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6A06" w14:textId="77777777" w:rsidR="009F2BE2" w:rsidRDefault="009F2BE2" w:rsidP="0076651B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/>
          <w:color w:val="000000"/>
          <w:sz w:val="28"/>
          <w:szCs w:val="28"/>
        </w:rPr>
        <w:t xml:space="preserve">ЧАСТНОЕ ОБРАЗОВАТЕЛЬНОЕ УЧРЕЖДЕНИЕ  </w:t>
      </w:r>
    </w:p>
    <w:p w14:paraId="407D3BF3" w14:textId="77777777" w:rsidR="009F2BE2" w:rsidRDefault="009F2BE2" w:rsidP="0076651B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ПРОФЕССИОНАЛЬНОГО ОБРАЗОВАНИЯ</w:t>
      </w:r>
    </w:p>
    <w:p w14:paraId="1F71B5F7" w14:textId="77777777" w:rsidR="009F2BE2" w:rsidRDefault="009F2BE2" w:rsidP="0076651B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«СТАВРОПОЛЬСКИЙ МНОГОПРОФИЛЬНЫЙ КОЛЛЕДЖ»</w:t>
      </w:r>
    </w:p>
    <w:p w14:paraId="685E92A7" w14:textId="77777777" w:rsidR="009F2BE2" w:rsidRPr="006453E1" w:rsidRDefault="009F2BE2">
      <w:pPr>
        <w:pStyle w:val="Standard"/>
        <w:jc w:val="center"/>
        <w:rPr>
          <w:bCs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4536"/>
        <w:gridCol w:w="4678"/>
      </w:tblGrid>
      <w:tr w:rsidR="009F2BE2" w14:paraId="49D89436" w14:textId="77777777" w:rsidTr="0039577B">
        <w:tc>
          <w:tcPr>
            <w:tcW w:w="4536" w:type="dxa"/>
          </w:tcPr>
          <w:p w14:paraId="0F2D0D47" w14:textId="77777777" w:rsidR="009F2BE2" w:rsidRDefault="009F2BE2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4E6312E4" w14:textId="77777777" w:rsidR="009F2BE2" w:rsidRDefault="009F2BE2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F2BE2" w14:paraId="05DDCBF3" w14:textId="77777777" w:rsidTr="0039577B">
        <w:tc>
          <w:tcPr>
            <w:tcW w:w="4536" w:type="dxa"/>
            <w:shd w:val="clear" w:color="auto" w:fill="FFFFFF"/>
          </w:tcPr>
          <w:p w14:paraId="14BABE3A" w14:textId="77777777" w:rsidR="009F2BE2" w:rsidRDefault="009F2BE2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t>СОГЛАСОВАНО</w:t>
            </w:r>
          </w:p>
        </w:tc>
        <w:tc>
          <w:tcPr>
            <w:tcW w:w="4678" w:type="dxa"/>
            <w:shd w:val="clear" w:color="auto" w:fill="FFFFFF"/>
          </w:tcPr>
          <w:p w14:paraId="5B206C0B" w14:textId="77777777" w:rsidR="009F2BE2" w:rsidRDefault="009F2BE2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t>УТВЕРЖДАЮ</w:t>
            </w:r>
          </w:p>
        </w:tc>
      </w:tr>
      <w:tr w:rsidR="009F2BE2" w14:paraId="6934D687" w14:textId="77777777" w:rsidTr="0039577B">
        <w:tc>
          <w:tcPr>
            <w:tcW w:w="4536" w:type="dxa"/>
            <w:shd w:val="clear" w:color="auto" w:fill="FFFFFF"/>
          </w:tcPr>
          <w:p w14:paraId="28E5D69C" w14:textId="77777777" w:rsidR="009F2BE2" w:rsidRDefault="009F2BE2">
            <w:pPr>
              <w:tabs>
                <w:tab w:val="center" w:pos="4677"/>
                <w:tab w:val="right" w:pos="9355"/>
              </w:tabs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Директор ООО «Печатный двор»</w:t>
            </w:r>
          </w:p>
          <w:p w14:paraId="1466F465" w14:textId="77777777" w:rsidR="009F2BE2" w:rsidRDefault="009F2BE2">
            <w:pPr>
              <w:tabs>
                <w:tab w:val="center" w:pos="4677"/>
                <w:tab w:val="right" w:pos="9355"/>
              </w:tabs>
              <w:rPr>
                <w:rFonts w:eastAsia="Times New Roman"/>
                <w:lang w:eastAsia="en-US"/>
              </w:rPr>
            </w:pPr>
            <w:r>
              <w:t xml:space="preserve">_________________ </w:t>
            </w:r>
            <w:r>
              <w:rPr>
                <w:lang w:eastAsia="ru-RU"/>
              </w:rPr>
              <w:t>Котляров О. И.</w:t>
            </w:r>
          </w:p>
          <w:p w14:paraId="4CBA7260" w14:textId="77777777" w:rsidR="009F2BE2" w:rsidRDefault="009F2BE2">
            <w:pPr>
              <w:tabs>
                <w:tab w:val="center" w:pos="4677"/>
                <w:tab w:val="right" w:pos="9355"/>
              </w:tabs>
            </w:pPr>
          </w:p>
          <w:p w14:paraId="27C2A2BF" w14:textId="20651238" w:rsidR="009F2BE2" w:rsidRDefault="009F2BE2" w:rsidP="00E602FE">
            <w:pPr>
              <w:tabs>
                <w:tab w:val="center" w:pos="4677"/>
                <w:tab w:val="right" w:pos="9355"/>
              </w:tabs>
              <w:rPr>
                <w:u w:val="single"/>
                <w:lang w:eastAsia="en-US"/>
              </w:rPr>
            </w:pPr>
            <w:r>
              <w:rPr>
                <w:u w:val="single"/>
              </w:rPr>
              <w:t>«__» _____________  20</w:t>
            </w:r>
            <w:r w:rsidR="00A24DF9">
              <w:rPr>
                <w:u w:val="single"/>
              </w:rPr>
              <w:t>2</w:t>
            </w:r>
            <w:r w:rsidR="009C3A22">
              <w:rPr>
                <w:u w:val="single"/>
              </w:rPr>
              <w:t>5</w:t>
            </w:r>
            <w:r>
              <w:rPr>
                <w:u w:val="single"/>
              </w:rPr>
              <w:t xml:space="preserve"> г.</w:t>
            </w:r>
          </w:p>
        </w:tc>
        <w:tc>
          <w:tcPr>
            <w:tcW w:w="4678" w:type="dxa"/>
            <w:shd w:val="clear" w:color="auto" w:fill="FFFFFF"/>
          </w:tcPr>
          <w:p w14:paraId="70EA3301" w14:textId="77777777" w:rsidR="009F2BE2" w:rsidRDefault="009F2BE2">
            <w:pPr>
              <w:tabs>
                <w:tab w:val="center" w:pos="4677"/>
                <w:tab w:val="right" w:pos="9355"/>
              </w:tabs>
              <w:rPr>
                <w:rFonts w:eastAsia="Times New Roman"/>
                <w:lang w:eastAsia="en-US"/>
              </w:rPr>
            </w:pPr>
            <w:r>
              <w:t xml:space="preserve">Директор </w:t>
            </w:r>
            <w:proofErr w:type="spellStart"/>
            <w:r>
              <w:t>СмК</w:t>
            </w:r>
            <w:proofErr w:type="spellEnd"/>
          </w:p>
          <w:p w14:paraId="63B3A15A" w14:textId="77777777" w:rsidR="009F2BE2" w:rsidRDefault="009F2BE2">
            <w:pPr>
              <w:tabs>
                <w:tab w:val="center" w:pos="4677"/>
                <w:tab w:val="right" w:pos="9355"/>
              </w:tabs>
              <w:rPr>
                <w:rFonts w:eastAsia="Times New Roman"/>
              </w:rPr>
            </w:pPr>
            <w:r>
              <w:t>________________Н.В. Кандаурова</w:t>
            </w:r>
          </w:p>
          <w:p w14:paraId="7D41DA6D" w14:textId="77777777" w:rsidR="009F2BE2" w:rsidRDefault="009F2BE2">
            <w:pPr>
              <w:tabs>
                <w:tab w:val="center" w:pos="4677"/>
                <w:tab w:val="right" w:pos="9355"/>
              </w:tabs>
              <w:rPr>
                <w:u w:val="single"/>
              </w:rPr>
            </w:pPr>
          </w:p>
          <w:p w14:paraId="6265748B" w14:textId="0FED3B11" w:rsidR="009F2BE2" w:rsidRDefault="009F2BE2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u w:val="single"/>
              </w:rPr>
              <w:t>«___» _____________  20</w:t>
            </w:r>
            <w:r w:rsidR="00E602FE">
              <w:rPr>
                <w:u w:val="single"/>
              </w:rPr>
              <w:t>2</w:t>
            </w:r>
            <w:r w:rsidR="009C3A22">
              <w:rPr>
                <w:u w:val="single"/>
              </w:rPr>
              <w:t>5</w:t>
            </w:r>
            <w:r>
              <w:rPr>
                <w:u w:val="single"/>
              </w:rPr>
              <w:t xml:space="preserve"> г.</w:t>
            </w:r>
          </w:p>
        </w:tc>
      </w:tr>
    </w:tbl>
    <w:p w14:paraId="2B16F7AC" w14:textId="77777777" w:rsidR="009F2BE2" w:rsidRDefault="009F2BE2">
      <w:pPr>
        <w:pStyle w:val="Standard"/>
        <w:tabs>
          <w:tab w:val="center" w:pos="4677"/>
          <w:tab w:val="right" w:pos="9355"/>
        </w:tabs>
        <w:ind w:right="336"/>
      </w:pPr>
    </w:p>
    <w:p w14:paraId="2B285A47" w14:textId="77777777" w:rsidR="009F2BE2" w:rsidRDefault="009F2BE2">
      <w:pPr>
        <w:pStyle w:val="Standard"/>
        <w:jc w:val="center"/>
        <w:rPr>
          <w:bCs/>
        </w:rPr>
      </w:pPr>
    </w:p>
    <w:p w14:paraId="461C12A2" w14:textId="77777777" w:rsidR="009F2BE2" w:rsidRDefault="009F2BE2">
      <w:pPr>
        <w:pStyle w:val="Standard"/>
        <w:spacing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П Р О Г Р А М </w:t>
      </w:r>
      <w:proofErr w:type="spellStart"/>
      <w:r>
        <w:rPr>
          <w:rFonts w:ascii="Times New Roman" w:hAnsi="Times New Roman"/>
          <w:bCs/>
          <w:sz w:val="28"/>
        </w:rPr>
        <w:t>М</w:t>
      </w:r>
      <w:proofErr w:type="spellEnd"/>
      <w:r>
        <w:rPr>
          <w:rFonts w:ascii="Times New Roman" w:hAnsi="Times New Roman"/>
          <w:bCs/>
          <w:sz w:val="28"/>
        </w:rPr>
        <w:t xml:space="preserve"> А</w:t>
      </w:r>
    </w:p>
    <w:p w14:paraId="3E03BD93" w14:textId="77777777" w:rsidR="009F2BE2" w:rsidRPr="0076651B" w:rsidRDefault="0076651B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</w:rPr>
      </w:pPr>
      <w:r w:rsidRPr="0076651B">
        <w:rPr>
          <w:rFonts w:ascii="Times New Roman" w:hAnsi="Times New Roman"/>
          <w:b/>
          <w:sz w:val="28"/>
        </w:rPr>
        <w:t>П</w:t>
      </w:r>
      <w:r w:rsidR="009F2BE2" w:rsidRPr="0076651B">
        <w:rPr>
          <w:rFonts w:ascii="Times New Roman" w:hAnsi="Times New Roman"/>
          <w:b/>
          <w:sz w:val="28"/>
        </w:rPr>
        <w:t>роизводственной практики (по профилю специальности)</w:t>
      </w:r>
    </w:p>
    <w:p w14:paraId="308C7962" w14:textId="77777777" w:rsidR="0076651B" w:rsidRPr="0076651B" w:rsidRDefault="0076651B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</w:rPr>
      </w:pPr>
      <w:r w:rsidRPr="0076651B">
        <w:rPr>
          <w:rFonts w:ascii="Times New Roman" w:hAnsi="Times New Roman"/>
          <w:b/>
          <w:sz w:val="28"/>
        </w:rPr>
        <w:t>Профессионального модуля</w:t>
      </w:r>
    </w:p>
    <w:p w14:paraId="54DED420" w14:textId="77777777" w:rsidR="00EC46AC" w:rsidRDefault="00EC46AC" w:rsidP="00EC46A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ПМ. 02 </w:t>
      </w:r>
      <w:r w:rsidRPr="006C508B">
        <w:rPr>
          <w:rFonts w:ascii="Times New Roman" w:hAnsi="Times New Roman"/>
          <w:b/>
          <w:bCs/>
          <w:sz w:val="28"/>
          <w:szCs w:val="28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49BCC28" w14:textId="77777777" w:rsidR="009F2BE2" w:rsidRPr="00EC46AC" w:rsidRDefault="009F2BE2">
      <w:pPr>
        <w:pStyle w:val="Standard"/>
        <w:spacing w:line="240" w:lineRule="auto"/>
        <w:jc w:val="center"/>
        <w:rPr>
          <w:rFonts w:ascii="Times New Roman" w:hAnsi="Times New Roman"/>
          <w:b/>
          <w:bCs/>
          <w:sz w:val="28"/>
        </w:rPr>
      </w:pPr>
      <w:r w:rsidRPr="00EC46AC">
        <w:rPr>
          <w:rFonts w:ascii="Times New Roman" w:hAnsi="Times New Roman"/>
          <w:b/>
          <w:bCs/>
          <w:sz w:val="28"/>
        </w:rPr>
        <w:t>для обучающихся специальности</w:t>
      </w:r>
    </w:p>
    <w:p w14:paraId="522DDE85" w14:textId="77777777" w:rsidR="00EC46AC" w:rsidRPr="001B1528" w:rsidRDefault="00EC46AC" w:rsidP="00EC46AC">
      <w:pPr>
        <w:pStyle w:val="Standard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42</w:t>
      </w:r>
      <w:r w:rsidRPr="001B1528">
        <w:rPr>
          <w:rFonts w:ascii="Times New Roman" w:hAnsi="Times New Roman"/>
          <w:b/>
          <w:sz w:val="28"/>
          <w:szCs w:val="28"/>
        </w:rPr>
        <w:t xml:space="preserve">.02.01 </w:t>
      </w:r>
      <w:r>
        <w:rPr>
          <w:rFonts w:ascii="Times New Roman" w:hAnsi="Times New Roman"/>
          <w:b/>
          <w:sz w:val="28"/>
          <w:szCs w:val="28"/>
        </w:rPr>
        <w:t>Реклама</w:t>
      </w:r>
    </w:p>
    <w:p w14:paraId="32FA0CE8" w14:textId="77777777" w:rsidR="009F2BE2" w:rsidRDefault="009F2BE2">
      <w:pPr>
        <w:pStyle w:val="Standard"/>
        <w:spacing w:line="240" w:lineRule="auto"/>
        <w:jc w:val="center"/>
      </w:pPr>
      <w:r>
        <w:rPr>
          <w:rFonts w:ascii="Times New Roman" w:hAnsi="Times New Roman"/>
          <w:sz w:val="28"/>
        </w:rPr>
        <w:t>форма отчётности  дневник, отчет</w:t>
      </w:r>
    </w:p>
    <w:p w14:paraId="3DCDEDFB" w14:textId="77777777" w:rsidR="009F2BE2" w:rsidRDefault="009F2BE2">
      <w:pPr>
        <w:pStyle w:val="Standard"/>
        <w:rPr>
          <w:bCs/>
          <w:sz w:val="26"/>
          <w:szCs w:val="26"/>
        </w:rPr>
      </w:pPr>
    </w:p>
    <w:p w14:paraId="202F9DE3" w14:textId="77777777" w:rsidR="009F2BE2" w:rsidRDefault="009F2BE2">
      <w:pPr>
        <w:pStyle w:val="Standard"/>
        <w:ind w:left="360"/>
        <w:jc w:val="center"/>
        <w:rPr>
          <w:bCs/>
          <w:sz w:val="26"/>
          <w:szCs w:val="26"/>
        </w:rPr>
      </w:pPr>
    </w:p>
    <w:p w14:paraId="5DC8CFED" w14:textId="77777777" w:rsidR="009F2BE2" w:rsidRDefault="009F2BE2">
      <w:pPr>
        <w:pStyle w:val="Standard"/>
        <w:ind w:left="360"/>
        <w:jc w:val="center"/>
        <w:rPr>
          <w:bCs/>
          <w:sz w:val="26"/>
          <w:szCs w:val="26"/>
        </w:rPr>
      </w:pPr>
    </w:p>
    <w:p w14:paraId="7BDD955B" w14:textId="77777777" w:rsidR="009F2BE2" w:rsidRDefault="009F2BE2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7EB7B13A" w14:textId="4143F646" w:rsidR="009F2BE2" w:rsidRDefault="009F2BE2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</w:t>
      </w:r>
      <w:r w:rsidR="005B5F50">
        <w:rPr>
          <w:rFonts w:ascii="Times New Roman" w:hAnsi="Times New Roman"/>
          <w:sz w:val="28"/>
          <w:szCs w:val="28"/>
        </w:rPr>
        <w:t>2</w:t>
      </w:r>
      <w:r w:rsidR="009C3A22">
        <w:rPr>
          <w:rFonts w:ascii="Times New Roman" w:hAnsi="Times New Roman"/>
          <w:sz w:val="28"/>
          <w:szCs w:val="28"/>
        </w:rPr>
        <w:t>5</w:t>
      </w:r>
    </w:p>
    <w:p w14:paraId="674BC35A" w14:textId="6092516C" w:rsidR="009C3A22" w:rsidRDefault="009C3A22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684A947E" w14:textId="77777777" w:rsidR="009C3A22" w:rsidRDefault="009C3A22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18B0FE8F" w14:textId="77777777" w:rsidR="00E602FE" w:rsidRDefault="00E602FE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59D75895" w14:textId="77777777" w:rsidR="00E602FE" w:rsidRDefault="00E602FE">
      <w:pPr>
        <w:pStyle w:val="Standard"/>
        <w:jc w:val="center"/>
      </w:pPr>
    </w:p>
    <w:bookmarkEnd w:id="0"/>
    <w:bookmarkEnd w:id="1"/>
    <w:p w14:paraId="6816F0EF" w14:textId="77777777" w:rsidR="0076651B" w:rsidRDefault="0076651B" w:rsidP="009C3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5325EC32" w14:textId="0B156E4D" w:rsidR="007E2299" w:rsidRPr="007E2299" w:rsidRDefault="009F2BE2" w:rsidP="007E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Рабочая программа </w:t>
      </w:r>
      <w:r w:rsidRPr="00FD5AB2">
        <w:rPr>
          <w:color w:val="000000"/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практики (по профилю специальности) разработана</w:t>
      </w:r>
      <w:r w:rsidRPr="00F439F0">
        <w:rPr>
          <w:sz w:val="28"/>
          <w:szCs w:val="28"/>
        </w:rPr>
        <w:t xml:space="preserve">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="00EC46AC">
        <w:rPr>
          <w:sz w:val="28"/>
          <w:szCs w:val="28"/>
        </w:rPr>
        <w:t>42.02.01 Реклама</w:t>
      </w:r>
      <w:r w:rsidR="0076651B" w:rsidRPr="007E2299">
        <w:rPr>
          <w:sz w:val="28"/>
          <w:szCs w:val="28"/>
        </w:rPr>
        <w:t xml:space="preserve"> </w:t>
      </w:r>
      <w:r w:rsidRPr="007E2299">
        <w:rPr>
          <w:sz w:val="28"/>
          <w:szCs w:val="28"/>
        </w:rPr>
        <w:t xml:space="preserve">в соответствии с Приказом Минобрнауки России от 12.05.2014 № 502 (ред. от 24.07.2015)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EC46AC">
        <w:rPr>
          <w:sz w:val="28"/>
          <w:szCs w:val="28"/>
        </w:rPr>
        <w:t>42.02.01 Реклама</w:t>
      </w:r>
      <w:r w:rsidR="00EC46AC" w:rsidRPr="00416E71">
        <w:rPr>
          <w:sz w:val="28"/>
          <w:szCs w:val="28"/>
        </w:rPr>
        <w:t xml:space="preserve"> </w:t>
      </w:r>
      <w:r w:rsidRPr="007E2299">
        <w:rPr>
          <w:sz w:val="28"/>
          <w:szCs w:val="28"/>
        </w:rPr>
        <w:t xml:space="preserve">(Зарегистрировано в Минюсте России 18.06.2014 № 32766) и рабочей программы  профессионального модуля  </w:t>
      </w:r>
      <w:r w:rsidR="007E2299">
        <w:rPr>
          <w:sz w:val="28"/>
          <w:szCs w:val="28"/>
        </w:rPr>
        <w:t>ПМ.01 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70E31F2A" w14:textId="77777777" w:rsidR="009F2BE2" w:rsidRPr="00FD5AB2" w:rsidRDefault="009F2BE2" w:rsidP="007E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D5AB2">
        <w:rPr>
          <w:b/>
          <w:sz w:val="28"/>
          <w:szCs w:val="28"/>
        </w:rPr>
        <w:t>Организация-разработчик:</w:t>
      </w:r>
      <w:r w:rsidRPr="00FD5AB2">
        <w:rPr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14:paraId="542F88C4" w14:textId="77777777" w:rsidR="009F2BE2" w:rsidRDefault="009F2BE2" w:rsidP="007E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3E9EA071" w14:textId="77777777" w:rsidR="009F2BE2" w:rsidRDefault="007E2299" w:rsidP="007E22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F2BE2" w:rsidRPr="00FD5AB2">
        <w:rPr>
          <w:b/>
          <w:sz w:val="28"/>
          <w:szCs w:val="28"/>
        </w:rPr>
        <w:t>Разработчики:</w:t>
      </w:r>
    </w:p>
    <w:p w14:paraId="667DF5B3" w14:textId="77777777" w:rsidR="009F2BE2" w:rsidRDefault="007E2299" w:rsidP="007E22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Трофименко С.А.</w:t>
      </w:r>
      <w:r w:rsidR="009F2BE2" w:rsidRPr="007E2299">
        <w:rPr>
          <w:sz w:val="28"/>
          <w:szCs w:val="28"/>
        </w:rPr>
        <w:t xml:space="preserve"> -  преподаватель </w:t>
      </w:r>
      <w:proofErr w:type="spellStart"/>
      <w:r w:rsidR="009F2BE2" w:rsidRPr="007E2299">
        <w:rPr>
          <w:sz w:val="28"/>
          <w:szCs w:val="28"/>
        </w:rPr>
        <w:t>СмК</w:t>
      </w:r>
      <w:proofErr w:type="spellEnd"/>
    </w:p>
    <w:p w14:paraId="0947CE64" w14:textId="77777777" w:rsidR="009F2BE2" w:rsidRDefault="009F2BE2" w:rsidP="007E229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14:paraId="22C57732" w14:textId="77777777" w:rsidR="009F2BE2" w:rsidRDefault="007E2299" w:rsidP="007E2299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F2BE2" w:rsidRPr="007356A2">
        <w:rPr>
          <w:b/>
          <w:sz w:val="28"/>
          <w:szCs w:val="28"/>
        </w:rPr>
        <w:t>Экспертиза:</w:t>
      </w:r>
      <w:r w:rsidR="009F2BE2">
        <w:rPr>
          <w:sz w:val="28"/>
          <w:szCs w:val="28"/>
        </w:rPr>
        <w:t xml:space="preserve"> Федорова Н.В. </w:t>
      </w:r>
      <w:r w:rsidR="009F2BE2" w:rsidRPr="00F439F0">
        <w:rPr>
          <w:bCs/>
          <w:sz w:val="28"/>
          <w:szCs w:val="28"/>
        </w:rPr>
        <w:t>–</w:t>
      </w:r>
      <w:r w:rsidR="009F2BE2">
        <w:rPr>
          <w:bCs/>
          <w:sz w:val="28"/>
          <w:szCs w:val="28"/>
        </w:rPr>
        <w:t xml:space="preserve"> заместитель директора по практическому обучению </w:t>
      </w:r>
      <w:proofErr w:type="spellStart"/>
      <w:r w:rsidR="009F2BE2">
        <w:rPr>
          <w:bCs/>
          <w:sz w:val="28"/>
          <w:szCs w:val="28"/>
        </w:rPr>
        <w:t>СмК</w:t>
      </w:r>
      <w:proofErr w:type="spellEnd"/>
      <w:r w:rsidR="009F2BE2">
        <w:rPr>
          <w:bCs/>
          <w:sz w:val="28"/>
          <w:szCs w:val="28"/>
        </w:rPr>
        <w:t>.</w:t>
      </w:r>
    </w:p>
    <w:p w14:paraId="0C7A7ABB" w14:textId="77777777" w:rsidR="009F2BE2" w:rsidRDefault="009F2BE2" w:rsidP="007E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51C308F0" w14:textId="77777777" w:rsidR="009F2BE2" w:rsidRDefault="007E2299" w:rsidP="007E22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F2BE2" w:rsidRPr="00E0359A">
        <w:rPr>
          <w:b/>
          <w:sz w:val="28"/>
          <w:szCs w:val="28"/>
        </w:rPr>
        <w:t>Рецензент:</w:t>
      </w:r>
      <w:r w:rsidR="009F2BE2">
        <w:rPr>
          <w:sz w:val="28"/>
          <w:szCs w:val="28"/>
        </w:rPr>
        <w:t xml:space="preserve"> </w:t>
      </w:r>
      <w:r>
        <w:rPr>
          <w:sz w:val="28"/>
          <w:szCs w:val="28"/>
        </w:rPr>
        <w:t>Котляров О.И.</w:t>
      </w:r>
      <w:r w:rsidR="009F2BE2" w:rsidRPr="007E2299">
        <w:rPr>
          <w:sz w:val="28"/>
          <w:szCs w:val="28"/>
        </w:rPr>
        <w:t xml:space="preserve"> зам. </w:t>
      </w:r>
      <w:r>
        <w:rPr>
          <w:sz w:val="28"/>
          <w:szCs w:val="28"/>
        </w:rPr>
        <w:t>Директор ООО</w:t>
      </w:r>
      <w:r w:rsidR="009F2BE2" w:rsidRPr="007E2299">
        <w:rPr>
          <w:sz w:val="28"/>
          <w:szCs w:val="28"/>
        </w:rPr>
        <w:t xml:space="preserve"> «</w:t>
      </w:r>
      <w:r>
        <w:rPr>
          <w:sz w:val="28"/>
          <w:szCs w:val="28"/>
        </w:rPr>
        <w:t>Печатный двор</w:t>
      </w:r>
      <w:r w:rsidR="009F2BE2" w:rsidRPr="007E2299">
        <w:rPr>
          <w:sz w:val="28"/>
          <w:szCs w:val="28"/>
        </w:rPr>
        <w:t>»</w:t>
      </w:r>
    </w:p>
    <w:p w14:paraId="423AB116" w14:textId="77777777" w:rsidR="009F2BE2" w:rsidRPr="00392458" w:rsidRDefault="009F2BE2" w:rsidP="007E229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14:paraId="60A860EC" w14:textId="0C503868" w:rsidR="009F2BE2" w:rsidRDefault="007E2299" w:rsidP="007E2299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="009F2BE2" w:rsidRPr="007356A2">
        <w:rPr>
          <w:b/>
          <w:color w:val="000000"/>
          <w:sz w:val="28"/>
          <w:szCs w:val="28"/>
        </w:rPr>
        <w:t>Рассмотрено</w:t>
      </w:r>
      <w:r w:rsidR="009F2BE2">
        <w:rPr>
          <w:color w:val="000000"/>
          <w:sz w:val="28"/>
          <w:szCs w:val="28"/>
        </w:rPr>
        <w:t>:</w:t>
      </w:r>
      <w:r w:rsidR="009F2BE2" w:rsidRPr="00F479CB">
        <w:rPr>
          <w:color w:val="000000"/>
          <w:sz w:val="28"/>
          <w:szCs w:val="28"/>
        </w:rPr>
        <w:t xml:space="preserve"> на заседании метод</w:t>
      </w:r>
      <w:r w:rsidR="009F2BE2">
        <w:rPr>
          <w:color w:val="000000"/>
          <w:sz w:val="28"/>
          <w:szCs w:val="28"/>
        </w:rPr>
        <w:t>ического объединения укрупненной</w:t>
      </w:r>
      <w:r w:rsidR="009F2BE2" w:rsidRPr="00F479CB">
        <w:rPr>
          <w:color w:val="000000"/>
          <w:sz w:val="28"/>
          <w:szCs w:val="28"/>
        </w:rPr>
        <w:t xml:space="preserve"> групп</w:t>
      </w:r>
      <w:r w:rsidR="009F2BE2">
        <w:rPr>
          <w:color w:val="000000"/>
          <w:sz w:val="28"/>
          <w:szCs w:val="28"/>
        </w:rPr>
        <w:t>ы</w:t>
      </w:r>
      <w:r w:rsidR="009F2BE2" w:rsidRPr="00F479CB">
        <w:rPr>
          <w:color w:val="000000"/>
          <w:sz w:val="28"/>
          <w:szCs w:val="28"/>
        </w:rPr>
        <w:t xml:space="preserve"> специальностей </w:t>
      </w:r>
      <w:r w:rsidRPr="007E2299">
        <w:rPr>
          <w:caps/>
          <w:sz w:val="28"/>
          <w:szCs w:val="28"/>
        </w:rPr>
        <w:t>54.92.91 «Д</w:t>
      </w:r>
      <w:r w:rsidRPr="007E2299">
        <w:rPr>
          <w:sz w:val="28"/>
          <w:szCs w:val="28"/>
        </w:rPr>
        <w:t>изайн (в промышленности)»</w:t>
      </w:r>
      <w:r>
        <w:rPr>
          <w:sz w:val="28"/>
          <w:szCs w:val="28"/>
        </w:rPr>
        <w:t xml:space="preserve">, </w:t>
      </w:r>
      <w:r w:rsidR="009F2BE2">
        <w:rPr>
          <w:color w:val="000000"/>
          <w:sz w:val="28"/>
          <w:szCs w:val="28"/>
        </w:rPr>
        <w:t>протокол № 1 от «28» августа 201</w:t>
      </w:r>
      <w:r w:rsidR="009C3A22">
        <w:rPr>
          <w:color w:val="000000"/>
          <w:sz w:val="28"/>
          <w:szCs w:val="28"/>
        </w:rPr>
        <w:t>4</w:t>
      </w:r>
      <w:r w:rsidR="009F2BE2" w:rsidRPr="00F479CB">
        <w:rPr>
          <w:color w:val="000000"/>
          <w:sz w:val="28"/>
          <w:szCs w:val="28"/>
        </w:rPr>
        <w:t xml:space="preserve"> г.</w:t>
      </w:r>
    </w:p>
    <w:p w14:paraId="369B25F6" w14:textId="77777777" w:rsidR="009F2BE2" w:rsidRPr="00F479CB" w:rsidRDefault="009F2BE2" w:rsidP="007E229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14:paraId="790C1B3E" w14:textId="77777777" w:rsidR="009F2BE2" w:rsidRPr="0015357E" w:rsidRDefault="007E2299" w:rsidP="007E2299">
      <w:pPr>
        <w:spacing w:line="360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="009F2BE2" w:rsidRPr="007356A2">
        <w:rPr>
          <w:b/>
          <w:color w:val="000000"/>
          <w:sz w:val="28"/>
          <w:szCs w:val="28"/>
        </w:rPr>
        <w:t>Рекомендовано</w:t>
      </w:r>
      <w:r w:rsidR="009F2BE2" w:rsidRPr="00F479CB">
        <w:rPr>
          <w:color w:val="000000"/>
          <w:sz w:val="28"/>
          <w:szCs w:val="28"/>
        </w:rPr>
        <w:t xml:space="preserve"> к использованию в учебном п</w:t>
      </w:r>
      <w:r w:rsidR="009F2BE2">
        <w:rPr>
          <w:color w:val="000000"/>
          <w:sz w:val="28"/>
          <w:szCs w:val="28"/>
        </w:rPr>
        <w:t xml:space="preserve">роцессе Методическим  советом </w:t>
      </w:r>
      <w:proofErr w:type="spellStart"/>
      <w:r w:rsidR="009F2BE2">
        <w:rPr>
          <w:color w:val="000000"/>
          <w:sz w:val="28"/>
          <w:szCs w:val="28"/>
        </w:rPr>
        <w:t>См</w:t>
      </w:r>
      <w:r w:rsidR="009F2BE2" w:rsidRPr="00F479CB">
        <w:rPr>
          <w:color w:val="000000"/>
          <w:sz w:val="28"/>
          <w:szCs w:val="28"/>
        </w:rPr>
        <w:t>К</w:t>
      </w:r>
      <w:proofErr w:type="spellEnd"/>
      <w:r w:rsidR="009F2BE2" w:rsidRPr="00F479CB">
        <w:rPr>
          <w:color w:val="000000"/>
          <w:sz w:val="28"/>
          <w:szCs w:val="28"/>
        </w:rPr>
        <w:t>, протокол №</w:t>
      </w:r>
      <w:r w:rsidR="009F2BE2">
        <w:rPr>
          <w:color w:val="000000"/>
          <w:sz w:val="28"/>
          <w:szCs w:val="28"/>
        </w:rPr>
        <w:t xml:space="preserve"> 1 от «29» августа </w:t>
      </w:r>
      <w:smartTag w:uri="urn:schemas-microsoft-com:office:smarttags" w:element="metricconverter">
        <w:smartTagPr>
          <w:attr w:name="ProductID" w:val="2019 г"/>
        </w:smartTagPr>
        <w:r w:rsidR="009F2BE2">
          <w:rPr>
            <w:color w:val="000000"/>
            <w:sz w:val="28"/>
            <w:szCs w:val="28"/>
          </w:rPr>
          <w:t>2019</w:t>
        </w:r>
        <w:r w:rsidR="009F2BE2" w:rsidRPr="00F479CB">
          <w:rPr>
            <w:color w:val="000000"/>
            <w:sz w:val="28"/>
            <w:szCs w:val="28"/>
          </w:rPr>
          <w:t xml:space="preserve"> г</w:t>
        </w:r>
      </w:smartTag>
      <w:r w:rsidR="009F2BE2" w:rsidRPr="00F479CB">
        <w:rPr>
          <w:color w:val="000000"/>
          <w:sz w:val="28"/>
          <w:szCs w:val="28"/>
        </w:rPr>
        <w:t>.</w:t>
      </w:r>
    </w:p>
    <w:p w14:paraId="607E014C" w14:textId="77777777" w:rsidR="009F2BE2" w:rsidRDefault="001676E1" w:rsidP="007E2299">
      <w:pPr>
        <w:pStyle w:val="Heading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1676E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9F2BE2" w:rsidRPr="001676E1">
        <w:rPr>
          <w:rFonts w:ascii="Times New Roman" w:hAnsi="Times New Roman" w:cs="Times New Roman"/>
          <w:sz w:val="28"/>
          <w:szCs w:val="28"/>
        </w:rPr>
        <w:t>СОДЕРЖАНИЕ</w:t>
      </w:r>
    </w:p>
    <w:p w14:paraId="5D04B07A" w14:textId="77777777" w:rsidR="001676E1" w:rsidRPr="001676E1" w:rsidRDefault="001676E1" w:rsidP="001676E1">
      <w:pPr>
        <w:pStyle w:val="Standard"/>
      </w:pPr>
    </w:p>
    <w:p w14:paraId="17F3196E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sz w:val="28"/>
          <w:szCs w:val="28"/>
        </w:rPr>
      </w:pPr>
      <w:r w:rsidRPr="001676E1">
        <w:rPr>
          <w:rFonts w:ascii="Times New Roman" w:hAnsi="Times New Roman"/>
          <w:sz w:val="28"/>
          <w:szCs w:val="28"/>
        </w:rPr>
        <w:t>ПАСПОРТ ПРОГРАММЫ ПРОИЗВОДСТВЕННОЙ ПРАКТИКИ (ПО ПРОФИЛЮ СПЕЦИАПЬНОСТИ)</w:t>
      </w:r>
    </w:p>
    <w:p w14:paraId="64235405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РЕЗУЛЬТАТЫ ОСВОЕНИЯ ПРОГРАММЫ ПРОИЗВОДСТВЕННОЙ ПРАКТИКИ (ПО ПРОФИЛЮ СПЕЦИАЛЬНОСТИ)</w:t>
      </w:r>
    </w:p>
    <w:p w14:paraId="3A5B3376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ТЕМАТИЧЕСКИЙ ПЛАН И СОДЕРЖАНИЕ ПРОИЗВОДСТВЕННОЙ ПРАКТИКИ (ПО ПРОФИЛЮ СПЕЦИАЛЬНОСТИ)</w:t>
      </w:r>
    </w:p>
    <w:p w14:paraId="57D20211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УСЛОВИЯ РЕАЛИЗАЦИИ ПРОГРАММЫ ПРОИЗВОДСТВЕННОЙ ПРАКТИКИ (ПО ПРОФИЛЮ СПЕЦИАЛЬНОСТИ)</w:t>
      </w:r>
    </w:p>
    <w:p w14:paraId="2EA63BF7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МЕСТО И ВРЕМЯ ПРОВЕДЕНИЯ ПРОИЗВОДСТВЕННОЙ ПРАКТИКИ (ПО ПРОФИЛЮ СПЕЦИАЛЬНОСТИ)</w:t>
      </w:r>
    </w:p>
    <w:p w14:paraId="3A573AE3" w14:textId="77777777" w:rsidR="001676E1" w:rsidRPr="001676E1" w:rsidRDefault="001676E1" w:rsidP="00AF05B4">
      <w:pPr>
        <w:pStyle w:val="a6"/>
        <w:numPr>
          <w:ilvl w:val="0"/>
          <w:numId w:val="48"/>
        </w:numPr>
        <w:suppressAutoHyphens w:val="0"/>
        <w:autoSpaceDN/>
        <w:spacing w:after="160" w:line="360" w:lineRule="auto"/>
        <w:ind w:left="714" w:hanging="357"/>
        <w:contextualSpacing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676E1">
        <w:rPr>
          <w:rFonts w:ascii="Times New Roman" w:hAnsi="Times New Roman"/>
          <w:color w:val="000000"/>
          <w:sz w:val="28"/>
          <w:szCs w:val="28"/>
        </w:rPr>
        <w:t>КОНТРОЛЬ И ОЦЕНКА РЕЗУЛЬТАТОВ ОСВОЕНИЯ ПРОГРАММЫ ПРОИЗВОДСТВЕННОЙ ПРАКТИКИ (ПО ПРОФИЛЮ СПЕЦИАЛЬНОСТИ)</w:t>
      </w:r>
    </w:p>
    <w:p w14:paraId="3F7AED3B" w14:textId="77777777" w:rsidR="001676E1" w:rsidRPr="001676E1" w:rsidRDefault="001676E1" w:rsidP="001676E1">
      <w:pPr>
        <w:pStyle w:val="Standard"/>
      </w:pPr>
    </w:p>
    <w:p w14:paraId="69EBD74F" w14:textId="77777777" w:rsidR="009F2BE2" w:rsidRDefault="009F2BE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7AFDA9A" w14:textId="77777777" w:rsidR="009F2BE2" w:rsidRDefault="009F2BE2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06204CF" w14:textId="77777777" w:rsidR="009F2BE2" w:rsidRDefault="009F2BE2">
      <w:pPr>
        <w:pStyle w:val="Standard"/>
      </w:pPr>
    </w:p>
    <w:p w14:paraId="5B5F623F" w14:textId="77777777" w:rsidR="009F2BE2" w:rsidRDefault="009F2BE2">
      <w:pPr>
        <w:pStyle w:val="Standard"/>
      </w:pPr>
    </w:p>
    <w:p w14:paraId="7548FE0C" w14:textId="77777777" w:rsidR="009F2BE2" w:rsidRDefault="009F2BE2">
      <w:pPr>
        <w:pStyle w:val="Standard"/>
      </w:pPr>
    </w:p>
    <w:p w14:paraId="0C471989" w14:textId="77777777" w:rsidR="009F2BE2" w:rsidRDefault="009F2BE2">
      <w:pPr>
        <w:pStyle w:val="Standard"/>
      </w:pPr>
    </w:p>
    <w:p w14:paraId="1EAB43F6" w14:textId="77777777" w:rsidR="009F2BE2" w:rsidRPr="001676E1" w:rsidRDefault="009F2BE2">
      <w:pPr>
        <w:pStyle w:val="Standard"/>
        <w:rPr>
          <w:sz w:val="28"/>
        </w:rPr>
      </w:pPr>
    </w:p>
    <w:p w14:paraId="2B5AE7C5" w14:textId="77777777" w:rsidR="009F2BE2" w:rsidRDefault="009F2BE2">
      <w:pPr>
        <w:pStyle w:val="Standard"/>
      </w:pPr>
    </w:p>
    <w:p w14:paraId="597A3B45" w14:textId="77777777" w:rsidR="009F2BE2" w:rsidRDefault="009F2BE2">
      <w:pPr>
        <w:pStyle w:val="Standard"/>
      </w:pPr>
    </w:p>
    <w:p w14:paraId="4140A394" w14:textId="77777777" w:rsidR="009F2BE2" w:rsidRDefault="009F2BE2">
      <w:pPr>
        <w:pStyle w:val="Standard"/>
      </w:pPr>
    </w:p>
    <w:p w14:paraId="67D0329D" w14:textId="77777777" w:rsidR="009F2BE2" w:rsidRDefault="009F2BE2">
      <w:pPr>
        <w:pStyle w:val="Standard"/>
      </w:pPr>
    </w:p>
    <w:p w14:paraId="3932A6AC" w14:textId="77777777" w:rsidR="009F2BE2" w:rsidRDefault="009F2BE2">
      <w:pPr>
        <w:pStyle w:val="Standard"/>
      </w:pPr>
    </w:p>
    <w:p w14:paraId="6730F511" w14:textId="77777777" w:rsidR="009F2BE2" w:rsidRDefault="009F2BE2">
      <w:pPr>
        <w:pStyle w:val="Standard"/>
      </w:pPr>
    </w:p>
    <w:p w14:paraId="5C366C2F" w14:textId="39CB3DEA" w:rsidR="001676E1" w:rsidRPr="001676E1" w:rsidRDefault="009F2BE2" w:rsidP="006B7A02">
      <w:pPr>
        <w:pStyle w:val="Standard"/>
        <w:widowControl w:val="0"/>
        <w:numPr>
          <w:ilvl w:val="0"/>
          <w:numId w:val="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6E1">
        <w:rPr>
          <w:rFonts w:ascii="Times New Roman" w:hAnsi="Times New Roman"/>
          <w:b/>
          <w:bCs/>
          <w:caps/>
          <w:sz w:val="28"/>
          <w:szCs w:val="28"/>
        </w:rPr>
        <w:lastRenderedPageBreak/>
        <w:t>паспорт ПРОГРАММЫ</w:t>
      </w:r>
      <w:r w:rsidRPr="001676E1">
        <w:rPr>
          <w:rFonts w:ascii="Times New Roman" w:hAnsi="Times New Roman"/>
          <w:b/>
          <w:sz w:val="28"/>
          <w:szCs w:val="28"/>
        </w:rPr>
        <w:t xml:space="preserve"> ПРОИЗВОДСТВЕННОЙ</w:t>
      </w:r>
      <w:r w:rsidR="001676E1" w:rsidRPr="001676E1">
        <w:rPr>
          <w:rFonts w:ascii="Times New Roman" w:hAnsi="Times New Roman"/>
          <w:b/>
          <w:sz w:val="28"/>
          <w:szCs w:val="28"/>
        </w:rPr>
        <w:t xml:space="preserve"> ПРАКТИКИ</w:t>
      </w:r>
      <w:r w:rsidRPr="001676E1">
        <w:rPr>
          <w:rFonts w:ascii="Times New Roman" w:hAnsi="Times New Roman"/>
          <w:b/>
          <w:sz w:val="28"/>
          <w:szCs w:val="28"/>
        </w:rPr>
        <w:t xml:space="preserve"> </w:t>
      </w:r>
    </w:p>
    <w:p w14:paraId="2EE12D34" w14:textId="77777777" w:rsidR="001676E1" w:rsidRPr="001676E1" w:rsidRDefault="009F2BE2" w:rsidP="001676E1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76E1">
        <w:rPr>
          <w:rFonts w:ascii="Times New Roman" w:hAnsi="Times New Roman"/>
          <w:b/>
          <w:sz w:val="28"/>
          <w:szCs w:val="28"/>
        </w:rPr>
        <w:t>(ПО ПРОФИЛЮ СПЕЦИАЛЬНОСТИ)</w:t>
      </w:r>
    </w:p>
    <w:p w14:paraId="0F8FED79" w14:textId="6AEFE557" w:rsidR="009F2BE2" w:rsidRDefault="001676E1" w:rsidP="001676E1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76E1">
        <w:rPr>
          <w:rFonts w:ascii="Times New Roman" w:hAnsi="Times New Roman"/>
          <w:b/>
          <w:sz w:val="28"/>
          <w:szCs w:val="28"/>
        </w:rPr>
        <w:t>ПРОФЕССИОНАЛЬНОГ</w:t>
      </w:r>
      <w:r w:rsidR="006B7A02">
        <w:rPr>
          <w:rFonts w:ascii="Times New Roman" w:hAnsi="Times New Roman"/>
          <w:b/>
          <w:sz w:val="28"/>
          <w:szCs w:val="28"/>
        </w:rPr>
        <w:t>О</w:t>
      </w:r>
      <w:r w:rsidRPr="001676E1">
        <w:rPr>
          <w:rFonts w:ascii="Times New Roman" w:hAnsi="Times New Roman"/>
          <w:b/>
          <w:sz w:val="28"/>
          <w:szCs w:val="28"/>
        </w:rPr>
        <w:t xml:space="preserve"> МОДУЛЯ</w:t>
      </w:r>
      <w:r w:rsidR="009F2BE2" w:rsidRPr="001676E1">
        <w:rPr>
          <w:rFonts w:ascii="Times New Roman" w:hAnsi="Times New Roman"/>
          <w:b/>
          <w:sz w:val="28"/>
          <w:szCs w:val="28"/>
        </w:rPr>
        <w:t xml:space="preserve"> </w:t>
      </w:r>
    </w:p>
    <w:p w14:paraId="2C0C8C1D" w14:textId="388B4894" w:rsidR="00EC46AC" w:rsidRDefault="00EC46AC" w:rsidP="00EC46A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ПМ. 02 </w:t>
      </w:r>
      <w:r>
        <w:rPr>
          <w:rFonts w:ascii="Times New Roman" w:hAnsi="Times New Roman"/>
          <w:b/>
          <w:sz w:val="28"/>
          <w:szCs w:val="28"/>
        </w:rPr>
        <w:t>«</w:t>
      </w:r>
      <w:r w:rsidRPr="006C508B">
        <w:rPr>
          <w:rFonts w:ascii="Times New Roman" w:hAnsi="Times New Roman"/>
          <w:b/>
          <w:bCs/>
          <w:sz w:val="28"/>
          <w:szCs w:val="28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0B116C" w14:textId="77777777" w:rsidR="009F2BE2" w:rsidRPr="001676E1" w:rsidRDefault="009F2BE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709"/>
        <w:jc w:val="center"/>
        <w:rPr>
          <w:b/>
        </w:rPr>
      </w:pPr>
      <w:r w:rsidRPr="001676E1">
        <w:rPr>
          <w:rFonts w:ascii="Times New Roman" w:hAnsi="Times New Roman"/>
          <w:b/>
          <w:bCs/>
          <w:sz w:val="28"/>
          <w:szCs w:val="28"/>
        </w:rPr>
        <w:t>1.1 Область применения программы</w:t>
      </w:r>
    </w:p>
    <w:p w14:paraId="3BA84C41" w14:textId="19141E00" w:rsidR="009F2BE2" w:rsidRDefault="009F2BE2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  <w:r w:rsidRPr="001676E1">
        <w:rPr>
          <w:rFonts w:ascii="Times New Roman" w:hAnsi="Times New Roman"/>
          <w:sz w:val="28"/>
          <w:szCs w:val="28"/>
        </w:rPr>
        <w:t>производственной практики</w:t>
      </w:r>
      <w:r w:rsidR="001676E1">
        <w:rPr>
          <w:rFonts w:ascii="Times New Roman" w:hAnsi="Times New Roman"/>
          <w:sz w:val="28"/>
          <w:szCs w:val="28"/>
        </w:rPr>
        <w:t xml:space="preserve"> (по профилю специальности)</w:t>
      </w:r>
      <w:r>
        <w:rPr>
          <w:rFonts w:ascii="Times New Roman" w:hAnsi="Times New Roman"/>
          <w:sz w:val="28"/>
          <w:szCs w:val="28"/>
        </w:rPr>
        <w:t xml:space="preserve">  является частью основной профессиональной образовательной программы в соответствии с ФГОС по специальности </w:t>
      </w:r>
      <w:r w:rsidR="00EC46AC">
        <w:rPr>
          <w:rFonts w:ascii="Times New Roman" w:hAnsi="Times New Roman"/>
          <w:sz w:val="28"/>
          <w:szCs w:val="28"/>
        </w:rPr>
        <w:t>42</w:t>
      </w:r>
      <w:r w:rsidR="00EC46AC" w:rsidRPr="00F939C8">
        <w:rPr>
          <w:rFonts w:ascii="Times New Roman" w:hAnsi="Times New Roman"/>
          <w:sz w:val="28"/>
          <w:szCs w:val="28"/>
        </w:rPr>
        <w:t xml:space="preserve">.02.01 </w:t>
      </w:r>
      <w:r w:rsidR="00EC46AC">
        <w:rPr>
          <w:rFonts w:ascii="Times New Roman" w:hAnsi="Times New Roman"/>
          <w:sz w:val="28"/>
          <w:szCs w:val="28"/>
        </w:rPr>
        <w:t xml:space="preserve">Реклама </w:t>
      </w:r>
      <w:r>
        <w:rPr>
          <w:rFonts w:ascii="Times New Roman" w:hAnsi="Times New Roman"/>
          <w:bCs/>
          <w:sz w:val="28"/>
          <w:szCs w:val="28"/>
        </w:rPr>
        <w:t xml:space="preserve">базовой подготовки  </w:t>
      </w:r>
      <w:r>
        <w:rPr>
          <w:rFonts w:ascii="Times New Roman" w:hAnsi="Times New Roman"/>
          <w:sz w:val="28"/>
          <w:szCs w:val="28"/>
        </w:rPr>
        <w:t>в части освоения основных видов профессиональной деятельности (ВПД):</w:t>
      </w:r>
      <w:r w:rsidR="001676E1">
        <w:rPr>
          <w:rFonts w:ascii="Times New Roman" w:hAnsi="Times New Roman"/>
          <w:sz w:val="28"/>
          <w:szCs w:val="28"/>
        </w:rPr>
        <w:t xml:space="preserve"> профессионального модуля </w:t>
      </w:r>
      <w:r w:rsidR="00EC46AC">
        <w:rPr>
          <w:rFonts w:ascii="Times New Roman" w:hAnsi="Times New Roman"/>
          <w:sz w:val="28"/>
          <w:szCs w:val="28"/>
        </w:rPr>
        <w:t xml:space="preserve">ПМ.02 </w:t>
      </w:r>
      <w:r w:rsidR="00EC46AC">
        <w:rPr>
          <w:rFonts w:ascii="Times New Roman" w:hAnsi="Times New Roman"/>
          <w:sz w:val="28"/>
          <w:szCs w:val="28"/>
        </w:rPr>
        <w:t>«</w:t>
      </w:r>
      <w:r w:rsidR="00EC46AC" w:rsidRPr="006C508B">
        <w:rPr>
          <w:rFonts w:ascii="Times New Roman" w:hAnsi="Times New Roman"/>
          <w:sz w:val="28"/>
          <w:szCs w:val="28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 w:rsidR="00EC46AC">
        <w:rPr>
          <w:rFonts w:ascii="Times New Roman" w:hAnsi="Times New Roman"/>
          <w:sz w:val="28"/>
          <w:szCs w:val="28"/>
        </w:rPr>
        <w:t>»</w:t>
      </w:r>
      <w:r w:rsidR="005C4653">
        <w:rPr>
          <w:rFonts w:ascii="Times New Roman" w:hAnsi="Times New Roman"/>
          <w:sz w:val="28"/>
          <w:szCs w:val="28"/>
        </w:rPr>
        <w:t xml:space="preserve"> и </w:t>
      </w:r>
      <w:r w:rsidR="005C4653" w:rsidRPr="005C4653">
        <w:rPr>
          <w:rFonts w:ascii="Times New Roman" w:hAnsi="Times New Roman"/>
          <w:sz w:val="28"/>
          <w:szCs w:val="28"/>
        </w:rPr>
        <w:t>освоения соответствующих профессиональных компетенций (ПК)</w:t>
      </w:r>
    </w:p>
    <w:p w14:paraId="4282224B" w14:textId="77777777" w:rsidR="005C4653" w:rsidRDefault="005C4653" w:rsidP="005C4653">
      <w:pPr>
        <w:pStyle w:val="Standard"/>
        <w:autoSpaceDE w:val="0"/>
        <w:spacing w:after="0" w:line="360" w:lineRule="auto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Профессиональные компетенции  (ПК):</w:t>
      </w:r>
    </w:p>
    <w:p w14:paraId="156A786E" w14:textId="77777777" w:rsidR="005C4653" w:rsidRDefault="005C4653" w:rsidP="005C4653">
      <w:pPr>
        <w:pStyle w:val="Textbody"/>
        <w:spacing w:after="0" w:line="360" w:lineRule="auto"/>
        <w:ind w:firstLine="709"/>
        <w:jc w:val="both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1.1. Проводить предпроектный анализ для разработки дизайн- проектов.</w:t>
      </w:r>
    </w:p>
    <w:p w14:paraId="309ADDFE" w14:textId="77777777" w:rsidR="005C4653" w:rsidRDefault="005C4653" w:rsidP="005C4653">
      <w:pPr>
        <w:pStyle w:val="Textbody"/>
        <w:spacing w:after="0" w:line="360" w:lineRule="auto"/>
        <w:ind w:firstLine="709"/>
        <w:jc w:val="both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40431E6F" w14:textId="77777777" w:rsidR="005C4653" w:rsidRDefault="005C4653" w:rsidP="005C4653">
      <w:pPr>
        <w:pStyle w:val="Textbody"/>
        <w:spacing w:after="0" w:line="360" w:lineRule="auto"/>
        <w:ind w:firstLine="709"/>
        <w:jc w:val="both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1.3. Производить расчеты технико-экономического обоснования предлагаемого проекта.</w:t>
      </w:r>
    </w:p>
    <w:p w14:paraId="69F354E6" w14:textId="77777777" w:rsidR="005C4653" w:rsidRDefault="005C4653" w:rsidP="005C4653">
      <w:pPr>
        <w:pStyle w:val="Textbody"/>
        <w:spacing w:after="0" w:line="360" w:lineRule="auto"/>
        <w:ind w:firstLine="709"/>
        <w:jc w:val="both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1.4. Разрабатывать колористическое решение дизайн-проекта.</w:t>
      </w:r>
    </w:p>
    <w:p w14:paraId="370CEDD2" w14:textId="77777777" w:rsidR="005C4653" w:rsidRDefault="005C4653" w:rsidP="005C4653">
      <w:pPr>
        <w:pStyle w:val="Textbody"/>
        <w:spacing w:after="0" w:line="360" w:lineRule="auto"/>
        <w:ind w:firstLine="709"/>
        <w:jc w:val="both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1.5. Выполнять эскизы с использованием различных графических средств и приемов.</w:t>
      </w:r>
    </w:p>
    <w:p w14:paraId="060C6B35" w14:textId="77777777" w:rsidR="009F2BE2" w:rsidRPr="005C4653" w:rsidRDefault="009F2BE2" w:rsidP="00850F4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</w:rPr>
      </w:pPr>
      <w:r w:rsidRPr="005C4653">
        <w:rPr>
          <w:rFonts w:ascii="Times New Roman" w:hAnsi="Times New Roman"/>
          <w:b/>
          <w:bCs/>
          <w:sz w:val="28"/>
          <w:szCs w:val="28"/>
        </w:rPr>
        <w:t>1.2 Цели производственной практики</w:t>
      </w:r>
      <w:r w:rsidR="005C4653" w:rsidRPr="005C4653">
        <w:rPr>
          <w:rFonts w:ascii="Times New Roman" w:hAnsi="Times New Roman"/>
          <w:b/>
          <w:bCs/>
          <w:sz w:val="28"/>
          <w:szCs w:val="28"/>
        </w:rPr>
        <w:t xml:space="preserve"> (по профилю специальности)</w:t>
      </w:r>
      <w:r w:rsidR="005C4653">
        <w:rPr>
          <w:rFonts w:ascii="Times New Roman" w:hAnsi="Times New Roman"/>
          <w:b/>
          <w:bCs/>
          <w:sz w:val="28"/>
          <w:szCs w:val="28"/>
        </w:rPr>
        <w:t>:</w:t>
      </w:r>
    </w:p>
    <w:p w14:paraId="25798288" w14:textId="3750FEDB" w:rsidR="009F2BE2" w:rsidRDefault="009F2BE2" w:rsidP="00850F41">
      <w:pPr>
        <w:pStyle w:val="Textbody"/>
        <w:tabs>
          <w:tab w:val="left" w:pos="-1701"/>
        </w:tabs>
        <w:spacing w:line="360" w:lineRule="auto"/>
        <w:ind w:firstLine="919"/>
        <w:jc w:val="both"/>
      </w:pPr>
      <w:r w:rsidRPr="005C4653">
        <w:rPr>
          <w:sz w:val="28"/>
          <w:szCs w:val="28"/>
        </w:rPr>
        <w:t>Цель практики формирование у обучающ</w:t>
      </w:r>
      <w:r w:rsidR="005C4653">
        <w:rPr>
          <w:sz w:val="28"/>
          <w:szCs w:val="28"/>
        </w:rPr>
        <w:t>егося</w:t>
      </w:r>
      <w:r w:rsidRPr="005C4653">
        <w:rPr>
          <w:sz w:val="28"/>
          <w:szCs w:val="28"/>
        </w:rPr>
        <w:t xml:space="preserve"> </w:t>
      </w:r>
      <w:r w:rsidR="005C4653" w:rsidRPr="00A16D15">
        <w:rPr>
          <w:bCs/>
          <w:sz w:val="28"/>
          <w:szCs w:val="28"/>
        </w:rPr>
        <w:t xml:space="preserve">общих и </w:t>
      </w:r>
      <w:r w:rsidR="005C4653" w:rsidRPr="00A16D15">
        <w:rPr>
          <w:bCs/>
          <w:sz w:val="28"/>
          <w:szCs w:val="28"/>
        </w:rPr>
        <w:lastRenderedPageBreak/>
        <w:t>профессиональных компетенций,</w:t>
      </w:r>
      <w:r w:rsidR="005C4653">
        <w:rPr>
          <w:bCs/>
          <w:sz w:val="28"/>
          <w:szCs w:val="28"/>
        </w:rPr>
        <w:t xml:space="preserve"> </w:t>
      </w:r>
      <w:r w:rsidRPr="005C4653">
        <w:rPr>
          <w:sz w:val="28"/>
          <w:szCs w:val="28"/>
        </w:rPr>
        <w:t>приобретение практического опыта по основным видам профессиональной деятельности</w:t>
      </w:r>
      <w:r w:rsidR="005C4653">
        <w:rPr>
          <w:sz w:val="28"/>
          <w:szCs w:val="28"/>
        </w:rPr>
        <w:t xml:space="preserve"> </w:t>
      </w:r>
      <w:r w:rsidR="00EC46AC">
        <w:rPr>
          <w:sz w:val="28"/>
          <w:szCs w:val="28"/>
        </w:rPr>
        <w:t>ПМ.02 «</w:t>
      </w:r>
      <w:r w:rsidR="00EC46AC" w:rsidRPr="006C508B">
        <w:rPr>
          <w:sz w:val="28"/>
          <w:szCs w:val="28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 w:rsidR="00EC46AC">
        <w:rPr>
          <w:sz w:val="28"/>
          <w:szCs w:val="28"/>
        </w:rPr>
        <w:t>»</w:t>
      </w:r>
      <w:r w:rsidR="00EC46AC">
        <w:rPr>
          <w:sz w:val="28"/>
          <w:szCs w:val="28"/>
        </w:rPr>
        <w:t xml:space="preserve"> </w:t>
      </w:r>
    </w:p>
    <w:p w14:paraId="419170AD" w14:textId="77777777" w:rsidR="009F2BE2" w:rsidRDefault="009F2BE2" w:rsidP="00850F41">
      <w:pPr>
        <w:pStyle w:val="Standard"/>
        <w:spacing w:after="0" w:line="360" w:lineRule="auto"/>
        <w:ind w:firstLine="919"/>
        <w:jc w:val="both"/>
      </w:pPr>
      <w:r>
        <w:rPr>
          <w:rFonts w:ascii="Times New Roman" w:hAnsi="Times New Roman"/>
          <w:sz w:val="28"/>
          <w:szCs w:val="28"/>
        </w:rPr>
        <w:t xml:space="preserve">В результате </w:t>
      </w:r>
      <w:r w:rsidR="00850F41">
        <w:rPr>
          <w:rFonts w:ascii="Times New Roman" w:hAnsi="Times New Roman"/>
          <w:sz w:val="28"/>
          <w:szCs w:val="28"/>
        </w:rPr>
        <w:t>освоения поставленной цели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обучающийся </w:t>
      </w:r>
      <w:r>
        <w:rPr>
          <w:rFonts w:ascii="Times New Roman" w:hAnsi="Times New Roman"/>
          <w:sz w:val="28"/>
          <w:szCs w:val="28"/>
        </w:rPr>
        <w:t>должен:</w:t>
      </w:r>
    </w:p>
    <w:p w14:paraId="039C6B74" w14:textId="77777777" w:rsidR="00850F41" w:rsidRPr="00850F41" w:rsidRDefault="00850F41" w:rsidP="00850F41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0F41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14:paraId="22D2E303" w14:textId="77777777" w:rsidR="00850F41" w:rsidRPr="00454808" w:rsidRDefault="00850F41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азработки дизайнерских проектов</w:t>
      </w:r>
    </w:p>
    <w:p w14:paraId="0F5BA177" w14:textId="77777777" w:rsidR="00850F41" w:rsidRPr="00850F41" w:rsidRDefault="00850F41" w:rsidP="00850F41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0F41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494E0E9F" w14:textId="77777777" w:rsidR="00850F41" w:rsidRDefault="00850F41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проектный анализ</w:t>
      </w:r>
    </w:p>
    <w:p w14:paraId="5293D309" w14:textId="77777777" w:rsidR="00850F41" w:rsidRDefault="00850F41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разрабатывать концепцию проекта</w:t>
      </w:r>
    </w:p>
    <w:p w14:paraId="0C13E1FB" w14:textId="77777777" w:rsidR="00850F41" w:rsidRDefault="00850F41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выбирать графические средства в соответствии с тематикой и задачами проекта выполнять эскизы в соответствии с тематикой проекта</w:t>
      </w:r>
    </w:p>
    <w:p w14:paraId="71D10843" w14:textId="77777777" w:rsidR="00850F41" w:rsidRDefault="00850F41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реализовывать творческие идеи в макете</w:t>
      </w:r>
    </w:p>
    <w:p w14:paraId="7B36E760" w14:textId="77777777" w:rsidR="00850F41" w:rsidRDefault="00850F41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создавать целостную композицию на плоскости, в объеме и пространстве, применяя известные способы построения и формообразования</w:t>
      </w:r>
    </w:p>
    <w:p w14:paraId="04574397" w14:textId="77777777" w:rsidR="00850F41" w:rsidRDefault="00850F41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использовать преобразующие методы стилизации и трансформации для создания новых форм</w:t>
      </w:r>
    </w:p>
    <w:p w14:paraId="22C8B91F" w14:textId="77777777" w:rsidR="00850F41" w:rsidRDefault="00850F41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создавать цветовое единство в композиции по законам колористики</w:t>
      </w:r>
    </w:p>
    <w:p w14:paraId="097295C2" w14:textId="77777777" w:rsidR="00850F41" w:rsidRPr="00454808" w:rsidRDefault="00850F41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производить расчеты основных технико-экономических показателей проектирования</w:t>
      </w:r>
    </w:p>
    <w:p w14:paraId="0BE7EF7F" w14:textId="77777777" w:rsidR="00850F41" w:rsidRPr="00850F41" w:rsidRDefault="00850F41" w:rsidP="00850F41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0F41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5BDBA191" w14:textId="77777777" w:rsidR="00850F41" w:rsidRDefault="00850F41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теоретические основы композиционного построения в графическом и в о</w:t>
      </w:r>
      <w:r>
        <w:rPr>
          <w:rFonts w:ascii="Times New Roman" w:hAnsi="Times New Roman" w:cs="Times New Roman"/>
          <w:sz w:val="28"/>
          <w:szCs w:val="28"/>
        </w:rPr>
        <w:t>бъемно-пространственном дизайне</w:t>
      </w:r>
    </w:p>
    <w:p w14:paraId="13D22DFE" w14:textId="77777777" w:rsidR="00850F41" w:rsidRDefault="00850F41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законы формообразования</w:t>
      </w:r>
    </w:p>
    <w:p w14:paraId="013B157C" w14:textId="77777777" w:rsidR="00850F41" w:rsidRDefault="00850F41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систематизирующие методы формообразования (модульность и комбинаторику)</w:t>
      </w:r>
    </w:p>
    <w:p w14:paraId="52B3EFF7" w14:textId="77777777" w:rsidR="00850F41" w:rsidRDefault="00850F41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преобразующие методы формообразования (стилизацию и трансформацию)</w:t>
      </w:r>
    </w:p>
    <w:p w14:paraId="5C09C03B" w14:textId="77777777" w:rsidR="00850F41" w:rsidRDefault="00850F41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законы создания цветовой гармонии</w:t>
      </w:r>
    </w:p>
    <w:p w14:paraId="7D207324" w14:textId="77777777" w:rsidR="00850F41" w:rsidRDefault="00850F41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технологию изготовления изделия</w:t>
      </w:r>
    </w:p>
    <w:p w14:paraId="60EE38DE" w14:textId="77777777" w:rsidR="00850F41" w:rsidRDefault="00850F41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принципы и методы эргономики</w:t>
      </w:r>
    </w:p>
    <w:p w14:paraId="2E08822D" w14:textId="77777777" w:rsidR="00850F41" w:rsidRPr="00454808" w:rsidRDefault="00850F41" w:rsidP="00850F41">
      <w:pPr>
        <w:pStyle w:val="ConsPlusNormal"/>
        <w:suppressAutoHyphens w:val="0"/>
        <w:adjustRightInd w:val="0"/>
        <w:spacing w:line="276" w:lineRule="auto"/>
        <w:ind w:left="720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1776D6E9" w14:textId="77777777" w:rsidR="005C4653" w:rsidRDefault="00850F41" w:rsidP="00850F41">
      <w:pPr>
        <w:pStyle w:val="Textbody"/>
        <w:tabs>
          <w:tab w:val="left" w:pos="-1701"/>
        </w:tabs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 </w:t>
      </w:r>
      <w:r w:rsidR="005C4653" w:rsidRPr="00850F41">
        <w:rPr>
          <w:b/>
          <w:sz w:val="28"/>
          <w:szCs w:val="28"/>
        </w:rPr>
        <w:t>Задачи производственной практики (по профилю специальности)</w:t>
      </w:r>
    </w:p>
    <w:p w14:paraId="451F64F6" w14:textId="77777777" w:rsidR="001104A6" w:rsidRPr="00882B75" w:rsidRDefault="001104A6" w:rsidP="00AF05B4">
      <w:pPr>
        <w:widowControl/>
        <w:numPr>
          <w:ilvl w:val="0"/>
          <w:numId w:val="51"/>
        </w:numPr>
        <w:tabs>
          <w:tab w:val="clear" w:pos="360"/>
          <w:tab w:val="num" w:pos="0"/>
        </w:tabs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lastRenderedPageBreak/>
        <w:t xml:space="preserve">Выработать умение и опыт практической работы по организации собственной деятельности и эффективному общению с </w:t>
      </w:r>
      <w:r>
        <w:rPr>
          <w:color w:val="000000"/>
          <w:sz w:val="28"/>
          <w:szCs w:val="28"/>
        </w:rPr>
        <w:t xml:space="preserve">клиентом, </w:t>
      </w:r>
      <w:r w:rsidRPr="00882B75">
        <w:rPr>
          <w:color w:val="000000"/>
          <w:sz w:val="28"/>
          <w:szCs w:val="28"/>
        </w:rPr>
        <w:t>и с соблюдением принципов профессиональной этики.</w:t>
      </w:r>
    </w:p>
    <w:p w14:paraId="607113AC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 умение и опыт практической работы по</w:t>
      </w:r>
      <w:r>
        <w:rPr>
          <w:color w:val="000000"/>
          <w:sz w:val="28"/>
          <w:szCs w:val="28"/>
        </w:rPr>
        <w:t xml:space="preserve"> р</w:t>
      </w:r>
      <w:r w:rsidR="007716CE">
        <w:rPr>
          <w:color w:val="000000"/>
          <w:sz w:val="28"/>
          <w:szCs w:val="28"/>
        </w:rPr>
        <w:t xml:space="preserve">азработке дизайнерских проектов. </w:t>
      </w:r>
      <w:r>
        <w:rPr>
          <w:rStyle w:val="12"/>
          <w:rFonts w:eastAsia="Times New Roman"/>
          <w:bCs/>
          <w:color w:val="000000"/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14:paraId="6D0C934F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 опыт поиска информации, необходимой для эффективного выполнения профессиональных задач, с использованием информационно-коммуникационных технологий.</w:t>
      </w:r>
    </w:p>
    <w:p w14:paraId="167C3823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 xml:space="preserve">Выработать умения </w:t>
      </w:r>
      <w:r w:rsidR="007716CE">
        <w:rPr>
          <w:rStyle w:val="12"/>
          <w:rFonts w:eastAsia="Times New Roman"/>
          <w:bCs/>
          <w:color w:val="000000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368242B3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</w:t>
      </w:r>
      <w:r w:rsidR="007716CE">
        <w:rPr>
          <w:color w:val="000000"/>
          <w:sz w:val="28"/>
          <w:szCs w:val="28"/>
        </w:rPr>
        <w:t xml:space="preserve"> умение</w:t>
      </w:r>
      <w:r w:rsidRPr="00882B75">
        <w:rPr>
          <w:color w:val="000000"/>
          <w:sz w:val="28"/>
          <w:szCs w:val="28"/>
        </w:rPr>
        <w:t xml:space="preserve"> </w:t>
      </w:r>
      <w:r w:rsidR="007716CE">
        <w:rPr>
          <w:rStyle w:val="12"/>
          <w:rFonts w:eastAsia="Times New Roman"/>
          <w:bCs/>
          <w:color w:val="000000"/>
          <w:sz w:val="28"/>
          <w:szCs w:val="28"/>
        </w:rPr>
        <w:t>брать на себя ответственность за работу членов команды (подчиненных), за результат выполнения заданий.</w:t>
      </w:r>
    </w:p>
    <w:p w14:paraId="3E459868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</w:t>
      </w:r>
      <w:r w:rsidR="007716CE">
        <w:rPr>
          <w:color w:val="000000"/>
          <w:sz w:val="28"/>
          <w:szCs w:val="28"/>
        </w:rPr>
        <w:t xml:space="preserve"> умение о</w:t>
      </w:r>
      <w:r w:rsidR="007716CE">
        <w:rPr>
          <w:rStyle w:val="12"/>
          <w:rFonts w:eastAsia="Times New Roman"/>
          <w:bCs/>
          <w:color w:val="000000"/>
          <w:sz w:val="28"/>
          <w:szCs w:val="28"/>
        </w:rPr>
        <w:t>риентироваться в условиях частой смены технологий в профессиональной деятельности.</w:t>
      </w:r>
    </w:p>
    <w:p w14:paraId="0EF49D49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 практический опыт организации рабочего места с соблюдением требований охраны труда производственной санитарии, инфекционной и противопожарной безопасности.</w:t>
      </w:r>
    </w:p>
    <w:p w14:paraId="5942A248" w14:textId="77777777" w:rsidR="001104A6" w:rsidRPr="00882B75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882B75">
        <w:rPr>
          <w:color w:val="000000"/>
          <w:sz w:val="28"/>
          <w:szCs w:val="28"/>
        </w:rPr>
        <w:t>Сформировать умение работы в команде, эффективно общаться с коллегами.</w:t>
      </w:r>
    </w:p>
    <w:p w14:paraId="6C5876CD" w14:textId="77777777" w:rsidR="001104A6" w:rsidRPr="007716CE" w:rsidRDefault="001104A6" w:rsidP="00AF05B4">
      <w:pPr>
        <w:widowControl/>
        <w:numPr>
          <w:ilvl w:val="0"/>
          <w:numId w:val="51"/>
        </w:numPr>
        <w:autoSpaceDE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882B75">
        <w:rPr>
          <w:color w:val="000000"/>
          <w:sz w:val="28"/>
          <w:szCs w:val="28"/>
        </w:rPr>
        <w:t>Воспитать понимание сущности и социальной значимости своей будущей профессии.</w:t>
      </w:r>
    </w:p>
    <w:p w14:paraId="18D27DBA" w14:textId="77777777" w:rsidR="007716CE" w:rsidRPr="007716CE" w:rsidRDefault="007716CE" w:rsidP="007716CE">
      <w:pPr>
        <w:widowControl/>
        <w:autoSpaceDE w:val="0"/>
        <w:autoSpaceDN/>
        <w:spacing w:line="360" w:lineRule="auto"/>
        <w:ind w:left="709"/>
        <w:jc w:val="both"/>
        <w:textAlignment w:val="auto"/>
        <w:rPr>
          <w:sz w:val="28"/>
          <w:szCs w:val="28"/>
        </w:rPr>
      </w:pPr>
    </w:p>
    <w:p w14:paraId="5E2E07BC" w14:textId="77777777" w:rsidR="007716CE" w:rsidRDefault="007716CE" w:rsidP="00771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9F0195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4 </w:t>
      </w:r>
      <w:r w:rsidRPr="009F0195">
        <w:rPr>
          <w:b/>
          <w:bCs/>
          <w:sz w:val="28"/>
          <w:szCs w:val="28"/>
        </w:rPr>
        <w:t xml:space="preserve">Количество часов на освоение программы </w:t>
      </w:r>
      <w:r w:rsidRPr="00FC2210">
        <w:rPr>
          <w:b/>
          <w:bCs/>
          <w:color w:val="000000"/>
          <w:sz w:val="28"/>
          <w:szCs w:val="28"/>
        </w:rPr>
        <w:t>производственной  практики (по профилю  специальности)</w:t>
      </w:r>
    </w:p>
    <w:p w14:paraId="26EB95DC" w14:textId="77777777" w:rsidR="00F3166A" w:rsidRPr="009F0195" w:rsidRDefault="00F3166A" w:rsidP="00771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77"/>
        <w:gridCol w:w="2970"/>
      </w:tblGrid>
      <w:tr w:rsidR="00F3166A" w:rsidRPr="00127659" w14:paraId="35CB260F" w14:textId="77777777" w:rsidTr="00F3166A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D53D" w14:textId="77777777" w:rsidR="00F3166A" w:rsidRPr="00127659" w:rsidRDefault="00F3166A" w:rsidP="00F3166A">
            <w:pPr>
              <w:snapToGrid w:val="0"/>
              <w:jc w:val="center"/>
              <w:rPr>
                <w:bCs/>
              </w:rPr>
            </w:pPr>
            <w:r w:rsidRPr="00127659">
              <w:rPr>
                <w:bCs/>
              </w:rPr>
              <w:t>Вид учебных занятий,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16777" w14:textId="77777777" w:rsidR="00F3166A" w:rsidRPr="00127659" w:rsidRDefault="00F3166A" w:rsidP="00F3166A">
            <w:pPr>
              <w:snapToGrid w:val="0"/>
              <w:jc w:val="center"/>
              <w:rPr>
                <w:bCs/>
              </w:rPr>
            </w:pPr>
            <w:r w:rsidRPr="00127659">
              <w:rPr>
                <w:bCs/>
              </w:rPr>
              <w:t>Объем часов</w:t>
            </w:r>
          </w:p>
        </w:tc>
      </w:tr>
      <w:tr w:rsidR="00F3166A" w:rsidRPr="00127659" w14:paraId="740AEE64" w14:textId="77777777" w:rsidTr="00F3166A">
        <w:trPr>
          <w:trHeight w:val="42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FE185" w14:textId="77777777" w:rsidR="00F3166A" w:rsidRPr="00A34FDD" w:rsidRDefault="00F3166A" w:rsidP="00F3166A">
            <w:pPr>
              <w:snapToGrid w:val="0"/>
              <w:rPr>
                <w:bCs/>
              </w:rPr>
            </w:pPr>
            <w:r w:rsidRPr="00A34FDD">
              <w:rPr>
                <w:bCs/>
              </w:rPr>
              <w:t xml:space="preserve">Всего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B7D83" w14:textId="77777777" w:rsidR="00F3166A" w:rsidRPr="00A34FDD" w:rsidRDefault="004F69FD" w:rsidP="00F3166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</w:tr>
      <w:tr w:rsidR="00F3166A" w:rsidRPr="00127659" w14:paraId="5BAE20C6" w14:textId="77777777" w:rsidTr="00F3166A">
        <w:trPr>
          <w:trHeight w:val="342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8706E" w14:textId="77777777" w:rsidR="00F3166A" w:rsidRPr="00A34FDD" w:rsidRDefault="00F3166A" w:rsidP="00F3166A">
            <w:pPr>
              <w:snapToGrid w:val="0"/>
              <w:rPr>
                <w:bCs/>
              </w:rPr>
            </w:pPr>
            <w:r w:rsidRPr="00A34FDD">
              <w:rPr>
                <w:bCs/>
              </w:rPr>
              <w:t>в том числе:</w:t>
            </w:r>
          </w:p>
        </w:tc>
      </w:tr>
      <w:tr w:rsidR="00F3166A" w:rsidRPr="00127659" w14:paraId="1C63499A" w14:textId="77777777" w:rsidTr="00F3166A">
        <w:trPr>
          <w:trHeight w:val="53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2C2C96" w14:textId="77777777" w:rsidR="00F3166A" w:rsidRPr="00A34FDD" w:rsidRDefault="00F3166A" w:rsidP="00F3166A">
            <w:pPr>
              <w:snapToGrid w:val="0"/>
              <w:rPr>
                <w:bCs/>
              </w:rPr>
            </w:pPr>
            <w:r w:rsidRPr="00B10486">
              <w:rPr>
                <w:bCs/>
              </w:rPr>
              <w:lastRenderedPageBreak/>
              <w:t xml:space="preserve">Выполнение алгоритмов </w:t>
            </w:r>
            <w:r w:rsidR="004F69FD">
              <w:rPr>
                <w:bCs/>
              </w:rPr>
              <w:t>дизайнерского процесса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75C78" w14:textId="77777777" w:rsidR="00F3166A" w:rsidRPr="00A34FDD" w:rsidRDefault="004F69FD" w:rsidP="00F3166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</w:tr>
      <w:tr w:rsidR="00F3166A" w:rsidRPr="00127659" w14:paraId="793760DE" w14:textId="77777777" w:rsidTr="00F3166A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0B62E7" w14:textId="77777777" w:rsidR="00F3166A" w:rsidRPr="00127659" w:rsidRDefault="00F3166A" w:rsidP="00F3166A">
            <w:pPr>
              <w:snapToGrid w:val="0"/>
              <w:rPr>
                <w:bCs/>
              </w:rPr>
            </w:pPr>
            <w:r>
              <w:rPr>
                <w:bCs/>
              </w:rPr>
              <w:t>Текущая</w:t>
            </w:r>
            <w:r w:rsidRPr="00127659">
              <w:rPr>
                <w:bCs/>
              </w:rPr>
              <w:t xml:space="preserve"> аттестация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DF61B" w14:textId="77777777" w:rsidR="00F3166A" w:rsidRPr="00127659" w:rsidRDefault="00F3166A" w:rsidP="00F3166A">
            <w:pPr>
              <w:snapToGrid w:val="0"/>
              <w:jc w:val="center"/>
              <w:rPr>
                <w:bCs/>
              </w:rPr>
            </w:pPr>
            <w:r w:rsidRPr="00127659">
              <w:rPr>
                <w:bCs/>
              </w:rPr>
              <w:t>Дифференцированный зачет</w:t>
            </w:r>
          </w:p>
        </w:tc>
      </w:tr>
    </w:tbl>
    <w:p w14:paraId="5C8C168A" w14:textId="77777777" w:rsidR="00F3166A" w:rsidRDefault="00F3166A" w:rsidP="00F3166A">
      <w:pPr>
        <w:tabs>
          <w:tab w:val="left" w:pos="1560"/>
        </w:tabs>
        <w:spacing w:line="360" w:lineRule="auto"/>
        <w:ind w:left="1560" w:right="567"/>
        <w:jc w:val="both"/>
        <w:rPr>
          <w:b/>
          <w:bCs/>
        </w:rPr>
      </w:pPr>
    </w:p>
    <w:p w14:paraId="05498993" w14:textId="77777777" w:rsidR="009F2BE2" w:rsidRPr="000C0E0E" w:rsidRDefault="009F2BE2" w:rsidP="00F3166A">
      <w:pPr>
        <w:pStyle w:val="Standard"/>
        <w:tabs>
          <w:tab w:val="left" w:pos="540"/>
          <w:tab w:val="left" w:pos="720"/>
        </w:tabs>
        <w:spacing w:after="0" w:line="360" w:lineRule="auto"/>
        <w:jc w:val="center"/>
        <w:rPr>
          <w:b/>
        </w:rPr>
      </w:pPr>
      <w:r w:rsidRPr="000C0E0E">
        <w:rPr>
          <w:rFonts w:ascii="Times New Roman" w:hAnsi="Times New Roman"/>
          <w:b/>
          <w:bCs/>
          <w:sz w:val="28"/>
          <w:szCs w:val="28"/>
        </w:rPr>
        <w:t>2. РЕЗУЛЬТАТЫ ОСВОЕНИЯ ПРОГРАММЫ ПРОИЗВОДСТВЕННОЙ</w:t>
      </w:r>
      <w:r w:rsidR="000C0E0E" w:rsidRPr="000C0E0E">
        <w:rPr>
          <w:rFonts w:ascii="Times New Roman" w:hAnsi="Times New Roman"/>
          <w:b/>
          <w:bCs/>
          <w:sz w:val="28"/>
          <w:szCs w:val="28"/>
        </w:rPr>
        <w:t xml:space="preserve"> ПРАКТИКИ</w:t>
      </w:r>
      <w:r w:rsidRPr="000C0E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C0E0E">
        <w:rPr>
          <w:rFonts w:ascii="Times New Roman" w:hAnsi="Times New Roman"/>
          <w:b/>
          <w:sz w:val="28"/>
          <w:szCs w:val="28"/>
        </w:rPr>
        <w:t>(ПО ПРОФИЛЮ СПЕЦИАЛЬНОСТИ)</w:t>
      </w:r>
    </w:p>
    <w:p w14:paraId="712F6CEB" w14:textId="77777777" w:rsidR="000C0E0E" w:rsidRDefault="009F2BE2" w:rsidP="000C0E0E">
      <w:pPr>
        <w:pStyle w:val="Textbody"/>
        <w:tabs>
          <w:tab w:val="left" w:pos="-1701"/>
        </w:tabs>
        <w:spacing w:line="360" w:lineRule="auto"/>
        <w:ind w:firstLine="919"/>
        <w:jc w:val="both"/>
        <w:rPr>
          <w:sz w:val="28"/>
          <w:szCs w:val="28"/>
        </w:rPr>
      </w:pPr>
      <w:r w:rsidRPr="000C0E0E">
        <w:rPr>
          <w:sz w:val="28"/>
          <w:szCs w:val="28"/>
        </w:rPr>
        <w:t>В результате прохождения производственной практики</w:t>
      </w:r>
      <w:r w:rsidR="000C0E0E">
        <w:rPr>
          <w:sz w:val="28"/>
          <w:szCs w:val="28"/>
        </w:rPr>
        <w:t xml:space="preserve"> (по профилю специальности)</w:t>
      </w:r>
      <w:r w:rsidRPr="000C0E0E">
        <w:rPr>
          <w:sz w:val="28"/>
          <w:szCs w:val="28"/>
        </w:rPr>
        <w:t xml:space="preserve"> в рамках профессионального модуля</w:t>
      </w:r>
      <w:r w:rsidR="000C0E0E">
        <w:rPr>
          <w:sz w:val="28"/>
          <w:szCs w:val="28"/>
        </w:rPr>
        <w:t xml:space="preserve"> ПМ.01 «Разработка художественно-конструкторских (дизайнерских) проектов промышленной продукции, предметно-пространственных комплексов»</w:t>
      </w:r>
    </w:p>
    <w:p w14:paraId="43726D21" w14:textId="1F22C687" w:rsidR="000C0E0E" w:rsidRDefault="000C0E0E" w:rsidP="000C0E0E">
      <w:pPr>
        <w:pStyle w:val="Standard"/>
        <w:autoSpaceDE w:val="0"/>
        <w:spacing w:after="0"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1. Профессиональные компетенции (ПК):</w:t>
      </w:r>
    </w:p>
    <w:p w14:paraId="17D16B46" w14:textId="77777777" w:rsidR="000C0E0E" w:rsidRDefault="000C0E0E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1.1. Проводить предпроектный анализ для разработки дизайн- проектов.</w:t>
      </w:r>
    </w:p>
    <w:p w14:paraId="580D1F90" w14:textId="77777777" w:rsidR="000C0E0E" w:rsidRDefault="000C0E0E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0A80CDED" w14:textId="77777777" w:rsidR="000C0E0E" w:rsidRDefault="000C0E0E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1.3. Производить расчеты технико-экономического обоснования предлагаемого проекта.</w:t>
      </w:r>
    </w:p>
    <w:p w14:paraId="0A68C52F" w14:textId="77777777" w:rsidR="000C0E0E" w:rsidRDefault="000C0E0E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1.4. Разрабатывать колористическое решение дизайн-проекта.</w:t>
      </w:r>
    </w:p>
    <w:p w14:paraId="70614582" w14:textId="77777777" w:rsidR="000C0E0E" w:rsidRDefault="000C0E0E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1.5. Выполнять эскизы с использованием различных графических средств и приемов.</w:t>
      </w:r>
    </w:p>
    <w:p w14:paraId="5EB47739" w14:textId="77777777" w:rsidR="009F2BE2" w:rsidRDefault="000C0E0E" w:rsidP="000C0E0E">
      <w:pPr>
        <w:pStyle w:val="Standard"/>
        <w:autoSpaceDE w:val="0"/>
        <w:spacing w:after="0"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2</w:t>
      </w:r>
      <w:r w:rsidR="009F2BE2">
        <w:rPr>
          <w:rFonts w:ascii="Times New Roman" w:hAnsi="Times New Roman"/>
          <w:b/>
          <w:bCs/>
          <w:sz w:val="28"/>
          <w:szCs w:val="28"/>
        </w:rPr>
        <w:t>. Общие компетенции (ОК):</w:t>
      </w:r>
    </w:p>
    <w:p w14:paraId="4C4EAE3B" w14:textId="77777777" w:rsidR="009F2BE2" w:rsidRDefault="009F2BE2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  <w:lang w:val="en-US"/>
        </w:rPr>
        <w:t>OK</w:t>
      </w:r>
      <w:r>
        <w:rPr>
          <w:rStyle w:val="12"/>
          <w:rFonts w:eastAsia="Times New Roman"/>
          <w:bCs/>
          <w:color w:val="000000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14:paraId="017EF630" w14:textId="77777777" w:rsidR="009F2BE2" w:rsidRDefault="009F2BE2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7EB7405D" w14:textId="77777777" w:rsidR="009F2BE2" w:rsidRDefault="009F2BE2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572D2114" w14:textId="77777777" w:rsidR="009F2BE2" w:rsidRDefault="009F2BE2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</w:t>
      </w:r>
    </w:p>
    <w:p w14:paraId="795AD3DB" w14:textId="77777777" w:rsidR="009F2BE2" w:rsidRDefault="009F2BE2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</w:rPr>
        <w:t>профессионального и личностного развития.</w:t>
      </w:r>
    </w:p>
    <w:p w14:paraId="2C7E5F5D" w14:textId="77777777" w:rsidR="009F2BE2" w:rsidRDefault="009F2BE2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</w:rPr>
        <w:t xml:space="preserve">ОК 5. Использовать информационно-коммуникационные технологии в </w:t>
      </w:r>
      <w:r>
        <w:rPr>
          <w:rStyle w:val="12"/>
          <w:rFonts w:eastAsia="Times New Roman"/>
          <w:bCs/>
          <w:color w:val="000000"/>
          <w:sz w:val="28"/>
          <w:szCs w:val="28"/>
        </w:rPr>
        <w:lastRenderedPageBreak/>
        <w:t>профессиональной деятельности.</w:t>
      </w:r>
    </w:p>
    <w:p w14:paraId="071D2E5B" w14:textId="77777777" w:rsidR="009F2BE2" w:rsidRDefault="009F2BE2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</w:rPr>
        <w:t>ОК 6. Работать в коллективе, эффективно общаться с коллегами, руководством, потребителями.</w:t>
      </w:r>
    </w:p>
    <w:p w14:paraId="05881C0C" w14:textId="77777777" w:rsidR="009F2BE2" w:rsidRDefault="009F2BE2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51A8BAAC" w14:textId="77777777" w:rsidR="009F2BE2" w:rsidRDefault="009F2BE2" w:rsidP="000C0E0E">
      <w:pPr>
        <w:pStyle w:val="Textbody"/>
        <w:spacing w:after="0" w:line="360" w:lineRule="auto"/>
      </w:pPr>
      <w:r>
        <w:rPr>
          <w:rStyle w:val="12"/>
          <w:rFonts w:eastAsia="Times New Roman"/>
          <w:bCs/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510E28CF" w14:textId="77777777" w:rsidR="009F2BE2" w:rsidRDefault="009F2BE2" w:rsidP="000C0E0E">
      <w:pPr>
        <w:pStyle w:val="Textbody"/>
        <w:spacing w:after="0" w:line="360" w:lineRule="auto"/>
        <w:rPr>
          <w:rStyle w:val="12"/>
          <w:rFonts w:eastAsia="Times New Roman"/>
          <w:bCs/>
          <w:color w:val="000000"/>
          <w:sz w:val="28"/>
          <w:szCs w:val="28"/>
        </w:rPr>
      </w:pPr>
      <w:r>
        <w:rPr>
          <w:rStyle w:val="12"/>
          <w:rFonts w:eastAsia="Times New Roman"/>
          <w:bCs/>
          <w:color w:val="000000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78630D18" w14:textId="45A868A2" w:rsidR="00E602FE" w:rsidRDefault="00E602FE" w:rsidP="00E602FE">
      <w:pPr>
        <w:pStyle w:val="Standard"/>
        <w:numPr>
          <w:ilvl w:val="0"/>
          <w:numId w:val="63"/>
        </w:numPr>
        <w:autoSpaceDE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Личностные результаты (ЛР):</w:t>
      </w:r>
    </w:p>
    <w:p w14:paraId="031E2325" w14:textId="77777777" w:rsidR="00E602FE" w:rsidRPr="00E602FE" w:rsidRDefault="00E602FE" w:rsidP="00E602FE">
      <w:pPr>
        <w:pStyle w:val="a6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602FE">
        <w:rPr>
          <w:rFonts w:ascii="Times New Roman" w:hAnsi="Times New Roman"/>
          <w:sz w:val="28"/>
          <w:szCs w:val="28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14:paraId="3636E429" w14:textId="77777777" w:rsidR="00E602FE" w:rsidRPr="00E602FE" w:rsidRDefault="00E602FE" w:rsidP="00E602FE">
      <w:pPr>
        <w:pStyle w:val="a6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602FE">
        <w:rPr>
          <w:rFonts w:ascii="Times New Roman" w:hAnsi="Times New Roman"/>
          <w:sz w:val="28"/>
          <w:szCs w:val="28"/>
        </w:rPr>
        <w:t>ЛР 10. Заботящийся о защите окружающей среды, собственной и чужой безопасности, в том числе цифровой</w:t>
      </w:r>
    </w:p>
    <w:p w14:paraId="72DBC8B1" w14:textId="77777777" w:rsidR="00E602FE" w:rsidRPr="00E602FE" w:rsidRDefault="00E602FE" w:rsidP="00E602FE">
      <w:pPr>
        <w:pStyle w:val="a6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602FE">
        <w:rPr>
          <w:rFonts w:ascii="Times New Roman" w:hAnsi="Times New Roman"/>
          <w:sz w:val="28"/>
          <w:szCs w:val="28"/>
        </w:rPr>
        <w:t>ЛР 13. Выбирающий оптимальные способы решения профессиональных задач на основе уважения к заказчику, понимания его потребностей</w:t>
      </w:r>
    </w:p>
    <w:p w14:paraId="74AF304C" w14:textId="77777777" w:rsidR="00E602FE" w:rsidRPr="00E602FE" w:rsidRDefault="00E602FE" w:rsidP="00E602FE">
      <w:pPr>
        <w:pStyle w:val="a6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602FE">
        <w:rPr>
          <w:rFonts w:ascii="Times New Roman" w:hAnsi="Times New Roman"/>
          <w:sz w:val="28"/>
          <w:szCs w:val="28"/>
        </w:rPr>
        <w:t>ЛР 15. Проявляющий способности к планированию и ведению предпринимательской деятельности на основе понимания и соблюдения правовых норм российского законодательства</w:t>
      </w:r>
    </w:p>
    <w:p w14:paraId="7FDCD981" w14:textId="77777777" w:rsidR="00E602FE" w:rsidRPr="00E602FE" w:rsidRDefault="00E602FE" w:rsidP="00E602FE">
      <w:pPr>
        <w:pStyle w:val="a6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602FE">
        <w:rPr>
          <w:rFonts w:ascii="Times New Roman" w:hAnsi="Times New Roman"/>
          <w:sz w:val="28"/>
          <w:szCs w:val="28"/>
        </w:rPr>
        <w:t>ЛР 22. Вооруженный необходимыми профессиональными знаниями, выработавший умения и навыки трудовой деятельности, основ трудовой культуры</w:t>
      </w:r>
    </w:p>
    <w:p w14:paraId="56911A7B" w14:textId="77777777" w:rsidR="00E602FE" w:rsidRPr="00E602FE" w:rsidRDefault="00E602FE" w:rsidP="00E602FE">
      <w:pPr>
        <w:pStyle w:val="a6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602FE">
        <w:rPr>
          <w:rFonts w:ascii="Times New Roman" w:hAnsi="Times New Roman"/>
          <w:sz w:val="28"/>
          <w:szCs w:val="28"/>
        </w:rPr>
        <w:t>ЛР 27. 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края.</w:t>
      </w:r>
    </w:p>
    <w:p w14:paraId="27405C40" w14:textId="77777777" w:rsidR="00FD0C39" w:rsidRDefault="00FD0C39" w:rsidP="000C0E0E">
      <w:pPr>
        <w:pStyle w:val="Textbody"/>
        <w:spacing w:after="0" w:line="360" w:lineRule="auto"/>
        <w:rPr>
          <w:rStyle w:val="12"/>
          <w:rFonts w:eastAsia="Times New Roman"/>
          <w:bCs/>
          <w:color w:val="000000"/>
          <w:sz w:val="28"/>
          <w:szCs w:val="28"/>
        </w:rPr>
      </w:pPr>
    </w:p>
    <w:p w14:paraId="6B1FCEED" w14:textId="77777777" w:rsidR="00FD0C39" w:rsidRDefault="00FD0C39" w:rsidP="00FD0C39">
      <w:pPr>
        <w:pStyle w:val="Textbody"/>
        <w:spacing w:after="0" w:line="360" w:lineRule="auto"/>
        <w:jc w:val="center"/>
        <w:rPr>
          <w:b/>
          <w:sz w:val="28"/>
          <w:szCs w:val="28"/>
        </w:rPr>
      </w:pPr>
      <w:r w:rsidRPr="00FD0C39">
        <w:rPr>
          <w:b/>
          <w:sz w:val="28"/>
          <w:szCs w:val="28"/>
        </w:rPr>
        <w:t xml:space="preserve">3. СТРУКТУРА И СОДЕРЖАНИЕ ПРОИЗВОДСТВЕННОЙ ПРАКТИКИ </w:t>
      </w:r>
      <w:r w:rsidRPr="00FD0C39">
        <w:rPr>
          <w:b/>
          <w:sz w:val="28"/>
          <w:szCs w:val="28"/>
        </w:rPr>
        <w:lastRenderedPageBreak/>
        <w:t>(ПО ПРОФИЛЮ СПЕЦИАЛЬНОСТИ)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261"/>
        <w:gridCol w:w="992"/>
        <w:gridCol w:w="1276"/>
        <w:gridCol w:w="1666"/>
      </w:tblGrid>
      <w:tr w:rsidR="00AF05B4" w:rsidRPr="00AF05B4" w14:paraId="52F29030" w14:textId="77777777" w:rsidTr="00AF05B4">
        <w:tc>
          <w:tcPr>
            <w:tcW w:w="534" w:type="dxa"/>
            <w:shd w:val="clear" w:color="auto" w:fill="auto"/>
          </w:tcPr>
          <w:p w14:paraId="3E524578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rStyle w:val="FontStyle29"/>
                <w:b/>
                <w:sz w:val="20"/>
                <w:szCs w:val="20"/>
              </w:rPr>
            </w:pPr>
            <w:r w:rsidRPr="00AF05B4">
              <w:rPr>
                <w:rStyle w:val="FontStyle29"/>
                <w:b/>
                <w:sz w:val="20"/>
                <w:szCs w:val="20"/>
              </w:rPr>
              <w:t>№</w:t>
            </w:r>
          </w:p>
          <w:p w14:paraId="753FF1AB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rStyle w:val="FontStyle29"/>
                <w:b/>
                <w:sz w:val="20"/>
                <w:szCs w:val="20"/>
              </w:rPr>
              <w:t>п/п</w:t>
            </w:r>
          </w:p>
        </w:tc>
        <w:tc>
          <w:tcPr>
            <w:tcW w:w="1842" w:type="dxa"/>
            <w:shd w:val="clear" w:color="auto" w:fill="auto"/>
          </w:tcPr>
          <w:p w14:paraId="31272E99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b/>
              </w:rPr>
              <w:t>Разделы (этапы) практики</w:t>
            </w:r>
          </w:p>
          <w:p w14:paraId="473378A0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1CA77230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</w:rPr>
            </w:pPr>
            <w:r w:rsidRPr="00AF05B4">
              <w:rPr>
                <w:b/>
              </w:rPr>
              <w:t xml:space="preserve">Виды учебной работы </w:t>
            </w:r>
          </w:p>
          <w:p w14:paraId="5ED449AB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b/>
              </w:rPr>
              <w:t>на практике</w:t>
            </w:r>
          </w:p>
        </w:tc>
        <w:tc>
          <w:tcPr>
            <w:tcW w:w="992" w:type="dxa"/>
            <w:shd w:val="clear" w:color="auto" w:fill="auto"/>
          </w:tcPr>
          <w:p w14:paraId="111B01BC" w14:textId="77777777" w:rsidR="002D5D08" w:rsidRPr="00AF05B4" w:rsidRDefault="002D5D08" w:rsidP="00AF05B4">
            <w:pPr>
              <w:jc w:val="center"/>
              <w:rPr>
                <w:b/>
                <w:sz w:val="20"/>
                <w:szCs w:val="20"/>
              </w:rPr>
            </w:pPr>
            <w:r w:rsidRPr="00AF05B4">
              <w:rPr>
                <w:b/>
                <w:sz w:val="20"/>
                <w:szCs w:val="20"/>
              </w:rPr>
              <w:t>Трудоёмкость</w:t>
            </w:r>
          </w:p>
          <w:p w14:paraId="541E5041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b/>
              </w:rPr>
              <w:t>(в часах)</w:t>
            </w:r>
          </w:p>
        </w:tc>
        <w:tc>
          <w:tcPr>
            <w:tcW w:w="1276" w:type="dxa"/>
            <w:shd w:val="clear" w:color="auto" w:fill="auto"/>
          </w:tcPr>
          <w:p w14:paraId="29F9A7FA" w14:textId="77777777" w:rsidR="002D5D08" w:rsidRPr="00AF05B4" w:rsidRDefault="002D5D08" w:rsidP="00AF05B4">
            <w:pPr>
              <w:pStyle w:val="Style24"/>
              <w:widowControl/>
              <w:spacing w:before="14" w:line="240" w:lineRule="auto"/>
              <w:ind w:right="34"/>
              <w:jc w:val="center"/>
              <w:rPr>
                <w:b/>
                <w:sz w:val="20"/>
                <w:szCs w:val="20"/>
              </w:rPr>
            </w:pPr>
            <w:r w:rsidRPr="00AF05B4">
              <w:rPr>
                <w:b/>
                <w:sz w:val="20"/>
                <w:szCs w:val="20"/>
              </w:rPr>
              <w:t>Реализуемые компетенции</w:t>
            </w:r>
          </w:p>
        </w:tc>
        <w:tc>
          <w:tcPr>
            <w:tcW w:w="1666" w:type="dxa"/>
            <w:shd w:val="clear" w:color="auto" w:fill="auto"/>
          </w:tcPr>
          <w:p w14:paraId="69ADFDE8" w14:textId="77777777" w:rsidR="002D5D08" w:rsidRPr="00AF05B4" w:rsidRDefault="002D5D08" w:rsidP="00AF05B4">
            <w:pPr>
              <w:pStyle w:val="Textbody"/>
              <w:spacing w:after="0"/>
              <w:jc w:val="center"/>
              <w:rPr>
                <w:b/>
                <w:sz w:val="28"/>
                <w:szCs w:val="28"/>
              </w:rPr>
            </w:pPr>
            <w:r w:rsidRPr="00AF05B4">
              <w:rPr>
                <w:b/>
              </w:rPr>
              <w:t>Формы текущего контроля</w:t>
            </w:r>
          </w:p>
        </w:tc>
      </w:tr>
      <w:tr w:rsidR="00AF05B4" w:rsidRPr="00AF05B4" w14:paraId="1AE1C459" w14:textId="77777777" w:rsidTr="00356CD7">
        <w:trPr>
          <w:trHeight w:val="3842"/>
        </w:trPr>
        <w:tc>
          <w:tcPr>
            <w:tcW w:w="534" w:type="dxa"/>
            <w:shd w:val="clear" w:color="auto" w:fill="auto"/>
          </w:tcPr>
          <w:p w14:paraId="3E925249" w14:textId="77777777" w:rsidR="002D5D08" w:rsidRP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>1</w:t>
            </w:r>
          </w:p>
        </w:tc>
        <w:tc>
          <w:tcPr>
            <w:tcW w:w="1842" w:type="dxa"/>
            <w:shd w:val="clear" w:color="auto" w:fill="auto"/>
          </w:tcPr>
          <w:p w14:paraId="0E6B93FD" w14:textId="77777777" w:rsidR="002D5D08" w:rsidRDefault="002D5D08" w:rsidP="00AF05B4">
            <w:pPr>
              <w:pStyle w:val="Standard"/>
              <w:snapToGrid w:val="0"/>
              <w:spacing w:after="0" w:line="240" w:lineRule="auto"/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Ознакомительный</w:t>
            </w:r>
          </w:p>
          <w:p w14:paraId="5018FFBD" w14:textId="77777777" w:rsidR="002D5D08" w:rsidRPr="00AF05B4" w:rsidRDefault="00CF7C42" w:rsidP="00AF05B4">
            <w:pPr>
              <w:pStyle w:val="Standard"/>
              <w:spacing w:after="0" w:line="240" w:lineRule="auto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э</w:t>
            </w:r>
            <w:r w:rsidR="002D5D08" w:rsidRPr="00AF05B4">
              <w:rPr>
                <w:rFonts w:ascii="Times New Roman" w:hAnsi="Times New Roman"/>
                <w:bCs/>
                <w:sz w:val="20"/>
                <w:szCs w:val="20"/>
              </w:rPr>
              <w:t>тап</w:t>
            </w: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AF05B4">
              <w:rPr>
                <w:rStyle w:val="285pt"/>
                <w:b w:val="0"/>
                <w:bCs/>
                <w:sz w:val="20"/>
                <w:szCs w:val="20"/>
              </w:rPr>
              <w:t xml:space="preserve">Прибытие на предприятие. Прохождение техники безопасности работы на предприятии. </w:t>
            </w:r>
          </w:p>
          <w:p w14:paraId="6A17E3A7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  <w:p w14:paraId="31857062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  <w:p w14:paraId="67353CF6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  <w:p w14:paraId="00708FA6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  <w:p w14:paraId="79438474" w14:textId="77777777" w:rsidR="002D5D08" w:rsidRPr="00AF05B4" w:rsidRDefault="002D5D08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2E3D5C57" w14:textId="77777777" w:rsidR="002D5D08" w:rsidRPr="00AF05B4" w:rsidRDefault="002D5D08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Общее собрание студентов.</w:t>
            </w:r>
          </w:p>
          <w:p w14:paraId="030C40EA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Изучение программы практики</w:t>
            </w:r>
          </w:p>
          <w:p w14:paraId="0822F32E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Проведение инструктажа по технике безопасности и противопожарной профилактике.</w:t>
            </w:r>
          </w:p>
          <w:p w14:paraId="3FD7D898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Правила оформления дневника, отчета по практике.</w:t>
            </w:r>
          </w:p>
          <w:p w14:paraId="569D287C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 xml:space="preserve">Порядок аттестации по итогам прохождения практики.  </w:t>
            </w:r>
          </w:p>
          <w:p w14:paraId="6626EF77" w14:textId="77777777" w:rsidR="002D5D08" w:rsidRPr="00AF05B4" w:rsidRDefault="002D5D08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bCs/>
                <w:sz w:val="20"/>
                <w:szCs w:val="20"/>
              </w:rPr>
              <w:t>Постановка целей и задач учебной практики</w:t>
            </w:r>
          </w:p>
          <w:p w14:paraId="7EBDA0F0" w14:textId="77777777" w:rsidR="00CF7C42" w:rsidRPr="00AF05B4" w:rsidRDefault="002D5D08" w:rsidP="00CF7C42">
            <w:pPr>
              <w:rPr>
                <w:bCs/>
                <w:sz w:val="20"/>
                <w:szCs w:val="20"/>
              </w:rPr>
            </w:pPr>
            <w:r w:rsidRPr="00AF05B4">
              <w:rPr>
                <w:bCs/>
                <w:sz w:val="20"/>
                <w:szCs w:val="20"/>
              </w:rPr>
              <w:t>Изучение</w:t>
            </w:r>
            <w:r w:rsidR="00CF7C42" w:rsidRPr="00AF05B4">
              <w:rPr>
                <w:bCs/>
                <w:sz w:val="20"/>
                <w:szCs w:val="20"/>
              </w:rPr>
              <w:t xml:space="preserve"> </w:t>
            </w:r>
            <w:r w:rsidRPr="00AF05B4">
              <w:rPr>
                <w:bCs/>
                <w:sz w:val="20"/>
                <w:szCs w:val="20"/>
              </w:rPr>
              <w:t>литературы</w:t>
            </w:r>
            <w:r w:rsidR="00CF7C42" w:rsidRPr="00AF05B4">
              <w:rPr>
                <w:bCs/>
                <w:sz w:val="20"/>
                <w:szCs w:val="20"/>
              </w:rPr>
              <w:t xml:space="preserve">. </w:t>
            </w:r>
          </w:p>
          <w:p w14:paraId="4BD408EE" w14:textId="77777777" w:rsidR="005215FC" w:rsidRPr="00AF05B4" w:rsidRDefault="005215FC" w:rsidP="00356CD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067621D" w14:textId="77777777" w:rsidR="002D5D08" w:rsidRP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>6</w:t>
            </w:r>
          </w:p>
        </w:tc>
        <w:tc>
          <w:tcPr>
            <w:tcW w:w="1276" w:type="dxa"/>
            <w:shd w:val="clear" w:color="auto" w:fill="auto"/>
          </w:tcPr>
          <w:p w14:paraId="392BA93C" w14:textId="77777777" w:rsidR="002D5D08" w:rsidRP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47ED883A" w14:textId="77777777" w:rsid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0A48D4B8" w14:textId="30BD143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56B8F154" w14:textId="5A8CA390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5B082D33" w14:textId="5CB3C777" w:rsidR="00E602FE" w:rsidRPr="00E602FE" w:rsidRDefault="00E602FE" w:rsidP="00E602FE">
            <w:pPr>
              <w:pStyle w:val="Textbody"/>
              <w:spacing w:after="0" w:line="360" w:lineRule="auto"/>
              <w:rPr>
                <w:sz w:val="28"/>
                <w:szCs w:val="28"/>
              </w:rPr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63BAE587" w14:textId="77777777" w:rsidR="002D5D08" w:rsidRDefault="002D5D08" w:rsidP="00AF05B4">
            <w:pPr>
              <w:pStyle w:val="Textbody"/>
              <w:spacing w:after="0" w:line="360" w:lineRule="auto"/>
              <w:jc w:val="center"/>
            </w:pPr>
            <w:r w:rsidRPr="002D5D08">
              <w:t>Собеседование</w:t>
            </w:r>
          </w:p>
          <w:p w14:paraId="14044A61" w14:textId="77777777" w:rsidR="0079512A" w:rsidRPr="00AF05B4" w:rsidRDefault="0079512A" w:rsidP="00AF05B4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Заполнение журнала по технике безопасности</w:t>
            </w:r>
          </w:p>
          <w:p w14:paraId="03A63905" w14:textId="77777777" w:rsidR="0079512A" w:rsidRPr="00AF05B4" w:rsidRDefault="0079512A" w:rsidP="00AF05B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E616C3" w14:textId="77777777" w:rsidR="0079512A" w:rsidRPr="00AF05B4" w:rsidRDefault="0079512A" w:rsidP="00AF05B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Заполнение журнала пожарной безопасности</w:t>
            </w:r>
          </w:p>
          <w:p w14:paraId="0803F52F" w14:textId="77777777" w:rsidR="0079512A" w:rsidRPr="002D5D08" w:rsidRDefault="0079512A" w:rsidP="00AF05B4">
            <w:pPr>
              <w:pStyle w:val="Textbody"/>
              <w:spacing w:after="0" w:line="360" w:lineRule="auto"/>
              <w:jc w:val="center"/>
            </w:pPr>
          </w:p>
        </w:tc>
      </w:tr>
      <w:tr w:rsidR="00AF05B4" w:rsidRPr="00AF05B4" w14:paraId="60FBAF80" w14:textId="77777777" w:rsidTr="00AF05B4">
        <w:trPr>
          <w:trHeight w:val="1651"/>
        </w:trPr>
        <w:tc>
          <w:tcPr>
            <w:tcW w:w="534" w:type="dxa"/>
            <w:shd w:val="clear" w:color="auto" w:fill="auto"/>
          </w:tcPr>
          <w:p w14:paraId="62364D9E" w14:textId="09AEF855" w:rsidR="005215FC" w:rsidRPr="002D5D08" w:rsidRDefault="005215FC" w:rsidP="00AF05B4">
            <w:pPr>
              <w:pStyle w:val="Textbody"/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</w:tcPr>
          <w:p w14:paraId="584C8495" w14:textId="77777777" w:rsidR="005215FC" w:rsidRPr="00AF05B4" w:rsidRDefault="005215FC" w:rsidP="00AF05B4">
            <w:pPr>
              <w:pStyle w:val="Standard"/>
              <w:spacing w:after="0" w:line="240" w:lineRule="auto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Style w:val="285pt"/>
                <w:b w:val="0"/>
                <w:bCs/>
                <w:sz w:val="20"/>
                <w:szCs w:val="20"/>
              </w:rPr>
              <w:t>Знакомство с организационно-правовой структурой предприятия</w:t>
            </w:r>
          </w:p>
          <w:p w14:paraId="0A872E56" w14:textId="77777777" w:rsidR="005215FC" w:rsidRPr="00AF05B4" w:rsidRDefault="005215FC" w:rsidP="00AF05B4">
            <w:pPr>
              <w:pStyle w:val="Textbody"/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auto"/>
          </w:tcPr>
          <w:p w14:paraId="7F09436C" w14:textId="77777777" w:rsidR="005215FC" w:rsidRPr="00AF05B4" w:rsidRDefault="005215FC" w:rsidP="005215FC">
            <w:pPr>
              <w:rPr>
                <w:sz w:val="20"/>
                <w:szCs w:val="20"/>
              </w:rPr>
            </w:pPr>
            <w:r w:rsidRPr="00AF05B4">
              <w:rPr>
                <w:sz w:val="20"/>
                <w:szCs w:val="20"/>
              </w:rPr>
              <w:t xml:space="preserve">Знакомство с </w:t>
            </w:r>
            <w:r w:rsidRPr="00AF05B4">
              <w:rPr>
                <w:rStyle w:val="285pt"/>
                <w:b w:val="0"/>
                <w:bCs/>
                <w:sz w:val="20"/>
                <w:szCs w:val="20"/>
              </w:rPr>
              <w:t>организационно-правовой структурой предприятия</w:t>
            </w:r>
            <w:r w:rsidRPr="00AF05B4">
              <w:rPr>
                <w:sz w:val="20"/>
                <w:szCs w:val="20"/>
              </w:rPr>
              <w:t xml:space="preserve"> и правилами внутреннего распорядка.</w:t>
            </w:r>
          </w:p>
          <w:p w14:paraId="216C908E" w14:textId="77777777" w:rsidR="005215FC" w:rsidRPr="00AF05B4" w:rsidRDefault="005215FC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CF2570C" w14:textId="77777777" w:rsidR="005215FC" w:rsidRPr="00AF05B4" w:rsidRDefault="005215FC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80261CB" w14:textId="77777777" w:rsidR="005215FC" w:rsidRPr="00AF05B4" w:rsidRDefault="005215FC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E6E7AF1" w14:textId="77777777" w:rsidR="005215FC" w:rsidRPr="00AF05B4" w:rsidRDefault="005215FC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F6F535C" w14:textId="77777777" w:rsidR="005215FC" w:rsidRPr="00AF05B4" w:rsidRDefault="005215FC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CDDA1CE" w14:textId="77777777" w:rsidR="005215FC" w:rsidRPr="00AF05B4" w:rsidRDefault="005215FC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D9503D9" w14:textId="77777777" w:rsidR="005215FC" w:rsidRPr="002D5D08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48C17585" w14:textId="77777777" w:rsidR="00394AAA" w:rsidRPr="002D5D08" w:rsidRDefault="00394AAA" w:rsidP="00394AAA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40C6596A" w14:textId="77777777" w:rsidR="00394AAA" w:rsidRDefault="00394AAA" w:rsidP="00394AAA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30132B7A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6A77C667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14611924" w14:textId="10034A84" w:rsidR="005215FC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6C0E478D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  <w:r w:rsidRPr="002D5D08">
              <w:t>Собеседование</w:t>
            </w:r>
          </w:p>
          <w:p w14:paraId="7ADBE561" w14:textId="77777777" w:rsidR="005215FC" w:rsidRPr="002D5D08" w:rsidRDefault="005215FC" w:rsidP="00AF05B4">
            <w:pPr>
              <w:pStyle w:val="Textbody"/>
              <w:spacing w:after="0" w:line="360" w:lineRule="auto"/>
              <w:jc w:val="center"/>
            </w:pPr>
          </w:p>
        </w:tc>
      </w:tr>
      <w:tr w:rsidR="00AF05B4" w:rsidRPr="00AF05B4" w14:paraId="4C55EC2B" w14:textId="77777777" w:rsidTr="00AF05B4">
        <w:trPr>
          <w:trHeight w:val="1608"/>
        </w:trPr>
        <w:tc>
          <w:tcPr>
            <w:tcW w:w="534" w:type="dxa"/>
            <w:shd w:val="clear" w:color="auto" w:fill="auto"/>
          </w:tcPr>
          <w:p w14:paraId="3288A5AE" w14:textId="77777777" w:rsidR="00CF7C42" w:rsidRDefault="005215FC" w:rsidP="00AF05B4">
            <w:pPr>
              <w:pStyle w:val="Textbody"/>
              <w:spacing w:after="0" w:line="360" w:lineRule="auto"/>
              <w:jc w:val="center"/>
            </w:pPr>
            <w:r>
              <w:t>3</w:t>
            </w:r>
          </w:p>
          <w:p w14:paraId="3F48D86E" w14:textId="77777777" w:rsidR="0079512A" w:rsidRDefault="0079512A" w:rsidP="00AF05B4">
            <w:pPr>
              <w:pStyle w:val="Textbody"/>
              <w:spacing w:after="0" w:line="360" w:lineRule="auto"/>
              <w:jc w:val="center"/>
            </w:pPr>
          </w:p>
          <w:p w14:paraId="68A3D417" w14:textId="77777777" w:rsidR="0079512A" w:rsidRDefault="0079512A" w:rsidP="00AF05B4">
            <w:pPr>
              <w:pStyle w:val="Textbody"/>
              <w:spacing w:after="0" w:line="360" w:lineRule="auto"/>
              <w:jc w:val="center"/>
            </w:pPr>
          </w:p>
          <w:p w14:paraId="700C7847" w14:textId="77777777" w:rsidR="0079512A" w:rsidRDefault="0079512A" w:rsidP="00AF05B4">
            <w:pPr>
              <w:pStyle w:val="Textbody"/>
              <w:spacing w:after="0" w:line="360" w:lineRule="auto"/>
              <w:jc w:val="center"/>
            </w:pPr>
          </w:p>
          <w:p w14:paraId="296F3AA6" w14:textId="77777777" w:rsidR="0079512A" w:rsidRDefault="0079512A" w:rsidP="00AF05B4">
            <w:pPr>
              <w:pStyle w:val="Textbody"/>
              <w:spacing w:after="0" w:line="360" w:lineRule="auto"/>
              <w:jc w:val="center"/>
            </w:pPr>
          </w:p>
          <w:p w14:paraId="2B29B9B7" w14:textId="77777777" w:rsidR="00356CD7" w:rsidRDefault="00356CD7" w:rsidP="00AF05B4">
            <w:pPr>
              <w:pStyle w:val="Textbody"/>
              <w:spacing w:after="0" w:line="360" w:lineRule="auto"/>
            </w:pPr>
          </w:p>
          <w:p w14:paraId="7AC658ED" w14:textId="77777777" w:rsidR="0079512A" w:rsidRPr="002D5D08" w:rsidRDefault="005215FC" w:rsidP="00AF05B4">
            <w:pPr>
              <w:pStyle w:val="Textbody"/>
              <w:spacing w:after="0" w:line="360" w:lineRule="auto"/>
            </w:pPr>
            <w:r>
              <w:t>4</w:t>
            </w:r>
          </w:p>
        </w:tc>
        <w:tc>
          <w:tcPr>
            <w:tcW w:w="1842" w:type="dxa"/>
            <w:shd w:val="clear" w:color="auto" w:fill="auto"/>
          </w:tcPr>
          <w:p w14:paraId="264E65D3" w14:textId="77777777" w:rsidR="0079512A" w:rsidRDefault="0079512A" w:rsidP="00AF05B4">
            <w:pPr>
              <w:pStyle w:val="Standard"/>
              <w:snapToGrid w:val="0"/>
              <w:spacing w:after="0" w:line="240" w:lineRule="auto"/>
              <w:jc w:val="both"/>
            </w:pPr>
            <w:r w:rsidRPr="00AF05B4">
              <w:rPr>
                <w:rFonts w:ascii="Times New Roman" w:hAnsi="Times New Roman"/>
                <w:sz w:val="20"/>
                <w:szCs w:val="20"/>
              </w:rPr>
              <w:t>Разработка концепции  дизайнерского проекта</w:t>
            </w:r>
          </w:p>
          <w:p w14:paraId="28A50E85" w14:textId="77777777" w:rsidR="00CF7C42" w:rsidRPr="00AF05B4" w:rsidRDefault="00CF7C42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  <w:p w14:paraId="5F2AC700" w14:textId="77777777" w:rsidR="00353D1E" w:rsidRDefault="00353D1E" w:rsidP="00AF05B4">
            <w:pPr>
              <w:pStyle w:val="Textbody"/>
              <w:spacing w:after="0"/>
              <w:rPr>
                <w:b/>
                <w:sz w:val="28"/>
                <w:szCs w:val="28"/>
              </w:rPr>
            </w:pPr>
          </w:p>
          <w:p w14:paraId="07213E2B" w14:textId="77777777" w:rsidR="00356CD7" w:rsidRPr="00AF05B4" w:rsidRDefault="00356CD7" w:rsidP="00AF05B4">
            <w:pPr>
              <w:pStyle w:val="Textbody"/>
              <w:spacing w:after="0"/>
              <w:rPr>
                <w:b/>
                <w:sz w:val="28"/>
                <w:szCs w:val="28"/>
              </w:rPr>
            </w:pPr>
          </w:p>
          <w:p w14:paraId="215AB211" w14:textId="77777777" w:rsidR="0079512A" w:rsidRPr="00AF05B4" w:rsidRDefault="0079512A" w:rsidP="00AF05B4">
            <w:pPr>
              <w:pStyle w:val="Textbody"/>
              <w:spacing w:after="0"/>
              <w:rPr>
                <w:b/>
                <w:sz w:val="28"/>
                <w:szCs w:val="28"/>
              </w:rPr>
            </w:pPr>
            <w:r w:rsidRPr="00CC47F6">
              <w:t xml:space="preserve">Наброски </w:t>
            </w:r>
            <w:r>
              <w:t xml:space="preserve">, </w:t>
            </w:r>
            <w:r w:rsidRPr="00CC47F6">
              <w:t>зарисовки будущего проекта</w:t>
            </w:r>
          </w:p>
          <w:p w14:paraId="2F6E03BA" w14:textId="77777777" w:rsidR="00CF7C42" w:rsidRPr="00AF05B4" w:rsidRDefault="00CF7C42" w:rsidP="00AF05B4">
            <w:pPr>
              <w:pStyle w:val="Textbody"/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</w:p>
          <w:p w14:paraId="2A91D056" w14:textId="77777777" w:rsidR="00CF7C42" w:rsidRPr="00AF05B4" w:rsidRDefault="00CF7C42" w:rsidP="00AF05B4">
            <w:pPr>
              <w:pStyle w:val="Textbody"/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3261" w:type="dxa"/>
            <w:shd w:val="clear" w:color="auto" w:fill="auto"/>
          </w:tcPr>
          <w:p w14:paraId="36F23DF2" w14:textId="77777777" w:rsidR="0079512A" w:rsidRPr="00AF05B4" w:rsidRDefault="0079512A" w:rsidP="00AF05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5B4">
              <w:rPr>
                <w:rFonts w:ascii="Times New Roman" w:hAnsi="Times New Roman"/>
              </w:rPr>
              <w:t>Изучение аналогов,</w:t>
            </w:r>
            <w:r w:rsidRPr="00AF0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5B4">
              <w:rPr>
                <w:rFonts w:ascii="Times New Roman" w:hAnsi="Times New Roman" w:cs="Times New Roman"/>
              </w:rPr>
              <w:t>разработка концепции проекта.</w:t>
            </w:r>
          </w:p>
          <w:p w14:paraId="063F4A6E" w14:textId="77777777" w:rsidR="0079512A" w:rsidRDefault="0079512A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Определение перечня свойств, которыми должен обладать данный проект</w:t>
            </w:r>
          </w:p>
          <w:p w14:paraId="45170573" w14:textId="77777777" w:rsidR="00356CD7" w:rsidRDefault="00356CD7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38DC0E" w14:textId="77777777" w:rsidR="00356CD7" w:rsidRDefault="00356CD7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5EBF4E" w14:textId="77777777" w:rsidR="00356CD7" w:rsidRPr="00AF05B4" w:rsidRDefault="00356CD7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DDF258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Определение материала, для создания проекта</w:t>
            </w:r>
          </w:p>
          <w:p w14:paraId="11A70019" w14:textId="77777777" w:rsidR="0079512A" w:rsidRPr="00AF05B4" w:rsidRDefault="0079512A" w:rsidP="00AF05B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AF05B4">
              <w:rPr>
                <w:rFonts w:ascii="Times New Roman" w:hAnsi="Times New Roman" w:cs="Times New Roman"/>
              </w:rPr>
              <w:t xml:space="preserve">Выполнять эскизы в соответствии </w:t>
            </w:r>
            <w:r w:rsidR="000E50D0" w:rsidRPr="00AF05B4">
              <w:rPr>
                <w:rFonts w:ascii="Times New Roman" w:hAnsi="Times New Roman" w:cs="Times New Roman"/>
              </w:rPr>
              <w:t xml:space="preserve">  </w:t>
            </w:r>
            <w:r w:rsidRPr="00AF05B4">
              <w:rPr>
                <w:rFonts w:ascii="Times New Roman" w:hAnsi="Times New Roman" w:cs="Times New Roman"/>
              </w:rPr>
              <w:t>с тематикой проекта</w:t>
            </w:r>
          </w:p>
          <w:p w14:paraId="4EBB88A9" w14:textId="77777777" w:rsidR="0079512A" w:rsidRPr="00AF05B4" w:rsidRDefault="0079512A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Наброски зарисовки будущего проекта</w:t>
            </w:r>
          </w:p>
          <w:p w14:paraId="0B76A379" w14:textId="77777777" w:rsidR="0079512A" w:rsidRPr="00AF05B4" w:rsidRDefault="0079512A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Наброски зарисовки деталей будущего проекта</w:t>
            </w:r>
          </w:p>
          <w:p w14:paraId="616A17E5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E239C36" w14:textId="77777777" w:rsidR="00CF7C42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  <w:p w14:paraId="772C8C4B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030F20CC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7669D5D9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553DD853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40A0C7B0" w14:textId="77777777" w:rsidR="00356CD7" w:rsidRDefault="00356CD7" w:rsidP="00AF05B4">
            <w:pPr>
              <w:pStyle w:val="Textbody"/>
              <w:spacing w:after="0" w:line="360" w:lineRule="auto"/>
              <w:jc w:val="center"/>
            </w:pPr>
          </w:p>
          <w:p w14:paraId="7319751D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  <w:p w14:paraId="32AED2FF" w14:textId="77777777" w:rsidR="005215FC" w:rsidRPr="002D5D08" w:rsidRDefault="005215FC" w:rsidP="00AF05B4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77E1450B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1822B0FB" w14:textId="77777777" w:rsidR="00CF7C42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694E6F69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0114F799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05EC5BF0" w14:textId="1C6B6401" w:rsidR="000E50D0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  <w:p w14:paraId="578FB5FE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</w:p>
          <w:p w14:paraId="3F45A6C4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</w:p>
          <w:p w14:paraId="6E1B90B5" w14:textId="77777777" w:rsidR="00356CD7" w:rsidRDefault="00356CD7" w:rsidP="00AF05B4">
            <w:pPr>
              <w:pStyle w:val="Textbody"/>
              <w:spacing w:after="0" w:line="360" w:lineRule="auto"/>
              <w:jc w:val="center"/>
            </w:pPr>
          </w:p>
          <w:p w14:paraId="328B51FC" w14:textId="77777777" w:rsidR="000E50D0" w:rsidRPr="002D5D08" w:rsidRDefault="00353D1E" w:rsidP="00AF05B4">
            <w:pPr>
              <w:pStyle w:val="Textbody"/>
              <w:spacing w:after="0" w:line="360" w:lineRule="auto"/>
            </w:pPr>
            <w:r>
              <w:t xml:space="preserve">    </w:t>
            </w:r>
            <w:r w:rsidR="000E50D0" w:rsidRPr="002D5D08">
              <w:t>ОК 1-9</w:t>
            </w:r>
          </w:p>
          <w:p w14:paraId="5EE82F6A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0C6FCB91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37E13193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25D50F7C" w14:textId="55379B35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79BFC0D7" w14:textId="77777777" w:rsidR="00CF7C42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7FD4EEC5" w14:textId="77777777" w:rsidTr="00AF05B4">
        <w:trPr>
          <w:trHeight w:val="1970"/>
        </w:trPr>
        <w:tc>
          <w:tcPr>
            <w:tcW w:w="534" w:type="dxa"/>
            <w:shd w:val="clear" w:color="auto" w:fill="auto"/>
          </w:tcPr>
          <w:p w14:paraId="17521566" w14:textId="77777777" w:rsidR="0079512A" w:rsidRDefault="005215FC" w:rsidP="00AF05B4">
            <w:pPr>
              <w:pStyle w:val="Textbody"/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1842" w:type="dxa"/>
            <w:shd w:val="clear" w:color="auto" w:fill="auto"/>
          </w:tcPr>
          <w:p w14:paraId="430BB37C" w14:textId="77777777" w:rsidR="0079512A" w:rsidRDefault="0079512A" w:rsidP="00AF05B4">
            <w:pPr>
              <w:pStyle w:val="Textbody"/>
              <w:spacing w:after="0" w:line="360" w:lineRule="auto"/>
              <w:jc w:val="center"/>
            </w:pPr>
            <w:r>
              <w:t>Проектный анализ</w:t>
            </w:r>
          </w:p>
        </w:tc>
        <w:tc>
          <w:tcPr>
            <w:tcW w:w="3261" w:type="dxa"/>
            <w:shd w:val="clear" w:color="auto" w:fill="auto"/>
          </w:tcPr>
          <w:p w14:paraId="32F17630" w14:textId="77777777" w:rsidR="0079512A" w:rsidRPr="00AF05B4" w:rsidRDefault="0079512A" w:rsidP="00AF05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05B4">
              <w:rPr>
                <w:rFonts w:ascii="Times New Roman" w:hAnsi="Times New Roman"/>
                <w:color w:val="000000"/>
              </w:rPr>
              <w:t>Определение следующих показателей:</w:t>
            </w:r>
            <w:r w:rsidRPr="00AF0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5B4">
              <w:rPr>
                <w:rFonts w:ascii="Times New Roman" w:hAnsi="Times New Roman" w:cs="Times New Roman"/>
              </w:rPr>
              <w:t>проводить проектный анализ</w:t>
            </w:r>
          </w:p>
          <w:p w14:paraId="744FD69E" w14:textId="77777777" w:rsidR="0079512A" w:rsidRPr="00AF05B4" w:rsidRDefault="0079512A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color w:val="000000"/>
                <w:sz w:val="20"/>
                <w:szCs w:val="20"/>
              </w:rPr>
              <w:t>цель проекта</w:t>
            </w:r>
          </w:p>
          <w:p w14:paraId="35E95AAB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color w:val="000000"/>
                <w:sz w:val="20"/>
                <w:szCs w:val="20"/>
              </w:rPr>
              <w:t>постановка задач к данному проекту, продолжительность проекта, сложность проекта</w:t>
            </w:r>
          </w:p>
          <w:p w14:paraId="544821EB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E4A1F5E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CA241AD" w14:textId="77777777" w:rsidR="0079512A" w:rsidRPr="002D5D08" w:rsidRDefault="005215FC" w:rsidP="00AF05B4">
            <w:pPr>
              <w:pStyle w:val="Textbody"/>
              <w:spacing w:after="0" w:line="360" w:lineRule="auto"/>
              <w:jc w:val="center"/>
            </w:pPr>
            <w:r>
              <w:lastRenderedPageBreak/>
              <w:t>6</w:t>
            </w:r>
          </w:p>
        </w:tc>
        <w:tc>
          <w:tcPr>
            <w:tcW w:w="1276" w:type="dxa"/>
            <w:shd w:val="clear" w:color="auto" w:fill="auto"/>
          </w:tcPr>
          <w:p w14:paraId="67BE4C4F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514A330B" w14:textId="77777777" w:rsidR="0079512A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26951154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3FC67F4F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0A8250F6" w14:textId="3D0ED197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4468B42D" w14:textId="77777777" w:rsidR="0079512A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 xml:space="preserve">Оценка формирования профессиональных умений и приобретения практического опыта при освоении </w:t>
            </w:r>
            <w:r w:rsidRPr="00AF05B4">
              <w:rPr>
                <w:bCs/>
              </w:rPr>
              <w:lastRenderedPageBreak/>
              <w:t>компетенции практики</w:t>
            </w:r>
          </w:p>
        </w:tc>
      </w:tr>
      <w:tr w:rsidR="00AF05B4" w:rsidRPr="00AF05B4" w14:paraId="287F7488" w14:textId="77777777" w:rsidTr="00AF05B4">
        <w:trPr>
          <w:trHeight w:val="1103"/>
        </w:trPr>
        <w:tc>
          <w:tcPr>
            <w:tcW w:w="534" w:type="dxa"/>
            <w:shd w:val="clear" w:color="auto" w:fill="auto"/>
          </w:tcPr>
          <w:p w14:paraId="26D90643" w14:textId="77777777" w:rsidR="0079512A" w:rsidRDefault="005215FC" w:rsidP="00AF05B4">
            <w:pPr>
              <w:pStyle w:val="Textbody"/>
              <w:spacing w:after="0" w:line="360" w:lineRule="auto"/>
              <w:jc w:val="center"/>
            </w:pPr>
            <w:r>
              <w:lastRenderedPageBreak/>
              <w:t>6</w:t>
            </w:r>
          </w:p>
        </w:tc>
        <w:tc>
          <w:tcPr>
            <w:tcW w:w="1842" w:type="dxa"/>
            <w:shd w:val="clear" w:color="auto" w:fill="auto"/>
          </w:tcPr>
          <w:p w14:paraId="6ED1F434" w14:textId="77777777" w:rsidR="0079512A" w:rsidRDefault="0079512A" w:rsidP="00AF05B4">
            <w:pPr>
              <w:pStyle w:val="Textbody"/>
              <w:spacing w:after="0"/>
              <w:jc w:val="center"/>
            </w:pPr>
            <w:r>
              <w:t>М</w:t>
            </w:r>
            <w:r w:rsidRPr="008C349E">
              <w:t>етод</w:t>
            </w:r>
            <w:r>
              <w:t xml:space="preserve">ы </w:t>
            </w:r>
            <w:r w:rsidRPr="008C349E">
              <w:t>стилизации дизайнерского проекта</w:t>
            </w:r>
          </w:p>
        </w:tc>
        <w:tc>
          <w:tcPr>
            <w:tcW w:w="3261" w:type="dxa"/>
            <w:shd w:val="clear" w:color="auto" w:fill="auto"/>
          </w:tcPr>
          <w:p w14:paraId="0792741E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color w:val="000000"/>
              </w:rPr>
              <w:t>Применение методов стилизации при разработке дизайнерского проекта</w:t>
            </w:r>
          </w:p>
          <w:p w14:paraId="187D54E1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B2DF523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D21F86F" w14:textId="77777777" w:rsidR="0079512A" w:rsidRPr="002D5D08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2B44A76C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7C8B6A2A" w14:textId="77777777" w:rsidR="0079512A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0B74C512" w14:textId="77777777" w:rsidR="00E602FE" w:rsidRDefault="00E602FE" w:rsidP="00AF05B4">
            <w:pPr>
              <w:pStyle w:val="Textbody"/>
              <w:spacing w:after="0" w:line="360" w:lineRule="auto"/>
              <w:jc w:val="center"/>
            </w:pPr>
          </w:p>
          <w:p w14:paraId="19B9081A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6A7888A3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03D79FB2" w14:textId="2D1EC216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021631C1" w14:textId="77777777" w:rsidR="0079512A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50ED6FB9" w14:textId="77777777" w:rsidTr="00AF05B4">
        <w:trPr>
          <w:trHeight w:val="1926"/>
        </w:trPr>
        <w:tc>
          <w:tcPr>
            <w:tcW w:w="534" w:type="dxa"/>
            <w:shd w:val="clear" w:color="auto" w:fill="auto"/>
          </w:tcPr>
          <w:p w14:paraId="3CA660D2" w14:textId="77777777" w:rsidR="0079512A" w:rsidRDefault="005215FC" w:rsidP="00AF05B4">
            <w:pPr>
              <w:pStyle w:val="Textbody"/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1842" w:type="dxa"/>
            <w:shd w:val="clear" w:color="auto" w:fill="auto"/>
          </w:tcPr>
          <w:p w14:paraId="55DD39D8" w14:textId="77777777" w:rsidR="0079512A" w:rsidRDefault="0079512A" w:rsidP="00AF05B4">
            <w:pPr>
              <w:pStyle w:val="Textbody"/>
              <w:spacing w:after="0"/>
              <w:jc w:val="center"/>
            </w:pPr>
            <w:r>
              <w:t>Выбор графических средств</w:t>
            </w:r>
          </w:p>
        </w:tc>
        <w:tc>
          <w:tcPr>
            <w:tcW w:w="3261" w:type="dxa"/>
            <w:shd w:val="clear" w:color="auto" w:fill="auto"/>
          </w:tcPr>
          <w:p w14:paraId="23010057" w14:textId="77777777" w:rsidR="0079512A" w:rsidRPr="00AF05B4" w:rsidRDefault="0079512A" w:rsidP="00AF05B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AF05B4">
              <w:rPr>
                <w:rFonts w:ascii="Times New Roman" w:hAnsi="Times New Roman" w:cs="Times New Roman"/>
              </w:rPr>
              <w:t>Выбор графических средств в соответствии с тематикой и задачами проекта.</w:t>
            </w:r>
          </w:p>
          <w:p w14:paraId="7876E085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Определение используемых графических средств, соответствующих поставленным задачам и тематике проекта</w:t>
            </w:r>
          </w:p>
          <w:p w14:paraId="03904322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06C29B8" w14:textId="77777777" w:rsidR="0079512A" w:rsidRPr="002D5D08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608964CA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10089CEA" w14:textId="77777777" w:rsidR="0079512A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35786518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66CB2A60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11EC7745" w14:textId="1B258ADB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37A85C65" w14:textId="77777777" w:rsidR="0079512A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19F16F5C" w14:textId="77777777" w:rsidTr="00AF05B4">
        <w:trPr>
          <w:trHeight w:val="1309"/>
        </w:trPr>
        <w:tc>
          <w:tcPr>
            <w:tcW w:w="534" w:type="dxa"/>
            <w:shd w:val="clear" w:color="auto" w:fill="auto"/>
          </w:tcPr>
          <w:p w14:paraId="3FE3EEAA" w14:textId="77777777" w:rsidR="0079512A" w:rsidRDefault="005215FC" w:rsidP="00AF05B4">
            <w:pPr>
              <w:pStyle w:val="Textbody"/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1842" w:type="dxa"/>
            <w:shd w:val="clear" w:color="auto" w:fill="auto"/>
          </w:tcPr>
          <w:p w14:paraId="2647BD29" w14:textId="77777777" w:rsidR="0079512A" w:rsidRDefault="0079512A" w:rsidP="00AF05B4">
            <w:pPr>
              <w:pStyle w:val="Textbody"/>
              <w:spacing w:after="0"/>
              <w:jc w:val="center"/>
            </w:pPr>
            <w:r>
              <w:t>М</w:t>
            </w:r>
            <w:r w:rsidRPr="00813E4B">
              <w:t>етод</w:t>
            </w:r>
            <w:r>
              <w:t>ы</w:t>
            </w:r>
            <w:r w:rsidRPr="00813E4B">
              <w:t xml:space="preserve"> трансформации дизайнерского проекта</w:t>
            </w:r>
          </w:p>
        </w:tc>
        <w:tc>
          <w:tcPr>
            <w:tcW w:w="3261" w:type="dxa"/>
            <w:shd w:val="clear" w:color="auto" w:fill="auto"/>
          </w:tcPr>
          <w:p w14:paraId="293099B9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F05B4">
              <w:rPr>
                <w:rFonts w:ascii="Times New Roman" w:hAnsi="Times New Roman"/>
              </w:rPr>
              <w:t>Применение методов трансформации при разработке дизайнерского проекта</w:t>
            </w:r>
          </w:p>
          <w:p w14:paraId="48862127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CB2B1EE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E60CC5B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28C912D" w14:textId="77777777" w:rsidR="0079512A" w:rsidRPr="002D5D08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15AA6E8D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0A4CAF35" w14:textId="77777777" w:rsidR="0079512A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3AEA27D8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44076E06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465FCCCC" w14:textId="6C14ACE0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64408313" w14:textId="77777777" w:rsidR="0079512A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380B160E" w14:textId="77777777" w:rsidTr="00AF05B4">
        <w:trPr>
          <w:trHeight w:val="1745"/>
        </w:trPr>
        <w:tc>
          <w:tcPr>
            <w:tcW w:w="534" w:type="dxa"/>
            <w:shd w:val="clear" w:color="auto" w:fill="auto"/>
          </w:tcPr>
          <w:p w14:paraId="5E49CEC6" w14:textId="77777777" w:rsidR="0079512A" w:rsidRDefault="005215FC" w:rsidP="00AF05B4">
            <w:pPr>
              <w:pStyle w:val="Textbody"/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1842" w:type="dxa"/>
            <w:shd w:val="clear" w:color="auto" w:fill="auto"/>
          </w:tcPr>
          <w:p w14:paraId="508E5E2A" w14:textId="77777777" w:rsidR="0079512A" w:rsidRDefault="000E50D0" w:rsidP="00AF05B4">
            <w:pPr>
              <w:pStyle w:val="Textbody"/>
              <w:spacing w:after="0"/>
              <w:jc w:val="center"/>
            </w:pPr>
            <w:r w:rsidRPr="00AF05B4">
              <w:rPr>
                <w:color w:val="000000"/>
              </w:rPr>
              <w:t>Создание эскиза проекта</w:t>
            </w:r>
          </w:p>
        </w:tc>
        <w:tc>
          <w:tcPr>
            <w:tcW w:w="3261" w:type="dxa"/>
            <w:shd w:val="clear" w:color="auto" w:fill="auto"/>
          </w:tcPr>
          <w:p w14:paraId="00BF621B" w14:textId="77777777" w:rsidR="000E50D0" w:rsidRPr="00AF05B4" w:rsidRDefault="000E50D0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color w:val="000000"/>
                <w:sz w:val="20"/>
                <w:szCs w:val="20"/>
              </w:rPr>
              <w:t>Создание эскиза проекта.</w:t>
            </w:r>
          </w:p>
          <w:p w14:paraId="4923480D" w14:textId="77777777" w:rsidR="000E50D0" w:rsidRPr="00AF05B4" w:rsidRDefault="000E50D0" w:rsidP="00AF05B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AF05B4">
              <w:rPr>
                <w:rFonts w:ascii="Times New Roman" w:hAnsi="Times New Roman" w:cs="Times New Roman"/>
              </w:rPr>
              <w:t>Использование преобразующих методов стилизации и трансформации для создания новых форм</w:t>
            </w:r>
          </w:p>
          <w:p w14:paraId="698FF4EF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52B474CD" w14:textId="77777777" w:rsidR="0079512A" w:rsidRPr="00AF05B4" w:rsidRDefault="0079512A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FF1BF9A" w14:textId="77777777" w:rsidR="0079512A" w:rsidRDefault="005215FC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  <w:p w14:paraId="28505CB3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2E010C48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7940E40B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49797B8C" w14:textId="77777777" w:rsidR="005215FC" w:rsidRDefault="005215FC" w:rsidP="00AF05B4">
            <w:pPr>
              <w:pStyle w:val="Textbody"/>
              <w:spacing w:after="0" w:line="360" w:lineRule="auto"/>
              <w:jc w:val="center"/>
            </w:pPr>
          </w:p>
          <w:p w14:paraId="548585F2" w14:textId="77777777" w:rsidR="005215FC" w:rsidRPr="002D5D08" w:rsidRDefault="005215FC" w:rsidP="00AF05B4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17077D2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7038FF43" w14:textId="77777777" w:rsidR="0079512A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55A5B123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50897909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72B18422" w14:textId="44F528A2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1F270C2E" w14:textId="77777777" w:rsidR="0079512A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2E991700" w14:textId="77777777" w:rsidTr="00AF05B4">
        <w:trPr>
          <w:trHeight w:val="2206"/>
        </w:trPr>
        <w:tc>
          <w:tcPr>
            <w:tcW w:w="534" w:type="dxa"/>
            <w:shd w:val="clear" w:color="auto" w:fill="auto"/>
          </w:tcPr>
          <w:p w14:paraId="1C59ECA8" w14:textId="77777777" w:rsidR="000E50D0" w:rsidRDefault="005215FC" w:rsidP="00AF05B4">
            <w:pPr>
              <w:pStyle w:val="Textbody"/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1842" w:type="dxa"/>
            <w:shd w:val="clear" w:color="auto" w:fill="auto"/>
          </w:tcPr>
          <w:p w14:paraId="40D8AD24" w14:textId="77777777" w:rsidR="000E50D0" w:rsidRPr="00AF05B4" w:rsidRDefault="000E50D0" w:rsidP="00AF05B4">
            <w:pPr>
              <w:pStyle w:val="Textbody"/>
              <w:spacing w:after="0"/>
              <w:jc w:val="center"/>
              <w:rPr>
                <w:color w:val="000000"/>
              </w:rPr>
            </w:pPr>
            <w:r>
              <w:t>Макетирование</w:t>
            </w:r>
          </w:p>
        </w:tc>
        <w:tc>
          <w:tcPr>
            <w:tcW w:w="3261" w:type="dxa"/>
            <w:shd w:val="clear" w:color="auto" w:fill="auto"/>
          </w:tcPr>
          <w:p w14:paraId="53771C30" w14:textId="77777777" w:rsidR="000E50D0" w:rsidRPr="00AF05B4" w:rsidRDefault="000E50D0" w:rsidP="00AF05B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AF05B4">
              <w:rPr>
                <w:rFonts w:ascii="Times New Roman" w:hAnsi="Times New Roman" w:cs="Times New Roman"/>
              </w:rPr>
              <w:t>Создание целостной композиции на плоскости, в объеме и пространстве, применяя известные способы построения и формообразования.</w:t>
            </w:r>
          </w:p>
          <w:p w14:paraId="1B813CAD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8016727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78DF26BF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0C24AAF1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75BE9C17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2C771591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23DE5697" w14:textId="6F833536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23AC933B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648C7E82" w14:textId="77777777" w:rsidTr="00AF05B4">
        <w:trPr>
          <w:trHeight w:val="2683"/>
        </w:trPr>
        <w:tc>
          <w:tcPr>
            <w:tcW w:w="534" w:type="dxa"/>
            <w:shd w:val="clear" w:color="auto" w:fill="auto"/>
          </w:tcPr>
          <w:p w14:paraId="4214294D" w14:textId="77777777" w:rsidR="000E50D0" w:rsidRPr="00AF05B4" w:rsidRDefault="000E50D0" w:rsidP="00AF05B4">
            <w:pPr>
              <w:pStyle w:val="Textbody"/>
              <w:spacing w:after="0" w:line="360" w:lineRule="auto"/>
              <w:rPr>
                <w:sz w:val="18"/>
                <w:szCs w:val="18"/>
              </w:rPr>
            </w:pPr>
            <w:r>
              <w:lastRenderedPageBreak/>
              <w:t>1</w:t>
            </w:r>
            <w:r w:rsidR="005215FC">
              <w:t>1</w:t>
            </w:r>
          </w:p>
        </w:tc>
        <w:tc>
          <w:tcPr>
            <w:tcW w:w="1842" w:type="dxa"/>
            <w:shd w:val="clear" w:color="auto" w:fill="auto"/>
          </w:tcPr>
          <w:p w14:paraId="1A8141B2" w14:textId="77777777" w:rsidR="000E50D0" w:rsidRDefault="000E50D0" w:rsidP="00AF05B4">
            <w:pPr>
              <w:pStyle w:val="Textbody"/>
              <w:spacing w:after="0"/>
              <w:jc w:val="center"/>
            </w:pPr>
            <w:r>
              <w:t>Колористика</w:t>
            </w:r>
          </w:p>
        </w:tc>
        <w:tc>
          <w:tcPr>
            <w:tcW w:w="3261" w:type="dxa"/>
            <w:shd w:val="clear" w:color="auto" w:fill="auto"/>
          </w:tcPr>
          <w:p w14:paraId="6BC21185" w14:textId="77777777" w:rsidR="000E50D0" w:rsidRPr="00AF05B4" w:rsidRDefault="000E50D0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Определение цветового решения проекта, учитывая законы колористики,</w:t>
            </w:r>
          </w:p>
          <w:p w14:paraId="0F26FC94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создавать цветовое единство в композиции по законам колористики</w:t>
            </w:r>
          </w:p>
          <w:p w14:paraId="65B4648C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54824432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247F1D3D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3B91764A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5673D983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356C4E42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17030163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958EA69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1325A7DF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179D5B25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0ABE5E1B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442CE61C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26A5D4CE" w14:textId="098491C6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42E19E8E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Оценка формирования профессиональных умений и приобретения практического опыта при освоении компетенции практики</w:t>
            </w:r>
          </w:p>
        </w:tc>
      </w:tr>
      <w:tr w:rsidR="00AF05B4" w:rsidRPr="00AF05B4" w14:paraId="2AE107D1" w14:textId="77777777" w:rsidTr="00AF05B4">
        <w:trPr>
          <w:trHeight w:val="1159"/>
        </w:trPr>
        <w:tc>
          <w:tcPr>
            <w:tcW w:w="534" w:type="dxa"/>
            <w:shd w:val="clear" w:color="auto" w:fill="auto"/>
          </w:tcPr>
          <w:p w14:paraId="7CDE21A8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t>1</w:t>
            </w:r>
            <w:r w:rsidR="005215FC">
              <w:t>2</w:t>
            </w:r>
          </w:p>
        </w:tc>
        <w:tc>
          <w:tcPr>
            <w:tcW w:w="1842" w:type="dxa"/>
            <w:shd w:val="clear" w:color="auto" w:fill="auto"/>
          </w:tcPr>
          <w:p w14:paraId="70BE2177" w14:textId="77777777" w:rsidR="000E50D0" w:rsidRDefault="000E50D0" w:rsidP="00AF05B4">
            <w:pPr>
              <w:pStyle w:val="Textbody"/>
              <w:spacing w:after="0"/>
              <w:jc w:val="center"/>
            </w:pPr>
            <w:r>
              <w:t>Э</w:t>
            </w:r>
            <w:r w:rsidRPr="00813E4B">
              <w:t>ргономическ</w:t>
            </w:r>
            <w:r w:rsidR="00394AAA">
              <w:t xml:space="preserve">ое </w:t>
            </w:r>
            <w:r w:rsidRPr="00813E4B">
              <w:t>обосновани</w:t>
            </w:r>
            <w:r>
              <w:t>е</w:t>
            </w:r>
            <w:r w:rsidRPr="00813E4B">
              <w:t xml:space="preserve"> дизайнерских проектов</w:t>
            </w:r>
          </w:p>
        </w:tc>
        <w:tc>
          <w:tcPr>
            <w:tcW w:w="3261" w:type="dxa"/>
            <w:shd w:val="clear" w:color="auto" w:fill="auto"/>
          </w:tcPr>
          <w:p w14:paraId="4916C0C0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Изучение эргономического обоснования дизайнерских проектов</w:t>
            </w:r>
          </w:p>
          <w:p w14:paraId="08ED5C98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1505FAB4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16F89CF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4F068970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3DD904FD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49A13042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47C51F5B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48D37337" w14:textId="7050B58E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72F7E38A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Анализ формирования профессиональных умений и приобретения первоначального практического опыта при освоении компетенции практики</w:t>
            </w:r>
          </w:p>
        </w:tc>
      </w:tr>
      <w:tr w:rsidR="00AF05B4" w:rsidRPr="00AF05B4" w14:paraId="2E7C2D4B" w14:textId="77777777" w:rsidTr="00AF05B4">
        <w:trPr>
          <w:trHeight w:val="1215"/>
        </w:trPr>
        <w:tc>
          <w:tcPr>
            <w:tcW w:w="534" w:type="dxa"/>
            <w:shd w:val="clear" w:color="auto" w:fill="auto"/>
          </w:tcPr>
          <w:p w14:paraId="15F598F2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t>1</w:t>
            </w:r>
            <w:r w:rsidR="005215FC">
              <w:t>3</w:t>
            </w:r>
          </w:p>
        </w:tc>
        <w:tc>
          <w:tcPr>
            <w:tcW w:w="1842" w:type="dxa"/>
            <w:shd w:val="clear" w:color="auto" w:fill="auto"/>
          </w:tcPr>
          <w:p w14:paraId="09F9425A" w14:textId="77777777" w:rsidR="000E50D0" w:rsidRDefault="000E50D0" w:rsidP="00AF05B4">
            <w:pPr>
              <w:pStyle w:val="Textbody"/>
              <w:spacing w:after="0"/>
              <w:jc w:val="center"/>
            </w:pPr>
            <w:r w:rsidRPr="00CC47F6">
              <w:t>Проработка документации проекта</w:t>
            </w:r>
          </w:p>
        </w:tc>
        <w:tc>
          <w:tcPr>
            <w:tcW w:w="3261" w:type="dxa"/>
            <w:shd w:val="clear" w:color="auto" w:fill="auto"/>
          </w:tcPr>
          <w:p w14:paraId="3A732048" w14:textId="77777777" w:rsidR="000E50D0" w:rsidRPr="00AF05B4" w:rsidRDefault="00394AAA" w:rsidP="00AF05B4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 </w:t>
            </w:r>
            <w:r w:rsidR="000E50D0" w:rsidRPr="00AF05B4">
              <w:rPr>
                <w:rFonts w:ascii="Times New Roman" w:hAnsi="Times New Roman"/>
                <w:sz w:val="20"/>
                <w:szCs w:val="20"/>
              </w:rPr>
              <w:t>документаци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онного материала для </w:t>
            </w:r>
            <w:r w:rsidR="000E50D0" w:rsidRPr="00AF05B4">
              <w:rPr>
                <w:rFonts w:ascii="Times New Roman" w:hAnsi="Times New Roman"/>
                <w:sz w:val="20"/>
                <w:szCs w:val="20"/>
              </w:rPr>
              <w:t>проекта</w:t>
            </w:r>
          </w:p>
          <w:p w14:paraId="6DAA3CBA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36E88BDB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124A13C6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3EE543C9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7C6639FA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CB225B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23F1E4B0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6351FE12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5B8CF18C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491B6F1C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11DEEF82" w14:textId="3C826A8D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30971137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Анализ формирования профессиональных умений и приобретения первоначального практического опыта при освоении компетенции практики</w:t>
            </w:r>
          </w:p>
        </w:tc>
      </w:tr>
      <w:tr w:rsidR="00AF05B4" w:rsidRPr="00AF05B4" w14:paraId="28C1FDB7" w14:textId="77777777" w:rsidTr="00AF05B4">
        <w:trPr>
          <w:trHeight w:val="1530"/>
        </w:trPr>
        <w:tc>
          <w:tcPr>
            <w:tcW w:w="534" w:type="dxa"/>
            <w:shd w:val="clear" w:color="auto" w:fill="auto"/>
          </w:tcPr>
          <w:p w14:paraId="6CE26691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t>1</w:t>
            </w:r>
            <w:r w:rsidR="005215FC">
              <w:t>4</w:t>
            </w:r>
          </w:p>
        </w:tc>
        <w:tc>
          <w:tcPr>
            <w:tcW w:w="1842" w:type="dxa"/>
            <w:shd w:val="clear" w:color="auto" w:fill="auto"/>
          </w:tcPr>
          <w:p w14:paraId="4485BE17" w14:textId="77777777" w:rsidR="000E50D0" w:rsidRPr="00CC47F6" w:rsidRDefault="000E50D0" w:rsidP="00AF05B4">
            <w:pPr>
              <w:pStyle w:val="Textbody"/>
              <w:spacing w:after="0"/>
              <w:jc w:val="center"/>
            </w:pPr>
            <w:r w:rsidRPr="008C349E">
              <w:t>Технико-экономические обоснования предлагаемого проекта</w:t>
            </w:r>
          </w:p>
        </w:tc>
        <w:tc>
          <w:tcPr>
            <w:tcW w:w="3261" w:type="dxa"/>
            <w:shd w:val="clear" w:color="auto" w:fill="auto"/>
          </w:tcPr>
          <w:p w14:paraId="59DA441B" w14:textId="77777777" w:rsidR="000E50D0" w:rsidRPr="00AF05B4" w:rsidRDefault="00394AAA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 информации для проведения</w:t>
            </w:r>
            <w:r w:rsidR="000E50D0" w:rsidRPr="00AF05B4">
              <w:rPr>
                <w:rFonts w:ascii="Times New Roman" w:hAnsi="Times New Roman"/>
                <w:sz w:val="20"/>
                <w:szCs w:val="20"/>
              </w:rPr>
              <w:t xml:space="preserve"> расчет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="000E50D0" w:rsidRPr="00AF05B4">
              <w:rPr>
                <w:rFonts w:ascii="Times New Roman" w:hAnsi="Times New Roman"/>
                <w:sz w:val="20"/>
                <w:szCs w:val="20"/>
              </w:rPr>
              <w:t xml:space="preserve"> основных технико-экономических показателей проектирования</w:t>
            </w:r>
          </w:p>
          <w:p w14:paraId="2573B227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62863CAF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14:paraId="52D30075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C55E27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5B9A2E2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7DAA9216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723E73D8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60EF1064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4E54ADF6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13B35BF8" w14:textId="21A283D8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62DBE3E0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Анализ формирования профессиональных умений и приобретения первоначального практического опыта при освоении компетенции практики</w:t>
            </w:r>
          </w:p>
        </w:tc>
      </w:tr>
      <w:tr w:rsidR="00AF05B4" w:rsidRPr="00AF05B4" w14:paraId="5AB935D2" w14:textId="77777777" w:rsidTr="00AF05B4">
        <w:trPr>
          <w:trHeight w:val="1320"/>
        </w:trPr>
        <w:tc>
          <w:tcPr>
            <w:tcW w:w="534" w:type="dxa"/>
            <w:shd w:val="clear" w:color="auto" w:fill="auto"/>
          </w:tcPr>
          <w:p w14:paraId="352F1A31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t>1</w:t>
            </w:r>
            <w:r w:rsidR="005215FC">
              <w:t>5</w:t>
            </w:r>
          </w:p>
        </w:tc>
        <w:tc>
          <w:tcPr>
            <w:tcW w:w="1842" w:type="dxa"/>
            <w:shd w:val="clear" w:color="auto" w:fill="auto"/>
          </w:tcPr>
          <w:p w14:paraId="6B0C92EE" w14:textId="77777777" w:rsidR="000E50D0" w:rsidRPr="008C349E" w:rsidRDefault="000E50D0" w:rsidP="00AF05B4">
            <w:pPr>
              <w:pStyle w:val="Textbody"/>
              <w:spacing w:after="0"/>
              <w:jc w:val="center"/>
            </w:pPr>
            <w:r>
              <w:t>Сметная документация</w:t>
            </w:r>
            <w:r w:rsidRPr="00AF05B4">
              <w:rPr>
                <w:rStyle w:val="12"/>
                <w:rFonts w:eastAsia="Times New Roman"/>
                <w:bCs/>
                <w:color w:val="000000"/>
                <w:sz w:val="20"/>
              </w:rPr>
              <w:t xml:space="preserve"> предлагаемого проекта.</w:t>
            </w:r>
          </w:p>
        </w:tc>
        <w:tc>
          <w:tcPr>
            <w:tcW w:w="3261" w:type="dxa"/>
            <w:shd w:val="clear" w:color="auto" w:fill="auto"/>
          </w:tcPr>
          <w:p w14:paraId="5C6D9917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Составление и расчет сметной документации</w:t>
            </w:r>
          </w:p>
          <w:p w14:paraId="7396DF18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F99074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27B257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F1ABB8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5556BD7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7916E135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72A8C843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5017A787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3682C32E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7DCAA0BE" w14:textId="51868D15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618587D7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Анализ формирования профессиональных умений и приобретения первоначального практического опыта при освоении компетенции практики</w:t>
            </w:r>
          </w:p>
        </w:tc>
      </w:tr>
      <w:tr w:rsidR="00AF05B4" w:rsidRPr="00AF05B4" w14:paraId="3175B78D" w14:textId="77777777" w:rsidTr="00AF05B4">
        <w:trPr>
          <w:trHeight w:val="991"/>
        </w:trPr>
        <w:tc>
          <w:tcPr>
            <w:tcW w:w="534" w:type="dxa"/>
            <w:shd w:val="clear" w:color="auto" w:fill="auto"/>
          </w:tcPr>
          <w:p w14:paraId="0E5296A7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t>1</w:t>
            </w:r>
            <w:r w:rsidR="005215FC">
              <w:t>6</w:t>
            </w:r>
          </w:p>
        </w:tc>
        <w:tc>
          <w:tcPr>
            <w:tcW w:w="1842" w:type="dxa"/>
            <w:shd w:val="clear" w:color="auto" w:fill="auto"/>
          </w:tcPr>
          <w:p w14:paraId="116A4496" w14:textId="77777777" w:rsidR="000E50D0" w:rsidRDefault="000E50D0" w:rsidP="00AF05B4">
            <w:pPr>
              <w:pStyle w:val="Textbody"/>
              <w:spacing w:after="0"/>
              <w:jc w:val="center"/>
            </w:pPr>
            <w:r>
              <w:t xml:space="preserve"> Расчёт </w:t>
            </w:r>
            <w:r w:rsidRPr="009B103E">
              <w:t>сметн</w:t>
            </w:r>
            <w:r>
              <w:t>ой</w:t>
            </w:r>
            <w:r w:rsidRPr="009B103E">
              <w:t xml:space="preserve"> стоимост</w:t>
            </w:r>
            <w:r>
              <w:t>и</w:t>
            </w:r>
            <w:r w:rsidRPr="009B103E">
              <w:t xml:space="preserve"> дизайн-проекта</w:t>
            </w:r>
          </w:p>
        </w:tc>
        <w:tc>
          <w:tcPr>
            <w:tcW w:w="3261" w:type="dxa"/>
            <w:shd w:val="clear" w:color="auto" w:fill="auto"/>
          </w:tcPr>
          <w:p w14:paraId="34D5DFA5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Рассчитать  сметную стоимость дизайн-проекта</w:t>
            </w:r>
          </w:p>
          <w:p w14:paraId="0BF19CC7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183DFB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EAF28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E627DB9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237E2D80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31DF4282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5D0753EF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7D2BE870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lastRenderedPageBreak/>
              <w:t>ЛР 13</w:t>
            </w:r>
            <w:r>
              <w:t>;</w:t>
            </w:r>
            <w:r w:rsidRPr="00E602FE">
              <w:t>ЛР 15</w:t>
            </w:r>
          </w:p>
          <w:p w14:paraId="3AA454C0" w14:textId="1881111E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4D542E01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lastRenderedPageBreak/>
              <w:t xml:space="preserve">Анализ формирования профессиональных умений и приобретения </w:t>
            </w:r>
            <w:r w:rsidRPr="00AF05B4">
              <w:rPr>
                <w:bCs/>
              </w:rPr>
              <w:lastRenderedPageBreak/>
              <w:t>первоначального практического опыта при освоении компетенции практики</w:t>
            </w:r>
          </w:p>
        </w:tc>
      </w:tr>
      <w:tr w:rsidR="00AF05B4" w:rsidRPr="00AF05B4" w14:paraId="64A36677" w14:textId="77777777" w:rsidTr="00AF05B4">
        <w:trPr>
          <w:trHeight w:val="972"/>
        </w:trPr>
        <w:tc>
          <w:tcPr>
            <w:tcW w:w="534" w:type="dxa"/>
            <w:shd w:val="clear" w:color="auto" w:fill="auto"/>
          </w:tcPr>
          <w:p w14:paraId="0C0F783D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lastRenderedPageBreak/>
              <w:t>1</w:t>
            </w:r>
            <w:r w:rsidR="005215FC">
              <w:t>7</w:t>
            </w:r>
          </w:p>
        </w:tc>
        <w:tc>
          <w:tcPr>
            <w:tcW w:w="1842" w:type="dxa"/>
            <w:shd w:val="clear" w:color="auto" w:fill="auto"/>
          </w:tcPr>
          <w:p w14:paraId="488471BC" w14:textId="77777777" w:rsidR="000E50D0" w:rsidRDefault="000E50D0" w:rsidP="00AF05B4">
            <w:pPr>
              <w:pStyle w:val="Textbody"/>
              <w:spacing w:after="0"/>
              <w:jc w:val="center"/>
            </w:pPr>
            <w:r>
              <w:t>Презентация дизайнерского прое</w:t>
            </w:r>
            <w:r w:rsidR="00394AAA">
              <w:t>к</w:t>
            </w:r>
            <w:r>
              <w:t>та</w:t>
            </w:r>
          </w:p>
        </w:tc>
        <w:tc>
          <w:tcPr>
            <w:tcW w:w="3261" w:type="dxa"/>
            <w:shd w:val="clear" w:color="auto" w:fill="auto"/>
          </w:tcPr>
          <w:p w14:paraId="1C0C0E45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Разработка презентации дизайнерского проекта</w:t>
            </w:r>
          </w:p>
          <w:p w14:paraId="158C1FCC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AC8776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D5961A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0EC5449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356A637D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2A7A6C43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3598214E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28427472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4D778CB3" w14:textId="1879FB5B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7E5D8424" w14:textId="77777777" w:rsidR="000E50D0" w:rsidRPr="002D5D08" w:rsidRDefault="005215FC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Анализ формирования профессиональных умений и приобретения первоначального практического опыта при освоении компетенции практики</w:t>
            </w:r>
          </w:p>
        </w:tc>
      </w:tr>
      <w:tr w:rsidR="00AF05B4" w:rsidRPr="00AF05B4" w14:paraId="69739F32" w14:textId="77777777" w:rsidTr="00AF05B4">
        <w:trPr>
          <w:trHeight w:val="729"/>
        </w:trPr>
        <w:tc>
          <w:tcPr>
            <w:tcW w:w="534" w:type="dxa"/>
            <w:shd w:val="clear" w:color="auto" w:fill="auto"/>
          </w:tcPr>
          <w:p w14:paraId="6B9EDA24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>
              <w:t>1</w:t>
            </w:r>
            <w:r w:rsidR="005215FC">
              <w:t>8</w:t>
            </w:r>
          </w:p>
        </w:tc>
        <w:tc>
          <w:tcPr>
            <w:tcW w:w="1842" w:type="dxa"/>
            <w:shd w:val="clear" w:color="auto" w:fill="auto"/>
          </w:tcPr>
          <w:p w14:paraId="48237B08" w14:textId="77777777" w:rsidR="000E50D0" w:rsidRDefault="000E50D0" w:rsidP="00AF05B4">
            <w:pPr>
              <w:pStyle w:val="Textbody"/>
              <w:spacing w:after="0"/>
              <w:jc w:val="center"/>
            </w:pPr>
            <w:r>
              <w:t>Написание отчета о практике</w:t>
            </w:r>
          </w:p>
        </w:tc>
        <w:tc>
          <w:tcPr>
            <w:tcW w:w="3261" w:type="dxa"/>
            <w:shd w:val="clear" w:color="auto" w:fill="auto"/>
          </w:tcPr>
          <w:p w14:paraId="1433C7BD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5B4">
              <w:rPr>
                <w:rFonts w:ascii="Times New Roman" w:hAnsi="Times New Roman"/>
                <w:sz w:val="20"/>
                <w:szCs w:val="20"/>
              </w:rPr>
              <w:t>Работы по написанию отчета</w:t>
            </w:r>
          </w:p>
          <w:p w14:paraId="21824B5E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922759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FC3EC5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30109AB" w14:textId="77777777" w:rsidR="000E50D0" w:rsidRPr="002D5D08" w:rsidRDefault="00353D1E" w:rsidP="00AF05B4">
            <w:pPr>
              <w:pStyle w:val="Textbody"/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69DCD9DB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ОК 1-9</w:t>
            </w:r>
          </w:p>
          <w:p w14:paraId="1AAC7F8B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  <w:r w:rsidRPr="002D5D08">
              <w:t>ПК 1.1-1.5</w:t>
            </w:r>
          </w:p>
          <w:p w14:paraId="66A5B4C9" w14:textId="77777777" w:rsidR="00E602FE" w:rsidRPr="00E602FE" w:rsidRDefault="00E602FE" w:rsidP="00E602FE">
            <w:pPr>
              <w:pStyle w:val="Textbody"/>
              <w:spacing w:after="0" w:line="360" w:lineRule="auto"/>
              <w:jc w:val="both"/>
            </w:pPr>
            <w:r w:rsidRPr="00E602FE">
              <w:t>ЛР 4</w:t>
            </w:r>
            <w:r>
              <w:t>;</w:t>
            </w:r>
            <w:r w:rsidRPr="00E602FE">
              <w:t>ЛР 10</w:t>
            </w:r>
            <w:r>
              <w:t>;</w:t>
            </w:r>
          </w:p>
          <w:p w14:paraId="7E15732F" w14:textId="77777777" w:rsidR="00E602FE" w:rsidRPr="00E602FE" w:rsidRDefault="00E602FE" w:rsidP="00E602FE">
            <w:pPr>
              <w:pStyle w:val="Textbody"/>
              <w:spacing w:after="0" w:line="360" w:lineRule="auto"/>
            </w:pPr>
            <w:r w:rsidRPr="00E602FE">
              <w:t>ЛР 13</w:t>
            </w:r>
            <w:r>
              <w:t>;</w:t>
            </w:r>
            <w:r w:rsidRPr="00E602FE">
              <w:t>ЛР 15</w:t>
            </w:r>
          </w:p>
          <w:p w14:paraId="589EA69C" w14:textId="17F0CF0F" w:rsidR="00E602FE" w:rsidRPr="002D5D08" w:rsidRDefault="00E602FE" w:rsidP="00E602FE">
            <w:pPr>
              <w:pStyle w:val="Textbody"/>
              <w:spacing w:after="0" w:line="360" w:lineRule="auto"/>
              <w:jc w:val="center"/>
            </w:pPr>
            <w:r w:rsidRPr="00E602FE">
              <w:t>ЛР 22</w:t>
            </w:r>
            <w:r>
              <w:t>;</w:t>
            </w:r>
            <w:r w:rsidRPr="00E602FE">
              <w:t>ЛР 27</w:t>
            </w:r>
          </w:p>
        </w:tc>
        <w:tc>
          <w:tcPr>
            <w:tcW w:w="1666" w:type="dxa"/>
            <w:shd w:val="clear" w:color="auto" w:fill="auto"/>
          </w:tcPr>
          <w:p w14:paraId="596A98C5" w14:textId="77777777" w:rsidR="000E50D0" w:rsidRPr="002D5D08" w:rsidRDefault="00353D1E" w:rsidP="00AF05B4">
            <w:pPr>
              <w:pStyle w:val="Textbody"/>
              <w:spacing w:after="0"/>
              <w:jc w:val="center"/>
            </w:pPr>
            <w:r w:rsidRPr="00AF05B4">
              <w:rPr>
                <w:bCs/>
              </w:rPr>
              <w:t>Защита отчета</w:t>
            </w:r>
          </w:p>
        </w:tc>
      </w:tr>
      <w:tr w:rsidR="00AF05B4" w:rsidRPr="00AF05B4" w14:paraId="0682F0F2" w14:textId="77777777" w:rsidTr="00AF05B4">
        <w:trPr>
          <w:trHeight w:val="172"/>
        </w:trPr>
        <w:tc>
          <w:tcPr>
            <w:tcW w:w="534" w:type="dxa"/>
            <w:shd w:val="clear" w:color="auto" w:fill="auto"/>
          </w:tcPr>
          <w:p w14:paraId="13AF3502" w14:textId="77777777" w:rsidR="000E50D0" w:rsidRDefault="000E50D0" w:rsidP="00AF05B4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43913A29" w14:textId="77777777" w:rsidR="000E50D0" w:rsidRPr="00AF05B4" w:rsidRDefault="000E50D0" w:rsidP="00AF05B4">
            <w:pPr>
              <w:pStyle w:val="Textbody"/>
              <w:spacing w:after="0"/>
              <w:jc w:val="center"/>
              <w:rPr>
                <w:sz w:val="24"/>
                <w:szCs w:val="24"/>
              </w:rPr>
            </w:pPr>
            <w:r w:rsidRPr="00AF05B4">
              <w:rPr>
                <w:sz w:val="24"/>
                <w:szCs w:val="24"/>
              </w:rPr>
              <w:t>Итог</w:t>
            </w:r>
          </w:p>
        </w:tc>
        <w:tc>
          <w:tcPr>
            <w:tcW w:w="3261" w:type="dxa"/>
            <w:shd w:val="clear" w:color="auto" w:fill="auto"/>
          </w:tcPr>
          <w:p w14:paraId="357105B8" w14:textId="77777777" w:rsidR="000E50D0" w:rsidRPr="00AF05B4" w:rsidRDefault="000E50D0" w:rsidP="00AF05B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BF540FB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  <w:r>
              <w:t>108</w:t>
            </w:r>
          </w:p>
        </w:tc>
        <w:tc>
          <w:tcPr>
            <w:tcW w:w="1276" w:type="dxa"/>
            <w:shd w:val="clear" w:color="auto" w:fill="auto"/>
          </w:tcPr>
          <w:p w14:paraId="1ACAAE8F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</w:p>
        </w:tc>
        <w:tc>
          <w:tcPr>
            <w:tcW w:w="1666" w:type="dxa"/>
            <w:shd w:val="clear" w:color="auto" w:fill="auto"/>
          </w:tcPr>
          <w:p w14:paraId="6C976177" w14:textId="77777777" w:rsidR="000E50D0" w:rsidRPr="002D5D08" w:rsidRDefault="000E50D0" w:rsidP="00AF05B4">
            <w:pPr>
              <w:pStyle w:val="Textbody"/>
              <w:spacing w:after="0" w:line="360" w:lineRule="auto"/>
              <w:jc w:val="center"/>
            </w:pPr>
          </w:p>
        </w:tc>
      </w:tr>
    </w:tbl>
    <w:p w14:paraId="686217CD" w14:textId="77777777" w:rsidR="00F3166A" w:rsidRPr="00FD0C39" w:rsidRDefault="00F3166A" w:rsidP="00FD0C39">
      <w:pPr>
        <w:pStyle w:val="Textbody"/>
        <w:spacing w:after="0" w:line="360" w:lineRule="auto"/>
        <w:jc w:val="center"/>
        <w:rPr>
          <w:b/>
          <w:sz w:val="28"/>
          <w:szCs w:val="28"/>
        </w:rPr>
      </w:pPr>
    </w:p>
    <w:p w14:paraId="163813E7" w14:textId="77777777" w:rsidR="009F2BE2" w:rsidRDefault="009F2BE2">
      <w:pPr>
        <w:pStyle w:val="Standard"/>
        <w:tabs>
          <w:tab w:val="left" w:pos="540"/>
        </w:tabs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0604523" w14:textId="77777777" w:rsidR="009F2BE2" w:rsidRPr="00FD0C39" w:rsidRDefault="00FD0C39" w:rsidP="00FD0C39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9F2BE2" w:rsidRPr="00FD0C39">
        <w:rPr>
          <w:rFonts w:ascii="Times New Roman" w:hAnsi="Times New Roman"/>
          <w:b/>
          <w:bCs/>
          <w:sz w:val="28"/>
          <w:szCs w:val="28"/>
        </w:rPr>
        <w:t>УСЛОВИЯ РЕАЛИЗАЦИИ РАБОЧЕЙ ПРОГРАММЫ</w:t>
      </w:r>
    </w:p>
    <w:p w14:paraId="0848F662" w14:textId="77777777" w:rsidR="00FD0C39" w:rsidRDefault="009F2BE2" w:rsidP="00FD0C39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0C39">
        <w:rPr>
          <w:rFonts w:ascii="Times New Roman" w:hAnsi="Times New Roman"/>
          <w:b/>
          <w:bCs/>
          <w:sz w:val="28"/>
          <w:szCs w:val="28"/>
        </w:rPr>
        <w:t>ПРОИЗВОДСТВЕННОЙ ПРАКТИКИ (ПО ПРОФИЛЮ СПЕЦИАЛЬНОСТИ)</w:t>
      </w:r>
    </w:p>
    <w:p w14:paraId="7220B696" w14:textId="22924C2E" w:rsidR="00DD356B" w:rsidRDefault="00FD0C39" w:rsidP="00DD356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4.1 </w:t>
      </w:r>
      <w:r w:rsidRPr="00FD0C39">
        <w:rPr>
          <w:rFonts w:ascii="Times New Roman" w:hAnsi="Times New Roman"/>
          <w:b/>
          <w:bCs/>
          <w:sz w:val="28"/>
          <w:szCs w:val="28"/>
        </w:rPr>
        <w:t>Требования к условиям допуска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C39">
        <w:rPr>
          <w:rFonts w:ascii="Times New Roman" w:hAnsi="Times New Roman"/>
          <w:b/>
          <w:bCs/>
          <w:sz w:val="28"/>
          <w:szCs w:val="28"/>
        </w:rPr>
        <w:t>обучающихся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C39">
        <w:rPr>
          <w:rFonts w:ascii="Times New Roman" w:hAnsi="Times New Roman"/>
          <w:b/>
          <w:bCs/>
          <w:sz w:val="28"/>
          <w:szCs w:val="28"/>
        </w:rPr>
        <w:t>к производственной</w:t>
      </w:r>
      <w:r w:rsidR="006B7A0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C39">
        <w:rPr>
          <w:rFonts w:ascii="Times New Roman" w:hAnsi="Times New Roman"/>
          <w:b/>
          <w:bCs/>
          <w:sz w:val="28"/>
          <w:szCs w:val="28"/>
        </w:rPr>
        <w:t>практики (по профилю специальности)</w:t>
      </w:r>
    </w:p>
    <w:p w14:paraId="6C098E6B" w14:textId="77777777" w:rsidR="00DD356B" w:rsidRPr="00455F7E" w:rsidRDefault="00DD356B" w:rsidP="00455F7E">
      <w:pPr>
        <w:widowControl/>
        <w:spacing w:line="360" w:lineRule="auto"/>
        <w:ind w:firstLine="709"/>
        <w:jc w:val="both"/>
        <w:rPr>
          <w:rFonts w:cs="Times New Roman"/>
          <w:sz w:val="32"/>
          <w:szCs w:val="56"/>
          <w:shd w:val="clear" w:color="auto" w:fill="FFFFFF"/>
        </w:rPr>
      </w:pPr>
      <w:r w:rsidRPr="00DD356B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производственной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практике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(по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профилю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специальности)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профессионального</w:t>
      </w:r>
      <w:r>
        <w:rPr>
          <w:bCs/>
          <w:sz w:val="28"/>
          <w:szCs w:val="28"/>
        </w:rPr>
        <w:t xml:space="preserve"> </w:t>
      </w:r>
      <w:r w:rsidRPr="00DD356B">
        <w:rPr>
          <w:bCs/>
          <w:sz w:val="28"/>
          <w:szCs w:val="28"/>
        </w:rPr>
        <w:t>модуля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ПМ.01</w:t>
      </w:r>
      <w:r w:rsidR="00394AAA">
        <w:rPr>
          <w:sz w:val="28"/>
          <w:szCs w:val="28"/>
        </w:rPr>
        <w:t>.</w:t>
      </w:r>
      <w:r>
        <w:rPr>
          <w:sz w:val="28"/>
          <w:szCs w:val="28"/>
        </w:rPr>
        <w:t xml:space="preserve">«Разработка художественно-конструкторских (дизайнерских) проектов промышленной продукции, предметно-пространственных комплексов» </w:t>
      </w:r>
      <w:r w:rsidRPr="00DD356B">
        <w:rPr>
          <w:bCs/>
          <w:sz w:val="28"/>
          <w:szCs w:val="28"/>
        </w:rPr>
        <w:t xml:space="preserve">допускаются обучающиеся, освоившие теоретическую подготовку по МДК 01.01. </w:t>
      </w:r>
      <w:r w:rsidR="00353D1E" w:rsidRPr="006218B6">
        <w:rPr>
          <w:rStyle w:val="85pt"/>
          <w:sz w:val="28"/>
          <w:szCs w:val="28"/>
        </w:rPr>
        <w:t>«Дизайн – проектирование</w:t>
      </w:r>
      <w:r w:rsidR="00455F7E" w:rsidRPr="006218B6">
        <w:rPr>
          <w:rStyle w:val="85pt"/>
          <w:sz w:val="28"/>
          <w:szCs w:val="28"/>
        </w:rPr>
        <w:t xml:space="preserve"> </w:t>
      </w:r>
      <w:r w:rsidR="00353D1E" w:rsidRPr="00353D1E">
        <w:rPr>
          <w:rStyle w:val="85pt"/>
          <w:rFonts w:eastAsia="Calibri"/>
          <w:sz w:val="28"/>
          <w:szCs w:val="28"/>
          <w:lang w:eastAsia="en-US"/>
        </w:rPr>
        <w:t>(композиция, макетирование, современные концепции в искусстве)»</w:t>
      </w:r>
      <w:r w:rsidR="00353D1E">
        <w:rPr>
          <w:rStyle w:val="85pt"/>
          <w:rFonts w:eastAsia="Calibri"/>
          <w:sz w:val="28"/>
          <w:szCs w:val="28"/>
          <w:lang w:eastAsia="en-US"/>
        </w:rPr>
        <w:t xml:space="preserve">, </w:t>
      </w:r>
      <w:r w:rsidRPr="00DD356B">
        <w:rPr>
          <w:bCs/>
          <w:sz w:val="28"/>
          <w:szCs w:val="28"/>
        </w:rPr>
        <w:t xml:space="preserve"> МДК 01.02. </w:t>
      </w:r>
      <w:r w:rsidR="00353D1E" w:rsidRPr="006B5C31">
        <w:rPr>
          <w:sz w:val="28"/>
          <w:szCs w:val="28"/>
        </w:rPr>
        <w:t>«</w:t>
      </w:r>
      <w:r w:rsidR="00353D1E" w:rsidRPr="00082922">
        <w:rPr>
          <w:sz w:val="28"/>
          <w:szCs w:val="28"/>
        </w:rPr>
        <w:t>Основы проектной и компьютерной графики</w:t>
      </w:r>
      <w:r w:rsidR="00353D1E" w:rsidRPr="006B5C31">
        <w:rPr>
          <w:sz w:val="28"/>
          <w:szCs w:val="28"/>
        </w:rPr>
        <w:t>»</w:t>
      </w:r>
      <w:r w:rsidRPr="00DD356B">
        <w:rPr>
          <w:bCs/>
          <w:sz w:val="28"/>
          <w:szCs w:val="28"/>
        </w:rPr>
        <w:t xml:space="preserve">, МДК 01.03. </w:t>
      </w:r>
      <w:r w:rsidR="00455F7E">
        <w:rPr>
          <w:sz w:val="26"/>
          <w:szCs w:val="26"/>
        </w:rPr>
        <w:t>«Методы расчета основных технико-экономических показателей проектирования»</w:t>
      </w:r>
      <w:r w:rsidRPr="00DD356B">
        <w:rPr>
          <w:bCs/>
          <w:sz w:val="28"/>
          <w:szCs w:val="28"/>
        </w:rPr>
        <w:t>.</w:t>
      </w:r>
    </w:p>
    <w:p w14:paraId="45A98C31" w14:textId="77777777" w:rsidR="00DD356B" w:rsidRDefault="00DD356B" w:rsidP="00DD3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Перед выходом на производственную практику (по профилю специальности) обучающийся должен:</w:t>
      </w:r>
    </w:p>
    <w:p w14:paraId="14740E3E" w14:textId="77777777" w:rsidR="00546796" w:rsidRPr="00850F41" w:rsidRDefault="00546796" w:rsidP="00546796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0F41">
        <w:rPr>
          <w:rFonts w:ascii="Times New Roman" w:hAnsi="Times New Roman" w:cs="Times New Roman"/>
          <w:b/>
          <w:sz w:val="28"/>
          <w:szCs w:val="28"/>
        </w:rPr>
        <w:lastRenderedPageBreak/>
        <w:t>иметь практический опыт:</w:t>
      </w:r>
    </w:p>
    <w:p w14:paraId="43531D37" w14:textId="77777777" w:rsidR="00546796" w:rsidRPr="00454808" w:rsidRDefault="00546796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азработки дизайнерских проектов</w:t>
      </w:r>
    </w:p>
    <w:p w14:paraId="6694A5C3" w14:textId="77777777" w:rsidR="00546796" w:rsidRPr="00850F41" w:rsidRDefault="00546796" w:rsidP="00546796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0F41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6FA8216C" w14:textId="77777777" w:rsidR="00546796" w:rsidRDefault="00546796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проектный анализ</w:t>
      </w:r>
    </w:p>
    <w:p w14:paraId="2017288B" w14:textId="77777777" w:rsidR="00546796" w:rsidRDefault="00546796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разрабатывать концепцию проекта</w:t>
      </w:r>
    </w:p>
    <w:p w14:paraId="337B1D29" w14:textId="77777777" w:rsidR="00546796" w:rsidRDefault="00546796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выбирать графические средства в соответствии с тематикой и задачами проекта выполнять эскизы в соответствии с тематикой проекта</w:t>
      </w:r>
    </w:p>
    <w:p w14:paraId="151A7E5F" w14:textId="77777777" w:rsidR="00546796" w:rsidRDefault="00546796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реализовывать творческие идеи в макете</w:t>
      </w:r>
    </w:p>
    <w:p w14:paraId="346EB923" w14:textId="77777777" w:rsidR="00546796" w:rsidRDefault="00546796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создавать целостную композицию на плоскости, в объеме и пространстве, применяя известные способы построения и формообразования</w:t>
      </w:r>
    </w:p>
    <w:p w14:paraId="16C13727" w14:textId="77777777" w:rsidR="00546796" w:rsidRDefault="00546796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использовать преобразующие методы стилизации и трансформации для создания новых форм</w:t>
      </w:r>
    </w:p>
    <w:p w14:paraId="0D6D98EE" w14:textId="77777777" w:rsidR="00546796" w:rsidRDefault="00546796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создавать цветовое единство в композиции по законам колористики</w:t>
      </w:r>
    </w:p>
    <w:p w14:paraId="40909A0F" w14:textId="77777777" w:rsidR="00546796" w:rsidRPr="00454808" w:rsidRDefault="00546796" w:rsidP="00AF05B4">
      <w:pPr>
        <w:pStyle w:val="ConsPlusNormal"/>
        <w:numPr>
          <w:ilvl w:val="0"/>
          <w:numId w:val="49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производить расчеты основных технико-экономических показателей проектирования</w:t>
      </w:r>
    </w:p>
    <w:p w14:paraId="067302C0" w14:textId="77777777" w:rsidR="00546796" w:rsidRPr="00850F41" w:rsidRDefault="00546796" w:rsidP="00546796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50F41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053D364D" w14:textId="77777777" w:rsidR="00546796" w:rsidRDefault="00546796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теоретические основы композиционного построения в графическом и в о</w:t>
      </w:r>
      <w:r>
        <w:rPr>
          <w:rFonts w:ascii="Times New Roman" w:hAnsi="Times New Roman" w:cs="Times New Roman"/>
          <w:sz w:val="28"/>
          <w:szCs w:val="28"/>
        </w:rPr>
        <w:t>бъемно-пространственном дизайне</w:t>
      </w:r>
    </w:p>
    <w:p w14:paraId="1858E471" w14:textId="77777777" w:rsidR="00546796" w:rsidRDefault="00546796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законы формообразования</w:t>
      </w:r>
    </w:p>
    <w:p w14:paraId="25408CEF" w14:textId="77777777" w:rsidR="00546796" w:rsidRDefault="00546796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систематизирующие методы формообразования (модульность и комбинаторику)</w:t>
      </w:r>
    </w:p>
    <w:p w14:paraId="386B640C" w14:textId="77777777" w:rsidR="00546796" w:rsidRDefault="00546796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преобразующие методы формообразования (стилизацию и трансформацию)</w:t>
      </w:r>
    </w:p>
    <w:p w14:paraId="0AE9F52F" w14:textId="77777777" w:rsidR="00546796" w:rsidRDefault="00546796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законы создания цветовой гармонии</w:t>
      </w:r>
    </w:p>
    <w:p w14:paraId="4C6FB0DD" w14:textId="77777777" w:rsidR="00546796" w:rsidRDefault="00546796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технологию изготовления изделия</w:t>
      </w:r>
    </w:p>
    <w:p w14:paraId="73E0EF3D" w14:textId="77777777" w:rsidR="00546796" w:rsidRDefault="00546796" w:rsidP="00AF05B4">
      <w:pPr>
        <w:pStyle w:val="ConsPlusNormal"/>
        <w:numPr>
          <w:ilvl w:val="0"/>
          <w:numId w:val="50"/>
        </w:numPr>
        <w:suppressAutoHyphens w:val="0"/>
        <w:adjustRightInd w:val="0"/>
        <w:spacing w:line="276" w:lineRule="auto"/>
        <w:textAlignment w:val="auto"/>
        <w:rPr>
          <w:rFonts w:ascii="Times New Roman" w:hAnsi="Times New Roman" w:cs="Times New Roman"/>
          <w:sz w:val="28"/>
          <w:szCs w:val="28"/>
        </w:rPr>
      </w:pPr>
      <w:r w:rsidRPr="00454808">
        <w:rPr>
          <w:rFonts w:ascii="Times New Roman" w:hAnsi="Times New Roman" w:cs="Times New Roman"/>
          <w:sz w:val="28"/>
          <w:szCs w:val="28"/>
        </w:rPr>
        <w:t>принципы и методы эргономики</w:t>
      </w:r>
    </w:p>
    <w:p w14:paraId="1746F904" w14:textId="77777777" w:rsidR="00DD356B" w:rsidRDefault="00DD356B" w:rsidP="00DD356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8CBB9B1" w14:textId="77777777" w:rsidR="009F2BE2" w:rsidRDefault="00DD356B" w:rsidP="00DD356B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4.2 </w:t>
      </w:r>
      <w:r w:rsidR="009F2BE2" w:rsidRPr="00FD0C39">
        <w:rPr>
          <w:rFonts w:ascii="Times New Roman" w:hAnsi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5A9F675B" w14:textId="77777777" w:rsidR="00546796" w:rsidRPr="00586094" w:rsidRDefault="00546796" w:rsidP="00586094">
      <w:pPr>
        <w:pStyle w:val="a6"/>
        <w:widowControl w:val="0"/>
        <w:numPr>
          <w:ilvl w:val="0"/>
          <w:numId w:val="27"/>
        </w:numPr>
        <w:tabs>
          <w:tab w:val="left" w:pos="1096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</w:t>
      </w:r>
      <w:r w:rsidRPr="0054679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Производственная практика (по профилю специальности)  проводится  на базах практической подготовки </w:t>
      </w:r>
      <w:r w:rsidR="00586094">
        <w:rPr>
          <w:rFonts w:ascii="Times New Roman" w:hAnsi="Times New Roman"/>
          <w:bCs/>
          <w:sz w:val="28"/>
          <w:szCs w:val="28"/>
          <w:shd w:val="clear" w:color="auto" w:fill="FFFFFF"/>
        </w:rPr>
        <w:t>предприятий связанных с рекламной и полиграфической деятельностью</w:t>
      </w:r>
      <w:r w:rsidRPr="00546796">
        <w:rPr>
          <w:rFonts w:ascii="Times New Roman" w:hAnsi="Times New Roman"/>
          <w:bCs/>
          <w:sz w:val="28"/>
          <w:szCs w:val="28"/>
          <w:shd w:val="clear" w:color="auto" w:fill="FFFFFF"/>
        </w:rPr>
        <w:t>,  оснащенных современным оборудованием, использующим современные информационные технологии</w:t>
      </w:r>
      <w:r w:rsidR="0058609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r w:rsidR="00586094">
        <w:rPr>
          <w:rFonts w:ascii="Times New Roman" w:hAnsi="Times New Roman"/>
          <w:sz w:val="28"/>
          <w:szCs w:val="28"/>
        </w:rPr>
        <w:t>И</w:t>
      </w:r>
      <w:r w:rsidR="00586094" w:rsidRPr="009A02E5">
        <w:rPr>
          <w:rFonts w:ascii="Times New Roman" w:hAnsi="Times New Roman"/>
          <w:sz w:val="28"/>
          <w:szCs w:val="28"/>
        </w:rPr>
        <w:t>меть сферы деятельности, предусмотренные программой</w:t>
      </w:r>
      <w:r w:rsidR="00586094" w:rsidRPr="009A02E5">
        <w:rPr>
          <w:rFonts w:ascii="Times New Roman" w:hAnsi="Times New Roman"/>
          <w:spacing w:val="-28"/>
          <w:sz w:val="28"/>
          <w:szCs w:val="28"/>
        </w:rPr>
        <w:t xml:space="preserve"> </w:t>
      </w:r>
      <w:r w:rsidR="00586094" w:rsidRPr="009A02E5">
        <w:rPr>
          <w:rFonts w:ascii="Times New Roman" w:hAnsi="Times New Roman"/>
          <w:sz w:val="28"/>
          <w:szCs w:val="28"/>
        </w:rPr>
        <w:t>практики</w:t>
      </w:r>
      <w:r w:rsidR="00586094">
        <w:rPr>
          <w:rFonts w:ascii="Times New Roman" w:hAnsi="Times New Roman"/>
          <w:sz w:val="28"/>
          <w:szCs w:val="28"/>
        </w:rPr>
        <w:t>,</w:t>
      </w:r>
      <w:r w:rsidR="00586094" w:rsidRPr="00586094">
        <w:rPr>
          <w:rFonts w:ascii="Times New Roman" w:hAnsi="Times New Roman"/>
          <w:sz w:val="28"/>
          <w:szCs w:val="28"/>
        </w:rPr>
        <w:t xml:space="preserve"> </w:t>
      </w:r>
      <w:r w:rsidR="00586094" w:rsidRPr="009A02E5">
        <w:rPr>
          <w:rFonts w:ascii="Times New Roman" w:hAnsi="Times New Roman"/>
          <w:sz w:val="28"/>
          <w:szCs w:val="28"/>
        </w:rPr>
        <w:t xml:space="preserve">располагать квалифицированными кадрами для руководства практикой </w:t>
      </w:r>
      <w:r w:rsidR="00586094" w:rsidRPr="009A02E5">
        <w:rPr>
          <w:rFonts w:ascii="Times New Roman" w:hAnsi="Times New Roman"/>
          <w:sz w:val="28"/>
          <w:szCs w:val="28"/>
        </w:rPr>
        <w:lastRenderedPageBreak/>
        <w:t>студентов</w:t>
      </w:r>
      <w:r w:rsidR="00586094">
        <w:rPr>
          <w:rFonts w:ascii="Times New Roman" w:hAnsi="Times New Roman"/>
          <w:sz w:val="28"/>
          <w:szCs w:val="28"/>
        </w:rPr>
        <w:t xml:space="preserve"> </w:t>
      </w:r>
      <w:r w:rsidRPr="0058609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(на основании </w:t>
      </w:r>
      <w:r w:rsidRPr="00586094">
        <w:rPr>
          <w:rFonts w:ascii="Times New Roman" w:hAnsi="Times New Roman"/>
          <w:sz w:val="28"/>
          <w:szCs w:val="28"/>
        </w:rPr>
        <w:t>заключенных двусторонних договоров  об организации практики</w:t>
      </w:r>
      <w:r w:rsidRPr="00586094">
        <w:rPr>
          <w:rFonts w:ascii="Times New Roman" w:hAnsi="Times New Roman"/>
          <w:bCs/>
          <w:sz w:val="28"/>
          <w:szCs w:val="28"/>
          <w:shd w:val="clear" w:color="auto" w:fill="FFFFFF"/>
        </w:rPr>
        <w:t>).</w:t>
      </w:r>
    </w:p>
    <w:p w14:paraId="304D06C5" w14:textId="77777777" w:rsidR="00546796" w:rsidRDefault="00546796" w:rsidP="00546796">
      <w:pPr>
        <w:pStyle w:val="NoSpacing1"/>
        <w:ind w:left="142" w:firstLine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097EF2" w14:textId="77777777" w:rsidR="00546796" w:rsidRDefault="00546796" w:rsidP="00AF05B4">
      <w:pPr>
        <w:pStyle w:val="NoSpacing1"/>
        <w:numPr>
          <w:ilvl w:val="1"/>
          <w:numId w:val="52"/>
        </w:num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F83F09">
        <w:rPr>
          <w:rFonts w:ascii="Times New Roman" w:hAnsi="Times New Roman" w:cs="Times New Roman"/>
          <w:b/>
          <w:color w:val="000000"/>
          <w:sz w:val="28"/>
          <w:szCs w:val="28"/>
        </w:rPr>
        <w:t>Место и время проведения производственной практики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(по профилю специальности)</w:t>
      </w:r>
    </w:p>
    <w:p w14:paraId="0557D96B" w14:textId="77777777" w:rsidR="00546796" w:rsidRPr="00F83F09" w:rsidRDefault="00546796" w:rsidP="00546796">
      <w:pPr>
        <w:pStyle w:val="NoSpacing1"/>
        <w:ind w:left="212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3C86A3" w14:textId="77777777" w:rsidR="00546796" w:rsidRPr="00F83F09" w:rsidRDefault="00546796" w:rsidP="00546796">
      <w:pPr>
        <w:autoSpaceDE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3F09">
        <w:rPr>
          <w:sz w:val="28"/>
          <w:szCs w:val="28"/>
        </w:rPr>
        <w:t>Производственная практика</w:t>
      </w:r>
      <w:r>
        <w:rPr>
          <w:sz w:val="28"/>
          <w:szCs w:val="28"/>
        </w:rPr>
        <w:t xml:space="preserve"> (по профилю специальности) </w:t>
      </w:r>
      <w:r w:rsidRPr="00F83F09">
        <w:rPr>
          <w:sz w:val="28"/>
          <w:szCs w:val="28"/>
        </w:rPr>
        <w:t xml:space="preserve"> проводится  на базах практической подготовки </w:t>
      </w:r>
      <w:proofErr w:type="spellStart"/>
      <w:r>
        <w:rPr>
          <w:sz w:val="28"/>
          <w:szCs w:val="28"/>
        </w:rPr>
        <w:t>СмК</w:t>
      </w:r>
      <w:proofErr w:type="spellEnd"/>
      <w:r w:rsidRPr="00F83F09">
        <w:rPr>
          <w:sz w:val="28"/>
          <w:szCs w:val="28"/>
        </w:rPr>
        <w:t xml:space="preserve">, закрепленных двусторонними договорами  об организации практики.  </w:t>
      </w:r>
    </w:p>
    <w:p w14:paraId="2B05C780" w14:textId="77777777" w:rsidR="00546796" w:rsidRPr="00F83F09" w:rsidRDefault="00546796" w:rsidP="00546796">
      <w:pPr>
        <w:autoSpaceDE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3F09">
        <w:rPr>
          <w:sz w:val="28"/>
          <w:szCs w:val="28"/>
        </w:rPr>
        <w:t>Время прохождения производственной практики</w:t>
      </w:r>
      <w:r w:rsidRPr="00F37D0C">
        <w:rPr>
          <w:sz w:val="28"/>
          <w:szCs w:val="28"/>
        </w:rPr>
        <w:tab/>
        <w:t>(по профилю специальности)</w:t>
      </w:r>
      <w:r w:rsidRPr="00F83F09">
        <w:rPr>
          <w:sz w:val="28"/>
          <w:szCs w:val="28"/>
        </w:rPr>
        <w:t xml:space="preserve"> определяется графиком учебного процесса и расписанием занятий.</w:t>
      </w:r>
    </w:p>
    <w:p w14:paraId="17C33A64" w14:textId="77777777" w:rsidR="00546796" w:rsidRPr="00F83F09" w:rsidRDefault="00546796" w:rsidP="00546796">
      <w:pPr>
        <w:autoSpaceDE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3F09">
        <w:rPr>
          <w:color w:val="000000"/>
          <w:sz w:val="28"/>
          <w:szCs w:val="28"/>
        </w:rPr>
        <w:t xml:space="preserve">Распределение ежедневного рабочего времени обучающегося на производственной практике </w:t>
      </w:r>
      <w:r w:rsidRPr="00F37D0C">
        <w:rPr>
          <w:sz w:val="28"/>
          <w:szCs w:val="28"/>
        </w:rPr>
        <w:t>(по профилю</w:t>
      </w:r>
      <w:r w:rsidR="00A24DF9">
        <w:rPr>
          <w:sz w:val="28"/>
          <w:szCs w:val="28"/>
        </w:rPr>
        <w:t xml:space="preserve"> </w:t>
      </w:r>
      <w:r w:rsidRPr="00F37D0C">
        <w:rPr>
          <w:sz w:val="28"/>
          <w:szCs w:val="28"/>
        </w:rPr>
        <w:t>специальности)</w:t>
      </w:r>
      <w:r w:rsidR="00A24DF9">
        <w:rPr>
          <w:sz w:val="28"/>
          <w:szCs w:val="28"/>
        </w:rPr>
        <w:t xml:space="preserve"> </w:t>
      </w:r>
      <w:r w:rsidRPr="00F83F09">
        <w:rPr>
          <w:color w:val="000000"/>
          <w:sz w:val="28"/>
          <w:szCs w:val="28"/>
        </w:rPr>
        <w:t xml:space="preserve">в соответствии с рабочей программой включает: </w:t>
      </w:r>
      <w:r w:rsidR="004F69FD">
        <w:rPr>
          <w:color w:val="000000"/>
          <w:sz w:val="28"/>
          <w:szCs w:val="28"/>
        </w:rPr>
        <w:t xml:space="preserve">разработку дизайн-проекта </w:t>
      </w:r>
      <w:r w:rsidRPr="00F83F09">
        <w:rPr>
          <w:color w:val="000000"/>
          <w:sz w:val="28"/>
          <w:szCs w:val="28"/>
        </w:rPr>
        <w:t xml:space="preserve">(40%), </w:t>
      </w:r>
      <w:r w:rsidR="004F69FD">
        <w:rPr>
          <w:color w:val="000000"/>
          <w:sz w:val="28"/>
          <w:szCs w:val="28"/>
        </w:rPr>
        <w:t>выполнению</w:t>
      </w:r>
      <w:r w:rsidR="004F69FD" w:rsidRPr="00F83F09">
        <w:rPr>
          <w:color w:val="000000"/>
          <w:sz w:val="28"/>
          <w:szCs w:val="28"/>
        </w:rPr>
        <w:t xml:space="preserve"> </w:t>
      </w:r>
      <w:r w:rsidR="004F69FD">
        <w:rPr>
          <w:color w:val="000000"/>
          <w:sz w:val="28"/>
          <w:szCs w:val="28"/>
        </w:rPr>
        <w:t>эскизов и набросков</w:t>
      </w:r>
      <w:r w:rsidR="004F69FD" w:rsidRPr="00F83F09">
        <w:rPr>
          <w:color w:val="000000"/>
          <w:sz w:val="28"/>
          <w:szCs w:val="28"/>
        </w:rPr>
        <w:t xml:space="preserve"> </w:t>
      </w:r>
      <w:r w:rsidRPr="00F83F09">
        <w:rPr>
          <w:color w:val="000000"/>
          <w:sz w:val="28"/>
          <w:szCs w:val="28"/>
        </w:rPr>
        <w:t xml:space="preserve">(30%), работу </w:t>
      </w:r>
      <w:r w:rsidR="004F69FD">
        <w:rPr>
          <w:color w:val="000000"/>
          <w:sz w:val="28"/>
          <w:szCs w:val="28"/>
        </w:rPr>
        <w:t xml:space="preserve">в графических редакторах </w:t>
      </w:r>
      <w:r w:rsidRPr="00F83F09">
        <w:rPr>
          <w:color w:val="000000"/>
          <w:sz w:val="28"/>
          <w:szCs w:val="28"/>
        </w:rPr>
        <w:t xml:space="preserve">(30%). </w:t>
      </w:r>
    </w:p>
    <w:p w14:paraId="37A3CD58" w14:textId="77777777" w:rsidR="00546796" w:rsidRPr="00F83F09" w:rsidRDefault="00546796" w:rsidP="00546796">
      <w:pPr>
        <w:spacing w:line="360" w:lineRule="auto"/>
        <w:ind w:firstLine="708"/>
        <w:jc w:val="both"/>
        <w:rPr>
          <w:sz w:val="28"/>
          <w:szCs w:val="28"/>
        </w:rPr>
      </w:pPr>
      <w:r w:rsidRPr="00F83F09">
        <w:rPr>
          <w:color w:val="000000"/>
          <w:sz w:val="28"/>
          <w:szCs w:val="28"/>
        </w:rPr>
        <w:t>Продолжительность рабочего дня обучающихся при прохождении производственной практики – 6 часов в день и не более 36 академических часов в неделю</w:t>
      </w:r>
      <w:r>
        <w:rPr>
          <w:color w:val="000000"/>
          <w:sz w:val="28"/>
          <w:szCs w:val="28"/>
        </w:rPr>
        <w:t>, практика реализуется в 8 семестре.</w:t>
      </w:r>
      <w:r w:rsidRPr="00F83F09">
        <w:rPr>
          <w:color w:val="000000"/>
          <w:sz w:val="28"/>
          <w:szCs w:val="28"/>
        </w:rPr>
        <w:t xml:space="preserve"> </w:t>
      </w:r>
    </w:p>
    <w:p w14:paraId="22097998" w14:textId="77777777" w:rsidR="00546796" w:rsidRPr="00F83F09" w:rsidRDefault="00546796" w:rsidP="00546796">
      <w:pPr>
        <w:spacing w:line="360" w:lineRule="auto"/>
        <w:ind w:firstLine="708"/>
        <w:jc w:val="both"/>
        <w:rPr>
          <w:sz w:val="28"/>
          <w:szCs w:val="28"/>
        </w:rPr>
      </w:pPr>
      <w:r w:rsidRPr="00F83F09">
        <w:rPr>
          <w:sz w:val="28"/>
          <w:szCs w:val="28"/>
        </w:rPr>
        <w:t>На обучающихся, проходящих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14:paraId="608A80C7" w14:textId="77777777" w:rsidR="00546796" w:rsidRPr="00546796" w:rsidRDefault="00546796" w:rsidP="00546796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7B33DA" w14:textId="77777777" w:rsidR="00055EEE" w:rsidRPr="00055EEE" w:rsidRDefault="00055EEE" w:rsidP="00C10652">
      <w:pPr>
        <w:pStyle w:val="Standard"/>
        <w:spacing w:after="0" w:line="360" w:lineRule="auto"/>
        <w:jc w:val="center"/>
        <w:rPr>
          <w:b/>
        </w:rPr>
      </w:pPr>
      <w:r w:rsidRPr="00055EEE">
        <w:rPr>
          <w:rFonts w:ascii="Times New Roman" w:hAnsi="Times New Roman"/>
          <w:b/>
          <w:sz w:val="28"/>
          <w:szCs w:val="28"/>
        </w:rPr>
        <w:t>4.4 Информационное обеспечение обучения:</w:t>
      </w:r>
    </w:p>
    <w:p w14:paraId="5D80F8B4" w14:textId="77777777" w:rsidR="00055EEE" w:rsidRDefault="00055EEE" w:rsidP="00C10652">
      <w:pPr>
        <w:pStyle w:val="Standard"/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EEE">
        <w:rPr>
          <w:rFonts w:ascii="Times New Roman" w:hAnsi="Times New Roman"/>
          <w:b/>
          <w:sz w:val="28"/>
          <w:szCs w:val="28"/>
        </w:rPr>
        <w:t>Перечень рекомендуемых учебных изданий, дополнительной литературы</w:t>
      </w:r>
    </w:p>
    <w:p w14:paraId="37D1E84F" w14:textId="77777777" w:rsidR="00055EEE" w:rsidRDefault="00055EEE" w:rsidP="00C10652">
      <w:pPr>
        <w:pStyle w:val="25"/>
        <w:shd w:val="clear" w:color="auto" w:fill="auto"/>
        <w:spacing w:line="360" w:lineRule="auto"/>
        <w:jc w:val="center"/>
        <w:rPr>
          <w:rStyle w:val="285pt"/>
          <w:b/>
          <w:sz w:val="28"/>
          <w:szCs w:val="28"/>
        </w:rPr>
      </w:pPr>
      <w:r w:rsidRPr="00CA2EBA">
        <w:rPr>
          <w:rStyle w:val="285pt"/>
          <w:b/>
          <w:sz w:val="28"/>
          <w:szCs w:val="28"/>
        </w:rPr>
        <w:t>Основная литература</w:t>
      </w:r>
    </w:p>
    <w:p w14:paraId="0AC9ED27" w14:textId="77777777" w:rsidR="00CA2EBA" w:rsidRPr="00CA2EBA" w:rsidRDefault="00CA2EBA" w:rsidP="00055EEE">
      <w:pPr>
        <w:pStyle w:val="25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</w:p>
    <w:p w14:paraId="7F9BAB75" w14:textId="77777777" w:rsidR="00C10652" w:rsidRPr="00055EEE" w:rsidRDefault="00C10652" w:rsidP="00AF05B4">
      <w:pPr>
        <w:pStyle w:val="ae"/>
        <w:numPr>
          <w:ilvl w:val="0"/>
          <w:numId w:val="54"/>
        </w:numPr>
        <w:spacing w:after="0" w:line="360" w:lineRule="auto"/>
        <w:jc w:val="both"/>
        <w:rPr>
          <w:rFonts w:cs="Times New Roman"/>
          <w:color w:val="555555"/>
          <w:sz w:val="28"/>
          <w:szCs w:val="28"/>
          <w:shd w:val="clear" w:color="auto" w:fill="FFFFFF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Архитектурно-ландшафтный дизайн: теория и практика</w:t>
      </w:r>
      <w:r w:rsidRPr="00055EEE">
        <w:rPr>
          <w:rFonts w:cs="Times New Roman"/>
          <w:sz w:val="28"/>
          <w:szCs w:val="28"/>
          <w:shd w:val="clear" w:color="auto" w:fill="FFFFFF"/>
        </w:rPr>
        <w:t> :</w:t>
      </w:r>
      <w:r w:rsidRPr="00055EEE">
        <w:rPr>
          <w:rFonts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учеб. пособие / Г.А.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Потаев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 xml:space="preserve">, А.В.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Мазаник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 xml:space="preserve">, Е.Е.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Нитиевская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 xml:space="preserve"> [и др.] ; под общ. </w:t>
      </w:r>
      <w:r w:rsidRPr="00394AAA">
        <w:rPr>
          <w:rFonts w:cs="Times New Roman"/>
          <w:sz w:val="28"/>
          <w:szCs w:val="28"/>
          <w:shd w:val="clear" w:color="auto" w:fill="FFFFFF"/>
        </w:rPr>
        <w:lastRenderedPageBreak/>
        <w:t xml:space="preserve">ред. Г.А.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Потаева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 xml:space="preserve">. — 2-е изд. — М. : ФОРУМ : ИНФРА-М, 2018. — 319 с., [32] с.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цв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 xml:space="preserve">. ил. — </w:t>
      </w:r>
      <w:r w:rsidR="00EB2B45" w:rsidRPr="00394AAA">
        <w:rPr>
          <w:sz w:val="28"/>
          <w:szCs w:val="28"/>
          <w:shd w:val="clear" w:color="auto" w:fill="FFFFFF"/>
        </w:rPr>
        <w:t>(Среднее профессиональное образование).</w:t>
      </w:r>
      <w:r w:rsidR="00EB2B45">
        <w:rPr>
          <w:sz w:val="28"/>
          <w:szCs w:val="28"/>
          <w:shd w:val="clear" w:color="auto" w:fill="FFFFFF"/>
        </w:rPr>
        <w:t xml:space="preserve"> </w:t>
      </w:r>
      <w:r w:rsidR="00EB2B45" w:rsidRPr="00055EEE">
        <w:rPr>
          <w:rFonts w:cs="Times New Roman"/>
          <w:sz w:val="28"/>
          <w:szCs w:val="28"/>
          <w:shd w:val="clear" w:color="auto" w:fill="FFFFFF"/>
        </w:rPr>
        <w:t xml:space="preserve">Электронный ресурс; Режим доступа </w:t>
      </w:r>
      <w:hyperlink r:id="rId8" w:history="1"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  <w:lang w:val="en-US"/>
          </w:rPr>
          <w:t>new.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znanium.com</w:t>
        </w:r>
      </w:hyperlink>
      <w:r w:rsidR="00EB2B45" w:rsidRPr="00055EEE">
        <w:rPr>
          <w:rFonts w:cs="Times New Roman"/>
          <w:sz w:val="28"/>
          <w:szCs w:val="28"/>
          <w:shd w:val="clear" w:color="auto" w:fill="FFFFFF"/>
        </w:rPr>
        <w:t>.</w:t>
      </w:r>
    </w:p>
    <w:p w14:paraId="120DB3D9" w14:textId="77777777" w:rsidR="00C10652" w:rsidRPr="00055EEE" w:rsidRDefault="00C10652" w:rsidP="00AF05B4">
      <w:pPr>
        <w:numPr>
          <w:ilvl w:val="0"/>
          <w:numId w:val="54"/>
        </w:numPr>
        <w:shd w:val="clear" w:color="auto" w:fill="FFFFFF"/>
        <w:tabs>
          <w:tab w:val="left" w:pos="231"/>
          <w:tab w:val="left" w:pos="2726"/>
        </w:tabs>
        <w:suppressAutoHyphens w:val="0"/>
        <w:autoSpaceDE w:val="0"/>
        <w:adjustRightInd w:val="0"/>
        <w:spacing w:line="360" w:lineRule="auto"/>
        <w:jc w:val="both"/>
        <w:textAlignment w:val="auto"/>
        <w:rPr>
          <w:rFonts w:cs="Times New Roman"/>
          <w:kern w:val="0"/>
          <w:sz w:val="28"/>
          <w:szCs w:val="28"/>
          <w:lang w:eastAsia="ru-RU" w:bidi="ar-SA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Бизнес-аналитика средствами Excel</w:t>
      </w:r>
      <w:r w:rsidRPr="00055EEE">
        <w:rPr>
          <w:rFonts w:cs="Times New Roman"/>
          <w:sz w:val="28"/>
          <w:szCs w:val="28"/>
          <w:shd w:val="clear" w:color="auto" w:fill="FFFFFF"/>
        </w:rPr>
        <w:t xml:space="preserve"> : учеб. пособие / Я.Л. </w:t>
      </w:r>
      <w:proofErr w:type="spellStart"/>
      <w:r w:rsidRPr="00055EEE">
        <w:rPr>
          <w:rFonts w:cs="Times New Roman"/>
          <w:sz w:val="28"/>
          <w:szCs w:val="28"/>
          <w:shd w:val="clear" w:color="auto" w:fill="FFFFFF"/>
        </w:rPr>
        <w:t>Гобарева</w:t>
      </w:r>
      <w:proofErr w:type="spellEnd"/>
      <w:r w:rsidRPr="00055EEE">
        <w:rPr>
          <w:rFonts w:cs="Times New Roman"/>
          <w:sz w:val="28"/>
          <w:szCs w:val="28"/>
          <w:shd w:val="clear" w:color="auto" w:fill="FFFFFF"/>
        </w:rPr>
        <w:t xml:space="preserve">, О.Ю. Городецкая, А.В. </w:t>
      </w:r>
      <w:proofErr w:type="spellStart"/>
      <w:r w:rsidRPr="00055EEE">
        <w:rPr>
          <w:rFonts w:cs="Times New Roman"/>
          <w:sz w:val="28"/>
          <w:szCs w:val="28"/>
          <w:shd w:val="clear" w:color="auto" w:fill="FFFFFF"/>
        </w:rPr>
        <w:t>Золотарюк</w:t>
      </w:r>
      <w:proofErr w:type="spellEnd"/>
      <w:r w:rsidRPr="00055EEE">
        <w:rPr>
          <w:rFonts w:cs="Times New Roman"/>
          <w:sz w:val="28"/>
          <w:szCs w:val="28"/>
          <w:shd w:val="clear" w:color="auto" w:fill="FFFFFF"/>
        </w:rPr>
        <w:t xml:space="preserve">. — 3-е изд., </w:t>
      </w:r>
      <w:proofErr w:type="spellStart"/>
      <w:r w:rsidRPr="00055EEE">
        <w:rPr>
          <w:rFonts w:cs="Times New Roman"/>
          <w:sz w:val="28"/>
          <w:szCs w:val="28"/>
          <w:shd w:val="clear" w:color="auto" w:fill="FFFFFF"/>
        </w:rPr>
        <w:t>перераб</w:t>
      </w:r>
      <w:proofErr w:type="spellEnd"/>
      <w:r w:rsidRPr="00055EEE">
        <w:rPr>
          <w:rFonts w:cs="Times New Roman"/>
          <w:sz w:val="28"/>
          <w:szCs w:val="28"/>
          <w:shd w:val="clear" w:color="auto" w:fill="FFFFFF"/>
        </w:rPr>
        <w:t xml:space="preserve">. и доп. — М. : ИНФРА-М, 2018. — 350 с. + Доп. материалы Электронный ресурс; Режим доступа </w:t>
      </w:r>
      <w:hyperlink w:history="1"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  <w:lang w:val="en-US"/>
          </w:rPr>
          <w:t>new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. znanium.com</w:t>
        </w:r>
      </w:hyperlink>
      <w:r w:rsidRPr="00055EEE">
        <w:rPr>
          <w:rFonts w:cs="Times New Roman"/>
          <w:sz w:val="28"/>
          <w:szCs w:val="28"/>
          <w:shd w:val="clear" w:color="auto" w:fill="FFFFFF"/>
        </w:rPr>
        <w:t>.</w:t>
      </w:r>
      <w:r w:rsidRPr="00055EEE">
        <w:rPr>
          <w:rFonts w:cs="Times New Roman"/>
          <w:sz w:val="28"/>
          <w:szCs w:val="28"/>
        </w:rPr>
        <w:t xml:space="preserve"> </w:t>
      </w:r>
    </w:p>
    <w:p w14:paraId="32B9478D" w14:textId="77777777" w:rsidR="00394AAA" w:rsidRPr="00055EEE" w:rsidRDefault="00C10652" w:rsidP="00394AAA">
      <w:pPr>
        <w:numPr>
          <w:ilvl w:val="0"/>
          <w:numId w:val="54"/>
        </w:numPr>
        <w:shd w:val="clear" w:color="auto" w:fill="FFFFFF"/>
        <w:tabs>
          <w:tab w:val="left" w:pos="231"/>
          <w:tab w:val="left" w:pos="2726"/>
        </w:tabs>
        <w:suppressAutoHyphens w:val="0"/>
        <w:autoSpaceDE w:val="0"/>
        <w:adjustRightInd w:val="0"/>
        <w:spacing w:line="360" w:lineRule="auto"/>
        <w:jc w:val="both"/>
        <w:textAlignment w:val="auto"/>
        <w:rPr>
          <w:rFonts w:cs="Times New Roman"/>
          <w:kern w:val="0"/>
          <w:sz w:val="28"/>
          <w:szCs w:val="28"/>
          <w:lang w:eastAsia="ru-RU" w:bidi="ar-SA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Графический дизайн: стилевая эволюция</w:t>
      </w:r>
      <w:r w:rsidRPr="00055EEE">
        <w:rPr>
          <w:rFonts w:cs="Times New Roman"/>
          <w:sz w:val="28"/>
          <w:szCs w:val="28"/>
          <w:shd w:val="clear" w:color="auto" w:fill="FFFFFF"/>
        </w:rPr>
        <w:t>: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94AAA" w:rsidRPr="00394AAA">
        <w:rPr>
          <w:rFonts w:cs="Times New Roman"/>
          <w:sz w:val="28"/>
          <w:szCs w:val="28"/>
          <w:shd w:val="clear" w:color="auto" w:fill="FFFFFF"/>
        </w:rPr>
        <w:t>учеб. пособие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/ И.Г.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Пендикова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>, Л.М. Дмитриева - М.: Магистр, НИЦ ИНФРА-М, 2018. - 160 с</w:t>
      </w:r>
      <w:r w:rsidR="00394AAA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94AAA" w:rsidRPr="00055EEE">
        <w:rPr>
          <w:rFonts w:cs="Times New Roman"/>
          <w:sz w:val="28"/>
          <w:szCs w:val="28"/>
          <w:shd w:val="clear" w:color="auto" w:fill="FFFFFF"/>
        </w:rPr>
        <w:t xml:space="preserve">+ Доп. материалы Электронный ресурс; Режим доступа </w:t>
      </w:r>
      <w:hyperlink r:id="rId9" w:history="1"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  <w:lang w:val="en-US"/>
          </w:rPr>
          <w:t>new</w:t>
        </w:r>
        <w:r w:rsidR="006218B6" w:rsidRPr="006218B6">
          <w:rPr>
            <w:rStyle w:val="af"/>
            <w:rFonts w:cs="Times New Roman"/>
            <w:sz w:val="28"/>
            <w:szCs w:val="28"/>
            <w:shd w:val="clear" w:color="auto" w:fill="FFFFFF"/>
          </w:rPr>
          <w:t>.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.znanium.com</w:t>
        </w:r>
      </w:hyperlink>
      <w:r w:rsidR="00394AAA" w:rsidRPr="00055EEE">
        <w:rPr>
          <w:rFonts w:cs="Times New Roman"/>
          <w:sz w:val="28"/>
          <w:szCs w:val="28"/>
          <w:shd w:val="clear" w:color="auto" w:fill="FFFFFF"/>
        </w:rPr>
        <w:t>.</w:t>
      </w:r>
      <w:r w:rsidR="00394AAA" w:rsidRPr="00055EEE">
        <w:rPr>
          <w:rFonts w:cs="Times New Roman"/>
          <w:sz w:val="28"/>
          <w:szCs w:val="28"/>
        </w:rPr>
        <w:t xml:space="preserve"> </w:t>
      </w:r>
    </w:p>
    <w:p w14:paraId="08FABD26" w14:textId="77777777" w:rsidR="00C10652" w:rsidRPr="00055EEE" w:rsidRDefault="00C10652" w:rsidP="00AF05B4">
      <w:pPr>
        <w:pStyle w:val="ae"/>
        <w:numPr>
          <w:ilvl w:val="0"/>
          <w:numId w:val="54"/>
        </w:numPr>
        <w:spacing w:after="0" w:line="360" w:lineRule="auto"/>
        <w:jc w:val="both"/>
        <w:rPr>
          <w:rFonts w:cs="Times New Roman"/>
          <w:color w:val="555555"/>
          <w:sz w:val="28"/>
          <w:szCs w:val="28"/>
          <w:shd w:val="clear" w:color="auto" w:fill="FFFFFF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Ландшафтная архитектура и дизайн</w:t>
      </w:r>
      <w:r w:rsidRPr="00055EEE">
        <w:rPr>
          <w:rFonts w:cs="Times New Roman"/>
          <w:sz w:val="28"/>
          <w:szCs w:val="28"/>
          <w:shd w:val="clear" w:color="auto" w:fill="FFFFFF"/>
        </w:rPr>
        <w:t>:</w:t>
      </w:r>
      <w:r w:rsidRPr="00055EEE">
        <w:rPr>
          <w:rFonts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EB2B45" w:rsidRPr="00394AAA">
        <w:rPr>
          <w:rFonts w:cs="Times New Roman"/>
          <w:sz w:val="28"/>
          <w:szCs w:val="28"/>
          <w:shd w:val="clear" w:color="auto" w:fill="FFFFFF"/>
        </w:rPr>
        <w:t xml:space="preserve">Учебник 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/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Г.А.Потаев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 xml:space="preserve"> - М.: Форум, НИЦ ИНФРА-М, 2019. - 400 с.: 70x100 1/16. - </w:t>
      </w:r>
      <w:r w:rsidR="00EB2B45" w:rsidRPr="00394AAA">
        <w:rPr>
          <w:sz w:val="28"/>
          <w:szCs w:val="28"/>
          <w:shd w:val="clear" w:color="auto" w:fill="FFFFFF"/>
        </w:rPr>
        <w:t>(Среднее профессиональное образование).</w:t>
      </w:r>
      <w:r w:rsidR="00EB2B45">
        <w:rPr>
          <w:sz w:val="28"/>
          <w:szCs w:val="28"/>
          <w:shd w:val="clear" w:color="auto" w:fill="FFFFFF"/>
        </w:rPr>
        <w:t xml:space="preserve"> </w:t>
      </w:r>
      <w:r w:rsidRPr="00394AAA">
        <w:rPr>
          <w:rFonts w:cs="Times New Roman"/>
          <w:sz w:val="28"/>
          <w:szCs w:val="28"/>
          <w:shd w:val="clear" w:color="auto" w:fill="FFFFFF"/>
        </w:rPr>
        <w:t>(Переплёт) ISBN 978-5-00091-084-9</w:t>
      </w:r>
      <w:r w:rsidR="00EB2B45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EB2B45" w:rsidRPr="00055EEE">
        <w:rPr>
          <w:rFonts w:cs="Times New Roman"/>
          <w:sz w:val="28"/>
          <w:szCs w:val="28"/>
          <w:shd w:val="clear" w:color="auto" w:fill="FFFFFF"/>
        </w:rPr>
        <w:t xml:space="preserve"> Электронный ресурс; Режим доступа </w:t>
      </w:r>
      <w:hyperlink r:id="rId10" w:history="1"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  <w:lang w:val="en-US"/>
          </w:rPr>
          <w:t>new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.znanium.com</w:t>
        </w:r>
      </w:hyperlink>
      <w:r w:rsidR="00EB2B45" w:rsidRPr="00055EEE">
        <w:rPr>
          <w:rFonts w:cs="Times New Roman"/>
          <w:sz w:val="28"/>
          <w:szCs w:val="28"/>
          <w:shd w:val="clear" w:color="auto" w:fill="FFFFFF"/>
        </w:rPr>
        <w:t>.</w:t>
      </w:r>
    </w:p>
    <w:p w14:paraId="163714E1" w14:textId="77777777" w:rsidR="00C10652" w:rsidRPr="00055EEE" w:rsidRDefault="00C10652" w:rsidP="00AF05B4">
      <w:pPr>
        <w:pStyle w:val="ae"/>
        <w:numPr>
          <w:ilvl w:val="0"/>
          <w:numId w:val="54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Основы художественного конструирования</w:t>
      </w:r>
      <w:r w:rsidRPr="00055EEE">
        <w:rPr>
          <w:rFonts w:cs="Times New Roman"/>
          <w:sz w:val="28"/>
          <w:szCs w:val="28"/>
          <w:shd w:val="clear" w:color="auto" w:fill="FFFFFF"/>
        </w:rPr>
        <w:t>:</w:t>
      </w:r>
      <w:r w:rsidRPr="00055EEE">
        <w:rPr>
          <w:rFonts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Учебник / Коротеева Л.И., Яскин А.П. - М.:НИЦ ИНФРА-М, 2018. - 304 с.: 60x88 1/16. - </w:t>
      </w:r>
      <w:r w:rsidR="00EB2B45" w:rsidRPr="00394AAA">
        <w:rPr>
          <w:sz w:val="28"/>
          <w:szCs w:val="28"/>
          <w:shd w:val="clear" w:color="auto" w:fill="FFFFFF"/>
        </w:rPr>
        <w:t>(Среднее профессиональное образование).</w:t>
      </w:r>
      <w:r w:rsidR="00EB2B45">
        <w:rPr>
          <w:sz w:val="28"/>
          <w:szCs w:val="28"/>
          <w:shd w:val="clear" w:color="auto" w:fill="FFFFFF"/>
        </w:rPr>
        <w:t xml:space="preserve"> </w:t>
      </w:r>
      <w:r w:rsidRPr="00394AAA">
        <w:rPr>
          <w:rFonts w:cs="Times New Roman"/>
          <w:sz w:val="28"/>
          <w:szCs w:val="28"/>
          <w:shd w:val="clear" w:color="auto" w:fill="FFFFFF"/>
        </w:rPr>
        <w:t>(Обложка) ISBN 978-5-16-</w:t>
      </w:r>
      <w:r w:rsidR="006218B6">
        <w:rPr>
          <w:rFonts w:cs="Times New Roman"/>
          <w:sz w:val="28"/>
          <w:szCs w:val="28"/>
          <w:shd w:val="clear" w:color="auto" w:fill="FFFFFF"/>
          <w:lang w:val="en-US"/>
        </w:rPr>
        <w:t>3</w:t>
      </w:r>
      <w:r w:rsidRPr="00394AAA">
        <w:rPr>
          <w:rFonts w:cs="Times New Roman"/>
          <w:sz w:val="28"/>
          <w:szCs w:val="28"/>
          <w:shd w:val="clear" w:color="auto" w:fill="FFFFFF"/>
        </w:rPr>
        <w:t>00881-4</w:t>
      </w:r>
      <w:r w:rsidR="006218B6">
        <w:rPr>
          <w:rFonts w:cs="Times New Roman"/>
          <w:sz w:val="28"/>
          <w:szCs w:val="28"/>
          <w:shd w:val="clear" w:color="auto" w:fill="FFFFFF"/>
          <w:lang w:val="en-US"/>
        </w:rPr>
        <w:t xml:space="preserve"> </w:t>
      </w:r>
      <w:hyperlink r:id="rId11" w:history="1"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  <w:lang w:val="en-US"/>
          </w:rPr>
          <w:t>new.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znanium.com/</w:t>
        </w:r>
        <w:proofErr w:type="spellStart"/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catalog.php?bookinfo</w:t>
        </w:r>
        <w:proofErr w:type="spellEnd"/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=458966</w:t>
        </w:r>
      </w:hyperlink>
    </w:p>
    <w:p w14:paraId="5A28A672" w14:textId="77777777" w:rsidR="00C10652" w:rsidRPr="00055EEE" w:rsidRDefault="00C10652" w:rsidP="00AF05B4">
      <w:pPr>
        <w:pStyle w:val="ae"/>
        <w:numPr>
          <w:ilvl w:val="0"/>
          <w:numId w:val="54"/>
        </w:numPr>
        <w:spacing w:after="0" w:line="360" w:lineRule="auto"/>
        <w:jc w:val="both"/>
        <w:rPr>
          <w:rStyle w:val="af"/>
          <w:rFonts w:cs="Times New Roman"/>
          <w:sz w:val="28"/>
          <w:szCs w:val="28"/>
          <w:shd w:val="clear" w:color="auto" w:fill="FFFFFF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Основы художественного конструирования</w:t>
      </w:r>
      <w:r w:rsidRPr="00055EEE">
        <w:rPr>
          <w:rFonts w:cs="Times New Roman"/>
          <w:sz w:val="28"/>
          <w:szCs w:val="28"/>
          <w:shd w:val="clear" w:color="auto" w:fill="FFFFFF"/>
        </w:rPr>
        <w:t>: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 Учебник / Коротеева Л.И., Яскин А.П. - М.:НИЦ ИНФРА-М, 2017. - 304 с.: 60x88 1/16. </w:t>
      </w:r>
      <w:r w:rsidR="00EB2B45" w:rsidRPr="00394AAA">
        <w:rPr>
          <w:sz w:val="28"/>
          <w:szCs w:val="28"/>
          <w:shd w:val="clear" w:color="auto" w:fill="FFFFFF"/>
        </w:rPr>
        <w:t>(Среднее профессиональное образование).</w:t>
      </w:r>
      <w:r w:rsidR="00EB2B45">
        <w:rPr>
          <w:sz w:val="28"/>
          <w:szCs w:val="28"/>
          <w:shd w:val="clear" w:color="auto" w:fill="FFFFFF"/>
        </w:rPr>
        <w:t xml:space="preserve"> 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(Обложка) ISBN 978-5-16-009881-4 </w:t>
      </w:r>
      <w:hyperlink r:id="rId12" w:history="1"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  <w:lang w:val="en-US"/>
          </w:rPr>
          <w:t>new</w:t>
        </w:r>
        <w:r w:rsidR="006218B6" w:rsidRPr="00633FF1">
          <w:rPr>
            <w:rStyle w:val="af"/>
            <w:rFonts w:cs="Times New Roman"/>
            <w:sz w:val="28"/>
            <w:szCs w:val="28"/>
            <w:shd w:val="clear" w:color="auto" w:fill="FFFFFF"/>
          </w:rPr>
          <w:t>.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znanium.com/</w:t>
        </w:r>
        <w:proofErr w:type="spellStart"/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catalog.php?bookinfo</w:t>
        </w:r>
        <w:proofErr w:type="spellEnd"/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=4</w:t>
        </w:r>
        <w:r w:rsidR="006218B6" w:rsidRPr="00633FF1">
          <w:rPr>
            <w:rStyle w:val="af"/>
            <w:rFonts w:cs="Times New Roman"/>
            <w:sz w:val="28"/>
            <w:szCs w:val="28"/>
            <w:shd w:val="clear" w:color="auto" w:fill="FFFFFF"/>
          </w:rPr>
          <w:t>2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8</w:t>
        </w:r>
        <w:r w:rsidR="006218B6" w:rsidRPr="00633FF1">
          <w:rPr>
            <w:rStyle w:val="af"/>
            <w:rFonts w:cs="Times New Roman"/>
            <w:sz w:val="28"/>
            <w:szCs w:val="28"/>
            <w:shd w:val="clear" w:color="auto" w:fill="FFFFFF"/>
          </w:rPr>
          <w:t>33</w:t>
        </w:r>
        <w:r w:rsidR="006218B6" w:rsidRPr="00304C41">
          <w:rPr>
            <w:rStyle w:val="af"/>
            <w:rFonts w:cs="Times New Roman"/>
            <w:sz w:val="28"/>
            <w:szCs w:val="28"/>
            <w:shd w:val="clear" w:color="auto" w:fill="FFFFFF"/>
          </w:rPr>
          <w:t>6</w:t>
        </w:r>
      </w:hyperlink>
    </w:p>
    <w:p w14:paraId="648651C8" w14:textId="77777777" w:rsidR="00C10652" w:rsidRPr="00055EEE" w:rsidRDefault="00C10652" w:rsidP="00AF05B4">
      <w:pPr>
        <w:pStyle w:val="a6"/>
        <w:numPr>
          <w:ilvl w:val="0"/>
          <w:numId w:val="54"/>
        </w:numPr>
        <w:suppressAutoHyphens w:val="0"/>
        <w:autoSpaceDN/>
        <w:spacing w:after="0" w:line="360" w:lineRule="auto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55EEE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Фотомонтаж. Пособие для фотохудожников</w:t>
      </w:r>
      <w:r w:rsidRPr="00055EEE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055EEE">
        <w:rPr>
          <w:rFonts w:ascii="Times New Roman" w:hAnsi="Times New Roman"/>
          <w:color w:val="555555"/>
          <w:sz w:val="28"/>
          <w:szCs w:val="28"/>
          <w:shd w:val="clear" w:color="auto" w:fill="FFFFFF"/>
        </w:rPr>
        <w:t xml:space="preserve"> </w:t>
      </w:r>
      <w:r w:rsidRPr="00394AAA">
        <w:rPr>
          <w:rFonts w:ascii="Times New Roman" w:hAnsi="Times New Roman"/>
          <w:sz w:val="28"/>
          <w:szCs w:val="28"/>
          <w:shd w:val="clear" w:color="auto" w:fill="FFFFFF"/>
        </w:rPr>
        <w:t>Учебное пособие / Крылов А.П. - М.:КУРС, НИЦ ИНФРА-М, 2019. - 80 с.: 70x100 1/16</w:t>
      </w:r>
      <w:r w:rsidR="00EB2B4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B2B45" w:rsidRPr="003235C5">
        <w:rPr>
          <w:rFonts w:ascii="Times New Roman" w:hAnsi="Times New Roman"/>
          <w:sz w:val="28"/>
          <w:szCs w:val="28"/>
          <w:shd w:val="clear" w:color="auto" w:fill="FFFFFF"/>
        </w:rPr>
        <w:t>(Среднее профессиональное образование</w:t>
      </w:r>
      <w:r w:rsidR="00EB2B45" w:rsidRPr="00394AAA">
        <w:rPr>
          <w:sz w:val="28"/>
          <w:szCs w:val="28"/>
          <w:shd w:val="clear" w:color="auto" w:fill="FFFFFF"/>
        </w:rPr>
        <w:t>).</w:t>
      </w:r>
      <w:r w:rsidR="00EB2B45">
        <w:rPr>
          <w:sz w:val="28"/>
          <w:szCs w:val="28"/>
          <w:shd w:val="clear" w:color="auto" w:fill="FFFFFF"/>
        </w:rPr>
        <w:t xml:space="preserve"> </w:t>
      </w:r>
      <w:r w:rsidRPr="00394AAA">
        <w:rPr>
          <w:rFonts w:ascii="Times New Roman" w:hAnsi="Times New Roman"/>
          <w:sz w:val="28"/>
          <w:szCs w:val="28"/>
          <w:shd w:val="clear" w:color="auto" w:fill="FFFFFF"/>
        </w:rPr>
        <w:t xml:space="preserve"> (Обложка. КБС) ISBN 978-5-905554-05-6</w:t>
      </w:r>
      <w:r w:rsidRPr="00394AAA">
        <w:rPr>
          <w:rFonts w:ascii="Times New Roman" w:hAnsi="Times New Roman"/>
          <w:sz w:val="28"/>
          <w:szCs w:val="28"/>
        </w:rPr>
        <w:t>Щербакова, К В. Компьютерная графика учебное пособие/К.В. Щербакова, Москва МГОУ 2010, 77 с. ил. 20 см, ISBN</w:t>
      </w:r>
      <w:r w:rsidRPr="00394AAA">
        <w:rPr>
          <w:rFonts w:ascii="Times New Roman" w:hAnsi="Times New Roman"/>
          <w:sz w:val="28"/>
          <w:szCs w:val="28"/>
        </w:rPr>
        <w:tab/>
        <w:t xml:space="preserve">978-5-7045-0976-9. </w:t>
      </w:r>
      <w:hyperlink r:id="rId13" w:history="1">
        <w:r w:rsidR="006218B6" w:rsidRPr="00304C41">
          <w:rPr>
            <w:rStyle w:val="af"/>
            <w:rFonts w:ascii="Times New Roman" w:hAnsi="Times New Roman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new.</w:t>
        </w:r>
        <w:r w:rsidR="006218B6" w:rsidRPr="00304C41">
          <w:rPr>
            <w:rStyle w:val="af"/>
            <w:rFonts w:ascii="Times New Roman" w:hAnsi="Times New Roman"/>
            <w:sz w:val="28"/>
            <w:szCs w:val="28"/>
            <w:shd w:val="clear" w:color="auto" w:fill="FFFFFF"/>
          </w:rPr>
          <w:t>znanium.com/</w:t>
        </w:r>
        <w:proofErr w:type="spellStart"/>
        <w:r w:rsidR="006218B6" w:rsidRPr="00304C41">
          <w:rPr>
            <w:rStyle w:val="af"/>
            <w:rFonts w:ascii="Times New Roman" w:hAnsi="Times New Roman"/>
            <w:sz w:val="28"/>
            <w:szCs w:val="28"/>
            <w:shd w:val="clear" w:color="auto" w:fill="FFFFFF"/>
          </w:rPr>
          <w:t>catalog.php?bookinfo</w:t>
        </w:r>
        <w:proofErr w:type="spellEnd"/>
        <w:r w:rsidR="006218B6" w:rsidRPr="00304C41">
          <w:rPr>
            <w:rStyle w:val="af"/>
            <w:rFonts w:ascii="Times New Roman" w:hAnsi="Times New Roman"/>
            <w:sz w:val="28"/>
            <w:szCs w:val="28"/>
            <w:shd w:val="clear" w:color="auto" w:fill="FFFFFF"/>
          </w:rPr>
          <w:t>=458907</w:t>
        </w:r>
      </w:hyperlink>
    </w:p>
    <w:p w14:paraId="0FFC54DA" w14:textId="77777777" w:rsidR="00055EEE" w:rsidRDefault="00055EEE" w:rsidP="00055EEE">
      <w:pPr>
        <w:pStyle w:val="ae"/>
        <w:spacing w:after="176"/>
        <w:ind w:left="786"/>
        <w:rPr>
          <w:rStyle w:val="af"/>
          <w:szCs w:val="28"/>
          <w:shd w:val="clear" w:color="auto" w:fill="FFFFFF"/>
        </w:rPr>
      </w:pPr>
    </w:p>
    <w:p w14:paraId="5E4FF7F3" w14:textId="77777777" w:rsidR="00055EEE" w:rsidRPr="00C10652" w:rsidRDefault="00055EEE" w:rsidP="00055EEE">
      <w:pPr>
        <w:ind w:left="360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                                </w:t>
      </w:r>
      <w:r w:rsidRPr="00C10652">
        <w:rPr>
          <w:rFonts w:cs="Times New Roman"/>
          <w:b/>
          <w:sz w:val="28"/>
          <w:szCs w:val="28"/>
        </w:rPr>
        <w:t xml:space="preserve">Дополнительная литература </w:t>
      </w:r>
    </w:p>
    <w:p w14:paraId="3CE80D6E" w14:textId="77777777" w:rsidR="00055EEE" w:rsidRDefault="00055EEE" w:rsidP="00055EEE">
      <w:pPr>
        <w:ind w:left="360"/>
        <w:rPr>
          <w:rFonts w:cs="Times New Roman"/>
          <w:sz w:val="28"/>
          <w:szCs w:val="28"/>
        </w:rPr>
      </w:pPr>
    </w:p>
    <w:p w14:paraId="2D57FADF" w14:textId="77777777" w:rsidR="00C10652" w:rsidRDefault="00C10652" w:rsidP="00AF05B4">
      <w:pPr>
        <w:pStyle w:val="ae"/>
        <w:numPr>
          <w:ilvl w:val="0"/>
          <w:numId w:val="55"/>
        </w:numPr>
        <w:spacing w:after="0" w:line="360" w:lineRule="auto"/>
        <w:jc w:val="both"/>
        <w:rPr>
          <w:rStyle w:val="af"/>
          <w:szCs w:val="28"/>
          <w:shd w:val="clear" w:color="auto" w:fill="FFFFFF"/>
        </w:rPr>
      </w:pPr>
      <w:r w:rsidRPr="00055EEE">
        <w:rPr>
          <w:rFonts w:cs="Times New Roman"/>
          <w:b/>
          <w:bCs/>
          <w:sz w:val="28"/>
          <w:szCs w:val="28"/>
          <w:shd w:val="clear" w:color="auto" w:fill="FFFFFF"/>
        </w:rPr>
        <w:t>Графический дизайн: стилевая эволюция</w:t>
      </w:r>
      <w:r w:rsidRPr="00055EEE">
        <w:rPr>
          <w:rFonts w:cs="Times New Roman"/>
          <w:sz w:val="28"/>
          <w:szCs w:val="28"/>
          <w:shd w:val="clear" w:color="auto" w:fill="FFFFFF"/>
        </w:rPr>
        <w:t>:</w:t>
      </w:r>
      <w:r w:rsidRPr="00A176D2">
        <w:rPr>
          <w:rFonts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EB2B45" w:rsidRPr="00394AAA">
        <w:rPr>
          <w:sz w:val="28"/>
          <w:szCs w:val="28"/>
          <w:shd w:val="clear" w:color="auto" w:fill="FFFFFF"/>
        </w:rPr>
        <w:t>Учебное пособие</w:t>
      </w:r>
      <w:r w:rsidRPr="00394AAA">
        <w:rPr>
          <w:rFonts w:cs="Times New Roman"/>
          <w:sz w:val="28"/>
          <w:szCs w:val="28"/>
          <w:shd w:val="clear" w:color="auto" w:fill="FFFFFF"/>
        </w:rPr>
        <w:t xml:space="preserve"> / И.Г. </w:t>
      </w:r>
      <w:proofErr w:type="spellStart"/>
      <w:r w:rsidRPr="00394AAA">
        <w:rPr>
          <w:rFonts w:cs="Times New Roman"/>
          <w:sz w:val="28"/>
          <w:szCs w:val="28"/>
          <w:shd w:val="clear" w:color="auto" w:fill="FFFFFF"/>
        </w:rPr>
        <w:t>Пендикова</w:t>
      </w:r>
      <w:proofErr w:type="spellEnd"/>
      <w:r w:rsidRPr="00394AAA">
        <w:rPr>
          <w:rFonts w:cs="Times New Roman"/>
          <w:sz w:val="28"/>
          <w:szCs w:val="28"/>
          <w:shd w:val="clear" w:color="auto" w:fill="FFFFFF"/>
        </w:rPr>
        <w:t>, Л.М. Дмитриева - М.: Магистр, НИЦ ИНФРА-М, 2018. - 160 с.</w:t>
      </w:r>
      <w:r w:rsidR="00394AAA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94AAA" w:rsidRPr="00394AAA">
        <w:rPr>
          <w:sz w:val="28"/>
          <w:szCs w:val="28"/>
          <w:shd w:val="clear" w:color="auto" w:fill="FFFFFF"/>
        </w:rPr>
        <w:t xml:space="preserve">[Электронный ресурс; Режим доступа: http://www.znanium.com]  </w:t>
      </w:r>
      <w:r>
        <w:rPr>
          <w:rFonts w:cs="Times New Roman"/>
          <w:color w:val="555555"/>
          <w:sz w:val="28"/>
          <w:szCs w:val="28"/>
          <w:shd w:val="clear" w:color="auto" w:fill="FFFFFF"/>
        </w:rPr>
        <w:t xml:space="preserve"> </w:t>
      </w:r>
    </w:p>
    <w:p w14:paraId="2340028C" w14:textId="77777777" w:rsidR="00C10652" w:rsidRPr="00A176D2" w:rsidRDefault="00C10652" w:rsidP="00AF05B4">
      <w:pPr>
        <w:pStyle w:val="ae"/>
        <w:numPr>
          <w:ilvl w:val="0"/>
          <w:numId w:val="55"/>
        </w:numPr>
        <w:spacing w:after="0" w:line="360" w:lineRule="auto"/>
        <w:jc w:val="both"/>
        <w:rPr>
          <w:rFonts w:cs="Times New Roman"/>
          <w:sz w:val="28"/>
          <w:szCs w:val="28"/>
        </w:rPr>
      </w:pPr>
      <w:r w:rsidRPr="00055EEE">
        <w:rPr>
          <w:b/>
          <w:bCs/>
          <w:sz w:val="28"/>
          <w:szCs w:val="28"/>
          <w:shd w:val="clear" w:color="auto" w:fill="FFFFFF"/>
        </w:rPr>
        <w:t>Практикум по информатике</w:t>
      </w:r>
      <w:r>
        <w:rPr>
          <w:color w:val="555555"/>
          <w:sz w:val="28"/>
          <w:szCs w:val="28"/>
          <w:shd w:val="clear" w:color="auto" w:fill="FFFFFF"/>
        </w:rPr>
        <w:t xml:space="preserve">. </w:t>
      </w:r>
      <w:r w:rsidRPr="00394AAA">
        <w:rPr>
          <w:sz w:val="28"/>
          <w:szCs w:val="28"/>
          <w:shd w:val="clear" w:color="auto" w:fill="FFFFFF"/>
        </w:rPr>
        <w:t xml:space="preserve">Компьютерная графика и </w:t>
      </w:r>
      <w:proofErr w:type="spellStart"/>
      <w:r w:rsidRPr="00394AAA">
        <w:rPr>
          <w:sz w:val="28"/>
          <w:szCs w:val="28"/>
          <w:shd w:val="clear" w:color="auto" w:fill="FFFFFF"/>
        </w:rPr>
        <w:t>web</w:t>
      </w:r>
      <w:proofErr w:type="spellEnd"/>
      <w:r w:rsidRPr="00394AAA">
        <w:rPr>
          <w:sz w:val="28"/>
          <w:szCs w:val="28"/>
          <w:shd w:val="clear" w:color="auto" w:fill="FFFFFF"/>
        </w:rPr>
        <w:t xml:space="preserve">-дизайн : учеб. пособие / Т.И. Немцова, Ю.В. Назарова ; под ред. Л.Г. Гагариной. — М. : ИД «ФОРУМ» : ИНФРА-М, 2019. — 288 с. + Доп. </w:t>
      </w:r>
      <w:r w:rsidR="00394AAA" w:rsidRPr="00394AAA">
        <w:rPr>
          <w:sz w:val="28"/>
          <w:szCs w:val="28"/>
          <w:shd w:val="clear" w:color="auto" w:fill="FFFFFF"/>
        </w:rPr>
        <w:t>М</w:t>
      </w:r>
      <w:r w:rsidRPr="00394AAA">
        <w:rPr>
          <w:sz w:val="28"/>
          <w:szCs w:val="28"/>
          <w:shd w:val="clear" w:color="auto" w:fill="FFFFFF"/>
        </w:rPr>
        <w:t>атериалы</w:t>
      </w:r>
      <w:r w:rsidR="00394AAA">
        <w:rPr>
          <w:sz w:val="28"/>
          <w:szCs w:val="28"/>
          <w:shd w:val="clear" w:color="auto" w:fill="FFFFFF"/>
        </w:rPr>
        <w:t xml:space="preserve"> </w:t>
      </w:r>
      <w:r w:rsidR="00394AAA" w:rsidRPr="00394AAA">
        <w:rPr>
          <w:sz w:val="28"/>
          <w:szCs w:val="28"/>
          <w:shd w:val="clear" w:color="auto" w:fill="FFFFFF"/>
        </w:rPr>
        <w:t>— (Среднее профессиональное образование).</w:t>
      </w:r>
      <w:r w:rsidR="00EB2B45">
        <w:rPr>
          <w:sz w:val="28"/>
          <w:szCs w:val="28"/>
          <w:shd w:val="clear" w:color="auto" w:fill="FFFFFF"/>
        </w:rPr>
        <w:t xml:space="preserve"> - </w:t>
      </w:r>
      <w:r w:rsidRPr="00394AAA">
        <w:rPr>
          <w:sz w:val="28"/>
          <w:szCs w:val="28"/>
          <w:shd w:val="clear" w:color="auto" w:fill="FFFFFF"/>
        </w:rPr>
        <w:t xml:space="preserve">Режим доступа: </w:t>
      </w:r>
      <w:hyperlink r:id="rId14" w:history="1">
        <w:r w:rsidR="006218B6" w:rsidRPr="00304C41">
          <w:rPr>
            <w:rStyle w:val="af"/>
            <w:sz w:val="28"/>
            <w:szCs w:val="28"/>
            <w:shd w:val="clear" w:color="auto" w:fill="FFFFFF"/>
          </w:rPr>
          <w:t>http://</w:t>
        </w:r>
        <w:r w:rsidR="006218B6" w:rsidRPr="00304C41">
          <w:rPr>
            <w:rStyle w:val="af"/>
            <w:sz w:val="28"/>
            <w:szCs w:val="28"/>
            <w:shd w:val="clear" w:color="auto" w:fill="FFFFFF"/>
            <w:lang w:val="en-US"/>
          </w:rPr>
          <w:t>new</w:t>
        </w:r>
        <w:r w:rsidR="006218B6" w:rsidRPr="00304C41">
          <w:rPr>
            <w:rStyle w:val="af"/>
            <w:sz w:val="28"/>
            <w:szCs w:val="28"/>
            <w:shd w:val="clear" w:color="auto" w:fill="FFFFFF"/>
          </w:rPr>
          <w:t>.znanium.com/</w:t>
        </w:r>
        <w:proofErr w:type="spellStart"/>
        <w:r w:rsidR="006218B6" w:rsidRPr="00304C41">
          <w:rPr>
            <w:rStyle w:val="af"/>
            <w:sz w:val="28"/>
            <w:szCs w:val="28"/>
            <w:shd w:val="clear" w:color="auto" w:fill="FFFFFF"/>
          </w:rPr>
          <w:t>catalog</w:t>
        </w:r>
        <w:proofErr w:type="spellEnd"/>
        <w:r w:rsidR="006218B6" w:rsidRPr="00304C41">
          <w:rPr>
            <w:rStyle w:val="af"/>
            <w:sz w:val="28"/>
            <w:szCs w:val="28"/>
            <w:shd w:val="clear" w:color="auto" w:fill="FFFFFF"/>
          </w:rPr>
          <w:t>/</w:t>
        </w:r>
        <w:proofErr w:type="spellStart"/>
        <w:r w:rsidR="006218B6" w:rsidRPr="00304C41">
          <w:rPr>
            <w:rStyle w:val="af"/>
            <w:sz w:val="28"/>
            <w:szCs w:val="28"/>
            <w:shd w:val="clear" w:color="auto" w:fill="FFFFFF"/>
          </w:rPr>
          <w:t>product</w:t>
        </w:r>
        <w:proofErr w:type="spellEnd"/>
        <w:r w:rsidR="006218B6" w:rsidRPr="00304C41">
          <w:rPr>
            <w:rStyle w:val="af"/>
            <w:sz w:val="28"/>
            <w:szCs w:val="28"/>
            <w:shd w:val="clear" w:color="auto" w:fill="FFFFFF"/>
          </w:rPr>
          <w:t>/982771</w:t>
        </w:r>
      </w:hyperlink>
    </w:p>
    <w:p w14:paraId="69AE7DEA" w14:textId="77777777" w:rsidR="00055EEE" w:rsidRPr="00A176D2" w:rsidRDefault="00055EEE" w:rsidP="00055EEE">
      <w:pPr>
        <w:pStyle w:val="ae"/>
        <w:spacing w:after="176"/>
        <w:ind w:left="360"/>
        <w:rPr>
          <w:rFonts w:cs="Times New Roman"/>
          <w:sz w:val="28"/>
          <w:szCs w:val="28"/>
        </w:rPr>
      </w:pPr>
    </w:p>
    <w:p w14:paraId="662157AB" w14:textId="77777777" w:rsidR="009F2BE2" w:rsidRPr="004F69FD" w:rsidRDefault="009F2BE2" w:rsidP="004F69FD">
      <w:pPr>
        <w:pStyle w:val="Heading1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69FD">
        <w:rPr>
          <w:rStyle w:val="FontStyle39"/>
          <w:rFonts w:cs="Times New Roman"/>
          <w:b/>
          <w:bCs w:val="0"/>
          <w:sz w:val="28"/>
          <w:szCs w:val="28"/>
        </w:rPr>
        <w:t>4.</w:t>
      </w:r>
      <w:r w:rsidR="004F69FD" w:rsidRPr="004F69FD">
        <w:rPr>
          <w:rStyle w:val="FontStyle39"/>
          <w:rFonts w:cs="Times New Roman"/>
          <w:b/>
          <w:bCs w:val="0"/>
          <w:sz w:val="28"/>
          <w:szCs w:val="28"/>
        </w:rPr>
        <w:t>5</w:t>
      </w:r>
      <w:r w:rsidRPr="004F69FD">
        <w:rPr>
          <w:rStyle w:val="FontStyle39"/>
          <w:rFonts w:cs="Times New Roman"/>
          <w:b/>
          <w:bCs w:val="0"/>
          <w:sz w:val="28"/>
          <w:szCs w:val="28"/>
        </w:rPr>
        <w:t>.</w:t>
      </w:r>
      <w:r w:rsidRPr="004F69FD">
        <w:rPr>
          <w:rStyle w:val="FontStyle39"/>
          <w:rFonts w:cs="Times New Roman"/>
          <w:bCs w:val="0"/>
          <w:sz w:val="28"/>
          <w:szCs w:val="28"/>
        </w:rPr>
        <w:t xml:space="preserve"> </w:t>
      </w:r>
      <w:r w:rsidR="004F69FD" w:rsidRPr="004F69FD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обеспечивающих обучение</w:t>
      </w:r>
    </w:p>
    <w:p w14:paraId="282D16E9" w14:textId="77777777" w:rsidR="009F2BE2" w:rsidRDefault="009F2BE2">
      <w:pPr>
        <w:pStyle w:val="Standard"/>
        <w:tabs>
          <w:tab w:val="left" w:pos="142"/>
        </w:tabs>
        <w:spacing w:after="0" w:line="360" w:lineRule="auto"/>
        <w:jc w:val="center"/>
      </w:pPr>
    </w:p>
    <w:p w14:paraId="64D4AFAD" w14:textId="77777777" w:rsidR="00055EEE" w:rsidRDefault="009F2BE2" w:rsidP="00AF05B4">
      <w:pPr>
        <w:pStyle w:val="14"/>
        <w:numPr>
          <w:ilvl w:val="0"/>
          <w:numId w:val="53"/>
        </w:numPr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Руководство производственной практикой осуществляют преподаватели колледжа, а также работники предприятий, закрепленные за обучающимися. Колледж выделяет в каждую фирму (организацию) преподавателя - руководителя практики. В его обязанности входит периодическое посещение организации, контроль выполнения задания на практику</w:t>
      </w:r>
      <w:r w:rsidR="00055EEE">
        <w:rPr>
          <w:bCs/>
          <w:sz w:val="28"/>
          <w:szCs w:val="28"/>
        </w:rPr>
        <w:t xml:space="preserve">. </w:t>
      </w:r>
    </w:p>
    <w:p w14:paraId="4E64612E" w14:textId="77777777" w:rsidR="00055EEE" w:rsidRDefault="00055EEE" w:rsidP="00AF05B4">
      <w:pPr>
        <w:pStyle w:val="14"/>
        <w:numPr>
          <w:ilvl w:val="0"/>
          <w:numId w:val="53"/>
        </w:numPr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 w:rsidRPr="00D51609">
        <w:rPr>
          <w:bCs/>
          <w:sz w:val="28"/>
          <w:szCs w:val="28"/>
        </w:rPr>
        <w:t>Педагогических кадры должны иметь высшее профессионального образование (</w:t>
      </w:r>
      <w:r>
        <w:rPr>
          <w:bCs/>
          <w:sz w:val="28"/>
          <w:szCs w:val="28"/>
        </w:rPr>
        <w:t>художественное</w:t>
      </w:r>
      <w:r w:rsidRPr="00D51609">
        <w:rPr>
          <w:bCs/>
          <w:sz w:val="28"/>
          <w:szCs w:val="28"/>
        </w:rPr>
        <w:t>); среднее профессиональное образование (</w:t>
      </w:r>
      <w:r>
        <w:rPr>
          <w:bCs/>
          <w:sz w:val="28"/>
          <w:szCs w:val="28"/>
        </w:rPr>
        <w:t>художественное</w:t>
      </w:r>
      <w:r w:rsidRPr="00D51609">
        <w:rPr>
          <w:bCs/>
          <w:sz w:val="28"/>
          <w:szCs w:val="28"/>
        </w:rPr>
        <w:t>).</w:t>
      </w:r>
    </w:p>
    <w:p w14:paraId="2D4D4853" w14:textId="77777777" w:rsidR="00E602FE" w:rsidRDefault="00E602FE" w:rsidP="00AF05B4">
      <w:pPr>
        <w:pStyle w:val="14"/>
        <w:numPr>
          <w:ilvl w:val="0"/>
          <w:numId w:val="53"/>
        </w:numPr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</w:p>
    <w:p w14:paraId="4C562A15" w14:textId="4B7E76C1" w:rsidR="002B288C" w:rsidRDefault="002B288C">
      <w:pPr>
        <w:pStyle w:val="a6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B288C">
        <w:rPr>
          <w:rFonts w:ascii="Times New Roman" w:hAnsi="Times New Roman"/>
          <w:b/>
          <w:bCs/>
          <w:sz w:val="28"/>
          <w:szCs w:val="28"/>
        </w:rPr>
        <w:t>5</w:t>
      </w:r>
      <w:r w:rsidR="009F2BE2" w:rsidRPr="002B288C">
        <w:rPr>
          <w:rFonts w:ascii="Times New Roman" w:hAnsi="Times New Roman"/>
          <w:b/>
          <w:bCs/>
          <w:sz w:val="28"/>
          <w:szCs w:val="28"/>
        </w:rPr>
        <w:t>.</w:t>
      </w:r>
      <w:r w:rsidR="005B5F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F2BE2" w:rsidRPr="002B288C">
        <w:rPr>
          <w:rFonts w:ascii="Times New Roman" w:hAnsi="Times New Roman"/>
          <w:b/>
          <w:bCs/>
          <w:sz w:val="28"/>
          <w:szCs w:val="28"/>
        </w:rPr>
        <w:t xml:space="preserve">КОНТРОЛЬ И ОЦЕНКА РЕЗУЛЬТАТОВ ОСВОЕНИЯ ПРОИЗВОДСТВЕННОЙ </w:t>
      </w:r>
      <w:r w:rsidRPr="002B288C">
        <w:rPr>
          <w:rFonts w:ascii="Times New Roman" w:hAnsi="Times New Roman"/>
          <w:b/>
          <w:bCs/>
          <w:sz w:val="28"/>
          <w:szCs w:val="28"/>
        </w:rPr>
        <w:t>ПРАКТИКИ</w:t>
      </w:r>
      <w:r w:rsidRPr="002B288C">
        <w:rPr>
          <w:rFonts w:ascii="Times New Roman" w:hAnsi="Times New Roman"/>
          <w:b/>
          <w:sz w:val="28"/>
          <w:szCs w:val="28"/>
        </w:rPr>
        <w:t xml:space="preserve"> </w:t>
      </w:r>
      <w:r w:rsidR="009F2BE2" w:rsidRPr="002B288C">
        <w:rPr>
          <w:rFonts w:ascii="Times New Roman" w:hAnsi="Times New Roman"/>
          <w:b/>
          <w:sz w:val="28"/>
          <w:szCs w:val="28"/>
        </w:rPr>
        <w:t xml:space="preserve">(ПО ПРОФИЛЮ СПЕЦИАЛЬНОСТИ) </w:t>
      </w:r>
    </w:p>
    <w:p w14:paraId="20993CAD" w14:textId="77777777" w:rsidR="002B288C" w:rsidRPr="0094217C" w:rsidRDefault="002B288C" w:rsidP="00AF05B4">
      <w:pPr>
        <w:widowControl/>
        <w:numPr>
          <w:ilvl w:val="0"/>
          <w:numId w:val="56"/>
        </w:numPr>
        <w:tabs>
          <w:tab w:val="clear" w:pos="0"/>
        </w:tabs>
        <w:suppressAutoHyphens w:val="0"/>
        <w:autoSpaceDN/>
        <w:spacing w:line="360" w:lineRule="auto"/>
        <w:ind w:left="-142" w:firstLine="1141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4217C">
        <w:rPr>
          <w:b/>
          <w:sz w:val="28"/>
          <w:szCs w:val="28"/>
        </w:rPr>
        <w:t>.1 Результаты освоения профессиональных компетенций</w:t>
      </w:r>
    </w:p>
    <w:p w14:paraId="31B9728B" w14:textId="77777777" w:rsidR="002B288C" w:rsidRDefault="002B288C" w:rsidP="00AF05B4">
      <w:pPr>
        <w:widowControl/>
        <w:numPr>
          <w:ilvl w:val="0"/>
          <w:numId w:val="56"/>
        </w:numPr>
        <w:tabs>
          <w:tab w:val="clear" w:pos="0"/>
        </w:tabs>
        <w:suppressAutoHyphens w:val="0"/>
        <w:autoSpaceDN/>
        <w:spacing w:line="360" w:lineRule="auto"/>
        <w:ind w:left="-142" w:firstLine="1141"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 xml:space="preserve">Производственная </w:t>
      </w:r>
      <w:r w:rsidRPr="0094217C">
        <w:rPr>
          <w:bCs/>
          <w:sz w:val="28"/>
          <w:szCs w:val="28"/>
        </w:rPr>
        <w:t>практика (по профилю  специальности)</w:t>
      </w:r>
      <w:r>
        <w:rPr>
          <w:bCs/>
          <w:sz w:val="28"/>
          <w:szCs w:val="28"/>
        </w:rPr>
        <w:t xml:space="preserve"> </w:t>
      </w:r>
      <w:r w:rsidRPr="0094217C">
        <w:rPr>
          <w:sz w:val="28"/>
          <w:szCs w:val="28"/>
        </w:rPr>
        <w:t xml:space="preserve">вырабатывает умения и практические навыки, приобретаемые обучающимися в результате освоения </w:t>
      </w:r>
      <w:r>
        <w:rPr>
          <w:sz w:val="28"/>
          <w:szCs w:val="28"/>
        </w:rPr>
        <w:t>профессионального модуля ПМ.01</w:t>
      </w:r>
      <w:r w:rsidR="00EB2B45">
        <w:rPr>
          <w:sz w:val="28"/>
          <w:szCs w:val="28"/>
        </w:rPr>
        <w:t>.</w:t>
      </w:r>
      <w:r>
        <w:rPr>
          <w:sz w:val="28"/>
          <w:szCs w:val="28"/>
        </w:rPr>
        <w:t xml:space="preserve"> «Разработка художественно-</w:t>
      </w:r>
      <w:r>
        <w:rPr>
          <w:sz w:val="28"/>
          <w:szCs w:val="28"/>
        </w:rPr>
        <w:lastRenderedPageBreak/>
        <w:t>конструкторских (дизайнерских) проектов промышленной продукции, предметно-пространственных комплексов»,</w:t>
      </w:r>
      <w:r w:rsidRPr="0094217C">
        <w:rPr>
          <w:sz w:val="28"/>
          <w:szCs w:val="28"/>
        </w:rPr>
        <w:t xml:space="preserve"> способствуют комплексному формированию общих и профессиональных компетенций обучающихся.</w:t>
      </w:r>
    </w:p>
    <w:p w14:paraId="326C1317" w14:textId="77777777" w:rsidR="002B288C" w:rsidRDefault="002B288C" w:rsidP="002B288C">
      <w:pPr>
        <w:spacing w:line="360" w:lineRule="auto"/>
        <w:ind w:firstLine="567"/>
        <w:jc w:val="both"/>
        <w:rPr>
          <w:sz w:val="28"/>
          <w:szCs w:val="28"/>
        </w:rPr>
      </w:pPr>
      <w:r w:rsidRPr="00A16365">
        <w:rPr>
          <w:sz w:val="28"/>
          <w:szCs w:val="28"/>
        </w:rPr>
        <w:t>Результаты освоения профессиональных компетенций:</w:t>
      </w:r>
    </w:p>
    <w:tbl>
      <w:tblPr>
        <w:tblW w:w="9601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221"/>
      </w:tblGrid>
      <w:tr w:rsidR="009F2BE2" w14:paraId="7011C335" w14:textId="77777777" w:rsidTr="004D13E2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35F7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Результаты</w:t>
            </w:r>
          </w:p>
          <w:p w14:paraId="6994320C" w14:textId="77777777" w:rsidR="009F2BE2" w:rsidRDefault="009F2BE2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F728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C2F3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и методы контроля и оценки</w:t>
            </w:r>
          </w:p>
        </w:tc>
      </w:tr>
      <w:tr w:rsidR="009F2BE2" w14:paraId="7F46AE83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CDC6" w14:textId="77777777" w:rsidR="009F2BE2" w:rsidRDefault="009F2BE2">
            <w:pPr>
              <w:pStyle w:val="Textbody"/>
              <w:snapToGrid w:val="0"/>
              <w:spacing w:after="0"/>
            </w:pPr>
            <w:r>
              <w:rPr>
                <w:rStyle w:val="12"/>
                <w:rFonts w:eastAsia="Times New Roman"/>
                <w:bCs/>
                <w:color w:val="000000"/>
                <w:szCs w:val="24"/>
              </w:rPr>
              <w:t>ПК 1.1. Проводить предпроектный анализ для разработки дизайн- проектов.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1925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-полное знание современных</w:t>
            </w:r>
          </w:p>
          <w:p w14:paraId="5E126FCA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тенденций в дизайне;</w:t>
            </w:r>
          </w:p>
          <w:p w14:paraId="04577FF0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грамотное умение</w:t>
            </w:r>
          </w:p>
          <w:p w14:paraId="2BD3CEB7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ориентироваться в требованиях</w:t>
            </w:r>
          </w:p>
          <w:p w14:paraId="77AE029E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потребителя;</w:t>
            </w:r>
          </w:p>
          <w:p w14:paraId="69A753D1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точное знание возможностей</w:t>
            </w:r>
          </w:p>
          <w:p w14:paraId="534772D5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  <w:p w14:paraId="770D4385" w14:textId="77777777" w:rsidR="009F2BE2" w:rsidRPr="00004E2C" w:rsidRDefault="009F2BE2" w:rsidP="00004E2C">
            <w:pPr>
              <w:pStyle w:val="Footer1"/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45F8" w14:textId="77777777" w:rsidR="009F2BE2" w:rsidRPr="00004E2C" w:rsidRDefault="009F2BE2" w:rsidP="00004E2C">
            <w:pPr>
              <w:pStyle w:val="TableParagraph"/>
              <w:snapToGrid w:val="0"/>
              <w:ind w:left="0"/>
              <w:rPr>
                <w:sz w:val="24"/>
                <w:szCs w:val="24"/>
                <w:lang w:val="ru-RU"/>
              </w:rPr>
            </w:pPr>
            <w:r w:rsidRPr="00004E2C">
              <w:rPr>
                <w:sz w:val="24"/>
                <w:szCs w:val="24"/>
                <w:lang w:val="ru-RU"/>
              </w:rPr>
              <w:t>Оценка в результате наблюдения за действиями обучающегося во время выполнения практических заданий.</w:t>
            </w:r>
          </w:p>
          <w:p w14:paraId="1A5D104A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Оценка отчетов по результатам производственной практики</w:t>
            </w:r>
          </w:p>
        </w:tc>
      </w:tr>
      <w:tr w:rsidR="009F2BE2" w14:paraId="309EB888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CA4E" w14:textId="77777777" w:rsidR="009F2BE2" w:rsidRDefault="009F2BE2">
            <w:pPr>
              <w:pStyle w:val="Textbody"/>
              <w:snapToGrid w:val="0"/>
              <w:spacing w:after="0"/>
            </w:pPr>
            <w:r>
              <w:rPr>
                <w:rStyle w:val="12"/>
                <w:rFonts w:eastAsia="Times New Roman"/>
                <w:bCs/>
                <w:color w:val="000000"/>
                <w:szCs w:val="24"/>
              </w:rPr>
              <w:t>ПК 1.2. Осуществлять процесс дизайнерского проектирования с учетом современных тенденций в области дизайна.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AEFC6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профессиональное обоснование</w:t>
            </w:r>
          </w:p>
          <w:p w14:paraId="7C2D45CF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выбора концепции проекта;</w:t>
            </w:r>
          </w:p>
          <w:p w14:paraId="6FDC0FF5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грамотное проведение</w:t>
            </w:r>
          </w:p>
          <w:p w14:paraId="685D0A49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активного эскизного поиска;</w:t>
            </w:r>
          </w:p>
          <w:p w14:paraId="54607C18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точное выполнение макета</w:t>
            </w:r>
          </w:p>
          <w:p w14:paraId="14857BF0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проектируемых изделий.</w:t>
            </w:r>
          </w:p>
          <w:p w14:paraId="5FF06A25" w14:textId="77777777" w:rsidR="009F2BE2" w:rsidRPr="00004E2C" w:rsidRDefault="009F2BE2" w:rsidP="00004E2C">
            <w:pPr>
              <w:pStyle w:val="Footer1"/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03FB" w14:textId="77777777" w:rsidR="009F2BE2" w:rsidRPr="00004E2C" w:rsidRDefault="009F2BE2" w:rsidP="00004E2C">
            <w:pPr>
              <w:pStyle w:val="TableParagraph"/>
              <w:snapToGrid w:val="0"/>
              <w:ind w:left="0"/>
              <w:rPr>
                <w:sz w:val="24"/>
                <w:szCs w:val="24"/>
                <w:lang w:val="ru-RU"/>
              </w:rPr>
            </w:pPr>
            <w:r w:rsidRPr="00004E2C">
              <w:rPr>
                <w:sz w:val="24"/>
                <w:szCs w:val="24"/>
                <w:lang w:val="ru-RU"/>
              </w:rPr>
              <w:t>Оценка в результате наблюдения за действиями обучающегося во время выполнения практических заданий.</w:t>
            </w:r>
          </w:p>
          <w:p w14:paraId="1816754D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Оценка отчетов по результатам производственной практики</w:t>
            </w:r>
          </w:p>
        </w:tc>
      </w:tr>
      <w:tr w:rsidR="009F2BE2" w14:paraId="4E67CCC9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FDAA" w14:textId="77777777" w:rsidR="009F2BE2" w:rsidRDefault="009F2BE2">
            <w:pPr>
              <w:pStyle w:val="Textbody"/>
              <w:snapToGrid w:val="0"/>
              <w:spacing w:after="0"/>
            </w:pPr>
            <w:r>
              <w:rPr>
                <w:rStyle w:val="12"/>
                <w:rFonts w:eastAsia="Times New Roman"/>
                <w:bCs/>
                <w:color w:val="000000"/>
                <w:szCs w:val="24"/>
              </w:rPr>
              <w:t>ПК 1.3. Производить расчеты технико-экономического обоснования предлагаемого проекта.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4ECF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грамотное знание, умение и</w:t>
            </w:r>
          </w:p>
          <w:p w14:paraId="264D0BD4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владение технико-экономическими</w:t>
            </w:r>
          </w:p>
          <w:p w14:paraId="74CB996E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расчетами при проектировании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13DC" w14:textId="77777777" w:rsidR="009F2BE2" w:rsidRPr="00004E2C" w:rsidRDefault="009F2BE2" w:rsidP="00004E2C">
            <w:pPr>
              <w:pStyle w:val="TableParagraph"/>
              <w:snapToGrid w:val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004E2C">
              <w:rPr>
                <w:sz w:val="24"/>
                <w:szCs w:val="24"/>
                <w:lang w:val="ru-RU"/>
              </w:rPr>
              <w:t>Оценка в результате наблюдения за действиями обучающегося во время выполнения практических заданий.</w:t>
            </w:r>
          </w:p>
          <w:p w14:paraId="0068C55A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Оценка отчетов по результатам производственной практики</w:t>
            </w:r>
          </w:p>
        </w:tc>
      </w:tr>
      <w:tr w:rsidR="009F2BE2" w14:paraId="525CB497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129C" w14:textId="77777777" w:rsidR="009F2BE2" w:rsidRDefault="009F2BE2">
            <w:pPr>
              <w:pStyle w:val="Textbody"/>
              <w:snapToGrid w:val="0"/>
              <w:spacing w:after="0"/>
            </w:pPr>
            <w:r>
              <w:rPr>
                <w:rStyle w:val="12"/>
                <w:rFonts w:eastAsia="Times New Roman"/>
                <w:bCs/>
                <w:color w:val="000000"/>
                <w:szCs w:val="24"/>
              </w:rPr>
              <w:t>ПК 1.4. Разрабатывать колористическое решение дизайн-проекта.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DFDC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полное знание законов цветовой гармонии и законов зрительного</w:t>
            </w:r>
          </w:p>
          <w:p w14:paraId="35BED80F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восприятия цвета.</w:t>
            </w:r>
          </w:p>
          <w:p w14:paraId="757388D2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профессиональное понимание</w:t>
            </w:r>
          </w:p>
          <w:p w14:paraId="6C54C42B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правильного применения цвета</w:t>
            </w:r>
          </w:p>
          <w:p w14:paraId="0AF68469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по назначению;</w:t>
            </w:r>
          </w:p>
          <w:p w14:paraId="2E425B14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профессиональное знание</w:t>
            </w:r>
          </w:p>
          <w:p w14:paraId="42ACEB2D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модной цветовой гаммы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002D" w14:textId="77777777" w:rsidR="009F2BE2" w:rsidRPr="00004E2C" w:rsidRDefault="009F2BE2" w:rsidP="00004E2C">
            <w:pPr>
              <w:pStyle w:val="TableParagraph"/>
              <w:snapToGrid w:val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004E2C">
              <w:rPr>
                <w:sz w:val="24"/>
                <w:szCs w:val="24"/>
                <w:lang w:val="ru-RU"/>
              </w:rPr>
              <w:t>Оценка в результате наблюдения за действиями обучающегося во время выполнения практических заданий.</w:t>
            </w:r>
          </w:p>
          <w:p w14:paraId="335EAE97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Оценка отчетов по результатам производственной практики</w:t>
            </w:r>
          </w:p>
        </w:tc>
      </w:tr>
      <w:tr w:rsidR="009F2BE2" w14:paraId="1C9DBE4B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E79C" w14:textId="77777777" w:rsidR="009F2BE2" w:rsidRDefault="009F2BE2">
            <w:pPr>
              <w:pStyle w:val="Textbody"/>
              <w:snapToGrid w:val="0"/>
              <w:spacing w:after="0"/>
            </w:pPr>
            <w:r>
              <w:rPr>
                <w:rStyle w:val="12"/>
                <w:rFonts w:eastAsia="Times New Roman"/>
                <w:bCs/>
                <w:color w:val="000000"/>
                <w:szCs w:val="24"/>
              </w:rPr>
              <w:t xml:space="preserve">ПК 1.5. Выполнять эскизы с использованием различных графических средств и </w:t>
            </w:r>
            <w:r>
              <w:rPr>
                <w:rStyle w:val="12"/>
                <w:rFonts w:eastAsia="Times New Roman"/>
                <w:bCs/>
                <w:color w:val="000000"/>
                <w:szCs w:val="24"/>
              </w:rPr>
              <w:lastRenderedPageBreak/>
              <w:t>приемов.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34F3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lastRenderedPageBreak/>
              <w:t>-грамотное применение</w:t>
            </w:r>
          </w:p>
          <w:p w14:paraId="023E09A0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графических средств</w:t>
            </w:r>
          </w:p>
          <w:p w14:paraId="2103ED35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соответственно концепции</w:t>
            </w:r>
          </w:p>
          <w:p w14:paraId="2EAFD8EF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lastRenderedPageBreak/>
              <w:t>проекта, этапу проектирования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08AA" w14:textId="77777777" w:rsidR="009F2BE2" w:rsidRPr="00004E2C" w:rsidRDefault="009F2BE2" w:rsidP="00004E2C">
            <w:pPr>
              <w:pStyle w:val="TableParagraph"/>
              <w:snapToGrid w:val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004E2C">
              <w:rPr>
                <w:sz w:val="24"/>
                <w:szCs w:val="24"/>
                <w:lang w:val="ru-RU"/>
              </w:rPr>
              <w:lastRenderedPageBreak/>
              <w:t xml:space="preserve">Оценка в результате наблюдения за действиями обучающегося во время </w:t>
            </w:r>
            <w:r w:rsidRPr="00004E2C">
              <w:rPr>
                <w:sz w:val="24"/>
                <w:szCs w:val="24"/>
                <w:lang w:val="ru-RU"/>
              </w:rPr>
              <w:lastRenderedPageBreak/>
              <w:t>выполнения практических заданий.</w:t>
            </w:r>
          </w:p>
          <w:p w14:paraId="53B3324E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Оценка отчетов по результатам производственной практики</w:t>
            </w:r>
          </w:p>
        </w:tc>
      </w:tr>
    </w:tbl>
    <w:p w14:paraId="6A9A028F" w14:textId="77777777" w:rsidR="009F2BE2" w:rsidRDefault="009F2BE2">
      <w:pPr>
        <w:pStyle w:val="Textbody"/>
        <w:tabs>
          <w:tab w:val="left" w:pos="9355"/>
        </w:tabs>
        <w:spacing w:before="65" w:line="360" w:lineRule="auto"/>
        <w:ind w:right="-5"/>
        <w:jc w:val="both"/>
        <w:rPr>
          <w:sz w:val="28"/>
          <w:szCs w:val="28"/>
        </w:rPr>
      </w:pPr>
    </w:p>
    <w:p w14:paraId="31611472" w14:textId="135CADEA" w:rsidR="002B288C" w:rsidRDefault="002B288C" w:rsidP="002B288C">
      <w:pPr>
        <w:spacing w:line="360" w:lineRule="auto"/>
        <w:ind w:firstLine="709"/>
        <w:jc w:val="both"/>
        <w:rPr>
          <w:sz w:val="28"/>
          <w:szCs w:val="28"/>
        </w:rPr>
      </w:pPr>
      <w:r w:rsidRPr="00CD4676"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обеспечивающих их умени</w:t>
      </w:r>
      <w:r w:rsidR="001F462A">
        <w:rPr>
          <w:sz w:val="28"/>
          <w:szCs w:val="28"/>
        </w:rPr>
        <w:t>е, а так же личностные результаты</w:t>
      </w:r>
    </w:p>
    <w:tbl>
      <w:tblPr>
        <w:tblW w:w="9601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221"/>
      </w:tblGrid>
      <w:tr w:rsidR="009F2BE2" w14:paraId="1ACADC80" w14:textId="77777777" w:rsidTr="004D13E2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33DA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Результаты</w:t>
            </w:r>
          </w:p>
          <w:p w14:paraId="43841540" w14:textId="77777777" w:rsidR="009F2BE2" w:rsidRDefault="009F2BE2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172F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453B" w14:textId="77777777" w:rsidR="009F2BE2" w:rsidRDefault="009F2BE2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Формы и методы контроля и оценки</w:t>
            </w:r>
          </w:p>
        </w:tc>
      </w:tr>
      <w:tr w:rsidR="009F2BE2" w14:paraId="4C811BFC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DBE9" w14:textId="77777777" w:rsidR="009F2BE2" w:rsidRDefault="009F2BE2">
            <w:pPr>
              <w:pStyle w:val="Footer1"/>
              <w:snapToGrid w:val="0"/>
            </w:pPr>
            <w:r>
              <w:rPr>
                <w:rStyle w:val="12"/>
                <w:rFonts w:eastAsia="Times New Roman"/>
                <w:bCs/>
                <w:color w:val="000000"/>
              </w:rPr>
              <w:t>ОК 1. Понимать сущность и соц</w:t>
            </w:r>
            <w:r>
              <w:rPr>
                <w:rFonts w:eastAsia="Times New Roman"/>
                <w:bCs/>
                <w:color w:val="000000"/>
              </w:rPr>
              <w:t>иальную значимость своей будущей профессии, проявлять к ней устойчивый интерес.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6971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-участие в работе научно</w:t>
            </w: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</w:p>
          <w:p w14:paraId="1C37C7D4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студенческих обществ,</w:t>
            </w:r>
          </w:p>
          <w:p w14:paraId="22F9D733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-выступления на научно-</w:t>
            </w:r>
          </w:p>
          <w:p w14:paraId="65C1886E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практических конференциях,</w:t>
            </w:r>
          </w:p>
          <w:p w14:paraId="4C9BDA0C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-участие во внеурочной</w:t>
            </w:r>
          </w:p>
          <w:p w14:paraId="1208E264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деятельности связанной с будущей</w:t>
            </w:r>
          </w:p>
          <w:p w14:paraId="79E1DC9C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профессией/специальностью</w:t>
            </w:r>
          </w:p>
          <w:p w14:paraId="68D9350B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(конкурсы профессионального</w:t>
            </w:r>
          </w:p>
          <w:p w14:paraId="6FD4E83F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мастерства, выставки и т.п.)</w:t>
            </w:r>
          </w:p>
          <w:p w14:paraId="55DE9F63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- высокие показатели</w:t>
            </w:r>
          </w:p>
          <w:p w14:paraId="58958563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производственной деятельности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FA6F" w14:textId="77777777" w:rsidR="009F2BE2" w:rsidRPr="00004E2C" w:rsidRDefault="009F2BE2" w:rsidP="00004E2C">
            <w:pPr>
              <w:pStyle w:val="TableParagraph"/>
              <w:snapToGrid w:val="0"/>
              <w:ind w:left="0" w:firstLine="16"/>
              <w:rPr>
                <w:bCs/>
                <w:sz w:val="24"/>
                <w:szCs w:val="24"/>
                <w:lang w:val="ru-RU"/>
              </w:rPr>
            </w:pPr>
            <w:r w:rsidRPr="00004E2C">
              <w:rPr>
                <w:bCs/>
                <w:sz w:val="24"/>
                <w:szCs w:val="24"/>
                <w:lang w:val="ru-RU"/>
              </w:rPr>
              <w:t>Выполнение индивидуальных заданий к производственной (по профилю специальности) практике</w:t>
            </w:r>
          </w:p>
          <w:p w14:paraId="3AD65B80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BE2" w14:paraId="3F06D1DA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6E43" w14:textId="77777777" w:rsidR="009F2BE2" w:rsidRDefault="009F2BE2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t>ОК 2. Организовывать собственную деятельност</w:t>
            </w:r>
            <w:r>
              <w:rPr>
                <w:rStyle w:val="12"/>
                <w:rFonts w:eastAsia="Times New Roman"/>
                <w:bCs/>
                <w:color w:val="000000"/>
              </w:rPr>
              <w:t xml:space="preserve">ь, выбирать типовые методы и </w:t>
            </w:r>
            <w:r>
              <w:rPr>
                <w:rFonts w:eastAsia="Times New Roman"/>
                <w:bCs/>
                <w:color w:val="000000"/>
              </w:rPr>
              <w:t>способы выполнения профессиональных задач, оценивать их эффективность и качество.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C068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выбор и применение методов</w:t>
            </w:r>
            <w:r w:rsidR="00004E2C" w:rsidRPr="00004E2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C1F14DF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способов решения</w:t>
            </w:r>
          </w:p>
          <w:p w14:paraId="5F70869A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профессиональных задач, оценка их эффективности и качества</w:t>
            </w:r>
          </w:p>
          <w:p w14:paraId="7AE8A8BE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8951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Анализ наблюдения за выбором типовых методов и способов выполнения профессиональных задач, у умение  оценивать их эффективность и качество</w:t>
            </w:r>
          </w:p>
        </w:tc>
      </w:tr>
      <w:tr w:rsidR="009F2BE2" w14:paraId="58B65886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617B" w14:textId="77777777" w:rsidR="009F2BE2" w:rsidRDefault="009F2BE2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t>ОК 3. При</w:t>
            </w:r>
            <w:r>
              <w:rPr>
                <w:rStyle w:val="12"/>
                <w:rFonts w:eastAsia="Times New Roman"/>
                <w:bCs/>
                <w:color w:val="000000"/>
              </w:rPr>
              <w:t xml:space="preserve">нимать решения в стандартных </w:t>
            </w:r>
            <w:r>
              <w:rPr>
                <w:rFonts w:eastAsia="Times New Roman"/>
                <w:bCs/>
                <w:color w:val="000000"/>
              </w:rPr>
              <w:t>и нестандартных ситуациях и нести за них ответственность.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5186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анализ профессиональных</w:t>
            </w:r>
          </w:p>
          <w:p w14:paraId="5521511A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ситуаций;</w:t>
            </w:r>
          </w:p>
          <w:p w14:paraId="7A3140F6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-решение стандартных и</w:t>
            </w:r>
          </w:p>
          <w:p w14:paraId="4E961A7F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нестандартных</w:t>
            </w:r>
          </w:p>
          <w:p w14:paraId="6F836129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профессиональных задач.</w:t>
            </w:r>
          </w:p>
          <w:p w14:paraId="1E3358BC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DB12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Анализ результатов наблюдения за деятельностью студентов в малых группах при решении проблемных, нестандартных ситуаций при постановке профессиональной задачи</w:t>
            </w:r>
          </w:p>
          <w:p w14:paraId="50E412E9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оценивание последствий принятых решений</w:t>
            </w:r>
          </w:p>
        </w:tc>
      </w:tr>
      <w:tr w:rsidR="009F2BE2" w14:paraId="6AF69A4C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EB63" w14:textId="77777777" w:rsidR="009F2BE2" w:rsidRDefault="009F2BE2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t>ОК 4. Осуществлять поиск и использован</w:t>
            </w:r>
            <w:r>
              <w:rPr>
                <w:rStyle w:val="12"/>
                <w:rFonts w:eastAsia="Times New Roman"/>
                <w:bCs/>
                <w:color w:val="000000"/>
              </w:rPr>
              <w:t>ие</w:t>
            </w:r>
            <w:r>
              <w:rPr>
                <w:rFonts w:eastAsia="Times New Roman"/>
                <w:bCs/>
                <w:color w:val="000000"/>
              </w:rPr>
              <w:t xml:space="preserve"> информации, необходимой для </w:t>
            </w:r>
            <w:r>
              <w:rPr>
                <w:rFonts w:eastAsia="Times New Roman"/>
                <w:bCs/>
                <w:color w:val="000000"/>
              </w:rPr>
              <w:lastRenderedPageBreak/>
              <w:t>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2595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-эффективный поиск</w:t>
            </w:r>
          </w:p>
          <w:p w14:paraId="39339F32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необходимой информации;</w:t>
            </w:r>
          </w:p>
          <w:p w14:paraId="0C6F0162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-использование различных</w:t>
            </w:r>
          </w:p>
          <w:p w14:paraId="1994B344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источников, включая</w:t>
            </w:r>
          </w:p>
          <w:p w14:paraId="78AE070D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электронные при изучении</w:t>
            </w:r>
          </w:p>
          <w:p w14:paraId="47516546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теоретического материала и</w:t>
            </w:r>
          </w:p>
          <w:p w14:paraId="18A70978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прохождении различных этапов производственной практики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0EAB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отчетов по результатам работы производственной практики </w:t>
            </w:r>
            <w:r w:rsidRPr="00004E2C">
              <w:rPr>
                <w:rFonts w:ascii="Times New Roman" w:hAnsi="Times New Roman"/>
                <w:sz w:val="24"/>
                <w:szCs w:val="24"/>
              </w:rPr>
              <w:lastRenderedPageBreak/>
              <w:t>с точки зрения использования информации.</w:t>
            </w:r>
          </w:p>
        </w:tc>
      </w:tr>
      <w:tr w:rsidR="009F2BE2" w14:paraId="315C76AF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5032" w14:textId="77777777" w:rsidR="009F2BE2" w:rsidRDefault="009F2BE2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lastRenderedPageBreak/>
              <w:t>ОК 5. Испо</w:t>
            </w:r>
            <w:r>
              <w:rPr>
                <w:rStyle w:val="12"/>
                <w:rFonts w:eastAsia="Times New Roman"/>
                <w:bCs/>
                <w:color w:val="000000"/>
              </w:rPr>
              <w:t>ль</w:t>
            </w:r>
            <w:r>
              <w:rPr>
                <w:rFonts w:eastAsia="Times New Roman"/>
                <w:bCs/>
                <w:color w:val="000000"/>
              </w:rPr>
              <w:t>зовать информационно-коммуникационные технологии в профессиональной деятельности.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47F0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- использование в учебной и</w:t>
            </w:r>
          </w:p>
          <w:p w14:paraId="045B7764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профессиональной деятельности</w:t>
            </w:r>
          </w:p>
          <w:p w14:paraId="43FFE975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различных</w:t>
            </w:r>
            <w:r w:rsidR="00004E2C" w:rsidRPr="00004E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видов программного</w:t>
            </w:r>
          </w:p>
          <w:p w14:paraId="4BAC0BD4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обеспечения, в том числе</w:t>
            </w:r>
          </w:p>
          <w:p w14:paraId="224EA8DF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специального,  при оформлении</w:t>
            </w:r>
          </w:p>
          <w:p w14:paraId="3EB13938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E2C">
              <w:rPr>
                <w:rFonts w:ascii="Times New Roman" w:hAnsi="Times New Roman"/>
                <w:bCs/>
                <w:sz w:val="24"/>
                <w:szCs w:val="24"/>
              </w:rPr>
              <w:t>и презентации всех видов работ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FAC0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Проверка самостоятельной работы обучающихся, связанной с поиском информации по определенной теме.</w:t>
            </w:r>
          </w:p>
        </w:tc>
      </w:tr>
      <w:tr w:rsidR="009F2BE2" w14:paraId="56FE4332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F6BC" w14:textId="77777777" w:rsidR="009F2BE2" w:rsidRDefault="009F2BE2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t>ОК 6. Работать в коллективе, эффективно общаться с коллегами, руководством, потребителями.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57FF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взаимодействие:</w:t>
            </w:r>
          </w:p>
          <w:p w14:paraId="1973B957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с обучающимися при</w:t>
            </w:r>
          </w:p>
          <w:p w14:paraId="079A0112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проведении деловых игр,</w:t>
            </w:r>
          </w:p>
          <w:p w14:paraId="3A27C770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выполнении коллективных</w:t>
            </w:r>
          </w:p>
          <w:p w14:paraId="231ADA7F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заданий (проектов),</w:t>
            </w:r>
          </w:p>
          <w:p w14:paraId="583D0690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с преподавателями, мастерами в</w:t>
            </w:r>
          </w:p>
          <w:p w14:paraId="3831A6A4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ходе обучения,</w:t>
            </w:r>
          </w:p>
          <w:p w14:paraId="63D2C3BB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с потребителями и коллегами в ходе производственной практики</w:t>
            </w:r>
          </w:p>
          <w:p w14:paraId="27ABDB31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9CC1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Оценка работы в коллективе, команде, в общении со сверстниками</w:t>
            </w:r>
          </w:p>
        </w:tc>
      </w:tr>
      <w:tr w:rsidR="009F2BE2" w14:paraId="0F3224C5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C002" w14:textId="77777777" w:rsidR="009F2BE2" w:rsidRDefault="009F2BE2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t>ОК 7. Брать на себя ответственность за работу члено</w:t>
            </w:r>
            <w:r>
              <w:rPr>
                <w:rStyle w:val="12"/>
                <w:rFonts w:eastAsia="Times New Roman"/>
                <w:bCs/>
                <w:color w:val="000000"/>
              </w:rPr>
              <w:t xml:space="preserve">в </w:t>
            </w:r>
            <w:r>
              <w:rPr>
                <w:rFonts w:eastAsia="Times New Roman"/>
                <w:bCs/>
                <w:color w:val="000000"/>
              </w:rPr>
              <w:t>команды (подчиненных), за результат выполнения заданий.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0DAD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самоанализ и коррекция</w:t>
            </w:r>
          </w:p>
          <w:p w14:paraId="244496EB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результатов собственной</w:t>
            </w:r>
          </w:p>
          <w:p w14:paraId="765E6C97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деятельности при выполнении</w:t>
            </w:r>
          </w:p>
          <w:p w14:paraId="1F78D80A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коллективных заданий</w:t>
            </w:r>
          </w:p>
          <w:p w14:paraId="7A04C2C8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(проектов),</w:t>
            </w:r>
          </w:p>
          <w:p w14:paraId="23B179FB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-ответственность за результат</w:t>
            </w:r>
          </w:p>
          <w:p w14:paraId="6AA14775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выполнения заданий</w:t>
            </w:r>
          </w:p>
          <w:p w14:paraId="483F32F6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F0F1" w14:textId="77777777" w:rsidR="009F2BE2" w:rsidRPr="00004E2C" w:rsidRDefault="009F2BE2">
            <w:pPr>
              <w:pStyle w:val="Standard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Оценка по результату выполнения коллективных заданий</w:t>
            </w:r>
          </w:p>
        </w:tc>
      </w:tr>
      <w:tr w:rsidR="009F2BE2" w14:paraId="06EB3EEE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95D88" w14:textId="77777777" w:rsidR="009F2BE2" w:rsidRDefault="009F2BE2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</w:t>
            </w:r>
            <w:r>
              <w:rPr>
                <w:rStyle w:val="12"/>
                <w:rFonts w:eastAsia="Times New Roman"/>
                <w:bCs/>
                <w:color w:val="000000"/>
              </w:rPr>
              <w:t>ни</w:t>
            </w:r>
            <w:r>
              <w:rPr>
                <w:rFonts w:eastAsia="Times New Roman"/>
                <w:bCs/>
                <w:color w:val="000000"/>
              </w:rPr>
              <w:t>е квалификации.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D438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планирование и качественное</w:t>
            </w:r>
          </w:p>
          <w:p w14:paraId="04EB2976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выполнение заданий для</w:t>
            </w:r>
          </w:p>
          <w:p w14:paraId="4CA2416C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самостоятельной работы при</w:t>
            </w:r>
          </w:p>
          <w:p w14:paraId="07B4B6DC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изучении теоретического</w:t>
            </w:r>
          </w:p>
          <w:p w14:paraId="3AD7DB9B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материала и прохождении</w:t>
            </w:r>
          </w:p>
          <w:p w14:paraId="0610A04E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различных этапов</w:t>
            </w:r>
          </w:p>
          <w:p w14:paraId="46E27F64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производственной практики;</w:t>
            </w:r>
          </w:p>
          <w:p w14:paraId="7A3DFBDD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определение этапов и</w:t>
            </w:r>
          </w:p>
          <w:p w14:paraId="36F433A3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содержания работы по</w:t>
            </w:r>
          </w:p>
          <w:p w14:paraId="516DD2D9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реализации самообразования</w:t>
            </w:r>
          </w:p>
          <w:p w14:paraId="7D3EB87A" w14:textId="77777777" w:rsidR="009F2BE2" w:rsidRPr="00004E2C" w:rsidRDefault="009F2BE2" w:rsidP="00004E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24DE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Оценка по результатам практики</w:t>
            </w:r>
          </w:p>
        </w:tc>
      </w:tr>
      <w:tr w:rsidR="009F2BE2" w14:paraId="44D47C3C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E19E" w14:textId="77777777" w:rsidR="009F2BE2" w:rsidRDefault="009F2BE2">
            <w:pPr>
              <w:pStyle w:val="Footer1"/>
              <w:snapToGrid w:val="0"/>
            </w:pPr>
            <w:r>
              <w:rPr>
                <w:rFonts w:eastAsia="Times New Roman"/>
                <w:bCs/>
                <w:color w:val="000000"/>
              </w:rPr>
              <w:lastRenderedPageBreak/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123DF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 адаптация к изменяющимся</w:t>
            </w:r>
          </w:p>
          <w:p w14:paraId="54B9E1B3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условиям профессиональной</w:t>
            </w:r>
          </w:p>
          <w:p w14:paraId="7A147900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14:paraId="7E72E131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-проявление профессиональной</w:t>
            </w:r>
          </w:p>
          <w:p w14:paraId="18362018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маневренности при</w:t>
            </w:r>
          </w:p>
          <w:p w14:paraId="6F7A05F8" w14:textId="77777777" w:rsidR="009F2BE2" w:rsidRPr="00004E2C" w:rsidRDefault="009F2BE2" w:rsidP="00004E2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прохождении различных этапов</w:t>
            </w:r>
          </w:p>
          <w:p w14:paraId="31091CD3" w14:textId="77777777" w:rsidR="009F2BE2" w:rsidRDefault="009F2BE2" w:rsidP="00FE62F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производственной практики</w:t>
            </w:r>
          </w:p>
          <w:p w14:paraId="41DC34AB" w14:textId="0E215D68" w:rsidR="00FE62F0" w:rsidRPr="00FE62F0" w:rsidRDefault="00FE62F0" w:rsidP="00FE62F0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6E12" w14:textId="77777777" w:rsidR="009F2BE2" w:rsidRPr="00004E2C" w:rsidRDefault="009F2BE2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Оценка использования инноваций в практической деятельности</w:t>
            </w:r>
          </w:p>
        </w:tc>
      </w:tr>
      <w:tr w:rsidR="00FE62F0" w14:paraId="3A719153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81BE" w14:textId="45A398EA" w:rsidR="00FE62F0" w:rsidRDefault="00FE62F0">
            <w:pPr>
              <w:pStyle w:val="Footer1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Style w:val="12"/>
                <w:color w:val="000000"/>
              </w:rPr>
              <w:t xml:space="preserve">ЛР 4. </w:t>
            </w: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F58" w14:textId="77777777" w:rsidR="00FE62F0" w:rsidRDefault="00FE62F0" w:rsidP="00FE62F0">
            <w:pPr>
              <w:pStyle w:val="ConsPlusNormal"/>
              <w:spacing w:line="256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проявляет и демонстрирующий уважение к людям труда,</w:t>
            </w:r>
          </w:p>
          <w:p w14:paraId="5557BAEF" w14:textId="77777777" w:rsidR="00FE62F0" w:rsidRDefault="00FE62F0" w:rsidP="00FE62F0">
            <w:pPr>
              <w:pStyle w:val="ConsPlusNormal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осознает ценность собственного труда.</w:t>
            </w:r>
          </w:p>
          <w:p w14:paraId="1B0D3FAD" w14:textId="21AB461B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-стремится к формированию в сетевой среде личностно и профессионального конструктивно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FB11" w14:textId="4D6391F3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04E2C">
              <w:rPr>
                <w:rFonts w:ascii="Times New Roman" w:hAnsi="Times New Roman"/>
                <w:sz w:val="24"/>
                <w:szCs w:val="24"/>
              </w:rPr>
              <w:t>аблюдения за деятельностью студентов в малых группах при решении проблемных, нестандартных ситуаций при постановке профессиональной задачи</w:t>
            </w:r>
          </w:p>
          <w:p w14:paraId="665087AB" w14:textId="6D409FE1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оценивание последствий принятых решений</w:t>
            </w:r>
          </w:p>
        </w:tc>
      </w:tr>
      <w:tr w:rsidR="00FE62F0" w14:paraId="6F6553C4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BA56A" w14:textId="492C0ACC" w:rsidR="00FE62F0" w:rsidRDefault="00FE62F0">
            <w:pPr>
              <w:pStyle w:val="Footer1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Style w:val="12"/>
                <w:color w:val="000000"/>
              </w:rPr>
              <w:t xml:space="preserve">ЛР 10. </w:t>
            </w:r>
            <w: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D44F" w14:textId="5D97B478" w:rsidR="00FE62F0" w:rsidRPr="00004E2C" w:rsidRDefault="00FE62F0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-заботится  о защите окружающей среды, собственной и чужой безопасности, в том числе цифровой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D77E" w14:textId="77777777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04E2C">
              <w:rPr>
                <w:rFonts w:ascii="Times New Roman" w:hAnsi="Times New Roman"/>
                <w:sz w:val="24"/>
                <w:szCs w:val="24"/>
              </w:rPr>
              <w:t>аблюдения за деятельностью студентов в малых группах при решении проблемных, нестандартных ситуаций при постановке профессиональной задачи</w:t>
            </w:r>
          </w:p>
          <w:p w14:paraId="0D1EBDD5" w14:textId="337AC4C8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оценивание последствий принятых решений</w:t>
            </w:r>
          </w:p>
        </w:tc>
      </w:tr>
      <w:tr w:rsidR="00FE62F0" w14:paraId="260E510D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430D" w14:textId="40BE75DD" w:rsidR="00FE62F0" w:rsidRDefault="00FE62F0">
            <w:pPr>
              <w:pStyle w:val="Footer1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Style w:val="12"/>
                <w:color w:val="000000"/>
              </w:rPr>
              <w:t xml:space="preserve">ЛР 13. </w:t>
            </w:r>
            <w:r>
              <w:t>Выбирающий оптимальные способы решения профессиональных задач на основе уважения к заказчику, понимания его потребностей</w:t>
            </w:r>
          </w:p>
          <w:p w14:paraId="756BB9A9" w14:textId="77777777" w:rsidR="00FE62F0" w:rsidRPr="00FE62F0" w:rsidRDefault="00FE62F0" w:rsidP="00FE62F0">
            <w:pPr>
              <w:rPr>
                <w:lang w:bidi="ar-SA"/>
              </w:rPr>
            </w:pP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608F" w14:textId="77777777" w:rsidR="00FE62F0" w:rsidRDefault="00FE62F0" w:rsidP="00FE62F0">
            <w:pPr>
              <w:pStyle w:val="ConsPlusNormal"/>
              <w:spacing w:line="256" w:lineRule="auto"/>
            </w:pPr>
            <w:r>
              <w:rPr>
                <w:rFonts w:ascii="Times New Roman" w:hAnsi="Times New Roman"/>
                <w:sz w:val="24"/>
                <w:szCs w:val="24"/>
              </w:rPr>
              <w:t>- выбирает оптимальные способы решения профессиональных задач на основе уважения к заказчику,</w:t>
            </w:r>
          </w:p>
          <w:p w14:paraId="4B8E2D14" w14:textId="3DD2478F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понимает потребности заказчика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F57E" w14:textId="77777777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04E2C">
              <w:rPr>
                <w:rFonts w:ascii="Times New Roman" w:hAnsi="Times New Roman"/>
                <w:sz w:val="24"/>
                <w:szCs w:val="24"/>
              </w:rPr>
              <w:t>аблюдения за деятельностью студентов в малых группах при решении проблемных, нестандартных ситуаций при постановке профессиональной задачи</w:t>
            </w:r>
          </w:p>
          <w:p w14:paraId="28642C90" w14:textId="1C65852B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оценивание последствий принятых решений</w:t>
            </w:r>
          </w:p>
        </w:tc>
      </w:tr>
      <w:tr w:rsidR="00FE62F0" w14:paraId="04DDA285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C510" w14:textId="74002C68" w:rsidR="00FE62F0" w:rsidRPr="00FE62F0" w:rsidRDefault="00FE62F0" w:rsidP="00FE62F0">
            <w:pPr>
              <w:rPr>
                <w:lang w:bidi="ar-SA"/>
              </w:rPr>
            </w:pPr>
            <w:r>
              <w:rPr>
                <w:rStyle w:val="12"/>
                <w:color w:val="000000"/>
              </w:rPr>
              <w:t xml:space="preserve">ЛР 15. </w:t>
            </w:r>
            <w:r>
              <w:t>Проявляющий способности к планированию и ведению предпринимательской деятельности на основе понимания и соблюдения правовых норм российского законодательства</w:t>
            </w:r>
            <w:r w:rsidRPr="00FE62F0">
              <w:rPr>
                <w:lang w:bidi="ar-SA"/>
              </w:rPr>
              <w:t xml:space="preserve"> 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5173" w14:textId="1A874333" w:rsidR="00FE62F0" w:rsidRPr="00004E2C" w:rsidRDefault="00FE62F0" w:rsidP="00004E2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способности к планированию и ведению предпринимательской деятельности на основе понимания и соблюдения правовых норм российского законодательства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8468" w14:textId="77777777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04E2C">
              <w:rPr>
                <w:rFonts w:ascii="Times New Roman" w:hAnsi="Times New Roman"/>
                <w:sz w:val="24"/>
                <w:szCs w:val="24"/>
              </w:rPr>
              <w:t>аблюдения за деятельностью студентов в малых группах при решении проблемных, нестандартных ситуаций при постановке профессиональной задачи</w:t>
            </w:r>
          </w:p>
          <w:p w14:paraId="4396A250" w14:textId="448E760D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оценивание последствий принятых решений</w:t>
            </w:r>
          </w:p>
        </w:tc>
      </w:tr>
      <w:tr w:rsidR="00FE62F0" w14:paraId="5075481E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2572" w14:textId="3175AF52" w:rsidR="00FE62F0" w:rsidRDefault="00FE62F0">
            <w:pPr>
              <w:pStyle w:val="Footer1"/>
              <w:snapToGrid w:val="0"/>
              <w:rPr>
                <w:rFonts w:eastAsia="Times New Roman"/>
                <w:bCs/>
                <w:color w:val="000000"/>
              </w:rPr>
            </w:pPr>
            <w:r>
              <w:rPr>
                <w:rStyle w:val="12"/>
                <w:color w:val="000000"/>
              </w:rPr>
              <w:t xml:space="preserve">ЛР 22. </w:t>
            </w:r>
            <w:r>
              <w:t xml:space="preserve">Вооруженный необходимыми профессиональными знаниями, выработавший умения и навыки трудовой деятельности, основ </w:t>
            </w:r>
            <w:r>
              <w:lastRenderedPageBreak/>
              <w:t>трудовой культуры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784E" w14:textId="77777777" w:rsidR="00FE62F0" w:rsidRDefault="00FE62F0" w:rsidP="00FE62F0">
            <w:pPr>
              <w:pStyle w:val="Standard"/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-вооружен необходимыми профессиональными знаниями,</w:t>
            </w:r>
          </w:p>
          <w:p w14:paraId="43D230D3" w14:textId="1F6A0508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-выработал умения и навыки трудовой деятельности, основ трудовой культуры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BCB2" w14:textId="77777777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04E2C">
              <w:rPr>
                <w:rFonts w:ascii="Times New Roman" w:hAnsi="Times New Roman"/>
                <w:sz w:val="24"/>
                <w:szCs w:val="24"/>
              </w:rPr>
              <w:t>аблюдения за деятельностью студентов в малых группах при решении проблемных, нестандартных ситуаций при постановке профессиональной задачи</w:t>
            </w:r>
          </w:p>
          <w:p w14:paraId="71A7E125" w14:textId="2F7AC8B0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lastRenderedPageBreak/>
              <w:t>оценивание последствий принятых решений</w:t>
            </w:r>
          </w:p>
        </w:tc>
      </w:tr>
      <w:tr w:rsidR="00FE62F0" w14:paraId="6AE1FAE1" w14:textId="77777777" w:rsidTr="004D13E2">
        <w:trPr>
          <w:trHeight w:val="637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071C" w14:textId="77777777" w:rsidR="00FE62F0" w:rsidRDefault="00FE62F0" w:rsidP="00FE62F0">
            <w:pPr>
              <w:pStyle w:val="Standard"/>
              <w:snapToGrid w:val="0"/>
              <w:spacing w:after="0" w:line="240" w:lineRule="auto"/>
              <w:rPr>
                <w:rStyle w:val="12"/>
                <w:color w:val="000000"/>
                <w:szCs w:val="24"/>
              </w:rPr>
            </w:pPr>
            <w:r>
              <w:rPr>
                <w:rStyle w:val="12"/>
                <w:color w:val="000000"/>
                <w:szCs w:val="24"/>
              </w:rPr>
              <w:lastRenderedPageBreak/>
              <w:t>ЛР 27.</w:t>
            </w:r>
          </w:p>
          <w:p w14:paraId="7B730DE5" w14:textId="4B116BB4" w:rsidR="00FE62F0" w:rsidRDefault="00FE62F0" w:rsidP="00FE62F0">
            <w:pPr>
              <w:pStyle w:val="Footer1"/>
              <w:snapToGrid w:val="0"/>
              <w:rPr>
                <w:rStyle w:val="12"/>
                <w:color w:val="000000"/>
              </w:rPr>
            </w:pPr>
            <w:r>
              <w:t>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FA10" w14:textId="297334CB" w:rsidR="00FE62F0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-проявляет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</w:t>
            </w:r>
          </w:p>
        </w:tc>
        <w:tc>
          <w:tcPr>
            <w:tcW w:w="32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E17B" w14:textId="77777777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04E2C">
              <w:rPr>
                <w:rFonts w:ascii="Times New Roman" w:hAnsi="Times New Roman"/>
                <w:sz w:val="24"/>
                <w:szCs w:val="24"/>
              </w:rPr>
              <w:t>аблюдения за деятельностью студентов в малых группах при решении проблемных, нестандартных ситуаций при постановке профессиональной задачи</w:t>
            </w:r>
          </w:p>
          <w:p w14:paraId="0FCDF2A2" w14:textId="6FE3E17B" w:rsidR="00FE62F0" w:rsidRPr="00004E2C" w:rsidRDefault="00FE62F0" w:rsidP="00FE62F0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E2C">
              <w:rPr>
                <w:rFonts w:ascii="Times New Roman" w:hAnsi="Times New Roman"/>
                <w:sz w:val="24"/>
                <w:szCs w:val="24"/>
              </w:rPr>
              <w:t>оценивание последствий принятых решений</w:t>
            </w:r>
          </w:p>
        </w:tc>
      </w:tr>
    </w:tbl>
    <w:p w14:paraId="26AEDF84" w14:textId="77777777" w:rsidR="009F2BE2" w:rsidRDefault="009F2BE2">
      <w:pPr>
        <w:pStyle w:val="Standard"/>
      </w:pPr>
    </w:p>
    <w:p w14:paraId="1DC19D01" w14:textId="77777777" w:rsidR="002B288C" w:rsidRPr="00CD4676" w:rsidRDefault="002B288C" w:rsidP="002B288C">
      <w:pPr>
        <w:pStyle w:val="14"/>
        <w:spacing w:line="360" w:lineRule="auto"/>
        <w:ind w:left="0"/>
        <w:jc w:val="center"/>
        <w:rPr>
          <w:bCs/>
          <w:sz w:val="28"/>
          <w:szCs w:val="28"/>
        </w:rPr>
      </w:pPr>
      <w:r w:rsidRPr="00CD4676">
        <w:rPr>
          <w:b/>
          <w:bCs/>
          <w:sz w:val="28"/>
          <w:szCs w:val="28"/>
        </w:rPr>
        <w:t xml:space="preserve">5.2 Требования к организации аттестации и оценке результатов </w:t>
      </w:r>
      <w:r>
        <w:rPr>
          <w:b/>
          <w:bCs/>
          <w:sz w:val="28"/>
          <w:szCs w:val="28"/>
        </w:rPr>
        <w:t xml:space="preserve">производственной </w:t>
      </w:r>
      <w:r w:rsidRPr="00CD4676">
        <w:rPr>
          <w:b/>
          <w:bCs/>
          <w:sz w:val="28"/>
          <w:szCs w:val="28"/>
        </w:rPr>
        <w:t>практики</w:t>
      </w:r>
      <w:r>
        <w:rPr>
          <w:b/>
          <w:bCs/>
          <w:sz w:val="28"/>
          <w:szCs w:val="28"/>
        </w:rPr>
        <w:t xml:space="preserve"> (по профилю специальности)</w:t>
      </w:r>
    </w:p>
    <w:p w14:paraId="27B0DEDF" w14:textId="77777777" w:rsidR="002B288C" w:rsidRPr="00CD4676" w:rsidRDefault="002B288C" w:rsidP="002B288C">
      <w:pPr>
        <w:pStyle w:val="14"/>
        <w:spacing w:line="360" w:lineRule="auto"/>
        <w:ind w:left="142" w:firstLine="709"/>
        <w:rPr>
          <w:bCs/>
          <w:sz w:val="28"/>
          <w:szCs w:val="28"/>
        </w:rPr>
      </w:pPr>
      <w:r w:rsidRPr="00CD4676">
        <w:rPr>
          <w:bCs/>
          <w:sz w:val="28"/>
          <w:szCs w:val="28"/>
        </w:rPr>
        <w:t>В период прохождения производственной практики (по профилю специальности)</w:t>
      </w:r>
      <w:r w:rsidR="00A24DF9">
        <w:rPr>
          <w:bCs/>
          <w:sz w:val="28"/>
          <w:szCs w:val="28"/>
        </w:rPr>
        <w:t xml:space="preserve"> </w:t>
      </w:r>
      <w:r w:rsidRPr="00CD4676">
        <w:rPr>
          <w:bCs/>
          <w:sz w:val="28"/>
          <w:szCs w:val="28"/>
        </w:rPr>
        <w:t>на обучающихся распространяются правила охраны труда и правила внутреннего трудового распорядка, действующие на базе практической подготовки.</w:t>
      </w:r>
    </w:p>
    <w:p w14:paraId="4762CAA2" w14:textId="77777777" w:rsidR="002B288C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CD4676">
        <w:rPr>
          <w:color w:val="000000"/>
          <w:sz w:val="28"/>
          <w:szCs w:val="28"/>
        </w:rPr>
        <w:t xml:space="preserve">В период прохождения </w:t>
      </w:r>
      <w:r w:rsidRPr="00CD4676">
        <w:rPr>
          <w:bCs/>
          <w:sz w:val="28"/>
          <w:szCs w:val="28"/>
        </w:rPr>
        <w:t>производственной практики (по профилю специальности)</w:t>
      </w:r>
      <w:r w:rsidR="00A24DF9">
        <w:rPr>
          <w:bCs/>
          <w:sz w:val="28"/>
          <w:szCs w:val="28"/>
        </w:rPr>
        <w:t xml:space="preserve"> </w:t>
      </w:r>
      <w:r w:rsidRPr="00CD4676">
        <w:rPr>
          <w:color w:val="000000"/>
          <w:sz w:val="28"/>
          <w:szCs w:val="28"/>
        </w:rPr>
        <w:t>обучающиеся обязаны:</w:t>
      </w:r>
    </w:p>
    <w:p w14:paraId="3404767A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>- получить инструктаж по технике безопасности и охране труда;</w:t>
      </w:r>
    </w:p>
    <w:p w14:paraId="2A42070E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вести дневник по практике в установленной форме; </w:t>
      </w:r>
    </w:p>
    <w:p w14:paraId="42156AAB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 составить отчет по практике;  </w:t>
      </w:r>
    </w:p>
    <w:p w14:paraId="4AAA0002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предоставить лист </w:t>
      </w:r>
      <w:r>
        <w:rPr>
          <w:color w:val="000000"/>
          <w:sz w:val="28"/>
          <w:szCs w:val="28"/>
        </w:rPr>
        <w:t xml:space="preserve">с заданиями </w:t>
      </w:r>
      <w:r w:rsidRPr="00593867">
        <w:rPr>
          <w:color w:val="000000"/>
          <w:sz w:val="28"/>
          <w:szCs w:val="28"/>
        </w:rPr>
        <w:t>(заполненный в соответствии с перечнем);</w:t>
      </w:r>
    </w:p>
    <w:p w14:paraId="76CF170D" w14:textId="77777777" w:rsidR="002B288C" w:rsidRPr="00593867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 xml:space="preserve">- получить характеристику установленного образца, отражающую результаты     работы </w:t>
      </w:r>
      <w:r>
        <w:rPr>
          <w:color w:val="000000"/>
          <w:sz w:val="28"/>
          <w:szCs w:val="28"/>
        </w:rPr>
        <w:t>обучающегося</w:t>
      </w:r>
      <w:r w:rsidRPr="00593867">
        <w:rPr>
          <w:color w:val="000000"/>
          <w:sz w:val="28"/>
          <w:szCs w:val="28"/>
        </w:rPr>
        <w:t>, освоение им профессиональных и общих    компетенций;</w:t>
      </w:r>
    </w:p>
    <w:p w14:paraId="01B4551F" w14:textId="77777777" w:rsidR="002B288C" w:rsidRDefault="002B288C" w:rsidP="002B288C">
      <w:pPr>
        <w:spacing w:line="360" w:lineRule="auto"/>
        <w:ind w:firstLine="709"/>
        <w:rPr>
          <w:color w:val="000000"/>
          <w:sz w:val="28"/>
          <w:szCs w:val="28"/>
        </w:rPr>
      </w:pPr>
      <w:r w:rsidRPr="00593867">
        <w:rPr>
          <w:color w:val="000000"/>
          <w:sz w:val="28"/>
          <w:szCs w:val="28"/>
        </w:rPr>
        <w:t>- получить аттестационный лист с указанием уровня освоенных компетенций (высокий уровень освоения компетенций соответствует оценке «отлично», средний уровень – «хорошо», высокий «удовлетворительно»</w:t>
      </w:r>
      <w:r>
        <w:rPr>
          <w:color w:val="000000"/>
          <w:sz w:val="28"/>
          <w:szCs w:val="28"/>
        </w:rPr>
        <w:t>)</w:t>
      </w:r>
      <w:r w:rsidRPr="00593867">
        <w:rPr>
          <w:color w:val="000000"/>
          <w:sz w:val="28"/>
          <w:szCs w:val="28"/>
        </w:rPr>
        <w:t>.</w:t>
      </w:r>
    </w:p>
    <w:p w14:paraId="7E32426D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bCs/>
          <w:sz w:val="28"/>
          <w:szCs w:val="28"/>
        </w:rPr>
        <w:t xml:space="preserve">Оценка </w:t>
      </w:r>
      <w:r w:rsidRPr="00CD4676">
        <w:rPr>
          <w:sz w:val="28"/>
          <w:szCs w:val="28"/>
        </w:rPr>
        <w:t xml:space="preserve">результатов освоения </w:t>
      </w:r>
      <w:r>
        <w:rPr>
          <w:sz w:val="28"/>
          <w:szCs w:val="28"/>
        </w:rPr>
        <w:t xml:space="preserve">производственной </w:t>
      </w:r>
      <w:r w:rsidRPr="00CD4676">
        <w:rPr>
          <w:sz w:val="28"/>
          <w:szCs w:val="28"/>
        </w:rPr>
        <w:t xml:space="preserve">практики </w:t>
      </w:r>
      <w:r>
        <w:rPr>
          <w:sz w:val="28"/>
          <w:szCs w:val="28"/>
        </w:rPr>
        <w:t xml:space="preserve">(по профилю специальности) </w:t>
      </w:r>
      <w:r w:rsidRPr="00CD4676">
        <w:rPr>
          <w:sz w:val="28"/>
          <w:szCs w:val="28"/>
        </w:rPr>
        <w:t xml:space="preserve">осуществляется руководителем в форме дифференцированного зачета. </w:t>
      </w:r>
    </w:p>
    <w:p w14:paraId="692B4A55" w14:textId="77777777" w:rsidR="002B288C" w:rsidRPr="00CD4676" w:rsidRDefault="002B288C" w:rsidP="002B288C">
      <w:pPr>
        <w:spacing w:line="360" w:lineRule="auto"/>
        <w:ind w:firstLine="709"/>
        <w:rPr>
          <w:bCs/>
          <w:sz w:val="28"/>
          <w:szCs w:val="28"/>
        </w:rPr>
      </w:pPr>
      <w:r w:rsidRPr="00CD4676">
        <w:rPr>
          <w:bCs/>
          <w:sz w:val="28"/>
          <w:szCs w:val="28"/>
        </w:rPr>
        <w:lastRenderedPageBreak/>
        <w:t>Оценка обучающимся определяется исходя из частных показателей:</w:t>
      </w:r>
    </w:p>
    <w:p w14:paraId="3CCF7DAA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 xml:space="preserve">степень и качество выполнения </w:t>
      </w:r>
      <w:r>
        <w:rPr>
          <w:sz w:val="28"/>
          <w:szCs w:val="28"/>
        </w:rPr>
        <w:t>обучающимся</w:t>
      </w:r>
      <w:r w:rsidRPr="00CD4676">
        <w:rPr>
          <w:sz w:val="28"/>
          <w:szCs w:val="28"/>
        </w:rPr>
        <w:t xml:space="preserve"> программы практики;</w:t>
      </w:r>
    </w:p>
    <w:p w14:paraId="7F14B3FA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результаты освоения профессиональных и общих компетенций;</w:t>
      </w:r>
    </w:p>
    <w:p w14:paraId="58497A20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результаты выполнения заданий по практике;</w:t>
      </w:r>
    </w:p>
    <w:p w14:paraId="15DF04A8" w14:textId="77777777" w:rsidR="002B288C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характеристика руководителей практики;</w:t>
      </w:r>
    </w:p>
    <w:p w14:paraId="27C24B25" w14:textId="77777777" w:rsidR="002B288C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аттестационный лист </w:t>
      </w:r>
      <w:r w:rsidRPr="00CD4676">
        <w:rPr>
          <w:sz w:val="28"/>
          <w:szCs w:val="28"/>
        </w:rPr>
        <w:t>руководителей практики</w:t>
      </w:r>
      <w:r>
        <w:rPr>
          <w:sz w:val="28"/>
          <w:szCs w:val="28"/>
        </w:rPr>
        <w:t xml:space="preserve"> (с указанием уровня освоения компетенций);</w:t>
      </w:r>
    </w:p>
    <w:p w14:paraId="63C98110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уровень теоретической и практической подготовленности к соответствующей деятельности, определяемой задачами практики;</w:t>
      </w:r>
    </w:p>
    <w:p w14:paraId="44692C9C" w14:textId="77777777" w:rsidR="002B288C" w:rsidRPr="00CD4676" w:rsidRDefault="002B288C" w:rsidP="00AF05B4">
      <w:pPr>
        <w:widowControl/>
        <w:numPr>
          <w:ilvl w:val="0"/>
          <w:numId w:val="58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содержание и качество оформления отчетных документов.</w:t>
      </w:r>
    </w:p>
    <w:p w14:paraId="11E148CC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 xml:space="preserve">Оценка </w:t>
      </w:r>
      <w:r w:rsidRPr="00CD4676">
        <w:rPr>
          <w:iCs/>
          <w:sz w:val="28"/>
          <w:szCs w:val="28"/>
        </w:rPr>
        <w:t xml:space="preserve">«отлично» </w:t>
      </w:r>
      <w:r w:rsidRPr="00CD4676">
        <w:rPr>
          <w:sz w:val="28"/>
          <w:szCs w:val="28"/>
        </w:rPr>
        <w:t>ставится обучающемуся (с учетом сформулированных выше показателей) при условии исполнения на высоком уровне намеченного в соответствии с программой практики объем работ, формировании навыков, умений, определяемых данным видом практики</w:t>
      </w:r>
      <w:r>
        <w:rPr>
          <w:sz w:val="28"/>
          <w:szCs w:val="28"/>
        </w:rPr>
        <w:t>, высокого уровня освоения общих и профессиональных компетенций.</w:t>
      </w:r>
    </w:p>
    <w:p w14:paraId="0AB271B6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 xml:space="preserve">Оценка </w:t>
      </w:r>
      <w:r w:rsidRPr="00CD4676">
        <w:rPr>
          <w:iCs/>
          <w:sz w:val="28"/>
          <w:szCs w:val="28"/>
        </w:rPr>
        <w:t xml:space="preserve">«хорошо» </w:t>
      </w:r>
      <w:r w:rsidRPr="00CD4676">
        <w:rPr>
          <w:sz w:val="28"/>
          <w:szCs w:val="28"/>
        </w:rPr>
        <w:t>ставится при незначительном нарушении требований, предъявляемых к оценке «отлично».</w:t>
      </w:r>
    </w:p>
    <w:p w14:paraId="7AC0FE0C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 xml:space="preserve">Оценка </w:t>
      </w:r>
      <w:r w:rsidRPr="00CD4676">
        <w:rPr>
          <w:iCs/>
          <w:sz w:val="28"/>
          <w:szCs w:val="28"/>
        </w:rPr>
        <w:t xml:space="preserve">«удовлетворительно» </w:t>
      </w:r>
      <w:r w:rsidRPr="00CD4676">
        <w:rPr>
          <w:sz w:val="28"/>
          <w:szCs w:val="28"/>
        </w:rPr>
        <w:t>ставится в том случае, если нарушения были значительными.</w:t>
      </w:r>
    </w:p>
    <w:p w14:paraId="58DF15A2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 xml:space="preserve">Оценка </w:t>
      </w:r>
      <w:r w:rsidRPr="00CD4676">
        <w:rPr>
          <w:iCs/>
          <w:sz w:val="28"/>
          <w:szCs w:val="28"/>
        </w:rPr>
        <w:t xml:space="preserve">«неудовлетворительно» </w:t>
      </w:r>
      <w:r w:rsidRPr="00CD4676">
        <w:rPr>
          <w:sz w:val="28"/>
          <w:szCs w:val="28"/>
        </w:rPr>
        <w:t>ставится за грубое нарушение требований, предъявляемых к оценке «отлично».</w:t>
      </w:r>
    </w:p>
    <w:p w14:paraId="014DCAB0" w14:textId="77777777" w:rsidR="002B288C" w:rsidRPr="00CD4676" w:rsidRDefault="002B288C" w:rsidP="002B288C">
      <w:pPr>
        <w:spacing w:line="360" w:lineRule="auto"/>
        <w:ind w:firstLine="709"/>
        <w:rPr>
          <w:sz w:val="28"/>
          <w:szCs w:val="28"/>
        </w:rPr>
      </w:pPr>
      <w:r w:rsidRPr="00CD4676">
        <w:rPr>
          <w:sz w:val="28"/>
          <w:szCs w:val="28"/>
        </w:rPr>
        <w:t>Для оценки результатов практики используются методы:</w:t>
      </w:r>
    </w:p>
    <w:p w14:paraId="20656575" w14:textId="77777777" w:rsidR="002B288C" w:rsidRPr="00CD4676" w:rsidRDefault="002B288C" w:rsidP="00AF05B4">
      <w:pPr>
        <w:widowControl/>
        <w:numPr>
          <w:ilvl w:val="0"/>
          <w:numId w:val="57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наблюдения за работой практиканта;</w:t>
      </w:r>
    </w:p>
    <w:p w14:paraId="6CF1F0BA" w14:textId="77777777" w:rsidR="002B288C" w:rsidRPr="00CD4676" w:rsidRDefault="002B288C" w:rsidP="00AF05B4">
      <w:pPr>
        <w:widowControl/>
        <w:numPr>
          <w:ilvl w:val="0"/>
          <w:numId w:val="57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>беседы с обучающимися;</w:t>
      </w:r>
    </w:p>
    <w:p w14:paraId="18ACEFE5" w14:textId="77777777" w:rsidR="002B288C" w:rsidRPr="00CD4676" w:rsidRDefault="002B288C" w:rsidP="00AF05B4">
      <w:pPr>
        <w:widowControl/>
        <w:numPr>
          <w:ilvl w:val="0"/>
          <w:numId w:val="57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 xml:space="preserve">проверки </w:t>
      </w:r>
      <w:r>
        <w:rPr>
          <w:sz w:val="28"/>
          <w:szCs w:val="28"/>
        </w:rPr>
        <w:t>выполнения заданий и манипуляций</w:t>
      </w:r>
      <w:r w:rsidRPr="00CD4676">
        <w:rPr>
          <w:sz w:val="28"/>
          <w:szCs w:val="28"/>
        </w:rPr>
        <w:t>;</w:t>
      </w:r>
    </w:p>
    <w:p w14:paraId="3D7BD7AB" w14:textId="77777777" w:rsidR="002B288C" w:rsidRDefault="002B288C" w:rsidP="00AF05B4">
      <w:pPr>
        <w:widowControl/>
        <w:numPr>
          <w:ilvl w:val="0"/>
          <w:numId w:val="57"/>
        </w:numPr>
        <w:suppressAutoHyphens w:val="0"/>
        <w:autoSpaceDN/>
        <w:spacing w:line="360" w:lineRule="auto"/>
        <w:ind w:left="0" w:firstLine="709"/>
        <w:textAlignment w:val="auto"/>
        <w:rPr>
          <w:sz w:val="28"/>
          <w:szCs w:val="28"/>
        </w:rPr>
      </w:pPr>
      <w:r w:rsidRPr="00CD4676">
        <w:rPr>
          <w:sz w:val="28"/>
          <w:szCs w:val="28"/>
        </w:rPr>
        <w:t xml:space="preserve">анализа документации по </w:t>
      </w:r>
      <w:r>
        <w:rPr>
          <w:sz w:val="28"/>
          <w:szCs w:val="28"/>
        </w:rPr>
        <w:t xml:space="preserve">производственной </w:t>
      </w:r>
      <w:r w:rsidRPr="00CD4676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(по профилю специальности)</w:t>
      </w:r>
    </w:p>
    <w:p w14:paraId="530D8CCB" w14:textId="77777777" w:rsidR="005D7AA8" w:rsidRDefault="005D7AA8" w:rsidP="005D7AA8">
      <w:pPr>
        <w:pStyle w:val="a6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D7AA8">
        <w:rPr>
          <w:rFonts w:ascii="Times New Roman" w:hAnsi="Times New Roman"/>
          <w:b/>
          <w:sz w:val="28"/>
          <w:szCs w:val="28"/>
        </w:rPr>
        <w:t>5.3 Требования к написанию отчета по практике</w:t>
      </w:r>
    </w:p>
    <w:p w14:paraId="49DF2123" w14:textId="77777777" w:rsidR="005D7AA8" w:rsidRPr="00B66234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Письменный отчет о выполнении работ включает в себя следующие </w:t>
      </w:r>
      <w:r w:rsidRPr="00B66234">
        <w:rPr>
          <w:sz w:val="28"/>
          <w:szCs w:val="28"/>
        </w:rPr>
        <w:lastRenderedPageBreak/>
        <w:t>разделы:</w:t>
      </w:r>
    </w:p>
    <w:p w14:paraId="100709F1" w14:textId="77777777" w:rsidR="005D7AA8" w:rsidRDefault="005D7AA8" w:rsidP="005D7AA8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 w:rsidRPr="00A16365">
        <w:rPr>
          <w:sz w:val="28"/>
          <w:szCs w:val="28"/>
        </w:rPr>
        <w:t xml:space="preserve">титульный лист; </w:t>
      </w:r>
    </w:p>
    <w:p w14:paraId="79152E4D" w14:textId="77777777" w:rsidR="006218B6" w:rsidRPr="00B004C3" w:rsidRDefault="006218B6" w:rsidP="006218B6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аннотация</w:t>
      </w:r>
      <w:r w:rsidR="00A24DF9">
        <w:rPr>
          <w:sz w:val="28"/>
          <w:szCs w:val="28"/>
        </w:rPr>
        <w:t>;</w:t>
      </w:r>
    </w:p>
    <w:p w14:paraId="3C9E3250" w14:textId="77777777" w:rsidR="006218B6" w:rsidRDefault="006218B6" w:rsidP="006218B6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 w:rsidRPr="00A16365">
        <w:rPr>
          <w:sz w:val="28"/>
          <w:szCs w:val="28"/>
        </w:rPr>
        <w:t xml:space="preserve">содержание; </w:t>
      </w:r>
    </w:p>
    <w:p w14:paraId="1BFD0819" w14:textId="77777777" w:rsidR="005D7AA8" w:rsidRDefault="005D7AA8" w:rsidP="005D7AA8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 w:rsidRPr="00B004C3">
        <w:rPr>
          <w:sz w:val="28"/>
          <w:szCs w:val="28"/>
        </w:rPr>
        <w:t xml:space="preserve">введение; </w:t>
      </w:r>
    </w:p>
    <w:p w14:paraId="552C632C" w14:textId="77777777" w:rsidR="005D7AA8" w:rsidRDefault="005D7AA8" w:rsidP="005D7AA8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отчет о практике (не менее 2 глав)</w:t>
      </w:r>
      <w:r w:rsidRPr="00A16365">
        <w:rPr>
          <w:sz w:val="28"/>
          <w:szCs w:val="28"/>
        </w:rPr>
        <w:t xml:space="preserve">; </w:t>
      </w:r>
    </w:p>
    <w:p w14:paraId="22E582C0" w14:textId="77777777" w:rsidR="00633FF1" w:rsidRDefault="00633FF1" w:rsidP="00633FF1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заключение;</w:t>
      </w:r>
    </w:p>
    <w:p w14:paraId="59D5CB94" w14:textId="77777777" w:rsidR="005D7AA8" w:rsidRDefault="005D7AA8" w:rsidP="005D7AA8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  <w:r w:rsidR="00633FF1">
        <w:rPr>
          <w:sz w:val="28"/>
          <w:szCs w:val="28"/>
        </w:rPr>
        <w:t>;</w:t>
      </w:r>
    </w:p>
    <w:p w14:paraId="79EFBFB5" w14:textId="77777777" w:rsidR="00633FF1" w:rsidRDefault="00633FF1" w:rsidP="005D7AA8">
      <w:pPr>
        <w:widowControl/>
        <w:numPr>
          <w:ilvl w:val="0"/>
          <w:numId w:val="59"/>
        </w:numPr>
        <w:suppressAutoHyphens w:val="0"/>
        <w:autoSpaceDN/>
        <w:spacing w:line="360" w:lineRule="auto"/>
        <w:ind w:left="0" w:firstLine="85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приложения.</w:t>
      </w:r>
    </w:p>
    <w:p w14:paraId="7D9A85E0" w14:textId="5E34F966" w:rsidR="005D7AA8" w:rsidRDefault="005D7AA8" w:rsidP="005D7AA8">
      <w:pPr>
        <w:spacing w:line="360" w:lineRule="auto"/>
        <w:ind w:firstLine="993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В установленный срок </w:t>
      </w:r>
      <w:r>
        <w:rPr>
          <w:sz w:val="28"/>
          <w:szCs w:val="28"/>
        </w:rPr>
        <w:t>обучающийся</w:t>
      </w:r>
      <w:r w:rsidRPr="00B66234">
        <w:rPr>
          <w:sz w:val="28"/>
          <w:szCs w:val="28"/>
        </w:rPr>
        <w:t xml:space="preserve"> составляет письменный отчет в формате Microsoft Word, </w:t>
      </w:r>
      <w:r>
        <w:rPr>
          <w:sz w:val="28"/>
          <w:szCs w:val="28"/>
        </w:rPr>
        <w:t>написанный от третьего лица, (оформляется на компьютере шрифтом Times</w:t>
      </w:r>
      <w:r w:rsidR="006218B6">
        <w:rPr>
          <w:sz w:val="28"/>
          <w:szCs w:val="28"/>
        </w:rPr>
        <w:t xml:space="preserve"> </w:t>
      </w:r>
      <w:r>
        <w:rPr>
          <w:sz w:val="28"/>
          <w:szCs w:val="28"/>
        </w:rPr>
        <w:t>New</w:t>
      </w:r>
      <w:r w:rsidR="006218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>; поля документа: левое – 3</w:t>
      </w:r>
      <w:r w:rsidR="00395B96">
        <w:rPr>
          <w:sz w:val="28"/>
          <w:szCs w:val="28"/>
        </w:rPr>
        <w:t>0 мм</w:t>
      </w:r>
      <w:r>
        <w:rPr>
          <w:sz w:val="28"/>
          <w:szCs w:val="28"/>
        </w:rPr>
        <w:t>; правое – 1</w:t>
      </w:r>
      <w:r w:rsidR="00395B96">
        <w:rPr>
          <w:sz w:val="28"/>
          <w:szCs w:val="28"/>
        </w:rPr>
        <w:t>0 мм</w:t>
      </w:r>
      <w:r>
        <w:rPr>
          <w:sz w:val="28"/>
          <w:szCs w:val="28"/>
        </w:rPr>
        <w:t>; верхнее – 2</w:t>
      </w:r>
      <w:r w:rsidR="00395B96">
        <w:rPr>
          <w:sz w:val="28"/>
          <w:szCs w:val="28"/>
        </w:rPr>
        <w:t>0 мм</w:t>
      </w:r>
      <w:r>
        <w:rPr>
          <w:sz w:val="28"/>
          <w:szCs w:val="28"/>
        </w:rPr>
        <w:t>; нижнее – 2</w:t>
      </w:r>
      <w:r w:rsidR="00395B96">
        <w:rPr>
          <w:sz w:val="28"/>
          <w:szCs w:val="28"/>
        </w:rPr>
        <w:t>0 мм</w:t>
      </w:r>
      <w:r>
        <w:rPr>
          <w:sz w:val="28"/>
          <w:szCs w:val="28"/>
        </w:rPr>
        <w:t xml:space="preserve">;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sz w:val="28"/>
            <w:szCs w:val="28"/>
          </w:rPr>
          <w:t>1,25 см</w:t>
        </w:r>
      </w:smartTag>
      <w:r>
        <w:rPr>
          <w:sz w:val="28"/>
          <w:szCs w:val="28"/>
        </w:rPr>
        <w:t>; размер шрифта - 14; межстрочный интервал - 1,5)</w:t>
      </w:r>
      <w:r w:rsidRPr="00B66234">
        <w:rPr>
          <w:sz w:val="28"/>
          <w:szCs w:val="28"/>
        </w:rPr>
        <w:t xml:space="preserve"> и представляет его в сброшюрованном виде вместе с другими отчетными документами. </w:t>
      </w:r>
    </w:p>
    <w:p w14:paraId="2C0EDDC9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>В отч</w:t>
      </w:r>
      <w:r w:rsidR="006218B6">
        <w:rPr>
          <w:sz w:val="28"/>
          <w:szCs w:val="28"/>
        </w:rPr>
        <w:t>е</w:t>
      </w:r>
      <w:r w:rsidRPr="00B66234">
        <w:rPr>
          <w:sz w:val="28"/>
          <w:szCs w:val="28"/>
        </w:rPr>
        <w:t xml:space="preserve">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плана; анализ дел, изученных </w:t>
      </w:r>
      <w:r>
        <w:rPr>
          <w:sz w:val="28"/>
          <w:szCs w:val="28"/>
        </w:rPr>
        <w:t>обучающимся</w:t>
      </w:r>
      <w:r w:rsidRPr="00B66234">
        <w:rPr>
          <w:sz w:val="28"/>
          <w:szCs w:val="28"/>
        </w:rPr>
        <w:t>, указания на затруднения, которые встретились при прохождении практики;</w:t>
      </w:r>
      <w:r w:rsidR="00362A5F">
        <w:rPr>
          <w:sz w:val="28"/>
          <w:szCs w:val="28"/>
        </w:rPr>
        <w:t xml:space="preserve"> </w:t>
      </w:r>
      <w:r w:rsidRPr="00B66234">
        <w:rPr>
          <w:sz w:val="28"/>
          <w:szCs w:val="28"/>
        </w:rPr>
        <w:t>и их решение; основанные на нормативных материалах или ины</w:t>
      </w:r>
      <w:r w:rsidR="00362A5F">
        <w:rPr>
          <w:sz w:val="28"/>
          <w:szCs w:val="28"/>
        </w:rPr>
        <w:t>х</w:t>
      </w:r>
      <w:r w:rsidRPr="00B66234">
        <w:rPr>
          <w:sz w:val="28"/>
          <w:szCs w:val="28"/>
        </w:rPr>
        <w:t xml:space="preserve"> документа</w:t>
      </w:r>
      <w:r w:rsidR="00362A5F">
        <w:rPr>
          <w:sz w:val="28"/>
          <w:szCs w:val="28"/>
        </w:rPr>
        <w:t>х</w:t>
      </w:r>
      <w:r w:rsidRPr="00B66234">
        <w:rPr>
          <w:sz w:val="28"/>
          <w:szCs w:val="28"/>
        </w:rPr>
        <w:t xml:space="preserve">, с которыми </w:t>
      </w:r>
      <w:r>
        <w:rPr>
          <w:sz w:val="28"/>
          <w:szCs w:val="28"/>
        </w:rPr>
        <w:t>обучающийся</w:t>
      </w:r>
      <w:r w:rsidRPr="00B66234">
        <w:rPr>
          <w:sz w:val="28"/>
          <w:szCs w:val="28"/>
        </w:rPr>
        <w:t xml:space="preserve"> знакомился во время практики. </w:t>
      </w:r>
    </w:p>
    <w:p w14:paraId="515F21CA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В отчете необходимо указать, как проходила практика, принесла ли она пользу, насколько помогли теоретические знания. К отчету о прохождении практики могут быть приложены документы, составленные самим </w:t>
      </w:r>
      <w:r>
        <w:rPr>
          <w:sz w:val="28"/>
          <w:szCs w:val="28"/>
        </w:rPr>
        <w:t>обучающимся</w:t>
      </w:r>
      <w:r w:rsidRPr="00B66234">
        <w:rPr>
          <w:sz w:val="28"/>
          <w:szCs w:val="28"/>
        </w:rPr>
        <w:t xml:space="preserve"> при ее прохождении, оформленные в виде приложения. В отчет по практике для получения первичных профессиональных навыков входит титульный лист, текст отчета (</w:t>
      </w:r>
      <w:r>
        <w:rPr>
          <w:sz w:val="28"/>
          <w:szCs w:val="28"/>
        </w:rPr>
        <w:t>2</w:t>
      </w:r>
      <w:r w:rsidRPr="00B66234">
        <w:rPr>
          <w:sz w:val="28"/>
          <w:szCs w:val="28"/>
        </w:rPr>
        <w:t xml:space="preserve">0 страниц) и образцы документов, обозначенных руководителем практики во время прохождения практики. Исходя из указанного объема текста отчета, он должен включать следующие </w:t>
      </w:r>
      <w:r w:rsidRPr="00B66234">
        <w:rPr>
          <w:sz w:val="28"/>
          <w:szCs w:val="28"/>
        </w:rPr>
        <w:lastRenderedPageBreak/>
        <w:t xml:space="preserve">основные структурные элементы и соответствовать основным требованиям, предъявляемым к содержанию отчета и его структурным элементам: </w:t>
      </w:r>
    </w:p>
    <w:p w14:paraId="49A01DF2" w14:textId="77777777" w:rsidR="0032616A" w:rsidRDefault="0032616A" w:rsidP="005D7AA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Аннотация;</w:t>
      </w:r>
    </w:p>
    <w:p w14:paraId="1EA9A568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Введение: </w:t>
      </w:r>
    </w:p>
    <w:p w14:paraId="6D3B4E1C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- цель, место, дата начала и продолжительность практики; </w:t>
      </w:r>
    </w:p>
    <w:p w14:paraId="17308561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- перечень основных работ и заданий, выполняемых в процессе практики. </w:t>
      </w:r>
    </w:p>
    <w:p w14:paraId="3B79A1CC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Основную часть: </w:t>
      </w:r>
    </w:p>
    <w:p w14:paraId="4440D47E" w14:textId="77777777" w:rsidR="002D3B0C" w:rsidRDefault="002D3B0C" w:rsidP="002D3B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описание организационно-правовой </w:t>
      </w:r>
      <w:r w:rsidR="005D7AA8">
        <w:rPr>
          <w:sz w:val="28"/>
          <w:szCs w:val="28"/>
        </w:rPr>
        <w:t>характеристик</w:t>
      </w:r>
      <w:r>
        <w:rPr>
          <w:sz w:val="28"/>
          <w:szCs w:val="28"/>
        </w:rPr>
        <w:t>и</w:t>
      </w:r>
      <w:r w:rsidR="005D7AA8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</w:t>
      </w:r>
      <w:r w:rsidR="005D7AA8" w:rsidRPr="00B66234">
        <w:rPr>
          <w:sz w:val="28"/>
          <w:szCs w:val="28"/>
        </w:rPr>
        <w:t>;</w:t>
      </w:r>
    </w:p>
    <w:p w14:paraId="0624C742" w14:textId="77777777" w:rsidR="005D7AA8" w:rsidRDefault="002D3B0C" w:rsidP="002D3B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5D7AA8" w:rsidRPr="00B66234">
        <w:rPr>
          <w:sz w:val="28"/>
          <w:szCs w:val="28"/>
        </w:rPr>
        <w:t>описание практических задач</w:t>
      </w:r>
      <w:r>
        <w:rPr>
          <w:sz w:val="28"/>
          <w:szCs w:val="28"/>
        </w:rPr>
        <w:t xml:space="preserve"> по разработке проектов производственной продукции</w:t>
      </w:r>
      <w:r w:rsidR="005D7AA8" w:rsidRPr="00B66234">
        <w:rPr>
          <w:sz w:val="28"/>
          <w:szCs w:val="28"/>
        </w:rPr>
        <w:t xml:space="preserve">, решаемых </w:t>
      </w:r>
      <w:r w:rsidR="005D7AA8">
        <w:rPr>
          <w:sz w:val="28"/>
          <w:szCs w:val="28"/>
        </w:rPr>
        <w:t>обучающимся</w:t>
      </w:r>
      <w:r w:rsidR="005D7AA8" w:rsidRPr="00B66234">
        <w:rPr>
          <w:sz w:val="28"/>
          <w:szCs w:val="28"/>
        </w:rPr>
        <w:t xml:space="preserve"> за время прохождения практики; </w:t>
      </w:r>
    </w:p>
    <w:p w14:paraId="4BFCEE84" w14:textId="77777777" w:rsidR="005D7AA8" w:rsidRDefault="005D7AA8" w:rsidP="002D3B0C">
      <w:pPr>
        <w:spacing w:line="360" w:lineRule="auto"/>
        <w:ind w:firstLine="709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Заключение: </w:t>
      </w:r>
    </w:p>
    <w:p w14:paraId="415718FE" w14:textId="77777777" w:rsidR="005D7AA8" w:rsidRDefault="002D3B0C" w:rsidP="002D3B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7AA8" w:rsidRPr="00B66234">
        <w:rPr>
          <w:sz w:val="28"/>
          <w:szCs w:val="28"/>
        </w:rPr>
        <w:t xml:space="preserve">- необходимо описать навыки и умения, приобретенные за время практики; </w:t>
      </w:r>
    </w:p>
    <w:p w14:paraId="45669659" w14:textId="77777777" w:rsidR="005D7AA8" w:rsidRDefault="002D3B0C" w:rsidP="002D3B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7AA8" w:rsidRPr="00B66234">
        <w:rPr>
          <w:sz w:val="28"/>
          <w:szCs w:val="28"/>
        </w:rPr>
        <w:t xml:space="preserve">- дать предложения по совершенствованию и организации работы предприятия; </w:t>
      </w:r>
    </w:p>
    <w:p w14:paraId="0BA2B884" w14:textId="77777777" w:rsidR="005D7AA8" w:rsidRDefault="002D3B0C" w:rsidP="002D3B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7AA8" w:rsidRPr="00B66234">
        <w:rPr>
          <w:sz w:val="28"/>
          <w:szCs w:val="28"/>
        </w:rPr>
        <w:t xml:space="preserve">- сделать индивидуальные выводы о практической значимости для себя проведенного вида практики. </w:t>
      </w:r>
    </w:p>
    <w:p w14:paraId="7C8D4DCE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Отчет может быть иллюстрирован таблицами, графиками, схемами, заполненными бланками, рисунками. Страницы отчета нумеруют арабскими цифрами с соблюдением сквозной нумерации по всему тексту. Номер проставляется </w:t>
      </w:r>
      <w:r>
        <w:rPr>
          <w:sz w:val="28"/>
          <w:szCs w:val="28"/>
        </w:rPr>
        <w:t xml:space="preserve">справа в </w:t>
      </w:r>
      <w:r w:rsidR="006218B6">
        <w:rPr>
          <w:sz w:val="28"/>
          <w:szCs w:val="28"/>
        </w:rPr>
        <w:t>верхней</w:t>
      </w:r>
      <w:r>
        <w:rPr>
          <w:sz w:val="28"/>
          <w:szCs w:val="28"/>
        </w:rPr>
        <w:t xml:space="preserve"> части листа</w:t>
      </w:r>
      <w:r w:rsidRPr="00B66234">
        <w:rPr>
          <w:sz w:val="28"/>
          <w:szCs w:val="28"/>
        </w:rPr>
        <w:t xml:space="preserve"> без точки в конце номера. 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 </w:t>
      </w:r>
    </w:p>
    <w:p w14:paraId="53EEDE55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Титульный лист включается в общую нумерацию страниц, однако номер страницы на титульном листе не проставляется. </w:t>
      </w:r>
    </w:p>
    <w:p w14:paraId="0DD43E85" w14:textId="77777777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Цифровой материал должен оформляться в виде таблиц. Таблицу следует располагать в отчете непосредственно после текста, в котором она </w:t>
      </w:r>
      <w:r w:rsidRPr="00B66234">
        <w:rPr>
          <w:sz w:val="28"/>
          <w:szCs w:val="28"/>
        </w:rPr>
        <w:lastRenderedPageBreak/>
        <w:t xml:space="preserve">упоминается 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</w:t>
      </w:r>
      <w:r>
        <w:rPr>
          <w:sz w:val="28"/>
          <w:szCs w:val="28"/>
        </w:rPr>
        <w:t>по центру</w:t>
      </w:r>
      <w:r w:rsidRPr="00B66234">
        <w:rPr>
          <w:sz w:val="28"/>
          <w:szCs w:val="28"/>
        </w:rPr>
        <w:t xml:space="preserve"> без абзацного отступа после слова «Таблица». Рисунки (чертежи, графики, схемы,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 Иллюстрации могут быть в компьютерном исполнении, в том числе и цветные. На все рисунки должны быть даны ссылки в работе. Иллюстрации / рисунки следует нумеровать арабскими цифрами сквозной нумерацией. Название и нумерация иллюстраций, в отличие от табличного материала, помещаются под ними внизу посередине строки. Если рисунок один, то он обозначается «Рисунок 1». На все приводимые иллюстрации должны быть ссылки в тексте отчета. </w:t>
      </w:r>
    </w:p>
    <w:p w14:paraId="226F2D6A" w14:textId="0F5E6F76" w:rsidR="005D7AA8" w:rsidRDefault="005D7AA8" w:rsidP="005D7AA8">
      <w:pPr>
        <w:spacing w:line="360" w:lineRule="auto"/>
        <w:ind w:firstLine="851"/>
        <w:jc w:val="both"/>
        <w:rPr>
          <w:sz w:val="28"/>
          <w:szCs w:val="28"/>
        </w:rPr>
      </w:pPr>
      <w:r w:rsidRPr="00B66234">
        <w:rPr>
          <w:sz w:val="28"/>
          <w:szCs w:val="28"/>
        </w:rPr>
        <w:t xml:space="preserve">Приложения, используемые в отчете, следует применять только те, на которые есть ссылка в тексте отчета. Приложения даются в конце отчета, располагаются в порядке появления ссылок на них в тексте. В приложения обычно входят различные схемы, графики, таблицы, данные исследований и т.п. Каждое приложение должно начинаться с новой страницы с указанием наверху </w:t>
      </w:r>
      <w:r w:rsidR="00986731">
        <w:rPr>
          <w:sz w:val="28"/>
          <w:szCs w:val="28"/>
        </w:rPr>
        <w:t>по центру</w:t>
      </w:r>
      <w:r w:rsidRPr="00B66234">
        <w:rPr>
          <w:sz w:val="28"/>
          <w:szCs w:val="28"/>
        </w:rPr>
        <w:t xml:space="preserve"> страницы слова «Приложение», его обозначения и степени, иметь содержательный заголовок, который записывают симметрично относительно текста с прописной буквы отдельной строкой. Приложения обозначают </w:t>
      </w:r>
      <w:r w:rsidR="007E0D58">
        <w:rPr>
          <w:sz w:val="28"/>
          <w:szCs w:val="28"/>
        </w:rPr>
        <w:t>цифрами</w:t>
      </w:r>
      <w:r w:rsidRPr="00B66234">
        <w:rPr>
          <w:sz w:val="28"/>
          <w:szCs w:val="28"/>
        </w:rPr>
        <w:t xml:space="preserve">, начиная с </w:t>
      </w:r>
      <w:r w:rsidR="007E0D58">
        <w:rPr>
          <w:sz w:val="28"/>
          <w:szCs w:val="28"/>
        </w:rPr>
        <w:t>1</w:t>
      </w:r>
      <w:r w:rsidRPr="00B66234">
        <w:rPr>
          <w:sz w:val="28"/>
          <w:szCs w:val="28"/>
        </w:rPr>
        <w:t xml:space="preserve">. После слова «Приложение» следует </w:t>
      </w:r>
      <w:r w:rsidR="007E0D58">
        <w:rPr>
          <w:sz w:val="28"/>
          <w:szCs w:val="28"/>
        </w:rPr>
        <w:t>цифра</w:t>
      </w:r>
      <w:r w:rsidRPr="00B66234">
        <w:rPr>
          <w:sz w:val="28"/>
          <w:szCs w:val="28"/>
        </w:rPr>
        <w:t>, обозначающая е</w:t>
      </w:r>
      <w:r w:rsidR="00986731">
        <w:rPr>
          <w:sz w:val="28"/>
          <w:szCs w:val="28"/>
        </w:rPr>
        <w:t>го</w:t>
      </w:r>
      <w:r w:rsidRPr="00B66234">
        <w:rPr>
          <w:sz w:val="28"/>
          <w:szCs w:val="28"/>
        </w:rPr>
        <w:t xml:space="preserve"> последовательность. Если в документе одно приложение, оно обозначается «Приложение </w:t>
      </w:r>
      <w:r w:rsidR="007E0D58">
        <w:rPr>
          <w:sz w:val="28"/>
          <w:szCs w:val="28"/>
        </w:rPr>
        <w:t>1</w:t>
      </w:r>
      <w:r w:rsidRPr="00B66234">
        <w:rPr>
          <w:sz w:val="28"/>
          <w:szCs w:val="28"/>
        </w:rPr>
        <w:t>». Если в качестве приложения в отчете используется документ, имеющий самостоятельное значение и оформляемый согласно требованиям к документу данного вида, его вкладывают в отчет без изменений в оригинале.</w:t>
      </w:r>
    </w:p>
    <w:p w14:paraId="1E2DFEB9" w14:textId="4D9E9CE9" w:rsidR="00B004C3" w:rsidRDefault="00B004C3" w:rsidP="00B004C3">
      <w:pPr>
        <w:spacing w:line="360" w:lineRule="auto"/>
        <w:ind w:firstLine="851"/>
        <w:jc w:val="both"/>
        <w:rPr>
          <w:sz w:val="28"/>
          <w:szCs w:val="28"/>
        </w:rPr>
      </w:pPr>
      <w:r w:rsidRPr="000C794A">
        <w:rPr>
          <w:sz w:val="28"/>
          <w:szCs w:val="28"/>
        </w:rPr>
        <w:t>На защиту</w:t>
      </w:r>
      <w:r>
        <w:rPr>
          <w:sz w:val="28"/>
          <w:szCs w:val="28"/>
        </w:rPr>
        <w:t xml:space="preserve"> практики обучающийся </w:t>
      </w:r>
      <w:r w:rsidRPr="000C794A">
        <w:rPr>
          <w:sz w:val="28"/>
          <w:szCs w:val="28"/>
        </w:rPr>
        <w:t>представляет</w:t>
      </w:r>
      <w:r>
        <w:rPr>
          <w:sz w:val="28"/>
          <w:szCs w:val="28"/>
        </w:rPr>
        <w:t>:</w:t>
      </w:r>
    </w:p>
    <w:p w14:paraId="6591B00F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794A">
        <w:rPr>
          <w:sz w:val="28"/>
          <w:szCs w:val="28"/>
        </w:rPr>
        <w:t>отчет о практике (Приложение А)</w:t>
      </w:r>
    </w:p>
    <w:p w14:paraId="211C19C6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дневник по производственной (профилю специальности) практике </w:t>
      </w:r>
      <w:r w:rsidRPr="000C794A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Б</w:t>
      </w:r>
      <w:r w:rsidRPr="000C794A">
        <w:rPr>
          <w:sz w:val="28"/>
          <w:szCs w:val="28"/>
        </w:rPr>
        <w:t>);</w:t>
      </w:r>
    </w:p>
    <w:p w14:paraId="4E15911A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</w:t>
      </w:r>
      <w:r w:rsidRPr="000C794A">
        <w:rPr>
          <w:sz w:val="28"/>
          <w:szCs w:val="28"/>
        </w:rPr>
        <w:t xml:space="preserve">задание на практику (Приложение </w:t>
      </w:r>
      <w:r>
        <w:rPr>
          <w:sz w:val="28"/>
          <w:szCs w:val="28"/>
        </w:rPr>
        <w:t>В</w:t>
      </w:r>
      <w:r w:rsidRPr="000C794A">
        <w:rPr>
          <w:sz w:val="28"/>
          <w:szCs w:val="28"/>
        </w:rPr>
        <w:t>);</w:t>
      </w:r>
    </w:p>
    <w:p w14:paraId="2C6C79EC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лист ежедневной работы обучающегося</w:t>
      </w:r>
      <w:r w:rsidRPr="000C794A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Г</w:t>
      </w:r>
      <w:r w:rsidRPr="000C794A">
        <w:rPr>
          <w:sz w:val="28"/>
          <w:szCs w:val="28"/>
        </w:rPr>
        <w:t>);</w:t>
      </w:r>
    </w:p>
    <w:p w14:paraId="588E26A7" w14:textId="77777777" w:rsidR="00B004C3" w:rsidRPr="000C794A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 w:rsidRPr="000C794A">
        <w:rPr>
          <w:sz w:val="28"/>
          <w:szCs w:val="28"/>
        </w:rPr>
        <w:t xml:space="preserve">аттестационный лист (Приложение </w:t>
      </w:r>
      <w:r>
        <w:rPr>
          <w:sz w:val="28"/>
          <w:szCs w:val="28"/>
        </w:rPr>
        <w:t>Д</w:t>
      </w:r>
      <w:r w:rsidRPr="000C794A">
        <w:rPr>
          <w:sz w:val="28"/>
          <w:szCs w:val="28"/>
        </w:rPr>
        <w:t>);</w:t>
      </w:r>
    </w:p>
    <w:p w14:paraId="606DBF4A" w14:textId="77777777" w:rsidR="00B004C3" w:rsidRDefault="00B004C3" w:rsidP="00B004C3">
      <w:pPr>
        <w:widowControl/>
        <w:numPr>
          <w:ilvl w:val="0"/>
          <w:numId w:val="60"/>
        </w:numPr>
        <w:suppressAutoHyphens w:val="0"/>
        <w:autoSpaceDN/>
        <w:spacing w:line="360" w:lineRule="auto"/>
        <w:jc w:val="both"/>
        <w:textAlignment w:val="auto"/>
        <w:rPr>
          <w:sz w:val="28"/>
          <w:szCs w:val="28"/>
        </w:rPr>
      </w:pPr>
      <w:r w:rsidRPr="000C794A">
        <w:rPr>
          <w:sz w:val="28"/>
          <w:szCs w:val="28"/>
        </w:rPr>
        <w:t xml:space="preserve">характеристика </w:t>
      </w:r>
      <w:r>
        <w:rPr>
          <w:sz w:val="28"/>
          <w:szCs w:val="28"/>
        </w:rPr>
        <w:t xml:space="preserve">обучающегося </w:t>
      </w:r>
      <w:r w:rsidRPr="000C794A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Е</w:t>
      </w:r>
      <w:r w:rsidRPr="000C794A">
        <w:rPr>
          <w:sz w:val="28"/>
          <w:szCs w:val="28"/>
        </w:rPr>
        <w:t>);</w:t>
      </w:r>
    </w:p>
    <w:p w14:paraId="6D5065ED" w14:textId="77777777" w:rsidR="003235C5" w:rsidRDefault="003235C5" w:rsidP="003235C5">
      <w:pPr>
        <w:pStyle w:val="a6"/>
        <w:numPr>
          <w:ilvl w:val="0"/>
          <w:numId w:val="60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554800">
        <w:rPr>
          <w:rFonts w:ascii="Times New Roman" w:hAnsi="Times New Roman"/>
          <w:sz w:val="28"/>
          <w:szCs w:val="28"/>
          <w:lang w:eastAsia="en-US"/>
        </w:rPr>
        <w:t>личная карточка инструктажа по безопасным методам работы, производственной санитарии и противопожарной безопасности студента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54800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Ж</w:t>
      </w:r>
      <w:r w:rsidRPr="00554800">
        <w:rPr>
          <w:rFonts w:ascii="Times New Roman" w:hAnsi="Times New Roman"/>
          <w:sz w:val="28"/>
          <w:szCs w:val="28"/>
        </w:rPr>
        <w:t>);</w:t>
      </w:r>
    </w:p>
    <w:p w14:paraId="40633274" w14:textId="77777777" w:rsidR="003235C5" w:rsidRDefault="003235C5" w:rsidP="003235C5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5F4E">
        <w:rPr>
          <w:rFonts w:ascii="Times New Roman" w:hAnsi="Times New Roman"/>
          <w:b/>
          <w:sz w:val="28"/>
          <w:szCs w:val="28"/>
        </w:rPr>
        <w:t>6. РЕАЛИЗАЦИЯ ПРОИЗВОДСТВЕННОЙ ПРАКТИКИ</w:t>
      </w:r>
      <w:r w:rsidRPr="00654C45">
        <w:rPr>
          <w:b/>
          <w:sz w:val="28"/>
          <w:szCs w:val="28"/>
        </w:rPr>
        <w:t xml:space="preserve"> </w:t>
      </w:r>
      <w:r w:rsidRPr="001676E1">
        <w:rPr>
          <w:rFonts w:ascii="Times New Roman" w:hAnsi="Times New Roman"/>
          <w:b/>
          <w:sz w:val="28"/>
          <w:szCs w:val="28"/>
        </w:rPr>
        <w:t>(ПО ПРОФИЛЮ СПЕЦИАЛЬНОСТИ)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76E1">
        <w:rPr>
          <w:rFonts w:ascii="Times New Roman" w:hAnsi="Times New Roman"/>
          <w:b/>
          <w:sz w:val="28"/>
          <w:szCs w:val="28"/>
        </w:rPr>
        <w:t>ПРОФЕССИОНАЛЬНОГ</w:t>
      </w:r>
      <w:r>
        <w:rPr>
          <w:rFonts w:ascii="Times New Roman" w:hAnsi="Times New Roman"/>
          <w:b/>
          <w:sz w:val="28"/>
          <w:szCs w:val="28"/>
        </w:rPr>
        <w:t>О</w:t>
      </w:r>
      <w:r w:rsidRPr="001676E1">
        <w:rPr>
          <w:rFonts w:ascii="Times New Roman" w:hAnsi="Times New Roman"/>
          <w:b/>
          <w:sz w:val="28"/>
          <w:szCs w:val="28"/>
        </w:rPr>
        <w:t xml:space="preserve"> МОДУЛЯ</w:t>
      </w:r>
    </w:p>
    <w:p w14:paraId="389361A2" w14:textId="77777777" w:rsidR="003235C5" w:rsidRPr="00DF5F4E" w:rsidRDefault="003235C5" w:rsidP="003235C5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ПМ. </w:t>
      </w:r>
      <w:r w:rsidRPr="002B08C6">
        <w:rPr>
          <w:rFonts w:ascii="Times New Roman" w:hAnsi="Times New Roman"/>
          <w:b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>1</w:t>
      </w:r>
      <w:r w:rsidRPr="007E2299">
        <w:rPr>
          <w:rFonts w:ascii="Times New Roman" w:hAnsi="Times New Roman"/>
          <w:b/>
          <w:sz w:val="28"/>
          <w:szCs w:val="28"/>
        </w:rPr>
        <w:t>«РАЗРАБОТКА ХУДОЖЕСТВЕННО-КОНСТРУКТОРСКИХ (ДИЗАЙНЕРСКИХ) ПРОЕКТОВ ПРОМЫШЛЕННОЙ ПРОДУКЦИИ, ПРЕДМЕТНО-ПРОСТРАНСТВЕННЫХ КОМПЛЕКСОВ»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5F4E">
        <w:rPr>
          <w:rFonts w:ascii="Times New Roman" w:hAnsi="Times New Roman"/>
          <w:b/>
          <w:sz w:val="28"/>
          <w:szCs w:val="28"/>
        </w:rPr>
        <w:t>С ПРИМЕНЕНИЕМ ЭЛЕКТРОННОГО ОБУЧЕНИЯ И ДИСТАНЦИОННЫХ ОБРАЗОВАТЕЛЬНЫХ ТЕХНОЛОГИЙ</w:t>
      </w:r>
    </w:p>
    <w:p w14:paraId="152AF04B" w14:textId="77777777" w:rsidR="003235C5" w:rsidRDefault="003235C5" w:rsidP="003235C5">
      <w:pPr>
        <w:widowControl/>
        <w:numPr>
          <w:ilvl w:val="0"/>
          <w:numId w:val="62"/>
        </w:numPr>
        <w:shd w:val="clear" w:color="auto" w:fill="FFFFFF"/>
        <w:suppressAutoHyphens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BD6D6C">
        <w:rPr>
          <w:sz w:val="28"/>
          <w:szCs w:val="28"/>
        </w:rPr>
        <w:t xml:space="preserve">Приказ </w:t>
      </w:r>
      <w:proofErr w:type="spellStart"/>
      <w:r w:rsidRPr="00BD6D6C">
        <w:rPr>
          <w:sz w:val="28"/>
          <w:szCs w:val="28"/>
        </w:rPr>
        <w:t>Минпросвещения</w:t>
      </w:r>
      <w:proofErr w:type="spellEnd"/>
      <w:r w:rsidRPr="00BD6D6C">
        <w:rPr>
          <w:sz w:val="28"/>
          <w:szCs w:val="28"/>
        </w:rPr>
        <w:t xml:space="preserve"> России №103 от 17 марта </w:t>
      </w:r>
      <w:smartTag w:uri="urn:schemas-microsoft-com:office:smarttags" w:element="metricconverter">
        <w:smartTagPr>
          <w:attr w:name="ProductID" w:val="2020 г"/>
        </w:smartTagPr>
        <w:r w:rsidRPr="00BD6D6C">
          <w:rPr>
            <w:sz w:val="28"/>
            <w:szCs w:val="28"/>
          </w:rPr>
          <w:t>2020 г</w:t>
        </w:r>
      </w:smartTag>
      <w:r w:rsidRPr="00BD6D6C">
        <w:rPr>
          <w:sz w:val="28"/>
          <w:szCs w:val="28"/>
        </w:rPr>
        <w:t>. «Об утверждении</w:t>
      </w:r>
      <w:r>
        <w:rPr>
          <w:sz w:val="28"/>
          <w:szCs w:val="28"/>
        </w:rPr>
        <w:t xml:space="preserve"> в</w:t>
      </w:r>
      <w:r w:rsidRPr="00BD6D6C">
        <w:rPr>
          <w:sz w:val="28"/>
          <w:szCs w:val="28"/>
        </w:rPr>
        <w:t>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применением электронного обучения и дистанционных образовательных технологий».</w:t>
      </w:r>
    </w:p>
    <w:p w14:paraId="2B5125BE" w14:textId="77777777" w:rsidR="003235C5" w:rsidRDefault="003235C5" w:rsidP="003235C5">
      <w:pPr>
        <w:widowControl/>
        <w:numPr>
          <w:ilvl w:val="0"/>
          <w:numId w:val="62"/>
        </w:numPr>
        <w:shd w:val="clear" w:color="auto" w:fill="FFFFFF"/>
        <w:suppressAutoHyphens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7C7308">
        <w:rPr>
          <w:sz w:val="28"/>
          <w:szCs w:val="28"/>
        </w:rPr>
        <w:t>О разъяснении некоторых вопросов по организации образовательного процесса в условиях усиления санитарно-эпидемиологических мероприятий от 27.03.2020 №ГД-83/05</w:t>
      </w:r>
      <w:r>
        <w:rPr>
          <w:sz w:val="28"/>
          <w:szCs w:val="28"/>
        </w:rPr>
        <w:t>.</w:t>
      </w:r>
    </w:p>
    <w:p w14:paraId="6321C236" w14:textId="77777777" w:rsidR="003235C5" w:rsidRPr="007C7308" w:rsidRDefault="003235C5" w:rsidP="003235C5">
      <w:pPr>
        <w:widowControl/>
        <w:numPr>
          <w:ilvl w:val="0"/>
          <w:numId w:val="62"/>
        </w:numPr>
        <w:shd w:val="clear" w:color="auto" w:fill="FFFFFF"/>
        <w:suppressAutoHyphens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7C7308">
        <w:rPr>
          <w:sz w:val="28"/>
          <w:szCs w:val="28"/>
        </w:rPr>
        <w:t>Рекомендации по организации образовательного выпускных курсах в образовательных организациях, реализующих программы среднего профессионального образования, в условиях усиления санитарно- эпидемиологических мероприятий от 02.04.2020 №ГД-121/05</w:t>
      </w:r>
      <w:r>
        <w:rPr>
          <w:sz w:val="28"/>
          <w:szCs w:val="28"/>
        </w:rPr>
        <w:t>.</w:t>
      </w:r>
    </w:p>
    <w:p w14:paraId="212489CE" w14:textId="77777777" w:rsidR="003235C5" w:rsidRPr="006525EC" w:rsidRDefault="003235C5" w:rsidP="003235C5">
      <w:pPr>
        <w:widowControl/>
        <w:numPr>
          <w:ilvl w:val="0"/>
          <w:numId w:val="62"/>
        </w:numPr>
        <w:shd w:val="clear" w:color="auto" w:fill="FFFFFF"/>
        <w:suppressAutoHyphens w:val="0"/>
        <w:autoSpaceDN/>
        <w:spacing w:line="360" w:lineRule="auto"/>
        <w:ind w:left="0" w:firstLine="709"/>
        <w:jc w:val="both"/>
        <w:textAlignment w:val="auto"/>
        <w:rPr>
          <w:sz w:val="28"/>
          <w:szCs w:val="28"/>
        </w:rPr>
      </w:pPr>
      <w:r w:rsidRPr="006525EC">
        <w:rPr>
          <w:sz w:val="28"/>
          <w:szCs w:val="28"/>
        </w:rPr>
        <w:lastRenderedPageBreak/>
        <w:t xml:space="preserve">Приказа директора колледжа от 18.03.2020 г. № 44-ОД «Об организации образовательной деятельности в частном образовательном учреждении профессионального образования «Ставропольский многопрофильны колледж» в условиях предупреждения распространения новой </w:t>
      </w:r>
      <w:proofErr w:type="spellStart"/>
      <w:r w:rsidRPr="006525EC">
        <w:rPr>
          <w:sz w:val="28"/>
          <w:szCs w:val="28"/>
        </w:rPr>
        <w:t>короновирусной</w:t>
      </w:r>
      <w:proofErr w:type="spellEnd"/>
      <w:r w:rsidRPr="006525EC">
        <w:rPr>
          <w:sz w:val="28"/>
          <w:szCs w:val="28"/>
        </w:rPr>
        <w:t xml:space="preserve"> инфекции на Территории РФ».</w:t>
      </w:r>
    </w:p>
    <w:p w14:paraId="11C764CD" w14:textId="77777777" w:rsidR="003235C5" w:rsidRPr="00CE01CB" w:rsidRDefault="003235C5" w:rsidP="003235C5">
      <w:pPr>
        <w:autoSpaceDE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E01CB">
        <w:rPr>
          <w:color w:val="000000"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  <w:r w:rsidRPr="00CE01CB">
        <w:rPr>
          <w:sz w:val="28"/>
          <w:szCs w:val="28"/>
        </w:rPr>
        <w:t xml:space="preserve"> обеспечивает возможность прохождения производственной</w:t>
      </w:r>
      <w:r w:rsidRPr="007C7308">
        <w:rPr>
          <w:sz w:val="28"/>
          <w:szCs w:val="28"/>
        </w:rPr>
        <w:t xml:space="preserve"> (преддипломной) практик</w:t>
      </w:r>
      <w:r>
        <w:rPr>
          <w:sz w:val="28"/>
          <w:szCs w:val="28"/>
        </w:rPr>
        <w:t>и</w:t>
      </w:r>
      <w:r w:rsidRPr="007C7308">
        <w:rPr>
          <w:sz w:val="28"/>
          <w:szCs w:val="28"/>
        </w:rPr>
        <w:t xml:space="preserve"> с применением</w:t>
      </w:r>
      <w:r>
        <w:rPr>
          <w:sz w:val="28"/>
          <w:szCs w:val="28"/>
        </w:rPr>
        <w:t xml:space="preserve"> </w:t>
      </w:r>
      <w:r w:rsidRPr="007C7308">
        <w:rPr>
          <w:sz w:val="28"/>
          <w:szCs w:val="28"/>
        </w:rPr>
        <w:t>дистанционных образовательных технологий и электронного обучения.</w:t>
      </w:r>
    </w:p>
    <w:p w14:paraId="2972D275" w14:textId="77777777" w:rsidR="003235C5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7308">
        <w:rPr>
          <w:sz w:val="28"/>
          <w:szCs w:val="28"/>
        </w:rPr>
        <w:t xml:space="preserve">В связи с </w:t>
      </w:r>
      <w:r w:rsidRPr="00CE01CB">
        <w:rPr>
          <w:sz w:val="28"/>
          <w:szCs w:val="28"/>
        </w:rPr>
        <w:t>отсутствием возможности</w:t>
      </w:r>
      <w:r>
        <w:rPr>
          <w:sz w:val="28"/>
          <w:szCs w:val="28"/>
        </w:rPr>
        <w:t xml:space="preserve"> </w:t>
      </w:r>
      <w:r w:rsidRPr="007C7308">
        <w:rPr>
          <w:sz w:val="28"/>
          <w:szCs w:val="28"/>
        </w:rPr>
        <w:t>прохождения практики на некоторых</w:t>
      </w:r>
      <w:r>
        <w:rPr>
          <w:sz w:val="28"/>
          <w:szCs w:val="28"/>
        </w:rPr>
        <w:t xml:space="preserve"> </w:t>
      </w:r>
      <w:r w:rsidRPr="007C7308">
        <w:rPr>
          <w:sz w:val="28"/>
          <w:szCs w:val="28"/>
        </w:rPr>
        <w:t>предприятиях</w:t>
      </w:r>
      <w:r>
        <w:rPr>
          <w:sz w:val="28"/>
          <w:szCs w:val="28"/>
        </w:rPr>
        <w:t xml:space="preserve">, </w:t>
      </w:r>
      <w:r w:rsidRPr="007C7308">
        <w:rPr>
          <w:sz w:val="28"/>
          <w:szCs w:val="28"/>
        </w:rPr>
        <w:t>руководителям</w:t>
      </w:r>
      <w:r>
        <w:rPr>
          <w:sz w:val="28"/>
          <w:szCs w:val="28"/>
        </w:rPr>
        <w:t xml:space="preserve"> практики от колледжа и от организаций рекомендуется провести </w:t>
      </w:r>
      <w:r w:rsidRPr="007C7308">
        <w:rPr>
          <w:sz w:val="28"/>
          <w:szCs w:val="28"/>
        </w:rPr>
        <w:t>корректировку</w:t>
      </w:r>
      <w:r w:rsidRPr="00CE01CB">
        <w:rPr>
          <w:sz w:val="28"/>
          <w:szCs w:val="28"/>
        </w:rPr>
        <w:t xml:space="preserve"> тематики заданий и определить виды работ не требующие работы с оборудованием и виды работ на примере стажировки.</w:t>
      </w:r>
    </w:p>
    <w:p w14:paraId="35009F02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Стажировка носит индивидуальный или групповой характер и может предусматривать такие виды деятельности как:</w:t>
      </w:r>
    </w:p>
    <w:p w14:paraId="73E0D4A8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самостоятельную работу с учебными изданиями;</w:t>
      </w:r>
    </w:p>
    <w:p w14:paraId="134B356F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приобретение профессиональных и организаторских навыков;</w:t>
      </w:r>
    </w:p>
    <w:p w14:paraId="474D954D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изучение организации и технологии производства, работ;</w:t>
      </w:r>
    </w:p>
    <w:p w14:paraId="06658ABC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непосредственное участие в планировании работы организации;</w:t>
      </w:r>
    </w:p>
    <w:p w14:paraId="00880706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работу с технической, нормативной и другой документацией;</w:t>
      </w:r>
    </w:p>
    <w:p w14:paraId="7D82118C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выполнение функциональных обязанностей должностных лиц (в качестве временного исполняющего обязанности или дублера);</w:t>
      </w:r>
    </w:p>
    <w:p w14:paraId="01E813B0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- участие в совещаниях, деловых встречах.</w:t>
      </w:r>
    </w:p>
    <w:p w14:paraId="3F47EE46" w14:textId="77777777" w:rsidR="003235C5" w:rsidRPr="007C7308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E7613">
        <w:rPr>
          <w:sz w:val="28"/>
          <w:szCs w:val="28"/>
        </w:rPr>
        <w:t>задании руководитель определяет последовательность выполнения работ, с учетом</w:t>
      </w:r>
      <w:r>
        <w:rPr>
          <w:sz w:val="28"/>
          <w:szCs w:val="28"/>
        </w:rPr>
        <w:t xml:space="preserve"> выполнения  обучающимся самостоятельно в удаленном доступе.</w:t>
      </w:r>
    </w:p>
    <w:p w14:paraId="458CDB22" w14:textId="77777777" w:rsidR="003235C5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Pr="007C7308">
        <w:rPr>
          <w:sz w:val="28"/>
          <w:szCs w:val="28"/>
        </w:rPr>
        <w:t xml:space="preserve"> </w:t>
      </w:r>
      <w:r w:rsidRPr="00CD4676">
        <w:rPr>
          <w:bCs/>
          <w:sz w:val="28"/>
          <w:szCs w:val="28"/>
        </w:rPr>
        <w:t>практики (по профилю специальности)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 с работодателем)</w:t>
      </w:r>
      <w:r w:rsidRPr="007C7308">
        <w:rPr>
          <w:sz w:val="28"/>
          <w:szCs w:val="28"/>
        </w:rPr>
        <w:t xml:space="preserve"> </w:t>
      </w:r>
      <w:r w:rsidRPr="003E7613">
        <w:rPr>
          <w:sz w:val="28"/>
          <w:szCs w:val="28"/>
        </w:rPr>
        <w:t>состоит из двух этапов</w:t>
      </w:r>
      <w:r w:rsidRPr="007C7308">
        <w:rPr>
          <w:sz w:val="28"/>
          <w:szCs w:val="28"/>
        </w:rPr>
        <w:t>: работа с официальным сайтом предприятия  и выполнение индивидуального задания.</w:t>
      </w:r>
    </w:p>
    <w:p w14:paraId="47BF80D1" w14:textId="77777777" w:rsidR="003235C5" w:rsidRPr="007C7308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Руководитель практики от колледжа предоставляет программу практики обучающимся, справочные и методические материалы, проводит консультации обучающихся в удаленном доступе.</w:t>
      </w:r>
    </w:p>
    <w:p w14:paraId="18BDA71F" w14:textId="77777777" w:rsidR="003235C5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7308">
        <w:rPr>
          <w:sz w:val="28"/>
          <w:szCs w:val="28"/>
        </w:rPr>
        <w:t>В целях соблюдения сроков реализации OПOП и своевременного</w:t>
      </w:r>
      <w:r>
        <w:rPr>
          <w:sz w:val="28"/>
          <w:szCs w:val="28"/>
        </w:rPr>
        <w:t xml:space="preserve"> </w:t>
      </w:r>
      <w:r w:rsidRPr="007C7308">
        <w:rPr>
          <w:sz w:val="28"/>
          <w:szCs w:val="28"/>
        </w:rPr>
        <w:t xml:space="preserve">прохождения обучающимися выпускных групп </w:t>
      </w:r>
      <w:r w:rsidRPr="003E7613">
        <w:rPr>
          <w:sz w:val="28"/>
          <w:szCs w:val="28"/>
        </w:rPr>
        <w:t>государственной итоговой аттестации колледжем предусмотрена в период производственной</w:t>
      </w:r>
      <w:r w:rsidRPr="007C7308">
        <w:rPr>
          <w:sz w:val="28"/>
          <w:szCs w:val="28"/>
        </w:rPr>
        <w:t xml:space="preserve"> практики </w:t>
      </w:r>
      <w:r w:rsidRPr="00CD4676">
        <w:rPr>
          <w:bCs/>
          <w:sz w:val="28"/>
          <w:szCs w:val="28"/>
        </w:rPr>
        <w:t>(по профилю специальности)</w:t>
      </w:r>
      <w:r>
        <w:rPr>
          <w:sz w:val="28"/>
          <w:szCs w:val="28"/>
        </w:rPr>
        <w:t>.</w:t>
      </w:r>
    </w:p>
    <w:p w14:paraId="3EC117E5" w14:textId="77777777" w:rsidR="003235C5" w:rsidRPr="003E7613" w:rsidRDefault="003235C5" w:rsidP="003235C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7613">
        <w:rPr>
          <w:sz w:val="28"/>
          <w:szCs w:val="28"/>
        </w:rPr>
        <w:t>В соответствии с изменениями внесенными в календарный учебный график, установлена одновременная реализация в течении нескольких недель: производственной</w:t>
      </w:r>
      <w:r w:rsidRPr="00CD4676">
        <w:rPr>
          <w:bCs/>
          <w:sz w:val="28"/>
          <w:szCs w:val="28"/>
        </w:rPr>
        <w:t xml:space="preserve"> практики (по профилю специальности)</w:t>
      </w:r>
      <w:r>
        <w:rPr>
          <w:bCs/>
          <w:sz w:val="28"/>
          <w:szCs w:val="28"/>
        </w:rPr>
        <w:t xml:space="preserve"> </w:t>
      </w:r>
      <w:r w:rsidRPr="003E7613">
        <w:rPr>
          <w:sz w:val="28"/>
          <w:szCs w:val="28"/>
        </w:rPr>
        <w:t xml:space="preserve">с </w:t>
      </w:r>
      <w:r w:rsidR="00D84FA9">
        <w:rPr>
          <w:sz w:val="28"/>
          <w:szCs w:val="28"/>
        </w:rPr>
        <w:t>22</w:t>
      </w:r>
      <w:r w:rsidRPr="003E7613">
        <w:rPr>
          <w:sz w:val="28"/>
          <w:szCs w:val="28"/>
        </w:rPr>
        <w:t>.0</w:t>
      </w:r>
      <w:r w:rsidR="00D84FA9">
        <w:rPr>
          <w:sz w:val="28"/>
          <w:szCs w:val="28"/>
        </w:rPr>
        <w:t>1</w:t>
      </w:r>
      <w:r w:rsidRPr="003E7613">
        <w:rPr>
          <w:sz w:val="28"/>
          <w:szCs w:val="28"/>
        </w:rPr>
        <w:t xml:space="preserve">.2020г. по </w:t>
      </w:r>
      <w:r w:rsidR="00D84FA9">
        <w:rPr>
          <w:sz w:val="28"/>
          <w:szCs w:val="28"/>
        </w:rPr>
        <w:t>11</w:t>
      </w:r>
      <w:r w:rsidRPr="003E7613">
        <w:rPr>
          <w:sz w:val="28"/>
          <w:szCs w:val="28"/>
        </w:rPr>
        <w:t>.0</w:t>
      </w:r>
      <w:r w:rsidR="00D84FA9">
        <w:rPr>
          <w:sz w:val="28"/>
          <w:szCs w:val="28"/>
        </w:rPr>
        <w:t>2</w:t>
      </w:r>
      <w:r w:rsidRPr="003E7613">
        <w:rPr>
          <w:sz w:val="28"/>
          <w:szCs w:val="28"/>
        </w:rPr>
        <w:t>.2020г.</w:t>
      </w:r>
    </w:p>
    <w:p w14:paraId="10BE788C" w14:textId="77777777" w:rsidR="003235C5" w:rsidRDefault="003235C5" w:rsidP="003235C5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762349DB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42D53CD6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098BB556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4FB864AE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6FFB4924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1631D36E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1088E56D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6ED63E7E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2C2854F2" w14:textId="77777777" w:rsidR="00B004C3" w:rsidRPr="001361D4" w:rsidRDefault="00B004C3" w:rsidP="00543BE4">
      <w:pPr>
        <w:pageBreakBefore/>
        <w:jc w:val="right"/>
        <w:rPr>
          <w:caps/>
          <w:color w:val="000000"/>
        </w:rPr>
      </w:pPr>
      <w:r w:rsidRPr="001361D4">
        <w:rPr>
          <w:color w:val="000000"/>
        </w:rPr>
        <w:lastRenderedPageBreak/>
        <w:t>Приложение</w:t>
      </w:r>
      <w:r w:rsidRPr="001361D4">
        <w:rPr>
          <w:caps/>
          <w:color w:val="000000"/>
        </w:rPr>
        <w:t xml:space="preserve"> А</w:t>
      </w:r>
    </w:p>
    <w:p w14:paraId="224F946B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14:paraId="61FD91CE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57CF69DF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4B1D6847" w14:textId="5195C7C5" w:rsidR="00B004C3" w:rsidRDefault="00B004C3" w:rsidP="00B004C3">
      <w:pPr>
        <w:pBdr>
          <w:bottom w:val="single" w:sz="12" w:space="1" w:color="auto"/>
        </w:pBdr>
        <w:overflowPunct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Отделение </w:t>
      </w:r>
      <w:r w:rsidR="00861E5D">
        <w:rPr>
          <w:sz w:val="28"/>
        </w:rPr>
        <w:t>строительства и дизайна</w:t>
      </w:r>
    </w:p>
    <w:p w14:paraId="42364495" w14:textId="77777777" w:rsidR="00B004C3" w:rsidRDefault="00B004C3" w:rsidP="00B004C3">
      <w:pPr>
        <w:pBdr>
          <w:bottom w:val="single" w:sz="12" w:space="1" w:color="auto"/>
        </w:pBdr>
        <w:overflowPunct w:val="0"/>
        <w:jc w:val="center"/>
        <w:rPr>
          <w:bCs/>
          <w:sz w:val="28"/>
          <w:szCs w:val="28"/>
        </w:rPr>
      </w:pPr>
    </w:p>
    <w:p w14:paraId="36F1EB56" w14:textId="77777777" w:rsidR="00B004C3" w:rsidRPr="00D967E8" w:rsidRDefault="00B004C3" w:rsidP="00B004C3">
      <w:pPr>
        <w:pBdr>
          <w:bottom w:val="single" w:sz="12" w:space="1" w:color="auto"/>
        </w:pBdr>
        <w:overflowPunct w:val="0"/>
        <w:jc w:val="center"/>
        <w:rPr>
          <w:bCs/>
          <w:sz w:val="28"/>
          <w:szCs w:val="28"/>
        </w:rPr>
      </w:pPr>
      <w:r w:rsidRPr="00D967E8">
        <w:rPr>
          <w:sz w:val="44"/>
          <w:szCs w:val="44"/>
        </w:rPr>
        <w:t>ОТЧЕТ</w:t>
      </w:r>
    </w:p>
    <w:p w14:paraId="79DE0899" w14:textId="77777777" w:rsidR="00B004C3" w:rsidRDefault="00B004C3" w:rsidP="00B004C3">
      <w:pPr>
        <w:jc w:val="center"/>
        <w:rPr>
          <w:b/>
          <w:sz w:val="28"/>
        </w:rPr>
      </w:pPr>
      <w:r>
        <w:rPr>
          <w:b/>
          <w:sz w:val="28"/>
        </w:rPr>
        <w:t>О ПРОХОЖДЕНИИ ПРОИЗВОДСТВЕННОЙ</w:t>
      </w:r>
    </w:p>
    <w:p w14:paraId="55FCC4ED" w14:textId="77777777" w:rsidR="00B004C3" w:rsidRDefault="00B004C3" w:rsidP="00B004C3">
      <w:pPr>
        <w:jc w:val="center"/>
        <w:rPr>
          <w:b/>
          <w:sz w:val="28"/>
        </w:rPr>
      </w:pPr>
      <w:r w:rsidRPr="005610E7">
        <w:rPr>
          <w:b/>
          <w:sz w:val="28"/>
        </w:rPr>
        <w:t>ПРАКТИКИ</w:t>
      </w:r>
      <w:r>
        <w:rPr>
          <w:b/>
          <w:sz w:val="28"/>
        </w:rPr>
        <w:t xml:space="preserve"> </w:t>
      </w:r>
      <w:r w:rsidRPr="005610E7">
        <w:rPr>
          <w:b/>
          <w:sz w:val="28"/>
        </w:rPr>
        <w:t>(ПО ПРОФИЛЮ СПЕЦАЛЬНОСТИ</w:t>
      </w:r>
      <w:r>
        <w:rPr>
          <w:b/>
          <w:sz w:val="28"/>
        </w:rPr>
        <w:t>)</w:t>
      </w:r>
    </w:p>
    <w:p w14:paraId="5D1B8EF0" w14:textId="77777777" w:rsidR="00B004C3" w:rsidRPr="00FA3479" w:rsidRDefault="00FA3479" w:rsidP="00B004C3">
      <w:pPr>
        <w:jc w:val="center"/>
        <w:rPr>
          <w:b/>
          <w:sz w:val="28"/>
          <w:szCs w:val="28"/>
        </w:rPr>
      </w:pPr>
      <w:r w:rsidRPr="00FA3479">
        <w:rPr>
          <w:b/>
          <w:sz w:val="28"/>
          <w:szCs w:val="28"/>
        </w:rPr>
        <w:t xml:space="preserve">ПРОФЕССИОНАЛЬНОГО МОДУЛЯ </w:t>
      </w:r>
    </w:p>
    <w:p w14:paraId="05477B09" w14:textId="77777777" w:rsidR="00B004C3" w:rsidRPr="00FA3479" w:rsidRDefault="00B004C3" w:rsidP="00DA45FF">
      <w:pPr>
        <w:jc w:val="center"/>
        <w:rPr>
          <w:b/>
          <w:sz w:val="28"/>
          <w:szCs w:val="28"/>
        </w:rPr>
      </w:pPr>
      <w:r w:rsidRPr="00FA3479">
        <w:rPr>
          <w:b/>
          <w:sz w:val="28"/>
          <w:szCs w:val="28"/>
        </w:rPr>
        <w:t xml:space="preserve">ПМ. 01 </w:t>
      </w:r>
      <w:r w:rsidR="00DA45FF" w:rsidRPr="00FA3479">
        <w:rPr>
          <w:b/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2247C6B0" w14:textId="77777777" w:rsidR="00DA45FF" w:rsidRDefault="00DA45FF" w:rsidP="00DA45FF">
      <w:pPr>
        <w:jc w:val="center"/>
        <w:rPr>
          <w:sz w:val="28"/>
        </w:rPr>
      </w:pPr>
    </w:p>
    <w:p w14:paraId="369E0D2E" w14:textId="77777777" w:rsidR="00B004C3" w:rsidRDefault="00B004C3" w:rsidP="00B004C3">
      <w:pPr>
        <w:jc w:val="center"/>
        <w:rPr>
          <w:sz w:val="28"/>
        </w:rPr>
      </w:pPr>
      <w:r>
        <w:rPr>
          <w:sz w:val="28"/>
        </w:rPr>
        <w:t>обучающегося(</w:t>
      </w:r>
      <w:proofErr w:type="spellStart"/>
      <w:r>
        <w:rPr>
          <w:sz w:val="28"/>
        </w:rPr>
        <w:t>щейся</w:t>
      </w:r>
      <w:proofErr w:type="spellEnd"/>
      <w:r>
        <w:rPr>
          <w:sz w:val="28"/>
        </w:rPr>
        <w:t>)</w:t>
      </w:r>
      <w:r w:rsidRPr="005610E7">
        <w:rPr>
          <w:sz w:val="28"/>
        </w:rPr>
        <w:t xml:space="preserve"> </w:t>
      </w:r>
      <w:r>
        <w:rPr>
          <w:sz w:val="28"/>
        </w:rPr>
        <w:t xml:space="preserve">___ курса,  </w:t>
      </w:r>
      <w:r w:rsidRPr="005610E7">
        <w:rPr>
          <w:sz w:val="28"/>
        </w:rPr>
        <w:t>группы</w:t>
      </w:r>
      <w:r>
        <w:rPr>
          <w:sz w:val="28"/>
        </w:rPr>
        <w:t xml:space="preserve"> _________</w:t>
      </w:r>
    </w:p>
    <w:p w14:paraId="686C5CE0" w14:textId="77777777" w:rsidR="00DA45FF" w:rsidRPr="005610E7" w:rsidRDefault="00DA45FF" w:rsidP="00B004C3">
      <w:pPr>
        <w:jc w:val="center"/>
        <w:rPr>
          <w:sz w:val="28"/>
        </w:rPr>
      </w:pPr>
    </w:p>
    <w:p w14:paraId="2033DBF0" w14:textId="77777777" w:rsidR="00B004C3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 xml:space="preserve">специальности </w:t>
      </w:r>
      <w:r w:rsidR="00DA45FF" w:rsidRPr="006F7FFA">
        <w:rPr>
          <w:sz w:val="28"/>
          <w:szCs w:val="28"/>
        </w:rPr>
        <w:t>54.02.01 Дизайн (в промышленности)</w:t>
      </w:r>
    </w:p>
    <w:p w14:paraId="00894282" w14:textId="77777777" w:rsidR="00B004C3" w:rsidRPr="00D967E8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</w:p>
    <w:p w14:paraId="2CC9312C" w14:textId="77777777" w:rsidR="00B004C3" w:rsidRPr="00D967E8" w:rsidRDefault="00B004C3" w:rsidP="00B004C3">
      <w:pPr>
        <w:jc w:val="center"/>
        <w:rPr>
          <w:sz w:val="16"/>
          <w:szCs w:val="16"/>
        </w:rPr>
      </w:pPr>
      <w:r w:rsidRPr="00D967E8">
        <w:rPr>
          <w:sz w:val="16"/>
          <w:szCs w:val="16"/>
        </w:rPr>
        <w:t>(Фамилия, имя, отчество)</w:t>
      </w:r>
    </w:p>
    <w:p w14:paraId="3D702473" w14:textId="77777777" w:rsidR="00B004C3" w:rsidRDefault="00B004C3" w:rsidP="00B004C3"/>
    <w:p w14:paraId="12332F5A" w14:textId="77777777" w:rsidR="00B004C3" w:rsidRPr="00726BE6" w:rsidRDefault="00B004C3" w:rsidP="00B004C3">
      <w:pPr>
        <w:rPr>
          <w:sz w:val="28"/>
          <w:szCs w:val="28"/>
        </w:rPr>
      </w:pPr>
      <w:r w:rsidRPr="005610E7">
        <w:rPr>
          <w:sz w:val="28"/>
          <w:szCs w:val="28"/>
        </w:rPr>
        <w:t>Проходившего (шей) производственную практику (по профилю специальности</w:t>
      </w:r>
      <w:r w:rsidRPr="00726BE6">
        <w:rPr>
          <w:sz w:val="28"/>
          <w:szCs w:val="28"/>
        </w:rPr>
        <w:t>)   с «</w:t>
      </w:r>
      <w:r w:rsidR="00154FB0">
        <w:rPr>
          <w:sz w:val="28"/>
          <w:szCs w:val="28"/>
          <w:u w:val="single"/>
        </w:rPr>
        <w:t xml:space="preserve">   </w:t>
      </w:r>
      <w:r w:rsidRPr="00726BE6">
        <w:rPr>
          <w:sz w:val="28"/>
          <w:szCs w:val="28"/>
        </w:rPr>
        <w:t>»</w:t>
      </w:r>
      <w:r w:rsidR="00154FB0">
        <w:rPr>
          <w:sz w:val="28"/>
          <w:szCs w:val="28"/>
          <w:u w:val="single"/>
        </w:rPr>
        <w:t xml:space="preserve">      </w:t>
      </w:r>
      <w:r w:rsidRPr="001F13E5">
        <w:rPr>
          <w:sz w:val="28"/>
          <w:szCs w:val="28"/>
          <w:u w:val="single"/>
        </w:rPr>
        <w:t>20</w:t>
      </w:r>
      <w:r w:rsidR="001F13E5" w:rsidRPr="001F13E5">
        <w:rPr>
          <w:sz w:val="28"/>
          <w:szCs w:val="28"/>
          <w:u w:val="single"/>
        </w:rPr>
        <w:t>20</w:t>
      </w:r>
      <w:r w:rsidRPr="00726BE6">
        <w:rPr>
          <w:sz w:val="28"/>
          <w:szCs w:val="28"/>
        </w:rPr>
        <w:t xml:space="preserve"> г.  по «</w:t>
      </w:r>
      <w:r w:rsidR="00154FB0">
        <w:rPr>
          <w:sz w:val="28"/>
          <w:szCs w:val="28"/>
          <w:u w:val="single"/>
        </w:rPr>
        <w:t xml:space="preserve">   </w:t>
      </w:r>
      <w:r w:rsidRPr="00726BE6">
        <w:rPr>
          <w:sz w:val="28"/>
          <w:szCs w:val="28"/>
        </w:rPr>
        <w:t>»</w:t>
      </w:r>
      <w:r w:rsidR="001F13E5">
        <w:rPr>
          <w:sz w:val="28"/>
          <w:szCs w:val="28"/>
        </w:rPr>
        <w:t xml:space="preserve"> </w:t>
      </w:r>
      <w:r w:rsidR="00154FB0">
        <w:rPr>
          <w:sz w:val="28"/>
          <w:szCs w:val="28"/>
          <w:u w:val="single"/>
        </w:rPr>
        <w:t xml:space="preserve">       </w:t>
      </w:r>
      <w:r w:rsidRPr="001F13E5">
        <w:rPr>
          <w:sz w:val="28"/>
          <w:szCs w:val="28"/>
          <w:u w:val="single"/>
        </w:rPr>
        <w:t>20</w:t>
      </w:r>
      <w:r w:rsidR="001F13E5">
        <w:rPr>
          <w:sz w:val="28"/>
          <w:szCs w:val="28"/>
          <w:u w:val="single"/>
        </w:rPr>
        <w:t>20</w:t>
      </w:r>
      <w:r w:rsidRPr="001F13E5">
        <w:rPr>
          <w:sz w:val="28"/>
          <w:szCs w:val="28"/>
          <w:u w:val="single"/>
        </w:rPr>
        <w:t>г</w:t>
      </w:r>
      <w:r w:rsidRPr="00726BE6">
        <w:rPr>
          <w:sz w:val="28"/>
          <w:szCs w:val="28"/>
        </w:rPr>
        <w:t>.</w:t>
      </w:r>
    </w:p>
    <w:p w14:paraId="50AC4A24" w14:textId="77777777" w:rsidR="00B004C3" w:rsidRPr="00726BE6" w:rsidRDefault="00B004C3" w:rsidP="00B004C3">
      <w:pPr>
        <w:rPr>
          <w:sz w:val="28"/>
          <w:szCs w:val="28"/>
        </w:rPr>
      </w:pPr>
      <w:r w:rsidRPr="00726BE6">
        <w:rPr>
          <w:sz w:val="28"/>
          <w:szCs w:val="28"/>
        </w:rPr>
        <w:t>На базе: _____________________________________</w:t>
      </w:r>
      <w:r>
        <w:rPr>
          <w:sz w:val="28"/>
          <w:szCs w:val="28"/>
        </w:rPr>
        <w:t>______________________</w:t>
      </w:r>
    </w:p>
    <w:p w14:paraId="7CA514A0" w14:textId="77777777" w:rsidR="00B004C3" w:rsidRDefault="00B004C3" w:rsidP="00B004C3">
      <w:pPr>
        <w:jc w:val="both"/>
        <w:rPr>
          <w:sz w:val="28"/>
        </w:rPr>
      </w:pPr>
    </w:p>
    <w:p w14:paraId="64153E40" w14:textId="77777777" w:rsidR="00B004C3" w:rsidRDefault="00B004C3" w:rsidP="00B004C3">
      <w:pPr>
        <w:ind w:right="-2"/>
        <w:jc w:val="both"/>
      </w:pPr>
      <w:r w:rsidRPr="00243835">
        <w:t>Руководители производственной практики</w:t>
      </w:r>
    </w:p>
    <w:p w14:paraId="1E020E78" w14:textId="77777777" w:rsidR="00B004C3" w:rsidRPr="00243835" w:rsidRDefault="00B004C3" w:rsidP="00B004C3">
      <w:pPr>
        <w:ind w:right="-2"/>
        <w:jc w:val="both"/>
      </w:pPr>
      <w:r>
        <w:t>(по профилю специальности)</w:t>
      </w:r>
    </w:p>
    <w:p w14:paraId="4FF1D6AD" w14:textId="77777777" w:rsidR="00B004C3" w:rsidRPr="00243835" w:rsidRDefault="00B004C3" w:rsidP="00B004C3">
      <w:pPr>
        <w:ind w:right="-2"/>
        <w:jc w:val="both"/>
      </w:pPr>
      <w:r w:rsidRPr="00243835">
        <w:t xml:space="preserve">от </w:t>
      </w:r>
      <w:r>
        <w:t>организации (</w:t>
      </w:r>
      <w:r w:rsidRPr="00243835">
        <w:t>предприятия</w:t>
      </w:r>
      <w:r>
        <w:t>)</w:t>
      </w:r>
      <w:r w:rsidR="00543BE4">
        <w:t>:</w:t>
      </w:r>
    </w:p>
    <w:p w14:paraId="0BC596D3" w14:textId="77777777" w:rsidR="00B004C3" w:rsidRDefault="00B004C3" w:rsidP="00B004C3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           ________________</w:t>
      </w:r>
    </w:p>
    <w:p w14:paraId="3637C650" w14:textId="77777777" w:rsidR="00B004C3" w:rsidRDefault="00B004C3" w:rsidP="00B004C3">
      <w:pPr>
        <w:ind w:left="851" w:right="-2"/>
        <w:rPr>
          <w:sz w:val="28"/>
          <w:szCs w:val="28"/>
        </w:rPr>
      </w:pPr>
      <w:r>
        <w:rPr>
          <w:sz w:val="28"/>
          <w:szCs w:val="28"/>
          <w:vertAlign w:val="superscript"/>
        </w:rPr>
        <w:t>(должность, фамилия, имя, отчество)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</w:rPr>
        <w:t xml:space="preserve"> </w:t>
      </w:r>
      <w:r w:rsidRPr="002C3C2B">
        <w:rPr>
          <w:sz w:val="28"/>
          <w:szCs w:val="28"/>
          <w:vertAlign w:val="superscript"/>
        </w:rPr>
        <w:t>печать</w:t>
      </w:r>
    </w:p>
    <w:p w14:paraId="14BFC49B" w14:textId="77777777" w:rsidR="00B004C3" w:rsidRDefault="00B004C3" w:rsidP="00B004C3">
      <w:pPr>
        <w:ind w:right="-2"/>
        <w:jc w:val="both"/>
      </w:pPr>
      <w:r w:rsidRPr="00243835">
        <w:t xml:space="preserve">Руководители </w:t>
      </w:r>
      <w:r>
        <w:t xml:space="preserve">производственной </w:t>
      </w:r>
      <w:r w:rsidRPr="00243835">
        <w:t>практики</w:t>
      </w:r>
    </w:p>
    <w:p w14:paraId="1BE6241C" w14:textId="77777777" w:rsidR="00541D58" w:rsidRDefault="00B004C3" w:rsidP="00B004C3">
      <w:pPr>
        <w:ind w:right="-2"/>
        <w:jc w:val="both"/>
      </w:pPr>
      <w:r>
        <w:t>(по профилю специальности)</w:t>
      </w:r>
      <w:r w:rsidR="00541D58">
        <w:t xml:space="preserve"> </w:t>
      </w:r>
      <w:r>
        <w:t>от колледжа</w:t>
      </w:r>
      <w:r w:rsidR="00543BE4">
        <w:t>:</w:t>
      </w:r>
      <w:r w:rsidR="00541D58">
        <w:t xml:space="preserve"> </w:t>
      </w:r>
    </w:p>
    <w:p w14:paraId="670409AE" w14:textId="1D128844" w:rsidR="00B004C3" w:rsidRPr="00541D58" w:rsidRDefault="00541D58" w:rsidP="00B004C3">
      <w:pPr>
        <w:ind w:right="-2"/>
        <w:jc w:val="both"/>
      </w:pPr>
      <w:r>
        <w:rPr>
          <w:sz w:val="28"/>
          <w:szCs w:val="28"/>
          <w:u w:val="single"/>
        </w:rPr>
        <w:t>Преподаватель</w:t>
      </w:r>
      <w:r w:rsidR="00E10A9E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Трофименко Светлана Александровна</w:t>
      </w:r>
      <w:r w:rsidR="00B004C3">
        <w:rPr>
          <w:sz w:val="28"/>
          <w:szCs w:val="28"/>
        </w:rPr>
        <w:t>________________</w:t>
      </w:r>
    </w:p>
    <w:p w14:paraId="20F44B4E" w14:textId="77777777" w:rsidR="00B004C3" w:rsidRPr="00F651AB" w:rsidRDefault="00154FB0" w:rsidP="00B004C3">
      <w:pPr>
        <w:ind w:left="851" w:right="-2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</w:t>
      </w:r>
      <w:r w:rsidR="00B004C3">
        <w:rPr>
          <w:sz w:val="28"/>
          <w:szCs w:val="28"/>
          <w:vertAlign w:val="superscript"/>
        </w:rPr>
        <w:t xml:space="preserve"> </w:t>
      </w:r>
      <w:r w:rsidR="00541D58">
        <w:rPr>
          <w:sz w:val="28"/>
          <w:szCs w:val="28"/>
          <w:vertAlign w:val="superscript"/>
        </w:rPr>
        <w:t xml:space="preserve">    </w:t>
      </w:r>
      <w:r w:rsidR="00B004C3">
        <w:rPr>
          <w:sz w:val="28"/>
          <w:szCs w:val="28"/>
          <w:vertAlign w:val="superscript"/>
        </w:rPr>
        <w:t xml:space="preserve">(должность, фамилия, имя, отчество)  </w:t>
      </w:r>
      <w:r w:rsidR="00B004C3">
        <w:rPr>
          <w:sz w:val="28"/>
          <w:szCs w:val="28"/>
          <w:vertAlign w:val="superscript"/>
        </w:rPr>
        <w:tab/>
      </w:r>
      <w:r w:rsidR="00B004C3">
        <w:rPr>
          <w:sz w:val="28"/>
          <w:szCs w:val="28"/>
          <w:vertAlign w:val="superscript"/>
        </w:rPr>
        <w:tab/>
      </w:r>
      <w:r w:rsidR="00B004C3">
        <w:rPr>
          <w:sz w:val="28"/>
          <w:szCs w:val="28"/>
          <w:vertAlign w:val="superscript"/>
        </w:rPr>
        <w:tab/>
        <w:t xml:space="preserve">(подпись)  </w:t>
      </w:r>
    </w:p>
    <w:p w14:paraId="56F9A2D0" w14:textId="77777777" w:rsidR="00B004C3" w:rsidRDefault="00B004C3" w:rsidP="00B004C3">
      <w:pPr>
        <w:jc w:val="center"/>
        <w:rPr>
          <w:sz w:val="28"/>
        </w:rPr>
      </w:pPr>
    </w:p>
    <w:p w14:paraId="41E7D73C" w14:textId="77777777" w:rsidR="00B004C3" w:rsidRPr="00D967E8" w:rsidRDefault="00B004C3" w:rsidP="00B004C3">
      <w:pPr>
        <w:ind w:left="6237"/>
        <w:jc w:val="both"/>
        <w:rPr>
          <w:sz w:val="28"/>
        </w:rPr>
      </w:pPr>
      <w:r w:rsidRPr="00D967E8">
        <w:rPr>
          <w:sz w:val="28"/>
        </w:rPr>
        <w:t>Оценка ______________</w:t>
      </w:r>
    </w:p>
    <w:p w14:paraId="7638F22F" w14:textId="77777777" w:rsidR="00B004C3" w:rsidRPr="00D967E8" w:rsidRDefault="00B004C3" w:rsidP="00B004C3">
      <w:pPr>
        <w:ind w:left="6237"/>
        <w:jc w:val="both"/>
        <w:rPr>
          <w:sz w:val="28"/>
        </w:rPr>
      </w:pPr>
    </w:p>
    <w:p w14:paraId="01AFE9AB" w14:textId="77777777" w:rsidR="00B004C3" w:rsidRPr="00D967E8" w:rsidRDefault="00B004C3" w:rsidP="00B004C3">
      <w:pPr>
        <w:ind w:left="6237"/>
        <w:jc w:val="both"/>
        <w:rPr>
          <w:sz w:val="28"/>
        </w:rPr>
      </w:pPr>
      <w:r>
        <w:rPr>
          <w:sz w:val="28"/>
        </w:rPr>
        <w:t>«__» __________</w:t>
      </w:r>
      <w:r w:rsidRPr="00D967E8">
        <w:rPr>
          <w:sz w:val="28"/>
        </w:rPr>
        <w:t xml:space="preserve"> 20</w:t>
      </w:r>
      <w:r>
        <w:rPr>
          <w:sz w:val="28"/>
        </w:rPr>
        <w:t>___</w:t>
      </w:r>
      <w:r w:rsidRPr="00D967E8">
        <w:rPr>
          <w:sz w:val="28"/>
        </w:rPr>
        <w:t xml:space="preserve"> г.</w:t>
      </w:r>
    </w:p>
    <w:p w14:paraId="54A3EA82" w14:textId="77777777" w:rsidR="00B004C3" w:rsidRDefault="00B004C3" w:rsidP="00B004C3">
      <w:pPr>
        <w:ind w:firstLine="540"/>
        <w:jc w:val="center"/>
        <w:rPr>
          <w:sz w:val="28"/>
        </w:rPr>
      </w:pPr>
    </w:p>
    <w:p w14:paraId="2F686F92" w14:textId="77777777" w:rsidR="00DA45FF" w:rsidRDefault="00DA45FF" w:rsidP="00B004C3">
      <w:pPr>
        <w:ind w:firstLine="540"/>
        <w:jc w:val="center"/>
        <w:rPr>
          <w:sz w:val="28"/>
        </w:rPr>
      </w:pPr>
    </w:p>
    <w:p w14:paraId="548D058F" w14:textId="77777777" w:rsidR="00DA45FF" w:rsidRDefault="00DA45FF" w:rsidP="00B004C3">
      <w:pPr>
        <w:ind w:firstLine="540"/>
        <w:jc w:val="center"/>
        <w:rPr>
          <w:sz w:val="28"/>
        </w:rPr>
      </w:pPr>
    </w:p>
    <w:p w14:paraId="411B30C4" w14:textId="77777777" w:rsidR="00DA45FF" w:rsidRDefault="00DA45FF" w:rsidP="00B004C3">
      <w:pPr>
        <w:ind w:firstLine="540"/>
        <w:jc w:val="center"/>
        <w:rPr>
          <w:sz w:val="28"/>
        </w:rPr>
      </w:pPr>
    </w:p>
    <w:p w14:paraId="4B2AA5AC" w14:textId="77777777" w:rsidR="00B004C3" w:rsidRDefault="00B004C3" w:rsidP="00B004C3">
      <w:pPr>
        <w:ind w:firstLine="540"/>
        <w:jc w:val="center"/>
        <w:rPr>
          <w:sz w:val="28"/>
        </w:rPr>
      </w:pPr>
      <w:r w:rsidRPr="00D967E8">
        <w:rPr>
          <w:sz w:val="28"/>
        </w:rPr>
        <w:t>Ставрополь, 20</w:t>
      </w:r>
      <w:r>
        <w:rPr>
          <w:sz w:val="28"/>
        </w:rPr>
        <w:t>___</w:t>
      </w:r>
      <w:r w:rsidRPr="00D967E8">
        <w:rPr>
          <w:sz w:val="28"/>
        </w:rPr>
        <w:t xml:space="preserve"> г.</w:t>
      </w:r>
    </w:p>
    <w:p w14:paraId="3E22827D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4CF4C86E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65BA07B0" w14:textId="77777777" w:rsidR="00DA45FF" w:rsidRPr="001361D4" w:rsidRDefault="00DA45FF" w:rsidP="00DA45FF">
      <w:pPr>
        <w:pageBreakBefore/>
        <w:jc w:val="right"/>
        <w:rPr>
          <w:caps/>
          <w:color w:val="000000"/>
        </w:rPr>
      </w:pPr>
      <w:proofErr w:type="spellStart"/>
      <w:r w:rsidRPr="001361D4">
        <w:rPr>
          <w:color w:val="000000"/>
        </w:rPr>
        <w:lastRenderedPageBreak/>
        <w:t>Приложение</w:t>
      </w:r>
      <w:r>
        <w:rPr>
          <w:caps/>
          <w:color w:val="000000"/>
        </w:rPr>
        <w:t>Б</w:t>
      </w:r>
      <w:proofErr w:type="spellEnd"/>
    </w:p>
    <w:p w14:paraId="2CC5E213" w14:textId="77777777" w:rsidR="00DA45FF" w:rsidRDefault="00DA45FF" w:rsidP="00B004C3">
      <w:pPr>
        <w:jc w:val="center"/>
        <w:rPr>
          <w:sz w:val="28"/>
          <w:szCs w:val="28"/>
        </w:rPr>
      </w:pPr>
    </w:p>
    <w:p w14:paraId="3E7EC566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14:paraId="2067B35F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45590AC5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03FEF772" w14:textId="5F86A4CC" w:rsidR="00B004C3" w:rsidRPr="005B5078" w:rsidRDefault="00B004C3" w:rsidP="00B004C3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Отделение </w:t>
      </w:r>
      <w:r w:rsidR="00861E5D">
        <w:rPr>
          <w:sz w:val="28"/>
        </w:rPr>
        <w:t>строительства и дизайна</w:t>
      </w:r>
    </w:p>
    <w:p w14:paraId="676775A7" w14:textId="77777777" w:rsidR="00B004C3" w:rsidRDefault="00B004C3" w:rsidP="00B004C3">
      <w:pPr>
        <w:spacing w:line="360" w:lineRule="auto"/>
        <w:ind w:right="-2"/>
        <w:rPr>
          <w:sz w:val="28"/>
          <w:szCs w:val="28"/>
        </w:rPr>
      </w:pPr>
    </w:p>
    <w:p w14:paraId="07196C13" w14:textId="77777777" w:rsidR="00B004C3" w:rsidRDefault="00B004C3" w:rsidP="00B00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ДНЕВНИК </w:t>
      </w:r>
    </w:p>
    <w:p w14:paraId="7553D7A9" w14:textId="7F9F89BA" w:rsidR="00B004C3" w:rsidRPr="00FA3479" w:rsidRDefault="00FA3479" w:rsidP="00B00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FA3479">
        <w:rPr>
          <w:b/>
          <w:bCs/>
          <w:sz w:val="28"/>
          <w:szCs w:val="28"/>
        </w:rPr>
        <w:t>ПРОИЗВОДСТВЕННОЙ ПРАКТИКИ (ПО ПРОФИЛЮ СПЕЦИАЛЬНОСТИ)</w:t>
      </w:r>
    </w:p>
    <w:p w14:paraId="2C856887" w14:textId="77777777" w:rsidR="00B004C3" w:rsidRPr="00FA3479" w:rsidRDefault="00FA3479" w:rsidP="00B004C3">
      <w:pPr>
        <w:jc w:val="center"/>
        <w:rPr>
          <w:b/>
          <w:sz w:val="28"/>
          <w:szCs w:val="28"/>
        </w:rPr>
      </w:pPr>
      <w:r w:rsidRPr="00FA3479">
        <w:rPr>
          <w:b/>
          <w:sz w:val="28"/>
          <w:szCs w:val="28"/>
        </w:rPr>
        <w:t xml:space="preserve">ПРОФЕССИОНАЛЬНОГО МОДУЛЯ </w:t>
      </w:r>
    </w:p>
    <w:p w14:paraId="1507DFE2" w14:textId="77777777" w:rsidR="00DA45FF" w:rsidRPr="00FA3479" w:rsidRDefault="00FA3479" w:rsidP="00FA3479">
      <w:pPr>
        <w:pStyle w:val="Textbody"/>
        <w:tabs>
          <w:tab w:val="left" w:pos="-1701"/>
        </w:tabs>
        <w:jc w:val="center"/>
        <w:rPr>
          <w:b/>
        </w:rPr>
      </w:pPr>
      <w:r w:rsidRPr="00FA3479">
        <w:rPr>
          <w:b/>
          <w:sz w:val="28"/>
          <w:szCs w:val="28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6A249699" w14:textId="77777777" w:rsidR="00B004C3" w:rsidRDefault="00B004C3" w:rsidP="00DA45FF">
      <w:pPr>
        <w:jc w:val="center"/>
        <w:rPr>
          <w:sz w:val="28"/>
          <w:szCs w:val="28"/>
        </w:rPr>
      </w:pPr>
    </w:p>
    <w:p w14:paraId="18B25FF3" w14:textId="77777777" w:rsidR="00B004C3" w:rsidRPr="00243835" w:rsidRDefault="00B004C3" w:rsidP="00B004C3">
      <w:pPr>
        <w:jc w:val="center"/>
      </w:pPr>
      <w:r w:rsidRPr="00243835">
        <w:t>обучающегося (</w:t>
      </w:r>
      <w:proofErr w:type="spellStart"/>
      <w:r w:rsidRPr="00243835">
        <w:t>щейся</w:t>
      </w:r>
      <w:proofErr w:type="spellEnd"/>
      <w:r w:rsidRPr="00243835">
        <w:t>) __ курса,  группы _________</w:t>
      </w:r>
    </w:p>
    <w:p w14:paraId="0E17A421" w14:textId="77777777" w:rsidR="00B004C3" w:rsidRPr="00243835" w:rsidRDefault="00B004C3" w:rsidP="00B004C3">
      <w:pPr>
        <w:pBdr>
          <w:bottom w:val="single" w:sz="12" w:space="1" w:color="auto"/>
        </w:pBdr>
        <w:jc w:val="center"/>
      </w:pPr>
      <w:r w:rsidRPr="00243835">
        <w:t xml:space="preserve">специальности </w:t>
      </w:r>
      <w:r w:rsidR="00DA45FF" w:rsidRPr="006F7FFA">
        <w:rPr>
          <w:sz w:val="28"/>
          <w:szCs w:val="28"/>
        </w:rPr>
        <w:t>54.02.01 Дизайн (в промышленности)</w:t>
      </w:r>
    </w:p>
    <w:p w14:paraId="3C0037F7" w14:textId="77777777" w:rsidR="00B004C3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</w:p>
    <w:p w14:paraId="6F6FDE7C" w14:textId="77777777" w:rsidR="00B004C3" w:rsidRPr="00D967E8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</w:p>
    <w:p w14:paraId="31B7407F" w14:textId="77777777" w:rsidR="00B004C3" w:rsidRPr="00D967E8" w:rsidRDefault="00B004C3" w:rsidP="00B004C3">
      <w:pPr>
        <w:jc w:val="center"/>
        <w:rPr>
          <w:sz w:val="16"/>
          <w:szCs w:val="16"/>
        </w:rPr>
      </w:pPr>
      <w:r w:rsidRPr="00D967E8">
        <w:rPr>
          <w:sz w:val="16"/>
          <w:szCs w:val="16"/>
        </w:rPr>
        <w:t>(Фамилия, имя, отчество)</w:t>
      </w:r>
    </w:p>
    <w:p w14:paraId="5E320EF1" w14:textId="77777777" w:rsidR="00B004C3" w:rsidRDefault="00B004C3" w:rsidP="00B004C3">
      <w:pPr>
        <w:jc w:val="both"/>
        <w:rPr>
          <w:sz w:val="28"/>
          <w:szCs w:val="28"/>
        </w:rPr>
      </w:pPr>
    </w:p>
    <w:p w14:paraId="41742657" w14:textId="77777777" w:rsidR="00B004C3" w:rsidRDefault="00B004C3" w:rsidP="00B004C3">
      <w:pPr>
        <w:spacing w:line="360" w:lineRule="auto"/>
        <w:ind w:right="-2"/>
        <w:jc w:val="both"/>
        <w:rPr>
          <w:sz w:val="28"/>
          <w:szCs w:val="28"/>
        </w:rPr>
      </w:pPr>
      <w:r w:rsidRPr="00243835">
        <w:t>Место прохождения практики</w:t>
      </w:r>
      <w:r w:rsidRPr="00795A78">
        <w:rPr>
          <w:sz w:val="28"/>
          <w:szCs w:val="28"/>
        </w:rPr>
        <w:t xml:space="preserve"> </w:t>
      </w:r>
    </w:p>
    <w:p w14:paraId="1FEFBBF0" w14:textId="77777777" w:rsidR="00B004C3" w:rsidRPr="00795A78" w:rsidRDefault="00B004C3" w:rsidP="00B004C3">
      <w:pPr>
        <w:spacing w:line="360" w:lineRule="auto"/>
        <w:ind w:right="-2"/>
        <w:jc w:val="both"/>
        <w:rPr>
          <w:sz w:val="28"/>
          <w:szCs w:val="28"/>
        </w:rPr>
      </w:pPr>
      <w:r w:rsidRPr="00795A78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______________________________________________</w:t>
      </w:r>
    </w:p>
    <w:p w14:paraId="4B09A1FB" w14:textId="77777777" w:rsidR="00B004C3" w:rsidRDefault="00B004C3" w:rsidP="00B004C3">
      <w:pPr>
        <w:ind w:right="-2"/>
        <w:jc w:val="both"/>
      </w:pPr>
    </w:p>
    <w:p w14:paraId="4B97F213" w14:textId="77777777" w:rsidR="00B004C3" w:rsidRDefault="00B004C3" w:rsidP="00B004C3">
      <w:pPr>
        <w:ind w:right="-2"/>
        <w:jc w:val="both"/>
      </w:pPr>
      <w:r w:rsidRPr="00243835">
        <w:t>Руководители практики производственной практики</w:t>
      </w:r>
    </w:p>
    <w:p w14:paraId="1F2E9F37" w14:textId="77777777" w:rsidR="00B004C3" w:rsidRPr="00243835" w:rsidRDefault="00B004C3" w:rsidP="00B004C3">
      <w:pPr>
        <w:ind w:right="-2"/>
        <w:jc w:val="both"/>
      </w:pPr>
      <w:r>
        <w:t>(по профилю специальности)</w:t>
      </w:r>
    </w:p>
    <w:p w14:paraId="5A9ED26D" w14:textId="77777777" w:rsidR="00B004C3" w:rsidRPr="00243835" w:rsidRDefault="00B004C3" w:rsidP="00B004C3">
      <w:pPr>
        <w:ind w:right="-2"/>
        <w:jc w:val="both"/>
      </w:pPr>
      <w:r w:rsidRPr="00243835">
        <w:t xml:space="preserve">от </w:t>
      </w:r>
      <w:r>
        <w:t>организации (</w:t>
      </w:r>
      <w:r w:rsidRPr="00243835">
        <w:t>предприятия</w:t>
      </w:r>
      <w:r>
        <w:t>)</w:t>
      </w:r>
    </w:p>
    <w:p w14:paraId="19FB8A73" w14:textId="77777777" w:rsidR="00B004C3" w:rsidRDefault="00B004C3" w:rsidP="00B004C3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           ________________</w:t>
      </w:r>
    </w:p>
    <w:p w14:paraId="61FB1200" w14:textId="77777777" w:rsidR="00B004C3" w:rsidRDefault="00B004C3" w:rsidP="00B004C3">
      <w:pPr>
        <w:ind w:left="851" w:right="-2"/>
        <w:rPr>
          <w:sz w:val="28"/>
          <w:szCs w:val="28"/>
        </w:rPr>
      </w:pPr>
      <w:r>
        <w:rPr>
          <w:sz w:val="28"/>
          <w:szCs w:val="28"/>
          <w:vertAlign w:val="superscript"/>
        </w:rPr>
        <w:t>(должность, фамилия, имя, отчество)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(подпись)</w:t>
      </w:r>
      <w:r>
        <w:rPr>
          <w:sz w:val="28"/>
          <w:szCs w:val="28"/>
        </w:rPr>
        <w:t xml:space="preserve"> </w:t>
      </w:r>
      <w:r w:rsidRPr="002C3C2B">
        <w:rPr>
          <w:sz w:val="28"/>
          <w:szCs w:val="28"/>
          <w:vertAlign w:val="superscript"/>
        </w:rPr>
        <w:t>печать</w:t>
      </w:r>
    </w:p>
    <w:p w14:paraId="77EE7AFD" w14:textId="77777777" w:rsidR="00B004C3" w:rsidRDefault="00B004C3" w:rsidP="00B004C3">
      <w:pPr>
        <w:ind w:right="-2"/>
        <w:jc w:val="both"/>
      </w:pPr>
      <w:r w:rsidRPr="00243835">
        <w:t xml:space="preserve">Руководители </w:t>
      </w:r>
      <w:r>
        <w:t xml:space="preserve">производственной </w:t>
      </w:r>
      <w:r w:rsidRPr="00243835">
        <w:t>практики</w:t>
      </w:r>
    </w:p>
    <w:p w14:paraId="12F138D2" w14:textId="77777777" w:rsidR="00541D58" w:rsidRDefault="00B004C3" w:rsidP="00B004C3">
      <w:pPr>
        <w:ind w:right="-2"/>
        <w:jc w:val="both"/>
      </w:pPr>
      <w:r>
        <w:t>(по профилю специальности)</w:t>
      </w:r>
      <w:r w:rsidR="00541D58">
        <w:t xml:space="preserve"> </w:t>
      </w:r>
      <w:r>
        <w:t>от колледжа</w:t>
      </w:r>
    </w:p>
    <w:p w14:paraId="4B1D7BF9" w14:textId="23A12053" w:rsidR="00B004C3" w:rsidRPr="00541D58" w:rsidRDefault="00541D58" w:rsidP="00B004C3">
      <w:pPr>
        <w:ind w:right="-2"/>
        <w:jc w:val="both"/>
      </w:pPr>
      <w:r>
        <w:rPr>
          <w:sz w:val="28"/>
          <w:szCs w:val="28"/>
          <w:u w:val="single"/>
        </w:rPr>
        <w:t>Преподаватель</w:t>
      </w:r>
      <w:r w:rsidR="00543BE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Трофименко Светлана Александровна</w:t>
      </w:r>
      <w:r w:rsidR="00861E5D">
        <w:rPr>
          <w:sz w:val="28"/>
          <w:szCs w:val="28"/>
        </w:rPr>
        <w:t xml:space="preserve">           ______________</w:t>
      </w:r>
    </w:p>
    <w:p w14:paraId="4529D553" w14:textId="77777777" w:rsidR="00B004C3" w:rsidRPr="00F651AB" w:rsidRDefault="00B004C3" w:rsidP="00B004C3">
      <w:pPr>
        <w:ind w:left="851" w:right="-2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(должность, фамилия, имя, отчество)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541D58">
        <w:rPr>
          <w:sz w:val="28"/>
          <w:szCs w:val="28"/>
          <w:vertAlign w:val="superscript"/>
        </w:rPr>
        <w:t xml:space="preserve">         </w:t>
      </w:r>
      <w:r>
        <w:rPr>
          <w:sz w:val="28"/>
          <w:szCs w:val="28"/>
          <w:vertAlign w:val="superscript"/>
        </w:rPr>
        <w:t xml:space="preserve">(подпись)  </w:t>
      </w:r>
    </w:p>
    <w:p w14:paraId="70E9B122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503D5957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5C993F56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7E1FB32F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212A1653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66A7388E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38318796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5F2B63D3" w14:textId="77777777" w:rsidR="00B004C3" w:rsidRDefault="00B004C3" w:rsidP="00B004C3">
      <w:pPr>
        <w:ind w:right="-2"/>
        <w:jc w:val="center"/>
        <w:rPr>
          <w:sz w:val="28"/>
          <w:szCs w:val="28"/>
        </w:rPr>
      </w:pPr>
    </w:p>
    <w:p w14:paraId="362FF90E" w14:textId="446EA635" w:rsidR="00B004C3" w:rsidRDefault="00B004C3" w:rsidP="00861E5D">
      <w:pPr>
        <w:ind w:right="-2"/>
        <w:jc w:val="center"/>
        <w:rPr>
          <w:sz w:val="28"/>
          <w:szCs w:val="28"/>
        </w:rPr>
      </w:pPr>
      <w:r w:rsidRPr="00795A78">
        <w:rPr>
          <w:sz w:val="28"/>
          <w:szCs w:val="28"/>
        </w:rPr>
        <w:t>Ставрополь, 20</w:t>
      </w:r>
      <w:r>
        <w:rPr>
          <w:sz w:val="28"/>
          <w:szCs w:val="28"/>
        </w:rPr>
        <w:t>__</w:t>
      </w:r>
      <w:r w:rsidRPr="00795A78">
        <w:rPr>
          <w:sz w:val="28"/>
          <w:szCs w:val="28"/>
        </w:rPr>
        <w:t xml:space="preserve"> г.</w:t>
      </w:r>
    </w:p>
    <w:p w14:paraId="69724C6D" w14:textId="77777777" w:rsidR="00DA45FF" w:rsidRPr="001361D4" w:rsidRDefault="00DA45FF" w:rsidP="00DA45FF">
      <w:pPr>
        <w:pageBreakBefore/>
        <w:jc w:val="right"/>
        <w:rPr>
          <w:caps/>
          <w:color w:val="000000"/>
        </w:rPr>
      </w:pPr>
      <w:proofErr w:type="spellStart"/>
      <w:r w:rsidRPr="001361D4">
        <w:rPr>
          <w:color w:val="000000"/>
        </w:rPr>
        <w:lastRenderedPageBreak/>
        <w:t>Приложение</w:t>
      </w:r>
      <w:r>
        <w:rPr>
          <w:caps/>
          <w:color w:val="000000"/>
        </w:rPr>
        <w:t>В</w:t>
      </w:r>
      <w:proofErr w:type="spellEnd"/>
    </w:p>
    <w:p w14:paraId="60EAD03B" w14:textId="77777777" w:rsidR="00DA45FF" w:rsidRDefault="00DA45FF" w:rsidP="00B004C3">
      <w:pPr>
        <w:jc w:val="center"/>
        <w:rPr>
          <w:sz w:val="28"/>
          <w:szCs w:val="28"/>
        </w:rPr>
      </w:pPr>
    </w:p>
    <w:p w14:paraId="2B435116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14:paraId="508A70D0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ПРОФЕССИОНАЛЬНОГО ОБРАЗОВАНИЯ</w:t>
      </w:r>
    </w:p>
    <w:p w14:paraId="6A16C1C3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06144CC1" w14:textId="003E81AD" w:rsidR="00B004C3" w:rsidRDefault="00B004C3" w:rsidP="00B004C3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Отделение </w:t>
      </w:r>
      <w:r w:rsidR="003F004C">
        <w:rPr>
          <w:sz w:val="28"/>
        </w:rPr>
        <w:t>строительства и дизайна</w:t>
      </w:r>
    </w:p>
    <w:p w14:paraId="53D145B4" w14:textId="77777777" w:rsidR="00B004C3" w:rsidRDefault="00B004C3" w:rsidP="00B004C3">
      <w:pPr>
        <w:jc w:val="center"/>
        <w:rPr>
          <w:sz w:val="28"/>
          <w:szCs w:val="28"/>
        </w:rPr>
      </w:pPr>
    </w:p>
    <w:p w14:paraId="1E6BF012" w14:textId="77777777" w:rsidR="00EF6E03" w:rsidRDefault="00EF6E03" w:rsidP="00EF6E03">
      <w:pPr>
        <w:ind w:left="4536"/>
        <w:jc w:val="right"/>
      </w:pPr>
      <w:r>
        <w:t>«УТВЕРЖДАЮ»</w:t>
      </w:r>
    </w:p>
    <w:p w14:paraId="2DE5A8AC" w14:textId="77777777" w:rsidR="00EF6E03" w:rsidRDefault="00EF6E03" w:rsidP="00EF6E03">
      <w:pPr>
        <w:ind w:left="4536"/>
        <w:jc w:val="right"/>
      </w:pPr>
      <w:r>
        <w:t>Зам директора по практическому обучению</w:t>
      </w:r>
    </w:p>
    <w:p w14:paraId="5E84A8EC" w14:textId="77777777" w:rsidR="00EF6E03" w:rsidRDefault="00EF6E03" w:rsidP="00EF6E03">
      <w:pPr>
        <w:ind w:left="4536"/>
        <w:jc w:val="right"/>
      </w:pPr>
      <w:r>
        <w:rPr>
          <w:u w:val="single"/>
        </w:rPr>
        <w:t xml:space="preserve">Федорова Н.В. </w:t>
      </w:r>
      <w:r>
        <w:t>(_________)</w:t>
      </w:r>
    </w:p>
    <w:p w14:paraId="225148CB" w14:textId="77777777" w:rsidR="00EF6E03" w:rsidRDefault="00EF6E03" w:rsidP="00EF6E03">
      <w:pPr>
        <w:ind w:firstLine="708"/>
        <w:jc w:val="right"/>
        <w:rPr>
          <w:sz w:val="28"/>
        </w:rPr>
      </w:pPr>
      <w:r>
        <w:t>«____»________________20   г.</w:t>
      </w:r>
    </w:p>
    <w:p w14:paraId="23624C2B" w14:textId="77777777" w:rsidR="00B004C3" w:rsidRPr="00D967E8" w:rsidRDefault="00B004C3" w:rsidP="00B004C3">
      <w:pPr>
        <w:pStyle w:val="1"/>
        <w:jc w:val="center"/>
        <w:rPr>
          <w:bCs/>
          <w:sz w:val="28"/>
          <w:lang w:val="ru-RU"/>
        </w:rPr>
      </w:pPr>
    </w:p>
    <w:p w14:paraId="0D10DED9" w14:textId="77777777" w:rsidR="00B004C3" w:rsidRDefault="00B004C3" w:rsidP="00FA347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</w:p>
    <w:p w14:paraId="5B41DA69" w14:textId="77777777" w:rsidR="00B004C3" w:rsidRDefault="00B004C3" w:rsidP="00FA347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ПРОИЗВОДСТВЕННУЮ ПРАКТИКУ</w:t>
      </w:r>
    </w:p>
    <w:p w14:paraId="0864D51A" w14:textId="77777777" w:rsidR="00B004C3" w:rsidRDefault="00B004C3" w:rsidP="00FA3479">
      <w:pPr>
        <w:spacing w:line="360" w:lineRule="auto"/>
        <w:jc w:val="center"/>
        <w:rPr>
          <w:sz w:val="28"/>
        </w:rPr>
      </w:pPr>
      <w:r>
        <w:rPr>
          <w:sz w:val="28"/>
        </w:rPr>
        <w:t>(</w:t>
      </w:r>
      <w:r>
        <w:rPr>
          <w:b/>
          <w:sz w:val="28"/>
        </w:rPr>
        <w:t>ПО ПРОФИЛЮ СПЕЦИАЛЬНОСТИ</w:t>
      </w:r>
      <w:r>
        <w:rPr>
          <w:sz w:val="28"/>
        </w:rPr>
        <w:t xml:space="preserve">) </w:t>
      </w:r>
    </w:p>
    <w:p w14:paraId="1F4FE997" w14:textId="77777777" w:rsidR="00B004C3" w:rsidRPr="00FA3479" w:rsidRDefault="00FA3479" w:rsidP="00FA3479">
      <w:pPr>
        <w:spacing w:line="360" w:lineRule="auto"/>
        <w:jc w:val="center"/>
        <w:rPr>
          <w:b/>
          <w:sz w:val="28"/>
        </w:rPr>
      </w:pPr>
      <w:r w:rsidRPr="00FA3479">
        <w:rPr>
          <w:b/>
          <w:sz w:val="28"/>
          <w:szCs w:val="28"/>
        </w:rPr>
        <w:t>ПРОФЕССИОНАЛЬНОГО МОДУЛЯ</w:t>
      </w:r>
    </w:p>
    <w:p w14:paraId="57C10099" w14:textId="77777777" w:rsidR="00D80C4C" w:rsidRPr="00FA3479" w:rsidRDefault="00FA3479" w:rsidP="00FA3479">
      <w:pPr>
        <w:pStyle w:val="Textbody"/>
        <w:tabs>
          <w:tab w:val="left" w:pos="-1701"/>
        </w:tabs>
        <w:spacing w:after="0" w:line="360" w:lineRule="auto"/>
        <w:jc w:val="center"/>
        <w:rPr>
          <w:b/>
        </w:rPr>
      </w:pPr>
      <w:r w:rsidRPr="00FA3479">
        <w:rPr>
          <w:b/>
          <w:sz w:val="28"/>
          <w:szCs w:val="28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2240D702" w14:textId="77777777" w:rsidR="00B004C3" w:rsidRDefault="00B004C3" w:rsidP="00B004C3">
      <w:pPr>
        <w:jc w:val="center"/>
        <w:rPr>
          <w:b/>
          <w:sz w:val="28"/>
          <w:szCs w:val="28"/>
        </w:rPr>
      </w:pPr>
    </w:p>
    <w:p w14:paraId="2C853102" w14:textId="77777777" w:rsidR="00B004C3" w:rsidRDefault="00B004C3" w:rsidP="00B004C3">
      <w:pPr>
        <w:rPr>
          <w:sz w:val="28"/>
          <w:szCs w:val="28"/>
        </w:rPr>
      </w:pPr>
    </w:p>
    <w:p w14:paraId="0CB5E5EF" w14:textId="77777777" w:rsidR="00B004C3" w:rsidRDefault="00B004C3" w:rsidP="00B004C3">
      <w:pPr>
        <w:rPr>
          <w:sz w:val="28"/>
          <w:szCs w:val="28"/>
          <w:u w:val="single"/>
        </w:rPr>
      </w:pPr>
      <w:r>
        <w:rPr>
          <w:sz w:val="28"/>
          <w:szCs w:val="28"/>
        </w:rPr>
        <w:t>Выдано обучающемуся(</w:t>
      </w:r>
      <w:proofErr w:type="spellStart"/>
      <w:r>
        <w:rPr>
          <w:sz w:val="28"/>
          <w:szCs w:val="28"/>
        </w:rPr>
        <w:t>щейся</w:t>
      </w:r>
      <w:proofErr w:type="spellEnd"/>
      <w:r>
        <w:rPr>
          <w:sz w:val="28"/>
          <w:szCs w:val="28"/>
        </w:rPr>
        <w:t xml:space="preserve">)  </w:t>
      </w:r>
      <w:r>
        <w:rPr>
          <w:sz w:val="28"/>
          <w:szCs w:val="28"/>
          <w:u w:val="single"/>
        </w:rPr>
        <w:t>_</w:t>
      </w:r>
      <w:r>
        <w:rPr>
          <w:sz w:val="28"/>
          <w:szCs w:val="28"/>
        </w:rPr>
        <w:t xml:space="preserve"> курса группы </w:t>
      </w:r>
      <w:r>
        <w:rPr>
          <w:sz w:val="28"/>
          <w:szCs w:val="28"/>
          <w:u w:val="single"/>
        </w:rPr>
        <w:t>_____________</w:t>
      </w:r>
    </w:p>
    <w:p w14:paraId="3942AAE3" w14:textId="77777777" w:rsidR="00543BE4" w:rsidRDefault="00543BE4" w:rsidP="00543BE4">
      <w:pPr>
        <w:pBdr>
          <w:bottom w:val="single" w:sz="12" w:space="4" w:color="auto"/>
        </w:pBdr>
        <w:rPr>
          <w:sz w:val="28"/>
        </w:rPr>
      </w:pPr>
      <w:r>
        <w:rPr>
          <w:sz w:val="28"/>
        </w:rPr>
        <w:t>специальности 54.02.01 Дизайн (в промышленности)</w:t>
      </w:r>
    </w:p>
    <w:p w14:paraId="4DA28E9F" w14:textId="77777777" w:rsidR="00B004C3" w:rsidRDefault="00B004C3" w:rsidP="00B004C3">
      <w:pPr>
        <w:pBdr>
          <w:bottom w:val="single" w:sz="12" w:space="1" w:color="auto"/>
        </w:pBdr>
        <w:jc w:val="center"/>
        <w:rPr>
          <w:sz w:val="28"/>
        </w:rPr>
      </w:pPr>
    </w:p>
    <w:p w14:paraId="70464087" w14:textId="77777777" w:rsidR="00B004C3" w:rsidRDefault="00B004C3" w:rsidP="00B004C3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обучающегося)</w:t>
      </w:r>
    </w:p>
    <w:p w14:paraId="522661EB" w14:textId="77777777" w:rsidR="00B004C3" w:rsidRDefault="00B004C3" w:rsidP="00B004C3">
      <w:pPr>
        <w:jc w:val="center"/>
        <w:rPr>
          <w:sz w:val="20"/>
          <w:szCs w:val="20"/>
        </w:rPr>
      </w:pPr>
    </w:p>
    <w:p w14:paraId="25875D59" w14:textId="77777777" w:rsidR="00B004C3" w:rsidRDefault="00B004C3" w:rsidP="00B004C3">
      <w:pPr>
        <w:jc w:val="center"/>
        <w:rPr>
          <w:sz w:val="28"/>
          <w:szCs w:val="28"/>
        </w:rPr>
      </w:pPr>
      <w:r>
        <w:rPr>
          <w:sz w:val="28"/>
          <w:u w:val="single"/>
        </w:rPr>
        <w:t>________________________________________________________________</w:t>
      </w:r>
    </w:p>
    <w:p w14:paraId="5514E52A" w14:textId="77777777" w:rsidR="00B004C3" w:rsidRDefault="00B004C3" w:rsidP="00B004C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организации)</w:t>
      </w:r>
    </w:p>
    <w:p w14:paraId="1DA86130" w14:textId="77777777" w:rsidR="00B004C3" w:rsidRPr="00D967E8" w:rsidRDefault="00B004C3" w:rsidP="00B004C3">
      <w:pPr>
        <w:jc w:val="center"/>
        <w:rPr>
          <w:sz w:val="28"/>
          <w:szCs w:val="28"/>
        </w:rPr>
      </w:pPr>
    </w:p>
    <w:p w14:paraId="5FA53B9D" w14:textId="77777777" w:rsidR="00B004C3" w:rsidRPr="00D967E8" w:rsidRDefault="00B004C3" w:rsidP="00B004C3">
      <w:pPr>
        <w:rPr>
          <w:sz w:val="28"/>
          <w:szCs w:val="28"/>
        </w:rPr>
      </w:pPr>
      <w:r w:rsidRPr="00D967E8">
        <w:rPr>
          <w:sz w:val="28"/>
          <w:szCs w:val="28"/>
        </w:rPr>
        <w:t>1. Ведение и оформление дневника практики.</w:t>
      </w:r>
    </w:p>
    <w:p w14:paraId="60ECD352" w14:textId="77777777" w:rsidR="00B004C3" w:rsidRPr="00D967E8" w:rsidRDefault="00B004C3" w:rsidP="00B004C3">
      <w:pPr>
        <w:rPr>
          <w:sz w:val="28"/>
          <w:szCs w:val="28"/>
        </w:rPr>
      </w:pPr>
      <w:r w:rsidRPr="00D967E8">
        <w:rPr>
          <w:sz w:val="28"/>
          <w:szCs w:val="28"/>
        </w:rPr>
        <w:t>2. Составление и оформление отчета по практике.</w:t>
      </w:r>
    </w:p>
    <w:p w14:paraId="7873D018" w14:textId="77777777" w:rsidR="00B004C3" w:rsidRPr="00D967E8" w:rsidRDefault="00B004C3" w:rsidP="00B004C3">
      <w:r w:rsidRPr="00D967E8">
        <w:rPr>
          <w:sz w:val="28"/>
          <w:szCs w:val="28"/>
        </w:rPr>
        <w:t>3. Индивидуальное задание.</w:t>
      </w:r>
    </w:p>
    <w:p w14:paraId="0E032AB9" w14:textId="77777777" w:rsidR="00B004C3" w:rsidRPr="00D967E8" w:rsidRDefault="00B004C3" w:rsidP="00B004C3">
      <w:pPr>
        <w:rPr>
          <w:sz w:val="28"/>
          <w:szCs w:val="28"/>
        </w:rPr>
      </w:pPr>
      <w:r w:rsidRPr="00D967E8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AB461" w14:textId="77777777" w:rsidR="00B004C3" w:rsidRPr="001D09CA" w:rsidRDefault="00B004C3" w:rsidP="00B004C3">
      <w:r w:rsidRPr="001D09CA">
        <w:t>Начало практики ______</w:t>
      </w:r>
      <w:r>
        <w:t>_______________</w:t>
      </w:r>
      <w:r w:rsidRPr="001D09CA">
        <w:t xml:space="preserve"> 20___ г.</w:t>
      </w:r>
    </w:p>
    <w:p w14:paraId="2636B76B" w14:textId="77777777" w:rsidR="00B004C3" w:rsidRPr="001D09CA" w:rsidRDefault="00B004C3" w:rsidP="00B004C3">
      <w:r w:rsidRPr="001D09CA">
        <w:t>Конец практики _______</w:t>
      </w:r>
      <w:r>
        <w:t>_______________</w:t>
      </w:r>
      <w:r w:rsidRPr="001D09CA">
        <w:t xml:space="preserve"> 20___ г.</w:t>
      </w:r>
    </w:p>
    <w:p w14:paraId="1C2756F8" w14:textId="77777777" w:rsidR="00B004C3" w:rsidRPr="001D09CA" w:rsidRDefault="00B004C3" w:rsidP="00B004C3"/>
    <w:p w14:paraId="2C402C6E" w14:textId="77777777" w:rsidR="00FA3479" w:rsidRDefault="00FA3479" w:rsidP="00FA3479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выдал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2" w:name="_Hlk90494249"/>
      <w:r w:rsidR="00EF6E03">
        <w:rPr>
          <w:rFonts w:ascii="Times New Roman" w:hAnsi="Times New Roman"/>
          <w:sz w:val="28"/>
          <w:szCs w:val="28"/>
        </w:rPr>
        <w:t>\                          \</w:t>
      </w:r>
      <w:r>
        <w:rPr>
          <w:rFonts w:ascii="Times New Roman" w:hAnsi="Times New Roman"/>
          <w:sz w:val="28"/>
          <w:szCs w:val="28"/>
        </w:rPr>
        <w:tab/>
      </w:r>
      <w:bookmarkEnd w:id="2"/>
      <w:r>
        <w:rPr>
          <w:rFonts w:ascii="Times New Roman" w:hAnsi="Times New Roman"/>
          <w:sz w:val="28"/>
          <w:szCs w:val="28"/>
        </w:rPr>
        <w:t xml:space="preserve"> ___(_________________</w:t>
      </w:r>
      <w:r w:rsidR="00EF6E0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)</w:t>
      </w:r>
    </w:p>
    <w:p w14:paraId="34F5449D" w14:textId="77777777" w:rsidR="00FA3479" w:rsidRDefault="00FA3479" w:rsidP="00FA3479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(подпись)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="00EF6E03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>(Ф.И.О.)</w:t>
      </w:r>
    </w:p>
    <w:p w14:paraId="40560DE8" w14:textId="77777777" w:rsidR="00B004C3" w:rsidRPr="001D09CA" w:rsidRDefault="00B004C3" w:rsidP="00B004C3"/>
    <w:p w14:paraId="40605313" w14:textId="77777777" w:rsidR="00FA3479" w:rsidRDefault="00FA3479" w:rsidP="00FA3479">
      <w:pPr>
        <w:pStyle w:val="Standar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принял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F6E03">
        <w:rPr>
          <w:rFonts w:ascii="Times New Roman" w:hAnsi="Times New Roman"/>
          <w:sz w:val="28"/>
          <w:szCs w:val="28"/>
        </w:rPr>
        <w:t>\                            \</w:t>
      </w:r>
      <w:r>
        <w:rPr>
          <w:rFonts w:ascii="Times New Roman" w:hAnsi="Times New Roman"/>
          <w:sz w:val="28"/>
          <w:szCs w:val="28"/>
        </w:rPr>
        <w:tab/>
        <w:t xml:space="preserve"> ___( _________________</w:t>
      </w:r>
      <w:r w:rsidR="00EF6E0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)</w:t>
      </w:r>
    </w:p>
    <w:p w14:paraId="4A5FD8EB" w14:textId="77777777" w:rsidR="00FA3479" w:rsidRDefault="00EF6E03" w:rsidP="00FA3479">
      <w:pPr>
        <w:pStyle w:val="Standard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FA3479">
        <w:rPr>
          <w:rFonts w:ascii="Times New Roman" w:hAnsi="Times New Roman"/>
          <w:sz w:val="20"/>
          <w:szCs w:val="20"/>
        </w:rPr>
        <w:t xml:space="preserve"> (подпись)  </w:t>
      </w:r>
      <w:r w:rsidR="00FA3479">
        <w:rPr>
          <w:rFonts w:ascii="Times New Roman" w:hAnsi="Times New Roman"/>
          <w:sz w:val="20"/>
          <w:szCs w:val="20"/>
        </w:rPr>
        <w:tab/>
      </w:r>
      <w:r w:rsidR="00FA3479">
        <w:rPr>
          <w:rFonts w:ascii="Times New Roman" w:hAnsi="Times New Roman"/>
          <w:sz w:val="20"/>
          <w:szCs w:val="20"/>
        </w:rPr>
        <w:tab/>
      </w:r>
      <w:r w:rsidR="00FA3479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</w:t>
      </w:r>
      <w:r w:rsidR="00FA3479">
        <w:rPr>
          <w:rFonts w:ascii="Times New Roman" w:hAnsi="Times New Roman"/>
          <w:sz w:val="20"/>
          <w:szCs w:val="20"/>
        </w:rPr>
        <w:t>(Ф.И.О.)</w:t>
      </w:r>
    </w:p>
    <w:p w14:paraId="5A11811E" w14:textId="77777777" w:rsidR="00FA3479" w:rsidRDefault="00B004C3" w:rsidP="00D80C4C">
      <w:pPr>
        <w:ind w:firstLine="708"/>
        <w:rPr>
          <w:sz w:val="18"/>
          <w:szCs w:val="18"/>
        </w:rPr>
      </w:pPr>
      <w:r w:rsidRPr="00D80C4C">
        <w:rPr>
          <w:sz w:val="18"/>
          <w:szCs w:val="18"/>
        </w:rPr>
        <w:t xml:space="preserve">                                                                                                </w:t>
      </w:r>
      <w:r w:rsidR="00D80C4C">
        <w:rPr>
          <w:sz w:val="18"/>
          <w:szCs w:val="18"/>
        </w:rPr>
        <w:t xml:space="preserve">                                              </w:t>
      </w:r>
      <w:r w:rsidRPr="00D80C4C">
        <w:rPr>
          <w:sz w:val="18"/>
          <w:szCs w:val="18"/>
        </w:rPr>
        <w:t xml:space="preserve">  </w:t>
      </w:r>
      <w:r w:rsidR="00D80C4C">
        <w:rPr>
          <w:sz w:val="18"/>
          <w:szCs w:val="18"/>
        </w:rPr>
        <w:t xml:space="preserve">           </w:t>
      </w:r>
      <w:r w:rsidRPr="00D80C4C">
        <w:rPr>
          <w:sz w:val="18"/>
          <w:szCs w:val="18"/>
        </w:rPr>
        <w:t xml:space="preserve"> </w:t>
      </w:r>
    </w:p>
    <w:p w14:paraId="6C933C41" w14:textId="77777777" w:rsidR="00EF6E03" w:rsidRDefault="00EF6E03" w:rsidP="00FA3479">
      <w:pPr>
        <w:ind w:firstLine="708"/>
        <w:jc w:val="right"/>
        <w:rPr>
          <w:sz w:val="18"/>
          <w:szCs w:val="18"/>
        </w:rPr>
      </w:pPr>
    </w:p>
    <w:p w14:paraId="677B7A14" w14:textId="77777777" w:rsidR="00B004C3" w:rsidRDefault="00B004C3" w:rsidP="00FA3479">
      <w:pPr>
        <w:ind w:firstLine="708"/>
        <w:jc w:val="right"/>
        <w:rPr>
          <w:sz w:val="18"/>
          <w:szCs w:val="18"/>
        </w:rPr>
      </w:pPr>
      <w:r w:rsidRPr="00D80C4C">
        <w:rPr>
          <w:sz w:val="18"/>
          <w:szCs w:val="18"/>
        </w:rPr>
        <w:lastRenderedPageBreak/>
        <w:t xml:space="preserve">ПРИЛОЖЕНИЕ </w:t>
      </w:r>
      <w:r w:rsidR="00D80C4C" w:rsidRPr="00D80C4C">
        <w:rPr>
          <w:sz w:val="18"/>
          <w:szCs w:val="18"/>
        </w:rPr>
        <w:t>Г</w:t>
      </w:r>
    </w:p>
    <w:p w14:paraId="070743D6" w14:textId="77777777" w:rsidR="00D80C4C" w:rsidRPr="00D80C4C" w:rsidRDefault="00D80C4C" w:rsidP="00D80C4C">
      <w:pPr>
        <w:ind w:firstLine="708"/>
        <w:rPr>
          <w:sz w:val="18"/>
          <w:szCs w:val="18"/>
        </w:rPr>
      </w:pPr>
    </w:p>
    <w:p w14:paraId="3CC211CE" w14:textId="77777777" w:rsidR="00EF6E03" w:rsidRPr="00A906B9" w:rsidRDefault="00EF6E03" w:rsidP="00EF6E03">
      <w:pPr>
        <w:rPr>
          <w:sz w:val="18"/>
        </w:rPr>
      </w:pPr>
      <w:r>
        <w:rPr>
          <w:sz w:val="26"/>
        </w:rPr>
        <w:t xml:space="preserve">«Согласовано»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                             «Утверждаю»</w:t>
      </w:r>
    </w:p>
    <w:p w14:paraId="7C31D3FD" w14:textId="77777777" w:rsidR="00EF6E03" w:rsidRPr="002C5C66" w:rsidRDefault="00EF6E03" w:rsidP="00EF6E03">
      <w:pPr>
        <w:rPr>
          <w:sz w:val="26"/>
        </w:rPr>
      </w:pPr>
      <w:r w:rsidRPr="002C5C66">
        <w:rPr>
          <w:sz w:val="26"/>
        </w:rPr>
        <w:t>Руководитель практики</w:t>
      </w:r>
      <w:r w:rsidRPr="002C5C66">
        <w:rPr>
          <w:sz w:val="26"/>
        </w:rPr>
        <w:tab/>
      </w:r>
      <w:r w:rsidRPr="002C5C66">
        <w:rPr>
          <w:sz w:val="26"/>
        </w:rPr>
        <w:tab/>
        <w:t xml:space="preserve">              Зам директора по практическому обучению</w:t>
      </w:r>
    </w:p>
    <w:p w14:paraId="1E9E8E0B" w14:textId="77777777" w:rsidR="00EF6E03" w:rsidRDefault="00EF6E03" w:rsidP="00EF6E03">
      <w:pPr>
        <w:ind w:left="460" w:hanging="460"/>
      </w:pPr>
      <w:r w:rsidRPr="002C5C66">
        <w:rPr>
          <w:sz w:val="26"/>
          <w:highlight w:val="yellow"/>
          <w:u w:val="single"/>
        </w:rPr>
        <w:t>Ф.И.О. директора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</w:t>
      </w:r>
      <w:r>
        <w:rPr>
          <w:sz w:val="26"/>
          <w:u w:val="single"/>
        </w:rPr>
        <w:t>Федорова Н.В.</w:t>
      </w:r>
    </w:p>
    <w:p w14:paraId="43BBFCA9" w14:textId="77777777" w:rsidR="00EF6E03" w:rsidRDefault="00EF6E03" w:rsidP="00EF6E03">
      <w:pPr>
        <w:rPr>
          <w:sz w:val="28"/>
        </w:rPr>
      </w:pPr>
      <w:r>
        <w:rPr>
          <w:sz w:val="28"/>
        </w:rPr>
        <w:t>«</w:t>
      </w:r>
      <w:r w:rsidRPr="002A51BB">
        <w:rPr>
          <w:sz w:val="28"/>
        </w:rPr>
        <w:t>____</w:t>
      </w:r>
      <w:r>
        <w:rPr>
          <w:sz w:val="28"/>
        </w:rPr>
        <w:t xml:space="preserve">» </w:t>
      </w:r>
      <w:r w:rsidRPr="00B7758E">
        <w:rPr>
          <w:sz w:val="28"/>
        </w:rPr>
        <w:t>__________ 2021 г.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                          «____» </w:t>
      </w:r>
      <w:r w:rsidRPr="00B7758E">
        <w:rPr>
          <w:sz w:val="28"/>
        </w:rPr>
        <w:t>__________2021 г.</w:t>
      </w:r>
    </w:p>
    <w:p w14:paraId="1DD8AFDF" w14:textId="77777777" w:rsidR="00B004C3" w:rsidRPr="002A2E69" w:rsidRDefault="00B004C3" w:rsidP="00B004C3">
      <w:pPr>
        <w:rPr>
          <w:sz w:val="26"/>
          <w:szCs w:val="26"/>
        </w:rPr>
      </w:pP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 w:rsidRPr="002A2E69"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</w:p>
    <w:p w14:paraId="1CDFB4A3" w14:textId="77777777" w:rsidR="00B004C3" w:rsidRPr="002A2E69" w:rsidRDefault="00B004C3" w:rsidP="00B004C3">
      <w:r w:rsidRPr="002A2E69">
        <w:rPr>
          <w:sz w:val="28"/>
          <w:szCs w:val="28"/>
        </w:rPr>
        <w:t>__________________________</w:t>
      </w:r>
      <w:r w:rsidRPr="002A2E69">
        <w:rPr>
          <w:sz w:val="28"/>
          <w:szCs w:val="28"/>
        </w:rPr>
        <w:tab/>
      </w:r>
      <w:r w:rsidRPr="002A2E69">
        <w:rPr>
          <w:sz w:val="28"/>
          <w:szCs w:val="28"/>
        </w:rPr>
        <w:tab/>
        <w:t xml:space="preserve">          __________________________</w:t>
      </w:r>
    </w:p>
    <w:p w14:paraId="4D2194A6" w14:textId="77777777" w:rsidR="00B004C3" w:rsidRPr="002A2E69" w:rsidRDefault="00B004C3" w:rsidP="00B004C3">
      <w:pPr>
        <w:rPr>
          <w:sz w:val="28"/>
          <w:szCs w:val="28"/>
        </w:rPr>
      </w:pPr>
      <w:r w:rsidRPr="002A2E69">
        <w:rPr>
          <w:sz w:val="28"/>
          <w:szCs w:val="28"/>
        </w:rPr>
        <w:tab/>
      </w:r>
      <w:r w:rsidRPr="002A2E69">
        <w:rPr>
          <w:sz w:val="28"/>
          <w:szCs w:val="28"/>
        </w:rPr>
        <w:tab/>
      </w:r>
      <w:r w:rsidRPr="002A2E69">
        <w:rPr>
          <w:sz w:val="28"/>
          <w:szCs w:val="28"/>
        </w:rPr>
        <w:tab/>
      </w:r>
      <w:r w:rsidRPr="002A2E69">
        <w:rPr>
          <w:sz w:val="28"/>
          <w:szCs w:val="28"/>
        </w:rPr>
        <w:tab/>
        <w:t xml:space="preserve">   </w:t>
      </w:r>
    </w:p>
    <w:p w14:paraId="1C50906E" w14:textId="77777777" w:rsidR="00B004C3" w:rsidRPr="002A2E69" w:rsidRDefault="00B004C3" w:rsidP="00B004C3">
      <w:pPr>
        <w:jc w:val="center"/>
        <w:rPr>
          <w:sz w:val="32"/>
          <w:szCs w:val="32"/>
        </w:rPr>
      </w:pPr>
      <w:r w:rsidRPr="002A2E69">
        <w:rPr>
          <w:sz w:val="32"/>
          <w:szCs w:val="32"/>
        </w:rPr>
        <w:t>Календарно-тематический план</w:t>
      </w:r>
    </w:p>
    <w:p w14:paraId="59C1838E" w14:textId="77777777" w:rsidR="00B004C3" w:rsidRPr="002A2E69" w:rsidRDefault="00B004C3" w:rsidP="00B004C3">
      <w:pPr>
        <w:jc w:val="center"/>
        <w:rPr>
          <w:sz w:val="32"/>
          <w:szCs w:val="32"/>
        </w:rPr>
      </w:pPr>
      <w:r w:rsidRPr="002A2E69">
        <w:rPr>
          <w:sz w:val="32"/>
          <w:szCs w:val="32"/>
        </w:rPr>
        <w:t>учебной практики</w:t>
      </w:r>
    </w:p>
    <w:p w14:paraId="6FE0D63E" w14:textId="77777777" w:rsidR="00B004C3" w:rsidRPr="002A2E69" w:rsidRDefault="00B004C3" w:rsidP="00B004C3">
      <w:pPr>
        <w:jc w:val="center"/>
        <w:rPr>
          <w:sz w:val="32"/>
          <w:szCs w:val="32"/>
        </w:rPr>
      </w:pPr>
      <w:r w:rsidRPr="002A2E69">
        <w:rPr>
          <w:sz w:val="32"/>
          <w:szCs w:val="32"/>
        </w:rPr>
        <w:t xml:space="preserve">профессионального модуля </w:t>
      </w:r>
    </w:p>
    <w:p w14:paraId="1F880BCD" w14:textId="77777777" w:rsidR="00D80C4C" w:rsidRDefault="00D80C4C" w:rsidP="00D80C4C">
      <w:pPr>
        <w:pStyle w:val="Textbody"/>
        <w:tabs>
          <w:tab w:val="left" w:pos="-1701"/>
        </w:tabs>
      </w:pPr>
      <w:r w:rsidRPr="002C3C2B">
        <w:rPr>
          <w:sz w:val="28"/>
          <w:szCs w:val="28"/>
        </w:rPr>
        <w:t>П</w:t>
      </w:r>
      <w:r>
        <w:rPr>
          <w:sz w:val="28"/>
          <w:szCs w:val="28"/>
        </w:rPr>
        <w:t>М</w:t>
      </w:r>
      <w:r w:rsidRPr="002C3C2B">
        <w:rPr>
          <w:sz w:val="28"/>
          <w:szCs w:val="28"/>
        </w:rPr>
        <w:t xml:space="preserve">. 01 </w:t>
      </w:r>
      <w:r>
        <w:rPr>
          <w:sz w:val="28"/>
          <w:szCs w:val="28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413973F1" w14:textId="77777777" w:rsidR="00B004C3" w:rsidRPr="002A2E69" w:rsidRDefault="00B004C3" w:rsidP="00B004C3">
      <w:pPr>
        <w:jc w:val="both"/>
        <w:rPr>
          <w:sz w:val="28"/>
          <w:szCs w:val="28"/>
        </w:rPr>
      </w:pPr>
      <w:r w:rsidRPr="00B004C3">
        <w:rPr>
          <w:sz w:val="28"/>
          <w:szCs w:val="28"/>
        </w:rPr>
        <w:t>Обучающегося</w:t>
      </w:r>
      <w:r w:rsidRPr="002A2E69">
        <w:rPr>
          <w:sz w:val="28"/>
          <w:szCs w:val="28"/>
        </w:rPr>
        <w:t xml:space="preserve"> ____________________________________</w:t>
      </w:r>
    </w:p>
    <w:p w14:paraId="5421AE6E" w14:textId="77777777" w:rsidR="00B004C3" w:rsidRPr="002A2E69" w:rsidRDefault="00B004C3" w:rsidP="00B004C3">
      <w:pPr>
        <w:jc w:val="both"/>
        <w:rPr>
          <w:sz w:val="28"/>
          <w:szCs w:val="28"/>
        </w:rPr>
      </w:pPr>
      <w:r w:rsidRPr="002A2E69">
        <w:rPr>
          <w:sz w:val="28"/>
          <w:szCs w:val="28"/>
        </w:rPr>
        <w:t>Группы __________</w:t>
      </w:r>
    </w:p>
    <w:p w14:paraId="2B2D8F8C" w14:textId="77777777" w:rsidR="00B004C3" w:rsidRPr="002A2E69" w:rsidRDefault="00B004C3" w:rsidP="00B004C3">
      <w:pPr>
        <w:ind w:left="3780" w:right="639" w:hanging="3780"/>
        <w:jc w:val="both"/>
        <w:rPr>
          <w:sz w:val="28"/>
          <w:szCs w:val="28"/>
        </w:rPr>
      </w:pPr>
      <w:r w:rsidRPr="002A2E69">
        <w:rPr>
          <w:sz w:val="28"/>
          <w:szCs w:val="28"/>
        </w:rPr>
        <w:t>Специальности ___________________________________</w:t>
      </w:r>
    </w:p>
    <w:p w14:paraId="0DE8C2AE" w14:textId="77777777" w:rsidR="00B004C3" w:rsidRPr="002A2E69" w:rsidRDefault="00B004C3" w:rsidP="00B004C3">
      <w:pPr>
        <w:jc w:val="both"/>
        <w:rPr>
          <w:sz w:val="28"/>
          <w:szCs w:val="28"/>
        </w:rPr>
      </w:pPr>
      <w:r w:rsidRPr="00B004C3">
        <w:rPr>
          <w:sz w:val="28"/>
          <w:szCs w:val="28"/>
        </w:rPr>
        <w:t>База практики</w:t>
      </w:r>
      <w:r w:rsidRPr="002A2E69">
        <w:rPr>
          <w:sz w:val="28"/>
          <w:szCs w:val="28"/>
        </w:rPr>
        <w:t xml:space="preserve"> ____________________________________________________</w:t>
      </w:r>
    </w:p>
    <w:p w14:paraId="3581585D" w14:textId="77777777" w:rsidR="00B004C3" w:rsidRDefault="00B004C3" w:rsidP="00B004C3">
      <w:pPr>
        <w:jc w:val="both"/>
        <w:rPr>
          <w:snapToGrid w:val="0"/>
        </w:rPr>
      </w:pPr>
      <w:r w:rsidRPr="002A2E69">
        <w:rPr>
          <w:snapToGrid w:val="0"/>
        </w:rPr>
        <w:t>Срок практики с ________20__ г. по ________20__ г.</w:t>
      </w:r>
    </w:p>
    <w:p w14:paraId="3E27C8BE" w14:textId="77777777" w:rsidR="00B004C3" w:rsidRPr="002A2E69" w:rsidRDefault="00B004C3" w:rsidP="00B004C3">
      <w:pPr>
        <w:jc w:val="both"/>
        <w:rPr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264"/>
        <w:gridCol w:w="1958"/>
        <w:gridCol w:w="1931"/>
        <w:gridCol w:w="1663"/>
      </w:tblGrid>
      <w:tr w:rsidR="00B004C3" w:rsidRPr="002A2E69" w14:paraId="5570F86A" w14:textId="77777777" w:rsidTr="00356CD7">
        <w:tc>
          <w:tcPr>
            <w:tcW w:w="649" w:type="dxa"/>
            <w:vAlign w:val="center"/>
          </w:tcPr>
          <w:p w14:paraId="174CFC84" w14:textId="77777777" w:rsidR="00B004C3" w:rsidRPr="002A2E69" w:rsidRDefault="00B004C3" w:rsidP="00356CD7">
            <w:pPr>
              <w:jc w:val="center"/>
            </w:pPr>
            <w:r w:rsidRPr="002A2E69">
              <w:t>№ п</w:t>
            </w:r>
            <w:r w:rsidRPr="002A2E69">
              <w:rPr>
                <w:lang w:val="en-US"/>
              </w:rPr>
              <w:t>/</w:t>
            </w:r>
            <w:r w:rsidRPr="002A2E69">
              <w:t>п</w:t>
            </w:r>
          </w:p>
        </w:tc>
        <w:tc>
          <w:tcPr>
            <w:tcW w:w="3264" w:type="dxa"/>
            <w:vAlign w:val="center"/>
          </w:tcPr>
          <w:p w14:paraId="7F7FFF1C" w14:textId="77777777" w:rsidR="00B004C3" w:rsidRPr="002A2E69" w:rsidRDefault="00B004C3" w:rsidP="00356CD7">
            <w:pPr>
              <w:jc w:val="center"/>
            </w:pPr>
            <w:r w:rsidRPr="002A2E69">
              <w:t>Содержание тем и вопросов задания на практику</w:t>
            </w:r>
          </w:p>
        </w:tc>
        <w:tc>
          <w:tcPr>
            <w:tcW w:w="1958" w:type="dxa"/>
            <w:vAlign w:val="center"/>
          </w:tcPr>
          <w:p w14:paraId="6C6AC6FC" w14:textId="77777777" w:rsidR="00B004C3" w:rsidRPr="002A2E69" w:rsidRDefault="00B004C3" w:rsidP="00356CD7">
            <w:pPr>
              <w:jc w:val="center"/>
            </w:pPr>
            <w:r w:rsidRPr="002A2E69">
              <w:t xml:space="preserve">Дата </w:t>
            </w:r>
          </w:p>
          <w:p w14:paraId="5760AE74" w14:textId="77777777" w:rsidR="00B004C3" w:rsidRPr="002A2E69" w:rsidRDefault="00B004C3" w:rsidP="00356CD7">
            <w:pPr>
              <w:jc w:val="center"/>
            </w:pPr>
            <w:r w:rsidRPr="002A2E69">
              <w:t>выполнения</w:t>
            </w:r>
          </w:p>
        </w:tc>
        <w:tc>
          <w:tcPr>
            <w:tcW w:w="1931" w:type="dxa"/>
            <w:vAlign w:val="center"/>
          </w:tcPr>
          <w:p w14:paraId="33116A30" w14:textId="77777777" w:rsidR="00B004C3" w:rsidRPr="002A2E69" w:rsidRDefault="00B004C3" w:rsidP="00356CD7">
            <w:pPr>
              <w:jc w:val="center"/>
            </w:pPr>
            <w:r w:rsidRPr="002A2E69">
              <w:t xml:space="preserve">Отметка </w:t>
            </w:r>
          </w:p>
          <w:p w14:paraId="3E23894E" w14:textId="77777777" w:rsidR="00B004C3" w:rsidRPr="002A2E69" w:rsidRDefault="00B004C3" w:rsidP="00356CD7">
            <w:pPr>
              <w:jc w:val="center"/>
            </w:pPr>
            <w:r w:rsidRPr="002A2E69">
              <w:t>о выполнении</w:t>
            </w:r>
          </w:p>
        </w:tc>
        <w:tc>
          <w:tcPr>
            <w:tcW w:w="1663" w:type="dxa"/>
            <w:vAlign w:val="center"/>
          </w:tcPr>
          <w:p w14:paraId="74575551" w14:textId="77777777" w:rsidR="00B004C3" w:rsidRPr="002A2E69" w:rsidRDefault="00B004C3" w:rsidP="00356CD7">
            <w:pPr>
              <w:jc w:val="center"/>
            </w:pPr>
            <w:r w:rsidRPr="002A2E69">
              <w:t>Примечания</w:t>
            </w:r>
          </w:p>
        </w:tc>
      </w:tr>
      <w:tr w:rsidR="00B004C3" w:rsidRPr="002A2E69" w14:paraId="2D0DF2CB" w14:textId="77777777" w:rsidTr="00356CD7">
        <w:tc>
          <w:tcPr>
            <w:tcW w:w="649" w:type="dxa"/>
            <w:vAlign w:val="center"/>
          </w:tcPr>
          <w:p w14:paraId="69F6DB3D" w14:textId="77777777" w:rsidR="00B004C3" w:rsidRPr="002A2E69" w:rsidRDefault="00B004C3" w:rsidP="00356CD7">
            <w:pPr>
              <w:ind w:firstLine="280"/>
              <w:jc w:val="center"/>
            </w:pPr>
            <w:r w:rsidRPr="002A2E69">
              <w:t>1</w:t>
            </w:r>
          </w:p>
        </w:tc>
        <w:tc>
          <w:tcPr>
            <w:tcW w:w="3264" w:type="dxa"/>
            <w:vAlign w:val="center"/>
          </w:tcPr>
          <w:p w14:paraId="3E45A01B" w14:textId="77777777" w:rsidR="00B004C3" w:rsidRPr="002A2E69" w:rsidRDefault="00B004C3" w:rsidP="00356CD7">
            <w:pPr>
              <w:ind w:firstLine="280"/>
              <w:jc w:val="center"/>
            </w:pPr>
            <w:r w:rsidRPr="002A2E69">
              <w:t>2</w:t>
            </w:r>
          </w:p>
        </w:tc>
        <w:tc>
          <w:tcPr>
            <w:tcW w:w="1958" w:type="dxa"/>
            <w:vAlign w:val="center"/>
          </w:tcPr>
          <w:p w14:paraId="101C09B2" w14:textId="77777777" w:rsidR="00B004C3" w:rsidRPr="002A2E69" w:rsidRDefault="00B004C3" w:rsidP="00356CD7">
            <w:pPr>
              <w:ind w:firstLine="280"/>
              <w:jc w:val="center"/>
            </w:pPr>
            <w:r w:rsidRPr="002A2E69">
              <w:t>3</w:t>
            </w:r>
          </w:p>
        </w:tc>
        <w:tc>
          <w:tcPr>
            <w:tcW w:w="1931" w:type="dxa"/>
            <w:vAlign w:val="center"/>
          </w:tcPr>
          <w:p w14:paraId="1EACBBFF" w14:textId="77777777" w:rsidR="00B004C3" w:rsidRPr="002A2E69" w:rsidRDefault="00B004C3" w:rsidP="00356CD7">
            <w:pPr>
              <w:ind w:firstLine="280"/>
              <w:jc w:val="center"/>
            </w:pPr>
            <w:r w:rsidRPr="002A2E69">
              <w:t>4</w:t>
            </w:r>
          </w:p>
        </w:tc>
        <w:tc>
          <w:tcPr>
            <w:tcW w:w="1663" w:type="dxa"/>
            <w:vAlign w:val="center"/>
          </w:tcPr>
          <w:p w14:paraId="63B4E04E" w14:textId="77777777" w:rsidR="00B004C3" w:rsidRPr="002A2E69" w:rsidRDefault="00B004C3" w:rsidP="00356CD7">
            <w:pPr>
              <w:ind w:firstLine="280"/>
              <w:jc w:val="center"/>
            </w:pPr>
            <w:r w:rsidRPr="002A2E69">
              <w:t>5</w:t>
            </w:r>
          </w:p>
        </w:tc>
      </w:tr>
      <w:tr w:rsidR="001F13E5" w:rsidRPr="002A2E69" w14:paraId="4FC13D7A" w14:textId="77777777" w:rsidTr="00356CD7">
        <w:tc>
          <w:tcPr>
            <w:tcW w:w="649" w:type="dxa"/>
            <w:vAlign w:val="center"/>
          </w:tcPr>
          <w:p w14:paraId="0B282327" w14:textId="77777777" w:rsidR="001F13E5" w:rsidRPr="002A2E69" w:rsidRDefault="001F13E5" w:rsidP="001F13E5">
            <w:r>
              <w:t xml:space="preserve">    1</w:t>
            </w:r>
          </w:p>
        </w:tc>
        <w:tc>
          <w:tcPr>
            <w:tcW w:w="3264" w:type="dxa"/>
            <w:vAlign w:val="center"/>
          </w:tcPr>
          <w:p w14:paraId="1DD934A2" w14:textId="77777777" w:rsidR="001F13E5" w:rsidRPr="00BC4671" w:rsidRDefault="001F13E5" w:rsidP="001F13E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bCs/>
                <w:sz w:val="20"/>
                <w:szCs w:val="20"/>
              </w:rPr>
              <w:t>Ознакомительный</w:t>
            </w:r>
          </w:p>
          <w:p w14:paraId="30C4FDCC" w14:textId="77777777" w:rsidR="001F13E5" w:rsidRPr="00BC4671" w:rsidRDefault="001F13E5" w:rsidP="001F13E5">
            <w:pPr>
              <w:pStyle w:val="Standard"/>
              <w:spacing w:after="0" w:line="240" w:lineRule="auto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BC4671">
              <w:rPr>
                <w:rFonts w:ascii="Times New Roman" w:hAnsi="Times New Roman"/>
                <w:bCs/>
                <w:sz w:val="20"/>
                <w:szCs w:val="20"/>
              </w:rPr>
              <w:t xml:space="preserve">этап. </w:t>
            </w:r>
            <w:r w:rsidRPr="00BC4671">
              <w:rPr>
                <w:rStyle w:val="285pt"/>
                <w:b w:val="0"/>
                <w:bCs/>
                <w:sz w:val="20"/>
                <w:szCs w:val="20"/>
              </w:rPr>
              <w:t xml:space="preserve">Прибытие на предприятие. Прохождение техники безопасности работы на предприятии. </w:t>
            </w:r>
          </w:p>
          <w:p w14:paraId="104957E0" w14:textId="77777777" w:rsidR="001F13E5" w:rsidRPr="00BC4671" w:rsidRDefault="001F13E5" w:rsidP="00356CD7">
            <w:pPr>
              <w:ind w:firstLine="28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68BCDAE7" w14:textId="44F194DA" w:rsidR="001F13E5" w:rsidRPr="002A2E69" w:rsidRDefault="009F78C4" w:rsidP="006B7A02">
            <w:pPr>
              <w:ind w:firstLine="280"/>
              <w:jc w:val="center"/>
            </w:pPr>
            <w:r>
              <w:rPr>
                <w:shd w:val="clear" w:color="auto" w:fill="FFFFFF"/>
              </w:rPr>
              <w:t>2</w:t>
            </w:r>
            <w:r w:rsidR="006B7A02">
              <w:rPr>
                <w:shd w:val="clear" w:color="auto" w:fill="FFFFFF"/>
              </w:rPr>
              <w:t>1</w:t>
            </w:r>
            <w:r w:rsidR="001F13E5">
              <w:rPr>
                <w:shd w:val="clear" w:color="auto" w:fill="FFFFFF"/>
              </w:rPr>
              <w:t>.0</w:t>
            </w:r>
            <w:r>
              <w:rPr>
                <w:shd w:val="clear" w:color="auto" w:fill="FFFFFF"/>
              </w:rPr>
              <w:t>1</w:t>
            </w:r>
            <w:r w:rsidR="001F13E5">
              <w:rPr>
                <w:shd w:val="clear" w:color="auto" w:fill="FFFFFF"/>
              </w:rPr>
              <w:t>.202</w:t>
            </w:r>
            <w:r w:rsidR="006B7A02">
              <w:rPr>
                <w:shd w:val="clear" w:color="auto" w:fill="FFFFFF"/>
              </w:rPr>
              <w:t>3</w:t>
            </w:r>
          </w:p>
        </w:tc>
        <w:tc>
          <w:tcPr>
            <w:tcW w:w="1931" w:type="dxa"/>
            <w:vAlign w:val="center"/>
          </w:tcPr>
          <w:p w14:paraId="3026C867" w14:textId="77777777" w:rsidR="001F13E5" w:rsidRPr="002A2E69" w:rsidRDefault="001F13E5" w:rsidP="00356CD7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5AE2F441" w14:textId="77777777" w:rsidR="001F13E5" w:rsidRPr="002A2E69" w:rsidRDefault="001F13E5" w:rsidP="00356CD7">
            <w:pPr>
              <w:ind w:firstLine="280"/>
              <w:jc w:val="center"/>
            </w:pPr>
          </w:p>
        </w:tc>
      </w:tr>
      <w:tr w:rsidR="001F13E5" w:rsidRPr="002A2E69" w14:paraId="3ECA16D8" w14:textId="77777777" w:rsidTr="00356CD7">
        <w:tc>
          <w:tcPr>
            <w:tcW w:w="649" w:type="dxa"/>
            <w:vAlign w:val="center"/>
          </w:tcPr>
          <w:p w14:paraId="43603F52" w14:textId="77777777" w:rsidR="001F13E5" w:rsidRDefault="001F13E5" w:rsidP="001F13E5">
            <w:r>
              <w:t xml:space="preserve">   2</w:t>
            </w:r>
          </w:p>
        </w:tc>
        <w:tc>
          <w:tcPr>
            <w:tcW w:w="3264" w:type="dxa"/>
            <w:vAlign w:val="center"/>
          </w:tcPr>
          <w:p w14:paraId="5E6A0A00" w14:textId="77777777" w:rsidR="001F13E5" w:rsidRPr="00BC4671" w:rsidRDefault="001F13E5" w:rsidP="001F13E5">
            <w:pPr>
              <w:pStyle w:val="Standard"/>
              <w:spacing w:after="0" w:line="240" w:lineRule="auto"/>
              <w:ind w:left="35"/>
              <w:rPr>
                <w:rFonts w:ascii="Times New Roman" w:hAnsi="Times New Roman"/>
                <w:bCs/>
                <w:sz w:val="20"/>
                <w:szCs w:val="20"/>
              </w:rPr>
            </w:pPr>
            <w:r w:rsidRPr="00BC4671">
              <w:rPr>
                <w:rStyle w:val="285pt"/>
                <w:b w:val="0"/>
                <w:bCs/>
                <w:sz w:val="20"/>
                <w:szCs w:val="20"/>
              </w:rPr>
              <w:t>Знакомство с организационно-правовой структурой предприятия</w:t>
            </w:r>
          </w:p>
          <w:p w14:paraId="250E7A58" w14:textId="77777777" w:rsidR="001F13E5" w:rsidRPr="00BC4671" w:rsidRDefault="001F13E5" w:rsidP="001F13E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37783B5D" w14:textId="77777777" w:rsidR="001F13E5" w:rsidRDefault="009F78C4" w:rsidP="00356CD7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</w:t>
            </w:r>
            <w:r w:rsidR="001F13E5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01</w:t>
            </w:r>
            <w:r w:rsidR="001F13E5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1A8A3DDF" w14:textId="77777777" w:rsidR="001F13E5" w:rsidRPr="002A2E69" w:rsidRDefault="001F13E5" w:rsidP="00356CD7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44745ABE" w14:textId="77777777" w:rsidR="001F13E5" w:rsidRPr="002A2E69" w:rsidRDefault="001F13E5" w:rsidP="00356CD7">
            <w:pPr>
              <w:ind w:firstLine="280"/>
              <w:jc w:val="center"/>
            </w:pPr>
          </w:p>
        </w:tc>
      </w:tr>
      <w:tr w:rsidR="001F13E5" w:rsidRPr="002A2E69" w14:paraId="77C636E5" w14:textId="77777777" w:rsidTr="00154FB0">
        <w:tc>
          <w:tcPr>
            <w:tcW w:w="649" w:type="dxa"/>
            <w:vAlign w:val="center"/>
          </w:tcPr>
          <w:p w14:paraId="69DB44EB" w14:textId="77777777" w:rsidR="001F13E5" w:rsidRDefault="00BC4671" w:rsidP="001F13E5">
            <w:r>
              <w:t xml:space="preserve">   3</w:t>
            </w:r>
          </w:p>
        </w:tc>
        <w:tc>
          <w:tcPr>
            <w:tcW w:w="3264" w:type="dxa"/>
          </w:tcPr>
          <w:p w14:paraId="1BEFCD28" w14:textId="77777777" w:rsidR="001F13E5" w:rsidRPr="00BC4671" w:rsidRDefault="001F13E5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Разработка</w:t>
            </w:r>
            <w:r w:rsidR="00BC4671" w:rsidRPr="00BC4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4671">
              <w:rPr>
                <w:rFonts w:ascii="Times New Roman" w:hAnsi="Times New Roman"/>
                <w:sz w:val="20"/>
                <w:szCs w:val="20"/>
              </w:rPr>
              <w:t xml:space="preserve">концепции  дизайнерского проекта </w:t>
            </w:r>
          </w:p>
        </w:tc>
        <w:tc>
          <w:tcPr>
            <w:tcW w:w="1958" w:type="dxa"/>
            <w:vAlign w:val="center"/>
          </w:tcPr>
          <w:p w14:paraId="599E2C94" w14:textId="77777777" w:rsidR="001F13E5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</w:t>
            </w:r>
            <w:r w:rsidR="00BC4671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01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24211AAF" w14:textId="77777777" w:rsidR="001F13E5" w:rsidRPr="002A2E69" w:rsidRDefault="001F13E5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25097B26" w14:textId="77777777" w:rsidR="001F13E5" w:rsidRPr="002A2E69" w:rsidRDefault="001F13E5" w:rsidP="001F13E5">
            <w:pPr>
              <w:ind w:firstLine="280"/>
              <w:jc w:val="center"/>
            </w:pPr>
          </w:p>
        </w:tc>
      </w:tr>
      <w:tr w:rsidR="00BC4671" w:rsidRPr="002A2E69" w14:paraId="5E056B9F" w14:textId="77777777" w:rsidTr="00154FB0">
        <w:tc>
          <w:tcPr>
            <w:tcW w:w="649" w:type="dxa"/>
            <w:vAlign w:val="center"/>
          </w:tcPr>
          <w:p w14:paraId="0A34E415" w14:textId="77777777" w:rsidR="00BC4671" w:rsidRDefault="00BC4671" w:rsidP="001F13E5">
            <w:r>
              <w:t xml:space="preserve">   4</w:t>
            </w:r>
          </w:p>
        </w:tc>
        <w:tc>
          <w:tcPr>
            <w:tcW w:w="3264" w:type="dxa"/>
          </w:tcPr>
          <w:p w14:paraId="2A1EBAE5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Наброски , зарисовки будущего проекта</w:t>
            </w:r>
          </w:p>
          <w:p w14:paraId="77F49EAE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7E7881F4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</w:t>
            </w:r>
            <w:r w:rsidR="00BC4671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01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701E5A82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57832A95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2E78EE82" w14:textId="77777777" w:rsidTr="00154FB0">
        <w:tc>
          <w:tcPr>
            <w:tcW w:w="649" w:type="dxa"/>
            <w:vAlign w:val="center"/>
          </w:tcPr>
          <w:p w14:paraId="10FE9645" w14:textId="77777777" w:rsidR="00BC4671" w:rsidRDefault="00BC4671" w:rsidP="001F13E5">
            <w:r>
              <w:t xml:space="preserve">   5</w:t>
            </w:r>
          </w:p>
        </w:tc>
        <w:tc>
          <w:tcPr>
            <w:tcW w:w="3264" w:type="dxa"/>
          </w:tcPr>
          <w:p w14:paraId="11D790F0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Проектный анализ</w:t>
            </w:r>
          </w:p>
        </w:tc>
        <w:tc>
          <w:tcPr>
            <w:tcW w:w="1958" w:type="dxa"/>
            <w:vAlign w:val="center"/>
          </w:tcPr>
          <w:p w14:paraId="15DFFFB0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</w:t>
            </w:r>
            <w:r w:rsidR="00BC4671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01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4D60B4C4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12039507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5DF17DD0" w14:textId="77777777" w:rsidTr="00154FB0">
        <w:tc>
          <w:tcPr>
            <w:tcW w:w="649" w:type="dxa"/>
            <w:vAlign w:val="center"/>
          </w:tcPr>
          <w:p w14:paraId="7062B735" w14:textId="77777777" w:rsidR="00BC4671" w:rsidRDefault="00BC4671" w:rsidP="001F13E5">
            <w:r>
              <w:t xml:space="preserve">   6</w:t>
            </w:r>
          </w:p>
        </w:tc>
        <w:tc>
          <w:tcPr>
            <w:tcW w:w="3264" w:type="dxa"/>
          </w:tcPr>
          <w:p w14:paraId="161B5F1F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Методы стилизации дизайнерского проекта</w:t>
            </w:r>
          </w:p>
        </w:tc>
        <w:tc>
          <w:tcPr>
            <w:tcW w:w="1958" w:type="dxa"/>
            <w:vAlign w:val="center"/>
          </w:tcPr>
          <w:p w14:paraId="331CED46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</w:t>
            </w:r>
            <w:r w:rsidR="00BC4671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01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77C75511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351767AF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5B8A7F5C" w14:textId="77777777" w:rsidTr="00154FB0">
        <w:tc>
          <w:tcPr>
            <w:tcW w:w="649" w:type="dxa"/>
            <w:vAlign w:val="center"/>
          </w:tcPr>
          <w:p w14:paraId="14747B38" w14:textId="77777777" w:rsidR="00BC4671" w:rsidRDefault="00BC4671" w:rsidP="001F13E5">
            <w:r>
              <w:t xml:space="preserve">   7</w:t>
            </w:r>
          </w:p>
        </w:tc>
        <w:tc>
          <w:tcPr>
            <w:tcW w:w="3264" w:type="dxa"/>
          </w:tcPr>
          <w:p w14:paraId="53A7C0F9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Выбор графических средств</w:t>
            </w:r>
          </w:p>
        </w:tc>
        <w:tc>
          <w:tcPr>
            <w:tcW w:w="1958" w:type="dxa"/>
            <w:vAlign w:val="center"/>
          </w:tcPr>
          <w:p w14:paraId="65A3020C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</w:t>
            </w:r>
            <w:r w:rsidR="00BC4671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01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39926E49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419DBDE3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2A845EB2" w14:textId="77777777" w:rsidTr="00154FB0">
        <w:tc>
          <w:tcPr>
            <w:tcW w:w="649" w:type="dxa"/>
            <w:vAlign w:val="center"/>
          </w:tcPr>
          <w:p w14:paraId="6B44DAB7" w14:textId="77777777" w:rsidR="00BC4671" w:rsidRDefault="00BC4671" w:rsidP="001F13E5">
            <w:r>
              <w:t xml:space="preserve">   8</w:t>
            </w:r>
          </w:p>
        </w:tc>
        <w:tc>
          <w:tcPr>
            <w:tcW w:w="3264" w:type="dxa"/>
          </w:tcPr>
          <w:p w14:paraId="4B8786B5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Методы трансформации дизайнерского проекта</w:t>
            </w:r>
          </w:p>
        </w:tc>
        <w:tc>
          <w:tcPr>
            <w:tcW w:w="1958" w:type="dxa"/>
            <w:vAlign w:val="center"/>
          </w:tcPr>
          <w:p w14:paraId="29479AB5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30</w:t>
            </w:r>
            <w:r w:rsidR="00BC4671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01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3B06DA23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10EB3607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22DC8320" w14:textId="77777777" w:rsidTr="00154FB0">
        <w:tc>
          <w:tcPr>
            <w:tcW w:w="649" w:type="dxa"/>
            <w:vAlign w:val="center"/>
          </w:tcPr>
          <w:p w14:paraId="33319653" w14:textId="77777777" w:rsidR="00BC4671" w:rsidRDefault="00BC4671" w:rsidP="001F13E5">
            <w:r>
              <w:t xml:space="preserve">   9</w:t>
            </w:r>
          </w:p>
        </w:tc>
        <w:tc>
          <w:tcPr>
            <w:tcW w:w="3264" w:type="dxa"/>
          </w:tcPr>
          <w:p w14:paraId="1060C8D2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Создание эскиза проекта </w:t>
            </w:r>
          </w:p>
          <w:p w14:paraId="6C04CB85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0F00A61B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31</w:t>
            </w:r>
            <w:r w:rsidR="00BC4671">
              <w:rPr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 xml:space="preserve"> 01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26F105CB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07780821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15A48915" w14:textId="77777777" w:rsidTr="00154FB0">
        <w:tc>
          <w:tcPr>
            <w:tcW w:w="649" w:type="dxa"/>
            <w:vAlign w:val="center"/>
          </w:tcPr>
          <w:p w14:paraId="009F31C1" w14:textId="77777777" w:rsidR="00BC4671" w:rsidRDefault="00BC4671" w:rsidP="001F13E5">
            <w:r>
              <w:t xml:space="preserve">  10</w:t>
            </w:r>
          </w:p>
        </w:tc>
        <w:tc>
          <w:tcPr>
            <w:tcW w:w="3264" w:type="dxa"/>
          </w:tcPr>
          <w:p w14:paraId="76446565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 xml:space="preserve">Макетирование </w:t>
            </w:r>
          </w:p>
          <w:p w14:paraId="38F2BAF2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52FAA078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01</w:t>
            </w:r>
            <w:r w:rsidR="00BC4671">
              <w:rPr>
                <w:shd w:val="clear" w:color="auto" w:fill="FFFFFF"/>
              </w:rPr>
              <w:t>.0</w:t>
            </w:r>
            <w:r>
              <w:rPr>
                <w:shd w:val="clear" w:color="auto" w:fill="FFFFFF"/>
              </w:rPr>
              <w:t>2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73EAEB2A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164CA6B7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2EE55E1D" w14:textId="77777777" w:rsidTr="00154FB0">
        <w:tc>
          <w:tcPr>
            <w:tcW w:w="649" w:type="dxa"/>
            <w:vAlign w:val="center"/>
          </w:tcPr>
          <w:p w14:paraId="642BB2DC" w14:textId="77777777" w:rsidR="00BC4671" w:rsidRDefault="00BC4671" w:rsidP="001F13E5">
            <w:r>
              <w:t xml:space="preserve">  11</w:t>
            </w:r>
          </w:p>
        </w:tc>
        <w:tc>
          <w:tcPr>
            <w:tcW w:w="3264" w:type="dxa"/>
          </w:tcPr>
          <w:p w14:paraId="7B797FA7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Колористика</w:t>
            </w:r>
          </w:p>
          <w:p w14:paraId="7F2332C9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04603273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03</w:t>
            </w:r>
            <w:r w:rsidR="00BC4671">
              <w:rPr>
                <w:shd w:val="clear" w:color="auto" w:fill="FFFFFF"/>
              </w:rPr>
              <w:t>.0</w:t>
            </w:r>
            <w:r>
              <w:rPr>
                <w:shd w:val="clear" w:color="auto" w:fill="FFFFFF"/>
              </w:rPr>
              <w:t>2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797C08C4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266940BD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375562F6" w14:textId="77777777" w:rsidTr="00154FB0">
        <w:tc>
          <w:tcPr>
            <w:tcW w:w="649" w:type="dxa"/>
            <w:vAlign w:val="center"/>
          </w:tcPr>
          <w:p w14:paraId="30585501" w14:textId="77777777" w:rsidR="00BC4671" w:rsidRDefault="00BC4671" w:rsidP="001F13E5">
            <w:r>
              <w:t xml:space="preserve">  12</w:t>
            </w:r>
          </w:p>
        </w:tc>
        <w:tc>
          <w:tcPr>
            <w:tcW w:w="3264" w:type="dxa"/>
          </w:tcPr>
          <w:p w14:paraId="47C1D25E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Эргономическое обоснование дизайнерских проектов</w:t>
            </w:r>
          </w:p>
        </w:tc>
        <w:tc>
          <w:tcPr>
            <w:tcW w:w="1958" w:type="dxa"/>
            <w:vAlign w:val="center"/>
          </w:tcPr>
          <w:p w14:paraId="71B0332B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04</w:t>
            </w:r>
            <w:r w:rsidR="00BC4671">
              <w:rPr>
                <w:shd w:val="clear" w:color="auto" w:fill="FFFFFF"/>
              </w:rPr>
              <w:t>.0</w:t>
            </w:r>
            <w:r>
              <w:rPr>
                <w:shd w:val="clear" w:color="auto" w:fill="FFFFFF"/>
              </w:rPr>
              <w:t>2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0FA7DC5B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35BD398B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28DD36F1" w14:textId="77777777" w:rsidTr="00154FB0">
        <w:tc>
          <w:tcPr>
            <w:tcW w:w="649" w:type="dxa"/>
            <w:vAlign w:val="center"/>
          </w:tcPr>
          <w:p w14:paraId="61C24C8F" w14:textId="77777777" w:rsidR="00BC4671" w:rsidRDefault="00BC4671" w:rsidP="001F13E5">
            <w:r>
              <w:t xml:space="preserve">  13</w:t>
            </w:r>
          </w:p>
        </w:tc>
        <w:tc>
          <w:tcPr>
            <w:tcW w:w="3264" w:type="dxa"/>
          </w:tcPr>
          <w:p w14:paraId="75FFF7F1" w14:textId="77777777" w:rsid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Проработка документации проекта</w:t>
            </w:r>
          </w:p>
          <w:p w14:paraId="77D7CB43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2C9DCD24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05</w:t>
            </w:r>
            <w:r w:rsidR="00BC4671">
              <w:rPr>
                <w:shd w:val="clear" w:color="auto" w:fill="FFFFFF"/>
              </w:rPr>
              <w:t>.0</w:t>
            </w:r>
            <w:r>
              <w:rPr>
                <w:shd w:val="clear" w:color="auto" w:fill="FFFFFF"/>
              </w:rPr>
              <w:t>2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3CD3A509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1E6F24A3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192D55F3" w14:textId="77777777" w:rsidTr="00154FB0">
        <w:tc>
          <w:tcPr>
            <w:tcW w:w="649" w:type="dxa"/>
            <w:vAlign w:val="center"/>
          </w:tcPr>
          <w:p w14:paraId="49917818" w14:textId="77777777" w:rsidR="00BC4671" w:rsidRDefault="00BC4671" w:rsidP="001F13E5">
            <w:r>
              <w:lastRenderedPageBreak/>
              <w:t xml:space="preserve">  14</w:t>
            </w:r>
          </w:p>
        </w:tc>
        <w:tc>
          <w:tcPr>
            <w:tcW w:w="3264" w:type="dxa"/>
          </w:tcPr>
          <w:p w14:paraId="6CB90190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Технико-экономические обоснования предлагаемого проекта</w:t>
            </w:r>
          </w:p>
        </w:tc>
        <w:tc>
          <w:tcPr>
            <w:tcW w:w="1958" w:type="dxa"/>
            <w:vAlign w:val="center"/>
          </w:tcPr>
          <w:p w14:paraId="107DF125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06</w:t>
            </w:r>
            <w:r w:rsidR="00BC4671">
              <w:rPr>
                <w:shd w:val="clear" w:color="auto" w:fill="FFFFFF"/>
              </w:rPr>
              <w:t>.0</w:t>
            </w:r>
            <w:r>
              <w:rPr>
                <w:shd w:val="clear" w:color="auto" w:fill="FFFFFF"/>
              </w:rPr>
              <w:t>2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4A98C76C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62274FCD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6AD8F33A" w14:textId="77777777" w:rsidTr="00154FB0">
        <w:tc>
          <w:tcPr>
            <w:tcW w:w="649" w:type="dxa"/>
            <w:vAlign w:val="center"/>
          </w:tcPr>
          <w:p w14:paraId="7B470305" w14:textId="77777777" w:rsidR="00BC4671" w:rsidRDefault="00BC4671" w:rsidP="001F13E5">
            <w:r>
              <w:t xml:space="preserve">  15</w:t>
            </w:r>
          </w:p>
        </w:tc>
        <w:tc>
          <w:tcPr>
            <w:tcW w:w="3264" w:type="dxa"/>
          </w:tcPr>
          <w:p w14:paraId="6E4BDC69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Style w:val="12"/>
                <w:rFonts w:eastAsia="Times New Roman"/>
                <w:bCs/>
                <w:color w:val="000000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Сметная документация</w:t>
            </w:r>
            <w:r w:rsidRPr="00BC4671">
              <w:rPr>
                <w:rStyle w:val="12"/>
                <w:rFonts w:eastAsia="Times New Roman"/>
                <w:bCs/>
                <w:color w:val="000000"/>
                <w:sz w:val="20"/>
                <w:szCs w:val="20"/>
              </w:rPr>
              <w:t xml:space="preserve"> предлагаемого проекта</w:t>
            </w:r>
          </w:p>
          <w:p w14:paraId="6F53A340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76AAB8DF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07</w:t>
            </w:r>
            <w:r w:rsidR="00BC4671">
              <w:rPr>
                <w:shd w:val="clear" w:color="auto" w:fill="FFFFFF"/>
              </w:rPr>
              <w:t>.0</w:t>
            </w:r>
            <w:r>
              <w:rPr>
                <w:shd w:val="clear" w:color="auto" w:fill="FFFFFF"/>
              </w:rPr>
              <w:t>2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0E832F23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59B40963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26DD647D" w14:textId="77777777" w:rsidTr="00154FB0">
        <w:tc>
          <w:tcPr>
            <w:tcW w:w="649" w:type="dxa"/>
            <w:vAlign w:val="center"/>
          </w:tcPr>
          <w:p w14:paraId="1FF7F73A" w14:textId="77777777" w:rsidR="00BC4671" w:rsidRDefault="00BC4671" w:rsidP="001F13E5">
            <w:r>
              <w:t xml:space="preserve"> 16</w:t>
            </w:r>
          </w:p>
        </w:tc>
        <w:tc>
          <w:tcPr>
            <w:tcW w:w="3264" w:type="dxa"/>
          </w:tcPr>
          <w:p w14:paraId="06D428FE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Расчёт сметной стоимости дизайн-проекта</w:t>
            </w:r>
          </w:p>
        </w:tc>
        <w:tc>
          <w:tcPr>
            <w:tcW w:w="1958" w:type="dxa"/>
            <w:vAlign w:val="center"/>
          </w:tcPr>
          <w:p w14:paraId="14353F3D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08</w:t>
            </w:r>
            <w:r w:rsidR="00BC4671">
              <w:rPr>
                <w:shd w:val="clear" w:color="auto" w:fill="FFFFFF"/>
              </w:rPr>
              <w:t>.0</w:t>
            </w:r>
            <w:r>
              <w:rPr>
                <w:shd w:val="clear" w:color="auto" w:fill="FFFFFF"/>
              </w:rPr>
              <w:t>2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59C7CC05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60EAB2E2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1DFC050A" w14:textId="77777777" w:rsidTr="00154FB0">
        <w:tc>
          <w:tcPr>
            <w:tcW w:w="649" w:type="dxa"/>
            <w:vAlign w:val="center"/>
          </w:tcPr>
          <w:p w14:paraId="1664E7D4" w14:textId="77777777" w:rsidR="00BC4671" w:rsidRDefault="00BC4671" w:rsidP="001F13E5">
            <w:r>
              <w:t xml:space="preserve"> 17</w:t>
            </w:r>
          </w:p>
        </w:tc>
        <w:tc>
          <w:tcPr>
            <w:tcW w:w="3264" w:type="dxa"/>
          </w:tcPr>
          <w:p w14:paraId="381E7061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 xml:space="preserve">Презентация дизайнерского проекта </w:t>
            </w:r>
          </w:p>
        </w:tc>
        <w:tc>
          <w:tcPr>
            <w:tcW w:w="1958" w:type="dxa"/>
            <w:vAlign w:val="center"/>
          </w:tcPr>
          <w:p w14:paraId="02CA1435" w14:textId="77777777" w:rsidR="00BC4671" w:rsidRDefault="009F78C4" w:rsidP="001F13E5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  <w:r w:rsidR="00BC4671">
              <w:rPr>
                <w:shd w:val="clear" w:color="auto" w:fill="FFFFFF"/>
              </w:rPr>
              <w:t>.0</w:t>
            </w:r>
            <w:r>
              <w:rPr>
                <w:shd w:val="clear" w:color="auto" w:fill="FFFFFF"/>
              </w:rPr>
              <w:t>2</w:t>
            </w:r>
            <w:r w:rsidR="00BC4671">
              <w:rPr>
                <w:shd w:val="clear" w:color="auto" w:fill="FFFFFF"/>
              </w:rPr>
              <w:t>.2020</w:t>
            </w:r>
          </w:p>
        </w:tc>
        <w:tc>
          <w:tcPr>
            <w:tcW w:w="1931" w:type="dxa"/>
            <w:vAlign w:val="center"/>
          </w:tcPr>
          <w:p w14:paraId="1D75D600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4C9F7FF0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  <w:tr w:rsidR="00BC4671" w:rsidRPr="002A2E69" w14:paraId="414FB086" w14:textId="77777777" w:rsidTr="00154FB0">
        <w:tc>
          <w:tcPr>
            <w:tcW w:w="649" w:type="dxa"/>
            <w:vAlign w:val="center"/>
          </w:tcPr>
          <w:p w14:paraId="685A04DB" w14:textId="77777777" w:rsidR="00BC4671" w:rsidRDefault="00BC4671" w:rsidP="001F13E5">
            <w:r>
              <w:t xml:space="preserve"> 18</w:t>
            </w:r>
          </w:p>
        </w:tc>
        <w:tc>
          <w:tcPr>
            <w:tcW w:w="3264" w:type="dxa"/>
          </w:tcPr>
          <w:p w14:paraId="6079368C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4671">
              <w:rPr>
                <w:rFonts w:ascii="Times New Roman" w:hAnsi="Times New Roman"/>
                <w:sz w:val="20"/>
                <w:szCs w:val="20"/>
              </w:rPr>
              <w:t>Написание отчета о практике</w:t>
            </w:r>
          </w:p>
          <w:p w14:paraId="252E95C4" w14:textId="77777777" w:rsidR="00BC4671" w:rsidRPr="00BC4671" w:rsidRDefault="00BC4671" w:rsidP="00BC467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14:paraId="0734522E" w14:textId="0E52A894" w:rsidR="00BC4671" w:rsidRDefault="00E823FB" w:rsidP="00E823FB">
            <w:pPr>
              <w:ind w:firstLine="28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  <w:r w:rsidR="00BC4671">
              <w:rPr>
                <w:shd w:val="clear" w:color="auto" w:fill="FFFFFF"/>
              </w:rPr>
              <w:t>.0</w:t>
            </w:r>
            <w:r w:rsidR="009F78C4">
              <w:rPr>
                <w:shd w:val="clear" w:color="auto" w:fill="FFFFFF"/>
              </w:rPr>
              <w:t>2</w:t>
            </w:r>
            <w:r w:rsidR="00BC4671">
              <w:rPr>
                <w:shd w:val="clear" w:color="auto" w:fill="FFFFFF"/>
              </w:rPr>
              <w:t>.202</w:t>
            </w:r>
            <w:r>
              <w:rPr>
                <w:shd w:val="clear" w:color="auto" w:fill="FFFFFF"/>
              </w:rPr>
              <w:t>3</w:t>
            </w:r>
          </w:p>
        </w:tc>
        <w:tc>
          <w:tcPr>
            <w:tcW w:w="1931" w:type="dxa"/>
            <w:vAlign w:val="center"/>
          </w:tcPr>
          <w:p w14:paraId="7D41573E" w14:textId="77777777" w:rsidR="00BC4671" w:rsidRPr="002A2E69" w:rsidRDefault="00BC4671" w:rsidP="001F13E5">
            <w:pPr>
              <w:ind w:firstLine="280"/>
              <w:jc w:val="center"/>
            </w:pPr>
          </w:p>
        </w:tc>
        <w:tc>
          <w:tcPr>
            <w:tcW w:w="1663" w:type="dxa"/>
            <w:vAlign w:val="center"/>
          </w:tcPr>
          <w:p w14:paraId="4EBCEFFE" w14:textId="77777777" w:rsidR="00BC4671" w:rsidRPr="002A2E69" w:rsidRDefault="00BC4671" w:rsidP="001F13E5">
            <w:pPr>
              <w:ind w:firstLine="280"/>
              <w:jc w:val="center"/>
            </w:pPr>
          </w:p>
        </w:tc>
      </w:tr>
    </w:tbl>
    <w:p w14:paraId="2933E8EF" w14:textId="77777777" w:rsid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477BF403" w14:textId="59191234" w:rsidR="00B004C3" w:rsidRPr="00B004C3" w:rsidRDefault="00B004C3" w:rsidP="00B004C3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 практики</w:t>
      </w:r>
      <w:r w:rsidRPr="00EF6E03">
        <w:rPr>
          <w:sz w:val="28"/>
          <w:szCs w:val="28"/>
        </w:rPr>
        <w:t xml:space="preserve"> </w:t>
      </w:r>
      <w:r w:rsidRPr="00EF6E03">
        <w:rPr>
          <w:sz w:val="28"/>
          <w:szCs w:val="28"/>
        </w:rPr>
        <w:softHyphen/>
      </w:r>
      <w:r w:rsidRPr="00EF6E03">
        <w:rPr>
          <w:sz w:val="28"/>
          <w:szCs w:val="28"/>
        </w:rPr>
        <w:softHyphen/>
      </w:r>
      <w:r w:rsidRPr="00EF6E03">
        <w:rPr>
          <w:sz w:val="28"/>
          <w:szCs w:val="28"/>
        </w:rPr>
        <w:softHyphen/>
      </w:r>
      <w:r w:rsidRPr="00EF6E03">
        <w:rPr>
          <w:sz w:val="28"/>
          <w:szCs w:val="28"/>
        </w:rPr>
        <w:softHyphen/>
      </w:r>
      <w:r w:rsidRPr="00EF6E03">
        <w:rPr>
          <w:sz w:val="28"/>
          <w:szCs w:val="28"/>
        </w:rPr>
        <w:softHyphen/>
      </w:r>
      <w:r w:rsidRPr="00EF6E03">
        <w:rPr>
          <w:sz w:val="28"/>
          <w:szCs w:val="28"/>
        </w:rPr>
        <w:softHyphen/>
      </w:r>
      <w:r w:rsidRPr="00EF6E03">
        <w:rPr>
          <w:sz w:val="28"/>
          <w:szCs w:val="28"/>
        </w:rPr>
        <w:softHyphen/>
      </w:r>
      <w:r w:rsidRPr="00EF6E03">
        <w:rPr>
          <w:sz w:val="28"/>
          <w:szCs w:val="28"/>
        </w:rPr>
        <w:softHyphen/>
      </w:r>
      <w:r w:rsidRPr="00EF6E03">
        <w:rPr>
          <w:sz w:val="28"/>
          <w:szCs w:val="28"/>
        </w:rPr>
        <w:softHyphen/>
      </w:r>
      <w:r w:rsidRPr="00EF6E03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</w:r>
      <w:r w:rsidR="00861E5D">
        <w:rPr>
          <w:sz w:val="28"/>
          <w:szCs w:val="28"/>
        </w:rPr>
        <w:softHyphen/>
        <w:t>________________/ Трофименко С.А.</w:t>
      </w:r>
    </w:p>
    <w:p w14:paraId="794CF319" w14:textId="77777777" w:rsidR="00B004C3" w:rsidRPr="00861E5D" w:rsidRDefault="00EF6E03" w:rsidP="00EF6E03">
      <w:pPr>
        <w:widowControl/>
        <w:suppressAutoHyphens w:val="0"/>
        <w:autoSpaceDN/>
        <w:spacing w:line="360" w:lineRule="auto"/>
        <w:ind w:left="1080"/>
        <w:textAlignment w:val="auto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FA3479" w:rsidRPr="00861E5D">
        <w:rPr>
          <w:sz w:val="18"/>
          <w:szCs w:val="18"/>
        </w:rPr>
        <w:t>Ф.И.О.</w:t>
      </w:r>
    </w:p>
    <w:p w14:paraId="18170863" w14:textId="77777777" w:rsidR="00DA45FF" w:rsidRPr="00BE49D8" w:rsidRDefault="00DA45FF" w:rsidP="00DA45FF">
      <w:pPr>
        <w:pageBreakBefore/>
        <w:spacing w:line="360" w:lineRule="auto"/>
        <w:ind w:left="5664" w:firstLine="709"/>
        <w:jc w:val="right"/>
        <w:rPr>
          <w:lang w:eastAsia="en-US"/>
        </w:rPr>
      </w:pPr>
      <w:r w:rsidRPr="00BE49D8">
        <w:rPr>
          <w:lang w:eastAsia="en-US"/>
        </w:rPr>
        <w:lastRenderedPageBreak/>
        <w:t xml:space="preserve">Приложение </w:t>
      </w:r>
      <w:r w:rsidR="00D80C4C">
        <w:rPr>
          <w:lang w:eastAsia="en-US"/>
        </w:rPr>
        <w:t>Д</w:t>
      </w:r>
    </w:p>
    <w:p w14:paraId="46A96CA5" w14:textId="77777777" w:rsidR="00DA45FF" w:rsidRDefault="00DA45FF" w:rsidP="00DA45FF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Аттестационный лист</w:t>
      </w:r>
    </w:p>
    <w:p w14:paraId="6CB9D5FF" w14:textId="77777777" w:rsidR="00DA45FF" w:rsidRPr="008656A7" w:rsidRDefault="00DA45FF" w:rsidP="00DA45FF">
      <w:pPr>
        <w:jc w:val="center"/>
        <w:rPr>
          <w:b/>
          <w:sz w:val="28"/>
          <w:szCs w:val="28"/>
        </w:rPr>
      </w:pPr>
      <w:r w:rsidRPr="008656A7">
        <w:rPr>
          <w:b/>
          <w:sz w:val="28"/>
          <w:szCs w:val="28"/>
        </w:rPr>
        <w:t xml:space="preserve">по производственной практики (по профилю специальности) </w:t>
      </w:r>
    </w:p>
    <w:p w14:paraId="30539298" w14:textId="77777777" w:rsidR="00DA45FF" w:rsidRPr="00FA3479" w:rsidRDefault="00DA45FF" w:rsidP="00DA45FF">
      <w:pPr>
        <w:ind w:firstLine="709"/>
        <w:jc w:val="center"/>
        <w:rPr>
          <w:b/>
          <w:sz w:val="28"/>
          <w:szCs w:val="28"/>
        </w:rPr>
      </w:pPr>
      <w:r w:rsidRPr="00FA3479">
        <w:rPr>
          <w:b/>
          <w:sz w:val="28"/>
          <w:szCs w:val="28"/>
        </w:rPr>
        <w:t>профессионального модуля</w:t>
      </w:r>
    </w:p>
    <w:p w14:paraId="112BADE9" w14:textId="77777777" w:rsidR="00D80C4C" w:rsidRPr="00FA3479" w:rsidRDefault="00D80C4C" w:rsidP="00FA3479">
      <w:pPr>
        <w:pStyle w:val="Textbody"/>
        <w:tabs>
          <w:tab w:val="left" w:pos="-1701"/>
        </w:tabs>
        <w:jc w:val="center"/>
        <w:rPr>
          <w:b/>
        </w:rPr>
      </w:pPr>
      <w:r w:rsidRPr="00FA3479">
        <w:rPr>
          <w:b/>
          <w:sz w:val="28"/>
          <w:szCs w:val="28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53BB6B35" w14:textId="77777777" w:rsidR="00DA45FF" w:rsidRDefault="00DA45FF" w:rsidP="00DA45FF">
      <w:pPr>
        <w:rPr>
          <w:sz w:val="28"/>
          <w:szCs w:val="28"/>
        </w:rPr>
      </w:pPr>
    </w:p>
    <w:p w14:paraId="580CA67F" w14:textId="77777777" w:rsidR="00DA45FF" w:rsidRPr="00806CC7" w:rsidRDefault="00DA45FF" w:rsidP="00DA45FF">
      <w:pPr>
        <w:spacing w:line="360" w:lineRule="auto"/>
        <w:rPr>
          <w:sz w:val="28"/>
          <w:szCs w:val="28"/>
          <w:u w:val="single"/>
        </w:rPr>
      </w:pPr>
      <w:r w:rsidRPr="00806CC7">
        <w:rPr>
          <w:sz w:val="28"/>
          <w:szCs w:val="28"/>
        </w:rPr>
        <w:t xml:space="preserve">Ф.И.О. обучающегося, </w:t>
      </w:r>
      <w:r>
        <w:rPr>
          <w:sz w:val="28"/>
          <w:szCs w:val="28"/>
        </w:rPr>
        <w:t>_______________________________</w:t>
      </w:r>
      <w:r w:rsidRPr="00806CC7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 _______</w:t>
      </w:r>
    </w:p>
    <w:p w14:paraId="785C3298" w14:textId="77777777" w:rsidR="00DA45FF" w:rsidRPr="00D80C4C" w:rsidRDefault="00DA45FF" w:rsidP="00DA45FF">
      <w:pPr>
        <w:spacing w:line="360" w:lineRule="auto"/>
        <w:rPr>
          <w:sz w:val="28"/>
          <w:szCs w:val="28"/>
          <w:u w:val="single"/>
        </w:rPr>
      </w:pPr>
      <w:r w:rsidRPr="00806CC7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</w:t>
      </w:r>
      <w:r w:rsidR="00D80C4C">
        <w:rPr>
          <w:sz w:val="28"/>
          <w:szCs w:val="28"/>
          <w:u w:val="single"/>
        </w:rPr>
        <w:t>54.02.01. Дизайн (в промышленности)</w:t>
      </w:r>
    </w:p>
    <w:p w14:paraId="040DF6F8" w14:textId="77777777" w:rsidR="00DA45FF" w:rsidRPr="0057458E" w:rsidRDefault="00DA45FF" w:rsidP="00DA45FF">
      <w:pPr>
        <w:spacing w:line="360" w:lineRule="auto"/>
        <w:rPr>
          <w:sz w:val="28"/>
          <w:szCs w:val="28"/>
        </w:rPr>
      </w:pPr>
      <w:r w:rsidRPr="0057458E">
        <w:rPr>
          <w:sz w:val="28"/>
          <w:szCs w:val="28"/>
        </w:rPr>
        <w:t>1. Место прохождения практики_______________________________________</w:t>
      </w:r>
    </w:p>
    <w:p w14:paraId="26C8446A" w14:textId="77777777" w:rsidR="00DA45FF" w:rsidRPr="0057458E" w:rsidRDefault="00DA45FF" w:rsidP="00DA45FF">
      <w:pPr>
        <w:spacing w:line="360" w:lineRule="auto"/>
        <w:rPr>
          <w:sz w:val="28"/>
          <w:szCs w:val="28"/>
        </w:rPr>
      </w:pPr>
      <w:r w:rsidRPr="0057458E">
        <w:rPr>
          <w:sz w:val="28"/>
          <w:szCs w:val="28"/>
        </w:rPr>
        <w:t>__________________________________________________________________</w:t>
      </w:r>
    </w:p>
    <w:p w14:paraId="6BF55273" w14:textId="6A29DA88" w:rsidR="00DA45FF" w:rsidRDefault="00DA45FF" w:rsidP="00DA45FF">
      <w:pPr>
        <w:spacing w:line="360" w:lineRule="auto"/>
        <w:rPr>
          <w:sz w:val="28"/>
          <w:szCs w:val="28"/>
        </w:rPr>
      </w:pPr>
      <w:r w:rsidRPr="0057458E">
        <w:rPr>
          <w:sz w:val="28"/>
          <w:szCs w:val="28"/>
        </w:rPr>
        <w:t>2. Сроки прохождения практики: с _________</w:t>
      </w:r>
      <w:r>
        <w:rPr>
          <w:sz w:val="28"/>
          <w:szCs w:val="28"/>
        </w:rPr>
        <w:t>_</w:t>
      </w:r>
      <w:r w:rsidRPr="0057458E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57458E">
        <w:rPr>
          <w:sz w:val="28"/>
          <w:szCs w:val="28"/>
        </w:rPr>
        <w:t xml:space="preserve">_ г. </w:t>
      </w:r>
      <w:r w:rsidR="00DF3F48">
        <w:rPr>
          <w:sz w:val="28"/>
          <w:szCs w:val="28"/>
        </w:rPr>
        <w:t xml:space="preserve"> </w:t>
      </w:r>
      <w:r w:rsidRPr="0057458E">
        <w:rPr>
          <w:sz w:val="28"/>
          <w:szCs w:val="28"/>
        </w:rPr>
        <w:t>по ____________</w:t>
      </w:r>
      <w:r>
        <w:rPr>
          <w:sz w:val="28"/>
          <w:szCs w:val="28"/>
        </w:rPr>
        <w:t>__</w:t>
      </w:r>
      <w:r w:rsidRPr="0057458E">
        <w:rPr>
          <w:sz w:val="28"/>
          <w:szCs w:val="28"/>
        </w:rPr>
        <w:t>_ г.</w:t>
      </w:r>
    </w:p>
    <w:p w14:paraId="3D68EB9B" w14:textId="77777777" w:rsidR="00DA45FF" w:rsidRPr="0057458E" w:rsidRDefault="00DA45FF" w:rsidP="00DA45F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7458E">
        <w:rPr>
          <w:sz w:val="28"/>
          <w:szCs w:val="28"/>
        </w:rPr>
        <w:t>Виды и объем работ, выполненные обучающимся во время практики:</w:t>
      </w:r>
    </w:p>
    <w:p w14:paraId="7D236D73" w14:textId="77777777" w:rsidR="00DA45FF" w:rsidRPr="00D80C4C" w:rsidRDefault="00DA45FF" w:rsidP="00D80C4C">
      <w:pPr>
        <w:pStyle w:val="Textbody"/>
        <w:tabs>
          <w:tab w:val="left" w:pos="-1701"/>
        </w:tabs>
        <w:spacing w:after="0" w:line="360" w:lineRule="auto"/>
        <w:jc w:val="both"/>
      </w:pPr>
      <w:r w:rsidRPr="0057458E">
        <w:rPr>
          <w:sz w:val="28"/>
          <w:szCs w:val="28"/>
        </w:rPr>
        <w:t xml:space="preserve">На момент прохождения производственной практики (по профилю специальности) </w:t>
      </w:r>
      <w:r>
        <w:rPr>
          <w:sz w:val="28"/>
          <w:szCs w:val="28"/>
        </w:rPr>
        <w:t>п</w:t>
      </w:r>
      <w:r w:rsidRPr="0057458E">
        <w:rPr>
          <w:sz w:val="28"/>
          <w:szCs w:val="28"/>
        </w:rPr>
        <w:t xml:space="preserve">рофессионального модуля </w:t>
      </w:r>
      <w:r w:rsidR="00D80C4C" w:rsidRPr="002C3C2B">
        <w:rPr>
          <w:sz w:val="28"/>
          <w:szCs w:val="28"/>
        </w:rPr>
        <w:t>П</w:t>
      </w:r>
      <w:r w:rsidR="00D80C4C">
        <w:rPr>
          <w:sz w:val="28"/>
          <w:szCs w:val="28"/>
        </w:rPr>
        <w:t>М</w:t>
      </w:r>
      <w:r w:rsidR="00D80C4C" w:rsidRPr="002C3C2B">
        <w:rPr>
          <w:sz w:val="28"/>
          <w:szCs w:val="28"/>
        </w:rPr>
        <w:t xml:space="preserve">. 01 </w:t>
      </w:r>
      <w:r w:rsidR="00D80C4C">
        <w:rPr>
          <w:sz w:val="28"/>
          <w:szCs w:val="28"/>
        </w:rPr>
        <w:t xml:space="preserve">Разработка художественно-конструкторских (дизайнерских) проектов промышленной продукции, предметно-пространственных комплексов </w:t>
      </w:r>
      <w:r w:rsidRPr="0057458E">
        <w:rPr>
          <w:sz w:val="28"/>
          <w:szCs w:val="28"/>
        </w:rPr>
        <w:t>были выполнены следующие виды работ:</w:t>
      </w:r>
    </w:p>
    <w:p w14:paraId="532AD44E" w14:textId="77777777" w:rsidR="000C5128" w:rsidRDefault="000C5128" w:rsidP="00DA45FF">
      <w:pPr>
        <w:spacing w:line="360" w:lineRule="auto"/>
        <w:jc w:val="both"/>
        <w:rPr>
          <w:sz w:val="28"/>
        </w:rPr>
      </w:pPr>
      <w:r>
        <w:rPr>
          <w:sz w:val="28"/>
        </w:rPr>
        <w:t>Разработка концепции дизайнерского проекта; наброски. Зарисовки будущего проекта; методы стилизации дизайнерского проекта; выбор графических средств.</w:t>
      </w:r>
    </w:p>
    <w:p w14:paraId="2D1F942C" w14:textId="77777777" w:rsidR="000C5128" w:rsidRDefault="00DA45FF" w:rsidP="000C5128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Pr="004D7088">
        <w:rPr>
          <w:sz w:val="28"/>
          <w:szCs w:val="28"/>
        </w:rPr>
        <w:t>Качество выполнения работ</w:t>
      </w:r>
      <w:r>
        <w:rPr>
          <w:sz w:val="28"/>
          <w:szCs w:val="28"/>
        </w:rPr>
        <w:t xml:space="preserve">: </w:t>
      </w:r>
      <w:r w:rsidR="000C5128">
        <w:rPr>
          <w:sz w:val="28"/>
        </w:rPr>
        <w:t>работы были выполнены надлежащего качества.</w:t>
      </w:r>
    </w:p>
    <w:p w14:paraId="2F841BAD" w14:textId="77777777" w:rsidR="00DA45FF" w:rsidRPr="0057458E" w:rsidRDefault="00DA45FF" w:rsidP="000C51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D7088">
        <w:rPr>
          <w:sz w:val="28"/>
          <w:szCs w:val="28"/>
        </w:rPr>
        <w:t>Обучающийся освоил профессиональные компетенции:</w:t>
      </w:r>
    </w:p>
    <w:p w14:paraId="7A267E75" w14:textId="77777777" w:rsidR="00D80C4C" w:rsidRDefault="00D80C4C" w:rsidP="00D80C4C">
      <w:pPr>
        <w:pStyle w:val="Textbody"/>
        <w:spacing w:after="0"/>
        <w:ind w:left="20" w:right="20" w:firstLine="700"/>
        <w:jc w:val="both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1.1. Проводить предпроектный анализ для разработки дизайн- проектов.</w:t>
      </w:r>
    </w:p>
    <w:p w14:paraId="31CE3AB4" w14:textId="77777777" w:rsidR="00D80C4C" w:rsidRDefault="00D80C4C" w:rsidP="00D80C4C">
      <w:pPr>
        <w:pStyle w:val="Textbody"/>
        <w:spacing w:after="0"/>
        <w:ind w:left="20" w:right="20" w:firstLine="700"/>
        <w:jc w:val="both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4FAEC9F5" w14:textId="77777777" w:rsidR="00D80C4C" w:rsidRDefault="00D80C4C" w:rsidP="00D80C4C">
      <w:pPr>
        <w:pStyle w:val="Textbody"/>
        <w:spacing w:after="0"/>
        <w:ind w:left="20" w:right="20" w:firstLine="700"/>
        <w:jc w:val="both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1.3. Производить расчеты технико-экономического обоснования предлагаемого проекта.</w:t>
      </w:r>
    </w:p>
    <w:p w14:paraId="7F86892D" w14:textId="77777777" w:rsidR="00D80C4C" w:rsidRDefault="00D80C4C" w:rsidP="00D80C4C">
      <w:pPr>
        <w:pStyle w:val="Textbody"/>
        <w:spacing w:after="0"/>
        <w:ind w:left="20" w:firstLine="700"/>
        <w:jc w:val="both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1.4. Разрабатывать колористическое решение дизайн-проекта.</w:t>
      </w:r>
    </w:p>
    <w:p w14:paraId="674986FF" w14:textId="77777777" w:rsidR="00D80C4C" w:rsidRDefault="00D80C4C" w:rsidP="00D80C4C">
      <w:pPr>
        <w:pStyle w:val="Textbody"/>
        <w:spacing w:after="0"/>
        <w:ind w:left="20" w:right="20" w:firstLine="700"/>
        <w:jc w:val="both"/>
      </w:pPr>
      <w:r>
        <w:rPr>
          <w:rStyle w:val="12"/>
          <w:rFonts w:eastAsia="Times New Roman"/>
          <w:bCs/>
          <w:color w:val="000000"/>
          <w:sz w:val="28"/>
          <w:szCs w:val="28"/>
        </w:rPr>
        <w:t>ПК 1.5. Выполнять эскизы с использованием различных графических средств и приемов.</w:t>
      </w:r>
    </w:p>
    <w:p w14:paraId="0ACCC406" w14:textId="77777777" w:rsidR="00DA45FF" w:rsidRDefault="00DA45FF" w:rsidP="00DA45FF">
      <w:pPr>
        <w:autoSpaceDE w:val="0"/>
        <w:ind w:firstLine="709"/>
        <w:jc w:val="both"/>
        <w:rPr>
          <w:rFonts w:eastAsia="Calibri"/>
          <w:sz w:val="28"/>
          <w:szCs w:val="28"/>
        </w:rPr>
      </w:pPr>
    </w:p>
    <w:p w14:paraId="6C88D66B" w14:textId="77777777" w:rsidR="00DA45FF" w:rsidRPr="004A6700" w:rsidRDefault="00DA45FF" w:rsidP="00DA45FF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4A6700">
        <w:rPr>
          <w:sz w:val="28"/>
          <w:szCs w:val="28"/>
        </w:rPr>
        <w:t>6.Уровень освоения профессиональных компетенций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3504"/>
        <w:gridCol w:w="1205"/>
        <w:gridCol w:w="1163"/>
        <w:gridCol w:w="1053"/>
      </w:tblGrid>
      <w:tr w:rsidR="00DA45FF" w14:paraId="59429DCA" w14:textId="77777777" w:rsidTr="00D80C4C"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6C892" w14:textId="77777777" w:rsidR="00DA45FF" w:rsidRPr="00FE4DC3" w:rsidRDefault="00DA45FF" w:rsidP="00356CD7">
            <w:pPr>
              <w:jc w:val="center"/>
              <w:rPr>
                <w:b/>
              </w:rPr>
            </w:pPr>
            <w:r w:rsidRPr="00FE4DC3">
              <w:rPr>
                <w:b/>
                <w:bCs/>
              </w:rPr>
              <w:lastRenderedPageBreak/>
              <w:t>Результаты (освоенные профессиональные компетенции)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7310" w14:textId="77777777" w:rsidR="00DA45FF" w:rsidRPr="00FE4DC3" w:rsidRDefault="00DA45FF" w:rsidP="00356CD7">
            <w:pPr>
              <w:jc w:val="center"/>
              <w:rPr>
                <w:b/>
              </w:rPr>
            </w:pPr>
            <w:r w:rsidRPr="00FE4DC3">
              <w:rPr>
                <w:b/>
              </w:rPr>
              <w:t xml:space="preserve">Основные показатели </w:t>
            </w:r>
          </w:p>
          <w:p w14:paraId="38E0077A" w14:textId="77777777" w:rsidR="00DA45FF" w:rsidRPr="00FE4DC3" w:rsidRDefault="00DA45FF" w:rsidP="00356CD7">
            <w:pPr>
              <w:jc w:val="center"/>
              <w:rPr>
                <w:b/>
              </w:rPr>
            </w:pPr>
            <w:r w:rsidRPr="00FE4DC3">
              <w:rPr>
                <w:b/>
              </w:rPr>
              <w:t>оценки результата</w:t>
            </w:r>
          </w:p>
        </w:tc>
        <w:tc>
          <w:tcPr>
            <w:tcW w:w="34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A4EC" w14:textId="77777777" w:rsidR="00DA45FF" w:rsidRPr="00FE4DC3" w:rsidRDefault="00DA45FF" w:rsidP="00356CD7">
            <w:pPr>
              <w:shd w:val="clear" w:color="auto" w:fill="FFFFFF"/>
              <w:autoSpaceDE w:val="0"/>
              <w:adjustRightInd w:val="0"/>
              <w:jc w:val="center"/>
              <w:rPr>
                <w:b/>
              </w:rPr>
            </w:pPr>
            <w:r w:rsidRPr="00FE4DC3">
              <w:rPr>
                <w:b/>
              </w:rPr>
              <w:t>Уровень освоения компетенций</w:t>
            </w:r>
          </w:p>
        </w:tc>
      </w:tr>
      <w:tr w:rsidR="00DA45FF" w14:paraId="54315BA2" w14:textId="77777777" w:rsidTr="00D80C4C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717" w14:textId="77777777" w:rsidR="00DA45FF" w:rsidRPr="00FE4DC3" w:rsidRDefault="00DA45FF" w:rsidP="00356CD7">
            <w:pPr>
              <w:autoSpaceDE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F19" w14:textId="77777777" w:rsidR="00DA45FF" w:rsidRPr="00FE4DC3" w:rsidRDefault="00DA45FF" w:rsidP="00356CD7">
            <w:pPr>
              <w:autoSpaceDE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BA1BC" w14:textId="77777777" w:rsidR="00DA45FF" w:rsidRPr="00FE4DC3" w:rsidRDefault="00DA45FF" w:rsidP="00356CD7">
            <w:pPr>
              <w:jc w:val="center"/>
              <w:rPr>
                <w:b/>
              </w:rPr>
            </w:pPr>
            <w:r w:rsidRPr="00FE4DC3">
              <w:rPr>
                <w:b/>
              </w:rPr>
              <w:t>Высокий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85FFF" w14:textId="77777777" w:rsidR="00DA45FF" w:rsidRPr="00FE4DC3" w:rsidRDefault="00DA45FF" w:rsidP="00356CD7">
            <w:pPr>
              <w:jc w:val="center"/>
              <w:rPr>
                <w:b/>
              </w:rPr>
            </w:pPr>
            <w:r w:rsidRPr="00FE4DC3">
              <w:rPr>
                <w:b/>
              </w:rPr>
              <w:t>Средний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7840A" w14:textId="77777777" w:rsidR="00DA45FF" w:rsidRPr="00FE4DC3" w:rsidRDefault="00DA45FF" w:rsidP="00356CD7">
            <w:pPr>
              <w:jc w:val="center"/>
              <w:rPr>
                <w:b/>
              </w:rPr>
            </w:pPr>
            <w:r w:rsidRPr="00FE4DC3">
              <w:rPr>
                <w:b/>
              </w:rPr>
              <w:t>Низкий</w:t>
            </w:r>
          </w:p>
        </w:tc>
      </w:tr>
      <w:tr w:rsidR="00DA45FF" w14:paraId="438BA615" w14:textId="77777777" w:rsidTr="00D80C4C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431" w14:textId="77777777" w:rsidR="00DA45FF" w:rsidRPr="00DA45FF" w:rsidRDefault="00D80C4C" w:rsidP="00D80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eastAsia="Times New Roman"/>
                <w:bCs/>
                <w:color w:val="000000"/>
              </w:rPr>
              <w:t>ПК 1.1. Проводить предпроектный анализ для разработки дизайн- проектов.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336" w14:textId="77777777" w:rsidR="00D80C4C" w:rsidRDefault="00D80C4C" w:rsidP="00D80C4C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-полное знание современных</w:t>
            </w:r>
          </w:p>
          <w:p w14:paraId="75BC7D49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тенденций в дизайне;</w:t>
            </w:r>
          </w:p>
          <w:p w14:paraId="5B1F3E4C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грамотное умение</w:t>
            </w:r>
          </w:p>
          <w:p w14:paraId="58A5CF49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ориентироваться в требованиях</w:t>
            </w:r>
          </w:p>
          <w:p w14:paraId="6C0E1003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потребителя;</w:t>
            </w:r>
          </w:p>
          <w:p w14:paraId="728943E4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точное знание возможностей</w:t>
            </w:r>
          </w:p>
          <w:p w14:paraId="16FE64F6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</w:t>
            </w:r>
          </w:p>
          <w:p w14:paraId="3873F0D5" w14:textId="77777777" w:rsidR="00DA45FF" w:rsidRPr="00DA45FF" w:rsidRDefault="00DA45FF" w:rsidP="00356C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EF73" w14:textId="77777777" w:rsidR="00DA45FF" w:rsidRDefault="00DA45FF" w:rsidP="00356CD7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E0FA" w14:textId="77777777" w:rsidR="00DA45FF" w:rsidRDefault="00DA45FF" w:rsidP="00356CD7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443" w14:textId="77777777" w:rsidR="00DA45FF" w:rsidRDefault="00DA45FF" w:rsidP="00356CD7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DA45FF" w14:paraId="457D9427" w14:textId="77777777" w:rsidTr="00D80C4C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4201" w14:textId="77777777" w:rsidR="00DA45FF" w:rsidRPr="00DA45FF" w:rsidRDefault="00D80C4C" w:rsidP="00D80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eastAsia="Times New Roman"/>
                <w:bCs/>
                <w:color w:val="000000"/>
              </w:rPr>
              <w:t>ПК 1.2. Осуществлять процесс дизайнерского проектирования с учетом современных тенденций в области дизайна.</w:t>
            </w:r>
            <w:r w:rsidR="00DA45FF" w:rsidRPr="00DA4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A0D" w14:textId="77777777" w:rsidR="00D80C4C" w:rsidRDefault="00D80C4C" w:rsidP="00D80C4C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профессиональное обоснование</w:t>
            </w:r>
          </w:p>
          <w:p w14:paraId="2CDCAED3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выбора концепции проекта;</w:t>
            </w:r>
          </w:p>
          <w:p w14:paraId="292B8FEC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грамотное проведение</w:t>
            </w:r>
          </w:p>
          <w:p w14:paraId="073D1E37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активного эскизного поиска;</w:t>
            </w:r>
          </w:p>
          <w:p w14:paraId="4EBCD06A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точное выполнение макета</w:t>
            </w:r>
          </w:p>
          <w:p w14:paraId="3C944155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проектируемых изделий.</w:t>
            </w:r>
          </w:p>
          <w:p w14:paraId="1E9B3704" w14:textId="77777777" w:rsidR="00DA45FF" w:rsidRPr="00500E90" w:rsidRDefault="00DA45FF" w:rsidP="00356C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5D3" w14:textId="77777777" w:rsidR="00DA45FF" w:rsidRDefault="00DA45FF" w:rsidP="00356CD7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3389" w14:textId="77777777" w:rsidR="00DA45FF" w:rsidRDefault="00DA45FF" w:rsidP="00356CD7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C71F" w14:textId="77777777" w:rsidR="00DA45FF" w:rsidRDefault="00DA45FF" w:rsidP="00356CD7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DA45FF" w14:paraId="3D82E815" w14:textId="77777777" w:rsidTr="00D80C4C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763B" w14:textId="77777777" w:rsidR="00DA45FF" w:rsidRPr="00DA45FF" w:rsidRDefault="00D80C4C" w:rsidP="00D80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eastAsia="Times New Roman"/>
                <w:bCs/>
                <w:color w:val="000000"/>
              </w:rPr>
              <w:t>ПК 1.3. Производить расчеты технико-экономического обоснования предлагаемого проекта.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A779" w14:textId="77777777" w:rsidR="00D80C4C" w:rsidRDefault="00D80C4C" w:rsidP="00D80C4C">
            <w:pPr>
              <w:pStyle w:val="Standard"/>
              <w:snapToGrid w:val="0"/>
              <w:spacing w:after="0"/>
            </w:pPr>
            <w:r>
              <w:rPr>
                <w:rFonts w:ascii="Times New Roman" w:hAnsi="Times New Roman"/>
              </w:rPr>
              <w:t>- грамотное знание, умение и</w:t>
            </w:r>
          </w:p>
          <w:p w14:paraId="7E0AB87A" w14:textId="77777777" w:rsidR="00D80C4C" w:rsidRDefault="00D80C4C" w:rsidP="00D80C4C">
            <w:pPr>
              <w:pStyle w:val="Standard"/>
              <w:spacing w:after="0"/>
            </w:pPr>
            <w:r>
              <w:rPr>
                <w:rFonts w:ascii="Times New Roman" w:hAnsi="Times New Roman"/>
              </w:rPr>
              <w:t>владение технико-экономическими</w:t>
            </w:r>
          </w:p>
          <w:p w14:paraId="7C541342" w14:textId="77777777" w:rsidR="00DA45FF" w:rsidRPr="00500E90" w:rsidRDefault="00D80C4C" w:rsidP="00D80C4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расчетами при проектировании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D64" w14:textId="77777777" w:rsidR="00DA45FF" w:rsidRDefault="00DA45FF" w:rsidP="00356CD7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8D41" w14:textId="77777777" w:rsidR="00DA45FF" w:rsidRDefault="00DA45FF" w:rsidP="00356CD7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DFB" w14:textId="77777777" w:rsidR="00DA45FF" w:rsidRDefault="00DA45FF" w:rsidP="00356CD7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D80C4C" w14:paraId="24F6E505" w14:textId="77777777" w:rsidTr="00D80C4C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58F" w14:textId="77777777" w:rsidR="00D80C4C" w:rsidRPr="00DA45FF" w:rsidRDefault="00D80C4C" w:rsidP="00D80C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eastAsia="Times New Roman"/>
                <w:bCs/>
                <w:color w:val="000000"/>
              </w:rPr>
              <w:t>ПК 1.4. Разрабатывать колористическое решение дизайн-проекта.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72C" w14:textId="77777777" w:rsidR="00D80C4C" w:rsidRDefault="00D80C4C" w:rsidP="00D80C4C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полное знание законов цветовой гармонии и законов зрительного</w:t>
            </w:r>
          </w:p>
          <w:p w14:paraId="1499663A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восприятия цвета.</w:t>
            </w:r>
          </w:p>
          <w:p w14:paraId="5BF3807B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профессиональное понимание</w:t>
            </w:r>
          </w:p>
          <w:p w14:paraId="2794DE7A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правильного применения цвета</w:t>
            </w:r>
          </w:p>
          <w:p w14:paraId="1527C876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назначению;</w:t>
            </w:r>
          </w:p>
          <w:p w14:paraId="32421E0D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профессиональное знание</w:t>
            </w:r>
          </w:p>
          <w:p w14:paraId="2D87A1A1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модной цветовой гаммы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6D36" w14:textId="77777777" w:rsidR="00D80C4C" w:rsidRDefault="00D80C4C" w:rsidP="00D80C4C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94A5" w14:textId="77777777" w:rsidR="00D80C4C" w:rsidRDefault="00D80C4C" w:rsidP="00D80C4C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6A96" w14:textId="77777777" w:rsidR="00D80C4C" w:rsidRDefault="00D80C4C" w:rsidP="00D80C4C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D80C4C" w14:paraId="2097015D" w14:textId="77777777" w:rsidTr="00D80C4C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334" w14:textId="77777777" w:rsidR="00D80C4C" w:rsidRPr="00DA45FF" w:rsidRDefault="00D80C4C" w:rsidP="00D80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eastAsia="Times New Roman"/>
                <w:bCs/>
                <w:color w:val="000000"/>
              </w:rPr>
              <w:t>ПК 1.5. Выполнять эскизы с использованием различных графических средств и приемов.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92F" w14:textId="77777777" w:rsidR="00D80C4C" w:rsidRDefault="00D80C4C" w:rsidP="00D80C4C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-грамотное применение</w:t>
            </w:r>
          </w:p>
          <w:p w14:paraId="10EE3B01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графических средств</w:t>
            </w:r>
          </w:p>
          <w:p w14:paraId="1E5A616B" w14:textId="77777777" w:rsidR="00D80C4C" w:rsidRDefault="00D80C4C" w:rsidP="00D80C4C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соответственно концепции</w:t>
            </w:r>
          </w:p>
          <w:p w14:paraId="0C58075D" w14:textId="77777777" w:rsidR="00D80C4C" w:rsidRPr="00DA45FF" w:rsidRDefault="00D80C4C" w:rsidP="00D80C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проекта, этапу проектирования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24D2" w14:textId="77777777" w:rsidR="00D80C4C" w:rsidRDefault="00D80C4C" w:rsidP="00D80C4C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624E" w14:textId="77777777" w:rsidR="00D80C4C" w:rsidRDefault="00D80C4C" w:rsidP="00D80C4C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3841" w14:textId="77777777" w:rsidR="00D80C4C" w:rsidRDefault="00D80C4C" w:rsidP="00D80C4C">
            <w:pPr>
              <w:autoSpaceDE w:val="0"/>
              <w:adjustRightInd w:val="0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</w:tbl>
    <w:p w14:paraId="5C1C07E7" w14:textId="77777777" w:rsidR="00DA45FF" w:rsidRDefault="00DA45FF" w:rsidP="00DA45FF">
      <w:pPr>
        <w:pStyle w:val="15"/>
        <w:rPr>
          <w:rFonts w:ascii="Times New Roman" w:hAnsi="Times New Roman"/>
          <w:sz w:val="24"/>
          <w:szCs w:val="24"/>
        </w:rPr>
      </w:pPr>
    </w:p>
    <w:p w14:paraId="3A680ED2" w14:textId="77777777" w:rsidR="00817FE2" w:rsidRDefault="00817FE2" w:rsidP="00DA45FF">
      <w:pPr>
        <w:pStyle w:val="15"/>
        <w:rPr>
          <w:rFonts w:ascii="Times New Roman" w:hAnsi="Times New Roman"/>
          <w:sz w:val="24"/>
          <w:szCs w:val="24"/>
        </w:rPr>
      </w:pPr>
    </w:p>
    <w:p w14:paraId="450D6954" w14:textId="77777777" w:rsidR="00DA45FF" w:rsidRPr="009A5428" w:rsidRDefault="00DA45FF" w:rsidP="00DA45FF">
      <w:pPr>
        <w:pStyle w:val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практики </w:t>
      </w:r>
      <w:r w:rsidRPr="009A5428">
        <w:rPr>
          <w:rFonts w:ascii="Times New Roman" w:hAnsi="Times New Roman"/>
          <w:sz w:val="24"/>
          <w:szCs w:val="24"/>
        </w:rPr>
        <w:t xml:space="preserve">от </w:t>
      </w:r>
      <w:r w:rsidRPr="00277DD9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7D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</w:t>
      </w:r>
      <w:r w:rsidRPr="009A5428">
        <w:rPr>
          <w:rFonts w:ascii="Times New Roman" w:hAnsi="Times New Roman"/>
          <w:sz w:val="24"/>
          <w:szCs w:val="24"/>
        </w:rPr>
        <w:t xml:space="preserve">  /___</w:t>
      </w:r>
      <w:r>
        <w:rPr>
          <w:rFonts w:ascii="Times New Roman" w:hAnsi="Times New Roman"/>
          <w:sz w:val="24"/>
          <w:szCs w:val="24"/>
        </w:rPr>
        <w:t>_____</w:t>
      </w:r>
      <w:r w:rsidRPr="009A5428">
        <w:rPr>
          <w:rFonts w:ascii="Times New Roman" w:hAnsi="Times New Roman"/>
          <w:sz w:val="24"/>
          <w:szCs w:val="24"/>
        </w:rPr>
        <w:t xml:space="preserve">______/ </w:t>
      </w:r>
    </w:p>
    <w:p w14:paraId="2E8E8998" w14:textId="77777777" w:rsidR="00DA45FF" w:rsidRPr="009A5428" w:rsidRDefault="00543BE4" w:rsidP="00DA45FF">
      <w:pPr>
        <w:pStyle w:val="1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872250">
        <w:rPr>
          <w:rFonts w:ascii="Times New Roman" w:hAnsi="Times New Roman"/>
          <w:sz w:val="28"/>
          <w:szCs w:val="28"/>
        </w:rPr>
        <w:t xml:space="preserve">            </w:t>
      </w:r>
      <w:r w:rsidR="00DA45FF" w:rsidRPr="00543BE4">
        <w:rPr>
          <w:rFonts w:ascii="Times New Roman" w:hAnsi="Times New Roman"/>
          <w:sz w:val="24"/>
          <w:szCs w:val="24"/>
        </w:rPr>
        <w:t>МП</w:t>
      </w:r>
      <w:r>
        <w:rPr>
          <w:rFonts w:ascii="Times New Roman" w:hAnsi="Times New Roman"/>
          <w:sz w:val="24"/>
          <w:szCs w:val="24"/>
        </w:rPr>
        <w:t xml:space="preserve"> </w:t>
      </w:r>
      <w:r w:rsidR="00872250" w:rsidRPr="009A5428">
        <w:rPr>
          <w:rFonts w:ascii="Times New Roman" w:hAnsi="Times New Roman"/>
          <w:sz w:val="24"/>
          <w:szCs w:val="24"/>
        </w:rPr>
        <w:t xml:space="preserve"> </w:t>
      </w:r>
    </w:p>
    <w:p w14:paraId="2D414A09" w14:textId="77777777" w:rsidR="00B004C3" w:rsidRDefault="00DA45FF" w:rsidP="00817FE2">
      <w:pPr>
        <w:pStyle w:val="15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CC20F7D" w14:textId="77777777" w:rsidR="000C5128" w:rsidRDefault="000C5128" w:rsidP="000C5128">
      <w:pPr>
        <w:pStyle w:val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руководителя практики от колледжа    _____________</w:t>
      </w:r>
      <w:r w:rsidRPr="00423B22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     </w:t>
      </w:r>
      <w:r w:rsidRPr="00423B2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  <w:u w:val="single"/>
        </w:rPr>
        <w:t xml:space="preserve">Трофименко С.А </w:t>
      </w:r>
      <w:r>
        <w:rPr>
          <w:rFonts w:ascii="Times New Roman" w:hAnsi="Times New Roman"/>
          <w:sz w:val="24"/>
        </w:rPr>
        <w:t xml:space="preserve">/ </w:t>
      </w:r>
    </w:p>
    <w:p w14:paraId="7BD90E8A" w14:textId="77777777" w:rsidR="00DA45FF" w:rsidRPr="00BE49D8" w:rsidRDefault="00DA45FF" w:rsidP="00DA45FF">
      <w:pPr>
        <w:spacing w:line="360" w:lineRule="auto"/>
        <w:ind w:firstLine="709"/>
        <w:jc w:val="right"/>
        <w:rPr>
          <w:lang w:eastAsia="en-US"/>
        </w:rPr>
      </w:pPr>
    </w:p>
    <w:p w14:paraId="510FC60F" w14:textId="77777777" w:rsidR="00817FE2" w:rsidRPr="00BE49D8" w:rsidRDefault="00817FE2" w:rsidP="00817FE2">
      <w:pPr>
        <w:pageBreakBefore/>
        <w:spacing w:line="360" w:lineRule="auto"/>
        <w:ind w:left="5664" w:firstLine="709"/>
        <w:jc w:val="right"/>
        <w:rPr>
          <w:lang w:eastAsia="en-US"/>
        </w:rPr>
      </w:pPr>
      <w:proofErr w:type="spellStart"/>
      <w:r w:rsidRPr="00BE49D8">
        <w:rPr>
          <w:lang w:eastAsia="en-US"/>
        </w:rPr>
        <w:lastRenderedPageBreak/>
        <w:t>Приложение</w:t>
      </w:r>
      <w:r>
        <w:rPr>
          <w:lang w:eastAsia="en-US"/>
        </w:rPr>
        <w:t>Е</w:t>
      </w:r>
      <w:proofErr w:type="spellEnd"/>
    </w:p>
    <w:p w14:paraId="652E0616" w14:textId="77777777" w:rsidR="00DA45FF" w:rsidRDefault="00DA45FF" w:rsidP="00DA45F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0695A">
        <w:rPr>
          <w:b/>
          <w:color w:val="000000"/>
          <w:sz w:val="28"/>
          <w:szCs w:val="28"/>
        </w:rPr>
        <w:t>ХАРАКТЕРИСТИКА</w:t>
      </w:r>
    </w:p>
    <w:p w14:paraId="31AC75A0" w14:textId="77777777" w:rsidR="00DA45FF" w:rsidRPr="008656A7" w:rsidRDefault="00DA45FF" w:rsidP="00DA45FF">
      <w:pPr>
        <w:jc w:val="center"/>
        <w:rPr>
          <w:b/>
          <w:sz w:val="28"/>
          <w:szCs w:val="28"/>
        </w:rPr>
      </w:pPr>
      <w:r w:rsidRPr="008656A7">
        <w:rPr>
          <w:b/>
          <w:sz w:val="28"/>
          <w:szCs w:val="28"/>
        </w:rPr>
        <w:t xml:space="preserve">по производственной практики (по профилю специальности) </w:t>
      </w:r>
    </w:p>
    <w:p w14:paraId="402949BA" w14:textId="77777777" w:rsidR="00DA45FF" w:rsidRPr="00FA3479" w:rsidRDefault="00DA45FF" w:rsidP="00DA45FF">
      <w:pPr>
        <w:ind w:firstLine="709"/>
        <w:jc w:val="center"/>
        <w:rPr>
          <w:b/>
          <w:sz w:val="28"/>
          <w:szCs w:val="28"/>
        </w:rPr>
      </w:pPr>
      <w:r w:rsidRPr="00FA3479">
        <w:rPr>
          <w:b/>
          <w:sz w:val="28"/>
          <w:szCs w:val="28"/>
        </w:rPr>
        <w:t>профессионального модуля</w:t>
      </w:r>
    </w:p>
    <w:p w14:paraId="0AFE2CCE" w14:textId="77777777" w:rsidR="00817FE2" w:rsidRPr="00FA3479" w:rsidRDefault="00817FE2" w:rsidP="00FA3479">
      <w:pPr>
        <w:pStyle w:val="Textbody"/>
        <w:tabs>
          <w:tab w:val="left" w:pos="-1701"/>
        </w:tabs>
        <w:jc w:val="center"/>
        <w:rPr>
          <w:b/>
        </w:rPr>
      </w:pPr>
      <w:r w:rsidRPr="00FA3479">
        <w:rPr>
          <w:b/>
          <w:sz w:val="28"/>
          <w:szCs w:val="28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54099235" w14:textId="77777777" w:rsidR="00DA45FF" w:rsidRDefault="00DA45FF" w:rsidP="00DA45F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0E3ADE03" w14:textId="77777777" w:rsidR="00DA45FF" w:rsidRDefault="00DA45FF" w:rsidP="00DA45FF">
      <w:pPr>
        <w:tabs>
          <w:tab w:val="left" w:pos="9072"/>
        </w:tabs>
        <w:jc w:val="center"/>
        <w:rPr>
          <w:rFonts w:eastAsia="Calibri"/>
          <w:lang w:eastAsia="en-US"/>
        </w:rPr>
      </w:pPr>
      <w:r w:rsidRPr="00B05121">
        <w:rPr>
          <w:rFonts w:eastAsia="Calibri"/>
          <w:lang w:eastAsia="en-US"/>
        </w:rPr>
        <w:t>на обучающегося(</w:t>
      </w:r>
      <w:proofErr w:type="spellStart"/>
      <w:r w:rsidRPr="00B05121">
        <w:rPr>
          <w:rFonts w:eastAsia="Calibri"/>
          <w:lang w:eastAsia="en-US"/>
        </w:rPr>
        <w:t>юся</w:t>
      </w:r>
      <w:proofErr w:type="spellEnd"/>
      <w:r w:rsidRPr="00B05121">
        <w:rPr>
          <w:rFonts w:eastAsia="Calibri"/>
          <w:lang w:eastAsia="en-US"/>
        </w:rPr>
        <w:t xml:space="preserve">) </w:t>
      </w:r>
    </w:p>
    <w:p w14:paraId="0363DC01" w14:textId="77777777" w:rsidR="00DA45FF" w:rsidRPr="00B05121" w:rsidRDefault="00DA45FF" w:rsidP="00DA45FF">
      <w:pPr>
        <w:tabs>
          <w:tab w:val="left" w:pos="9072"/>
        </w:tabs>
        <w:jc w:val="center"/>
        <w:rPr>
          <w:rFonts w:eastAsia="Calibri"/>
          <w:lang w:eastAsia="en-US"/>
        </w:rPr>
      </w:pPr>
      <w:r w:rsidRPr="00B05121">
        <w:rPr>
          <w:rFonts w:eastAsia="Calibri"/>
          <w:lang w:eastAsia="en-US"/>
        </w:rPr>
        <w:t>____________________________________________________________________________</w:t>
      </w:r>
    </w:p>
    <w:p w14:paraId="28FBCDB5" w14:textId="77777777" w:rsidR="00DA45FF" w:rsidRPr="00B05121" w:rsidRDefault="00DA45FF" w:rsidP="00DA45FF">
      <w:pPr>
        <w:jc w:val="center"/>
        <w:rPr>
          <w:rFonts w:eastAsia="Calibri"/>
          <w:sz w:val="16"/>
          <w:szCs w:val="16"/>
          <w:lang w:eastAsia="en-US"/>
        </w:rPr>
      </w:pPr>
      <w:r w:rsidRPr="00B05121">
        <w:rPr>
          <w:rFonts w:eastAsia="Calibri"/>
          <w:sz w:val="16"/>
          <w:szCs w:val="16"/>
          <w:lang w:eastAsia="en-US"/>
        </w:rPr>
        <w:t>(ФИО)</w:t>
      </w:r>
    </w:p>
    <w:p w14:paraId="5F0F6D32" w14:textId="77777777" w:rsidR="00817FE2" w:rsidRDefault="00DA45FF" w:rsidP="00872250">
      <w:pPr>
        <w:pStyle w:val="Textbody"/>
        <w:tabs>
          <w:tab w:val="left" w:pos="-1701"/>
        </w:tabs>
        <w:jc w:val="both"/>
      </w:pPr>
      <w:r w:rsidRPr="00B05121">
        <w:rPr>
          <w:rFonts w:eastAsia="Calibri"/>
          <w:lang w:eastAsia="en-US"/>
        </w:rPr>
        <w:t>группы _________</w:t>
      </w:r>
      <w:r w:rsidRPr="0090695A">
        <w:rPr>
          <w:color w:val="000000"/>
        </w:rPr>
        <w:t>специальности</w:t>
      </w:r>
      <w:r w:rsidR="004A7A1B">
        <w:rPr>
          <w:color w:val="000000"/>
        </w:rPr>
        <w:t xml:space="preserve"> </w:t>
      </w:r>
      <w:r w:rsidR="00817FE2" w:rsidRPr="006F7FFA">
        <w:rPr>
          <w:sz w:val="28"/>
          <w:szCs w:val="28"/>
        </w:rPr>
        <w:t>54.02.01 Дизайн (в промышленности)</w:t>
      </w:r>
      <w:r w:rsidR="00817FE2">
        <w:rPr>
          <w:sz w:val="28"/>
          <w:szCs w:val="28"/>
        </w:rPr>
        <w:t xml:space="preserve"> </w:t>
      </w:r>
      <w:r>
        <w:rPr>
          <w:rFonts w:eastAsia="Calibri"/>
          <w:lang w:eastAsia="en-US"/>
        </w:rPr>
        <w:t>проходившего</w:t>
      </w:r>
      <w:r w:rsidRPr="00B05121">
        <w:rPr>
          <w:rFonts w:eastAsia="Calibri"/>
          <w:lang w:eastAsia="en-US"/>
        </w:rPr>
        <w:t>(шей)</w:t>
      </w:r>
      <w:r w:rsidRPr="0090695A">
        <w:rPr>
          <w:color w:val="000000"/>
        </w:rPr>
        <w:t xml:space="preserve"> </w:t>
      </w:r>
      <w:r w:rsidRPr="00872250">
        <w:rPr>
          <w:color w:val="000000"/>
          <w:sz w:val="24"/>
          <w:szCs w:val="24"/>
        </w:rPr>
        <w:t xml:space="preserve">производственную практику (по профилю специальности) </w:t>
      </w:r>
      <w:r w:rsidRPr="00872250">
        <w:rPr>
          <w:sz w:val="24"/>
          <w:szCs w:val="24"/>
        </w:rPr>
        <w:t xml:space="preserve">профессионального модуля </w:t>
      </w:r>
      <w:r w:rsidR="00817FE2" w:rsidRPr="00872250">
        <w:rPr>
          <w:sz w:val="24"/>
          <w:szCs w:val="24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6DDD0C33" w14:textId="77777777" w:rsidR="00DA45FF" w:rsidRDefault="00DA45FF" w:rsidP="00DA45FF">
      <w:pPr>
        <w:jc w:val="both"/>
        <w:rPr>
          <w:rFonts w:eastAsia="Calibri"/>
          <w:lang w:eastAsia="en-US"/>
        </w:rPr>
      </w:pPr>
      <w:r w:rsidRPr="00B05121">
        <w:rPr>
          <w:rFonts w:eastAsia="Calibri"/>
          <w:lang w:eastAsia="en-US"/>
        </w:rPr>
        <w:t>с ____________</w:t>
      </w:r>
      <w:r>
        <w:rPr>
          <w:rFonts w:eastAsia="Calibri"/>
          <w:lang w:eastAsia="en-US"/>
        </w:rPr>
        <w:t>_______</w:t>
      </w:r>
      <w:r w:rsidRPr="00B05121">
        <w:rPr>
          <w:rFonts w:eastAsia="Calibri"/>
          <w:lang w:eastAsia="en-US"/>
        </w:rPr>
        <w:t xml:space="preserve"> по _______</w:t>
      </w:r>
      <w:r>
        <w:rPr>
          <w:rFonts w:eastAsia="Calibri"/>
          <w:lang w:eastAsia="en-US"/>
        </w:rPr>
        <w:t>________</w:t>
      </w:r>
      <w:r w:rsidRPr="00B05121">
        <w:rPr>
          <w:rFonts w:eastAsia="Calibri"/>
          <w:lang w:eastAsia="en-US"/>
        </w:rPr>
        <w:t>____ 20____ г.</w:t>
      </w:r>
      <w:r w:rsidRPr="00B05121">
        <w:rPr>
          <w:rFonts w:eastAsia="Calibri"/>
          <w:lang w:eastAsia="en-US"/>
        </w:rPr>
        <w:br/>
        <w:t>на</w:t>
      </w:r>
      <w:r w:rsidR="00817FE2">
        <w:rPr>
          <w:color w:val="000000"/>
        </w:rPr>
        <w:t xml:space="preserve"> базе _______________________________________________________________________</w:t>
      </w:r>
    </w:p>
    <w:p w14:paraId="5429F617" w14:textId="77777777" w:rsidR="000C5128" w:rsidRPr="00DE6E07" w:rsidRDefault="000C5128" w:rsidP="000C5128">
      <w:pPr>
        <w:shd w:val="clear" w:color="auto" w:fill="FFFFFF"/>
        <w:tabs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bookmarkStart w:id="3" w:name="_Hlk90492556"/>
      <w:r w:rsidRPr="00DE6E07">
        <w:rPr>
          <w:color w:val="000000"/>
          <w:sz w:val="28"/>
          <w:szCs w:val="28"/>
        </w:rPr>
        <w:t>Теоретическая подготовка, умение применять теорию на практике</w:t>
      </w:r>
      <w:r>
        <w:rPr>
          <w:color w:val="000000"/>
          <w:sz w:val="28"/>
          <w:szCs w:val="28"/>
        </w:rPr>
        <w:t xml:space="preserve"> </w:t>
      </w:r>
      <w:r w:rsidRPr="00DE6E07">
        <w:rPr>
          <w:sz w:val="28"/>
          <w:szCs w:val="28"/>
        </w:rPr>
        <w:t xml:space="preserve">(умение организовывать собственную деятельность, выбирать типовые методы и способы выполнения профессиональных задач, </w:t>
      </w:r>
      <w:r w:rsidRPr="00DE6E07">
        <w:rPr>
          <w:color w:val="000000"/>
          <w:sz w:val="28"/>
          <w:szCs w:val="28"/>
        </w:rPr>
        <w:t>умение использовать ранее приобретенные знания)</w:t>
      </w:r>
    </w:p>
    <w:p w14:paraId="68D2AA0B" w14:textId="77777777" w:rsidR="000C5128" w:rsidRPr="00DE6E07" w:rsidRDefault="000C5128" w:rsidP="000C5128">
      <w:pPr>
        <w:shd w:val="clear" w:color="auto" w:fill="FFFFFF"/>
        <w:tabs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 w:rsidRPr="00DE6E07">
        <w:rPr>
          <w:color w:val="000000"/>
          <w:sz w:val="28"/>
          <w:szCs w:val="28"/>
        </w:rPr>
        <w:t>Уча</w:t>
      </w:r>
      <w:r w:rsidRPr="008171F9">
        <w:rPr>
          <w:color w:val="000000"/>
          <w:sz w:val="28"/>
          <w:szCs w:val="28"/>
        </w:rPr>
        <w:t>щейся</w:t>
      </w:r>
      <w:r w:rsidRPr="00DE6E07">
        <w:rPr>
          <w:color w:val="000000"/>
          <w:sz w:val="28"/>
          <w:szCs w:val="28"/>
        </w:rPr>
        <w:t xml:space="preserve"> умело применяет теоретические знания на практике, самостоятельно организует собственную деятельность, умело использует приобретенные ранее знания.</w:t>
      </w:r>
    </w:p>
    <w:p w14:paraId="74D25217" w14:textId="77777777" w:rsidR="000C5128" w:rsidRPr="00DE6E07" w:rsidRDefault="000C5128" w:rsidP="000C5128">
      <w:pPr>
        <w:shd w:val="clear" w:color="auto" w:fill="FFFFFF"/>
        <w:tabs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 w:rsidRPr="00DE6E07">
        <w:rPr>
          <w:color w:val="000000"/>
          <w:sz w:val="28"/>
          <w:szCs w:val="28"/>
        </w:rPr>
        <w:t>Производственная дисциплина и прилежание соблюдения требований программы производственной практики (</w:t>
      </w:r>
      <w:r>
        <w:rPr>
          <w:color w:val="000000"/>
          <w:sz w:val="28"/>
          <w:szCs w:val="28"/>
        </w:rPr>
        <w:t>преддипломной</w:t>
      </w:r>
      <w:r w:rsidRPr="00DE6E07">
        <w:rPr>
          <w:color w:val="000000"/>
          <w:sz w:val="28"/>
          <w:szCs w:val="28"/>
        </w:rPr>
        <w:t>) и организации, выполнение правил внутреннего распорядка, умение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14:paraId="43A4445A" w14:textId="77777777" w:rsidR="000C5128" w:rsidRPr="00DE6E07" w:rsidRDefault="000C5128" w:rsidP="000C5128">
      <w:pPr>
        <w:shd w:val="clear" w:color="auto" w:fill="FFFFFF"/>
        <w:tabs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 w:rsidRPr="008171F9">
        <w:rPr>
          <w:color w:val="000000"/>
          <w:sz w:val="28"/>
          <w:szCs w:val="28"/>
        </w:rPr>
        <w:t>Учащейся дисциплинирован</w:t>
      </w:r>
      <w:r w:rsidRPr="00DE6E07">
        <w:rPr>
          <w:color w:val="000000"/>
          <w:sz w:val="28"/>
          <w:szCs w:val="28"/>
        </w:rPr>
        <w:t>, пунктуал</w:t>
      </w:r>
      <w:r>
        <w:rPr>
          <w:color w:val="000000"/>
          <w:sz w:val="28"/>
          <w:szCs w:val="28"/>
        </w:rPr>
        <w:t>ен</w:t>
      </w:r>
      <w:r w:rsidRPr="00DE6E07">
        <w:rPr>
          <w:color w:val="000000"/>
          <w:sz w:val="28"/>
          <w:szCs w:val="28"/>
        </w:rPr>
        <w:t>, умеет организовать рабочее место, требования охраны труда выполнял.</w:t>
      </w:r>
    </w:p>
    <w:p w14:paraId="0FDEFE40" w14:textId="77777777" w:rsidR="000C5128" w:rsidRPr="00DE6E07" w:rsidRDefault="000C5128" w:rsidP="000C5128">
      <w:pPr>
        <w:shd w:val="clear" w:color="auto" w:fill="FFFFFF"/>
        <w:tabs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 w:rsidRPr="00DE6E07">
        <w:rPr>
          <w:color w:val="000000"/>
          <w:sz w:val="28"/>
          <w:szCs w:val="28"/>
        </w:rPr>
        <w:t>Внешний вид (соответствует/не соответствует) соответствует</w:t>
      </w:r>
    </w:p>
    <w:p w14:paraId="78CC90A6" w14:textId="77777777" w:rsidR="000C5128" w:rsidRPr="00DE6E07" w:rsidRDefault="000C5128" w:rsidP="000C5128">
      <w:pPr>
        <w:shd w:val="clear" w:color="auto" w:fill="FFFFFF"/>
        <w:tabs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 w:rsidRPr="00DE6E07">
        <w:rPr>
          <w:color w:val="000000"/>
          <w:sz w:val="28"/>
          <w:szCs w:val="28"/>
        </w:rPr>
        <w:t>Понимание сущности и социальной значимости своей будущей профессии.</w:t>
      </w:r>
    </w:p>
    <w:p w14:paraId="5AD6215F" w14:textId="77777777" w:rsidR="000C5128" w:rsidRPr="00DE6E07" w:rsidRDefault="000C5128" w:rsidP="000C5128">
      <w:pPr>
        <w:shd w:val="clear" w:color="auto" w:fill="FFFFFF"/>
        <w:tabs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 w:rsidRPr="00DE6E07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щейся</w:t>
      </w:r>
      <w:r w:rsidRPr="00DE6E07">
        <w:rPr>
          <w:color w:val="000000"/>
          <w:sz w:val="28"/>
          <w:szCs w:val="28"/>
        </w:rPr>
        <w:t xml:space="preserve"> понимает сущность и социальную значимость своей будущей профессии.</w:t>
      </w:r>
    </w:p>
    <w:p w14:paraId="63CB1718" w14:textId="77777777" w:rsidR="000C5128" w:rsidRPr="00DE6E07" w:rsidRDefault="000C5128" w:rsidP="000C5128">
      <w:pPr>
        <w:shd w:val="clear" w:color="auto" w:fill="FFFFFF"/>
        <w:tabs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 w:rsidRPr="00DE6E07">
        <w:rPr>
          <w:color w:val="000000"/>
          <w:sz w:val="28"/>
          <w:szCs w:val="28"/>
        </w:rPr>
        <w:t>Регулярное ведение дневника и выполнение видов работ, предусмотренных программой практики(да/нет) да</w:t>
      </w:r>
    </w:p>
    <w:p w14:paraId="0141EEE8" w14:textId="77777777" w:rsidR="000C5128" w:rsidRPr="00DE6E07" w:rsidRDefault="000C5128" w:rsidP="000C5128">
      <w:pPr>
        <w:shd w:val="clear" w:color="auto" w:fill="FFFFFF"/>
        <w:tabs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 w:rsidRPr="00DE6E07">
        <w:rPr>
          <w:color w:val="000000"/>
          <w:sz w:val="28"/>
          <w:szCs w:val="28"/>
        </w:rPr>
        <w:t xml:space="preserve">Умение работать в коллективе и команде, эффективно общаться с коллегами, руководством, посетителями. </w:t>
      </w:r>
    </w:p>
    <w:p w14:paraId="5976DF12" w14:textId="77777777" w:rsidR="000C5128" w:rsidRPr="00DE6E07" w:rsidRDefault="000C5128" w:rsidP="000C5128">
      <w:pPr>
        <w:shd w:val="clear" w:color="auto" w:fill="FFFFFF"/>
        <w:tabs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 w:rsidRPr="00DE6E07">
        <w:rPr>
          <w:color w:val="000000"/>
          <w:sz w:val="28"/>
          <w:szCs w:val="28"/>
        </w:rPr>
        <w:t>Уча</w:t>
      </w:r>
      <w:r w:rsidRPr="008171F9">
        <w:rPr>
          <w:color w:val="000000"/>
          <w:sz w:val="28"/>
          <w:szCs w:val="28"/>
        </w:rPr>
        <w:t>щейся</w:t>
      </w:r>
      <w:r w:rsidRPr="00DE6E07">
        <w:rPr>
          <w:color w:val="000000"/>
          <w:sz w:val="28"/>
          <w:szCs w:val="28"/>
        </w:rPr>
        <w:t>, умеет работать в коллективе и команде, эффективно общается с коллегами, руководством, посетителями).</w:t>
      </w:r>
    </w:p>
    <w:p w14:paraId="4058967F" w14:textId="77777777" w:rsidR="000C5128" w:rsidRPr="00DE6E07" w:rsidRDefault="000C5128" w:rsidP="000C5128">
      <w:pPr>
        <w:shd w:val="clear" w:color="auto" w:fill="FFFFFF"/>
        <w:tabs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 w:rsidRPr="00DE6E07">
        <w:rPr>
          <w:color w:val="000000"/>
          <w:sz w:val="28"/>
          <w:szCs w:val="28"/>
        </w:rPr>
        <w:t>Индивидуальные особенности: добросовестность, инициативность, уравновешенность.</w:t>
      </w:r>
    </w:p>
    <w:p w14:paraId="21926D17" w14:textId="77777777" w:rsidR="000C5128" w:rsidRPr="00DE6E07" w:rsidRDefault="000C5128" w:rsidP="000C5128">
      <w:pPr>
        <w:shd w:val="clear" w:color="auto" w:fill="FFFFFF"/>
        <w:tabs>
          <w:tab w:val="left" w:pos="2552"/>
        </w:tabs>
        <w:ind w:firstLine="709"/>
        <w:jc w:val="both"/>
        <w:rPr>
          <w:color w:val="000000"/>
          <w:sz w:val="28"/>
          <w:szCs w:val="28"/>
        </w:rPr>
      </w:pPr>
      <w:r w:rsidRPr="00DE6E07">
        <w:rPr>
          <w:color w:val="000000"/>
          <w:sz w:val="28"/>
          <w:szCs w:val="28"/>
        </w:rPr>
        <w:t>Уча</w:t>
      </w:r>
      <w:r w:rsidRPr="008171F9">
        <w:rPr>
          <w:color w:val="000000"/>
          <w:sz w:val="28"/>
          <w:szCs w:val="28"/>
        </w:rPr>
        <w:t>щейся</w:t>
      </w:r>
      <w:r w:rsidRPr="00DE6E07">
        <w:rPr>
          <w:color w:val="000000"/>
          <w:sz w:val="28"/>
          <w:szCs w:val="28"/>
        </w:rPr>
        <w:t xml:space="preserve"> добросовест</w:t>
      </w:r>
      <w:r>
        <w:rPr>
          <w:color w:val="000000"/>
          <w:sz w:val="28"/>
          <w:szCs w:val="28"/>
        </w:rPr>
        <w:t>ен</w:t>
      </w:r>
      <w:r w:rsidRPr="00DE6E07">
        <w:rPr>
          <w:color w:val="000000"/>
          <w:sz w:val="28"/>
          <w:szCs w:val="28"/>
        </w:rPr>
        <w:t>, проявляет инициативу, уравновешен.</w:t>
      </w:r>
    </w:p>
    <w:bookmarkEnd w:id="3"/>
    <w:p w14:paraId="2BDF9DA5" w14:textId="77777777" w:rsidR="00DF3F48" w:rsidRPr="00EF0931" w:rsidRDefault="00DF3F48" w:rsidP="00DF3F48">
      <w:pPr>
        <w:ind w:firstLine="851"/>
        <w:rPr>
          <w:sz w:val="28"/>
          <w:szCs w:val="28"/>
        </w:rPr>
      </w:pPr>
      <w:r w:rsidRPr="00EF0931">
        <w:rPr>
          <w:sz w:val="28"/>
          <w:szCs w:val="28"/>
        </w:rPr>
        <w:lastRenderedPageBreak/>
        <w:t>Обучающийся освоил(а) профессиональные  компетенции:</w:t>
      </w:r>
    </w:p>
    <w:p w14:paraId="3CAF894D" w14:textId="77777777" w:rsidR="00DF3F48" w:rsidRDefault="00DF3F48" w:rsidP="00DF3F48">
      <w:pPr>
        <w:ind w:firstLine="851"/>
      </w:pPr>
    </w:p>
    <w:p w14:paraId="353317F4" w14:textId="77777777" w:rsidR="00DF3F48" w:rsidRPr="00EF0931" w:rsidRDefault="00DF3F48" w:rsidP="00DF3F48">
      <w:pPr>
        <w:pStyle w:val="Textbody"/>
        <w:spacing w:after="0" w:line="360" w:lineRule="auto"/>
        <w:ind w:firstLine="700"/>
        <w:jc w:val="both"/>
        <w:rPr>
          <w:sz w:val="24"/>
          <w:szCs w:val="24"/>
        </w:rPr>
      </w:pPr>
      <w:r w:rsidRPr="00EF0931">
        <w:rPr>
          <w:rStyle w:val="12"/>
          <w:rFonts w:eastAsia="Times New Roman"/>
          <w:bCs/>
          <w:color w:val="000000"/>
          <w:szCs w:val="24"/>
        </w:rPr>
        <w:t>ПК 1.1. Проводить предпроектный анализ для разработки дизайн- проектов.</w:t>
      </w:r>
    </w:p>
    <w:p w14:paraId="042AC256" w14:textId="77777777" w:rsidR="00DF3F48" w:rsidRPr="00EF0931" w:rsidRDefault="00DF3F48" w:rsidP="00DF3F48">
      <w:pPr>
        <w:pStyle w:val="Textbody"/>
        <w:spacing w:after="0" w:line="360" w:lineRule="auto"/>
        <w:ind w:firstLine="700"/>
        <w:jc w:val="both"/>
        <w:rPr>
          <w:sz w:val="24"/>
          <w:szCs w:val="24"/>
        </w:rPr>
      </w:pPr>
      <w:r w:rsidRPr="00EF0931">
        <w:rPr>
          <w:rStyle w:val="12"/>
          <w:rFonts w:eastAsia="Times New Roman"/>
          <w:bCs/>
          <w:color w:val="000000"/>
          <w:szCs w:val="24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776E16C9" w14:textId="77777777" w:rsidR="00DF3F48" w:rsidRPr="00EF0931" w:rsidRDefault="00DF3F48" w:rsidP="00DF3F48">
      <w:pPr>
        <w:pStyle w:val="Textbody"/>
        <w:spacing w:after="0" w:line="360" w:lineRule="auto"/>
        <w:ind w:firstLine="700"/>
        <w:jc w:val="both"/>
        <w:rPr>
          <w:sz w:val="24"/>
          <w:szCs w:val="24"/>
        </w:rPr>
      </w:pPr>
      <w:r w:rsidRPr="00EF0931">
        <w:rPr>
          <w:rStyle w:val="12"/>
          <w:rFonts w:eastAsia="Times New Roman"/>
          <w:bCs/>
          <w:color w:val="000000"/>
          <w:szCs w:val="24"/>
        </w:rPr>
        <w:t>ПК 1.3. Производить расчеты технико-экономического обоснования предлагаемого проекта.</w:t>
      </w:r>
    </w:p>
    <w:p w14:paraId="556D0A0A" w14:textId="77777777" w:rsidR="00DF3F48" w:rsidRPr="00EF0931" w:rsidRDefault="00DF3F48" w:rsidP="00DF3F48">
      <w:pPr>
        <w:pStyle w:val="Textbody"/>
        <w:spacing w:after="0" w:line="360" w:lineRule="auto"/>
        <w:ind w:firstLine="700"/>
        <w:jc w:val="both"/>
        <w:rPr>
          <w:sz w:val="24"/>
          <w:szCs w:val="24"/>
        </w:rPr>
      </w:pPr>
      <w:r w:rsidRPr="00EF0931">
        <w:rPr>
          <w:rStyle w:val="12"/>
          <w:rFonts w:eastAsia="Times New Roman"/>
          <w:bCs/>
          <w:color w:val="000000"/>
          <w:szCs w:val="24"/>
        </w:rPr>
        <w:t>ПК 1.4. Разрабатывать колористическое решение дизайн-проекта.</w:t>
      </w:r>
    </w:p>
    <w:p w14:paraId="5327068F" w14:textId="77777777" w:rsidR="00DF3F48" w:rsidRDefault="00DF3F48" w:rsidP="00DF3F48">
      <w:pPr>
        <w:pStyle w:val="15"/>
        <w:spacing w:line="276" w:lineRule="auto"/>
        <w:rPr>
          <w:rStyle w:val="12"/>
          <w:bCs/>
          <w:color w:val="000000"/>
          <w:szCs w:val="24"/>
        </w:rPr>
      </w:pPr>
      <w:r>
        <w:rPr>
          <w:rStyle w:val="12"/>
          <w:bCs/>
          <w:color w:val="000000"/>
          <w:szCs w:val="24"/>
        </w:rPr>
        <w:t xml:space="preserve">            </w:t>
      </w:r>
      <w:r w:rsidRPr="00EF0931">
        <w:rPr>
          <w:rStyle w:val="12"/>
          <w:bCs/>
          <w:color w:val="000000"/>
          <w:szCs w:val="24"/>
        </w:rPr>
        <w:t>ПК 1.5. Выполнять эскизы с использованием различных графических</w:t>
      </w:r>
    </w:p>
    <w:p w14:paraId="1B338F7E" w14:textId="77777777" w:rsidR="00DF3F48" w:rsidRDefault="00DF3F48" w:rsidP="00DF3F48">
      <w:pPr>
        <w:pStyle w:val="15"/>
        <w:spacing w:line="276" w:lineRule="auto"/>
        <w:rPr>
          <w:rStyle w:val="12"/>
          <w:bCs/>
          <w:color w:val="000000"/>
          <w:szCs w:val="24"/>
        </w:rPr>
      </w:pPr>
    </w:p>
    <w:p w14:paraId="310F1D31" w14:textId="77777777" w:rsidR="00DF3F48" w:rsidRDefault="00DF3F48" w:rsidP="00DA45FF">
      <w:pPr>
        <w:shd w:val="clear" w:color="auto" w:fill="FFFFFF"/>
        <w:ind w:firstLine="851"/>
        <w:jc w:val="both"/>
        <w:rPr>
          <w:rFonts w:cs="Times New Roman"/>
          <w:color w:val="000000"/>
          <w:sz w:val="28"/>
          <w:szCs w:val="28"/>
        </w:rPr>
      </w:pPr>
    </w:p>
    <w:p w14:paraId="2245DD08" w14:textId="77777777" w:rsidR="00DA45FF" w:rsidRPr="00EF0931" w:rsidRDefault="00DA45FF" w:rsidP="00DA45FF">
      <w:pPr>
        <w:shd w:val="clear" w:color="auto" w:fill="FFFFFF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EF0931">
        <w:rPr>
          <w:rFonts w:cs="Times New Roman"/>
          <w:color w:val="000000"/>
          <w:sz w:val="28"/>
          <w:szCs w:val="28"/>
        </w:rPr>
        <w:t>Обучающийся освоил(а) общие  компетенции:</w:t>
      </w:r>
    </w:p>
    <w:p w14:paraId="6D3D3EF7" w14:textId="77777777" w:rsidR="00EF0931" w:rsidRPr="00DA45FF" w:rsidRDefault="00EF0931" w:rsidP="00DA45FF">
      <w:pPr>
        <w:shd w:val="clear" w:color="auto" w:fill="FFFFFF"/>
        <w:ind w:firstLine="851"/>
        <w:jc w:val="both"/>
        <w:rPr>
          <w:rFonts w:cs="Times New Roman"/>
          <w:color w:val="000000"/>
        </w:rPr>
      </w:pPr>
    </w:p>
    <w:p w14:paraId="61A5795F" w14:textId="77777777" w:rsidR="00EF0931" w:rsidRPr="00EF0931" w:rsidRDefault="00EF0931" w:rsidP="00EF0931">
      <w:pPr>
        <w:pStyle w:val="Textbody"/>
        <w:spacing w:after="0" w:line="360" w:lineRule="auto"/>
        <w:ind w:firstLine="720"/>
        <w:jc w:val="both"/>
        <w:rPr>
          <w:sz w:val="24"/>
          <w:szCs w:val="24"/>
        </w:rPr>
      </w:pPr>
      <w:r w:rsidRPr="00EF0931">
        <w:rPr>
          <w:rStyle w:val="12"/>
          <w:rFonts w:eastAsia="Times New Roman"/>
          <w:bCs/>
          <w:color w:val="000000"/>
          <w:szCs w:val="24"/>
          <w:lang w:val="en-US"/>
        </w:rPr>
        <w:t>OK</w:t>
      </w:r>
      <w:r w:rsidRPr="00EF0931">
        <w:rPr>
          <w:rStyle w:val="12"/>
          <w:rFonts w:eastAsia="Times New Roman"/>
          <w:bCs/>
          <w:color w:val="000000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14:paraId="242E243B" w14:textId="77777777" w:rsidR="00EF0931" w:rsidRPr="00EF0931" w:rsidRDefault="00EF0931" w:rsidP="00EF0931">
      <w:pPr>
        <w:pStyle w:val="Textbody"/>
        <w:spacing w:after="0" w:line="360" w:lineRule="auto"/>
        <w:ind w:firstLine="720"/>
        <w:jc w:val="both"/>
        <w:rPr>
          <w:sz w:val="24"/>
          <w:szCs w:val="24"/>
        </w:rPr>
      </w:pPr>
      <w:r w:rsidRPr="00EF0931">
        <w:rPr>
          <w:rStyle w:val="12"/>
          <w:rFonts w:eastAsia="Times New Roman"/>
          <w:bCs/>
          <w:color w:val="000000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1930A26F" w14:textId="77777777" w:rsidR="00EF0931" w:rsidRPr="00EF0931" w:rsidRDefault="00EF0931" w:rsidP="00EF0931">
      <w:pPr>
        <w:pStyle w:val="Textbody"/>
        <w:spacing w:after="0" w:line="360" w:lineRule="auto"/>
        <w:ind w:firstLine="720"/>
        <w:jc w:val="both"/>
        <w:rPr>
          <w:sz w:val="24"/>
          <w:szCs w:val="24"/>
        </w:rPr>
      </w:pPr>
      <w:r w:rsidRPr="00EF0931">
        <w:rPr>
          <w:rStyle w:val="12"/>
          <w:rFonts w:eastAsia="Times New Roman"/>
          <w:bCs/>
          <w:color w:val="000000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14:paraId="79D43C3C" w14:textId="77777777" w:rsidR="00EF0931" w:rsidRPr="00EF0931" w:rsidRDefault="00EF0931" w:rsidP="00EF0931">
      <w:pPr>
        <w:pStyle w:val="Textbody"/>
        <w:spacing w:after="0" w:line="360" w:lineRule="auto"/>
        <w:ind w:firstLine="720"/>
        <w:jc w:val="both"/>
        <w:rPr>
          <w:sz w:val="24"/>
          <w:szCs w:val="24"/>
        </w:rPr>
      </w:pPr>
      <w:r w:rsidRPr="00EF0931">
        <w:rPr>
          <w:rStyle w:val="12"/>
          <w:rFonts w:eastAsia="Times New Roman"/>
          <w:bCs/>
          <w:color w:val="000000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</w:t>
      </w:r>
    </w:p>
    <w:p w14:paraId="5E17C7AD" w14:textId="77777777" w:rsidR="00EF0931" w:rsidRPr="00EF0931" w:rsidRDefault="00EF0931" w:rsidP="00EF0931">
      <w:pPr>
        <w:pStyle w:val="Textbody"/>
        <w:spacing w:after="0" w:line="360" w:lineRule="auto"/>
        <w:jc w:val="both"/>
        <w:rPr>
          <w:sz w:val="24"/>
          <w:szCs w:val="24"/>
        </w:rPr>
      </w:pPr>
      <w:r w:rsidRPr="00EF0931">
        <w:rPr>
          <w:rStyle w:val="12"/>
          <w:rFonts w:eastAsia="Times New Roman"/>
          <w:bCs/>
          <w:color w:val="000000"/>
          <w:szCs w:val="24"/>
        </w:rPr>
        <w:t>профессионального и личностного развития.</w:t>
      </w:r>
    </w:p>
    <w:p w14:paraId="515417AE" w14:textId="77777777" w:rsidR="00EF0931" w:rsidRPr="00EF0931" w:rsidRDefault="00EF0931" w:rsidP="00EF0931">
      <w:pPr>
        <w:pStyle w:val="Textbody"/>
        <w:spacing w:after="0" w:line="360" w:lineRule="auto"/>
        <w:ind w:firstLine="700"/>
        <w:jc w:val="both"/>
        <w:rPr>
          <w:sz w:val="24"/>
          <w:szCs w:val="24"/>
        </w:rPr>
      </w:pPr>
      <w:r w:rsidRPr="00EF0931">
        <w:rPr>
          <w:rStyle w:val="12"/>
          <w:rFonts w:eastAsia="Times New Roman"/>
          <w:bCs/>
          <w:color w:val="000000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14:paraId="221D5444" w14:textId="77777777" w:rsidR="00EF0931" w:rsidRPr="00EF0931" w:rsidRDefault="00EF0931" w:rsidP="00EF0931">
      <w:pPr>
        <w:pStyle w:val="Textbody"/>
        <w:spacing w:after="0" w:line="360" w:lineRule="auto"/>
        <w:ind w:firstLine="700"/>
        <w:jc w:val="both"/>
        <w:rPr>
          <w:sz w:val="24"/>
          <w:szCs w:val="24"/>
        </w:rPr>
      </w:pPr>
      <w:r w:rsidRPr="00EF0931">
        <w:rPr>
          <w:rStyle w:val="12"/>
          <w:rFonts w:eastAsia="Times New Roman"/>
          <w:bCs/>
          <w:color w:val="000000"/>
          <w:szCs w:val="24"/>
        </w:rPr>
        <w:t>ОК 6. Работать в коллективе, эффективно общаться с коллегами, руководством, потребителями.</w:t>
      </w:r>
    </w:p>
    <w:p w14:paraId="5A367750" w14:textId="77777777" w:rsidR="00EF0931" w:rsidRPr="00EF0931" w:rsidRDefault="00EF0931" w:rsidP="00EF0931">
      <w:pPr>
        <w:pStyle w:val="Textbody"/>
        <w:spacing w:after="0" w:line="360" w:lineRule="auto"/>
        <w:ind w:firstLine="700"/>
        <w:jc w:val="both"/>
        <w:rPr>
          <w:sz w:val="24"/>
          <w:szCs w:val="24"/>
        </w:rPr>
      </w:pPr>
      <w:r w:rsidRPr="00EF0931">
        <w:rPr>
          <w:rStyle w:val="12"/>
          <w:rFonts w:eastAsia="Times New Roman"/>
          <w:bCs/>
          <w:color w:val="000000"/>
          <w:szCs w:val="24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768C2442" w14:textId="77777777" w:rsidR="00EF0931" w:rsidRPr="00EF0931" w:rsidRDefault="00EF0931" w:rsidP="00EF0931">
      <w:pPr>
        <w:pStyle w:val="Textbody"/>
        <w:spacing w:after="0" w:line="360" w:lineRule="auto"/>
        <w:ind w:firstLine="700"/>
        <w:jc w:val="both"/>
        <w:rPr>
          <w:sz w:val="24"/>
          <w:szCs w:val="24"/>
        </w:rPr>
      </w:pPr>
      <w:r w:rsidRPr="00EF0931">
        <w:rPr>
          <w:rStyle w:val="12"/>
          <w:rFonts w:eastAsia="Times New Roman"/>
          <w:bCs/>
          <w:color w:val="000000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7957DCE7" w14:textId="77777777" w:rsidR="00EF0931" w:rsidRDefault="00EF0931" w:rsidP="00EF0931">
      <w:pPr>
        <w:pStyle w:val="Textbody"/>
        <w:spacing w:after="0" w:line="360" w:lineRule="auto"/>
        <w:ind w:firstLine="700"/>
        <w:jc w:val="both"/>
        <w:rPr>
          <w:rStyle w:val="12"/>
          <w:rFonts w:eastAsia="Times New Roman"/>
          <w:bCs/>
          <w:color w:val="000000"/>
          <w:sz w:val="28"/>
          <w:szCs w:val="28"/>
        </w:rPr>
      </w:pPr>
      <w:r w:rsidRPr="00EF0931">
        <w:rPr>
          <w:rStyle w:val="12"/>
          <w:rFonts w:eastAsia="Times New Roman"/>
          <w:bCs/>
          <w:color w:val="000000"/>
          <w:szCs w:val="24"/>
        </w:rPr>
        <w:t>ОК 9. Ориентироваться в условиях частой смены технологий в профессиональной деятельности</w:t>
      </w:r>
      <w:r>
        <w:rPr>
          <w:rStyle w:val="12"/>
          <w:rFonts w:eastAsia="Times New Roman"/>
          <w:bCs/>
          <w:color w:val="000000"/>
          <w:sz w:val="28"/>
          <w:szCs w:val="28"/>
        </w:rPr>
        <w:t>.</w:t>
      </w:r>
    </w:p>
    <w:p w14:paraId="24148BB3" w14:textId="77777777" w:rsidR="00DF3F48" w:rsidRDefault="00DF3F48" w:rsidP="00EF0931">
      <w:pPr>
        <w:pStyle w:val="Textbody"/>
        <w:spacing w:after="0" w:line="360" w:lineRule="auto"/>
        <w:ind w:firstLine="700"/>
        <w:jc w:val="both"/>
      </w:pPr>
    </w:p>
    <w:p w14:paraId="73D05805" w14:textId="77777777" w:rsidR="00DA45FF" w:rsidRDefault="00DA45FF" w:rsidP="00DA45FF">
      <w:pPr>
        <w:pStyle w:val="15"/>
        <w:spacing w:line="276" w:lineRule="auto"/>
        <w:rPr>
          <w:rFonts w:ascii="Times New Roman" w:hAnsi="Times New Roman"/>
          <w:sz w:val="24"/>
          <w:szCs w:val="24"/>
        </w:rPr>
      </w:pPr>
    </w:p>
    <w:p w14:paraId="1ACDA8E3" w14:textId="77777777" w:rsidR="00DA45FF" w:rsidRPr="009A5428" w:rsidRDefault="00DA45FF" w:rsidP="00DA45FF">
      <w:pPr>
        <w:pStyle w:val="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практики </w:t>
      </w:r>
      <w:r w:rsidRPr="009A5428">
        <w:rPr>
          <w:rFonts w:ascii="Times New Roman" w:hAnsi="Times New Roman"/>
          <w:sz w:val="24"/>
          <w:szCs w:val="24"/>
        </w:rPr>
        <w:t xml:space="preserve">от </w:t>
      </w:r>
      <w:r w:rsidRPr="00277DD9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7D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</w:t>
      </w:r>
      <w:r w:rsidRPr="009A5428">
        <w:rPr>
          <w:rFonts w:ascii="Times New Roman" w:hAnsi="Times New Roman"/>
          <w:sz w:val="24"/>
          <w:szCs w:val="24"/>
        </w:rPr>
        <w:t xml:space="preserve">  /___</w:t>
      </w:r>
      <w:r>
        <w:rPr>
          <w:rFonts w:ascii="Times New Roman" w:hAnsi="Times New Roman"/>
          <w:sz w:val="24"/>
          <w:szCs w:val="24"/>
        </w:rPr>
        <w:t>_____</w:t>
      </w:r>
      <w:r w:rsidRPr="009A5428">
        <w:rPr>
          <w:rFonts w:ascii="Times New Roman" w:hAnsi="Times New Roman"/>
          <w:sz w:val="24"/>
          <w:szCs w:val="24"/>
        </w:rPr>
        <w:t xml:space="preserve">______/ </w:t>
      </w:r>
    </w:p>
    <w:p w14:paraId="5ED4C3AF" w14:textId="77777777" w:rsidR="00DA45FF" w:rsidRPr="00872250" w:rsidRDefault="00872250" w:rsidP="00DA45FF">
      <w:pPr>
        <w:pStyle w:val="1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Pr="00872250">
        <w:rPr>
          <w:rFonts w:ascii="Times New Roman" w:hAnsi="Times New Roman"/>
          <w:sz w:val="24"/>
          <w:szCs w:val="24"/>
        </w:rPr>
        <w:t xml:space="preserve">   </w:t>
      </w:r>
      <w:r w:rsidR="00DA45FF" w:rsidRPr="00872250">
        <w:rPr>
          <w:rFonts w:ascii="Times New Roman" w:hAnsi="Times New Roman"/>
          <w:sz w:val="24"/>
          <w:szCs w:val="24"/>
        </w:rPr>
        <w:t>МП</w:t>
      </w:r>
    </w:p>
    <w:p w14:paraId="23640BC2" w14:textId="77777777" w:rsidR="00DA45FF" w:rsidRPr="009A5428" w:rsidRDefault="00DA45FF" w:rsidP="00DA45FF">
      <w:pPr>
        <w:pStyle w:val="15"/>
        <w:rPr>
          <w:rFonts w:ascii="Times New Roman" w:hAnsi="Times New Roman"/>
          <w:sz w:val="24"/>
          <w:szCs w:val="24"/>
        </w:rPr>
      </w:pPr>
    </w:p>
    <w:p w14:paraId="5023DCA1" w14:textId="77777777" w:rsidR="00EF0931" w:rsidRPr="00BE49D8" w:rsidRDefault="00EF0931" w:rsidP="00EF0931">
      <w:pPr>
        <w:pageBreakBefore/>
        <w:spacing w:line="360" w:lineRule="auto"/>
        <w:ind w:left="5664" w:firstLine="709"/>
        <w:jc w:val="right"/>
        <w:rPr>
          <w:lang w:eastAsia="en-US"/>
        </w:rPr>
      </w:pPr>
      <w:proofErr w:type="spellStart"/>
      <w:r w:rsidRPr="00BE49D8">
        <w:rPr>
          <w:lang w:eastAsia="en-US"/>
        </w:rPr>
        <w:lastRenderedPageBreak/>
        <w:t>Приложение</w:t>
      </w:r>
      <w:r>
        <w:rPr>
          <w:lang w:eastAsia="en-US"/>
        </w:rPr>
        <w:t>Ж</w:t>
      </w:r>
      <w:proofErr w:type="spellEnd"/>
    </w:p>
    <w:p w14:paraId="0AD3ED73" w14:textId="77777777" w:rsidR="00EF0931" w:rsidRDefault="00EF0931" w:rsidP="00DA45FF">
      <w:pPr>
        <w:jc w:val="center"/>
        <w:rPr>
          <w:b/>
          <w:sz w:val="28"/>
          <w:szCs w:val="28"/>
          <w:lang w:eastAsia="en-US"/>
        </w:rPr>
      </w:pPr>
    </w:p>
    <w:p w14:paraId="7F4909E6" w14:textId="77777777" w:rsidR="00DA45FF" w:rsidRPr="002A2E69" w:rsidRDefault="00DA45FF" w:rsidP="00DA45FF">
      <w:pPr>
        <w:jc w:val="center"/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ЛИЧНАЯ КАРТОЧКА ИНСТРУКТАЖА</w:t>
      </w:r>
    </w:p>
    <w:p w14:paraId="300DB471" w14:textId="77777777" w:rsidR="00DA45FF" w:rsidRPr="002A2E69" w:rsidRDefault="00DA45FF" w:rsidP="00DA45FF">
      <w:pPr>
        <w:jc w:val="center"/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по безопасным методам работы, производственной санитарии</w:t>
      </w:r>
    </w:p>
    <w:p w14:paraId="18D01E82" w14:textId="77777777" w:rsidR="00DA45FF" w:rsidRPr="002A2E69" w:rsidRDefault="00DA45FF" w:rsidP="00DA45FF">
      <w:pPr>
        <w:jc w:val="center"/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и противопожарной безопасности студента</w:t>
      </w:r>
    </w:p>
    <w:p w14:paraId="032F1156" w14:textId="77777777" w:rsidR="00DA45FF" w:rsidRPr="002A2E69" w:rsidRDefault="00DA45FF" w:rsidP="00DA45FF">
      <w:pPr>
        <w:jc w:val="right"/>
        <w:rPr>
          <w:b/>
          <w:sz w:val="28"/>
          <w:szCs w:val="28"/>
          <w:lang w:eastAsia="en-US"/>
        </w:rPr>
      </w:pPr>
    </w:p>
    <w:p w14:paraId="3FB8B4E2" w14:textId="77777777" w:rsidR="00DA45FF" w:rsidRPr="002A2E69" w:rsidRDefault="00DA45FF" w:rsidP="00DA45FF">
      <w:pPr>
        <w:jc w:val="both"/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Ф.И.О практиканта ___________________________________</w:t>
      </w:r>
    </w:p>
    <w:p w14:paraId="2C001520" w14:textId="77777777" w:rsidR="00DA45FF" w:rsidRPr="002A2E69" w:rsidRDefault="00DA45FF" w:rsidP="00DA45FF">
      <w:pPr>
        <w:jc w:val="right"/>
        <w:rPr>
          <w:sz w:val="28"/>
          <w:szCs w:val="28"/>
          <w:lang w:eastAsia="en-US"/>
        </w:rPr>
      </w:pPr>
    </w:p>
    <w:p w14:paraId="1A3740FF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 xml:space="preserve">1. Инструктаж на рабочем месте </w:t>
      </w:r>
    </w:p>
    <w:p w14:paraId="54C53E58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проведен на _____________________________________________</w:t>
      </w:r>
      <w:r>
        <w:rPr>
          <w:sz w:val="28"/>
          <w:szCs w:val="28"/>
          <w:lang w:eastAsia="en-US"/>
        </w:rPr>
        <w:t>_____________</w:t>
      </w:r>
      <w:r w:rsidRPr="002A2E69">
        <w:rPr>
          <w:sz w:val="28"/>
          <w:szCs w:val="28"/>
          <w:lang w:eastAsia="en-US"/>
        </w:rPr>
        <w:t xml:space="preserve"> _________________________________________________________ </w:t>
      </w:r>
    </w:p>
    <w:p w14:paraId="2DF5894A" w14:textId="77777777" w:rsidR="00DA45FF" w:rsidRPr="002A2E69" w:rsidRDefault="00DA45FF" w:rsidP="00DA45FF">
      <w:pPr>
        <w:rPr>
          <w:i/>
          <w:sz w:val="28"/>
          <w:szCs w:val="28"/>
          <w:lang w:eastAsia="en-US"/>
        </w:rPr>
      </w:pPr>
      <w:r w:rsidRPr="002A2E69">
        <w:rPr>
          <w:i/>
          <w:sz w:val="28"/>
          <w:szCs w:val="28"/>
          <w:lang w:eastAsia="en-US"/>
        </w:rPr>
        <w:t xml:space="preserve">(наименование предприятия, учреждения, организации) </w:t>
      </w:r>
    </w:p>
    <w:p w14:paraId="3FA0B51F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13514CEB" w14:textId="77777777" w:rsidR="000C5128" w:rsidRDefault="00DA45FF" w:rsidP="000C5128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Инструктаж провел(а) _______</w:t>
      </w:r>
    </w:p>
    <w:p w14:paraId="31008101" w14:textId="77777777" w:rsidR="000C5128" w:rsidRPr="000C5128" w:rsidRDefault="000C5128" w:rsidP="000C5128">
      <w:pPr>
        <w:rPr>
          <w:sz w:val="28"/>
          <w:szCs w:val="28"/>
          <w:lang w:eastAsia="en-US"/>
        </w:rPr>
      </w:pPr>
      <w:r>
        <w:rPr>
          <w:i/>
          <w:sz w:val="20"/>
        </w:rPr>
        <w:t>(Ф.И.О. лица получившего инструктаж)</w:t>
      </w:r>
    </w:p>
    <w:p w14:paraId="7B61CE97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723F5EC7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Подпись __________________Дата ___________________</w:t>
      </w:r>
    </w:p>
    <w:p w14:paraId="0423F61A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72A4F605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 xml:space="preserve">Инструктаж получил(а) и усвоил(а) </w:t>
      </w:r>
    </w:p>
    <w:p w14:paraId="3D7F0EF5" w14:textId="77777777" w:rsidR="000C5128" w:rsidRDefault="000C5128" w:rsidP="000C5128">
      <w:pPr>
        <w:rPr>
          <w:i/>
          <w:sz w:val="20"/>
        </w:rPr>
      </w:pPr>
      <w:bookmarkStart w:id="4" w:name="_Hlk90493104"/>
      <w:r>
        <w:rPr>
          <w:i/>
          <w:sz w:val="20"/>
        </w:rPr>
        <w:t>(Ф.И.О. лица получившего инструктаж)</w:t>
      </w:r>
    </w:p>
    <w:bookmarkEnd w:id="4"/>
    <w:p w14:paraId="4E6DB1A2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61446B84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 xml:space="preserve">Подпись ___________________Дата ___________________ </w:t>
      </w:r>
    </w:p>
    <w:p w14:paraId="18DD94BA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</w:p>
    <w:p w14:paraId="079F5B05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2. Разрешение на допуск к работе</w:t>
      </w:r>
    </w:p>
    <w:p w14:paraId="0773922E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</w:p>
    <w:p w14:paraId="77BBAD7F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Разрешено допустить к самостоятельной работе студента ____________________________________________________________________________________________________________________</w:t>
      </w:r>
    </w:p>
    <w:p w14:paraId="75FBE994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по специальности________________________________________ __________________________________________________________________________________________________________________</w:t>
      </w:r>
    </w:p>
    <w:p w14:paraId="5C3CCA20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2323151A" w14:textId="77777777" w:rsidR="00DA45FF" w:rsidRPr="002A2E69" w:rsidRDefault="00DA45FF" w:rsidP="00DA45FF">
      <w:pPr>
        <w:rPr>
          <w:b/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Руководитель</w:t>
      </w:r>
    </w:p>
    <w:p w14:paraId="13ED5A5E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b/>
          <w:sz w:val="28"/>
          <w:szCs w:val="28"/>
          <w:lang w:eastAsia="en-US"/>
        </w:rPr>
        <w:t>____</w:t>
      </w:r>
      <w:r w:rsidRPr="002A2E69">
        <w:rPr>
          <w:sz w:val="28"/>
          <w:szCs w:val="28"/>
          <w:lang w:eastAsia="en-US"/>
        </w:rPr>
        <w:t>_______________ ( _________________)</w:t>
      </w:r>
    </w:p>
    <w:p w14:paraId="13B08C69" w14:textId="77777777" w:rsidR="00DA45FF" w:rsidRPr="002A2E69" w:rsidRDefault="00DA45FF" w:rsidP="00DA45FF">
      <w:pPr>
        <w:rPr>
          <w:sz w:val="28"/>
          <w:szCs w:val="28"/>
          <w:lang w:eastAsia="en-US"/>
        </w:rPr>
      </w:pPr>
    </w:p>
    <w:p w14:paraId="77075DD3" w14:textId="77777777" w:rsidR="00DA45FF" w:rsidRPr="002A2E69" w:rsidRDefault="00DA45FF" w:rsidP="00DA45FF">
      <w:pPr>
        <w:rPr>
          <w:sz w:val="28"/>
          <w:szCs w:val="28"/>
          <w:lang w:eastAsia="en-US"/>
        </w:rPr>
      </w:pPr>
      <w:r w:rsidRPr="002A2E69">
        <w:rPr>
          <w:sz w:val="28"/>
          <w:szCs w:val="28"/>
          <w:lang w:eastAsia="en-US"/>
        </w:rPr>
        <w:t>Дата _________________</w:t>
      </w:r>
    </w:p>
    <w:p w14:paraId="70A76501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60DAD338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45E5EEEC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210BBCF0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5A5BF790" w14:textId="77777777" w:rsidR="00EF0931" w:rsidRDefault="00EF0931" w:rsidP="00DA45FF">
      <w:pPr>
        <w:jc w:val="right"/>
      </w:pPr>
    </w:p>
    <w:p w14:paraId="153527E1" w14:textId="77777777" w:rsidR="00DA45FF" w:rsidRPr="00FD06CD" w:rsidRDefault="00DA45FF" w:rsidP="00DA45FF">
      <w:pPr>
        <w:jc w:val="right"/>
        <w:rPr>
          <w:lang w:eastAsia="en-US"/>
        </w:rPr>
      </w:pPr>
      <w:r w:rsidRPr="00FD06CD">
        <w:t xml:space="preserve">Приложение </w:t>
      </w:r>
      <w:r w:rsidR="00EF0931">
        <w:t>З</w:t>
      </w:r>
    </w:p>
    <w:p w14:paraId="3347B10A" w14:textId="77777777" w:rsidR="00DA45FF" w:rsidRPr="007543C1" w:rsidRDefault="00DA45FF" w:rsidP="00001C72">
      <w:pPr>
        <w:spacing w:line="360" w:lineRule="auto"/>
        <w:jc w:val="center"/>
        <w:rPr>
          <w:b/>
          <w:sz w:val="28"/>
          <w:szCs w:val="28"/>
        </w:rPr>
      </w:pPr>
      <w:r w:rsidRPr="007543C1">
        <w:rPr>
          <w:b/>
          <w:sz w:val="28"/>
          <w:szCs w:val="28"/>
        </w:rPr>
        <w:lastRenderedPageBreak/>
        <w:t>ПЕРЕЧЕНЬ ПРАКТИЧЕСКИХ (ИНДИВИДУАЛЬНЫХ) ЗАДАНИЙ</w:t>
      </w:r>
    </w:p>
    <w:p w14:paraId="605F9F5A" w14:textId="77777777" w:rsidR="00DA45FF" w:rsidRPr="00001C72" w:rsidRDefault="00001C72" w:rsidP="00001C72">
      <w:pPr>
        <w:spacing w:line="360" w:lineRule="auto"/>
        <w:jc w:val="center"/>
        <w:rPr>
          <w:b/>
          <w:sz w:val="28"/>
          <w:szCs w:val="28"/>
        </w:rPr>
      </w:pPr>
      <w:r w:rsidRPr="00001C72">
        <w:rPr>
          <w:b/>
          <w:sz w:val="28"/>
          <w:szCs w:val="28"/>
        </w:rPr>
        <w:t xml:space="preserve">ПРОИЗВОДСТВЕННОЙ ПРАКТИКИ (ПО ПРОФИЛЮ СПЕЦИАЛЬНОСТИ) </w:t>
      </w:r>
    </w:p>
    <w:p w14:paraId="4F712DEA" w14:textId="77777777" w:rsidR="00DA45FF" w:rsidRPr="00001C72" w:rsidRDefault="00001C72" w:rsidP="00001C72">
      <w:pPr>
        <w:spacing w:line="360" w:lineRule="auto"/>
        <w:jc w:val="center"/>
        <w:rPr>
          <w:b/>
          <w:sz w:val="28"/>
          <w:szCs w:val="28"/>
        </w:rPr>
      </w:pPr>
      <w:r w:rsidRPr="00001C72">
        <w:rPr>
          <w:b/>
          <w:sz w:val="28"/>
          <w:szCs w:val="28"/>
        </w:rPr>
        <w:t xml:space="preserve">ПРОФЕССИОНАЛЬНОГО МОДУЛЯ </w:t>
      </w:r>
    </w:p>
    <w:p w14:paraId="43FB4B44" w14:textId="77777777" w:rsidR="00EF0931" w:rsidRPr="00001C72" w:rsidRDefault="00EF0931" w:rsidP="00001C72">
      <w:pPr>
        <w:pStyle w:val="Textbody"/>
        <w:tabs>
          <w:tab w:val="left" w:pos="-1701"/>
        </w:tabs>
        <w:spacing w:line="360" w:lineRule="auto"/>
        <w:rPr>
          <w:sz w:val="32"/>
          <w:szCs w:val="32"/>
        </w:rPr>
      </w:pPr>
      <w:r w:rsidRPr="00001C72">
        <w:rPr>
          <w:sz w:val="32"/>
          <w:szCs w:val="32"/>
        </w:rPr>
        <w:t>ПМ. 01 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1A8340B4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 xml:space="preserve">Анализ полиграфического предприятия и полиграфической продукции; </w:t>
      </w:r>
    </w:p>
    <w:p w14:paraId="3855FA6E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>Анализ моделирования и макетирования в дизайне;</w:t>
      </w:r>
    </w:p>
    <w:p w14:paraId="55751AE9" w14:textId="77777777" w:rsidR="00001C72" w:rsidRPr="00001C72" w:rsidRDefault="0022728B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hyperlink w:anchor="_Toc389482901" w:history="1">
        <w:r w:rsidR="00001C72" w:rsidRPr="00001C72">
          <w:rPr>
            <w:rStyle w:val="af"/>
            <w:color w:val="auto"/>
            <w:sz w:val="28"/>
            <w:szCs w:val="28"/>
            <w:u w:val="none"/>
          </w:rPr>
          <w:t>Композиционные</w:t>
        </w:r>
      </w:hyperlink>
      <w:r w:rsidR="00001C72" w:rsidRPr="00001C72">
        <w:rPr>
          <w:rStyle w:val="af"/>
          <w:color w:val="auto"/>
          <w:sz w:val="28"/>
          <w:szCs w:val="28"/>
          <w:u w:val="none"/>
        </w:rPr>
        <w:t xml:space="preserve"> основы макетирования в графическом дизайне</w:t>
      </w:r>
      <w:r w:rsidR="00001C72" w:rsidRPr="00001C72">
        <w:rPr>
          <w:sz w:val="28"/>
          <w:szCs w:val="28"/>
        </w:rPr>
        <w:t>;</w:t>
      </w:r>
    </w:p>
    <w:p w14:paraId="08964B64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rStyle w:val="30"/>
        </w:rPr>
        <w:t>Шрифты и особенности их применения в дизайне рекламы</w:t>
      </w:r>
      <w:r w:rsidRPr="00001C72">
        <w:rPr>
          <w:sz w:val="28"/>
          <w:szCs w:val="28"/>
        </w:rPr>
        <w:t xml:space="preserve">; </w:t>
      </w:r>
    </w:p>
    <w:p w14:paraId="08D700A4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rStyle w:val="30"/>
        </w:rPr>
        <w:t>Алфавиты: шрифтовые, знаковые, цветовые - основные требования, предъявляемые к алфавитам в промышленном дизайне</w:t>
      </w:r>
      <w:r w:rsidRPr="00001C72">
        <w:rPr>
          <w:sz w:val="28"/>
          <w:szCs w:val="28"/>
        </w:rPr>
        <w:t xml:space="preserve">; </w:t>
      </w:r>
    </w:p>
    <w:p w14:paraId="3B4047BB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rStyle w:val="30"/>
        </w:rPr>
        <w:t>Анализ айдентики и бренда</w:t>
      </w:r>
      <w:r w:rsidRPr="00001C72">
        <w:rPr>
          <w:sz w:val="28"/>
          <w:szCs w:val="28"/>
        </w:rPr>
        <w:t xml:space="preserve">; </w:t>
      </w:r>
    </w:p>
    <w:p w14:paraId="2C0C9498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rStyle w:val="30"/>
        </w:rPr>
        <w:t>Анализ видов логотипов</w:t>
      </w:r>
      <w:r w:rsidRPr="00001C72">
        <w:rPr>
          <w:sz w:val="28"/>
          <w:szCs w:val="28"/>
        </w:rPr>
        <w:t xml:space="preserve">; </w:t>
      </w:r>
    </w:p>
    <w:p w14:paraId="79AD65E1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 xml:space="preserve">Принципы построения логотипов; </w:t>
      </w:r>
    </w:p>
    <w:p w14:paraId="0C2A60B4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 xml:space="preserve">Анализ устройств ввода и вывода информации; </w:t>
      </w:r>
    </w:p>
    <w:p w14:paraId="50CC8586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 xml:space="preserve">Основные форматы графических редакторов </w:t>
      </w:r>
      <w:r w:rsidRPr="00001C72">
        <w:rPr>
          <w:sz w:val="28"/>
          <w:szCs w:val="28"/>
          <w:lang w:val="en-US"/>
        </w:rPr>
        <w:t>Adobe</w:t>
      </w:r>
      <w:r w:rsidRPr="00001C72">
        <w:rPr>
          <w:sz w:val="28"/>
          <w:szCs w:val="28"/>
        </w:rPr>
        <w:t xml:space="preserve"> </w:t>
      </w:r>
      <w:r w:rsidRPr="00001C72">
        <w:rPr>
          <w:sz w:val="28"/>
          <w:szCs w:val="28"/>
          <w:lang w:val="en-US"/>
        </w:rPr>
        <w:t>Photoshop</w:t>
      </w:r>
      <w:r w:rsidRPr="00001C72">
        <w:rPr>
          <w:sz w:val="28"/>
          <w:szCs w:val="28"/>
        </w:rPr>
        <w:t xml:space="preserve">, </w:t>
      </w:r>
      <w:r w:rsidRPr="00001C72">
        <w:rPr>
          <w:sz w:val="28"/>
          <w:szCs w:val="28"/>
          <w:lang w:val="en-US"/>
        </w:rPr>
        <w:t>Adobe</w:t>
      </w:r>
      <w:r w:rsidRPr="00001C72">
        <w:rPr>
          <w:sz w:val="28"/>
          <w:szCs w:val="28"/>
        </w:rPr>
        <w:t xml:space="preserve"> </w:t>
      </w:r>
      <w:r w:rsidRPr="00001C72">
        <w:rPr>
          <w:sz w:val="28"/>
          <w:szCs w:val="28"/>
          <w:lang w:val="en-US"/>
        </w:rPr>
        <w:t>Illustrator</w:t>
      </w:r>
      <w:r w:rsidRPr="00001C72">
        <w:rPr>
          <w:sz w:val="28"/>
          <w:szCs w:val="28"/>
        </w:rPr>
        <w:t>;</w:t>
      </w:r>
    </w:p>
    <w:p w14:paraId="512B3EFE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 xml:space="preserve">Цветовые </w:t>
      </w:r>
      <w:r w:rsidR="00C8711D">
        <w:rPr>
          <w:sz w:val="28"/>
          <w:szCs w:val="28"/>
        </w:rPr>
        <w:t>профили</w:t>
      </w:r>
      <w:r w:rsidRPr="00001C72">
        <w:rPr>
          <w:sz w:val="28"/>
          <w:szCs w:val="28"/>
        </w:rPr>
        <w:t xml:space="preserve"> используемые в  </w:t>
      </w:r>
      <w:r w:rsidRPr="00001C72">
        <w:rPr>
          <w:sz w:val="28"/>
          <w:szCs w:val="28"/>
          <w:lang w:val="en-US"/>
        </w:rPr>
        <w:t>Adobe</w:t>
      </w:r>
      <w:r w:rsidRPr="00001C72">
        <w:rPr>
          <w:sz w:val="28"/>
          <w:szCs w:val="28"/>
        </w:rPr>
        <w:t xml:space="preserve"> </w:t>
      </w:r>
      <w:r w:rsidRPr="00001C72">
        <w:rPr>
          <w:sz w:val="28"/>
          <w:szCs w:val="28"/>
          <w:lang w:val="en-US"/>
        </w:rPr>
        <w:t>Photoshop</w:t>
      </w:r>
      <w:r w:rsidR="00C8711D">
        <w:rPr>
          <w:sz w:val="28"/>
          <w:szCs w:val="28"/>
        </w:rPr>
        <w:t xml:space="preserve">, </w:t>
      </w:r>
      <w:r w:rsidR="00C8711D" w:rsidRPr="00001C72">
        <w:rPr>
          <w:sz w:val="28"/>
          <w:szCs w:val="28"/>
          <w:lang w:val="en-US"/>
        </w:rPr>
        <w:t>Adobe</w:t>
      </w:r>
      <w:r w:rsidR="00C8711D" w:rsidRPr="00001C72">
        <w:rPr>
          <w:sz w:val="28"/>
          <w:szCs w:val="28"/>
        </w:rPr>
        <w:t xml:space="preserve"> </w:t>
      </w:r>
      <w:r w:rsidR="00C8711D" w:rsidRPr="00001C72">
        <w:rPr>
          <w:sz w:val="28"/>
          <w:szCs w:val="28"/>
          <w:lang w:val="en-US"/>
        </w:rPr>
        <w:t>Illustrator</w:t>
      </w:r>
      <w:r w:rsidR="00C8711D">
        <w:rPr>
          <w:sz w:val="28"/>
          <w:szCs w:val="28"/>
        </w:rPr>
        <w:t>;</w:t>
      </w:r>
    </w:p>
    <w:p w14:paraId="031C83E6" w14:textId="77777777" w:rsidR="00001C72" w:rsidRPr="00001C72" w:rsidRDefault="00001C72" w:rsidP="00001C72">
      <w:pPr>
        <w:pStyle w:val="Style24"/>
        <w:widowControl/>
        <w:numPr>
          <w:ilvl w:val="0"/>
          <w:numId w:val="61"/>
        </w:numPr>
        <w:spacing w:line="360" w:lineRule="auto"/>
        <w:ind w:left="709" w:hanging="709"/>
        <w:jc w:val="both"/>
        <w:rPr>
          <w:sz w:val="28"/>
          <w:szCs w:val="28"/>
        </w:rPr>
      </w:pPr>
      <w:r w:rsidRPr="00001C72">
        <w:rPr>
          <w:sz w:val="28"/>
          <w:szCs w:val="28"/>
        </w:rPr>
        <w:t>Анализ векторной и растровой графики;</w:t>
      </w:r>
    </w:p>
    <w:p w14:paraId="77FCB810" w14:textId="77777777" w:rsidR="00001C72" w:rsidRPr="00001C72" w:rsidRDefault="00001C72" w:rsidP="00001C72">
      <w:pPr>
        <w:pStyle w:val="a6"/>
        <w:widowControl w:val="0"/>
        <w:numPr>
          <w:ilvl w:val="0"/>
          <w:numId w:val="61"/>
        </w:numPr>
        <w:spacing w:after="0" w:line="360" w:lineRule="auto"/>
        <w:ind w:left="709" w:hanging="709"/>
        <w:rPr>
          <w:rFonts w:ascii="Times New Roman" w:hAnsi="Times New Roman"/>
          <w:sz w:val="28"/>
          <w:szCs w:val="28"/>
        </w:rPr>
      </w:pPr>
      <w:r w:rsidRPr="00001C72">
        <w:rPr>
          <w:rFonts w:ascii="Times New Roman" w:hAnsi="Times New Roman"/>
          <w:sz w:val="28"/>
          <w:szCs w:val="28"/>
        </w:rPr>
        <w:t>Анализ технико-экономического обоснования дизайнерского проекта;</w:t>
      </w:r>
    </w:p>
    <w:p w14:paraId="352E2FC8" w14:textId="77777777" w:rsidR="00001C72" w:rsidRPr="00001C72" w:rsidRDefault="00001C72" w:rsidP="00001C72">
      <w:pPr>
        <w:pStyle w:val="a6"/>
        <w:widowControl w:val="0"/>
        <w:numPr>
          <w:ilvl w:val="0"/>
          <w:numId w:val="61"/>
        </w:numPr>
        <w:spacing w:after="0" w:line="360" w:lineRule="auto"/>
        <w:ind w:left="709" w:hanging="709"/>
        <w:rPr>
          <w:rFonts w:ascii="Times New Roman" w:hAnsi="Times New Roman"/>
          <w:sz w:val="28"/>
          <w:szCs w:val="28"/>
        </w:rPr>
      </w:pPr>
      <w:r w:rsidRPr="00001C72">
        <w:rPr>
          <w:rFonts w:ascii="Times New Roman" w:hAnsi="Times New Roman"/>
          <w:sz w:val="28"/>
          <w:szCs w:val="28"/>
        </w:rPr>
        <w:t>Анализ нормативной базы для дизайнерского проектирования.</w:t>
      </w:r>
    </w:p>
    <w:p w14:paraId="47EBE0B3" w14:textId="77777777" w:rsidR="00001C72" w:rsidRDefault="00001C72" w:rsidP="00EF0931">
      <w:pPr>
        <w:pStyle w:val="Textbody"/>
        <w:tabs>
          <w:tab w:val="left" w:pos="-1701"/>
        </w:tabs>
        <w:rPr>
          <w:sz w:val="28"/>
          <w:szCs w:val="28"/>
        </w:rPr>
      </w:pPr>
    </w:p>
    <w:p w14:paraId="3F181316" w14:textId="77777777" w:rsidR="00DA45FF" w:rsidRDefault="00DA45FF" w:rsidP="00DA45FF">
      <w:pPr>
        <w:widowControl/>
        <w:suppressAutoHyphens w:val="0"/>
        <w:autoSpaceDN/>
        <w:spacing w:line="360" w:lineRule="auto"/>
        <w:ind w:left="1080"/>
        <w:jc w:val="both"/>
        <w:textAlignment w:val="auto"/>
        <w:rPr>
          <w:sz w:val="28"/>
          <w:szCs w:val="28"/>
        </w:rPr>
      </w:pPr>
    </w:p>
    <w:p w14:paraId="19A10797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51ACE21A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706AECC3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5109F591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061E97EB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5EB6B67C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2283A205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p w14:paraId="2EEB4DAB" w14:textId="77777777" w:rsidR="002B288C" w:rsidRDefault="002B288C" w:rsidP="002B288C">
      <w:pPr>
        <w:ind w:left="-427" w:firstLine="427"/>
        <w:jc w:val="right"/>
        <w:rPr>
          <w:color w:val="000000"/>
          <w:sz w:val="28"/>
          <w:szCs w:val="28"/>
        </w:rPr>
      </w:pPr>
    </w:p>
    <w:sectPr w:rsidR="002B288C" w:rsidSect="004D13E2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84C72" w14:textId="77777777" w:rsidR="0022728B" w:rsidRDefault="0022728B" w:rsidP="004D13E2">
      <w:r>
        <w:separator/>
      </w:r>
    </w:p>
  </w:endnote>
  <w:endnote w:type="continuationSeparator" w:id="0">
    <w:p w14:paraId="49230D5D" w14:textId="77777777" w:rsidR="0022728B" w:rsidRDefault="0022728B" w:rsidP="004D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D914" w14:textId="77777777" w:rsidR="0022728B" w:rsidRDefault="0022728B" w:rsidP="004D13E2">
      <w:r w:rsidRPr="004D13E2">
        <w:rPr>
          <w:color w:val="000000"/>
        </w:rPr>
        <w:separator/>
      </w:r>
    </w:p>
  </w:footnote>
  <w:footnote w:type="continuationSeparator" w:id="0">
    <w:p w14:paraId="18D23074" w14:textId="77777777" w:rsidR="0022728B" w:rsidRDefault="0022728B" w:rsidP="004D1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  <w:sz w:val="28"/>
        <w:szCs w:val="28"/>
      </w:rPr>
    </w:lvl>
  </w:abstractNum>
  <w:abstractNum w:abstractNumId="2" w15:restartNumberingAfterBreak="0">
    <w:nsid w:val="00BD09F9"/>
    <w:multiLevelType w:val="multilevel"/>
    <w:tmpl w:val="A51A5010"/>
    <w:styleLink w:val="WW8Num45"/>
    <w:lvl w:ilvl="0">
      <w:numFmt w:val="bullet"/>
      <w:lvlText w:val="–"/>
      <w:lvlJc w:val="left"/>
      <w:rPr>
        <w:rFonts w:ascii="Times New Roman" w:eastAsia="Times New Roman" w:hAnsi="Times New Roman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41A14A0"/>
    <w:multiLevelType w:val="multilevel"/>
    <w:tmpl w:val="E814D130"/>
    <w:styleLink w:val="WW8Num1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7DC387A"/>
    <w:multiLevelType w:val="multilevel"/>
    <w:tmpl w:val="A7AC11C0"/>
    <w:styleLink w:val="WW8Num16"/>
    <w:lvl w:ilvl="0">
      <w:start w:val="1"/>
      <w:numFmt w:val="decimal"/>
      <w:lvlText w:val="%1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3">
      <w:numFmt w:val="none"/>
      <w:lvlText w:val="%4"/>
      <w:lvlJc w:val="left"/>
      <w:rPr>
        <w:rFonts w:cs="Times New Roman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815331E"/>
    <w:multiLevelType w:val="multilevel"/>
    <w:tmpl w:val="6E3C63E4"/>
    <w:styleLink w:val="WW8Num24"/>
    <w:lvl w:ilvl="0">
      <w:start w:val="3"/>
      <w:numFmt w:val="decimal"/>
      <w:lvlText w:val="%1.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08AC5E93"/>
    <w:multiLevelType w:val="multilevel"/>
    <w:tmpl w:val="F5D222FE"/>
    <w:styleLink w:val="WW8Num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98F637A"/>
    <w:multiLevelType w:val="multilevel"/>
    <w:tmpl w:val="F5A8B140"/>
    <w:styleLink w:val="WW8Num1"/>
    <w:lvl w:ilvl="0">
      <w:numFmt w:val="bullet"/>
      <w:lvlText w:val="-"/>
      <w:lvlJc w:val="left"/>
      <w:rPr>
        <w:rFonts w:ascii="Times New Roman" w:eastAsia="Times New Roman" w:hAnsi="Times New Roman"/>
        <w:spacing w:val="-6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A8D7AD7"/>
    <w:multiLevelType w:val="multilevel"/>
    <w:tmpl w:val="C63461D6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 w15:restartNumberingAfterBreak="0">
    <w:nsid w:val="0C164B55"/>
    <w:multiLevelType w:val="multilevel"/>
    <w:tmpl w:val="5F0227FA"/>
    <w:styleLink w:val="WW8Num23"/>
    <w:lvl w:ilvl="0">
      <w:numFmt w:val="bullet"/>
      <w:lvlText w:val=""/>
      <w:lvlJc w:val="left"/>
      <w:rPr>
        <w:rFonts w:ascii="Symbol" w:eastAsia="Times New Roman" w:hAnsi="Symbol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FEC07AE"/>
    <w:multiLevelType w:val="multilevel"/>
    <w:tmpl w:val="A3FA4718"/>
    <w:styleLink w:val="WW8Num9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127704E7"/>
    <w:multiLevelType w:val="hybridMultilevel"/>
    <w:tmpl w:val="DBA0419A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52BDC"/>
    <w:multiLevelType w:val="multilevel"/>
    <w:tmpl w:val="BE8A3D68"/>
    <w:styleLink w:val="WW8Num3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 w15:restartNumberingAfterBreak="0">
    <w:nsid w:val="150E7D82"/>
    <w:multiLevelType w:val="multilevel"/>
    <w:tmpl w:val="8368998E"/>
    <w:styleLink w:val="WW8Num28"/>
    <w:lvl w:ilvl="0">
      <w:numFmt w:val="bullet"/>
      <w:lvlText w:val="-"/>
      <w:lvlJc w:val="left"/>
      <w:rPr>
        <w:rFonts w:ascii="Times New Roman" w:hAnsi="Times New Roman"/>
        <w:w w:val="10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1A75292A"/>
    <w:multiLevelType w:val="multilevel"/>
    <w:tmpl w:val="D08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09813E4"/>
    <w:multiLevelType w:val="hybridMultilevel"/>
    <w:tmpl w:val="0B58AAE4"/>
    <w:lvl w:ilvl="0" w:tplc="68C6DF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C65B7"/>
    <w:multiLevelType w:val="multilevel"/>
    <w:tmpl w:val="E4E2757C"/>
    <w:styleLink w:val="WW8Num29"/>
    <w:lvl w:ilvl="0">
      <w:start w:val="1"/>
      <w:numFmt w:val="decimal"/>
      <w:lvlText w:val="%1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26107343"/>
    <w:multiLevelType w:val="multilevel"/>
    <w:tmpl w:val="29B441FE"/>
    <w:styleLink w:val="WW8Num11"/>
    <w:lvl w:ilvl="0">
      <w:numFmt w:val="bullet"/>
      <w:lvlText w:val="-"/>
      <w:lvlJc w:val="left"/>
      <w:rPr>
        <w:rFonts w:ascii="Times New Roman" w:eastAsia="Times New Roman" w:hAnsi="Times New Roman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278425E7"/>
    <w:multiLevelType w:val="multilevel"/>
    <w:tmpl w:val="8C563E96"/>
    <w:styleLink w:val="WW8Num39"/>
    <w:lvl w:ilvl="0">
      <w:start w:val="4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 w15:restartNumberingAfterBreak="0">
    <w:nsid w:val="2813264A"/>
    <w:multiLevelType w:val="multilevel"/>
    <w:tmpl w:val="3F4E00F2"/>
    <w:styleLink w:val="WW8Num3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296F4127"/>
    <w:multiLevelType w:val="multilevel"/>
    <w:tmpl w:val="8A4291A2"/>
    <w:styleLink w:val="WW8Num3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 w15:restartNumberingAfterBreak="0">
    <w:nsid w:val="2EEE09B5"/>
    <w:multiLevelType w:val="multilevel"/>
    <w:tmpl w:val="1090AADE"/>
    <w:styleLink w:val="WW8Num17"/>
    <w:lvl w:ilvl="0">
      <w:numFmt w:val="bullet"/>
      <w:lvlText w:val="-"/>
      <w:lvlJc w:val="left"/>
      <w:rPr>
        <w:rFonts w:ascii="Times New Roman" w:eastAsia="Times New Roman" w:hAnsi="Times New Roman"/>
        <w:spacing w:val="-23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30154E29"/>
    <w:multiLevelType w:val="multilevel"/>
    <w:tmpl w:val="77103D56"/>
    <w:styleLink w:val="WW8Num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347F2C83"/>
    <w:multiLevelType w:val="multilevel"/>
    <w:tmpl w:val="B5422D6C"/>
    <w:styleLink w:val="WW8Num4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 w15:restartNumberingAfterBreak="0">
    <w:nsid w:val="34AD0B74"/>
    <w:multiLevelType w:val="hybridMultilevel"/>
    <w:tmpl w:val="C532A2B6"/>
    <w:lvl w:ilvl="0" w:tplc="B3A098D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73B62"/>
    <w:multiLevelType w:val="multilevel"/>
    <w:tmpl w:val="DE5AD474"/>
    <w:styleLink w:val="WW8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6" w15:restartNumberingAfterBreak="0">
    <w:nsid w:val="39861C2A"/>
    <w:multiLevelType w:val="multilevel"/>
    <w:tmpl w:val="7730E806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3C2637A8"/>
    <w:multiLevelType w:val="multilevel"/>
    <w:tmpl w:val="E496D282"/>
    <w:styleLink w:val="WW8Num31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8" w15:restartNumberingAfterBreak="0">
    <w:nsid w:val="3CDB5347"/>
    <w:multiLevelType w:val="hybridMultilevel"/>
    <w:tmpl w:val="07549CBE"/>
    <w:lvl w:ilvl="0" w:tplc="304C6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0D58D6"/>
    <w:multiLevelType w:val="multilevel"/>
    <w:tmpl w:val="B36E1CFE"/>
    <w:styleLink w:val="WW8Num40"/>
    <w:lvl w:ilvl="0">
      <w:numFmt w:val="bullet"/>
      <w:lvlText w:val="•"/>
      <w:lvlJc w:val="left"/>
      <w:rPr>
        <w:rFonts w:ascii="Times New Roman" w:eastAsia="Times New Roman" w:hAnsi="Times New Roman"/>
        <w:w w:val="99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3EAF7B73"/>
    <w:multiLevelType w:val="multilevel"/>
    <w:tmpl w:val="72D02BD6"/>
    <w:styleLink w:val="WW8Num15"/>
    <w:lvl w:ilvl="0">
      <w:numFmt w:val="bullet"/>
      <w:lvlText w:val="-"/>
      <w:lvlJc w:val="left"/>
      <w:rPr>
        <w:rFonts w:ascii="Times New Roman" w:eastAsia="Times New Roman" w:hAnsi="Times New Roman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41E11676"/>
    <w:multiLevelType w:val="multilevel"/>
    <w:tmpl w:val="C53C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3F43C34"/>
    <w:multiLevelType w:val="multilevel"/>
    <w:tmpl w:val="94D4F37C"/>
    <w:styleLink w:val="WW8Num3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45120993"/>
    <w:multiLevelType w:val="hybridMultilevel"/>
    <w:tmpl w:val="A6EC5E40"/>
    <w:lvl w:ilvl="0" w:tplc="7FBCF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6B14399"/>
    <w:multiLevelType w:val="multilevel"/>
    <w:tmpl w:val="208033A4"/>
    <w:styleLink w:val="WW8Num43"/>
    <w:lvl w:ilvl="0">
      <w:numFmt w:val="bullet"/>
      <w:lvlText w:val="-"/>
      <w:lvlJc w:val="left"/>
      <w:rPr>
        <w:rFonts w:ascii="Times New Roman" w:eastAsia="Times New Roman" w:hAnsi="Times New Roman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47D466AE"/>
    <w:multiLevelType w:val="multilevel"/>
    <w:tmpl w:val="F8EAE3D0"/>
    <w:styleLink w:val="WW8Num3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6" w15:restartNumberingAfterBreak="0">
    <w:nsid w:val="49B67D95"/>
    <w:multiLevelType w:val="multilevel"/>
    <w:tmpl w:val="14682C5E"/>
    <w:styleLink w:val="WW8Num30"/>
    <w:lvl w:ilvl="0">
      <w:start w:val="1"/>
      <w:numFmt w:val="decimal"/>
      <w:lvlText w:val="%1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 w15:restartNumberingAfterBreak="0">
    <w:nsid w:val="4A3F1785"/>
    <w:multiLevelType w:val="multilevel"/>
    <w:tmpl w:val="F79CDEC8"/>
    <w:styleLink w:val="WW8Num3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8" w15:restartNumberingAfterBreak="0">
    <w:nsid w:val="4ACA68CB"/>
    <w:multiLevelType w:val="multilevel"/>
    <w:tmpl w:val="11681DF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4EDD2B51"/>
    <w:multiLevelType w:val="multilevel"/>
    <w:tmpl w:val="EFA2CC7A"/>
    <w:styleLink w:val="WW8Num2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 w15:restartNumberingAfterBreak="0">
    <w:nsid w:val="50F630C2"/>
    <w:multiLevelType w:val="multilevel"/>
    <w:tmpl w:val="86E2FFD4"/>
    <w:styleLink w:val="WW8Num22"/>
    <w:lvl w:ilvl="0">
      <w:numFmt w:val="bullet"/>
      <w:lvlText w:val="-"/>
      <w:lvlJc w:val="left"/>
      <w:rPr>
        <w:rFonts w:ascii="Times New Roman" w:eastAsia="Times New Roman" w:hAnsi="Times New Roman"/>
        <w:spacing w:val="-9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1" w15:restartNumberingAfterBreak="0">
    <w:nsid w:val="553A6C51"/>
    <w:multiLevelType w:val="multilevel"/>
    <w:tmpl w:val="4A5624C2"/>
    <w:styleLink w:val="WW8Num2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2" w15:restartNumberingAfterBreak="0">
    <w:nsid w:val="568F7656"/>
    <w:multiLevelType w:val="hybridMultilevel"/>
    <w:tmpl w:val="32A09DD4"/>
    <w:lvl w:ilvl="0" w:tplc="805813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F7695F"/>
    <w:multiLevelType w:val="multilevel"/>
    <w:tmpl w:val="48E04726"/>
    <w:styleLink w:val="WW8Num5"/>
    <w:lvl w:ilvl="0">
      <w:start w:val="1"/>
      <w:numFmt w:val="decimal"/>
      <w:lvlText w:val="%1.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4" w15:restartNumberingAfterBreak="0">
    <w:nsid w:val="5B853A59"/>
    <w:multiLevelType w:val="multilevel"/>
    <w:tmpl w:val="55BA159C"/>
    <w:styleLink w:val="WW8Num14"/>
    <w:lvl w:ilvl="0">
      <w:numFmt w:val="bullet"/>
      <w:lvlText w:val="-"/>
      <w:lvlJc w:val="left"/>
      <w:rPr>
        <w:rFonts w:ascii="Times New Roman" w:eastAsia="Times New Roman" w:hAnsi="Times New Roman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5" w15:restartNumberingAfterBreak="0">
    <w:nsid w:val="5D2B01DB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DD45954"/>
    <w:multiLevelType w:val="multilevel"/>
    <w:tmpl w:val="452AD9B8"/>
    <w:styleLink w:val="WW8Num4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7" w15:restartNumberingAfterBreak="0">
    <w:nsid w:val="66C85A1F"/>
    <w:multiLevelType w:val="multilevel"/>
    <w:tmpl w:val="2A847700"/>
    <w:styleLink w:val="WW8Num20"/>
    <w:lvl w:ilvl="0">
      <w:start w:val="38"/>
      <w:numFmt w:val="decimal"/>
      <w:lvlText w:val="%1"/>
      <w:lvlJc w:val="left"/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bullet"/>
      <w:lvlText w:val=""/>
      <w:lvlJc w:val="left"/>
      <w:rPr>
        <w:rFonts w:ascii="Symbol" w:eastAsia="Times New Roman" w:hAnsi="Symbol"/>
        <w:w w:val="100"/>
        <w:sz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8" w15:restartNumberingAfterBreak="0">
    <w:nsid w:val="671447A0"/>
    <w:multiLevelType w:val="multilevel"/>
    <w:tmpl w:val="122CA4EE"/>
    <w:styleLink w:val="WW8Num1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9" w15:restartNumberingAfterBreak="0">
    <w:nsid w:val="6A5333BD"/>
    <w:multiLevelType w:val="hybridMultilevel"/>
    <w:tmpl w:val="C8B09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627C36"/>
    <w:multiLevelType w:val="multilevel"/>
    <w:tmpl w:val="F42257E8"/>
    <w:styleLink w:val="WW8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6ACD05B4"/>
    <w:multiLevelType w:val="multilevel"/>
    <w:tmpl w:val="DE40F014"/>
    <w:styleLink w:val="WW8Num13"/>
    <w:lvl w:ilvl="0">
      <w:numFmt w:val="bullet"/>
      <w:lvlText w:val="-"/>
      <w:lvlJc w:val="left"/>
      <w:rPr>
        <w:rFonts w:ascii="Times New Roman" w:eastAsia="Times New Roman" w:hAnsi="Times New Roman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2" w15:restartNumberingAfterBreak="0">
    <w:nsid w:val="6C942A71"/>
    <w:multiLevelType w:val="multilevel"/>
    <w:tmpl w:val="C2DE3738"/>
    <w:styleLink w:val="WW8Num46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3" w15:restartNumberingAfterBreak="0">
    <w:nsid w:val="6F6F42EE"/>
    <w:multiLevelType w:val="multilevel"/>
    <w:tmpl w:val="B3847640"/>
    <w:styleLink w:val="WW8Num47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4" w15:restartNumberingAfterBreak="0">
    <w:nsid w:val="6F9044E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55" w15:restartNumberingAfterBreak="0">
    <w:nsid w:val="700D00FB"/>
    <w:multiLevelType w:val="multilevel"/>
    <w:tmpl w:val="A1F846B6"/>
    <w:styleLink w:val="WW8Num27"/>
    <w:lvl w:ilvl="0">
      <w:numFmt w:val="bullet"/>
      <w:lvlText w:val="-"/>
      <w:lvlJc w:val="left"/>
      <w:rPr>
        <w:rFonts w:ascii="Microsoft New Tai Lue" w:hAnsi="Microsoft New Tai Lu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704B2B81"/>
    <w:multiLevelType w:val="multilevel"/>
    <w:tmpl w:val="055CE800"/>
    <w:styleLink w:val="WW8Num8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7" w15:restartNumberingAfterBreak="0">
    <w:nsid w:val="7438522F"/>
    <w:multiLevelType w:val="multilevel"/>
    <w:tmpl w:val="49C43872"/>
    <w:styleLink w:val="WW8Num3"/>
    <w:lvl w:ilvl="0">
      <w:numFmt w:val="bullet"/>
      <w:lvlText w:val="-"/>
      <w:lvlJc w:val="left"/>
      <w:rPr>
        <w:rFonts w:ascii="Times New Roman" w:eastAsia="Times New Roman" w:hAnsi="Times New Roman"/>
        <w:spacing w:val="-18"/>
        <w:w w:val="9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8" w15:restartNumberingAfterBreak="0">
    <w:nsid w:val="74DE493D"/>
    <w:multiLevelType w:val="hybridMultilevel"/>
    <w:tmpl w:val="D5164A4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9" w15:restartNumberingAfterBreak="0">
    <w:nsid w:val="76643BD7"/>
    <w:multiLevelType w:val="multilevel"/>
    <w:tmpl w:val="D8921C40"/>
    <w:styleLink w:val="WW8Num1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w w:val="100"/>
        <w:sz w:val="28"/>
        <w:szCs w:val="28"/>
      </w:rPr>
    </w:lvl>
    <w:lvl w:ilvl="1">
      <w:numFmt w:val="none"/>
      <w:lvlText w:val="%2"/>
      <w:lvlJc w:val="left"/>
      <w:rPr>
        <w:rFonts w:cs="Times New Roman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0" w15:restartNumberingAfterBreak="0">
    <w:nsid w:val="77055214"/>
    <w:multiLevelType w:val="multilevel"/>
    <w:tmpl w:val="45541C3C"/>
    <w:styleLink w:val="WW8Num4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1" w15:restartNumberingAfterBreak="0">
    <w:nsid w:val="7C924098"/>
    <w:multiLevelType w:val="hybridMultilevel"/>
    <w:tmpl w:val="6D049CBE"/>
    <w:lvl w:ilvl="0" w:tplc="68C6DF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230663"/>
    <w:multiLevelType w:val="multilevel"/>
    <w:tmpl w:val="6C5094EE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7"/>
  </w:num>
  <w:num w:numId="2">
    <w:abstractNumId w:val="25"/>
  </w:num>
  <w:num w:numId="3">
    <w:abstractNumId w:val="57"/>
  </w:num>
  <w:num w:numId="4">
    <w:abstractNumId w:val="50"/>
  </w:num>
  <w:num w:numId="5">
    <w:abstractNumId w:val="43"/>
  </w:num>
  <w:num w:numId="6">
    <w:abstractNumId w:val="62"/>
  </w:num>
  <w:num w:numId="7">
    <w:abstractNumId w:val="8"/>
  </w:num>
  <w:num w:numId="8">
    <w:abstractNumId w:val="56"/>
  </w:num>
  <w:num w:numId="9">
    <w:abstractNumId w:val="10"/>
  </w:num>
  <w:num w:numId="10">
    <w:abstractNumId w:val="59"/>
  </w:num>
  <w:num w:numId="11">
    <w:abstractNumId w:val="17"/>
  </w:num>
  <w:num w:numId="12">
    <w:abstractNumId w:val="3"/>
  </w:num>
  <w:num w:numId="13">
    <w:abstractNumId w:val="51"/>
  </w:num>
  <w:num w:numId="14">
    <w:abstractNumId w:val="44"/>
  </w:num>
  <w:num w:numId="15">
    <w:abstractNumId w:val="30"/>
  </w:num>
  <w:num w:numId="16">
    <w:abstractNumId w:val="4"/>
  </w:num>
  <w:num w:numId="17">
    <w:abstractNumId w:val="21"/>
  </w:num>
  <w:num w:numId="18">
    <w:abstractNumId w:val="26"/>
  </w:num>
  <w:num w:numId="19">
    <w:abstractNumId w:val="48"/>
  </w:num>
  <w:num w:numId="20">
    <w:abstractNumId w:val="47"/>
  </w:num>
  <w:num w:numId="21">
    <w:abstractNumId w:val="41"/>
  </w:num>
  <w:num w:numId="22">
    <w:abstractNumId w:val="40"/>
  </w:num>
  <w:num w:numId="23">
    <w:abstractNumId w:val="9"/>
  </w:num>
  <w:num w:numId="24">
    <w:abstractNumId w:val="5"/>
  </w:num>
  <w:num w:numId="25">
    <w:abstractNumId w:val="39"/>
  </w:num>
  <w:num w:numId="26">
    <w:abstractNumId w:val="6"/>
  </w:num>
  <w:num w:numId="27">
    <w:abstractNumId w:val="55"/>
  </w:num>
  <w:num w:numId="28">
    <w:abstractNumId w:val="13"/>
  </w:num>
  <w:num w:numId="29">
    <w:abstractNumId w:val="16"/>
  </w:num>
  <w:num w:numId="30">
    <w:abstractNumId w:val="36"/>
  </w:num>
  <w:num w:numId="31">
    <w:abstractNumId w:val="19"/>
  </w:num>
  <w:num w:numId="32">
    <w:abstractNumId w:val="35"/>
  </w:num>
  <w:num w:numId="33">
    <w:abstractNumId w:val="12"/>
  </w:num>
  <w:num w:numId="34">
    <w:abstractNumId w:val="20"/>
  </w:num>
  <w:num w:numId="35">
    <w:abstractNumId w:val="22"/>
  </w:num>
  <w:num w:numId="36">
    <w:abstractNumId w:val="32"/>
  </w:num>
  <w:num w:numId="37">
    <w:abstractNumId w:val="37"/>
  </w:num>
  <w:num w:numId="38">
    <w:abstractNumId w:val="18"/>
  </w:num>
  <w:num w:numId="39">
    <w:abstractNumId w:val="29"/>
  </w:num>
  <w:num w:numId="40">
    <w:abstractNumId w:val="46"/>
  </w:num>
  <w:num w:numId="41">
    <w:abstractNumId w:val="60"/>
  </w:num>
  <w:num w:numId="42">
    <w:abstractNumId w:val="34"/>
  </w:num>
  <w:num w:numId="43">
    <w:abstractNumId w:val="23"/>
  </w:num>
  <w:num w:numId="44">
    <w:abstractNumId w:val="2"/>
  </w:num>
  <w:num w:numId="45">
    <w:abstractNumId w:val="53"/>
  </w:num>
  <w:num w:numId="46">
    <w:abstractNumId w:val="27"/>
  </w:num>
  <w:num w:numId="47">
    <w:abstractNumId w:val="52"/>
  </w:num>
  <w:num w:numId="48">
    <w:abstractNumId w:val="24"/>
  </w:num>
  <w:num w:numId="49">
    <w:abstractNumId w:val="11"/>
  </w:num>
  <w:num w:numId="50">
    <w:abstractNumId w:val="28"/>
  </w:num>
  <w:num w:numId="51">
    <w:abstractNumId w:val="1"/>
  </w:num>
  <w:num w:numId="52">
    <w:abstractNumId w:val="38"/>
  </w:num>
  <w:num w:numId="53">
    <w:abstractNumId w:val="54"/>
  </w:num>
  <w:num w:numId="54">
    <w:abstractNumId w:val="15"/>
  </w:num>
  <w:num w:numId="55">
    <w:abstractNumId w:val="61"/>
  </w:num>
  <w:num w:numId="56">
    <w:abstractNumId w:val="0"/>
  </w:num>
  <w:num w:numId="57">
    <w:abstractNumId w:val="31"/>
  </w:num>
  <w:num w:numId="58">
    <w:abstractNumId w:val="45"/>
  </w:num>
  <w:num w:numId="59">
    <w:abstractNumId w:val="14"/>
  </w:num>
  <w:num w:numId="60">
    <w:abstractNumId w:val="42"/>
  </w:num>
  <w:num w:numId="61">
    <w:abstractNumId w:val="58"/>
  </w:num>
  <w:num w:numId="62">
    <w:abstractNumId w:val="49"/>
  </w:num>
  <w:num w:numId="63">
    <w:abstractNumId w:val="3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3E2"/>
    <w:rsid w:val="00001C72"/>
    <w:rsid w:val="00004E2C"/>
    <w:rsid w:val="00023A77"/>
    <w:rsid w:val="00055EEE"/>
    <w:rsid w:val="000569B2"/>
    <w:rsid w:val="00085422"/>
    <w:rsid w:val="0008742C"/>
    <w:rsid w:val="000C0E0E"/>
    <w:rsid w:val="000C37E3"/>
    <w:rsid w:val="000C5128"/>
    <w:rsid w:val="000E50D0"/>
    <w:rsid w:val="000F1147"/>
    <w:rsid w:val="001104A6"/>
    <w:rsid w:val="00136916"/>
    <w:rsid w:val="0015357E"/>
    <w:rsid w:val="00154FB0"/>
    <w:rsid w:val="001676E1"/>
    <w:rsid w:val="00171051"/>
    <w:rsid w:val="0018409A"/>
    <w:rsid w:val="00184BCA"/>
    <w:rsid w:val="001D58BA"/>
    <w:rsid w:val="001E50BB"/>
    <w:rsid w:val="001F13E5"/>
    <w:rsid w:val="001F462A"/>
    <w:rsid w:val="0022728B"/>
    <w:rsid w:val="00232C2D"/>
    <w:rsid w:val="00277739"/>
    <w:rsid w:val="002B288C"/>
    <w:rsid w:val="002D3B0C"/>
    <w:rsid w:val="002D5D08"/>
    <w:rsid w:val="002F3139"/>
    <w:rsid w:val="003235C5"/>
    <w:rsid w:val="0032616A"/>
    <w:rsid w:val="003449F7"/>
    <w:rsid w:val="00353D1E"/>
    <w:rsid w:val="00356CD7"/>
    <w:rsid w:val="00362A5F"/>
    <w:rsid w:val="0037200A"/>
    <w:rsid w:val="00384E21"/>
    <w:rsid w:val="00392458"/>
    <w:rsid w:val="00394AAA"/>
    <w:rsid w:val="0039577B"/>
    <w:rsid w:val="00395B96"/>
    <w:rsid w:val="003C7374"/>
    <w:rsid w:val="003D0D31"/>
    <w:rsid w:val="003F004C"/>
    <w:rsid w:val="00415497"/>
    <w:rsid w:val="00431B8E"/>
    <w:rsid w:val="0043265F"/>
    <w:rsid w:val="00455F7E"/>
    <w:rsid w:val="004A7A1B"/>
    <w:rsid w:val="004C1034"/>
    <w:rsid w:val="004D13E2"/>
    <w:rsid w:val="004F63F8"/>
    <w:rsid w:val="004F69FD"/>
    <w:rsid w:val="00500159"/>
    <w:rsid w:val="005215FC"/>
    <w:rsid w:val="00541D58"/>
    <w:rsid w:val="00543BE4"/>
    <w:rsid w:val="00546796"/>
    <w:rsid w:val="00565A91"/>
    <w:rsid w:val="00586094"/>
    <w:rsid w:val="005869FD"/>
    <w:rsid w:val="005A2410"/>
    <w:rsid w:val="005B5F50"/>
    <w:rsid w:val="005C4653"/>
    <w:rsid w:val="005C7F33"/>
    <w:rsid w:val="005D7AA8"/>
    <w:rsid w:val="005E1786"/>
    <w:rsid w:val="00610E71"/>
    <w:rsid w:val="006218B6"/>
    <w:rsid w:val="0062401E"/>
    <w:rsid w:val="00633FF1"/>
    <w:rsid w:val="006453E1"/>
    <w:rsid w:val="006539F2"/>
    <w:rsid w:val="006B7A02"/>
    <w:rsid w:val="006F2208"/>
    <w:rsid w:val="006F7FFA"/>
    <w:rsid w:val="007356A2"/>
    <w:rsid w:val="00765A95"/>
    <w:rsid w:val="0076651B"/>
    <w:rsid w:val="007716CE"/>
    <w:rsid w:val="0079512A"/>
    <w:rsid w:val="007C2911"/>
    <w:rsid w:val="007E0D58"/>
    <w:rsid w:val="007E2299"/>
    <w:rsid w:val="007E3BAE"/>
    <w:rsid w:val="0081507E"/>
    <w:rsid w:val="00817FE2"/>
    <w:rsid w:val="00846D84"/>
    <w:rsid w:val="00850F41"/>
    <w:rsid w:val="00861E5D"/>
    <w:rsid w:val="0086287A"/>
    <w:rsid w:val="00872250"/>
    <w:rsid w:val="008B7FA7"/>
    <w:rsid w:val="0090621C"/>
    <w:rsid w:val="00912386"/>
    <w:rsid w:val="00954FA6"/>
    <w:rsid w:val="009856AE"/>
    <w:rsid w:val="00986731"/>
    <w:rsid w:val="00993007"/>
    <w:rsid w:val="00994E9C"/>
    <w:rsid w:val="009A02E5"/>
    <w:rsid w:val="009A0FBB"/>
    <w:rsid w:val="009A620E"/>
    <w:rsid w:val="009C3897"/>
    <w:rsid w:val="009C3A22"/>
    <w:rsid w:val="009D115B"/>
    <w:rsid w:val="009D69C5"/>
    <w:rsid w:val="009F2A89"/>
    <w:rsid w:val="009F2BE2"/>
    <w:rsid w:val="009F78C4"/>
    <w:rsid w:val="00A03ACA"/>
    <w:rsid w:val="00A12903"/>
    <w:rsid w:val="00A24DF9"/>
    <w:rsid w:val="00A432D2"/>
    <w:rsid w:val="00A505B8"/>
    <w:rsid w:val="00A52772"/>
    <w:rsid w:val="00AF05B4"/>
    <w:rsid w:val="00B004C3"/>
    <w:rsid w:val="00B276FE"/>
    <w:rsid w:val="00B64D2C"/>
    <w:rsid w:val="00BB429E"/>
    <w:rsid w:val="00BC4671"/>
    <w:rsid w:val="00C1043E"/>
    <w:rsid w:val="00C10652"/>
    <w:rsid w:val="00C22A4A"/>
    <w:rsid w:val="00C324B8"/>
    <w:rsid w:val="00C8711D"/>
    <w:rsid w:val="00CA2EBA"/>
    <w:rsid w:val="00CF0761"/>
    <w:rsid w:val="00CF3074"/>
    <w:rsid w:val="00CF7C42"/>
    <w:rsid w:val="00D730A1"/>
    <w:rsid w:val="00D80C4C"/>
    <w:rsid w:val="00D84FA9"/>
    <w:rsid w:val="00D85D45"/>
    <w:rsid w:val="00D8784A"/>
    <w:rsid w:val="00DA45FF"/>
    <w:rsid w:val="00DC4BB4"/>
    <w:rsid w:val="00DD356B"/>
    <w:rsid w:val="00DF3F48"/>
    <w:rsid w:val="00DF4711"/>
    <w:rsid w:val="00E01A1C"/>
    <w:rsid w:val="00E0359A"/>
    <w:rsid w:val="00E04F60"/>
    <w:rsid w:val="00E10A9E"/>
    <w:rsid w:val="00E602FE"/>
    <w:rsid w:val="00E823FB"/>
    <w:rsid w:val="00EA5740"/>
    <w:rsid w:val="00EB2B45"/>
    <w:rsid w:val="00EB45D8"/>
    <w:rsid w:val="00EB7E80"/>
    <w:rsid w:val="00EC46AC"/>
    <w:rsid w:val="00EE15BB"/>
    <w:rsid w:val="00EF0931"/>
    <w:rsid w:val="00EF6E03"/>
    <w:rsid w:val="00F01135"/>
    <w:rsid w:val="00F220D3"/>
    <w:rsid w:val="00F3166A"/>
    <w:rsid w:val="00F439F0"/>
    <w:rsid w:val="00F479CB"/>
    <w:rsid w:val="00F5575D"/>
    <w:rsid w:val="00F655F6"/>
    <w:rsid w:val="00F85F4E"/>
    <w:rsid w:val="00FA3479"/>
    <w:rsid w:val="00FD0C39"/>
    <w:rsid w:val="00FD5AB2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DEB6EC"/>
  <w15:docId w15:val="{40451DC7-BF5B-429B-BD34-588B4F5C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D4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D13E2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kern w:val="3"/>
      <w:sz w:val="22"/>
      <w:szCs w:val="22"/>
      <w:lang w:eastAsia="zh-CN"/>
    </w:rPr>
  </w:style>
  <w:style w:type="paragraph" w:styleId="a3">
    <w:name w:val="Title"/>
    <w:basedOn w:val="Standard"/>
    <w:next w:val="Textbody"/>
    <w:link w:val="a4"/>
    <w:uiPriority w:val="99"/>
    <w:qFormat/>
    <w:rsid w:val="004D13E2"/>
    <w:pPr>
      <w:keepNext/>
      <w:spacing w:before="240" w:after="120"/>
    </w:pPr>
    <w:rPr>
      <w:rFonts w:ascii="Cambria" w:hAnsi="Cambria" w:cs="Mangal"/>
      <w:b/>
      <w:bCs/>
      <w:kern w:val="28"/>
      <w:sz w:val="32"/>
      <w:szCs w:val="29"/>
      <w:lang w:bidi="hi-IN"/>
    </w:rPr>
  </w:style>
  <w:style w:type="character" w:customStyle="1" w:styleId="a4">
    <w:name w:val="Заголовок Знак"/>
    <w:link w:val="a3"/>
    <w:uiPriority w:val="99"/>
    <w:locked/>
    <w:rPr>
      <w:rFonts w:ascii="Cambria" w:hAnsi="Cambria"/>
      <w:b/>
      <w:kern w:val="28"/>
      <w:sz w:val="29"/>
      <w:lang w:eastAsia="zh-CN"/>
    </w:rPr>
  </w:style>
  <w:style w:type="paragraph" w:customStyle="1" w:styleId="Textbody">
    <w:name w:val="Text body"/>
    <w:basedOn w:val="Standard"/>
    <w:uiPriority w:val="99"/>
    <w:rsid w:val="004D13E2"/>
    <w:pPr>
      <w:widowControl w:val="0"/>
      <w:autoSpaceDE w:val="0"/>
      <w:spacing w:after="120" w:line="240" w:lineRule="auto"/>
    </w:pPr>
    <w:rPr>
      <w:rFonts w:ascii="Times New Roman" w:hAnsi="Times New Roman"/>
      <w:sz w:val="20"/>
      <w:szCs w:val="20"/>
    </w:rPr>
  </w:style>
  <w:style w:type="paragraph" w:styleId="a5">
    <w:name w:val="List"/>
    <w:basedOn w:val="Textbody"/>
    <w:uiPriority w:val="99"/>
    <w:rsid w:val="004D13E2"/>
    <w:rPr>
      <w:rFonts w:cs="Tahoma"/>
    </w:rPr>
  </w:style>
  <w:style w:type="paragraph" w:customStyle="1" w:styleId="Caption1">
    <w:name w:val="Caption1"/>
    <w:basedOn w:val="Standard"/>
    <w:uiPriority w:val="99"/>
    <w:rsid w:val="004D13E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4D13E2"/>
    <w:pPr>
      <w:suppressLineNumbers/>
    </w:pPr>
    <w:rPr>
      <w:rFonts w:cs="Tahoma"/>
    </w:rPr>
  </w:style>
  <w:style w:type="paragraph" w:customStyle="1" w:styleId="Heading11">
    <w:name w:val="Heading 11"/>
    <w:basedOn w:val="Standard"/>
    <w:next w:val="Standard"/>
    <w:uiPriority w:val="99"/>
    <w:rsid w:val="004D13E2"/>
    <w:pPr>
      <w:keepNext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21">
    <w:name w:val="Heading 21"/>
    <w:basedOn w:val="Standard"/>
    <w:next w:val="Textbody"/>
    <w:uiPriority w:val="99"/>
    <w:rsid w:val="004D13E2"/>
    <w:pPr>
      <w:widowControl w:val="0"/>
      <w:spacing w:before="41" w:after="0" w:line="240" w:lineRule="auto"/>
      <w:ind w:left="810"/>
      <w:outlineLvl w:val="1"/>
    </w:pPr>
    <w:rPr>
      <w:rFonts w:ascii="Times New Roman" w:hAnsi="Times New Roman"/>
      <w:b/>
      <w:bCs/>
      <w:i/>
      <w:sz w:val="28"/>
      <w:szCs w:val="28"/>
      <w:lang w:val="en-US"/>
    </w:rPr>
  </w:style>
  <w:style w:type="paragraph" w:customStyle="1" w:styleId="Heading41">
    <w:name w:val="Heading 41"/>
    <w:basedOn w:val="Standard"/>
    <w:next w:val="Standard"/>
    <w:uiPriority w:val="99"/>
    <w:rsid w:val="004D13E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2">
    <w:name w:val="List 2"/>
    <w:basedOn w:val="Standard"/>
    <w:uiPriority w:val="99"/>
    <w:rsid w:val="004D13E2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Standard"/>
    <w:uiPriority w:val="34"/>
    <w:qFormat/>
    <w:rsid w:val="004D13E2"/>
    <w:pPr>
      <w:ind w:left="720"/>
    </w:pPr>
  </w:style>
  <w:style w:type="paragraph" w:styleId="a7">
    <w:name w:val="Normal (Web)"/>
    <w:basedOn w:val="Standard"/>
    <w:uiPriority w:val="99"/>
    <w:rsid w:val="004D13E2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4D13E2"/>
    <w:pPr>
      <w:suppressAutoHyphens/>
      <w:autoSpaceDE w:val="0"/>
      <w:autoSpaceDN w:val="0"/>
      <w:textAlignment w:val="baseline"/>
    </w:pPr>
    <w:rPr>
      <w:rFonts w:cs="Times New Roman"/>
      <w:color w:val="000000"/>
      <w:kern w:val="3"/>
      <w:sz w:val="24"/>
      <w:szCs w:val="24"/>
      <w:lang w:eastAsia="zh-CN"/>
    </w:rPr>
  </w:style>
  <w:style w:type="paragraph" w:customStyle="1" w:styleId="Contents1">
    <w:name w:val="Contents 1"/>
    <w:basedOn w:val="Standard"/>
    <w:uiPriority w:val="99"/>
    <w:rsid w:val="004D13E2"/>
    <w:pPr>
      <w:widowControl w:val="0"/>
      <w:spacing w:before="160" w:after="0" w:line="240" w:lineRule="auto"/>
      <w:ind w:left="102"/>
      <w:jc w:val="both"/>
    </w:pPr>
    <w:rPr>
      <w:rFonts w:ascii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Standard"/>
    <w:uiPriority w:val="99"/>
    <w:rsid w:val="004D13E2"/>
    <w:pPr>
      <w:widowControl w:val="0"/>
      <w:spacing w:after="0" w:line="240" w:lineRule="auto"/>
      <w:ind w:left="103"/>
    </w:pPr>
    <w:rPr>
      <w:rFonts w:ascii="Times New Roman" w:hAnsi="Times New Roman"/>
      <w:lang w:val="en-US"/>
    </w:rPr>
  </w:style>
  <w:style w:type="paragraph" w:customStyle="1" w:styleId="1">
    <w:name w:val="Обычный1"/>
    <w:rsid w:val="004D13E2"/>
    <w:pPr>
      <w:widowControl w:val="0"/>
      <w:suppressAutoHyphens/>
      <w:autoSpaceDN w:val="0"/>
      <w:snapToGrid w:val="0"/>
      <w:textAlignment w:val="baseline"/>
    </w:pPr>
    <w:rPr>
      <w:rFonts w:cs="Times New Roman"/>
      <w:kern w:val="3"/>
      <w:lang w:val="en-US" w:eastAsia="zh-CN"/>
    </w:rPr>
  </w:style>
  <w:style w:type="paragraph" w:styleId="a8">
    <w:name w:val="Balloon Text"/>
    <w:basedOn w:val="Standard"/>
    <w:link w:val="10"/>
    <w:uiPriority w:val="99"/>
    <w:rsid w:val="004D13E2"/>
    <w:pPr>
      <w:spacing w:after="0" w:line="240" w:lineRule="auto"/>
    </w:pPr>
    <w:rPr>
      <w:rFonts w:ascii="Times New Roman" w:hAnsi="Times New Roman" w:cs="Mangal"/>
      <w:sz w:val="2"/>
      <w:szCs w:val="24"/>
      <w:lang w:bidi="hi-IN"/>
    </w:rPr>
  </w:style>
  <w:style w:type="character" w:customStyle="1" w:styleId="10">
    <w:name w:val="Текст выноски Знак1"/>
    <w:link w:val="a8"/>
    <w:uiPriority w:val="99"/>
    <w:semiHidden/>
    <w:locked/>
    <w:rPr>
      <w:kern w:val="3"/>
      <w:sz w:val="2"/>
      <w:lang w:eastAsia="zh-CN"/>
    </w:rPr>
  </w:style>
  <w:style w:type="paragraph" w:styleId="20">
    <w:name w:val="Body Text 2"/>
    <w:basedOn w:val="Standard"/>
    <w:link w:val="21"/>
    <w:uiPriority w:val="99"/>
    <w:rsid w:val="004D13E2"/>
    <w:pPr>
      <w:spacing w:after="120" w:line="480" w:lineRule="auto"/>
    </w:pPr>
    <w:rPr>
      <w:rFonts w:ascii="Times New Roman" w:hAnsi="Times New Roman" w:cs="Mangal"/>
      <w:sz w:val="24"/>
      <w:szCs w:val="21"/>
      <w:lang w:bidi="hi-IN"/>
    </w:rPr>
  </w:style>
  <w:style w:type="character" w:customStyle="1" w:styleId="21">
    <w:name w:val="Основной текст 2 Знак1"/>
    <w:link w:val="20"/>
    <w:uiPriority w:val="99"/>
    <w:semiHidden/>
    <w:locked/>
    <w:rPr>
      <w:kern w:val="3"/>
      <w:sz w:val="21"/>
      <w:lang w:eastAsia="zh-CN"/>
    </w:rPr>
  </w:style>
  <w:style w:type="paragraph" w:customStyle="1" w:styleId="ConsPlusNormal">
    <w:name w:val="ConsPlusNormal"/>
    <w:rsid w:val="004D13E2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Footer1">
    <w:name w:val="Footer1"/>
    <w:basedOn w:val="Standard"/>
    <w:uiPriority w:val="99"/>
    <w:rsid w:val="004D13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4D13E2"/>
    <w:pPr>
      <w:suppressLineNumbers/>
    </w:pPr>
  </w:style>
  <w:style w:type="paragraph" w:customStyle="1" w:styleId="TableHeading">
    <w:name w:val="Table Heading"/>
    <w:basedOn w:val="TableContents"/>
    <w:uiPriority w:val="99"/>
    <w:rsid w:val="004D13E2"/>
    <w:pPr>
      <w:jc w:val="center"/>
    </w:pPr>
    <w:rPr>
      <w:b/>
      <w:bCs/>
    </w:rPr>
  </w:style>
  <w:style w:type="character" w:customStyle="1" w:styleId="WW8Num1z0">
    <w:name w:val="WW8Num1z0"/>
    <w:uiPriority w:val="99"/>
    <w:rsid w:val="004D13E2"/>
    <w:rPr>
      <w:rFonts w:ascii="Times New Roman" w:hAnsi="Times New Roman"/>
      <w:spacing w:val="-6"/>
      <w:w w:val="99"/>
      <w:sz w:val="24"/>
    </w:rPr>
  </w:style>
  <w:style w:type="character" w:customStyle="1" w:styleId="WW8Num2z0">
    <w:name w:val="WW8Num2z0"/>
    <w:uiPriority w:val="99"/>
    <w:rsid w:val="004D13E2"/>
    <w:rPr>
      <w:rFonts w:ascii="Symbol" w:hAnsi="Symbol"/>
      <w:sz w:val="20"/>
    </w:rPr>
  </w:style>
  <w:style w:type="character" w:customStyle="1" w:styleId="WW8Num2z1">
    <w:name w:val="WW8Num2z1"/>
    <w:uiPriority w:val="99"/>
    <w:rsid w:val="004D13E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4D13E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4D13E2"/>
    <w:rPr>
      <w:rFonts w:ascii="Times New Roman" w:hAnsi="Times New Roman"/>
      <w:spacing w:val="-18"/>
      <w:w w:val="99"/>
      <w:sz w:val="24"/>
    </w:rPr>
  </w:style>
  <w:style w:type="character" w:customStyle="1" w:styleId="WW8Num4z0">
    <w:name w:val="WW8Num4z0"/>
    <w:uiPriority w:val="99"/>
    <w:rsid w:val="004D13E2"/>
    <w:rPr>
      <w:rFonts w:ascii="Symbol" w:hAnsi="Symbol"/>
    </w:rPr>
  </w:style>
  <w:style w:type="character" w:customStyle="1" w:styleId="WW8Num4z1">
    <w:name w:val="WW8Num4z1"/>
    <w:uiPriority w:val="99"/>
    <w:rsid w:val="004D13E2"/>
    <w:rPr>
      <w:rFonts w:ascii="Courier New" w:hAnsi="Courier New"/>
    </w:rPr>
  </w:style>
  <w:style w:type="character" w:customStyle="1" w:styleId="WW8Num4z2">
    <w:name w:val="WW8Num4z2"/>
    <w:uiPriority w:val="99"/>
    <w:rsid w:val="004D13E2"/>
    <w:rPr>
      <w:rFonts w:ascii="Wingdings" w:hAnsi="Wingdings"/>
    </w:rPr>
  </w:style>
  <w:style w:type="character" w:customStyle="1" w:styleId="WW8Num5z0">
    <w:name w:val="WW8Num5z0"/>
    <w:uiPriority w:val="99"/>
    <w:rsid w:val="004D13E2"/>
  </w:style>
  <w:style w:type="character" w:customStyle="1" w:styleId="WW8Num7z0">
    <w:name w:val="WW8Num7z0"/>
    <w:uiPriority w:val="99"/>
    <w:rsid w:val="004D13E2"/>
  </w:style>
  <w:style w:type="character" w:customStyle="1" w:styleId="WW8Num8z0">
    <w:name w:val="WW8Num8z0"/>
    <w:uiPriority w:val="99"/>
    <w:rsid w:val="004D13E2"/>
  </w:style>
  <w:style w:type="character" w:customStyle="1" w:styleId="WW8Num8z1">
    <w:name w:val="WW8Num8z1"/>
    <w:uiPriority w:val="99"/>
    <w:rsid w:val="004D13E2"/>
  </w:style>
  <w:style w:type="character" w:customStyle="1" w:styleId="WW8Num9z0">
    <w:name w:val="WW8Num9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10z0">
    <w:name w:val="WW8Num10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11z0">
    <w:name w:val="WW8Num11z0"/>
    <w:uiPriority w:val="99"/>
    <w:rsid w:val="004D13E2"/>
    <w:rPr>
      <w:rFonts w:ascii="Times New Roman" w:hAnsi="Times New Roman"/>
      <w:w w:val="99"/>
      <w:sz w:val="24"/>
    </w:rPr>
  </w:style>
  <w:style w:type="character" w:customStyle="1" w:styleId="WW8Num12z0">
    <w:name w:val="WW8Num12z0"/>
    <w:uiPriority w:val="99"/>
    <w:rsid w:val="004D13E2"/>
    <w:rPr>
      <w:rFonts w:ascii="Times New Roman" w:hAnsi="Times New Roman"/>
      <w:b/>
      <w:w w:val="100"/>
      <w:sz w:val="28"/>
    </w:rPr>
  </w:style>
  <w:style w:type="character" w:customStyle="1" w:styleId="WW8Num13z0">
    <w:name w:val="WW8Num13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14z0">
    <w:name w:val="WW8Num14z0"/>
    <w:uiPriority w:val="99"/>
    <w:rsid w:val="004D13E2"/>
    <w:rPr>
      <w:rFonts w:ascii="Times New Roman" w:hAnsi="Times New Roman"/>
      <w:w w:val="99"/>
      <w:sz w:val="24"/>
    </w:rPr>
  </w:style>
  <w:style w:type="character" w:customStyle="1" w:styleId="WW8Num15z0">
    <w:name w:val="WW8Num15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16z0">
    <w:name w:val="WW8Num16z0"/>
    <w:uiPriority w:val="99"/>
    <w:rsid w:val="004D13E2"/>
  </w:style>
  <w:style w:type="character" w:customStyle="1" w:styleId="WW8Num16z2">
    <w:name w:val="WW8Num16z2"/>
    <w:uiPriority w:val="99"/>
    <w:rsid w:val="004D13E2"/>
    <w:rPr>
      <w:rFonts w:ascii="Times New Roman" w:hAnsi="Times New Roman"/>
      <w:b/>
      <w:w w:val="100"/>
      <w:sz w:val="28"/>
    </w:rPr>
  </w:style>
  <w:style w:type="character" w:customStyle="1" w:styleId="WW8Num17z0">
    <w:name w:val="WW8Num17z0"/>
    <w:uiPriority w:val="99"/>
    <w:rsid w:val="004D13E2"/>
    <w:rPr>
      <w:rFonts w:ascii="Times New Roman" w:hAnsi="Times New Roman"/>
      <w:spacing w:val="-23"/>
      <w:w w:val="99"/>
      <w:sz w:val="24"/>
    </w:rPr>
  </w:style>
  <w:style w:type="character" w:customStyle="1" w:styleId="WW8Num18z0">
    <w:name w:val="WW8Num18z0"/>
    <w:uiPriority w:val="99"/>
    <w:rsid w:val="004D13E2"/>
    <w:rPr>
      <w:rFonts w:ascii="Symbol" w:hAnsi="Symbol"/>
    </w:rPr>
  </w:style>
  <w:style w:type="character" w:customStyle="1" w:styleId="WW8Num18z1">
    <w:name w:val="WW8Num18z1"/>
    <w:uiPriority w:val="99"/>
    <w:rsid w:val="004D13E2"/>
    <w:rPr>
      <w:rFonts w:ascii="Courier New" w:hAnsi="Courier New"/>
    </w:rPr>
  </w:style>
  <w:style w:type="character" w:customStyle="1" w:styleId="WW8Num18z2">
    <w:name w:val="WW8Num18z2"/>
    <w:uiPriority w:val="99"/>
    <w:rsid w:val="004D13E2"/>
    <w:rPr>
      <w:rFonts w:ascii="Wingdings" w:hAnsi="Wingdings"/>
    </w:rPr>
  </w:style>
  <w:style w:type="character" w:customStyle="1" w:styleId="WW8Num19z0">
    <w:name w:val="WW8Num19z0"/>
    <w:uiPriority w:val="99"/>
    <w:rsid w:val="004D13E2"/>
  </w:style>
  <w:style w:type="character" w:customStyle="1" w:styleId="WW8Num20z0">
    <w:name w:val="WW8Num20z0"/>
    <w:uiPriority w:val="99"/>
    <w:rsid w:val="004D13E2"/>
  </w:style>
  <w:style w:type="character" w:customStyle="1" w:styleId="WW8Num20z3">
    <w:name w:val="WW8Num20z3"/>
    <w:uiPriority w:val="99"/>
    <w:rsid w:val="004D13E2"/>
    <w:rPr>
      <w:rFonts w:ascii="Symbol" w:hAnsi="Symbol"/>
      <w:w w:val="100"/>
      <w:sz w:val="28"/>
    </w:rPr>
  </w:style>
  <w:style w:type="character" w:customStyle="1" w:styleId="WW8Num21z0">
    <w:name w:val="WW8Num21z0"/>
    <w:uiPriority w:val="99"/>
    <w:rsid w:val="004D13E2"/>
  </w:style>
  <w:style w:type="character" w:customStyle="1" w:styleId="WW8Num22z0">
    <w:name w:val="WW8Num22z0"/>
    <w:uiPriority w:val="99"/>
    <w:rsid w:val="004D13E2"/>
    <w:rPr>
      <w:rFonts w:ascii="Times New Roman" w:hAnsi="Times New Roman"/>
      <w:spacing w:val="-9"/>
      <w:w w:val="99"/>
      <w:sz w:val="24"/>
    </w:rPr>
  </w:style>
  <w:style w:type="character" w:customStyle="1" w:styleId="WW8Num23z0">
    <w:name w:val="WW8Num23z0"/>
    <w:uiPriority w:val="99"/>
    <w:rsid w:val="004D13E2"/>
    <w:rPr>
      <w:rFonts w:ascii="Symbol" w:hAnsi="Symbol"/>
      <w:w w:val="100"/>
      <w:sz w:val="28"/>
    </w:rPr>
  </w:style>
  <w:style w:type="character" w:customStyle="1" w:styleId="WW8Num24z0">
    <w:name w:val="WW8Num24z0"/>
    <w:uiPriority w:val="99"/>
    <w:rsid w:val="004D13E2"/>
  </w:style>
  <w:style w:type="character" w:customStyle="1" w:styleId="WW8Num26z0">
    <w:name w:val="WW8Num26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27z0">
    <w:name w:val="WW8Num27z0"/>
    <w:uiPriority w:val="99"/>
    <w:rsid w:val="004D13E2"/>
    <w:rPr>
      <w:rFonts w:ascii="Microsoft New Tai Lue" w:hAnsi="Microsoft New Tai Lue"/>
    </w:rPr>
  </w:style>
  <w:style w:type="character" w:customStyle="1" w:styleId="WW8Num27z1">
    <w:name w:val="WW8Num27z1"/>
    <w:uiPriority w:val="99"/>
    <w:rsid w:val="004D13E2"/>
    <w:rPr>
      <w:rFonts w:ascii="Courier New" w:hAnsi="Courier New"/>
    </w:rPr>
  </w:style>
  <w:style w:type="character" w:customStyle="1" w:styleId="WW8Num27z2">
    <w:name w:val="WW8Num27z2"/>
    <w:uiPriority w:val="99"/>
    <w:rsid w:val="004D13E2"/>
    <w:rPr>
      <w:rFonts w:ascii="Wingdings" w:hAnsi="Wingdings"/>
    </w:rPr>
  </w:style>
  <w:style w:type="character" w:customStyle="1" w:styleId="WW8Num27z3">
    <w:name w:val="WW8Num27z3"/>
    <w:uiPriority w:val="99"/>
    <w:rsid w:val="004D13E2"/>
    <w:rPr>
      <w:rFonts w:ascii="Symbol" w:hAnsi="Symbol"/>
    </w:rPr>
  </w:style>
  <w:style w:type="character" w:customStyle="1" w:styleId="WW8Num28z0">
    <w:name w:val="WW8Num28z0"/>
    <w:uiPriority w:val="99"/>
    <w:rsid w:val="004D13E2"/>
    <w:rPr>
      <w:w w:val="100"/>
    </w:rPr>
  </w:style>
  <w:style w:type="character" w:customStyle="1" w:styleId="WW8Num29z0">
    <w:name w:val="WW8Num29z0"/>
    <w:uiPriority w:val="99"/>
    <w:rsid w:val="004D13E2"/>
  </w:style>
  <w:style w:type="character" w:customStyle="1" w:styleId="WW8Num30z0">
    <w:name w:val="WW8Num30z0"/>
    <w:uiPriority w:val="99"/>
    <w:rsid w:val="004D13E2"/>
  </w:style>
  <w:style w:type="character" w:customStyle="1" w:styleId="WW8Num31z0">
    <w:name w:val="WW8Num31z0"/>
    <w:uiPriority w:val="99"/>
    <w:rsid w:val="004D13E2"/>
  </w:style>
  <w:style w:type="character" w:customStyle="1" w:styleId="WW8Num31z1">
    <w:name w:val="WW8Num31z1"/>
    <w:uiPriority w:val="99"/>
    <w:rsid w:val="004D13E2"/>
  </w:style>
  <w:style w:type="character" w:customStyle="1" w:styleId="WW8Num32z0">
    <w:name w:val="WW8Num32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33z0">
    <w:name w:val="WW8Num33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34z0">
    <w:name w:val="WW8Num34z0"/>
    <w:uiPriority w:val="99"/>
    <w:rsid w:val="004D13E2"/>
  </w:style>
  <w:style w:type="character" w:customStyle="1" w:styleId="WW8Num36z0">
    <w:name w:val="WW8Num36z0"/>
    <w:uiPriority w:val="99"/>
    <w:rsid w:val="004D13E2"/>
    <w:rPr>
      <w:rFonts w:ascii="Times New Roman" w:hAnsi="Times New Roman"/>
      <w:b/>
      <w:w w:val="100"/>
      <w:sz w:val="28"/>
    </w:rPr>
  </w:style>
  <w:style w:type="character" w:customStyle="1" w:styleId="WW8Num37z0">
    <w:name w:val="WW8Num37z0"/>
    <w:uiPriority w:val="99"/>
    <w:rsid w:val="004D13E2"/>
    <w:rPr>
      <w:rFonts w:ascii="Times New Roman" w:hAnsi="Times New Roman"/>
      <w:spacing w:val="0"/>
      <w:w w:val="100"/>
      <w:sz w:val="28"/>
    </w:rPr>
  </w:style>
  <w:style w:type="character" w:customStyle="1" w:styleId="WW8Num39z0">
    <w:name w:val="WW8Num39z0"/>
    <w:uiPriority w:val="99"/>
    <w:rsid w:val="004D13E2"/>
  </w:style>
  <w:style w:type="character" w:customStyle="1" w:styleId="WW8Num40z0">
    <w:name w:val="WW8Num40z0"/>
    <w:uiPriority w:val="99"/>
    <w:rsid w:val="004D13E2"/>
    <w:rPr>
      <w:rFonts w:ascii="Times New Roman" w:hAnsi="Times New Roman"/>
      <w:w w:val="99"/>
      <w:sz w:val="26"/>
    </w:rPr>
  </w:style>
  <w:style w:type="character" w:customStyle="1" w:styleId="WW8Num41z0">
    <w:name w:val="WW8Num41z0"/>
    <w:uiPriority w:val="99"/>
    <w:rsid w:val="004D13E2"/>
    <w:rPr>
      <w:rFonts w:ascii="Times New Roman" w:hAnsi="Times New Roman"/>
      <w:spacing w:val="0"/>
      <w:w w:val="100"/>
      <w:sz w:val="28"/>
    </w:rPr>
  </w:style>
  <w:style w:type="character" w:customStyle="1" w:styleId="WW8Num43z0">
    <w:name w:val="WW8Num43z0"/>
    <w:uiPriority w:val="99"/>
    <w:rsid w:val="004D13E2"/>
    <w:rPr>
      <w:rFonts w:ascii="Times New Roman" w:hAnsi="Times New Roman"/>
      <w:w w:val="99"/>
      <w:sz w:val="24"/>
    </w:rPr>
  </w:style>
  <w:style w:type="character" w:customStyle="1" w:styleId="WW8Num44z0">
    <w:name w:val="WW8Num44z0"/>
    <w:uiPriority w:val="99"/>
    <w:rsid w:val="004D13E2"/>
  </w:style>
  <w:style w:type="character" w:customStyle="1" w:styleId="WW8Num45z0">
    <w:name w:val="WW8Num45z0"/>
    <w:uiPriority w:val="99"/>
    <w:rsid w:val="004D13E2"/>
    <w:rPr>
      <w:rFonts w:ascii="Times New Roman" w:hAnsi="Times New Roman"/>
      <w:w w:val="100"/>
      <w:sz w:val="28"/>
    </w:rPr>
  </w:style>
  <w:style w:type="character" w:customStyle="1" w:styleId="WW8Num46z0">
    <w:name w:val="WW8Num46z0"/>
    <w:uiPriority w:val="99"/>
    <w:rsid w:val="004D13E2"/>
  </w:style>
  <w:style w:type="character" w:customStyle="1" w:styleId="WW8Num46z1">
    <w:name w:val="WW8Num46z1"/>
    <w:uiPriority w:val="99"/>
    <w:rsid w:val="004D13E2"/>
  </w:style>
  <w:style w:type="character" w:customStyle="1" w:styleId="WW8Num47z0">
    <w:name w:val="WW8Num47z0"/>
    <w:uiPriority w:val="99"/>
    <w:rsid w:val="004D13E2"/>
    <w:rPr>
      <w:rFonts w:ascii="Times New Roman" w:hAnsi="Times New Roman"/>
      <w:b/>
      <w:w w:val="100"/>
      <w:sz w:val="28"/>
    </w:rPr>
  </w:style>
  <w:style w:type="character" w:customStyle="1" w:styleId="11">
    <w:name w:val="Заголовок 1 Знак"/>
    <w:uiPriority w:val="99"/>
    <w:rsid w:val="004D13E2"/>
    <w:rPr>
      <w:rFonts w:ascii="Arial" w:hAnsi="Arial"/>
      <w:b/>
      <w:kern w:val="3"/>
      <w:sz w:val="32"/>
      <w:lang w:val="ru-RU"/>
    </w:rPr>
  </w:style>
  <w:style w:type="character" w:customStyle="1" w:styleId="Internetlink">
    <w:name w:val="Internet link"/>
    <w:uiPriority w:val="99"/>
    <w:rsid w:val="004D13E2"/>
    <w:rPr>
      <w:color w:val="0000FF"/>
      <w:u w:val="single"/>
    </w:rPr>
  </w:style>
  <w:style w:type="character" w:customStyle="1" w:styleId="a9">
    <w:name w:val="Основной текст Знак"/>
    <w:uiPriority w:val="99"/>
    <w:rsid w:val="004D13E2"/>
    <w:rPr>
      <w:lang w:val="ru-RU"/>
    </w:rPr>
  </w:style>
  <w:style w:type="character" w:customStyle="1" w:styleId="FontStyle39">
    <w:name w:val="Font Style39"/>
    <w:uiPriority w:val="99"/>
    <w:rsid w:val="004D13E2"/>
    <w:rPr>
      <w:rFonts w:ascii="Times New Roman" w:hAnsi="Times New Roman"/>
      <w:b/>
      <w:spacing w:val="10"/>
      <w:sz w:val="16"/>
    </w:rPr>
  </w:style>
  <w:style w:type="character" w:customStyle="1" w:styleId="aa">
    <w:name w:val="Текст выноски Знак"/>
    <w:uiPriority w:val="99"/>
    <w:rsid w:val="004D13E2"/>
    <w:rPr>
      <w:rFonts w:ascii="Segoe UI" w:hAnsi="Segoe UI"/>
      <w:sz w:val="18"/>
    </w:rPr>
  </w:style>
  <w:style w:type="character" w:customStyle="1" w:styleId="FootnoteSymbol">
    <w:name w:val="Footnote Symbol"/>
    <w:uiPriority w:val="99"/>
    <w:rsid w:val="004D13E2"/>
    <w:rPr>
      <w:position w:val="0"/>
      <w:vertAlign w:val="superscript"/>
    </w:rPr>
  </w:style>
  <w:style w:type="character" w:customStyle="1" w:styleId="285pt">
    <w:name w:val="Основной текст (2) + 8.5 pt"/>
    <w:uiPriority w:val="99"/>
    <w:rsid w:val="004D13E2"/>
    <w:rPr>
      <w:rFonts w:ascii="Times New Roman" w:hAnsi="Times New Roman"/>
      <w:b/>
      <w:sz w:val="17"/>
      <w:shd w:val="clear" w:color="auto" w:fill="FFFFFF"/>
    </w:rPr>
  </w:style>
  <w:style w:type="character" w:customStyle="1" w:styleId="22">
    <w:name w:val="Основной текст 2 Знак"/>
    <w:uiPriority w:val="99"/>
    <w:rsid w:val="004D13E2"/>
    <w:rPr>
      <w:sz w:val="24"/>
    </w:rPr>
  </w:style>
  <w:style w:type="character" w:customStyle="1" w:styleId="12">
    <w:name w:val="Основной текст Знак1"/>
    <w:uiPriority w:val="99"/>
    <w:rsid w:val="004D13E2"/>
    <w:rPr>
      <w:rFonts w:ascii="Times New Roman" w:hAnsi="Times New Roman"/>
      <w:sz w:val="24"/>
    </w:rPr>
  </w:style>
  <w:style w:type="character" w:customStyle="1" w:styleId="285pt3">
    <w:name w:val="Основной текст (2) + 8.5 pt3"/>
    <w:uiPriority w:val="99"/>
    <w:rsid w:val="004D13E2"/>
    <w:rPr>
      <w:rFonts w:ascii="Times New Roman" w:hAnsi="Times New Roman"/>
      <w:b/>
      <w:sz w:val="17"/>
      <w:u w:val="none"/>
      <w:shd w:val="clear" w:color="auto" w:fill="FFFFFF"/>
    </w:rPr>
  </w:style>
  <w:style w:type="character" w:customStyle="1" w:styleId="ab">
    <w:name w:val="Нижний колонтитул Знак"/>
    <w:link w:val="ac"/>
    <w:uiPriority w:val="99"/>
    <w:rsid w:val="004D13E2"/>
    <w:rPr>
      <w:sz w:val="24"/>
    </w:rPr>
  </w:style>
  <w:style w:type="numbering" w:customStyle="1" w:styleId="WW8Num45">
    <w:name w:val="WW8Num45"/>
    <w:rsid w:val="00C435D1"/>
    <w:pPr>
      <w:numPr>
        <w:numId w:val="44"/>
      </w:numPr>
    </w:pPr>
  </w:style>
  <w:style w:type="numbering" w:customStyle="1" w:styleId="WW8Num12">
    <w:name w:val="WW8Num12"/>
    <w:rsid w:val="00C435D1"/>
    <w:pPr>
      <w:numPr>
        <w:numId w:val="12"/>
      </w:numPr>
    </w:pPr>
  </w:style>
  <w:style w:type="numbering" w:customStyle="1" w:styleId="WW8Num16">
    <w:name w:val="WW8Num16"/>
    <w:rsid w:val="00C435D1"/>
    <w:pPr>
      <w:numPr>
        <w:numId w:val="16"/>
      </w:numPr>
    </w:pPr>
  </w:style>
  <w:style w:type="numbering" w:customStyle="1" w:styleId="WW8Num24">
    <w:name w:val="WW8Num24"/>
    <w:rsid w:val="00C435D1"/>
    <w:pPr>
      <w:numPr>
        <w:numId w:val="24"/>
      </w:numPr>
    </w:pPr>
  </w:style>
  <w:style w:type="numbering" w:customStyle="1" w:styleId="WW8Num26">
    <w:name w:val="WW8Num26"/>
    <w:rsid w:val="00C435D1"/>
    <w:pPr>
      <w:numPr>
        <w:numId w:val="26"/>
      </w:numPr>
    </w:pPr>
  </w:style>
  <w:style w:type="numbering" w:customStyle="1" w:styleId="WW8Num1">
    <w:name w:val="WW8Num1"/>
    <w:rsid w:val="00C435D1"/>
    <w:pPr>
      <w:numPr>
        <w:numId w:val="1"/>
      </w:numPr>
    </w:pPr>
  </w:style>
  <w:style w:type="numbering" w:customStyle="1" w:styleId="WW8Num7">
    <w:name w:val="WW8Num7"/>
    <w:rsid w:val="00C435D1"/>
    <w:pPr>
      <w:numPr>
        <w:numId w:val="7"/>
      </w:numPr>
    </w:pPr>
  </w:style>
  <w:style w:type="numbering" w:customStyle="1" w:styleId="WW8Num23">
    <w:name w:val="WW8Num23"/>
    <w:rsid w:val="00C435D1"/>
    <w:pPr>
      <w:numPr>
        <w:numId w:val="23"/>
      </w:numPr>
    </w:pPr>
  </w:style>
  <w:style w:type="numbering" w:customStyle="1" w:styleId="WW8Num9">
    <w:name w:val="WW8Num9"/>
    <w:rsid w:val="00C435D1"/>
    <w:pPr>
      <w:numPr>
        <w:numId w:val="9"/>
      </w:numPr>
    </w:pPr>
  </w:style>
  <w:style w:type="numbering" w:customStyle="1" w:styleId="WW8Num34">
    <w:name w:val="WW8Num34"/>
    <w:rsid w:val="00C435D1"/>
    <w:pPr>
      <w:numPr>
        <w:numId w:val="33"/>
      </w:numPr>
    </w:pPr>
  </w:style>
  <w:style w:type="numbering" w:customStyle="1" w:styleId="WW8Num28">
    <w:name w:val="WW8Num28"/>
    <w:rsid w:val="00C435D1"/>
    <w:pPr>
      <w:numPr>
        <w:numId w:val="28"/>
      </w:numPr>
    </w:pPr>
  </w:style>
  <w:style w:type="numbering" w:customStyle="1" w:styleId="WW8Num29">
    <w:name w:val="WW8Num29"/>
    <w:rsid w:val="00C435D1"/>
    <w:pPr>
      <w:numPr>
        <w:numId w:val="29"/>
      </w:numPr>
    </w:pPr>
  </w:style>
  <w:style w:type="numbering" w:customStyle="1" w:styleId="WW8Num11">
    <w:name w:val="WW8Num11"/>
    <w:rsid w:val="00C435D1"/>
    <w:pPr>
      <w:numPr>
        <w:numId w:val="11"/>
      </w:numPr>
    </w:pPr>
  </w:style>
  <w:style w:type="numbering" w:customStyle="1" w:styleId="WW8Num39">
    <w:name w:val="WW8Num39"/>
    <w:rsid w:val="00C435D1"/>
    <w:pPr>
      <w:numPr>
        <w:numId w:val="38"/>
      </w:numPr>
    </w:pPr>
  </w:style>
  <w:style w:type="numbering" w:customStyle="1" w:styleId="WW8Num32">
    <w:name w:val="WW8Num32"/>
    <w:rsid w:val="00C435D1"/>
    <w:pPr>
      <w:numPr>
        <w:numId w:val="31"/>
      </w:numPr>
    </w:pPr>
  </w:style>
  <w:style w:type="numbering" w:customStyle="1" w:styleId="WW8Num35">
    <w:name w:val="WW8Num35"/>
    <w:rsid w:val="00C435D1"/>
    <w:pPr>
      <w:numPr>
        <w:numId w:val="34"/>
      </w:numPr>
    </w:pPr>
  </w:style>
  <w:style w:type="numbering" w:customStyle="1" w:styleId="WW8Num17">
    <w:name w:val="WW8Num17"/>
    <w:rsid w:val="00C435D1"/>
    <w:pPr>
      <w:numPr>
        <w:numId w:val="17"/>
      </w:numPr>
    </w:pPr>
  </w:style>
  <w:style w:type="numbering" w:customStyle="1" w:styleId="WW8Num36">
    <w:name w:val="WW8Num36"/>
    <w:rsid w:val="00C435D1"/>
    <w:pPr>
      <w:numPr>
        <w:numId w:val="35"/>
      </w:numPr>
    </w:pPr>
  </w:style>
  <w:style w:type="numbering" w:customStyle="1" w:styleId="WW8Num44">
    <w:name w:val="WW8Num44"/>
    <w:rsid w:val="00C435D1"/>
    <w:pPr>
      <w:numPr>
        <w:numId w:val="43"/>
      </w:numPr>
    </w:pPr>
  </w:style>
  <w:style w:type="numbering" w:customStyle="1" w:styleId="WW8Num2">
    <w:name w:val="WW8Num2"/>
    <w:rsid w:val="00C435D1"/>
    <w:pPr>
      <w:numPr>
        <w:numId w:val="2"/>
      </w:numPr>
    </w:pPr>
  </w:style>
  <w:style w:type="numbering" w:customStyle="1" w:styleId="WW8Num18">
    <w:name w:val="WW8Num18"/>
    <w:rsid w:val="00C435D1"/>
    <w:pPr>
      <w:numPr>
        <w:numId w:val="18"/>
      </w:numPr>
    </w:pPr>
  </w:style>
  <w:style w:type="numbering" w:customStyle="1" w:styleId="WW8Num31">
    <w:name w:val="WW8Num31"/>
    <w:rsid w:val="00C435D1"/>
    <w:pPr>
      <w:numPr>
        <w:numId w:val="46"/>
      </w:numPr>
    </w:pPr>
  </w:style>
  <w:style w:type="numbering" w:customStyle="1" w:styleId="WW8Num40">
    <w:name w:val="WW8Num40"/>
    <w:rsid w:val="00C435D1"/>
    <w:pPr>
      <w:numPr>
        <w:numId w:val="39"/>
      </w:numPr>
    </w:pPr>
  </w:style>
  <w:style w:type="numbering" w:customStyle="1" w:styleId="WW8Num15">
    <w:name w:val="WW8Num15"/>
    <w:rsid w:val="00C435D1"/>
    <w:pPr>
      <w:numPr>
        <w:numId w:val="15"/>
      </w:numPr>
    </w:pPr>
  </w:style>
  <w:style w:type="numbering" w:customStyle="1" w:styleId="WW8Num37">
    <w:name w:val="WW8Num37"/>
    <w:rsid w:val="00C435D1"/>
    <w:pPr>
      <w:numPr>
        <w:numId w:val="36"/>
      </w:numPr>
    </w:pPr>
  </w:style>
  <w:style w:type="numbering" w:customStyle="1" w:styleId="WW8Num43">
    <w:name w:val="WW8Num43"/>
    <w:rsid w:val="00C435D1"/>
    <w:pPr>
      <w:numPr>
        <w:numId w:val="42"/>
      </w:numPr>
    </w:pPr>
  </w:style>
  <w:style w:type="numbering" w:customStyle="1" w:styleId="WW8Num33">
    <w:name w:val="WW8Num33"/>
    <w:rsid w:val="00C435D1"/>
    <w:pPr>
      <w:numPr>
        <w:numId w:val="32"/>
      </w:numPr>
    </w:pPr>
  </w:style>
  <w:style w:type="numbering" w:customStyle="1" w:styleId="WW8Num30">
    <w:name w:val="WW8Num30"/>
    <w:rsid w:val="00C435D1"/>
    <w:pPr>
      <w:numPr>
        <w:numId w:val="30"/>
      </w:numPr>
    </w:pPr>
  </w:style>
  <w:style w:type="numbering" w:customStyle="1" w:styleId="WW8Num38">
    <w:name w:val="WW8Num38"/>
    <w:rsid w:val="00C435D1"/>
    <w:pPr>
      <w:numPr>
        <w:numId w:val="37"/>
      </w:numPr>
    </w:pPr>
  </w:style>
  <w:style w:type="numbering" w:customStyle="1" w:styleId="WW8Num25">
    <w:name w:val="WW8Num25"/>
    <w:rsid w:val="00C435D1"/>
    <w:pPr>
      <w:numPr>
        <w:numId w:val="25"/>
      </w:numPr>
    </w:pPr>
  </w:style>
  <w:style w:type="numbering" w:customStyle="1" w:styleId="WW8Num22">
    <w:name w:val="WW8Num22"/>
    <w:rsid w:val="00C435D1"/>
    <w:pPr>
      <w:numPr>
        <w:numId w:val="22"/>
      </w:numPr>
    </w:pPr>
  </w:style>
  <w:style w:type="numbering" w:customStyle="1" w:styleId="WW8Num21">
    <w:name w:val="WW8Num21"/>
    <w:rsid w:val="00C435D1"/>
    <w:pPr>
      <w:numPr>
        <w:numId w:val="21"/>
      </w:numPr>
    </w:pPr>
  </w:style>
  <w:style w:type="numbering" w:customStyle="1" w:styleId="WW8Num5">
    <w:name w:val="WW8Num5"/>
    <w:rsid w:val="00C435D1"/>
    <w:pPr>
      <w:numPr>
        <w:numId w:val="5"/>
      </w:numPr>
    </w:pPr>
  </w:style>
  <w:style w:type="numbering" w:customStyle="1" w:styleId="WW8Num14">
    <w:name w:val="WW8Num14"/>
    <w:rsid w:val="00C435D1"/>
    <w:pPr>
      <w:numPr>
        <w:numId w:val="14"/>
      </w:numPr>
    </w:pPr>
  </w:style>
  <w:style w:type="numbering" w:customStyle="1" w:styleId="WW8Num41">
    <w:name w:val="WW8Num41"/>
    <w:rsid w:val="00C435D1"/>
    <w:pPr>
      <w:numPr>
        <w:numId w:val="40"/>
      </w:numPr>
    </w:pPr>
  </w:style>
  <w:style w:type="numbering" w:customStyle="1" w:styleId="WW8Num20">
    <w:name w:val="WW8Num20"/>
    <w:rsid w:val="00C435D1"/>
    <w:pPr>
      <w:numPr>
        <w:numId w:val="20"/>
      </w:numPr>
    </w:pPr>
  </w:style>
  <w:style w:type="numbering" w:customStyle="1" w:styleId="WW8Num19">
    <w:name w:val="WW8Num19"/>
    <w:rsid w:val="00C435D1"/>
    <w:pPr>
      <w:numPr>
        <w:numId w:val="19"/>
      </w:numPr>
    </w:pPr>
  </w:style>
  <w:style w:type="numbering" w:customStyle="1" w:styleId="WW8Num4">
    <w:name w:val="WW8Num4"/>
    <w:rsid w:val="00C435D1"/>
    <w:pPr>
      <w:numPr>
        <w:numId w:val="4"/>
      </w:numPr>
    </w:pPr>
  </w:style>
  <w:style w:type="numbering" w:customStyle="1" w:styleId="WW8Num13">
    <w:name w:val="WW8Num13"/>
    <w:rsid w:val="00C435D1"/>
    <w:pPr>
      <w:numPr>
        <w:numId w:val="13"/>
      </w:numPr>
    </w:pPr>
  </w:style>
  <w:style w:type="numbering" w:customStyle="1" w:styleId="WW8Num46">
    <w:name w:val="WW8Num46"/>
    <w:rsid w:val="00C435D1"/>
    <w:pPr>
      <w:numPr>
        <w:numId w:val="47"/>
      </w:numPr>
    </w:pPr>
  </w:style>
  <w:style w:type="numbering" w:customStyle="1" w:styleId="WW8Num47">
    <w:name w:val="WW8Num47"/>
    <w:rsid w:val="00C435D1"/>
    <w:pPr>
      <w:numPr>
        <w:numId w:val="45"/>
      </w:numPr>
    </w:pPr>
  </w:style>
  <w:style w:type="numbering" w:customStyle="1" w:styleId="WW8Num27">
    <w:name w:val="WW8Num27"/>
    <w:rsid w:val="00C435D1"/>
    <w:pPr>
      <w:numPr>
        <w:numId w:val="27"/>
      </w:numPr>
    </w:pPr>
  </w:style>
  <w:style w:type="numbering" w:customStyle="1" w:styleId="WW8Num8">
    <w:name w:val="WW8Num8"/>
    <w:rsid w:val="00C435D1"/>
    <w:pPr>
      <w:numPr>
        <w:numId w:val="8"/>
      </w:numPr>
    </w:pPr>
  </w:style>
  <w:style w:type="numbering" w:customStyle="1" w:styleId="WW8Num3">
    <w:name w:val="WW8Num3"/>
    <w:rsid w:val="00C435D1"/>
    <w:pPr>
      <w:numPr>
        <w:numId w:val="3"/>
      </w:numPr>
    </w:pPr>
  </w:style>
  <w:style w:type="numbering" w:customStyle="1" w:styleId="WW8Num10">
    <w:name w:val="WW8Num10"/>
    <w:rsid w:val="00C435D1"/>
    <w:pPr>
      <w:numPr>
        <w:numId w:val="10"/>
      </w:numPr>
    </w:pPr>
  </w:style>
  <w:style w:type="numbering" w:customStyle="1" w:styleId="WW8Num42">
    <w:name w:val="WW8Num42"/>
    <w:rsid w:val="00C435D1"/>
    <w:pPr>
      <w:numPr>
        <w:numId w:val="41"/>
      </w:numPr>
    </w:pPr>
  </w:style>
  <w:style w:type="numbering" w:customStyle="1" w:styleId="WW8Num6">
    <w:name w:val="WW8Num6"/>
    <w:rsid w:val="00C435D1"/>
    <w:pPr>
      <w:numPr>
        <w:numId w:val="6"/>
      </w:numPr>
    </w:pPr>
  </w:style>
  <w:style w:type="table" w:styleId="ad">
    <w:name w:val="Table Grid"/>
    <w:basedOn w:val="a1"/>
    <w:locked/>
    <w:rsid w:val="00F31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uiPriority w:val="99"/>
    <w:rsid w:val="002D5D08"/>
    <w:rPr>
      <w:rFonts w:ascii="Times New Roman" w:hAnsi="Times New Roman" w:cs="Times New Roman"/>
      <w:sz w:val="22"/>
      <w:szCs w:val="22"/>
    </w:rPr>
  </w:style>
  <w:style w:type="paragraph" w:styleId="ac">
    <w:name w:val="footer"/>
    <w:basedOn w:val="a"/>
    <w:link w:val="ab"/>
    <w:uiPriority w:val="99"/>
    <w:rsid w:val="002D5D08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kern w:val="0"/>
      <w:szCs w:val="20"/>
      <w:lang w:eastAsia="ru-RU" w:bidi="ar-SA"/>
    </w:rPr>
  </w:style>
  <w:style w:type="character" w:customStyle="1" w:styleId="13">
    <w:name w:val="Нижний колонтитул Знак1"/>
    <w:uiPriority w:val="99"/>
    <w:semiHidden/>
    <w:rsid w:val="002D5D08"/>
    <w:rPr>
      <w:rFonts w:cs="Mangal"/>
      <w:kern w:val="3"/>
      <w:sz w:val="24"/>
      <w:szCs w:val="21"/>
      <w:lang w:eastAsia="zh-CN" w:bidi="hi-IN"/>
    </w:rPr>
  </w:style>
  <w:style w:type="paragraph" w:customStyle="1" w:styleId="Style24">
    <w:name w:val="Style24"/>
    <w:basedOn w:val="a"/>
    <w:uiPriority w:val="99"/>
    <w:rsid w:val="002D5D08"/>
    <w:pPr>
      <w:suppressAutoHyphens w:val="0"/>
      <w:autoSpaceDE w:val="0"/>
      <w:adjustRightInd w:val="0"/>
      <w:spacing w:line="274" w:lineRule="exact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85pt">
    <w:name w:val="Основной текст + 8.5 pt"/>
    <w:uiPriority w:val="99"/>
    <w:rsid w:val="00353D1E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NoSpacing1">
    <w:name w:val="No Spacing1"/>
    <w:link w:val="NoSpacingChar"/>
    <w:uiPriority w:val="99"/>
    <w:rsid w:val="00546796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NoSpacingChar">
    <w:name w:val="No Spacing Char"/>
    <w:link w:val="NoSpacing1"/>
    <w:uiPriority w:val="99"/>
    <w:locked/>
    <w:rsid w:val="00546796"/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14">
    <w:name w:val="Абзац списка1"/>
    <w:basedOn w:val="a"/>
    <w:uiPriority w:val="99"/>
    <w:rsid w:val="00055EEE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e">
    <w:name w:val="Body Text"/>
    <w:basedOn w:val="a"/>
    <w:link w:val="23"/>
    <w:uiPriority w:val="99"/>
    <w:semiHidden/>
    <w:unhideWhenUsed/>
    <w:rsid w:val="00055EEE"/>
    <w:pPr>
      <w:spacing w:after="120"/>
    </w:pPr>
    <w:rPr>
      <w:rFonts w:cs="Mangal"/>
      <w:szCs w:val="21"/>
    </w:rPr>
  </w:style>
  <w:style w:type="character" w:customStyle="1" w:styleId="23">
    <w:name w:val="Основной текст Знак2"/>
    <w:link w:val="ae"/>
    <w:uiPriority w:val="99"/>
    <w:semiHidden/>
    <w:rsid w:val="00055EEE"/>
    <w:rPr>
      <w:rFonts w:cs="Mangal"/>
      <w:kern w:val="3"/>
      <w:sz w:val="24"/>
      <w:szCs w:val="21"/>
      <w:lang w:eastAsia="zh-CN" w:bidi="hi-IN"/>
    </w:rPr>
  </w:style>
  <w:style w:type="character" w:customStyle="1" w:styleId="24">
    <w:name w:val="Основной текст (2)_"/>
    <w:link w:val="25"/>
    <w:uiPriority w:val="99"/>
    <w:rsid w:val="00055EEE"/>
    <w:rPr>
      <w:rFonts w:cs="Times New Roman"/>
      <w:b/>
      <w:bCs/>
      <w:sz w:val="18"/>
      <w:szCs w:val="1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055EEE"/>
    <w:pPr>
      <w:shd w:val="clear" w:color="auto" w:fill="FFFFFF"/>
      <w:suppressAutoHyphens w:val="0"/>
      <w:autoSpaceDN/>
      <w:spacing w:line="314" w:lineRule="exact"/>
      <w:textAlignment w:val="auto"/>
    </w:pPr>
    <w:rPr>
      <w:rFonts w:cs="Times New Roman"/>
      <w:b/>
      <w:bCs/>
      <w:kern w:val="0"/>
      <w:sz w:val="18"/>
      <w:szCs w:val="18"/>
      <w:lang w:eastAsia="ru-RU" w:bidi="ar-SA"/>
    </w:rPr>
  </w:style>
  <w:style w:type="character" w:styleId="af">
    <w:name w:val="Hyperlink"/>
    <w:uiPriority w:val="99"/>
    <w:unhideWhenUsed/>
    <w:rsid w:val="00055EEE"/>
    <w:rPr>
      <w:color w:val="0000FF"/>
      <w:u w:val="single"/>
    </w:rPr>
  </w:style>
  <w:style w:type="paragraph" w:customStyle="1" w:styleId="15">
    <w:name w:val="Без интервала1"/>
    <w:rsid w:val="00DA45FF"/>
    <w:rPr>
      <w:rFonts w:ascii="Calibri" w:eastAsia="Times New Roman" w:hAnsi="Calibri" w:cs="Times New Roman"/>
      <w:sz w:val="22"/>
      <w:szCs w:val="22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B2B45"/>
    <w:rPr>
      <w:color w:val="605E5C"/>
      <w:shd w:val="clear" w:color="auto" w:fill="E1DFDD"/>
    </w:rPr>
  </w:style>
  <w:style w:type="paragraph" w:customStyle="1" w:styleId="3">
    <w:name w:val="Стиль3"/>
    <w:basedOn w:val="a"/>
    <w:link w:val="30"/>
    <w:qFormat/>
    <w:rsid w:val="00001C72"/>
    <w:pPr>
      <w:suppressAutoHyphens w:val="0"/>
      <w:autoSpaceDN/>
      <w:spacing w:line="360" w:lineRule="auto"/>
      <w:ind w:firstLine="709"/>
      <w:jc w:val="both"/>
      <w:textAlignment w:val="auto"/>
    </w:pPr>
    <w:rPr>
      <w:rFonts w:eastAsiaTheme="majorEastAsia" w:cs="Times New Roman"/>
      <w:color w:val="000000"/>
      <w:kern w:val="0"/>
      <w:sz w:val="28"/>
      <w:szCs w:val="28"/>
      <w:lang w:eastAsia="ru-RU" w:bidi="ar-SA"/>
    </w:rPr>
  </w:style>
  <w:style w:type="character" w:customStyle="1" w:styleId="30">
    <w:name w:val="Стиль3 Знак"/>
    <w:basedOn w:val="a0"/>
    <w:link w:val="3"/>
    <w:rsid w:val="00001C72"/>
    <w:rPr>
      <w:rFonts w:eastAsiaTheme="majorEastAsia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2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" TargetMode="External"/><Relationship Id="rId13" Type="http://schemas.openxmlformats.org/officeDocument/2006/relationships/hyperlink" Target="http://new.znanium.com/catalog.php?bookinfo=4589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w.znanium.com/catalog.php?bookinfo=42833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.znanium.com/catalog.php?bookinfo=4589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ew.znan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w..znanium.com" TargetMode="External"/><Relationship Id="rId14" Type="http://schemas.openxmlformats.org/officeDocument/2006/relationships/hyperlink" Target="http://new.znanium.com/catalog/product/98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24FFA-5BEB-4D88-B2D6-BFDA640E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40</Pages>
  <Words>8776</Words>
  <Characters>50026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/>
  <LinksUpToDate>false</LinksUpToDate>
  <CharactersWithSpaces>58685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subject/>
  <dc:creator>пк</dc:creator>
  <cp:keywords/>
  <dc:description/>
  <cp:lastModifiedBy>Светлана</cp:lastModifiedBy>
  <cp:revision>34</cp:revision>
  <cp:lastPrinted>2016-10-28T11:22:00Z</cp:lastPrinted>
  <dcterms:created xsi:type="dcterms:W3CDTF">2020-06-13T11:30:00Z</dcterms:created>
  <dcterms:modified xsi:type="dcterms:W3CDTF">2025-10-30T16:17:00Z</dcterms:modified>
</cp:coreProperties>
</file>