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A8D0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ЧАСТНОЕ ОБРАЗОВАТЕЛЬНОЕ УЧРЕЖДЕНИЕ</w:t>
      </w:r>
    </w:p>
    <w:p w14:paraId="77F3F2A7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ПРОФЕССИОНАЛЬНОГО ОБРАЗОВАНИЯ</w:t>
      </w:r>
    </w:p>
    <w:p w14:paraId="64B0DF41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«Ставропольский многопрофильный колледж»</w:t>
      </w:r>
    </w:p>
    <w:p w14:paraId="7071BD37" w14:textId="77777777" w:rsidR="00304C2C" w:rsidRPr="00347464" w:rsidRDefault="00304C2C" w:rsidP="00304C2C">
      <w:pPr>
        <w:spacing w:line="240" w:lineRule="auto"/>
        <w:contextualSpacing/>
        <w:rPr>
          <w:b/>
          <w:caps/>
          <w:sz w:val="24"/>
        </w:rPr>
      </w:pPr>
      <w:r w:rsidRPr="00347464">
        <w:rPr>
          <w:b/>
          <w:caps/>
          <w:sz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04C2C" w:rsidRPr="00304C2C" w14:paraId="0102FDB2" w14:textId="77777777" w:rsidTr="000C20C4">
        <w:tc>
          <w:tcPr>
            <w:tcW w:w="4536" w:type="dxa"/>
            <w:shd w:val="clear" w:color="auto" w:fill="auto"/>
          </w:tcPr>
          <w:p w14:paraId="5674E9C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E3A635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  <w:tr w:rsidR="00304C2C" w:rsidRPr="00304C2C" w14:paraId="60F0F20C" w14:textId="77777777" w:rsidTr="000C20C4">
        <w:tc>
          <w:tcPr>
            <w:tcW w:w="4536" w:type="dxa"/>
          </w:tcPr>
          <w:p w14:paraId="6ACB42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РАССМОТРЕНО и РЕКОМЕНДОВАНО</w:t>
            </w:r>
          </w:p>
          <w:p w14:paraId="12BF07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на заседании кафедры «Общеобразовательных дисциплин и педагогики»</w:t>
            </w:r>
          </w:p>
          <w:p w14:paraId="458B5F85" w14:textId="7212214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Протокол </w:t>
            </w:r>
            <w:proofErr w:type="gramStart"/>
            <w:r w:rsidRPr="00304C2C">
              <w:rPr>
                <w:sz w:val="24"/>
                <w:szCs w:val="22"/>
              </w:rPr>
              <w:t>№  от</w:t>
            </w:r>
            <w:proofErr w:type="gramEnd"/>
            <w:r w:rsidRPr="00304C2C">
              <w:rPr>
                <w:sz w:val="24"/>
                <w:szCs w:val="22"/>
              </w:rPr>
              <w:t xml:space="preserve"> « » </w:t>
            </w:r>
            <w:r w:rsidR="00C77301">
              <w:rPr>
                <w:sz w:val="24"/>
                <w:szCs w:val="22"/>
              </w:rPr>
              <w:t xml:space="preserve">            </w:t>
            </w:r>
            <w:r w:rsidRPr="00304C2C">
              <w:rPr>
                <w:sz w:val="24"/>
                <w:szCs w:val="22"/>
              </w:rPr>
              <w:t xml:space="preserve"> 202</w:t>
            </w:r>
            <w:r w:rsidR="00607941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 xml:space="preserve">   г.</w:t>
            </w:r>
          </w:p>
          <w:p w14:paraId="0EDC4324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4678" w:type="dxa"/>
            <w:hideMark/>
          </w:tcPr>
          <w:p w14:paraId="33087D0B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 УТВЕРЖДАЮ</w:t>
            </w:r>
          </w:p>
          <w:p w14:paraId="67B1D4FA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Директор</w:t>
            </w:r>
          </w:p>
          <w:p w14:paraId="2C446DB0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__________</w:t>
            </w:r>
            <w:proofErr w:type="spellStart"/>
            <w:r w:rsidRPr="00304C2C">
              <w:rPr>
                <w:sz w:val="24"/>
                <w:szCs w:val="22"/>
              </w:rPr>
              <w:t>Н.В.Кандаурова</w:t>
            </w:r>
            <w:proofErr w:type="spellEnd"/>
          </w:p>
          <w:p w14:paraId="5830BDDF" w14:textId="07631F13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«____</w:t>
            </w:r>
            <w:proofErr w:type="gramStart"/>
            <w:r w:rsidRPr="00304C2C">
              <w:rPr>
                <w:sz w:val="24"/>
                <w:szCs w:val="22"/>
              </w:rPr>
              <w:t>_»_</w:t>
            </w:r>
            <w:proofErr w:type="gramEnd"/>
            <w:r w:rsidRPr="00304C2C">
              <w:rPr>
                <w:sz w:val="24"/>
                <w:szCs w:val="22"/>
              </w:rPr>
              <w:t>___________ 202</w:t>
            </w:r>
            <w:r w:rsidR="00607941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>г.</w:t>
            </w:r>
          </w:p>
        </w:tc>
      </w:tr>
      <w:tr w:rsidR="00304C2C" w:rsidRPr="00304C2C" w14:paraId="7013BC36" w14:textId="77777777" w:rsidTr="000C20C4">
        <w:tc>
          <w:tcPr>
            <w:tcW w:w="4536" w:type="dxa"/>
            <w:shd w:val="clear" w:color="auto" w:fill="auto"/>
          </w:tcPr>
          <w:p w14:paraId="16828EA1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9A668EB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</w:tbl>
    <w:p w14:paraId="40285057" w14:textId="77777777" w:rsidR="00304C2C" w:rsidRPr="00347464" w:rsidRDefault="00304C2C" w:rsidP="00304C2C">
      <w:pPr>
        <w:tabs>
          <w:tab w:val="left" w:pos="6631"/>
        </w:tabs>
        <w:spacing w:line="240" w:lineRule="auto"/>
        <w:contextualSpacing/>
        <w:rPr>
          <w:b/>
          <w:sz w:val="24"/>
        </w:rPr>
      </w:pPr>
    </w:p>
    <w:p w14:paraId="4EA010E0" w14:textId="027CA1CB" w:rsidR="00131FAE" w:rsidRDefault="00AA350D" w:rsidP="00304C2C">
      <w:pPr>
        <w:spacing w:line="240" w:lineRule="auto"/>
        <w:ind w:left="4247"/>
        <w:jc w:val="center"/>
        <w:rPr>
          <w:color w:val="000000"/>
          <w:szCs w:val="23"/>
        </w:rPr>
      </w:pPr>
      <w:r>
        <w:rPr>
          <w:rFonts w:eastAsia="Calibri"/>
          <w:lang w:eastAsia="en-US"/>
        </w:rPr>
        <w:t xml:space="preserve">  </w:t>
      </w:r>
    </w:p>
    <w:p w14:paraId="6DB43E82" w14:textId="77777777" w:rsidR="00B37F1D" w:rsidRDefault="0001070F" w:rsidP="00B37F1D">
      <w:pPr>
        <w:widowControl/>
        <w:shd w:val="clear" w:color="auto" w:fill="FFFFFF"/>
        <w:spacing w:line="240" w:lineRule="auto"/>
        <w:ind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Фонд оценочных средств</w:t>
      </w:r>
    </w:p>
    <w:p w14:paraId="36CEF8F6" w14:textId="468A1993" w:rsidR="00131FAE" w:rsidRDefault="00131FAE" w:rsidP="00B37F1D">
      <w:pPr>
        <w:widowControl/>
        <w:shd w:val="clear" w:color="auto" w:fill="FFFFFF"/>
        <w:spacing w:line="240" w:lineRule="auto"/>
        <w:ind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 xml:space="preserve">по </w:t>
      </w:r>
      <w:proofErr w:type="gramStart"/>
      <w:r>
        <w:rPr>
          <w:color w:val="000000"/>
          <w:szCs w:val="23"/>
        </w:rPr>
        <w:t xml:space="preserve">дисциплине </w:t>
      </w:r>
      <w:r w:rsidR="00AA350D">
        <w:rPr>
          <w:color w:val="000000"/>
          <w:szCs w:val="23"/>
        </w:rPr>
        <w:t xml:space="preserve"> «</w:t>
      </w:r>
      <w:proofErr w:type="gramEnd"/>
      <w:r>
        <w:rPr>
          <w:color w:val="000000"/>
          <w:szCs w:val="23"/>
        </w:rPr>
        <w:t>Физическая культура</w:t>
      </w:r>
      <w:r w:rsidR="006F0E7E">
        <w:rPr>
          <w:color w:val="000000"/>
          <w:szCs w:val="23"/>
        </w:rPr>
        <w:t>( адаптивная физическая культура)»</w:t>
      </w:r>
    </w:p>
    <w:p w14:paraId="3D31D966" w14:textId="43B92B19" w:rsidR="0001070F" w:rsidRDefault="0001070F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Семестр</w:t>
      </w:r>
      <w:r w:rsidR="00F370D4">
        <w:rPr>
          <w:color w:val="000000"/>
          <w:szCs w:val="23"/>
        </w:rPr>
        <w:t xml:space="preserve"> </w:t>
      </w:r>
      <w:r w:rsidR="00282750">
        <w:rPr>
          <w:color w:val="000000"/>
          <w:szCs w:val="23"/>
        </w:rPr>
        <w:t xml:space="preserve"> </w:t>
      </w:r>
      <w:r w:rsidR="00C261D4">
        <w:rPr>
          <w:color w:val="000000"/>
          <w:szCs w:val="23"/>
        </w:rPr>
        <w:t xml:space="preserve"> </w:t>
      </w:r>
      <w:r w:rsidR="00282750">
        <w:rPr>
          <w:color w:val="000000"/>
          <w:szCs w:val="23"/>
        </w:rPr>
        <w:t>3</w:t>
      </w:r>
      <w:r w:rsidR="00AA350D">
        <w:rPr>
          <w:color w:val="000000"/>
          <w:szCs w:val="23"/>
        </w:rPr>
        <w:t xml:space="preserve">, </w:t>
      </w:r>
      <w:r w:rsidR="00282750">
        <w:rPr>
          <w:color w:val="000000"/>
          <w:szCs w:val="23"/>
        </w:rPr>
        <w:t>4,5,</w:t>
      </w:r>
      <w:r w:rsidR="00F370D4">
        <w:rPr>
          <w:color w:val="000000"/>
          <w:szCs w:val="23"/>
        </w:rPr>
        <w:t>6,</w:t>
      </w:r>
      <w:r w:rsidR="00282750">
        <w:rPr>
          <w:color w:val="000000"/>
          <w:szCs w:val="23"/>
        </w:rPr>
        <w:t>7,</w:t>
      </w:r>
      <w:r w:rsidR="00F370D4">
        <w:rPr>
          <w:color w:val="000000"/>
          <w:szCs w:val="23"/>
        </w:rPr>
        <w:t xml:space="preserve"> 8</w:t>
      </w:r>
      <w:r w:rsidR="00282750">
        <w:rPr>
          <w:color w:val="000000"/>
          <w:szCs w:val="23"/>
        </w:rPr>
        <w:t>.</w:t>
      </w:r>
    </w:p>
    <w:p w14:paraId="3C6DE457" w14:textId="205F3703" w:rsidR="00AA350D" w:rsidRDefault="00085285" w:rsidP="00085285">
      <w:pPr>
        <w:widowControl/>
        <w:shd w:val="clear" w:color="auto" w:fill="FFFFFF"/>
        <w:spacing w:line="240" w:lineRule="auto"/>
        <w:ind w:left="1416" w:firstLine="708"/>
        <w:rPr>
          <w:color w:val="000000"/>
          <w:szCs w:val="23"/>
        </w:rPr>
      </w:pPr>
      <w:r>
        <w:rPr>
          <w:color w:val="000000"/>
          <w:szCs w:val="23"/>
        </w:rPr>
        <w:t xml:space="preserve">                 </w:t>
      </w:r>
      <w:r w:rsidR="00AA350D">
        <w:rPr>
          <w:color w:val="000000"/>
          <w:szCs w:val="23"/>
        </w:rPr>
        <w:t>Для специальност</w:t>
      </w:r>
      <w:r>
        <w:rPr>
          <w:color w:val="000000"/>
          <w:szCs w:val="23"/>
        </w:rPr>
        <w:t>ей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0"/>
      </w:tblGrid>
      <w:tr w:rsidR="00AA350D" w:rsidRPr="00AA350D" w14:paraId="77414B35" w14:textId="77777777" w:rsidTr="00AA350D">
        <w:trPr>
          <w:trHeight w:val="247"/>
        </w:trPr>
        <w:tc>
          <w:tcPr>
            <w:tcW w:w="8110" w:type="dxa"/>
          </w:tcPr>
          <w:p w14:paraId="5EDD9F9E" w14:textId="5C014C0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10.02.05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информационной безопасности автоматизированных систем</w:t>
            </w:r>
          </w:p>
        </w:tc>
      </w:tr>
      <w:tr w:rsidR="00AA350D" w:rsidRPr="00AA350D" w14:paraId="59FD406C" w14:textId="77777777" w:rsidTr="00AA350D">
        <w:trPr>
          <w:trHeight w:val="334"/>
        </w:trPr>
        <w:tc>
          <w:tcPr>
            <w:tcW w:w="8110" w:type="dxa"/>
          </w:tcPr>
          <w:p w14:paraId="1EEF3627" w14:textId="38CE915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44.02.01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Преподавание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 начальных классах</w:t>
            </w:r>
          </w:p>
        </w:tc>
      </w:tr>
      <w:tr w:rsidR="00AA350D" w:rsidRPr="00AA350D" w14:paraId="51E47194" w14:textId="77777777" w:rsidTr="00AA350D">
        <w:trPr>
          <w:trHeight w:val="260"/>
        </w:trPr>
        <w:tc>
          <w:tcPr>
            <w:tcW w:w="8110" w:type="dxa"/>
          </w:tcPr>
          <w:p w14:paraId="5A463176" w14:textId="2495E53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43.02.10 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Туризм</w:t>
            </w:r>
            <w:proofErr w:type="gramEnd"/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гостеприимство</w:t>
            </w:r>
          </w:p>
        </w:tc>
      </w:tr>
      <w:tr w:rsidR="00AA350D" w:rsidRPr="00AA350D" w14:paraId="6EBF5850" w14:textId="77777777" w:rsidTr="00AA350D">
        <w:trPr>
          <w:trHeight w:val="232"/>
        </w:trPr>
        <w:tc>
          <w:tcPr>
            <w:tcW w:w="8110" w:type="dxa"/>
          </w:tcPr>
          <w:p w14:paraId="43E62251" w14:textId="3135D6E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раво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организация социального обеспечения;</w:t>
            </w:r>
          </w:p>
        </w:tc>
      </w:tr>
      <w:tr w:rsidR="00AA350D" w:rsidRPr="00AA350D" w14:paraId="05130FBD" w14:textId="77777777" w:rsidTr="00B91116">
        <w:trPr>
          <w:trHeight w:val="215"/>
        </w:trPr>
        <w:tc>
          <w:tcPr>
            <w:tcW w:w="8110" w:type="dxa"/>
          </w:tcPr>
          <w:p w14:paraId="3DABDB91" w14:textId="6E8B4AA5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Банковское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дел</w:t>
            </w:r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</w:t>
            </w:r>
          </w:p>
        </w:tc>
      </w:tr>
      <w:tr w:rsidR="00AA350D" w:rsidRPr="00AA350D" w14:paraId="4DF2B061" w14:textId="77777777" w:rsidTr="00AA350D">
        <w:trPr>
          <w:trHeight w:val="288"/>
        </w:trPr>
        <w:tc>
          <w:tcPr>
            <w:tcW w:w="8110" w:type="dxa"/>
          </w:tcPr>
          <w:p w14:paraId="474F72C4" w14:textId="486A4DC2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Экономика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бухгалтерский учет (по отраслям)</w:t>
            </w:r>
          </w:p>
        </w:tc>
      </w:tr>
      <w:tr w:rsidR="00AA350D" w:rsidRPr="00AA350D" w14:paraId="34E0500D" w14:textId="77777777" w:rsidTr="00AA350D">
        <w:trPr>
          <w:trHeight w:val="260"/>
        </w:trPr>
        <w:tc>
          <w:tcPr>
            <w:tcW w:w="8110" w:type="dxa"/>
          </w:tcPr>
          <w:p w14:paraId="726557A5" w14:textId="642939D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09.02.03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Программирование в компьютерных системах</w:t>
            </w:r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350D" w:rsidRPr="00AA350D" w14:paraId="6DBD773A" w14:textId="77777777" w:rsidTr="00AA350D">
        <w:trPr>
          <w:trHeight w:val="246"/>
        </w:trPr>
        <w:tc>
          <w:tcPr>
            <w:tcW w:w="8110" w:type="dxa"/>
          </w:tcPr>
          <w:p w14:paraId="1C6BC6FC" w14:textId="221FB686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09.02.07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Информационные системы и программирование</w:t>
            </w:r>
          </w:p>
        </w:tc>
      </w:tr>
      <w:tr w:rsidR="00AA350D" w:rsidRPr="00AA350D" w14:paraId="7D6ED016" w14:textId="77777777" w:rsidTr="00AA350D">
        <w:trPr>
          <w:trHeight w:val="290"/>
        </w:trPr>
        <w:tc>
          <w:tcPr>
            <w:tcW w:w="8110" w:type="dxa"/>
          </w:tcPr>
          <w:p w14:paraId="1893E96E" w14:textId="7777777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08.02.01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и эксплуатация зданий и сооружений</w:t>
            </w:r>
          </w:p>
        </w:tc>
      </w:tr>
      <w:tr w:rsidR="00AA350D" w:rsidRPr="00AA350D" w14:paraId="584C0B27" w14:textId="77777777" w:rsidTr="00AA350D">
        <w:trPr>
          <w:trHeight w:val="204"/>
        </w:trPr>
        <w:tc>
          <w:tcPr>
            <w:tcW w:w="8110" w:type="dxa"/>
          </w:tcPr>
          <w:p w14:paraId="1F31E5DD" w14:textId="1C9BCFFC" w:rsidR="00AA350D" w:rsidRPr="00282750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</w:rPr>
            </w:pPr>
            <w:proofErr w:type="gramStart"/>
            <w:r w:rsidRPr="00AA350D">
              <w:rPr>
                <w:rFonts w:eastAsiaTheme="minorHAnsi"/>
                <w:bCs/>
                <w:sz w:val="22"/>
                <w:szCs w:val="22"/>
                <w:lang w:eastAsia="en-US"/>
              </w:rPr>
              <w:t>54.02.01</w:t>
            </w:r>
            <w:r w:rsidR="00B9111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 w:rsidRPr="00AA350D">
              <w:rPr>
                <w:rFonts w:eastAsiaTheme="minorHAnsi"/>
                <w:sz w:val="22"/>
                <w:szCs w:val="22"/>
                <w:lang w:eastAsia="en-US"/>
              </w:rPr>
              <w:t>Дизайн</w:t>
            </w:r>
            <w:proofErr w:type="gramEnd"/>
            <w:r w:rsidR="002827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82750"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(по отраслям)</w:t>
            </w:r>
          </w:p>
        </w:tc>
      </w:tr>
      <w:tr w:rsidR="00AA350D" w:rsidRPr="00AA350D" w14:paraId="64D802BB" w14:textId="77777777" w:rsidTr="00AA350D">
        <w:trPr>
          <w:trHeight w:val="302"/>
        </w:trPr>
        <w:tc>
          <w:tcPr>
            <w:tcW w:w="8110" w:type="dxa"/>
          </w:tcPr>
          <w:p w14:paraId="7854B606" w14:textId="3E5BFFF4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40.02.02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Правоохранительная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деятельность</w:t>
            </w:r>
          </w:p>
        </w:tc>
      </w:tr>
      <w:tr w:rsidR="00AA350D" w:rsidRPr="00AA350D" w14:paraId="33C01E19" w14:textId="77777777" w:rsidTr="00AA350D">
        <w:trPr>
          <w:trHeight w:val="247"/>
        </w:trPr>
        <w:tc>
          <w:tcPr>
            <w:tcW w:w="8110" w:type="dxa"/>
          </w:tcPr>
          <w:p w14:paraId="4DEDB831" w14:textId="525C994A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34.02.01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Сестринское дело</w:t>
            </w:r>
          </w:p>
        </w:tc>
      </w:tr>
      <w:tr w:rsidR="00AA350D" w:rsidRPr="00AA350D" w14:paraId="3D2D1ECA" w14:textId="77777777" w:rsidTr="00AA350D">
        <w:trPr>
          <w:trHeight w:val="274"/>
        </w:trPr>
        <w:tc>
          <w:tcPr>
            <w:tcW w:w="8110" w:type="dxa"/>
          </w:tcPr>
          <w:p w14:paraId="6C4F66F1" w14:textId="4571822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43.02.12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Технология эстетических услуг</w:t>
            </w:r>
          </w:p>
        </w:tc>
      </w:tr>
      <w:tr w:rsidR="00AA350D" w:rsidRPr="00AA350D" w14:paraId="1C089511" w14:textId="77777777" w:rsidTr="00AA350D">
        <w:trPr>
          <w:trHeight w:val="334"/>
        </w:trPr>
        <w:tc>
          <w:tcPr>
            <w:tcW w:w="8110" w:type="dxa"/>
          </w:tcPr>
          <w:p w14:paraId="07031350" w14:textId="2E99E21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31.02.01 Лечебное дело</w:t>
            </w:r>
          </w:p>
        </w:tc>
      </w:tr>
      <w:tr w:rsidR="00AA350D" w:rsidRPr="00AA350D" w14:paraId="3B56C3D6" w14:textId="77777777" w:rsidTr="00AA350D">
        <w:trPr>
          <w:trHeight w:val="261"/>
        </w:trPr>
        <w:tc>
          <w:tcPr>
            <w:tcW w:w="8110" w:type="dxa"/>
          </w:tcPr>
          <w:p w14:paraId="104B7F13" w14:textId="7D2AA9C5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40.02.03 </w:t>
            </w:r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Юриспруденция</w:t>
            </w:r>
            <w:proofErr w:type="gramEnd"/>
          </w:p>
        </w:tc>
      </w:tr>
      <w:tr w:rsidR="00304C2C" w:rsidRPr="00AA350D" w14:paraId="3C4C8280" w14:textId="77777777" w:rsidTr="00AA350D">
        <w:trPr>
          <w:trHeight w:val="261"/>
        </w:trPr>
        <w:tc>
          <w:tcPr>
            <w:tcW w:w="8110" w:type="dxa"/>
          </w:tcPr>
          <w:p w14:paraId="158F7A1E" w14:textId="47B2EB05" w:rsidR="00304C2C" w:rsidRPr="00AA350D" w:rsidRDefault="00304C2C" w:rsidP="00304C2C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4C2C">
              <w:rPr>
                <w:sz w:val="22"/>
                <w:szCs w:val="22"/>
              </w:rPr>
              <w:t>33.02.01 Фармация</w:t>
            </w:r>
          </w:p>
        </w:tc>
      </w:tr>
    </w:tbl>
    <w:p w14:paraId="0AA3AA9C" w14:textId="08456CC7" w:rsidR="00F370D4" w:rsidRDefault="00F370D4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A6ABAB9" w14:textId="1B8A4066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21D53FD4" w14:textId="0CFE796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983AED9" w14:textId="6BD7732D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6A75F7" w14:textId="663C5ED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105832" w14:textId="4F143F12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6C46543" w14:textId="476D9F5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387C5CB" w14:textId="1ABBE520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51B113" w14:textId="1A030570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00F463DF" w14:textId="3AA80EBF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C4A79B9" w14:textId="2A21823C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28DFC0E" w14:textId="77777777" w:rsidR="00607941" w:rsidRDefault="00607941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D4C92F" w14:textId="77777777" w:rsidR="00F370D4" w:rsidRDefault="00F370D4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536F7D9" w14:textId="117A2E71" w:rsidR="00F370D4" w:rsidRPr="0044242B" w:rsidRDefault="00F370D4" w:rsidP="00F370D4">
      <w:pPr>
        <w:pStyle w:val="Style45"/>
        <w:spacing w:before="29" w:line="276" w:lineRule="auto"/>
        <w:jc w:val="center"/>
        <w:rPr>
          <w:szCs w:val="28"/>
        </w:rPr>
      </w:pPr>
      <w:r>
        <w:rPr>
          <w:b/>
          <w:bCs/>
          <w:szCs w:val="28"/>
        </w:rPr>
        <w:lastRenderedPageBreak/>
        <w:t>1.</w:t>
      </w:r>
      <w:r w:rsidRPr="0044242B">
        <w:rPr>
          <w:b/>
          <w:bCs/>
          <w:szCs w:val="28"/>
        </w:rPr>
        <w:t xml:space="preserve">ТАБЛИЦА </w:t>
      </w:r>
      <w:proofErr w:type="gramStart"/>
      <w:r w:rsidRPr="0044242B">
        <w:rPr>
          <w:b/>
          <w:bCs/>
          <w:szCs w:val="28"/>
        </w:rPr>
        <w:t>ОЦЕНКИ  УРОВНЯ</w:t>
      </w:r>
      <w:proofErr w:type="gramEnd"/>
      <w:r w:rsidRPr="0044242B">
        <w:rPr>
          <w:b/>
          <w:bCs/>
          <w:szCs w:val="28"/>
        </w:rPr>
        <w:t xml:space="preserve"> ФИЗИЧЕСКОЙ ПОДГОТОВЛЕННОСТИ ЮНОШЕЙ И ДЕВУШЕК ОСНОВНОЙ </w:t>
      </w:r>
      <w:r>
        <w:rPr>
          <w:b/>
          <w:bCs/>
          <w:szCs w:val="28"/>
        </w:rPr>
        <w:t>МЕДИЦИНСКОЙ</w:t>
      </w:r>
      <w:r w:rsidRPr="0044242B">
        <w:rPr>
          <w:b/>
          <w:bCs/>
          <w:szCs w:val="28"/>
        </w:rPr>
        <w:t xml:space="preserve">  ГРУППЫ.</w:t>
      </w:r>
    </w:p>
    <w:p w14:paraId="38CF2FA0" w14:textId="77777777" w:rsidR="00F370D4" w:rsidRPr="0044242B" w:rsidRDefault="00F370D4" w:rsidP="00F370D4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</w:p>
    <w:p w14:paraId="2A67420E" w14:textId="77777777" w:rsidR="00F370D4" w:rsidRDefault="00F370D4" w:rsidP="00F370D4">
      <w:pPr>
        <w:shd w:val="clear" w:color="auto" w:fill="FFFFFF"/>
        <w:spacing w:line="276" w:lineRule="auto"/>
        <w:jc w:val="left"/>
        <w:rPr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2437"/>
        <w:gridCol w:w="847"/>
        <w:gridCol w:w="601"/>
        <w:gridCol w:w="594"/>
        <w:gridCol w:w="571"/>
        <w:gridCol w:w="708"/>
        <w:gridCol w:w="587"/>
        <w:gridCol w:w="801"/>
      </w:tblGrid>
      <w:tr w:rsidR="003649D7" w:rsidRPr="003649D7" w14:paraId="4092515C" w14:textId="77777777" w:rsidTr="00560188">
        <w:trPr>
          <w:trHeight w:val="30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7513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№</w:t>
            </w:r>
          </w:p>
          <w:p w14:paraId="06E15550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п/п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297D6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Физические способности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7A1F1" w14:textId="77777777" w:rsidR="00787DC6" w:rsidRPr="003649D7" w:rsidRDefault="00787DC6" w:rsidP="003649D7">
            <w:pPr>
              <w:spacing w:before="100" w:beforeAutospacing="1" w:after="100" w:afterAutospacing="1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Контрольное упражнение (тест)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C730B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Возраст, лет</w:t>
            </w:r>
          </w:p>
        </w:tc>
        <w:tc>
          <w:tcPr>
            <w:tcW w:w="3862" w:type="dxa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3455" w14:textId="4E014E6A" w:rsidR="00787DC6" w:rsidRPr="003649D7" w:rsidRDefault="00787DC6" w:rsidP="003649D7">
            <w:pPr>
              <w:spacing w:before="100" w:beforeAutospacing="1" w:after="100" w:afterAutospacing="1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Оценка</w:t>
            </w:r>
          </w:p>
        </w:tc>
      </w:tr>
      <w:tr w:rsidR="00560188" w:rsidRPr="003649D7" w14:paraId="540BE8B0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4847FDE7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0CE46BB3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32047145" w14:textId="77777777" w:rsidR="00787DC6" w:rsidRPr="003649D7" w:rsidRDefault="00787DC6" w:rsidP="003649D7">
            <w:pPr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7A233A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66CFE" w14:textId="77777777" w:rsidR="00787DC6" w:rsidRPr="003649D7" w:rsidRDefault="00787DC6" w:rsidP="003649D7">
            <w:pPr>
              <w:spacing w:before="100" w:beforeAutospacing="1" w:after="100" w:afterAutospacing="1"/>
              <w:ind w:firstLine="356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Юноши</w:t>
            </w:r>
          </w:p>
        </w:tc>
        <w:tc>
          <w:tcPr>
            <w:tcW w:w="209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02F1A" w14:textId="77777777" w:rsidR="00787DC6" w:rsidRPr="003649D7" w:rsidRDefault="00787DC6" w:rsidP="003649D7">
            <w:pPr>
              <w:spacing w:before="100" w:beforeAutospacing="1" w:after="100" w:afterAutospacing="1"/>
              <w:ind w:firstLine="199"/>
              <w:jc w:val="center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Девушки</w:t>
            </w:r>
          </w:p>
        </w:tc>
      </w:tr>
      <w:tr w:rsidR="003649D7" w:rsidRPr="003649D7" w14:paraId="67DA2D83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7EA85AC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2B16FA3E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2B8ADF70" w14:textId="77777777" w:rsidR="00787DC6" w:rsidRPr="003649D7" w:rsidRDefault="00787DC6" w:rsidP="00E6541A">
            <w:pPr>
              <w:spacing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09AA8709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B1259" w14:textId="74F182C7" w:rsidR="00787DC6" w:rsidRPr="003649D7" w:rsidRDefault="00787DC6" w:rsidP="00E6541A">
            <w:pPr>
              <w:spacing w:before="100" w:beforeAutospacing="1" w:after="100" w:afterAutospacing="1" w:line="240" w:lineRule="auto"/>
              <w:ind w:left="-1594" w:firstLine="1240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9CBD55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3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C56CD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4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E1B79" w14:textId="70330659" w:rsidR="00787DC6" w:rsidRPr="003649D7" w:rsidRDefault="00787DC6" w:rsidP="00E6541A">
            <w:pPr>
              <w:spacing w:before="100" w:beforeAutospacing="1" w:after="100" w:afterAutospacing="1" w:line="240" w:lineRule="auto"/>
              <w:ind w:hanging="59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A0CBD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48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B903F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706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</w:tr>
      <w:tr w:rsidR="003649D7" w:rsidRPr="003649D7" w14:paraId="7B244B93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10F46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DBA68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52C8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Бег    30 </w:t>
            </w:r>
            <w:proofErr w:type="gramStart"/>
            <w:r w:rsidRPr="003649D7">
              <w:rPr>
                <w:sz w:val="22"/>
                <w:szCs w:val="20"/>
              </w:rPr>
              <w:t>м,  с.</w:t>
            </w:r>
            <w:proofErr w:type="gramEnd"/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B185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139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446FFE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D3A8F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4FA9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0E7947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4F6D6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6,1</w:t>
            </w:r>
          </w:p>
        </w:tc>
      </w:tr>
      <w:tr w:rsidR="003649D7" w:rsidRPr="003649D7" w14:paraId="024A30D3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433B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11AA6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80EF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42B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29F7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92C217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D0BF95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A54C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442B8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B46482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6,0</w:t>
            </w:r>
          </w:p>
        </w:tc>
      </w:tr>
      <w:tr w:rsidR="003649D7" w:rsidRPr="003649D7" w14:paraId="0A438A87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FB47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C153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Координационные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16F9C" w14:textId="77777777" w:rsidR="00C8717A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Челночный бе</w:t>
            </w:r>
            <w:r w:rsidR="00E6541A">
              <w:rPr>
                <w:sz w:val="22"/>
                <w:szCs w:val="20"/>
              </w:rPr>
              <w:t xml:space="preserve">г </w:t>
            </w:r>
          </w:p>
          <w:p w14:paraId="1E7D2196" w14:textId="514DFB60" w:rsidR="00787DC6" w:rsidRPr="003649D7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  <w:r w:rsidR="00C8717A">
              <w:rPr>
                <w:sz w:val="22"/>
                <w:szCs w:val="20"/>
              </w:rPr>
              <w:t xml:space="preserve"> </w:t>
            </w:r>
            <w:r w:rsidRPr="003649D7">
              <w:rPr>
                <w:sz w:val="22"/>
                <w:szCs w:val="20"/>
              </w:rPr>
              <w:t>х10 м, с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E3BC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720C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 7,3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4209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C63FFD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B9DD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C267A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90EDD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9,7</w:t>
            </w:r>
          </w:p>
        </w:tc>
      </w:tr>
      <w:tr w:rsidR="003649D7" w:rsidRPr="003649D7" w14:paraId="659B994A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61D1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77A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A33E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718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AA44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3CD4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ADCF2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20E6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61F2E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5388D9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9,6</w:t>
            </w:r>
          </w:p>
        </w:tc>
      </w:tr>
      <w:tr w:rsidR="00E6541A" w:rsidRPr="003649D7" w14:paraId="28EF6D4B" w14:textId="77777777" w:rsidTr="00560188">
        <w:trPr>
          <w:trHeight w:val="46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48CC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90FB9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Скоростно-силовые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D0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Прыжки в длину с места, 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CD34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1FE6B" w14:textId="12C5AD92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2</w:t>
            </w:r>
            <w:r w:rsidRPr="003649D7">
              <w:rPr>
                <w:sz w:val="22"/>
                <w:szCs w:val="20"/>
              </w:rPr>
              <w:t>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91A2E7C" w14:textId="097DB72A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00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C75F5D5" w14:textId="66F59AD8" w:rsidR="00E6541A" w:rsidRPr="003649D7" w:rsidRDefault="00923C37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4BB5A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185</w:t>
            </w:r>
          </w:p>
        </w:tc>
        <w:tc>
          <w:tcPr>
            <w:tcW w:w="587" w:type="dxa"/>
            <w:shd w:val="clear" w:color="auto" w:fill="auto"/>
            <w:vAlign w:val="bottom"/>
          </w:tcPr>
          <w:p w14:paraId="077456C6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170</w:t>
            </w:r>
          </w:p>
        </w:tc>
        <w:tc>
          <w:tcPr>
            <w:tcW w:w="801" w:type="dxa"/>
            <w:shd w:val="clear" w:color="auto" w:fill="auto"/>
          </w:tcPr>
          <w:p w14:paraId="47DFEDAC" w14:textId="77777777" w:rsidR="00923C37" w:rsidRDefault="00923C37" w:rsidP="00923C37">
            <w:pPr>
              <w:spacing w:line="240" w:lineRule="auto"/>
              <w:ind w:firstLine="135"/>
              <w:jc w:val="center"/>
              <w:rPr>
                <w:rFonts w:ascii="inherit" w:hAnsi="inherit" w:cs="Arial"/>
                <w:sz w:val="22"/>
                <w:szCs w:val="20"/>
              </w:rPr>
            </w:pPr>
          </w:p>
          <w:p w14:paraId="15318CB3" w14:textId="4D977E95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160</w:t>
            </w:r>
          </w:p>
        </w:tc>
      </w:tr>
      <w:tr w:rsidR="00E6541A" w:rsidRPr="003649D7" w14:paraId="5F30280D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0ADEB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CB16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F0D5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EC62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484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FED8D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4A55F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215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1B25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195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B2740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51985D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170</w:t>
            </w:r>
          </w:p>
        </w:tc>
      </w:tr>
      <w:tr w:rsidR="00E6541A" w:rsidRPr="003649D7" w14:paraId="34CB5A84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03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550A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53745" w14:textId="5FCDF86F" w:rsidR="00E6541A" w:rsidRPr="003649D7" w:rsidRDefault="00E6541A" w:rsidP="00E6541A">
            <w:pPr>
              <w:spacing w:before="100" w:beforeAutospacing="1" w:after="100" w:afterAutospacing="1" w:line="240" w:lineRule="auto"/>
              <w:ind w:right="515" w:hanging="7"/>
              <w:jc w:val="left"/>
              <w:rPr>
                <w:sz w:val="22"/>
                <w:szCs w:val="20"/>
              </w:rPr>
            </w:pPr>
            <w:r w:rsidRPr="009E6E8B">
              <w:rPr>
                <w:sz w:val="24"/>
              </w:rPr>
              <w:t>Прыжки на скакалке (</w:t>
            </w:r>
            <w:r w:rsidR="006B3DE0">
              <w:rPr>
                <w:sz w:val="24"/>
              </w:rPr>
              <w:t xml:space="preserve">в 1 </w:t>
            </w:r>
            <w:proofErr w:type="gramStart"/>
            <w:r w:rsidR="006B3DE0">
              <w:rPr>
                <w:sz w:val="24"/>
              </w:rPr>
              <w:t>минуту ,</w:t>
            </w:r>
            <w:proofErr w:type="gramEnd"/>
            <w:r w:rsidR="006B3DE0">
              <w:rPr>
                <w:sz w:val="24"/>
              </w:rPr>
              <w:t xml:space="preserve"> кол-во раз)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628E9" w14:textId="4A266F65" w:rsidR="00E6541A" w:rsidRPr="00923C37" w:rsidRDefault="006B3DE0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</w:t>
            </w:r>
            <w:r w:rsidR="00923C37">
              <w:rPr>
                <w:sz w:val="22"/>
                <w:szCs w:val="22"/>
              </w:rPr>
              <w:t>6</w:t>
            </w:r>
            <w:r w:rsidRPr="00923C37">
              <w:rPr>
                <w:sz w:val="22"/>
                <w:szCs w:val="22"/>
              </w:rPr>
              <w:t>-</w:t>
            </w:r>
            <w:r w:rsidR="00923C37">
              <w:rPr>
                <w:sz w:val="22"/>
                <w:szCs w:val="22"/>
              </w:rPr>
              <w:t>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C3A20" w14:textId="2C84A61D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594" w:type="dxa"/>
            <w:shd w:val="clear" w:color="auto" w:fill="auto"/>
          </w:tcPr>
          <w:p w14:paraId="666EC267" w14:textId="77E562ED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110</w:t>
            </w:r>
          </w:p>
        </w:tc>
        <w:tc>
          <w:tcPr>
            <w:tcW w:w="571" w:type="dxa"/>
            <w:shd w:val="clear" w:color="auto" w:fill="auto"/>
          </w:tcPr>
          <w:p w14:paraId="4224CF05" w14:textId="3611075F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6D859" w14:textId="4654A94B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130</w:t>
            </w:r>
          </w:p>
        </w:tc>
        <w:tc>
          <w:tcPr>
            <w:tcW w:w="587" w:type="dxa"/>
            <w:shd w:val="clear" w:color="auto" w:fill="auto"/>
          </w:tcPr>
          <w:p w14:paraId="02468688" w14:textId="38EF7DA9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801" w:type="dxa"/>
            <w:shd w:val="clear" w:color="auto" w:fill="auto"/>
          </w:tcPr>
          <w:p w14:paraId="66A3CBB9" w14:textId="56B486F2" w:rsidR="00E6541A" w:rsidRPr="00923C37" w:rsidRDefault="00E6541A" w:rsidP="00923C37">
            <w:pPr>
              <w:spacing w:before="100" w:beforeAutospacing="1" w:after="100" w:afterAutospacing="1" w:line="240" w:lineRule="auto"/>
              <w:ind w:left="164" w:hanging="164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105-110</w:t>
            </w:r>
          </w:p>
        </w:tc>
      </w:tr>
      <w:tr w:rsidR="00560188" w:rsidRPr="003649D7" w14:paraId="713EA252" w14:textId="77777777" w:rsidTr="00560188">
        <w:trPr>
          <w:trHeight w:val="43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D55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BC8D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Гибкость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3FA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Наклон вперед из положения стоя на </w:t>
            </w:r>
            <w:proofErr w:type="spellStart"/>
            <w:r w:rsidRPr="003649D7">
              <w:rPr>
                <w:sz w:val="22"/>
                <w:szCs w:val="20"/>
              </w:rPr>
              <w:t>гим</w:t>
            </w:r>
            <w:proofErr w:type="spellEnd"/>
            <w:r w:rsidRPr="003649D7">
              <w:rPr>
                <w:sz w:val="22"/>
                <w:szCs w:val="20"/>
              </w:rPr>
              <w:t xml:space="preserve"> скамейке, ниже уровня </w:t>
            </w:r>
            <w:proofErr w:type="gramStart"/>
            <w:r w:rsidRPr="003649D7">
              <w:rPr>
                <w:sz w:val="22"/>
                <w:szCs w:val="20"/>
              </w:rPr>
              <w:t>скамейки .см</w:t>
            </w:r>
            <w:proofErr w:type="gramEnd"/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F34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3DA9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1F5587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500BC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E0816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0F11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BC9F7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</w:tr>
      <w:tr w:rsidR="00560188" w:rsidRPr="003649D7" w14:paraId="758C4F3F" w14:textId="77777777" w:rsidTr="00560188">
        <w:trPr>
          <w:trHeight w:val="43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61AE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3C8B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9084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F4AC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5B7E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06CBE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6C50911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9980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4B4AD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48320C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</w:tr>
      <w:tr w:rsidR="00C8717A" w:rsidRPr="003649D7" w14:paraId="7DDA992E" w14:textId="77777777" w:rsidTr="00560188">
        <w:trPr>
          <w:trHeight w:val="70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1A80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A68A9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DCBCC" w14:textId="39A593BF" w:rsidR="00C8717A" w:rsidRPr="003649D7" w:rsidRDefault="00C8717A" w:rsidP="006B3DE0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Подтягивание: на высокой перекладине из виса, кол-во раз (юноши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037F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0A772" w14:textId="1DF7F90D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A34A5A4" w14:textId="0219C6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0C36DA0" w14:textId="218C8BEF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18670" w14:textId="2C7C1BB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69F656E" w14:textId="7DB1E3C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0318C8" w14:textId="4D1A1C0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0DF1D040" w14:textId="77777777" w:rsidTr="00560188">
        <w:trPr>
          <w:trHeight w:val="651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627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5204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54F9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A317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94AA6" w14:textId="69F94F43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7D18BA8" w14:textId="10DDC864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E7A591" w14:textId="429F6FC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77722" w14:textId="245F4965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320376" w14:textId="78DC61EC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1BB6A83" w14:textId="4AE98D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</w:tr>
      <w:tr w:rsidR="00C8717A" w:rsidRPr="003649D7" w14:paraId="780A1D3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EE49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5692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820A1" w14:textId="77777777" w:rsidR="00C8717A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Поднимание туловища из положения лёжа, ноги согнуты в коленях    </w:t>
            </w:r>
          </w:p>
          <w:p w14:paraId="7240ACC6" w14:textId="4250C666" w:rsidR="00C8717A" w:rsidRPr="003649D7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(с упором стопами) 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1286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8F195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88B102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3FB3EF7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B6E2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AD030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59832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20</w:t>
            </w:r>
          </w:p>
        </w:tc>
      </w:tr>
      <w:tr w:rsidR="00C8717A" w:rsidRPr="003649D7" w14:paraId="1EE0921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F352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6C3F3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8369E" w14:textId="77777777" w:rsidR="00C8717A" w:rsidRPr="003649D7" w:rsidRDefault="00C8717A" w:rsidP="00E6541A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4101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ACB4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8E62D9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170449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5027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3B86D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B18FA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37</w:t>
            </w:r>
          </w:p>
        </w:tc>
      </w:tr>
      <w:tr w:rsidR="00C8717A" w:rsidRPr="003649D7" w14:paraId="16097B7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57670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D8A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87C2A" w14:textId="16E32D24" w:rsidR="00C8717A" w:rsidRPr="003649D7" w:rsidRDefault="00C8717A" w:rsidP="006B3DE0">
            <w:pPr>
              <w:spacing w:before="240" w:beforeAutospacing="1" w:after="100" w:afterAutospacing="1" w:line="240" w:lineRule="auto"/>
              <w:ind w:firstLine="0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Поднимание туловища из положения лёжа</w:t>
            </w:r>
            <w:r>
              <w:rPr>
                <w:sz w:val="22"/>
                <w:szCs w:val="20"/>
              </w:rPr>
              <w:t xml:space="preserve"> на наклонной скамейке </w:t>
            </w:r>
            <w:r w:rsidRPr="003649D7">
              <w:rPr>
                <w:sz w:val="22"/>
                <w:szCs w:val="20"/>
              </w:rPr>
              <w:t>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013DF" w14:textId="49ECD985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5031" w14:textId="7C118906" w:rsidR="00C8717A" w:rsidRPr="003649D7" w:rsidRDefault="00C8717A" w:rsidP="00923C37">
            <w:pPr>
              <w:spacing w:before="100" w:beforeAutospacing="1" w:after="100" w:afterAutospacing="1" w:line="240" w:lineRule="auto"/>
              <w:ind w:left="-179"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E2C3D26" w14:textId="3ECB2F39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328A03" w14:textId="3DD5500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E5593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9BD7A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AC6772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2F2B1F8C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0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1B96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36B8F" w14:textId="77777777" w:rsidR="00C8717A" w:rsidRPr="003649D7" w:rsidRDefault="00C8717A" w:rsidP="006B3DE0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20212" w14:textId="1E61B1C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6646C" w14:textId="6457C0B2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527750D" w14:textId="2A24DC1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C24A30" w14:textId="50959A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504C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AB625E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8DA062A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3DA8310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84337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7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C91DE" w14:textId="01127225" w:rsidR="00C8717A" w:rsidRPr="003649D7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Поднимание прямых ног в упоре на брусьях до угла 90</w:t>
            </w:r>
            <w:r>
              <w:rPr>
                <w:sz w:val="22"/>
                <w:szCs w:val="20"/>
              </w:rPr>
              <w:sym w:font="Symbol" w:char="F0B0"/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4AFD7" w14:textId="778EA1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A9BCE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0B7F95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CE64239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74B97" w14:textId="64B2023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6BB341" w14:textId="164F9A54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C87E76" w14:textId="4DD9049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C8717A" w:rsidRPr="003649D7" w14:paraId="03FAEA10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6CC5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1B4C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23613" w14:textId="0DF1AE8E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Сгибание-разгибание рук в упоре лёжа от гимн. скамейки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15EAE" w14:textId="44A48BA9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A02A3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B6427B8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C54851B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30652" w14:textId="41C6134A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964364" w14:textId="0D62CD41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1A437BC" w14:textId="2268EE5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C8717A" w:rsidRPr="003649D7" w14:paraId="094ECB24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F97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51398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D82D0" w14:textId="77777777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422C" w14:textId="6CC8766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F77F4F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6ADBADC6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8A667F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00D7A" w14:textId="55CF55D6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4206D7" w14:textId="3A0EA19C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60D5A52" w14:textId="2E8D1EA8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</w:tbl>
    <w:p w14:paraId="68633F4A" w14:textId="7E3FB3B0" w:rsidR="0001070F" w:rsidRPr="005C3BFB" w:rsidRDefault="0001070F" w:rsidP="00E6541A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27FF271" w14:textId="06A72FEA" w:rsidR="00B37F1D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  <w:r w:rsidRPr="005C3BFB">
        <w:rPr>
          <w:b/>
          <w:bCs/>
          <w:color w:val="000000"/>
          <w:szCs w:val="23"/>
        </w:rPr>
        <w:t xml:space="preserve">Вопросы к зачёту </w:t>
      </w:r>
    </w:p>
    <w:p w14:paraId="56E5D948" w14:textId="77777777" w:rsidR="005C3BFB" w:rsidRPr="005C3BFB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184BCDB" w14:textId="08EBA46C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Физическая культура – часть общечеловеческой культуры.</w:t>
      </w:r>
    </w:p>
    <w:p w14:paraId="530F779C" w14:textId="1AD8E4C5" w:rsidR="00C77301" w:rsidRPr="00005B5D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Современные системы оздоровительной физической культуры</w:t>
      </w:r>
      <w:r w:rsidR="00005B5D">
        <w:t>.</w:t>
      </w:r>
    </w:p>
    <w:p w14:paraId="0DCD1450" w14:textId="1F1BCEF2" w:rsidR="00005B5D" w:rsidRPr="007D2F11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Инновационные виды занятий физическими упражнениями.</w:t>
      </w:r>
    </w:p>
    <w:p w14:paraId="1C4DF54D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Спорт – явление культурной жизни.</w:t>
      </w:r>
    </w:p>
    <w:p w14:paraId="75C85958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Компоненты физической культуры:</w:t>
      </w:r>
    </w:p>
    <w:p w14:paraId="22008499" w14:textId="77777777" w:rsidR="00C77301" w:rsidRPr="00C77301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Физическая культура в профессиональной подготовке студента.</w:t>
      </w:r>
    </w:p>
    <w:p w14:paraId="3E011453" w14:textId="49AD8CD4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«здоровье», его содержание и критерии.</w:t>
      </w:r>
    </w:p>
    <w:p w14:paraId="4A758680" w14:textId="77777777" w:rsidR="009B5285" w:rsidRPr="009B5285" w:rsidRDefault="009B5285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Компоненты здорового образа жизни.</w:t>
      </w:r>
    </w:p>
    <w:p w14:paraId="0D87369C" w14:textId="79F1E4BA" w:rsidR="000F6BC6" w:rsidRPr="000F6BC6" w:rsidRDefault="00C77301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Гигиена </w:t>
      </w:r>
      <w:proofErr w:type="gramStart"/>
      <w:r>
        <w:t>занятий  физической</w:t>
      </w:r>
      <w:proofErr w:type="gramEnd"/>
      <w:r>
        <w:t xml:space="preserve"> культурой и спорт</w:t>
      </w:r>
      <w:r w:rsidR="00005B5D">
        <w:t>ом</w:t>
      </w:r>
      <w:r>
        <w:t xml:space="preserve">.  </w:t>
      </w:r>
    </w:p>
    <w:p w14:paraId="1746A8EF" w14:textId="7AF336A7" w:rsidR="000F6BC6" w:rsidRPr="000F6BC6" w:rsidRDefault="00005B5D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З</w:t>
      </w:r>
      <w:r w:rsidRPr="00005B5D">
        <w:t>акаливани</w:t>
      </w:r>
      <w:r>
        <w:t>е.</w:t>
      </w:r>
      <w:r w:rsidRPr="00005B5D">
        <w:t xml:space="preserve"> </w:t>
      </w:r>
      <w:hyperlink r:id="rId7" w:anchor="к17" w:history="1">
        <w:r w:rsidR="000F6BC6" w:rsidRPr="000F6BC6">
          <w:rPr>
            <w:rStyle w:val="a5"/>
            <w:color w:val="auto"/>
            <w:szCs w:val="28"/>
            <w:u w:val="none"/>
          </w:rPr>
          <w:t>Гигиенические основы закаливания.</w:t>
        </w:r>
      </w:hyperlink>
    </w:p>
    <w:p w14:paraId="35A06F5E" w14:textId="4B3AFB27" w:rsidR="00005B5D" w:rsidRPr="00005B5D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 xml:space="preserve"> Роль физической культуры в профилактике вредных привычек.</w:t>
      </w:r>
    </w:p>
    <w:p w14:paraId="7A619A28" w14:textId="684B6777" w:rsidR="007D2F11" w:rsidRPr="007D2F11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rStyle w:val="a4"/>
          <w:b w:val="0"/>
          <w:bCs w:val="0"/>
          <w:szCs w:val="28"/>
        </w:rPr>
      </w:pPr>
      <w:r>
        <w:t xml:space="preserve"> </w:t>
      </w:r>
      <w:r w:rsidR="007D2F11" w:rsidRPr="007D2F11">
        <w:rPr>
          <w:rStyle w:val="a4"/>
          <w:b w:val="0"/>
          <w:szCs w:val="28"/>
        </w:rPr>
        <w:t>Общее представление о строении тела человека.</w:t>
      </w:r>
    </w:p>
    <w:p w14:paraId="0D63DD68" w14:textId="4BE039DD" w:rsidR="007D2F11" w:rsidRDefault="00DA53A9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hyperlink r:id="rId8" w:anchor="к8" w:history="1">
        <w:r w:rsidR="007D2F11" w:rsidRPr="007D2F11">
          <w:rPr>
            <w:rStyle w:val="a5"/>
            <w:color w:val="auto"/>
            <w:szCs w:val="28"/>
            <w:u w:val="none"/>
          </w:rPr>
          <w:t>Понятие об органе и системе органов.</w:t>
        </w:r>
      </w:hyperlink>
    </w:p>
    <w:p w14:paraId="7418AF38" w14:textId="57145BD7" w:rsidR="00D95CE7" w:rsidRDefault="00D95CE7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r>
        <w:t>. Биологические ритмы и их влияние на работоспособность человека</w:t>
      </w:r>
    </w:p>
    <w:p w14:paraId="41A2CAFD" w14:textId="59A5972A" w:rsidR="00005B5D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Методика проведения разминки в учебно-тренировочных занятиях</w:t>
      </w:r>
    </w:p>
    <w:p w14:paraId="4B318F69" w14:textId="77777777" w:rsidR="000F6BC6" w:rsidRPr="007D2F11" w:rsidRDefault="000F6BC6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Физическое самовоспитание и совершенствование – условие здорового образа жизни.</w:t>
      </w:r>
    </w:p>
    <w:p w14:paraId="038564DA" w14:textId="77777777" w:rsid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Позвоночник. Его отделы и функции.</w:t>
      </w:r>
    </w:p>
    <w:p w14:paraId="2F7ABF2F" w14:textId="77777777" w:rsidR="009B5285" w:rsidRDefault="009B5285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Рациональное питание. Его составляющие. </w:t>
      </w:r>
    </w:p>
    <w:p w14:paraId="13054C90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Экологические факторы и их влияние на организм.</w:t>
      </w:r>
    </w:p>
    <w:p w14:paraId="4D56E5A9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 функциональной активности человека.</w:t>
      </w:r>
    </w:p>
    <w:p w14:paraId="19B56AD3" w14:textId="21FE3976" w:rsidR="009B5285" w:rsidRPr="009B5285" w:rsidRDefault="00FE1E12" w:rsidP="009B5285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Двигательная активность и ее влияние в условиях эмоционального напряжения, стресса. </w:t>
      </w:r>
    </w:p>
    <w:p w14:paraId="5FCFDFBE" w14:textId="30EF2CC6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Взаимосвязи физической и умственной деятельности человека.</w:t>
      </w:r>
    </w:p>
    <w:p w14:paraId="629577A7" w14:textId="6D7B6D18" w:rsidR="00FE1E12" w:rsidRDefault="00FE1E12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>Адекватное и неадекватное отношение к здоровью, его самооценка студентами и отражение в реальном поведении личности</w:t>
      </w:r>
    </w:p>
    <w:p w14:paraId="44C7539D" w14:textId="77777777" w:rsidR="009B5285" w:rsidRPr="007D2F11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об утомлении при физической и умственной деятельности.</w:t>
      </w:r>
    </w:p>
    <w:p w14:paraId="2DDF94D7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Закаливание. Виды закаливания.</w:t>
      </w:r>
    </w:p>
    <w:p w14:paraId="755DB7AC" w14:textId="77777777" w:rsidR="007D2F11" w:rsidRDefault="007D2F11" w:rsidP="000F6BC6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Формы </w:t>
      </w:r>
      <w:r w:rsidR="000F6BC6">
        <w:rPr>
          <w:szCs w:val="28"/>
        </w:rPr>
        <w:t>и с</w:t>
      </w:r>
      <w:r w:rsidR="000F6BC6" w:rsidRPr="000F6BC6">
        <w:rPr>
          <w:szCs w:val="28"/>
        </w:rPr>
        <w:t>одержание</w:t>
      </w:r>
      <w:r w:rsidRPr="007D2F11">
        <w:rPr>
          <w:szCs w:val="28"/>
        </w:rPr>
        <w:t xml:space="preserve"> самостоятельной занятий физическими упражнениями существуют.</w:t>
      </w:r>
    </w:p>
    <w:p w14:paraId="275C2AD6" w14:textId="77777777" w:rsidR="000F6BC6" w:rsidRPr="007D2F11" w:rsidRDefault="000F6BC6" w:rsidP="000F6BC6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Возрастные особенности содержания занятий.</w:t>
      </w:r>
    </w:p>
    <w:p w14:paraId="15E41635" w14:textId="77777777" w:rsidR="007D2F11" w:rsidRPr="007D2F11" w:rsidRDefault="007D2F11" w:rsidP="007D2F11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Правила выполнения упражнений утренней гигиенической гимнастики.</w:t>
      </w:r>
    </w:p>
    <w:p w14:paraId="6A34A726" w14:textId="77777777" w:rsidR="007D2F11" w:rsidRPr="007D2F11" w:rsidRDefault="007D2F11" w:rsidP="007D2F11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Самоконтроль, его цели, задачи и методы исследования </w:t>
      </w:r>
    </w:p>
    <w:p w14:paraId="00FD49FB" w14:textId="77777777" w:rsidR="007D2F11" w:rsidRPr="007D2F11" w:rsidRDefault="007D2F11" w:rsidP="007D2F11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Формы самоконтроля при выполнении физических упражнений.</w:t>
      </w:r>
    </w:p>
    <w:p w14:paraId="100BC840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об утомлении при физической и умственной деятельности.</w:t>
      </w:r>
    </w:p>
    <w:p w14:paraId="2F0DFD38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Переутомление и перенапряжение. Причины и виды.</w:t>
      </w:r>
    </w:p>
    <w:p w14:paraId="46B814A3" w14:textId="017E1E52" w:rsidR="00167D86" w:rsidRPr="007D2F11" w:rsidRDefault="007D2F11" w:rsidP="00167D8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  спорта.</w:t>
      </w:r>
      <w:r w:rsidR="00DC37FF">
        <w:rPr>
          <w:szCs w:val="28"/>
        </w:rPr>
        <w:t xml:space="preserve"> </w:t>
      </w:r>
      <w:r w:rsidR="00167D86">
        <w:rPr>
          <w:szCs w:val="28"/>
        </w:rPr>
        <w:t>Классификация видов спорта.</w:t>
      </w:r>
    </w:p>
    <w:p w14:paraId="1EFC97C2" w14:textId="5E5DEF07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баскетбола.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баскетбол.</w:t>
      </w:r>
    </w:p>
    <w:p w14:paraId="5B56A3E0" w14:textId="54A7C512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lastRenderedPageBreak/>
        <w:t xml:space="preserve">История возникновения и </w:t>
      </w:r>
      <w:proofErr w:type="gramStart"/>
      <w:r w:rsidRPr="007D2F11">
        <w:rPr>
          <w:szCs w:val="28"/>
        </w:rPr>
        <w:t>развития  волейбола</w:t>
      </w:r>
      <w:proofErr w:type="gramEnd"/>
      <w:r w:rsidRPr="007D2F11">
        <w:rPr>
          <w:szCs w:val="28"/>
        </w:rPr>
        <w:t>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волейбол.</w:t>
      </w:r>
    </w:p>
    <w:p w14:paraId="25D99D45" w14:textId="43402D90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возникновения и </w:t>
      </w:r>
      <w:proofErr w:type="gramStart"/>
      <w:r w:rsidRPr="007D2F11">
        <w:rPr>
          <w:szCs w:val="28"/>
        </w:rPr>
        <w:t>развития  настольного</w:t>
      </w:r>
      <w:proofErr w:type="gramEnd"/>
      <w:r w:rsidRPr="007D2F11">
        <w:rPr>
          <w:szCs w:val="28"/>
        </w:rPr>
        <w:t xml:space="preserve">  тенниса.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настольный теннис.</w:t>
      </w:r>
    </w:p>
    <w:p w14:paraId="28733231" w14:textId="1020C7F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лёгкой атлетики.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Виды лёгкой атлетики.</w:t>
      </w:r>
    </w:p>
    <w:p w14:paraId="66593846" w14:textId="78A84359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</w:t>
      </w:r>
      <w:r w:rsidR="00005B5D">
        <w:rPr>
          <w:szCs w:val="28"/>
        </w:rPr>
        <w:t xml:space="preserve"> соревновательного</w:t>
      </w:r>
      <w:r w:rsidRPr="007D2F11">
        <w:rPr>
          <w:szCs w:val="28"/>
        </w:rPr>
        <w:t xml:space="preserve"> бега.</w:t>
      </w:r>
    </w:p>
    <w:p w14:paraId="07D0B14C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Марафонский бег.</w:t>
      </w:r>
    </w:p>
    <w:p w14:paraId="6C2E583E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proofErr w:type="gramStart"/>
      <w:r w:rsidRPr="007D2F11">
        <w:rPr>
          <w:szCs w:val="28"/>
        </w:rPr>
        <w:t>Виды  л</w:t>
      </w:r>
      <w:proofErr w:type="gramEnd"/>
      <w:r w:rsidRPr="007D2F11">
        <w:rPr>
          <w:szCs w:val="28"/>
        </w:rPr>
        <w:t xml:space="preserve">/а  метание. </w:t>
      </w:r>
    </w:p>
    <w:p w14:paraId="48FC4619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л/а прыжков</w:t>
      </w:r>
    </w:p>
    <w:p w14:paraId="111A056D" w14:textId="54A4936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</w:t>
      </w:r>
      <w:proofErr w:type="gramStart"/>
      <w:r w:rsidRPr="007D2F11">
        <w:rPr>
          <w:szCs w:val="28"/>
        </w:rPr>
        <w:t>возникновения  футбола</w:t>
      </w:r>
      <w:proofErr w:type="gramEnd"/>
      <w:r w:rsidRPr="007D2F11">
        <w:rPr>
          <w:szCs w:val="28"/>
        </w:rPr>
        <w:t>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Основные правила игры в футбол.</w:t>
      </w:r>
    </w:p>
    <w:p w14:paraId="2E4EDFFE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возникновения и </w:t>
      </w:r>
      <w:proofErr w:type="gramStart"/>
      <w:r w:rsidRPr="007D2F11">
        <w:rPr>
          <w:szCs w:val="28"/>
        </w:rPr>
        <w:t>развития  атлетической</w:t>
      </w:r>
      <w:proofErr w:type="gramEnd"/>
      <w:r w:rsidRPr="007D2F11">
        <w:rPr>
          <w:szCs w:val="28"/>
        </w:rPr>
        <w:t xml:space="preserve"> гимнастики.</w:t>
      </w:r>
    </w:p>
    <w:p w14:paraId="22F3F25C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proofErr w:type="gramStart"/>
      <w:r w:rsidRPr="007D2F11">
        <w:rPr>
          <w:szCs w:val="28"/>
        </w:rPr>
        <w:t>Виды  атлетической</w:t>
      </w:r>
      <w:proofErr w:type="gramEnd"/>
      <w:r w:rsidRPr="007D2F11">
        <w:rPr>
          <w:szCs w:val="28"/>
        </w:rPr>
        <w:t xml:space="preserve"> гимнастики.</w:t>
      </w:r>
    </w:p>
    <w:p w14:paraId="03A57A28" w14:textId="77777777" w:rsidR="00167D86" w:rsidRPr="007D2F11" w:rsidRDefault="007D2F11" w:rsidP="00167D86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возникновения и развития </w:t>
      </w:r>
      <w:proofErr w:type="spellStart"/>
      <w:proofErr w:type="gramStart"/>
      <w:r w:rsidRPr="007D2F11">
        <w:rPr>
          <w:szCs w:val="28"/>
        </w:rPr>
        <w:t>аэробики.</w:t>
      </w:r>
      <w:r w:rsidR="00167D86" w:rsidRPr="007D2F11">
        <w:rPr>
          <w:szCs w:val="28"/>
        </w:rPr>
        <w:t>Виды</w:t>
      </w:r>
      <w:proofErr w:type="spellEnd"/>
      <w:proofErr w:type="gramEnd"/>
      <w:r w:rsidR="00167D86" w:rsidRPr="007D2F11">
        <w:rPr>
          <w:szCs w:val="28"/>
        </w:rPr>
        <w:t xml:space="preserve">  аэробики.</w:t>
      </w:r>
    </w:p>
    <w:p w14:paraId="7E4C15F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proofErr w:type="gramStart"/>
      <w:r w:rsidRPr="007D2F11">
        <w:rPr>
          <w:bCs/>
          <w:szCs w:val="28"/>
        </w:rPr>
        <w:t>Основные  физические</w:t>
      </w:r>
      <w:proofErr w:type="gramEnd"/>
      <w:r w:rsidRPr="007D2F11">
        <w:rPr>
          <w:bCs/>
          <w:szCs w:val="28"/>
        </w:rPr>
        <w:t xml:space="preserve"> качества. </w:t>
      </w:r>
    </w:p>
    <w:p w14:paraId="47F4735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Сила, силовые способности, средства и методы их развития.</w:t>
      </w:r>
    </w:p>
    <w:p w14:paraId="07FA725B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Быстрота, скоростные способности и методы их развития.</w:t>
      </w:r>
    </w:p>
    <w:p w14:paraId="2E01D00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Ловкость как физическое качество, квалификация и методика развития.</w:t>
      </w:r>
    </w:p>
    <w:p w14:paraId="16971EA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Выносливость, ее виды, средства и методы развития.</w:t>
      </w:r>
    </w:p>
    <w:p w14:paraId="3E807CCF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Гибкость, ее виды и методы развития.</w:t>
      </w:r>
    </w:p>
    <w:p w14:paraId="6240E03F" w14:textId="77777777" w:rsidR="007D2F11" w:rsidRDefault="007D2F11" w:rsidP="007D2F11">
      <w:pPr>
        <w:widowControl/>
        <w:numPr>
          <w:ilvl w:val="0"/>
          <w:numId w:val="1"/>
        </w:numPr>
        <w:rPr>
          <w:szCs w:val="28"/>
        </w:rPr>
      </w:pPr>
      <w:r w:rsidRPr="007D2F11">
        <w:rPr>
          <w:szCs w:val="28"/>
        </w:rPr>
        <w:t>Профилактика травматизма и оказание первой медицинской помощи при травмах.</w:t>
      </w:r>
    </w:p>
    <w:p w14:paraId="7886CF88" w14:textId="77777777" w:rsidR="005C3BFB" w:rsidRPr="002F4A5F" w:rsidRDefault="005C3BFB" w:rsidP="005C3BFB">
      <w:pPr>
        <w:jc w:val="center"/>
        <w:outlineLvl w:val="0"/>
        <w:rPr>
          <w:szCs w:val="28"/>
        </w:rPr>
      </w:pPr>
      <w:bookmarkStart w:id="0" w:name="_Toc466045003"/>
      <w:bookmarkStart w:id="1" w:name="_Toc471929005"/>
      <w:r w:rsidRPr="002F4A5F">
        <w:rPr>
          <w:b/>
          <w:szCs w:val="28"/>
        </w:rPr>
        <w:t>Темы рефератов</w:t>
      </w:r>
      <w:r w:rsidRPr="002F4A5F">
        <w:rPr>
          <w:szCs w:val="28"/>
        </w:rPr>
        <w:t>.</w:t>
      </w:r>
      <w:bookmarkEnd w:id="0"/>
      <w:bookmarkEnd w:id="1"/>
      <w:r w:rsidRPr="002F4A5F">
        <w:rPr>
          <w:szCs w:val="28"/>
        </w:rPr>
        <w:t xml:space="preserve"> </w:t>
      </w:r>
    </w:p>
    <w:p w14:paraId="66D48EB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Возникновение физических упражнений, первые спортивные состязания.</w:t>
      </w:r>
    </w:p>
    <w:p w14:paraId="0372E09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Олимпийских игр – принципы, традиции, символика.</w:t>
      </w:r>
    </w:p>
    <w:p w14:paraId="691DB9F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развития физической культуры и спорта.</w:t>
      </w:r>
    </w:p>
    <w:p w14:paraId="347542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Физическое воспитание, физическое развитие, физическое совершенство.</w:t>
      </w:r>
    </w:p>
    <w:p w14:paraId="1189EFE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в режиме дня, жизненно необходимые умения и навыки.</w:t>
      </w:r>
    </w:p>
    <w:p w14:paraId="73C573D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культура в общекультурной и профессиональной подготовке студентов.</w:t>
      </w:r>
    </w:p>
    <w:p w14:paraId="78F8FF4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Основа законодательства РФ по физической культуре и спорту.</w:t>
      </w:r>
    </w:p>
    <w:p w14:paraId="0366256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Экологические факторы и здоровье человека.</w:t>
      </w:r>
    </w:p>
    <w:p w14:paraId="00B6B05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нагрузка в режиме труда и отдыха.</w:t>
      </w:r>
    </w:p>
    <w:p w14:paraId="7B971EF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Формы занятий физическими упражнениями и их характеристика.</w:t>
      </w:r>
    </w:p>
    <w:p w14:paraId="6F8AE5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14:paraId="3E98546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требования к занятиям физическими упражнениями.</w:t>
      </w:r>
    </w:p>
    <w:p w14:paraId="74EA4064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повышения общей и профессиональной работоспособности.</w:t>
      </w:r>
    </w:p>
    <w:p w14:paraId="59B521C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Влияние современных условий жизни на организм человека.</w:t>
      </w:r>
    </w:p>
    <w:p w14:paraId="14DDCD6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Первая помощь при травмах на занятиях физической культурой.</w:t>
      </w:r>
    </w:p>
    <w:p w14:paraId="1C1D906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Естественные силы природы, как средства физического воспитания.</w:t>
      </w:r>
    </w:p>
    <w:p w14:paraId="353AA5A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lastRenderedPageBreak/>
        <w:t>Гигиенические факторы, как средства физического воспитания.</w:t>
      </w:r>
    </w:p>
    <w:p w14:paraId="25F1BB6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Валеология – наука о здоровом образе жизни (ЗОЖ).</w:t>
      </w:r>
    </w:p>
    <w:p w14:paraId="45AF40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Методические принципы физического воспитания. Методы физического воспитания.</w:t>
      </w:r>
    </w:p>
    <w:p w14:paraId="6F39003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Общая физическая подготовка, ее цели и задачи.</w:t>
      </w:r>
    </w:p>
    <w:p w14:paraId="78C9775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физической культуры.</w:t>
      </w:r>
    </w:p>
    <w:p w14:paraId="63F37A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Состояние опорно-двигательного аппарата.</w:t>
      </w:r>
    </w:p>
    <w:p w14:paraId="0E9E28E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Формирование психических качеств в процессе физического воспитания.</w:t>
      </w:r>
    </w:p>
    <w:p w14:paraId="6493FA2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Гипоксия, гиподинамия, гипокинезия.</w:t>
      </w:r>
    </w:p>
    <w:p w14:paraId="1BEFF0DA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Саморегуляция и самосовершенствование организма. Адаптация.</w:t>
      </w:r>
    </w:p>
    <w:p w14:paraId="5EF7906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Психофизиологическая характеристика труда: работоспособность, утомление, переутомление.</w:t>
      </w:r>
    </w:p>
    <w:p w14:paraId="5A6B4B2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Основные понятия: работоспособность, усталость, реакция, релаксация, самочувствие.</w:t>
      </w:r>
    </w:p>
    <w:p w14:paraId="6130116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14:paraId="0C1899A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Стрессовые ситуации и их влияние на состояние здоровья.</w:t>
      </w:r>
    </w:p>
    <w:p w14:paraId="26CA569C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Переутомление. Основные признаки и меры предупреждения.</w:t>
      </w:r>
    </w:p>
    <w:p w14:paraId="3B695D1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Массовый спорт и спорт высших спортивных достижений. Их цели и задачи.</w:t>
      </w:r>
    </w:p>
    <w:p w14:paraId="5424FA9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Классификация физических упражнений. Спортивная классификация.</w:t>
      </w:r>
    </w:p>
    <w:p w14:paraId="29AE7EC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Составление комплекса производственной гимнастики (вид деятельности).</w:t>
      </w:r>
    </w:p>
    <w:p w14:paraId="264143F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Возрастные характеристики и их учет при занятиях спортом.</w:t>
      </w:r>
    </w:p>
    <w:p w14:paraId="30D87D9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Выносливость. Методы развития и контроля.</w:t>
      </w:r>
    </w:p>
    <w:p w14:paraId="7C57128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Сила. Методы развития и контроля.</w:t>
      </w:r>
    </w:p>
    <w:p w14:paraId="336E848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Гибкость. Методы развития и контроля.</w:t>
      </w:r>
    </w:p>
    <w:p w14:paraId="31DE435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Ловкость. Методы развития и контроля.</w:t>
      </w:r>
    </w:p>
    <w:p w14:paraId="36CB6CA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Быстрота. Методы развития и контроля.</w:t>
      </w:r>
    </w:p>
    <w:p w14:paraId="3515088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и иммунитет.</w:t>
      </w:r>
    </w:p>
    <w:p w14:paraId="02F5218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Физические качества.</w:t>
      </w:r>
    </w:p>
    <w:p w14:paraId="1113DC8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Современные популярные системы физических упражнений</w:t>
      </w:r>
      <w:r w:rsidRPr="002F4A5F">
        <w:rPr>
          <w:b/>
          <w:szCs w:val="28"/>
        </w:rPr>
        <w:t>.</w:t>
      </w:r>
    </w:p>
    <w:p w14:paraId="4F6285AC" w14:textId="77777777" w:rsidR="00131FAE" w:rsidRDefault="00131FAE" w:rsidP="00131FAE">
      <w:pPr>
        <w:shd w:val="clear" w:color="auto" w:fill="FFFFFF"/>
        <w:spacing w:line="276" w:lineRule="auto"/>
        <w:jc w:val="left"/>
        <w:rPr>
          <w:szCs w:val="28"/>
        </w:rPr>
      </w:pPr>
    </w:p>
    <w:p w14:paraId="11AEF2AD" w14:textId="77777777" w:rsidR="00131FAE" w:rsidRPr="007D2F11" w:rsidRDefault="00131FAE">
      <w:pPr>
        <w:rPr>
          <w:szCs w:val="28"/>
        </w:rPr>
      </w:pPr>
      <w:r>
        <w:rPr>
          <w:szCs w:val="28"/>
        </w:rPr>
        <w:t>Преподаватель_______________________</w:t>
      </w:r>
      <w:r w:rsidR="00AA350D">
        <w:rPr>
          <w:szCs w:val="28"/>
        </w:rPr>
        <w:t xml:space="preserve"> </w:t>
      </w:r>
      <w:r>
        <w:rPr>
          <w:szCs w:val="28"/>
        </w:rPr>
        <w:t xml:space="preserve">       </w:t>
      </w:r>
    </w:p>
    <w:sectPr w:rsidR="00131FAE" w:rsidRPr="007D2F11" w:rsidSect="00E6541A">
      <w:headerReference w:type="default" r:id="rId9"/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B356" w14:textId="77777777" w:rsidR="00DA53A9" w:rsidRDefault="00DA53A9" w:rsidP="00131FAE">
      <w:pPr>
        <w:spacing w:line="240" w:lineRule="auto"/>
      </w:pPr>
      <w:r>
        <w:separator/>
      </w:r>
    </w:p>
  </w:endnote>
  <w:endnote w:type="continuationSeparator" w:id="0">
    <w:p w14:paraId="3E282F62" w14:textId="77777777" w:rsidR="00DA53A9" w:rsidRDefault="00DA53A9" w:rsidP="0013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3A4B" w14:textId="77777777" w:rsidR="00DA53A9" w:rsidRDefault="00DA53A9" w:rsidP="00131FAE">
      <w:pPr>
        <w:spacing w:line="240" w:lineRule="auto"/>
      </w:pPr>
      <w:r>
        <w:separator/>
      </w:r>
    </w:p>
  </w:footnote>
  <w:footnote w:type="continuationSeparator" w:id="0">
    <w:p w14:paraId="13057081" w14:textId="77777777" w:rsidR="00DA53A9" w:rsidRDefault="00DA53A9" w:rsidP="00131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92EB" w14:textId="77777777" w:rsidR="00131FAE" w:rsidRDefault="00131FAE" w:rsidP="00131FAE">
    <w:pPr>
      <w:pStyle w:val="a6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AA8"/>
    <w:multiLevelType w:val="hybridMultilevel"/>
    <w:tmpl w:val="47E0E354"/>
    <w:lvl w:ilvl="0" w:tplc="933CE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17"/>
    <w:rsid w:val="00005B5D"/>
    <w:rsid w:val="0001070F"/>
    <w:rsid w:val="00013C2C"/>
    <w:rsid w:val="00045DE6"/>
    <w:rsid w:val="00065EA6"/>
    <w:rsid w:val="00085285"/>
    <w:rsid w:val="000F6BC6"/>
    <w:rsid w:val="00131FAE"/>
    <w:rsid w:val="00167D86"/>
    <w:rsid w:val="0022385C"/>
    <w:rsid w:val="00282750"/>
    <w:rsid w:val="00285225"/>
    <w:rsid w:val="00291DE6"/>
    <w:rsid w:val="00304C2C"/>
    <w:rsid w:val="00344A17"/>
    <w:rsid w:val="003649D7"/>
    <w:rsid w:val="004134B7"/>
    <w:rsid w:val="00472F46"/>
    <w:rsid w:val="00515585"/>
    <w:rsid w:val="00555ADC"/>
    <w:rsid w:val="00560188"/>
    <w:rsid w:val="005C3BFB"/>
    <w:rsid w:val="00607941"/>
    <w:rsid w:val="006B3DE0"/>
    <w:rsid w:val="006F0E7E"/>
    <w:rsid w:val="006F56F5"/>
    <w:rsid w:val="00787DC6"/>
    <w:rsid w:val="007D2F11"/>
    <w:rsid w:val="00822590"/>
    <w:rsid w:val="008F5DB8"/>
    <w:rsid w:val="00904F0E"/>
    <w:rsid w:val="00913738"/>
    <w:rsid w:val="00923C37"/>
    <w:rsid w:val="00940DC1"/>
    <w:rsid w:val="00951AA7"/>
    <w:rsid w:val="009B5285"/>
    <w:rsid w:val="00AA350D"/>
    <w:rsid w:val="00AB3B62"/>
    <w:rsid w:val="00B16B6E"/>
    <w:rsid w:val="00B37F1D"/>
    <w:rsid w:val="00B646C7"/>
    <w:rsid w:val="00B91116"/>
    <w:rsid w:val="00BD7003"/>
    <w:rsid w:val="00BE3AB6"/>
    <w:rsid w:val="00C261D4"/>
    <w:rsid w:val="00C77301"/>
    <w:rsid w:val="00C84FF8"/>
    <w:rsid w:val="00C8717A"/>
    <w:rsid w:val="00CD44FF"/>
    <w:rsid w:val="00D92594"/>
    <w:rsid w:val="00D95CE7"/>
    <w:rsid w:val="00DA53A9"/>
    <w:rsid w:val="00DC37FF"/>
    <w:rsid w:val="00E2073A"/>
    <w:rsid w:val="00E6541A"/>
    <w:rsid w:val="00F370D4"/>
    <w:rsid w:val="00FE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745F"/>
  <w15:docId w15:val="{80D73789-470A-4BA9-954C-531FE00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2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elena.glazova2015@yandex.ru</cp:lastModifiedBy>
  <cp:revision>13</cp:revision>
  <dcterms:created xsi:type="dcterms:W3CDTF">2023-11-16T08:59:00Z</dcterms:created>
  <dcterms:modified xsi:type="dcterms:W3CDTF">2025-09-26T09:35:00Z</dcterms:modified>
</cp:coreProperties>
</file>