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EF1BD9" w:rsidRDefault="004B73D5" w:rsidP="00EF1BD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на заседании кафедры </w:t>
                  </w:r>
                  <w:r w:rsidR="00EF1BD9" w:rsidRPr="00EF1BD9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МО Общеобразовательного цикла </w:t>
                  </w:r>
                </w:p>
                <w:p w:rsidR="00EF1BD9" w:rsidRPr="00EF1BD9" w:rsidRDefault="00EF1BD9" w:rsidP="00EF1BD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EF1BD9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от 20.05.2025 № 8. </w:t>
                  </w:r>
                </w:p>
                <w:p w:rsidR="00F00FF2" w:rsidRPr="00F00FF2" w:rsidRDefault="00EF1BD9" w:rsidP="00EF1BD9">
                  <w:pPr>
                    <w:tabs>
                      <w:tab w:val="right" w:pos="432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EF1BD9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Протокол МС от 20.05.2025 № 8.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EF1BD9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9F5520">
        <w:rPr>
          <w:rFonts w:ascii="Times New Roman" w:eastAsia="Calibri" w:hAnsi="Times New Roman" w:cs="Times New Roman"/>
          <w:sz w:val="28"/>
          <w:szCs w:val="28"/>
        </w:rPr>
        <w:t>УП.</w:t>
      </w:r>
      <w:r w:rsidR="00312309">
        <w:rPr>
          <w:rFonts w:ascii="Times New Roman" w:eastAsia="Calibri" w:hAnsi="Times New Roman" w:cs="Times New Roman"/>
          <w:sz w:val="28"/>
          <w:szCs w:val="28"/>
        </w:rPr>
        <w:t>13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520">
        <w:rPr>
          <w:rFonts w:ascii="Times New Roman" w:eastAsia="Calibri" w:hAnsi="Times New Roman" w:cs="Times New Roman"/>
          <w:sz w:val="28"/>
          <w:szCs w:val="28"/>
        </w:rPr>
        <w:t>Обществознание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proofErr w:type="gramStart"/>
      <w:r w:rsidRPr="00447291">
        <w:rPr>
          <w:rFonts w:ascii="Times New Roman" w:eastAsia="Calibri" w:hAnsi="Times New Roman" w:cs="Times New Roman"/>
          <w:sz w:val="28"/>
          <w:szCs w:val="28"/>
        </w:rPr>
        <w:t>очная</w:t>
      </w:r>
      <w:r w:rsidR="00EF1BD9">
        <w:rPr>
          <w:rFonts w:ascii="Times New Roman" w:eastAsia="Calibri" w:hAnsi="Times New Roman" w:cs="Times New Roman"/>
          <w:sz w:val="28"/>
          <w:szCs w:val="28"/>
        </w:rPr>
        <w:t>-заочная</w:t>
      </w:r>
      <w:proofErr w:type="gramEnd"/>
      <w:r w:rsidR="00EF1B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89490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9490D" w:rsidRPr="0089490D" w:rsidRDefault="0089490D" w:rsidP="008949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34.02.01 Сестринское дело</w:t>
      </w: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9F5520">
        <w:rPr>
          <w:rFonts w:ascii="Times New Roman" w:eastAsia="Calibri" w:hAnsi="Times New Roman" w:cs="Times New Roman"/>
          <w:sz w:val="28"/>
          <w:szCs w:val="28"/>
        </w:rPr>
        <w:t>Шораева</w:t>
      </w:r>
      <w:proofErr w:type="spellEnd"/>
      <w:r w:rsidR="009F5520">
        <w:rPr>
          <w:rFonts w:ascii="Times New Roman" w:eastAsia="Calibri" w:hAnsi="Times New Roman" w:cs="Times New Roman"/>
          <w:sz w:val="28"/>
          <w:szCs w:val="28"/>
        </w:rPr>
        <w:t xml:space="preserve"> М.З.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EF1BD9" w:rsidP="00EF1BD9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C06CFF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B46DC6D" wp14:editId="488323C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E537FC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89490D">
        <w:rPr>
          <w:rFonts w:ascii="Times New Roman" w:eastAsia="Calibri" w:hAnsi="Times New Roman" w:cs="Times New Roman"/>
          <w:sz w:val="28"/>
          <w:szCs w:val="28"/>
        </w:rPr>
        <w:t>2025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>пр</w:t>
      </w:r>
      <w:proofErr w:type="gramEnd"/>
      <w:r w:rsidR="00AC2AF0" w:rsidRPr="000A7672">
        <w:rPr>
          <w:rFonts w:ascii="Times New Roman" w:hAnsi="Times New Roman"/>
          <w:sz w:val="28"/>
          <w:szCs w:val="28"/>
        </w:rPr>
        <w:t xml:space="preserve">едназначены для контроля и оценки образовательных достижений обучающихся, освоивших программу учебной дисциплины </w:t>
      </w:r>
      <w:r w:rsidR="009F5520">
        <w:rPr>
          <w:rFonts w:ascii="Times New Roman" w:hAnsi="Times New Roman"/>
          <w:sz w:val="28"/>
          <w:szCs w:val="28"/>
        </w:rPr>
        <w:t>Обществознание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:rsidR="00F00FF2" w:rsidRPr="00F00FF2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4B73D5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 xml:space="preserve">в) эмоциональный интеллект, предполагающий </w:t>
      </w:r>
      <w:proofErr w:type="spellStart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4B73D5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кст тв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>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умений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изученным на уровне начального общего и основного общего образования).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proofErr w:type="gramEnd"/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66155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B73D5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Pr="00EF1C8C" w:rsidRDefault="004B73D5" w:rsidP="00EF1C8C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EF1C8C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003AC8" w:rsidRPr="00EF1C8C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1.Общество в узком и широком смысле слова.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2.Сознание, как  свойство присущее человеку. Деятельность. Её  структура, виды.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3.Понятие и структура деятельности человека. Мотивы и виды деятельности.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4.Теории происхождения человека. Этапы его развития.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5.Потребности человека и их классификация.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6.Проблема познаваемости мира. Чувственное и рациональное познание, их основные формы.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7.Понятие и критерий истины. Абсолютная и относительная истина.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8.Понятие научного и ненаучного познания. Виды и роль ненаучного познания.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9.Понятие и системный подход к обществу. Сферы общественной жизни.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10.Понятия «человек», «индивид», «личность».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11.Стратификация. Исторические типы стратификации.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12.Науки, изучающие общество.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13.Типы общества. Основные черты традиционного, индустриального и постиндустриального (информационного) общества.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14.Социальные нормы и отклоняющееся поведение.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15.Понятие, характерные черты и виды социальных ролей.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16.Понятие и виды социальной мобильности. Факторы, влияющие на социальную мобильность.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17.Основные институты общества, их функции.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18.Понятие, причины и типы </w:t>
      </w:r>
      <w:proofErr w:type="spellStart"/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маргинальности</w:t>
      </w:r>
      <w:proofErr w:type="spellEnd"/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19.Понятие и функции культуры. Духовная культура личности.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20.Массовая культура: история развития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21.Элитарная культура. Характерные черты.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22.Народная культура и ее особенности.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24.Понятие морали и нравственности. Основные принципы и категории морали.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25.Понятие, элементы, основные черты и функции религии. Мировые религии.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26.Нации и межнациональные отношения. Пути решения межнациональных конфликтов.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27.Понятие экономика. Основные вопросы, уровни и проблемы экономики.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28.Государство и экономика. Экономические функции и задачи государства.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29.Экономика семьи. Доходы семьи, уровень жизни, поддержка государством.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30. Понятие налоговой системы. Налоговая политика государства.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31.Законы рынка. Как функционирует рынок.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32.Деньги. Виды денег. Функции денег, инфляция.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33.Конкуренция и монополия.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34.Основные формы организации бизнеса. Цель предпринимательской деятельности.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35.Рынок труда. Безработица и пути её устранения.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36.Рыночная экономика. Характерные черты рыночной экономики.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37.Смешанная экономика  как самая современная экономическая система.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38.Командно-административная экономическая система.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39.Семья как социальный институт и малая группа. Тенденции развития семьи в современном обществе.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40.Брак. Правовые основы семьи и брака. Правовой статус ребенка.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41.Понятие власти. Признаки и ресурсы политической власти.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42.СМИ в политической системе.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43.Понятие, функции и формы правления государства.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44.Понятие и типы политических режимов.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45.Формы государственного устройства. Государственное устройство Российской Федерации.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46.Понятие правового государства и гражданского общества. Становление правового государства в России.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47.Понятие и типы политических партий.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48.Современные партийные системы.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49.Понятие, субъекты, источники и функции права.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50.Понятие и стадии законодательного процесса в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51.Понятие и виды отраслей права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52.Понятие правонарушений и преступлений.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53.Понятие закона и его виды.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54.Иерархия нормативно-правовых актов в 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55.Президент РФ. Его полномочия.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56.Право и мораль: общее и особенное.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57.Принцип разделения властей в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58.Принципы демократического избирательного права.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59.Права человека. Их закрепление в Конституции Российской Федерации.</w:t>
      </w:r>
    </w:p>
    <w:p w:rsidR="009F5520" w:rsidRPr="009F5520" w:rsidRDefault="009F5520" w:rsidP="00EF1C8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60.Глобальные проблемы современности</w:t>
      </w:r>
      <w:r w:rsidRPr="009F55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4B73D5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1. Какие два из перечисленных понятий используются для обозначения форм духовной культуры?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Мораль, банк, выборы, религия, народность. Выпишите соответствующие понятия </w:t>
      </w:r>
    </w:p>
    <w:p w:rsidR="008B791D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 __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2. В школе проводилась экономическая игра. Учащиеся воспроизводили процесс создания фирмы: разработали и представили бизнес-планы, </w:t>
      </w: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организовали их презентацию, провели голосование. Назовите субъект данной деятельности.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 проведение голосования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 подготовленный бизнес-план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школьники – участники игры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презентация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 _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3.  Володя учится в колледже по специальности «электромонтёр». После окончания колледжа он планирует продолжить образование в институте. Володя получает образование в учреждении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среднего общего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2) среднего профессионального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3) высшего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4) дополнительного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4. Верны ли следующие суждения о взаимосвязи природы и общества? А. Общество и материальный мир являются частями природы. Б. Природа воздействует на развитие общества.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верно только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верно только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верны оба суждения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оба суждения неверны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Ответ:_ 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5. В государстве Z хозяйственная деятельность основывается на экономической свободе производителя. Это характерно для экономической системы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централизованной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распределительной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традиционной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рыночной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312309" w:rsidRPr="00DF7E83">
        <w:rPr>
          <w:rFonts w:ascii="Times New Roman" w:hAnsi="Times New Roman" w:cs="Times New Roman"/>
          <w:sz w:val="28"/>
          <w:szCs w:val="28"/>
        </w:rPr>
        <w:t>Ответ:</w:t>
      </w:r>
      <w:r w:rsidRPr="00DF7E83">
        <w:rPr>
          <w:rFonts w:ascii="Times New Roman" w:hAnsi="Times New Roman" w:cs="Times New Roman"/>
          <w:sz w:val="28"/>
          <w:szCs w:val="28"/>
        </w:rPr>
        <w:t>_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>6. Общение является важной потребностью человека и одним из видов его деятельности.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Как Вы думаете, почему людям необходимо общение?</w:t>
      </w:r>
    </w:p>
    <w:p w:rsidR="00027A33" w:rsidRPr="00DF7E83" w:rsidRDefault="00C213C8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Ответ._____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7. В каких случаях Вы испытываете трудности в общении со сверстниками? Как Вы обычно</w:t>
      </w:r>
      <w:r w:rsidR="00C213C8">
        <w:rPr>
          <w:rFonts w:ascii="Times New Roman" w:hAnsi="Times New Roman" w:cs="Times New Roman"/>
          <w:sz w:val="28"/>
          <w:szCs w:val="28"/>
        </w:rPr>
        <w:t xml:space="preserve"> </w:t>
      </w:r>
      <w:r w:rsidRPr="00DF7E83">
        <w:rPr>
          <w:rFonts w:ascii="Times New Roman" w:hAnsi="Times New Roman" w:cs="Times New Roman"/>
          <w:sz w:val="28"/>
          <w:szCs w:val="28"/>
        </w:rPr>
        <w:t>преодолеваете эти трудности?</w:t>
      </w:r>
    </w:p>
    <w:p w:rsidR="00027A33" w:rsidRPr="00DF7E83" w:rsidRDefault="00C213C8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</w:t>
      </w:r>
      <w:r w:rsidR="00027A33" w:rsidRPr="00DF7E83">
        <w:rPr>
          <w:rFonts w:ascii="Times New Roman" w:hAnsi="Times New Roman" w:cs="Times New Roman"/>
          <w:sz w:val="28"/>
          <w:szCs w:val="28"/>
        </w:rPr>
        <w:cr/>
        <w:t>8. Выберите верные суждения и запишите цифры, под которыми они указаны.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1) Государство обеспечивает в обществе порядок и стабильность.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2) Государство обладает территорией, очерченной границами.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3) Государство принимает законы.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4) Правительство осуществляет в государстве законодательную власть.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5) К внешним функциям государства относится осуществление социальной защиты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граждан.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9. Установите соответствие между примерами и видами потребностей: к каждому элементу,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E83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в первом столбце, подберите элемент из второго столбца.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ПРИМЕРЫ ВИДЫ ПОТРЕБНОСТЕЙ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А) Лидия питается 3 раза в день.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Б) Макар ищет вакансию в банке.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В) Для Артёма важно уважение коллег.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Г) В холодное время года Людмила носит головной убор.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1) социальные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2) биологические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:rsidR="00312309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А  Б В Г</w:t>
      </w:r>
    </w:p>
    <w:p w:rsidR="00CB1FED" w:rsidRPr="00DF7E83" w:rsidRDefault="00027A33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CB1FED" w:rsidRPr="00DF7E83">
        <w:rPr>
          <w:rFonts w:ascii="Times New Roman" w:hAnsi="Times New Roman" w:cs="Times New Roman"/>
          <w:sz w:val="28"/>
          <w:szCs w:val="28"/>
        </w:rPr>
        <w:t xml:space="preserve">Запишите слово, пропущенное в таблице. Характеристика форм духовной культуры ФОРМА ДУХОВНОЙ КУЛЬТУРЫ                             </w:t>
      </w:r>
      <w:r w:rsidR="005F21F2" w:rsidRPr="00DF7E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1FED" w:rsidRPr="00DF7E83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</w:p>
    <w:p w:rsidR="00CB1FED" w:rsidRPr="00DF7E83" w:rsidRDefault="005F21F2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</w:t>
      </w:r>
      <w:r w:rsidR="00CB1FED" w:rsidRPr="00DF7E83">
        <w:rPr>
          <w:rFonts w:ascii="Times New Roman" w:hAnsi="Times New Roman" w:cs="Times New Roman"/>
          <w:sz w:val="28"/>
          <w:szCs w:val="28"/>
        </w:rPr>
        <w:t>Религия                                                                                  Взгляды и представления людей,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основанные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на вере в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</w:t>
      </w:r>
      <w:r w:rsidR="005F21F2" w:rsidRPr="00DF7E83">
        <w:rPr>
          <w:rFonts w:ascii="Times New Roman" w:hAnsi="Times New Roman" w:cs="Times New Roman"/>
          <w:sz w:val="28"/>
          <w:szCs w:val="28"/>
        </w:rPr>
        <w:t>…..</w:t>
      </w: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сверхъестественное …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Сфера ценностей (оценок) и норм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(правил), регулирующих жизнь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позиций гуманизма, добра и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справедливости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11. В приведённом ниже ряду найдите понятие, которое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обобщает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/ включает в себя все остальные представленные понятия. Запишите это слово. Прибыль, доход, зарплата, процент, рента. </w:t>
      </w:r>
    </w:p>
    <w:p w:rsidR="00027A33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12. Ниже приведён перечень характеристик. Все они, за исключением двух, относятся к признакам государства любого типа.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суверенитет; 2) наличие определённой территории; 3) приоритет прав и свобод человека; 4) право устанавливать и собирать налоги; 5) публичный характер власти; 6) установление и реализация принципа разделения властей. 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Найдите две характеристики, «выпадающие» из общего ряда, и запишите в таблицу цифры, под которыми они указаны. 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13. Выберите верные суждения о человеке и запишите цифры, под которыми они указаны. </w:t>
      </w:r>
    </w:p>
    <w:p w:rsidR="005F21F2" w:rsidRPr="00DF7E83" w:rsidRDefault="00EF1C8C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5F21F2" w:rsidRPr="00DF7E83">
        <w:rPr>
          <w:rFonts w:ascii="Times New Roman" w:hAnsi="Times New Roman" w:cs="Times New Roman"/>
          <w:sz w:val="28"/>
          <w:szCs w:val="28"/>
        </w:rPr>
        <w:t xml:space="preserve">1) Последовательность основных стадий жизни человека, при которой детство сменяется юностью, зрелостью, а затем наступает старость, биологически обусловлена. 2) Становление человека как личности связано с приобретением социальных черт и качеств. </w:t>
      </w:r>
      <w:proofErr w:type="gramStart"/>
      <w:r w:rsidR="005F21F2" w:rsidRPr="00DF7E83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="005F21F2" w:rsidRPr="00DF7E83">
        <w:rPr>
          <w:rFonts w:ascii="Times New Roman" w:hAnsi="Times New Roman" w:cs="Times New Roman"/>
          <w:sz w:val="28"/>
          <w:szCs w:val="28"/>
        </w:rPr>
        <w:t xml:space="preserve">Человек наследует моральные нормы. 4) Влияние генетических факторов на развитие способностей человека служит выражением его социальной сущности. 5) Природная предрасположенность человека к тем или иным видам деятельности проявляется в социальных </w:t>
      </w:r>
      <w:proofErr w:type="gramStart"/>
      <w:r w:rsidR="005F21F2" w:rsidRPr="00DF7E83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="005F21F2" w:rsidRPr="00DF7E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14. Один из телевизионных каналов снял многосерийный фильм о жизни нескольких поколений одной семьи. Что из перечисленного позволяет отнести этот сериал к произведениям массовой культуры? Запишите цифры, под которыми указаны признаки произведений массовой культуры.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ориентация на вкусы и запросы узкого круга знатоков и ценителей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использование в фильме народной музыки и эпических сюжетов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расчёт на усреднённый потребительский вкус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пропаганда традиционных семейных ценностей, понятных большинству зрителей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5) реализация создателями фильма в полной мере своей потребности в самовыражении, высказывании взглядов, не разделяемых большинством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6) позиционирование фильма как продукта для отдыха и развлечения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  </w:t>
      </w:r>
    </w:p>
    <w:p w:rsidR="00DF7E83" w:rsidRPr="00DF7E83" w:rsidRDefault="005F21F2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15. </w:t>
      </w:r>
      <w:r w:rsidR="00DF7E83" w:rsidRPr="00DF7E83">
        <w:rPr>
          <w:rFonts w:ascii="Times New Roman" w:hAnsi="Times New Roman" w:cs="Times New Roman"/>
          <w:sz w:val="28"/>
          <w:szCs w:val="28"/>
        </w:rPr>
        <w:t xml:space="preserve"> Определите поня</w:t>
      </w:r>
      <w:r w:rsidR="00DF7E83">
        <w:rPr>
          <w:rFonts w:ascii="Times New Roman" w:hAnsi="Times New Roman" w:cs="Times New Roman"/>
          <w:sz w:val="28"/>
          <w:szCs w:val="28"/>
        </w:rPr>
        <w:t xml:space="preserve">тие, объединяющее слова 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Герб, гимн, флаг</w:t>
      </w:r>
    </w:p>
    <w:p w:rsidR="005F21F2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 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DF7E83">
        <w:rPr>
          <w:rFonts w:ascii="Times New Roman" w:hAnsi="Times New Roman" w:cs="Times New Roman"/>
          <w:sz w:val="28"/>
          <w:szCs w:val="28"/>
        </w:rPr>
        <w:t>Ниже приведен ряд слов. Все они, за исключением одного, х</w:t>
      </w:r>
      <w:r w:rsidR="00C213C8">
        <w:rPr>
          <w:rFonts w:ascii="Times New Roman" w:hAnsi="Times New Roman" w:cs="Times New Roman"/>
          <w:sz w:val="28"/>
          <w:szCs w:val="28"/>
        </w:rPr>
        <w:t xml:space="preserve">арактеризуют гуманизм. Запишите </w:t>
      </w:r>
      <w:r w:rsidRPr="00DF7E83">
        <w:rPr>
          <w:rFonts w:ascii="Times New Roman" w:hAnsi="Times New Roman" w:cs="Times New Roman"/>
          <w:sz w:val="28"/>
          <w:szCs w:val="28"/>
        </w:rPr>
        <w:t>слово, «вып</w:t>
      </w:r>
      <w:r>
        <w:rPr>
          <w:rFonts w:ascii="Times New Roman" w:hAnsi="Times New Roman" w:cs="Times New Roman"/>
          <w:sz w:val="28"/>
          <w:szCs w:val="28"/>
        </w:rPr>
        <w:t xml:space="preserve">адающее» из этого ряда. 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Человеколюбие, уважение, доброта, равнодушие, честность.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</w:t>
      </w:r>
    </w:p>
    <w:p w:rsidR="00DF7E83" w:rsidRPr="00DF7E83" w:rsidRDefault="005F21F2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F7E83">
        <w:rPr>
          <w:rFonts w:ascii="Times New Roman" w:hAnsi="Times New Roman" w:cs="Times New Roman"/>
          <w:sz w:val="28"/>
          <w:szCs w:val="28"/>
        </w:rPr>
        <w:t xml:space="preserve">17. </w:t>
      </w:r>
      <w:r w:rsidR="00DF7E83" w:rsidRPr="00DF7E83">
        <w:rPr>
          <w:rFonts w:ascii="Times New Roman" w:hAnsi="Times New Roman" w:cs="Times New Roman"/>
          <w:sz w:val="28"/>
          <w:szCs w:val="28"/>
        </w:rPr>
        <w:t>Верны ли суждения?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А. Размер зарплаты работника напрямую зависит от сложности </w:t>
      </w:r>
      <w:r w:rsidR="00C213C8">
        <w:rPr>
          <w:rFonts w:ascii="Times New Roman" w:hAnsi="Times New Roman" w:cs="Times New Roman"/>
          <w:sz w:val="28"/>
          <w:szCs w:val="28"/>
        </w:rPr>
        <w:t xml:space="preserve">его труда и уровня его трудовой </w:t>
      </w:r>
      <w:r w:rsidRPr="00DF7E83">
        <w:rPr>
          <w:rFonts w:ascii="Times New Roman" w:hAnsi="Times New Roman" w:cs="Times New Roman"/>
          <w:sz w:val="28"/>
          <w:szCs w:val="28"/>
        </w:rPr>
        <w:t>квалификации.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Б. Несправедливо платить одинаковую зарплату людям, работающим с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разной</w:t>
      </w:r>
      <w:proofErr w:type="gramEnd"/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производительностью.</w:t>
      </w:r>
    </w:p>
    <w:p w:rsidR="005F21F2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>; 2) верно только Б; 3) верны оба суждения; 4) оба суждения неверны</w:t>
      </w:r>
    </w:p>
    <w:p w:rsidR="00C213C8" w:rsidRPr="00C213C8" w:rsidRDefault="005F21F2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C213C8">
        <w:rPr>
          <w:rFonts w:ascii="Times New Roman" w:hAnsi="Times New Roman" w:cs="Times New Roman"/>
          <w:sz w:val="28"/>
          <w:szCs w:val="28"/>
        </w:rPr>
        <w:t xml:space="preserve">18. </w:t>
      </w:r>
      <w:r w:rsidR="00C213C8" w:rsidRPr="00C213C8">
        <w:rPr>
          <w:rFonts w:ascii="Times New Roman" w:hAnsi="Times New Roman" w:cs="Times New Roman"/>
          <w:sz w:val="28"/>
          <w:szCs w:val="28"/>
        </w:rPr>
        <w:t>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 xml:space="preserve">«Современная семья — первичная социальная и экономическая ___________(А) общества, включающая обычно двух родителей и одного ___________(Б). Её называют ___________(В). Она названа так потому, что демографическим ядром семьи, отвечающим за ___________(Г) новых поколений, являются родители и их дети. Такая семья представляет собой кровно-родственную ___________(Д), </w:t>
      </w:r>
      <w:proofErr w:type="gramStart"/>
      <w:r w:rsidRPr="00C213C8">
        <w:rPr>
          <w:rFonts w:ascii="Times New Roman" w:hAnsi="Times New Roman" w:cs="Times New Roman"/>
          <w:sz w:val="28"/>
          <w:szCs w:val="28"/>
        </w:rPr>
        <w:t>образованную</w:t>
      </w:r>
      <w:proofErr w:type="gramEnd"/>
      <w:r w:rsidRPr="00C213C8">
        <w:rPr>
          <w:rFonts w:ascii="Times New Roman" w:hAnsi="Times New Roman" w:cs="Times New Roman"/>
          <w:sz w:val="28"/>
          <w:szCs w:val="28"/>
        </w:rPr>
        <w:t xml:space="preserve"> двумя поколениями. Если повзрослевшие дети образовали свою семью и не отъезжают, то возникает ___________(Е)».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1) группа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2) многопоколенная семья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3) воспроизводство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4) ячейка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213C8">
        <w:rPr>
          <w:rFonts w:ascii="Times New Roman" w:hAnsi="Times New Roman" w:cs="Times New Roman"/>
          <w:sz w:val="28"/>
          <w:szCs w:val="28"/>
        </w:rPr>
        <w:t>нуклеарная</w:t>
      </w:r>
      <w:proofErr w:type="spellEnd"/>
      <w:r w:rsidRPr="00C213C8">
        <w:rPr>
          <w:rFonts w:ascii="Times New Roman" w:hAnsi="Times New Roman" w:cs="Times New Roman"/>
          <w:sz w:val="28"/>
          <w:szCs w:val="28"/>
        </w:rPr>
        <w:t xml:space="preserve"> семья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lastRenderedPageBreak/>
        <w:t>6) брак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7) ребёнок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8) развод</w:t>
      </w:r>
    </w:p>
    <w:p w:rsidR="005F21F2" w:rsidRPr="00DF7E83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9) неполная семья</w:t>
      </w:r>
    </w:p>
    <w:p w:rsidR="005F21F2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C213C8">
        <w:rPr>
          <w:rFonts w:ascii="Times New Roman" w:hAnsi="Times New Roman" w:cs="Times New Roman"/>
          <w:sz w:val="28"/>
          <w:szCs w:val="28"/>
        </w:rPr>
        <w:t xml:space="preserve">19. </w:t>
      </w:r>
      <w:r w:rsidR="00C213C8" w:rsidRPr="00C213C8">
        <w:rPr>
          <w:rFonts w:ascii="Times New Roman" w:hAnsi="Times New Roman" w:cs="Times New Roman"/>
          <w:sz w:val="28"/>
          <w:szCs w:val="28"/>
        </w:rPr>
        <w:t>Семья К. является «оазисом» спокойствия и уверенности, создаёт для своих членов столь важное для человека чувство безопасности и психологического комфорта, способствует сохранению общего жизненного тонуса. Какую функцию семьи иллюстрирует приведённый пример?</w:t>
      </w:r>
      <w:r w:rsidR="00C213C8">
        <w:rPr>
          <w:rFonts w:ascii="Times New Roman" w:hAnsi="Times New Roman" w:cs="Times New Roman"/>
          <w:sz w:val="28"/>
          <w:szCs w:val="28"/>
        </w:rPr>
        <w:t xml:space="preserve"> Свой ответ аргументируйте.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C213C8">
        <w:rPr>
          <w:rFonts w:ascii="Times New Roman" w:hAnsi="Times New Roman" w:cs="Times New Roman"/>
          <w:sz w:val="28"/>
          <w:szCs w:val="28"/>
        </w:rPr>
        <w:t>Ниже приведен перечень терминов. Все они, за исключением одного, могут включаться в названия политических партий.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Либеральная, демократическая, оппозиционная, коммунистическая, народная, социалистическая, христианско-демократическая.</w:t>
      </w:r>
    </w:p>
    <w:p w:rsidR="00C213C8" w:rsidRPr="00DF7E83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Найдите и укажите термин, относящийся к другому понятию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91D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Ключи к ответам</w:t>
      </w:r>
    </w:p>
    <w:p w:rsidR="00FA35D2" w:rsidRPr="00FA35D2" w:rsidRDefault="00FA35D2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FA35D2" w:rsidRPr="00FA35D2" w:rsidTr="00FA35D2">
        <w:tc>
          <w:tcPr>
            <w:tcW w:w="1809" w:type="dxa"/>
            <w:vAlign w:val="center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FA35D2" w:rsidRPr="00FA35D2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FA35D2" w:rsidRPr="00FA35D2" w:rsidRDefault="00027A33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FA35D2" w:rsidRPr="00FA35D2" w:rsidRDefault="00027A33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5D2" w:rsidRPr="00FA35D2" w:rsidTr="00027A33">
        <w:trPr>
          <w:trHeight w:val="368"/>
        </w:trPr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FA35D2" w:rsidRDefault="00027A33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D670C" w:rsidRPr="00FA35D2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rPr>
          <w:trHeight w:val="176"/>
        </w:trPr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FA35D2" w:rsidRPr="00FA35D2" w:rsidRDefault="00027A33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FA35D2" w:rsidRPr="00FA35D2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FA35D2" w:rsidRPr="00FA35D2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2112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мораль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346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475312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оппозиционная</w:t>
            </w:r>
          </w:p>
        </w:tc>
      </w:tr>
    </w:tbl>
    <w:p w:rsidR="00FA35D2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ответе на вопросы по теме не допускают ошибок и неточностей в изложении материала; 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A93750" w:rsidRDefault="00A93750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750" w:rsidRPr="00A93750" w:rsidRDefault="00A93750" w:rsidP="00A9375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750">
        <w:rPr>
          <w:rFonts w:ascii="Times New Roman" w:eastAsia="Times New Roman" w:hAnsi="Times New Roman" w:cs="Times New Roman"/>
          <w:sz w:val="28"/>
          <w:szCs w:val="28"/>
        </w:rPr>
        <w:t>1. Обществознание: 11-й класс: базовый уровень</w:t>
      </w:r>
      <w:proofErr w:type="gramStart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учебник / Л. Н. Боголюбов, Н. И. Городецкая, А. Ю. </w:t>
      </w:r>
      <w:proofErr w:type="spellStart"/>
      <w:r w:rsidRPr="00A93750">
        <w:rPr>
          <w:rFonts w:ascii="Times New Roman" w:eastAsia="Times New Roman" w:hAnsi="Times New Roman" w:cs="Times New Roman"/>
          <w:sz w:val="28"/>
          <w:szCs w:val="28"/>
        </w:rPr>
        <w:t>Лазебникова</w:t>
      </w:r>
      <w:proofErr w:type="spell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[и др.] ; под редакцией Л. Н. Боголюбова, </w:t>
      </w:r>
      <w:r w:rsidRPr="00A937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А. Ю. </w:t>
      </w:r>
      <w:proofErr w:type="spellStart"/>
      <w:r w:rsidRPr="00A93750">
        <w:rPr>
          <w:rFonts w:ascii="Times New Roman" w:eastAsia="Times New Roman" w:hAnsi="Times New Roman" w:cs="Times New Roman"/>
          <w:sz w:val="28"/>
          <w:szCs w:val="28"/>
        </w:rPr>
        <w:t>Лазебниковой</w:t>
      </w:r>
      <w:proofErr w:type="spell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. — 5-е изд., </w:t>
      </w:r>
      <w:proofErr w:type="spellStart"/>
      <w:r w:rsidRPr="00A93750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A93750">
        <w:rPr>
          <w:rFonts w:ascii="Times New Roman" w:eastAsia="Times New Roman" w:hAnsi="Times New Roman" w:cs="Times New Roman"/>
          <w:sz w:val="28"/>
          <w:szCs w:val="28"/>
        </w:rPr>
        <w:t>. — Москва</w:t>
      </w:r>
      <w:proofErr w:type="gramStart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288 с. — ISBN 978-5-09-104510-9. — Текст</w:t>
      </w:r>
      <w:proofErr w:type="gramStart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7" w:history="1">
        <w:r w:rsidRPr="00A93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https://e.lanbook.com/book/334979</w:t>
        </w:r>
      </w:hyperlink>
    </w:p>
    <w:p w:rsidR="000759C2" w:rsidRPr="00BC5C54" w:rsidRDefault="000759C2" w:rsidP="00A93750">
      <w:pPr>
        <w:pStyle w:val="a9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59C2" w:rsidRPr="008C4644" w:rsidRDefault="000759C2" w:rsidP="000759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A93750" w:rsidRDefault="00A93750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750" w:rsidRPr="00A93750" w:rsidRDefault="00A93750" w:rsidP="00A93750">
      <w:pPr>
        <w:pStyle w:val="a9"/>
        <w:numPr>
          <w:ilvl w:val="0"/>
          <w:numId w:val="4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A93750">
        <w:rPr>
          <w:rFonts w:ascii="Times New Roman" w:hAnsi="Times New Roman"/>
          <w:color w:val="000000" w:themeColor="text1"/>
          <w:sz w:val="28"/>
          <w:szCs w:val="28"/>
        </w:rPr>
        <w:t>Обществознание. +Приложение: Дополнительные материалы</w:t>
      </w:r>
      <w:proofErr w:type="gramStart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Н. Н. Косаренко, Р. В. </w:t>
      </w:r>
      <w:proofErr w:type="spellStart"/>
      <w:r w:rsidRPr="00A93750">
        <w:rPr>
          <w:rFonts w:ascii="Times New Roman" w:hAnsi="Times New Roman"/>
          <w:color w:val="000000" w:themeColor="text1"/>
          <w:sz w:val="28"/>
          <w:szCs w:val="28"/>
        </w:rPr>
        <w:t>Шагиева</w:t>
      </w:r>
      <w:proofErr w:type="spellEnd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A93750">
        <w:rPr>
          <w:rFonts w:ascii="Times New Roman" w:hAnsi="Times New Roman"/>
          <w:color w:val="000000" w:themeColor="text1"/>
          <w:sz w:val="28"/>
          <w:szCs w:val="28"/>
        </w:rPr>
        <w:t>Шагиевой</w:t>
      </w:r>
      <w:proofErr w:type="spellEnd"/>
      <w:r w:rsidRPr="00A93750">
        <w:rPr>
          <w:rFonts w:ascii="Times New Roman" w:hAnsi="Times New Roman"/>
          <w:color w:val="000000" w:themeColor="text1"/>
          <w:sz w:val="28"/>
          <w:szCs w:val="28"/>
        </w:rPr>
        <w:t>. — Москва</w:t>
      </w:r>
      <w:proofErr w:type="gramStart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93750">
        <w:rPr>
          <w:rFonts w:ascii="Times New Roman" w:hAnsi="Times New Roman"/>
          <w:color w:val="000000" w:themeColor="text1"/>
          <w:sz w:val="28"/>
          <w:szCs w:val="28"/>
        </w:rPr>
        <w:t>КноРус</w:t>
      </w:r>
      <w:proofErr w:type="spellEnd"/>
      <w:r w:rsidRPr="00A93750">
        <w:rPr>
          <w:rFonts w:ascii="Times New Roman" w:hAnsi="Times New Roman"/>
          <w:color w:val="000000" w:themeColor="text1"/>
          <w:sz w:val="28"/>
          <w:szCs w:val="28"/>
        </w:rPr>
        <w:t>, 2023. — 375 с. — ISBN 978-5-406-11259-5. — URL: https://book.ru/book/948610</w:t>
      </w:r>
    </w:p>
    <w:p w:rsidR="00DA27CF" w:rsidRPr="005C0C0E" w:rsidRDefault="00DA27CF" w:rsidP="00A93750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DA27CF" w:rsidRPr="005C0C0E" w:rsidSect="004B73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8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7"/>
  </w:num>
  <w:num w:numId="4">
    <w:abstractNumId w:val="41"/>
  </w:num>
  <w:num w:numId="5">
    <w:abstractNumId w:val="16"/>
  </w:num>
  <w:num w:numId="6">
    <w:abstractNumId w:val="15"/>
  </w:num>
  <w:num w:numId="7">
    <w:abstractNumId w:val="36"/>
  </w:num>
  <w:num w:numId="8">
    <w:abstractNumId w:val="23"/>
  </w:num>
  <w:num w:numId="9">
    <w:abstractNumId w:val="24"/>
  </w:num>
  <w:num w:numId="10">
    <w:abstractNumId w:val="38"/>
  </w:num>
  <w:num w:numId="11">
    <w:abstractNumId w:val="4"/>
  </w:num>
  <w:num w:numId="12">
    <w:abstractNumId w:val="31"/>
  </w:num>
  <w:num w:numId="13">
    <w:abstractNumId w:val="40"/>
  </w:num>
  <w:num w:numId="14">
    <w:abstractNumId w:val="8"/>
  </w:num>
  <w:num w:numId="15">
    <w:abstractNumId w:val="39"/>
  </w:num>
  <w:num w:numId="16">
    <w:abstractNumId w:val="20"/>
  </w:num>
  <w:num w:numId="17">
    <w:abstractNumId w:val="37"/>
  </w:num>
  <w:num w:numId="18">
    <w:abstractNumId w:val="29"/>
  </w:num>
  <w:num w:numId="19">
    <w:abstractNumId w:val="19"/>
  </w:num>
  <w:num w:numId="20">
    <w:abstractNumId w:val="14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28"/>
  </w:num>
  <w:num w:numId="26">
    <w:abstractNumId w:val="43"/>
  </w:num>
  <w:num w:numId="27">
    <w:abstractNumId w:val="21"/>
  </w:num>
  <w:num w:numId="28">
    <w:abstractNumId w:val="6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27A33"/>
    <w:rsid w:val="00037E61"/>
    <w:rsid w:val="00041806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12309"/>
    <w:rsid w:val="0035415E"/>
    <w:rsid w:val="00365F39"/>
    <w:rsid w:val="00372B36"/>
    <w:rsid w:val="003800F2"/>
    <w:rsid w:val="00400EFA"/>
    <w:rsid w:val="00404BED"/>
    <w:rsid w:val="00447291"/>
    <w:rsid w:val="004873ED"/>
    <w:rsid w:val="004B73D5"/>
    <w:rsid w:val="004E32CA"/>
    <w:rsid w:val="00543C1E"/>
    <w:rsid w:val="005726B2"/>
    <w:rsid w:val="005A3CF5"/>
    <w:rsid w:val="005C0C0E"/>
    <w:rsid w:val="005D0B05"/>
    <w:rsid w:val="005D7E80"/>
    <w:rsid w:val="005F21F2"/>
    <w:rsid w:val="0060305D"/>
    <w:rsid w:val="006040DA"/>
    <w:rsid w:val="00613C99"/>
    <w:rsid w:val="00631A19"/>
    <w:rsid w:val="00655912"/>
    <w:rsid w:val="0066155E"/>
    <w:rsid w:val="00685997"/>
    <w:rsid w:val="00692E23"/>
    <w:rsid w:val="006D670C"/>
    <w:rsid w:val="00705359"/>
    <w:rsid w:val="00775760"/>
    <w:rsid w:val="007821F9"/>
    <w:rsid w:val="007D5640"/>
    <w:rsid w:val="00816465"/>
    <w:rsid w:val="008357E4"/>
    <w:rsid w:val="0089490D"/>
    <w:rsid w:val="008A44AE"/>
    <w:rsid w:val="008B10CC"/>
    <w:rsid w:val="008B791D"/>
    <w:rsid w:val="008C368E"/>
    <w:rsid w:val="00913FFA"/>
    <w:rsid w:val="009223CD"/>
    <w:rsid w:val="009D5EEF"/>
    <w:rsid w:val="009E2A79"/>
    <w:rsid w:val="009E39B3"/>
    <w:rsid w:val="009F5520"/>
    <w:rsid w:val="00A560F4"/>
    <w:rsid w:val="00A56267"/>
    <w:rsid w:val="00A93750"/>
    <w:rsid w:val="00AC2990"/>
    <w:rsid w:val="00AC2AF0"/>
    <w:rsid w:val="00B54B66"/>
    <w:rsid w:val="00B62081"/>
    <w:rsid w:val="00BD77B7"/>
    <w:rsid w:val="00C06CFF"/>
    <w:rsid w:val="00C15C6B"/>
    <w:rsid w:val="00C213C8"/>
    <w:rsid w:val="00CB1FED"/>
    <w:rsid w:val="00CF73BE"/>
    <w:rsid w:val="00D06683"/>
    <w:rsid w:val="00D2513B"/>
    <w:rsid w:val="00DA27CF"/>
    <w:rsid w:val="00DB16E8"/>
    <w:rsid w:val="00DF7E83"/>
    <w:rsid w:val="00E1290A"/>
    <w:rsid w:val="00E81E1A"/>
    <w:rsid w:val="00EF1BD9"/>
    <w:rsid w:val="00EF1C8C"/>
    <w:rsid w:val="00F00FF2"/>
    <w:rsid w:val="00F51BE1"/>
    <w:rsid w:val="00F55D53"/>
    <w:rsid w:val="00FA35D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3349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B163-B176-479C-BEBE-4E7A9C65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16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Пользователь Windows</cp:lastModifiedBy>
  <cp:revision>14</cp:revision>
  <dcterms:created xsi:type="dcterms:W3CDTF">2025-04-07T15:59:00Z</dcterms:created>
  <dcterms:modified xsi:type="dcterms:W3CDTF">2025-10-13T08:53:00Z</dcterms:modified>
</cp:coreProperties>
</file>