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74850" w14:textId="77777777" w:rsidR="00084592" w:rsidRPr="00C16D07" w:rsidRDefault="00084592" w:rsidP="00084592">
      <w:pPr>
        <w:spacing w:after="0" w:line="240" w:lineRule="auto"/>
        <w:jc w:val="center"/>
        <w:rPr>
          <w:rFonts w:ascii="Times New Roman" w:hAnsi="Times New Roman" w:cs="Times New Roman"/>
          <w:sz w:val="22"/>
          <w:szCs w:val="22"/>
        </w:rPr>
      </w:pPr>
      <w:bookmarkStart w:id="0" w:name="_Hlk84336864"/>
      <w:bookmarkEnd w:id="0"/>
      <w:r w:rsidRPr="00C16D07">
        <w:rPr>
          <w:rFonts w:ascii="Times New Roman" w:hAnsi="Times New Roman" w:cs="Times New Roman"/>
          <w:sz w:val="22"/>
          <w:szCs w:val="22"/>
        </w:rPr>
        <w:t>ЧАСТНОЕ ОБРАЗОВАТЕЛЬНОЕ УЧРЕЖДЕНИЕ</w:t>
      </w:r>
    </w:p>
    <w:p w14:paraId="5FDDE08E" w14:textId="77777777" w:rsidR="00084592" w:rsidRPr="00C16D07" w:rsidRDefault="00084592" w:rsidP="00084592">
      <w:pPr>
        <w:spacing w:after="0" w:line="240" w:lineRule="auto"/>
        <w:jc w:val="center"/>
        <w:rPr>
          <w:rFonts w:ascii="Times New Roman" w:hAnsi="Times New Roman" w:cs="Times New Roman"/>
          <w:sz w:val="22"/>
          <w:szCs w:val="22"/>
        </w:rPr>
      </w:pPr>
      <w:r w:rsidRPr="00C16D07">
        <w:rPr>
          <w:rFonts w:ascii="Times New Roman" w:hAnsi="Times New Roman" w:cs="Times New Roman"/>
          <w:sz w:val="22"/>
          <w:szCs w:val="22"/>
        </w:rPr>
        <w:t xml:space="preserve"> ПРОФЕССИОНАЛЬНОГО ОБРАЗОВАНИЯ</w:t>
      </w:r>
    </w:p>
    <w:p w14:paraId="5DFC89F7" w14:textId="77777777" w:rsidR="00084592" w:rsidRPr="00C16D07" w:rsidRDefault="00084592" w:rsidP="00084592">
      <w:pPr>
        <w:spacing w:after="0" w:line="240" w:lineRule="auto"/>
        <w:jc w:val="center"/>
        <w:rPr>
          <w:rFonts w:ascii="Times New Roman" w:hAnsi="Times New Roman" w:cs="Times New Roman"/>
          <w:sz w:val="22"/>
          <w:szCs w:val="22"/>
        </w:rPr>
      </w:pPr>
      <w:r w:rsidRPr="00C16D07">
        <w:rPr>
          <w:rFonts w:ascii="Times New Roman" w:hAnsi="Times New Roman" w:cs="Times New Roman"/>
          <w:sz w:val="22"/>
          <w:szCs w:val="22"/>
        </w:rPr>
        <w:t>«СТАВРОПОЛЬСКИЙ МНОГОПРОФИЛЬНЫЙ КОЛЛЕДЖ»</w:t>
      </w:r>
    </w:p>
    <w:p w14:paraId="3C45B587" w14:textId="77777777" w:rsidR="00084592" w:rsidRDefault="00084592" w:rsidP="00084592">
      <w:pPr>
        <w:jc w:val="center"/>
        <w:rPr>
          <w:szCs w:val="28"/>
        </w:rPr>
      </w:pPr>
    </w:p>
    <w:p w14:paraId="5951CBFE" w14:textId="77777777" w:rsidR="00084592" w:rsidRDefault="00084592" w:rsidP="00084592">
      <w:pPr>
        <w:jc w:val="center"/>
        <w:rPr>
          <w:szCs w:val="28"/>
        </w:rPr>
      </w:pPr>
    </w:p>
    <w:p w14:paraId="320BA1D8" w14:textId="77777777" w:rsidR="00084592" w:rsidRPr="00B77036" w:rsidRDefault="00084592" w:rsidP="00084592">
      <w:pPr>
        <w:spacing w:line="360" w:lineRule="auto"/>
        <w:jc w:val="center"/>
        <w:rPr>
          <w:szCs w:val="28"/>
        </w:rPr>
      </w:pPr>
    </w:p>
    <w:p w14:paraId="034CBBC1" w14:textId="77777777" w:rsidR="00084592" w:rsidRPr="00C16D07" w:rsidRDefault="00084592" w:rsidP="00084592">
      <w:pPr>
        <w:spacing w:after="0" w:line="360" w:lineRule="auto"/>
        <w:jc w:val="center"/>
        <w:rPr>
          <w:rFonts w:ascii="Times New Roman" w:hAnsi="Times New Roman" w:cs="Times New Roman"/>
          <w:b/>
          <w:sz w:val="32"/>
          <w:szCs w:val="32"/>
        </w:rPr>
      </w:pPr>
      <w:r w:rsidRPr="00C16D07">
        <w:rPr>
          <w:rFonts w:ascii="Times New Roman" w:hAnsi="Times New Roman" w:cs="Times New Roman"/>
          <w:b/>
          <w:sz w:val="32"/>
          <w:szCs w:val="32"/>
        </w:rPr>
        <w:t>Лекции</w:t>
      </w:r>
    </w:p>
    <w:p w14:paraId="31CB9E40" w14:textId="77777777" w:rsidR="00084592" w:rsidRPr="00C16D07" w:rsidRDefault="00084592" w:rsidP="00084592">
      <w:pPr>
        <w:spacing w:after="0" w:line="360" w:lineRule="auto"/>
        <w:jc w:val="center"/>
        <w:rPr>
          <w:rFonts w:ascii="Times New Roman" w:hAnsi="Times New Roman" w:cs="Times New Roman"/>
          <w:b/>
          <w:sz w:val="32"/>
          <w:szCs w:val="32"/>
        </w:rPr>
      </w:pPr>
      <w:r w:rsidRPr="00C16D07">
        <w:rPr>
          <w:rFonts w:ascii="Times New Roman" w:hAnsi="Times New Roman" w:cs="Times New Roman"/>
          <w:b/>
          <w:sz w:val="32"/>
          <w:szCs w:val="32"/>
        </w:rPr>
        <w:t xml:space="preserve">по дисциплине </w:t>
      </w:r>
    </w:p>
    <w:p w14:paraId="74789F23" w14:textId="77777777" w:rsidR="006D6AE0" w:rsidRDefault="006D6AE0" w:rsidP="006D6AE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«Введение в Web – </w:t>
      </w:r>
      <w:r>
        <w:rPr>
          <w:rFonts w:ascii="Times New Roman" w:hAnsi="Times New Roman" w:cs="Times New Roman"/>
          <w:b/>
          <w:sz w:val="32"/>
          <w:szCs w:val="32"/>
          <w:lang w:val="en-US"/>
        </w:rPr>
        <w:t>design</w:t>
      </w:r>
      <w:r>
        <w:rPr>
          <w:rFonts w:ascii="Times New Roman" w:hAnsi="Times New Roman" w:cs="Times New Roman"/>
          <w:b/>
          <w:sz w:val="32"/>
          <w:szCs w:val="32"/>
        </w:rPr>
        <w:t>: от идеи до макета»</w:t>
      </w:r>
    </w:p>
    <w:p w14:paraId="14128696" w14:textId="77777777" w:rsidR="00084592" w:rsidRPr="00C16D07" w:rsidRDefault="00084592" w:rsidP="00084592">
      <w:pPr>
        <w:spacing w:after="0" w:line="360" w:lineRule="auto"/>
        <w:jc w:val="center"/>
        <w:rPr>
          <w:rFonts w:ascii="Times New Roman" w:hAnsi="Times New Roman" w:cs="Times New Roman"/>
          <w:b/>
          <w:sz w:val="32"/>
          <w:szCs w:val="32"/>
        </w:rPr>
      </w:pPr>
      <w:r w:rsidRPr="00C16D07">
        <w:rPr>
          <w:rFonts w:ascii="Times New Roman" w:hAnsi="Times New Roman" w:cs="Times New Roman"/>
          <w:b/>
          <w:sz w:val="32"/>
          <w:szCs w:val="32"/>
        </w:rPr>
        <w:t xml:space="preserve">для обучающихся направления подготовки </w:t>
      </w:r>
    </w:p>
    <w:p w14:paraId="25C1EF4D" w14:textId="77777777" w:rsidR="00084592" w:rsidRPr="00C16D07" w:rsidRDefault="00084592" w:rsidP="00084592">
      <w:pPr>
        <w:spacing w:after="0" w:line="360" w:lineRule="auto"/>
        <w:jc w:val="center"/>
        <w:rPr>
          <w:rFonts w:ascii="Times New Roman" w:hAnsi="Times New Roman" w:cs="Times New Roman"/>
          <w:b/>
          <w:sz w:val="32"/>
          <w:szCs w:val="32"/>
        </w:rPr>
      </w:pPr>
      <w:r w:rsidRPr="00C16D07">
        <w:rPr>
          <w:rFonts w:ascii="Times New Roman" w:hAnsi="Times New Roman" w:cs="Times New Roman"/>
          <w:b/>
          <w:sz w:val="32"/>
          <w:szCs w:val="32"/>
        </w:rPr>
        <w:t>«Дизайн (в промышленности)»</w:t>
      </w:r>
    </w:p>
    <w:p w14:paraId="1C062967" w14:textId="77777777" w:rsidR="00084592" w:rsidRDefault="00084592" w:rsidP="00084592">
      <w:pPr>
        <w:spacing w:after="0" w:line="360" w:lineRule="auto"/>
        <w:jc w:val="center"/>
        <w:rPr>
          <w:rFonts w:ascii="Times New Roman" w:hAnsi="Times New Roman" w:cs="Times New Roman"/>
          <w:b/>
          <w:sz w:val="32"/>
          <w:szCs w:val="32"/>
        </w:rPr>
      </w:pPr>
      <w:r w:rsidRPr="00C16D07">
        <w:rPr>
          <w:rFonts w:ascii="Times New Roman" w:hAnsi="Times New Roman" w:cs="Times New Roman"/>
          <w:b/>
          <w:sz w:val="32"/>
          <w:szCs w:val="32"/>
        </w:rPr>
        <w:t xml:space="preserve">Часть </w:t>
      </w:r>
      <w:r w:rsidR="00437027">
        <w:rPr>
          <w:rFonts w:ascii="Times New Roman" w:hAnsi="Times New Roman" w:cs="Times New Roman"/>
          <w:b/>
          <w:sz w:val="32"/>
          <w:szCs w:val="32"/>
        </w:rPr>
        <w:t>2</w:t>
      </w:r>
    </w:p>
    <w:p w14:paraId="336F1262" w14:textId="77777777" w:rsidR="00084592" w:rsidRDefault="00084592" w:rsidP="00084592">
      <w:pPr>
        <w:spacing w:after="0" w:line="360" w:lineRule="auto"/>
        <w:jc w:val="center"/>
        <w:rPr>
          <w:rFonts w:ascii="Times New Roman" w:hAnsi="Times New Roman" w:cs="Times New Roman"/>
          <w:b/>
          <w:sz w:val="32"/>
          <w:szCs w:val="32"/>
        </w:rPr>
      </w:pPr>
    </w:p>
    <w:p w14:paraId="47211BC2" w14:textId="77777777" w:rsidR="00084592" w:rsidRDefault="00084592" w:rsidP="00084592">
      <w:pPr>
        <w:spacing w:after="0" w:line="360" w:lineRule="auto"/>
        <w:jc w:val="center"/>
        <w:rPr>
          <w:rFonts w:ascii="Times New Roman" w:hAnsi="Times New Roman" w:cs="Times New Roman"/>
          <w:b/>
          <w:sz w:val="32"/>
          <w:szCs w:val="32"/>
        </w:rPr>
      </w:pPr>
    </w:p>
    <w:p w14:paraId="5C32B95E" w14:textId="77777777" w:rsidR="00084592" w:rsidRDefault="00084592" w:rsidP="00084592">
      <w:pPr>
        <w:spacing w:after="0" w:line="360" w:lineRule="auto"/>
        <w:jc w:val="center"/>
        <w:rPr>
          <w:rFonts w:ascii="Times New Roman" w:hAnsi="Times New Roman" w:cs="Times New Roman"/>
          <w:b/>
          <w:sz w:val="32"/>
          <w:szCs w:val="32"/>
        </w:rPr>
      </w:pPr>
    </w:p>
    <w:p w14:paraId="20FE2776" w14:textId="77777777" w:rsidR="00084592" w:rsidRDefault="00084592" w:rsidP="00084592">
      <w:pPr>
        <w:spacing w:after="0" w:line="360" w:lineRule="auto"/>
        <w:jc w:val="center"/>
        <w:rPr>
          <w:rFonts w:ascii="Times New Roman" w:hAnsi="Times New Roman" w:cs="Times New Roman"/>
          <w:b/>
          <w:sz w:val="32"/>
          <w:szCs w:val="32"/>
        </w:rPr>
      </w:pPr>
    </w:p>
    <w:p w14:paraId="513CAB50" w14:textId="77777777" w:rsidR="00084592" w:rsidRPr="00C16D07" w:rsidRDefault="00084592" w:rsidP="00084592">
      <w:pPr>
        <w:spacing w:after="0" w:line="360" w:lineRule="auto"/>
        <w:jc w:val="center"/>
        <w:rPr>
          <w:rFonts w:ascii="Times New Roman" w:hAnsi="Times New Roman" w:cs="Times New Roman"/>
          <w:b/>
          <w:sz w:val="28"/>
          <w:szCs w:val="28"/>
        </w:rPr>
      </w:pPr>
    </w:p>
    <w:p w14:paraId="1F8506EA" w14:textId="77777777" w:rsidR="00084592" w:rsidRDefault="00084592" w:rsidP="00084592">
      <w:pPr>
        <w:spacing w:after="0" w:line="360" w:lineRule="auto"/>
        <w:jc w:val="center"/>
        <w:rPr>
          <w:rFonts w:ascii="Times New Roman" w:hAnsi="Times New Roman" w:cs="Times New Roman"/>
          <w:sz w:val="28"/>
          <w:szCs w:val="28"/>
        </w:rPr>
      </w:pPr>
    </w:p>
    <w:p w14:paraId="4D66F33B" w14:textId="77777777" w:rsidR="00084592" w:rsidRDefault="00084592" w:rsidP="00084592">
      <w:pPr>
        <w:spacing w:after="0" w:line="360" w:lineRule="auto"/>
        <w:jc w:val="center"/>
        <w:rPr>
          <w:rFonts w:ascii="Times New Roman" w:hAnsi="Times New Roman" w:cs="Times New Roman"/>
          <w:sz w:val="28"/>
          <w:szCs w:val="28"/>
        </w:rPr>
      </w:pPr>
    </w:p>
    <w:p w14:paraId="018E0F6E" w14:textId="77777777" w:rsidR="00084592" w:rsidRDefault="00084592" w:rsidP="00084592">
      <w:pPr>
        <w:spacing w:after="0" w:line="360" w:lineRule="auto"/>
        <w:jc w:val="center"/>
        <w:rPr>
          <w:rFonts w:ascii="Times New Roman" w:hAnsi="Times New Roman" w:cs="Times New Roman"/>
          <w:sz w:val="28"/>
          <w:szCs w:val="28"/>
        </w:rPr>
      </w:pPr>
    </w:p>
    <w:p w14:paraId="41F29F24" w14:textId="77777777" w:rsidR="00084592" w:rsidRDefault="00084592" w:rsidP="00084592">
      <w:pPr>
        <w:spacing w:after="0" w:line="360" w:lineRule="auto"/>
        <w:jc w:val="center"/>
        <w:rPr>
          <w:rFonts w:ascii="Times New Roman" w:hAnsi="Times New Roman" w:cs="Times New Roman"/>
          <w:sz w:val="28"/>
          <w:szCs w:val="28"/>
        </w:rPr>
      </w:pPr>
    </w:p>
    <w:p w14:paraId="13CFFA0E" w14:textId="77777777" w:rsidR="00084592" w:rsidRDefault="00084592" w:rsidP="00084592">
      <w:pPr>
        <w:spacing w:after="0" w:line="360" w:lineRule="auto"/>
        <w:jc w:val="center"/>
        <w:rPr>
          <w:rFonts w:ascii="Times New Roman" w:hAnsi="Times New Roman" w:cs="Times New Roman"/>
          <w:sz w:val="28"/>
          <w:szCs w:val="28"/>
        </w:rPr>
      </w:pPr>
    </w:p>
    <w:p w14:paraId="2CB89F16" w14:textId="77777777" w:rsidR="00084592" w:rsidRDefault="00084592" w:rsidP="00084592">
      <w:pPr>
        <w:spacing w:after="0" w:line="360" w:lineRule="auto"/>
        <w:jc w:val="center"/>
        <w:rPr>
          <w:rFonts w:ascii="Times New Roman" w:hAnsi="Times New Roman" w:cs="Times New Roman"/>
          <w:sz w:val="28"/>
          <w:szCs w:val="28"/>
        </w:rPr>
      </w:pPr>
    </w:p>
    <w:p w14:paraId="41BBEB14" w14:textId="77777777" w:rsidR="00084592" w:rsidRDefault="00084592" w:rsidP="00084592">
      <w:pPr>
        <w:spacing w:after="0" w:line="360" w:lineRule="auto"/>
        <w:jc w:val="center"/>
        <w:rPr>
          <w:rFonts w:ascii="Times New Roman" w:hAnsi="Times New Roman" w:cs="Times New Roman"/>
          <w:sz w:val="28"/>
          <w:szCs w:val="28"/>
        </w:rPr>
      </w:pPr>
    </w:p>
    <w:p w14:paraId="6136412B" w14:textId="56659301" w:rsidR="00084592" w:rsidRPr="00C16D07" w:rsidRDefault="00084592" w:rsidP="00084592">
      <w:pPr>
        <w:spacing w:after="0" w:line="360" w:lineRule="auto"/>
        <w:jc w:val="center"/>
        <w:rPr>
          <w:rFonts w:ascii="Times New Roman" w:hAnsi="Times New Roman" w:cs="Times New Roman"/>
          <w:b/>
          <w:sz w:val="28"/>
          <w:szCs w:val="28"/>
        </w:rPr>
      </w:pPr>
      <w:r w:rsidRPr="00C16D07">
        <w:rPr>
          <w:rFonts w:ascii="Times New Roman" w:hAnsi="Times New Roman" w:cs="Times New Roman"/>
          <w:sz w:val="28"/>
          <w:szCs w:val="28"/>
        </w:rPr>
        <w:t>г. Ставрополь, 202</w:t>
      </w:r>
      <w:r w:rsidR="00284D88">
        <w:rPr>
          <w:rFonts w:ascii="Times New Roman" w:hAnsi="Times New Roman" w:cs="Times New Roman"/>
          <w:sz w:val="28"/>
          <w:szCs w:val="28"/>
        </w:rPr>
        <w:t>5</w:t>
      </w:r>
    </w:p>
    <w:p w14:paraId="796F05D4" w14:textId="77777777" w:rsidR="00084592" w:rsidRDefault="00084592" w:rsidP="00084592">
      <w:pPr>
        <w:spacing w:after="0" w:line="360" w:lineRule="auto"/>
        <w:jc w:val="center"/>
        <w:rPr>
          <w:rFonts w:ascii="Times New Roman" w:hAnsi="Times New Roman" w:cs="Times New Roman"/>
          <w:b/>
          <w:sz w:val="32"/>
          <w:szCs w:val="32"/>
        </w:rPr>
      </w:pPr>
    </w:p>
    <w:p w14:paraId="333F95D8" w14:textId="77777777" w:rsidR="00084592" w:rsidRDefault="00084592" w:rsidP="00084592">
      <w:pPr>
        <w:spacing w:after="0" w:line="360" w:lineRule="auto"/>
        <w:jc w:val="center"/>
        <w:rPr>
          <w:rFonts w:ascii="Times New Roman" w:hAnsi="Times New Roman" w:cs="Times New Roman"/>
          <w:b/>
          <w:sz w:val="32"/>
          <w:szCs w:val="32"/>
        </w:rPr>
      </w:pPr>
    </w:p>
    <w:p w14:paraId="296454D0" w14:textId="77777777" w:rsidR="00084592" w:rsidRDefault="00084592" w:rsidP="00084592">
      <w:pPr>
        <w:spacing w:after="0" w:line="360" w:lineRule="auto"/>
        <w:jc w:val="center"/>
        <w:rPr>
          <w:rFonts w:ascii="Times New Roman" w:hAnsi="Times New Roman" w:cs="Times New Roman"/>
          <w:b/>
          <w:sz w:val="32"/>
          <w:szCs w:val="32"/>
        </w:rPr>
      </w:pPr>
    </w:p>
    <w:p w14:paraId="09168522" w14:textId="77777777" w:rsidR="00084592" w:rsidRPr="00C16D07" w:rsidRDefault="00084592" w:rsidP="00084592">
      <w:pPr>
        <w:spacing w:after="0" w:line="360" w:lineRule="auto"/>
        <w:jc w:val="center"/>
        <w:rPr>
          <w:rFonts w:ascii="Times New Roman" w:hAnsi="Times New Roman" w:cs="Times New Roman"/>
          <w:b/>
          <w:sz w:val="28"/>
          <w:szCs w:val="28"/>
        </w:rPr>
      </w:pPr>
    </w:p>
    <w:p w14:paraId="3FFE2D76" w14:textId="77777777" w:rsidR="00084592" w:rsidRPr="00C16D07" w:rsidRDefault="00084592" w:rsidP="00084592">
      <w:pPr>
        <w:ind w:firstLine="720"/>
        <w:rPr>
          <w:rFonts w:ascii="Times New Roman" w:hAnsi="Times New Roman" w:cs="Times New Roman"/>
          <w:color w:val="000000"/>
          <w:sz w:val="28"/>
          <w:szCs w:val="28"/>
        </w:rPr>
      </w:pPr>
      <w:bookmarkStart w:id="1" w:name="_Hlk84279972"/>
      <w:bookmarkStart w:id="2" w:name="_Hlk84330451"/>
      <w:r>
        <w:rPr>
          <w:rFonts w:ascii="Times New Roman" w:hAnsi="Times New Roman" w:cs="Times New Roman"/>
          <w:sz w:val="28"/>
          <w:szCs w:val="28"/>
        </w:rPr>
        <w:lastRenderedPageBreak/>
        <w:t>Лекции</w:t>
      </w:r>
      <w:r w:rsidRPr="00C16D07">
        <w:rPr>
          <w:rFonts w:ascii="Times New Roman" w:hAnsi="Times New Roman" w:cs="Times New Roman"/>
          <w:sz w:val="28"/>
          <w:szCs w:val="28"/>
        </w:rPr>
        <w:t xml:space="preserve"> составлены в соответствии с Федеральным государственным образовательным стандартом среднего профессионального образования по специальности 54.02.01 Дизайн (по отраслям) утвержденным приказом Минобрнауки России от</w:t>
      </w:r>
      <w:r w:rsidRPr="00C16D07">
        <w:rPr>
          <w:rFonts w:ascii="Times New Roman" w:hAnsi="Times New Roman" w:cs="Times New Roman"/>
          <w:color w:val="000000"/>
          <w:sz w:val="28"/>
          <w:szCs w:val="28"/>
        </w:rPr>
        <w:t xml:space="preserve"> 23.11.2020 г. № 658</w:t>
      </w:r>
      <w:proofErr w:type="gramStart"/>
      <w:r w:rsidRPr="00C16D07">
        <w:rPr>
          <w:rFonts w:ascii="Times New Roman" w:hAnsi="Times New Roman" w:cs="Times New Roman"/>
          <w:color w:val="000000"/>
          <w:sz w:val="28"/>
          <w:szCs w:val="28"/>
        </w:rPr>
        <w:t>.</w:t>
      </w:r>
      <w:proofErr w:type="gramEnd"/>
      <w:r w:rsidRPr="00C16D07">
        <w:rPr>
          <w:rFonts w:ascii="Times New Roman" w:hAnsi="Times New Roman" w:cs="Times New Roman"/>
          <w:color w:val="000000"/>
          <w:sz w:val="28"/>
          <w:szCs w:val="28"/>
        </w:rPr>
        <w:t xml:space="preserve"> </w:t>
      </w:r>
      <w:r w:rsidRPr="00C16D07">
        <w:rPr>
          <w:rFonts w:ascii="Times New Roman" w:hAnsi="Times New Roman" w:cs="Times New Roman"/>
          <w:sz w:val="28"/>
          <w:szCs w:val="28"/>
        </w:rPr>
        <w:t>и программой дисциплины «</w:t>
      </w:r>
      <w:r w:rsidRPr="00C16D07">
        <w:rPr>
          <w:rFonts w:ascii="Times New Roman" w:hAnsi="Times New Roman" w:cs="Times New Roman"/>
          <w:spacing w:val="40"/>
          <w:sz w:val="28"/>
          <w:szCs w:val="28"/>
          <w:lang w:val="en-US"/>
        </w:rPr>
        <w:t>Web</w:t>
      </w:r>
      <w:r w:rsidRPr="00C16D07">
        <w:rPr>
          <w:rFonts w:ascii="Times New Roman" w:hAnsi="Times New Roman" w:cs="Times New Roman"/>
          <w:spacing w:val="40"/>
          <w:sz w:val="28"/>
          <w:szCs w:val="28"/>
        </w:rPr>
        <w:t>-дизайн</w:t>
      </w:r>
      <w:r w:rsidRPr="00C16D07">
        <w:rPr>
          <w:rFonts w:ascii="Times New Roman" w:hAnsi="Times New Roman" w:cs="Times New Roman"/>
          <w:sz w:val="28"/>
          <w:szCs w:val="28"/>
        </w:rPr>
        <w:t xml:space="preserve">». </w:t>
      </w:r>
    </w:p>
    <w:bookmarkEnd w:id="1"/>
    <w:bookmarkEnd w:id="2"/>
    <w:p w14:paraId="0595AC51" w14:textId="77777777" w:rsidR="005C0115" w:rsidRPr="005C0115" w:rsidRDefault="005C0115" w:rsidP="005C0115">
      <w:pPr>
        <w:rPr>
          <w:rFonts w:ascii="Times New Roman" w:hAnsi="Times New Roman" w:cs="Times New Roman"/>
          <w:sz w:val="28"/>
          <w:szCs w:val="28"/>
        </w:rPr>
      </w:pPr>
      <w:r w:rsidRPr="005C0115">
        <w:rPr>
          <w:rFonts w:ascii="Times New Roman" w:hAnsi="Times New Roman" w:cs="Times New Roman"/>
          <w:sz w:val="28"/>
          <w:szCs w:val="28"/>
        </w:rPr>
        <w:t>Рассмотрено на заседании методического объединения укрупненных групп специальностей 54.00.00 «Изобразительные и прикладные виды искусств» Протокол № 7 от 24.05.2023 г.</w:t>
      </w:r>
    </w:p>
    <w:p w14:paraId="570C5586" w14:textId="77777777" w:rsidR="005C0115" w:rsidRPr="005C0115" w:rsidRDefault="005C0115" w:rsidP="005C0115">
      <w:pPr>
        <w:rPr>
          <w:rFonts w:ascii="Times New Roman" w:hAnsi="Times New Roman" w:cs="Times New Roman"/>
          <w:sz w:val="28"/>
          <w:szCs w:val="28"/>
        </w:rPr>
      </w:pPr>
      <w:r w:rsidRPr="005C0115">
        <w:rPr>
          <w:rFonts w:ascii="Times New Roman" w:hAnsi="Times New Roman" w:cs="Times New Roman"/>
          <w:sz w:val="28"/>
          <w:szCs w:val="28"/>
        </w:rPr>
        <w:t>Рекомендовано к использованию в учебном процессе методическим советом, Протокол № 7 от 25.05.2023г.</w:t>
      </w:r>
    </w:p>
    <w:p w14:paraId="0F39D6DD" w14:textId="77777777" w:rsidR="005C0115" w:rsidRPr="005C0115" w:rsidRDefault="005C0115" w:rsidP="005C0115">
      <w:pPr>
        <w:rPr>
          <w:rFonts w:ascii="Times New Roman" w:hAnsi="Times New Roman" w:cs="Times New Roman"/>
          <w:sz w:val="28"/>
          <w:szCs w:val="28"/>
        </w:rPr>
      </w:pPr>
      <w:r w:rsidRPr="005C0115">
        <w:rPr>
          <w:rFonts w:ascii="Times New Roman" w:hAnsi="Times New Roman" w:cs="Times New Roman"/>
          <w:sz w:val="28"/>
          <w:szCs w:val="28"/>
        </w:rPr>
        <w:t xml:space="preserve">Председатель МС </w:t>
      </w:r>
      <w:proofErr w:type="spellStart"/>
      <w:r w:rsidRPr="005C0115">
        <w:rPr>
          <w:rFonts w:ascii="Times New Roman" w:hAnsi="Times New Roman" w:cs="Times New Roman"/>
          <w:sz w:val="28"/>
          <w:szCs w:val="28"/>
        </w:rPr>
        <w:t>Шляхова</w:t>
      </w:r>
      <w:proofErr w:type="spellEnd"/>
      <w:r w:rsidRPr="005C0115">
        <w:rPr>
          <w:rFonts w:ascii="Times New Roman" w:hAnsi="Times New Roman" w:cs="Times New Roman"/>
          <w:sz w:val="28"/>
          <w:szCs w:val="28"/>
        </w:rPr>
        <w:t xml:space="preserve"> Наталья Ивановна</w:t>
      </w:r>
    </w:p>
    <w:p w14:paraId="1C9D3696" w14:textId="77777777" w:rsidR="005C0115" w:rsidRPr="005C0115" w:rsidRDefault="005C0115" w:rsidP="005C0115">
      <w:pPr>
        <w:rPr>
          <w:rFonts w:ascii="Times New Roman" w:hAnsi="Times New Roman" w:cs="Times New Roman"/>
          <w:sz w:val="28"/>
          <w:szCs w:val="28"/>
        </w:rPr>
      </w:pPr>
      <w:r w:rsidRPr="005C0115">
        <w:rPr>
          <w:rFonts w:ascii="Times New Roman" w:hAnsi="Times New Roman" w:cs="Times New Roman"/>
          <w:sz w:val="28"/>
          <w:szCs w:val="28"/>
        </w:rPr>
        <w:t>Составитель: Трофименко С.А.</w:t>
      </w:r>
    </w:p>
    <w:p w14:paraId="6D941A3D" w14:textId="77777777" w:rsidR="00084592" w:rsidRDefault="00084592" w:rsidP="00084592">
      <w:pPr>
        <w:spacing w:line="360" w:lineRule="auto"/>
        <w:ind w:firstLine="720"/>
        <w:rPr>
          <w:rFonts w:ascii="Times New Roman" w:hAnsi="Times New Roman" w:cs="Times New Roman"/>
          <w:sz w:val="28"/>
          <w:szCs w:val="28"/>
        </w:rPr>
      </w:pPr>
    </w:p>
    <w:p w14:paraId="65BF8F04" w14:textId="77777777" w:rsidR="00084592" w:rsidRDefault="00084592" w:rsidP="00084592">
      <w:pPr>
        <w:spacing w:line="360" w:lineRule="auto"/>
        <w:ind w:firstLine="720"/>
        <w:rPr>
          <w:rFonts w:ascii="Times New Roman" w:hAnsi="Times New Roman" w:cs="Times New Roman"/>
          <w:sz w:val="28"/>
          <w:szCs w:val="28"/>
        </w:rPr>
      </w:pPr>
    </w:p>
    <w:p w14:paraId="00DE8C36" w14:textId="77777777" w:rsidR="00084592" w:rsidRDefault="00084592" w:rsidP="00084592">
      <w:pPr>
        <w:spacing w:line="360" w:lineRule="auto"/>
        <w:ind w:firstLine="720"/>
        <w:rPr>
          <w:rFonts w:ascii="Times New Roman" w:hAnsi="Times New Roman" w:cs="Times New Roman"/>
          <w:sz w:val="28"/>
          <w:szCs w:val="28"/>
        </w:rPr>
      </w:pPr>
    </w:p>
    <w:p w14:paraId="74B59B7A" w14:textId="77777777" w:rsidR="00084592" w:rsidRDefault="00084592" w:rsidP="00084592">
      <w:pPr>
        <w:spacing w:line="360" w:lineRule="auto"/>
        <w:ind w:firstLine="720"/>
        <w:rPr>
          <w:rFonts w:ascii="Times New Roman" w:hAnsi="Times New Roman" w:cs="Times New Roman"/>
          <w:sz w:val="28"/>
          <w:szCs w:val="28"/>
        </w:rPr>
      </w:pPr>
    </w:p>
    <w:p w14:paraId="761A896F" w14:textId="77777777" w:rsidR="00084592" w:rsidRDefault="00084592" w:rsidP="00084592">
      <w:pPr>
        <w:spacing w:line="360" w:lineRule="auto"/>
        <w:ind w:firstLine="720"/>
        <w:rPr>
          <w:rFonts w:ascii="Times New Roman" w:hAnsi="Times New Roman" w:cs="Times New Roman"/>
          <w:sz w:val="28"/>
          <w:szCs w:val="28"/>
        </w:rPr>
      </w:pPr>
    </w:p>
    <w:p w14:paraId="73176547" w14:textId="77777777" w:rsidR="00084592" w:rsidRDefault="00084592" w:rsidP="00084592">
      <w:pPr>
        <w:spacing w:line="360" w:lineRule="auto"/>
        <w:ind w:firstLine="720"/>
        <w:rPr>
          <w:rFonts w:ascii="Times New Roman" w:hAnsi="Times New Roman" w:cs="Times New Roman"/>
          <w:sz w:val="28"/>
          <w:szCs w:val="28"/>
        </w:rPr>
      </w:pPr>
    </w:p>
    <w:p w14:paraId="63953BAB" w14:textId="77777777" w:rsidR="00084592" w:rsidRDefault="00084592" w:rsidP="00084592">
      <w:pPr>
        <w:spacing w:line="360" w:lineRule="auto"/>
        <w:ind w:firstLine="720"/>
        <w:rPr>
          <w:rFonts w:ascii="Times New Roman" w:hAnsi="Times New Roman" w:cs="Times New Roman"/>
          <w:sz w:val="28"/>
          <w:szCs w:val="28"/>
        </w:rPr>
      </w:pPr>
    </w:p>
    <w:p w14:paraId="6F1EF818" w14:textId="77777777" w:rsidR="00084592" w:rsidRDefault="00084592" w:rsidP="00084592">
      <w:pPr>
        <w:spacing w:line="360" w:lineRule="auto"/>
        <w:ind w:firstLine="720"/>
        <w:rPr>
          <w:rFonts w:ascii="Times New Roman" w:hAnsi="Times New Roman" w:cs="Times New Roman"/>
          <w:sz w:val="28"/>
          <w:szCs w:val="28"/>
        </w:rPr>
      </w:pPr>
    </w:p>
    <w:p w14:paraId="12209CEB"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0830A1F1"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4CC1415D"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2CF56A13"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5DF313D9"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514D4778"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1CBBA60E"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65DE2A4B"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17097CD4"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620694F9" w14:textId="77777777" w:rsidR="00084592" w:rsidRDefault="00084592"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0F971A70" w14:textId="77777777" w:rsidR="005C0115" w:rsidRDefault="005C0115" w:rsidP="00CB7355">
      <w:pPr>
        <w:spacing w:after="0" w:line="60" w:lineRule="atLeast"/>
        <w:jc w:val="left"/>
        <w:rPr>
          <w:rFonts w:ascii="Times New Roman" w:hAnsi="Times New Roman" w:cs="Times New Roman"/>
          <w:sz w:val="28"/>
          <w:szCs w:val="28"/>
        </w:rPr>
      </w:pPr>
      <w:bookmarkStart w:id="3" w:name="_Hlk84349364"/>
    </w:p>
    <w:p w14:paraId="318E0AFF" w14:textId="1136390B" w:rsidR="00CB7355" w:rsidRDefault="00CB7355" w:rsidP="005C0115">
      <w:pPr>
        <w:spacing w:after="0" w:line="60" w:lineRule="atLeast"/>
        <w:jc w:val="center"/>
        <w:rPr>
          <w:rFonts w:ascii="Times New Roman" w:hAnsi="Times New Roman" w:cs="Times New Roman"/>
          <w:sz w:val="28"/>
          <w:szCs w:val="28"/>
        </w:rPr>
      </w:pPr>
      <w:r w:rsidRPr="00CB7355">
        <w:rPr>
          <w:rFonts w:ascii="Times New Roman" w:hAnsi="Times New Roman" w:cs="Times New Roman"/>
          <w:sz w:val="28"/>
          <w:szCs w:val="28"/>
        </w:rPr>
        <w:lastRenderedPageBreak/>
        <w:t>Содержание</w:t>
      </w:r>
    </w:p>
    <w:p w14:paraId="572E8578" w14:textId="03D1DE89" w:rsidR="007E73A4" w:rsidRPr="00E970F4" w:rsidRDefault="007E73A4" w:rsidP="007E73A4">
      <w:pPr>
        <w:spacing w:after="0"/>
        <w:jc w:val="left"/>
        <w:rPr>
          <w:rFonts w:ascii="Times New Roman" w:hAnsi="Times New Roman" w:cs="Times New Roman"/>
          <w:sz w:val="28"/>
          <w:szCs w:val="28"/>
        </w:rPr>
      </w:pPr>
      <w:r w:rsidRPr="00E970F4">
        <w:rPr>
          <w:rFonts w:ascii="Times New Roman" w:hAnsi="Times New Roman" w:cs="Times New Roman"/>
          <w:sz w:val="28"/>
          <w:szCs w:val="28"/>
        </w:rPr>
        <w:t>Лекция 1</w:t>
      </w:r>
      <w:r>
        <w:rPr>
          <w:rFonts w:ascii="Times New Roman" w:hAnsi="Times New Roman" w:cs="Times New Roman"/>
          <w:sz w:val="28"/>
          <w:szCs w:val="28"/>
        </w:rPr>
        <w:t xml:space="preserve"> </w:t>
      </w:r>
      <w:r w:rsidR="005F5A32" w:rsidRPr="00D82271">
        <w:rPr>
          <w:rFonts w:ascii="Times New Roman" w:hAnsi="Times New Roman" w:cs="Times New Roman"/>
          <w:sz w:val="28"/>
          <w:szCs w:val="28"/>
        </w:rPr>
        <w:t>Понятие Web-сайта</w:t>
      </w:r>
      <w:r w:rsidR="005F5A32" w:rsidRPr="00E970F4">
        <w:rPr>
          <w:rFonts w:ascii="Times New Roman" w:hAnsi="Times New Roman" w:cs="Times New Roman"/>
          <w:sz w:val="28"/>
          <w:szCs w:val="28"/>
        </w:rPr>
        <w:t xml:space="preserve"> </w:t>
      </w:r>
      <w:r w:rsidR="005F5A32">
        <w:rPr>
          <w:rFonts w:ascii="Times New Roman" w:hAnsi="Times New Roman" w:cs="Times New Roman"/>
          <w:sz w:val="28"/>
          <w:szCs w:val="28"/>
        </w:rPr>
        <w:t>……………………………………………</w:t>
      </w:r>
      <w:proofErr w:type="gramStart"/>
      <w:r w:rsidR="005F5A32">
        <w:rPr>
          <w:rFonts w:ascii="Times New Roman" w:hAnsi="Times New Roman" w:cs="Times New Roman"/>
          <w:sz w:val="28"/>
          <w:szCs w:val="28"/>
        </w:rPr>
        <w:t>…….</w:t>
      </w:r>
      <w:proofErr w:type="gramEnd"/>
      <w:r w:rsidRPr="00E970F4">
        <w:rPr>
          <w:rFonts w:ascii="Times New Roman" w:hAnsi="Times New Roman" w:cs="Times New Roman"/>
          <w:sz w:val="28"/>
          <w:szCs w:val="28"/>
        </w:rPr>
        <w:t>4</w:t>
      </w:r>
    </w:p>
    <w:p w14:paraId="314899C0" w14:textId="77777777" w:rsidR="00CB7355" w:rsidRPr="00E970F4" w:rsidRDefault="00CB7355" w:rsidP="00E970F4">
      <w:pPr>
        <w:spacing w:after="0"/>
        <w:jc w:val="left"/>
        <w:rPr>
          <w:rFonts w:ascii="Times New Roman" w:hAnsi="Times New Roman" w:cs="Times New Roman"/>
          <w:sz w:val="28"/>
          <w:szCs w:val="28"/>
        </w:rPr>
      </w:pPr>
    </w:p>
    <w:bookmarkEnd w:id="3"/>
    <w:p w14:paraId="493F2EAB" w14:textId="4750833D" w:rsidR="00E970F4" w:rsidRPr="00E970F4" w:rsidRDefault="00E970F4" w:rsidP="00E970F4">
      <w:pPr>
        <w:spacing w:after="0"/>
        <w:jc w:val="left"/>
        <w:rPr>
          <w:rFonts w:ascii="Times New Roman" w:hAnsi="Times New Roman" w:cs="Times New Roman"/>
          <w:sz w:val="28"/>
          <w:szCs w:val="28"/>
        </w:rPr>
      </w:pPr>
      <w:r w:rsidRPr="00E970F4">
        <w:rPr>
          <w:rFonts w:ascii="Times New Roman" w:hAnsi="Times New Roman" w:cs="Times New Roman"/>
          <w:sz w:val="28"/>
          <w:szCs w:val="28"/>
        </w:rPr>
        <w:t xml:space="preserve">Лекция </w:t>
      </w:r>
      <w:r w:rsidR="007E73A4">
        <w:rPr>
          <w:rFonts w:ascii="Times New Roman" w:hAnsi="Times New Roman" w:cs="Times New Roman"/>
          <w:sz w:val="28"/>
          <w:szCs w:val="28"/>
        </w:rPr>
        <w:t>2</w:t>
      </w:r>
      <w:r w:rsidRPr="00E970F4">
        <w:rPr>
          <w:rFonts w:ascii="Times New Roman" w:hAnsi="Times New Roman" w:cs="Times New Roman"/>
          <w:sz w:val="28"/>
          <w:szCs w:val="28"/>
        </w:rPr>
        <w:t xml:space="preserve"> </w:t>
      </w:r>
      <w:r w:rsidR="005F5A32" w:rsidRPr="00D82271">
        <w:rPr>
          <w:rFonts w:ascii="Times New Roman" w:hAnsi="Times New Roman" w:cs="Times New Roman"/>
          <w:sz w:val="28"/>
          <w:szCs w:val="28"/>
        </w:rPr>
        <w:t>Якорные объекты-что это и зачем они нужны</w:t>
      </w:r>
      <w:r w:rsidR="005F5A32">
        <w:rPr>
          <w:rFonts w:ascii="Times New Roman" w:hAnsi="Times New Roman" w:cs="Times New Roman"/>
          <w:sz w:val="28"/>
          <w:szCs w:val="28"/>
        </w:rPr>
        <w:t xml:space="preserve"> ………………</w:t>
      </w:r>
      <w:proofErr w:type="gramStart"/>
      <w:r w:rsidR="005F5A32">
        <w:rPr>
          <w:rFonts w:ascii="Times New Roman" w:hAnsi="Times New Roman" w:cs="Times New Roman"/>
          <w:sz w:val="28"/>
          <w:szCs w:val="28"/>
        </w:rPr>
        <w:t>…….</w:t>
      </w:r>
      <w:proofErr w:type="gramEnd"/>
      <w:r w:rsidR="007E73A4">
        <w:rPr>
          <w:rFonts w:ascii="Times New Roman" w:hAnsi="Times New Roman" w:cs="Times New Roman"/>
          <w:sz w:val="28"/>
          <w:szCs w:val="28"/>
        </w:rPr>
        <w:t>8</w:t>
      </w:r>
    </w:p>
    <w:p w14:paraId="17EE40BF" w14:textId="77777777" w:rsidR="00E970F4" w:rsidRPr="00E970F4" w:rsidRDefault="00E970F4" w:rsidP="00E970F4">
      <w:pPr>
        <w:spacing w:after="0"/>
        <w:jc w:val="left"/>
        <w:rPr>
          <w:rFonts w:ascii="Times New Roman" w:hAnsi="Times New Roman" w:cs="Times New Roman"/>
          <w:sz w:val="28"/>
          <w:szCs w:val="28"/>
        </w:rPr>
      </w:pPr>
    </w:p>
    <w:p w14:paraId="2A36A512" w14:textId="3CDD2DCA" w:rsidR="00E970F4" w:rsidRPr="00E970F4" w:rsidRDefault="00E970F4" w:rsidP="00E970F4">
      <w:pPr>
        <w:spacing w:after="0"/>
        <w:jc w:val="left"/>
        <w:rPr>
          <w:rFonts w:ascii="Times New Roman" w:hAnsi="Times New Roman" w:cs="Times New Roman"/>
          <w:sz w:val="28"/>
          <w:szCs w:val="28"/>
        </w:rPr>
      </w:pPr>
      <w:r w:rsidRPr="00E970F4">
        <w:rPr>
          <w:rFonts w:ascii="Times New Roman" w:hAnsi="Times New Roman" w:cs="Times New Roman"/>
          <w:sz w:val="28"/>
          <w:szCs w:val="28"/>
        </w:rPr>
        <w:t xml:space="preserve">Лекция </w:t>
      </w:r>
      <w:r w:rsidR="007E73A4">
        <w:rPr>
          <w:rFonts w:ascii="Times New Roman" w:hAnsi="Times New Roman" w:cs="Times New Roman"/>
          <w:sz w:val="28"/>
          <w:szCs w:val="28"/>
        </w:rPr>
        <w:t>3</w:t>
      </w:r>
      <w:r w:rsidRPr="00E970F4">
        <w:rPr>
          <w:rFonts w:ascii="Times New Roman" w:hAnsi="Times New Roman" w:cs="Times New Roman"/>
          <w:sz w:val="28"/>
          <w:szCs w:val="28"/>
        </w:rPr>
        <w:t xml:space="preserve"> </w:t>
      </w:r>
      <w:r w:rsidR="005F5A32" w:rsidRPr="00D82271">
        <w:rPr>
          <w:rFonts w:ascii="Times New Roman" w:eastAsia="Times New Roman" w:hAnsi="Times New Roman" w:cs="Times New Roman"/>
          <w:color w:val="000000"/>
          <w:sz w:val="28"/>
          <w:szCs w:val="28"/>
          <w:lang w:eastAsia="ru-RU"/>
        </w:rPr>
        <w:t>Принцип близости</w:t>
      </w:r>
      <w:r w:rsidR="005F5A32" w:rsidRPr="00E970F4">
        <w:rPr>
          <w:rFonts w:ascii="Times New Roman" w:hAnsi="Times New Roman" w:cs="Times New Roman"/>
          <w:sz w:val="28"/>
          <w:szCs w:val="28"/>
        </w:rPr>
        <w:t xml:space="preserve"> </w:t>
      </w:r>
      <w:r w:rsidR="005F5A32">
        <w:rPr>
          <w:rFonts w:ascii="Times New Roman" w:hAnsi="Times New Roman" w:cs="Times New Roman"/>
          <w:sz w:val="28"/>
          <w:szCs w:val="28"/>
        </w:rPr>
        <w:t>………</w:t>
      </w:r>
      <w:proofErr w:type="gramStart"/>
      <w:r w:rsidR="005F5A32">
        <w:rPr>
          <w:rFonts w:ascii="Times New Roman" w:hAnsi="Times New Roman" w:cs="Times New Roman"/>
          <w:sz w:val="28"/>
          <w:szCs w:val="28"/>
        </w:rPr>
        <w:t>…….</w:t>
      </w:r>
      <w:proofErr w:type="gramEnd"/>
      <w:r w:rsidRPr="00E970F4">
        <w:rPr>
          <w:rFonts w:ascii="Times New Roman" w:hAnsi="Times New Roman" w:cs="Times New Roman"/>
          <w:sz w:val="28"/>
          <w:szCs w:val="28"/>
        </w:rPr>
        <w:t>…………………………………</w:t>
      </w:r>
      <w:r w:rsidR="00480333">
        <w:rPr>
          <w:rFonts w:ascii="Times New Roman" w:hAnsi="Times New Roman" w:cs="Times New Roman"/>
          <w:sz w:val="28"/>
          <w:szCs w:val="28"/>
        </w:rPr>
        <w:t>…..</w:t>
      </w:r>
      <w:r w:rsidRPr="00E970F4">
        <w:rPr>
          <w:rFonts w:ascii="Times New Roman" w:hAnsi="Times New Roman" w:cs="Times New Roman"/>
          <w:sz w:val="28"/>
          <w:szCs w:val="28"/>
        </w:rPr>
        <w:t>1</w:t>
      </w:r>
      <w:r w:rsidR="007E73A4">
        <w:rPr>
          <w:rFonts w:ascii="Times New Roman" w:hAnsi="Times New Roman" w:cs="Times New Roman"/>
          <w:sz w:val="28"/>
          <w:szCs w:val="28"/>
        </w:rPr>
        <w:t>5</w:t>
      </w:r>
    </w:p>
    <w:p w14:paraId="0D677A89" w14:textId="77777777" w:rsidR="00E970F4" w:rsidRPr="00E970F4" w:rsidRDefault="00E970F4" w:rsidP="00E970F4">
      <w:pPr>
        <w:spacing w:after="0"/>
        <w:jc w:val="left"/>
        <w:rPr>
          <w:rFonts w:ascii="Times New Roman" w:hAnsi="Times New Roman" w:cs="Times New Roman"/>
          <w:sz w:val="28"/>
          <w:szCs w:val="28"/>
        </w:rPr>
      </w:pPr>
    </w:p>
    <w:p w14:paraId="55D488D3" w14:textId="0DF61389" w:rsidR="00E970F4" w:rsidRPr="00E970F4" w:rsidRDefault="00E970F4" w:rsidP="00E970F4">
      <w:pPr>
        <w:spacing w:after="0"/>
        <w:jc w:val="left"/>
        <w:rPr>
          <w:rFonts w:ascii="Times New Roman" w:hAnsi="Times New Roman" w:cs="Times New Roman"/>
          <w:sz w:val="28"/>
          <w:szCs w:val="28"/>
        </w:rPr>
      </w:pPr>
      <w:r w:rsidRPr="00E970F4">
        <w:rPr>
          <w:rFonts w:ascii="Times New Roman" w:hAnsi="Times New Roman" w:cs="Times New Roman"/>
          <w:sz w:val="28"/>
          <w:szCs w:val="28"/>
        </w:rPr>
        <w:t xml:space="preserve">Лекция </w:t>
      </w:r>
      <w:r w:rsidR="007E73A4">
        <w:rPr>
          <w:rFonts w:ascii="Times New Roman" w:hAnsi="Times New Roman" w:cs="Times New Roman"/>
          <w:sz w:val="28"/>
          <w:szCs w:val="28"/>
        </w:rPr>
        <w:t>4</w:t>
      </w:r>
      <w:r w:rsidRPr="00E970F4">
        <w:rPr>
          <w:rFonts w:ascii="Times New Roman" w:hAnsi="Times New Roman" w:cs="Times New Roman"/>
          <w:sz w:val="28"/>
          <w:szCs w:val="28"/>
        </w:rPr>
        <w:t xml:space="preserve"> </w:t>
      </w:r>
      <w:bookmarkStart w:id="4" w:name="_Hlk203076427"/>
      <w:r w:rsidR="005F5A32">
        <w:rPr>
          <w:rFonts w:ascii="Times New Roman" w:hAnsi="Times New Roman" w:cs="Times New Roman"/>
          <w:sz w:val="28"/>
          <w:szCs w:val="28"/>
        </w:rPr>
        <w:t xml:space="preserve">Реклама в </w:t>
      </w:r>
      <w:r w:rsidR="005F5A32" w:rsidRPr="00CC775A">
        <w:rPr>
          <w:rFonts w:ascii="Times New Roman" w:hAnsi="Times New Roman" w:cs="Times New Roman"/>
          <w:sz w:val="28"/>
          <w:szCs w:val="28"/>
        </w:rPr>
        <w:t>Web</w:t>
      </w:r>
      <w:bookmarkEnd w:id="4"/>
      <w:r w:rsidR="005F5A32" w:rsidRPr="00CC775A">
        <w:rPr>
          <w:rFonts w:ascii="Times New Roman" w:hAnsi="Times New Roman" w:cs="Times New Roman"/>
          <w:sz w:val="28"/>
          <w:szCs w:val="28"/>
        </w:rPr>
        <w:t>-дизайн</w:t>
      </w:r>
      <w:r w:rsidR="005F5A32">
        <w:rPr>
          <w:rFonts w:ascii="Times New Roman" w:hAnsi="Times New Roman" w:cs="Times New Roman"/>
          <w:sz w:val="28"/>
          <w:szCs w:val="28"/>
        </w:rPr>
        <w:t>е</w:t>
      </w:r>
      <w:r w:rsidR="005F5A32" w:rsidRPr="00E970F4">
        <w:rPr>
          <w:rFonts w:ascii="Times New Roman" w:hAnsi="Times New Roman" w:cs="Times New Roman"/>
          <w:sz w:val="28"/>
          <w:szCs w:val="28"/>
        </w:rPr>
        <w:t xml:space="preserve"> </w:t>
      </w:r>
      <w:r w:rsidR="005F5A32">
        <w:rPr>
          <w:rFonts w:ascii="Times New Roman" w:hAnsi="Times New Roman" w:cs="Times New Roman"/>
          <w:sz w:val="28"/>
          <w:szCs w:val="28"/>
        </w:rPr>
        <w:t>…………………</w:t>
      </w:r>
      <w:r w:rsidRPr="00E970F4">
        <w:rPr>
          <w:rFonts w:ascii="Times New Roman" w:hAnsi="Times New Roman" w:cs="Times New Roman"/>
          <w:sz w:val="28"/>
          <w:szCs w:val="28"/>
        </w:rPr>
        <w:t>……………………</w:t>
      </w:r>
      <w:r w:rsidR="00480333">
        <w:rPr>
          <w:rFonts w:ascii="Times New Roman" w:hAnsi="Times New Roman" w:cs="Times New Roman"/>
          <w:sz w:val="28"/>
          <w:szCs w:val="28"/>
        </w:rPr>
        <w:t>……...</w:t>
      </w:r>
      <w:r w:rsidRPr="00E970F4">
        <w:rPr>
          <w:rFonts w:ascii="Times New Roman" w:hAnsi="Times New Roman" w:cs="Times New Roman"/>
          <w:sz w:val="28"/>
          <w:szCs w:val="28"/>
        </w:rPr>
        <w:t>1</w:t>
      </w:r>
      <w:r w:rsidR="007E73A4">
        <w:rPr>
          <w:rFonts w:ascii="Times New Roman" w:hAnsi="Times New Roman" w:cs="Times New Roman"/>
          <w:sz w:val="28"/>
          <w:szCs w:val="28"/>
        </w:rPr>
        <w:t>9</w:t>
      </w:r>
    </w:p>
    <w:p w14:paraId="5591E330" w14:textId="77777777" w:rsidR="00E970F4" w:rsidRPr="00E970F4" w:rsidRDefault="00E970F4" w:rsidP="00E970F4">
      <w:pPr>
        <w:spacing w:after="0"/>
        <w:jc w:val="left"/>
        <w:rPr>
          <w:rFonts w:ascii="Times New Roman" w:hAnsi="Times New Roman" w:cs="Times New Roman"/>
          <w:sz w:val="28"/>
          <w:szCs w:val="28"/>
        </w:rPr>
      </w:pPr>
    </w:p>
    <w:p w14:paraId="58C58ECA" w14:textId="3FF7909F" w:rsidR="00E970F4" w:rsidRPr="00E970F4" w:rsidRDefault="00E970F4" w:rsidP="00E970F4">
      <w:pPr>
        <w:spacing w:after="0"/>
        <w:jc w:val="left"/>
        <w:rPr>
          <w:rFonts w:ascii="Times New Roman" w:hAnsi="Times New Roman" w:cs="Times New Roman"/>
          <w:sz w:val="28"/>
          <w:szCs w:val="28"/>
        </w:rPr>
      </w:pPr>
      <w:r w:rsidRPr="00E970F4">
        <w:rPr>
          <w:rFonts w:ascii="Times New Roman" w:hAnsi="Times New Roman" w:cs="Times New Roman"/>
          <w:sz w:val="28"/>
          <w:szCs w:val="28"/>
        </w:rPr>
        <w:t xml:space="preserve">Лекция </w:t>
      </w:r>
      <w:r w:rsidR="007E73A4">
        <w:rPr>
          <w:rFonts w:ascii="Times New Roman" w:hAnsi="Times New Roman" w:cs="Times New Roman"/>
          <w:sz w:val="28"/>
          <w:szCs w:val="28"/>
        </w:rPr>
        <w:t>5</w:t>
      </w:r>
      <w:r w:rsidRPr="00E970F4">
        <w:rPr>
          <w:rFonts w:ascii="Times New Roman" w:hAnsi="Times New Roman" w:cs="Times New Roman"/>
          <w:sz w:val="28"/>
          <w:szCs w:val="28"/>
        </w:rPr>
        <w:t xml:space="preserve"> </w:t>
      </w:r>
      <w:r w:rsidR="005F5A32">
        <w:rPr>
          <w:rFonts w:ascii="Times New Roman" w:hAnsi="Times New Roman" w:cs="Times New Roman"/>
          <w:sz w:val="28"/>
          <w:szCs w:val="28"/>
        </w:rPr>
        <w:t>Целевая страница</w:t>
      </w:r>
      <w:r w:rsidR="005F5A32" w:rsidRPr="00E970F4">
        <w:rPr>
          <w:rFonts w:ascii="Times New Roman" w:hAnsi="Times New Roman" w:cs="Times New Roman"/>
          <w:sz w:val="28"/>
          <w:szCs w:val="28"/>
        </w:rPr>
        <w:t xml:space="preserve"> </w:t>
      </w:r>
      <w:r w:rsidR="005F5A32">
        <w:rPr>
          <w:rFonts w:ascii="Times New Roman" w:hAnsi="Times New Roman" w:cs="Times New Roman"/>
          <w:sz w:val="28"/>
          <w:szCs w:val="28"/>
        </w:rPr>
        <w:t>……………...</w:t>
      </w:r>
      <w:r w:rsidRPr="00E970F4">
        <w:rPr>
          <w:rFonts w:ascii="Times New Roman" w:hAnsi="Times New Roman" w:cs="Times New Roman"/>
          <w:sz w:val="28"/>
          <w:szCs w:val="28"/>
        </w:rPr>
        <w:t>……………………</w:t>
      </w:r>
      <w:r w:rsidR="00480333">
        <w:rPr>
          <w:rFonts w:ascii="Times New Roman" w:hAnsi="Times New Roman" w:cs="Times New Roman"/>
          <w:sz w:val="28"/>
          <w:szCs w:val="28"/>
        </w:rPr>
        <w:t>……</w:t>
      </w:r>
      <w:r w:rsidR="007E73A4">
        <w:rPr>
          <w:rFonts w:ascii="Times New Roman" w:hAnsi="Times New Roman" w:cs="Times New Roman"/>
          <w:sz w:val="28"/>
          <w:szCs w:val="28"/>
        </w:rPr>
        <w:t>……</w:t>
      </w:r>
      <w:proofErr w:type="gramStart"/>
      <w:r w:rsidR="007E73A4">
        <w:rPr>
          <w:rFonts w:ascii="Times New Roman" w:hAnsi="Times New Roman" w:cs="Times New Roman"/>
          <w:sz w:val="28"/>
          <w:szCs w:val="28"/>
        </w:rPr>
        <w:t>…….</w:t>
      </w:r>
      <w:proofErr w:type="gramEnd"/>
      <w:r w:rsidR="007E73A4">
        <w:rPr>
          <w:rFonts w:ascii="Times New Roman" w:hAnsi="Times New Roman" w:cs="Times New Roman"/>
          <w:sz w:val="28"/>
          <w:szCs w:val="28"/>
        </w:rPr>
        <w:t>.23</w:t>
      </w:r>
    </w:p>
    <w:p w14:paraId="2E03B9DE" w14:textId="77777777" w:rsidR="00E970F4" w:rsidRPr="00E970F4" w:rsidRDefault="00E970F4" w:rsidP="00E970F4">
      <w:pPr>
        <w:spacing w:after="0"/>
        <w:jc w:val="left"/>
        <w:rPr>
          <w:rFonts w:ascii="Times New Roman" w:hAnsi="Times New Roman" w:cs="Times New Roman"/>
          <w:sz w:val="28"/>
          <w:szCs w:val="28"/>
        </w:rPr>
      </w:pPr>
    </w:p>
    <w:p w14:paraId="5FFE555C" w14:textId="60CBD42A" w:rsidR="00E970F4" w:rsidRPr="00E970F4" w:rsidRDefault="00E970F4" w:rsidP="00E970F4">
      <w:pPr>
        <w:spacing w:after="0"/>
        <w:jc w:val="left"/>
        <w:rPr>
          <w:rFonts w:ascii="Times New Roman" w:hAnsi="Times New Roman" w:cs="Times New Roman"/>
          <w:sz w:val="28"/>
          <w:szCs w:val="28"/>
        </w:rPr>
      </w:pPr>
      <w:r w:rsidRPr="00E970F4">
        <w:rPr>
          <w:rFonts w:ascii="Times New Roman" w:hAnsi="Times New Roman" w:cs="Times New Roman"/>
          <w:sz w:val="28"/>
          <w:szCs w:val="28"/>
        </w:rPr>
        <w:t xml:space="preserve">Лекция </w:t>
      </w:r>
      <w:r w:rsidR="007E73A4">
        <w:rPr>
          <w:rFonts w:ascii="Times New Roman" w:hAnsi="Times New Roman" w:cs="Times New Roman"/>
          <w:sz w:val="28"/>
          <w:szCs w:val="28"/>
        </w:rPr>
        <w:t>6</w:t>
      </w:r>
      <w:r w:rsidRPr="00E970F4">
        <w:rPr>
          <w:rFonts w:ascii="Times New Roman" w:hAnsi="Times New Roman" w:cs="Times New Roman"/>
          <w:sz w:val="28"/>
          <w:szCs w:val="28"/>
        </w:rPr>
        <w:t xml:space="preserve"> </w:t>
      </w:r>
      <w:r w:rsidR="005F5A32" w:rsidRPr="00E70D5C">
        <w:rPr>
          <w:rFonts w:ascii="Times New Roman" w:hAnsi="Times New Roman" w:cs="Times New Roman"/>
          <w:sz w:val="28"/>
          <w:szCs w:val="28"/>
        </w:rPr>
        <w:t>Графические изображения. Особенности Web -графики</w:t>
      </w:r>
      <w:r w:rsidR="005F5A32">
        <w:rPr>
          <w:rFonts w:ascii="Times New Roman" w:hAnsi="Times New Roman" w:cs="Times New Roman"/>
          <w:sz w:val="28"/>
          <w:szCs w:val="28"/>
        </w:rPr>
        <w:t xml:space="preserve"> …………</w:t>
      </w:r>
      <w:r w:rsidR="007E73A4">
        <w:rPr>
          <w:rFonts w:ascii="Times New Roman" w:hAnsi="Times New Roman" w:cs="Times New Roman"/>
          <w:sz w:val="28"/>
          <w:szCs w:val="28"/>
        </w:rPr>
        <w:t>33</w:t>
      </w:r>
    </w:p>
    <w:p w14:paraId="3B1D90D9" w14:textId="77777777" w:rsidR="00E970F4" w:rsidRPr="00E970F4" w:rsidRDefault="00E970F4" w:rsidP="00E970F4">
      <w:pPr>
        <w:spacing w:after="0"/>
        <w:jc w:val="left"/>
        <w:rPr>
          <w:rFonts w:ascii="Times New Roman" w:hAnsi="Times New Roman" w:cs="Times New Roman"/>
          <w:sz w:val="28"/>
          <w:szCs w:val="28"/>
        </w:rPr>
      </w:pPr>
    </w:p>
    <w:p w14:paraId="537A0799" w14:textId="06974BDE" w:rsidR="00E970F4" w:rsidRDefault="00E970F4" w:rsidP="00E970F4">
      <w:pPr>
        <w:spacing w:after="0"/>
        <w:jc w:val="left"/>
        <w:rPr>
          <w:rFonts w:ascii="Times New Roman" w:hAnsi="Times New Roman" w:cs="Times New Roman"/>
          <w:sz w:val="28"/>
          <w:szCs w:val="28"/>
        </w:rPr>
      </w:pPr>
    </w:p>
    <w:p w14:paraId="754639BE" w14:textId="222233C6" w:rsidR="005F5A32" w:rsidRDefault="005F5A32" w:rsidP="00E970F4">
      <w:pPr>
        <w:spacing w:after="0"/>
        <w:jc w:val="left"/>
        <w:rPr>
          <w:rFonts w:ascii="Times New Roman" w:hAnsi="Times New Roman" w:cs="Times New Roman"/>
          <w:sz w:val="28"/>
          <w:szCs w:val="28"/>
        </w:rPr>
      </w:pPr>
    </w:p>
    <w:p w14:paraId="1528EF40" w14:textId="5E6F2631" w:rsidR="005F5A32" w:rsidRDefault="005F5A32" w:rsidP="00E970F4">
      <w:pPr>
        <w:spacing w:after="0"/>
        <w:jc w:val="left"/>
        <w:rPr>
          <w:rFonts w:ascii="Times New Roman" w:hAnsi="Times New Roman" w:cs="Times New Roman"/>
          <w:sz w:val="28"/>
          <w:szCs w:val="28"/>
        </w:rPr>
      </w:pPr>
    </w:p>
    <w:p w14:paraId="69190BA0" w14:textId="00DFF390" w:rsidR="005F5A32" w:rsidRDefault="005F5A32" w:rsidP="00E970F4">
      <w:pPr>
        <w:spacing w:after="0"/>
        <w:jc w:val="left"/>
        <w:rPr>
          <w:rFonts w:ascii="Times New Roman" w:hAnsi="Times New Roman" w:cs="Times New Roman"/>
          <w:sz w:val="28"/>
          <w:szCs w:val="28"/>
        </w:rPr>
      </w:pPr>
    </w:p>
    <w:p w14:paraId="2A8F8726" w14:textId="5F407A3F" w:rsidR="005F5A32" w:rsidRDefault="005F5A32" w:rsidP="00E970F4">
      <w:pPr>
        <w:spacing w:after="0"/>
        <w:jc w:val="left"/>
        <w:rPr>
          <w:rFonts w:ascii="Times New Roman" w:hAnsi="Times New Roman" w:cs="Times New Roman"/>
          <w:sz w:val="28"/>
          <w:szCs w:val="28"/>
        </w:rPr>
      </w:pPr>
    </w:p>
    <w:p w14:paraId="479EA621" w14:textId="2C581D0D" w:rsidR="005F5A32" w:rsidRDefault="005F5A32" w:rsidP="00E970F4">
      <w:pPr>
        <w:spacing w:after="0"/>
        <w:jc w:val="left"/>
        <w:rPr>
          <w:rFonts w:ascii="Times New Roman" w:hAnsi="Times New Roman" w:cs="Times New Roman"/>
          <w:sz w:val="28"/>
          <w:szCs w:val="28"/>
        </w:rPr>
      </w:pPr>
    </w:p>
    <w:p w14:paraId="4B5F4620" w14:textId="211221A1" w:rsidR="005F5A32" w:rsidRDefault="005F5A32" w:rsidP="00E970F4">
      <w:pPr>
        <w:spacing w:after="0"/>
        <w:jc w:val="left"/>
        <w:rPr>
          <w:rFonts w:ascii="Times New Roman" w:hAnsi="Times New Roman" w:cs="Times New Roman"/>
          <w:sz w:val="28"/>
          <w:szCs w:val="28"/>
        </w:rPr>
      </w:pPr>
    </w:p>
    <w:p w14:paraId="4FA0D576" w14:textId="6829DDA4" w:rsidR="005F5A32" w:rsidRDefault="005F5A32" w:rsidP="00E970F4">
      <w:pPr>
        <w:spacing w:after="0"/>
        <w:jc w:val="left"/>
        <w:rPr>
          <w:rFonts w:ascii="Times New Roman" w:hAnsi="Times New Roman" w:cs="Times New Roman"/>
          <w:sz w:val="28"/>
          <w:szCs w:val="28"/>
        </w:rPr>
      </w:pPr>
    </w:p>
    <w:p w14:paraId="2928CB40" w14:textId="1D0A1498" w:rsidR="005F5A32" w:rsidRDefault="005F5A32" w:rsidP="00E970F4">
      <w:pPr>
        <w:spacing w:after="0"/>
        <w:jc w:val="left"/>
        <w:rPr>
          <w:rFonts w:ascii="Times New Roman" w:hAnsi="Times New Roman" w:cs="Times New Roman"/>
          <w:sz w:val="28"/>
          <w:szCs w:val="28"/>
        </w:rPr>
      </w:pPr>
    </w:p>
    <w:p w14:paraId="26C4C37E" w14:textId="658C7C0F" w:rsidR="005F5A32" w:rsidRDefault="005F5A32" w:rsidP="00E970F4">
      <w:pPr>
        <w:spacing w:after="0"/>
        <w:jc w:val="left"/>
        <w:rPr>
          <w:rFonts w:ascii="Times New Roman" w:hAnsi="Times New Roman" w:cs="Times New Roman"/>
          <w:sz w:val="28"/>
          <w:szCs w:val="28"/>
        </w:rPr>
      </w:pPr>
    </w:p>
    <w:p w14:paraId="598029A2" w14:textId="24CA120E" w:rsidR="005F5A32" w:rsidRDefault="005F5A32" w:rsidP="00E970F4">
      <w:pPr>
        <w:spacing w:after="0"/>
        <w:jc w:val="left"/>
        <w:rPr>
          <w:rFonts w:ascii="Times New Roman" w:hAnsi="Times New Roman" w:cs="Times New Roman"/>
          <w:sz w:val="28"/>
          <w:szCs w:val="28"/>
        </w:rPr>
      </w:pPr>
    </w:p>
    <w:p w14:paraId="772373A1" w14:textId="2617F1CF" w:rsidR="005F5A32" w:rsidRDefault="005F5A32" w:rsidP="00E970F4">
      <w:pPr>
        <w:spacing w:after="0"/>
        <w:jc w:val="left"/>
        <w:rPr>
          <w:rFonts w:ascii="Times New Roman" w:hAnsi="Times New Roman" w:cs="Times New Roman"/>
          <w:sz w:val="28"/>
          <w:szCs w:val="28"/>
        </w:rPr>
      </w:pPr>
    </w:p>
    <w:p w14:paraId="7FA451A9" w14:textId="5DDDBAD3" w:rsidR="005F5A32" w:rsidRDefault="005F5A32" w:rsidP="00E970F4">
      <w:pPr>
        <w:spacing w:after="0"/>
        <w:jc w:val="left"/>
        <w:rPr>
          <w:rFonts w:ascii="Times New Roman" w:hAnsi="Times New Roman" w:cs="Times New Roman"/>
          <w:sz w:val="28"/>
          <w:szCs w:val="28"/>
        </w:rPr>
      </w:pPr>
    </w:p>
    <w:p w14:paraId="1E55295D" w14:textId="4420A02A" w:rsidR="005F5A32" w:rsidRDefault="005F5A32" w:rsidP="00E970F4">
      <w:pPr>
        <w:spacing w:after="0"/>
        <w:jc w:val="left"/>
        <w:rPr>
          <w:rFonts w:ascii="Times New Roman" w:hAnsi="Times New Roman" w:cs="Times New Roman"/>
          <w:sz w:val="28"/>
          <w:szCs w:val="28"/>
        </w:rPr>
      </w:pPr>
    </w:p>
    <w:p w14:paraId="32AD3AC2" w14:textId="3AB3F39A" w:rsidR="005F5A32" w:rsidRDefault="005F5A32" w:rsidP="00E970F4">
      <w:pPr>
        <w:spacing w:after="0"/>
        <w:jc w:val="left"/>
        <w:rPr>
          <w:rFonts w:ascii="Times New Roman" w:hAnsi="Times New Roman" w:cs="Times New Roman"/>
          <w:sz w:val="28"/>
          <w:szCs w:val="28"/>
        </w:rPr>
      </w:pPr>
    </w:p>
    <w:p w14:paraId="24952D98" w14:textId="0A02E11C" w:rsidR="005F5A32" w:rsidRDefault="005F5A32" w:rsidP="00E970F4">
      <w:pPr>
        <w:spacing w:after="0"/>
        <w:jc w:val="left"/>
        <w:rPr>
          <w:rFonts w:ascii="Times New Roman" w:hAnsi="Times New Roman" w:cs="Times New Roman"/>
          <w:sz w:val="28"/>
          <w:szCs w:val="28"/>
        </w:rPr>
      </w:pPr>
    </w:p>
    <w:p w14:paraId="2B82AE30" w14:textId="4F61380F" w:rsidR="005F5A32" w:rsidRDefault="005F5A32" w:rsidP="00E970F4">
      <w:pPr>
        <w:spacing w:after="0"/>
        <w:jc w:val="left"/>
        <w:rPr>
          <w:rFonts w:ascii="Times New Roman" w:hAnsi="Times New Roman" w:cs="Times New Roman"/>
          <w:sz w:val="28"/>
          <w:szCs w:val="28"/>
        </w:rPr>
      </w:pPr>
    </w:p>
    <w:p w14:paraId="5FB0825F" w14:textId="11865812" w:rsidR="005F5A32" w:rsidRDefault="005F5A32" w:rsidP="00E970F4">
      <w:pPr>
        <w:spacing w:after="0"/>
        <w:jc w:val="left"/>
        <w:rPr>
          <w:rFonts w:ascii="Times New Roman" w:hAnsi="Times New Roman" w:cs="Times New Roman"/>
          <w:sz w:val="28"/>
          <w:szCs w:val="28"/>
        </w:rPr>
      </w:pPr>
    </w:p>
    <w:p w14:paraId="69ED710B" w14:textId="5516B046" w:rsidR="005F5A32" w:rsidRDefault="005F5A32" w:rsidP="00E970F4">
      <w:pPr>
        <w:spacing w:after="0"/>
        <w:jc w:val="left"/>
        <w:rPr>
          <w:rFonts w:ascii="Times New Roman" w:hAnsi="Times New Roman" w:cs="Times New Roman"/>
          <w:sz w:val="28"/>
          <w:szCs w:val="28"/>
        </w:rPr>
      </w:pPr>
    </w:p>
    <w:p w14:paraId="6275623E" w14:textId="77777777" w:rsidR="005F5A32" w:rsidRPr="00E970F4" w:rsidRDefault="005F5A32" w:rsidP="00E970F4">
      <w:pPr>
        <w:spacing w:after="0"/>
        <w:jc w:val="left"/>
        <w:rPr>
          <w:rFonts w:ascii="Times New Roman" w:hAnsi="Times New Roman" w:cs="Times New Roman"/>
          <w:sz w:val="28"/>
          <w:szCs w:val="28"/>
        </w:rPr>
      </w:pPr>
    </w:p>
    <w:p w14:paraId="23C8B214" w14:textId="77777777" w:rsidR="00E970F4" w:rsidRPr="00E970F4" w:rsidRDefault="00E970F4" w:rsidP="00E970F4">
      <w:pPr>
        <w:spacing w:after="0"/>
        <w:jc w:val="left"/>
        <w:rPr>
          <w:rFonts w:ascii="Times New Roman" w:hAnsi="Times New Roman" w:cs="Times New Roman"/>
          <w:sz w:val="28"/>
          <w:szCs w:val="28"/>
        </w:rPr>
      </w:pPr>
    </w:p>
    <w:p w14:paraId="585D5EA4" w14:textId="77777777" w:rsidR="00E970F4" w:rsidRPr="0027283A" w:rsidRDefault="00E970F4" w:rsidP="00E970F4">
      <w:pPr>
        <w:spacing w:after="0" w:line="60" w:lineRule="atLeast"/>
      </w:pPr>
    </w:p>
    <w:p w14:paraId="110493B8" w14:textId="77777777" w:rsidR="00CB7355" w:rsidRDefault="00CB7355"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77A3C106" w14:textId="77777777" w:rsidR="00E970F4" w:rsidRDefault="00E970F4"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6030F272" w14:textId="77777777" w:rsidR="00E970F4" w:rsidRDefault="00E970F4"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50D1F593" w14:textId="77777777" w:rsidR="00E970F4" w:rsidRDefault="00E970F4"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21C6F367" w14:textId="77777777" w:rsidR="00E970F4" w:rsidRDefault="00E970F4" w:rsidP="00C8434E">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p>
    <w:p w14:paraId="5D5A9CD0" w14:textId="15798959" w:rsidR="00022D2A" w:rsidRDefault="00B04297" w:rsidP="00084592">
      <w:pPr>
        <w:spacing w:after="0" w:line="240" w:lineRule="auto"/>
        <w:ind w:firstLine="709"/>
        <w:jc w:val="center"/>
        <w:outlineLvl w:val="0"/>
        <w:rPr>
          <w:rFonts w:ascii="Times New Roman" w:eastAsia="Times New Roman" w:hAnsi="Times New Roman" w:cs="Times New Roman"/>
          <w:b/>
          <w:color w:val="000000"/>
          <w:kern w:val="36"/>
          <w:sz w:val="28"/>
          <w:szCs w:val="28"/>
          <w:lang w:eastAsia="ru-RU"/>
        </w:rPr>
      </w:pPr>
      <w:r w:rsidRPr="00722884">
        <w:rPr>
          <w:rFonts w:ascii="Times New Roman" w:eastAsia="Times New Roman" w:hAnsi="Times New Roman" w:cs="Times New Roman"/>
          <w:b/>
          <w:color w:val="000000"/>
          <w:kern w:val="36"/>
          <w:sz w:val="28"/>
          <w:szCs w:val="28"/>
          <w:lang w:eastAsia="ru-RU"/>
        </w:rPr>
        <w:lastRenderedPageBreak/>
        <w:t>Л</w:t>
      </w:r>
      <w:r w:rsidR="00022D2A" w:rsidRPr="00722884">
        <w:rPr>
          <w:rFonts w:ascii="Times New Roman" w:eastAsia="Times New Roman" w:hAnsi="Times New Roman" w:cs="Times New Roman"/>
          <w:b/>
          <w:color w:val="000000"/>
          <w:kern w:val="36"/>
          <w:sz w:val="28"/>
          <w:szCs w:val="28"/>
          <w:lang w:eastAsia="ru-RU"/>
        </w:rPr>
        <w:t>екций по дисциплине «Web-дизайн»</w:t>
      </w:r>
      <w:r w:rsidR="00722884" w:rsidRPr="00722884">
        <w:rPr>
          <w:rFonts w:ascii="Times New Roman" w:eastAsia="Times New Roman" w:hAnsi="Times New Roman" w:cs="Times New Roman"/>
          <w:b/>
          <w:color w:val="000000"/>
          <w:kern w:val="36"/>
          <w:sz w:val="28"/>
          <w:szCs w:val="28"/>
          <w:lang w:eastAsia="ru-RU"/>
        </w:rPr>
        <w:t xml:space="preserve"> </w:t>
      </w:r>
    </w:p>
    <w:p w14:paraId="715FF52B" w14:textId="77777777" w:rsidR="00284D88" w:rsidRPr="005F5A32" w:rsidRDefault="00284D88" w:rsidP="00284D88">
      <w:pPr>
        <w:spacing w:after="0" w:line="240" w:lineRule="auto"/>
        <w:jc w:val="center"/>
        <w:rPr>
          <w:rFonts w:ascii="Times New Roman" w:hAnsi="Times New Roman" w:cs="Times New Roman"/>
          <w:b/>
          <w:bCs/>
          <w:color w:val="000000"/>
          <w:sz w:val="28"/>
          <w:szCs w:val="28"/>
        </w:rPr>
      </w:pPr>
      <w:r w:rsidRPr="005F5A32">
        <w:rPr>
          <w:rFonts w:ascii="Times New Roman" w:hAnsi="Times New Roman" w:cs="Times New Roman"/>
          <w:b/>
          <w:bCs/>
          <w:color w:val="000000"/>
          <w:sz w:val="28"/>
          <w:szCs w:val="28"/>
        </w:rPr>
        <w:t>2 часть</w:t>
      </w:r>
    </w:p>
    <w:p w14:paraId="094D5F45" w14:textId="77777777" w:rsidR="00284D88" w:rsidRDefault="00284D88" w:rsidP="00284D88">
      <w:pPr>
        <w:spacing w:after="0" w:line="240" w:lineRule="auto"/>
        <w:jc w:val="center"/>
        <w:rPr>
          <w:rFonts w:ascii="Times New Roman" w:hAnsi="Times New Roman" w:cs="Times New Roman"/>
          <w:b/>
          <w:bCs/>
          <w:color w:val="000000"/>
          <w:sz w:val="28"/>
          <w:szCs w:val="28"/>
          <w:u w:val="single"/>
        </w:rPr>
      </w:pPr>
    </w:p>
    <w:p w14:paraId="784C9C3A" w14:textId="77777777" w:rsidR="00284D88" w:rsidRPr="00C55263" w:rsidRDefault="00284D88" w:rsidP="00284D88">
      <w:pPr>
        <w:jc w:val="center"/>
        <w:rPr>
          <w:rFonts w:ascii="Times New Roman" w:hAnsi="Times New Roman" w:cs="Times New Roman"/>
          <w:b/>
          <w:bCs/>
          <w:sz w:val="28"/>
          <w:szCs w:val="28"/>
          <w:u w:val="single"/>
        </w:rPr>
      </w:pPr>
      <w:bookmarkStart w:id="5" w:name="_Hlk84348572"/>
      <w:r w:rsidRPr="00C55263">
        <w:rPr>
          <w:rFonts w:ascii="Times New Roman" w:hAnsi="Times New Roman" w:cs="Times New Roman"/>
          <w:b/>
          <w:bCs/>
          <w:color w:val="000000"/>
          <w:sz w:val="28"/>
          <w:szCs w:val="28"/>
          <w:u w:val="single"/>
        </w:rPr>
        <w:t xml:space="preserve">Тема: </w:t>
      </w:r>
      <w:bookmarkStart w:id="6" w:name="_Hlk203075217"/>
      <w:r w:rsidRPr="00C55263">
        <w:rPr>
          <w:rFonts w:ascii="Times New Roman" w:hAnsi="Times New Roman" w:cs="Times New Roman"/>
          <w:b/>
          <w:bCs/>
          <w:sz w:val="28"/>
          <w:szCs w:val="28"/>
          <w:u w:val="single"/>
        </w:rPr>
        <w:t>Введение в технологию создания Web-сайтов</w:t>
      </w:r>
      <w:bookmarkEnd w:id="6"/>
    </w:p>
    <w:bookmarkEnd w:id="5"/>
    <w:p w14:paraId="2E1245D2" w14:textId="77777777" w:rsidR="00284D88" w:rsidRDefault="00284D88" w:rsidP="00284D88">
      <w:pPr>
        <w:spacing w:after="0" w:line="240" w:lineRule="auto"/>
        <w:jc w:val="center"/>
        <w:rPr>
          <w:rFonts w:ascii="Times New Roman" w:hAnsi="Times New Roman" w:cs="Times New Roman"/>
          <w:b/>
          <w:bCs/>
          <w:sz w:val="28"/>
          <w:szCs w:val="28"/>
          <w:u w:val="single"/>
        </w:rPr>
      </w:pPr>
      <w:r w:rsidRPr="001F2BB8">
        <w:rPr>
          <w:rFonts w:ascii="Times New Roman" w:hAnsi="Times New Roman" w:cs="Times New Roman"/>
          <w:b/>
          <w:bCs/>
          <w:sz w:val="28"/>
          <w:szCs w:val="28"/>
          <w:u w:val="single"/>
        </w:rPr>
        <w:t xml:space="preserve">Лекция 1. </w:t>
      </w:r>
      <w:bookmarkStart w:id="7" w:name="_Hlk203075254"/>
      <w:r>
        <w:rPr>
          <w:rFonts w:ascii="Times New Roman" w:hAnsi="Times New Roman" w:cs="Times New Roman"/>
          <w:b/>
          <w:bCs/>
          <w:sz w:val="28"/>
          <w:szCs w:val="28"/>
          <w:u w:val="single"/>
        </w:rPr>
        <w:t xml:space="preserve">Понятие </w:t>
      </w:r>
      <w:r w:rsidRPr="00C55263">
        <w:rPr>
          <w:rFonts w:ascii="Times New Roman" w:hAnsi="Times New Roman" w:cs="Times New Roman"/>
          <w:b/>
          <w:bCs/>
          <w:sz w:val="28"/>
          <w:szCs w:val="28"/>
          <w:u w:val="single"/>
        </w:rPr>
        <w:t>Web-сайт</w:t>
      </w:r>
      <w:r>
        <w:rPr>
          <w:rFonts w:ascii="Times New Roman" w:hAnsi="Times New Roman" w:cs="Times New Roman"/>
          <w:b/>
          <w:bCs/>
          <w:sz w:val="28"/>
          <w:szCs w:val="28"/>
          <w:u w:val="single"/>
        </w:rPr>
        <w:t>а</w:t>
      </w:r>
      <w:bookmarkEnd w:id="7"/>
    </w:p>
    <w:p w14:paraId="0E0D60BC" w14:textId="77777777" w:rsidR="00284D88" w:rsidRPr="001F2BB8" w:rsidRDefault="00284D88" w:rsidP="00284D88">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w:t>
      </w:r>
    </w:p>
    <w:p w14:paraId="3244BECD"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Сайт, или</w:t>
      </w:r>
      <w:r>
        <w:rPr>
          <w:rFonts w:ascii="Times New Roman" w:hAnsi="Times New Roman" w:cs="Times New Roman"/>
          <w:sz w:val="28"/>
          <w:szCs w:val="28"/>
        </w:rPr>
        <w:t xml:space="preserve"> </w:t>
      </w:r>
      <w:r w:rsidRPr="00160E77">
        <w:rPr>
          <w:rFonts w:ascii="Times New Roman" w:hAnsi="Times New Roman" w:cs="Times New Roman"/>
          <w:sz w:val="28"/>
          <w:szCs w:val="28"/>
        </w:rPr>
        <w:t>веб-сайт</w:t>
      </w:r>
      <w:r>
        <w:rPr>
          <w:rFonts w:ascii="Times New Roman" w:hAnsi="Times New Roman" w:cs="Times New Roman"/>
          <w:sz w:val="28"/>
          <w:szCs w:val="28"/>
        </w:rPr>
        <w:t xml:space="preserve"> </w:t>
      </w:r>
      <w:r w:rsidRPr="00160E77">
        <w:rPr>
          <w:rFonts w:ascii="Times New Roman" w:hAnsi="Times New Roman" w:cs="Times New Roman"/>
          <w:sz w:val="28"/>
          <w:szCs w:val="28"/>
        </w:rPr>
        <w:t>(от</w:t>
      </w:r>
      <w:r>
        <w:rPr>
          <w:rFonts w:ascii="Times New Roman" w:hAnsi="Times New Roman" w:cs="Times New Roman"/>
          <w:sz w:val="28"/>
          <w:szCs w:val="28"/>
        </w:rPr>
        <w:t xml:space="preserve"> </w:t>
      </w:r>
      <w:hyperlink r:id="rId7" w:tooltip="Английский язык" w:history="1">
        <w:r w:rsidRPr="00160E77">
          <w:rPr>
            <w:rStyle w:val="af7"/>
            <w:rFonts w:ascii="Times New Roman" w:hAnsi="Times New Roman" w:cs="Times New Roman"/>
            <w:color w:val="auto"/>
            <w:sz w:val="28"/>
            <w:szCs w:val="28"/>
            <w:u w:val="none"/>
          </w:rPr>
          <w:t>англ.</w:t>
        </w:r>
      </w:hyperlink>
      <w:r>
        <w:rPr>
          <w:rFonts w:ascii="Times New Roman" w:hAnsi="Times New Roman" w:cs="Times New Roman"/>
          <w:sz w:val="28"/>
          <w:szCs w:val="28"/>
        </w:rPr>
        <w:t xml:space="preserve"> </w:t>
      </w:r>
      <w:proofErr w:type="spellStart"/>
      <w:r w:rsidRPr="00160E77">
        <w:rPr>
          <w:rFonts w:ascii="Times New Roman" w:hAnsi="Times New Roman" w:cs="Times New Roman"/>
          <w:sz w:val="28"/>
          <w:szCs w:val="28"/>
        </w:rPr>
        <w:t>website</w:t>
      </w:r>
      <w:proofErr w:type="spellEnd"/>
      <w:r w:rsidRPr="00160E7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160E77">
        <w:rPr>
          <w:rFonts w:ascii="Times New Roman" w:hAnsi="Times New Roman" w:cs="Times New Roman"/>
          <w:sz w:val="28"/>
          <w:szCs w:val="28"/>
        </w:rPr>
        <w:t>web</w:t>
      </w:r>
      <w:proofErr w:type="spellEnd"/>
      <w:r>
        <w:rPr>
          <w:rFonts w:ascii="Times New Roman" w:hAnsi="Times New Roman" w:cs="Times New Roman"/>
          <w:sz w:val="28"/>
          <w:szCs w:val="28"/>
        </w:rPr>
        <w:t xml:space="preserve"> </w:t>
      </w:r>
      <w:r w:rsidRPr="00160E77">
        <w:rPr>
          <w:rFonts w:ascii="Times New Roman" w:hAnsi="Times New Roman" w:cs="Times New Roman"/>
          <w:sz w:val="28"/>
          <w:szCs w:val="28"/>
        </w:rPr>
        <w:t>— «паутина, сеть» и</w:t>
      </w:r>
      <w:r>
        <w:rPr>
          <w:rFonts w:ascii="Times New Roman" w:hAnsi="Times New Roman" w:cs="Times New Roman"/>
          <w:sz w:val="28"/>
          <w:szCs w:val="28"/>
        </w:rPr>
        <w:t xml:space="preserve"> </w:t>
      </w:r>
      <w:proofErr w:type="spellStart"/>
      <w:r w:rsidRPr="00160E77">
        <w:rPr>
          <w:rFonts w:ascii="Times New Roman" w:hAnsi="Times New Roman" w:cs="Times New Roman"/>
          <w:sz w:val="28"/>
          <w:szCs w:val="28"/>
        </w:rPr>
        <w:t>site</w:t>
      </w:r>
      <w:proofErr w:type="spellEnd"/>
      <w:r>
        <w:rPr>
          <w:rFonts w:ascii="Times New Roman" w:hAnsi="Times New Roman" w:cs="Times New Roman"/>
          <w:sz w:val="28"/>
          <w:szCs w:val="28"/>
        </w:rPr>
        <w:t xml:space="preserve"> </w:t>
      </w:r>
      <w:r w:rsidRPr="00160E77">
        <w:rPr>
          <w:rFonts w:ascii="Times New Roman" w:hAnsi="Times New Roman" w:cs="Times New Roman"/>
          <w:sz w:val="28"/>
          <w:szCs w:val="28"/>
        </w:rPr>
        <w:t>—</w:t>
      </w:r>
      <w:r>
        <w:rPr>
          <w:rFonts w:ascii="Times New Roman" w:hAnsi="Times New Roman" w:cs="Times New Roman"/>
          <w:sz w:val="28"/>
          <w:szCs w:val="28"/>
        </w:rPr>
        <w:t xml:space="preserve"> </w:t>
      </w:r>
      <w:hyperlink r:id="rId8" w:tooltip="Дословный перевод" w:history="1">
        <w:r w:rsidRPr="00160E77">
          <w:rPr>
            <w:rStyle w:val="af7"/>
            <w:rFonts w:ascii="Times New Roman" w:hAnsi="Times New Roman" w:cs="Times New Roman"/>
            <w:color w:val="auto"/>
            <w:sz w:val="28"/>
            <w:szCs w:val="28"/>
            <w:u w:val="none"/>
          </w:rPr>
          <w:t>дословно</w:t>
        </w:r>
      </w:hyperlink>
      <w:r w:rsidRPr="00160E77">
        <w:rPr>
          <w:rFonts w:ascii="Times New Roman" w:hAnsi="Times New Roman" w:cs="Times New Roman"/>
          <w:sz w:val="28"/>
          <w:szCs w:val="28"/>
        </w:rPr>
        <w:t> —</w:t>
      </w:r>
      <w:r>
        <w:rPr>
          <w:rFonts w:ascii="Times New Roman" w:hAnsi="Times New Roman" w:cs="Times New Roman"/>
          <w:sz w:val="28"/>
          <w:szCs w:val="28"/>
        </w:rPr>
        <w:t xml:space="preserve"> </w:t>
      </w:r>
      <w:r w:rsidRPr="00160E77">
        <w:rPr>
          <w:rFonts w:ascii="Times New Roman" w:hAnsi="Times New Roman" w:cs="Times New Roman"/>
          <w:sz w:val="28"/>
          <w:szCs w:val="28"/>
        </w:rPr>
        <w:t>«место, сегмент, часть в сети»), также</w:t>
      </w:r>
      <w:r>
        <w:rPr>
          <w:rFonts w:ascii="Times New Roman" w:hAnsi="Times New Roman" w:cs="Times New Roman"/>
          <w:sz w:val="28"/>
          <w:szCs w:val="28"/>
        </w:rPr>
        <w:t xml:space="preserve"> </w:t>
      </w:r>
      <w:r w:rsidRPr="00160E77">
        <w:rPr>
          <w:rFonts w:ascii="Times New Roman" w:hAnsi="Times New Roman" w:cs="Times New Roman"/>
          <w:sz w:val="28"/>
          <w:szCs w:val="28"/>
        </w:rPr>
        <w:t>веб-узел — одна или несколько логически связанных</w:t>
      </w:r>
      <w:r>
        <w:rPr>
          <w:rFonts w:ascii="Times New Roman" w:hAnsi="Times New Roman" w:cs="Times New Roman"/>
          <w:sz w:val="28"/>
          <w:szCs w:val="28"/>
        </w:rPr>
        <w:t xml:space="preserve"> </w:t>
      </w:r>
      <w:hyperlink r:id="rId9" w:tooltip="Веб-страница" w:history="1">
        <w:r w:rsidRPr="00160E77">
          <w:rPr>
            <w:rStyle w:val="af7"/>
            <w:rFonts w:ascii="Times New Roman" w:hAnsi="Times New Roman" w:cs="Times New Roman"/>
            <w:color w:val="auto"/>
            <w:sz w:val="28"/>
            <w:szCs w:val="28"/>
            <w:u w:val="none"/>
          </w:rPr>
          <w:t>веб-страниц</w:t>
        </w:r>
      </w:hyperlink>
      <w:r w:rsidRPr="00160E77">
        <w:rPr>
          <w:rFonts w:ascii="Times New Roman" w:hAnsi="Times New Roman" w:cs="Times New Roman"/>
          <w:sz w:val="28"/>
          <w:szCs w:val="28"/>
        </w:rPr>
        <w:t xml:space="preserve"> которые объединены общей темой; также место расположения контента</w:t>
      </w:r>
      <w:r>
        <w:rPr>
          <w:rFonts w:ascii="Times New Roman" w:hAnsi="Times New Roman" w:cs="Times New Roman"/>
          <w:sz w:val="28"/>
          <w:szCs w:val="28"/>
        </w:rPr>
        <w:t xml:space="preserve"> </w:t>
      </w:r>
      <w:hyperlink r:id="rId10" w:tooltip="Веб-сервер" w:history="1">
        <w:r w:rsidRPr="00160E77">
          <w:rPr>
            <w:rStyle w:val="af7"/>
            <w:rFonts w:ascii="Times New Roman" w:hAnsi="Times New Roman" w:cs="Times New Roman"/>
            <w:color w:val="auto"/>
            <w:sz w:val="28"/>
            <w:szCs w:val="28"/>
            <w:u w:val="none"/>
          </w:rPr>
          <w:t>сервера</w:t>
        </w:r>
      </w:hyperlink>
      <w:r w:rsidRPr="00160E77">
        <w:rPr>
          <w:rFonts w:ascii="Times New Roman" w:hAnsi="Times New Roman" w:cs="Times New Roman"/>
          <w:sz w:val="28"/>
          <w:szCs w:val="28"/>
        </w:rPr>
        <w:t>. Обычно сайт в</w:t>
      </w:r>
      <w:r>
        <w:rPr>
          <w:rFonts w:ascii="Times New Roman" w:hAnsi="Times New Roman" w:cs="Times New Roman"/>
          <w:sz w:val="28"/>
          <w:szCs w:val="28"/>
        </w:rPr>
        <w:t xml:space="preserve"> </w:t>
      </w:r>
      <w:hyperlink r:id="rId11" w:tooltip="Интернет" w:history="1">
        <w:r w:rsidRPr="00160E77">
          <w:rPr>
            <w:rStyle w:val="af7"/>
            <w:rFonts w:ascii="Times New Roman" w:hAnsi="Times New Roman" w:cs="Times New Roman"/>
            <w:color w:val="auto"/>
            <w:sz w:val="28"/>
            <w:szCs w:val="28"/>
            <w:u w:val="none"/>
          </w:rPr>
          <w:t>Интернете</w:t>
        </w:r>
      </w:hyperlink>
      <w:r>
        <w:rPr>
          <w:rFonts w:ascii="Times New Roman" w:hAnsi="Times New Roman" w:cs="Times New Roman"/>
          <w:sz w:val="28"/>
          <w:szCs w:val="28"/>
        </w:rPr>
        <w:t xml:space="preserve"> </w:t>
      </w:r>
      <w:r w:rsidRPr="00160E77">
        <w:rPr>
          <w:rFonts w:ascii="Times New Roman" w:hAnsi="Times New Roman" w:cs="Times New Roman"/>
          <w:sz w:val="28"/>
          <w:szCs w:val="28"/>
        </w:rPr>
        <w:t>представляет собой массив связанных данных, имеющий уникальный</w:t>
      </w:r>
      <w:r>
        <w:rPr>
          <w:rFonts w:ascii="Times New Roman" w:hAnsi="Times New Roman" w:cs="Times New Roman"/>
          <w:sz w:val="28"/>
          <w:szCs w:val="28"/>
        </w:rPr>
        <w:t xml:space="preserve"> </w:t>
      </w:r>
      <w:hyperlink r:id="rId12" w:tooltip="Доменное имя" w:history="1">
        <w:r w:rsidRPr="00160E77">
          <w:rPr>
            <w:rStyle w:val="af7"/>
            <w:rFonts w:ascii="Times New Roman" w:hAnsi="Times New Roman" w:cs="Times New Roman"/>
            <w:color w:val="auto"/>
            <w:sz w:val="28"/>
            <w:szCs w:val="28"/>
            <w:u w:val="none"/>
          </w:rPr>
          <w:t>адрес</w:t>
        </w:r>
      </w:hyperlink>
      <w:r>
        <w:rPr>
          <w:rFonts w:ascii="Times New Roman" w:hAnsi="Times New Roman" w:cs="Times New Roman"/>
          <w:sz w:val="28"/>
          <w:szCs w:val="28"/>
        </w:rPr>
        <w:t xml:space="preserve"> </w:t>
      </w:r>
      <w:r w:rsidRPr="00160E77">
        <w:rPr>
          <w:rFonts w:ascii="Times New Roman" w:hAnsi="Times New Roman" w:cs="Times New Roman"/>
          <w:sz w:val="28"/>
          <w:szCs w:val="28"/>
        </w:rPr>
        <w:t>и воспринимаемый пользователями как единое целое.</w:t>
      </w:r>
    </w:p>
    <w:p w14:paraId="12588249" w14:textId="77777777" w:rsidR="00284D88"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Веб-сайт —</w:t>
      </w:r>
      <w:r>
        <w:rPr>
          <w:rFonts w:ascii="Times New Roman" w:hAnsi="Times New Roman" w:cs="Times New Roman"/>
          <w:sz w:val="28"/>
          <w:szCs w:val="28"/>
        </w:rPr>
        <w:t xml:space="preserve"> </w:t>
      </w:r>
      <w:r w:rsidRPr="00160E77">
        <w:rPr>
          <w:rFonts w:ascii="Times New Roman" w:hAnsi="Times New Roman" w:cs="Times New Roman"/>
          <w:sz w:val="28"/>
          <w:szCs w:val="28"/>
        </w:rPr>
        <w:t>это информационная единица в интернете, ресурс из веб-страниц (документов). Он зарегистрирован на одно юридическое или физическое лицо и обязательно привязан к конкретному домену, являющемуся его адресом.</w:t>
      </w:r>
    </w:p>
    <w:p w14:paraId="688AECC1"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Страницы сайтов</w:t>
      </w:r>
      <w:r>
        <w:rPr>
          <w:rFonts w:ascii="Times New Roman" w:hAnsi="Times New Roman" w:cs="Times New Roman"/>
          <w:sz w:val="28"/>
          <w:szCs w:val="28"/>
        </w:rPr>
        <w:t xml:space="preserve"> </w:t>
      </w:r>
      <w:r w:rsidRPr="00160E77">
        <w:rPr>
          <w:rFonts w:ascii="Times New Roman" w:hAnsi="Times New Roman" w:cs="Times New Roman"/>
          <w:sz w:val="28"/>
          <w:szCs w:val="28"/>
        </w:rPr>
        <w:t>— это набор</w:t>
      </w:r>
      <w:r>
        <w:rPr>
          <w:rFonts w:ascii="Times New Roman" w:hAnsi="Times New Roman" w:cs="Times New Roman"/>
          <w:sz w:val="28"/>
          <w:szCs w:val="28"/>
        </w:rPr>
        <w:t xml:space="preserve"> </w:t>
      </w:r>
      <w:hyperlink r:id="rId13" w:tooltip="Текстовый файл" w:history="1">
        <w:r w:rsidRPr="00160E77">
          <w:rPr>
            <w:rStyle w:val="af7"/>
            <w:rFonts w:ascii="Times New Roman" w:hAnsi="Times New Roman" w:cs="Times New Roman"/>
            <w:color w:val="auto"/>
            <w:sz w:val="28"/>
            <w:szCs w:val="28"/>
            <w:u w:val="none"/>
          </w:rPr>
          <w:t>текстовых файлов</w:t>
        </w:r>
      </w:hyperlink>
      <w:r w:rsidRPr="00160E77">
        <w:rPr>
          <w:rFonts w:ascii="Times New Roman" w:hAnsi="Times New Roman" w:cs="Times New Roman"/>
          <w:sz w:val="28"/>
          <w:szCs w:val="28"/>
        </w:rPr>
        <w:t>,</w:t>
      </w:r>
      <w:r>
        <w:rPr>
          <w:rFonts w:ascii="Times New Roman" w:hAnsi="Times New Roman" w:cs="Times New Roman"/>
          <w:sz w:val="28"/>
          <w:szCs w:val="28"/>
        </w:rPr>
        <w:t xml:space="preserve"> </w:t>
      </w:r>
      <w:hyperlink r:id="rId14" w:tooltip="Язык разметки" w:history="1">
        <w:r w:rsidRPr="00160E77">
          <w:rPr>
            <w:rStyle w:val="af7"/>
            <w:rFonts w:ascii="Times New Roman" w:hAnsi="Times New Roman" w:cs="Times New Roman"/>
            <w:color w:val="auto"/>
            <w:sz w:val="28"/>
            <w:szCs w:val="28"/>
            <w:u w:val="none"/>
          </w:rPr>
          <w:t>размеченных</w:t>
        </w:r>
      </w:hyperlink>
      <w:r>
        <w:rPr>
          <w:rFonts w:ascii="Times New Roman" w:hAnsi="Times New Roman" w:cs="Times New Roman"/>
          <w:sz w:val="28"/>
          <w:szCs w:val="28"/>
        </w:rPr>
        <w:t xml:space="preserve"> </w:t>
      </w:r>
      <w:r w:rsidRPr="00160E77">
        <w:rPr>
          <w:rFonts w:ascii="Times New Roman" w:hAnsi="Times New Roman" w:cs="Times New Roman"/>
          <w:sz w:val="28"/>
          <w:szCs w:val="28"/>
        </w:rPr>
        <w:t>на языке</w:t>
      </w:r>
      <w:r>
        <w:rPr>
          <w:rFonts w:ascii="Times New Roman" w:hAnsi="Times New Roman" w:cs="Times New Roman"/>
          <w:sz w:val="28"/>
          <w:szCs w:val="28"/>
        </w:rPr>
        <w:t xml:space="preserve"> </w:t>
      </w:r>
      <w:hyperlink r:id="rId15" w:tooltip="HTML" w:history="1">
        <w:r w:rsidRPr="00160E77">
          <w:rPr>
            <w:rStyle w:val="af7"/>
            <w:rFonts w:ascii="Times New Roman" w:hAnsi="Times New Roman" w:cs="Times New Roman"/>
            <w:color w:val="auto"/>
            <w:sz w:val="28"/>
            <w:szCs w:val="28"/>
            <w:u w:val="none"/>
          </w:rPr>
          <w:t>HTML</w:t>
        </w:r>
      </w:hyperlink>
      <w:r w:rsidRPr="00160E77">
        <w:rPr>
          <w:rFonts w:ascii="Times New Roman" w:hAnsi="Times New Roman" w:cs="Times New Roman"/>
          <w:sz w:val="28"/>
          <w:szCs w:val="28"/>
        </w:rPr>
        <w:t>. Эти файлы, будучи загруженными посетителем на его компьютер, понимаются и обрабатываются</w:t>
      </w:r>
      <w:r>
        <w:rPr>
          <w:rFonts w:ascii="Times New Roman" w:hAnsi="Times New Roman" w:cs="Times New Roman"/>
          <w:sz w:val="28"/>
          <w:szCs w:val="28"/>
        </w:rPr>
        <w:t xml:space="preserve"> </w:t>
      </w:r>
      <w:hyperlink r:id="rId16" w:tooltip="Браузер" w:history="1">
        <w:r w:rsidRPr="00160E77">
          <w:rPr>
            <w:rStyle w:val="af7"/>
            <w:rFonts w:ascii="Times New Roman" w:hAnsi="Times New Roman" w:cs="Times New Roman"/>
            <w:color w:val="auto"/>
            <w:sz w:val="28"/>
            <w:szCs w:val="28"/>
            <w:u w:val="none"/>
          </w:rPr>
          <w:t>браузером</w:t>
        </w:r>
      </w:hyperlink>
      <w:r>
        <w:rPr>
          <w:rFonts w:ascii="Times New Roman" w:hAnsi="Times New Roman" w:cs="Times New Roman"/>
          <w:sz w:val="28"/>
          <w:szCs w:val="28"/>
        </w:rPr>
        <w:t xml:space="preserve"> </w:t>
      </w:r>
      <w:r w:rsidRPr="00160E77">
        <w:rPr>
          <w:rFonts w:ascii="Times New Roman" w:hAnsi="Times New Roman" w:cs="Times New Roman"/>
          <w:sz w:val="28"/>
          <w:szCs w:val="28"/>
        </w:rPr>
        <w:t>и выводятся на средство отображения пользователя (</w:t>
      </w:r>
      <w:hyperlink r:id="rId17" w:tooltip="Монитор (устройство)" w:history="1">
        <w:r w:rsidRPr="00160E77">
          <w:rPr>
            <w:rStyle w:val="af7"/>
            <w:rFonts w:ascii="Times New Roman" w:hAnsi="Times New Roman" w:cs="Times New Roman"/>
            <w:color w:val="auto"/>
            <w:sz w:val="28"/>
            <w:szCs w:val="28"/>
            <w:u w:val="none"/>
          </w:rPr>
          <w:t>монитор</w:t>
        </w:r>
      </w:hyperlink>
      <w:r w:rsidRPr="00160E77">
        <w:rPr>
          <w:rFonts w:ascii="Times New Roman" w:hAnsi="Times New Roman" w:cs="Times New Roman"/>
          <w:sz w:val="28"/>
          <w:szCs w:val="28"/>
        </w:rPr>
        <w:t>, экран</w:t>
      </w:r>
      <w:r>
        <w:rPr>
          <w:rFonts w:ascii="Times New Roman" w:hAnsi="Times New Roman" w:cs="Times New Roman"/>
          <w:sz w:val="28"/>
          <w:szCs w:val="28"/>
        </w:rPr>
        <w:t xml:space="preserve"> </w:t>
      </w:r>
      <w:hyperlink r:id="rId18" w:tooltip="Карманный персональный компьютер" w:history="1">
        <w:r w:rsidRPr="00160E77">
          <w:rPr>
            <w:rStyle w:val="af7"/>
            <w:rFonts w:ascii="Times New Roman" w:hAnsi="Times New Roman" w:cs="Times New Roman"/>
            <w:color w:val="auto"/>
            <w:sz w:val="28"/>
            <w:szCs w:val="28"/>
            <w:u w:val="none"/>
          </w:rPr>
          <w:t>КПК</w:t>
        </w:r>
      </w:hyperlink>
      <w:r w:rsidRPr="00160E77">
        <w:rPr>
          <w:rFonts w:ascii="Times New Roman" w:hAnsi="Times New Roman" w:cs="Times New Roman"/>
          <w:sz w:val="28"/>
          <w:szCs w:val="28"/>
        </w:rPr>
        <w:t>,</w:t>
      </w:r>
      <w:r>
        <w:rPr>
          <w:rFonts w:ascii="Times New Roman" w:hAnsi="Times New Roman" w:cs="Times New Roman"/>
          <w:sz w:val="28"/>
          <w:szCs w:val="28"/>
        </w:rPr>
        <w:t xml:space="preserve"> </w:t>
      </w:r>
      <w:hyperlink r:id="rId19" w:tooltip="Принтер" w:history="1">
        <w:r w:rsidRPr="00160E77">
          <w:rPr>
            <w:rStyle w:val="af7"/>
            <w:rFonts w:ascii="Times New Roman" w:hAnsi="Times New Roman" w:cs="Times New Roman"/>
            <w:color w:val="auto"/>
            <w:sz w:val="28"/>
            <w:szCs w:val="28"/>
            <w:u w:val="none"/>
          </w:rPr>
          <w:t>принтер</w:t>
        </w:r>
      </w:hyperlink>
      <w:r>
        <w:rPr>
          <w:rFonts w:ascii="Times New Roman" w:hAnsi="Times New Roman" w:cs="Times New Roman"/>
          <w:sz w:val="28"/>
          <w:szCs w:val="28"/>
        </w:rPr>
        <w:t xml:space="preserve"> </w:t>
      </w:r>
      <w:r w:rsidRPr="00160E77">
        <w:rPr>
          <w:rFonts w:ascii="Times New Roman" w:hAnsi="Times New Roman" w:cs="Times New Roman"/>
          <w:sz w:val="28"/>
          <w:szCs w:val="28"/>
        </w:rPr>
        <w:t>или</w:t>
      </w:r>
      <w:r>
        <w:rPr>
          <w:rFonts w:ascii="Times New Roman" w:hAnsi="Times New Roman" w:cs="Times New Roman"/>
          <w:sz w:val="28"/>
          <w:szCs w:val="28"/>
        </w:rPr>
        <w:t xml:space="preserve"> </w:t>
      </w:r>
      <w:hyperlink r:id="rId20" w:tooltip="Синтезатор речи" w:history="1">
        <w:r w:rsidRPr="00160E77">
          <w:rPr>
            <w:rStyle w:val="af7"/>
            <w:rFonts w:ascii="Times New Roman" w:hAnsi="Times New Roman" w:cs="Times New Roman"/>
            <w:color w:val="auto"/>
            <w:sz w:val="28"/>
            <w:szCs w:val="28"/>
            <w:u w:val="none"/>
          </w:rPr>
          <w:t>синтезатор речи</w:t>
        </w:r>
      </w:hyperlink>
      <w:r w:rsidRPr="00160E77">
        <w:rPr>
          <w:rFonts w:ascii="Times New Roman" w:hAnsi="Times New Roman" w:cs="Times New Roman"/>
          <w:sz w:val="28"/>
          <w:szCs w:val="28"/>
        </w:rPr>
        <w:t>). Язык</w:t>
      </w:r>
      <w:r>
        <w:rPr>
          <w:rFonts w:ascii="Times New Roman" w:hAnsi="Times New Roman" w:cs="Times New Roman"/>
          <w:sz w:val="28"/>
          <w:szCs w:val="28"/>
        </w:rPr>
        <w:t xml:space="preserve"> </w:t>
      </w:r>
      <w:hyperlink r:id="rId21" w:tooltip="HTML" w:history="1">
        <w:r w:rsidRPr="00160E77">
          <w:rPr>
            <w:rStyle w:val="af7"/>
            <w:rFonts w:ascii="Times New Roman" w:hAnsi="Times New Roman" w:cs="Times New Roman"/>
            <w:color w:val="auto"/>
            <w:sz w:val="28"/>
            <w:szCs w:val="28"/>
            <w:u w:val="none"/>
          </w:rPr>
          <w:t>HTML</w:t>
        </w:r>
      </w:hyperlink>
      <w:r>
        <w:rPr>
          <w:rFonts w:ascii="Times New Roman" w:hAnsi="Times New Roman" w:cs="Times New Roman"/>
          <w:sz w:val="28"/>
          <w:szCs w:val="28"/>
        </w:rPr>
        <w:t xml:space="preserve"> </w:t>
      </w:r>
      <w:r w:rsidRPr="00160E77">
        <w:rPr>
          <w:rFonts w:ascii="Times New Roman" w:hAnsi="Times New Roman" w:cs="Times New Roman"/>
          <w:sz w:val="28"/>
          <w:szCs w:val="28"/>
        </w:rPr>
        <w:t>позволяет</w:t>
      </w:r>
      <w:r>
        <w:rPr>
          <w:rFonts w:ascii="Times New Roman" w:hAnsi="Times New Roman" w:cs="Times New Roman"/>
          <w:sz w:val="28"/>
          <w:szCs w:val="28"/>
        </w:rPr>
        <w:t xml:space="preserve"> </w:t>
      </w:r>
      <w:hyperlink r:id="rId22" w:tooltip="Формат файла" w:history="1">
        <w:r w:rsidRPr="00160E77">
          <w:rPr>
            <w:rStyle w:val="af7"/>
            <w:rFonts w:ascii="Times New Roman" w:hAnsi="Times New Roman" w:cs="Times New Roman"/>
            <w:color w:val="auto"/>
            <w:sz w:val="28"/>
            <w:szCs w:val="28"/>
            <w:u w:val="none"/>
          </w:rPr>
          <w:t>форматировать</w:t>
        </w:r>
      </w:hyperlink>
      <w:r>
        <w:rPr>
          <w:rFonts w:ascii="Times New Roman" w:hAnsi="Times New Roman" w:cs="Times New Roman"/>
          <w:sz w:val="28"/>
          <w:szCs w:val="28"/>
        </w:rPr>
        <w:t xml:space="preserve"> </w:t>
      </w:r>
      <w:r w:rsidRPr="00160E77">
        <w:rPr>
          <w:rFonts w:ascii="Times New Roman" w:hAnsi="Times New Roman" w:cs="Times New Roman"/>
          <w:sz w:val="28"/>
          <w:szCs w:val="28"/>
        </w:rPr>
        <w:t>текст, различать в нём функциональные элементы, создавать</w:t>
      </w:r>
      <w:r>
        <w:rPr>
          <w:rFonts w:ascii="Times New Roman" w:hAnsi="Times New Roman" w:cs="Times New Roman"/>
          <w:sz w:val="28"/>
          <w:szCs w:val="28"/>
        </w:rPr>
        <w:t xml:space="preserve"> </w:t>
      </w:r>
      <w:hyperlink r:id="rId23" w:tooltip="Гипертекст" w:history="1">
        <w:r w:rsidRPr="00160E77">
          <w:rPr>
            <w:rStyle w:val="af7"/>
            <w:rFonts w:ascii="Times New Roman" w:hAnsi="Times New Roman" w:cs="Times New Roman"/>
            <w:color w:val="auto"/>
            <w:sz w:val="28"/>
            <w:szCs w:val="28"/>
            <w:u w:val="none"/>
          </w:rPr>
          <w:t>гипертекстовые</w:t>
        </w:r>
      </w:hyperlink>
      <w:r>
        <w:rPr>
          <w:rFonts w:ascii="Times New Roman" w:hAnsi="Times New Roman" w:cs="Times New Roman"/>
          <w:sz w:val="28"/>
          <w:szCs w:val="28"/>
        </w:rPr>
        <w:t xml:space="preserve"> </w:t>
      </w:r>
      <w:r w:rsidRPr="00160E77">
        <w:rPr>
          <w:rFonts w:ascii="Times New Roman" w:hAnsi="Times New Roman" w:cs="Times New Roman"/>
          <w:sz w:val="28"/>
          <w:szCs w:val="28"/>
        </w:rPr>
        <w:t>ссылки (гиперссылки) и вставлять в отображаемую страницу изображения, звукозаписи и другие</w:t>
      </w:r>
      <w:r>
        <w:rPr>
          <w:rFonts w:ascii="Times New Roman" w:hAnsi="Times New Roman" w:cs="Times New Roman"/>
          <w:sz w:val="28"/>
          <w:szCs w:val="28"/>
        </w:rPr>
        <w:t xml:space="preserve"> </w:t>
      </w:r>
      <w:hyperlink r:id="rId24" w:tooltip="Мультимедиа" w:history="1">
        <w:r w:rsidRPr="00160E77">
          <w:rPr>
            <w:rStyle w:val="af7"/>
            <w:rFonts w:ascii="Times New Roman" w:hAnsi="Times New Roman" w:cs="Times New Roman"/>
            <w:color w:val="auto"/>
            <w:sz w:val="28"/>
            <w:szCs w:val="28"/>
            <w:u w:val="none"/>
          </w:rPr>
          <w:t>мультимедийные</w:t>
        </w:r>
      </w:hyperlink>
      <w:r>
        <w:rPr>
          <w:rFonts w:ascii="Times New Roman" w:hAnsi="Times New Roman" w:cs="Times New Roman"/>
          <w:sz w:val="28"/>
          <w:szCs w:val="28"/>
        </w:rPr>
        <w:t xml:space="preserve"> </w:t>
      </w:r>
      <w:r w:rsidRPr="00160E77">
        <w:rPr>
          <w:rFonts w:ascii="Times New Roman" w:hAnsi="Times New Roman" w:cs="Times New Roman"/>
          <w:sz w:val="28"/>
          <w:szCs w:val="28"/>
        </w:rPr>
        <w:t xml:space="preserve">элементы. </w:t>
      </w:r>
    </w:p>
    <w:p w14:paraId="34A997D5"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Страницы сайтов могут быть простым статичным набором файлов или создаваться специальной</w:t>
      </w:r>
      <w:r>
        <w:rPr>
          <w:rFonts w:ascii="Times New Roman" w:hAnsi="Times New Roman" w:cs="Times New Roman"/>
          <w:sz w:val="28"/>
          <w:szCs w:val="28"/>
        </w:rPr>
        <w:t xml:space="preserve"> </w:t>
      </w:r>
      <w:hyperlink r:id="rId25" w:tooltip="Программное обеспечение" w:history="1">
        <w:r w:rsidRPr="00160E77">
          <w:rPr>
            <w:rStyle w:val="af7"/>
            <w:rFonts w:ascii="Times New Roman" w:hAnsi="Times New Roman" w:cs="Times New Roman"/>
            <w:color w:val="auto"/>
            <w:sz w:val="28"/>
            <w:szCs w:val="28"/>
            <w:u w:val="none"/>
          </w:rPr>
          <w:t>компьютерной программой</w:t>
        </w:r>
      </w:hyperlink>
      <w:r>
        <w:rPr>
          <w:rFonts w:ascii="Times New Roman" w:hAnsi="Times New Roman" w:cs="Times New Roman"/>
          <w:sz w:val="28"/>
          <w:szCs w:val="28"/>
        </w:rPr>
        <w:t xml:space="preserve"> </w:t>
      </w:r>
      <w:r w:rsidRPr="00160E77">
        <w:rPr>
          <w:rFonts w:ascii="Times New Roman" w:hAnsi="Times New Roman" w:cs="Times New Roman"/>
          <w:sz w:val="28"/>
          <w:szCs w:val="28"/>
        </w:rPr>
        <w:t>на</w:t>
      </w:r>
      <w:r>
        <w:rPr>
          <w:rFonts w:ascii="Times New Roman" w:hAnsi="Times New Roman" w:cs="Times New Roman"/>
          <w:sz w:val="28"/>
          <w:szCs w:val="28"/>
        </w:rPr>
        <w:t xml:space="preserve"> </w:t>
      </w:r>
      <w:hyperlink r:id="rId26" w:tooltip="Сервер (аппаратное обеспечение)" w:history="1">
        <w:r w:rsidRPr="00160E77">
          <w:rPr>
            <w:rStyle w:val="af7"/>
            <w:rFonts w:ascii="Times New Roman" w:hAnsi="Times New Roman" w:cs="Times New Roman"/>
            <w:color w:val="auto"/>
            <w:sz w:val="28"/>
            <w:szCs w:val="28"/>
            <w:u w:val="none"/>
          </w:rPr>
          <w:t>сервере</w:t>
        </w:r>
      </w:hyperlink>
      <w:r w:rsidRPr="00160E77">
        <w:rPr>
          <w:rFonts w:ascii="Times New Roman" w:hAnsi="Times New Roman" w:cs="Times New Roman"/>
          <w:sz w:val="28"/>
          <w:szCs w:val="28"/>
        </w:rPr>
        <w:t xml:space="preserve">. </w:t>
      </w:r>
    </w:p>
    <w:p w14:paraId="6932998C"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Сайты могут содержать подразделы, ориентированные целиком на ту или иную аудиторию. В этом случае такие разделы называют версиями сайта. Аудитория может различаться по виду используемого оборудования, по используемому языку аудитории. К примеру, известны так называемые мобильные версии сайта, предназначенные для работы с ними с использованием</w:t>
      </w:r>
      <w:r>
        <w:rPr>
          <w:rFonts w:ascii="Times New Roman" w:hAnsi="Times New Roman" w:cs="Times New Roman"/>
          <w:sz w:val="28"/>
          <w:szCs w:val="28"/>
        </w:rPr>
        <w:t xml:space="preserve"> </w:t>
      </w:r>
      <w:hyperlink r:id="rId27" w:tooltip="Смартфон" w:history="1">
        <w:r w:rsidRPr="00160E77">
          <w:rPr>
            <w:rStyle w:val="af7"/>
            <w:rFonts w:ascii="Times New Roman" w:hAnsi="Times New Roman" w:cs="Times New Roman"/>
            <w:color w:val="auto"/>
            <w:sz w:val="28"/>
            <w:szCs w:val="28"/>
            <w:u w:val="none"/>
          </w:rPr>
          <w:t>смартфона</w:t>
        </w:r>
      </w:hyperlink>
      <w:r w:rsidRPr="00160E77">
        <w:rPr>
          <w:rFonts w:ascii="Times New Roman" w:hAnsi="Times New Roman" w:cs="Times New Roman"/>
          <w:sz w:val="28"/>
          <w:szCs w:val="28"/>
        </w:rPr>
        <w:t>. Сайты могут иметь языковые версии (русскоязычная, англоязычная и другие)</w:t>
      </w:r>
      <w:r>
        <w:rPr>
          <w:rFonts w:ascii="Times New Roman" w:hAnsi="Times New Roman" w:cs="Times New Roman"/>
          <w:sz w:val="28"/>
          <w:szCs w:val="28"/>
        </w:rPr>
        <w:t>.</w:t>
      </w:r>
    </w:p>
    <w:p w14:paraId="55398186"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Веб-браузер (браузер, веб-обозреватель) —</w:t>
      </w:r>
      <w:r>
        <w:rPr>
          <w:rFonts w:ascii="Times New Roman" w:hAnsi="Times New Roman" w:cs="Times New Roman"/>
          <w:sz w:val="28"/>
          <w:szCs w:val="28"/>
        </w:rPr>
        <w:t xml:space="preserve"> </w:t>
      </w:r>
      <w:r w:rsidRPr="00160E77">
        <w:rPr>
          <w:rFonts w:ascii="Times New Roman" w:hAnsi="Times New Roman" w:cs="Times New Roman"/>
          <w:sz w:val="28"/>
          <w:szCs w:val="28"/>
        </w:rPr>
        <w:t>это прикладное программное обеспечение для просмотра страниц, содержания веб-документов, компьютерных файлов и их каталогов.</w:t>
      </w:r>
    </w:p>
    <w:p w14:paraId="1A2AE094"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Браузер получает из сети информацию в виде кода и преобразует её в понятные человеку элементы. Он выступает посредником между пользователями и интернетом.</w:t>
      </w:r>
    </w:p>
    <w:p w14:paraId="79F63AA5"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Некоторые функции веб-браузеров:</w:t>
      </w:r>
    </w:p>
    <w:p w14:paraId="7634C493"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взаимодействие с сайтами и веб-ресурсами — просмотр, клик по кнопкам и ссылкам, заполнение форм и прочее;</w:t>
      </w:r>
    </w:p>
    <w:p w14:paraId="61662653"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использование плагинов, расширений и виджетов (например, для создания записей экрана или скриншотов);</w:t>
      </w:r>
    </w:p>
    <w:p w14:paraId="26D91FC9"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lastRenderedPageBreak/>
        <w:t>хранение истории посещений, паролей и платёжной информации;</w:t>
      </w:r>
    </w:p>
    <w:p w14:paraId="72A52F7E"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скачивание на устройство пользователя файлов (картинки, аудио, видео);</w:t>
      </w:r>
    </w:p>
    <w:p w14:paraId="461BEDEF"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перевод веб-страниц с иностранных языков;</w:t>
      </w:r>
    </w:p>
    <w:p w14:paraId="3883B8B9"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 xml:space="preserve">общение по </w:t>
      </w:r>
      <w:proofErr w:type="spellStart"/>
      <w:r w:rsidRPr="00160E77">
        <w:rPr>
          <w:rFonts w:ascii="Times New Roman" w:hAnsi="Times New Roman" w:cs="Times New Roman"/>
          <w:sz w:val="28"/>
          <w:szCs w:val="28"/>
        </w:rPr>
        <w:t>email</w:t>
      </w:r>
      <w:proofErr w:type="spellEnd"/>
      <w:r w:rsidRPr="00160E77">
        <w:rPr>
          <w:rFonts w:ascii="Times New Roman" w:hAnsi="Times New Roman" w:cs="Times New Roman"/>
          <w:sz w:val="28"/>
          <w:szCs w:val="28"/>
        </w:rPr>
        <w:t>, в чатах, на форумах;</w:t>
      </w:r>
    </w:p>
    <w:p w14:paraId="30527550"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сохранение ссылок на важные ресурсы;</w:t>
      </w:r>
    </w:p>
    <w:p w14:paraId="666B4B50"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закрепление важных вкладок, которые будут отображаться при открытии;</w:t>
      </w:r>
    </w:p>
    <w:p w14:paraId="3D352051"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Веб-браузер</w:t>
      </w:r>
      <w:r>
        <w:rPr>
          <w:rFonts w:ascii="Times New Roman" w:hAnsi="Times New Roman" w:cs="Times New Roman"/>
          <w:sz w:val="28"/>
          <w:szCs w:val="28"/>
        </w:rPr>
        <w:t xml:space="preserve"> –</w:t>
      </w:r>
      <w:r w:rsidRPr="00160E77">
        <w:rPr>
          <w:rFonts w:ascii="Times New Roman" w:hAnsi="Times New Roman" w:cs="Times New Roman"/>
          <w:sz w:val="28"/>
          <w:szCs w:val="28"/>
        </w:rPr>
        <w:t xml:space="preserve"> это</w:t>
      </w:r>
      <w:r>
        <w:rPr>
          <w:rFonts w:ascii="Times New Roman" w:hAnsi="Times New Roman" w:cs="Times New Roman"/>
          <w:sz w:val="28"/>
          <w:szCs w:val="28"/>
        </w:rPr>
        <w:t xml:space="preserve"> </w:t>
      </w:r>
      <w:hyperlink r:id="rId28" w:tooltip="Application software" w:history="1">
        <w:r w:rsidRPr="00160E77">
          <w:rPr>
            <w:rStyle w:val="af7"/>
            <w:rFonts w:ascii="Times New Roman" w:hAnsi="Times New Roman" w:cs="Times New Roman"/>
            <w:color w:val="auto"/>
            <w:sz w:val="28"/>
            <w:szCs w:val="28"/>
            <w:u w:val="none"/>
          </w:rPr>
          <w:t>приложение</w:t>
        </w:r>
      </w:hyperlink>
      <w:r>
        <w:rPr>
          <w:rFonts w:ascii="Times New Roman" w:hAnsi="Times New Roman" w:cs="Times New Roman"/>
          <w:sz w:val="28"/>
          <w:szCs w:val="28"/>
        </w:rPr>
        <w:t xml:space="preserve"> </w:t>
      </w:r>
      <w:r w:rsidRPr="00160E77">
        <w:rPr>
          <w:rFonts w:ascii="Times New Roman" w:hAnsi="Times New Roman" w:cs="Times New Roman"/>
          <w:sz w:val="28"/>
          <w:szCs w:val="28"/>
        </w:rPr>
        <w:t>для доступа к</w:t>
      </w:r>
      <w:r>
        <w:rPr>
          <w:rFonts w:ascii="Times New Roman" w:hAnsi="Times New Roman" w:cs="Times New Roman"/>
          <w:sz w:val="28"/>
          <w:szCs w:val="28"/>
        </w:rPr>
        <w:t xml:space="preserve"> </w:t>
      </w:r>
      <w:hyperlink r:id="rId29" w:tooltip="Website" w:history="1">
        <w:r w:rsidRPr="00160E77">
          <w:rPr>
            <w:rStyle w:val="af7"/>
            <w:rFonts w:ascii="Times New Roman" w:hAnsi="Times New Roman" w:cs="Times New Roman"/>
            <w:color w:val="auto"/>
            <w:sz w:val="28"/>
            <w:szCs w:val="28"/>
            <w:u w:val="none"/>
          </w:rPr>
          <w:t>веб-сайтам</w:t>
        </w:r>
      </w:hyperlink>
      <w:r w:rsidRPr="00160E77">
        <w:rPr>
          <w:rFonts w:ascii="Times New Roman" w:hAnsi="Times New Roman" w:cs="Times New Roman"/>
          <w:sz w:val="28"/>
          <w:szCs w:val="28"/>
        </w:rPr>
        <w:t>. Когда</w:t>
      </w:r>
      <w:r>
        <w:rPr>
          <w:rFonts w:ascii="Times New Roman" w:hAnsi="Times New Roman" w:cs="Times New Roman"/>
          <w:sz w:val="28"/>
          <w:szCs w:val="28"/>
        </w:rPr>
        <w:t xml:space="preserve"> </w:t>
      </w:r>
      <w:hyperlink r:id="rId30" w:tooltip="User (computing)" w:history="1">
        <w:r w:rsidRPr="00160E77">
          <w:rPr>
            <w:rStyle w:val="af7"/>
            <w:rFonts w:ascii="Times New Roman" w:hAnsi="Times New Roman" w:cs="Times New Roman"/>
            <w:color w:val="auto"/>
            <w:sz w:val="28"/>
            <w:szCs w:val="28"/>
            <w:u w:val="none"/>
          </w:rPr>
          <w:t>пользователь</w:t>
        </w:r>
      </w:hyperlink>
      <w:r>
        <w:rPr>
          <w:rFonts w:ascii="Times New Roman" w:hAnsi="Times New Roman" w:cs="Times New Roman"/>
          <w:sz w:val="28"/>
          <w:szCs w:val="28"/>
        </w:rPr>
        <w:t xml:space="preserve"> </w:t>
      </w:r>
      <w:r w:rsidRPr="00160E77">
        <w:rPr>
          <w:rFonts w:ascii="Times New Roman" w:hAnsi="Times New Roman" w:cs="Times New Roman"/>
          <w:sz w:val="28"/>
          <w:szCs w:val="28"/>
        </w:rPr>
        <w:t>запрашивает</w:t>
      </w:r>
      <w:r>
        <w:rPr>
          <w:rFonts w:ascii="Times New Roman" w:hAnsi="Times New Roman" w:cs="Times New Roman"/>
          <w:sz w:val="28"/>
          <w:szCs w:val="28"/>
        </w:rPr>
        <w:t xml:space="preserve"> </w:t>
      </w:r>
      <w:hyperlink r:id="rId31" w:tooltip="Web page" w:history="1">
        <w:r w:rsidRPr="00160E77">
          <w:rPr>
            <w:rStyle w:val="af7"/>
            <w:rFonts w:ascii="Times New Roman" w:hAnsi="Times New Roman" w:cs="Times New Roman"/>
            <w:color w:val="auto"/>
            <w:sz w:val="28"/>
            <w:szCs w:val="28"/>
            <w:u w:val="none"/>
          </w:rPr>
          <w:t>веб-страницу</w:t>
        </w:r>
      </w:hyperlink>
      <w:r>
        <w:rPr>
          <w:rFonts w:ascii="Times New Roman" w:hAnsi="Times New Roman" w:cs="Times New Roman"/>
          <w:sz w:val="28"/>
          <w:szCs w:val="28"/>
        </w:rPr>
        <w:t xml:space="preserve"> </w:t>
      </w:r>
      <w:r w:rsidRPr="00160E77">
        <w:rPr>
          <w:rFonts w:ascii="Times New Roman" w:hAnsi="Times New Roman" w:cs="Times New Roman"/>
          <w:sz w:val="28"/>
          <w:szCs w:val="28"/>
        </w:rPr>
        <w:t>с определенного веб-сайта, браузер извлекает свои</w:t>
      </w:r>
      <w:r>
        <w:rPr>
          <w:rFonts w:ascii="Times New Roman" w:hAnsi="Times New Roman" w:cs="Times New Roman"/>
          <w:sz w:val="28"/>
          <w:szCs w:val="28"/>
        </w:rPr>
        <w:t xml:space="preserve"> </w:t>
      </w:r>
      <w:hyperlink r:id="rId32" w:tooltip="Computer file" w:history="1">
        <w:r w:rsidRPr="00160E77">
          <w:rPr>
            <w:rStyle w:val="af7"/>
            <w:rFonts w:ascii="Times New Roman" w:hAnsi="Times New Roman" w:cs="Times New Roman"/>
            <w:color w:val="auto"/>
            <w:sz w:val="28"/>
            <w:szCs w:val="28"/>
            <w:u w:val="none"/>
          </w:rPr>
          <w:t>файлы</w:t>
        </w:r>
      </w:hyperlink>
      <w:r>
        <w:rPr>
          <w:rFonts w:ascii="Times New Roman" w:hAnsi="Times New Roman" w:cs="Times New Roman"/>
          <w:sz w:val="28"/>
          <w:szCs w:val="28"/>
        </w:rPr>
        <w:t xml:space="preserve"> </w:t>
      </w:r>
      <w:r w:rsidRPr="00160E77">
        <w:rPr>
          <w:rFonts w:ascii="Times New Roman" w:hAnsi="Times New Roman" w:cs="Times New Roman"/>
          <w:sz w:val="28"/>
          <w:szCs w:val="28"/>
        </w:rPr>
        <w:t>с</w:t>
      </w:r>
      <w:r>
        <w:rPr>
          <w:rFonts w:ascii="Times New Roman" w:hAnsi="Times New Roman" w:cs="Times New Roman"/>
          <w:sz w:val="28"/>
          <w:szCs w:val="28"/>
        </w:rPr>
        <w:t xml:space="preserve"> </w:t>
      </w:r>
      <w:hyperlink r:id="rId33" w:tooltip="Web server" w:history="1">
        <w:r w:rsidRPr="00160E77">
          <w:rPr>
            <w:rStyle w:val="af7"/>
            <w:rFonts w:ascii="Times New Roman" w:hAnsi="Times New Roman" w:cs="Times New Roman"/>
            <w:color w:val="auto"/>
            <w:sz w:val="28"/>
            <w:szCs w:val="28"/>
            <w:u w:val="none"/>
          </w:rPr>
          <w:t>веб-сервера</w:t>
        </w:r>
      </w:hyperlink>
      <w:r w:rsidRPr="00160E77">
        <w:rPr>
          <w:rFonts w:ascii="Times New Roman" w:hAnsi="Times New Roman" w:cs="Times New Roman"/>
          <w:sz w:val="28"/>
          <w:szCs w:val="28"/>
        </w:rPr>
        <w:t>, а затем отображает страницу на экране пользователя. Браузеры используются на ряде устройств, включая</w:t>
      </w:r>
      <w:r>
        <w:rPr>
          <w:rFonts w:ascii="Times New Roman" w:hAnsi="Times New Roman" w:cs="Times New Roman"/>
          <w:sz w:val="28"/>
          <w:szCs w:val="28"/>
        </w:rPr>
        <w:t xml:space="preserve"> </w:t>
      </w:r>
      <w:hyperlink r:id="rId34" w:tooltip="Desktop computer" w:history="1">
        <w:r w:rsidRPr="00160E77">
          <w:rPr>
            <w:rStyle w:val="af7"/>
            <w:rFonts w:ascii="Times New Roman" w:hAnsi="Times New Roman" w:cs="Times New Roman"/>
            <w:color w:val="auto"/>
            <w:sz w:val="28"/>
            <w:szCs w:val="28"/>
            <w:u w:val="none"/>
          </w:rPr>
          <w:t>настольные компьютеры</w:t>
        </w:r>
      </w:hyperlink>
      <w:r>
        <w:rPr>
          <w:rFonts w:ascii="Times New Roman" w:hAnsi="Times New Roman" w:cs="Times New Roman"/>
          <w:sz w:val="28"/>
          <w:szCs w:val="28"/>
        </w:rPr>
        <w:t xml:space="preserve"> </w:t>
      </w:r>
      <w:hyperlink r:id="rId35" w:tooltip="Laptop" w:history="1">
        <w:r w:rsidRPr="00160E77">
          <w:rPr>
            <w:rStyle w:val="af7"/>
            <w:rFonts w:ascii="Times New Roman" w:hAnsi="Times New Roman" w:cs="Times New Roman"/>
            <w:color w:val="auto"/>
            <w:sz w:val="28"/>
            <w:szCs w:val="28"/>
            <w:u w:val="none"/>
          </w:rPr>
          <w:t>ноутбуки</w:t>
        </w:r>
      </w:hyperlink>
      <w:r w:rsidRPr="00160E77">
        <w:rPr>
          <w:rFonts w:ascii="Times New Roman" w:hAnsi="Times New Roman" w:cs="Times New Roman"/>
          <w:sz w:val="28"/>
          <w:szCs w:val="28"/>
        </w:rPr>
        <w:t>,</w:t>
      </w:r>
      <w:r>
        <w:rPr>
          <w:rFonts w:ascii="Times New Roman" w:hAnsi="Times New Roman" w:cs="Times New Roman"/>
          <w:sz w:val="28"/>
          <w:szCs w:val="28"/>
        </w:rPr>
        <w:t xml:space="preserve"> </w:t>
      </w:r>
      <w:hyperlink r:id="rId36" w:tooltip="Tablet computer" w:history="1">
        <w:r w:rsidRPr="00160E77">
          <w:rPr>
            <w:rStyle w:val="af7"/>
            <w:rFonts w:ascii="Times New Roman" w:hAnsi="Times New Roman" w:cs="Times New Roman"/>
            <w:color w:val="auto"/>
            <w:sz w:val="28"/>
            <w:szCs w:val="28"/>
            <w:u w:val="none"/>
          </w:rPr>
          <w:t>планшеты</w:t>
        </w:r>
      </w:hyperlink>
      <w:r>
        <w:rPr>
          <w:rFonts w:ascii="Times New Roman" w:hAnsi="Times New Roman" w:cs="Times New Roman"/>
          <w:sz w:val="28"/>
          <w:szCs w:val="28"/>
        </w:rPr>
        <w:t xml:space="preserve"> </w:t>
      </w:r>
      <w:r w:rsidRPr="00160E77">
        <w:rPr>
          <w:rFonts w:ascii="Times New Roman" w:hAnsi="Times New Roman" w:cs="Times New Roman"/>
          <w:sz w:val="28"/>
          <w:szCs w:val="28"/>
        </w:rPr>
        <w:t>и</w:t>
      </w:r>
      <w:r>
        <w:rPr>
          <w:rFonts w:ascii="Times New Roman" w:hAnsi="Times New Roman" w:cs="Times New Roman"/>
          <w:sz w:val="28"/>
          <w:szCs w:val="28"/>
        </w:rPr>
        <w:t xml:space="preserve"> </w:t>
      </w:r>
      <w:hyperlink r:id="rId37" w:tooltip="Smartphone" w:history="1">
        <w:r w:rsidRPr="00160E77">
          <w:rPr>
            <w:rStyle w:val="af7"/>
            <w:rFonts w:ascii="Times New Roman" w:hAnsi="Times New Roman" w:cs="Times New Roman"/>
            <w:color w:val="auto"/>
            <w:sz w:val="28"/>
            <w:szCs w:val="28"/>
            <w:u w:val="none"/>
          </w:rPr>
          <w:t>смартфоны</w:t>
        </w:r>
      </w:hyperlink>
      <w:r w:rsidRPr="00160E77">
        <w:rPr>
          <w:rFonts w:ascii="Times New Roman" w:hAnsi="Times New Roman" w:cs="Times New Roman"/>
          <w:sz w:val="28"/>
          <w:szCs w:val="28"/>
        </w:rPr>
        <w:t>.</w:t>
      </w:r>
    </w:p>
    <w:p w14:paraId="3A259E9D"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Задача веб-браузера состоит в том, чтобы извлекать контент из</w:t>
      </w:r>
      <w:r>
        <w:rPr>
          <w:rFonts w:ascii="Times New Roman" w:hAnsi="Times New Roman" w:cs="Times New Roman"/>
          <w:sz w:val="28"/>
          <w:szCs w:val="28"/>
        </w:rPr>
        <w:t xml:space="preserve"> </w:t>
      </w:r>
      <w:hyperlink r:id="rId38" w:tooltip="World Wide Web" w:history="1">
        <w:r w:rsidRPr="00160E77">
          <w:rPr>
            <w:rStyle w:val="af7"/>
            <w:rFonts w:ascii="Times New Roman" w:hAnsi="Times New Roman" w:cs="Times New Roman"/>
            <w:color w:val="auto"/>
            <w:sz w:val="28"/>
            <w:szCs w:val="28"/>
            <w:u w:val="none"/>
          </w:rPr>
          <w:t>Интернета</w:t>
        </w:r>
      </w:hyperlink>
      <w:r>
        <w:rPr>
          <w:rFonts w:ascii="Times New Roman" w:hAnsi="Times New Roman" w:cs="Times New Roman"/>
          <w:sz w:val="28"/>
          <w:szCs w:val="28"/>
        </w:rPr>
        <w:t xml:space="preserve"> </w:t>
      </w:r>
      <w:r w:rsidRPr="00160E77">
        <w:rPr>
          <w:rFonts w:ascii="Times New Roman" w:hAnsi="Times New Roman" w:cs="Times New Roman"/>
          <w:sz w:val="28"/>
          <w:szCs w:val="28"/>
        </w:rPr>
        <w:t>или локального хранилища и</w:t>
      </w:r>
      <w:r>
        <w:rPr>
          <w:rFonts w:ascii="Times New Roman" w:hAnsi="Times New Roman" w:cs="Times New Roman"/>
          <w:sz w:val="28"/>
          <w:szCs w:val="28"/>
        </w:rPr>
        <w:t xml:space="preserve"> </w:t>
      </w:r>
      <w:hyperlink r:id="rId39" w:tooltip="Browser engine" w:history="1">
        <w:r w:rsidRPr="00160E77">
          <w:rPr>
            <w:rStyle w:val="af7"/>
            <w:rFonts w:ascii="Times New Roman" w:hAnsi="Times New Roman" w:cs="Times New Roman"/>
            <w:color w:val="auto"/>
            <w:sz w:val="28"/>
            <w:szCs w:val="28"/>
            <w:u w:val="none"/>
          </w:rPr>
          <w:t>отображать</w:t>
        </w:r>
      </w:hyperlink>
      <w:r>
        <w:rPr>
          <w:rFonts w:ascii="Times New Roman" w:hAnsi="Times New Roman" w:cs="Times New Roman"/>
          <w:sz w:val="28"/>
          <w:szCs w:val="28"/>
        </w:rPr>
        <w:t xml:space="preserve"> </w:t>
      </w:r>
      <w:r w:rsidRPr="00160E77">
        <w:rPr>
          <w:rFonts w:ascii="Times New Roman" w:hAnsi="Times New Roman" w:cs="Times New Roman"/>
          <w:sz w:val="28"/>
          <w:szCs w:val="28"/>
        </w:rPr>
        <w:t>его на устройстве пользователя. Этот процесс начинается, когда пользователь вводит</w:t>
      </w:r>
      <w:r>
        <w:rPr>
          <w:rFonts w:ascii="Times New Roman" w:hAnsi="Times New Roman" w:cs="Times New Roman"/>
          <w:sz w:val="28"/>
          <w:szCs w:val="28"/>
        </w:rPr>
        <w:t xml:space="preserve"> </w:t>
      </w:r>
      <w:hyperlink r:id="rId40" w:tooltip="Uniform Resource Locator" w:history="1">
        <w:r w:rsidRPr="00160E77">
          <w:rPr>
            <w:rStyle w:val="af7"/>
            <w:rFonts w:ascii="Times New Roman" w:hAnsi="Times New Roman" w:cs="Times New Roman"/>
            <w:color w:val="auto"/>
            <w:sz w:val="28"/>
            <w:szCs w:val="28"/>
            <w:u w:val="none"/>
          </w:rPr>
          <w:t>унифицированный указатель ресурса</w:t>
        </w:r>
      </w:hyperlink>
      <w:r>
        <w:rPr>
          <w:rFonts w:ascii="Times New Roman" w:hAnsi="Times New Roman" w:cs="Times New Roman"/>
          <w:sz w:val="28"/>
          <w:szCs w:val="28"/>
        </w:rPr>
        <w:t xml:space="preserve"> </w:t>
      </w:r>
      <w:r w:rsidRPr="00160E77">
        <w:rPr>
          <w:rFonts w:ascii="Times New Roman" w:hAnsi="Times New Roman" w:cs="Times New Roman"/>
          <w:sz w:val="28"/>
          <w:szCs w:val="28"/>
        </w:rPr>
        <w:t>(URL), например</w:t>
      </w:r>
      <w:r>
        <w:rPr>
          <w:rFonts w:ascii="Times New Roman" w:hAnsi="Times New Roman" w:cs="Times New Roman"/>
          <w:sz w:val="28"/>
          <w:szCs w:val="28"/>
        </w:rPr>
        <w:t xml:space="preserve"> </w:t>
      </w:r>
      <w:r w:rsidRPr="00160E77">
        <w:rPr>
          <w:rFonts w:ascii="Times New Roman" w:hAnsi="Times New Roman" w:cs="Times New Roman"/>
          <w:sz w:val="28"/>
          <w:szCs w:val="28"/>
        </w:rPr>
        <w:t>https://en.wikipedia.org/, в браузер. Практически все URL-адреса в Интернете начинаются с</w:t>
      </w:r>
      <w:r>
        <w:rPr>
          <w:rFonts w:ascii="Times New Roman" w:hAnsi="Times New Roman" w:cs="Times New Roman"/>
          <w:sz w:val="28"/>
          <w:szCs w:val="28"/>
        </w:rPr>
        <w:t xml:space="preserve"> </w:t>
      </w:r>
      <w:r w:rsidRPr="00160E77">
        <w:rPr>
          <w:rFonts w:ascii="Times New Roman" w:hAnsi="Times New Roman" w:cs="Times New Roman"/>
          <w:sz w:val="28"/>
          <w:szCs w:val="28"/>
        </w:rPr>
        <w:t>http:</w:t>
      </w:r>
      <w:r>
        <w:rPr>
          <w:rFonts w:ascii="Times New Roman" w:hAnsi="Times New Roman" w:cs="Times New Roman"/>
          <w:sz w:val="28"/>
          <w:szCs w:val="28"/>
        </w:rPr>
        <w:t xml:space="preserve"> </w:t>
      </w:r>
      <w:r w:rsidRPr="00160E77">
        <w:rPr>
          <w:rFonts w:ascii="Times New Roman" w:hAnsi="Times New Roman" w:cs="Times New Roman"/>
          <w:sz w:val="28"/>
          <w:szCs w:val="28"/>
        </w:rPr>
        <w:t>или</w:t>
      </w:r>
      <w:r>
        <w:rPr>
          <w:rFonts w:ascii="Times New Roman" w:hAnsi="Times New Roman" w:cs="Times New Roman"/>
          <w:sz w:val="28"/>
          <w:szCs w:val="28"/>
        </w:rPr>
        <w:t xml:space="preserve"> </w:t>
      </w:r>
      <w:r w:rsidRPr="00160E77">
        <w:rPr>
          <w:rFonts w:ascii="Times New Roman" w:hAnsi="Times New Roman" w:cs="Times New Roman"/>
          <w:sz w:val="28"/>
          <w:szCs w:val="28"/>
        </w:rPr>
        <w:t>https:, что означает, что они получены с помощью</w:t>
      </w:r>
      <w:r>
        <w:rPr>
          <w:rFonts w:ascii="Times New Roman" w:hAnsi="Times New Roman" w:cs="Times New Roman"/>
          <w:sz w:val="28"/>
          <w:szCs w:val="28"/>
        </w:rPr>
        <w:t xml:space="preserve"> </w:t>
      </w:r>
      <w:hyperlink r:id="rId41" w:tooltip="HTTP" w:history="1">
        <w:r w:rsidRPr="00160E77">
          <w:rPr>
            <w:rStyle w:val="af7"/>
            <w:rFonts w:ascii="Times New Roman" w:hAnsi="Times New Roman" w:cs="Times New Roman"/>
            <w:color w:val="auto"/>
            <w:sz w:val="28"/>
            <w:szCs w:val="28"/>
            <w:u w:val="none"/>
          </w:rPr>
          <w:t>протокола передачи гипертекста</w:t>
        </w:r>
      </w:hyperlink>
      <w:r>
        <w:rPr>
          <w:rFonts w:ascii="Times New Roman" w:hAnsi="Times New Roman" w:cs="Times New Roman"/>
          <w:sz w:val="28"/>
          <w:szCs w:val="28"/>
        </w:rPr>
        <w:t xml:space="preserve"> </w:t>
      </w:r>
      <w:r w:rsidRPr="00160E77">
        <w:rPr>
          <w:rFonts w:ascii="Times New Roman" w:hAnsi="Times New Roman" w:cs="Times New Roman"/>
          <w:sz w:val="28"/>
          <w:szCs w:val="28"/>
        </w:rPr>
        <w:t xml:space="preserve">(HTTP). </w:t>
      </w:r>
    </w:p>
    <w:p w14:paraId="5042C90C" w14:textId="77777777" w:rsidR="00284D88" w:rsidRPr="00160E77" w:rsidRDefault="00284D88" w:rsidP="00284D88">
      <w:pPr>
        <w:spacing w:after="0" w:line="240" w:lineRule="auto"/>
        <w:ind w:firstLine="709"/>
        <w:rPr>
          <w:rFonts w:ascii="Times New Roman" w:hAnsi="Times New Roman" w:cs="Times New Roman"/>
          <w:sz w:val="28"/>
          <w:szCs w:val="28"/>
        </w:rPr>
      </w:pPr>
      <w:r w:rsidRPr="00160E77">
        <w:rPr>
          <w:rFonts w:ascii="Times New Roman" w:hAnsi="Times New Roman" w:cs="Times New Roman"/>
          <w:sz w:val="28"/>
          <w:szCs w:val="28"/>
        </w:rPr>
        <w:t>Веб-страницы обычно содержат</w:t>
      </w:r>
      <w:r>
        <w:rPr>
          <w:rFonts w:ascii="Times New Roman" w:hAnsi="Times New Roman" w:cs="Times New Roman"/>
          <w:sz w:val="28"/>
          <w:szCs w:val="28"/>
        </w:rPr>
        <w:t xml:space="preserve"> </w:t>
      </w:r>
      <w:hyperlink r:id="rId42" w:tooltip="Hyperlink" w:history="1">
        <w:r w:rsidRPr="00160E77">
          <w:rPr>
            <w:rStyle w:val="af7"/>
            <w:rFonts w:ascii="Times New Roman" w:hAnsi="Times New Roman" w:cs="Times New Roman"/>
            <w:color w:val="auto"/>
            <w:sz w:val="28"/>
            <w:szCs w:val="28"/>
            <w:u w:val="none"/>
          </w:rPr>
          <w:t>гиперссылки</w:t>
        </w:r>
      </w:hyperlink>
      <w:r>
        <w:rPr>
          <w:rFonts w:ascii="Times New Roman" w:hAnsi="Times New Roman" w:cs="Times New Roman"/>
          <w:sz w:val="28"/>
          <w:szCs w:val="28"/>
        </w:rPr>
        <w:t xml:space="preserve"> </w:t>
      </w:r>
      <w:r w:rsidRPr="00160E77">
        <w:rPr>
          <w:rFonts w:ascii="Times New Roman" w:hAnsi="Times New Roman" w:cs="Times New Roman"/>
          <w:sz w:val="28"/>
          <w:szCs w:val="28"/>
        </w:rPr>
        <w:t>на другие страницы и ресурсы. Каждая ссылка содержит URL-адрес, и при ее</w:t>
      </w:r>
      <w:r>
        <w:rPr>
          <w:rFonts w:ascii="Times New Roman" w:hAnsi="Times New Roman" w:cs="Times New Roman"/>
          <w:sz w:val="28"/>
          <w:szCs w:val="28"/>
        </w:rPr>
        <w:t xml:space="preserve"> </w:t>
      </w:r>
      <w:hyperlink r:id="rId43" w:tooltip="Point and click" w:history="1">
        <w:r w:rsidRPr="00160E77">
          <w:rPr>
            <w:rStyle w:val="af7"/>
            <w:rFonts w:ascii="Times New Roman" w:hAnsi="Times New Roman" w:cs="Times New Roman"/>
            <w:color w:val="auto"/>
            <w:sz w:val="28"/>
            <w:szCs w:val="28"/>
            <w:u w:val="none"/>
          </w:rPr>
          <w:t>нажатии</w:t>
        </w:r>
      </w:hyperlink>
      <w:r>
        <w:rPr>
          <w:rFonts w:ascii="Times New Roman" w:hAnsi="Times New Roman" w:cs="Times New Roman"/>
          <w:sz w:val="28"/>
          <w:szCs w:val="28"/>
        </w:rPr>
        <w:t xml:space="preserve"> </w:t>
      </w:r>
      <w:r w:rsidRPr="00160E77">
        <w:rPr>
          <w:rFonts w:ascii="Times New Roman" w:hAnsi="Times New Roman" w:cs="Times New Roman"/>
          <w:sz w:val="28"/>
          <w:szCs w:val="28"/>
        </w:rPr>
        <w:t>или</w:t>
      </w:r>
      <w:r>
        <w:rPr>
          <w:rFonts w:ascii="Times New Roman" w:hAnsi="Times New Roman" w:cs="Times New Roman"/>
          <w:sz w:val="28"/>
          <w:szCs w:val="28"/>
        </w:rPr>
        <w:t xml:space="preserve"> </w:t>
      </w:r>
      <w:hyperlink r:id="rId44" w:tooltip="Touchscreen" w:history="1">
        <w:r w:rsidRPr="00160E77">
          <w:rPr>
            <w:rStyle w:val="af7"/>
            <w:rFonts w:ascii="Times New Roman" w:hAnsi="Times New Roman" w:cs="Times New Roman"/>
            <w:color w:val="auto"/>
            <w:sz w:val="28"/>
            <w:szCs w:val="28"/>
            <w:u w:val="none"/>
          </w:rPr>
          <w:t>клике</w:t>
        </w:r>
      </w:hyperlink>
      <w:r>
        <w:rPr>
          <w:rFonts w:ascii="Times New Roman" w:hAnsi="Times New Roman" w:cs="Times New Roman"/>
          <w:sz w:val="28"/>
          <w:szCs w:val="28"/>
        </w:rPr>
        <w:t xml:space="preserve"> </w:t>
      </w:r>
      <w:r w:rsidRPr="00160E77">
        <w:rPr>
          <w:rFonts w:ascii="Times New Roman" w:hAnsi="Times New Roman" w:cs="Times New Roman"/>
          <w:sz w:val="28"/>
          <w:szCs w:val="28"/>
        </w:rPr>
        <w:t>мышью браузер переходит к новому ресурсу. Большинство браузеров используют внутренний</w:t>
      </w:r>
      <w:r>
        <w:rPr>
          <w:rFonts w:ascii="Times New Roman" w:hAnsi="Times New Roman" w:cs="Times New Roman"/>
          <w:sz w:val="28"/>
          <w:szCs w:val="28"/>
        </w:rPr>
        <w:t xml:space="preserve"> </w:t>
      </w:r>
      <w:hyperlink r:id="rId45" w:tooltip="Web cache" w:history="1">
        <w:r w:rsidRPr="00160E77">
          <w:rPr>
            <w:rStyle w:val="af7"/>
            <w:rFonts w:ascii="Times New Roman" w:hAnsi="Times New Roman" w:cs="Times New Roman"/>
            <w:color w:val="auto"/>
            <w:sz w:val="28"/>
            <w:szCs w:val="28"/>
            <w:u w:val="none"/>
          </w:rPr>
          <w:t>кэш</w:t>
        </w:r>
      </w:hyperlink>
      <w:r>
        <w:rPr>
          <w:rFonts w:ascii="Times New Roman" w:hAnsi="Times New Roman" w:cs="Times New Roman"/>
          <w:sz w:val="28"/>
          <w:szCs w:val="28"/>
        </w:rPr>
        <w:t xml:space="preserve"> </w:t>
      </w:r>
      <w:r w:rsidRPr="00160E77">
        <w:rPr>
          <w:rFonts w:ascii="Times New Roman" w:hAnsi="Times New Roman" w:cs="Times New Roman"/>
          <w:sz w:val="28"/>
          <w:szCs w:val="28"/>
        </w:rPr>
        <w:t xml:space="preserve">ресурсов веб-страниц для ускорения загрузки при последующих посещениях одной и той же страницы. В кэше может храниться множество элементов, таких как большие изображения, поэтому их не нужно повторно загружать с сервера. </w:t>
      </w:r>
    </w:p>
    <w:p w14:paraId="2D27AD4C" w14:textId="77777777" w:rsidR="00284D88" w:rsidRDefault="00284D88" w:rsidP="00284D88">
      <w:pPr>
        <w:spacing w:after="0" w:line="240" w:lineRule="auto"/>
        <w:ind w:firstLine="709"/>
        <w:rPr>
          <w:rFonts w:ascii="Times New Roman" w:hAnsi="Times New Roman" w:cs="Times New Roman"/>
          <w:sz w:val="28"/>
          <w:szCs w:val="28"/>
        </w:rPr>
      </w:pPr>
      <w:r w:rsidRPr="004530BC">
        <w:rPr>
          <w:rFonts w:ascii="Times New Roman" w:hAnsi="Times New Roman" w:cs="Times New Roman"/>
          <w:sz w:val="28"/>
          <w:szCs w:val="28"/>
        </w:rPr>
        <w:t xml:space="preserve">Наиболее распространенными браузерами в настоящее время являются </w:t>
      </w:r>
      <w:r w:rsidRPr="00252491">
        <w:rPr>
          <w:rFonts w:ascii="Times New Roman" w:hAnsi="Times New Roman" w:cs="Times New Roman"/>
          <w:sz w:val="28"/>
          <w:szCs w:val="28"/>
        </w:rPr>
        <w:t xml:space="preserve">Google </w:t>
      </w:r>
      <w:proofErr w:type="spellStart"/>
      <w:r w:rsidRPr="00252491">
        <w:rPr>
          <w:rFonts w:ascii="Times New Roman" w:hAnsi="Times New Roman" w:cs="Times New Roman"/>
          <w:sz w:val="28"/>
          <w:szCs w:val="28"/>
        </w:rPr>
        <w:t>Chrome</w:t>
      </w:r>
      <w:proofErr w:type="spellEnd"/>
      <w:r w:rsidRPr="00252491">
        <w:rPr>
          <w:rFonts w:ascii="Times New Roman" w:hAnsi="Times New Roman" w:cs="Times New Roman"/>
          <w:sz w:val="28"/>
          <w:szCs w:val="28"/>
        </w:rPr>
        <w:t>,</w:t>
      </w:r>
      <w:r>
        <w:rPr>
          <w:rFonts w:ascii="Times New Roman" w:hAnsi="Times New Roman" w:cs="Times New Roman"/>
          <w:sz w:val="28"/>
          <w:szCs w:val="28"/>
        </w:rPr>
        <w:t xml:space="preserve"> </w:t>
      </w:r>
      <w:r w:rsidRPr="00252491">
        <w:rPr>
          <w:rFonts w:ascii="Times New Roman" w:hAnsi="Times New Roman" w:cs="Times New Roman"/>
          <w:sz w:val="28"/>
          <w:szCs w:val="28"/>
        </w:rPr>
        <w:t>Microsoft Edge – лучший для Windows, Mozilla Firefox</w:t>
      </w:r>
      <w:r>
        <w:rPr>
          <w:rFonts w:ascii="Times New Roman" w:hAnsi="Times New Roman" w:cs="Times New Roman"/>
          <w:sz w:val="28"/>
          <w:szCs w:val="28"/>
        </w:rPr>
        <w:t xml:space="preserve">, Яндекс с </w:t>
      </w:r>
      <w:proofErr w:type="spellStart"/>
      <w:r>
        <w:rPr>
          <w:rFonts w:ascii="Times New Roman" w:hAnsi="Times New Roman" w:cs="Times New Roman"/>
          <w:sz w:val="28"/>
          <w:szCs w:val="28"/>
        </w:rPr>
        <w:t>нейроредактором</w:t>
      </w:r>
      <w:proofErr w:type="spellEnd"/>
      <w:r>
        <w:rPr>
          <w:rFonts w:ascii="Times New Roman" w:hAnsi="Times New Roman" w:cs="Times New Roman"/>
          <w:sz w:val="28"/>
          <w:szCs w:val="28"/>
        </w:rPr>
        <w:t xml:space="preserve">. </w:t>
      </w:r>
      <w:r w:rsidRPr="004530BC">
        <w:rPr>
          <w:rFonts w:ascii="Times New Roman" w:hAnsi="Times New Roman" w:cs="Times New Roman"/>
          <w:sz w:val="28"/>
          <w:szCs w:val="28"/>
        </w:rPr>
        <w:t>В зависимости от того, какое имя (адрес) сайта мы зададим в строке «Адрес», браузер будет загружать в свое окно соответствующую информацию. Web-сайт состоит из связанных между собой Web-страниц. Web-страница представляет собой текстовый файл с расширением *.</w:t>
      </w:r>
      <w:proofErr w:type="spellStart"/>
      <w:r w:rsidRPr="004530BC">
        <w:rPr>
          <w:rFonts w:ascii="Times New Roman" w:hAnsi="Times New Roman" w:cs="Times New Roman"/>
          <w:sz w:val="28"/>
          <w:szCs w:val="28"/>
        </w:rPr>
        <w:t>htm</w:t>
      </w:r>
      <w:proofErr w:type="spellEnd"/>
      <w:r w:rsidRPr="004530BC">
        <w:rPr>
          <w:rFonts w:ascii="Times New Roman" w:hAnsi="Times New Roman" w:cs="Times New Roman"/>
          <w:sz w:val="28"/>
          <w:szCs w:val="28"/>
        </w:rPr>
        <w:t>, который содержит текстовую информацию и специальные команды – HTML-коды, определяющие, в каком виде эта информация будет отображаться в окне браузера. Вся графическая, аудио- и видеоинформация непосредственно в Web-страницу не входит и представляет собой отдельные файлы с расширениями *.</w:t>
      </w:r>
      <w:proofErr w:type="spellStart"/>
      <w:r w:rsidRPr="004530BC">
        <w:rPr>
          <w:rFonts w:ascii="Times New Roman" w:hAnsi="Times New Roman" w:cs="Times New Roman"/>
          <w:sz w:val="28"/>
          <w:szCs w:val="28"/>
        </w:rPr>
        <w:t>gif</w:t>
      </w:r>
      <w:proofErr w:type="spellEnd"/>
      <w:r w:rsidRPr="004530BC">
        <w:rPr>
          <w:rFonts w:ascii="Times New Roman" w:hAnsi="Times New Roman" w:cs="Times New Roman"/>
          <w:sz w:val="28"/>
          <w:szCs w:val="28"/>
        </w:rPr>
        <w:t>, *.</w:t>
      </w:r>
      <w:proofErr w:type="spellStart"/>
      <w:r w:rsidRPr="004530BC">
        <w:rPr>
          <w:rFonts w:ascii="Times New Roman" w:hAnsi="Times New Roman" w:cs="Times New Roman"/>
          <w:sz w:val="28"/>
          <w:szCs w:val="28"/>
        </w:rPr>
        <w:t>jpg</w:t>
      </w:r>
      <w:proofErr w:type="spellEnd"/>
      <w:r w:rsidRPr="004530BC">
        <w:rPr>
          <w:rFonts w:ascii="Times New Roman" w:hAnsi="Times New Roman" w:cs="Times New Roman"/>
          <w:sz w:val="28"/>
          <w:szCs w:val="28"/>
        </w:rPr>
        <w:t xml:space="preserve"> (графика), *.</w:t>
      </w:r>
      <w:proofErr w:type="spellStart"/>
      <w:r w:rsidRPr="004530BC">
        <w:rPr>
          <w:rFonts w:ascii="Times New Roman" w:hAnsi="Times New Roman" w:cs="Times New Roman"/>
          <w:sz w:val="28"/>
          <w:szCs w:val="28"/>
        </w:rPr>
        <w:t>mid</w:t>
      </w:r>
      <w:proofErr w:type="spellEnd"/>
      <w:r w:rsidRPr="004530BC">
        <w:rPr>
          <w:rFonts w:ascii="Times New Roman" w:hAnsi="Times New Roman" w:cs="Times New Roman"/>
          <w:sz w:val="28"/>
          <w:szCs w:val="28"/>
        </w:rPr>
        <w:t>, *.mp3 (звук), *.</w:t>
      </w:r>
      <w:proofErr w:type="spellStart"/>
      <w:r w:rsidRPr="004530BC">
        <w:rPr>
          <w:rFonts w:ascii="Times New Roman" w:hAnsi="Times New Roman" w:cs="Times New Roman"/>
          <w:sz w:val="28"/>
          <w:szCs w:val="28"/>
        </w:rPr>
        <w:t>avi</w:t>
      </w:r>
      <w:proofErr w:type="spellEnd"/>
      <w:r w:rsidRPr="004530BC">
        <w:rPr>
          <w:rFonts w:ascii="Times New Roman" w:hAnsi="Times New Roman" w:cs="Times New Roman"/>
          <w:sz w:val="28"/>
          <w:szCs w:val="28"/>
        </w:rPr>
        <w:t xml:space="preserve"> (видео). В HTML-коде страницы содержатся только указания на такие файлы (рис. 1).</w:t>
      </w:r>
    </w:p>
    <w:p w14:paraId="66301193" w14:textId="77777777" w:rsidR="00284D88" w:rsidRDefault="00284D88" w:rsidP="00284D88">
      <w:pPr>
        <w:spacing w:after="0" w:line="240" w:lineRule="auto"/>
        <w:ind w:firstLine="709"/>
        <w:rPr>
          <w:rFonts w:ascii="Times New Roman" w:hAnsi="Times New Roman" w:cs="Times New Roman"/>
          <w:sz w:val="28"/>
          <w:szCs w:val="28"/>
        </w:rPr>
      </w:pPr>
    </w:p>
    <w:p w14:paraId="5D1F33DB" w14:textId="77777777" w:rsidR="00284D88" w:rsidRDefault="00284D88" w:rsidP="00284D88">
      <w:pPr>
        <w:spacing w:after="0" w:line="240" w:lineRule="auto"/>
        <w:ind w:firstLine="709"/>
        <w:rPr>
          <w:rFonts w:ascii="Times New Roman" w:hAnsi="Times New Roman" w:cs="Times New Roman"/>
          <w:sz w:val="28"/>
          <w:szCs w:val="28"/>
        </w:rPr>
      </w:pPr>
      <w:r w:rsidRPr="00A862E9">
        <w:rPr>
          <w:rFonts w:ascii="Times New Roman" w:hAnsi="Times New Roman" w:cs="Times New Roman"/>
          <w:noProof/>
          <w:sz w:val="28"/>
          <w:szCs w:val="28"/>
        </w:rPr>
        <w:lastRenderedPageBreak/>
        <w:drawing>
          <wp:inline distT="0" distB="0" distL="0" distR="0" wp14:anchorId="63855896" wp14:editId="0DA45E9E">
            <wp:extent cx="3886200" cy="1059873"/>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555" t="54732" r="16237" b="19954"/>
                    <a:stretch/>
                  </pic:blipFill>
                  <pic:spPr bwMode="auto">
                    <a:xfrm>
                      <a:off x="0" y="0"/>
                      <a:ext cx="3925905" cy="1070702"/>
                    </a:xfrm>
                    <a:prstGeom prst="rect">
                      <a:avLst/>
                    </a:prstGeom>
                    <a:ln>
                      <a:noFill/>
                    </a:ln>
                    <a:extLst>
                      <a:ext uri="{53640926-AAD7-44D8-BBD7-CCE9431645EC}">
                        <a14:shadowObscured xmlns:a14="http://schemas.microsoft.com/office/drawing/2010/main"/>
                      </a:ext>
                    </a:extLst>
                  </pic:spPr>
                </pic:pic>
              </a:graphicData>
            </a:graphic>
          </wp:inline>
        </w:drawing>
      </w:r>
    </w:p>
    <w:p w14:paraId="11153147" w14:textId="77777777" w:rsidR="00284D88" w:rsidRDefault="00284D88" w:rsidP="00284D88">
      <w:pPr>
        <w:spacing w:after="0" w:line="240" w:lineRule="auto"/>
        <w:jc w:val="center"/>
        <w:rPr>
          <w:rFonts w:ascii="Times New Roman" w:hAnsi="Times New Roman" w:cs="Times New Roman"/>
          <w:sz w:val="28"/>
          <w:szCs w:val="28"/>
        </w:rPr>
      </w:pPr>
      <w:r w:rsidRPr="00A862E9">
        <w:rPr>
          <w:rFonts w:ascii="Times New Roman" w:hAnsi="Times New Roman" w:cs="Times New Roman"/>
          <w:sz w:val="28"/>
          <w:szCs w:val="28"/>
        </w:rPr>
        <w:t>Рис. 1. Структура Web-сайта</w:t>
      </w:r>
    </w:p>
    <w:p w14:paraId="751026AA" w14:textId="77777777" w:rsidR="00284D88" w:rsidRDefault="00284D88" w:rsidP="00284D88">
      <w:pPr>
        <w:spacing w:after="0" w:line="240" w:lineRule="auto"/>
        <w:ind w:firstLine="709"/>
        <w:rPr>
          <w:rFonts w:ascii="Times New Roman" w:hAnsi="Times New Roman" w:cs="Times New Roman"/>
          <w:sz w:val="28"/>
          <w:szCs w:val="28"/>
        </w:rPr>
      </w:pPr>
    </w:p>
    <w:p w14:paraId="07A8389B" w14:textId="77777777" w:rsidR="00284D88" w:rsidRPr="00A862E9" w:rsidRDefault="00284D88" w:rsidP="00284D88">
      <w:pPr>
        <w:spacing w:after="0" w:line="240" w:lineRule="auto"/>
        <w:ind w:firstLine="709"/>
        <w:rPr>
          <w:rFonts w:ascii="Times New Roman" w:hAnsi="Times New Roman" w:cs="Times New Roman"/>
          <w:b/>
          <w:bCs/>
          <w:sz w:val="28"/>
          <w:szCs w:val="28"/>
        </w:rPr>
      </w:pPr>
      <w:r w:rsidRPr="00A862E9">
        <w:rPr>
          <w:rFonts w:ascii="Times New Roman" w:hAnsi="Times New Roman" w:cs="Times New Roman"/>
          <w:b/>
          <w:bCs/>
          <w:sz w:val="28"/>
          <w:szCs w:val="28"/>
        </w:rPr>
        <w:t xml:space="preserve">Классификация Web-сайтов </w:t>
      </w:r>
    </w:p>
    <w:p w14:paraId="5B9034B3" w14:textId="77777777" w:rsidR="00284D88" w:rsidRDefault="00284D88" w:rsidP="00284D88">
      <w:pPr>
        <w:spacing w:after="0" w:line="240" w:lineRule="auto"/>
        <w:ind w:firstLine="709"/>
        <w:rPr>
          <w:rFonts w:ascii="Times New Roman" w:hAnsi="Times New Roman" w:cs="Times New Roman"/>
          <w:sz w:val="28"/>
          <w:szCs w:val="28"/>
        </w:rPr>
      </w:pPr>
      <w:r w:rsidRPr="00A862E9">
        <w:rPr>
          <w:rFonts w:ascii="Times New Roman" w:hAnsi="Times New Roman" w:cs="Times New Roman"/>
          <w:sz w:val="28"/>
          <w:szCs w:val="28"/>
        </w:rPr>
        <w:t>В настоящее время во всемирной паутине размещено несколько миллионов Web-сайтов и их число постоянно растет.</w:t>
      </w:r>
    </w:p>
    <w:p w14:paraId="46429F2D" w14:textId="77777777" w:rsidR="00284D88" w:rsidRDefault="00284D88" w:rsidP="00284D88">
      <w:pPr>
        <w:spacing w:after="0" w:line="240" w:lineRule="auto"/>
        <w:ind w:firstLine="709"/>
        <w:rPr>
          <w:rFonts w:ascii="Times New Roman" w:hAnsi="Times New Roman" w:cs="Times New Roman"/>
          <w:sz w:val="28"/>
          <w:szCs w:val="28"/>
        </w:rPr>
      </w:pPr>
      <w:r w:rsidRPr="00A862E9">
        <w:rPr>
          <w:rFonts w:ascii="Times New Roman" w:hAnsi="Times New Roman" w:cs="Times New Roman"/>
          <w:noProof/>
          <w:sz w:val="28"/>
          <w:szCs w:val="28"/>
        </w:rPr>
        <w:drawing>
          <wp:inline distT="0" distB="0" distL="0" distR="0" wp14:anchorId="75CE8AFE" wp14:editId="0FB729F0">
            <wp:extent cx="4373880" cy="604174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2587" t="9122" r="24447" b="9921"/>
                    <a:stretch/>
                  </pic:blipFill>
                  <pic:spPr bwMode="auto">
                    <a:xfrm>
                      <a:off x="0" y="0"/>
                      <a:ext cx="4393492" cy="6068831"/>
                    </a:xfrm>
                    <a:prstGeom prst="rect">
                      <a:avLst/>
                    </a:prstGeom>
                    <a:ln>
                      <a:noFill/>
                    </a:ln>
                    <a:extLst>
                      <a:ext uri="{53640926-AAD7-44D8-BBD7-CCE9431645EC}">
                        <a14:shadowObscured xmlns:a14="http://schemas.microsoft.com/office/drawing/2010/main"/>
                      </a:ext>
                    </a:extLst>
                  </pic:spPr>
                </pic:pic>
              </a:graphicData>
            </a:graphic>
          </wp:inline>
        </w:drawing>
      </w:r>
    </w:p>
    <w:p w14:paraId="6013C1A4" w14:textId="77777777" w:rsidR="00284D88" w:rsidRDefault="00284D88" w:rsidP="00284D88">
      <w:pPr>
        <w:pStyle w:val="Default"/>
        <w:rPr>
          <w:b/>
          <w:bCs/>
          <w:sz w:val="28"/>
          <w:szCs w:val="28"/>
        </w:rPr>
      </w:pPr>
    </w:p>
    <w:p w14:paraId="70F88B9D" w14:textId="77777777" w:rsidR="00284D88" w:rsidRDefault="00284D88" w:rsidP="00284D88">
      <w:pPr>
        <w:pStyle w:val="Default"/>
        <w:rPr>
          <w:sz w:val="28"/>
          <w:szCs w:val="28"/>
        </w:rPr>
      </w:pPr>
      <w:r>
        <w:rPr>
          <w:b/>
          <w:bCs/>
          <w:sz w:val="28"/>
          <w:szCs w:val="28"/>
        </w:rPr>
        <w:t xml:space="preserve">Тестирование </w:t>
      </w:r>
    </w:p>
    <w:p w14:paraId="0A10FA7A" w14:textId="77777777" w:rsidR="00284D88" w:rsidRDefault="00284D88" w:rsidP="00284D88">
      <w:pPr>
        <w:pStyle w:val="Default"/>
        <w:ind w:firstLine="709"/>
        <w:jc w:val="both"/>
        <w:rPr>
          <w:sz w:val="28"/>
          <w:szCs w:val="28"/>
        </w:rPr>
      </w:pPr>
      <w:r>
        <w:rPr>
          <w:sz w:val="28"/>
          <w:szCs w:val="28"/>
        </w:rPr>
        <w:t xml:space="preserve">Завершив работу по размещению страниц на Web-сайте, необходимо выполнить тестирование. Оно состоит из двух этапов: тестирование на работоспособность и тестирование на удобство пользования интерфейсом. </w:t>
      </w:r>
    </w:p>
    <w:p w14:paraId="4865D849" w14:textId="77777777" w:rsidR="00284D88" w:rsidRDefault="00284D88" w:rsidP="00284D88">
      <w:pPr>
        <w:pStyle w:val="Default"/>
        <w:ind w:firstLine="709"/>
        <w:jc w:val="both"/>
        <w:rPr>
          <w:sz w:val="28"/>
          <w:szCs w:val="28"/>
        </w:rPr>
      </w:pPr>
      <w:r>
        <w:rPr>
          <w:sz w:val="28"/>
          <w:szCs w:val="28"/>
        </w:rPr>
        <w:lastRenderedPageBreak/>
        <w:t xml:space="preserve">На этапе тестирования на работоспособность проверяют, как </w:t>
      </w:r>
      <w:r w:rsidRPr="009A0606">
        <w:rPr>
          <w:sz w:val="28"/>
          <w:szCs w:val="28"/>
        </w:rPr>
        <w:t>функционирует Web-сайт, используя те же условия, при которых с ним будет работать пользователь. Поработайте с Web-сайтом в различных браузерах и посмотрите, как выглядит Ваш сайт в каждом из них. Постарайтесь оценить время загрузки страниц, что очень важно. Для тестирования на удобство пользования интерфейсом крупные компании приглашают специальные группы людей. Вам можно пригласить своих друзей и, не давая им никаких инструкций, посмотреть, как они будут пользоваться вашим Web- сайтом.</w:t>
      </w:r>
    </w:p>
    <w:p w14:paraId="06274AAE" w14:textId="77777777" w:rsidR="00284D88" w:rsidRDefault="00284D88" w:rsidP="00284D88">
      <w:pPr>
        <w:pStyle w:val="Default"/>
        <w:ind w:firstLine="709"/>
        <w:jc w:val="both"/>
        <w:rPr>
          <w:sz w:val="28"/>
          <w:szCs w:val="28"/>
        </w:rPr>
      </w:pPr>
      <w:r w:rsidRPr="009A0606">
        <w:rPr>
          <w:sz w:val="28"/>
          <w:szCs w:val="28"/>
        </w:rPr>
        <w:t>Обратите внимание на то, как они перемещаются по Web-сайту. Где возникают паузы? Когда пользователи испытывают трудности? И при этом не подсказывайте им, не давайте никаких указаний! Такие наблюдения дадут вам много ценной информации. А если пользователи будут выполнять неправильные действия, то это уже недостаток вашей разработки и, значит, над Web-сайтом следует еще поработать. Выслушайте пользователей, может, они подскажут вам некоторые решения возникших проблем.</w:t>
      </w:r>
    </w:p>
    <w:p w14:paraId="2C68A6BD" w14:textId="77777777" w:rsidR="00284D88" w:rsidRDefault="00284D88" w:rsidP="00284D88">
      <w:pPr>
        <w:pStyle w:val="Default"/>
        <w:jc w:val="both"/>
        <w:rPr>
          <w:b/>
          <w:bCs/>
          <w:sz w:val="28"/>
          <w:szCs w:val="28"/>
        </w:rPr>
      </w:pPr>
      <w:r>
        <w:rPr>
          <w:b/>
          <w:bCs/>
          <w:sz w:val="28"/>
          <w:szCs w:val="28"/>
        </w:rPr>
        <w:t xml:space="preserve">Рекламирование сайта </w:t>
      </w:r>
    </w:p>
    <w:p w14:paraId="45D17CF9" w14:textId="77777777" w:rsidR="00284D88" w:rsidRDefault="00284D88" w:rsidP="00284D88">
      <w:pPr>
        <w:pStyle w:val="Default"/>
        <w:ind w:firstLine="709"/>
        <w:jc w:val="both"/>
        <w:rPr>
          <w:sz w:val="28"/>
          <w:szCs w:val="28"/>
        </w:rPr>
      </w:pPr>
      <w:r>
        <w:rPr>
          <w:sz w:val="28"/>
          <w:szCs w:val="28"/>
        </w:rPr>
        <w:t xml:space="preserve">Существует множество приемов рекламирования сайта: размещение информации о нем на поисковом Web-сайте, организация взаимных ссылок с другими сайтами и т.д. </w:t>
      </w:r>
    </w:p>
    <w:p w14:paraId="10B42DE8" w14:textId="77777777" w:rsidR="00284D88" w:rsidRDefault="00284D88" w:rsidP="00284D88">
      <w:pPr>
        <w:pStyle w:val="Default"/>
        <w:ind w:firstLine="709"/>
        <w:jc w:val="both"/>
        <w:rPr>
          <w:sz w:val="28"/>
          <w:szCs w:val="28"/>
        </w:rPr>
      </w:pPr>
      <w:r w:rsidRPr="009A0606">
        <w:rPr>
          <w:sz w:val="28"/>
          <w:szCs w:val="28"/>
        </w:rPr>
        <w:t>Как привлечь пользователя?</w:t>
      </w:r>
      <w:r>
        <w:rPr>
          <w:i/>
          <w:iCs/>
          <w:sz w:val="28"/>
          <w:szCs w:val="28"/>
        </w:rPr>
        <w:t xml:space="preserve"> </w:t>
      </w:r>
      <w:r>
        <w:rPr>
          <w:sz w:val="28"/>
          <w:szCs w:val="28"/>
        </w:rPr>
        <w:t xml:space="preserve">Красиво оформленные страницы Web-сайта – это только половина дела. В первую очередь страницы должны быть содержательными. Основное требование к содержимому Web-сайта – полнота и достоверность. Информация должна быть представлена таким образом, чтобы пользователь, однажды посетивший Web-сайт, еще не раз обратился к нему. </w:t>
      </w:r>
    </w:p>
    <w:p w14:paraId="6B51E1C3" w14:textId="77777777" w:rsidR="00284D88" w:rsidRDefault="00284D88" w:rsidP="00284D88">
      <w:pPr>
        <w:pStyle w:val="Default"/>
        <w:ind w:firstLine="709"/>
        <w:jc w:val="both"/>
        <w:rPr>
          <w:sz w:val="28"/>
          <w:szCs w:val="28"/>
        </w:rPr>
      </w:pPr>
      <w:r>
        <w:rPr>
          <w:sz w:val="28"/>
          <w:szCs w:val="28"/>
        </w:rPr>
        <w:t>Акцентируйте внимание пользователя на своей личности или организации, в которой вы работаете, например, создав отдельную страницу, посвященную этой теме. Разместите на домашней странице свою фотографию или логотип организации.</w:t>
      </w:r>
    </w:p>
    <w:p w14:paraId="3F4EF6CB" w14:textId="77777777" w:rsidR="00284D88" w:rsidRDefault="00284D88" w:rsidP="00284D88">
      <w:pPr>
        <w:pStyle w:val="Default"/>
        <w:rPr>
          <w:sz w:val="28"/>
          <w:szCs w:val="28"/>
        </w:rPr>
      </w:pPr>
      <w:r>
        <w:rPr>
          <w:b/>
          <w:bCs/>
          <w:sz w:val="28"/>
          <w:szCs w:val="28"/>
        </w:rPr>
        <w:t xml:space="preserve">Сопровождение сайта </w:t>
      </w:r>
    </w:p>
    <w:p w14:paraId="535E9473" w14:textId="77777777" w:rsidR="00284D88" w:rsidRPr="009A0606" w:rsidRDefault="00284D88" w:rsidP="00284D88">
      <w:pPr>
        <w:pStyle w:val="Default"/>
        <w:ind w:firstLine="709"/>
        <w:jc w:val="both"/>
        <w:rPr>
          <w:sz w:val="28"/>
          <w:szCs w:val="28"/>
        </w:rPr>
      </w:pPr>
      <w:r w:rsidRPr="009A0606">
        <w:rPr>
          <w:sz w:val="28"/>
          <w:szCs w:val="28"/>
        </w:rPr>
        <w:t>Содержимое Web-сайта может подвергаться неоднократным изменениям. Важно, чтобы предоставляемая на Web-сайте информация всегда была актуальной, поэтому как можно чаще обновляйте информацию на своем Web-сайте, по возможности расширяйте материал, улучшайте дизайн.</w:t>
      </w:r>
    </w:p>
    <w:p w14:paraId="6E71DD49" w14:textId="77777777" w:rsidR="00284D88" w:rsidRDefault="00284D88" w:rsidP="00284D88">
      <w:pPr>
        <w:pStyle w:val="Default"/>
        <w:ind w:firstLine="709"/>
        <w:jc w:val="both"/>
        <w:rPr>
          <w:sz w:val="28"/>
          <w:szCs w:val="28"/>
        </w:rPr>
      </w:pPr>
      <w:r w:rsidRPr="009A0606">
        <w:rPr>
          <w:sz w:val="28"/>
          <w:szCs w:val="28"/>
        </w:rPr>
        <w:t>Обязательное правило</w:t>
      </w:r>
      <w:r w:rsidRPr="009A0606">
        <w:rPr>
          <w:i/>
          <w:iCs/>
          <w:sz w:val="28"/>
          <w:szCs w:val="28"/>
        </w:rPr>
        <w:t xml:space="preserve">. </w:t>
      </w:r>
      <w:r w:rsidRPr="009A0606">
        <w:rPr>
          <w:sz w:val="28"/>
          <w:szCs w:val="28"/>
        </w:rPr>
        <w:t>Web-сайт должен обновляться не реже одного раза в месяц. В противном случае вы потеряете не только потенциальных, но и уже состоявшихся посетителей. Рекомендуется создать на своем компьютере копию Web-сайта, вносить в нее изменения и новую версию передавать для размещения на сервере в завершенном виде.</w:t>
      </w:r>
    </w:p>
    <w:p w14:paraId="01BE0AA9" w14:textId="77777777" w:rsidR="00284D88" w:rsidRDefault="00284D88" w:rsidP="00284D88">
      <w:pPr>
        <w:pStyle w:val="Default"/>
        <w:ind w:firstLine="709"/>
        <w:jc w:val="both"/>
        <w:rPr>
          <w:sz w:val="28"/>
          <w:szCs w:val="28"/>
        </w:rPr>
      </w:pPr>
    </w:p>
    <w:p w14:paraId="72ABAA24" w14:textId="6F41F96C" w:rsidR="00284D88" w:rsidRDefault="00284D88" w:rsidP="00284D88">
      <w:pPr>
        <w:pStyle w:val="Default"/>
        <w:ind w:firstLine="709"/>
        <w:jc w:val="both"/>
        <w:rPr>
          <w:sz w:val="28"/>
          <w:szCs w:val="28"/>
        </w:rPr>
      </w:pPr>
    </w:p>
    <w:p w14:paraId="3EAB227D" w14:textId="77777777" w:rsidR="00284D88" w:rsidRDefault="00284D88" w:rsidP="00284D88">
      <w:pPr>
        <w:spacing w:after="0" w:line="240" w:lineRule="auto"/>
        <w:jc w:val="center"/>
        <w:rPr>
          <w:rFonts w:ascii="Times New Roman" w:eastAsia="Times New Roman" w:hAnsi="Times New Roman" w:cs="Times New Roman"/>
          <w:b/>
          <w:bCs/>
          <w:color w:val="000000"/>
          <w:sz w:val="28"/>
          <w:szCs w:val="28"/>
          <w:u w:val="single"/>
          <w:lang w:eastAsia="ru-RU"/>
        </w:rPr>
      </w:pPr>
    </w:p>
    <w:p w14:paraId="0B63AFAB" w14:textId="77777777" w:rsidR="00F74654" w:rsidRDefault="00F74654" w:rsidP="00284D88">
      <w:pPr>
        <w:spacing w:after="0" w:line="240" w:lineRule="auto"/>
        <w:jc w:val="center"/>
        <w:rPr>
          <w:rFonts w:ascii="Times New Roman" w:hAnsi="Times New Roman" w:cs="Times New Roman"/>
          <w:b/>
          <w:bCs/>
          <w:sz w:val="28"/>
          <w:szCs w:val="28"/>
          <w:u w:val="single"/>
        </w:rPr>
      </w:pPr>
      <w:bookmarkStart w:id="8" w:name="_Hlk58012348"/>
    </w:p>
    <w:p w14:paraId="4146DF5C" w14:textId="77777777" w:rsidR="00F74654" w:rsidRDefault="00F74654" w:rsidP="00284D88">
      <w:pPr>
        <w:spacing w:after="0" w:line="240" w:lineRule="auto"/>
        <w:jc w:val="center"/>
        <w:rPr>
          <w:rFonts w:ascii="Times New Roman" w:hAnsi="Times New Roman" w:cs="Times New Roman"/>
          <w:b/>
          <w:bCs/>
          <w:sz w:val="28"/>
          <w:szCs w:val="28"/>
          <w:u w:val="single"/>
        </w:rPr>
      </w:pPr>
    </w:p>
    <w:p w14:paraId="4656E61C" w14:textId="0A56DC1C" w:rsidR="00284D88" w:rsidRPr="001F2BB8" w:rsidRDefault="00284D88" w:rsidP="00284D88">
      <w:pPr>
        <w:spacing w:after="0" w:line="240" w:lineRule="auto"/>
        <w:jc w:val="center"/>
        <w:rPr>
          <w:rFonts w:ascii="Times New Roman" w:hAnsi="Times New Roman" w:cs="Times New Roman"/>
          <w:b/>
          <w:bCs/>
          <w:sz w:val="28"/>
          <w:szCs w:val="28"/>
          <w:u w:val="single"/>
        </w:rPr>
      </w:pPr>
      <w:r w:rsidRPr="001F2BB8">
        <w:rPr>
          <w:rFonts w:ascii="Times New Roman" w:hAnsi="Times New Roman" w:cs="Times New Roman"/>
          <w:b/>
          <w:bCs/>
          <w:sz w:val="28"/>
          <w:szCs w:val="28"/>
          <w:u w:val="single"/>
        </w:rPr>
        <w:lastRenderedPageBreak/>
        <w:t xml:space="preserve">Лекция </w:t>
      </w:r>
      <w:r>
        <w:rPr>
          <w:rFonts w:ascii="Times New Roman" w:hAnsi="Times New Roman" w:cs="Times New Roman"/>
          <w:b/>
          <w:bCs/>
          <w:sz w:val="28"/>
          <w:szCs w:val="28"/>
          <w:u w:val="single"/>
        </w:rPr>
        <w:t>2</w:t>
      </w:r>
      <w:r w:rsidRPr="001F2BB8">
        <w:rPr>
          <w:rFonts w:ascii="Times New Roman" w:hAnsi="Times New Roman" w:cs="Times New Roman"/>
          <w:b/>
          <w:bCs/>
          <w:sz w:val="28"/>
          <w:szCs w:val="28"/>
          <w:u w:val="single"/>
        </w:rPr>
        <w:t xml:space="preserve">. </w:t>
      </w:r>
      <w:bookmarkStart w:id="9" w:name="_Hlk203074631"/>
      <w:r>
        <w:rPr>
          <w:rFonts w:ascii="Times New Roman" w:hAnsi="Times New Roman" w:cs="Times New Roman"/>
          <w:b/>
          <w:bCs/>
          <w:sz w:val="28"/>
          <w:szCs w:val="28"/>
          <w:u w:val="single"/>
        </w:rPr>
        <w:t>Я</w:t>
      </w:r>
      <w:r w:rsidRPr="001F2BB8">
        <w:rPr>
          <w:rFonts w:ascii="Times New Roman" w:hAnsi="Times New Roman" w:cs="Times New Roman"/>
          <w:b/>
          <w:bCs/>
          <w:sz w:val="28"/>
          <w:szCs w:val="28"/>
          <w:u w:val="single"/>
        </w:rPr>
        <w:t>корные объекты</w:t>
      </w:r>
      <w:r>
        <w:rPr>
          <w:rFonts w:ascii="Times New Roman" w:hAnsi="Times New Roman" w:cs="Times New Roman"/>
          <w:b/>
          <w:bCs/>
          <w:sz w:val="28"/>
          <w:szCs w:val="28"/>
          <w:u w:val="single"/>
        </w:rPr>
        <w:t>-что это</w:t>
      </w:r>
      <w:r w:rsidRPr="001F2BB8">
        <w:rPr>
          <w:rFonts w:ascii="Times New Roman" w:hAnsi="Times New Roman" w:cs="Times New Roman"/>
          <w:b/>
          <w:bCs/>
          <w:sz w:val="28"/>
          <w:szCs w:val="28"/>
          <w:u w:val="single"/>
        </w:rPr>
        <w:t xml:space="preserve"> и зачем они нужны</w:t>
      </w:r>
      <w:bookmarkEnd w:id="9"/>
    </w:p>
    <w:p w14:paraId="0EC68BB4" w14:textId="77777777" w:rsidR="00284D88" w:rsidRPr="001F2BB8" w:rsidRDefault="00284D88" w:rsidP="00284D88">
      <w:pPr>
        <w:spacing w:after="0" w:line="240" w:lineRule="auto"/>
        <w:jc w:val="center"/>
        <w:rPr>
          <w:rFonts w:ascii="Times New Roman" w:hAnsi="Times New Roman" w:cs="Times New Roman"/>
          <w:sz w:val="28"/>
          <w:szCs w:val="28"/>
        </w:rPr>
      </w:pPr>
    </w:p>
    <w:bookmarkEnd w:id="8"/>
    <w:p w14:paraId="71EA2F76"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Баланс композиции — требование, которое формирует правильный фокус внимания пользователя и чётко доносит смысл и информацию. Достигнуть баланса в композиции можно несколькими способами, один из которых — якорные объекты.</w:t>
      </w:r>
    </w:p>
    <w:p w14:paraId="402BAF1D"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Итак, якорные объекты — это логическое расположение визуальных элементов на странице, или — это способ выделить объект, используя его расположение.</w:t>
      </w:r>
    </w:p>
    <w:p w14:paraId="66E9BF14" w14:textId="77777777" w:rsidR="00284D88" w:rsidRPr="006206D7" w:rsidRDefault="00284D88" w:rsidP="00284D88">
      <w:pPr>
        <w:pStyle w:val="a3"/>
        <w:spacing w:before="0" w:beforeAutospacing="0" w:after="0" w:afterAutospacing="0"/>
        <w:ind w:firstLine="709"/>
        <w:rPr>
          <w:color w:val="292929"/>
          <w:spacing w:val="-1"/>
          <w:sz w:val="28"/>
          <w:szCs w:val="28"/>
          <w:shd w:val="clear" w:color="auto" w:fill="FFFFFF"/>
        </w:rPr>
      </w:pPr>
      <w:r w:rsidRPr="006206D7">
        <w:rPr>
          <w:color w:val="292929"/>
          <w:spacing w:val="-1"/>
          <w:sz w:val="28"/>
          <w:szCs w:val="28"/>
          <w:shd w:val="clear" w:color="auto" w:fill="FFFFFF"/>
        </w:rPr>
        <w:t xml:space="preserve">Якорные объекты, или проще — «якоря», с первых секунд изучения сайта помогают зацепиться нашему взгляду за важные элементы. Именно они формируют у пользователя начальный уровень восприятия сайта и помогают </w:t>
      </w:r>
      <w:proofErr w:type="spellStart"/>
      <w:r w:rsidRPr="006206D7">
        <w:rPr>
          <w:color w:val="292929"/>
          <w:spacing w:val="-1"/>
          <w:sz w:val="28"/>
          <w:szCs w:val="28"/>
          <w:shd w:val="clear" w:color="auto" w:fill="FFFFFF"/>
        </w:rPr>
        <w:t>нативно</w:t>
      </w:r>
      <w:proofErr w:type="spellEnd"/>
      <w:r w:rsidRPr="006206D7">
        <w:rPr>
          <w:color w:val="292929"/>
          <w:spacing w:val="-1"/>
          <w:sz w:val="28"/>
          <w:szCs w:val="28"/>
          <w:shd w:val="clear" w:color="auto" w:fill="FFFFFF"/>
        </w:rPr>
        <w:t xml:space="preserve"> найти нужную информацию.</w:t>
      </w:r>
    </w:p>
    <w:p w14:paraId="30545069"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В роли таких элементов могут выступать любые объекты: графические (иллюстрации, пиктограммы, фактоиды, логотипы и т. д.), текстовые (заголовки, подзаголовки, основной текст, бирки и другие) или сами же изображения (фотографии, геометрические элементы и т. п.)</w:t>
      </w:r>
    </w:p>
    <w:p w14:paraId="2D9DA66F" w14:textId="77777777" w:rsidR="00284D88" w:rsidRPr="006206D7" w:rsidRDefault="00284D88" w:rsidP="00284D88">
      <w:pPr>
        <w:pStyle w:val="1"/>
        <w:shd w:val="clear" w:color="auto" w:fill="FFFFFF"/>
        <w:spacing w:before="0" w:after="0" w:line="240" w:lineRule="auto"/>
        <w:ind w:firstLine="709"/>
        <w:jc w:val="both"/>
        <w:rPr>
          <w:rFonts w:ascii="Times New Roman" w:hAnsi="Times New Roman" w:cs="Times New Roman"/>
          <w:color w:val="292929"/>
          <w:spacing w:val="-5"/>
          <w:sz w:val="28"/>
          <w:szCs w:val="28"/>
        </w:rPr>
      </w:pPr>
      <w:r w:rsidRPr="006206D7">
        <w:rPr>
          <w:rFonts w:ascii="Times New Roman" w:hAnsi="Times New Roman" w:cs="Times New Roman"/>
          <w:color w:val="292929"/>
          <w:spacing w:val="-5"/>
          <w:sz w:val="28"/>
          <w:szCs w:val="28"/>
        </w:rPr>
        <w:t>Расположение якорных объектов</w:t>
      </w:r>
    </w:p>
    <w:p w14:paraId="1406C572"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Так как наш экран задаёт ограничение при модульной вёрстке (прямоугольник), то размещение «якорей» должно визуально поддерживать этот формат. Существует два основных способа создания такого эффекта.</w:t>
      </w:r>
    </w:p>
    <w:p w14:paraId="62D16713" w14:textId="77777777" w:rsidR="00284D88" w:rsidRPr="006206D7" w:rsidRDefault="00284D88" w:rsidP="00284D88">
      <w:pPr>
        <w:shd w:val="clear" w:color="auto" w:fill="FFFFFF"/>
        <w:spacing w:after="0" w:line="240" w:lineRule="auto"/>
        <w:ind w:firstLine="709"/>
        <w:rPr>
          <w:rFonts w:ascii="Times New Roman" w:eastAsia="Times New Roman" w:hAnsi="Times New Roman" w:cs="Times New Roman"/>
          <w:color w:val="292929"/>
          <w:spacing w:val="-1"/>
          <w:sz w:val="28"/>
          <w:szCs w:val="28"/>
          <w:lang w:eastAsia="ru-RU"/>
        </w:rPr>
      </w:pPr>
      <w:r w:rsidRPr="006206D7">
        <w:rPr>
          <w:rFonts w:ascii="Times New Roman" w:eastAsia="Times New Roman" w:hAnsi="Times New Roman" w:cs="Times New Roman"/>
          <w:b/>
          <w:bCs/>
          <w:color w:val="292929"/>
          <w:spacing w:val="-1"/>
          <w:sz w:val="28"/>
          <w:szCs w:val="28"/>
          <w:lang w:eastAsia="ru-RU"/>
        </w:rPr>
        <w:t>«Размещение по точкам»</w:t>
      </w:r>
    </w:p>
    <w:p w14:paraId="166C3ABE" w14:textId="56F3A74F" w:rsidR="00284D88" w:rsidRPr="006206D7" w:rsidRDefault="00284D88" w:rsidP="00284D88">
      <w:pPr>
        <w:spacing w:after="0" w:line="240" w:lineRule="auto"/>
        <w:ind w:firstLine="709"/>
        <w:rPr>
          <w:rFonts w:ascii="Times New Roman" w:eastAsia="Times New Roman" w:hAnsi="Times New Roman" w:cs="Times New Roman"/>
          <w:sz w:val="28"/>
          <w:szCs w:val="28"/>
          <w:lang w:eastAsia="ru-RU"/>
        </w:rPr>
      </w:pPr>
    </w:p>
    <w:p w14:paraId="511641A5" w14:textId="77777777" w:rsidR="00284D88" w:rsidRPr="006206D7" w:rsidRDefault="00284D88" w:rsidP="00284D88">
      <w:pPr>
        <w:spacing w:after="0" w:line="240" w:lineRule="auto"/>
        <w:ind w:firstLine="709"/>
        <w:rPr>
          <w:rFonts w:ascii="Times New Roman" w:eastAsia="Times New Roman" w:hAnsi="Times New Roman" w:cs="Times New Roman"/>
          <w:sz w:val="28"/>
          <w:szCs w:val="28"/>
          <w:lang w:eastAsia="ru-RU"/>
        </w:rPr>
      </w:pPr>
      <w:r w:rsidRPr="006206D7">
        <w:rPr>
          <w:rFonts w:ascii="Times New Roman" w:eastAsia="Times New Roman" w:hAnsi="Times New Roman" w:cs="Times New Roman"/>
          <w:sz w:val="28"/>
          <w:szCs w:val="28"/>
          <w:lang w:eastAsia="ru-RU"/>
        </w:rPr>
        <w:t>Якорные объекты привязаны к одному из углов прямоугольника или его визуальному центру</w:t>
      </w:r>
    </w:p>
    <w:p w14:paraId="5DE140BD" w14:textId="5C666833" w:rsidR="00284D88" w:rsidRPr="006206D7" w:rsidRDefault="00284D88" w:rsidP="00284D88">
      <w:pPr>
        <w:spacing w:after="0" w:line="240" w:lineRule="auto"/>
        <w:ind w:firstLine="709"/>
        <w:rPr>
          <w:rFonts w:ascii="Times New Roman" w:eastAsia="Times New Roman" w:hAnsi="Times New Roman" w:cs="Times New Roman"/>
          <w:sz w:val="28"/>
          <w:szCs w:val="28"/>
          <w:lang w:eastAsia="ru-RU"/>
        </w:rPr>
      </w:pPr>
    </w:p>
    <w:p w14:paraId="257D7EC9" w14:textId="77777777" w:rsidR="00284D88" w:rsidRPr="006206D7" w:rsidRDefault="00284D88" w:rsidP="00284D88">
      <w:pPr>
        <w:shd w:val="clear" w:color="auto" w:fill="FFFFFF"/>
        <w:spacing w:after="0" w:line="240" w:lineRule="auto"/>
        <w:ind w:firstLine="709"/>
        <w:rPr>
          <w:rFonts w:ascii="Times New Roman" w:eastAsia="Times New Roman" w:hAnsi="Times New Roman" w:cs="Times New Roman"/>
          <w:color w:val="292929"/>
          <w:spacing w:val="-1"/>
          <w:sz w:val="28"/>
          <w:szCs w:val="28"/>
          <w:lang w:eastAsia="ru-RU"/>
        </w:rPr>
      </w:pPr>
      <w:r w:rsidRPr="006206D7">
        <w:rPr>
          <w:rFonts w:ascii="Times New Roman" w:eastAsia="Times New Roman" w:hAnsi="Times New Roman" w:cs="Times New Roman"/>
          <w:color w:val="292929"/>
          <w:spacing w:val="-1"/>
          <w:sz w:val="28"/>
          <w:szCs w:val="28"/>
          <w:lang w:eastAsia="ru-RU"/>
        </w:rPr>
        <w:t>Само название говорит за себя — визуальные объекты размещаются в определённых точках рабочего пространства. Этот способ хорош, если необходимо разместить точечные объекты.</w:t>
      </w:r>
    </w:p>
    <w:p w14:paraId="5A759C9D" w14:textId="5FB858F2" w:rsidR="00284D88" w:rsidRPr="006206D7" w:rsidRDefault="00284D88" w:rsidP="00284D88">
      <w:pPr>
        <w:spacing w:after="0" w:line="240" w:lineRule="auto"/>
        <w:ind w:firstLine="709"/>
        <w:rPr>
          <w:rFonts w:ascii="Times New Roman" w:hAnsi="Times New Roman" w:cs="Times New Roman"/>
          <w:b/>
          <w:bCs/>
          <w:color w:val="000000"/>
          <w:sz w:val="28"/>
          <w:szCs w:val="28"/>
          <w:u w:val="single"/>
        </w:rPr>
      </w:pPr>
    </w:p>
    <w:p w14:paraId="20A0CB94"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 xml:space="preserve">Одним из важных моментов размещения якорных объектов — наличие вокруг них «воздуха», то есть визуально отделить от других элементов. Это достигается или </w:t>
      </w:r>
      <w:proofErr w:type="spellStart"/>
      <w:r w:rsidRPr="006206D7">
        <w:rPr>
          <w:color w:val="292929"/>
          <w:spacing w:val="-1"/>
          <w:sz w:val="28"/>
          <w:szCs w:val="28"/>
        </w:rPr>
        <w:t>контр-пространством</w:t>
      </w:r>
      <w:proofErr w:type="spellEnd"/>
      <w:r w:rsidRPr="006206D7">
        <w:rPr>
          <w:color w:val="292929"/>
          <w:spacing w:val="-1"/>
          <w:sz w:val="28"/>
          <w:szCs w:val="28"/>
        </w:rPr>
        <w:t xml:space="preserve"> (вокруг «якоря» много пустого пространства), или использованием «менее плотных» объектов (которые визуально слабее: меньший кегль, слабее по цвету, тоньше начертание и т. д.). А теперь проанализируйте верхние примеры ещё раз.</w:t>
      </w:r>
      <w:r w:rsidRPr="006206D7">
        <w:rPr>
          <w:color w:val="292929"/>
          <w:spacing w:val="-1"/>
          <w:sz w:val="28"/>
          <w:szCs w:val="28"/>
        </w:rPr>
        <w:br/>
        <w:t>Немного примеров, в которых полностью или частично не выполняется правило якорных объектов.</w:t>
      </w:r>
    </w:p>
    <w:p w14:paraId="53AEA93B" w14:textId="77777777" w:rsidR="00284D88" w:rsidRDefault="00284D88" w:rsidP="00284D88">
      <w:pPr>
        <w:spacing w:after="0" w:line="240" w:lineRule="auto"/>
        <w:ind w:firstLine="709"/>
        <w:rPr>
          <w:rFonts w:ascii="Times New Roman" w:hAnsi="Times New Roman" w:cs="Times New Roman"/>
          <w:color w:val="292929"/>
          <w:spacing w:val="-1"/>
          <w:sz w:val="28"/>
          <w:szCs w:val="28"/>
          <w:shd w:val="clear" w:color="auto" w:fill="FFFFFF"/>
        </w:rPr>
      </w:pPr>
      <w:r w:rsidRPr="006206D7">
        <w:rPr>
          <w:rFonts w:ascii="Times New Roman" w:hAnsi="Times New Roman" w:cs="Times New Roman"/>
          <w:noProof/>
          <w:sz w:val="28"/>
          <w:szCs w:val="28"/>
          <w:lang w:eastAsia="ru-RU"/>
        </w:rPr>
        <w:lastRenderedPageBreak/>
        <w:drawing>
          <wp:inline distT="0" distB="0" distL="0" distR="0" wp14:anchorId="772F947A" wp14:editId="77601151">
            <wp:extent cx="1900008" cy="1860606"/>
            <wp:effectExtent l="0" t="0" r="5080" b="6350"/>
            <wp:docPr id="19" name="Рисунок 1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for po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1031" cy="1881193"/>
                    </a:xfrm>
                    <a:prstGeom prst="rect">
                      <a:avLst/>
                    </a:prstGeom>
                    <a:noFill/>
                    <a:ln>
                      <a:noFill/>
                    </a:ln>
                  </pic:spPr>
                </pic:pic>
              </a:graphicData>
            </a:graphic>
          </wp:inline>
        </w:drawing>
      </w:r>
      <w:r w:rsidRPr="006206D7">
        <w:rPr>
          <w:rFonts w:ascii="Times New Roman" w:hAnsi="Times New Roman" w:cs="Times New Roman"/>
          <w:color w:val="292929"/>
          <w:spacing w:val="-1"/>
          <w:sz w:val="28"/>
          <w:szCs w:val="28"/>
          <w:shd w:val="clear" w:color="auto" w:fill="FFFFFF"/>
        </w:rPr>
        <w:t xml:space="preserve"> </w:t>
      </w:r>
    </w:p>
    <w:p w14:paraId="6E9F2CAC" w14:textId="77777777" w:rsidR="00284D88" w:rsidRPr="006206D7" w:rsidRDefault="00284D88" w:rsidP="00284D88">
      <w:pPr>
        <w:spacing w:after="0" w:line="240" w:lineRule="auto"/>
        <w:ind w:firstLine="709"/>
        <w:rPr>
          <w:rFonts w:ascii="Times New Roman" w:hAnsi="Times New Roman" w:cs="Times New Roman"/>
          <w:color w:val="292929"/>
          <w:spacing w:val="-1"/>
          <w:sz w:val="28"/>
          <w:szCs w:val="28"/>
          <w:shd w:val="clear" w:color="auto" w:fill="FFFFFF"/>
        </w:rPr>
      </w:pPr>
      <w:r w:rsidRPr="006206D7">
        <w:rPr>
          <w:rFonts w:ascii="Times New Roman" w:hAnsi="Times New Roman" w:cs="Times New Roman"/>
          <w:color w:val="292929"/>
          <w:spacing w:val="-1"/>
          <w:sz w:val="28"/>
          <w:szCs w:val="28"/>
          <w:shd w:val="clear" w:color="auto" w:fill="FFFFFF"/>
        </w:rPr>
        <w:t>В данном примере главный экран проектировался не по правилу «якорей». Заголовок необходимо разместить в центре экрана, меню — в верхнем правом «</w:t>
      </w:r>
      <w:proofErr w:type="spellStart"/>
      <w:r w:rsidRPr="006206D7">
        <w:rPr>
          <w:rFonts w:ascii="Times New Roman" w:hAnsi="Times New Roman" w:cs="Times New Roman"/>
          <w:color w:val="292929"/>
          <w:spacing w:val="-1"/>
          <w:sz w:val="28"/>
          <w:szCs w:val="28"/>
          <w:shd w:val="clear" w:color="auto" w:fill="FFFFFF"/>
        </w:rPr>
        <w:t>якоре</w:t>
      </w:r>
      <w:proofErr w:type="gramStart"/>
      <w:r w:rsidRPr="006206D7">
        <w:rPr>
          <w:rFonts w:ascii="Times New Roman" w:hAnsi="Times New Roman" w:cs="Times New Roman"/>
          <w:color w:val="292929"/>
          <w:spacing w:val="-1"/>
          <w:sz w:val="28"/>
          <w:szCs w:val="28"/>
          <w:shd w:val="clear" w:color="auto" w:fill="FFFFFF"/>
        </w:rPr>
        <w:t>».И</w:t>
      </w:r>
      <w:proofErr w:type="spellEnd"/>
      <w:proofErr w:type="gramEnd"/>
      <w:r w:rsidRPr="006206D7">
        <w:rPr>
          <w:rFonts w:ascii="Times New Roman" w:hAnsi="Times New Roman" w:cs="Times New Roman"/>
          <w:color w:val="292929"/>
          <w:spacing w:val="-1"/>
          <w:sz w:val="28"/>
          <w:szCs w:val="28"/>
          <w:shd w:val="clear" w:color="auto" w:fill="FFFFFF"/>
        </w:rPr>
        <w:t xml:space="preserve"> подпись внутри кнопки сделать меньше.</w:t>
      </w:r>
    </w:p>
    <w:p w14:paraId="6B81C66E" w14:textId="77777777" w:rsidR="00284D88" w:rsidRPr="006206D7" w:rsidRDefault="00284D88" w:rsidP="00284D88">
      <w:pPr>
        <w:spacing w:after="0" w:line="240" w:lineRule="auto"/>
        <w:ind w:firstLine="709"/>
        <w:rPr>
          <w:rFonts w:ascii="Times New Roman" w:hAnsi="Times New Roman" w:cs="Times New Roman"/>
          <w:b/>
          <w:bCs/>
          <w:color w:val="000000"/>
          <w:sz w:val="28"/>
          <w:szCs w:val="28"/>
          <w:u w:val="single"/>
        </w:rPr>
      </w:pPr>
      <w:r w:rsidRPr="006206D7">
        <w:rPr>
          <w:rFonts w:ascii="Times New Roman" w:hAnsi="Times New Roman" w:cs="Times New Roman"/>
          <w:noProof/>
          <w:sz w:val="28"/>
          <w:szCs w:val="28"/>
          <w:lang w:eastAsia="ru-RU"/>
        </w:rPr>
        <w:drawing>
          <wp:inline distT="0" distB="0" distL="0" distR="0" wp14:anchorId="3B853A26" wp14:editId="0114A909">
            <wp:extent cx="1579840" cy="2190750"/>
            <wp:effectExtent l="0" t="0" r="1905" b="0"/>
            <wp:docPr id="20" name="Рисунок 20"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for po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94243" cy="2210723"/>
                    </a:xfrm>
                    <a:prstGeom prst="rect">
                      <a:avLst/>
                    </a:prstGeom>
                    <a:noFill/>
                    <a:ln>
                      <a:noFill/>
                    </a:ln>
                  </pic:spPr>
                </pic:pic>
              </a:graphicData>
            </a:graphic>
          </wp:inline>
        </w:drawing>
      </w:r>
    </w:p>
    <w:p w14:paraId="6CA66537" w14:textId="77777777" w:rsidR="00284D88" w:rsidRPr="006206D7" w:rsidRDefault="00284D88" w:rsidP="00284D88">
      <w:pPr>
        <w:shd w:val="clear" w:color="auto" w:fill="FFFFFF"/>
        <w:spacing w:after="0" w:line="240" w:lineRule="auto"/>
        <w:ind w:firstLine="709"/>
        <w:rPr>
          <w:rFonts w:ascii="Times New Roman" w:eastAsia="Times New Roman" w:hAnsi="Times New Roman" w:cs="Times New Roman"/>
          <w:color w:val="292929"/>
          <w:spacing w:val="-1"/>
          <w:sz w:val="28"/>
          <w:szCs w:val="28"/>
          <w:lang w:eastAsia="ru-RU"/>
        </w:rPr>
      </w:pPr>
      <w:r w:rsidRPr="006206D7">
        <w:rPr>
          <w:rFonts w:ascii="Times New Roman" w:eastAsia="Times New Roman" w:hAnsi="Times New Roman" w:cs="Times New Roman"/>
          <w:color w:val="292929"/>
          <w:spacing w:val="-1"/>
          <w:sz w:val="28"/>
          <w:szCs w:val="28"/>
          <w:lang w:eastAsia="ru-RU"/>
        </w:rPr>
        <w:t>А это яркий пример, когда размещение элементов выполнено в произвольном порядке. Оцените, насколько легко воспринимать информацию в таком формате?</w:t>
      </w:r>
    </w:p>
    <w:p w14:paraId="4685E78A" w14:textId="77777777" w:rsidR="00284D88" w:rsidRPr="006206D7" w:rsidRDefault="00284D88" w:rsidP="00284D88">
      <w:pPr>
        <w:spacing w:after="0" w:line="240" w:lineRule="auto"/>
        <w:ind w:firstLine="709"/>
        <w:rPr>
          <w:rFonts w:ascii="Times New Roman" w:hAnsi="Times New Roman" w:cs="Times New Roman"/>
          <w:sz w:val="28"/>
          <w:szCs w:val="28"/>
        </w:rPr>
      </w:pPr>
      <w:r w:rsidRPr="006206D7">
        <w:rPr>
          <w:rFonts w:ascii="Times New Roman" w:hAnsi="Times New Roman" w:cs="Times New Roman"/>
          <w:noProof/>
          <w:sz w:val="28"/>
          <w:szCs w:val="28"/>
          <w:lang w:eastAsia="ru-RU"/>
        </w:rPr>
        <w:drawing>
          <wp:inline distT="0" distB="0" distL="0" distR="0" wp14:anchorId="10A580F5" wp14:editId="385103CF">
            <wp:extent cx="2495550" cy="1509334"/>
            <wp:effectExtent l="0" t="0" r="0" b="0"/>
            <wp:docPr id="22" name="Рисунок 2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for pos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1531" cy="1519000"/>
                    </a:xfrm>
                    <a:prstGeom prst="rect">
                      <a:avLst/>
                    </a:prstGeom>
                    <a:noFill/>
                    <a:ln>
                      <a:noFill/>
                    </a:ln>
                  </pic:spPr>
                </pic:pic>
              </a:graphicData>
            </a:graphic>
          </wp:inline>
        </w:drawing>
      </w:r>
    </w:p>
    <w:p w14:paraId="1A107D04"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В данном примере ошибки более чем очевидны. Главная проблема — автор пытался выделить все элементы экрана, сделать их заметными. И из-за этого между элементами стало мало «личного» пространства.</w:t>
      </w:r>
    </w:p>
    <w:p w14:paraId="0598BACE"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rStyle w:val="ab"/>
          <w:color w:val="292929"/>
          <w:spacing w:val="-1"/>
          <w:sz w:val="28"/>
          <w:szCs w:val="28"/>
        </w:rPr>
        <w:t>«Размещение по сторонам»</w:t>
      </w:r>
    </w:p>
    <w:p w14:paraId="4F4314BA" w14:textId="77777777" w:rsidR="00284D88" w:rsidRPr="006206D7" w:rsidRDefault="00284D88" w:rsidP="00284D88">
      <w:pPr>
        <w:spacing w:after="0" w:line="240" w:lineRule="auto"/>
        <w:ind w:firstLine="709"/>
        <w:rPr>
          <w:rFonts w:ascii="Times New Roman" w:hAnsi="Times New Roman" w:cs="Times New Roman"/>
          <w:sz w:val="28"/>
          <w:szCs w:val="28"/>
        </w:rPr>
      </w:pPr>
    </w:p>
    <w:p w14:paraId="31D5166E" w14:textId="77777777" w:rsidR="00284D88" w:rsidRPr="006206D7" w:rsidRDefault="00284D88" w:rsidP="00284D88">
      <w:pPr>
        <w:spacing w:after="0" w:line="240" w:lineRule="auto"/>
        <w:ind w:firstLine="709"/>
        <w:rPr>
          <w:rFonts w:ascii="Times New Roman" w:hAnsi="Times New Roman" w:cs="Times New Roman"/>
          <w:sz w:val="28"/>
          <w:szCs w:val="28"/>
        </w:rPr>
      </w:pPr>
      <w:r w:rsidRPr="006206D7">
        <w:rPr>
          <w:rFonts w:ascii="Times New Roman" w:hAnsi="Times New Roman" w:cs="Times New Roman"/>
          <w:sz w:val="28"/>
          <w:szCs w:val="28"/>
        </w:rPr>
        <w:t>Размещение элементов по периферийным сторонам прямоугольника</w:t>
      </w:r>
    </w:p>
    <w:p w14:paraId="56CA46FC"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Второй способ завязан на размещении элементов на периферийных сторонах нашего формата. Такое размещение отлично подходит если необходимо сделать акцент в центре экрана.</w:t>
      </w:r>
    </w:p>
    <w:p w14:paraId="29122743" w14:textId="33CFC790" w:rsidR="00284D88" w:rsidRPr="006206D7" w:rsidRDefault="00284D88" w:rsidP="00284D88">
      <w:pPr>
        <w:spacing w:after="0" w:line="240" w:lineRule="auto"/>
        <w:ind w:firstLine="709"/>
        <w:rPr>
          <w:rFonts w:ascii="Times New Roman" w:hAnsi="Times New Roman" w:cs="Times New Roman"/>
          <w:sz w:val="28"/>
          <w:szCs w:val="28"/>
        </w:rPr>
      </w:pPr>
    </w:p>
    <w:p w14:paraId="3878F687" w14:textId="77777777" w:rsidR="00284D88" w:rsidRPr="006206D7" w:rsidRDefault="00284D88" w:rsidP="00284D88">
      <w:pPr>
        <w:spacing w:after="0" w:line="240" w:lineRule="auto"/>
        <w:ind w:firstLine="709"/>
        <w:rPr>
          <w:rFonts w:ascii="Times New Roman" w:hAnsi="Times New Roman" w:cs="Times New Roman"/>
          <w:sz w:val="28"/>
          <w:szCs w:val="28"/>
        </w:rPr>
      </w:pPr>
    </w:p>
    <w:p w14:paraId="38506CDB" w14:textId="77777777" w:rsidR="00284D88" w:rsidRPr="006206D7" w:rsidRDefault="00284D88" w:rsidP="00284D88">
      <w:pPr>
        <w:spacing w:after="0" w:line="240" w:lineRule="auto"/>
        <w:ind w:firstLine="709"/>
        <w:rPr>
          <w:rFonts w:ascii="Times New Roman" w:hAnsi="Times New Roman" w:cs="Times New Roman"/>
          <w:sz w:val="28"/>
          <w:szCs w:val="28"/>
        </w:rPr>
      </w:pPr>
    </w:p>
    <w:p w14:paraId="693BB0A9"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Элементы навигации расположены по сторонам, что не отвлекает пользователя от изучения главного экрана.</w:t>
      </w:r>
    </w:p>
    <w:p w14:paraId="31F53643"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Располагая элементы в якорных местах, композиция выглядит визуально «правильно», более профессионально и идеально. Наше сознание чувствует себя комфортно, когда находит закономерность в расположении элементов.</w:t>
      </w:r>
    </w:p>
    <w:p w14:paraId="272F78BD"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После освоения основных способов расположения якорных объектов, можно перейти к более интересным комбинациям.</w:t>
      </w:r>
    </w:p>
    <w:p w14:paraId="6337C0AD" w14:textId="77777777" w:rsidR="00284D88" w:rsidRPr="006206D7" w:rsidRDefault="00284D88" w:rsidP="00284D88">
      <w:pPr>
        <w:spacing w:after="0" w:line="240" w:lineRule="auto"/>
        <w:ind w:firstLine="709"/>
        <w:rPr>
          <w:rFonts w:ascii="Times New Roman" w:hAnsi="Times New Roman" w:cs="Times New Roman"/>
          <w:b/>
          <w:bCs/>
          <w:color w:val="000000"/>
          <w:sz w:val="28"/>
          <w:szCs w:val="28"/>
          <w:u w:val="single"/>
        </w:rPr>
      </w:pPr>
      <w:r w:rsidRPr="006206D7">
        <w:rPr>
          <w:rFonts w:ascii="Times New Roman" w:hAnsi="Times New Roman" w:cs="Times New Roman"/>
          <w:color w:val="292929"/>
          <w:spacing w:val="-1"/>
          <w:sz w:val="28"/>
          <w:szCs w:val="28"/>
          <w:shd w:val="clear" w:color="auto" w:fill="FFFFFF"/>
        </w:rPr>
        <w:t>Создавая любую композицию, важно не забывать о геометрии нашего формата. В любой работе эта «нить» должна прослеживаться, даже в самых нестандартных.</w:t>
      </w:r>
    </w:p>
    <w:p w14:paraId="2B785F0F"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 xml:space="preserve">Итак, основная ошибка — размер даты близок к размеру заголовка. Кроме этого, происходит </w:t>
      </w:r>
      <w:proofErr w:type="spellStart"/>
      <w:r w:rsidRPr="006206D7">
        <w:rPr>
          <w:color w:val="292929"/>
          <w:spacing w:val="-1"/>
          <w:sz w:val="28"/>
          <w:szCs w:val="28"/>
        </w:rPr>
        <w:t>расфокусировка</w:t>
      </w:r>
      <w:proofErr w:type="spellEnd"/>
      <w:r w:rsidRPr="006206D7">
        <w:rPr>
          <w:color w:val="292929"/>
          <w:spacing w:val="-1"/>
          <w:sz w:val="28"/>
          <w:szCs w:val="28"/>
        </w:rPr>
        <w:t xml:space="preserve"> внимания из-за произвольного размещения элементов. В начале проработаем прототип.</w:t>
      </w:r>
    </w:p>
    <w:p w14:paraId="43E39146" w14:textId="77777777" w:rsidR="00284D88" w:rsidRPr="006206D7" w:rsidRDefault="00284D88" w:rsidP="00284D88">
      <w:pPr>
        <w:spacing w:after="0" w:line="240" w:lineRule="auto"/>
        <w:ind w:firstLine="709"/>
        <w:rPr>
          <w:rFonts w:ascii="Times New Roman" w:hAnsi="Times New Roman" w:cs="Times New Roman"/>
          <w:sz w:val="28"/>
          <w:szCs w:val="28"/>
        </w:rPr>
      </w:pPr>
    </w:p>
    <w:p w14:paraId="5FE50B3D" w14:textId="77777777" w:rsidR="00284D88" w:rsidRDefault="00284D88" w:rsidP="00284D88">
      <w:pPr>
        <w:pStyle w:val="hv"/>
        <w:shd w:val="clear" w:color="auto" w:fill="FFFFFF"/>
        <w:spacing w:before="0" w:beforeAutospacing="0" w:after="0" w:afterAutospacing="0"/>
        <w:ind w:firstLine="709"/>
        <w:jc w:val="both"/>
        <w:rPr>
          <w:color w:val="292929"/>
          <w:spacing w:val="-1"/>
          <w:sz w:val="28"/>
          <w:szCs w:val="28"/>
        </w:rPr>
      </w:pPr>
      <w:r w:rsidRPr="006206D7">
        <w:rPr>
          <w:color w:val="292929"/>
          <w:spacing w:val="-1"/>
          <w:sz w:val="28"/>
          <w:szCs w:val="28"/>
        </w:rPr>
        <w:t>Какие изменения были внесены: выделили чёткую «доминанту»; добавили контраст между заголовком, подписью (которая стала биркой) и основной информацией; расположили элементы на месте «якорей». Информация на баннере стала простой и понятной для изучения.</w:t>
      </w:r>
    </w:p>
    <w:p w14:paraId="70ED01DE" w14:textId="77777777" w:rsidR="00284D88" w:rsidRPr="006206D7" w:rsidRDefault="00284D88" w:rsidP="00284D88">
      <w:pPr>
        <w:pStyle w:val="hv"/>
        <w:shd w:val="clear" w:color="auto" w:fill="FFFFFF"/>
        <w:spacing w:before="0" w:beforeAutospacing="0" w:after="0" w:afterAutospacing="0"/>
        <w:ind w:firstLine="709"/>
        <w:jc w:val="both"/>
        <w:rPr>
          <w:color w:val="292929"/>
          <w:spacing w:val="-1"/>
          <w:sz w:val="28"/>
          <w:szCs w:val="28"/>
        </w:rPr>
      </w:pPr>
    </w:p>
    <w:p w14:paraId="0DD969A7" w14:textId="77777777" w:rsidR="00284D88" w:rsidRPr="0011080E" w:rsidRDefault="00284D88" w:rsidP="00284D88">
      <w:pPr>
        <w:spacing w:after="0" w:line="240" w:lineRule="auto"/>
        <w:ind w:firstLine="709"/>
        <w:rPr>
          <w:rFonts w:ascii="Times New Roman" w:eastAsia="Times New Roman" w:hAnsi="Times New Roman" w:cs="Times New Roman"/>
          <w:spacing w:val="-1"/>
          <w:sz w:val="28"/>
          <w:szCs w:val="28"/>
          <w:lang w:eastAsia="ru-RU"/>
        </w:rPr>
      </w:pPr>
      <w:r w:rsidRPr="0011080E">
        <w:rPr>
          <w:rFonts w:ascii="Times New Roman" w:eastAsia="Times New Roman" w:hAnsi="Times New Roman" w:cs="Times New Roman"/>
          <w:spacing w:val="-1"/>
          <w:sz w:val="28"/>
          <w:szCs w:val="28"/>
          <w:lang w:eastAsia="ru-RU"/>
        </w:rPr>
        <w:t>Все элементы — в якорных точках. Дополнительно через контраст определили важность элементов, выделили главную и второстепенную информацию.</w:t>
      </w:r>
    </w:p>
    <w:p w14:paraId="68B6F492" w14:textId="77777777" w:rsidR="00284D88" w:rsidRPr="0011080E" w:rsidRDefault="00284D88" w:rsidP="00284D88">
      <w:pPr>
        <w:spacing w:after="0" w:line="240" w:lineRule="auto"/>
        <w:ind w:firstLine="709"/>
        <w:rPr>
          <w:rFonts w:ascii="Times New Roman" w:eastAsia="Times New Roman" w:hAnsi="Times New Roman" w:cs="Times New Roman"/>
          <w:spacing w:val="-1"/>
          <w:sz w:val="28"/>
          <w:szCs w:val="28"/>
          <w:lang w:eastAsia="ru-RU"/>
        </w:rPr>
      </w:pPr>
      <w:r w:rsidRPr="0011080E">
        <w:rPr>
          <w:rFonts w:ascii="Times New Roman" w:eastAsia="Times New Roman" w:hAnsi="Times New Roman" w:cs="Times New Roman"/>
          <w:spacing w:val="-1"/>
          <w:sz w:val="28"/>
          <w:szCs w:val="28"/>
          <w:lang w:eastAsia="ru-RU"/>
        </w:rPr>
        <w:t>Было: все элементы одного размера, из-за «случайного» расположения тяжело изучать информацию.</w:t>
      </w:r>
    </w:p>
    <w:p w14:paraId="4DD17B20" w14:textId="77777777" w:rsidR="00284D88" w:rsidRPr="0011080E" w:rsidRDefault="00284D88" w:rsidP="00284D88">
      <w:pPr>
        <w:spacing w:after="0" w:line="240" w:lineRule="auto"/>
        <w:ind w:firstLine="709"/>
        <w:rPr>
          <w:rFonts w:ascii="Times New Roman" w:eastAsia="Times New Roman" w:hAnsi="Times New Roman" w:cs="Times New Roman"/>
          <w:spacing w:val="-1"/>
          <w:sz w:val="28"/>
          <w:szCs w:val="28"/>
          <w:lang w:eastAsia="ru-RU"/>
        </w:rPr>
      </w:pPr>
      <w:r w:rsidRPr="0011080E">
        <w:rPr>
          <w:rFonts w:ascii="Times New Roman" w:eastAsia="Times New Roman" w:hAnsi="Times New Roman" w:cs="Times New Roman"/>
          <w:spacing w:val="-1"/>
          <w:sz w:val="28"/>
          <w:szCs w:val="28"/>
          <w:lang w:eastAsia="ru-RU"/>
        </w:rPr>
        <w:t>Стало: Первым мы замечаем девушку, вторым — заголовок, затем дополнительную информацию. Последовательность, которая за первых 5 секунд позволяет понять о чём идёт речь на постере.</w:t>
      </w:r>
    </w:p>
    <w:p w14:paraId="786D5EA7" w14:textId="77777777" w:rsidR="00284D88" w:rsidRPr="0011080E" w:rsidRDefault="00284D88" w:rsidP="00284D88">
      <w:pPr>
        <w:spacing w:after="0" w:line="240" w:lineRule="auto"/>
        <w:ind w:firstLine="709"/>
        <w:rPr>
          <w:rFonts w:ascii="Times New Roman" w:eastAsia="Times New Roman" w:hAnsi="Times New Roman" w:cs="Times New Roman"/>
          <w:spacing w:val="-1"/>
          <w:sz w:val="28"/>
          <w:szCs w:val="28"/>
          <w:lang w:eastAsia="ru-RU"/>
        </w:rPr>
      </w:pPr>
      <w:r w:rsidRPr="0011080E">
        <w:rPr>
          <w:rFonts w:ascii="Times New Roman" w:eastAsia="Times New Roman" w:hAnsi="Times New Roman" w:cs="Times New Roman"/>
          <w:spacing w:val="-1"/>
          <w:sz w:val="28"/>
          <w:szCs w:val="28"/>
          <w:lang w:eastAsia="ru-RU"/>
        </w:rPr>
        <w:t>Использование якорных объектов помогает пользователю сформировать правильное представление на экране. Якоря помогают изучать информацию комфортно и быстро.</w:t>
      </w:r>
    </w:p>
    <w:p w14:paraId="16D51951" w14:textId="77777777" w:rsidR="00284D88" w:rsidRPr="0011080E" w:rsidRDefault="00284D88" w:rsidP="00284D88">
      <w:pPr>
        <w:spacing w:after="0" w:line="240" w:lineRule="auto"/>
        <w:ind w:firstLine="709"/>
        <w:rPr>
          <w:rFonts w:ascii="Times New Roman" w:eastAsia="Times New Roman" w:hAnsi="Times New Roman" w:cs="Times New Roman"/>
          <w:spacing w:val="-1"/>
          <w:sz w:val="28"/>
          <w:szCs w:val="28"/>
          <w:lang w:eastAsia="ru-RU"/>
        </w:rPr>
      </w:pPr>
      <w:r w:rsidRPr="0011080E">
        <w:rPr>
          <w:rFonts w:ascii="Times New Roman" w:eastAsia="Times New Roman" w:hAnsi="Times New Roman" w:cs="Times New Roman"/>
          <w:spacing w:val="-1"/>
          <w:sz w:val="28"/>
          <w:szCs w:val="28"/>
          <w:lang w:eastAsia="ru-RU"/>
        </w:rPr>
        <w:t>Выделяйте главную информацию на ваших макетах. Решите, что для пользователя важно увидеть в первую очередь. Располагайте эти элементы в «якорных местах». И не забывайте про уровень нормы.</w:t>
      </w:r>
    </w:p>
    <w:p w14:paraId="7D919AE9" w14:textId="77777777" w:rsidR="00F74654" w:rsidRDefault="00F74654" w:rsidP="00284D88">
      <w:pPr>
        <w:spacing w:after="0" w:line="240" w:lineRule="auto"/>
        <w:jc w:val="center"/>
        <w:rPr>
          <w:rFonts w:ascii="Times New Roman" w:hAnsi="Times New Roman" w:cs="Times New Roman"/>
          <w:b/>
          <w:bCs/>
          <w:color w:val="000000"/>
          <w:sz w:val="28"/>
          <w:szCs w:val="28"/>
          <w:u w:val="single"/>
        </w:rPr>
      </w:pPr>
      <w:bookmarkStart w:id="10" w:name="_Hlk84348583"/>
    </w:p>
    <w:p w14:paraId="0838FA97" w14:textId="4C58967A" w:rsidR="00284D88" w:rsidRDefault="00284D88" w:rsidP="00284D88">
      <w:pPr>
        <w:spacing w:after="0" w:line="240" w:lineRule="auto"/>
        <w:jc w:val="center"/>
        <w:rPr>
          <w:rFonts w:ascii="Times New Roman" w:eastAsia="Times New Roman" w:hAnsi="Times New Roman" w:cs="Times New Roman"/>
          <w:b/>
          <w:bCs/>
          <w:color w:val="000000"/>
          <w:sz w:val="28"/>
          <w:szCs w:val="28"/>
          <w:u w:val="single"/>
          <w:lang w:eastAsia="ru-RU"/>
        </w:rPr>
      </w:pPr>
      <w:r w:rsidRPr="00722884">
        <w:rPr>
          <w:rFonts w:ascii="Times New Roman" w:hAnsi="Times New Roman" w:cs="Times New Roman"/>
          <w:b/>
          <w:bCs/>
          <w:color w:val="000000"/>
          <w:sz w:val="28"/>
          <w:szCs w:val="28"/>
          <w:u w:val="single"/>
        </w:rPr>
        <w:t xml:space="preserve">Лекция </w:t>
      </w:r>
      <w:r>
        <w:rPr>
          <w:rFonts w:ascii="Times New Roman" w:hAnsi="Times New Roman" w:cs="Times New Roman"/>
          <w:b/>
          <w:bCs/>
          <w:color w:val="000000"/>
          <w:sz w:val="28"/>
          <w:szCs w:val="28"/>
          <w:u w:val="single"/>
        </w:rPr>
        <w:t xml:space="preserve">3. </w:t>
      </w:r>
      <w:bookmarkStart w:id="11" w:name="_Hlk203074702"/>
      <w:r>
        <w:rPr>
          <w:rFonts w:ascii="Times New Roman" w:eastAsia="Times New Roman" w:hAnsi="Times New Roman" w:cs="Times New Roman"/>
          <w:b/>
          <w:bCs/>
          <w:color w:val="000000"/>
          <w:sz w:val="28"/>
          <w:szCs w:val="28"/>
          <w:u w:val="single"/>
          <w:lang w:eastAsia="ru-RU"/>
        </w:rPr>
        <w:t>Принцип близости</w:t>
      </w:r>
      <w:bookmarkEnd w:id="11"/>
    </w:p>
    <w:p w14:paraId="0CF2353F" w14:textId="77777777" w:rsidR="00284D88" w:rsidRDefault="00284D88" w:rsidP="00284D88">
      <w:pPr>
        <w:spacing w:after="0" w:line="240" w:lineRule="auto"/>
        <w:jc w:val="center"/>
        <w:rPr>
          <w:rFonts w:ascii="Times New Roman" w:eastAsia="Times New Roman" w:hAnsi="Times New Roman" w:cs="Times New Roman"/>
          <w:b/>
          <w:bCs/>
          <w:color w:val="000000"/>
          <w:sz w:val="28"/>
          <w:szCs w:val="28"/>
          <w:u w:val="single"/>
          <w:lang w:eastAsia="ru-RU"/>
        </w:rPr>
      </w:pPr>
    </w:p>
    <w:bookmarkEnd w:id="10"/>
    <w:p w14:paraId="42F162D1" w14:textId="77777777" w:rsidR="00284D88" w:rsidRPr="0011080E" w:rsidRDefault="00284D88" w:rsidP="00284D88">
      <w:pPr>
        <w:spacing w:after="0" w:line="240" w:lineRule="auto"/>
        <w:ind w:firstLine="709"/>
        <w:rPr>
          <w:rFonts w:ascii="Times New Roman" w:eastAsia="Times New Roman" w:hAnsi="Times New Roman" w:cs="Times New Roman"/>
          <w:bCs/>
          <w:sz w:val="28"/>
          <w:szCs w:val="28"/>
          <w:lang w:eastAsia="ru-RU"/>
        </w:rPr>
      </w:pPr>
      <w:r w:rsidRPr="0011080E">
        <w:rPr>
          <w:rFonts w:ascii="Times New Roman" w:eastAsia="Times New Roman" w:hAnsi="Times New Roman" w:cs="Times New Roman"/>
          <w:bCs/>
          <w:sz w:val="28"/>
          <w:szCs w:val="28"/>
          <w:lang w:eastAsia="ru-RU"/>
        </w:rPr>
        <w:t>Важно запомнить: задача дизайна – ясно и однозначно донести информацию, а не навести красоту или показать сразу все.</w:t>
      </w:r>
    </w:p>
    <w:p w14:paraId="4168B6DB" w14:textId="77777777" w:rsidR="00284D88" w:rsidRPr="0011080E" w:rsidRDefault="00284D88" w:rsidP="00284D88">
      <w:pPr>
        <w:pStyle w:val="ht"/>
        <w:shd w:val="clear" w:color="auto" w:fill="FFFFFF"/>
        <w:spacing w:before="0" w:beforeAutospacing="0" w:after="0" w:afterAutospacing="0"/>
        <w:ind w:firstLine="709"/>
        <w:jc w:val="both"/>
        <w:rPr>
          <w:spacing w:val="-1"/>
          <w:sz w:val="28"/>
          <w:szCs w:val="28"/>
        </w:rPr>
      </w:pPr>
      <w:r w:rsidRPr="0011080E">
        <w:rPr>
          <w:spacing w:val="-1"/>
          <w:sz w:val="28"/>
          <w:szCs w:val="28"/>
        </w:rPr>
        <w:t>Если два элемента расположены рядом, значит они связаны друг с другом. Даже если предметы отличаются друг от друга, но расположены близко, визуально они воспринимаются вместе. Это понятие называется “Принцип близости”.</w:t>
      </w:r>
    </w:p>
    <w:p w14:paraId="693BBB9C"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noProof/>
          <w:sz w:val="28"/>
          <w:szCs w:val="28"/>
          <w:lang w:eastAsia="ru-RU"/>
        </w:rPr>
        <w:lastRenderedPageBreak/>
        <w:drawing>
          <wp:inline distT="0" distB="0" distL="0" distR="0" wp14:anchorId="78CD7DEA" wp14:editId="7E646035">
            <wp:extent cx="2739084" cy="1531620"/>
            <wp:effectExtent l="19050" t="19050" r="23495" b="11430"/>
            <wp:docPr id="40" name="Рисунок 40"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for po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8850" cy="1548264"/>
                    </a:xfrm>
                    <a:prstGeom prst="rect">
                      <a:avLst/>
                    </a:prstGeom>
                    <a:noFill/>
                    <a:ln>
                      <a:solidFill>
                        <a:schemeClr val="tx1">
                          <a:lumMod val="50000"/>
                          <a:lumOff val="50000"/>
                        </a:schemeClr>
                      </a:solidFill>
                    </a:ln>
                  </pic:spPr>
                </pic:pic>
              </a:graphicData>
            </a:graphic>
          </wp:inline>
        </w:drawing>
      </w:r>
    </w:p>
    <w:p w14:paraId="33993786" w14:textId="77777777" w:rsidR="00284D88" w:rsidRPr="0011080E" w:rsidRDefault="00284D88" w:rsidP="00284D88">
      <w:pPr>
        <w:pStyle w:val="ht"/>
        <w:shd w:val="clear" w:color="auto" w:fill="FFFFFF"/>
        <w:spacing w:before="0" w:beforeAutospacing="0" w:after="0" w:afterAutospacing="0"/>
        <w:ind w:firstLine="709"/>
        <w:jc w:val="both"/>
        <w:rPr>
          <w:spacing w:val="-1"/>
          <w:sz w:val="28"/>
          <w:szCs w:val="28"/>
        </w:rPr>
      </w:pPr>
      <w:r w:rsidRPr="0011080E">
        <w:rPr>
          <w:spacing w:val="-1"/>
          <w:sz w:val="28"/>
          <w:szCs w:val="28"/>
        </w:rPr>
        <w:t>Расстояние </w:t>
      </w:r>
      <w:r w:rsidRPr="0011080E">
        <w:rPr>
          <w:rStyle w:val="ab"/>
          <w:color w:val="auto"/>
          <w:spacing w:val="-1"/>
          <w:sz w:val="28"/>
          <w:szCs w:val="28"/>
        </w:rPr>
        <w:t>А</w:t>
      </w:r>
      <w:r w:rsidRPr="0011080E">
        <w:rPr>
          <w:spacing w:val="-1"/>
          <w:sz w:val="28"/>
          <w:szCs w:val="28"/>
        </w:rPr>
        <w:t> объединяет точки в одну группу. Расстояние </w:t>
      </w:r>
      <w:r w:rsidRPr="0011080E">
        <w:rPr>
          <w:rStyle w:val="ab"/>
          <w:color w:val="auto"/>
          <w:spacing w:val="-1"/>
          <w:sz w:val="28"/>
          <w:szCs w:val="28"/>
        </w:rPr>
        <w:t>Б</w:t>
      </w:r>
      <w:r w:rsidRPr="0011080E">
        <w:rPr>
          <w:spacing w:val="-1"/>
          <w:sz w:val="28"/>
          <w:szCs w:val="28"/>
        </w:rPr>
        <w:t> делит группы точек на 3 столбца. Если мы уравняем расстояния (</w:t>
      </w:r>
      <w:r w:rsidRPr="0011080E">
        <w:rPr>
          <w:rStyle w:val="ab"/>
          <w:color w:val="auto"/>
          <w:spacing w:val="-1"/>
          <w:sz w:val="28"/>
          <w:szCs w:val="28"/>
        </w:rPr>
        <w:t>А</w:t>
      </w:r>
      <w:r w:rsidRPr="0011080E">
        <w:rPr>
          <w:spacing w:val="-1"/>
          <w:sz w:val="28"/>
          <w:szCs w:val="28"/>
        </w:rPr>
        <w:t>=</w:t>
      </w:r>
      <w:r w:rsidRPr="0011080E">
        <w:rPr>
          <w:rStyle w:val="ab"/>
          <w:color w:val="auto"/>
          <w:spacing w:val="-1"/>
          <w:sz w:val="28"/>
          <w:szCs w:val="28"/>
        </w:rPr>
        <w:t>Б</w:t>
      </w:r>
      <w:r w:rsidRPr="0011080E">
        <w:rPr>
          <w:spacing w:val="-1"/>
          <w:sz w:val="28"/>
          <w:szCs w:val="28"/>
        </w:rPr>
        <w:t>), точки объединятся в общую группу.</w:t>
      </w:r>
    </w:p>
    <w:p w14:paraId="17F3E015"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noProof/>
          <w:sz w:val="28"/>
          <w:szCs w:val="28"/>
          <w:lang w:eastAsia="ru-RU"/>
        </w:rPr>
        <w:drawing>
          <wp:inline distT="0" distB="0" distL="0" distR="0" wp14:anchorId="6BCBC82A" wp14:editId="03CAD74B">
            <wp:extent cx="2820853" cy="1577340"/>
            <wp:effectExtent l="19050" t="19050" r="17780" b="22860"/>
            <wp:docPr id="38" name="Рисунок 38"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for po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7738" cy="1586782"/>
                    </a:xfrm>
                    <a:prstGeom prst="rect">
                      <a:avLst/>
                    </a:prstGeom>
                    <a:noFill/>
                    <a:ln>
                      <a:solidFill>
                        <a:schemeClr val="tx1">
                          <a:lumMod val="50000"/>
                          <a:lumOff val="50000"/>
                        </a:schemeClr>
                      </a:solidFill>
                    </a:ln>
                  </pic:spPr>
                </pic:pic>
              </a:graphicData>
            </a:graphic>
          </wp:inline>
        </w:drawing>
      </w:r>
    </w:p>
    <w:p w14:paraId="01E8354A"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sz w:val="28"/>
          <w:szCs w:val="28"/>
        </w:rPr>
        <w:t>Столбцы срослись в одну кашу</w:t>
      </w:r>
    </w:p>
    <w:p w14:paraId="4450F913" w14:textId="77777777" w:rsidR="00284D88" w:rsidRPr="0011080E" w:rsidRDefault="00284D88" w:rsidP="00284D88">
      <w:pPr>
        <w:pStyle w:val="2"/>
        <w:shd w:val="clear" w:color="auto" w:fill="FFFFFF"/>
        <w:spacing w:line="240" w:lineRule="auto"/>
        <w:jc w:val="center"/>
        <w:rPr>
          <w:rFonts w:ascii="Times New Roman" w:hAnsi="Times New Roman" w:cs="Times New Roman"/>
          <w:b/>
          <w:spacing w:val="-5"/>
        </w:rPr>
      </w:pPr>
      <w:r w:rsidRPr="0011080E">
        <w:rPr>
          <w:rFonts w:ascii="Times New Roman" w:hAnsi="Times New Roman" w:cs="Times New Roman"/>
          <w:b/>
          <w:spacing w:val="-5"/>
        </w:rPr>
        <w:t>Как принцип близости работает в дизайне</w:t>
      </w:r>
    </w:p>
    <w:p w14:paraId="717039A6" w14:textId="77777777" w:rsidR="00284D88" w:rsidRPr="0011080E" w:rsidRDefault="00284D88" w:rsidP="00284D88">
      <w:pPr>
        <w:pStyle w:val="ht"/>
        <w:shd w:val="clear" w:color="auto" w:fill="FFFFFF"/>
        <w:spacing w:before="0" w:beforeAutospacing="0" w:after="0" w:afterAutospacing="0"/>
        <w:ind w:firstLine="709"/>
        <w:jc w:val="both"/>
        <w:rPr>
          <w:spacing w:val="-1"/>
          <w:sz w:val="28"/>
          <w:szCs w:val="28"/>
        </w:rPr>
      </w:pPr>
      <w:r w:rsidRPr="0011080E">
        <w:rPr>
          <w:spacing w:val="-1"/>
          <w:sz w:val="28"/>
          <w:szCs w:val="28"/>
        </w:rPr>
        <w:t>В основе хорошего дизайна лежит принцип близости. Если не следовать этому принципу, получается каша.</w:t>
      </w:r>
    </w:p>
    <w:p w14:paraId="79608DC9"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В веб-дизайне принцип близости применяют для расположения блоков с контентом. Элементы объединяют в группы. Близость, связывает их по смыслу. Группы отделяют друг от друга пустым пространством, чтобы не сливалось. Так проще воспринимать информацию.</w:t>
      </w:r>
    </w:p>
    <w:p w14:paraId="082C5B39" w14:textId="77777777" w:rsidR="00284D88" w:rsidRPr="0011080E" w:rsidRDefault="00284D88" w:rsidP="00284D88">
      <w:pPr>
        <w:pStyle w:val="ht"/>
        <w:spacing w:before="0" w:beforeAutospacing="0" w:after="0" w:afterAutospacing="0"/>
        <w:ind w:firstLine="709"/>
        <w:jc w:val="both"/>
        <w:rPr>
          <w:i/>
          <w:iCs/>
          <w:spacing w:val="-1"/>
          <w:sz w:val="28"/>
          <w:szCs w:val="28"/>
        </w:rPr>
      </w:pPr>
      <w:r w:rsidRPr="0011080E">
        <w:rPr>
          <w:i/>
          <w:iCs/>
          <w:spacing w:val="-1"/>
          <w:sz w:val="28"/>
          <w:szCs w:val="28"/>
        </w:rPr>
        <w:t>Сгруппированные элементы на сайте выглядит лучше, чем разбросанные по странице. Так мы видим логические группы, а не отдельные детали.</w:t>
      </w:r>
    </w:p>
    <w:p w14:paraId="42637DB3"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Три наших блока объединяются в один большой и вступает в связь с заголовком «Наши услуги».</w:t>
      </w:r>
    </w:p>
    <w:p w14:paraId="7DDA0DB2"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Появляется третья буква </w:t>
      </w:r>
      <w:r w:rsidRPr="0011080E">
        <w:rPr>
          <w:rStyle w:val="ab"/>
          <w:color w:val="auto"/>
          <w:spacing w:val="-1"/>
          <w:sz w:val="28"/>
          <w:szCs w:val="28"/>
        </w:rPr>
        <w:t>В</w:t>
      </w:r>
      <w:r w:rsidRPr="0011080E">
        <w:rPr>
          <w:spacing w:val="-1"/>
          <w:sz w:val="28"/>
          <w:szCs w:val="28"/>
        </w:rPr>
        <w:t>. И формула теперь выглядит иначе </w:t>
      </w:r>
      <w:proofErr w:type="gramStart"/>
      <w:r w:rsidRPr="0011080E">
        <w:rPr>
          <w:rStyle w:val="ab"/>
          <w:color w:val="auto"/>
          <w:spacing w:val="-1"/>
          <w:sz w:val="28"/>
          <w:szCs w:val="28"/>
        </w:rPr>
        <w:t>В</w:t>
      </w:r>
      <w:r w:rsidRPr="0011080E">
        <w:rPr>
          <w:spacing w:val="-1"/>
          <w:sz w:val="28"/>
          <w:szCs w:val="28"/>
        </w:rPr>
        <w:t>&gt;</w:t>
      </w:r>
      <w:r w:rsidRPr="0011080E">
        <w:rPr>
          <w:rStyle w:val="ab"/>
          <w:color w:val="auto"/>
          <w:spacing w:val="-1"/>
          <w:sz w:val="28"/>
          <w:szCs w:val="28"/>
        </w:rPr>
        <w:t>Б</w:t>
      </w:r>
      <w:proofErr w:type="gramEnd"/>
      <w:r w:rsidRPr="0011080E">
        <w:rPr>
          <w:spacing w:val="-1"/>
          <w:sz w:val="28"/>
          <w:szCs w:val="28"/>
        </w:rPr>
        <w:t>&gt;</w:t>
      </w:r>
      <w:r w:rsidRPr="0011080E">
        <w:rPr>
          <w:rStyle w:val="ab"/>
          <w:color w:val="auto"/>
          <w:spacing w:val="-1"/>
          <w:sz w:val="28"/>
          <w:szCs w:val="28"/>
        </w:rPr>
        <w:t>А</w:t>
      </w:r>
      <w:r w:rsidRPr="0011080E">
        <w:rPr>
          <w:spacing w:val="-1"/>
          <w:sz w:val="28"/>
          <w:szCs w:val="28"/>
        </w:rPr>
        <w:t>.</w:t>
      </w:r>
    </w:p>
    <w:p w14:paraId="314C656B" w14:textId="77777777" w:rsidR="00284D88" w:rsidRPr="0011080E" w:rsidRDefault="00284D88" w:rsidP="00284D88">
      <w:pPr>
        <w:pStyle w:val="1"/>
        <w:spacing w:before="0" w:after="0" w:line="240" w:lineRule="auto"/>
        <w:ind w:firstLine="709"/>
        <w:jc w:val="both"/>
        <w:rPr>
          <w:rFonts w:ascii="Times New Roman" w:hAnsi="Times New Roman" w:cs="Times New Roman"/>
          <w:spacing w:val="-5"/>
          <w:sz w:val="28"/>
          <w:szCs w:val="28"/>
        </w:rPr>
      </w:pPr>
      <w:r w:rsidRPr="0011080E">
        <w:rPr>
          <w:rStyle w:val="ab"/>
          <w:rFonts w:ascii="Times New Roman" w:hAnsi="Times New Roman" w:cs="Times New Roman"/>
          <w:b w:val="0"/>
          <w:bCs w:val="0"/>
          <w:color w:val="auto"/>
          <w:spacing w:val="-5"/>
          <w:sz w:val="28"/>
          <w:szCs w:val="28"/>
        </w:rPr>
        <w:t>Принцип коробки</w:t>
      </w:r>
    </w:p>
    <w:p w14:paraId="5ADB882B"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Мне тяжело давался в изучении принцип внутреннего и внешнего. Хотелось его упростить. Я вывела для себя принцип «коробки».</w:t>
      </w:r>
    </w:p>
    <w:p w14:paraId="3303D2B5" w14:textId="77777777" w:rsidR="00284D88" w:rsidRPr="0011080E" w:rsidRDefault="00284D88" w:rsidP="00284D88">
      <w:pPr>
        <w:spacing w:after="0" w:line="240" w:lineRule="auto"/>
        <w:ind w:firstLine="709"/>
        <w:rPr>
          <w:rFonts w:ascii="Times New Roman" w:hAnsi="Times New Roman" w:cs="Times New Roman"/>
          <w:sz w:val="28"/>
          <w:szCs w:val="28"/>
        </w:rPr>
      </w:pPr>
    </w:p>
    <w:p w14:paraId="34B7319C"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noProof/>
          <w:sz w:val="28"/>
          <w:szCs w:val="28"/>
          <w:lang w:eastAsia="ru-RU"/>
        </w:rPr>
        <w:lastRenderedPageBreak/>
        <w:drawing>
          <wp:inline distT="0" distB="0" distL="0" distR="0" wp14:anchorId="7DC89F51" wp14:editId="1494F11F">
            <wp:extent cx="2857500" cy="1714500"/>
            <wp:effectExtent l="19050" t="19050" r="19050" b="19050"/>
            <wp:docPr id="50" name="Рисунок 50"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for pos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solidFill>
                        <a:schemeClr val="tx1">
                          <a:lumMod val="50000"/>
                          <a:lumOff val="50000"/>
                        </a:schemeClr>
                      </a:solidFill>
                    </a:ln>
                  </pic:spPr>
                </pic:pic>
              </a:graphicData>
            </a:graphic>
          </wp:inline>
        </w:drawing>
      </w:r>
    </w:p>
    <w:p w14:paraId="72F70EED"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Давайте представим, что у нас много коробок. Они занимают всю кухню и мешают ходить к холодильнику;) А выбрасывать их нельзя. Что будет делать? Соберем их одна в одну. Тоже самое предлагаю сделать с блоками сайта.</w:t>
      </w:r>
    </w:p>
    <w:p w14:paraId="0B049176" w14:textId="77777777" w:rsidR="00284D88" w:rsidRPr="0011080E" w:rsidRDefault="00284D88" w:rsidP="00284D88">
      <w:pPr>
        <w:pStyle w:val="ht"/>
        <w:spacing w:before="0" w:beforeAutospacing="0" w:after="0" w:afterAutospacing="0"/>
        <w:ind w:firstLine="709"/>
        <w:jc w:val="both"/>
        <w:rPr>
          <w:spacing w:val="-1"/>
          <w:sz w:val="28"/>
          <w:szCs w:val="28"/>
        </w:rPr>
      </w:pPr>
      <w:proofErr w:type="gramStart"/>
      <w:r w:rsidRPr="0011080E">
        <w:rPr>
          <w:spacing w:val="-1"/>
          <w:sz w:val="28"/>
          <w:szCs w:val="28"/>
        </w:rPr>
        <w:t>Вернемся к примеру</w:t>
      </w:r>
      <w:proofErr w:type="gramEnd"/>
      <w:r w:rsidRPr="0011080E">
        <w:rPr>
          <w:spacing w:val="-1"/>
          <w:sz w:val="28"/>
          <w:szCs w:val="28"/>
        </w:rPr>
        <w:t xml:space="preserve"> с букетами.</w:t>
      </w:r>
    </w:p>
    <w:p w14:paraId="494D1CFB"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noProof/>
          <w:sz w:val="28"/>
          <w:szCs w:val="28"/>
          <w:lang w:eastAsia="ru-RU"/>
        </w:rPr>
        <w:drawing>
          <wp:inline distT="0" distB="0" distL="0" distR="0" wp14:anchorId="30F2EE21" wp14:editId="72A646D8">
            <wp:extent cx="3669812" cy="1973580"/>
            <wp:effectExtent l="0" t="0" r="6985" b="7620"/>
            <wp:docPr id="48" name="Рисунок 48"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for pos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8707" cy="1983741"/>
                    </a:xfrm>
                    <a:prstGeom prst="rect">
                      <a:avLst/>
                    </a:prstGeom>
                    <a:noFill/>
                    <a:ln>
                      <a:noFill/>
                    </a:ln>
                  </pic:spPr>
                </pic:pic>
              </a:graphicData>
            </a:graphic>
          </wp:inline>
        </w:drawing>
      </w:r>
    </w:p>
    <w:p w14:paraId="2E5D9D1B"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Начинаем паковать коробки с самой маленькой. Мы знаем, что текст и заголовок составляют один блок. Запихиваем их в одну коробку </w:t>
      </w:r>
      <w:r w:rsidRPr="0011080E">
        <w:rPr>
          <w:rStyle w:val="ab"/>
          <w:color w:val="auto"/>
          <w:spacing w:val="-1"/>
          <w:sz w:val="28"/>
          <w:szCs w:val="28"/>
        </w:rPr>
        <w:t>А.</w:t>
      </w:r>
    </w:p>
    <w:p w14:paraId="5860D911"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noProof/>
          <w:sz w:val="28"/>
          <w:szCs w:val="28"/>
          <w:lang w:eastAsia="ru-RU"/>
        </w:rPr>
        <w:drawing>
          <wp:inline distT="0" distB="0" distL="0" distR="0" wp14:anchorId="6FF8CB05" wp14:editId="36917714">
            <wp:extent cx="3322320" cy="1957257"/>
            <wp:effectExtent l="0" t="0" r="0" b="5080"/>
            <wp:docPr id="46" name="Рисунок 46"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for po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6947" cy="1965874"/>
                    </a:xfrm>
                    <a:prstGeom prst="rect">
                      <a:avLst/>
                    </a:prstGeom>
                    <a:noFill/>
                    <a:ln>
                      <a:noFill/>
                    </a:ln>
                  </pic:spPr>
                </pic:pic>
              </a:graphicData>
            </a:graphic>
          </wp:inline>
        </w:drawing>
      </w:r>
    </w:p>
    <w:p w14:paraId="16744D3A"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sz w:val="28"/>
          <w:szCs w:val="28"/>
        </w:rPr>
        <w:t>Самая маленькая коробка</w:t>
      </w:r>
    </w:p>
    <w:p w14:paraId="06C35AB4"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Коробка с текстом и заголовок имеет связь с фотографией. Берем большую коробку и пакуем туда фотографию и коробку поменьше. Теперь коробка </w:t>
      </w:r>
      <w:r w:rsidRPr="0011080E">
        <w:rPr>
          <w:rStyle w:val="ab"/>
          <w:color w:val="auto"/>
          <w:spacing w:val="-1"/>
          <w:sz w:val="28"/>
          <w:szCs w:val="28"/>
        </w:rPr>
        <w:t>А</w:t>
      </w:r>
      <w:r w:rsidRPr="0011080E">
        <w:rPr>
          <w:spacing w:val="-1"/>
          <w:sz w:val="28"/>
          <w:szCs w:val="28"/>
        </w:rPr>
        <w:t> отделена от коробки </w:t>
      </w:r>
      <w:r w:rsidRPr="0011080E">
        <w:rPr>
          <w:rStyle w:val="ab"/>
          <w:color w:val="auto"/>
          <w:spacing w:val="-1"/>
          <w:sz w:val="28"/>
          <w:szCs w:val="28"/>
        </w:rPr>
        <w:t>Б</w:t>
      </w:r>
      <w:r w:rsidRPr="0011080E">
        <w:rPr>
          <w:spacing w:val="-1"/>
          <w:sz w:val="28"/>
          <w:szCs w:val="28"/>
        </w:rPr>
        <w:t> расстоянием своей картонной стенки.</w:t>
      </w:r>
    </w:p>
    <w:p w14:paraId="0F7B5A73"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noProof/>
          <w:sz w:val="28"/>
          <w:szCs w:val="28"/>
          <w:lang w:eastAsia="ru-RU"/>
        </w:rPr>
        <w:lastRenderedPageBreak/>
        <w:drawing>
          <wp:inline distT="0" distB="0" distL="0" distR="0" wp14:anchorId="05920247" wp14:editId="4D6E0042">
            <wp:extent cx="3010207" cy="2667000"/>
            <wp:effectExtent l="0" t="0" r="0" b="0"/>
            <wp:docPr id="44" name="Рисунок 44"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for po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1137" cy="2703263"/>
                    </a:xfrm>
                    <a:prstGeom prst="rect">
                      <a:avLst/>
                    </a:prstGeom>
                    <a:noFill/>
                    <a:ln>
                      <a:noFill/>
                    </a:ln>
                  </pic:spPr>
                </pic:pic>
              </a:graphicData>
            </a:graphic>
          </wp:inline>
        </w:drawing>
      </w:r>
    </w:p>
    <w:p w14:paraId="0A49A3F4"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sz w:val="28"/>
          <w:szCs w:val="28"/>
        </w:rPr>
        <w:t>Коробка побольше</w:t>
      </w:r>
    </w:p>
    <w:p w14:paraId="462387A1"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Мы получили 3 одинаковые коробки, которые связаны с заголовком «Наши услуги». Упаковываем коробки и заголовок и кладем их в самую большую коробку.</w:t>
      </w:r>
    </w:p>
    <w:p w14:paraId="5C1709F9" w14:textId="77777777" w:rsidR="00284D88" w:rsidRPr="0011080E" w:rsidRDefault="00284D88" w:rsidP="00284D88">
      <w:pPr>
        <w:spacing w:after="0" w:line="240" w:lineRule="auto"/>
        <w:ind w:firstLine="709"/>
        <w:rPr>
          <w:rFonts w:ascii="Times New Roman" w:hAnsi="Times New Roman" w:cs="Times New Roman"/>
          <w:sz w:val="28"/>
          <w:szCs w:val="28"/>
        </w:rPr>
      </w:pPr>
    </w:p>
    <w:p w14:paraId="7AE6712A" w14:textId="77777777" w:rsidR="00284D88" w:rsidRPr="0011080E" w:rsidRDefault="00284D88" w:rsidP="00284D88">
      <w:pPr>
        <w:spacing w:after="0" w:line="240" w:lineRule="auto"/>
        <w:ind w:firstLine="709"/>
        <w:rPr>
          <w:rFonts w:ascii="Times New Roman" w:hAnsi="Times New Roman" w:cs="Times New Roman"/>
          <w:sz w:val="28"/>
          <w:szCs w:val="28"/>
        </w:rPr>
      </w:pPr>
      <w:r w:rsidRPr="0011080E">
        <w:rPr>
          <w:rFonts w:ascii="Times New Roman" w:hAnsi="Times New Roman" w:cs="Times New Roman"/>
          <w:noProof/>
          <w:sz w:val="28"/>
          <w:szCs w:val="28"/>
          <w:lang w:eastAsia="ru-RU"/>
        </w:rPr>
        <w:drawing>
          <wp:inline distT="0" distB="0" distL="0" distR="0" wp14:anchorId="100CD319" wp14:editId="570B27DE">
            <wp:extent cx="5008868" cy="2301240"/>
            <wp:effectExtent l="0" t="0" r="1905" b="3810"/>
            <wp:docPr id="42" name="Рисунок 4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for po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1210" cy="2316099"/>
                    </a:xfrm>
                    <a:prstGeom prst="rect">
                      <a:avLst/>
                    </a:prstGeom>
                    <a:noFill/>
                    <a:ln>
                      <a:noFill/>
                    </a:ln>
                  </pic:spPr>
                </pic:pic>
              </a:graphicData>
            </a:graphic>
          </wp:inline>
        </w:drawing>
      </w:r>
    </w:p>
    <w:p w14:paraId="7590650C"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Картонных стенок между коробкой </w:t>
      </w:r>
      <w:r w:rsidRPr="0011080E">
        <w:rPr>
          <w:rStyle w:val="ab"/>
          <w:color w:val="auto"/>
          <w:spacing w:val="-1"/>
          <w:sz w:val="28"/>
          <w:szCs w:val="28"/>
        </w:rPr>
        <w:t>А</w:t>
      </w:r>
      <w:r w:rsidRPr="0011080E">
        <w:rPr>
          <w:spacing w:val="-1"/>
          <w:sz w:val="28"/>
          <w:szCs w:val="28"/>
        </w:rPr>
        <w:t> и коробкой </w:t>
      </w:r>
      <w:r w:rsidRPr="0011080E">
        <w:rPr>
          <w:rStyle w:val="ab"/>
          <w:color w:val="auto"/>
          <w:spacing w:val="-1"/>
          <w:sz w:val="28"/>
          <w:szCs w:val="28"/>
        </w:rPr>
        <w:t>В</w:t>
      </w:r>
      <w:r w:rsidRPr="0011080E">
        <w:rPr>
          <w:spacing w:val="-1"/>
          <w:sz w:val="28"/>
          <w:szCs w:val="28"/>
        </w:rPr>
        <w:t> стало больше. Следовательно, больше и расстояние между ними.</w:t>
      </w:r>
    </w:p>
    <w:p w14:paraId="3F8162E3" w14:textId="77777777" w:rsidR="00284D88" w:rsidRPr="0011080E" w:rsidRDefault="00284D88" w:rsidP="00284D88">
      <w:pPr>
        <w:pStyle w:val="2"/>
        <w:spacing w:line="240" w:lineRule="auto"/>
        <w:ind w:firstLine="709"/>
        <w:jc w:val="both"/>
        <w:rPr>
          <w:rFonts w:ascii="Times New Roman" w:hAnsi="Times New Roman" w:cs="Times New Roman"/>
          <w:spacing w:val="-5"/>
        </w:rPr>
      </w:pPr>
      <w:r w:rsidRPr="0011080E">
        <w:rPr>
          <w:rFonts w:ascii="Times New Roman" w:hAnsi="Times New Roman" w:cs="Times New Roman"/>
          <w:spacing w:val="-5"/>
        </w:rPr>
        <w:t>Варите кашу на завтрак, а не в дизайне</w:t>
      </w:r>
    </w:p>
    <w:p w14:paraId="61BB7D19" w14:textId="77777777" w:rsidR="00284D88" w:rsidRPr="0011080E" w:rsidRDefault="00284D88" w:rsidP="00284D88">
      <w:pPr>
        <w:pStyle w:val="ht"/>
        <w:spacing w:before="0" w:beforeAutospacing="0" w:after="0" w:afterAutospacing="0"/>
        <w:ind w:firstLine="709"/>
        <w:jc w:val="both"/>
        <w:rPr>
          <w:i/>
          <w:iCs/>
          <w:spacing w:val="-1"/>
          <w:sz w:val="28"/>
          <w:szCs w:val="28"/>
        </w:rPr>
      </w:pPr>
      <w:r w:rsidRPr="0011080E">
        <w:rPr>
          <w:i/>
          <w:iCs/>
          <w:spacing w:val="-1"/>
          <w:sz w:val="28"/>
          <w:szCs w:val="28"/>
        </w:rPr>
        <w:t>Запомните формулу: </w:t>
      </w:r>
      <w:r w:rsidRPr="0011080E">
        <w:rPr>
          <w:rStyle w:val="ab"/>
          <w:i/>
          <w:iCs/>
          <w:color w:val="auto"/>
          <w:spacing w:val="-1"/>
          <w:sz w:val="28"/>
          <w:szCs w:val="28"/>
        </w:rPr>
        <w:t>внутреннее ≤ внешнее. </w:t>
      </w:r>
      <w:r w:rsidRPr="0011080E">
        <w:rPr>
          <w:i/>
          <w:iCs/>
          <w:spacing w:val="-1"/>
          <w:sz w:val="28"/>
          <w:szCs w:val="28"/>
        </w:rPr>
        <w:t>Используйте её на практике.</w:t>
      </w:r>
    </w:p>
    <w:p w14:paraId="70BB11BA"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Если вам понравилось правило «коробки» — используйте его. Раскладывайте всю информацию по «коробкам».</w:t>
      </w:r>
    </w:p>
    <w:p w14:paraId="53A4111E" w14:textId="77777777" w:rsidR="00284D88" w:rsidRPr="0011080E" w:rsidRDefault="00284D88" w:rsidP="00284D88">
      <w:pPr>
        <w:pStyle w:val="ht"/>
        <w:spacing w:before="0" w:beforeAutospacing="0" w:after="0" w:afterAutospacing="0"/>
        <w:ind w:firstLine="709"/>
        <w:jc w:val="both"/>
        <w:rPr>
          <w:spacing w:val="-1"/>
          <w:sz w:val="28"/>
          <w:szCs w:val="28"/>
        </w:rPr>
      </w:pPr>
      <w:r w:rsidRPr="0011080E">
        <w:rPr>
          <w:spacing w:val="-1"/>
          <w:sz w:val="28"/>
          <w:szCs w:val="28"/>
        </w:rPr>
        <w:t>Обращайте внимание на то, как сделаны другие сайты. Ищите хорошие дизайнерские решения. Ищите косяки, которые можно исправить. Это отличный способ прокачать уровень нормы и использовать её в своей работе.</w:t>
      </w:r>
    </w:p>
    <w:p w14:paraId="5831922D" w14:textId="77777777" w:rsidR="00284D88" w:rsidRPr="0011080E" w:rsidRDefault="00284D88" w:rsidP="00284D88">
      <w:pPr>
        <w:spacing w:after="0" w:line="240" w:lineRule="auto"/>
        <w:ind w:firstLine="709"/>
        <w:rPr>
          <w:rFonts w:ascii="Times New Roman" w:eastAsia="Times New Roman" w:hAnsi="Times New Roman" w:cs="Times New Roman"/>
          <w:sz w:val="28"/>
          <w:szCs w:val="28"/>
          <w:lang w:eastAsia="ru-RU"/>
        </w:rPr>
      </w:pPr>
    </w:p>
    <w:p w14:paraId="00C19FDE" w14:textId="77777777" w:rsidR="00284D88" w:rsidRDefault="00284D88" w:rsidP="00284D88">
      <w:pPr>
        <w:pStyle w:val="a3"/>
        <w:spacing w:before="0" w:beforeAutospacing="0" w:after="0" w:afterAutospacing="0"/>
        <w:ind w:left="710"/>
        <w:rPr>
          <w:noProof/>
        </w:rPr>
      </w:pPr>
    </w:p>
    <w:p w14:paraId="1F1EC11F" w14:textId="77777777" w:rsidR="00284D88" w:rsidRPr="00CB7BB4" w:rsidRDefault="00284D88" w:rsidP="00284D88">
      <w:pPr>
        <w:jc w:val="center"/>
        <w:rPr>
          <w:rFonts w:ascii="Times New Roman" w:hAnsi="Times New Roman" w:cs="Times New Roman"/>
          <w:b/>
          <w:bCs/>
          <w:sz w:val="28"/>
          <w:szCs w:val="28"/>
          <w:u w:val="single"/>
        </w:rPr>
      </w:pPr>
      <w:bookmarkStart w:id="12" w:name="_Hlk84348768"/>
      <w:r w:rsidRPr="00CB7BB4">
        <w:rPr>
          <w:rFonts w:ascii="Times New Roman" w:hAnsi="Times New Roman" w:cs="Times New Roman"/>
          <w:b/>
          <w:bCs/>
          <w:sz w:val="28"/>
          <w:szCs w:val="28"/>
          <w:u w:val="single"/>
        </w:rPr>
        <w:t>Лекция 4. Реклама в Web-дизайне</w:t>
      </w:r>
    </w:p>
    <w:p w14:paraId="79E381F3"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Согласитесь, не любая реклама в интернете привлекает ваше внимание. Две главные составляющие любого рекламного предложения это:</w:t>
      </w:r>
    </w:p>
    <w:p w14:paraId="27FD3BC1"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lastRenderedPageBreak/>
        <w:t> Содержание</w:t>
      </w:r>
    </w:p>
    <w:p w14:paraId="38EA2FB5"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Подача содержания</w:t>
      </w:r>
    </w:p>
    <w:p w14:paraId="0B350F5E"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Безусловно, реклама должна быть направлена на целевого пользователя – того, кто ищет информацию о данном продукте либо услуге, посещает профильные сайты и т.п. За показ рекламы на целевых сайтах и по целевым запросам отвечают отдельные инструменты интернет-маркетинга – таргетированная реклама Яндекс Директ, Google </w:t>
      </w:r>
      <w:proofErr w:type="spellStart"/>
      <w:r w:rsidRPr="00C17983">
        <w:rPr>
          <w:rFonts w:ascii="Times New Roman" w:hAnsi="Times New Roman" w:cs="Times New Roman"/>
          <w:sz w:val="28"/>
          <w:szCs w:val="28"/>
        </w:rPr>
        <w:t>AdWord</w:t>
      </w:r>
      <w:proofErr w:type="spellEnd"/>
      <w:r w:rsidRPr="00C17983">
        <w:rPr>
          <w:rFonts w:ascii="Times New Roman" w:hAnsi="Times New Roman" w:cs="Times New Roman"/>
          <w:sz w:val="28"/>
          <w:szCs w:val="28"/>
        </w:rPr>
        <w:t>, ремаркетинг и прочие. В данной же статье мы хотим сосредоточить внимание на второй составляющей рекламного объявления – его дизайне.</w:t>
      </w:r>
    </w:p>
    <w:p w14:paraId="0D9B501C"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Визуальный акцент в рекламе используется для того, чтобы произвести большее впечатление на посетителя и отложиться в памяти.</w:t>
      </w:r>
    </w:p>
    <w:p w14:paraId="1A5CF62D"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xml:space="preserve">Визуальное оформление рекламного объявление доступно не в каждом виде рекламы. Самыми яркими примерами здесь является оффлайн реклама: билборды, реклама в метро, афиши, растяжки. Они постоянно сопровождают людей при перемещении по городу, однако для </w:t>
      </w:r>
      <w:proofErr w:type="gramStart"/>
      <w:r w:rsidRPr="00C17983">
        <w:rPr>
          <w:rFonts w:ascii="Times New Roman" w:hAnsi="Times New Roman" w:cs="Times New Roman"/>
          <w:sz w:val="28"/>
          <w:szCs w:val="28"/>
        </w:rPr>
        <w:t>того</w:t>
      </w:r>
      <w:proofErr w:type="gramEnd"/>
      <w:r w:rsidRPr="00C17983">
        <w:rPr>
          <w:rFonts w:ascii="Times New Roman" w:hAnsi="Times New Roman" w:cs="Times New Roman"/>
          <w:sz w:val="28"/>
          <w:szCs w:val="28"/>
        </w:rPr>
        <w:t xml:space="preserve"> чтобы привлечь внимание, у такой рекламы есть всего 2-3 секунды.</w:t>
      </w:r>
    </w:p>
    <w:p w14:paraId="7B5CD211"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https://www.kasper.by/blog/dizain-internet-reklamy/</w:t>
      </w:r>
    </w:p>
    <w:p w14:paraId="32F3DF72" w14:textId="77777777" w:rsidR="00284D88" w:rsidRDefault="00284D88" w:rsidP="00284D88">
      <w:pPr>
        <w:spacing w:after="0" w:line="240" w:lineRule="auto"/>
        <w:ind w:firstLine="709"/>
        <w:rPr>
          <w:rFonts w:ascii="Times New Roman" w:hAnsi="Times New Roman" w:cs="Times New Roman"/>
          <w:sz w:val="28"/>
          <w:szCs w:val="28"/>
        </w:rPr>
      </w:pPr>
    </w:p>
    <w:p w14:paraId="50CFE943" w14:textId="77777777" w:rsidR="00284D88" w:rsidRPr="00C17983" w:rsidRDefault="00284D88" w:rsidP="00284D88">
      <w:pPr>
        <w:spacing w:after="0" w:line="240" w:lineRule="auto"/>
        <w:ind w:firstLine="709"/>
        <w:jc w:val="center"/>
        <w:rPr>
          <w:rFonts w:ascii="Times New Roman" w:hAnsi="Times New Roman" w:cs="Times New Roman"/>
          <w:sz w:val="28"/>
          <w:szCs w:val="28"/>
        </w:rPr>
      </w:pPr>
      <w:r w:rsidRPr="00C17983">
        <w:rPr>
          <w:rFonts w:ascii="Times New Roman" w:hAnsi="Times New Roman" w:cs="Times New Roman"/>
          <w:sz w:val="28"/>
          <w:szCs w:val="28"/>
        </w:rPr>
        <w:t>Образцы баннеров</w:t>
      </w:r>
    </w:p>
    <w:p w14:paraId="533488CE" w14:textId="77777777" w:rsidR="00284D88" w:rsidRDefault="00284D88" w:rsidP="00284D88">
      <w:pPr>
        <w:spacing w:after="0" w:line="240" w:lineRule="auto"/>
        <w:ind w:firstLine="709"/>
        <w:rPr>
          <w:rFonts w:ascii="Times New Roman" w:hAnsi="Times New Roman" w:cs="Times New Roman"/>
          <w:sz w:val="28"/>
          <w:szCs w:val="28"/>
        </w:rPr>
      </w:pPr>
    </w:p>
    <w:p w14:paraId="21711C08" w14:textId="77777777" w:rsidR="00284D88"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Баннер 646x46</w:t>
      </w:r>
    </w:p>
    <w:p w14:paraId="0B4D268B" w14:textId="77777777" w:rsidR="00284D88" w:rsidRPr="00C17983" w:rsidRDefault="00284D88" w:rsidP="00284D88">
      <w:pPr>
        <w:spacing w:after="0" w:line="240" w:lineRule="auto"/>
        <w:ind w:firstLine="709"/>
        <w:rPr>
          <w:rFonts w:ascii="Times New Roman" w:hAnsi="Times New Roman" w:cs="Times New Roman"/>
          <w:sz w:val="28"/>
          <w:szCs w:val="28"/>
        </w:rPr>
      </w:pPr>
    </w:p>
    <w:p w14:paraId="29CC487D" w14:textId="77777777" w:rsidR="00284D88" w:rsidRDefault="00284D88" w:rsidP="00284D88">
      <w:pPr>
        <w:spacing w:after="0" w:line="240" w:lineRule="auto"/>
        <w:jc w:val="center"/>
        <w:rPr>
          <w:rFonts w:ascii="Times New Roman" w:hAnsi="Times New Roman" w:cs="Times New Roman"/>
          <w:sz w:val="28"/>
          <w:szCs w:val="28"/>
        </w:rPr>
      </w:pPr>
      <w:r w:rsidRPr="00C17983">
        <w:rPr>
          <w:rFonts w:ascii="Times New Roman" w:hAnsi="Times New Roman" w:cs="Times New Roman"/>
          <w:noProof/>
          <w:sz w:val="28"/>
          <w:szCs w:val="28"/>
          <w:lang w:eastAsia="ru-RU"/>
        </w:rPr>
        <w:drawing>
          <wp:inline distT="0" distB="0" distL="0" distR="0" wp14:anchorId="62055BEB" wp14:editId="02A43246">
            <wp:extent cx="5688964" cy="1180214"/>
            <wp:effectExtent l="0" t="0" r="762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4225" cy="1181305"/>
                    </a:xfrm>
                    <a:prstGeom prst="rect">
                      <a:avLst/>
                    </a:prstGeom>
                    <a:noFill/>
                    <a:ln>
                      <a:noFill/>
                    </a:ln>
                  </pic:spPr>
                </pic:pic>
              </a:graphicData>
            </a:graphic>
          </wp:inline>
        </w:drawing>
      </w:r>
    </w:p>
    <w:p w14:paraId="1D059A69" w14:textId="77777777" w:rsidR="00284D88" w:rsidRPr="00C17983" w:rsidRDefault="00284D88" w:rsidP="00284D88">
      <w:pPr>
        <w:spacing w:after="0" w:line="240" w:lineRule="auto"/>
        <w:ind w:firstLine="709"/>
        <w:rPr>
          <w:rFonts w:ascii="Times New Roman" w:hAnsi="Times New Roman" w:cs="Times New Roman"/>
          <w:sz w:val="28"/>
          <w:szCs w:val="28"/>
        </w:rPr>
      </w:pPr>
    </w:p>
    <w:p w14:paraId="7B016E0E" w14:textId="77777777" w:rsidR="00284D88" w:rsidRPr="00C17983" w:rsidRDefault="00284D88" w:rsidP="00284D88">
      <w:pPr>
        <w:spacing w:after="0" w:line="240" w:lineRule="auto"/>
        <w:jc w:val="center"/>
        <w:rPr>
          <w:rFonts w:ascii="Times New Roman" w:hAnsi="Times New Roman" w:cs="Times New Roman"/>
          <w:sz w:val="28"/>
          <w:szCs w:val="28"/>
        </w:rPr>
      </w:pPr>
      <w:r w:rsidRPr="00C17983">
        <w:rPr>
          <w:rFonts w:ascii="Times New Roman" w:hAnsi="Times New Roman" w:cs="Times New Roman"/>
          <w:noProof/>
          <w:sz w:val="28"/>
          <w:szCs w:val="28"/>
          <w:lang w:eastAsia="ru-RU"/>
        </w:rPr>
        <w:drawing>
          <wp:inline distT="0" distB="0" distL="0" distR="0" wp14:anchorId="70294A1E" wp14:editId="7B0D64EC">
            <wp:extent cx="5688964" cy="1180214"/>
            <wp:effectExtent l="0" t="0" r="762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4498" cy="1193809"/>
                    </a:xfrm>
                    <a:prstGeom prst="rect">
                      <a:avLst/>
                    </a:prstGeom>
                    <a:noFill/>
                    <a:ln>
                      <a:noFill/>
                    </a:ln>
                  </pic:spPr>
                </pic:pic>
              </a:graphicData>
            </a:graphic>
          </wp:inline>
        </w:drawing>
      </w:r>
    </w:p>
    <w:p w14:paraId="00E80CF8" w14:textId="77777777" w:rsidR="00284D88" w:rsidRDefault="00284D88" w:rsidP="00284D88">
      <w:pPr>
        <w:spacing w:after="0" w:line="240" w:lineRule="auto"/>
        <w:ind w:firstLine="709"/>
        <w:rPr>
          <w:rFonts w:ascii="Times New Roman" w:hAnsi="Times New Roman" w:cs="Times New Roman"/>
          <w:sz w:val="28"/>
          <w:szCs w:val="28"/>
        </w:rPr>
      </w:pPr>
    </w:p>
    <w:p w14:paraId="61463F90" w14:textId="77777777" w:rsidR="00284D88" w:rsidRDefault="00284D88" w:rsidP="00284D88">
      <w:pPr>
        <w:spacing w:after="0" w:line="240" w:lineRule="auto"/>
        <w:ind w:firstLine="709"/>
        <w:rPr>
          <w:rFonts w:ascii="Times New Roman" w:hAnsi="Times New Roman" w:cs="Times New Roman"/>
          <w:sz w:val="28"/>
          <w:szCs w:val="28"/>
        </w:rPr>
      </w:pPr>
    </w:p>
    <w:p w14:paraId="5F015D5D" w14:textId="77777777" w:rsidR="00284D88" w:rsidRDefault="00284D88" w:rsidP="00284D88">
      <w:pPr>
        <w:spacing w:after="0" w:line="240" w:lineRule="auto"/>
        <w:ind w:firstLine="709"/>
        <w:rPr>
          <w:rFonts w:ascii="Times New Roman" w:hAnsi="Times New Roman" w:cs="Times New Roman"/>
          <w:sz w:val="28"/>
          <w:szCs w:val="28"/>
        </w:rPr>
      </w:pPr>
    </w:p>
    <w:p w14:paraId="5267AD39" w14:textId="77777777" w:rsidR="00284D88"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Баннер 150x150</w:t>
      </w:r>
    </w:p>
    <w:p w14:paraId="6E6D47E2" w14:textId="77777777" w:rsidR="00284D88" w:rsidRPr="00C17983" w:rsidRDefault="00284D88" w:rsidP="00284D88">
      <w:pPr>
        <w:spacing w:after="0" w:line="240" w:lineRule="auto"/>
        <w:ind w:firstLine="709"/>
        <w:rPr>
          <w:rFonts w:ascii="Times New Roman" w:hAnsi="Times New Roman" w:cs="Times New Roman"/>
          <w:sz w:val="28"/>
          <w:szCs w:val="28"/>
        </w:rPr>
      </w:pPr>
    </w:p>
    <w:p w14:paraId="716BA3AE" w14:textId="77777777" w:rsidR="00284D88" w:rsidRDefault="00284D88" w:rsidP="00284D88">
      <w:pPr>
        <w:spacing w:after="0" w:line="240" w:lineRule="auto"/>
        <w:rPr>
          <w:rFonts w:ascii="Times New Roman" w:hAnsi="Times New Roman" w:cs="Times New Roman"/>
          <w:sz w:val="28"/>
          <w:szCs w:val="28"/>
        </w:rPr>
      </w:pPr>
      <w:r w:rsidRPr="00C17983">
        <w:rPr>
          <w:rFonts w:ascii="Times New Roman" w:hAnsi="Times New Roman" w:cs="Times New Roman"/>
          <w:noProof/>
          <w:sz w:val="28"/>
          <w:szCs w:val="28"/>
          <w:lang w:eastAsia="ru-RU"/>
        </w:rPr>
        <w:lastRenderedPageBreak/>
        <w:drawing>
          <wp:inline distT="0" distB="0" distL="0" distR="0" wp14:anchorId="4BE5A499" wp14:editId="43E86CF4">
            <wp:extent cx="1424940" cy="1424940"/>
            <wp:effectExtent l="0" t="0" r="3810"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17983">
        <w:rPr>
          <w:rFonts w:ascii="Times New Roman" w:hAnsi="Times New Roman" w:cs="Times New Roman"/>
          <w:sz w:val="28"/>
          <w:szCs w:val="28"/>
        </w:rPr>
        <w:t xml:space="preserve">   </w:t>
      </w:r>
      <w:r w:rsidRPr="00C17983">
        <w:rPr>
          <w:rFonts w:ascii="Times New Roman" w:hAnsi="Times New Roman" w:cs="Times New Roman"/>
          <w:noProof/>
          <w:sz w:val="28"/>
          <w:szCs w:val="28"/>
          <w:lang w:eastAsia="ru-RU"/>
        </w:rPr>
        <w:drawing>
          <wp:inline distT="0" distB="0" distL="0" distR="0" wp14:anchorId="46A8B1A5" wp14:editId="50B3DB16">
            <wp:extent cx="1329055" cy="1329055"/>
            <wp:effectExtent l="0" t="0" r="4445"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r w:rsidRPr="00C17983">
        <w:rPr>
          <w:rFonts w:ascii="Times New Roman" w:hAnsi="Times New Roman" w:cs="Times New Roman"/>
          <w:sz w:val="28"/>
          <w:szCs w:val="28"/>
        </w:rPr>
        <w:t xml:space="preserve">   </w:t>
      </w:r>
      <w:r w:rsidRPr="00C17983">
        <w:rPr>
          <w:rFonts w:ascii="Times New Roman" w:hAnsi="Times New Roman" w:cs="Times New Roman"/>
          <w:noProof/>
          <w:sz w:val="28"/>
          <w:szCs w:val="28"/>
          <w:lang w:eastAsia="ru-RU"/>
        </w:rPr>
        <w:drawing>
          <wp:inline distT="0" distB="0" distL="0" distR="0" wp14:anchorId="1EE8B429" wp14:editId="60544237">
            <wp:extent cx="1329055" cy="1329055"/>
            <wp:effectExtent l="0" t="0" r="4445"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r w:rsidRPr="00C17983">
        <w:rPr>
          <w:rFonts w:ascii="Times New Roman" w:hAnsi="Times New Roman" w:cs="Times New Roman"/>
          <w:sz w:val="28"/>
          <w:szCs w:val="28"/>
        </w:rPr>
        <w:t xml:space="preserve">   </w:t>
      </w:r>
      <w:r w:rsidRPr="00C17983">
        <w:rPr>
          <w:rFonts w:ascii="Times New Roman" w:hAnsi="Times New Roman" w:cs="Times New Roman"/>
          <w:noProof/>
          <w:sz w:val="28"/>
          <w:szCs w:val="28"/>
          <w:lang w:eastAsia="ru-RU"/>
        </w:rPr>
        <w:drawing>
          <wp:inline distT="0" distB="0" distL="0" distR="0" wp14:anchorId="1B7D1019" wp14:editId="27DF59F0">
            <wp:extent cx="1435100" cy="141414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5100" cy="1414145"/>
                    </a:xfrm>
                    <a:prstGeom prst="rect">
                      <a:avLst/>
                    </a:prstGeom>
                    <a:noFill/>
                    <a:ln>
                      <a:noFill/>
                    </a:ln>
                  </pic:spPr>
                </pic:pic>
              </a:graphicData>
            </a:graphic>
          </wp:inline>
        </w:drawing>
      </w:r>
    </w:p>
    <w:p w14:paraId="497350B5" w14:textId="77777777" w:rsidR="00284D88" w:rsidRPr="00C17983" w:rsidRDefault="00284D88" w:rsidP="00284D88">
      <w:pPr>
        <w:spacing w:after="0" w:line="240" w:lineRule="auto"/>
        <w:rPr>
          <w:rFonts w:ascii="Times New Roman" w:hAnsi="Times New Roman" w:cs="Times New Roman"/>
          <w:sz w:val="28"/>
          <w:szCs w:val="28"/>
        </w:rPr>
      </w:pPr>
    </w:p>
    <w:p w14:paraId="67EC0B64" w14:textId="77777777" w:rsidR="00284D88"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Баннер 240х400</w:t>
      </w:r>
    </w:p>
    <w:p w14:paraId="657DDAC9" w14:textId="77777777" w:rsidR="00284D88" w:rsidRPr="00C17983" w:rsidRDefault="00284D88" w:rsidP="00284D88">
      <w:pPr>
        <w:spacing w:after="0" w:line="240" w:lineRule="auto"/>
        <w:ind w:firstLine="709"/>
        <w:rPr>
          <w:rFonts w:ascii="Times New Roman" w:hAnsi="Times New Roman" w:cs="Times New Roman"/>
          <w:sz w:val="28"/>
          <w:szCs w:val="28"/>
        </w:rPr>
      </w:pPr>
    </w:p>
    <w:p w14:paraId="283F3A98" w14:textId="77777777" w:rsidR="00284D88" w:rsidRPr="00C17983" w:rsidRDefault="00284D88" w:rsidP="00284D88">
      <w:pPr>
        <w:spacing w:after="0" w:line="240" w:lineRule="auto"/>
        <w:rPr>
          <w:rFonts w:ascii="Times New Roman" w:hAnsi="Times New Roman" w:cs="Times New Roman"/>
          <w:sz w:val="28"/>
          <w:szCs w:val="28"/>
        </w:rPr>
      </w:pPr>
      <w:r w:rsidRPr="00C17983">
        <w:rPr>
          <w:rFonts w:ascii="Times New Roman" w:hAnsi="Times New Roman" w:cs="Times New Roman"/>
          <w:noProof/>
          <w:sz w:val="28"/>
          <w:szCs w:val="28"/>
          <w:lang w:eastAsia="ru-RU"/>
        </w:rPr>
        <w:drawing>
          <wp:inline distT="0" distB="0" distL="0" distR="0" wp14:anchorId="3E8A1146" wp14:editId="51C5700A">
            <wp:extent cx="1913086" cy="32004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5428" cy="3237777"/>
                    </a:xfrm>
                    <a:prstGeom prst="rect">
                      <a:avLst/>
                    </a:prstGeom>
                    <a:noFill/>
                    <a:ln>
                      <a:noFill/>
                    </a:ln>
                  </pic:spPr>
                </pic:pic>
              </a:graphicData>
            </a:graphic>
          </wp:inline>
        </w:drawing>
      </w:r>
    </w:p>
    <w:p w14:paraId="1CB7B070" w14:textId="77777777" w:rsidR="00284D88" w:rsidRPr="00C17983" w:rsidRDefault="00284D88" w:rsidP="00284D88">
      <w:pPr>
        <w:spacing w:after="0" w:line="240" w:lineRule="auto"/>
        <w:ind w:firstLine="709"/>
        <w:rPr>
          <w:rFonts w:ascii="Times New Roman" w:hAnsi="Times New Roman" w:cs="Times New Roman"/>
          <w:sz w:val="28"/>
          <w:szCs w:val="28"/>
        </w:rPr>
      </w:pPr>
    </w:p>
    <w:p w14:paraId="4DF87CA6" w14:textId="77777777" w:rsidR="00284D88"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Баннер 468x60</w:t>
      </w:r>
    </w:p>
    <w:p w14:paraId="50D2BC7A" w14:textId="77777777" w:rsidR="00284D88" w:rsidRPr="00C17983" w:rsidRDefault="00284D88" w:rsidP="00284D88">
      <w:pPr>
        <w:spacing w:after="0" w:line="240" w:lineRule="auto"/>
        <w:ind w:firstLine="709"/>
        <w:rPr>
          <w:rFonts w:ascii="Times New Roman" w:hAnsi="Times New Roman" w:cs="Times New Roman"/>
          <w:sz w:val="28"/>
          <w:szCs w:val="28"/>
        </w:rPr>
      </w:pPr>
    </w:p>
    <w:p w14:paraId="3F957BCC" w14:textId="77777777" w:rsidR="00284D88" w:rsidRPr="00C17983" w:rsidRDefault="00284D88" w:rsidP="00284D88">
      <w:pPr>
        <w:spacing w:after="0" w:line="240" w:lineRule="auto"/>
        <w:rPr>
          <w:rFonts w:ascii="Times New Roman" w:hAnsi="Times New Roman" w:cs="Times New Roman"/>
          <w:sz w:val="28"/>
          <w:szCs w:val="28"/>
        </w:rPr>
      </w:pPr>
      <w:r w:rsidRPr="00C17983">
        <w:rPr>
          <w:rFonts w:ascii="Times New Roman" w:hAnsi="Times New Roman" w:cs="Times New Roman"/>
          <w:noProof/>
          <w:sz w:val="28"/>
          <w:szCs w:val="28"/>
          <w:lang w:eastAsia="ru-RU"/>
        </w:rPr>
        <w:drawing>
          <wp:inline distT="0" distB="0" distL="0" distR="0" wp14:anchorId="1E67FFA9" wp14:editId="16C7A993">
            <wp:extent cx="4631657" cy="59542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4640" cy="613804"/>
                    </a:xfrm>
                    <a:prstGeom prst="rect">
                      <a:avLst/>
                    </a:prstGeom>
                    <a:noFill/>
                    <a:ln>
                      <a:noFill/>
                    </a:ln>
                  </pic:spPr>
                </pic:pic>
              </a:graphicData>
            </a:graphic>
          </wp:inline>
        </w:drawing>
      </w:r>
    </w:p>
    <w:p w14:paraId="64BB1507" w14:textId="77777777" w:rsidR="00284D88" w:rsidRPr="00C17983" w:rsidRDefault="00284D88" w:rsidP="00284D88">
      <w:pPr>
        <w:spacing w:after="0" w:line="240" w:lineRule="auto"/>
        <w:ind w:firstLine="709"/>
        <w:rPr>
          <w:rFonts w:ascii="Times New Roman" w:hAnsi="Times New Roman" w:cs="Times New Roman"/>
          <w:sz w:val="28"/>
          <w:szCs w:val="28"/>
        </w:rPr>
      </w:pPr>
    </w:p>
    <w:p w14:paraId="7822982A" w14:textId="77777777" w:rsidR="00284D88" w:rsidRPr="00C17983" w:rsidRDefault="00284D88" w:rsidP="00284D88">
      <w:pPr>
        <w:spacing w:after="0" w:line="240" w:lineRule="auto"/>
        <w:rPr>
          <w:rFonts w:ascii="Times New Roman" w:hAnsi="Times New Roman" w:cs="Times New Roman"/>
          <w:sz w:val="28"/>
          <w:szCs w:val="28"/>
        </w:rPr>
      </w:pPr>
      <w:r w:rsidRPr="00C17983">
        <w:rPr>
          <w:rFonts w:ascii="Times New Roman" w:hAnsi="Times New Roman" w:cs="Times New Roman"/>
          <w:noProof/>
          <w:sz w:val="28"/>
          <w:szCs w:val="28"/>
          <w:lang w:eastAsia="ru-RU"/>
        </w:rPr>
        <w:drawing>
          <wp:inline distT="0" distB="0" distL="0" distR="0" wp14:anchorId="04C12234" wp14:editId="0049E868">
            <wp:extent cx="4631664" cy="595424"/>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20608" cy="606858"/>
                    </a:xfrm>
                    <a:prstGeom prst="rect">
                      <a:avLst/>
                    </a:prstGeom>
                    <a:noFill/>
                    <a:ln>
                      <a:noFill/>
                    </a:ln>
                  </pic:spPr>
                </pic:pic>
              </a:graphicData>
            </a:graphic>
          </wp:inline>
        </w:drawing>
      </w:r>
    </w:p>
    <w:p w14:paraId="62346F4D" w14:textId="77777777" w:rsidR="00284D88" w:rsidRDefault="00284D88" w:rsidP="00284D88">
      <w:pPr>
        <w:spacing w:after="0" w:line="240" w:lineRule="auto"/>
        <w:ind w:firstLine="709"/>
        <w:rPr>
          <w:rFonts w:ascii="Times New Roman" w:hAnsi="Times New Roman" w:cs="Times New Roman"/>
          <w:sz w:val="28"/>
          <w:szCs w:val="28"/>
        </w:rPr>
      </w:pPr>
    </w:p>
    <w:p w14:paraId="109EDA7B" w14:textId="77777777" w:rsidR="00284D88"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Баннер 100x50</w:t>
      </w:r>
    </w:p>
    <w:p w14:paraId="39305DAD" w14:textId="77777777" w:rsidR="00284D88" w:rsidRPr="00C17983" w:rsidRDefault="00284D88" w:rsidP="00284D88">
      <w:pPr>
        <w:spacing w:after="0" w:line="240" w:lineRule="auto"/>
        <w:ind w:firstLine="709"/>
        <w:rPr>
          <w:rFonts w:ascii="Times New Roman" w:hAnsi="Times New Roman" w:cs="Times New Roman"/>
          <w:sz w:val="28"/>
          <w:szCs w:val="28"/>
        </w:rPr>
      </w:pPr>
    </w:p>
    <w:p w14:paraId="0F868A25" w14:textId="77777777" w:rsidR="00284D88" w:rsidRPr="00C17983" w:rsidRDefault="00284D88" w:rsidP="00284D88">
      <w:pPr>
        <w:spacing w:after="0" w:line="240" w:lineRule="auto"/>
        <w:rPr>
          <w:rFonts w:ascii="Times New Roman" w:hAnsi="Times New Roman" w:cs="Times New Roman"/>
          <w:sz w:val="28"/>
          <w:szCs w:val="28"/>
        </w:rPr>
      </w:pPr>
      <w:r w:rsidRPr="00C17983">
        <w:rPr>
          <w:rFonts w:ascii="Times New Roman" w:hAnsi="Times New Roman" w:cs="Times New Roman"/>
          <w:noProof/>
          <w:sz w:val="28"/>
          <w:szCs w:val="28"/>
          <w:lang w:eastAsia="ru-RU"/>
        </w:rPr>
        <w:drawing>
          <wp:inline distT="0" distB="0" distL="0" distR="0" wp14:anchorId="2E658425" wp14:editId="078B5949">
            <wp:extent cx="5932125" cy="318977"/>
            <wp:effectExtent l="0" t="0" r="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3578" cy="323357"/>
                    </a:xfrm>
                    <a:prstGeom prst="rect">
                      <a:avLst/>
                    </a:prstGeom>
                    <a:noFill/>
                    <a:ln>
                      <a:noFill/>
                    </a:ln>
                  </pic:spPr>
                </pic:pic>
              </a:graphicData>
            </a:graphic>
          </wp:inline>
        </w:drawing>
      </w:r>
    </w:p>
    <w:p w14:paraId="376E6E2E" w14:textId="77777777" w:rsidR="00284D88" w:rsidRPr="00C17983" w:rsidRDefault="00284D88" w:rsidP="00284D88">
      <w:pPr>
        <w:spacing w:after="0" w:line="240" w:lineRule="auto"/>
        <w:ind w:firstLine="709"/>
        <w:rPr>
          <w:rFonts w:ascii="Times New Roman" w:hAnsi="Times New Roman" w:cs="Times New Roman"/>
          <w:sz w:val="28"/>
          <w:szCs w:val="28"/>
        </w:rPr>
      </w:pPr>
    </w:p>
    <w:p w14:paraId="2285B228" w14:textId="77777777" w:rsidR="00284D88" w:rsidRPr="00C17983" w:rsidRDefault="00284D88" w:rsidP="00284D88">
      <w:pPr>
        <w:spacing w:after="0" w:line="240" w:lineRule="auto"/>
        <w:rPr>
          <w:rFonts w:ascii="Times New Roman" w:hAnsi="Times New Roman" w:cs="Times New Roman"/>
          <w:sz w:val="28"/>
          <w:szCs w:val="28"/>
        </w:rPr>
      </w:pPr>
      <w:r w:rsidRPr="00C17983">
        <w:rPr>
          <w:rFonts w:ascii="Times New Roman" w:hAnsi="Times New Roman" w:cs="Times New Roman"/>
          <w:noProof/>
          <w:sz w:val="28"/>
          <w:szCs w:val="28"/>
          <w:lang w:eastAsia="ru-RU"/>
        </w:rPr>
        <w:drawing>
          <wp:inline distT="0" distB="0" distL="0" distR="0" wp14:anchorId="07ECFF38" wp14:editId="2A07B594">
            <wp:extent cx="5932125" cy="318977"/>
            <wp:effectExtent l="0" t="0" r="0" b="50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85590" cy="321852"/>
                    </a:xfrm>
                    <a:prstGeom prst="rect">
                      <a:avLst/>
                    </a:prstGeom>
                    <a:noFill/>
                    <a:ln>
                      <a:noFill/>
                    </a:ln>
                  </pic:spPr>
                </pic:pic>
              </a:graphicData>
            </a:graphic>
          </wp:inline>
        </w:drawing>
      </w:r>
    </w:p>
    <w:p w14:paraId="7E105B08" w14:textId="77777777" w:rsidR="00284D88" w:rsidRPr="00C17983" w:rsidRDefault="00284D88" w:rsidP="00284D88">
      <w:pPr>
        <w:spacing w:after="0" w:line="240" w:lineRule="auto"/>
        <w:ind w:firstLine="709"/>
        <w:rPr>
          <w:rFonts w:ascii="Times New Roman" w:hAnsi="Times New Roman" w:cs="Times New Roman"/>
          <w:sz w:val="28"/>
          <w:szCs w:val="28"/>
        </w:rPr>
      </w:pPr>
    </w:p>
    <w:p w14:paraId="54812C14" w14:textId="77777777" w:rsidR="00284D88" w:rsidRPr="00C55263" w:rsidRDefault="00284D88" w:rsidP="00284D88">
      <w:pPr>
        <w:spacing w:after="0" w:line="240" w:lineRule="auto"/>
        <w:ind w:firstLine="709"/>
        <w:rPr>
          <w:rFonts w:ascii="Times New Roman" w:hAnsi="Times New Roman" w:cs="Times New Roman"/>
          <w:b/>
          <w:bCs/>
          <w:sz w:val="28"/>
          <w:szCs w:val="28"/>
        </w:rPr>
      </w:pPr>
      <w:r w:rsidRPr="00C55263">
        <w:rPr>
          <w:rFonts w:ascii="Times New Roman" w:hAnsi="Times New Roman" w:cs="Times New Roman"/>
          <w:b/>
          <w:bCs/>
          <w:sz w:val="28"/>
          <w:szCs w:val="28"/>
        </w:rPr>
        <w:t>Виды графической интернет-рекламы</w:t>
      </w:r>
    </w:p>
    <w:p w14:paraId="7A84E3F0" w14:textId="77777777" w:rsidR="00284D88" w:rsidRPr="00C55263" w:rsidRDefault="00284D88" w:rsidP="00284D88">
      <w:pPr>
        <w:spacing w:after="0" w:line="240" w:lineRule="auto"/>
        <w:ind w:firstLine="709"/>
        <w:rPr>
          <w:rFonts w:ascii="Times New Roman" w:hAnsi="Times New Roman" w:cs="Times New Roman"/>
          <w:b/>
          <w:bCs/>
          <w:sz w:val="28"/>
          <w:szCs w:val="28"/>
        </w:rPr>
      </w:pPr>
    </w:p>
    <w:p w14:paraId="572964DF" w14:textId="77777777" w:rsidR="00284D88" w:rsidRPr="00C17983" w:rsidRDefault="00284D88" w:rsidP="00284D88">
      <w:pPr>
        <w:spacing w:after="0" w:line="240" w:lineRule="auto"/>
        <w:ind w:firstLine="709"/>
        <w:rPr>
          <w:rFonts w:ascii="Times New Roman" w:hAnsi="Times New Roman" w:cs="Times New Roman"/>
          <w:sz w:val="28"/>
          <w:szCs w:val="28"/>
        </w:rPr>
      </w:pPr>
      <w:r w:rsidRPr="00C55263">
        <w:rPr>
          <w:rFonts w:ascii="Times New Roman" w:hAnsi="Times New Roman" w:cs="Times New Roman"/>
          <w:sz w:val="28"/>
          <w:szCs w:val="28"/>
        </w:rPr>
        <w:t>Что же касается интернет-рекламы, то здесь чаще всего имеется ввиду медийная реклама в</w:t>
      </w:r>
      <w:r w:rsidRPr="00C17983">
        <w:rPr>
          <w:rFonts w:ascii="Times New Roman" w:hAnsi="Times New Roman" w:cs="Times New Roman"/>
          <w:sz w:val="28"/>
          <w:szCs w:val="28"/>
        </w:rPr>
        <w:t xml:space="preserve"> виде динамических или статических </w:t>
      </w:r>
      <w:hyperlink r:id="rId69" w:tooltip="разработка баннеров" w:history="1">
        <w:r w:rsidRPr="00C17983">
          <w:rPr>
            <w:rStyle w:val="af7"/>
            <w:rFonts w:ascii="Times New Roman" w:hAnsi="Times New Roman" w:cs="Times New Roman"/>
            <w:sz w:val="28"/>
            <w:szCs w:val="28"/>
          </w:rPr>
          <w:t>баннеров</w:t>
        </w:r>
      </w:hyperlink>
      <w:r w:rsidRPr="00C17983">
        <w:rPr>
          <w:rFonts w:ascii="Times New Roman" w:hAnsi="Times New Roman" w:cs="Times New Roman"/>
          <w:sz w:val="28"/>
          <w:szCs w:val="28"/>
        </w:rPr>
        <w:t> на различных сайтах. Именно в такой рекламе уделяется максимальное внимание ее визуальному оформлению для максимального воздействия на пользователя и побуждения его к переходу по ссылке на сайт. Медийная реклама доступна рекламодателям как через специальные сервисы по ее размещению (например, тот же Google </w:t>
      </w:r>
      <w:proofErr w:type="spellStart"/>
      <w:r w:rsidRPr="00C17983">
        <w:rPr>
          <w:rFonts w:ascii="Times New Roman" w:hAnsi="Times New Roman" w:cs="Times New Roman"/>
          <w:sz w:val="28"/>
          <w:szCs w:val="28"/>
        </w:rPr>
        <w:t>AdWords</w:t>
      </w:r>
      <w:proofErr w:type="spellEnd"/>
      <w:r w:rsidRPr="00C17983">
        <w:rPr>
          <w:rFonts w:ascii="Times New Roman" w:hAnsi="Times New Roman" w:cs="Times New Roman"/>
          <w:sz w:val="28"/>
          <w:szCs w:val="28"/>
        </w:rPr>
        <w:t>), так и напрямую через сайт, если такая услуга им предоставляется.</w:t>
      </w:r>
    </w:p>
    <w:p w14:paraId="6A0FB46C"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Кроме медийной рекламы визуальное выделение предложения можно сделать следующими способами:</w:t>
      </w:r>
    </w:p>
    <w:p w14:paraId="77898546"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Завернутый уголок сайта с кратким предложением, при клике на который раскрывается полное ее содержание на странице;</w:t>
      </w:r>
    </w:p>
    <w:p w14:paraId="71CAB9CD"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w:t>
      </w:r>
      <w:proofErr w:type="spellStart"/>
      <w:r w:rsidRPr="00C17983">
        <w:rPr>
          <w:rFonts w:ascii="Times New Roman" w:hAnsi="Times New Roman" w:cs="Times New Roman"/>
          <w:sz w:val="28"/>
          <w:szCs w:val="28"/>
        </w:rPr>
        <w:t>BackGround</w:t>
      </w:r>
      <w:proofErr w:type="spellEnd"/>
      <w:r w:rsidRPr="00C17983">
        <w:rPr>
          <w:rFonts w:ascii="Times New Roman" w:hAnsi="Times New Roman" w:cs="Times New Roman"/>
          <w:sz w:val="28"/>
          <w:szCs w:val="28"/>
        </w:rPr>
        <w:t xml:space="preserve"> баннер – баннер на тематических порталах в виде </w:t>
      </w:r>
      <w:proofErr w:type="spellStart"/>
      <w:r w:rsidRPr="00C17983">
        <w:rPr>
          <w:rFonts w:ascii="Times New Roman" w:hAnsi="Times New Roman" w:cs="Times New Roman"/>
          <w:sz w:val="28"/>
          <w:szCs w:val="28"/>
        </w:rPr>
        <w:t>кликабельного</w:t>
      </w:r>
      <w:proofErr w:type="spellEnd"/>
      <w:r w:rsidRPr="00C17983">
        <w:rPr>
          <w:rFonts w:ascii="Times New Roman" w:hAnsi="Times New Roman" w:cs="Times New Roman"/>
          <w:sz w:val="28"/>
          <w:szCs w:val="28"/>
        </w:rPr>
        <w:t xml:space="preserve"> фонового изображения на сайте, чаще всего статический;</w:t>
      </w:r>
    </w:p>
    <w:p w14:paraId="0946D28E"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Ролики и баннеры, всплывающие при входе на сайт или при перемещении по его страницам;</w:t>
      </w:r>
    </w:p>
    <w:p w14:paraId="7D084668"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Интерактивные баннеры поверх сайта, которые не исчезают при прокручивании страницы.</w:t>
      </w:r>
    </w:p>
    <w:p w14:paraId="41820628"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Реклама в видеороликах (во время воспроизведения или остановки);</w:t>
      </w:r>
    </w:p>
    <w:p w14:paraId="34330878"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Появление детальной информации при наведении курсора на баннер.</w:t>
      </w:r>
    </w:p>
    <w:p w14:paraId="24D8B890"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Дизайн такой рекламы во многом зависит от рекламируемого продукта и целевой аудитории, фирменного стиля компании, рекламирующей товар или фирмы-производителя. Поэтому ее оформление стоит доверить специалистам, которые изучат вашу целевую аудиторию, разбираются в актуальных тенденциях рекламного дизайна и владеют графическими средствами.</w:t>
      </w:r>
    </w:p>
    <w:p w14:paraId="292D4567" w14:textId="77777777" w:rsidR="00284D88" w:rsidRPr="00C55263" w:rsidRDefault="00284D88" w:rsidP="00284D88">
      <w:pPr>
        <w:spacing w:after="0" w:line="240" w:lineRule="auto"/>
        <w:ind w:firstLine="709"/>
        <w:rPr>
          <w:rFonts w:ascii="Times New Roman" w:hAnsi="Times New Roman" w:cs="Times New Roman"/>
          <w:sz w:val="28"/>
          <w:szCs w:val="28"/>
        </w:rPr>
      </w:pPr>
      <w:r w:rsidRPr="00C55263">
        <w:rPr>
          <w:rFonts w:ascii="Times New Roman" w:hAnsi="Times New Roman" w:cs="Times New Roman"/>
          <w:sz w:val="28"/>
          <w:szCs w:val="28"/>
        </w:rPr>
        <w:t>Поэтому в первую очередь перед созданием рекламы следует определиться и поставить перед ней цели:</w:t>
      </w:r>
    </w:p>
    <w:p w14:paraId="48CC5922" w14:textId="77777777" w:rsidR="00284D88" w:rsidRPr="00C55263" w:rsidRDefault="00284D88" w:rsidP="00284D88">
      <w:pPr>
        <w:spacing w:after="0" w:line="240" w:lineRule="auto"/>
        <w:ind w:firstLine="709"/>
        <w:rPr>
          <w:rFonts w:ascii="Times New Roman" w:hAnsi="Times New Roman" w:cs="Times New Roman"/>
          <w:sz w:val="28"/>
          <w:szCs w:val="28"/>
        </w:rPr>
      </w:pPr>
      <w:r w:rsidRPr="00C55263">
        <w:rPr>
          <w:rFonts w:ascii="Times New Roman" w:hAnsi="Times New Roman" w:cs="Times New Roman"/>
          <w:sz w:val="28"/>
          <w:szCs w:val="28"/>
        </w:rPr>
        <w:t> Увеличение заинтересованности в услугах и товарах фирмы;</w:t>
      </w:r>
    </w:p>
    <w:p w14:paraId="62844996" w14:textId="77777777" w:rsidR="00284D88" w:rsidRPr="00C55263" w:rsidRDefault="00284D88" w:rsidP="00284D88">
      <w:pPr>
        <w:spacing w:after="0" w:line="240" w:lineRule="auto"/>
        <w:ind w:firstLine="709"/>
        <w:rPr>
          <w:rFonts w:ascii="Times New Roman" w:hAnsi="Times New Roman" w:cs="Times New Roman"/>
          <w:sz w:val="28"/>
          <w:szCs w:val="28"/>
        </w:rPr>
      </w:pPr>
      <w:r w:rsidRPr="00C55263">
        <w:rPr>
          <w:rFonts w:ascii="Times New Roman" w:hAnsi="Times New Roman" w:cs="Times New Roman"/>
          <w:sz w:val="28"/>
          <w:szCs w:val="28"/>
        </w:rPr>
        <w:t> Рост объема заказов и звонков;</w:t>
      </w:r>
    </w:p>
    <w:p w14:paraId="0807F057" w14:textId="77777777" w:rsidR="00284D88" w:rsidRPr="00C17983" w:rsidRDefault="00284D88" w:rsidP="00284D88">
      <w:pPr>
        <w:spacing w:after="0" w:line="240" w:lineRule="auto"/>
        <w:ind w:firstLine="709"/>
        <w:rPr>
          <w:rFonts w:ascii="Times New Roman" w:hAnsi="Times New Roman" w:cs="Times New Roman"/>
          <w:sz w:val="28"/>
          <w:szCs w:val="28"/>
        </w:rPr>
      </w:pPr>
      <w:r w:rsidRPr="00C55263">
        <w:rPr>
          <w:rFonts w:ascii="Times New Roman" w:hAnsi="Times New Roman" w:cs="Times New Roman"/>
          <w:sz w:val="28"/>
          <w:szCs w:val="28"/>
        </w:rPr>
        <w:t> Повышение узнаваемости компании или бренда.</w:t>
      </w:r>
    </w:p>
    <w:p w14:paraId="339BDBD9"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Веб-дизайн включает в себя как создание онлайновой рекламы, так и самого вебсайта. Баннерная реклама чаще напоминает наружную рекламу, чем обычную печатную, потому что малый размер баннера предъявляет к дизайнеру жесткие требования и заставляет его делать рекламу краткой и понятной, привлекающей внимание и вызывающей любопытство для того, чтобы стимулировать быструю реакции в виде щелчка по клавиши мыши. Вы можете познакомиться с образцами баннерной рекламы на www.banneradmuseum.com.</w:t>
      </w:r>
    </w:p>
    <w:p w14:paraId="7D4DEE0B"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xml:space="preserve">Дизайнеры знают, что веб-сайты, в особенности их первые страницы, должны разрабатываться по принципу рекламных постеров. Изобразительные элементы должны приковывать взгляд, время на загрузку должно быть минимальным. Следует выбирать простые шрифты: используйте только один или два шрифта и избегайте использования только </w:t>
      </w:r>
      <w:r w:rsidRPr="00C17983">
        <w:rPr>
          <w:rFonts w:ascii="Times New Roman" w:hAnsi="Times New Roman" w:cs="Times New Roman"/>
          <w:sz w:val="28"/>
          <w:szCs w:val="28"/>
        </w:rPr>
        <w:lastRenderedPageBreak/>
        <w:t>прописных букв и пропусков, затрудняющих чтение. Так как на сайте обычно имеется много текстовой информации, то для облегчения чтения лучше всего использовать черный шрифт на резко контрастном фоне. Все элементы – шрифт и изображение – следует выполнять достаточно крупно, чтобы их было хорошо видно даже на маленьком экране.</w:t>
      </w:r>
    </w:p>
    <w:p w14:paraId="31B21083" w14:textId="77777777" w:rsidR="00284D88" w:rsidRPr="00C17983"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 xml:space="preserve">Иногда иллюстрации и фотографии для рекламы в Интернете предоставляются клипарт-услугами или скорее </w:t>
      </w:r>
      <w:proofErr w:type="spellStart"/>
      <w:r w:rsidRPr="00C17983">
        <w:rPr>
          <w:rFonts w:ascii="Times New Roman" w:hAnsi="Times New Roman" w:cs="Times New Roman"/>
          <w:sz w:val="28"/>
          <w:szCs w:val="28"/>
        </w:rPr>
        <w:t>кликарт</w:t>
      </w:r>
      <w:proofErr w:type="spellEnd"/>
      <w:r w:rsidRPr="00C17983">
        <w:rPr>
          <w:rFonts w:ascii="Times New Roman" w:hAnsi="Times New Roman" w:cs="Times New Roman"/>
          <w:sz w:val="28"/>
          <w:szCs w:val="28"/>
        </w:rPr>
        <w:t xml:space="preserve">-услугами, например такими, какие можно найти на www.eyewire.com или www.1stoppictures.net. Теперь фактически любое изображение может быть сканировано и трансформировано для создания нужного онлайнового изображения, что создает для художников проблемы, связанные с охраной авторских прав. Благодаря чудесным возможностям цифровой техники веб-страницы могут сочетать элементы и стили различных медиасредств рекламы: печатных СМИ, фотографии, кино, мультипликации, музыки и электронных игр. Совместное использование средств интерактивной навигации, видео, онлайнового радио и камеры, обеспечивающей обзор в 360° позволяет создавать </w:t>
      </w:r>
      <w:proofErr w:type="spellStart"/>
      <w:r w:rsidRPr="00C17983">
        <w:rPr>
          <w:rFonts w:ascii="Times New Roman" w:hAnsi="Times New Roman" w:cs="Times New Roman"/>
          <w:sz w:val="28"/>
          <w:szCs w:val="28"/>
        </w:rPr>
        <w:t>вебстраницы</w:t>
      </w:r>
      <w:proofErr w:type="spellEnd"/>
      <w:r w:rsidRPr="00C17983">
        <w:rPr>
          <w:rFonts w:ascii="Times New Roman" w:hAnsi="Times New Roman" w:cs="Times New Roman"/>
          <w:sz w:val="28"/>
          <w:szCs w:val="28"/>
        </w:rPr>
        <w:t>, которые могут быть намного сложнее всего того, что можно увидеть на ТВ, – вот почему простота использования является важным фактором, который следует учитывать при разработке веб-сайта.</w:t>
      </w:r>
    </w:p>
    <w:p w14:paraId="17303674" w14:textId="77777777" w:rsidR="00284D88" w:rsidRDefault="00284D88" w:rsidP="00284D88">
      <w:pPr>
        <w:spacing w:after="0" w:line="240" w:lineRule="auto"/>
        <w:ind w:firstLine="709"/>
        <w:rPr>
          <w:rFonts w:ascii="Times New Roman" w:hAnsi="Times New Roman" w:cs="Times New Roman"/>
          <w:sz w:val="28"/>
          <w:szCs w:val="28"/>
        </w:rPr>
      </w:pPr>
      <w:r w:rsidRPr="00C17983">
        <w:rPr>
          <w:rFonts w:ascii="Times New Roman" w:hAnsi="Times New Roman" w:cs="Times New Roman"/>
          <w:sz w:val="28"/>
          <w:szCs w:val="28"/>
        </w:rPr>
        <w:t>Веб-дизайнеры используют совершенно иные инструменты по сравнению с традиционными арт-директорами. Анимационные эффекты, а также изощренные способы поиска разрабатываются с использованием таких программ, как «</w:t>
      </w:r>
      <w:proofErr w:type="spellStart"/>
      <w:r w:rsidRPr="00C17983">
        <w:rPr>
          <w:rFonts w:ascii="Times New Roman" w:hAnsi="Times New Roman" w:cs="Times New Roman"/>
          <w:sz w:val="28"/>
          <w:szCs w:val="28"/>
        </w:rPr>
        <w:t>Flesh</w:t>
      </w:r>
      <w:proofErr w:type="spellEnd"/>
      <w:r w:rsidRPr="00C17983">
        <w:rPr>
          <w:rFonts w:ascii="Times New Roman" w:hAnsi="Times New Roman" w:cs="Times New Roman"/>
          <w:sz w:val="28"/>
          <w:szCs w:val="28"/>
        </w:rPr>
        <w:t>», «</w:t>
      </w:r>
      <w:proofErr w:type="spellStart"/>
      <w:r w:rsidRPr="00C17983">
        <w:rPr>
          <w:rFonts w:ascii="Times New Roman" w:hAnsi="Times New Roman" w:cs="Times New Roman"/>
          <w:sz w:val="28"/>
          <w:szCs w:val="28"/>
        </w:rPr>
        <w:t>Director</w:t>
      </w:r>
      <w:proofErr w:type="spellEnd"/>
      <w:r w:rsidRPr="00C17983">
        <w:rPr>
          <w:rFonts w:ascii="Times New Roman" w:hAnsi="Times New Roman" w:cs="Times New Roman"/>
          <w:sz w:val="28"/>
          <w:szCs w:val="28"/>
        </w:rPr>
        <w:t>», «</w:t>
      </w:r>
      <w:proofErr w:type="spellStart"/>
      <w:r w:rsidRPr="00C17983">
        <w:rPr>
          <w:rFonts w:ascii="Times New Roman" w:hAnsi="Times New Roman" w:cs="Times New Roman"/>
          <w:sz w:val="28"/>
          <w:szCs w:val="28"/>
        </w:rPr>
        <w:t>Blender</w:t>
      </w:r>
      <w:proofErr w:type="spellEnd"/>
      <w:r w:rsidRPr="00C17983">
        <w:rPr>
          <w:rFonts w:ascii="Times New Roman" w:hAnsi="Times New Roman" w:cs="Times New Roman"/>
          <w:sz w:val="28"/>
          <w:szCs w:val="28"/>
        </w:rPr>
        <w:t>», «</w:t>
      </w:r>
      <w:proofErr w:type="spellStart"/>
      <w:r w:rsidRPr="00C17983">
        <w:rPr>
          <w:rFonts w:ascii="Times New Roman" w:hAnsi="Times New Roman" w:cs="Times New Roman"/>
          <w:sz w:val="28"/>
          <w:szCs w:val="28"/>
        </w:rPr>
        <w:t>Squeak</w:t>
      </w:r>
      <w:proofErr w:type="spellEnd"/>
      <w:r w:rsidRPr="00C17983">
        <w:rPr>
          <w:rFonts w:ascii="Times New Roman" w:hAnsi="Times New Roman" w:cs="Times New Roman"/>
          <w:sz w:val="28"/>
          <w:szCs w:val="28"/>
        </w:rPr>
        <w:t>», и таких нелинейных инструментов редактирования как «Premier», «</w:t>
      </w:r>
      <w:proofErr w:type="spellStart"/>
      <w:r w:rsidRPr="00C17983">
        <w:rPr>
          <w:rFonts w:ascii="Times New Roman" w:hAnsi="Times New Roman" w:cs="Times New Roman"/>
          <w:sz w:val="28"/>
          <w:szCs w:val="28"/>
        </w:rPr>
        <w:t>FinalCut</w:t>
      </w:r>
      <w:proofErr w:type="spellEnd"/>
      <w:r w:rsidRPr="00C17983">
        <w:rPr>
          <w:rFonts w:ascii="Times New Roman" w:hAnsi="Times New Roman" w:cs="Times New Roman"/>
          <w:sz w:val="28"/>
          <w:szCs w:val="28"/>
        </w:rPr>
        <w:t>» и «</w:t>
      </w:r>
      <w:proofErr w:type="spellStart"/>
      <w:r w:rsidRPr="00C17983">
        <w:rPr>
          <w:rFonts w:ascii="Times New Roman" w:hAnsi="Times New Roman" w:cs="Times New Roman"/>
          <w:sz w:val="28"/>
          <w:szCs w:val="28"/>
        </w:rPr>
        <w:t>AfterEffects</w:t>
      </w:r>
      <w:proofErr w:type="spellEnd"/>
      <w:r w:rsidRPr="00C17983">
        <w:rPr>
          <w:rFonts w:ascii="Times New Roman" w:hAnsi="Times New Roman" w:cs="Times New Roman"/>
          <w:sz w:val="28"/>
          <w:szCs w:val="28"/>
        </w:rPr>
        <w:t>». В быстро изменяющемся мире цифровых технологий очень трудно быть в курсе всех новых компьютерных программ для веб-дизайнеров.</w:t>
      </w:r>
    </w:p>
    <w:p w14:paraId="2FA5B0D8" w14:textId="77777777" w:rsidR="00284D88" w:rsidRPr="00C17983" w:rsidRDefault="00284D88" w:rsidP="00284D88">
      <w:pPr>
        <w:spacing w:after="0" w:line="240" w:lineRule="auto"/>
        <w:ind w:firstLine="709"/>
        <w:rPr>
          <w:rFonts w:ascii="Times New Roman" w:hAnsi="Times New Roman" w:cs="Times New Roman"/>
          <w:sz w:val="28"/>
          <w:szCs w:val="28"/>
        </w:rPr>
      </w:pPr>
    </w:p>
    <w:p w14:paraId="027E2ADC" w14:textId="77777777" w:rsidR="00284D88" w:rsidRPr="00C55263" w:rsidRDefault="00284D88" w:rsidP="00284D88">
      <w:pPr>
        <w:rPr>
          <w:rFonts w:ascii="Times New Roman" w:hAnsi="Times New Roman" w:cs="Times New Roman"/>
          <w:sz w:val="28"/>
          <w:szCs w:val="28"/>
        </w:rPr>
      </w:pPr>
      <w:r w:rsidRPr="00C55263">
        <w:rPr>
          <w:rFonts w:ascii="Times New Roman" w:hAnsi="Times New Roman" w:cs="Times New Roman"/>
          <w:sz w:val="28"/>
          <w:szCs w:val="28"/>
        </w:rPr>
        <w:t>Таблица 14.2. «Электронные» правила для веб-дизайна</w:t>
      </w:r>
    </w:p>
    <w:p w14:paraId="3D3EEBF9" w14:textId="77777777" w:rsidR="00284D88" w:rsidRPr="00A55067" w:rsidRDefault="00284D88" w:rsidP="00284D88">
      <w:pPr>
        <w:spacing w:after="0" w:line="240" w:lineRule="auto"/>
        <w:jc w:val="left"/>
        <w:rPr>
          <w:rFonts w:ascii="Times New Roman" w:eastAsia="Times New Roman" w:hAnsi="Times New Roman" w:cs="Times New Roman"/>
          <w:sz w:val="24"/>
          <w:szCs w:val="24"/>
          <w:lang w:eastAsia="ru-RU"/>
        </w:rPr>
      </w:pPr>
      <w:r w:rsidRPr="00A55067">
        <w:rPr>
          <w:rFonts w:ascii="Times New Roman" w:eastAsia="Times New Roman" w:hAnsi="Times New Roman" w:cs="Times New Roman"/>
          <w:noProof/>
          <w:sz w:val="24"/>
          <w:szCs w:val="24"/>
          <w:lang w:eastAsia="ru-RU"/>
        </w:rPr>
        <w:drawing>
          <wp:inline distT="0" distB="0" distL="0" distR="0" wp14:anchorId="04CDA505" wp14:editId="60405169">
            <wp:extent cx="6141337" cy="2872740"/>
            <wp:effectExtent l="0" t="0" r="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1010" cy="2886620"/>
                    </a:xfrm>
                    <a:prstGeom prst="rect">
                      <a:avLst/>
                    </a:prstGeom>
                    <a:noFill/>
                    <a:ln>
                      <a:noFill/>
                    </a:ln>
                  </pic:spPr>
                </pic:pic>
              </a:graphicData>
            </a:graphic>
          </wp:inline>
        </w:drawing>
      </w:r>
    </w:p>
    <w:p w14:paraId="31EF9630" w14:textId="77777777" w:rsidR="00284D88" w:rsidRDefault="00284D88" w:rsidP="00284D88">
      <w:pPr>
        <w:pStyle w:val="1"/>
        <w:spacing w:before="0" w:after="0" w:line="240" w:lineRule="auto"/>
        <w:ind w:firstLine="709"/>
        <w:jc w:val="center"/>
        <w:rPr>
          <w:rFonts w:ascii="Times New Roman" w:hAnsi="Times New Roman" w:cs="Times New Roman"/>
          <w:b/>
          <w:bCs/>
          <w:color w:val="000000"/>
          <w:sz w:val="28"/>
          <w:szCs w:val="28"/>
          <w:u w:val="single"/>
        </w:rPr>
      </w:pPr>
    </w:p>
    <w:p w14:paraId="4F617B0A" w14:textId="77777777" w:rsidR="00284D88" w:rsidRPr="00C55263" w:rsidRDefault="00284D88" w:rsidP="00284D88"/>
    <w:p w14:paraId="69BA1309" w14:textId="77777777" w:rsidR="00284D88" w:rsidRDefault="00284D88" w:rsidP="00284D88">
      <w:pPr>
        <w:jc w:val="center"/>
        <w:rPr>
          <w:rFonts w:ascii="Times New Roman" w:hAnsi="Times New Roman" w:cs="Times New Roman"/>
          <w:b/>
          <w:bCs/>
          <w:sz w:val="28"/>
          <w:szCs w:val="28"/>
          <w:u w:val="single"/>
        </w:rPr>
      </w:pPr>
    </w:p>
    <w:p w14:paraId="22792965" w14:textId="77777777" w:rsidR="00284D88" w:rsidRDefault="00284D88" w:rsidP="00284D88">
      <w:pPr>
        <w:jc w:val="center"/>
        <w:rPr>
          <w:rFonts w:ascii="Times New Roman" w:hAnsi="Times New Roman" w:cs="Times New Roman"/>
          <w:b/>
          <w:bCs/>
          <w:sz w:val="28"/>
          <w:szCs w:val="28"/>
          <w:u w:val="single"/>
        </w:rPr>
      </w:pPr>
    </w:p>
    <w:p w14:paraId="1D35DB77" w14:textId="77777777" w:rsidR="00284D88" w:rsidRPr="00CB7BB4" w:rsidRDefault="00284D88" w:rsidP="00284D88">
      <w:pPr>
        <w:jc w:val="center"/>
        <w:rPr>
          <w:rFonts w:ascii="Times New Roman" w:hAnsi="Times New Roman" w:cs="Times New Roman"/>
          <w:b/>
          <w:bCs/>
          <w:sz w:val="28"/>
          <w:szCs w:val="28"/>
          <w:u w:val="single"/>
        </w:rPr>
      </w:pPr>
      <w:r w:rsidRPr="00CB7BB4">
        <w:rPr>
          <w:rFonts w:ascii="Times New Roman" w:hAnsi="Times New Roman" w:cs="Times New Roman"/>
          <w:b/>
          <w:bCs/>
          <w:sz w:val="28"/>
          <w:szCs w:val="28"/>
          <w:u w:val="single"/>
        </w:rPr>
        <w:t>Лекция 5. Целевая страница</w:t>
      </w:r>
    </w:p>
    <w:p w14:paraId="36311A8E" w14:textId="77777777" w:rsidR="00284D88" w:rsidRPr="00CE7FAA" w:rsidRDefault="00284D88" w:rsidP="00284D88">
      <w:pPr>
        <w:spacing w:after="0" w:line="240" w:lineRule="auto"/>
        <w:ind w:firstLine="709"/>
        <w:rPr>
          <w:rFonts w:ascii="Times New Roman" w:hAnsi="Times New Roman" w:cs="Times New Roman"/>
          <w:b/>
          <w:sz w:val="28"/>
          <w:szCs w:val="28"/>
        </w:rPr>
      </w:pPr>
      <w:proofErr w:type="spellStart"/>
      <w:r w:rsidRPr="00CE7FAA">
        <w:rPr>
          <w:rFonts w:ascii="Times New Roman" w:hAnsi="Times New Roman" w:cs="Times New Roman"/>
          <w:b/>
          <w:sz w:val="28"/>
          <w:szCs w:val="28"/>
        </w:rPr>
        <w:t>Лендинг</w:t>
      </w:r>
      <w:proofErr w:type="spellEnd"/>
    </w:p>
    <w:p w14:paraId="14D48784" w14:textId="77777777" w:rsidR="00284D88" w:rsidRPr="00CE7FAA" w:rsidRDefault="00284D88" w:rsidP="00284D88">
      <w:pPr>
        <w:pStyle w:val="a3"/>
        <w:shd w:val="clear" w:color="auto" w:fill="FFFFFF"/>
        <w:spacing w:before="0" w:beforeAutospacing="0" w:after="0" w:afterAutospacing="0"/>
        <w:ind w:firstLine="709"/>
        <w:rPr>
          <w:sz w:val="28"/>
          <w:szCs w:val="28"/>
        </w:rPr>
      </w:pPr>
      <w:r w:rsidRPr="00CE7FAA">
        <w:rPr>
          <w:b/>
          <w:bCs/>
          <w:sz w:val="28"/>
          <w:szCs w:val="28"/>
        </w:rPr>
        <w:t>Целевая страница</w:t>
      </w:r>
      <w:r w:rsidRPr="00CE7FAA">
        <w:rPr>
          <w:sz w:val="28"/>
          <w:szCs w:val="28"/>
        </w:rPr>
        <w:t> (</w:t>
      </w:r>
      <w:hyperlink r:id="rId71" w:history="1">
        <w:r w:rsidRPr="00CE7FAA">
          <w:rPr>
            <w:rStyle w:val="af7"/>
            <w:color w:val="auto"/>
            <w:sz w:val="28"/>
            <w:szCs w:val="28"/>
            <w:u w:val="none"/>
          </w:rPr>
          <w:t>англ.</w:t>
        </w:r>
      </w:hyperlink>
      <w:r w:rsidRPr="00CE7FAA">
        <w:rPr>
          <w:sz w:val="28"/>
          <w:szCs w:val="28"/>
        </w:rPr>
        <w:t> </w:t>
      </w:r>
      <w:r w:rsidRPr="00CE7FAA">
        <w:rPr>
          <w:b/>
          <w:bCs/>
          <w:i/>
          <w:iCs/>
          <w:sz w:val="28"/>
          <w:szCs w:val="28"/>
          <w:lang w:val="en"/>
        </w:rPr>
        <w:t>landing</w:t>
      </w:r>
      <w:r w:rsidRPr="00CE7FAA">
        <w:rPr>
          <w:b/>
          <w:bCs/>
          <w:i/>
          <w:iCs/>
          <w:sz w:val="28"/>
          <w:szCs w:val="28"/>
        </w:rPr>
        <w:t xml:space="preserve"> </w:t>
      </w:r>
      <w:r w:rsidRPr="00CE7FAA">
        <w:rPr>
          <w:b/>
          <w:bCs/>
          <w:i/>
          <w:iCs/>
          <w:sz w:val="28"/>
          <w:szCs w:val="28"/>
          <w:lang w:val="en"/>
        </w:rPr>
        <w:t>page</w:t>
      </w:r>
      <w:r w:rsidRPr="00CE7FAA">
        <w:rPr>
          <w:sz w:val="28"/>
          <w:szCs w:val="28"/>
        </w:rPr>
        <w:t xml:space="preserve">, также «посадочная страница») — </w:t>
      </w:r>
      <w:bookmarkStart w:id="13" w:name="_Hlk119877659"/>
      <w:r w:rsidRPr="00CE7FAA">
        <w:rPr>
          <w:sz w:val="28"/>
          <w:szCs w:val="28"/>
        </w:rPr>
        <w:t>веб-страница, основной задачей которой является сбор контактных данных целевой аудитории</w:t>
      </w:r>
      <w:bookmarkEnd w:id="13"/>
      <w:r w:rsidRPr="00CE7FAA">
        <w:rPr>
          <w:sz w:val="28"/>
          <w:szCs w:val="28"/>
        </w:rPr>
        <w:t>. Используется для усиления эффективности рекламы, увеличения аудитории. Целевая страница обычно содержит информацию о товаре или услуге.</w:t>
      </w:r>
    </w:p>
    <w:p w14:paraId="385F82D5" w14:textId="77777777" w:rsidR="00284D88" w:rsidRPr="00CE7FAA" w:rsidRDefault="00284D88" w:rsidP="00284D88">
      <w:pPr>
        <w:pStyle w:val="a3"/>
        <w:shd w:val="clear" w:color="auto" w:fill="FFFFFF"/>
        <w:spacing w:before="0" w:beforeAutospacing="0" w:after="0" w:afterAutospacing="0"/>
        <w:ind w:firstLine="709"/>
        <w:rPr>
          <w:sz w:val="28"/>
          <w:szCs w:val="28"/>
        </w:rPr>
      </w:pPr>
      <w:r w:rsidRPr="00CE7FAA">
        <w:rPr>
          <w:sz w:val="28"/>
          <w:szCs w:val="28"/>
        </w:rPr>
        <w:t>Переход на целевые страницы часто осуществляется из </w:t>
      </w:r>
      <w:hyperlink r:id="rId72" w:tooltip="Социальные медиа" w:history="1">
        <w:r w:rsidRPr="00CE7FAA">
          <w:rPr>
            <w:rStyle w:val="af7"/>
            <w:color w:val="auto"/>
            <w:sz w:val="28"/>
            <w:szCs w:val="28"/>
            <w:u w:val="none"/>
          </w:rPr>
          <w:t>социальных медиа</w:t>
        </w:r>
      </w:hyperlink>
      <w:r w:rsidRPr="00CE7FAA">
        <w:rPr>
          <w:sz w:val="28"/>
          <w:szCs w:val="28"/>
        </w:rPr>
        <w:t>, </w:t>
      </w:r>
      <w:proofErr w:type="spellStart"/>
      <w:r w:rsidR="00D2049B">
        <w:fldChar w:fldCharType="begin"/>
      </w:r>
      <w:r w:rsidR="00D2049B">
        <w:instrText xml:space="preserve"> HYPERLINK "https://ru.wikipedia.org/wiki/%D0%A0%D0%B0%D1%81%D1%81%D1%8B%D0%BB%D0%BA%D0%B0_%D1%8D%D0%B</w:instrText>
      </w:r>
      <w:r w:rsidR="00D2049B">
        <w:instrText xml:space="preserve">B%D0%B5%D0%BA%D1%82%D1%80%D0%BE%D0%BD%D0%BD%D0%BE%D0%B9_%D0%BF%D0%BE%D1%87%D1%82%D1%8B" \o "Рассылка электронной почты" </w:instrText>
      </w:r>
      <w:r w:rsidR="00D2049B">
        <w:fldChar w:fldCharType="separate"/>
      </w:r>
      <w:r w:rsidRPr="00CE7FAA">
        <w:rPr>
          <w:rStyle w:val="af7"/>
          <w:color w:val="auto"/>
          <w:sz w:val="28"/>
          <w:szCs w:val="28"/>
          <w:u w:val="none"/>
        </w:rPr>
        <w:t>email</w:t>
      </w:r>
      <w:proofErr w:type="spellEnd"/>
      <w:r w:rsidRPr="00CE7FAA">
        <w:rPr>
          <w:rStyle w:val="af7"/>
          <w:color w:val="auto"/>
          <w:sz w:val="28"/>
          <w:szCs w:val="28"/>
          <w:u w:val="none"/>
        </w:rPr>
        <w:t>-рассылок</w:t>
      </w:r>
      <w:r w:rsidR="00D2049B">
        <w:rPr>
          <w:rStyle w:val="af7"/>
          <w:color w:val="auto"/>
          <w:sz w:val="28"/>
          <w:szCs w:val="28"/>
          <w:u w:val="none"/>
        </w:rPr>
        <w:fldChar w:fldCharType="end"/>
      </w:r>
      <w:r w:rsidRPr="00CE7FAA">
        <w:rPr>
          <w:sz w:val="28"/>
          <w:szCs w:val="28"/>
        </w:rPr>
        <w:t> и рекламных кампаний в </w:t>
      </w:r>
      <w:hyperlink r:id="rId73" w:tooltip="Поисковая система" w:history="1">
        <w:r w:rsidRPr="00CE7FAA">
          <w:rPr>
            <w:rStyle w:val="af7"/>
            <w:color w:val="auto"/>
            <w:sz w:val="28"/>
            <w:szCs w:val="28"/>
            <w:u w:val="none"/>
          </w:rPr>
          <w:t>поисковых системах</w:t>
        </w:r>
      </w:hyperlink>
      <w:r w:rsidRPr="00CE7FAA">
        <w:rPr>
          <w:sz w:val="28"/>
          <w:szCs w:val="28"/>
        </w:rPr>
        <w:t>. Главной задачей таких страниц является конвертация посетителя в покупателя или клиента компании, побуждение к целевому действию. Анализ действий пользователей на целевой странице позволяет маркетологам определить успешность рекламы.</w:t>
      </w:r>
    </w:p>
    <w:p w14:paraId="432B01D7" w14:textId="77777777" w:rsidR="00284D88" w:rsidRPr="00CE7FAA" w:rsidRDefault="00284D88" w:rsidP="00284D88">
      <w:pPr>
        <w:spacing w:after="0" w:line="240" w:lineRule="auto"/>
        <w:ind w:firstLine="709"/>
        <w:rPr>
          <w:rFonts w:ascii="Times New Roman" w:hAnsi="Times New Roman" w:cs="Times New Roman"/>
          <w:sz w:val="28"/>
          <w:szCs w:val="28"/>
          <w:shd w:val="clear" w:color="auto" w:fill="FFFFFF"/>
        </w:rPr>
      </w:pPr>
      <w:proofErr w:type="spellStart"/>
      <w:r w:rsidRPr="00CE7FAA">
        <w:rPr>
          <w:rFonts w:ascii="Times New Roman" w:hAnsi="Times New Roman" w:cs="Times New Roman"/>
          <w:b/>
          <w:bCs/>
          <w:sz w:val="28"/>
          <w:szCs w:val="28"/>
          <w:shd w:val="clear" w:color="auto" w:fill="FFFFFF"/>
        </w:rPr>
        <w:t>Лендинг</w:t>
      </w:r>
      <w:proofErr w:type="spellEnd"/>
      <w:r w:rsidRPr="00CE7FAA">
        <w:rPr>
          <w:rFonts w:ascii="Times New Roman" w:hAnsi="Times New Roman" w:cs="Times New Roman"/>
          <w:sz w:val="28"/>
          <w:szCs w:val="28"/>
          <w:shd w:val="clear" w:color="auto" w:fill="FFFFFF"/>
        </w:rPr>
        <w:t> — это отдельная страница, созданная в маркетинговых или рекламных целях для повышения конверсий. Пользователи попадают на нее со страницы результатов поисковой выдачи, через рекламу в социальных сетях или после клика по ссылке в письме.</w:t>
      </w:r>
    </w:p>
    <w:p w14:paraId="63F2747D" w14:textId="77777777" w:rsidR="00284D88" w:rsidRPr="00CE7FAA" w:rsidRDefault="00284D88" w:rsidP="00284D88">
      <w:pPr>
        <w:spacing w:after="0" w:line="240" w:lineRule="auto"/>
        <w:ind w:firstLine="709"/>
        <w:rPr>
          <w:rFonts w:ascii="Times New Roman" w:hAnsi="Times New Roman" w:cs="Times New Roman"/>
          <w:sz w:val="28"/>
          <w:szCs w:val="28"/>
          <w:shd w:val="clear" w:color="auto" w:fill="FFFFFF"/>
        </w:rPr>
      </w:pPr>
      <w:r w:rsidRPr="00CE7FAA">
        <w:rPr>
          <w:rFonts w:ascii="Times New Roman" w:hAnsi="Times New Roman" w:cs="Times New Roman"/>
          <w:sz w:val="28"/>
          <w:szCs w:val="28"/>
          <w:shd w:val="clear" w:color="auto" w:fill="FFFFFF"/>
        </w:rPr>
        <w:t xml:space="preserve">Цель </w:t>
      </w:r>
      <w:proofErr w:type="spellStart"/>
      <w:r w:rsidRPr="00CE7FAA">
        <w:rPr>
          <w:rFonts w:ascii="Times New Roman" w:hAnsi="Times New Roman" w:cs="Times New Roman"/>
          <w:sz w:val="28"/>
          <w:szCs w:val="28"/>
          <w:shd w:val="clear" w:color="auto" w:fill="FFFFFF"/>
        </w:rPr>
        <w:t>лендинга</w:t>
      </w:r>
      <w:proofErr w:type="spellEnd"/>
      <w:r w:rsidRPr="00CE7FAA">
        <w:rPr>
          <w:rFonts w:ascii="Times New Roman" w:hAnsi="Times New Roman" w:cs="Times New Roman"/>
          <w:sz w:val="28"/>
          <w:szCs w:val="28"/>
          <w:shd w:val="clear" w:color="auto" w:fill="FFFFFF"/>
        </w:rPr>
        <w:t xml:space="preserve"> — </w:t>
      </w:r>
      <w:hyperlink r:id="rId74" w:history="1">
        <w:r w:rsidRPr="00CE7FAA">
          <w:rPr>
            <w:rStyle w:val="af7"/>
            <w:rFonts w:ascii="Times New Roman" w:hAnsi="Times New Roman" w:cs="Times New Roman"/>
            <w:color w:val="auto"/>
            <w:sz w:val="28"/>
            <w:szCs w:val="28"/>
            <w:u w:val="none"/>
            <w:shd w:val="clear" w:color="auto" w:fill="FFFFFF"/>
          </w:rPr>
          <w:t>конвертировать</w:t>
        </w:r>
      </w:hyperlink>
      <w:r w:rsidRPr="00CE7FAA">
        <w:rPr>
          <w:rFonts w:ascii="Times New Roman" w:hAnsi="Times New Roman" w:cs="Times New Roman"/>
          <w:sz w:val="28"/>
          <w:szCs w:val="28"/>
          <w:shd w:val="clear" w:color="auto" w:fill="FFFFFF"/>
        </w:rPr>
        <w:t> посетителей сайта в </w:t>
      </w:r>
      <w:proofErr w:type="spellStart"/>
      <w:r w:rsidR="00D2049B">
        <w:fldChar w:fldCharType="begin"/>
      </w:r>
      <w:r w:rsidR="00D2049B">
        <w:instrText xml:space="preserve"> HYPERLINK "https://sendpulse.com/ru/support/glossary/lead" </w:instrText>
      </w:r>
      <w:r w:rsidR="00D2049B">
        <w:fldChar w:fldCharType="separate"/>
      </w:r>
      <w:r w:rsidRPr="00CE7FAA">
        <w:rPr>
          <w:rStyle w:val="af7"/>
          <w:rFonts w:ascii="Times New Roman" w:hAnsi="Times New Roman" w:cs="Times New Roman"/>
          <w:color w:val="auto"/>
          <w:sz w:val="28"/>
          <w:szCs w:val="28"/>
          <w:u w:val="none"/>
          <w:shd w:val="clear" w:color="auto" w:fill="FFFFFF"/>
        </w:rPr>
        <w:t>лиды</w:t>
      </w:r>
      <w:proofErr w:type="spellEnd"/>
      <w:r w:rsidR="00D2049B">
        <w:rPr>
          <w:rStyle w:val="af7"/>
          <w:rFonts w:ascii="Times New Roman" w:hAnsi="Times New Roman" w:cs="Times New Roman"/>
          <w:color w:val="auto"/>
          <w:sz w:val="28"/>
          <w:szCs w:val="28"/>
          <w:u w:val="none"/>
          <w:shd w:val="clear" w:color="auto" w:fill="FFFFFF"/>
        </w:rPr>
        <w:fldChar w:fldCharType="end"/>
      </w:r>
      <w:r w:rsidRPr="00CE7FAA">
        <w:rPr>
          <w:rFonts w:ascii="Times New Roman" w:hAnsi="Times New Roman" w:cs="Times New Roman"/>
          <w:sz w:val="28"/>
          <w:szCs w:val="28"/>
          <w:shd w:val="clear" w:color="auto" w:fill="FFFFFF"/>
        </w:rPr>
        <w:t xml:space="preserve">. Вы предоставляете пользователям релевантные продукты, а взамен просите контактную информацию. Далее </w:t>
      </w:r>
      <w:proofErr w:type="spellStart"/>
      <w:r w:rsidRPr="00CE7FAA">
        <w:rPr>
          <w:rFonts w:ascii="Times New Roman" w:hAnsi="Times New Roman" w:cs="Times New Roman"/>
          <w:sz w:val="28"/>
          <w:szCs w:val="28"/>
          <w:shd w:val="clear" w:color="auto" w:fill="FFFFFF"/>
        </w:rPr>
        <w:t>лиды</w:t>
      </w:r>
      <w:proofErr w:type="spellEnd"/>
      <w:r w:rsidRPr="00CE7FAA">
        <w:rPr>
          <w:rFonts w:ascii="Times New Roman" w:hAnsi="Times New Roman" w:cs="Times New Roman"/>
          <w:sz w:val="28"/>
          <w:szCs w:val="28"/>
          <w:shd w:val="clear" w:color="auto" w:fill="FFFFFF"/>
        </w:rPr>
        <w:t xml:space="preserve"> можно </w:t>
      </w:r>
      <w:hyperlink r:id="rId75" w:history="1">
        <w:r w:rsidRPr="00CE7FAA">
          <w:rPr>
            <w:rStyle w:val="af7"/>
            <w:rFonts w:ascii="Times New Roman" w:hAnsi="Times New Roman" w:cs="Times New Roman"/>
            <w:color w:val="auto"/>
            <w:sz w:val="28"/>
            <w:szCs w:val="28"/>
            <w:u w:val="none"/>
            <w:shd w:val="clear" w:color="auto" w:fill="FFFFFF"/>
          </w:rPr>
          <w:t>взращивать </w:t>
        </w:r>
      </w:hyperlink>
      <w:r w:rsidRPr="00CE7FAA">
        <w:rPr>
          <w:rFonts w:ascii="Times New Roman" w:hAnsi="Times New Roman" w:cs="Times New Roman"/>
          <w:sz w:val="28"/>
          <w:szCs w:val="28"/>
          <w:shd w:val="clear" w:color="auto" w:fill="FFFFFF"/>
        </w:rPr>
        <w:t>и со временем превращать их в лояльных покупателей. Главная трудность на первом этапе заключается в создании ценного предложения, которое будет мотивировать пользователей оставлять контактные данные.</w:t>
      </w:r>
    </w:p>
    <w:p w14:paraId="676BC204" w14:textId="77777777" w:rsidR="00284D88" w:rsidRPr="00CE7FAA" w:rsidRDefault="00284D88" w:rsidP="00284D88">
      <w:pPr>
        <w:spacing w:after="0" w:line="240" w:lineRule="auto"/>
        <w:ind w:firstLine="709"/>
        <w:rPr>
          <w:rFonts w:ascii="Times New Roman" w:hAnsi="Times New Roman" w:cs="Times New Roman"/>
          <w:sz w:val="28"/>
          <w:szCs w:val="28"/>
        </w:rPr>
      </w:pPr>
      <w:r w:rsidRPr="00CE7FAA">
        <w:rPr>
          <w:rFonts w:ascii="Times New Roman" w:hAnsi="Times New Roman" w:cs="Times New Roman"/>
          <w:sz w:val="28"/>
          <w:szCs w:val="28"/>
        </w:rPr>
        <w:t>Типы целевых страниц</w:t>
      </w:r>
    </w:p>
    <w:p w14:paraId="2BFEEECB"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bookmarkStart w:id="14" w:name="_Hlk119877852"/>
      <w:r w:rsidRPr="00CE7FAA">
        <w:rPr>
          <w:rFonts w:ascii="Times New Roman" w:eastAsia="Times New Roman" w:hAnsi="Times New Roman" w:cs="Times New Roman"/>
          <w:sz w:val="28"/>
          <w:szCs w:val="28"/>
          <w:lang w:eastAsia="ru-RU"/>
        </w:rPr>
        <w:t>Существует четыре основных типа целевых страниц:</w:t>
      </w:r>
    </w:p>
    <w:bookmarkEnd w:id="14"/>
    <w:p w14:paraId="6E1BA554" w14:textId="77777777" w:rsidR="00284D88" w:rsidRPr="00CE7FAA" w:rsidRDefault="00284D88" w:rsidP="009E0587">
      <w:pPr>
        <w:numPr>
          <w:ilvl w:val="0"/>
          <w:numId w:val="1"/>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автономная целевая страница</w:t>
      </w:r>
    </w:p>
    <w:p w14:paraId="35A28193" w14:textId="77777777" w:rsidR="00284D88" w:rsidRPr="00CE7FAA" w:rsidRDefault="00284D88" w:rsidP="009E0587">
      <w:pPr>
        <w:numPr>
          <w:ilvl w:val="0"/>
          <w:numId w:val="1"/>
        </w:numPr>
        <w:shd w:val="clear" w:color="auto" w:fill="FFFFFF"/>
        <w:spacing w:after="0" w:line="240" w:lineRule="auto"/>
        <w:ind w:left="0" w:firstLine="709"/>
        <w:rPr>
          <w:rFonts w:ascii="Times New Roman" w:eastAsia="Times New Roman" w:hAnsi="Times New Roman" w:cs="Times New Roman"/>
          <w:sz w:val="28"/>
          <w:szCs w:val="28"/>
          <w:lang w:eastAsia="ru-RU"/>
        </w:rPr>
      </w:pPr>
      <w:proofErr w:type="spellStart"/>
      <w:r w:rsidRPr="00CE7FAA">
        <w:rPr>
          <w:rFonts w:ascii="Times New Roman" w:eastAsia="Times New Roman" w:hAnsi="Times New Roman" w:cs="Times New Roman"/>
          <w:sz w:val="28"/>
          <w:szCs w:val="28"/>
          <w:lang w:eastAsia="ru-RU"/>
        </w:rPr>
        <w:t>микросайт</w:t>
      </w:r>
      <w:proofErr w:type="spellEnd"/>
    </w:p>
    <w:p w14:paraId="3651BA32" w14:textId="77777777" w:rsidR="00284D88" w:rsidRPr="00CE7FAA" w:rsidRDefault="00284D88" w:rsidP="009E0587">
      <w:pPr>
        <w:numPr>
          <w:ilvl w:val="0"/>
          <w:numId w:val="1"/>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главный </w:t>
      </w:r>
      <w:hyperlink r:id="rId76" w:tooltip="Сайт" w:history="1">
        <w:r w:rsidRPr="00CE7FAA">
          <w:rPr>
            <w:rFonts w:ascii="Times New Roman" w:eastAsia="Times New Roman" w:hAnsi="Times New Roman" w:cs="Times New Roman"/>
            <w:sz w:val="28"/>
            <w:szCs w:val="28"/>
            <w:lang w:eastAsia="ru-RU"/>
          </w:rPr>
          <w:t>сайт</w:t>
        </w:r>
      </w:hyperlink>
    </w:p>
    <w:p w14:paraId="7860E92D" w14:textId="77777777" w:rsidR="00284D88" w:rsidRPr="00CE7FAA" w:rsidRDefault="00284D88" w:rsidP="009E0587">
      <w:pPr>
        <w:numPr>
          <w:ilvl w:val="0"/>
          <w:numId w:val="1"/>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страница сегментации</w:t>
      </w:r>
    </w:p>
    <w:p w14:paraId="38DE5B75" w14:textId="77777777" w:rsidR="00284D88" w:rsidRPr="00CE7FAA" w:rsidRDefault="00284D88" w:rsidP="00284D88">
      <w:pPr>
        <w:shd w:val="clear" w:color="auto" w:fill="FFFFFF"/>
        <w:spacing w:after="0" w:line="240" w:lineRule="auto"/>
        <w:ind w:firstLine="709"/>
        <w:outlineLvl w:val="2"/>
        <w:rPr>
          <w:rFonts w:ascii="Times New Roman" w:eastAsia="Times New Roman" w:hAnsi="Times New Roman" w:cs="Times New Roman"/>
          <w:b/>
          <w:bCs/>
          <w:sz w:val="28"/>
          <w:szCs w:val="28"/>
          <w:lang w:eastAsia="ru-RU"/>
        </w:rPr>
      </w:pPr>
      <w:r w:rsidRPr="00CE7FAA">
        <w:rPr>
          <w:rFonts w:ascii="Times New Roman" w:eastAsia="Times New Roman" w:hAnsi="Times New Roman" w:cs="Times New Roman"/>
          <w:b/>
          <w:bCs/>
          <w:sz w:val="28"/>
          <w:szCs w:val="28"/>
          <w:lang w:eastAsia="ru-RU"/>
        </w:rPr>
        <w:t xml:space="preserve">Автономная целевая страница </w:t>
      </w:r>
    </w:p>
    <w:p w14:paraId="456777F0"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Представляет собой развернутое рекламное предложение. Основной задачей является побуждение пользователя к действию прямо сейчас — покупка, подписка на услуги или новости компании, загрузка пробной версии программного обеспечения и т. д.</w:t>
      </w:r>
    </w:p>
    <w:p w14:paraId="2D710343"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Для усиления эффекта используются побуждающие и призывающие к действию </w:t>
      </w:r>
      <w:hyperlink r:id="rId77" w:tooltip="Рекламный слоган" w:history="1">
        <w:r w:rsidRPr="00CE7FAA">
          <w:rPr>
            <w:rFonts w:ascii="Times New Roman" w:eastAsia="Times New Roman" w:hAnsi="Times New Roman" w:cs="Times New Roman"/>
            <w:sz w:val="28"/>
            <w:szCs w:val="28"/>
            <w:lang w:eastAsia="ru-RU"/>
          </w:rPr>
          <w:t>слоганы</w:t>
        </w:r>
      </w:hyperlink>
      <w:r w:rsidRPr="00CE7FAA">
        <w:rPr>
          <w:rFonts w:ascii="Times New Roman" w:eastAsia="Times New Roman" w:hAnsi="Times New Roman" w:cs="Times New Roman"/>
          <w:sz w:val="28"/>
          <w:szCs w:val="28"/>
          <w:lang w:eastAsia="ru-RU"/>
        </w:rPr>
        <w:t>, яркие и крупные кнопки, минималистичный дизайн, акценты на основных преимуществах предложения, таймеры обратного отсчета.</w:t>
      </w:r>
    </w:p>
    <w:p w14:paraId="46AC4803" w14:textId="77777777" w:rsidR="00284D88" w:rsidRPr="00CE7FAA" w:rsidRDefault="00284D88" w:rsidP="00284D88">
      <w:pPr>
        <w:shd w:val="clear" w:color="auto" w:fill="FFFFFF"/>
        <w:spacing w:after="0" w:line="240" w:lineRule="auto"/>
        <w:ind w:firstLine="709"/>
        <w:outlineLvl w:val="2"/>
        <w:rPr>
          <w:rFonts w:ascii="Times New Roman" w:eastAsia="Times New Roman" w:hAnsi="Times New Roman" w:cs="Times New Roman"/>
          <w:b/>
          <w:bCs/>
          <w:sz w:val="28"/>
          <w:szCs w:val="28"/>
          <w:lang w:eastAsia="ru-RU"/>
        </w:rPr>
      </w:pPr>
      <w:r w:rsidRPr="00CE7FAA">
        <w:rPr>
          <w:rFonts w:ascii="Times New Roman" w:eastAsia="Times New Roman" w:hAnsi="Times New Roman" w:cs="Times New Roman"/>
          <w:b/>
          <w:bCs/>
          <w:sz w:val="28"/>
          <w:szCs w:val="28"/>
          <w:lang w:eastAsia="ru-RU"/>
        </w:rPr>
        <w:t xml:space="preserve">Главный сайт </w:t>
      </w:r>
    </w:p>
    <w:p w14:paraId="5A53833D"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lastRenderedPageBreak/>
        <w:t>В качестве целевой страницы используется одна или несколько страниц основного сайта. Такая технология обладает достаточно низкой эффективностью, так как в дизайне основного сайта много отвлекающих внимание элементов навигации. Но позволяет сочетать более высокую конверсию, по сравнению с обычной страницей, плюс, удобность для </w:t>
      </w:r>
      <w:hyperlink r:id="rId78" w:tooltip="Поисковая оптимизация" w:history="1">
        <w:r w:rsidRPr="00CE7FAA">
          <w:rPr>
            <w:rFonts w:ascii="Times New Roman" w:eastAsia="Times New Roman" w:hAnsi="Times New Roman" w:cs="Times New Roman"/>
            <w:sz w:val="28"/>
            <w:szCs w:val="28"/>
            <w:lang w:eastAsia="ru-RU"/>
          </w:rPr>
          <w:t>SEO</w:t>
        </w:r>
      </w:hyperlink>
      <w:r w:rsidRPr="00CE7FAA">
        <w:rPr>
          <w:rFonts w:ascii="Times New Roman" w:eastAsia="Times New Roman" w:hAnsi="Times New Roman" w:cs="Times New Roman"/>
          <w:sz w:val="28"/>
          <w:szCs w:val="28"/>
          <w:lang w:eastAsia="ru-RU"/>
        </w:rPr>
        <w:t>, сравнимую с обычным сайтом.</w:t>
      </w:r>
    </w:p>
    <w:p w14:paraId="72B4EF58" w14:textId="77777777" w:rsidR="00284D88" w:rsidRPr="00CE7FAA" w:rsidRDefault="00284D88" w:rsidP="00284D88">
      <w:pPr>
        <w:shd w:val="clear" w:color="auto" w:fill="FFFFFF"/>
        <w:spacing w:after="0" w:line="240" w:lineRule="auto"/>
        <w:ind w:firstLine="709"/>
        <w:outlineLvl w:val="2"/>
        <w:rPr>
          <w:rFonts w:ascii="Times New Roman" w:eastAsia="Times New Roman" w:hAnsi="Times New Roman" w:cs="Times New Roman"/>
          <w:b/>
          <w:bCs/>
          <w:sz w:val="28"/>
          <w:szCs w:val="28"/>
          <w:lang w:eastAsia="ru-RU"/>
        </w:rPr>
      </w:pPr>
      <w:r w:rsidRPr="00CE7FAA">
        <w:rPr>
          <w:rFonts w:ascii="Times New Roman" w:eastAsia="Times New Roman" w:hAnsi="Times New Roman" w:cs="Times New Roman"/>
          <w:b/>
          <w:bCs/>
          <w:sz w:val="28"/>
          <w:szCs w:val="28"/>
          <w:lang w:eastAsia="ru-RU"/>
        </w:rPr>
        <w:t xml:space="preserve">«Вирусные» целевые страницы </w:t>
      </w:r>
    </w:p>
    <w:p w14:paraId="224F007A"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Данный вид целевых страниц не содержит открытой рекламы продукта. На странице в какой-либо части ненавязчиво располагается </w:t>
      </w:r>
      <w:hyperlink r:id="rId79" w:tooltip="Логотип" w:history="1">
        <w:r w:rsidRPr="00CE7FAA">
          <w:rPr>
            <w:rFonts w:ascii="Times New Roman" w:eastAsia="Times New Roman" w:hAnsi="Times New Roman" w:cs="Times New Roman"/>
            <w:sz w:val="28"/>
            <w:szCs w:val="28"/>
            <w:lang w:eastAsia="ru-RU"/>
          </w:rPr>
          <w:t>логотип</w:t>
        </w:r>
      </w:hyperlink>
      <w:r w:rsidRPr="00CE7FAA">
        <w:rPr>
          <w:rFonts w:ascii="Times New Roman" w:eastAsia="Times New Roman" w:hAnsi="Times New Roman" w:cs="Times New Roman"/>
          <w:sz w:val="28"/>
          <w:szCs w:val="28"/>
          <w:lang w:eastAsia="ru-RU"/>
        </w:rPr>
        <w:t> или </w:t>
      </w:r>
      <w:hyperlink r:id="rId80" w:tooltip="Рекламный слоган" w:history="1">
        <w:r w:rsidRPr="00CE7FAA">
          <w:rPr>
            <w:rFonts w:ascii="Times New Roman" w:eastAsia="Times New Roman" w:hAnsi="Times New Roman" w:cs="Times New Roman"/>
            <w:sz w:val="28"/>
            <w:szCs w:val="28"/>
            <w:lang w:eastAsia="ru-RU"/>
          </w:rPr>
          <w:t>слоган</w:t>
        </w:r>
      </w:hyperlink>
      <w:r w:rsidRPr="00CE7FAA">
        <w:rPr>
          <w:rFonts w:ascii="Times New Roman" w:eastAsia="Times New Roman" w:hAnsi="Times New Roman" w:cs="Times New Roman"/>
          <w:sz w:val="28"/>
          <w:szCs w:val="28"/>
          <w:lang w:eastAsia="ru-RU"/>
        </w:rPr>
        <w:t> компании. «Вирусная» целевая страница воспринимается как интерактивное развлечение или досуг. Активно распространяется пользователями через </w:t>
      </w:r>
      <w:hyperlink r:id="rId81" w:tooltip="Социальная сеть" w:history="1">
        <w:r w:rsidRPr="00CE7FAA">
          <w:rPr>
            <w:rFonts w:ascii="Times New Roman" w:eastAsia="Times New Roman" w:hAnsi="Times New Roman" w:cs="Times New Roman"/>
            <w:sz w:val="28"/>
            <w:szCs w:val="28"/>
            <w:lang w:eastAsia="ru-RU"/>
          </w:rPr>
          <w:t>социальные сети</w:t>
        </w:r>
      </w:hyperlink>
      <w:r w:rsidRPr="00CE7FAA">
        <w:rPr>
          <w:rFonts w:ascii="Times New Roman" w:eastAsia="Times New Roman" w:hAnsi="Times New Roman" w:cs="Times New Roman"/>
          <w:sz w:val="28"/>
          <w:szCs w:val="28"/>
          <w:lang w:eastAsia="ru-RU"/>
        </w:rPr>
        <w:t>, </w:t>
      </w:r>
      <w:hyperlink r:id="rId82" w:tooltip="Электронная почта" w:history="1">
        <w:r w:rsidRPr="00CE7FAA">
          <w:rPr>
            <w:rFonts w:ascii="Times New Roman" w:eastAsia="Times New Roman" w:hAnsi="Times New Roman" w:cs="Times New Roman"/>
            <w:sz w:val="28"/>
            <w:szCs w:val="28"/>
            <w:lang w:eastAsia="ru-RU"/>
          </w:rPr>
          <w:t>электронную почту</w:t>
        </w:r>
      </w:hyperlink>
      <w:r w:rsidRPr="00CE7FAA">
        <w:rPr>
          <w:rFonts w:ascii="Times New Roman" w:eastAsia="Times New Roman" w:hAnsi="Times New Roman" w:cs="Times New Roman"/>
          <w:sz w:val="28"/>
          <w:szCs w:val="28"/>
          <w:lang w:eastAsia="ru-RU"/>
        </w:rPr>
        <w:t>, </w:t>
      </w:r>
      <w:hyperlink r:id="rId83" w:tooltip="Чат (программа)" w:history="1">
        <w:r w:rsidRPr="00CE7FAA">
          <w:rPr>
            <w:rFonts w:ascii="Times New Roman" w:eastAsia="Times New Roman" w:hAnsi="Times New Roman" w:cs="Times New Roman"/>
            <w:sz w:val="28"/>
            <w:szCs w:val="28"/>
            <w:lang w:eastAsia="ru-RU"/>
          </w:rPr>
          <w:t>чаты</w:t>
        </w:r>
      </w:hyperlink>
      <w:r w:rsidRPr="00CE7FAA">
        <w:rPr>
          <w:rFonts w:ascii="Times New Roman" w:eastAsia="Times New Roman" w:hAnsi="Times New Roman" w:cs="Times New Roman"/>
          <w:sz w:val="28"/>
          <w:szCs w:val="28"/>
          <w:lang w:eastAsia="ru-RU"/>
        </w:rPr>
        <w:t> и т. д. Реклама маскируется под статью, видеоролик, картинку или игру. Посредством привыкания к развлечению, представленному на странице, пользователь подсознательно проникается доверием к марке.</w:t>
      </w:r>
    </w:p>
    <w:p w14:paraId="4BD20563"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Эффективность</w:t>
      </w:r>
    </w:p>
    <w:p w14:paraId="5325823A"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Целевые страницы используются и для дифференциации интернет-аудитории. На основе данных о поведении посетителей целевых страниц выстраиваются маркетинговые кампании. В зависимости от интересов, уровня образования посетителя, даже времени суток или года каждому типу посетителей может предлагаться свой вариант целевой страницы, ориентированный на желания и потребности конкретной целевой группы.</w:t>
      </w:r>
    </w:p>
    <w:p w14:paraId="6101CE0D"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Конверсия целевой страницы</w:t>
      </w:r>
    </w:p>
    <w:p w14:paraId="1D4AA08B"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Показатель эффективности целевой страницы называется </w:t>
      </w:r>
      <w:hyperlink r:id="rId84" w:tooltip="Конверсия (в интернет-маркетинге)" w:history="1">
        <w:r w:rsidRPr="00CE7FAA">
          <w:rPr>
            <w:rFonts w:ascii="Times New Roman" w:eastAsia="Times New Roman" w:hAnsi="Times New Roman" w:cs="Times New Roman"/>
            <w:sz w:val="28"/>
            <w:szCs w:val="28"/>
            <w:lang w:eastAsia="ru-RU"/>
          </w:rPr>
          <w:t>конверсия</w:t>
        </w:r>
      </w:hyperlink>
      <w:r w:rsidRPr="00CE7FAA">
        <w:rPr>
          <w:rFonts w:ascii="Times New Roman" w:eastAsia="Times New Roman" w:hAnsi="Times New Roman" w:cs="Times New Roman"/>
          <w:sz w:val="28"/>
          <w:szCs w:val="28"/>
          <w:lang w:eastAsia="ru-RU"/>
        </w:rPr>
        <w:t>. Это число, показывающее отношение количества пользователей, совершивших целевое действие, к количеству заходов на целевую страницу и умноженное на 100 %. Чем выше показатель конверсии, тем лучше целевая страница.</w:t>
      </w:r>
    </w:p>
    <w:p w14:paraId="52FDA37A"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Методы увеличения конверсии целевых страниц</w:t>
      </w:r>
    </w:p>
    <w:p w14:paraId="677554E3" w14:textId="77777777" w:rsidR="00284D88" w:rsidRPr="00CE7FAA" w:rsidRDefault="00284D88" w:rsidP="00284D88">
      <w:pPr>
        <w:shd w:val="clear" w:color="auto" w:fill="FFFFFF"/>
        <w:spacing w:after="0" w:line="240" w:lineRule="auto"/>
        <w:ind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Для успешной внутренней работы на базе посадочной страницы нужно уметь концентрировать внимание посетителей на одной цели — конверсии. Для этого используют:</w:t>
      </w:r>
    </w:p>
    <w:p w14:paraId="1B4672F1" w14:textId="77777777" w:rsidR="00284D88" w:rsidRPr="00CE7FAA" w:rsidRDefault="00284D88" w:rsidP="009E0587">
      <w:pPr>
        <w:numPr>
          <w:ilvl w:val="0"/>
          <w:numId w:val="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 xml:space="preserve">Цепляющие заголовки и продающий текст. Качественный контент на </w:t>
      </w:r>
      <w:proofErr w:type="spellStart"/>
      <w:r w:rsidRPr="00CE7FAA">
        <w:rPr>
          <w:rFonts w:ascii="Times New Roman" w:eastAsia="Times New Roman" w:hAnsi="Times New Roman" w:cs="Times New Roman"/>
          <w:sz w:val="28"/>
          <w:szCs w:val="28"/>
          <w:lang w:eastAsia="ru-RU"/>
        </w:rPr>
        <w:t>лендинге</w:t>
      </w:r>
      <w:proofErr w:type="spellEnd"/>
      <w:r w:rsidRPr="00CE7FAA">
        <w:rPr>
          <w:rFonts w:ascii="Times New Roman" w:eastAsia="Times New Roman" w:hAnsi="Times New Roman" w:cs="Times New Roman"/>
          <w:sz w:val="28"/>
          <w:szCs w:val="28"/>
          <w:lang w:eastAsia="ru-RU"/>
        </w:rPr>
        <w:t xml:space="preserve"> может увеличить конверсию более чем в 3 раза;</w:t>
      </w:r>
    </w:p>
    <w:p w14:paraId="78B43F4B" w14:textId="77777777" w:rsidR="00284D88" w:rsidRPr="00CE7FAA" w:rsidRDefault="00284D88" w:rsidP="009E0587">
      <w:pPr>
        <w:numPr>
          <w:ilvl w:val="0"/>
          <w:numId w:val="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УТП (уникальное торговое предложение), описывающее ваш продукт с точки зрения его незаменимости и необходимости вашему клиенту;</w:t>
      </w:r>
    </w:p>
    <w:p w14:paraId="35ED25D8" w14:textId="77777777" w:rsidR="00284D88" w:rsidRPr="00CE7FAA" w:rsidRDefault="00284D88" w:rsidP="009E0587">
      <w:pPr>
        <w:numPr>
          <w:ilvl w:val="0"/>
          <w:numId w:val="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 xml:space="preserve">Отзывы. Не обязательно в текстовом формате — </w:t>
      </w:r>
      <w:proofErr w:type="spellStart"/>
      <w:r w:rsidRPr="00CE7FAA">
        <w:rPr>
          <w:rFonts w:ascii="Times New Roman" w:eastAsia="Times New Roman" w:hAnsi="Times New Roman" w:cs="Times New Roman"/>
          <w:sz w:val="28"/>
          <w:szCs w:val="28"/>
          <w:lang w:eastAsia="ru-RU"/>
        </w:rPr>
        <w:t>видеоотзывы</w:t>
      </w:r>
      <w:proofErr w:type="spellEnd"/>
      <w:r w:rsidRPr="00CE7FAA">
        <w:rPr>
          <w:rFonts w:ascii="Times New Roman" w:eastAsia="Times New Roman" w:hAnsi="Times New Roman" w:cs="Times New Roman"/>
          <w:sz w:val="28"/>
          <w:szCs w:val="28"/>
          <w:lang w:eastAsia="ru-RU"/>
        </w:rPr>
        <w:t xml:space="preserve"> также широко применяются;</w:t>
      </w:r>
    </w:p>
    <w:p w14:paraId="65D1A436" w14:textId="77777777" w:rsidR="00284D88" w:rsidRPr="00CE7FAA" w:rsidRDefault="00284D88" w:rsidP="009E0587">
      <w:pPr>
        <w:numPr>
          <w:ilvl w:val="0"/>
          <w:numId w:val="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 xml:space="preserve">Качественные фото и видеоматериалы. Это могут быть примеры работ или </w:t>
      </w:r>
      <w:proofErr w:type="gramStart"/>
      <w:r w:rsidRPr="00CE7FAA">
        <w:rPr>
          <w:rFonts w:ascii="Times New Roman" w:eastAsia="Times New Roman" w:hAnsi="Times New Roman" w:cs="Times New Roman"/>
          <w:sz w:val="28"/>
          <w:szCs w:val="28"/>
          <w:lang w:eastAsia="ru-RU"/>
        </w:rPr>
        <w:t>видео-</w:t>
      </w:r>
      <w:proofErr w:type="spellStart"/>
      <w:r w:rsidRPr="00CE7FAA">
        <w:rPr>
          <w:rFonts w:ascii="Times New Roman" w:eastAsia="Times New Roman" w:hAnsi="Times New Roman" w:cs="Times New Roman"/>
          <w:sz w:val="28"/>
          <w:szCs w:val="28"/>
          <w:lang w:eastAsia="ru-RU"/>
        </w:rPr>
        <w:t>faq</w:t>
      </w:r>
      <w:proofErr w:type="spellEnd"/>
      <w:r w:rsidRPr="00CE7FAA">
        <w:rPr>
          <w:rFonts w:ascii="Times New Roman" w:eastAsia="Times New Roman" w:hAnsi="Times New Roman" w:cs="Times New Roman"/>
          <w:sz w:val="28"/>
          <w:szCs w:val="28"/>
          <w:lang w:eastAsia="ru-RU"/>
        </w:rPr>
        <w:t xml:space="preserve"> по-вашему</w:t>
      </w:r>
      <w:proofErr w:type="gramEnd"/>
      <w:r w:rsidRPr="00CE7FAA">
        <w:rPr>
          <w:rFonts w:ascii="Times New Roman" w:eastAsia="Times New Roman" w:hAnsi="Times New Roman" w:cs="Times New Roman"/>
          <w:sz w:val="28"/>
          <w:szCs w:val="28"/>
          <w:lang w:eastAsia="ru-RU"/>
        </w:rPr>
        <w:t xml:space="preserve"> </w:t>
      </w:r>
      <w:proofErr w:type="spellStart"/>
      <w:r w:rsidRPr="00CE7FAA">
        <w:rPr>
          <w:rFonts w:ascii="Times New Roman" w:eastAsia="Times New Roman" w:hAnsi="Times New Roman" w:cs="Times New Roman"/>
          <w:sz w:val="28"/>
          <w:szCs w:val="28"/>
          <w:lang w:eastAsia="ru-RU"/>
        </w:rPr>
        <w:t>инфопродукту</w:t>
      </w:r>
      <w:proofErr w:type="spellEnd"/>
      <w:r w:rsidRPr="00CE7FAA">
        <w:rPr>
          <w:rFonts w:ascii="Times New Roman" w:eastAsia="Times New Roman" w:hAnsi="Times New Roman" w:cs="Times New Roman"/>
          <w:sz w:val="28"/>
          <w:szCs w:val="28"/>
          <w:lang w:eastAsia="ru-RU"/>
        </w:rPr>
        <w:t>;</w:t>
      </w:r>
    </w:p>
    <w:p w14:paraId="3695962B" w14:textId="77777777" w:rsidR="00284D88" w:rsidRPr="00CE7FAA" w:rsidRDefault="00284D88" w:rsidP="009E0587">
      <w:pPr>
        <w:numPr>
          <w:ilvl w:val="0"/>
          <w:numId w:val="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Призыв к действию — в скрытой или открытой форме.</w:t>
      </w:r>
    </w:p>
    <w:p w14:paraId="0053F195" w14:textId="77777777" w:rsidR="00284D88" w:rsidRPr="00CE7FAA" w:rsidRDefault="00284D88" w:rsidP="00284D88">
      <w:pPr>
        <w:spacing w:after="0" w:line="240" w:lineRule="auto"/>
        <w:ind w:firstLine="709"/>
        <w:jc w:val="center"/>
        <w:rPr>
          <w:rFonts w:ascii="Times New Roman" w:hAnsi="Times New Roman" w:cs="Times New Roman"/>
          <w:b/>
          <w:sz w:val="28"/>
          <w:szCs w:val="28"/>
        </w:rPr>
      </w:pPr>
      <w:r w:rsidRPr="00CE7FAA">
        <w:rPr>
          <w:rFonts w:ascii="Times New Roman" w:hAnsi="Times New Roman" w:cs="Times New Roman"/>
          <w:b/>
          <w:sz w:val="28"/>
          <w:szCs w:val="28"/>
        </w:rPr>
        <w:t>С чего начинать страницу</w:t>
      </w:r>
    </w:p>
    <w:p w14:paraId="2F679654" w14:textId="77777777" w:rsidR="00284D88" w:rsidRPr="00CE7FAA" w:rsidRDefault="00284D88" w:rsidP="00284D88">
      <w:pPr>
        <w:spacing w:after="0" w:line="240" w:lineRule="auto"/>
        <w:ind w:firstLine="709"/>
        <w:rPr>
          <w:rFonts w:ascii="Times New Roman" w:hAnsi="Times New Roman" w:cs="Times New Roman"/>
          <w:sz w:val="28"/>
          <w:szCs w:val="28"/>
        </w:rPr>
      </w:pPr>
      <w:r w:rsidRPr="00CE7FAA">
        <w:rPr>
          <w:rFonts w:ascii="Times New Roman" w:hAnsi="Times New Roman" w:cs="Times New Roman"/>
          <w:sz w:val="28"/>
          <w:szCs w:val="28"/>
        </w:rPr>
        <w:t xml:space="preserve">Не существует универсальной структуры </w:t>
      </w:r>
      <w:proofErr w:type="spellStart"/>
      <w:r w:rsidRPr="00CE7FAA">
        <w:rPr>
          <w:rFonts w:ascii="Times New Roman" w:hAnsi="Times New Roman" w:cs="Times New Roman"/>
          <w:sz w:val="28"/>
          <w:szCs w:val="28"/>
        </w:rPr>
        <w:t>лендинга</w:t>
      </w:r>
      <w:proofErr w:type="spellEnd"/>
    </w:p>
    <w:p w14:paraId="33FEED02" w14:textId="77777777" w:rsidR="00284D88" w:rsidRPr="00CE7FAA" w:rsidRDefault="00284D88" w:rsidP="00284D88">
      <w:pPr>
        <w:spacing w:after="0" w:line="240" w:lineRule="auto"/>
        <w:ind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lastRenderedPageBreak/>
        <w:t xml:space="preserve">Посадочная страница – конструктор, но универсальной структуры для всех продуктов нет. Каждый раз нужно думать, в какой последовательности разместить блоки </w:t>
      </w:r>
      <w:proofErr w:type="spellStart"/>
      <w:r w:rsidRPr="00CE7FAA">
        <w:rPr>
          <w:rFonts w:ascii="Times New Roman" w:eastAsia="Times New Roman" w:hAnsi="Times New Roman" w:cs="Times New Roman"/>
          <w:sz w:val="28"/>
          <w:szCs w:val="28"/>
          <w:lang w:eastAsia="ru-RU"/>
        </w:rPr>
        <w:t>лендинга</w:t>
      </w:r>
      <w:proofErr w:type="spellEnd"/>
      <w:r w:rsidRPr="00CE7FAA">
        <w:rPr>
          <w:rFonts w:ascii="Times New Roman" w:eastAsia="Times New Roman" w:hAnsi="Times New Roman" w:cs="Times New Roman"/>
          <w:sz w:val="28"/>
          <w:szCs w:val="28"/>
          <w:lang w:eastAsia="ru-RU"/>
        </w:rPr>
        <w:t>:</w:t>
      </w:r>
    </w:p>
    <w:p w14:paraId="55D73B72" w14:textId="77777777" w:rsidR="00284D88" w:rsidRPr="00CE7FAA" w:rsidRDefault="00284D88" w:rsidP="009E0587">
      <w:pPr>
        <w:numPr>
          <w:ilvl w:val="0"/>
          <w:numId w:val="4"/>
        </w:numPr>
        <w:spacing w:after="0" w:line="240" w:lineRule="auto"/>
        <w:ind w:left="0"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какая информация важна и должна быть в верху страницы, а какую поместить вниз;</w:t>
      </w:r>
    </w:p>
    <w:p w14:paraId="3D105676" w14:textId="77777777" w:rsidR="00284D88" w:rsidRPr="00CE7FAA" w:rsidRDefault="00284D88" w:rsidP="009E0587">
      <w:pPr>
        <w:numPr>
          <w:ilvl w:val="0"/>
          <w:numId w:val="4"/>
        </w:numPr>
        <w:spacing w:after="0" w:line="240" w:lineRule="auto"/>
        <w:ind w:left="0"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какой блок использовать, а какой не нужен;</w:t>
      </w:r>
    </w:p>
    <w:p w14:paraId="36D1C2BC" w14:textId="77777777" w:rsidR="00284D88" w:rsidRPr="00CE7FAA" w:rsidRDefault="00284D88" w:rsidP="009E0587">
      <w:pPr>
        <w:numPr>
          <w:ilvl w:val="0"/>
          <w:numId w:val="4"/>
        </w:numPr>
        <w:spacing w:after="0" w:line="240" w:lineRule="auto"/>
        <w:ind w:left="0"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что добавить, чтобы усилить желание купить;</w:t>
      </w:r>
    </w:p>
    <w:p w14:paraId="28288648" w14:textId="77777777" w:rsidR="00284D88" w:rsidRPr="00CE7FAA" w:rsidRDefault="00284D88" w:rsidP="009E0587">
      <w:pPr>
        <w:numPr>
          <w:ilvl w:val="0"/>
          <w:numId w:val="4"/>
        </w:numPr>
        <w:spacing w:after="0" w:line="240" w:lineRule="auto"/>
        <w:ind w:left="0"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как оформить блоки максимально полезно для читателей.</w:t>
      </w:r>
    </w:p>
    <w:p w14:paraId="35B445C8" w14:textId="77777777" w:rsidR="00284D88" w:rsidRPr="00CE7FAA" w:rsidRDefault="00284D88" w:rsidP="00284D88">
      <w:pPr>
        <w:spacing w:after="0" w:line="240" w:lineRule="auto"/>
        <w:ind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Нельзя один раз сделать шаблон и потом работать только по нему. Но можно облегчить себе жизнь, адаптируя и дополняя типовые блоки с учетом конкретной ситуации. Не воспринимайте статью как строгую инструкцию – это набор рекомендаций и советов из личного опыта.</w:t>
      </w:r>
    </w:p>
    <w:p w14:paraId="5FE5EA63" w14:textId="77777777" w:rsidR="00284D88" w:rsidRPr="00CE7FAA" w:rsidRDefault="00284D88" w:rsidP="00284D88">
      <w:pPr>
        <w:spacing w:after="0" w:line="240" w:lineRule="auto"/>
        <w:ind w:firstLine="709"/>
        <w:textAlignment w:val="baseline"/>
        <w:outlineLvl w:val="1"/>
        <w:rPr>
          <w:rFonts w:ascii="Times New Roman" w:eastAsia="Times New Roman" w:hAnsi="Times New Roman" w:cs="Times New Roman"/>
          <w:b/>
          <w:bCs/>
          <w:sz w:val="28"/>
          <w:szCs w:val="28"/>
          <w:lang w:eastAsia="ru-RU"/>
        </w:rPr>
      </w:pPr>
      <w:r w:rsidRPr="00CE7FAA">
        <w:rPr>
          <w:rFonts w:ascii="Times New Roman" w:eastAsia="Times New Roman" w:hAnsi="Times New Roman" w:cs="Times New Roman"/>
          <w:b/>
          <w:bCs/>
          <w:sz w:val="28"/>
          <w:szCs w:val="28"/>
          <w:lang w:eastAsia="ru-RU"/>
        </w:rPr>
        <w:t>Первая часть страницы: представляемся и делаем предложение</w:t>
      </w:r>
    </w:p>
    <w:p w14:paraId="125DC4EA" w14:textId="77777777" w:rsidR="00284D88" w:rsidRPr="00CE7FAA" w:rsidRDefault="00284D88" w:rsidP="00284D88">
      <w:pPr>
        <w:spacing w:after="0" w:line="240" w:lineRule="auto"/>
        <w:ind w:firstLine="709"/>
        <w:textAlignment w:val="baseline"/>
        <w:outlineLvl w:val="2"/>
        <w:rPr>
          <w:rFonts w:ascii="Times New Roman" w:eastAsia="Times New Roman" w:hAnsi="Times New Roman" w:cs="Times New Roman"/>
          <w:b/>
          <w:bCs/>
          <w:sz w:val="28"/>
          <w:szCs w:val="28"/>
          <w:lang w:eastAsia="ru-RU"/>
        </w:rPr>
      </w:pPr>
      <w:r w:rsidRPr="00CE7FAA">
        <w:rPr>
          <w:rFonts w:ascii="Times New Roman" w:eastAsia="Times New Roman" w:hAnsi="Times New Roman" w:cs="Times New Roman"/>
          <w:b/>
          <w:bCs/>
          <w:sz w:val="28"/>
          <w:szCs w:val="28"/>
          <w:lang w:eastAsia="ru-RU"/>
        </w:rPr>
        <w:t xml:space="preserve">Шапка </w:t>
      </w:r>
      <w:proofErr w:type="spellStart"/>
      <w:r w:rsidRPr="00CE7FAA">
        <w:rPr>
          <w:rFonts w:ascii="Times New Roman" w:eastAsia="Times New Roman" w:hAnsi="Times New Roman" w:cs="Times New Roman"/>
          <w:b/>
          <w:bCs/>
          <w:sz w:val="28"/>
          <w:szCs w:val="28"/>
          <w:lang w:eastAsia="ru-RU"/>
        </w:rPr>
        <w:t>лендинга</w:t>
      </w:r>
      <w:proofErr w:type="spellEnd"/>
    </w:p>
    <w:p w14:paraId="3257FC88" w14:textId="77777777" w:rsidR="00284D88" w:rsidRPr="00CE7FAA" w:rsidRDefault="00284D88" w:rsidP="00284D88">
      <w:pPr>
        <w:spacing w:after="0" w:line="240" w:lineRule="auto"/>
        <w:ind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 xml:space="preserve">В шапке сайта размещают логотип компании, название, дескриптор и контакты. Дескриптор – </w:t>
      </w:r>
      <w:bookmarkStart w:id="15" w:name="_Hlk119878278"/>
      <w:r w:rsidRPr="00CE7FAA">
        <w:rPr>
          <w:rFonts w:ascii="Times New Roman" w:eastAsia="Times New Roman" w:hAnsi="Times New Roman" w:cs="Times New Roman"/>
          <w:sz w:val="28"/>
          <w:szCs w:val="28"/>
          <w:lang w:eastAsia="ru-RU"/>
        </w:rPr>
        <w:t>короткая надпись под логотипом, которая рассказывает, что это за сайт и чем занимается компания</w:t>
      </w:r>
      <w:bookmarkEnd w:id="15"/>
      <w:r w:rsidRPr="00CE7FAA">
        <w:rPr>
          <w:rFonts w:ascii="Times New Roman" w:eastAsia="Times New Roman" w:hAnsi="Times New Roman" w:cs="Times New Roman"/>
          <w:sz w:val="28"/>
          <w:szCs w:val="28"/>
          <w:lang w:eastAsia="ru-RU"/>
        </w:rPr>
        <w:t>. Это не </w:t>
      </w:r>
      <w:r w:rsidRPr="00CE7FAA">
        <w:rPr>
          <w:rFonts w:ascii="Times New Roman" w:eastAsia="Times New Roman" w:hAnsi="Times New Roman" w:cs="Times New Roman"/>
          <w:sz w:val="28"/>
          <w:szCs w:val="28"/>
          <w:bdr w:val="none" w:sz="0" w:space="0" w:color="auto" w:frame="1"/>
          <w:lang w:eastAsia="ru-RU"/>
        </w:rPr>
        <w:t>УТП</w:t>
      </w:r>
      <w:r w:rsidRPr="00CE7FAA">
        <w:rPr>
          <w:rFonts w:ascii="Times New Roman" w:eastAsia="Times New Roman" w:hAnsi="Times New Roman" w:cs="Times New Roman"/>
          <w:sz w:val="28"/>
          <w:szCs w:val="28"/>
          <w:lang w:eastAsia="ru-RU"/>
        </w:rPr>
        <w:t>, а сообщение, помогающее читателю понять, куда он попал. Важно, чтобы дескриптор был коротким и понятным.</w:t>
      </w:r>
    </w:p>
    <w:p w14:paraId="747FB7BB" w14:textId="77777777" w:rsidR="00284D88" w:rsidRPr="00CE7FAA" w:rsidRDefault="00284D88" w:rsidP="00284D88">
      <w:pPr>
        <w:spacing w:after="0" w:line="240" w:lineRule="auto"/>
        <w:ind w:firstLine="709"/>
        <w:rPr>
          <w:rFonts w:ascii="Times New Roman" w:hAnsi="Times New Roman" w:cs="Times New Roman"/>
          <w:sz w:val="28"/>
          <w:szCs w:val="28"/>
        </w:rPr>
      </w:pPr>
    </w:p>
    <w:p w14:paraId="62B88854" w14:textId="77777777" w:rsidR="00284D88" w:rsidRPr="00CE7FAA" w:rsidRDefault="00284D88" w:rsidP="00284D88">
      <w:pPr>
        <w:spacing w:after="0" w:line="240" w:lineRule="auto"/>
        <w:ind w:firstLine="709"/>
        <w:rPr>
          <w:rFonts w:ascii="Times New Roman" w:hAnsi="Times New Roman" w:cs="Times New Roman"/>
          <w:sz w:val="28"/>
          <w:szCs w:val="28"/>
        </w:rPr>
      </w:pPr>
      <w:r w:rsidRPr="00CE7FAA">
        <w:rPr>
          <w:rFonts w:ascii="Times New Roman" w:hAnsi="Times New Roman" w:cs="Times New Roman"/>
          <w:sz w:val="28"/>
          <w:szCs w:val="28"/>
        </w:rPr>
        <w:t>Например, «Пчелка. Высокий уровень сервиса доставки» – плохой дескриптор, по нему сложно понять, что продают с сайта. А «Пчелка. Служба экспресс-доставки посылок» – хороший и ясный.</w:t>
      </w:r>
    </w:p>
    <w:p w14:paraId="5C52E10C" w14:textId="77777777" w:rsidR="00284D88" w:rsidRPr="00CE7FAA" w:rsidRDefault="00284D88" w:rsidP="00284D88">
      <w:pPr>
        <w:spacing w:after="0" w:line="240" w:lineRule="auto"/>
        <w:ind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Если сфера работы компании понятна по названию, то в дескриптор помещают ключевое преимущество или пояснение.</w:t>
      </w:r>
    </w:p>
    <w:p w14:paraId="72905DBA" w14:textId="77777777" w:rsidR="00284D88" w:rsidRPr="00CE7FAA" w:rsidRDefault="00284D88" w:rsidP="00284D88">
      <w:pPr>
        <w:spacing w:after="0" w:line="240" w:lineRule="auto"/>
        <w:ind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 xml:space="preserve">Справа от логотипа с подписью расположены контакты, там помещают кнопку заказа обратного звонка и </w:t>
      </w:r>
      <w:proofErr w:type="spellStart"/>
      <w:r w:rsidRPr="00CE7FAA">
        <w:rPr>
          <w:rFonts w:ascii="Times New Roman" w:eastAsia="Times New Roman" w:hAnsi="Times New Roman" w:cs="Times New Roman"/>
          <w:sz w:val="28"/>
          <w:szCs w:val="28"/>
          <w:lang w:eastAsia="ru-RU"/>
        </w:rPr>
        <w:t>кликабельный</w:t>
      </w:r>
      <w:proofErr w:type="spellEnd"/>
      <w:r w:rsidRPr="00CE7FAA">
        <w:rPr>
          <w:rFonts w:ascii="Times New Roman" w:eastAsia="Times New Roman" w:hAnsi="Times New Roman" w:cs="Times New Roman"/>
          <w:sz w:val="28"/>
          <w:szCs w:val="28"/>
          <w:lang w:eastAsia="ru-RU"/>
        </w:rPr>
        <w:t xml:space="preserve"> телефон, чтобы посетитель мог позвонить с сайта. Так мы даем покупателю выбор: позвонить самому или дождаться звонка менеджера компании.</w:t>
      </w:r>
    </w:p>
    <w:p w14:paraId="276896A4" w14:textId="77777777" w:rsidR="00284D88" w:rsidRPr="00CE7FAA" w:rsidRDefault="00284D88" w:rsidP="00284D88">
      <w:pPr>
        <w:spacing w:after="0" w:line="240" w:lineRule="auto"/>
        <w:ind w:firstLine="709"/>
        <w:textAlignment w:val="baseline"/>
        <w:rPr>
          <w:rFonts w:ascii="Times New Roman" w:eastAsia="Times New Roman" w:hAnsi="Times New Roman" w:cs="Times New Roman"/>
          <w:sz w:val="28"/>
          <w:szCs w:val="28"/>
          <w:lang w:eastAsia="ru-RU"/>
        </w:rPr>
      </w:pPr>
      <w:r w:rsidRPr="00CE7FAA">
        <w:rPr>
          <w:rFonts w:ascii="Times New Roman" w:eastAsia="Times New Roman" w:hAnsi="Times New Roman" w:cs="Times New Roman"/>
          <w:sz w:val="28"/>
          <w:szCs w:val="28"/>
          <w:lang w:eastAsia="ru-RU"/>
        </w:rPr>
        <w:t>Также в шапке помещают меню навигации, оно помогает читателю сразу перейти на нужную часть сайта, например, посмотреть цены или информацию о продукте.</w:t>
      </w:r>
    </w:p>
    <w:p w14:paraId="73D3011B" w14:textId="48C0B728" w:rsidR="00284D88" w:rsidRPr="00630843" w:rsidRDefault="00284D88" w:rsidP="00284D88">
      <w:pPr>
        <w:spacing w:after="0" w:line="240" w:lineRule="auto"/>
        <w:jc w:val="center"/>
        <w:textAlignment w:val="baseline"/>
        <w:rPr>
          <w:rFonts w:ascii="inherit" w:eastAsia="Times New Roman" w:hAnsi="inherit" w:cs="Times New Roman"/>
          <w:sz w:val="30"/>
          <w:szCs w:val="30"/>
          <w:lang w:eastAsia="ru-RU"/>
        </w:rPr>
      </w:pPr>
    </w:p>
    <w:p w14:paraId="2BAF2EF7" w14:textId="77777777" w:rsidR="00284D88" w:rsidRPr="00630843" w:rsidRDefault="00284D88" w:rsidP="00284D88">
      <w:pPr>
        <w:spacing w:after="0" w:line="240" w:lineRule="auto"/>
        <w:jc w:val="center"/>
        <w:textAlignment w:val="baseline"/>
        <w:rPr>
          <w:rFonts w:ascii="inherit" w:eastAsia="Times New Roman" w:hAnsi="inherit" w:cs="Times New Roman"/>
          <w:sz w:val="30"/>
          <w:szCs w:val="30"/>
          <w:lang w:eastAsia="ru-RU"/>
        </w:rPr>
      </w:pPr>
      <w:r w:rsidRPr="00630843">
        <w:rPr>
          <w:rFonts w:ascii="inherit" w:eastAsia="Times New Roman" w:hAnsi="inherit" w:cs="Times New Roman"/>
          <w:noProof/>
          <w:sz w:val="30"/>
          <w:szCs w:val="30"/>
          <w:lang w:eastAsia="ru-RU"/>
        </w:rPr>
        <w:drawing>
          <wp:inline distT="0" distB="0" distL="0" distR="0" wp14:anchorId="2AB971D4" wp14:editId="2750A689">
            <wp:extent cx="4602480" cy="2091572"/>
            <wp:effectExtent l="0" t="0" r="7620" b="4445"/>
            <wp:docPr id="124" name="Рисунок 124" descr="Блок, рассказывающий о продукте, его свойствах и отличиях от ана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лок, рассказывающий о продукте, его свойствах и отличиях от аналогов"/>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82401" cy="2127892"/>
                    </a:xfrm>
                    <a:prstGeom prst="rect">
                      <a:avLst/>
                    </a:prstGeom>
                    <a:noFill/>
                    <a:ln>
                      <a:noFill/>
                    </a:ln>
                  </pic:spPr>
                </pic:pic>
              </a:graphicData>
            </a:graphic>
          </wp:inline>
        </w:drawing>
      </w:r>
    </w:p>
    <w:p w14:paraId="7AA983A5" w14:textId="77777777" w:rsidR="00284D88" w:rsidRPr="00630843" w:rsidRDefault="00284D88" w:rsidP="00284D88">
      <w:pPr>
        <w:spacing w:after="100" w:line="240" w:lineRule="auto"/>
        <w:jc w:val="center"/>
        <w:textAlignment w:val="baseline"/>
        <w:rPr>
          <w:rFonts w:ascii="inherit" w:eastAsia="Times New Roman" w:hAnsi="inherit" w:cs="Times New Roman"/>
          <w:i/>
          <w:iCs/>
          <w:sz w:val="24"/>
          <w:szCs w:val="24"/>
          <w:lang w:eastAsia="ru-RU"/>
        </w:rPr>
      </w:pPr>
      <w:r w:rsidRPr="00630843">
        <w:rPr>
          <w:rFonts w:ascii="inherit" w:eastAsia="Times New Roman" w:hAnsi="inherit" w:cs="Times New Roman"/>
          <w:i/>
          <w:iCs/>
          <w:sz w:val="24"/>
          <w:szCs w:val="24"/>
          <w:lang w:eastAsia="ru-RU"/>
        </w:rPr>
        <w:t>Блок, рассказывающий о продукте, его свойствах и отличиях от аналогов</w:t>
      </w:r>
    </w:p>
    <w:bookmarkEnd w:id="12"/>
    <w:p w14:paraId="7F136DBF" w14:textId="77777777" w:rsidR="00284D88" w:rsidRDefault="00284D88" w:rsidP="00284D88">
      <w:pPr>
        <w:spacing w:after="0" w:line="240" w:lineRule="auto"/>
        <w:ind w:firstLine="709"/>
        <w:rPr>
          <w:rFonts w:ascii="Times New Roman" w:eastAsia="Times New Roman" w:hAnsi="Times New Roman" w:cs="Times New Roman"/>
          <w:sz w:val="28"/>
          <w:szCs w:val="28"/>
          <w:lang w:eastAsia="ru-RU"/>
        </w:rPr>
      </w:pPr>
      <w:r w:rsidRPr="00722884">
        <w:rPr>
          <w:rFonts w:ascii="Times New Roman" w:hAnsi="Times New Roman" w:cs="Times New Roman"/>
          <w:b/>
          <w:bCs/>
          <w:color w:val="000000"/>
          <w:sz w:val="28"/>
          <w:szCs w:val="28"/>
          <w:u w:val="single"/>
        </w:rPr>
        <w:lastRenderedPageBreak/>
        <w:t xml:space="preserve">Лекция </w:t>
      </w:r>
      <w:r>
        <w:rPr>
          <w:rFonts w:ascii="Times New Roman" w:hAnsi="Times New Roman" w:cs="Times New Roman"/>
          <w:b/>
          <w:bCs/>
          <w:color w:val="000000"/>
          <w:sz w:val="28"/>
          <w:szCs w:val="28"/>
          <w:u w:val="single"/>
        </w:rPr>
        <w:t xml:space="preserve">6. </w:t>
      </w:r>
      <w:bookmarkStart w:id="16" w:name="_Hlk203076533"/>
      <w:r w:rsidRPr="00266AED">
        <w:rPr>
          <w:rFonts w:ascii="Times New Roman" w:hAnsi="Times New Roman" w:cs="Times New Roman"/>
          <w:b/>
          <w:bCs/>
          <w:sz w:val="28"/>
          <w:szCs w:val="28"/>
          <w:u w:val="single"/>
        </w:rPr>
        <w:t>Графические изображения. Особенности Web -графики</w:t>
      </w:r>
      <w:bookmarkEnd w:id="16"/>
      <w:r w:rsidRPr="00CC775A">
        <w:rPr>
          <w:rFonts w:ascii="Times New Roman" w:hAnsi="Times New Roman" w:cs="Times New Roman"/>
          <w:sz w:val="28"/>
          <w:szCs w:val="28"/>
        </w:rPr>
        <w:t xml:space="preserve">  </w:t>
      </w:r>
    </w:p>
    <w:p w14:paraId="27664328" w14:textId="77777777" w:rsidR="00284D88" w:rsidRDefault="00284D88" w:rsidP="00284D88">
      <w:pPr>
        <w:spacing w:after="0" w:line="240" w:lineRule="auto"/>
        <w:ind w:firstLine="709"/>
        <w:rPr>
          <w:rFonts w:ascii="Times New Roman" w:eastAsia="Times New Roman" w:hAnsi="Times New Roman" w:cs="Times New Roman"/>
          <w:sz w:val="28"/>
          <w:szCs w:val="28"/>
          <w:lang w:eastAsia="ru-RU"/>
        </w:rPr>
      </w:pPr>
    </w:p>
    <w:p w14:paraId="192B184C" w14:textId="77777777" w:rsidR="00284D88" w:rsidRPr="00F628A0" w:rsidRDefault="00284D88" w:rsidP="00284D88">
      <w:pPr>
        <w:spacing w:after="0" w:line="240" w:lineRule="auto"/>
        <w:ind w:firstLine="709"/>
        <w:rPr>
          <w:rFonts w:ascii="Times New Roman" w:hAnsi="Times New Roman" w:cs="Times New Roman"/>
          <w:sz w:val="28"/>
          <w:szCs w:val="28"/>
        </w:rPr>
      </w:pPr>
      <w:r w:rsidRPr="00F628A0">
        <w:rPr>
          <w:rFonts w:ascii="Times New Roman" w:eastAsia="Times New Roman" w:hAnsi="Times New Roman" w:cs="Times New Roman"/>
          <w:sz w:val="28"/>
          <w:szCs w:val="28"/>
          <w:lang w:eastAsia="ru-RU"/>
        </w:rPr>
        <w:t>Как работать с иллюстрациями и создать иллюстративный стиль</w:t>
      </w:r>
    </w:p>
    <w:p w14:paraId="254FC905" w14:textId="77777777" w:rsidR="00284D88" w:rsidRPr="00F628A0" w:rsidRDefault="00284D88" w:rsidP="00284D8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Сложно представить современное медиа или блог без фотографий и иллюстраций: мы воспринимаем их быстрее, чем текст. Многие статьи запоминаются нам не заголовком, а своим оформлением. Рассказываем, как начать работать с иллюстрациями и создать иллюстративный стиль для вашего издания или блога.</w:t>
      </w:r>
    </w:p>
    <w:p w14:paraId="00DF7B25" w14:textId="77777777" w:rsidR="00284D88" w:rsidRPr="00F628A0" w:rsidRDefault="00284D88" w:rsidP="00284D88">
      <w:pPr>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Как и </w:t>
      </w:r>
      <w:hyperlink r:id="rId86" w:tgtFrame="_blank" w:history="1">
        <w:r w:rsidRPr="00F628A0">
          <w:rPr>
            <w:rFonts w:ascii="Times New Roman" w:eastAsia="Times New Roman" w:hAnsi="Times New Roman" w:cs="Times New Roman"/>
            <w:sz w:val="28"/>
            <w:szCs w:val="28"/>
            <w:u w:val="single"/>
            <w:bdr w:val="none" w:sz="0" w:space="0" w:color="auto" w:frame="1"/>
            <w:lang w:eastAsia="ru-RU"/>
          </w:rPr>
          <w:t>фотография</w:t>
        </w:r>
      </w:hyperlink>
      <w:r w:rsidRPr="00F628A0">
        <w:rPr>
          <w:rFonts w:ascii="Times New Roman" w:eastAsia="Times New Roman" w:hAnsi="Times New Roman" w:cs="Times New Roman"/>
          <w:sz w:val="28"/>
          <w:szCs w:val="28"/>
          <w:lang w:eastAsia="ru-RU"/>
        </w:rPr>
        <w:t xml:space="preserve">, иллюстрация помогает изданиям, которые ее умело используют, привлечь внимание читателей. Например, на странице журнала The New </w:t>
      </w:r>
      <w:proofErr w:type="spellStart"/>
      <w:r w:rsidRPr="00F628A0">
        <w:rPr>
          <w:rFonts w:ascii="Times New Roman" w:eastAsia="Times New Roman" w:hAnsi="Times New Roman" w:cs="Times New Roman"/>
          <w:sz w:val="28"/>
          <w:szCs w:val="28"/>
          <w:lang w:eastAsia="ru-RU"/>
        </w:rPr>
        <w:t>Yorker</w:t>
      </w:r>
      <w:proofErr w:type="spellEnd"/>
      <w:r w:rsidRPr="00F628A0">
        <w:rPr>
          <w:rFonts w:ascii="Times New Roman" w:eastAsia="Times New Roman" w:hAnsi="Times New Roman" w:cs="Times New Roman"/>
          <w:sz w:val="28"/>
          <w:szCs w:val="28"/>
          <w:lang w:eastAsia="ru-RU"/>
        </w:rPr>
        <w:t xml:space="preserve"> иллюстрации регулярно </w:t>
      </w:r>
      <w:hyperlink r:id="rId87" w:tgtFrame="_blank" w:history="1">
        <w:r w:rsidRPr="00F628A0">
          <w:rPr>
            <w:rFonts w:ascii="Times New Roman" w:eastAsia="Times New Roman" w:hAnsi="Times New Roman" w:cs="Times New Roman"/>
            <w:sz w:val="28"/>
            <w:szCs w:val="28"/>
            <w:u w:val="single"/>
            <w:bdr w:val="none" w:sz="0" w:space="0" w:color="auto" w:frame="1"/>
            <w:lang w:eastAsia="ru-RU"/>
          </w:rPr>
          <w:t>набирают</w:t>
        </w:r>
      </w:hyperlink>
      <w:r w:rsidRPr="00F628A0">
        <w:rPr>
          <w:rFonts w:ascii="Times New Roman" w:eastAsia="Times New Roman" w:hAnsi="Times New Roman" w:cs="Times New Roman"/>
          <w:sz w:val="28"/>
          <w:szCs w:val="28"/>
          <w:lang w:eastAsia="ru-RU"/>
        </w:rPr>
        <w:t> тысячи «лайков»</w:t>
      </w:r>
      <w:r>
        <w:rPr>
          <w:rFonts w:ascii="Times New Roman" w:eastAsia="Times New Roman" w:hAnsi="Times New Roman" w:cs="Times New Roman"/>
          <w:sz w:val="28"/>
          <w:szCs w:val="28"/>
          <w:lang w:eastAsia="ru-RU"/>
        </w:rPr>
        <w:t>.</w:t>
      </w:r>
      <w:r w:rsidRPr="00F628A0">
        <w:rPr>
          <w:rFonts w:ascii="Times New Roman" w:eastAsia="Times New Roman" w:hAnsi="Times New Roman" w:cs="Times New Roman"/>
          <w:sz w:val="28"/>
          <w:szCs w:val="28"/>
          <w:lang w:eastAsia="ru-RU"/>
        </w:rPr>
        <w:t xml:space="preserve"> Иллюстрациями легко делиться, так </w:t>
      </w:r>
      <w:proofErr w:type="gramStart"/>
      <w:r w:rsidRPr="00F628A0">
        <w:rPr>
          <w:rFonts w:ascii="Times New Roman" w:eastAsia="Times New Roman" w:hAnsi="Times New Roman" w:cs="Times New Roman"/>
          <w:sz w:val="28"/>
          <w:szCs w:val="28"/>
          <w:lang w:eastAsia="ru-RU"/>
        </w:rPr>
        <w:t>что</w:t>
      </w:r>
      <w:proofErr w:type="gramEnd"/>
      <w:r w:rsidRPr="00F628A0">
        <w:rPr>
          <w:rFonts w:ascii="Times New Roman" w:eastAsia="Times New Roman" w:hAnsi="Times New Roman" w:cs="Times New Roman"/>
          <w:sz w:val="28"/>
          <w:szCs w:val="28"/>
          <w:lang w:eastAsia="ru-RU"/>
        </w:rPr>
        <w:t xml:space="preserve"> вкладываясь в них, вы инвестируете и в рост вашего проекта.</w:t>
      </w:r>
    </w:p>
    <w:p w14:paraId="1883E202" w14:textId="77777777" w:rsidR="00284D88" w:rsidRPr="00F628A0" w:rsidRDefault="00284D88" w:rsidP="00284D88">
      <w:pPr>
        <w:spacing w:after="0" w:line="240" w:lineRule="auto"/>
        <w:ind w:firstLine="709"/>
        <w:textAlignment w:val="baseline"/>
        <w:outlineLvl w:val="2"/>
        <w:rPr>
          <w:rFonts w:ascii="Times New Roman" w:eastAsia="Times New Roman" w:hAnsi="Times New Roman" w:cs="Times New Roman"/>
          <w:b/>
          <w:bCs/>
          <w:sz w:val="28"/>
          <w:szCs w:val="28"/>
          <w:lang w:eastAsia="ru-RU"/>
        </w:rPr>
      </w:pPr>
      <w:r w:rsidRPr="00F628A0">
        <w:rPr>
          <w:rFonts w:ascii="Times New Roman" w:eastAsia="Times New Roman" w:hAnsi="Times New Roman" w:cs="Times New Roman"/>
          <w:b/>
          <w:bCs/>
          <w:sz w:val="28"/>
          <w:szCs w:val="28"/>
          <w:lang w:eastAsia="ru-RU"/>
        </w:rPr>
        <w:t>01.</w:t>
      </w:r>
      <w:r>
        <w:rPr>
          <w:rFonts w:ascii="Times New Roman" w:eastAsia="Times New Roman" w:hAnsi="Times New Roman" w:cs="Times New Roman"/>
          <w:b/>
          <w:bCs/>
          <w:sz w:val="28"/>
          <w:szCs w:val="28"/>
          <w:lang w:eastAsia="ru-RU"/>
        </w:rPr>
        <w:t xml:space="preserve"> </w:t>
      </w:r>
      <w:r w:rsidRPr="00F02CF5">
        <w:rPr>
          <w:rFonts w:ascii="Times New Roman" w:eastAsia="Times New Roman" w:hAnsi="Times New Roman" w:cs="Times New Roman"/>
          <w:b/>
          <w:bCs/>
          <w:sz w:val="28"/>
          <w:szCs w:val="28"/>
          <w:bdr w:val="none" w:sz="0" w:space="0" w:color="auto" w:frame="1"/>
          <w:lang w:eastAsia="ru-RU"/>
        </w:rPr>
        <w:t>Оформляйте иллюстрациями тексты на абстрактные темы</w:t>
      </w:r>
    </w:p>
    <w:p w14:paraId="1682169C" w14:textId="77777777" w:rsidR="00284D88" w:rsidRPr="00F628A0" w:rsidRDefault="00284D88" w:rsidP="00284D88">
      <w:pPr>
        <w:shd w:val="clear" w:color="auto" w:fill="FFFFFF" w:themeFill="background1"/>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Например, колонки на общественно-политические темы. Кроме того, иллюстрации хороши в тех случаях, когда нужно подчеркнуть эмоциональную составляющую текста или когда затрагиваемая тема слишком тяжела (например, в </w:t>
      </w:r>
      <w:hyperlink r:id="rId88" w:tgtFrame="_blank" w:history="1">
        <w:r w:rsidRPr="00F628A0">
          <w:rPr>
            <w:rFonts w:ascii="Times New Roman" w:eastAsia="Times New Roman" w:hAnsi="Times New Roman" w:cs="Times New Roman"/>
            <w:sz w:val="28"/>
            <w:szCs w:val="28"/>
            <w:u w:val="single"/>
            <w:bdr w:val="none" w:sz="0" w:space="0" w:color="auto" w:frame="1"/>
            <w:lang w:eastAsia="ru-RU"/>
          </w:rPr>
          <w:t>статье про насилие</w:t>
        </w:r>
      </w:hyperlink>
      <w:r w:rsidRPr="00F628A0">
        <w:rPr>
          <w:rFonts w:ascii="Times New Roman" w:eastAsia="Times New Roman" w:hAnsi="Times New Roman" w:cs="Times New Roman"/>
          <w:sz w:val="28"/>
          <w:szCs w:val="28"/>
          <w:lang w:eastAsia="ru-RU"/>
        </w:rPr>
        <w:t>). В некоторых случаях уместны карикатуры (некоторые политические темы) или комиксы (описание процесса). Вы можете использовать иллюстрации, когда у вас нет возможности сделать съемку. Например, иногда удобнее нарисовать героя интервью, а не фотографировать его — газета Financial Times сделала иллюстрации важной частью рубрики </w:t>
      </w:r>
      <w:proofErr w:type="spellStart"/>
      <w:r w:rsidR="00D2049B">
        <w:fldChar w:fldCharType="begin"/>
      </w:r>
      <w:r w:rsidR="00D2049B">
        <w:instrText xml:space="preserve"> HYPERLINK "https://www.ft.com/life-arts/lunch-with-the-f</w:instrText>
      </w:r>
      <w:r w:rsidR="00D2049B">
        <w:instrText xml:space="preserve">t" \t "_blank" </w:instrText>
      </w:r>
      <w:r w:rsidR="00D2049B">
        <w:fldChar w:fldCharType="separate"/>
      </w:r>
      <w:r w:rsidRPr="00F628A0">
        <w:rPr>
          <w:rFonts w:ascii="Times New Roman" w:eastAsia="Times New Roman" w:hAnsi="Times New Roman" w:cs="Times New Roman"/>
          <w:sz w:val="28"/>
          <w:szCs w:val="28"/>
          <w:u w:val="single"/>
          <w:bdr w:val="none" w:sz="0" w:space="0" w:color="auto" w:frame="1"/>
          <w:lang w:eastAsia="ru-RU"/>
        </w:rPr>
        <w:t>Lunch</w:t>
      </w:r>
      <w:proofErr w:type="spellEnd"/>
      <w:r w:rsidRPr="00F628A0">
        <w:rPr>
          <w:rFonts w:ascii="Times New Roman" w:eastAsia="Times New Roman" w:hAnsi="Times New Roman" w:cs="Times New Roman"/>
          <w:sz w:val="28"/>
          <w:szCs w:val="28"/>
          <w:u w:val="single"/>
          <w:bdr w:val="none" w:sz="0" w:space="0" w:color="auto" w:frame="1"/>
          <w:lang w:eastAsia="ru-RU"/>
        </w:rPr>
        <w:t xml:space="preserve"> </w:t>
      </w:r>
      <w:proofErr w:type="spellStart"/>
      <w:r w:rsidRPr="00F628A0">
        <w:rPr>
          <w:rFonts w:ascii="Times New Roman" w:eastAsia="Times New Roman" w:hAnsi="Times New Roman" w:cs="Times New Roman"/>
          <w:sz w:val="28"/>
          <w:szCs w:val="28"/>
          <w:u w:val="single"/>
          <w:bdr w:val="none" w:sz="0" w:space="0" w:color="auto" w:frame="1"/>
          <w:lang w:eastAsia="ru-RU"/>
        </w:rPr>
        <w:t>with</w:t>
      </w:r>
      <w:proofErr w:type="spellEnd"/>
      <w:r w:rsidRPr="00F628A0">
        <w:rPr>
          <w:rFonts w:ascii="Times New Roman" w:eastAsia="Times New Roman" w:hAnsi="Times New Roman" w:cs="Times New Roman"/>
          <w:sz w:val="28"/>
          <w:szCs w:val="28"/>
          <w:u w:val="single"/>
          <w:bdr w:val="none" w:sz="0" w:space="0" w:color="auto" w:frame="1"/>
          <w:lang w:eastAsia="ru-RU"/>
        </w:rPr>
        <w:t xml:space="preserve"> </w:t>
      </w:r>
      <w:proofErr w:type="spellStart"/>
      <w:r w:rsidRPr="00F628A0">
        <w:rPr>
          <w:rFonts w:ascii="Times New Roman" w:eastAsia="Times New Roman" w:hAnsi="Times New Roman" w:cs="Times New Roman"/>
          <w:sz w:val="28"/>
          <w:szCs w:val="28"/>
          <w:u w:val="single"/>
          <w:bdr w:val="none" w:sz="0" w:space="0" w:color="auto" w:frame="1"/>
          <w:lang w:eastAsia="ru-RU"/>
        </w:rPr>
        <w:t>the</w:t>
      </w:r>
      <w:proofErr w:type="spellEnd"/>
      <w:r w:rsidRPr="00F628A0">
        <w:rPr>
          <w:rFonts w:ascii="Times New Roman" w:eastAsia="Times New Roman" w:hAnsi="Times New Roman" w:cs="Times New Roman"/>
          <w:sz w:val="28"/>
          <w:szCs w:val="28"/>
          <w:u w:val="single"/>
          <w:bdr w:val="none" w:sz="0" w:space="0" w:color="auto" w:frame="1"/>
          <w:lang w:eastAsia="ru-RU"/>
        </w:rPr>
        <w:t> FT</w:t>
      </w:r>
      <w:r w:rsidR="00D2049B">
        <w:rPr>
          <w:rFonts w:ascii="Times New Roman" w:eastAsia="Times New Roman" w:hAnsi="Times New Roman" w:cs="Times New Roman"/>
          <w:sz w:val="28"/>
          <w:szCs w:val="28"/>
          <w:u w:val="single"/>
          <w:bdr w:val="none" w:sz="0" w:space="0" w:color="auto" w:frame="1"/>
          <w:lang w:eastAsia="ru-RU"/>
        </w:rPr>
        <w:fldChar w:fldCharType="end"/>
      </w:r>
      <w:r w:rsidRPr="00F628A0">
        <w:rPr>
          <w:rFonts w:ascii="Times New Roman" w:eastAsia="Times New Roman" w:hAnsi="Times New Roman" w:cs="Times New Roman"/>
          <w:sz w:val="28"/>
          <w:szCs w:val="28"/>
          <w:lang w:eastAsia="ru-RU"/>
        </w:rPr>
        <w:t>.</w:t>
      </w:r>
    </w:p>
    <w:p w14:paraId="17AA2046" w14:textId="77777777" w:rsidR="00284D88" w:rsidRPr="00F628A0" w:rsidRDefault="00284D88" w:rsidP="00284D88">
      <w:pPr>
        <w:shd w:val="clear" w:color="auto" w:fill="FFFFFF" w:themeFill="background1"/>
        <w:spacing w:after="0" w:line="240" w:lineRule="auto"/>
        <w:ind w:firstLine="709"/>
        <w:textAlignment w:val="baseline"/>
        <w:outlineLvl w:val="2"/>
        <w:rPr>
          <w:rFonts w:ascii="Times New Roman" w:eastAsia="Times New Roman" w:hAnsi="Times New Roman" w:cs="Times New Roman"/>
          <w:b/>
          <w:bCs/>
          <w:sz w:val="28"/>
          <w:szCs w:val="28"/>
          <w:lang w:eastAsia="ru-RU"/>
        </w:rPr>
      </w:pPr>
      <w:r w:rsidRPr="00F628A0">
        <w:rPr>
          <w:rFonts w:ascii="Times New Roman" w:eastAsia="Times New Roman" w:hAnsi="Times New Roman" w:cs="Times New Roman"/>
          <w:b/>
          <w:bCs/>
          <w:sz w:val="28"/>
          <w:szCs w:val="28"/>
          <w:lang w:eastAsia="ru-RU"/>
        </w:rPr>
        <w:t>02.</w:t>
      </w:r>
      <w:r>
        <w:rPr>
          <w:rFonts w:ascii="Times New Roman" w:eastAsia="Times New Roman" w:hAnsi="Times New Roman" w:cs="Times New Roman"/>
          <w:b/>
          <w:bCs/>
          <w:sz w:val="28"/>
          <w:szCs w:val="28"/>
          <w:lang w:eastAsia="ru-RU"/>
        </w:rPr>
        <w:t xml:space="preserve"> </w:t>
      </w:r>
      <w:r w:rsidRPr="00F02CF5">
        <w:rPr>
          <w:rFonts w:ascii="Times New Roman" w:eastAsia="Times New Roman" w:hAnsi="Times New Roman" w:cs="Times New Roman"/>
          <w:b/>
          <w:bCs/>
          <w:sz w:val="28"/>
          <w:szCs w:val="28"/>
          <w:bdr w:val="none" w:sz="0" w:space="0" w:color="auto" w:frame="1"/>
          <w:lang w:eastAsia="ru-RU"/>
        </w:rPr>
        <w:t>Опишите ваш иллюстративный стиль при работе художниками-фрилансерами</w:t>
      </w:r>
    </w:p>
    <w:p w14:paraId="74A4E519" w14:textId="77777777" w:rsidR="00284D88" w:rsidRPr="00F628A0" w:rsidRDefault="00284D88" w:rsidP="00284D88">
      <w:pPr>
        <w:shd w:val="clear" w:color="auto" w:fill="FFFFFF" w:themeFill="background1"/>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Как и в случае с </w:t>
      </w:r>
      <w:proofErr w:type="spellStart"/>
      <w:r w:rsidRPr="00F628A0">
        <w:rPr>
          <w:rFonts w:ascii="Times New Roman" w:eastAsia="Times New Roman" w:hAnsi="Times New Roman" w:cs="Times New Roman"/>
          <w:sz w:val="28"/>
          <w:szCs w:val="28"/>
          <w:lang w:eastAsia="ru-RU"/>
        </w:rPr>
        <w:t>фотостилем</w:t>
      </w:r>
      <w:proofErr w:type="spellEnd"/>
      <w:r w:rsidRPr="00F628A0">
        <w:rPr>
          <w:rFonts w:ascii="Times New Roman" w:eastAsia="Times New Roman" w:hAnsi="Times New Roman" w:cs="Times New Roman"/>
          <w:sz w:val="28"/>
          <w:szCs w:val="28"/>
          <w:lang w:eastAsia="ru-RU"/>
        </w:rPr>
        <w:t>, здесь нужно учесть много технических моментов: толщину линии, технику, размер и т. д. Кроме того, нужно определиться со стилистикой: </w:t>
      </w:r>
      <w:proofErr w:type="spellStart"/>
      <w:r w:rsidR="00D2049B">
        <w:fldChar w:fldCharType="begin"/>
      </w:r>
      <w:r w:rsidR="00D2049B">
        <w:instrText xml:space="preserve"> HYPERLINK "https://ru.pinterest.com/misshappsa/classic-pinup-illustration/" \t "_blank" </w:instrText>
      </w:r>
      <w:r w:rsidR="00D2049B">
        <w:fldChar w:fldCharType="separate"/>
      </w:r>
      <w:r w:rsidRPr="00F628A0">
        <w:rPr>
          <w:rFonts w:ascii="Times New Roman" w:eastAsia="Times New Roman" w:hAnsi="Times New Roman" w:cs="Times New Roman"/>
          <w:sz w:val="28"/>
          <w:szCs w:val="28"/>
          <w:u w:val="single"/>
          <w:bdr w:val="none" w:sz="0" w:space="0" w:color="auto" w:frame="1"/>
          <w:lang w:eastAsia="ru-RU"/>
        </w:rPr>
        <w:t>пинап</w:t>
      </w:r>
      <w:proofErr w:type="spellEnd"/>
      <w:r w:rsidR="00D2049B">
        <w:rPr>
          <w:rFonts w:ascii="Times New Roman" w:eastAsia="Times New Roman" w:hAnsi="Times New Roman" w:cs="Times New Roman"/>
          <w:sz w:val="28"/>
          <w:szCs w:val="28"/>
          <w:u w:val="single"/>
          <w:bdr w:val="none" w:sz="0" w:space="0" w:color="auto" w:frame="1"/>
          <w:lang w:eastAsia="ru-RU"/>
        </w:rPr>
        <w:fldChar w:fldCharType="end"/>
      </w:r>
      <w:r w:rsidRPr="00F628A0">
        <w:rPr>
          <w:rFonts w:ascii="Times New Roman" w:eastAsia="Times New Roman" w:hAnsi="Times New Roman" w:cs="Times New Roman"/>
          <w:sz w:val="28"/>
          <w:szCs w:val="28"/>
          <w:lang w:eastAsia="ru-RU"/>
        </w:rPr>
        <w:t>, </w:t>
      </w:r>
      <w:hyperlink r:id="rId89" w:history="1">
        <w:r w:rsidRPr="00F628A0">
          <w:rPr>
            <w:rFonts w:ascii="Times New Roman" w:eastAsia="Times New Roman" w:hAnsi="Times New Roman" w:cs="Times New Roman"/>
            <w:sz w:val="28"/>
            <w:szCs w:val="28"/>
            <w:u w:val="single"/>
            <w:bdr w:val="none" w:sz="0" w:space="0" w:color="auto" w:frame="1"/>
            <w:lang w:eastAsia="ru-RU"/>
          </w:rPr>
          <w:t>точечная</w:t>
        </w:r>
      </w:hyperlink>
      <w:hyperlink r:id="rId90" w:history="1">
        <w:r w:rsidRPr="00F628A0">
          <w:rPr>
            <w:rFonts w:ascii="Times New Roman" w:eastAsia="Times New Roman" w:hAnsi="Times New Roman" w:cs="Times New Roman"/>
            <w:sz w:val="28"/>
            <w:szCs w:val="28"/>
            <w:u w:val="single"/>
            <w:bdr w:val="none" w:sz="0" w:space="0" w:color="auto" w:frame="1"/>
            <w:lang w:eastAsia="ru-RU"/>
          </w:rPr>
          <w:t> иллюстрация</w:t>
        </w:r>
      </w:hyperlink>
      <w:r w:rsidRPr="00F628A0">
        <w:rPr>
          <w:rFonts w:ascii="Times New Roman" w:eastAsia="Times New Roman" w:hAnsi="Times New Roman" w:cs="Times New Roman"/>
          <w:sz w:val="28"/>
          <w:szCs w:val="28"/>
          <w:lang w:eastAsia="ru-RU"/>
        </w:rPr>
        <w:t>, </w:t>
      </w:r>
      <w:hyperlink r:id="rId91" w:tgtFrame="_blank" w:history="1">
        <w:r w:rsidRPr="00F628A0">
          <w:rPr>
            <w:rFonts w:ascii="Times New Roman" w:eastAsia="Times New Roman" w:hAnsi="Times New Roman" w:cs="Times New Roman"/>
            <w:sz w:val="28"/>
            <w:szCs w:val="28"/>
            <w:u w:val="single"/>
            <w:bdr w:val="none" w:sz="0" w:space="0" w:color="auto" w:frame="1"/>
            <w:lang w:eastAsia="ru-RU"/>
          </w:rPr>
          <w:t>живопись</w:t>
        </w:r>
      </w:hyperlink>
      <w:r w:rsidRPr="00F628A0">
        <w:rPr>
          <w:rFonts w:ascii="Times New Roman" w:eastAsia="Times New Roman" w:hAnsi="Times New Roman" w:cs="Times New Roman"/>
          <w:sz w:val="28"/>
          <w:szCs w:val="28"/>
          <w:lang w:eastAsia="ru-RU"/>
        </w:rPr>
        <w:t> и т. д. Чтобы найти подходящий для вашего издания стиль, собирайте референсы. Мы советуем делать </w:t>
      </w:r>
      <w:proofErr w:type="spellStart"/>
      <w:r w:rsidR="00D2049B">
        <w:fldChar w:fldCharType="begin"/>
      </w:r>
      <w:r w:rsidR="00D2049B">
        <w:instrText xml:space="preserve"> HYPERLINK "http://www.creativebloq.com/graphic-</w:instrText>
      </w:r>
      <w:r w:rsidR="00D2049B">
        <w:instrText xml:space="preserve">design/mood-boards-812470" \t "_blank" </w:instrText>
      </w:r>
      <w:r w:rsidR="00D2049B">
        <w:fldChar w:fldCharType="separate"/>
      </w:r>
      <w:r w:rsidRPr="00F628A0">
        <w:rPr>
          <w:rFonts w:ascii="Times New Roman" w:eastAsia="Times New Roman" w:hAnsi="Times New Roman" w:cs="Times New Roman"/>
          <w:sz w:val="28"/>
          <w:szCs w:val="28"/>
          <w:u w:val="single"/>
          <w:bdr w:val="none" w:sz="0" w:space="0" w:color="auto" w:frame="1"/>
          <w:lang w:eastAsia="ru-RU"/>
        </w:rPr>
        <w:t>мудборды</w:t>
      </w:r>
      <w:proofErr w:type="spellEnd"/>
      <w:r w:rsidR="00D2049B">
        <w:rPr>
          <w:rFonts w:ascii="Times New Roman" w:eastAsia="Times New Roman" w:hAnsi="Times New Roman" w:cs="Times New Roman"/>
          <w:sz w:val="28"/>
          <w:szCs w:val="28"/>
          <w:u w:val="single"/>
          <w:bdr w:val="none" w:sz="0" w:space="0" w:color="auto" w:frame="1"/>
          <w:lang w:eastAsia="ru-RU"/>
        </w:rPr>
        <w:fldChar w:fldCharType="end"/>
      </w:r>
      <w:r w:rsidRPr="00F628A0">
        <w:rPr>
          <w:rFonts w:ascii="Times New Roman" w:eastAsia="Times New Roman" w:hAnsi="Times New Roman" w:cs="Times New Roman"/>
          <w:sz w:val="28"/>
          <w:szCs w:val="28"/>
          <w:lang w:eastAsia="ru-RU"/>
        </w:rPr>
        <w:t>, а потом добавлять в них свои картинки, чтобы понять, как должна выглядеть рубрика или издание в целом.</w:t>
      </w:r>
    </w:p>
    <w:p w14:paraId="74F5D319" w14:textId="77777777" w:rsidR="00284D88" w:rsidRPr="00F628A0" w:rsidRDefault="00284D88" w:rsidP="00284D88">
      <w:pPr>
        <w:shd w:val="clear" w:color="auto" w:fill="FFFFFF" w:themeFill="background1"/>
        <w:spacing w:after="0" w:line="240" w:lineRule="auto"/>
        <w:ind w:firstLine="709"/>
        <w:textAlignment w:val="baseline"/>
        <w:outlineLvl w:val="2"/>
        <w:rPr>
          <w:rFonts w:ascii="Times New Roman" w:eastAsia="Times New Roman" w:hAnsi="Times New Roman" w:cs="Times New Roman"/>
          <w:b/>
          <w:bCs/>
          <w:sz w:val="28"/>
          <w:szCs w:val="28"/>
          <w:lang w:eastAsia="ru-RU"/>
        </w:rPr>
      </w:pPr>
      <w:r w:rsidRPr="00F02CF5">
        <w:rPr>
          <w:rFonts w:ascii="Times New Roman" w:eastAsia="Times New Roman" w:hAnsi="Times New Roman" w:cs="Times New Roman"/>
          <w:b/>
          <w:bCs/>
          <w:sz w:val="28"/>
          <w:szCs w:val="28"/>
          <w:lang w:eastAsia="ru-RU"/>
        </w:rPr>
        <w:t xml:space="preserve">03. </w:t>
      </w:r>
      <w:r w:rsidRPr="00F02CF5">
        <w:rPr>
          <w:rFonts w:ascii="Times New Roman" w:eastAsia="Times New Roman" w:hAnsi="Times New Roman" w:cs="Times New Roman"/>
          <w:b/>
          <w:bCs/>
          <w:sz w:val="28"/>
          <w:szCs w:val="28"/>
          <w:bdr w:val="none" w:sz="0" w:space="0" w:color="auto" w:frame="1"/>
          <w:lang w:eastAsia="ru-RU"/>
        </w:rPr>
        <w:t>Экспериментируйте с разными типами иллюстраций</w:t>
      </w:r>
    </w:p>
    <w:p w14:paraId="15B0549B" w14:textId="77777777" w:rsidR="00284D88" w:rsidRPr="00F628A0" w:rsidRDefault="00284D88" w:rsidP="00284D88">
      <w:pPr>
        <w:shd w:val="clear" w:color="auto" w:fill="FFFFFF" w:themeFill="background1"/>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Например, некоторые задачи можно решить с помощью простейших векторных пиктографических иконок. Их легко нарисовать, и они спасут ситуацию, когда нужно быстро выпустить новость и нет времени и/или бюджета на съемку или полноценную иллюстрацию. Можно найти пиктограмму в одном из </w:t>
      </w:r>
      <w:hyperlink r:id="rId92" w:tgtFrame="_blank" w:history="1">
        <w:r w:rsidRPr="00F628A0">
          <w:rPr>
            <w:rFonts w:ascii="Times New Roman" w:eastAsia="Times New Roman" w:hAnsi="Times New Roman" w:cs="Times New Roman"/>
            <w:sz w:val="28"/>
            <w:szCs w:val="28"/>
            <w:u w:val="single"/>
            <w:bdr w:val="none" w:sz="0" w:space="0" w:color="auto" w:frame="1"/>
            <w:lang w:eastAsia="ru-RU"/>
          </w:rPr>
          <w:t>онлайн-архивов</w:t>
        </w:r>
      </w:hyperlink>
      <w:r w:rsidRPr="00F628A0">
        <w:rPr>
          <w:rFonts w:ascii="Times New Roman" w:eastAsia="Times New Roman" w:hAnsi="Times New Roman" w:cs="Times New Roman"/>
          <w:sz w:val="28"/>
          <w:szCs w:val="28"/>
          <w:lang w:eastAsia="ru-RU"/>
        </w:rPr>
        <w:t> и быстро опубликовать материал.</w:t>
      </w:r>
    </w:p>
    <w:p w14:paraId="28AA6ECA" w14:textId="77777777" w:rsidR="00284D88" w:rsidRPr="00F628A0" w:rsidRDefault="00284D88" w:rsidP="00284D88">
      <w:pPr>
        <w:shd w:val="clear" w:color="auto" w:fill="FFFFFF" w:themeFill="background1"/>
        <w:spacing w:after="0" w:line="240" w:lineRule="auto"/>
        <w:ind w:firstLine="709"/>
        <w:textAlignment w:val="baseline"/>
        <w:outlineLvl w:val="2"/>
        <w:rPr>
          <w:rFonts w:ascii="Times New Roman" w:eastAsia="Times New Roman" w:hAnsi="Times New Roman" w:cs="Times New Roman"/>
          <w:b/>
          <w:bCs/>
          <w:sz w:val="28"/>
          <w:szCs w:val="28"/>
          <w:lang w:eastAsia="ru-RU"/>
        </w:rPr>
      </w:pPr>
      <w:r w:rsidRPr="00F628A0">
        <w:rPr>
          <w:rFonts w:ascii="Times New Roman" w:eastAsia="Times New Roman" w:hAnsi="Times New Roman" w:cs="Times New Roman"/>
          <w:b/>
          <w:bCs/>
          <w:sz w:val="28"/>
          <w:szCs w:val="28"/>
          <w:lang w:eastAsia="ru-RU"/>
        </w:rPr>
        <w:t>04.</w:t>
      </w:r>
      <w:r>
        <w:rPr>
          <w:rFonts w:ascii="Times New Roman" w:eastAsia="Times New Roman" w:hAnsi="Times New Roman" w:cs="Times New Roman"/>
          <w:b/>
          <w:bCs/>
          <w:sz w:val="28"/>
          <w:szCs w:val="28"/>
          <w:lang w:eastAsia="ru-RU"/>
        </w:rPr>
        <w:t xml:space="preserve"> </w:t>
      </w:r>
      <w:r w:rsidRPr="00F02CF5">
        <w:rPr>
          <w:rFonts w:ascii="Times New Roman" w:eastAsia="Times New Roman" w:hAnsi="Times New Roman" w:cs="Times New Roman"/>
          <w:b/>
          <w:bCs/>
          <w:sz w:val="28"/>
          <w:szCs w:val="28"/>
          <w:bdr w:val="none" w:sz="0" w:space="0" w:color="auto" w:frame="1"/>
          <w:lang w:eastAsia="ru-RU"/>
        </w:rPr>
        <w:t>Составляйте подробные брифы для иллюстраторов</w:t>
      </w:r>
    </w:p>
    <w:p w14:paraId="2D6902DE" w14:textId="77777777" w:rsidR="00284D88" w:rsidRPr="00F628A0" w:rsidRDefault="00284D88" w:rsidP="00284D88">
      <w:pPr>
        <w:shd w:val="clear" w:color="auto" w:fill="FFFFFF" w:themeFill="background1"/>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Расскажите художнику о визуальном стиле издания в целом, объясните, какие эмоции должна вызывать его работа, покажите референсы и отправьте весь текст статьи (можно до финального редактирования).</w:t>
      </w:r>
    </w:p>
    <w:p w14:paraId="309FBD11" w14:textId="77777777" w:rsidR="00284D88" w:rsidRPr="00F628A0" w:rsidRDefault="00284D88" w:rsidP="00284D88">
      <w:pPr>
        <w:shd w:val="clear" w:color="auto" w:fill="FFFFFF" w:themeFill="background1"/>
        <w:spacing w:after="0" w:line="240" w:lineRule="auto"/>
        <w:ind w:firstLine="709"/>
        <w:textAlignment w:val="baseline"/>
        <w:outlineLvl w:val="2"/>
        <w:rPr>
          <w:rFonts w:ascii="Times New Roman" w:eastAsia="Times New Roman" w:hAnsi="Times New Roman" w:cs="Times New Roman"/>
          <w:b/>
          <w:bCs/>
          <w:sz w:val="28"/>
          <w:szCs w:val="28"/>
          <w:lang w:eastAsia="ru-RU"/>
        </w:rPr>
      </w:pPr>
      <w:r w:rsidRPr="00F628A0">
        <w:rPr>
          <w:rFonts w:ascii="Times New Roman" w:eastAsia="Times New Roman" w:hAnsi="Times New Roman" w:cs="Times New Roman"/>
          <w:b/>
          <w:bCs/>
          <w:sz w:val="28"/>
          <w:szCs w:val="28"/>
          <w:lang w:eastAsia="ru-RU"/>
        </w:rPr>
        <w:t>05.</w:t>
      </w:r>
      <w:r>
        <w:rPr>
          <w:rFonts w:ascii="Times New Roman" w:eastAsia="Times New Roman" w:hAnsi="Times New Roman" w:cs="Times New Roman"/>
          <w:b/>
          <w:bCs/>
          <w:sz w:val="28"/>
          <w:szCs w:val="28"/>
          <w:lang w:eastAsia="ru-RU"/>
        </w:rPr>
        <w:t xml:space="preserve"> </w:t>
      </w:r>
      <w:r w:rsidRPr="00F02CF5">
        <w:rPr>
          <w:rFonts w:ascii="Times New Roman" w:eastAsia="Times New Roman" w:hAnsi="Times New Roman" w:cs="Times New Roman"/>
          <w:b/>
          <w:bCs/>
          <w:sz w:val="28"/>
          <w:szCs w:val="28"/>
          <w:bdr w:val="none" w:sz="0" w:space="0" w:color="auto" w:frame="1"/>
          <w:lang w:eastAsia="ru-RU"/>
        </w:rPr>
        <w:t>Следите за визуальным стилем похожих изданий, сохраняйте и анализируйте понравившиеся работы</w:t>
      </w:r>
    </w:p>
    <w:p w14:paraId="7B24F469" w14:textId="77777777" w:rsidR="00284D88" w:rsidRPr="00F628A0" w:rsidRDefault="00284D88" w:rsidP="00284D88">
      <w:pPr>
        <w:shd w:val="clear" w:color="auto" w:fill="FFFFFF" w:themeFill="background1"/>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Подпишитесь на специализированные блоги (например, </w:t>
      </w:r>
      <w:proofErr w:type="spellStart"/>
      <w:r w:rsidR="00D2049B">
        <w:fldChar w:fldCharType="begin"/>
      </w:r>
      <w:r w:rsidR="00D2049B">
        <w:instrText xml:space="preserve"> HYPERLINK "http://www.itsni</w:instrText>
      </w:r>
      <w:r w:rsidR="00D2049B">
        <w:instrText xml:space="preserve">cethat.com/categories/illustration" \t "_blank" </w:instrText>
      </w:r>
      <w:r w:rsidR="00D2049B">
        <w:fldChar w:fldCharType="separate"/>
      </w:r>
      <w:r w:rsidRPr="00F628A0">
        <w:rPr>
          <w:rFonts w:ascii="Times New Roman" w:eastAsia="Times New Roman" w:hAnsi="Times New Roman" w:cs="Times New Roman"/>
          <w:sz w:val="28"/>
          <w:szCs w:val="28"/>
          <w:u w:val="single"/>
          <w:bdr w:val="none" w:sz="0" w:space="0" w:color="auto" w:frame="1"/>
          <w:lang w:eastAsia="ru-RU"/>
        </w:rPr>
        <w:t>It’s</w:t>
      </w:r>
      <w:proofErr w:type="spellEnd"/>
      <w:r w:rsidRPr="00F628A0">
        <w:rPr>
          <w:rFonts w:ascii="Times New Roman" w:eastAsia="Times New Roman" w:hAnsi="Times New Roman" w:cs="Times New Roman"/>
          <w:sz w:val="28"/>
          <w:szCs w:val="28"/>
          <w:u w:val="single"/>
          <w:bdr w:val="none" w:sz="0" w:space="0" w:color="auto" w:frame="1"/>
          <w:lang w:eastAsia="ru-RU"/>
        </w:rPr>
        <w:t xml:space="preserve"> </w:t>
      </w:r>
      <w:proofErr w:type="spellStart"/>
      <w:r w:rsidRPr="00F628A0">
        <w:rPr>
          <w:rFonts w:ascii="Times New Roman" w:eastAsia="Times New Roman" w:hAnsi="Times New Roman" w:cs="Times New Roman"/>
          <w:sz w:val="28"/>
          <w:szCs w:val="28"/>
          <w:u w:val="single"/>
          <w:bdr w:val="none" w:sz="0" w:space="0" w:color="auto" w:frame="1"/>
          <w:lang w:eastAsia="ru-RU"/>
        </w:rPr>
        <w:t>Nice</w:t>
      </w:r>
      <w:proofErr w:type="spellEnd"/>
      <w:r w:rsidRPr="00F628A0">
        <w:rPr>
          <w:rFonts w:ascii="Times New Roman" w:eastAsia="Times New Roman" w:hAnsi="Times New Roman" w:cs="Times New Roman"/>
          <w:sz w:val="28"/>
          <w:szCs w:val="28"/>
          <w:u w:val="single"/>
          <w:bdr w:val="none" w:sz="0" w:space="0" w:color="auto" w:frame="1"/>
          <w:lang w:eastAsia="ru-RU"/>
        </w:rPr>
        <w:t xml:space="preserve"> </w:t>
      </w:r>
      <w:proofErr w:type="spellStart"/>
      <w:r w:rsidRPr="00F628A0">
        <w:rPr>
          <w:rFonts w:ascii="Times New Roman" w:eastAsia="Times New Roman" w:hAnsi="Times New Roman" w:cs="Times New Roman"/>
          <w:sz w:val="28"/>
          <w:szCs w:val="28"/>
          <w:u w:val="single"/>
          <w:bdr w:val="none" w:sz="0" w:space="0" w:color="auto" w:frame="1"/>
          <w:lang w:eastAsia="ru-RU"/>
        </w:rPr>
        <w:t>That</w:t>
      </w:r>
      <w:proofErr w:type="spellEnd"/>
      <w:r w:rsidR="00D2049B">
        <w:rPr>
          <w:rFonts w:ascii="Times New Roman" w:eastAsia="Times New Roman" w:hAnsi="Times New Roman" w:cs="Times New Roman"/>
          <w:sz w:val="28"/>
          <w:szCs w:val="28"/>
          <w:u w:val="single"/>
          <w:bdr w:val="none" w:sz="0" w:space="0" w:color="auto" w:frame="1"/>
          <w:lang w:eastAsia="ru-RU"/>
        </w:rPr>
        <w:fldChar w:fldCharType="end"/>
      </w:r>
      <w:r w:rsidRPr="00F628A0">
        <w:rPr>
          <w:rFonts w:ascii="Times New Roman" w:eastAsia="Times New Roman" w:hAnsi="Times New Roman" w:cs="Times New Roman"/>
          <w:sz w:val="28"/>
          <w:szCs w:val="28"/>
          <w:lang w:eastAsia="ru-RU"/>
        </w:rPr>
        <w:t>) и любимых иллюстраторов на </w:t>
      </w:r>
      <w:proofErr w:type="spellStart"/>
      <w:r w:rsidR="00D2049B">
        <w:fldChar w:fldCharType="begin"/>
      </w:r>
      <w:r w:rsidR="00D2049B">
        <w:instrText xml:space="preserve"> HYPERLINK "https://dribbble.com/tags/illustration" \t "_blank" </w:instrText>
      </w:r>
      <w:r w:rsidR="00D2049B">
        <w:fldChar w:fldCharType="separate"/>
      </w:r>
      <w:r w:rsidRPr="00F628A0">
        <w:rPr>
          <w:rFonts w:ascii="Times New Roman" w:eastAsia="Times New Roman" w:hAnsi="Times New Roman" w:cs="Times New Roman"/>
          <w:sz w:val="28"/>
          <w:szCs w:val="28"/>
          <w:u w:val="single"/>
          <w:bdr w:val="none" w:sz="0" w:space="0" w:color="auto" w:frame="1"/>
          <w:lang w:eastAsia="ru-RU"/>
        </w:rPr>
        <w:t>Dribble</w:t>
      </w:r>
      <w:proofErr w:type="spellEnd"/>
      <w:r w:rsidR="00D2049B">
        <w:rPr>
          <w:rFonts w:ascii="Times New Roman" w:eastAsia="Times New Roman" w:hAnsi="Times New Roman" w:cs="Times New Roman"/>
          <w:sz w:val="28"/>
          <w:szCs w:val="28"/>
          <w:u w:val="single"/>
          <w:bdr w:val="none" w:sz="0" w:space="0" w:color="auto" w:frame="1"/>
          <w:lang w:eastAsia="ru-RU"/>
        </w:rPr>
        <w:fldChar w:fldCharType="end"/>
      </w:r>
      <w:r w:rsidRPr="00F628A0">
        <w:rPr>
          <w:rFonts w:ascii="Times New Roman" w:eastAsia="Times New Roman" w:hAnsi="Times New Roman" w:cs="Times New Roman"/>
          <w:sz w:val="28"/>
          <w:szCs w:val="28"/>
          <w:lang w:eastAsia="ru-RU"/>
        </w:rPr>
        <w:t>, </w:t>
      </w:r>
      <w:proofErr w:type="spellStart"/>
      <w:r w:rsidR="00D2049B">
        <w:fldChar w:fldCharType="begin"/>
      </w:r>
      <w:r w:rsidR="00D2049B">
        <w:instrText xml:space="preserve"> HYPERLINK "https://www.behance.net/search?field=48" \t "_blank" </w:instrText>
      </w:r>
      <w:r w:rsidR="00D2049B">
        <w:fldChar w:fldCharType="separate"/>
      </w:r>
      <w:r w:rsidRPr="00F628A0">
        <w:rPr>
          <w:rFonts w:ascii="Times New Roman" w:eastAsia="Times New Roman" w:hAnsi="Times New Roman" w:cs="Times New Roman"/>
          <w:sz w:val="28"/>
          <w:szCs w:val="28"/>
          <w:u w:val="single"/>
          <w:bdr w:val="none" w:sz="0" w:space="0" w:color="auto" w:frame="1"/>
          <w:lang w:eastAsia="ru-RU"/>
        </w:rPr>
        <w:t>Behance</w:t>
      </w:r>
      <w:proofErr w:type="spellEnd"/>
      <w:r w:rsidR="00D2049B">
        <w:rPr>
          <w:rFonts w:ascii="Times New Roman" w:eastAsia="Times New Roman" w:hAnsi="Times New Roman" w:cs="Times New Roman"/>
          <w:sz w:val="28"/>
          <w:szCs w:val="28"/>
          <w:u w:val="single"/>
          <w:bdr w:val="none" w:sz="0" w:space="0" w:color="auto" w:frame="1"/>
          <w:lang w:eastAsia="ru-RU"/>
        </w:rPr>
        <w:fldChar w:fldCharType="end"/>
      </w:r>
      <w:r w:rsidRPr="00F628A0">
        <w:rPr>
          <w:rFonts w:ascii="Times New Roman" w:eastAsia="Times New Roman" w:hAnsi="Times New Roman" w:cs="Times New Roman"/>
          <w:sz w:val="28"/>
          <w:szCs w:val="28"/>
          <w:lang w:eastAsia="ru-RU"/>
        </w:rPr>
        <w:t> и </w:t>
      </w:r>
      <w:proofErr w:type="spellStart"/>
      <w:r w:rsidR="00D2049B">
        <w:fldChar w:fldCharType="begin"/>
      </w:r>
      <w:r w:rsidR="00D2049B">
        <w:instrText xml:space="preserve"> HYPERLI</w:instrText>
      </w:r>
      <w:r w:rsidR="00D2049B">
        <w:instrText xml:space="preserve">NK "https://www.pinterest.com/explore/illustrations/" \t "_blank" </w:instrText>
      </w:r>
      <w:r w:rsidR="00D2049B">
        <w:fldChar w:fldCharType="separate"/>
      </w:r>
      <w:r w:rsidRPr="00F628A0">
        <w:rPr>
          <w:rFonts w:ascii="Times New Roman" w:eastAsia="Times New Roman" w:hAnsi="Times New Roman" w:cs="Times New Roman"/>
          <w:sz w:val="28"/>
          <w:szCs w:val="28"/>
          <w:u w:val="single"/>
          <w:bdr w:val="none" w:sz="0" w:space="0" w:color="auto" w:frame="1"/>
          <w:lang w:eastAsia="ru-RU"/>
        </w:rPr>
        <w:t>Pinterest</w:t>
      </w:r>
      <w:proofErr w:type="spellEnd"/>
      <w:r w:rsidR="00D2049B">
        <w:rPr>
          <w:rFonts w:ascii="Times New Roman" w:eastAsia="Times New Roman" w:hAnsi="Times New Roman" w:cs="Times New Roman"/>
          <w:sz w:val="28"/>
          <w:szCs w:val="28"/>
          <w:u w:val="single"/>
          <w:bdr w:val="none" w:sz="0" w:space="0" w:color="auto" w:frame="1"/>
          <w:lang w:eastAsia="ru-RU"/>
        </w:rPr>
        <w:fldChar w:fldCharType="end"/>
      </w:r>
      <w:r w:rsidRPr="00F628A0">
        <w:rPr>
          <w:rFonts w:ascii="Times New Roman" w:eastAsia="Times New Roman" w:hAnsi="Times New Roman" w:cs="Times New Roman"/>
          <w:sz w:val="28"/>
          <w:szCs w:val="28"/>
          <w:lang w:eastAsia="ru-RU"/>
        </w:rPr>
        <w:t>. В </w:t>
      </w:r>
      <w:proofErr w:type="spellStart"/>
      <w:r w:rsidRPr="00F628A0">
        <w:rPr>
          <w:rFonts w:ascii="Times New Roman" w:eastAsia="Times New Roman" w:hAnsi="Times New Roman" w:cs="Times New Roman"/>
          <w:sz w:val="28"/>
          <w:szCs w:val="28"/>
          <w:lang w:eastAsia="ru-RU"/>
        </w:rPr>
        <w:t>Instagram</w:t>
      </w:r>
      <w:proofErr w:type="spellEnd"/>
      <w:r w:rsidRPr="00F628A0">
        <w:rPr>
          <w:rFonts w:ascii="Times New Roman" w:eastAsia="Times New Roman" w:hAnsi="Times New Roman" w:cs="Times New Roman"/>
          <w:sz w:val="28"/>
          <w:szCs w:val="28"/>
          <w:lang w:eastAsia="ru-RU"/>
        </w:rPr>
        <w:t xml:space="preserve"> можно </w:t>
      </w:r>
      <w:r w:rsidRPr="00F628A0">
        <w:rPr>
          <w:rFonts w:ascii="Times New Roman" w:eastAsia="Times New Roman" w:hAnsi="Times New Roman" w:cs="Times New Roman"/>
          <w:sz w:val="28"/>
          <w:szCs w:val="28"/>
          <w:lang w:eastAsia="ru-RU"/>
        </w:rPr>
        <w:lastRenderedPageBreak/>
        <w:t>искать интересные работы по тегу </w:t>
      </w:r>
      <w:hyperlink r:id="rId93" w:tgtFrame="_blank" w:history="1">
        <w:r w:rsidRPr="00F628A0">
          <w:rPr>
            <w:rFonts w:ascii="Times New Roman" w:eastAsia="Times New Roman" w:hAnsi="Times New Roman" w:cs="Times New Roman"/>
            <w:sz w:val="28"/>
            <w:szCs w:val="28"/>
            <w:u w:val="single"/>
            <w:bdr w:val="none" w:sz="0" w:space="0" w:color="auto" w:frame="1"/>
            <w:lang w:eastAsia="ru-RU"/>
          </w:rPr>
          <w:t>#illustration</w:t>
        </w:r>
      </w:hyperlink>
      <w:r w:rsidRPr="00F628A0">
        <w:rPr>
          <w:rFonts w:ascii="Times New Roman" w:eastAsia="Times New Roman" w:hAnsi="Times New Roman" w:cs="Times New Roman"/>
          <w:sz w:val="28"/>
          <w:szCs w:val="28"/>
          <w:lang w:eastAsia="ru-RU"/>
        </w:rPr>
        <w:t> и подписаться на нескольких иллюстраторов, а потом смотреть, за кем они следят.</w:t>
      </w:r>
    </w:p>
    <w:p w14:paraId="53C16C09" w14:textId="77777777" w:rsidR="00284D88" w:rsidRPr="00F628A0" w:rsidRDefault="00284D88" w:rsidP="00284D88">
      <w:pPr>
        <w:shd w:val="clear" w:color="auto" w:fill="FFFFFF" w:themeFill="background1"/>
        <w:spacing w:after="0" w:line="240" w:lineRule="auto"/>
        <w:ind w:firstLine="709"/>
        <w:textAlignment w:val="baseline"/>
        <w:outlineLvl w:val="2"/>
        <w:rPr>
          <w:rFonts w:ascii="Times New Roman" w:eastAsia="Times New Roman" w:hAnsi="Times New Roman" w:cs="Times New Roman"/>
          <w:b/>
          <w:bCs/>
          <w:sz w:val="28"/>
          <w:szCs w:val="28"/>
          <w:lang w:eastAsia="ru-RU"/>
        </w:rPr>
      </w:pPr>
      <w:r w:rsidRPr="00F628A0">
        <w:rPr>
          <w:rFonts w:ascii="Times New Roman" w:eastAsia="Times New Roman" w:hAnsi="Times New Roman" w:cs="Times New Roman"/>
          <w:b/>
          <w:bCs/>
          <w:sz w:val="28"/>
          <w:szCs w:val="28"/>
          <w:lang w:eastAsia="ru-RU"/>
        </w:rPr>
        <w:t>06.</w:t>
      </w:r>
      <w:r>
        <w:rPr>
          <w:rFonts w:ascii="Times New Roman" w:eastAsia="Times New Roman" w:hAnsi="Times New Roman" w:cs="Times New Roman"/>
          <w:b/>
          <w:bCs/>
          <w:sz w:val="28"/>
          <w:szCs w:val="28"/>
          <w:lang w:eastAsia="ru-RU"/>
        </w:rPr>
        <w:t xml:space="preserve"> </w:t>
      </w:r>
      <w:r w:rsidRPr="00F02CF5">
        <w:rPr>
          <w:rFonts w:ascii="Times New Roman" w:eastAsia="Times New Roman" w:hAnsi="Times New Roman" w:cs="Times New Roman"/>
          <w:b/>
          <w:bCs/>
          <w:sz w:val="28"/>
          <w:szCs w:val="28"/>
          <w:bdr w:val="none" w:sz="0" w:space="0" w:color="auto" w:frame="1"/>
          <w:shd w:val="clear" w:color="auto" w:fill="FFFFFF" w:themeFill="background1"/>
          <w:lang w:eastAsia="ru-RU"/>
        </w:rPr>
        <w:t>Иллюстрации на обложке должны поддерживать архетипы или ломать их</w:t>
      </w:r>
    </w:p>
    <w:p w14:paraId="3E5A73E8" w14:textId="77777777" w:rsidR="00284D88" w:rsidRPr="00F628A0" w:rsidRDefault="00284D88" w:rsidP="00284D88">
      <w:pPr>
        <w:shd w:val="clear" w:color="auto" w:fill="FFFFFF" w:themeFill="background1"/>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Иллюстрации на обложке должны поддерживать архетипы или ломать их. Старайтесь, чтобы смысл больших иллюстраций был понятен без текста. Маленькие картинки могут использоваться для перехода между разными частями текста.</w:t>
      </w:r>
    </w:p>
    <w:p w14:paraId="2F1D4E91" w14:textId="77777777" w:rsidR="00284D88" w:rsidRPr="00F628A0" w:rsidRDefault="00284D88" w:rsidP="00284D88">
      <w:pPr>
        <w:spacing w:after="0" w:line="240" w:lineRule="auto"/>
        <w:ind w:firstLine="709"/>
        <w:textAlignment w:val="baseline"/>
        <w:outlineLvl w:val="2"/>
        <w:rPr>
          <w:rFonts w:ascii="Times New Roman" w:eastAsia="Times New Roman" w:hAnsi="Times New Roman" w:cs="Times New Roman"/>
          <w:b/>
          <w:bCs/>
          <w:sz w:val="28"/>
          <w:szCs w:val="28"/>
          <w:lang w:eastAsia="ru-RU"/>
        </w:rPr>
      </w:pPr>
      <w:r w:rsidRPr="00F628A0">
        <w:rPr>
          <w:rFonts w:ascii="Times New Roman" w:eastAsia="Times New Roman" w:hAnsi="Times New Roman" w:cs="Times New Roman"/>
          <w:b/>
          <w:bCs/>
          <w:sz w:val="28"/>
          <w:szCs w:val="28"/>
          <w:lang w:eastAsia="ru-RU"/>
        </w:rPr>
        <w:t>07.</w:t>
      </w:r>
      <w:r>
        <w:rPr>
          <w:rFonts w:ascii="Times New Roman" w:eastAsia="Times New Roman" w:hAnsi="Times New Roman" w:cs="Times New Roman"/>
          <w:b/>
          <w:bCs/>
          <w:sz w:val="28"/>
          <w:szCs w:val="28"/>
          <w:lang w:eastAsia="ru-RU"/>
        </w:rPr>
        <w:t xml:space="preserve"> </w:t>
      </w:r>
      <w:r w:rsidRPr="00F02CF5">
        <w:rPr>
          <w:rFonts w:ascii="Times New Roman" w:eastAsia="Times New Roman" w:hAnsi="Times New Roman" w:cs="Times New Roman"/>
          <w:b/>
          <w:bCs/>
          <w:sz w:val="28"/>
          <w:szCs w:val="28"/>
          <w:bdr w:val="none" w:sz="0" w:space="0" w:color="auto" w:frame="1"/>
          <w:lang w:eastAsia="ru-RU"/>
        </w:rPr>
        <w:t>Следите за тем, где стоит размещать иллюстрации в тексте</w:t>
      </w:r>
    </w:p>
    <w:p w14:paraId="125BEEDD" w14:textId="77777777" w:rsidR="00284D88" w:rsidRPr="00F628A0" w:rsidRDefault="00284D88" w:rsidP="00284D88">
      <w:pPr>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Если вы заказали только одну иллюстрацию для текста, она должна стоять в начале и максимально полно передавать его тему. Если иллюстраций несколько, их стоит поставить так, чтобы они дополняли соответствующие части текста. Не стоит публиковать несколько иллюстраций подряд. Найдите правильный ритм. Не ограничивайте себя одним стилем или типом визуальной информации: добавьте в текст инфографику, карты и схемы, если это необходимо.</w:t>
      </w:r>
    </w:p>
    <w:p w14:paraId="6BE7541F" w14:textId="77777777" w:rsidR="00284D88" w:rsidRPr="00F628A0" w:rsidRDefault="00284D88" w:rsidP="00284D88">
      <w:pPr>
        <w:spacing w:after="0" w:line="240" w:lineRule="auto"/>
        <w:ind w:firstLine="709"/>
        <w:textAlignment w:val="baseline"/>
        <w:outlineLvl w:val="2"/>
        <w:rPr>
          <w:rFonts w:ascii="Times New Roman" w:eastAsia="Times New Roman" w:hAnsi="Times New Roman" w:cs="Times New Roman"/>
          <w:b/>
          <w:bCs/>
          <w:sz w:val="28"/>
          <w:szCs w:val="28"/>
          <w:lang w:eastAsia="ru-RU"/>
        </w:rPr>
      </w:pPr>
      <w:r w:rsidRPr="00F628A0">
        <w:rPr>
          <w:rFonts w:ascii="Times New Roman" w:eastAsia="Times New Roman" w:hAnsi="Times New Roman" w:cs="Times New Roman"/>
          <w:b/>
          <w:bCs/>
          <w:sz w:val="28"/>
          <w:szCs w:val="28"/>
          <w:lang w:eastAsia="ru-RU"/>
        </w:rPr>
        <w:t>08.</w:t>
      </w:r>
      <w:r>
        <w:rPr>
          <w:rFonts w:ascii="Times New Roman" w:eastAsia="Times New Roman" w:hAnsi="Times New Roman" w:cs="Times New Roman"/>
          <w:b/>
          <w:bCs/>
          <w:sz w:val="28"/>
          <w:szCs w:val="28"/>
          <w:lang w:eastAsia="ru-RU"/>
        </w:rPr>
        <w:t xml:space="preserve"> </w:t>
      </w:r>
      <w:r w:rsidRPr="00F02CF5">
        <w:rPr>
          <w:rFonts w:ascii="Times New Roman" w:eastAsia="Times New Roman" w:hAnsi="Times New Roman" w:cs="Times New Roman"/>
          <w:b/>
          <w:bCs/>
          <w:sz w:val="28"/>
          <w:szCs w:val="28"/>
          <w:bdr w:val="none" w:sz="0" w:space="0" w:color="auto" w:frame="1"/>
          <w:lang w:eastAsia="ru-RU"/>
        </w:rPr>
        <w:t>Не бойтесь экспериментировать</w:t>
      </w:r>
    </w:p>
    <w:p w14:paraId="2493202D" w14:textId="77777777" w:rsidR="00284D88" w:rsidRPr="00F628A0" w:rsidRDefault="00284D88" w:rsidP="00284D88">
      <w:pPr>
        <w:shd w:val="clear" w:color="auto" w:fill="FFFFFF" w:themeFill="background1"/>
        <w:spacing w:after="0" w:line="240" w:lineRule="auto"/>
        <w:ind w:firstLine="709"/>
        <w:textAlignment w:val="baseline"/>
        <w:rPr>
          <w:rFonts w:ascii="Times New Roman" w:eastAsia="Times New Roman" w:hAnsi="Times New Roman" w:cs="Times New Roman"/>
          <w:sz w:val="28"/>
          <w:szCs w:val="28"/>
          <w:lang w:eastAsia="ru-RU"/>
        </w:rPr>
      </w:pPr>
      <w:r w:rsidRPr="00F628A0">
        <w:rPr>
          <w:rFonts w:ascii="Times New Roman" w:eastAsia="Times New Roman" w:hAnsi="Times New Roman" w:cs="Times New Roman"/>
          <w:sz w:val="28"/>
          <w:szCs w:val="28"/>
          <w:lang w:eastAsia="ru-RU"/>
        </w:rPr>
        <w:t xml:space="preserve">Когда вы только начинаете, у вас наверняка нет бюджета на гонорары внештатным специалистам. Даже если вы не всегда можете снять репортаж или нарисовать иллюстрацию, есть много способов дополнить статью. Превратите фотографию в иллюстрацию с помощью приложения (например, </w:t>
      </w:r>
      <w:proofErr w:type="spellStart"/>
      <w:r w:rsidRPr="00F628A0">
        <w:rPr>
          <w:rFonts w:ascii="Times New Roman" w:eastAsia="Times New Roman" w:hAnsi="Times New Roman" w:cs="Times New Roman"/>
          <w:sz w:val="28"/>
          <w:szCs w:val="28"/>
          <w:lang w:eastAsia="ru-RU"/>
        </w:rPr>
        <w:t>Prisma</w:t>
      </w:r>
      <w:proofErr w:type="spellEnd"/>
      <w:r w:rsidRPr="00F628A0">
        <w:rPr>
          <w:rFonts w:ascii="Times New Roman" w:eastAsia="Times New Roman" w:hAnsi="Times New Roman" w:cs="Times New Roman"/>
          <w:sz w:val="28"/>
          <w:szCs w:val="28"/>
          <w:lang w:eastAsia="ru-RU"/>
        </w:rPr>
        <w:t>) или найдите картинку в базе иллюстраций.</w:t>
      </w:r>
    </w:p>
    <w:p w14:paraId="3B461C04" w14:textId="77777777" w:rsidR="00284D88" w:rsidRPr="00F628A0" w:rsidRDefault="00284D88" w:rsidP="00284D88">
      <w:pPr>
        <w:pStyle w:val="3"/>
        <w:shd w:val="clear" w:color="auto" w:fill="FFFFFF" w:themeFill="background1"/>
        <w:spacing w:line="240" w:lineRule="auto"/>
        <w:ind w:firstLine="709"/>
        <w:jc w:val="both"/>
        <w:textAlignment w:val="baseline"/>
        <w:rPr>
          <w:rFonts w:ascii="Times New Roman" w:hAnsi="Times New Roman" w:cs="Times New Roman"/>
          <w:sz w:val="28"/>
          <w:szCs w:val="28"/>
        </w:rPr>
      </w:pPr>
      <w:r w:rsidRPr="00F628A0">
        <w:rPr>
          <w:rFonts w:ascii="Times New Roman" w:hAnsi="Times New Roman" w:cs="Times New Roman"/>
          <w:b/>
          <w:sz w:val="28"/>
          <w:szCs w:val="28"/>
        </w:rPr>
        <w:t>09.</w:t>
      </w:r>
      <w:r>
        <w:rPr>
          <w:rFonts w:ascii="Times New Roman" w:hAnsi="Times New Roman" w:cs="Times New Roman"/>
          <w:sz w:val="28"/>
          <w:szCs w:val="28"/>
        </w:rPr>
        <w:t xml:space="preserve"> </w:t>
      </w:r>
      <w:r w:rsidRPr="00F02CF5">
        <w:rPr>
          <w:rStyle w:val="ab"/>
          <w:rFonts w:ascii="Times New Roman" w:hAnsi="Times New Roman" w:cs="Times New Roman"/>
          <w:color w:val="auto"/>
          <w:sz w:val="28"/>
          <w:szCs w:val="28"/>
          <w:bdr w:val="none" w:sz="0" w:space="0" w:color="auto" w:frame="1"/>
        </w:rPr>
        <w:t>Иллюстрации распределены по материалу равномерно</w:t>
      </w:r>
    </w:p>
    <w:p w14:paraId="0BAD8BBD" w14:textId="77777777" w:rsidR="00284D88" w:rsidRPr="00F628A0" w:rsidRDefault="00284D88" w:rsidP="00284D88">
      <w:pPr>
        <w:pStyle w:val="stk-reset"/>
        <w:shd w:val="clear" w:color="auto" w:fill="FFFFFF" w:themeFill="background1"/>
        <w:spacing w:before="0" w:beforeAutospacing="0" w:after="0" w:afterAutospacing="0"/>
        <w:ind w:firstLine="709"/>
        <w:jc w:val="both"/>
        <w:textAlignment w:val="baseline"/>
        <w:rPr>
          <w:sz w:val="28"/>
          <w:szCs w:val="28"/>
        </w:rPr>
      </w:pPr>
      <w:r w:rsidRPr="00F628A0">
        <w:rPr>
          <w:sz w:val="28"/>
          <w:szCs w:val="28"/>
        </w:rPr>
        <w:t>Старайтесь использовать изображения и другие визуальные акценты через каждые 75-100 слов — есть </w:t>
      </w:r>
      <w:hyperlink r:id="rId94" w:tgtFrame="_blank" w:history="1">
        <w:r w:rsidRPr="00F628A0">
          <w:rPr>
            <w:rStyle w:val="af7"/>
            <w:color w:val="auto"/>
            <w:sz w:val="28"/>
            <w:szCs w:val="28"/>
            <w:u w:val="none"/>
            <w:bdr w:val="none" w:sz="0" w:space="0" w:color="auto" w:frame="1"/>
          </w:rPr>
          <w:t>исследование</w:t>
        </w:r>
      </w:hyperlink>
      <w:r w:rsidRPr="00F628A0">
        <w:rPr>
          <w:sz w:val="28"/>
          <w:szCs w:val="28"/>
        </w:rPr>
        <w:t>, согласно которому это увеличивает количество лайков и «</w:t>
      </w:r>
      <w:proofErr w:type="spellStart"/>
      <w:r w:rsidRPr="00F628A0">
        <w:rPr>
          <w:sz w:val="28"/>
          <w:szCs w:val="28"/>
        </w:rPr>
        <w:t>расшаров</w:t>
      </w:r>
      <w:proofErr w:type="spellEnd"/>
      <w:r w:rsidRPr="00F628A0">
        <w:rPr>
          <w:sz w:val="28"/>
          <w:szCs w:val="28"/>
        </w:rPr>
        <w:t>» в соцсетях. В статье </w:t>
      </w:r>
      <w:hyperlink r:id="rId95" w:tgtFrame="_blank" w:history="1">
        <w:r w:rsidRPr="00F628A0">
          <w:rPr>
            <w:rStyle w:val="af7"/>
            <w:color w:val="auto"/>
            <w:sz w:val="28"/>
            <w:szCs w:val="28"/>
            <w:u w:val="none"/>
            <w:bdr w:val="none" w:sz="0" w:space="0" w:color="auto" w:frame="1"/>
          </w:rPr>
          <w:t>про управление удаленными командами</w:t>
        </w:r>
      </w:hyperlink>
      <w:r w:rsidRPr="00F628A0">
        <w:rPr>
          <w:sz w:val="28"/>
          <w:szCs w:val="28"/>
        </w:rPr>
        <w:t> в качестве визуальных акцентов мы используем иллюстрации и фактоиды:</w:t>
      </w:r>
    </w:p>
    <w:p w14:paraId="1BD693AD" w14:textId="77777777" w:rsidR="00284D88" w:rsidRPr="00F628A0" w:rsidRDefault="00284D88" w:rsidP="00284D88">
      <w:pPr>
        <w:pStyle w:val="3"/>
        <w:shd w:val="clear" w:color="auto" w:fill="FFFFFF" w:themeFill="background1"/>
        <w:spacing w:line="240" w:lineRule="auto"/>
        <w:ind w:firstLine="709"/>
        <w:jc w:val="both"/>
        <w:textAlignment w:val="baseline"/>
        <w:rPr>
          <w:rFonts w:ascii="Times New Roman" w:hAnsi="Times New Roman" w:cs="Times New Roman"/>
          <w:sz w:val="28"/>
          <w:szCs w:val="28"/>
        </w:rPr>
      </w:pPr>
      <w:r w:rsidRPr="00F628A0">
        <w:rPr>
          <w:rFonts w:ascii="Times New Roman" w:hAnsi="Times New Roman" w:cs="Times New Roman"/>
          <w:b/>
          <w:sz w:val="28"/>
          <w:szCs w:val="28"/>
        </w:rPr>
        <w:t>10.</w:t>
      </w:r>
      <w:r>
        <w:rPr>
          <w:rFonts w:ascii="Times New Roman" w:hAnsi="Times New Roman" w:cs="Times New Roman"/>
          <w:sz w:val="28"/>
          <w:szCs w:val="28"/>
        </w:rPr>
        <w:t xml:space="preserve"> </w:t>
      </w:r>
      <w:r w:rsidRPr="00F02CF5">
        <w:rPr>
          <w:rStyle w:val="ab"/>
          <w:rFonts w:ascii="Times New Roman" w:hAnsi="Times New Roman" w:cs="Times New Roman"/>
          <w:color w:val="auto"/>
          <w:sz w:val="28"/>
          <w:szCs w:val="28"/>
          <w:bdr w:val="none" w:sz="0" w:space="0" w:color="auto" w:frame="1"/>
        </w:rPr>
        <w:t>Границы изображений не сливаются с фоном</w:t>
      </w:r>
    </w:p>
    <w:p w14:paraId="11EC084D" w14:textId="77777777" w:rsidR="00284D88" w:rsidRPr="00F628A0" w:rsidRDefault="00284D88" w:rsidP="00284D88">
      <w:pPr>
        <w:pStyle w:val="stk-reset"/>
        <w:shd w:val="clear" w:color="auto" w:fill="FFFFFF"/>
        <w:spacing w:before="0" w:beforeAutospacing="0" w:after="0" w:afterAutospacing="0"/>
        <w:ind w:firstLine="709"/>
        <w:jc w:val="both"/>
        <w:textAlignment w:val="baseline"/>
        <w:rPr>
          <w:sz w:val="28"/>
          <w:szCs w:val="28"/>
        </w:rPr>
      </w:pPr>
      <w:r w:rsidRPr="00F628A0">
        <w:rPr>
          <w:sz w:val="28"/>
          <w:szCs w:val="28"/>
        </w:rPr>
        <w:t>Если части изображения или скриншота совпадают с цветом фона, это выглядит неаккуратно. Сделайте рамку или подчеркните края фотографий там, где они сливаются с фоном и образуют «дырки» в композиции.</w:t>
      </w:r>
    </w:p>
    <w:p w14:paraId="27072B25" w14:textId="2EEC5879" w:rsidR="00284D88" w:rsidRPr="00F628A0" w:rsidRDefault="00284D88" w:rsidP="00284D88">
      <w:pPr>
        <w:shd w:val="clear" w:color="auto" w:fill="FFFFFF"/>
        <w:spacing w:after="0" w:line="240" w:lineRule="auto"/>
        <w:ind w:firstLine="709"/>
        <w:textAlignment w:val="baseline"/>
        <w:rPr>
          <w:rFonts w:ascii="Times New Roman" w:hAnsi="Times New Roman" w:cs="Times New Roman"/>
          <w:sz w:val="28"/>
          <w:szCs w:val="28"/>
        </w:rPr>
      </w:pPr>
    </w:p>
    <w:p w14:paraId="2DCB4ADC" w14:textId="77777777" w:rsidR="00284D88" w:rsidRPr="00F628A0" w:rsidRDefault="00284D88" w:rsidP="00284D88">
      <w:pPr>
        <w:pStyle w:val="3"/>
        <w:shd w:val="clear" w:color="auto" w:fill="FFFFFF"/>
        <w:spacing w:line="240" w:lineRule="auto"/>
        <w:ind w:firstLine="709"/>
        <w:jc w:val="both"/>
        <w:textAlignment w:val="baseline"/>
        <w:rPr>
          <w:rFonts w:ascii="Times New Roman" w:hAnsi="Times New Roman" w:cs="Times New Roman"/>
          <w:sz w:val="28"/>
          <w:szCs w:val="28"/>
        </w:rPr>
      </w:pPr>
      <w:r w:rsidRPr="00F628A0">
        <w:rPr>
          <w:rFonts w:ascii="Times New Roman" w:hAnsi="Times New Roman" w:cs="Times New Roman"/>
          <w:b/>
          <w:sz w:val="28"/>
          <w:szCs w:val="28"/>
        </w:rPr>
        <w:t>11.</w:t>
      </w:r>
      <w:r>
        <w:rPr>
          <w:rFonts w:ascii="Times New Roman" w:hAnsi="Times New Roman" w:cs="Times New Roman"/>
          <w:sz w:val="28"/>
          <w:szCs w:val="28"/>
        </w:rPr>
        <w:t xml:space="preserve"> </w:t>
      </w:r>
      <w:r w:rsidRPr="00F02CF5">
        <w:rPr>
          <w:rStyle w:val="ab"/>
          <w:rFonts w:ascii="Times New Roman" w:hAnsi="Times New Roman" w:cs="Times New Roman"/>
          <w:color w:val="auto"/>
          <w:sz w:val="28"/>
          <w:szCs w:val="28"/>
          <w:bdr w:val="none" w:sz="0" w:space="0" w:color="auto" w:frame="1"/>
        </w:rPr>
        <w:t>Все изображения одного размера</w:t>
      </w:r>
    </w:p>
    <w:p w14:paraId="6B039E41" w14:textId="77777777" w:rsidR="00284D88" w:rsidRDefault="00284D88" w:rsidP="00284D88">
      <w:pPr>
        <w:pStyle w:val="stk-reset"/>
        <w:shd w:val="clear" w:color="auto" w:fill="FFFFFF"/>
        <w:spacing w:before="0" w:beforeAutospacing="0" w:after="0" w:afterAutospacing="0"/>
        <w:ind w:firstLine="709"/>
        <w:jc w:val="both"/>
        <w:textAlignment w:val="baseline"/>
        <w:rPr>
          <w:sz w:val="28"/>
          <w:szCs w:val="28"/>
        </w:rPr>
      </w:pPr>
      <w:r w:rsidRPr="00F628A0">
        <w:rPr>
          <w:sz w:val="28"/>
          <w:szCs w:val="28"/>
        </w:rPr>
        <w:t>Если иллюстрируете материал фотографиями, иллюстрациями, скриншотами, используйте изображения одинаковых размеров.</w:t>
      </w:r>
    </w:p>
    <w:p w14:paraId="04DB16A2" w14:textId="77777777" w:rsidR="00284D88" w:rsidRDefault="00284D88" w:rsidP="00284D88">
      <w:pPr>
        <w:pStyle w:val="a3"/>
        <w:spacing w:before="0" w:beforeAutospacing="0" w:after="0" w:afterAutospacing="0"/>
        <w:ind w:left="710" w:hanging="710"/>
        <w:rPr>
          <w:rFonts w:ascii="inherit" w:hAnsi="inherit" w:cs="Arial"/>
          <w:noProof/>
          <w:color w:val="000000"/>
          <w:sz w:val="27"/>
          <w:szCs w:val="27"/>
        </w:rPr>
      </w:pPr>
    </w:p>
    <w:p w14:paraId="6CDE0C15" w14:textId="7F75ED2E" w:rsidR="00284D88" w:rsidRDefault="00284D88" w:rsidP="00284D88">
      <w:pPr>
        <w:pStyle w:val="a3"/>
        <w:spacing w:before="0" w:beforeAutospacing="0" w:after="0" w:afterAutospacing="0"/>
        <w:ind w:left="710" w:hanging="710"/>
        <w:rPr>
          <w:color w:val="000000"/>
          <w:sz w:val="28"/>
          <w:szCs w:val="28"/>
        </w:rPr>
      </w:pPr>
      <w:r>
        <w:rPr>
          <w:color w:val="000000"/>
          <w:sz w:val="28"/>
          <w:szCs w:val="28"/>
        </w:rPr>
        <w:t xml:space="preserve">       </w:t>
      </w:r>
    </w:p>
    <w:p w14:paraId="1D827CE3" w14:textId="77777777" w:rsidR="00284D88" w:rsidRPr="00266AED" w:rsidRDefault="00284D88" w:rsidP="00284D88">
      <w:pPr>
        <w:jc w:val="left"/>
        <w:rPr>
          <w:rFonts w:ascii="Times New Roman" w:hAnsi="Times New Roman" w:cs="Times New Roman"/>
          <w:b/>
          <w:bCs/>
          <w:sz w:val="28"/>
          <w:szCs w:val="28"/>
          <w:u w:val="single"/>
        </w:rPr>
      </w:pPr>
      <w:bookmarkStart w:id="17" w:name="_Hlk84348622"/>
      <w:r w:rsidRPr="00266AED">
        <w:rPr>
          <w:rFonts w:ascii="Times New Roman" w:hAnsi="Times New Roman" w:cs="Times New Roman"/>
          <w:b/>
          <w:bCs/>
          <w:sz w:val="28"/>
          <w:szCs w:val="28"/>
          <w:u w:val="single"/>
        </w:rPr>
        <w:t>Лекция</w:t>
      </w:r>
      <w:r>
        <w:rPr>
          <w:rFonts w:ascii="Times New Roman" w:hAnsi="Times New Roman" w:cs="Times New Roman"/>
          <w:b/>
          <w:bCs/>
          <w:sz w:val="28"/>
          <w:szCs w:val="28"/>
          <w:u w:val="single"/>
        </w:rPr>
        <w:t xml:space="preserve"> 6. </w:t>
      </w:r>
      <w:r w:rsidRPr="00266AED">
        <w:rPr>
          <w:rFonts w:ascii="Times New Roman" w:hAnsi="Times New Roman" w:cs="Times New Roman"/>
          <w:b/>
          <w:bCs/>
          <w:sz w:val="28"/>
          <w:szCs w:val="28"/>
          <w:u w:val="single"/>
        </w:rPr>
        <w:t xml:space="preserve">Цели, функции, аудитория </w:t>
      </w:r>
      <w:proofErr w:type="spellStart"/>
      <w:r w:rsidRPr="00266AED">
        <w:rPr>
          <w:rFonts w:ascii="Times New Roman" w:hAnsi="Times New Roman" w:cs="Times New Roman"/>
          <w:b/>
          <w:bCs/>
          <w:sz w:val="28"/>
          <w:szCs w:val="28"/>
          <w:u w:val="single"/>
        </w:rPr>
        <w:t>web</w:t>
      </w:r>
      <w:proofErr w:type="spellEnd"/>
      <w:r w:rsidRPr="00266AED">
        <w:rPr>
          <w:rFonts w:ascii="Times New Roman" w:hAnsi="Times New Roman" w:cs="Times New Roman"/>
          <w:b/>
          <w:bCs/>
          <w:sz w:val="28"/>
          <w:szCs w:val="28"/>
          <w:u w:val="single"/>
        </w:rPr>
        <w:t xml:space="preserve">-сайта. Элементы </w:t>
      </w:r>
      <w:proofErr w:type="spellStart"/>
      <w:r w:rsidRPr="00266AED">
        <w:rPr>
          <w:rFonts w:ascii="Times New Roman" w:hAnsi="Times New Roman" w:cs="Times New Roman"/>
          <w:b/>
          <w:bCs/>
          <w:sz w:val="28"/>
          <w:szCs w:val="28"/>
          <w:u w:val="single"/>
        </w:rPr>
        <w:t>web</w:t>
      </w:r>
      <w:proofErr w:type="spellEnd"/>
      <w:r w:rsidRPr="00266AED">
        <w:rPr>
          <w:rFonts w:ascii="Times New Roman" w:hAnsi="Times New Roman" w:cs="Times New Roman"/>
          <w:b/>
          <w:bCs/>
          <w:sz w:val="28"/>
          <w:szCs w:val="28"/>
          <w:u w:val="single"/>
        </w:rPr>
        <w:t>-страницы</w:t>
      </w:r>
    </w:p>
    <w:bookmarkEnd w:id="17"/>
    <w:p w14:paraId="31FDE2AA" w14:textId="77777777" w:rsidR="00284D88" w:rsidRPr="00596496" w:rsidRDefault="00284D88" w:rsidP="00284D88">
      <w:pPr>
        <w:spacing w:after="0" w:line="240" w:lineRule="auto"/>
        <w:outlineLvl w:val="1"/>
        <w:rPr>
          <w:rFonts w:ascii="Times New Roman" w:eastAsia="Times New Roman" w:hAnsi="Times New Roman" w:cs="Times New Roman"/>
          <w:b/>
          <w:color w:val="000000"/>
          <w:sz w:val="28"/>
          <w:szCs w:val="28"/>
          <w:lang w:eastAsia="ru-RU"/>
        </w:rPr>
      </w:pPr>
      <w:r w:rsidRPr="00596496">
        <w:rPr>
          <w:rFonts w:ascii="Times New Roman" w:eastAsia="Times New Roman" w:hAnsi="Times New Roman" w:cs="Times New Roman"/>
          <w:b/>
          <w:color w:val="000000"/>
          <w:sz w:val="28"/>
          <w:szCs w:val="28"/>
          <w:lang w:eastAsia="ru-RU"/>
        </w:rPr>
        <w:t xml:space="preserve">Основные разделы </w:t>
      </w:r>
      <w:proofErr w:type="spellStart"/>
      <w:r w:rsidRPr="00596496">
        <w:rPr>
          <w:rFonts w:ascii="Times New Roman" w:eastAsia="Times New Roman" w:hAnsi="Times New Roman" w:cs="Times New Roman"/>
          <w:b/>
          <w:color w:val="000000"/>
          <w:sz w:val="28"/>
          <w:szCs w:val="28"/>
          <w:lang w:eastAsia="ru-RU"/>
        </w:rPr>
        <w:t>web</w:t>
      </w:r>
      <w:proofErr w:type="spellEnd"/>
      <w:r w:rsidRPr="00596496">
        <w:rPr>
          <w:rFonts w:ascii="Times New Roman" w:eastAsia="Times New Roman" w:hAnsi="Times New Roman" w:cs="Times New Roman"/>
          <w:b/>
          <w:color w:val="000000"/>
          <w:sz w:val="28"/>
          <w:szCs w:val="28"/>
          <w:lang w:eastAsia="ru-RU"/>
        </w:rPr>
        <w:t>-сайта. Логическая и физическая структуры</w:t>
      </w:r>
    </w:p>
    <w:p w14:paraId="73ED5132" w14:textId="77777777" w:rsidR="00284D88" w:rsidRPr="00981804" w:rsidRDefault="00284D88" w:rsidP="00284D88">
      <w:pPr>
        <w:spacing w:after="0" w:line="240" w:lineRule="auto"/>
        <w:rPr>
          <w:rFonts w:ascii="Times New Roman" w:eastAsia="Times New Roman" w:hAnsi="Times New Roman" w:cs="Times New Roman"/>
          <w:color w:val="000000"/>
          <w:sz w:val="28"/>
          <w:szCs w:val="28"/>
          <w:lang w:eastAsia="ru-RU"/>
        </w:rPr>
      </w:pPr>
      <w:r w:rsidRPr="00981804">
        <w:rPr>
          <w:rFonts w:ascii="Times New Roman" w:eastAsia="Times New Roman" w:hAnsi="Times New Roman" w:cs="Times New Roman"/>
          <w:color w:val="000000"/>
          <w:sz w:val="28"/>
          <w:szCs w:val="28"/>
          <w:lang w:eastAsia="ru-RU"/>
        </w:rPr>
        <w:t xml:space="preserve">Общее количество </w:t>
      </w:r>
      <w:proofErr w:type="spellStart"/>
      <w:r w:rsidRPr="00981804">
        <w:rPr>
          <w:rFonts w:ascii="Times New Roman" w:eastAsia="Times New Roman" w:hAnsi="Times New Roman" w:cs="Times New Roman"/>
          <w:color w:val="000000"/>
          <w:sz w:val="28"/>
          <w:szCs w:val="28"/>
          <w:lang w:eastAsia="ru-RU"/>
        </w:rPr>
        <w:t>web</w:t>
      </w:r>
      <w:proofErr w:type="spellEnd"/>
      <w:r w:rsidRPr="00981804">
        <w:rPr>
          <w:rFonts w:ascii="Times New Roman" w:eastAsia="Times New Roman" w:hAnsi="Times New Roman" w:cs="Times New Roman"/>
          <w:color w:val="000000"/>
          <w:sz w:val="28"/>
          <w:szCs w:val="28"/>
          <w:lang w:eastAsia="ru-RU"/>
        </w:rPr>
        <w:t>-страниц сайта должно быть не менее десяти.</w:t>
      </w:r>
    </w:p>
    <w:p w14:paraId="7250E944" w14:textId="77777777" w:rsidR="00284D88" w:rsidRPr="00981804" w:rsidRDefault="00284D88" w:rsidP="00284D88">
      <w:pPr>
        <w:spacing w:after="0" w:line="240" w:lineRule="auto"/>
        <w:rPr>
          <w:rFonts w:ascii="Times New Roman" w:eastAsia="Times New Roman" w:hAnsi="Times New Roman" w:cs="Times New Roman"/>
          <w:color w:val="000000"/>
          <w:sz w:val="28"/>
          <w:szCs w:val="28"/>
          <w:lang w:eastAsia="ru-RU"/>
        </w:rPr>
      </w:pPr>
      <w:r w:rsidRPr="00981804">
        <w:rPr>
          <w:rFonts w:ascii="Times New Roman" w:eastAsia="Times New Roman" w:hAnsi="Times New Roman" w:cs="Times New Roman"/>
          <w:color w:val="000000"/>
          <w:sz w:val="28"/>
          <w:szCs w:val="28"/>
          <w:lang w:eastAsia="ru-RU"/>
        </w:rPr>
        <w:t>Пользователь должен легко понимать структуру сайта по его меню, а инструменты навигации сайта должны быть понятны.</w:t>
      </w:r>
    </w:p>
    <w:p w14:paraId="2511CA85" w14:textId="77777777" w:rsidR="00284D88" w:rsidRPr="00981804" w:rsidRDefault="00284D88" w:rsidP="00284D88">
      <w:pPr>
        <w:spacing w:after="0" w:line="240" w:lineRule="auto"/>
        <w:rPr>
          <w:rFonts w:ascii="Times New Roman" w:eastAsia="Times New Roman" w:hAnsi="Times New Roman" w:cs="Times New Roman"/>
          <w:color w:val="000000"/>
          <w:sz w:val="28"/>
          <w:szCs w:val="28"/>
          <w:lang w:eastAsia="ru-RU"/>
        </w:rPr>
      </w:pPr>
      <w:r w:rsidRPr="00981804">
        <w:rPr>
          <w:rFonts w:ascii="Times New Roman" w:eastAsia="Times New Roman" w:hAnsi="Times New Roman" w:cs="Times New Roman"/>
          <w:color w:val="000000"/>
          <w:sz w:val="28"/>
          <w:szCs w:val="28"/>
          <w:lang w:eastAsia="ru-RU"/>
        </w:rPr>
        <w:lastRenderedPageBreak/>
        <w:t>Логическая и физическая структуры изображаются в виде блок-схем. Схемы должны быть оформлены аккуратно в графическом редакторе или от руки с использованием чертежных инструментов (рисунок 1).</w:t>
      </w:r>
    </w:p>
    <w:p w14:paraId="36930AB0" w14:textId="77777777" w:rsidR="00284D88" w:rsidRPr="009C24FC" w:rsidRDefault="00284D88" w:rsidP="00284D88">
      <w:pPr>
        <w:spacing w:after="0" w:line="360" w:lineRule="auto"/>
        <w:rPr>
          <w:rFonts w:ascii="Times New Roman" w:hAnsi="Times New Roman" w:cs="Times New Roman"/>
          <w:b/>
          <w:bCs/>
          <w:sz w:val="28"/>
          <w:szCs w:val="28"/>
        </w:rPr>
      </w:pPr>
      <w:r w:rsidRPr="009C24FC">
        <w:rPr>
          <w:rFonts w:ascii="Times New Roman" w:hAnsi="Times New Roman" w:cs="Times New Roman"/>
          <w:b/>
          <w:bCs/>
          <w:sz w:val="28"/>
          <w:szCs w:val="28"/>
        </w:rPr>
        <w:t xml:space="preserve">Стандартные элементы </w:t>
      </w:r>
      <w:proofErr w:type="spellStart"/>
      <w:r w:rsidRPr="009C24FC">
        <w:rPr>
          <w:rFonts w:ascii="Times New Roman" w:hAnsi="Times New Roman" w:cs="Times New Roman"/>
          <w:b/>
          <w:bCs/>
          <w:color w:val="000000"/>
          <w:sz w:val="28"/>
          <w:szCs w:val="28"/>
        </w:rPr>
        <w:t>web</w:t>
      </w:r>
      <w:proofErr w:type="spellEnd"/>
      <w:r w:rsidRPr="009C24FC">
        <w:rPr>
          <w:rFonts w:ascii="Times New Roman" w:hAnsi="Times New Roman" w:cs="Times New Roman"/>
          <w:b/>
          <w:bCs/>
          <w:color w:val="000000"/>
          <w:sz w:val="28"/>
          <w:szCs w:val="28"/>
        </w:rPr>
        <w:t>-страницы</w:t>
      </w:r>
    </w:p>
    <w:p w14:paraId="420DC885" w14:textId="77777777" w:rsidR="00284D88" w:rsidRPr="00722884" w:rsidRDefault="00284D88" w:rsidP="00284D88">
      <w:pPr>
        <w:pStyle w:val="a3"/>
        <w:spacing w:before="0" w:beforeAutospacing="0" w:after="0" w:afterAutospacing="0"/>
        <w:rPr>
          <w:color w:val="000000"/>
          <w:sz w:val="28"/>
          <w:szCs w:val="28"/>
        </w:rPr>
      </w:pPr>
      <w:r w:rsidRPr="00722884">
        <w:rPr>
          <w:color w:val="000000"/>
          <w:sz w:val="28"/>
          <w:szCs w:val="28"/>
        </w:rPr>
        <w:t xml:space="preserve">Любая </w:t>
      </w:r>
      <w:proofErr w:type="spellStart"/>
      <w:r w:rsidRPr="00722884">
        <w:rPr>
          <w:color w:val="000000"/>
          <w:sz w:val="28"/>
          <w:szCs w:val="28"/>
        </w:rPr>
        <w:t>web</w:t>
      </w:r>
      <w:proofErr w:type="spellEnd"/>
      <w:r w:rsidRPr="00722884">
        <w:rPr>
          <w:color w:val="000000"/>
          <w:sz w:val="28"/>
          <w:szCs w:val="28"/>
        </w:rPr>
        <w:t xml:space="preserve">-страница содержит определенный набор стандартных элементов, являющихся обязательными компонентами каждого ресурса Интернета. Безусловно, ассортимент и количество подобных объектов могут варьироваться в зависимости от тематической направленности сайта, объема опубликованных на нем материалов, а также от целей и задач, которые ставит перед собой создатель данного ресурса. Компоновка таких элементов, проектирование их взаимного расположения и составляет одну из главных задач </w:t>
      </w:r>
      <w:proofErr w:type="spellStart"/>
      <w:r w:rsidRPr="00722884">
        <w:rPr>
          <w:color w:val="000000"/>
          <w:sz w:val="28"/>
          <w:szCs w:val="28"/>
        </w:rPr>
        <w:t>web</w:t>
      </w:r>
      <w:proofErr w:type="spellEnd"/>
      <w:r w:rsidRPr="00722884">
        <w:rPr>
          <w:color w:val="000000"/>
          <w:sz w:val="28"/>
          <w:szCs w:val="28"/>
        </w:rPr>
        <w:t>-мастера.</w:t>
      </w:r>
    </w:p>
    <w:p w14:paraId="25D27434" w14:textId="77777777" w:rsidR="00284D88" w:rsidRPr="00722884" w:rsidRDefault="00284D88" w:rsidP="00284D88">
      <w:pPr>
        <w:pStyle w:val="a3"/>
        <w:spacing w:before="0" w:beforeAutospacing="0" w:after="0" w:afterAutospacing="0"/>
        <w:ind w:firstLine="709"/>
        <w:rPr>
          <w:color w:val="000000"/>
          <w:sz w:val="28"/>
          <w:szCs w:val="28"/>
        </w:rPr>
      </w:pPr>
      <w:r w:rsidRPr="00722884">
        <w:rPr>
          <w:color w:val="000000"/>
          <w:sz w:val="28"/>
          <w:szCs w:val="28"/>
        </w:rPr>
        <w:t xml:space="preserve">Первым элементом </w:t>
      </w:r>
      <w:proofErr w:type="spellStart"/>
      <w:r w:rsidRPr="00722884">
        <w:rPr>
          <w:color w:val="000000"/>
          <w:sz w:val="28"/>
          <w:szCs w:val="28"/>
        </w:rPr>
        <w:t>web</w:t>
      </w:r>
      <w:proofErr w:type="spellEnd"/>
      <w:r w:rsidRPr="00722884">
        <w:rPr>
          <w:color w:val="000000"/>
          <w:sz w:val="28"/>
          <w:szCs w:val="28"/>
        </w:rPr>
        <w:t xml:space="preserve">-страницы, который нам предстоит рассмотреть, является ее заголовок. Он может быть выполнен как в текстовом, так и в графическом варианте, однако и </w:t>
      </w:r>
      <w:proofErr w:type="gramStart"/>
      <w:r w:rsidRPr="00722884">
        <w:rPr>
          <w:color w:val="000000"/>
          <w:sz w:val="28"/>
          <w:szCs w:val="28"/>
        </w:rPr>
        <w:t>в том</w:t>
      </w:r>
      <w:proofErr w:type="gramEnd"/>
      <w:r w:rsidRPr="00722884">
        <w:rPr>
          <w:color w:val="000000"/>
          <w:sz w:val="28"/>
          <w:szCs w:val="28"/>
        </w:rPr>
        <w:t xml:space="preserve"> и в другом случае он должен располагаться в верхней части документа. Иногда с заголовком совмещают меню выбора кодировки кириллицы и кнопки для перехода с русскоязычной на англоязычную версию сайта, если данный </w:t>
      </w:r>
      <w:proofErr w:type="spellStart"/>
      <w:r w:rsidRPr="00722884">
        <w:rPr>
          <w:color w:val="000000"/>
          <w:sz w:val="28"/>
          <w:szCs w:val="28"/>
        </w:rPr>
        <w:t>web</w:t>
      </w:r>
      <w:proofErr w:type="spellEnd"/>
      <w:r w:rsidRPr="00722884">
        <w:rPr>
          <w:color w:val="000000"/>
          <w:sz w:val="28"/>
          <w:szCs w:val="28"/>
        </w:rPr>
        <w:t xml:space="preserve">-ресурс представлен на двух языках. Непосредственно подзаголовком документа, как правило, располагается пространство, отведенное для размещения рекламного баннера. Включение баннера именно в верхнюю часть </w:t>
      </w:r>
      <w:proofErr w:type="spellStart"/>
      <w:r w:rsidRPr="00722884">
        <w:rPr>
          <w:color w:val="000000"/>
          <w:sz w:val="28"/>
          <w:szCs w:val="28"/>
        </w:rPr>
        <w:t>web</w:t>
      </w:r>
      <w:proofErr w:type="spellEnd"/>
      <w:r w:rsidRPr="00722884">
        <w:rPr>
          <w:color w:val="000000"/>
          <w:sz w:val="28"/>
          <w:szCs w:val="28"/>
        </w:rPr>
        <w:t xml:space="preserve">-страницы в большинстве случаев является обязательным условием регистрации сайта в службах баннерного обмена - системах, рекламирующих созданный вами ресурс в обмен на показ на страницах вашего сайта рекламы других участников баннерообменной сети. Стандартный размер баннеров, публикуемых под заголовком документа, составляет обычно 468x60 точек. Если вы используете статический принцип компоновки страницы, ширина заголовка вашего документа будет составлять приблизительно 640 пикселов: это значение обусловлено, прежде всего, необходимостью обеспечить корректное отображение документа на мониторах с экранным разрешением 640x480 точек и избежать появления горизонтально полосы прокрутки, затрудняющей его просмотр. Очевидно, что ширина баннера в этом случае будет значительно меньше ширины заголовка, благодаря чему в той части страницы, где вы планируете отвести место под рекламу, образуется незанятое пространство, которое можно заполнить логотипом компании-владельца данного сайта или ссылкой на сервер, осуществляющий </w:t>
      </w:r>
      <w:proofErr w:type="spellStart"/>
      <w:r w:rsidRPr="00722884">
        <w:rPr>
          <w:color w:val="000000"/>
          <w:sz w:val="28"/>
          <w:szCs w:val="28"/>
        </w:rPr>
        <w:t>web</w:t>
      </w:r>
      <w:proofErr w:type="spellEnd"/>
      <w:r w:rsidRPr="00722884">
        <w:rPr>
          <w:color w:val="000000"/>
          <w:sz w:val="28"/>
          <w:szCs w:val="28"/>
        </w:rPr>
        <w:t xml:space="preserve">-хостинг. Разумеется, логотип необходим далеко не всегда: как правило, он включается в состав </w:t>
      </w:r>
      <w:proofErr w:type="spellStart"/>
      <w:r w:rsidRPr="00722884">
        <w:rPr>
          <w:color w:val="000000"/>
          <w:sz w:val="28"/>
          <w:szCs w:val="28"/>
        </w:rPr>
        <w:t>web</w:t>
      </w:r>
      <w:proofErr w:type="spellEnd"/>
      <w:r w:rsidRPr="00722884">
        <w:rPr>
          <w:color w:val="000000"/>
          <w:sz w:val="28"/>
          <w:szCs w:val="28"/>
        </w:rPr>
        <w:t>-страницы лишь в случае, если сайт имеет коммерческую направленность.</w:t>
      </w:r>
    </w:p>
    <w:p w14:paraId="15C0B939" w14:textId="77777777" w:rsidR="00284D88" w:rsidRPr="00722884" w:rsidRDefault="00284D88" w:rsidP="00284D88">
      <w:pPr>
        <w:pStyle w:val="a3"/>
        <w:spacing w:before="0" w:beforeAutospacing="0" w:after="0" w:afterAutospacing="0"/>
        <w:ind w:firstLine="709"/>
        <w:rPr>
          <w:color w:val="000000"/>
          <w:sz w:val="28"/>
          <w:szCs w:val="28"/>
        </w:rPr>
      </w:pPr>
      <w:r w:rsidRPr="00722884">
        <w:rPr>
          <w:color w:val="000000"/>
          <w:sz w:val="28"/>
          <w:szCs w:val="28"/>
        </w:rPr>
        <w:t xml:space="preserve">Основную часть документа занимает так называемое текстовое поле - участок, где и размещается смысловое наполнение страницы: содержательный информационный текст и иллюстрации. Перечисленные элементы еще называют "контент" (от </w:t>
      </w:r>
      <w:proofErr w:type="spellStart"/>
      <w:r w:rsidRPr="00722884">
        <w:rPr>
          <w:color w:val="000000"/>
          <w:sz w:val="28"/>
          <w:szCs w:val="28"/>
        </w:rPr>
        <w:t>англ</w:t>
      </w:r>
      <w:proofErr w:type="spellEnd"/>
      <w:r w:rsidRPr="00722884">
        <w:rPr>
          <w:color w:val="000000"/>
          <w:sz w:val="28"/>
          <w:szCs w:val="28"/>
        </w:rPr>
        <w:t xml:space="preserve">, </w:t>
      </w:r>
      <w:proofErr w:type="spellStart"/>
      <w:r w:rsidRPr="00722884">
        <w:rPr>
          <w:color w:val="000000"/>
          <w:sz w:val="28"/>
          <w:szCs w:val="28"/>
        </w:rPr>
        <w:t>content</w:t>
      </w:r>
      <w:proofErr w:type="spellEnd"/>
      <w:r w:rsidRPr="00722884">
        <w:rPr>
          <w:color w:val="000000"/>
          <w:sz w:val="28"/>
          <w:szCs w:val="28"/>
        </w:rPr>
        <w:t xml:space="preserve"> - содержание). </w:t>
      </w:r>
      <w:r w:rsidRPr="00722884">
        <w:rPr>
          <w:color w:val="000000"/>
          <w:sz w:val="28"/>
          <w:szCs w:val="28"/>
        </w:rPr>
        <w:lastRenderedPageBreak/>
        <w:t xml:space="preserve">Расположение текстового поля зависит в первую очередь от того, каким образом </w:t>
      </w:r>
      <w:proofErr w:type="spellStart"/>
      <w:r w:rsidRPr="00722884">
        <w:rPr>
          <w:color w:val="000000"/>
          <w:sz w:val="28"/>
          <w:szCs w:val="28"/>
        </w:rPr>
        <w:t>web</w:t>
      </w:r>
      <w:proofErr w:type="spellEnd"/>
      <w:r w:rsidRPr="00722884">
        <w:rPr>
          <w:color w:val="000000"/>
          <w:sz w:val="28"/>
          <w:szCs w:val="28"/>
        </w:rPr>
        <w:t>-дизайнер разместит остальные элементы документа.</w:t>
      </w:r>
    </w:p>
    <w:p w14:paraId="1D8E7A61" w14:textId="77777777" w:rsidR="00284D88" w:rsidRPr="00722884" w:rsidRDefault="00284D88" w:rsidP="00284D88">
      <w:pPr>
        <w:pStyle w:val="a3"/>
        <w:spacing w:before="0" w:beforeAutospacing="0" w:after="0" w:afterAutospacing="0"/>
        <w:ind w:firstLine="709"/>
        <w:rPr>
          <w:color w:val="000000"/>
          <w:sz w:val="28"/>
          <w:szCs w:val="28"/>
        </w:rPr>
      </w:pPr>
      <w:r w:rsidRPr="00722884">
        <w:rPr>
          <w:color w:val="000000"/>
          <w:sz w:val="28"/>
          <w:szCs w:val="28"/>
        </w:rPr>
        <w:t xml:space="preserve">Следующей обязательной составляющей частью </w:t>
      </w:r>
      <w:proofErr w:type="spellStart"/>
      <w:r w:rsidRPr="00722884">
        <w:rPr>
          <w:color w:val="000000"/>
          <w:sz w:val="28"/>
          <w:szCs w:val="28"/>
        </w:rPr>
        <w:t>web</w:t>
      </w:r>
      <w:proofErr w:type="spellEnd"/>
      <w:r w:rsidRPr="00722884">
        <w:rPr>
          <w:color w:val="000000"/>
          <w:sz w:val="28"/>
          <w:szCs w:val="28"/>
        </w:rPr>
        <w:t xml:space="preserve">-страницы являются элементы навигации - гиперссылки, связывающие данный документ с другими разделами сайта. Элементы навигации могут быть выполнены в виде текстовых строк, графических объектов, то есть кнопок, либо активных компонентов, например Java-апплетов. Последние представляют собой те же кнопки, которые, в отличие от своих "традиционных" сестер, умеют реагировать на движения мыши, выполняя при наведении на них курсора какие-либо несложные действия (включение подсветки, создание эффекта "нажатия", изменение формы и т. д.). Как я уже упоминал в разделе "Основные "постулаты" </w:t>
      </w:r>
      <w:proofErr w:type="spellStart"/>
      <w:r w:rsidRPr="00722884">
        <w:rPr>
          <w:color w:val="000000"/>
          <w:sz w:val="28"/>
          <w:szCs w:val="28"/>
        </w:rPr>
        <w:t>web</w:t>
      </w:r>
      <w:proofErr w:type="spellEnd"/>
      <w:r w:rsidRPr="00722884">
        <w:rPr>
          <w:color w:val="000000"/>
          <w:sz w:val="28"/>
          <w:szCs w:val="28"/>
        </w:rPr>
        <w:t>-дизайна", располагать элементы навигации следует таким образом, чтобы они всегда были "на виду", "под рукой", то есть так, чтобы пользователю не приходилось "отматывать" страницу назад, если текстовое поле занимает по высоте несколько физических экранов, после чего подолгу искать ссылки на другие разделы. Наиболее устоявшимся подходом является размещение элементов навигации у левой границы страницы.</w:t>
      </w:r>
    </w:p>
    <w:p w14:paraId="7DF99754" w14:textId="77777777" w:rsidR="00284D88" w:rsidRPr="00722884" w:rsidRDefault="00284D88" w:rsidP="00284D88">
      <w:pPr>
        <w:pStyle w:val="a3"/>
        <w:spacing w:before="0" w:beforeAutospacing="0" w:after="0" w:afterAutospacing="0"/>
        <w:ind w:firstLine="709"/>
        <w:rPr>
          <w:color w:val="000000"/>
          <w:sz w:val="28"/>
          <w:szCs w:val="28"/>
        </w:rPr>
      </w:pPr>
      <w:r w:rsidRPr="00722884">
        <w:rPr>
          <w:color w:val="000000"/>
          <w:sz w:val="28"/>
          <w:szCs w:val="28"/>
        </w:rPr>
        <w:t xml:space="preserve">В нижней части документа принято публиковать информацию о разработчиках сайта и адрес электронной почты, по которому посетители ресурса могут направить владельцам странички свои отклики, предложения и пожелания. Если </w:t>
      </w:r>
      <w:proofErr w:type="spellStart"/>
      <w:r w:rsidRPr="00722884">
        <w:rPr>
          <w:color w:val="000000"/>
          <w:sz w:val="28"/>
          <w:szCs w:val="28"/>
        </w:rPr>
        <w:t>web</w:t>
      </w:r>
      <w:proofErr w:type="spellEnd"/>
      <w:r w:rsidRPr="00722884">
        <w:rPr>
          <w:color w:val="000000"/>
          <w:sz w:val="28"/>
          <w:szCs w:val="28"/>
        </w:rPr>
        <w:t xml:space="preserve">-страница является стартовым документом, в нижней ее части также размещают счетчик посещений - небольшой сценарий, вызывающий установленный на сервере CGI-скрипт, который фиксирует каждое открытие документа в броузере пользователей, изменяя значение индикатора счетчика. Благодаря этому </w:t>
      </w:r>
      <w:proofErr w:type="spellStart"/>
      <w:r w:rsidRPr="00722884">
        <w:rPr>
          <w:color w:val="000000"/>
          <w:sz w:val="28"/>
          <w:szCs w:val="28"/>
        </w:rPr>
        <w:t>web</w:t>
      </w:r>
      <w:proofErr w:type="spellEnd"/>
      <w:r w:rsidRPr="00722884">
        <w:rPr>
          <w:color w:val="000000"/>
          <w:sz w:val="28"/>
          <w:szCs w:val="28"/>
        </w:rPr>
        <w:t>-мастер без труда определит количество посетителей, навестивших его страничку в течение какого-либо времени. Отмечу, что счетчик посещений устанавливается только на первой странице, вызываемой при обращении к сайту, в остальных документах ресурса он отсутствует. Не рекомендуется также размещать на одной странице несколько разных счетчиков.</w:t>
      </w:r>
    </w:p>
    <w:p w14:paraId="6B2F6547" w14:textId="77777777" w:rsidR="00284D88" w:rsidRDefault="00284D88" w:rsidP="00284D88">
      <w:pPr>
        <w:pStyle w:val="a3"/>
        <w:spacing w:before="0" w:beforeAutospacing="0" w:after="0" w:afterAutospacing="0"/>
        <w:ind w:firstLine="709"/>
        <w:rPr>
          <w:color w:val="000000"/>
          <w:sz w:val="28"/>
          <w:szCs w:val="28"/>
        </w:rPr>
      </w:pPr>
      <w:r w:rsidRPr="00722884">
        <w:rPr>
          <w:color w:val="000000"/>
          <w:sz w:val="28"/>
          <w:szCs w:val="28"/>
        </w:rPr>
        <w:t xml:space="preserve">Итак, мы разобрали все основные компоненты </w:t>
      </w:r>
      <w:proofErr w:type="spellStart"/>
      <w:r w:rsidRPr="00722884">
        <w:rPr>
          <w:color w:val="000000"/>
          <w:sz w:val="28"/>
          <w:szCs w:val="28"/>
        </w:rPr>
        <w:t>web</w:t>
      </w:r>
      <w:proofErr w:type="spellEnd"/>
      <w:r w:rsidRPr="00722884">
        <w:rPr>
          <w:color w:val="000000"/>
          <w:sz w:val="28"/>
          <w:szCs w:val="28"/>
        </w:rPr>
        <w:t>-страницы и их возможное расположение относительно друг друга. Пример компоновки сайта, содержащего полный набор описанных выше составляющих, показан на рис. 3.3. В нем выбрано позиционирование элементов навигации по левой границе документа.</w:t>
      </w:r>
    </w:p>
    <w:p w14:paraId="144D4710" w14:textId="77777777" w:rsidR="00284D88" w:rsidRPr="00722884" w:rsidRDefault="00284D88" w:rsidP="00284D88">
      <w:pPr>
        <w:pStyle w:val="a3"/>
        <w:spacing w:before="0" w:beforeAutospacing="0" w:after="0" w:afterAutospacing="0"/>
        <w:ind w:firstLine="709"/>
        <w:rPr>
          <w:color w:val="000000"/>
          <w:sz w:val="28"/>
          <w:szCs w:val="28"/>
        </w:rPr>
      </w:pPr>
    </w:p>
    <w:p w14:paraId="73ABE46F" w14:textId="77777777" w:rsidR="00284D88" w:rsidRDefault="00284D88" w:rsidP="00284D88">
      <w:pPr>
        <w:pStyle w:val="a3"/>
        <w:spacing w:before="0" w:beforeAutospacing="0" w:after="0" w:afterAutospacing="0"/>
        <w:ind w:firstLine="709"/>
        <w:rPr>
          <w:color w:val="000000"/>
          <w:sz w:val="28"/>
          <w:szCs w:val="28"/>
        </w:rPr>
      </w:pPr>
      <w:r w:rsidRPr="00722884">
        <w:rPr>
          <w:noProof/>
          <w:color w:val="000000"/>
          <w:sz w:val="28"/>
          <w:szCs w:val="28"/>
        </w:rPr>
        <w:lastRenderedPageBreak/>
        <w:drawing>
          <wp:inline distT="0" distB="0" distL="0" distR="0" wp14:anchorId="3E3ABEB6" wp14:editId="6EB33158">
            <wp:extent cx="4561368" cy="3339692"/>
            <wp:effectExtent l="0" t="0" r="0" b="0"/>
            <wp:docPr id="32" name="Рисунок 32" descr="https://studfile.net/html/2706/279/html_33PWAZWCL1.CA8C/img-vQJr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279/html_33PWAZWCL1.CA8C/img-vQJrVP.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65978" cy="3343067"/>
                    </a:xfrm>
                    <a:prstGeom prst="rect">
                      <a:avLst/>
                    </a:prstGeom>
                    <a:noFill/>
                    <a:ln>
                      <a:noFill/>
                    </a:ln>
                  </pic:spPr>
                </pic:pic>
              </a:graphicData>
            </a:graphic>
          </wp:inline>
        </w:drawing>
      </w:r>
    </w:p>
    <w:p w14:paraId="24677C4C" w14:textId="77777777" w:rsidR="00284D88" w:rsidRPr="00722884" w:rsidRDefault="00284D88" w:rsidP="00284D88">
      <w:pPr>
        <w:pStyle w:val="a3"/>
        <w:spacing w:before="0" w:beforeAutospacing="0" w:after="0" w:afterAutospacing="0"/>
        <w:ind w:firstLine="709"/>
        <w:rPr>
          <w:color w:val="000000"/>
          <w:sz w:val="28"/>
          <w:szCs w:val="28"/>
        </w:rPr>
      </w:pPr>
    </w:p>
    <w:p w14:paraId="311840C2" w14:textId="77777777" w:rsidR="00284D88" w:rsidRDefault="00284D88" w:rsidP="00284D88">
      <w:pPr>
        <w:pStyle w:val="a3"/>
        <w:spacing w:before="0" w:beforeAutospacing="0" w:after="0" w:afterAutospacing="0"/>
        <w:ind w:firstLine="709"/>
        <w:rPr>
          <w:color w:val="000000"/>
          <w:sz w:val="28"/>
          <w:szCs w:val="28"/>
        </w:rPr>
      </w:pPr>
      <w:r w:rsidRPr="00981804">
        <w:rPr>
          <w:color w:val="000000"/>
          <w:sz w:val="28"/>
          <w:szCs w:val="28"/>
        </w:rPr>
        <w:t xml:space="preserve">Рисунок </w:t>
      </w:r>
      <w:r>
        <w:rPr>
          <w:color w:val="000000"/>
          <w:sz w:val="28"/>
          <w:szCs w:val="28"/>
        </w:rPr>
        <w:t>1</w:t>
      </w:r>
      <w:r w:rsidRPr="00981804">
        <w:rPr>
          <w:color w:val="000000"/>
          <w:sz w:val="28"/>
          <w:szCs w:val="28"/>
        </w:rPr>
        <w:t xml:space="preserve"> – </w:t>
      </w:r>
      <w:r w:rsidRPr="00722884">
        <w:rPr>
          <w:color w:val="000000"/>
          <w:sz w:val="28"/>
          <w:szCs w:val="28"/>
        </w:rPr>
        <w:t xml:space="preserve">Пример компоновки </w:t>
      </w:r>
      <w:proofErr w:type="spellStart"/>
      <w:r w:rsidRPr="00722884">
        <w:rPr>
          <w:color w:val="000000"/>
          <w:sz w:val="28"/>
          <w:szCs w:val="28"/>
        </w:rPr>
        <w:t>web</w:t>
      </w:r>
      <w:proofErr w:type="spellEnd"/>
      <w:r w:rsidRPr="00722884">
        <w:rPr>
          <w:color w:val="000000"/>
          <w:sz w:val="28"/>
          <w:szCs w:val="28"/>
        </w:rPr>
        <w:t>-страницы с левым позиционированием элементов навигации</w:t>
      </w:r>
    </w:p>
    <w:p w14:paraId="0A792174" w14:textId="77777777" w:rsidR="00284D88" w:rsidRPr="00722884" w:rsidRDefault="00284D88" w:rsidP="00284D88">
      <w:pPr>
        <w:pStyle w:val="a3"/>
        <w:spacing w:before="0" w:beforeAutospacing="0" w:after="0" w:afterAutospacing="0"/>
        <w:ind w:firstLine="709"/>
        <w:rPr>
          <w:color w:val="000000"/>
          <w:sz w:val="28"/>
          <w:szCs w:val="28"/>
        </w:rPr>
      </w:pPr>
    </w:p>
    <w:p w14:paraId="640523D9" w14:textId="77777777" w:rsidR="00284D88" w:rsidRDefault="00284D88" w:rsidP="00284D88">
      <w:pPr>
        <w:pStyle w:val="a3"/>
        <w:spacing w:before="0" w:beforeAutospacing="0" w:after="0" w:afterAutospacing="0"/>
        <w:ind w:firstLine="709"/>
        <w:rPr>
          <w:color w:val="000000"/>
          <w:sz w:val="28"/>
          <w:szCs w:val="28"/>
        </w:rPr>
      </w:pPr>
      <w:r w:rsidRPr="00722884">
        <w:rPr>
          <w:color w:val="000000"/>
          <w:sz w:val="28"/>
          <w:szCs w:val="28"/>
        </w:rPr>
        <w:t xml:space="preserve">На практике часто встречаются </w:t>
      </w:r>
      <w:proofErr w:type="spellStart"/>
      <w:r w:rsidRPr="00722884">
        <w:rPr>
          <w:color w:val="000000"/>
          <w:sz w:val="28"/>
          <w:szCs w:val="28"/>
        </w:rPr>
        <w:t>web</w:t>
      </w:r>
      <w:proofErr w:type="spellEnd"/>
      <w:r w:rsidRPr="00722884">
        <w:rPr>
          <w:color w:val="000000"/>
          <w:sz w:val="28"/>
          <w:szCs w:val="28"/>
        </w:rPr>
        <w:t>-сайты, в дизайне которых элементы навигации позиционированы по правой границе экрана. В этом случае текстовое поле смещается налево, остальные компоненты документа располагаются, исходя из принципа максимальной эстетичности их сочетания. Пример такого исполнения сайта показан на рис. 3.4.</w:t>
      </w:r>
    </w:p>
    <w:p w14:paraId="343D2B54" w14:textId="77777777" w:rsidR="00284D88" w:rsidRPr="00722884" w:rsidRDefault="00284D88" w:rsidP="00284D88">
      <w:pPr>
        <w:pStyle w:val="a3"/>
        <w:spacing w:before="0" w:beforeAutospacing="0" w:after="0" w:afterAutospacing="0"/>
        <w:ind w:firstLine="709"/>
        <w:rPr>
          <w:color w:val="000000"/>
          <w:sz w:val="28"/>
          <w:szCs w:val="28"/>
        </w:rPr>
      </w:pPr>
    </w:p>
    <w:p w14:paraId="29B3F3C8" w14:textId="77777777" w:rsidR="00284D88" w:rsidRDefault="00284D88" w:rsidP="00284D88">
      <w:pPr>
        <w:pStyle w:val="a3"/>
        <w:spacing w:before="0" w:beforeAutospacing="0" w:after="0" w:afterAutospacing="0"/>
        <w:ind w:firstLine="709"/>
        <w:rPr>
          <w:color w:val="000000"/>
          <w:sz w:val="28"/>
          <w:szCs w:val="28"/>
        </w:rPr>
      </w:pPr>
      <w:r w:rsidRPr="00722884">
        <w:rPr>
          <w:noProof/>
          <w:color w:val="000000"/>
          <w:sz w:val="28"/>
          <w:szCs w:val="28"/>
        </w:rPr>
        <w:drawing>
          <wp:inline distT="0" distB="0" distL="0" distR="0" wp14:anchorId="6B78E604" wp14:editId="181D1AC5">
            <wp:extent cx="4530864" cy="3317358"/>
            <wp:effectExtent l="0" t="0" r="3175" b="0"/>
            <wp:docPr id="34" name="Рисунок 34" descr="https://studfile.net/html/2706/279/html_33PWAZWCL1.CA8C/img-yL7P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2706/279/html_33PWAZWCL1.CA8C/img-yL7PGW.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33515" cy="3319299"/>
                    </a:xfrm>
                    <a:prstGeom prst="rect">
                      <a:avLst/>
                    </a:prstGeom>
                    <a:noFill/>
                    <a:ln>
                      <a:noFill/>
                    </a:ln>
                  </pic:spPr>
                </pic:pic>
              </a:graphicData>
            </a:graphic>
          </wp:inline>
        </w:drawing>
      </w:r>
    </w:p>
    <w:p w14:paraId="779C1752" w14:textId="77777777" w:rsidR="00284D88" w:rsidRPr="00722884" w:rsidRDefault="00284D88" w:rsidP="00284D88">
      <w:pPr>
        <w:pStyle w:val="a3"/>
        <w:spacing w:before="0" w:beforeAutospacing="0" w:after="0" w:afterAutospacing="0"/>
        <w:ind w:firstLine="709"/>
        <w:rPr>
          <w:color w:val="000000"/>
          <w:sz w:val="28"/>
          <w:szCs w:val="28"/>
        </w:rPr>
      </w:pPr>
    </w:p>
    <w:p w14:paraId="3A37928F" w14:textId="77777777" w:rsidR="00284D88" w:rsidRDefault="00284D88" w:rsidP="00284D88">
      <w:pPr>
        <w:pStyle w:val="a3"/>
        <w:spacing w:before="0" w:beforeAutospacing="0" w:after="0" w:afterAutospacing="0"/>
        <w:ind w:firstLine="709"/>
        <w:rPr>
          <w:color w:val="000000"/>
          <w:sz w:val="28"/>
          <w:szCs w:val="28"/>
        </w:rPr>
      </w:pPr>
      <w:r w:rsidRPr="00981804">
        <w:rPr>
          <w:color w:val="000000"/>
          <w:sz w:val="28"/>
          <w:szCs w:val="28"/>
        </w:rPr>
        <w:lastRenderedPageBreak/>
        <w:t xml:space="preserve">Рисунок </w:t>
      </w:r>
      <w:r>
        <w:rPr>
          <w:color w:val="000000"/>
          <w:sz w:val="28"/>
          <w:szCs w:val="28"/>
        </w:rPr>
        <w:t>2</w:t>
      </w:r>
      <w:r w:rsidRPr="00981804">
        <w:rPr>
          <w:color w:val="000000"/>
          <w:sz w:val="28"/>
          <w:szCs w:val="28"/>
        </w:rPr>
        <w:t xml:space="preserve"> – </w:t>
      </w:r>
      <w:r w:rsidRPr="00722884">
        <w:rPr>
          <w:color w:val="000000"/>
          <w:sz w:val="28"/>
          <w:szCs w:val="28"/>
        </w:rPr>
        <w:t xml:space="preserve">Пример компоновки </w:t>
      </w:r>
      <w:proofErr w:type="spellStart"/>
      <w:r w:rsidRPr="00722884">
        <w:rPr>
          <w:color w:val="000000"/>
          <w:sz w:val="28"/>
          <w:szCs w:val="28"/>
        </w:rPr>
        <w:t>web</w:t>
      </w:r>
      <w:proofErr w:type="spellEnd"/>
      <w:r w:rsidRPr="00722884">
        <w:rPr>
          <w:color w:val="000000"/>
          <w:sz w:val="28"/>
          <w:szCs w:val="28"/>
        </w:rPr>
        <w:t>-страницы с правым позиционированием элементов навигации</w:t>
      </w:r>
    </w:p>
    <w:p w14:paraId="00FE55D7" w14:textId="77777777" w:rsidR="00284D88" w:rsidRPr="00722884" w:rsidRDefault="00284D88" w:rsidP="00284D88">
      <w:pPr>
        <w:pStyle w:val="a3"/>
        <w:spacing w:before="0" w:beforeAutospacing="0" w:after="0" w:afterAutospacing="0"/>
        <w:ind w:firstLine="709"/>
        <w:rPr>
          <w:color w:val="000000"/>
          <w:sz w:val="28"/>
          <w:szCs w:val="28"/>
        </w:rPr>
      </w:pPr>
    </w:p>
    <w:p w14:paraId="382FBD12" w14:textId="77777777" w:rsidR="00284D88" w:rsidRPr="00722884" w:rsidRDefault="00284D88" w:rsidP="00284D88">
      <w:pPr>
        <w:pStyle w:val="a3"/>
        <w:spacing w:before="0" w:beforeAutospacing="0" w:after="0" w:afterAutospacing="0"/>
        <w:ind w:firstLine="709"/>
        <w:rPr>
          <w:color w:val="000000"/>
          <w:sz w:val="28"/>
          <w:szCs w:val="28"/>
        </w:rPr>
      </w:pPr>
      <w:r w:rsidRPr="00722884">
        <w:rPr>
          <w:color w:val="000000"/>
          <w:sz w:val="28"/>
          <w:szCs w:val="28"/>
        </w:rPr>
        <w:t>Как видно из рисунка, логотип в этом случае помещен на один уровень с заголовком документа, а рекламный баннер позиционирован относительно центра страницы. При таком подходе рекомендуется выдерживать графическое оформление заголовка, логотипа и поля для размещения рекламы в едином цветовом и художественном стиле - тогда несимметричность положения данных объектов будет не столь очевидна и не станет "резать глаз" сторонникам строгой, "табличной" эстетики дизайна.</w:t>
      </w:r>
    </w:p>
    <w:p w14:paraId="1A753C93" w14:textId="77777777" w:rsidR="00284D88" w:rsidRDefault="00284D88" w:rsidP="00284D88">
      <w:pPr>
        <w:pStyle w:val="a3"/>
        <w:spacing w:before="0" w:beforeAutospacing="0" w:after="0" w:afterAutospacing="0"/>
        <w:ind w:firstLine="709"/>
        <w:rPr>
          <w:color w:val="000000"/>
          <w:sz w:val="28"/>
          <w:szCs w:val="28"/>
        </w:rPr>
      </w:pPr>
      <w:r w:rsidRPr="00722884">
        <w:rPr>
          <w:color w:val="000000"/>
          <w:sz w:val="28"/>
          <w:szCs w:val="28"/>
        </w:rPr>
        <w:t>Элементы навигации можно разместить не только вблизи правой и левой границ страницы, но и в верхней части документа. Такой вариант компоновки наиболее подходит, на мой взгляд, при создании домашних страничек: в этом случае все объекты страницы гармонично "вписываются" в заданную ширину невидимой таблицы, при этом подготовка самой таблицы значительно упрощается. Единственным недостатком подобного подхода является необходимость продублировать элементы навигации в нижней части документа, поскольку при вертикальной прокрутке страницы они исчезают за верхней границей экрана, и, чтобы добраться до них, пользователю придется "отматывать" экран назад, что, согласитесь, весьма неудобно. Пример оформления страницы с верхним расположением элементов навигации показан на рис. 3.5.</w:t>
      </w:r>
    </w:p>
    <w:p w14:paraId="1EA19AF6" w14:textId="77777777" w:rsidR="00284D88" w:rsidRPr="00722884" w:rsidRDefault="00284D88" w:rsidP="00284D88">
      <w:pPr>
        <w:pStyle w:val="a3"/>
        <w:spacing w:before="0" w:beforeAutospacing="0" w:after="0" w:afterAutospacing="0"/>
        <w:ind w:firstLine="709"/>
        <w:rPr>
          <w:color w:val="000000"/>
          <w:sz w:val="28"/>
          <w:szCs w:val="28"/>
        </w:rPr>
      </w:pPr>
    </w:p>
    <w:p w14:paraId="38C294C0" w14:textId="77777777" w:rsidR="00284D88" w:rsidRDefault="00284D88" w:rsidP="00284D88">
      <w:pPr>
        <w:pStyle w:val="a3"/>
        <w:spacing w:before="0" w:beforeAutospacing="0" w:after="0" w:afterAutospacing="0"/>
        <w:ind w:firstLine="709"/>
        <w:rPr>
          <w:color w:val="000000"/>
          <w:sz w:val="28"/>
          <w:szCs w:val="28"/>
        </w:rPr>
      </w:pPr>
      <w:r w:rsidRPr="00722884">
        <w:rPr>
          <w:noProof/>
          <w:color w:val="000000"/>
          <w:sz w:val="28"/>
          <w:szCs w:val="28"/>
        </w:rPr>
        <w:drawing>
          <wp:inline distT="0" distB="0" distL="0" distR="0" wp14:anchorId="2F98C006" wp14:editId="120B7276">
            <wp:extent cx="4763135" cy="3476625"/>
            <wp:effectExtent l="0" t="0" r="0" b="9525"/>
            <wp:docPr id="36" name="Рисунок 36" descr="https://studfile.net/html/2706/279/html_33PWAZWCL1.CA8C/img-1mvm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279/html_33PWAZWCL1.CA8C/img-1mvmx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3135" cy="3476625"/>
                    </a:xfrm>
                    <a:prstGeom prst="rect">
                      <a:avLst/>
                    </a:prstGeom>
                    <a:noFill/>
                    <a:ln>
                      <a:noFill/>
                    </a:ln>
                  </pic:spPr>
                </pic:pic>
              </a:graphicData>
            </a:graphic>
          </wp:inline>
        </w:drawing>
      </w:r>
    </w:p>
    <w:p w14:paraId="1BD16B3C" w14:textId="77777777" w:rsidR="00284D88" w:rsidRPr="00722884" w:rsidRDefault="00284D88" w:rsidP="00284D88">
      <w:pPr>
        <w:pStyle w:val="a3"/>
        <w:spacing w:before="0" w:beforeAutospacing="0" w:after="0" w:afterAutospacing="0"/>
        <w:ind w:firstLine="709"/>
        <w:rPr>
          <w:color w:val="000000"/>
          <w:sz w:val="28"/>
          <w:szCs w:val="28"/>
        </w:rPr>
      </w:pPr>
    </w:p>
    <w:p w14:paraId="4C0B9C56" w14:textId="77777777" w:rsidR="00284D88" w:rsidRDefault="00284D88" w:rsidP="00284D88">
      <w:pPr>
        <w:pStyle w:val="a3"/>
        <w:spacing w:before="0" w:beforeAutospacing="0" w:after="0" w:afterAutospacing="0"/>
        <w:ind w:firstLine="709"/>
        <w:rPr>
          <w:color w:val="000000"/>
          <w:sz w:val="28"/>
          <w:szCs w:val="28"/>
        </w:rPr>
      </w:pPr>
      <w:r w:rsidRPr="00981804">
        <w:rPr>
          <w:color w:val="000000"/>
          <w:sz w:val="28"/>
          <w:szCs w:val="28"/>
        </w:rPr>
        <w:t xml:space="preserve">Рисунок </w:t>
      </w:r>
      <w:r>
        <w:rPr>
          <w:color w:val="000000"/>
          <w:sz w:val="28"/>
          <w:szCs w:val="28"/>
        </w:rPr>
        <w:t>3</w:t>
      </w:r>
      <w:r w:rsidRPr="00981804">
        <w:rPr>
          <w:color w:val="000000"/>
          <w:sz w:val="28"/>
          <w:szCs w:val="28"/>
        </w:rPr>
        <w:t xml:space="preserve"> – </w:t>
      </w:r>
      <w:r w:rsidRPr="00722884">
        <w:rPr>
          <w:color w:val="000000"/>
          <w:sz w:val="28"/>
          <w:szCs w:val="28"/>
        </w:rPr>
        <w:t xml:space="preserve">Пример компоновки </w:t>
      </w:r>
      <w:proofErr w:type="spellStart"/>
      <w:r w:rsidRPr="00722884">
        <w:rPr>
          <w:color w:val="000000"/>
          <w:sz w:val="28"/>
          <w:szCs w:val="28"/>
        </w:rPr>
        <w:t>web</w:t>
      </w:r>
      <w:proofErr w:type="spellEnd"/>
      <w:r w:rsidRPr="00722884">
        <w:rPr>
          <w:color w:val="000000"/>
          <w:sz w:val="28"/>
          <w:szCs w:val="28"/>
        </w:rPr>
        <w:t>-страницы с верхним позиционированием элементов навигации</w:t>
      </w:r>
    </w:p>
    <w:p w14:paraId="74796A47" w14:textId="77777777" w:rsidR="00284D88" w:rsidRPr="00722884" w:rsidRDefault="00284D88" w:rsidP="00284D88">
      <w:pPr>
        <w:pStyle w:val="a3"/>
        <w:spacing w:before="0" w:beforeAutospacing="0" w:after="0" w:afterAutospacing="0"/>
        <w:ind w:firstLine="709"/>
        <w:rPr>
          <w:color w:val="000000"/>
          <w:sz w:val="28"/>
          <w:szCs w:val="28"/>
        </w:rPr>
      </w:pPr>
    </w:p>
    <w:p w14:paraId="70EF1A3B" w14:textId="77777777" w:rsidR="00284D88" w:rsidRPr="00722884" w:rsidRDefault="00284D88" w:rsidP="00284D88">
      <w:pPr>
        <w:pStyle w:val="a3"/>
        <w:spacing w:before="0" w:beforeAutospacing="0" w:after="0" w:afterAutospacing="0"/>
        <w:ind w:firstLine="709"/>
        <w:rPr>
          <w:color w:val="000000"/>
          <w:sz w:val="28"/>
          <w:szCs w:val="28"/>
        </w:rPr>
      </w:pPr>
      <w:r w:rsidRPr="00722884">
        <w:rPr>
          <w:color w:val="000000"/>
          <w:sz w:val="28"/>
          <w:szCs w:val="28"/>
        </w:rPr>
        <w:lastRenderedPageBreak/>
        <w:t xml:space="preserve">Безусловно, все, что было сказано в данном разделе, является не панацеей, а руководством к действию. Я пытаюсь изложить лишь общие принципы, которые применяются при компоновке структуры сайта, окончательное же решение всегда остается за </w:t>
      </w:r>
      <w:proofErr w:type="spellStart"/>
      <w:r w:rsidRPr="00722884">
        <w:rPr>
          <w:color w:val="000000"/>
          <w:sz w:val="28"/>
          <w:szCs w:val="28"/>
        </w:rPr>
        <w:t>web</w:t>
      </w:r>
      <w:proofErr w:type="spellEnd"/>
      <w:r w:rsidRPr="00722884">
        <w:rPr>
          <w:color w:val="000000"/>
          <w:sz w:val="28"/>
          <w:szCs w:val="28"/>
        </w:rPr>
        <w:t>-мастером. В конечном счете, какой бы дизайн вы не заложили в основу своего будущего проекта, результат ваших трудов все равно будет правильным: в Интернете нет ни цензуры, ни каких-либо регламентов, загоняющих создателя сайта в те или иные жесткие рамки. Примером дизайнерского решения, не попадающим ни в одну из указанных выше категорий, может служить так называемая смешанная компоновка, примерная схема которой приведена на рис. 3.6.</w:t>
      </w:r>
    </w:p>
    <w:p w14:paraId="1FCE2DC4" w14:textId="77777777" w:rsidR="00284D88" w:rsidRPr="00722884" w:rsidRDefault="00284D88" w:rsidP="00284D88">
      <w:pPr>
        <w:pStyle w:val="a3"/>
        <w:spacing w:before="0" w:beforeAutospacing="0" w:after="0" w:afterAutospacing="0"/>
        <w:ind w:firstLine="709"/>
        <w:rPr>
          <w:color w:val="000000"/>
          <w:sz w:val="28"/>
          <w:szCs w:val="28"/>
        </w:rPr>
      </w:pPr>
      <w:r w:rsidRPr="00722884">
        <w:rPr>
          <w:color w:val="000000"/>
          <w:sz w:val="28"/>
          <w:szCs w:val="28"/>
        </w:rPr>
        <w:t>Как видно из рисунка, в данном примере часть управляющих элементов встроена непосредственно в заголовок страницы - речь идет о кнопках переключения между русской и английской версиями сайта, а также о кнопках навигации: это может быть ссылка на адрес электронной почты создателей ресурса, продублированная в нижней части документа, и ссылка на один из тематических разделов, например, страницу новостей. Основной блок элементов навигации позиционирован относительно левой границы документа, однако меню выбора кодировки кириллицы расположено непосредственно под рекламным баннером в верхней части страницы. Текстовое поле разделено на две несимметричные колонки, причем в правой размещены краткие анонсы составляющих ресурс тематических рубрик, включая ссылки на эти разделы.</w:t>
      </w:r>
    </w:p>
    <w:p w14:paraId="43BE7412" w14:textId="77777777" w:rsidR="00284D88" w:rsidRDefault="00284D88" w:rsidP="00284D88">
      <w:pPr>
        <w:pStyle w:val="a3"/>
        <w:spacing w:before="0" w:beforeAutospacing="0" w:after="0" w:afterAutospacing="0"/>
        <w:ind w:firstLine="709"/>
        <w:rPr>
          <w:color w:val="000000"/>
          <w:sz w:val="28"/>
          <w:szCs w:val="28"/>
        </w:rPr>
      </w:pPr>
      <w:r w:rsidRPr="00722884">
        <w:rPr>
          <w:color w:val="000000"/>
          <w:sz w:val="28"/>
          <w:szCs w:val="28"/>
        </w:rPr>
        <w:t xml:space="preserve">Очевидно, что вариантов "смешанной компоновки" </w:t>
      </w:r>
      <w:proofErr w:type="spellStart"/>
      <w:r w:rsidRPr="00722884">
        <w:rPr>
          <w:color w:val="000000"/>
          <w:sz w:val="28"/>
          <w:szCs w:val="28"/>
        </w:rPr>
        <w:t>web</w:t>
      </w:r>
      <w:proofErr w:type="spellEnd"/>
      <w:r w:rsidRPr="00722884">
        <w:rPr>
          <w:color w:val="000000"/>
          <w:sz w:val="28"/>
          <w:szCs w:val="28"/>
        </w:rPr>
        <w:t>-страницы может быть великое множество: конкретные решения зависят от количества составляющих ресурс разделов, объема подготовленного для размещения на сайте текста и, наконец, от фантазии самого дизайнера. Важно лишь, чтобы внешний вид сайта не вызывал нареканий у посетителей. В конце концов, только вы как разработчик, вы и никто другой, вправе проявить все свои способности и таланты и скомпоновать страницу по собственному вкусу. Создатели некоторых домашних страничек, не мучаясь сомнениями, размещают счетчик посещений в верхнем правом углу документа, название сайта пишут мелким убористым шрифтом и публикуют его под рекламным баннером, а элементы навигации почему-то неожиданно обнаруживаются прямо в середине текстового блока, между рассказом о себе и фотографиями любимой собаки автора проекта. На вкус и цвет, как говорится, товарищей нет. Но лично мне эта болезнь кажется неизлечимой.</w:t>
      </w:r>
    </w:p>
    <w:p w14:paraId="7C77B565" w14:textId="77777777" w:rsidR="00284D88" w:rsidRPr="00722884" w:rsidRDefault="00284D88" w:rsidP="00284D88">
      <w:pPr>
        <w:pStyle w:val="a3"/>
        <w:spacing w:before="0" w:beforeAutospacing="0" w:after="0" w:afterAutospacing="0"/>
        <w:ind w:firstLine="709"/>
        <w:rPr>
          <w:color w:val="000000"/>
          <w:sz w:val="28"/>
          <w:szCs w:val="28"/>
        </w:rPr>
      </w:pPr>
    </w:p>
    <w:p w14:paraId="1776E240" w14:textId="77777777" w:rsidR="00284D88" w:rsidRPr="00722884" w:rsidRDefault="00284D88" w:rsidP="00284D88">
      <w:pPr>
        <w:pStyle w:val="a3"/>
        <w:spacing w:before="0" w:beforeAutospacing="0" w:after="0" w:afterAutospacing="0"/>
        <w:ind w:firstLine="709"/>
        <w:rPr>
          <w:color w:val="000000"/>
          <w:sz w:val="28"/>
          <w:szCs w:val="28"/>
        </w:rPr>
      </w:pPr>
      <w:r w:rsidRPr="00722884">
        <w:rPr>
          <w:noProof/>
          <w:color w:val="000000"/>
          <w:sz w:val="28"/>
          <w:szCs w:val="28"/>
        </w:rPr>
        <w:lastRenderedPageBreak/>
        <w:drawing>
          <wp:inline distT="0" distB="0" distL="0" distR="0" wp14:anchorId="5C32C8E5" wp14:editId="2351E397">
            <wp:extent cx="4522989" cy="3301341"/>
            <wp:effectExtent l="0" t="0" r="0" b="0"/>
            <wp:docPr id="41" name="Рисунок 41" descr="https://studfile.net/html/2706/279/html_33PWAZWCL1.CA8C/img-Mntq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2706/279/html_33PWAZWCL1.CA8C/img-MntqaR.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44357" cy="3316938"/>
                    </a:xfrm>
                    <a:prstGeom prst="rect">
                      <a:avLst/>
                    </a:prstGeom>
                    <a:noFill/>
                    <a:ln>
                      <a:noFill/>
                    </a:ln>
                  </pic:spPr>
                </pic:pic>
              </a:graphicData>
            </a:graphic>
          </wp:inline>
        </w:drawing>
      </w:r>
    </w:p>
    <w:p w14:paraId="46D25CC9" w14:textId="77777777" w:rsidR="00284D88" w:rsidRPr="00266AED" w:rsidRDefault="00284D88" w:rsidP="00284D88">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81804">
        <w:rPr>
          <w:rFonts w:ascii="Times New Roman" w:eastAsia="Times New Roman" w:hAnsi="Times New Roman" w:cs="Times New Roman"/>
          <w:color w:val="000000"/>
          <w:sz w:val="28"/>
          <w:szCs w:val="28"/>
          <w:lang w:eastAsia="ru-RU"/>
        </w:rPr>
        <w:t xml:space="preserve">Рисунок </w:t>
      </w:r>
      <w:r>
        <w:rPr>
          <w:rFonts w:ascii="Times New Roman" w:eastAsia="Times New Roman" w:hAnsi="Times New Roman" w:cs="Times New Roman"/>
          <w:color w:val="000000"/>
          <w:sz w:val="28"/>
          <w:szCs w:val="28"/>
          <w:lang w:eastAsia="ru-RU"/>
        </w:rPr>
        <w:t>4</w:t>
      </w:r>
      <w:r w:rsidRPr="00981804">
        <w:rPr>
          <w:rFonts w:ascii="Times New Roman" w:eastAsia="Times New Roman" w:hAnsi="Times New Roman" w:cs="Times New Roman"/>
          <w:color w:val="000000"/>
          <w:sz w:val="28"/>
          <w:szCs w:val="28"/>
          <w:lang w:eastAsia="ru-RU"/>
        </w:rPr>
        <w:t xml:space="preserve"> – Пример «смешанной» компоновки</w:t>
      </w:r>
      <w:r>
        <w:rPr>
          <w:rFonts w:ascii="Times New Roman" w:eastAsia="Times New Roman" w:hAnsi="Times New Roman" w:cs="Times New Roman"/>
          <w:color w:val="000000"/>
          <w:sz w:val="28"/>
          <w:szCs w:val="28"/>
          <w:lang w:eastAsia="ru-RU"/>
        </w:rPr>
        <w:t xml:space="preserve"> </w:t>
      </w:r>
      <w:proofErr w:type="spellStart"/>
      <w:r w:rsidRPr="00E87A70">
        <w:rPr>
          <w:rFonts w:ascii="Times New Roman" w:hAnsi="Times New Roman" w:cs="Times New Roman"/>
          <w:color w:val="000000"/>
          <w:sz w:val="28"/>
          <w:szCs w:val="28"/>
        </w:rPr>
        <w:t>web</w:t>
      </w:r>
      <w:proofErr w:type="spellEnd"/>
      <w:r w:rsidRPr="00E87A70">
        <w:rPr>
          <w:rFonts w:ascii="Times New Roman" w:hAnsi="Times New Roman" w:cs="Times New Roman"/>
          <w:color w:val="000000"/>
          <w:sz w:val="28"/>
          <w:szCs w:val="28"/>
        </w:rPr>
        <w:t>-страницы</w:t>
      </w:r>
    </w:p>
    <w:sectPr w:rsidR="00284D88" w:rsidRPr="00266AED">
      <w:footerReference w:type="default" r:id="rId1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B046E" w14:textId="77777777" w:rsidR="00D2049B" w:rsidRDefault="00D2049B" w:rsidP="003F2DA4">
      <w:pPr>
        <w:spacing w:after="0" w:line="240" w:lineRule="auto"/>
      </w:pPr>
      <w:r>
        <w:separator/>
      </w:r>
    </w:p>
  </w:endnote>
  <w:endnote w:type="continuationSeparator" w:id="0">
    <w:p w14:paraId="2F2D6174" w14:textId="77777777" w:rsidR="00D2049B" w:rsidRDefault="00D2049B" w:rsidP="003F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190375"/>
      <w:docPartObj>
        <w:docPartGallery w:val="Page Numbers (Bottom of Page)"/>
        <w:docPartUnique/>
      </w:docPartObj>
    </w:sdtPr>
    <w:sdtEndPr/>
    <w:sdtContent>
      <w:p w14:paraId="12CAF038" w14:textId="3883F60A" w:rsidR="007E73A4" w:rsidRDefault="007E73A4">
        <w:pPr>
          <w:pStyle w:val="afb"/>
          <w:jc w:val="center"/>
        </w:pPr>
        <w:r>
          <w:fldChar w:fldCharType="begin"/>
        </w:r>
        <w:r>
          <w:instrText>PAGE   \* MERGEFORMAT</w:instrText>
        </w:r>
        <w:r>
          <w:fldChar w:fldCharType="separate"/>
        </w:r>
        <w:r w:rsidR="00553D79">
          <w:rPr>
            <w:noProof/>
          </w:rPr>
          <w:t>64</w:t>
        </w:r>
        <w:r>
          <w:fldChar w:fldCharType="end"/>
        </w:r>
      </w:p>
    </w:sdtContent>
  </w:sdt>
  <w:p w14:paraId="0E6E4487" w14:textId="77777777" w:rsidR="007E73A4" w:rsidRDefault="007E73A4">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2A171" w14:textId="77777777" w:rsidR="00D2049B" w:rsidRDefault="00D2049B" w:rsidP="003F2DA4">
      <w:pPr>
        <w:spacing w:after="0" w:line="240" w:lineRule="auto"/>
      </w:pPr>
      <w:r>
        <w:separator/>
      </w:r>
    </w:p>
  </w:footnote>
  <w:footnote w:type="continuationSeparator" w:id="0">
    <w:p w14:paraId="2AE21C0B" w14:textId="77777777" w:rsidR="00D2049B" w:rsidRDefault="00D2049B" w:rsidP="003F2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B6979"/>
    <w:multiLevelType w:val="multilevel"/>
    <w:tmpl w:val="4B76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992F14"/>
    <w:multiLevelType w:val="multilevel"/>
    <w:tmpl w:val="7E4E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C07B0F"/>
    <w:multiLevelType w:val="multilevel"/>
    <w:tmpl w:val="BC40592E"/>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 w15:restartNumberingAfterBreak="0">
    <w:nsid w:val="6B9A3FD5"/>
    <w:multiLevelType w:val="multilevel"/>
    <w:tmpl w:val="1700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260AB6"/>
    <w:multiLevelType w:val="multilevel"/>
    <w:tmpl w:val="43AC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EF3612"/>
    <w:multiLevelType w:val="multilevel"/>
    <w:tmpl w:val="095E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041D42"/>
    <w:multiLevelType w:val="multilevel"/>
    <w:tmpl w:val="4046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6"/>
  </w:num>
  <w:num w:numId="5">
    <w:abstractNumId w:val="0"/>
  </w:num>
  <w:num w:numId="6">
    <w:abstractNumId w:val="5"/>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58C3"/>
    <w:rsid w:val="00022D2A"/>
    <w:rsid w:val="00035F32"/>
    <w:rsid w:val="000670F7"/>
    <w:rsid w:val="00084592"/>
    <w:rsid w:val="000F5900"/>
    <w:rsid w:val="0012459D"/>
    <w:rsid w:val="00160E77"/>
    <w:rsid w:val="00162C48"/>
    <w:rsid w:val="00175CDE"/>
    <w:rsid w:val="00197F13"/>
    <w:rsid w:val="001B7CD0"/>
    <w:rsid w:val="002507FB"/>
    <w:rsid w:val="00262E41"/>
    <w:rsid w:val="00284D88"/>
    <w:rsid w:val="00295227"/>
    <w:rsid w:val="00297454"/>
    <w:rsid w:val="002A1AE7"/>
    <w:rsid w:val="002A653B"/>
    <w:rsid w:val="002D5BC4"/>
    <w:rsid w:val="00305A87"/>
    <w:rsid w:val="00354D2F"/>
    <w:rsid w:val="00372B11"/>
    <w:rsid w:val="003B06F4"/>
    <w:rsid w:val="003F2DA4"/>
    <w:rsid w:val="00422A66"/>
    <w:rsid w:val="00427A1A"/>
    <w:rsid w:val="00437027"/>
    <w:rsid w:val="00443C6D"/>
    <w:rsid w:val="00444A9D"/>
    <w:rsid w:val="0045287B"/>
    <w:rsid w:val="00480333"/>
    <w:rsid w:val="00493DB7"/>
    <w:rsid w:val="004A7CD1"/>
    <w:rsid w:val="004D054E"/>
    <w:rsid w:val="005132AE"/>
    <w:rsid w:val="00536462"/>
    <w:rsid w:val="00553D79"/>
    <w:rsid w:val="005C0115"/>
    <w:rsid w:val="005C6D52"/>
    <w:rsid w:val="005F5A32"/>
    <w:rsid w:val="005F623F"/>
    <w:rsid w:val="0060336D"/>
    <w:rsid w:val="0063516E"/>
    <w:rsid w:val="00646857"/>
    <w:rsid w:val="006472A2"/>
    <w:rsid w:val="006D6AE0"/>
    <w:rsid w:val="007208C3"/>
    <w:rsid w:val="00722884"/>
    <w:rsid w:val="00756B81"/>
    <w:rsid w:val="007E73A4"/>
    <w:rsid w:val="0084098A"/>
    <w:rsid w:val="00843087"/>
    <w:rsid w:val="00863CA6"/>
    <w:rsid w:val="00867A31"/>
    <w:rsid w:val="00884BC9"/>
    <w:rsid w:val="0089159F"/>
    <w:rsid w:val="00893B07"/>
    <w:rsid w:val="00895272"/>
    <w:rsid w:val="008C0A2B"/>
    <w:rsid w:val="008F5468"/>
    <w:rsid w:val="00922931"/>
    <w:rsid w:val="00926AD3"/>
    <w:rsid w:val="0093617B"/>
    <w:rsid w:val="00990206"/>
    <w:rsid w:val="009A2C74"/>
    <w:rsid w:val="009B770F"/>
    <w:rsid w:val="009E0587"/>
    <w:rsid w:val="009E7F87"/>
    <w:rsid w:val="00A06640"/>
    <w:rsid w:val="00A41605"/>
    <w:rsid w:val="00A55067"/>
    <w:rsid w:val="00A73773"/>
    <w:rsid w:val="00A867C9"/>
    <w:rsid w:val="00A90588"/>
    <w:rsid w:val="00AA14AC"/>
    <w:rsid w:val="00AF507B"/>
    <w:rsid w:val="00AF5C26"/>
    <w:rsid w:val="00B04297"/>
    <w:rsid w:val="00B54BEC"/>
    <w:rsid w:val="00B60D03"/>
    <w:rsid w:val="00B94775"/>
    <w:rsid w:val="00BB04B0"/>
    <w:rsid w:val="00BC591B"/>
    <w:rsid w:val="00C17983"/>
    <w:rsid w:val="00C5222E"/>
    <w:rsid w:val="00C558C3"/>
    <w:rsid w:val="00C8434E"/>
    <w:rsid w:val="00C90A49"/>
    <w:rsid w:val="00CB7355"/>
    <w:rsid w:val="00CE7FAA"/>
    <w:rsid w:val="00CF1759"/>
    <w:rsid w:val="00D2049B"/>
    <w:rsid w:val="00DF309A"/>
    <w:rsid w:val="00E40BB1"/>
    <w:rsid w:val="00E6126B"/>
    <w:rsid w:val="00E85861"/>
    <w:rsid w:val="00E87A70"/>
    <w:rsid w:val="00E970F4"/>
    <w:rsid w:val="00EA4712"/>
    <w:rsid w:val="00EF3BFA"/>
    <w:rsid w:val="00F0530D"/>
    <w:rsid w:val="00F217B2"/>
    <w:rsid w:val="00F46B11"/>
    <w:rsid w:val="00F71E3F"/>
    <w:rsid w:val="00F72A3C"/>
    <w:rsid w:val="00F74654"/>
    <w:rsid w:val="00F77EAC"/>
    <w:rsid w:val="00F8555D"/>
    <w:rsid w:val="00FA5B6E"/>
    <w:rsid w:val="00FC60C5"/>
    <w:rsid w:val="00FF6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D6AE9"/>
  <w15:docId w15:val="{E4ECE007-87F0-4C0A-8B20-6BE8C808F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04B0"/>
  </w:style>
  <w:style w:type="paragraph" w:styleId="1">
    <w:name w:val="heading 1"/>
    <w:basedOn w:val="a"/>
    <w:next w:val="a"/>
    <w:link w:val="10"/>
    <w:uiPriority w:val="9"/>
    <w:qFormat/>
    <w:rsid w:val="00C90A49"/>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C90A49"/>
    <w:pPr>
      <w:spacing w:after="0"/>
      <w:jc w:val="left"/>
      <w:outlineLvl w:val="1"/>
    </w:pPr>
    <w:rPr>
      <w:smallCaps/>
      <w:spacing w:val="5"/>
      <w:sz w:val="28"/>
      <w:szCs w:val="28"/>
    </w:rPr>
  </w:style>
  <w:style w:type="paragraph" w:styleId="3">
    <w:name w:val="heading 3"/>
    <w:basedOn w:val="a"/>
    <w:next w:val="a"/>
    <w:link w:val="30"/>
    <w:uiPriority w:val="9"/>
    <w:unhideWhenUsed/>
    <w:qFormat/>
    <w:rsid w:val="00C90A49"/>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C90A49"/>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C90A49"/>
    <w:pPr>
      <w:spacing w:after="0"/>
      <w:jc w:val="left"/>
      <w:outlineLvl w:val="4"/>
    </w:pPr>
    <w:rPr>
      <w:smallCaps/>
      <w:color w:val="E36C0A" w:themeColor="accent6" w:themeShade="BF"/>
      <w:spacing w:val="10"/>
      <w:sz w:val="22"/>
      <w:szCs w:val="22"/>
    </w:rPr>
  </w:style>
  <w:style w:type="paragraph" w:styleId="6">
    <w:name w:val="heading 6"/>
    <w:basedOn w:val="a"/>
    <w:next w:val="a"/>
    <w:link w:val="60"/>
    <w:uiPriority w:val="9"/>
    <w:semiHidden/>
    <w:unhideWhenUsed/>
    <w:qFormat/>
    <w:rsid w:val="00C90A49"/>
    <w:pPr>
      <w:spacing w:after="0"/>
      <w:jc w:val="left"/>
      <w:outlineLvl w:val="5"/>
    </w:pPr>
    <w:rPr>
      <w:smallCaps/>
      <w:color w:val="F79646" w:themeColor="accent6"/>
      <w:spacing w:val="5"/>
      <w:sz w:val="22"/>
      <w:szCs w:val="22"/>
    </w:rPr>
  </w:style>
  <w:style w:type="paragraph" w:styleId="7">
    <w:name w:val="heading 7"/>
    <w:basedOn w:val="a"/>
    <w:next w:val="a"/>
    <w:link w:val="70"/>
    <w:uiPriority w:val="9"/>
    <w:semiHidden/>
    <w:unhideWhenUsed/>
    <w:qFormat/>
    <w:rsid w:val="00C90A49"/>
    <w:pPr>
      <w:spacing w:after="0"/>
      <w:jc w:val="left"/>
      <w:outlineLvl w:val="6"/>
    </w:pPr>
    <w:rPr>
      <w:b/>
      <w:bCs/>
      <w:smallCaps/>
      <w:color w:val="F79646" w:themeColor="accent6"/>
      <w:spacing w:val="10"/>
    </w:rPr>
  </w:style>
  <w:style w:type="paragraph" w:styleId="8">
    <w:name w:val="heading 8"/>
    <w:basedOn w:val="a"/>
    <w:next w:val="a"/>
    <w:link w:val="80"/>
    <w:uiPriority w:val="9"/>
    <w:semiHidden/>
    <w:unhideWhenUsed/>
    <w:qFormat/>
    <w:rsid w:val="00C90A49"/>
    <w:pPr>
      <w:spacing w:after="0"/>
      <w:jc w:val="left"/>
      <w:outlineLvl w:val="7"/>
    </w:pPr>
    <w:rPr>
      <w:b/>
      <w:bCs/>
      <w:i/>
      <w:iCs/>
      <w:smallCaps/>
      <w:color w:val="E36C0A" w:themeColor="accent6" w:themeShade="BF"/>
    </w:rPr>
  </w:style>
  <w:style w:type="paragraph" w:styleId="9">
    <w:name w:val="heading 9"/>
    <w:basedOn w:val="a"/>
    <w:next w:val="a"/>
    <w:link w:val="90"/>
    <w:uiPriority w:val="9"/>
    <w:semiHidden/>
    <w:unhideWhenUsed/>
    <w:qFormat/>
    <w:rsid w:val="00C90A49"/>
    <w:pPr>
      <w:spacing w:after="0"/>
      <w:jc w:val="left"/>
      <w:outlineLvl w:val="8"/>
    </w:pPr>
    <w:rPr>
      <w:b/>
      <w:bCs/>
      <w:i/>
      <w:iCs/>
      <w:smallCaps/>
      <w:color w:val="98480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0A49"/>
    <w:rPr>
      <w:smallCaps/>
      <w:spacing w:val="5"/>
      <w:sz w:val="32"/>
      <w:szCs w:val="32"/>
    </w:rPr>
  </w:style>
  <w:style w:type="character" w:customStyle="1" w:styleId="20">
    <w:name w:val="Заголовок 2 Знак"/>
    <w:basedOn w:val="a0"/>
    <w:link w:val="2"/>
    <w:uiPriority w:val="9"/>
    <w:rsid w:val="00C90A49"/>
    <w:rPr>
      <w:smallCaps/>
      <w:spacing w:val="5"/>
      <w:sz w:val="28"/>
      <w:szCs w:val="28"/>
    </w:rPr>
  </w:style>
  <w:style w:type="paragraph" w:styleId="a3">
    <w:name w:val="Normal (Web)"/>
    <w:basedOn w:val="a"/>
    <w:uiPriority w:val="99"/>
    <w:unhideWhenUsed/>
    <w:rsid w:val="00022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22D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2D2A"/>
    <w:rPr>
      <w:rFonts w:ascii="Tahoma" w:hAnsi="Tahoma" w:cs="Tahoma"/>
      <w:sz w:val="16"/>
      <w:szCs w:val="16"/>
    </w:rPr>
  </w:style>
  <w:style w:type="character" w:customStyle="1" w:styleId="30">
    <w:name w:val="Заголовок 3 Знак"/>
    <w:basedOn w:val="a0"/>
    <w:link w:val="3"/>
    <w:uiPriority w:val="9"/>
    <w:rsid w:val="00C90A49"/>
    <w:rPr>
      <w:smallCaps/>
      <w:spacing w:val="5"/>
      <w:sz w:val="24"/>
      <w:szCs w:val="24"/>
    </w:rPr>
  </w:style>
  <w:style w:type="character" w:customStyle="1" w:styleId="40">
    <w:name w:val="Заголовок 4 Знак"/>
    <w:basedOn w:val="a0"/>
    <w:link w:val="4"/>
    <w:uiPriority w:val="9"/>
    <w:semiHidden/>
    <w:rsid w:val="00C90A49"/>
    <w:rPr>
      <w:i/>
      <w:iCs/>
      <w:smallCaps/>
      <w:spacing w:val="10"/>
      <w:sz w:val="22"/>
      <w:szCs w:val="22"/>
    </w:rPr>
  </w:style>
  <w:style w:type="character" w:customStyle="1" w:styleId="50">
    <w:name w:val="Заголовок 5 Знак"/>
    <w:basedOn w:val="a0"/>
    <w:link w:val="5"/>
    <w:uiPriority w:val="9"/>
    <w:semiHidden/>
    <w:rsid w:val="00C90A49"/>
    <w:rPr>
      <w:smallCaps/>
      <w:color w:val="E36C0A" w:themeColor="accent6" w:themeShade="BF"/>
      <w:spacing w:val="10"/>
      <w:sz w:val="22"/>
      <w:szCs w:val="22"/>
    </w:rPr>
  </w:style>
  <w:style w:type="character" w:customStyle="1" w:styleId="60">
    <w:name w:val="Заголовок 6 Знак"/>
    <w:basedOn w:val="a0"/>
    <w:link w:val="6"/>
    <w:uiPriority w:val="9"/>
    <w:semiHidden/>
    <w:rsid w:val="00C90A49"/>
    <w:rPr>
      <w:smallCaps/>
      <w:color w:val="F79646" w:themeColor="accent6"/>
      <w:spacing w:val="5"/>
      <w:sz w:val="22"/>
      <w:szCs w:val="22"/>
    </w:rPr>
  </w:style>
  <w:style w:type="character" w:customStyle="1" w:styleId="70">
    <w:name w:val="Заголовок 7 Знак"/>
    <w:basedOn w:val="a0"/>
    <w:link w:val="7"/>
    <w:uiPriority w:val="9"/>
    <w:semiHidden/>
    <w:rsid w:val="00C90A49"/>
    <w:rPr>
      <w:b/>
      <w:bCs/>
      <w:smallCaps/>
      <w:color w:val="F79646" w:themeColor="accent6"/>
      <w:spacing w:val="10"/>
    </w:rPr>
  </w:style>
  <w:style w:type="character" w:customStyle="1" w:styleId="80">
    <w:name w:val="Заголовок 8 Знак"/>
    <w:basedOn w:val="a0"/>
    <w:link w:val="8"/>
    <w:uiPriority w:val="9"/>
    <w:semiHidden/>
    <w:rsid w:val="00C90A49"/>
    <w:rPr>
      <w:b/>
      <w:bCs/>
      <w:i/>
      <w:iCs/>
      <w:smallCaps/>
      <w:color w:val="E36C0A" w:themeColor="accent6" w:themeShade="BF"/>
    </w:rPr>
  </w:style>
  <w:style w:type="character" w:customStyle="1" w:styleId="90">
    <w:name w:val="Заголовок 9 Знак"/>
    <w:basedOn w:val="a0"/>
    <w:link w:val="9"/>
    <w:uiPriority w:val="9"/>
    <w:semiHidden/>
    <w:rsid w:val="00C90A49"/>
    <w:rPr>
      <w:b/>
      <w:bCs/>
      <w:i/>
      <w:iCs/>
      <w:smallCaps/>
      <w:color w:val="984806" w:themeColor="accent6" w:themeShade="80"/>
    </w:rPr>
  </w:style>
  <w:style w:type="paragraph" w:styleId="a6">
    <w:name w:val="caption"/>
    <w:basedOn w:val="a"/>
    <w:next w:val="a"/>
    <w:uiPriority w:val="35"/>
    <w:semiHidden/>
    <w:unhideWhenUsed/>
    <w:qFormat/>
    <w:rsid w:val="00C90A49"/>
    <w:rPr>
      <w:b/>
      <w:bCs/>
      <w:caps/>
      <w:sz w:val="16"/>
      <w:szCs w:val="16"/>
    </w:rPr>
  </w:style>
  <w:style w:type="paragraph" w:styleId="a7">
    <w:name w:val="Title"/>
    <w:basedOn w:val="a"/>
    <w:next w:val="a"/>
    <w:link w:val="a8"/>
    <w:uiPriority w:val="10"/>
    <w:qFormat/>
    <w:rsid w:val="00C90A49"/>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a8">
    <w:name w:val="Заголовок Знак"/>
    <w:basedOn w:val="a0"/>
    <w:link w:val="a7"/>
    <w:uiPriority w:val="10"/>
    <w:rsid w:val="00C90A49"/>
    <w:rPr>
      <w:smallCaps/>
      <w:color w:val="262626" w:themeColor="text1" w:themeTint="D9"/>
      <w:sz w:val="52"/>
      <w:szCs w:val="52"/>
    </w:rPr>
  </w:style>
  <w:style w:type="paragraph" w:styleId="a9">
    <w:name w:val="Subtitle"/>
    <w:basedOn w:val="a"/>
    <w:next w:val="a"/>
    <w:link w:val="aa"/>
    <w:uiPriority w:val="11"/>
    <w:qFormat/>
    <w:rsid w:val="00C90A49"/>
    <w:pPr>
      <w:spacing w:after="720" w:line="240" w:lineRule="auto"/>
      <w:jc w:val="right"/>
    </w:pPr>
    <w:rPr>
      <w:rFonts w:asciiTheme="majorHAnsi" w:eastAsiaTheme="majorEastAsia" w:hAnsiTheme="majorHAnsi" w:cstheme="majorBidi"/>
    </w:rPr>
  </w:style>
  <w:style w:type="character" w:customStyle="1" w:styleId="aa">
    <w:name w:val="Подзаголовок Знак"/>
    <w:basedOn w:val="a0"/>
    <w:link w:val="a9"/>
    <w:uiPriority w:val="11"/>
    <w:rsid w:val="00C90A49"/>
    <w:rPr>
      <w:rFonts w:asciiTheme="majorHAnsi" w:eastAsiaTheme="majorEastAsia" w:hAnsiTheme="majorHAnsi" w:cstheme="majorBidi"/>
    </w:rPr>
  </w:style>
  <w:style w:type="character" w:styleId="ab">
    <w:name w:val="Strong"/>
    <w:uiPriority w:val="22"/>
    <w:qFormat/>
    <w:rsid w:val="00C90A49"/>
    <w:rPr>
      <w:b/>
      <w:bCs/>
      <w:color w:val="F79646" w:themeColor="accent6"/>
    </w:rPr>
  </w:style>
  <w:style w:type="character" w:styleId="ac">
    <w:name w:val="Emphasis"/>
    <w:uiPriority w:val="20"/>
    <w:qFormat/>
    <w:rsid w:val="00C90A49"/>
    <w:rPr>
      <w:b/>
      <w:bCs/>
      <w:i/>
      <w:iCs/>
      <w:spacing w:val="10"/>
    </w:rPr>
  </w:style>
  <w:style w:type="paragraph" w:styleId="ad">
    <w:name w:val="No Spacing"/>
    <w:uiPriority w:val="1"/>
    <w:qFormat/>
    <w:rsid w:val="00C90A49"/>
    <w:pPr>
      <w:spacing w:after="0" w:line="240" w:lineRule="auto"/>
    </w:pPr>
  </w:style>
  <w:style w:type="paragraph" w:styleId="21">
    <w:name w:val="Quote"/>
    <w:basedOn w:val="a"/>
    <w:next w:val="a"/>
    <w:link w:val="22"/>
    <w:uiPriority w:val="29"/>
    <w:qFormat/>
    <w:rsid w:val="00C90A49"/>
    <w:rPr>
      <w:i/>
      <w:iCs/>
    </w:rPr>
  </w:style>
  <w:style w:type="character" w:customStyle="1" w:styleId="22">
    <w:name w:val="Цитата 2 Знак"/>
    <w:basedOn w:val="a0"/>
    <w:link w:val="21"/>
    <w:uiPriority w:val="29"/>
    <w:rsid w:val="00C90A49"/>
    <w:rPr>
      <w:i/>
      <w:iCs/>
    </w:rPr>
  </w:style>
  <w:style w:type="paragraph" w:styleId="ae">
    <w:name w:val="Intense Quote"/>
    <w:basedOn w:val="a"/>
    <w:next w:val="a"/>
    <w:link w:val="af"/>
    <w:uiPriority w:val="30"/>
    <w:qFormat/>
    <w:rsid w:val="00C90A49"/>
    <w:pPr>
      <w:pBdr>
        <w:top w:val="single" w:sz="8" w:space="1" w:color="F79646" w:themeColor="accent6"/>
      </w:pBdr>
      <w:spacing w:before="140" w:after="140"/>
      <w:ind w:left="1440" w:right="1440"/>
    </w:pPr>
    <w:rPr>
      <w:b/>
      <w:bCs/>
      <w:i/>
      <w:iCs/>
    </w:rPr>
  </w:style>
  <w:style w:type="character" w:customStyle="1" w:styleId="af">
    <w:name w:val="Выделенная цитата Знак"/>
    <w:basedOn w:val="a0"/>
    <w:link w:val="ae"/>
    <w:uiPriority w:val="30"/>
    <w:rsid w:val="00C90A49"/>
    <w:rPr>
      <w:b/>
      <w:bCs/>
      <w:i/>
      <w:iCs/>
    </w:rPr>
  </w:style>
  <w:style w:type="character" w:styleId="af0">
    <w:name w:val="Subtle Emphasis"/>
    <w:uiPriority w:val="19"/>
    <w:qFormat/>
    <w:rsid w:val="00C90A49"/>
    <w:rPr>
      <w:i/>
      <w:iCs/>
    </w:rPr>
  </w:style>
  <w:style w:type="character" w:styleId="af1">
    <w:name w:val="Intense Emphasis"/>
    <w:uiPriority w:val="21"/>
    <w:qFormat/>
    <w:rsid w:val="00C90A49"/>
    <w:rPr>
      <w:b/>
      <w:bCs/>
      <w:i/>
      <w:iCs/>
      <w:color w:val="F79646" w:themeColor="accent6"/>
      <w:spacing w:val="10"/>
    </w:rPr>
  </w:style>
  <w:style w:type="character" w:styleId="af2">
    <w:name w:val="Subtle Reference"/>
    <w:uiPriority w:val="31"/>
    <w:qFormat/>
    <w:rsid w:val="00C90A49"/>
    <w:rPr>
      <w:b/>
      <w:bCs/>
    </w:rPr>
  </w:style>
  <w:style w:type="character" w:styleId="af3">
    <w:name w:val="Intense Reference"/>
    <w:uiPriority w:val="32"/>
    <w:qFormat/>
    <w:rsid w:val="00C90A49"/>
    <w:rPr>
      <w:b/>
      <w:bCs/>
      <w:smallCaps/>
      <w:spacing w:val="5"/>
      <w:sz w:val="22"/>
      <w:szCs w:val="22"/>
      <w:u w:val="single"/>
    </w:rPr>
  </w:style>
  <w:style w:type="character" w:styleId="af4">
    <w:name w:val="Book Title"/>
    <w:uiPriority w:val="33"/>
    <w:qFormat/>
    <w:rsid w:val="00C90A49"/>
    <w:rPr>
      <w:rFonts w:asciiTheme="majorHAnsi" w:eastAsiaTheme="majorEastAsia" w:hAnsiTheme="majorHAnsi" w:cstheme="majorBidi"/>
      <w:i/>
      <w:iCs/>
      <w:sz w:val="20"/>
      <w:szCs w:val="20"/>
    </w:rPr>
  </w:style>
  <w:style w:type="paragraph" w:styleId="af5">
    <w:name w:val="TOC Heading"/>
    <w:basedOn w:val="1"/>
    <w:next w:val="a"/>
    <w:uiPriority w:val="39"/>
    <w:semiHidden/>
    <w:unhideWhenUsed/>
    <w:qFormat/>
    <w:rsid w:val="00C90A49"/>
    <w:pPr>
      <w:outlineLvl w:val="9"/>
    </w:pPr>
  </w:style>
  <w:style w:type="paragraph" w:styleId="af6">
    <w:name w:val="List Paragraph"/>
    <w:basedOn w:val="a"/>
    <w:uiPriority w:val="34"/>
    <w:qFormat/>
    <w:rsid w:val="00F72A3C"/>
    <w:pPr>
      <w:ind w:left="720"/>
      <w:contextualSpacing/>
    </w:pPr>
  </w:style>
  <w:style w:type="paragraph" w:customStyle="1" w:styleId="p">
    <w:name w:val="p"/>
    <w:basedOn w:val="a"/>
    <w:rsid w:val="00BB04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
    <w:name w:val="p1"/>
    <w:basedOn w:val="a"/>
    <w:rsid w:val="00BB04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f7">
    <w:name w:val="Hyperlink"/>
    <w:basedOn w:val="a0"/>
    <w:unhideWhenUsed/>
    <w:rsid w:val="00BB04B0"/>
    <w:rPr>
      <w:color w:val="0000FF"/>
      <w:u w:val="single"/>
    </w:rPr>
  </w:style>
  <w:style w:type="paragraph" w:customStyle="1" w:styleId="stk-reset">
    <w:name w:val="stk-reset"/>
    <w:basedOn w:val="a"/>
    <w:rsid w:val="0089159F"/>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tk-elementno-text">
    <w:name w:val="stk-element_no-text"/>
    <w:basedOn w:val="a"/>
    <w:rsid w:val="0089159F"/>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tk-theme8362mb4">
    <w:name w:val="stk-theme_8362__mb_4"/>
    <w:basedOn w:val="a"/>
    <w:rsid w:val="0089159F"/>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tk-theme8362stylesmalltext">
    <w:name w:val="stk-theme_8362__style_small_text"/>
    <w:basedOn w:val="a"/>
    <w:rsid w:val="0089159F"/>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f8">
    <w:name w:val="FollowedHyperlink"/>
    <w:basedOn w:val="a0"/>
    <w:uiPriority w:val="99"/>
    <w:semiHidden/>
    <w:unhideWhenUsed/>
    <w:rsid w:val="00443C6D"/>
    <w:rPr>
      <w:color w:val="800080" w:themeColor="followedHyperlink"/>
      <w:u w:val="single"/>
    </w:rPr>
  </w:style>
  <w:style w:type="paragraph" w:styleId="af9">
    <w:name w:val="header"/>
    <w:basedOn w:val="a"/>
    <w:link w:val="afa"/>
    <w:uiPriority w:val="99"/>
    <w:unhideWhenUsed/>
    <w:rsid w:val="003F2DA4"/>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3F2DA4"/>
  </w:style>
  <w:style w:type="paragraph" w:styleId="afb">
    <w:name w:val="footer"/>
    <w:basedOn w:val="a"/>
    <w:link w:val="afc"/>
    <w:uiPriority w:val="99"/>
    <w:unhideWhenUsed/>
    <w:rsid w:val="003F2DA4"/>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3F2DA4"/>
  </w:style>
  <w:style w:type="paragraph" w:customStyle="1" w:styleId="article-previewdescription">
    <w:name w:val="article-preview__description"/>
    <w:basedOn w:val="a"/>
    <w:rsid w:val="004A7CD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stk-reset1">
    <w:name w:val="stk-reset1"/>
    <w:basedOn w:val="a0"/>
    <w:rsid w:val="004A7CD1"/>
  </w:style>
  <w:style w:type="paragraph" w:customStyle="1" w:styleId="Default">
    <w:name w:val="Default"/>
    <w:rsid w:val="00A41605"/>
    <w:pPr>
      <w:autoSpaceDE w:val="0"/>
      <w:autoSpaceDN w:val="0"/>
      <w:adjustRightInd w:val="0"/>
      <w:spacing w:after="0" w:line="240" w:lineRule="auto"/>
      <w:jc w:val="left"/>
    </w:pPr>
    <w:rPr>
      <w:rFonts w:ascii="Times New Roman" w:hAnsi="Times New Roman" w:cs="Times New Roman"/>
      <w:color w:val="000000"/>
      <w:sz w:val="24"/>
      <w:szCs w:val="24"/>
    </w:rPr>
  </w:style>
  <w:style w:type="paragraph" w:customStyle="1" w:styleId="futurismarkdown-paragraph">
    <w:name w:val="futurismarkdown-paragraph"/>
    <w:basedOn w:val="a"/>
    <w:rsid w:val="00035F3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nowrap">
    <w:name w:val="nowrap"/>
    <w:basedOn w:val="a0"/>
    <w:rsid w:val="00035F32"/>
  </w:style>
  <w:style w:type="paragraph" w:customStyle="1" w:styleId="futurismarkdown-listitem">
    <w:name w:val="futurismarkdown-listitem"/>
    <w:basedOn w:val="a"/>
    <w:rsid w:val="00160E77"/>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160E77"/>
    <w:rPr>
      <w:rFonts w:ascii="Courier New" w:eastAsia="Times New Roman" w:hAnsi="Courier New" w:cs="Courier New"/>
      <w:sz w:val="20"/>
      <w:szCs w:val="20"/>
    </w:rPr>
  </w:style>
  <w:style w:type="character" w:customStyle="1" w:styleId="w">
    <w:name w:val="w"/>
    <w:basedOn w:val="a0"/>
    <w:rsid w:val="00284D88"/>
  </w:style>
  <w:style w:type="character" w:customStyle="1" w:styleId="mw-headline">
    <w:name w:val="mw-headline"/>
    <w:basedOn w:val="a0"/>
    <w:rsid w:val="00284D88"/>
  </w:style>
  <w:style w:type="paragraph" w:customStyle="1" w:styleId="hv">
    <w:name w:val="hv"/>
    <w:basedOn w:val="a"/>
    <w:rsid w:val="00284D8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ht">
    <w:name w:val="ht"/>
    <w:basedOn w:val="a"/>
    <w:rsid w:val="00284D8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284D8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ite-bracket">
    <w:name w:val="cite-bracket"/>
    <w:basedOn w:val="a0"/>
    <w:rsid w:val="00284D88"/>
  </w:style>
  <w:style w:type="character" w:customStyle="1" w:styleId="mw-default-size">
    <w:name w:val="mw-default-size"/>
    <w:basedOn w:val="a0"/>
    <w:rsid w:val="00284D88"/>
  </w:style>
  <w:style w:type="paragraph" w:customStyle="1" w:styleId="text-l">
    <w:name w:val="text-l"/>
    <w:basedOn w:val="a"/>
    <w:rsid w:val="00284D8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relative">
    <w:name w:val="relative"/>
    <w:basedOn w:val="a"/>
    <w:rsid w:val="00284D8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mw-editsection-bracket">
    <w:name w:val="mw-editsection-bracket"/>
    <w:basedOn w:val="a0"/>
    <w:rsid w:val="00284D88"/>
  </w:style>
  <w:style w:type="character" w:customStyle="1" w:styleId="mw-editsection-divider">
    <w:name w:val="mw-editsection-divider"/>
    <w:basedOn w:val="a0"/>
    <w:rsid w:val="00284D88"/>
  </w:style>
  <w:style w:type="paragraph" w:customStyle="1" w:styleId="content--common-blockblock-3u">
    <w:name w:val="content--common-block__block-3u"/>
    <w:basedOn w:val="a"/>
    <w:rsid w:val="00284D8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2050">
      <w:bodyDiv w:val="1"/>
      <w:marLeft w:val="0"/>
      <w:marRight w:val="0"/>
      <w:marTop w:val="0"/>
      <w:marBottom w:val="0"/>
      <w:divBdr>
        <w:top w:val="none" w:sz="0" w:space="0" w:color="auto"/>
        <w:left w:val="none" w:sz="0" w:space="0" w:color="auto"/>
        <w:bottom w:val="none" w:sz="0" w:space="0" w:color="auto"/>
        <w:right w:val="none" w:sz="0" w:space="0" w:color="auto"/>
      </w:divBdr>
    </w:div>
    <w:div w:id="66615540">
      <w:bodyDiv w:val="1"/>
      <w:marLeft w:val="0"/>
      <w:marRight w:val="0"/>
      <w:marTop w:val="0"/>
      <w:marBottom w:val="0"/>
      <w:divBdr>
        <w:top w:val="none" w:sz="0" w:space="0" w:color="auto"/>
        <w:left w:val="none" w:sz="0" w:space="0" w:color="auto"/>
        <w:bottom w:val="none" w:sz="0" w:space="0" w:color="auto"/>
        <w:right w:val="none" w:sz="0" w:space="0" w:color="auto"/>
      </w:divBdr>
    </w:div>
    <w:div w:id="114637926">
      <w:bodyDiv w:val="1"/>
      <w:marLeft w:val="0"/>
      <w:marRight w:val="0"/>
      <w:marTop w:val="0"/>
      <w:marBottom w:val="0"/>
      <w:divBdr>
        <w:top w:val="none" w:sz="0" w:space="0" w:color="auto"/>
        <w:left w:val="none" w:sz="0" w:space="0" w:color="auto"/>
        <w:bottom w:val="none" w:sz="0" w:space="0" w:color="auto"/>
        <w:right w:val="none" w:sz="0" w:space="0" w:color="auto"/>
      </w:divBdr>
    </w:div>
    <w:div w:id="129639650">
      <w:bodyDiv w:val="1"/>
      <w:marLeft w:val="0"/>
      <w:marRight w:val="0"/>
      <w:marTop w:val="0"/>
      <w:marBottom w:val="0"/>
      <w:divBdr>
        <w:top w:val="none" w:sz="0" w:space="0" w:color="auto"/>
        <w:left w:val="none" w:sz="0" w:space="0" w:color="auto"/>
        <w:bottom w:val="none" w:sz="0" w:space="0" w:color="auto"/>
        <w:right w:val="none" w:sz="0" w:space="0" w:color="auto"/>
      </w:divBdr>
    </w:div>
    <w:div w:id="153692470">
      <w:bodyDiv w:val="1"/>
      <w:marLeft w:val="0"/>
      <w:marRight w:val="0"/>
      <w:marTop w:val="0"/>
      <w:marBottom w:val="0"/>
      <w:divBdr>
        <w:top w:val="none" w:sz="0" w:space="0" w:color="auto"/>
        <w:left w:val="none" w:sz="0" w:space="0" w:color="auto"/>
        <w:bottom w:val="none" w:sz="0" w:space="0" w:color="auto"/>
        <w:right w:val="none" w:sz="0" w:space="0" w:color="auto"/>
      </w:divBdr>
    </w:div>
    <w:div w:id="207573325">
      <w:bodyDiv w:val="1"/>
      <w:marLeft w:val="0"/>
      <w:marRight w:val="0"/>
      <w:marTop w:val="0"/>
      <w:marBottom w:val="0"/>
      <w:divBdr>
        <w:top w:val="none" w:sz="0" w:space="0" w:color="auto"/>
        <w:left w:val="none" w:sz="0" w:space="0" w:color="auto"/>
        <w:bottom w:val="none" w:sz="0" w:space="0" w:color="auto"/>
        <w:right w:val="none" w:sz="0" w:space="0" w:color="auto"/>
      </w:divBdr>
    </w:div>
    <w:div w:id="277611654">
      <w:bodyDiv w:val="1"/>
      <w:marLeft w:val="0"/>
      <w:marRight w:val="0"/>
      <w:marTop w:val="0"/>
      <w:marBottom w:val="0"/>
      <w:divBdr>
        <w:top w:val="none" w:sz="0" w:space="0" w:color="auto"/>
        <w:left w:val="none" w:sz="0" w:space="0" w:color="auto"/>
        <w:bottom w:val="none" w:sz="0" w:space="0" w:color="auto"/>
        <w:right w:val="none" w:sz="0" w:space="0" w:color="auto"/>
      </w:divBdr>
    </w:div>
    <w:div w:id="279343025">
      <w:bodyDiv w:val="1"/>
      <w:marLeft w:val="0"/>
      <w:marRight w:val="0"/>
      <w:marTop w:val="0"/>
      <w:marBottom w:val="0"/>
      <w:divBdr>
        <w:top w:val="none" w:sz="0" w:space="0" w:color="auto"/>
        <w:left w:val="none" w:sz="0" w:space="0" w:color="auto"/>
        <w:bottom w:val="none" w:sz="0" w:space="0" w:color="auto"/>
        <w:right w:val="none" w:sz="0" w:space="0" w:color="auto"/>
      </w:divBdr>
    </w:div>
    <w:div w:id="302932116">
      <w:bodyDiv w:val="1"/>
      <w:marLeft w:val="0"/>
      <w:marRight w:val="0"/>
      <w:marTop w:val="0"/>
      <w:marBottom w:val="0"/>
      <w:divBdr>
        <w:top w:val="none" w:sz="0" w:space="0" w:color="auto"/>
        <w:left w:val="none" w:sz="0" w:space="0" w:color="auto"/>
        <w:bottom w:val="none" w:sz="0" w:space="0" w:color="auto"/>
        <w:right w:val="none" w:sz="0" w:space="0" w:color="auto"/>
      </w:divBdr>
    </w:div>
    <w:div w:id="332537098">
      <w:bodyDiv w:val="1"/>
      <w:marLeft w:val="0"/>
      <w:marRight w:val="0"/>
      <w:marTop w:val="0"/>
      <w:marBottom w:val="0"/>
      <w:divBdr>
        <w:top w:val="none" w:sz="0" w:space="0" w:color="auto"/>
        <w:left w:val="none" w:sz="0" w:space="0" w:color="auto"/>
        <w:bottom w:val="none" w:sz="0" w:space="0" w:color="auto"/>
        <w:right w:val="none" w:sz="0" w:space="0" w:color="auto"/>
      </w:divBdr>
    </w:div>
    <w:div w:id="351953748">
      <w:bodyDiv w:val="1"/>
      <w:marLeft w:val="0"/>
      <w:marRight w:val="0"/>
      <w:marTop w:val="0"/>
      <w:marBottom w:val="0"/>
      <w:divBdr>
        <w:top w:val="none" w:sz="0" w:space="0" w:color="auto"/>
        <w:left w:val="none" w:sz="0" w:space="0" w:color="auto"/>
        <w:bottom w:val="none" w:sz="0" w:space="0" w:color="auto"/>
        <w:right w:val="none" w:sz="0" w:space="0" w:color="auto"/>
      </w:divBdr>
    </w:div>
    <w:div w:id="492141343">
      <w:bodyDiv w:val="1"/>
      <w:marLeft w:val="0"/>
      <w:marRight w:val="0"/>
      <w:marTop w:val="0"/>
      <w:marBottom w:val="0"/>
      <w:divBdr>
        <w:top w:val="none" w:sz="0" w:space="0" w:color="auto"/>
        <w:left w:val="none" w:sz="0" w:space="0" w:color="auto"/>
        <w:bottom w:val="none" w:sz="0" w:space="0" w:color="auto"/>
        <w:right w:val="none" w:sz="0" w:space="0" w:color="auto"/>
      </w:divBdr>
    </w:div>
    <w:div w:id="536283672">
      <w:bodyDiv w:val="1"/>
      <w:marLeft w:val="0"/>
      <w:marRight w:val="0"/>
      <w:marTop w:val="0"/>
      <w:marBottom w:val="0"/>
      <w:divBdr>
        <w:top w:val="none" w:sz="0" w:space="0" w:color="auto"/>
        <w:left w:val="none" w:sz="0" w:space="0" w:color="auto"/>
        <w:bottom w:val="none" w:sz="0" w:space="0" w:color="auto"/>
        <w:right w:val="none" w:sz="0" w:space="0" w:color="auto"/>
      </w:divBdr>
    </w:div>
    <w:div w:id="606355363">
      <w:bodyDiv w:val="1"/>
      <w:marLeft w:val="0"/>
      <w:marRight w:val="0"/>
      <w:marTop w:val="0"/>
      <w:marBottom w:val="0"/>
      <w:divBdr>
        <w:top w:val="none" w:sz="0" w:space="0" w:color="auto"/>
        <w:left w:val="none" w:sz="0" w:space="0" w:color="auto"/>
        <w:bottom w:val="none" w:sz="0" w:space="0" w:color="auto"/>
        <w:right w:val="none" w:sz="0" w:space="0" w:color="auto"/>
      </w:divBdr>
    </w:div>
    <w:div w:id="658922430">
      <w:bodyDiv w:val="1"/>
      <w:marLeft w:val="0"/>
      <w:marRight w:val="0"/>
      <w:marTop w:val="0"/>
      <w:marBottom w:val="0"/>
      <w:divBdr>
        <w:top w:val="none" w:sz="0" w:space="0" w:color="auto"/>
        <w:left w:val="none" w:sz="0" w:space="0" w:color="auto"/>
        <w:bottom w:val="none" w:sz="0" w:space="0" w:color="auto"/>
        <w:right w:val="none" w:sz="0" w:space="0" w:color="auto"/>
      </w:divBdr>
    </w:div>
    <w:div w:id="722755374">
      <w:bodyDiv w:val="1"/>
      <w:marLeft w:val="0"/>
      <w:marRight w:val="0"/>
      <w:marTop w:val="0"/>
      <w:marBottom w:val="0"/>
      <w:divBdr>
        <w:top w:val="none" w:sz="0" w:space="0" w:color="auto"/>
        <w:left w:val="none" w:sz="0" w:space="0" w:color="auto"/>
        <w:bottom w:val="none" w:sz="0" w:space="0" w:color="auto"/>
        <w:right w:val="none" w:sz="0" w:space="0" w:color="auto"/>
      </w:divBdr>
    </w:div>
    <w:div w:id="729114153">
      <w:bodyDiv w:val="1"/>
      <w:marLeft w:val="0"/>
      <w:marRight w:val="0"/>
      <w:marTop w:val="0"/>
      <w:marBottom w:val="0"/>
      <w:divBdr>
        <w:top w:val="none" w:sz="0" w:space="0" w:color="auto"/>
        <w:left w:val="none" w:sz="0" w:space="0" w:color="auto"/>
        <w:bottom w:val="none" w:sz="0" w:space="0" w:color="auto"/>
        <w:right w:val="none" w:sz="0" w:space="0" w:color="auto"/>
      </w:divBdr>
    </w:div>
    <w:div w:id="733969210">
      <w:bodyDiv w:val="1"/>
      <w:marLeft w:val="0"/>
      <w:marRight w:val="0"/>
      <w:marTop w:val="0"/>
      <w:marBottom w:val="0"/>
      <w:divBdr>
        <w:top w:val="none" w:sz="0" w:space="0" w:color="auto"/>
        <w:left w:val="none" w:sz="0" w:space="0" w:color="auto"/>
        <w:bottom w:val="none" w:sz="0" w:space="0" w:color="auto"/>
        <w:right w:val="none" w:sz="0" w:space="0" w:color="auto"/>
      </w:divBdr>
    </w:div>
    <w:div w:id="738871192">
      <w:bodyDiv w:val="1"/>
      <w:marLeft w:val="0"/>
      <w:marRight w:val="0"/>
      <w:marTop w:val="0"/>
      <w:marBottom w:val="0"/>
      <w:divBdr>
        <w:top w:val="none" w:sz="0" w:space="0" w:color="auto"/>
        <w:left w:val="none" w:sz="0" w:space="0" w:color="auto"/>
        <w:bottom w:val="none" w:sz="0" w:space="0" w:color="auto"/>
        <w:right w:val="none" w:sz="0" w:space="0" w:color="auto"/>
      </w:divBdr>
    </w:div>
    <w:div w:id="788626788">
      <w:bodyDiv w:val="1"/>
      <w:marLeft w:val="0"/>
      <w:marRight w:val="0"/>
      <w:marTop w:val="0"/>
      <w:marBottom w:val="0"/>
      <w:divBdr>
        <w:top w:val="none" w:sz="0" w:space="0" w:color="auto"/>
        <w:left w:val="none" w:sz="0" w:space="0" w:color="auto"/>
        <w:bottom w:val="none" w:sz="0" w:space="0" w:color="auto"/>
        <w:right w:val="none" w:sz="0" w:space="0" w:color="auto"/>
      </w:divBdr>
    </w:div>
    <w:div w:id="794568943">
      <w:bodyDiv w:val="1"/>
      <w:marLeft w:val="0"/>
      <w:marRight w:val="0"/>
      <w:marTop w:val="0"/>
      <w:marBottom w:val="0"/>
      <w:divBdr>
        <w:top w:val="none" w:sz="0" w:space="0" w:color="auto"/>
        <w:left w:val="none" w:sz="0" w:space="0" w:color="auto"/>
        <w:bottom w:val="none" w:sz="0" w:space="0" w:color="auto"/>
        <w:right w:val="none" w:sz="0" w:space="0" w:color="auto"/>
      </w:divBdr>
    </w:div>
    <w:div w:id="805704734">
      <w:bodyDiv w:val="1"/>
      <w:marLeft w:val="0"/>
      <w:marRight w:val="0"/>
      <w:marTop w:val="0"/>
      <w:marBottom w:val="0"/>
      <w:divBdr>
        <w:top w:val="none" w:sz="0" w:space="0" w:color="auto"/>
        <w:left w:val="none" w:sz="0" w:space="0" w:color="auto"/>
        <w:bottom w:val="none" w:sz="0" w:space="0" w:color="auto"/>
        <w:right w:val="none" w:sz="0" w:space="0" w:color="auto"/>
      </w:divBdr>
    </w:div>
    <w:div w:id="869729829">
      <w:bodyDiv w:val="1"/>
      <w:marLeft w:val="0"/>
      <w:marRight w:val="0"/>
      <w:marTop w:val="0"/>
      <w:marBottom w:val="0"/>
      <w:divBdr>
        <w:top w:val="none" w:sz="0" w:space="0" w:color="auto"/>
        <w:left w:val="none" w:sz="0" w:space="0" w:color="auto"/>
        <w:bottom w:val="none" w:sz="0" w:space="0" w:color="auto"/>
        <w:right w:val="none" w:sz="0" w:space="0" w:color="auto"/>
      </w:divBdr>
    </w:div>
    <w:div w:id="1080447346">
      <w:bodyDiv w:val="1"/>
      <w:marLeft w:val="0"/>
      <w:marRight w:val="0"/>
      <w:marTop w:val="0"/>
      <w:marBottom w:val="0"/>
      <w:divBdr>
        <w:top w:val="none" w:sz="0" w:space="0" w:color="auto"/>
        <w:left w:val="none" w:sz="0" w:space="0" w:color="auto"/>
        <w:bottom w:val="none" w:sz="0" w:space="0" w:color="auto"/>
        <w:right w:val="none" w:sz="0" w:space="0" w:color="auto"/>
      </w:divBdr>
      <w:divsChild>
        <w:div w:id="430466340">
          <w:marLeft w:val="0"/>
          <w:marRight w:val="0"/>
          <w:marTop w:val="0"/>
          <w:marBottom w:val="585"/>
          <w:divBdr>
            <w:top w:val="none" w:sz="0" w:space="0" w:color="auto"/>
            <w:left w:val="none" w:sz="0" w:space="0" w:color="auto"/>
            <w:bottom w:val="none" w:sz="0" w:space="0" w:color="auto"/>
            <w:right w:val="none" w:sz="0" w:space="0" w:color="auto"/>
          </w:divBdr>
          <w:divsChild>
            <w:div w:id="1309557623">
              <w:marLeft w:val="0"/>
              <w:marRight w:val="0"/>
              <w:marTop w:val="0"/>
              <w:marBottom w:val="0"/>
              <w:divBdr>
                <w:top w:val="none" w:sz="0" w:space="0" w:color="auto"/>
                <w:left w:val="none" w:sz="0" w:space="0" w:color="auto"/>
                <w:bottom w:val="none" w:sz="0" w:space="0" w:color="auto"/>
                <w:right w:val="none" w:sz="0" w:space="0" w:color="auto"/>
              </w:divBdr>
            </w:div>
            <w:div w:id="716203376">
              <w:marLeft w:val="0"/>
              <w:marRight w:val="0"/>
              <w:marTop w:val="0"/>
              <w:marBottom w:val="0"/>
              <w:divBdr>
                <w:top w:val="none" w:sz="0" w:space="0" w:color="auto"/>
                <w:left w:val="none" w:sz="0" w:space="0" w:color="auto"/>
                <w:bottom w:val="none" w:sz="0" w:space="0" w:color="auto"/>
                <w:right w:val="none" w:sz="0" w:space="0" w:color="auto"/>
              </w:divBdr>
              <w:divsChild>
                <w:div w:id="10794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1343">
          <w:marLeft w:val="0"/>
          <w:marRight w:val="0"/>
          <w:marTop w:val="0"/>
          <w:marBottom w:val="585"/>
          <w:divBdr>
            <w:top w:val="none" w:sz="0" w:space="0" w:color="auto"/>
            <w:left w:val="none" w:sz="0" w:space="0" w:color="auto"/>
            <w:bottom w:val="none" w:sz="0" w:space="0" w:color="auto"/>
            <w:right w:val="none" w:sz="0" w:space="0" w:color="auto"/>
          </w:divBdr>
          <w:divsChild>
            <w:div w:id="1262376636">
              <w:marLeft w:val="0"/>
              <w:marRight w:val="0"/>
              <w:marTop w:val="0"/>
              <w:marBottom w:val="0"/>
              <w:divBdr>
                <w:top w:val="none" w:sz="0" w:space="0" w:color="auto"/>
                <w:left w:val="none" w:sz="0" w:space="0" w:color="auto"/>
                <w:bottom w:val="none" w:sz="0" w:space="0" w:color="auto"/>
                <w:right w:val="none" w:sz="0" w:space="0" w:color="auto"/>
              </w:divBdr>
              <w:divsChild>
                <w:div w:id="1047677697">
                  <w:marLeft w:val="0"/>
                  <w:marRight w:val="0"/>
                  <w:marTop w:val="0"/>
                  <w:marBottom w:val="0"/>
                  <w:divBdr>
                    <w:top w:val="none" w:sz="0" w:space="0" w:color="auto"/>
                    <w:left w:val="none" w:sz="0" w:space="0" w:color="auto"/>
                    <w:bottom w:val="none" w:sz="0" w:space="0" w:color="auto"/>
                    <w:right w:val="none" w:sz="0" w:space="0" w:color="auto"/>
                  </w:divBdr>
                </w:div>
                <w:div w:id="1926449099">
                  <w:marLeft w:val="0"/>
                  <w:marRight w:val="0"/>
                  <w:marTop w:val="0"/>
                  <w:marBottom w:val="0"/>
                  <w:divBdr>
                    <w:top w:val="none" w:sz="0" w:space="0" w:color="auto"/>
                    <w:left w:val="none" w:sz="0" w:space="0" w:color="auto"/>
                    <w:bottom w:val="none" w:sz="0" w:space="0" w:color="auto"/>
                    <w:right w:val="none" w:sz="0" w:space="0" w:color="auto"/>
                  </w:divBdr>
                </w:div>
                <w:div w:id="1598711357">
                  <w:marLeft w:val="0"/>
                  <w:marRight w:val="0"/>
                  <w:marTop w:val="0"/>
                  <w:marBottom w:val="0"/>
                  <w:divBdr>
                    <w:top w:val="none" w:sz="0" w:space="0" w:color="auto"/>
                    <w:left w:val="none" w:sz="0" w:space="0" w:color="auto"/>
                    <w:bottom w:val="none" w:sz="0" w:space="0" w:color="auto"/>
                    <w:right w:val="none" w:sz="0" w:space="0" w:color="auto"/>
                  </w:divBdr>
                </w:div>
                <w:div w:id="1331905961">
                  <w:marLeft w:val="0"/>
                  <w:marRight w:val="0"/>
                  <w:marTop w:val="0"/>
                  <w:marBottom w:val="0"/>
                  <w:divBdr>
                    <w:top w:val="none" w:sz="0" w:space="0" w:color="auto"/>
                    <w:left w:val="none" w:sz="0" w:space="0" w:color="auto"/>
                    <w:bottom w:val="none" w:sz="0" w:space="0" w:color="auto"/>
                    <w:right w:val="none" w:sz="0" w:space="0" w:color="auto"/>
                  </w:divBdr>
                </w:div>
                <w:div w:id="1957758843">
                  <w:marLeft w:val="0"/>
                  <w:marRight w:val="0"/>
                  <w:marTop w:val="0"/>
                  <w:marBottom w:val="0"/>
                  <w:divBdr>
                    <w:top w:val="none" w:sz="0" w:space="0" w:color="auto"/>
                    <w:left w:val="none" w:sz="0" w:space="0" w:color="auto"/>
                    <w:bottom w:val="none" w:sz="0" w:space="0" w:color="auto"/>
                    <w:right w:val="none" w:sz="0" w:space="0" w:color="auto"/>
                  </w:divBdr>
                </w:div>
                <w:div w:id="3818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0068">
      <w:bodyDiv w:val="1"/>
      <w:marLeft w:val="0"/>
      <w:marRight w:val="0"/>
      <w:marTop w:val="0"/>
      <w:marBottom w:val="0"/>
      <w:divBdr>
        <w:top w:val="none" w:sz="0" w:space="0" w:color="auto"/>
        <w:left w:val="none" w:sz="0" w:space="0" w:color="auto"/>
        <w:bottom w:val="none" w:sz="0" w:space="0" w:color="auto"/>
        <w:right w:val="none" w:sz="0" w:space="0" w:color="auto"/>
      </w:divBdr>
    </w:div>
    <w:div w:id="1250890725">
      <w:bodyDiv w:val="1"/>
      <w:marLeft w:val="0"/>
      <w:marRight w:val="0"/>
      <w:marTop w:val="0"/>
      <w:marBottom w:val="0"/>
      <w:divBdr>
        <w:top w:val="none" w:sz="0" w:space="0" w:color="auto"/>
        <w:left w:val="none" w:sz="0" w:space="0" w:color="auto"/>
        <w:bottom w:val="none" w:sz="0" w:space="0" w:color="auto"/>
        <w:right w:val="none" w:sz="0" w:space="0" w:color="auto"/>
      </w:divBdr>
    </w:div>
    <w:div w:id="1278753304">
      <w:bodyDiv w:val="1"/>
      <w:marLeft w:val="0"/>
      <w:marRight w:val="0"/>
      <w:marTop w:val="0"/>
      <w:marBottom w:val="0"/>
      <w:divBdr>
        <w:top w:val="none" w:sz="0" w:space="0" w:color="auto"/>
        <w:left w:val="none" w:sz="0" w:space="0" w:color="auto"/>
        <w:bottom w:val="none" w:sz="0" w:space="0" w:color="auto"/>
        <w:right w:val="none" w:sz="0" w:space="0" w:color="auto"/>
      </w:divBdr>
    </w:div>
    <w:div w:id="1282228874">
      <w:bodyDiv w:val="1"/>
      <w:marLeft w:val="0"/>
      <w:marRight w:val="0"/>
      <w:marTop w:val="0"/>
      <w:marBottom w:val="0"/>
      <w:divBdr>
        <w:top w:val="none" w:sz="0" w:space="0" w:color="auto"/>
        <w:left w:val="none" w:sz="0" w:space="0" w:color="auto"/>
        <w:bottom w:val="none" w:sz="0" w:space="0" w:color="auto"/>
        <w:right w:val="none" w:sz="0" w:space="0" w:color="auto"/>
      </w:divBdr>
    </w:div>
    <w:div w:id="1366174651">
      <w:bodyDiv w:val="1"/>
      <w:marLeft w:val="0"/>
      <w:marRight w:val="0"/>
      <w:marTop w:val="0"/>
      <w:marBottom w:val="0"/>
      <w:divBdr>
        <w:top w:val="none" w:sz="0" w:space="0" w:color="auto"/>
        <w:left w:val="none" w:sz="0" w:space="0" w:color="auto"/>
        <w:bottom w:val="none" w:sz="0" w:space="0" w:color="auto"/>
        <w:right w:val="none" w:sz="0" w:space="0" w:color="auto"/>
      </w:divBdr>
    </w:div>
    <w:div w:id="1422608327">
      <w:bodyDiv w:val="1"/>
      <w:marLeft w:val="0"/>
      <w:marRight w:val="0"/>
      <w:marTop w:val="0"/>
      <w:marBottom w:val="0"/>
      <w:divBdr>
        <w:top w:val="none" w:sz="0" w:space="0" w:color="auto"/>
        <w:left w:val="none" w:sz="0" w:space="0" w:color="auto"/>
        <w:bottom w:val="none" w:sz="0" w:space="0" w:color="auto"/>
        <w:right w:val="none" w:sz="0" w:space="0" w:color="auto"/>
      </w:divBdr>
    </w:div>
    <w:div w:id="1452431308">
      <w:bodyDiv w:val="1"/>
      <w:marLeft w:val="0"/>
      <w:marRight w:val="0"/>
      <w:marTop w:val="0"/>
      <w:marBottom w:val="0"/>
      <w:divBdr>
        <w:top w:val="none" w:sz="0" w:space="0" w:color="auto"/>
        <w:left w:val="none" w:sz="0" w:space="0" w:color="auto"/>
        <w:bottom w:val="none" w:sz="0" w:space="0" w:color="auto"/>
        <w:right w:val="none" w:sz="0" w:space="0" w:color="auto"/>
      </w:divBdr>
    </w:div>
    <w:div w:id="1464812233">
      <w:bodyDiv w:val="1"/>
      <w:marLeft w:val="0"/>
      <w:marRight w:val="0"/>
      <w:marTop w:val="0"/>
      <w:marBottom w:val="0"/>
      <w:divBdr>
        <w:top w:val="none" w:sz="0" w:space="0" w:color="auto"/>
        <w:left w:val="none" w:sz="0" w:space="0" w:color="auto"/>
        <w:bottom w:val="none" w:sz="0" w:space="0" w:color="auto"/>
        <w:right w:val="none" w:sz="0" w:space="0" w:color="auto"/>
      </w:divBdr>
    </w:div>
    <w:div w:id="1473716005">
      <w:bodyDiv w:val="1"/>
      <w:marLeft w:val="0"/>
      <w:marRight w:val="0"/>
      <w:marTop w:val="0"/>
      <w:marBottom w:val="0"/>
      <w:divBdr>
        <w:top w:val="none" w:sz="0" w:space="0" w:color="auto"/>
        <w:left w:val="none" w:sz="0" w:space="0" w:color="auto"/>
        <w:bottom w:val="none" w:sz="0" w:space="0" w:color="auto"/>
        <w:right w:val="none" w:sz="0" w:space="0" w:color="auto"/>
      </w:divBdr>
    </w:div>
    <w:div w:id="1544554755">
      <w:bodyDiv w:val="1"/>
      <w:marLeft w:val="0"/>
      <w:marRight w:val="0"/>
      <w:marTop w:val="0"/>
      <w:marBottom w:val="0"/>
      <w:divBdr>
        <w:top w:val="none" w:sz="0" w:space="0" w:color="auto"/>
        <w:left w:val="none" w:sz="0" w:space="0" w:color="auto"/>
        <w:bottom w:val="none" w:sz="0" w:space="0" w:color="auto"/>
        <w:right w:val="none" w:sz="0" w:space="0" w:color="auto"/>
      </w:divBdr>
    </w:div>
    <w:div w:id="1551068014">
      <w:bodyDiv w:val="1"/>
      <w:marLeft w:val="0"/>
      <w:marRight w:val="0"/>
      <w:marTop w:val="0"/>
      <w:marBottom w:val="0"/>
      <w:divBdr>
        <w:top w:val="none" w:sz="0" w:space="0" w:color="auto"/>
        <w:left w:val="none" w:sz="0" w:space="0" w:color="auto"/>
        <w:bottom w:val="none" w:sz="0" w:space="0" w:color="auto"/>
        <w:right w:val="none" w:sz="0" w:space="0" w:color="auto"/>
      </w:divBdr>
    </w:div>
    <w:div w:id="1565793062">
      <w:bodyDiv w:val="1"/>
      <w:marLeft w:val="0"/>
      <w:marRight w:val="0"/>
      <w:marTop w:val="0"/>
      <w:marBottom w:val="0"/>
      <w:divBdr>
        <w:top w:val="none" w:sz="0" w:space="0" w:color="auto"/>
        <w:left w:val="none" w:sz="0" w:space="0" w:color="auto"/>
        <w:bottom w:val="none" w:sz="0" w:space="0" w:color="auto"/>
        <w:right w:val="none" w:sz="0" w:space="0" w:color="auto"/>
      </w:divBdr>
    </w:div>
    <w:div w:id="1607344811">
      <w:bodyDiv w:val="1"/>
      <w:marLeft w:val="0"/>
      <w:marRight w:val="0"/>
      <w:marTop w:val="0"/>
      <w:marBottom w:val="0"/>
      <w:divBdr>
        <w:top w:val="none" w:sz="0" w:space="0" w:color="auto"/>
        <w:left w:val="none" w:sz="0" w:space="0" w:color="auto"/>
        <w:bottom w:val="none" w:sz="0" w:space="0" w:color="auto"/>
        <w:right w:val="none" w:sz="0" w:space="0" w:color="auto"/>
      </w:divBdr>
    </w:div>
    <w:div w:id="1676296524">
      <w:bodyDiv w:val="1"/>
      <w:marLeft w:val="0"/>
      <w:marRight w:val="0"/>
      <w:marTop w:val="0"/>
      <w:marBottom w:val="0"/>
      <w:divBdr>
        <w:top w:val="none" w:sz="0" w:space="0" w:color="auto"/>
        <w:left w:val="none" w:sz="0" w:space="0" w:color="auto"/>
        <w:bottom w:val="none" w:sz="0" w:space="0" w:color="auto"/>
        <w:right w:val="none" w:sz="0" w:space="0" w:color="auto"/>
      </w:divBdr>
    </w:div>
    <w:div w:id="1681197611">
      <w:bodyDiv w:val="1"/>
      <w:marLeft w:val="0"/>
      <w:marRight w:val="0"/>
      <w:marTop w:val="0"/>
      <w:marBottom w:val="0"/>
      <w:divBdr>
        <w:top w:val="none" w:sz="0" w:space="0" w:color="auto"/>
        <w:left w:val="none" w:sz="0" w:space="0" w:color="auto"/>
        <w:bottom w:val="none" w:sz="0" w:space="0" w:color="auto"/>
        <w:right w:val="none" w:sz="0" w:space="0" w:color="auto"/>
      </w:divBdr>
    </w:div>
    <w:div w:id="1727102199">
      <w:bodyDiv w:val="1"/>
      <w:marLeft w:val="0"/>
      <w:marRight w:val="0"/>
      <w:marTop w:val="0"/>
      <w:marBottom w:val="0"/>
      <w:divBdr>
        <w:top w:val="none" w:sz="0" w:space="0" w:color="auto"/>
        <w:left w:val="none" w:sz="0" w:space="0" w:color="auto"/>
        <w:bottom w:val="none" w:sz="0" w:space="0" w:color="auto"/>
        <w:right w:val="none" w:sz="0" w:space="0" w:color="auto"/>
      </w:divBdr>
    </w:div>
    <w:div w:id="1737968231">
      <w:bodyDiv w:val="1"/>
      <w:marLeft w:val="0"/>
      <w:marRight w:val="0"/>
      <w:marTop w:val="0"/>
      <w:marBottom w:val="0"/>
      <w:divBdr>
        <w:top w:val="none" w:sz="0" w:space="0" w:color="auto"/>
        <w:left w:val="none" w:sz="0" w:space="0" w:color="auto"/>
        <w:bottom w:val="none" w:sz="0" w:space="0" w:color="auto"/>
        <w:right w:val="none" w:sz="0" w:space="0" w:color="auto"/>
      </w:divBdr>
    </w:div>
    <w:div w:id="1752388507">
      <w:bodyDiv w:val="1"/>
      <w:marLeft w:val="0"/>
      <w:marRight w:val="0"/>
      <w:marTop w:val="0"/>
      <w:marBottom w:val="0"/>
      <w:divBdr>
        <w:top w:val="none" w:sz="0" w:space="0" w:color="auto"/>
        <w:left w:val="none" w:sz="0" w:space="0" w:color="auto"/>
        <w:bottom w:val="none" w:sz="0" w:space="0" w:color="auto"/>
        <w:right w:val="none" w:sz="0" w:space="0" w:color="auto"/>
      </w:divBdr>
    </w:div>
    <w:div w:id="1848012994">
      <w:bodyDiv w:val="1"/>
      <w:marLeft w:val="0"/>
      <w:marRight w:val="0"/>
      <w:marTop w:val="0"/>
      <w:marBottom w:val="0"/>
      <w:divBdr>
        <w:top w:val="none" w:sz="0" w:space="0" w:color="auto"/>
        <w:left w:val="none" w:sz="0" w:space="0" w:color="auto"/>
        <w:bottom w:val="none" w:sz="0" w:space="0" w:color="auto"/>
        <w:right w:val="none" w:sz="0" w:space="0" w:color="auto"/>
      </w:divBdr>
    </w:div>
    <w:div w:id="1871913716">
      <w:bodyDiv w:val="1"/>
      <w:marLeft w:val="0"/>
      <w:marRight w:val="0"/>
      <w:marTop w:val="0"/>
      <w:marBottom w:val="0"/>
      <w:divBdr>
        <w:top w:val="none" w:sz="0" w:space="0" w:color="auto"/>
        <w:left w:val="none" w:sz="0" w:space="0" w:color="auto"/>
        <w:bottom w:val="none" w:sz="0" w:space="0" w:color="auto"/>
        <w:right w:val="none" w:sz="0" w:space="0" w:color="auto"/>
      </w:divBdr>
    </w:div>
    <w:div w:id="1876036788">
      <w:bodyDiv w:val="1"/>
      <w:marLeft w:val="0"/>
      <w:marRight w:val="0"/>
      <w:marTop w:val="0"/>
      <w:marBottom w:val="0"/>
      <w:divBdr>
        <w:top w:val="none" w:sz="0" w:space="0" w:color="auto"/>
        <w:left w:val="none" w:sz="0" w:space="0" w:color="auto"/>
        <w:bottom w:val="none" w:sz="0" w:space="0" w:color="auto"/>
        <w:right w:val="none" w:sz="0" w:space="0" w:color="auto"/>
      </w:divBdr>
    </w:div>
    <w:div w:id="1891840487">
      <w:bodyDiv w:val="1"/>
      <w:marLeft w:val="0"/>
      <w:marRight w:val="0"/>
      <w:marTop w:val="0"/>
      <w:marBottom w:val="0"/>
      <w:divBdr>
        <w:top w:val="none" w:sz="0" w:space="0" w:color="auto"/>
        <w:left w:val="none" w:sz="0" w:space="0" w:color="auto"/>
        <w:bottom w:val="none" w:sz="0" w:space="0" w:color="auto"/>
        <w:right w:val="none" w:sz="0" w:space="0" w:color="auto"/>
      </w:divBdr>
    </w:div>
    <w:div w:id="1937907281">
      <w:bodyDiv w:val="1"/>
      <w:marLeft w:val="0"/>
      <w:marRight w:val="0"/>
      <w:marTop w:val="0"/>
      <w:marBottom w:val="0"/>
      <w:divBdr>
        <w:top w:val="none" w:sz="0" w:space="0" w:color="auto"/>
        <w:left w:val="none" w:sz="0" w:space="0" w:color="auto"/>
        <w:bottom w:val="none" w:sz="0" w:space="0" w:color="auto"/>
        <w:right w:val="none" w:sz="0" w:space="0" w:color="auto"/>
      </w:divBdr>
    </w:div>
    <w:div w:id="1966425270">
      <w:bodyDiv w:val="1"/>
      <w:marLeft w:val="0"/>
      <w:marRight w:val="0"/>
      <w:marTop w:val="0"/>
      <w:marBottom w:val="0"/>
      <w:divBdr>
        <w:top w:val="none" w:sz="0" w:space="0" w:color="auto"/>
        <w:left w:val="none" w:sz="0" w:space="0" w:color="auto"/>
        <w:bottom w:val="none" w:sz="0" w:space="0" w:color="auto"/>
        <w:right w:val="none" w:sz="0" w:space="0" w:color="auto"/>
      </w:divBdr>
    </w:div>
    <w:div w:id="1977877666">
      <w:bodyDiv w:val="1"/>
      <w:marLeft w:val="0"/>
      <w:marRight w:val="0"/>
      <w:marTop w:val="0"/>
      <w:marBottom w:val="0"/>
      <w:divBdr>
        <w:top w:val="none" w:sz="0" w:space="0" w:color="auto"/>
        <w:left w:val="none" w:sz="0" w:space="0" w:color="auto"/>
        <w:bottom w:val="none" w:sz="0" w:space="0" w:color="auto"/>
        <w:right w:val="none" w:sz="0" w:space="0" w:color="auto"/>
      </w:divBdr>
    </w:div>
    <w:div w:id="2008091515">
      <w:bodyDiv w:val="1"/>
      <w:marLeft w:val="0"/>
      <w:marRight w:val="0"/>
      <w:marTop w:val="0"/>
      <w:marBottom w:val="0"/>
      <w:divBdr>
        <w:top w:val="none" w:sz="0" w:space="0" w:color="auto"/>
        <w:left w:val="none" w:sz="0" w:space="0" w:color="auto"/>
        <w:bottom w:val="none" w:sz="0" w:space="0" w:color="auto"/>
        <w:right w:val="none" w:sz="0" w:space="0" w:color="auto"/>
      </w:divBdr>
    </w:div>
    <w:div w:id="2028824185">
      <w:bodyDiv w:val="1"/>
      <w:marLeft w:val="0"/>
      <w:marRight w:val="0"/>
      <w:marTop w:val="0"/>
      <w:marBottom w:val="0"/>
      <w:divBdr>
        <w:top w:val="none" w:sz="0" w:space="0" w:color="auto"/>
        <w:left w:val="none" w:sz="0" w:space="0" w:color="auto"/>
        <w:bottom w:val="none" w:sz="0" w:space="0" w:color="auto"/>
        <w:right w:val="none" w:sz="0" w:space="0" w:color="auto"/>
      </w:divBdr>
      <w:divsChild>
        <w:div w:id="205877229">
          <w:marLeft w:val="0"/>
          <w:marRight w:val="0"/>
          <w:marTop w:val="0"/>
          <w:marBottom w:val="0"/>
          <w:divBdr>
            <w:top w:val="none" w:sz="0" w:space="0" w:color="auto"/>
            <w:left w:val="none" w:sz="0" w:space="0" w:color="auto"/>
            <w:bottom w:val="none" w:sz="0" w:space="0" w:color="auto"/>
            <w:right w:val="none" w:sz="0" w:space="0" w:color="auto"/>
          </w:divBdr>
        </w:div>
        <w:div w:id="194775107">
          <w:marLeft w:val="0"/>
          <w:marRight w:val="0"/>
          <w:marTop w:val="0"/>
          <w:marBottom w:val="0"/>
          <w:divBdr>
            <w:top w:val="none" w:sz="0" w:space="0" w:color="auto"/>
            <w:left w:val="none" w:sz="0" w:space="0" w:color="auto"/>
            <w:bottom w:val="none" w:sz="0" w:space="0" w:color="auto"/>
            <w:right w:val="none" w:sz="0" w:space="0" w:color="auto"/>
          </w:divBdr>
        </w:div>
      </w:divsChild>
    </w:div>
    <w:div w:id="2099793067">
      <w:bodyDiv w:val="1"/>
      <w:marLeft w:val="0"/>
      <w:marRight w:val="0"/>
      <w:marTop w:val="0"/>
      <w:marBottom w:val="0"/>
      <w:divBdr>
        <w:top w:val="none" w:sz="0" w:space="0" w:color="auto"/>
        <w:left w:val="none" w:sz="0" w:space="0" w:color="auto"/>
        <w:bottom w:val="none" w:sz="0" w:space="0" w:color="auto"/>
        <w:right w:val="none" w:sz="0" w:space="0" w:color="auto"/>
      </w:divBdr>
    </w:div>
    <w:div w:id="213516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5%D1%80%D0%B2%D0%B5%D1%80_(%D0%B0%D0%BF%D0%BF%D0%B0%D1%80%D0%B0%D1%82%D0%BD%D0%BE%D0%B5_%D0%BE%D0%B1%D0%B5%D1%81%D0%BF%D0%B5%D1%87%D0%B5%D0%BD%D0%B8%D0%B5)" TargetMode="External"/><Relationship Id="rId21" Type="http://schemas.openxmlformats.org/officeDocument/2006/relationships/hyperlink" Target="https://ru.wikipedia.org/wiki/HTML" TargetMode="External"/><Relationship Id="rId42" Type="http://schemas.openxmlformats.org/officeDocument/2006/relationships/hyperlink" Target="https://translated.turbopages.org/proxy_u/en-ru.ru.32497858-67bdd758-4b1ec42b-74722d776562/https/en.wikipedia.org/wiki/Hyperlink" TargetMode="External"/><Relationship Id="rId47" Type="http://schemas.openxmlformats.org/officeDocument/2006/relationships/image" Target="media/image2.png"/><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hyperlink" Target="https://ru.wikipedia.org/wiki/%D0%9A%D0%BE%D0%BD%D0%B2%D0%B5%D1%80%D1%81%D0%B8%D1%8F_(%D0%B2_%D0%B8%D0%BD%D1%82%D0%B5%D1%80%D0%BD%D0%B5%D1%82-%D0%BC%D0%B0%D1%80%D0%BA%D0%B5%D1%82%D0%B8%D0%BD%D0%B3%D0%B5)" TargetMode="External"/><Relationship Id="rId89" Type="http://schemas.openxmlformats.org/officeDocument/2006/relationships/hyperlink" Target="https://www.youtube.com/watch?v=pE5JgjgOw7M&amp;t=9s" TargetMode="External"/><Relationship Id="rId16" Type="http://schemas.openxmlformats.org/officeDocument/2006/relationships/hyperlink" Target="https://ru.wikipedia.org/wiki/%D0%91%D1%80%D0%B0%D1%83%D0%B7%D0%B5%D1%80" TargetMode="External"/><Relationship Id="rId11" Type="http://schemas.openxmlformats.org/officeDocument/2006/relationships/hyperlink" Target="https://ru.wikipedia.org/wiki/%D0%98%D0%BD%D1%82%D0%B5%D1%80%D0%BD%D0%B5%D1%82" TargetMode="External"/><Relationship Id="rId32" Type="http://schemas.openxmlformats.org/officeDocument/2006/relationships/hyperlink" Target="https://translated.turbopages.org/proxy_u/en-ru.ru.32497858-67bdd758-4b1ec42b-74722d776562/https/en.wikipedia.org/wiki/Computer_file" TargetMode="External"/><Relationship Id="rId37" Type="http://schemas.openxmlformats.org/officeDocument/2006/relationships/hyperlink" Target="https://translated.turbopages.org/proxy_u/en-ru.ru.32497858-67bdd758-4b1ec42b-74722d776562/https/en.wikipedia.org/wiki/Smartphone" TargetMode="External"/><Relationship Id="rId53" Type="http://schemas.openxmlformats.org/officeDocument/2006/relationships/image" Target="media/image8.png"/><Relationship Id="rId58" Type="http://schemas.openxmlformats.org/officeDocument/2006/relationships/image" Target="media/image13.jpeg"/><Relationship Id="rId74" Type="http://schemas.openxmlformats.org/officeDocument/2006/relationships/hyperlink" Target="https://sendpulse.com/ru/support/glossary/conversion" TargetMode="External"/><Relationship Id="rId79" Type="http://schemas.openxmlformats.org/officeDocument/2006/relationships/hyperlink" Target="https://ru.wikipedia.org/wiki/%D0%9B%D0%BE%D0%B3%D0%BE%D1%82%D0%B8%D0%BF"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youtube.com/watch?v=niibuou1uxq" TargetMode="External"/><Relationship Id="rId95" Type="http://schemas.openxmlformats.org/officeDocument/2006/relationships/hyperlink" Target="https://accent.setka.io/ru/remote-content-marketing-team/" TargetMode="External"/><Relationship Id="rId22" Type="http://schemas.openxmlformats.org/officeDocument/2006/relationships/hyperlink" Target="https://ru.wikipedia.org/wiki/%D0%A4%D0%BE%D1%80%D0%BC%D0%B0%D1%82_%D1%84%D0%B0%D0%B9%D0%BB%D0%B0" TargetMode="External"/><Relationship Id="rId27" Type="http://schemas.openxmlformats.org/officeDocument/2006/relationships/hyperlink" Target="https://ru.wikipedia.org/wiki/%D0%A1%D0%BC%D0%B0%D1%80%D1%82%D1%84%D0%BE%D0%BD" TargetMode="External"/><Relationship Id="rId43" Type="http://schemas.openxmlformats.org/officeDocument/2006/relationships/hyperlink" Target="https://translated.turbopages.org/proxy_u/en-ru.ru.32497858-67bdd758-4b1ec42b-74722d776562/https/en.wikipedia.org/wiki/Point_and_click" TargetMode="External"/><Relationship Id="rId48" Type="http://schemas.openxmlformats.org/officeDocument/2006/relationships/image" Target="media/image3.jpeg"/><Relationship Id="rId64" Type="http://schemas.openxmlformats.org/officeDocument/2006/relationships/image" Target="media/image19.jpeg"/><Relationship Id="rId69" Type="http://schemas.openxmlformats.org/officeDocument/2006/relationships/hyperlink" Target="https://www.kasper.by/uslugi/drugie-uslugi/razrabotka-bannera/" TargetMode="External"/><Relationship Id="rId80" Type="http://schemas.openxmlformats.org/officeDocument/2006/relationships/hyperlink" Target="https://ru.wikipedia.org/wiki/%D0%A0%D0%B5%D0%BA%D0%BB%D0%B0%D0%BC%D0%BD%D1%8B%D0%B9_%D1%81%D0%BB%D0%BE%D0%B3%D0%B0%D0%BD" TargetMode="External"/><Relationship Id="rId85" Type="http://schemas.openxmlformats.org/officeDocument/2006/relationships/image" Target="media/image25.jpeg"/><Relationship Id="rId12" Type="http://schemas.openxmlformats.org/officeDocument/2006/relationships/hyperlink" Target="https://ru.wikipedia.org/wiki/%D0%94%D0%BE%D0%BC%D0%B5%D0%BD%D0%BD%D0%BE%D0%B5_%D0%B8%D0%BC%D1%8F" TargetMode="External"/><Relationship Id="rId17" Type="http://schemas.openxmlformats.org/officeDocument/2006/relationships/hyperlink" Target="https://ru.wikipedia.org/wiki/%D0%9C%D0%BE%D0%BD%D0%B8%D1%82%D0%BE%D1%80_(%D1%83%D1%81%D1%82%D1%80%D0%BE%D0%B9%D1%81%D1%82%D0%B2%D0%BE)" TargetMode="External"/><Relationship Id="rId25" Type="http://schemas.openxmlformats.org/officeDocument/2006/relationships/hyperlink" Target="https://ru.wikipedia.org/wiki/%D0%9F%D1%80%D0%BE%D0%B3%D1%80%D0%B0%D0%BC%D0%BC%D0%BD%D0%BE%D0%B5_%D0%BE%D0%B1%D0%B5%D1%81%D0%BF%D0%B5%D1%87%D0%B5%D0%BD%D0%B8%D0%B5" TargetMode="External"/><Relationship Id="rId33" Type="http://schemas.openxmlformats.org/officeDocument/2006/relationships/hyperlink" Target="https://translated.turbopages.org/proxy_u/en-ru.ru.32497858-67bdd758-4b1ec42b-74722d776562/https/en.wikipedia.org/wiki/Web_server" TargetMode="External"/><Relationship Id="rId38" Type="http://schemas.openxmlformats.org/officeDocument/2006/relationships/hyperlink" Target="https://translated.turbopages.org/proxy_u/en-ru.ru.32497858-67bdd758-4b1ec42b-74722d776562/https/en.wikipedia.org/wiki/World_Wide_Web" TargetMode="External"/><Relationship Id="rId46" Type="http://schemas.openxmlformats.org/officeDocument/2006/relationships/image" Target="media/image1.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https://ru.wikipedia.org/wiki/%D0%A1%D0%B8%D0%BD%D1%82%D0%B5%D0%B7%D0%B0%D1%82%D0%BE%D1%80_%D1%80%D0%B5%D1%87%D0%B8" TargetMode="External"/><Relationship Id="rId41" Type="http://schemas.openxmlformats.org/officeDocument/2006/relationships/hyperlink" Target="https://translated.turbopages.org/proxy_u/en-ru.ru.32497858-67bdd758-4b1ec42b-74722d776562/https/en.wikipedia.org/wiki/HTTP"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hyperlink" Target="https://sendpulse.com/ru/support/glossary/lead-nurturing" TargetMode="External"/><Relationship Id="rId83" Type="http://schemas.openxmlformats.org/officeDocument/2006/relationships/hyperlink" Target="https://ru.wikipedia.org/wiki/%D0%A7%D0%B0%D1%82_(%D0%BF%D1%80%D0%BE%D0%B3%D1%80%D0%B0%D0%BC%D0%BC%D0%B0)" TargetMode="External"/><Relationship Id="rId88" Type="http://schemas.openxmlformats.org/officeDocument/2006/relationships/hyperlink" Target="https://www.propublica.org/article/false-rape-accusations-an-unbelievable-story" TargetMode="External"/><Relationship Id="rId91" Type="http://schemas.openxmlformats.org/officeDocument/2006/relationships/hyperlink" Target="https://ru.pinterest.com/explore/watercolor-illustration/" TargetMode="External"/><Relationship Id="rId96"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HTML" TargetMode="External"/><Relationship Id="rId23" Type="http://schemas.openxmlformats.org/officeDocument/2006/relationships/hyperlink" Target="https://ru.wikipedia.org/wiki/%D0%93%D0%B8%D0%BF%D0%B5%D1%80%D1%82%D0%B5%D0%BA%D1%81%D1%82" TargetMode="External"/><Relationship Id="rId28" Type="http://schemas.openxmlformats.org/officeDocument/2006/relationships/hyperlink" Target="https://translated.turbopages.org/proxy_u/en-ru.ru.32497858-67bdd758-4b1ec42b-74722d776562/https/en.wikipedia.org/wiki/Application_software" TargetMode="External"/><Relationship Id="rId36" Type="http://schemas.openxmlformats.org/officeDocument/2006/relationships/hyperlink" Target="https://translated.turbopages.org/proxy_u/en-ru.ru.32497858-67bdd758-4b1ec42b-74722d776562/https/en.wikipedia.org/wiki/Tablet_computer"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https://ru.wikipedia.org/wiki/%D0%92%D0%B5%D0%B1-%D1%81%D0%B5%D1%80%D0%B2%D0%B5%D1%80" TargetMode="External"/><Relationship Id="rId31" Type="http://schemas.openxmlformats.org/officeDocument/2006/relationships/hyperlink" Target="https://translated.turbopages.org/proxy_u/en-ru.ru.32497858-67bdd758-4b1ec42b-74722d776562/https/en.wikipedia.org/wiki/Web_page" TargetMode="External"/><Relationship Id="rId44" Type="http://schemas.openxmlformats.org/officeDocument/2006/relationships/hyperlink" Target="https://translated.turbopages.org/proxy_u/en-ru.ru.32497858-67bdd758-4b1ec42b-74722d776562/https/en.wikipedia.org/wiki/Touchscreen"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hyperlink" Target="https://ru.wikipedia.org/wiki/%D0%9F%D0%BE%D0%B8%D1%81%D0%BA%D0%BE%D0%B2%D0%B0%D1%8F_%D1%81%D0%B8%D1%81%D1%82%D0%B5%D0%BC%D0%B0" TargetMode="External"/><Relationship Id="rId78" Type="http://schemas.openxmlformats.org/officeDocument/2006/relationships/hyperlink" Target="https://ru.wikipedia.org/wiki/%D0%9F%D0%BE%D0%B8%D1%81%D0%BA%D0%BE%D0%B2%D0%B0%D1%8F_%D0%BE%D0%BF%D1%82%D0%B8%D0%BC%D0%B8%D0%B7%D0%B0%D1%86%D0%B8%D1%8F" TargetMode="External"/><Relationship Id="rId81" Type="http://schemas.openxmlformats.org/officeDocument/2006/relationships/hyperlink" Target="https://ru.wikipedia.org/wiki/%D0%A1%D0%BE%D1%86%D0%B8%D0%B0%D0%BB%D1%8C%D0%BD%D0%B0%D1%8F_%D1%81%D0%B5%D1%82%D1%8C" TargetMode="External"/><Relationship Id="rId86" Type="http://schemas.openxmlformats.org/officeDocument/2006/relationships/hyperlink" Target="https://setka.io/rublog/photos-for-media/" TargetMode="External"/><Relationship Id="rId94" Type="http://schemas.openxmlformats.org/officeDocument/2006/relationships/hyperlink" Target="https://buzzsumo.com/blog/how-to-massively-boost-your-blog-traffic-with-these-5-awesome-image-stats/" TargetMode="External"/><Relationship Id="rId99" Type="http://schemas.openxmlformats.org/officeDocument/2006/relationships/image" Target="media/image29.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2%D0%B5%D0%B1-%D1%81%D1%82%D1%80%D0%B0%D0%BD%D0%B8%D1%86%D0%B0" TargetMode="External"/><Relationship Id="rId13" Type="http://schemas.openxmlformats.org/officeDocument/2006/relationships/hyperlink" Target="https://ru.wikipedia.org/wiki/%D0%A2%D0%B5%D0%BA%D1%81%D1%82%D0%BE%D0%B2%D1%8B%D0%B9_%D1%84%D0%B0%D0%B9%D0%BB" TargetMode="External"/><Relationship Id="rId18" Type="http://schemas.openxmlformats.org/officeDocument/2006/relationships/hyperlink" Target="https://ru.wikipedia.org/wiki/%D0%9A%D0%B0%D1%80%D0%BC%D0%B0%D0%BD%D0%BD%D1%8B%D0%B9_%D0%BF%D0%B5%D1%80%D1%81%D0%BE%D0%BD%D0%B0%D0%BB%D1%8C%D0%BD%D1%8B%D0%B9_%D0%BA%D0%BE%D0%BC%D0%BF%D1%8C%D1%8E%D1%82%D0%B5%D1%80" TargetMode="External"/><Relationship Id="rId39" Type="http://schemas.openxmlformats.org/officeDocument/2006/relationships/hyperlink" Target="https://translated.turbopages.org/proxy_u/en-ru.ru.32497858-67bdd758-4b1ec42b-74722d776562/https/en.wikipedia.org/wiki/Browser_engine" TargetMode="External"/><Relationship Id="rId34" Type="http://schemas.openxmlformats.org/officeDocument/2006/relationships/hyperlink" Target="https://translated.turbopages.org/proxy_u/en-ru.ru.32497858-67bdd758-4b1ec42b-74722d776562/https/en.wikipedia.org/wiki/Desktop_computer" TargetMode="External"/><Relationship Id="rId50" Type="http://schemas.openxmlformats.org/officeDocument/2006/relationships/image" Target="media/image5.jpeg"/><Relationship Id="rId55" Type="http://schemas.openxmlformats.org/officeDocument/2006/relationships/image" Target="media/image10.jpeg"/><Relationship Id="rId76" Type="http://schemas.openxmlformats.org/officeDocument/2006/relationships/hyperlink" Target="https://ru.wikipedia.org/wiki/%D0%A1%D0%B0%D0%B9%D1%82" TargetMode="External"/><Relationship Id="rId97" Type="http://schemas.openxmlformats.org/officeDocument/2006/relationships/image" Target="media/image27.jpeg"/><Relationship Id="rId7" Type="http://schemas.openxmlformats.org/officeDocument/2006/relationships/hyperlink" Target="https://ru.wikipedia.org/wiki/%D0%90%D0%BD%D0%B3%D0%BB%D0%B8%D0%B9%D1%81%D0%BA%D0%B8%D0%B9_%D1%8F%D0%B7%D1%8B%D0%BA" TargetMode="External"/><Relationship Id="rId71" Type="http://schemas.openxmlformats.org/officeDocument/2006/relationships/hyperlink" Target="https://ru.wikipedia.org/wiki/%D0%90%D0%BD%D0%B3%D0%BB%D0%B8%D0%B9%D1%81%D0%BA%D0%B8%D0%B9_%D1%8F%D0%B7%D1%8B%D0%BA" TargetMode="External"/><Relationship Id="rId92" Type="http://schemas.openxmlformats.org/officeDocument/2006/relationships/hyperlink" Target="http://thenounproject.com/" TargetMode="External"/><Relationship Id="rId2" Type="http://schemas.openxmlformats.org/officeDocument/2006/relationships/styles" Target="styles.xml"/><Relationship Id="rId29" Type="http://schemas.openxmlformats.org/officeDocument/2006/relationships/hyperlink" Target="https://translated.turbopages.org/proxy_u/en-ru.ru.32497858-67bdd758-4b1ec42b-74722d776562/https/en.wikipedia.org/wiki/Website" TargetMode="External"/><Relationship Id="rId24" Type="http://schemas.openxmlformats.org/officeDocument/2006/relationships/hyperlink" Target="https://ru.wikipedia.org/wiki/%D0%9C%D1%83%D0%BB%D1%8C%D1%82%D0%B8%D0%BC%D0%B5%D0%B4%D0%B8%D0%B0" TargetMode="External"/><Relationship Id="rId40" Type="http://schemas.openxmlformats.org/officeDocument/2006/relationships/hyperlink" Target="https://translated.turbopages.org/proxy_u/en-ru.ru.32497858-67bdd758-4b1ec42b-74722d776562/https/en.wikipedia.org/wiki/Uniform_Resource_Locator" TargetMode="External"/><Relationship Id="rId45" Type="http://schemas.openxmlformats.org/officeDocument/2006/relationships/hyperlink" Target="https://translated.turbopages.org/proxy_u/en-ru.ru.32497858-67bdd758-4b1ec42b-74722d776562/https/en.wikipedia.org/wiki/Web_cache" TargetMode="External"/><Relationship Id="rId66" Type="http://schemas.openxmlformats.org/officeDocument/2006/relationships/image" Target="media/image21.jpeg"/><Relationship Id="rId87" Type="http://schemas.openxmlformats.org/officeDocument/2006/relationships/hyperlink" Target="https://www.facebook.com/pg/newyorker/photos/?tab=album&amp;album_id=430906773868" TargetMode="External"/><Relationship Id="rId61" Type="http://schemas.openxmlformats.org/officeDocument/2006/relationships/image" Target="media/image16.jpeg"/><Relationship Id="rId82" Type="http://schemas.openxmlformats.org/officeDocument/2006/relationships/hyperlink" Target="https://ru.wikipedia.org/wiki/%D0%AD%D0%BB%D0%B5%D0%BA%D1%82%D1%80%D0%BE%D0%BD%D0%BD%D0%B0%D1%8F_%D0%BF%D0%BE%D1%87%D1%82%D0%B0" TargetMode="External"/><Relationship Id="rId19" Type="http://schemas.openxmlformats.org/officeDocument/2006/relationships/hyperlink" Target="https://ru.wikipedia.org/wiki/%D0%9F%D1%80%D0%B8%D0%BD%D1%82%D0%B5%D1%80" TargetMode="External"/><Relationship Id="rId14" Type="http://schemas.openxmlformats.org/officeDocument/2006/relationships/hyperlink" Target="https://ru.wikipedia.org/wiki/%D0%AF%D0%B7%D1%8B%D0%BA_%D1%80%D0%B0%D0%B7%D0%BC%D0%B5%D1%82%D0%BA%D0%B8" TargetMode="External"/><Relationship Id="rId30" Type="http://schemas.openxmlformats.org/officeDocument/2006/relationships/hyperlink" Target="https://translated.turbopages.org/proxy_u/en-ru.ru.32497858-67bdd758-4b1ec42b-74722d776562/https/en.wikipedia.org/wiki/User_(computing)" TargetMode="External"/><Relationship Id="rId35" Type="http://schemas.openxmlformats.org/officeDocument/2006/relationships/hyperlink" Target="https://translated.turbopages.org/proxy_u/en-ru.ru.32497858-67bdd758-4b1ec42b-74722d776562/https/en.wikipedia.org/wiki/Laptop" TargetMode="External"/><Relationship Id="rId56" Type="http://schemas.openxmlformats.org/officeDocument/2006/relationships/image" Target="media/image11.jpeg"/><Relationship Id="rId77" Type="http://schemas.openxmlformats.org/officeDocument/2006/relationships/hyperlink" Target="https://ru.wikipedia.org/wiki/%D0%A0%D0%B5%D0%BA%D0%BB%D0%B0%D0%BC%D0%BD%D1%8B%D0%B9_%D1%81%D0%BB%D0%BE%D0%B3%D0%B0%D0%BD" TargetMode="External"/><Relationship Id="rId100" Type="http://schemas.openxmlformats.org/officeDocument/2006/relationships/footer" Target="footer1.xml"/><Relationship Id="rId8" Type="http://schemas.openxmlformats.org/officeDocument/2006/relationships/hyperlink" Target="https://ru.wikipedia.org/wiki/%D0%94%D0%BE%D1%81%D0%BB%D0%BE%D0%B2%D0%BD%D1%8B%D0%B9_%D0%BF%D0%B5%D1%80%D0%B5%D0%B2%D0%BE%D0%B4" TargetMode="External"/><Relationship Id="rId51" Type="http://schemas.openxmlformats.org/officeDocument/2006/relationships/image" Target="media/image6.jpeg"/><Relationship Id="rId72" Type="http://schemas.openxmlformats.org/officeDocument/2006/relationships/hyperlink" Target="https://ru.wikipedia.org/wiki/%D0%A1%D0%BE%D1%86%D0%B8%D0%B0%D0%BB%D1%8C%D0%BD%D1%8B%D0%B5_%D0%BC%D0%B5%D0%B4%D0%B8%D0%B0" TargetMode="External"/><Relationship Id="rId93" Type="http://schemas.openxmlformats.org/officeDocument/2006/relationships/hyperlink" Target="https://www.instagram.com/explore/tags/illustration/" TargetMode="External"/><Relationship Id="rId98" Type="http://schemas.openxmlformats.org/officeDocument/2006/relationships/image" Target="media/image28.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377</TotalTime>
  <Pages>1</Pages>
  <Words>7746</Words>
  <Characters>44158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Светлана</cp:lastModifiedBy>
  <cp:revision>30</cp:revision>
  <cp:lastPrinted>2022-01-16T18:15:00Z</cp:lastPrinted>
  <dcterms:created xsi:type="dcterms:W3CDTF">2021-10-05T11:12:00Z</dcterms:created>
  <dcterms:modified xsi:type="dcterms:W3CDTF">2025-10-10T13:44:00Z</dcterms:modified>
</cp:coreProperties>
</file>