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B6669C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B6669C" w:rsidRPr="00375335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на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заседании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ED6">
              <w:rPr>
                <w:rFonts w:ascii="Times New Roman" w:hAnsi="Times New Roman"/>
                <w:sz w:val="24"/>
                <w:szCs w:val="24"/>
              </w:rPr>
              <w:t>кафедры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«</w:t>
            </w:r>
            <w:r w:rsidR="00DC2ED6">
              <w:rPr>
                <w:rFonts w:ascii="Times New Roman" w:hAnsi="Times New Roman"/>
                <w:sz w:val="24"/>
                <w:szCs w:val="24"/>
              </w:rPr>
              <w:t>Экономики и</w:t>
            </w:r>
            <w:r w:rsidR="00375335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5A2C" w:rsidRPr="00375335">
              <w:rPr>
                <w:rFonts w:ascii="Times New Roman" w:hAnsi="Times New Roman"/>
                <w:sz w:val="24"/>
                <w:szCs w:val="24"/>
              </w:rPr>
              <w:t>туризм</w:t>
            </w:r>
            <w:r w:rsidR="00DC2ED6">
              <w:rPr>
                <w:rFonts w:ascii="Times New Roman" w:hAnsi="Times New Roman"/>
                <w:sz w:val="24"/>
                <w:szCs w:val="24"/>
              </w:rPr>
              <w:t>а</w:t>
            </w:r>
            <w:r w:rsidR="00635A2C" w:rsidRPr="0037533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№</w:t>
            </w:r>
            <w:r w:rsidR="0023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9AD">
              <w:rPr>
                <w:rFonts w:ascii="Times New Roman" w:hAnsi="Times New Roman"/>
                <w:sz w:val="24"/>
                <w:szCs w:val="24"/>
              </w:rPr>
              <w:t>8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от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«</w:t>
            </w:r>
            <w:r w:rsidR="00BE69AD">
              <w:rPr>
                <w:rFonts w:ascii="Times New Roman" w:hAnsi="Times New Roman"/>
                <w:sz w:val="24"/>
                <w:szCs w:val="24"/>
              </w:rPr>
              <w:t>20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»</w:t>
            </w:r>
            <w:r w:rsidR="00DC2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9AD">
              <w:rPr>
                <w:rFonts w:ascii="Times New Roman" w:hAnsi="Times New Roman"/>
                <w:sz w:val="24"/>
                <w:szCs w:val="24"/>
              </w:rPr>
              <w:t>ма</w:t>
            </w:r>
            <w:r w:rsidR="00DC2ED6">
              <w:rPr>
                <w:rFonts w:ascii="Times New Roman" w:hAnsi="Times New Roman"/>
                <w:sz w:val="24"/>
                <w:szCs w:val="24"/>
              </w:rPr>
              <w:t>я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202</w:t>
            </w:r>
            <w:r w:rsidR="00BE69AD">
              <w:rPr>
                <w:rFonts w:ascii="Times New Roman" w:hAnsi="Times New Roman"/>
                <w:sz w:val="24"/>
                <w:szCs w:val="24"/>
              </w:rPr>
              <w:t>5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6669C" w:rsidRDefault="00B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B6669C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73A2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73A2" w:rsidRDefault="002373A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373A2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__________Н.В.</w:t>
            </w:r>
            <w:r w:rsidR="0023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Кандаурова</w:t>
            </w:r>
          </w:p>
          <w:p w:rsidR="002373A2" w:rsidRDefault="002373A2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6669C" w:rsidRDefault="002373A2" w:rsidP="00BE69AD">
            <w:pPr>
              <w:keepNext/>
              <w:keepLines/>
              <w:suppressAutoHyphens/>
              <w:spacing w:after="0" w:line="48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</w:t>
            </w:r>
            <w:r w:rsidR="00BE69A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ПРОМЕЖУТОЧНОЙ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АТТЕСТАЦИИ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373A2">
        <w:rPr>
          <w:rFonts w:ascii="Times New Roman" w:hAnsi="Times New Roman"/>
          <w:b/>
          <w:bCs/>
          <w:sz w:val="28"/>
          <w:szCs w:val="28"/>
        </w:rPr>
        <w:t xml:space="preserve">ДИФФЕРЕНЦИРОВАННЫЙ </w:t>
      </w:r>
      <w:r>
        <w:rPr>
          <w:rFonts w:ascii="Times New Roman" w:hAnsi="Times New Roman"/>
          <w:b/>
          <w:bCs/>
          <w:sz w:val="28"/>
          <w:szCs w:val="28"/>
        </w:rPr>
        <w:t>ЗАЧЕТ</w:t>
      </w:r>
    </w:p>
    <w:p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C2ED6">
        <w:rPr>
          <w:rFonts w:ascii="Times New Roman" w:hAnsi="Times New Roman"/>
          <w:sz w:val="28"/>
          <w:szCs w:val="28"/>
        </w:rPr>
        <w:t>Основы финансовой грамотности</w:t>
      </w:r>
      <w:r>
        <w:rPr>
          <w:rFonts w:ascii="Times New Roman" w:hAnsi="Times New Roman"/>
          <w:sz w:val="28"/>
          <w:szCs w:val="28"/>
        </w:rPr>
        <w:t>»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8373D">
        <w:rPr>
          <w:rFonts w:ascii="Times New Roman" w:hAnsi="Times New Roman"/>
          <w:sz w:val="28"/>
          <w:szCs w:val="28"/>
        </w:rPr>
        <w:t>42.02.01 Реклама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2ED6">
        <w:rPr>
          <w:rFonts w:ascii="Times New Roman" w:hAnsi="Times New Roman"/>
          <w:sz w:val="28"/>
          <w:szCs w:val="28"/>
        </w:rPr>
        <w:t>Феронова</w:t>
      </w:r>
      <w:proofErr w:type="spellEnd"/>
      <w:r w:rsidR="00DC2ED6">
        <w:rPr>
          <w:rFonts w:ascii="Times New Roman" w:hAnsi="Times New Roman"/>
          <w:sz w:val="28"/>
          <w:szCs w:val="28"/>
        </w:rPr>
        <w:t xml:space="preserve"> </w:t>
      </w:r>
      <w:r w:rsidR="00920C1F">
        <w:rPr>
          <w:rFonts w:ascii="Times New Roman" w:hAnsi="Times New Roman"/>
          <w:sz w:val="28"/>
          <w:szCs w:val="28"/>
        </w:rPr>
        <w:t>А.</w:t>
      </w:r>
      <w:r w:rsidR="00DC2ED6">
        <w:rPr>
          <w:rFonts w:ascii="Times New Roman" w:hAnsi="Times New Roman"/>
          <w:sz w:val="28"/>
          <w:szCs w:val="28"/>
        </w:rPr>
        <w:t>В.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6E2A" w:rsidRDefault="00906E2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6E2A" w:rsidRDefault="00906E2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style="visibility:visible;position:absolute;margin-left:227.2pt;margin-top:40.3pt;width:52.3pt;height:25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BE69AD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</w:p>
    <w:sectPr w:rsidR="00B6669C" w:rsidSect="003D607D">
      <w:headerReference w:type="default" r:id="rId8"/>
      <w:footerReference w:type="default" r:id="rId9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7DE" w:rsidRDefault="007757DE">
      <w:pPr>
        <w:spacing w:after="0" w:line="240" w:lineRule="auto"/>
      </w:pPr>
      <w:r>
        <w:separator/>
      </w:r>
    </w:p>
  </w:endnote>
  <w:endnote w:type="continuationSeparator" w:id="0">
    <w:p w:rsidR="007757DE" w:rsidRDefault="0077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7DE" w:rsidRDefault="007757DE">
      <w:pPr>
        <w:spacing w:after="0" w:line="240" w:lineRule="auto"/>
      </w:pPr>
      <w:r>
        <w:separator/>
      </w:r>
    </w:p>
  </w:footnote>
  <w:footnote w:type="continuationSeparator" w:id="0">
    <w:p w:rsidR="007757DE" w:rsidRDefault="00775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49A25FC"/>
    <w:multiLevelType w:val="hybridMultilevel"/>
    <w:tmpl w:val="EF6233C2"/>
    <w:numStyleLink w:val="57"/>
  </w:abstractNum>
  <w:abstractNum w:abstractNumId="2">
    <w:nsid w:val="26012E3A"/>
    <w:multiLevelType w:val="hybridMultilevel"/>
    <w:tmpl w:val="A8DC9C6A"/>
    <w:numStyleLink w:val="58"/>
  </w:abstractNum>
  <w:abstractNum w:abstractNumId="3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>
    <w:nsid w:val="411C18DA"/>
    <w:multiLevelType w:val="hybridMultilevel"/>
    <w:tmpl w:val="09BCDB26"/>
    <w:numStyleLink w:val="2"/>
  </w:abstractNum>
  <w:abstractNum w:abstractNumId="6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790A9A"/>
    <w:multiLevelType w:val="hybridMultilevel"/>
    <w:tmpl w:val="DB481CEA"/>
    <w:numStyleLink w:val="1"/>
  </w:abstractNum>
  <w:abstractNum w:abstractNumId="8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240152D"/>
    <w:multiLevelType w:val="hybridMultilevel"/>
    <w:tmpl w:val="6C6A96A4"/>
    <w:lvl w:ilvl="0" w:tplc="B83C7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F5CDA"/>
    <w:multiLevelType w:val="hybridMultilevel"/>
    <w:tmpl w:val="40AEBA72"/>
    <w:numStyleLink w:val="56"/>
  </w:abstractNum>
  <w:abstractNum w:abstractNumId="14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5"/>
  </w:num>
  <w:num w:numId="5">
    <w:abstractNumId w:val="4"/>
  </w:num>
  <w:num w:numId="6">
    <w:abstractNumId w:val="13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2"/>
  </w:num>
  <w:num w:numId="12">
    <w:abstractNumId w:val="6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9C"/>
    <w:rsid w:val="00016709"/>
    <w:rsid w:val="0018117C"/>
    <w:rsid w:val="002373A2"/>
    <w:rsid w:val="0027271A"/>
    <w:rsid w:val="00292911"/>
    <w:rsid w:val="00375335"/>
    <w:rsid w:val="003B4F93"/>
    <w:rsid w:val="003D607D"/>
    <w:rsid w:val="00455E69"/>
    <w:rsid w:val="004A4754"/>
    <w:rsid w:val="005319F3"/>
    <w:rsid w:val="005D4DD8"/>
    <w:rsid w:val="00635A2C"/>
    <w:rsid w:val="00655BCE"/>
    <w:rsid w:val="00661DD3"/>
    <w:rsid w:val="00693C61"/>
    <w:rsid w:val="007757DE"/>
    <w:rsid w:val="008007C0"/>
    <w:rsid w:val="008D57D5"/>
    <w:rsid w:val="00906E2A"/>
    <w:rsid w:val="0091228D"/>
    <w:rsid w:val="00920C1F"/>
    <w:rsid w:val="00966A33"/>
    <w:rsid w:val="0098373D"/>
    <w:rsid w:val="009A2081"/>
    <w:rsid w:val="009F35C9"/>
    <w:rsid w:val="00A859F9"/>
    <w:rsid w:val="00AD03DC"/>
    <w:rsid w:val="00AF4F26"/>
    <w:rsid w:val="00B6669C"/>
    <w:rsid w:val="00BE69AD"/>
    <w:rsid w:val="00C50519"/>
    <w:rsid w:val="00C66C3C"/>
    <w:rsid w:val="00D122D8"/>
    <w:rsid w:val="00D1658B"/>
    <w:rsid w:val="00DC2ED6"/>
    <w:rsid w:val="00E53ACD"/>
    <w:rsid w:val="00EA1BCF"/>
    <w:rsid w:val="00F010AE"/>
    <w:rsid w:val="00F36FA1"/>
    <w:rsid w:val="00F80F78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DIGMA</cp:lastModifiedBy>
  <cp:revision>2</cp:revision>
  <dcterms:created xsi:type="dcterms:W3CDTF">2025-06-29T07:59:00Z</dcterms:created>
  <dcterms:modified xsi:type="dcterms:W3CDTF">2025-06-29T07:59:00Z</dcterms:modified>
</cp:coreProperties>
</file>