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E1995" w14:textId="77777777" w:rsidR="009574DA" w:rsidRPr="00753F96" w:rsidRDefault="009574DA" w:rsidP="009574DA">
      <w:pPr>
        <w:jc w:val="center"/>
      </w:pPr>
      <w:r w:rsidRPr="00753F96">
        <w:t>ЧАСТНОЕ ОБРАЗОВАТЕЛЬНОЕ УЧРЕЖДЕНИЕ</w:t>
      </w:r>
    </w:p>
    <w:p w14:paraId="1CE843CB" w14:textId="77777777" w:rsidR="009574DA" w:rsidRPr="00753F96" w:rsidRDefault="009574DA" w:rsidP="009574DA">
      <w:pPr>
        <w:jc w:val="center"/>
      </w:pPr>
      <w:r w:rsidRPr="00753F96">
        <w:t xml:space="preserve"> ПРОФЕССИОНАЛЬНОГО ОБРАЗОВАНИЯ</w:t>
      </w:r>
    </w:p>
    <w:p w14:paraId="157D9459" w14:textId="77777777" w:rsidR="009574DA" w:rsidRPr="00753F96" w:rsidRDefault="009574DA" w:rsidP="009574DA">
      <w:pPr>
        <w:jc w:val="center"/>
      </w:pPr>
      <w:r w:rsidRPr="00753F96">
        <w:t>«СТАВРОПОЛЬСКИЙ МНОГОПРОФИЛЬНЫЙ КОЛЛЕДЖ»</w:t>
      </w:r>
    </w:p>
    <w:p w14:paraId="0DB0C665" w14:textId="77777777" w:rsidR="009574DA" w:rsidRDefault="009574DA" w:rsidP="009574DA">
      <w:pPr>
        <w:jc w:val="center"/>
        <w:rPr>
          <w:sz w:val="28"/>
          <w:szCs w:val="28"/>
        </w:rPr>
      </w:pPr>
    </w:p>
    <w:p w14:paraId="51B7BCAC" w14:textId="77777777" w:rsidR="009574DA" w:rsidRDefault="009574DA" w:rsidP="009574DA">
      <w:pPr>
        <w:jc w:val="center"/>
        <w:rPr>
          <w:sz w:val="28"/>
          <w:szCs w:val="28"/>
        </w:rPr>
      </w:pPr>
    </w:p>
    <w:p w14:paraId="10CE043B" w14:textId="77777777" w:rsidR="009574DA" w:rsidRPr="00B77036" w:rsidRDefault="009574DA" w:rsidP="009574DA">
      <w:pPr>
        <w:spacing w:line="360" w:lineRule="auto"/>
        <w:jc w:val="center"/>
        <w:rPr>
          <w:sz w:val="28"/>
          <w:szCs w:val="28"/>
        </w:rPr>
      </w:pPr>
    </w:p>
    <w:p w14:paraId="4A84F492" w14:textId="77777777" w:rsidR="009574DA" w:rsidRPr="00B77036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B77036">
        <w:rPr>
          <w:b/>
          <w:sz w:val="28"/>
          <w:szCs w:val="28"/>
        </w:rPr>
        <w:t>МЕТОДИЧЕСКИЕ УКАЗАНИЯ</w:t>
      </w:r>
    </w:p>
    <w:p w14:paraId="69A75429" w14:textId="1B9D3652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по </w:t>
      </w:r>
      <w:r w:rsidR="00094F4F">
        <w:rPr>
          <w:b/>
          <w:sz w:val="28"/>
          <w:szCs w:val="28"/>
        </w:rPr>
        <w:t>практической подготовке</w:t>
      </w:r>
    </w:p>
    <w:p w14:paraId="5354A1E7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по дисциплине </w:t>
      </w:r>
    </w:p>
    <w:p w14:paraId="271F4F83" w14:textId="77777777" w:rsidR="00F90418" w:rsidRDefault="00F90418" w:rsidP="00F90418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«Введение в Web – </w:t>
      </w:r>
      <w:r>
        <w:rPr>
          <w:b/>
          <w:sz w:val="32"/>
          <w:szCs w:val="32"/>
          <w:lang w:val="en-US"/>
        </w:rPr>
        <w:t>design</w:t>
      </w:r>
      <w:r>
        <w:rPr>
          <w:b/>
          <w:sz w:val="32"/>
          <w:szCs w:val="32"/>
        </w:rPr>
        <w:t>: от идеи до макета»</w:t>
      </w:r>
    </w:p>
    <w:p w14:paraId="10641101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A4542D">
        <w:rPr>
          <w:b/>
          <w:sz w:val="28"/>
          <w:szCs w:val="28"/>
        </w:rPr>
        <w:t xml:space="preserve">для </w:t>
      </w:r>
      <w:r w:rsidR="0027355C">
        <w:rPr>
          <w:b/>
          <w:sz w:val="28"/>
          <w:szCs w:val="28"/>
        </w:rPr>
        <w:t>обучающихся</w:t>
      </w:r>
      <w:r w:rsidRPr="00A4542D">
        <w:rPr>
          <w:b/>
          <w:sz w:val="28"/>
          <w:szCs w:val="28"/>
        </w:rPr>
        <w:t xml:space="preserve"> направления подготовки </w:t>
      </w:r>
    </w:p>
    <w:p w14:paraId="69ECFDB2" w14:textId="04F8C0E9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 w:rsidRPr="001E408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Дизайн </w:t>
      </w:r>
      <w:r w:rsidRPr="001E4086">
        <w:rPr>
          <w:b/>
          <w:sz w:val="28"/>
          <w:szCs w:val="28"/>
        </w:rPr>
        <w:t>(</w:t>
      </w:r>
      <w:r w:rsidR="00AA4E58">
        <w:rPr>
          <w:b/>
          <w:sz w:val="28"/>
          <w:szCs w:val="28"/>
        </w:rPr>
        <w:t>по отраслям</w:t>
      </w:r>
      <w:r w:rsidRPr="001E4086">
        <w:rPr>
          <w:b/>
          <w:sz w:val="28"/>
          <w:szCs w:val="28"/>
        </w:rPr>
        <w:t>)»</w:t>
      </w:r>
    </w:p>
    <w:p w14:paraId="43CD878E" w14:textId="77777777" w:rsidR="009574DA" w:rsidRDefault="009574DA" w:rsidP="009574D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Часть </w:t>
      </w:r>
      <w:r w:rsidR="007A3DA2">
        <w:rPr>
          <w:b/>
          <w:sz w:val="28"/>
        </w:rPr>
        <w:t>2</w:t>
      </w:r>
    </w:p>
    <w:p w14:paraId="3ED63006" w14:textId="77777777" w:rsidR="009574DA" w:rsidRPr="00AE3A6B" w:rsidRDefault="009574DA" w:rsidP="009574DA">
      <w:pPr>
        <w:spacing w:line="360" w:lineRule="auto"/>
        <w:jc w:val="center"/>
        <w:rPr>
          <w:sz w:val="28"/>
          <w:szCs w:val="28"/>
        </w:rPr>
      </w:pPr>
    </w:p>
    <w:p w14:paraId="39FD1D10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3E50C235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3B374B76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5356D066" w14:textId="77777777" w:rsidR="009574DA" w:rsidRPr="000D101F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4485AD6D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575AF64E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57A7E1A8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5E88C345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3FB814B8" w14:textId="77777777" w:rsidR="009574DA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13FFAAD7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5249C555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732435CD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4F30F734" w14:textId="57067DC8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г. Ставрополь, 20</w:t>
      </w:r>
      <w:r w:rsidR="00CC3405">
        <w:rPr>
          <w:sz w:val="28"/>
          <w:szCs w:val="28"/>
        </w:rPr>
        <w:t>2</w:t>
      </w:r>
      <w:r w:rsidR="00AA4E58">
        <w:rPr>
          <w:sz w:val="28"/>
          <w:szCs w:val="28"/>
        </w:rPr>
        <w:t>5</w:t>
      </w:r>
    </w:p>
    <w:p w14:paraId="248857F0" w14:textId="77777777" w:rsidR="009574DA" w:rsidRPr="00A4542D" w:rsidRDefault="009574DA" w:rsidP="009574DA">
      <w:pPr>
        <w:spacing w:line="360" w:lineRule="auto"/>
        <w:jc w:val="center"/>
        <w:rPr>
          <w:b/>
          <w:sz w:val="28"/>
          <w:szCs w:val="28"/>
        </w:rPr>
      </w:pPr>
    </w:p>
    <w:p w14:paraId="1DA2680F" w14:textId="77777777" w:rsidR="009574DA" w:rsidRPr="00A938A6" w:rsidRDefault="009574DA" w:rsidP="009574DA">
      <w:pPr>
        <w:spacing w:line="360" w:lineRule="auto"/>
        <w:ind w:left="284"/>
        <w:jc w:val="center"/>
        <w:rPr>
          <w:sz w:val="24"/>
          <w:szCs w:val="24"/>
        </w:rPr>
      </w:pPr>
    </w:p>
    <w:p w14:paraId="7A7EC111" w14:textId="77777777" w:rsidR="00196D7C" w:rsidRPr="00196D7C" w:rsidRDefault="009574DA" w:rsidP="00196D7C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9526E0">
        <w:rPr>
          <w:sz w:val="24"/>
          <w:szCs w:val="24"/>
        </w:rPr>
        <w:br w:type="page"/>
      </w:r>
      <w:bookmarkStart w:id="0" w:name="_Hlk84279972"/>
      <w:r w:rsidR="00196D7C" w:rsidRPr="00196D7C">
        <w:rPr>
          <w:sz w:val="28"/>
          <w:szCs w:val="28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 утвержденным приказом Минобрнауки России от </w:t>
      </w:r>
      <w:r w:rsidR="00196D7C" w:rsidRPr="00196D7C">
        <w:rPr>
          <w:color w:val="000000"/>
          <w:sz w:val="28"/>
          <w:szCs w:val="28"/>
        </w:rPr>
        <w:t xml:space="preserve">от 23.11.2020 г. № 658. </w:t>
      </w:r>
      <w:r w:rsidR="00196D7C" w:rsidRPr="00196D7C">
        <w:rPr>
          <w:sz w:val="28"/>
          <w:szCs w:val="28"/>
        </w:rPr>
        <w:t>и программой дисциплины «</w:t>
      </w:r>
      <w:r w:rsidR="00196D7C" w:rsidRPr="00196D7C">
        <w:rPr>
          <w:spacing w:val="40"/>
          <w:sz w:val="28"/>
          <w:szCs w:val="28"/>
          <w:lang w:val="en-US"/>
        </w:rPr>
        <w:t>Web</w:t>
      </w:r>
      <w:r w:rsidR="00196D7C" w:rsidRPr="00196D7C">
        <w:rPr>
          <w:spacing w:val="40"/>
          <w:sz w:val="28"/>
          <w:szCs w:val="28"/>
        </w:rPr>
        <w:t>-дизайн</w:t>
      </w:r>
      <w:r w:rsidR="00196D7C" w:rsidRPr="00196D7C">
        <w:rPr>
          <w:sz w:val="28"/>
          <w:szCs w:val="28"/>
        </w:rPr>
        <w:t xml:space="preserve">». </w:t>
      </w:r>
    </w:p>
    <w:bookmarkEnd w:id="0"/>
    <w:p w14:paraId="6BC19D2A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Рассмотрено на заседании методического объединения укрупненных групп специальностей 54.00.00 «Изобразительные и прикладные виды искусств» Протокол № 7 от 24.05.2023 г.</w:t>
      </w:r>
    </w:p>
    <w:p w14:paraId="7DB734FD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7878BAED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Рекомендовано к использованию в учебном процессе методическим советом, Протокол № 7 от 25.05.2023г.</w:t>
      </w:r>
    </w:p>
    <w:p w14:paraId="4AA82164" w14:textId="77777777" w:rsidR="00196D7C" w:rsidRPr="00196D7C" w:rsidRDefault="00196D7C" w:rsidP="00196D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6D7C">
        <w:rPr>
          <w:sz w:val="28"/>
          <w:szCs w:val="28"/>
        </w:rPr>
        <w:t>Председатель МС Шляхова Наталья Ивановна</w:t>
      </w:r>
    </w:p>
    <w:p w14:paraId="2F15C695" w14:textId="77777777" w:rsidR="00196D7C" w:rsidRPr="00196D7C" w:rsidRDefault="00196D7C" w:rsidP="00196D7C">
      <w:pPr>
        <w:spacing w:line="276" w:lineRule="auto"/>
        <w:ind w:firstLine="720"/>
        <w:jc w:val="both"/>
        <w:rPr>
          <w:sz w:val="28"/>
          <w:szCs w:val="28"/>
        </w:rPr>
      </w:pPr>
    </w:p>
    <w:p w14:paraId="71700004" w14:textId="77777777" w:rsidR="00196D7C" w:rsidRPr="00196D7C" w:rsidRDefault="00196D7C" w:rsidP="00196D7C">
      <w:pPr>
        <w:spacing w:line="360" w:lineRule="auto"/>
        <w:jc w:val="both"/>
        <w:rPr>
          <w:sz w:val="28"/>
          <w:szCs w:val="28"/>
        </w:rPr>
      </w:pPr>
      <w:r w:rsidRPr="00196D7C">
        <w:rPr>
          <w:sz w:val="28"/>
          <w:szCs w:val="28"/>
        </w:rPr>
        <w:t>Составитель: Трофименко С.А.</w:t>
      </w:r>
    </w:p>
    <w:p w14:paraId="70BD9B00" w14:textId="77777777" w:rsidR="009574DA" w:rsidRDefault="009574DA" w:rsidP="00196D7C">
      <w:pPr>
        <w:spacing w:line="276" w:lineRule="auto"/>
        <w:ind w:firstLine="720"/>
        <w:jc w:val="both"/>
        <w:rPr>
          <w:sz w:val="28"/>
          <w:szCs w:val="28"/>
        </w:rPr>
      </w:pPr>
    </w:p>
    <w:p w14:paraId="34F05173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02718BC3" w14:textId="77777777"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590B694B" w14:textId="77777777"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25D33798" w14:textId="77777777" w:rsidR="009574DA" w:rsidRPr="006B5C31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3308886D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69669F01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20EEC84D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0386EAC6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69E95544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3778F968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3704CD3E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4E42A1C8" w14:textId="77777777" w:rsidR="009574DA" w:rsidRDefault="009574DA" w:rsidP="009574DA">
      <w:pPr>
        <w:spacing w:line="360" w:lineRule="auto"/>
        <w:ind w:firstLine="720"/>
        <w:jc w:val="both"/>
        <w:rPr>
          <w:sz w:val="28"/>
          <w:szCs w:val="28"/>
        </w:rPr>
      </w:pPr>
    </w:p>
    <w:p w14:paraId="6D4562D3" w14:textId="77777777" w:rsidR="009574DA" w:rsidRDefault="009574DA" w:rsidP="009574DA">
      <w:pPr>
        <w:ind w:firstLine="567"/>
        <w:jc w:val="both"/>
        <w:rPr>
          <w:sz w:val="24"/>
          <w:szCs w:val="24"/>
        </w:rPr>
      </w:pPr>
    </w:p>
    <w:p w14:paraId="19ED2B72" w14:textId="77777777"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14:paraId="3AA87261" w14:textId="77777777" w:rsidR="009574DA" w:rsidRPr="00FB1473" w:rsidRDefault="009574DA" w:rsidP="009574DA">
      <w:pPr>
        <w:ind w:firstLine="567"/>
        <w:jc w:val="both"/>
        <w:rPr>
          <w:sz w:val="24"/>
          <w:szCs w:val="24"/>
        </w:rPr>
      </w:pPr>
    </w:p>
    <w:p w14:paraId="6B38D564" w14:textId="6EBB1C7B" w:rsidR="001B46A9" w:rsidRDefault="00742B96" w:rsidP="009574DA">
      <w:pPr>
        <w:pStyle w:val="a3"/>
        <w:spacing w:line="360" w:lineRule="auto"/>
        <w:ind w:firstLine="0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1C9BA389" wp14:editId="19DD7386">
                <wp:simplePos x="0" y="0"/>
                <wp:positionH relativeFrom="column">
                  <wp:posOffset>2644775</wp:posOffset>
                </wp:positionH>
                <wp:positionV relativeFrom="paragraph">
                  <wp:posOffset>7629525</wp:posOffset>
                </wp:positionV>
                <wp:extent cx="907415" cy="323850"/>
                <wp:effectExtent l="6985" t="9525" r="9525" b="9525"/>
                <wp:wrapNone/>
                <wp:docPr id="8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6F436" w14:textId="77777777" w:rsidR="00196D7C" w:rsidRDefault="00196D7C" w:rsidP="009574D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BA38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8.25pt;margin-top:600.75pt;width:71.45pt;height:25.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" strokecolor="white">
                <v:textbox>
                  <w:txbxContent>
                    <w:p w14:paraId="0686F436" w14:textId="77777777" w:rsidR="00196D7C" w:rsidRDefault="00196D7C" w:rsidP="009574D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DA" w:rsidRPr="00FB1473">
        <w:rPr>
          <w:szCs w:val="24"/>
        </w:rPr>
        <w:br w:type="page"/>
      </w:r>
      <w:r w:rsidR="001B46A9">
        <w:rPr>
          <w:b/>
          <w:sz w:val="28"/>
        </w:rPr>
        <w:lastRenderedPageBreak/>
        <w:t>Содержание</w:t>
      </w:r>
    </w:p>
    <w:p w14:paraId="1B407C51" w14:textId="7D470030" w:rsidR="00AA4E58" w:rsidRDefault="00AA4E58" w:rsidP="009574DA">
      <w:pPr>
        <w:pStyle w:val="a3"/>
        <w:spacing w:line="36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Часть 2</w:t>
      </w:r>
    </w:p>
    <w:p w14:paraId="180D90CD" w14:textId="797E6F08" w:rsidR="00AA4E58" w:rsidRDefault="00AA4E58" w:rsidP="00AA4E58">
      <w:pPr>
        <w:jc w:val="both"/>
        <w:rPr>
          <w:sz w:val="28"/>
          <w:szCs w:val="28"/>
        </w:rPr>
      </w:pPr>
      <w:bookmarkStart w:id="1" w:name="_Hlk84763013"/>
      <w:r w:rsidRPr="00CC775A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>.</w:t>
      </w:r>
      <w:r w:rsidRPr="00CC775A">
        <w:rPr>
          <w:sz w:val="28"/>
          <w:szCs w:val="28"/>
        </w:rPr>
        <w:t xml:space="preserve"> Знакомство с интерфейсом программы Photoshop для Web</w:t>
      </w:r>
    </w:p>
    <w:p w14:paraId="02766BD0" w14:textId="77777777" w:rsidR="00AA4E58" w:rsidRPr="00CC775A" w:rsidRDefault="00AA4E58" w:rsidP="00AA4E58">
      <w:pPr>
        <w:jc w:val="both"/>
        <w:rPr>
          <w:sz w:val="28"/>
          <w:szCs w:val="28"/>
        </w:rPr>
      </w:pPr>
    </w:p>
    <w:p w14:paraId="5B78D6C5" w14:textId="1412BF3D" w:rsidR="00AA4E58" w:rsidRDefault="00AA4E58" w:rsidP="00AA4E58">
      <w:pPr>
        <w:jc w:val="both"/>
        <w:rPr>
          <w:sz w:val="28"/>
          <w:szCs w:val="28"/>
        </w:rPr>
      </w:pPr>
      <w:r w:rsidRPr="00CC775A">
        <w:rPr>
          <w:sz w:val="28"/>
          <w:szCs w:val="28"/>
        </w:rPr>
        <w:t xml:space="preserve">Практическая подготовка № </w:t>
      </w:r>
      <w:r>
        <w:rPr>
          <w:sz w:val="28"/>
          <w:szCs w:val="28"/>
        </w:rPr>
        <w:t>1</w:t>
      </w:r>
      <w:r w:rsidRPr="00CC775A">
        <w:rPr>
          <w:sz w:val="28"/>
          <w:szCs w:val="28"/>
        </w:rPr>
        <w:t xml:space="preserve"> Анимация</w:t>
      </w:r>
      <w:r>
        <w:rPr>
          <w:sz w:val="28"/>
          <w:szCs w:val="28"/>
        </w:rPr>
        <w:t xml:space="preserve"> (часть 1)</w:t>
      </w:r>
    </w:p>
    <w:p w14:paraId="2E3F553D" w14:textId="77777777" w:rsidR="00AA4E58" w:rsidRPr="00CC775A" w:rsidRDefault="00AA4E58" w:rsidP="00AA4E58">
      <w:pPr>
        <w:jc w:val="both"/>
        <w:rPr>
          <w:sz w:val="28"/>
          <w:szCs w:val="28"/>
        </w:rPr>
      </w:pPr>
    </w:p>
    <w:p w14:paraId="45D43CA7" w14:textId="4EB5D9FA" w:rsidR="00AA4E58" w:rsidRDefault="00AA4E58" w:rsidP="00AA4E58">
      <w:pPr>
        <w:jc w:val="both"/>
        <w:rPr>
          <w:sz w:val="28"/>
          <w:szCs w:val="28"/>
        </w:rPr>
      </w:pPr>
      <w:r w:rsidRPr="00CC775A">
        <w:rPr>
          <w:sz w:val="28"/>
          <w:szCs w:val="28"/>
        </w:rPr>
        <w:t xml:space="preserve">Практическая подготовка № </w:t>
      </w:r>
      <w:r>
        <w:rPr>
          <w:sz w:val="28"/>
          <w:szCs w:val="28"/>
        </w:rPr>
        <w:t>2</w:t>
      </w:r>
      <w:r w:rsidRPr="00CC775A">
        <w:rPr>
          <w:sz w:val="28"/>
          <w:szCs w:val="28"/>
        </w:rPr>
        <w:t xml:space="preserve"> Анимация</w:t>
      </w:r>
      <w:r>
        <w:rPr>
          <w:sz w:val="28"/>
          <w:szCs w:val="28"/>
        </w:rPr>
        <w:t xml:space="preserve"> (часть 2)</w:t>
      </w:r>
    </w:p>
    <w:p w14:paraId="31783D56" w14:textId="77777777" w:rsidR="00AA4E58" w:rsidRDefault="00AA4E58" w:rsidP="00AA4E58">
      <w:pPr>
        <w:jc w:val="both"/>
        <w:rPr>
          <w:sz w:val="28"/>
          <w:szCs w:val="28"/>
        </w:rPr>
      </w:pPr>
    </w:p>
    <w:p w14:paraId="7A279A85" w14:textId="6CD5ED32" w:rsidR="00AA4E58" w:rsidRDefault="00AA4E58" w:rsidP="00AA4E58">
      <w:pPr>
        <w:jc w:val="both"/>
        <w:rPr>
          <w:sz w:val="28"/>
          <w:szCs w:val="28"/>
        </w:rPr>
      </w:pPr>
      <w:r w:rsidRPr="00CC775A">
        <w:rPr>
          <w:sz w:val="28"/>
          <w:szCs w:val="28"/>
        </w:rPr>
        <w:t xml:space="preserve">Практическая подготовка № </w:t>
      </w:r>
      <w:r>
        <w:rPr>
          <w:sz w:val="28"/>
          <w:szCs w:val="28"/>
        </w:rPr>
        <w:t>3</w:t>
      </w:r>
      <w:r w:rsidRPr="00CC775A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карточки товара для маркетплейса</w:t>
      </w:r>
    </w:p>
    <w:p w14:paraId="65F99903" w14:textId="77777777" w:rsidR="00AA4E58" w:rsidRPr="00CC775A" w:rsidRDefault="00AA4E58" w:rsidP="00AA4E58">
      <w:pPr>
        <w:jc w:val="both"/>
        <w:rPr>
          <w:sz w:val="28"/>
          <w:szCs w:val="28"/>
        </w:rPr>
      </w:pPr>
    </w:p>
    <w:p w14:paraId="5C5FE7EF" w14:textId="3370000D" w:rsidR="00AA4E58" w:rsidRDefault="00AA4E58" w:rsidP="00AA4E58">
      <w:pPr>
        <w:jc w:val="both"/>
        <w:rPr>
          <w:sz w:val="28"/>
          <w:szCs w:val="28"/>
        </w:rPr>
      </w:pPr>
      <w:r w:rsidRPr="00CC775A">
        <w:rPr>
          <w:sz w:val="28"/>
          <w:szCs w:val="28"/>
        </w:rPr>
        <w:t xml:space="preserve">Практическая подготовка № </w:t>
      </w:r>
      <w:r>
        <w:rPr>
          <w:sz w:val="28"/>
          <w:szCs w:val="28"/>
        </w:rPr>
        <w:t xml:space="preserve">4 </w:t>
      </w:r>
      <w:r w:rsidRPr="00CC775A">
        <w:rPr>
          <w:sz w:val="28"/>
          <w:szCs w:val="28"/>
        </w:rPr>
        <w:t>Создание красочного текстурированного макета сайта в Photoshop</w:t>
      </w:r>
    </w:p>
    <w:p w14:paraId="6ABEC524" w14:textId="77777777" w:rsidR="00AA4E58" w:rsidRDefault="00AA4E58" w:rsidP="00AA4E58">
      <w:pPr>
        <w:jc w:val="both"/>
        <w:rPr>
          <w:sz w:val="28"/>
          <w:szCs w:val="28"/>
        </w:rPr>
      </w:pPr>
    </w:p>
    <w:p w14:paraId="6651B355" w14:textId="339DEECA" w:rsidR="00AA4E58" w:rsidRDefault="00AA4E58" w:rsidP="00AA4E58">
      <w:pPr>
        <w:jc w:val="both"/>
        <w:rPr>
          <w:sz w:val="28"/>
          <w:szCs w:val="28"/>
        </w:rPr>
      </w:pPr>
      <w:r w:rsidRPr="00CC775A">
        <w:rPr>
          <w:sz w:val="28"/>
          <w:szCs w:val="28"/>
        </w:rPr>
        <w:t xml:space="preserve">Практическая подготовка № </w:t>
      </w:r>
      <w:r>
        <w:rPr>
          <w:sz w:val="28"/>
          <w:szCs w:val="28"/>
        </w:rPr>
        <w:t>5</w:t>
      </w:r>
      <w:r w:rsidRPr="00CC775A">
        <w:rPr>
          <w:sz w:val="28"/>
          <w:szCs w:val="28"/>
        </w:rPr>
        <w:t xml:space="preserve"> Создание медиа графики для клининговой компании</w:t>
      </w:r>
    </w:p>
    <w:p w14:paraId="4CDE86C3" w14:textId="77777777" w:rsidR="00AA4E58" w:rsidRPr="00CC775A" w:rsidRDefault="00AA4E58" w:rsidP="00AA4E58">
      <w:pPr>
        <w:jc w:val="both"/>
        <w:rPr>
          <w:sz w:val="28"/>
          <w:szCs w:val="28"/>
        </w:rPr>
      </w:pPr>
    </w:p>
    <w:p w14:paraId="6759B937" w14:textId="0FE4B658" w:rsidR="00AA4E58" w:rsidRDefault="00AA4E58" w:rsidP="00AA4E58">
      <w:pPr>
        <w:jc w:val="both"/>
        <w:rPr>
          <w:sz w:val="28"/>
          <w:szCs w:val="28"/>
        </w:rPr>
      </w:pPr>
      <w:r w:rsidRPr="00CC775A">
        <w:rPr>
          <w:sz w:val="28"/>
          <w:szCs w:val="28"/>
        </w:rPr>
        <w:t xml:space="preserve">Практическая подготовка № </w:t>
      </w:r>
      <w:r>
        <w:rPr>
          <w:sz w:val="28"/>
          <w:szCs w:val="28"/>
        </w:rPr>
        <w:t>6</w:t>
      </w:r>
      <w:r w:rsidRPr="00CC775A">
        <w:rPr>
          <w:sz w:val="28"/>
          <w:szCs w:val="28"/>
        </w:rPr>
        <w:t xml:space="preserve"> Создание дизайна страницы веб сайта-портфолио </w:t>
      </w:r>
    </w:p>
    <w:p w14:paraId="5433F6BB" w14:textId="688D3694" w:rsidR="00AA4E58" w:rsidRDefault="00AA4E58" w:rsidP="00AA4E58">
      <w:pPr>
        <w:jc w:val="both"/>
        <w:rPr>
          <w:sz w:val="28"/>
          <w:szCs w:val="28"/>
        </w:rPr>
      </w:pPr>
    </w:p>
    <w:p w14:paraId="0C73B305" w14:textId="4DA785D5" w:rsidR="00AA4E58" w:rsidRDefault="00AA4E58" w:rsidP="00AA4E58">
      <w:pPr>
        <w:jc w:val="both"/>
        <w:rPr>
          <w:sz w:val="28"/>
          <w:szCs w:val="28"/>
        </w:rPr>
      </w:pPr>
    </w:p>
    <w:p w14:paraId="2EC60D01" w14:textId="7EEDA3EB" w:rsidR="00AA4E58" w:rsidRDefault="00AA4E58" w:rsidP="00AA4E58">
      <w:pPr>
        <w:jc w:val="both"/>
        <w:rPr>
          <w:sz w:val="28"/>
          <w:szCs w:val="28"/>
        </w:rPr>
      </w:pPr>
    </w:p>
    <w:p w14:paraId="7DB6764A" w14:textId="5BE4E1E7" w:rsidR="00AA4E58" w:rsidRDefault="00AA4E58" w:rsidP="00AA4E58">
      <w:pPr>
        <w:jc w:val="both"/>
        <w:rPr>
          <w:sz w:val="28"/>
          <w:szCs w:val="28"/>
        </w:rPr>
      </w:pPr>
    </w:p>
    <w:p w14:paraId="76BB3FD8" w14:textId="088D3503" w:rsidR="00AA4E58" w:rsidRDefault="00AA4E58" w:rsidP="00AA4E58">
      <w:pPr>
        <w:jc w:val="both"/>
        <w:rPr>
          <w:sz w:val="28"/>
          <w:szCs w:val="28"/>
        </w:rPr>
      </w:pPr>
    </w:p>
    <w:p w14:paraId="2C376B2A" w14:textId="6516F123" w:rsidR="00AA4E58" w:rsidRDefault="00AA4E58" w:rsidP="00AA4E58">
      <w:pPr>
        <w:jc w:val="both"/>
        <w:rPr>
          <w:sz w:val="28"/>
          <w:szCs w:val="28"/>
        </w:rPr>
      </w:pPr>
    </w:p>
    <w:p w14:paraId="3C2DC579" w14:textId="42FD932A" w:rsidR="00AA4E58" w:rsidRDefault="00AA4E58" w:rsidP="00AA4E58">
      <w:pPr>
        <w:jc w:val="both"/>
        <w:rPr>
          <w:sz w:val="28"/>
          <w:szCs w:val="28"/>
        </w:rPr>
      </w:pPr>
    </w:p>
    <w:p w14:paraId="150394CB" w14:textId="456FDDC1" w:rsidR="00AA4E58" w:rsidRDefault="00AA4E58" w:rsidP="00AA4E58">
      <w:pPr>
        <w:jc w:val="both"/>
        <w:rPr>
          <w:sz w:val="28"/>
          <w:szCs w:val="28"/>
        </w:rPr>
      </w:pPr>
    </w:p>
    <w:p w14:paraId="6F9AFCD1" w14:textId="27E1D79C" w:rsidR="00AA4E58" w:rsidRDefault="00AA4E58" w:rsidP="00AA4E58">
      <w:pPr>
        <w:jc w:val="both"/>
        <w:rPr>
          <w:sz w:val="28"/>
          <w:szCs w:val="28"/>
        </w:rPr>
      </w:pPr>
    </w:p>
    <w:p w14:paraId="1E1954EA" w14:textId="4CDB554C" w:rsidR="00AA4E58" w:rsidRDefault="00AA4E58" w:rsidP="00AA4E58">
      <w:pPr>
        <w:jc w:val="both"/>
        <w:rPr>
          <w:sz w:val="28"/>
          <w:szCs w:val="28"/>
        </w:rPr>
      </w:pPr>
    </w:p>
    <w:p w14:paraId="1564189B" w14:textId="3C10BD8A" w:rsidR="00AA4E58" w:rsidRDefault="00AA4E58" w:rsidP="00AA4E58">
      <w:pPr>
        <w:jc w:val="both"/>
        <w:rPr>
          <w:sz w:val="28"/>
          <w:szCs w:val="28"/>
        </w:rPr>
      </w:pPr>
    </w:p>
    <w:p w14:paraId="694418B1" w14:textId="74743C07" w:rsidR="00AA4E58" w:rsidRDefault="00AA4E58" w:rsidP="00AA4E58">
      <w:pPr>
        <w:jc w:val="both"/>
        <w:rPr>
          <w:sz w:val="28"/>
          <w:szCs w:val="28"/>
        </w:rPr>
      </w:pPr>
    </w:p>
    <w:p w14:paraId="2A2FD0CE" w14:textId="076A36D9" w:rsidR="00AA4E58" w:rsidRDefault="00AA4E58" w:rsidP="00AA4E58">
      <w:pPr>
        <w:jc w:val="both"/>
        <w:rPr>
          <w:sz w:val="28"/>
          <w:szCs w:val="28"/>
        </w:rPr>
      </w:pPr>
    </w:p>
    <w:p w14:paraId="10C6C54D" w14:textId="348BE3BB" w:rsidR="00AA4E58" w:rsidRDefault="00AA4E58" w:rsidP="00AA4E58">
      <w:pPr>
        <w:jc w:val="both"/>
        <w:rPr>
          <w:sz w:val="28"/>
          <w:szCs w:val="28"/>
        </w:rPr>
      </w:pPr>
    </w:p>
    <w:p w14:paraId="75AC3EB8" w14:textId="6BEF051D" w:rsidR="00AA4E58" w:rsidRDefault="00AA4E58" w:rsidP="00AA4E58">
      <w:pPr>
        <w:jc w:val="both"/>
        <w:rPr>
          <w:sz w:val="28"/>
          <w:szCs w:val="28"/>
        </w:rPr>
      </w:pPr>
    </w:p>
    <w:p w14:paraId="4BA41582" w14:textId="70D9EC52" w:rsidR="00AA4E58" w:rsidRDefault="00AA4E58" w:rsidP="00AA4E58">
      <w:pPr>
        <w:jc w:val="both"/>
        <w:rPr>
          <w:sz w:val="28"/>
          <w:szCs w:val="28"/>
        </w:rPr>
      </w:pPr>
    </w:p>
    <w:p w14:paraId="734C0CA8" w14:textId="478E876F" w:rsidR="00AA4E58" w:rsidRDefault="00AA4E58" w:rsidP="00AA4E58">
      <w:pPr>
        <w:jc w:val="both"/>
        <w:rPr>
          <w:sz w:val="28"/>
          <w:szCs w:val="28"/>
        </w:rPr>
      </w:pPr>
    </w:p>
    <w:p w14:paraId="41EE97A6" w14:textId="793C8B7A" w:rsidR="00AA4E58" w:rsidRDefault="00AA4E58" w:rsidP="00AA4E58">
      <w:pPr>
        <w:jc w:val="both"/>
        <w:rPr>
          <w:sz w:val="28"/>
          <w:szCs w:val="28"/>
        </w:rPr>
      </w:pPr>
    </w:p>
    <w:p w14:paraId="22BFAECC" w14:textId="2EA19C1B" w:rsidR="00AA4E58" w:rsidRDefault="00AA4E58" w:rsidP="00AA4E58">
      <w:pPr>
        <w:jc w:val="both"/>
        <w:rPr>
          <w:sz w:val="28"/>
          <w:szCs w:val="28"/>
        </w:rPr>
      </w:pPr>
    </w:p>
    <w:p w14:paraId="08EE830A" w14:textId="4125D832" w:rsidR="00AA4E58" w:rsidRDefault="00AA4E58" w:rsidP="00AA4E58">
      <w:pPr>
        <w:jc w:val="both"/>
        <w:rPr>
          <w:sz w:val="28"/>
          <w:szCs w:val="28"/>
        </w:rPr>
      </w:pPr>
    </w:p>
    <w:p w14:paraId="63E3CD87" w14:textId="3550AC4E" w:rsidR="00AA4E58" w:rsidRDefault="00AA4E58" w:rsidP="00AA4E58">
      <w:pPr>
        <w:jc w:val="both"/>
        <w:rPr>
          <w:sz w:val="28"/>
          <w:szCs w:val="28"/>
        </w:rPr>
      </w:pPr>
    </w:p>
    <w:p w14:paraId="72EEF444" w14:textId="541DBCED" w:rsidR="00AA4E58" w:rsidRDefault="00AA4E58" w:rsidP="00AA4E58">
      <w:pPr>
        <w:jc w:val="both"/>
        <w:rPr>
          <w:sz w:val="28"/>
          <w:szCs w:val="28"/>
        </w:rPr>
      </w:pPr>
    </w:p>
    <w:p w14:paraId="13E5C36A" w14:textId="708681E3" w:rsidR="00AA4E58" w:rsidRDefault="00AA4E58" w:rsidP="00AA4E58">
      <w:pPr>
        <w:jc w:val="both"/>
        <w:rPr>
          <w:sz w:val="28"/>
          <w:szCs w:val="28"/>
        </w:rPr>
      </w:pPr>
    </w:p>
    <w:p w14:paraId="7331CD22" w14:textId="77777777" w:rsidR="00AA4E58" w:rsidRPr="00CC775A" w:rsidRDefault="00AA4E58" w:rsidP="00AA4E58">
      <w:pPr>
        <w:jc w:val="both"/>
        <w:rPr>
          <w:sz w:val="28"/>
          <w:szCs w:val="28"/>
        </w:rPr>
      </w:pPr>
    </w:p>
    <w:p w14:paraId="23E5DC83" w14:textId="77777777" w:rsidR="006C32E8" w:rsidRDefault="0045141B" w:rsidP="0045141B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lastRenderedPageBreak/>
        <w:t>Тема 1. Знакомство с интерфейсом программы Photoshop для Web</w:t>
      </w:r>
    </w:p>
    <w:p w14:paraId="4BDB9D9F" w14:textId="77777777" w:rsidR="006C32E8" w:rsidRDefault="006C32E8" w:rsidP="0045141B">
      <w:pPr>
        <w:jc w:val="center"/>
        <w:rPr>
          <w:b/>
          <w:sz w:val="28"/>
          <w:szCs w:val="28"/>
        </w:rPr>
      </w:pPr>
    </w:p>
    <w:p w14:paraId="3A699AF3" w14:textId="564ED0DC" w:rsidR="00D016E0" w:rsidRPr="0045141B" w:rsidRDefault="006C32E8" w:rsidP="004514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подготовка</w:t>
      </w:r>
      <w:r w:rsidR="0045141B" w:rsidRPr="0045141B">
        <w:rPr>
          <w:b/>
          <w:sz w:val="28"/>
          <w:szCs w:val="28"/>
        </w:rPr>
        <w:t xml:space="preserve"> </w:t>
      </w:r>
      <w:r w:rsidR="00D016E0" w:rsidRPr="0045141B">
        <w:rPr>
          <w:b/>
          <w:sz w:val="28"/>
          <w:szCs w:val="28"/>
        </w:rPr>
        <w:t xml:space="preserve">№ </w:t>
      </w:r>
      <w:r w:rsidR="0045141B" w:rsidRPr="0045141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Анимация (часть 2)</w:t>
      </w:r>
    </w:p>
    <w:p w14:paraId="2444762E" w14:textId="2474C6A3" w:rsidR="0045141B" w:rsidRPr="0045141B" w:rsidRDefault="0045141B" w:rsidP="0045141B">
      <w:pPr>
        <w:jc w:val="center"/>
        <w:rPr>
          <w:b/>
          <w:sz w:val="28"/>
          <w:szCs w:val="28"/>
        </w:rPr>
      </w:pPr>
      <w:r w:rsidRPr="0045141B">
        <w:rPr>
          <w:b/>
          <w:sz w:val="28"/>
          <w:szCs w:val="28"/>
        </w:rPr>
        <w:t xml:space="preserve"> </w:t>
      </w:r>
    </w:p>
    <w:p w14:paraId="6B9D7EB5" w14:textId="77777777" w:rsidR="000E2D86" w:rsidRPr="002D66DE" w:rsidRDefault="003D42EB" w:rsidP="000E2D86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Анимация (движение). Квадрат</w:t>
      </w:r>
    </w:p>
    <w:bookmarkEnd w:id="1"/>
    <w:p w14:paraId="1412CF7B" w14:textId="77777777" w:rsidR="000E2D86" w:rsidRPr="003D42EB" w:rsidRDefault="000E2D86" w:rsidP="000E2D86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</w:t>
      </w:r>
      <w:r w:rsidR="003D42EB">
        <w:rPr>
          <w:sz w:val="28"/>
        </w:rPr>
        <w:t xml:space="preserve">правилами создания анимации для </w:t>
      </w:r>
      <w:r w:rsidR="003D42EB">
        <w:rPr>
          <w:sz w:val="28"/>
          <w:lang w:val="en-US"/>
        </w:rPr>
        <w:t>Web</w:t>
      </w:r>
      <w:r w:rsidR="003D42EB">
        <w:rPr>
          <w:sz w:val="28"/>
        </w:rPr>
        <w:t>.</w:t>
      </w:r>
    </w:p>
    <w:p w14:paraId="30AE608D" w14:textId="77777777" w:rsidR="000E2D86" w:rsidRPr="00E82D3F" w:rsidRDefault="000E2D86" w:rsidP="000E2D86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14:paraId="2CBAC3E9" w14:textId="77777777" w:rsidR="000E2D86" w:rsidRPr="00D9785A" w:rsidRDefault="000E2D86" w:rsidP="000E2D86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r w:rsidRPr="00D9785A">
        <w:rPr>
          <w:sz w:val="28"/>
        </w:rPr>
        <w:t>.</w:t>
      </w:r>
    </w:p>
    <w:p w14:paraId="13FA8E73" w14:textId="77777777" w:rsidR="000E2D86" w:rsidRDefault="000E2D86" w:rsidP="000E2D86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14:paraId="0E378C3A" w14:textId="77777777" w:rsidR="000E2D86" w:rsidRDefault="000E2D86" w:rsidP="000E2D8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Методика и порядок выполнения работы</w:t>
      </w:r>
    </w:p>
    <w:p w14:paraId="040B3443" w14:textId="77777777" w:rsidR="000E2D86" w:rsidRPr="00E82D3F" w:rsidRDefault="000E2D86" w:rsidP="000E2D86">
      <w:pPr>
        <w:pStyle w:val="a3"/>
        <w:spacing w:line="360" w:lineRule="auto"/>
        <w:ind w:firstLine="709"/>
        <w:rPr>
          <w:sz w:val="28"/>
        </w:rPr>
      </w:pPr>
      <w:r w:rsidRPr="00E82D3F">
        <w:rPr>
          <w:sz w:val="28"/>
        </w:rPr>
        <w:t xml:space="preserve">Для выполнения </w:t>
      </w:r>
      <w:r>
        <w:rPr>
          <w:sz w:val="28"/>
        </w:rPr>
        <w:t>практической</w:t>
      </w:r>
      <w:r w:rsidRPr="00E82D3F">
        <w:rPr>
          <w:sz w:val="28"/>
        </w:rPr>
        <w:t xml:space="preserve"> работы</w:t>
      </w:r>
      <w:r>
        <w:rPr>
          <w:sz w:val="28"/>
        </w:rPr>
        <w:t xml:space="preserve"> необходимо использовать приведенные в описании примеры.</w:t>
      </w:r>
    </w:p>
    <w:p w14:paraId="3CE0A1BE" w14:textId="0CAE4F98" w:rsidR="000E2D86" w:rsidRDefault="000E2D86" w:rsidP="000E2D86">
      <w:pPr>
        <w:pStyle w:val="a3"/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Задания для выполнения работы</w:t>
      </w:r>
    </w:p>
    <w:p w14:paraId="10A9C0BB" w14:textId="77777777" w:rsidR="000E2D86" w:rsidRPr="00F75E05" w:rsidRDefault="000E2D86" w:rsidP="000E2D86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 w:rsidR="00F75E05">
        <w:rPr>
          <w:color w:val="000000"/>
          <w:sz w:val="28"/>
          <w:szCs w:val="28"/>
        </w:rPr>
        <w:t>анимацию</w:t>
      </w:r>
      <w:r w:rsidR="003D42EB">
        <w:rPr>
          <w:color w:val="000000"/>
          <w:sz w:val="28"/>
          <w:szCs w:val="28"/>
        </w:rPr>
        <w:t xml:space="preserve"> квадрата</w:t>
      </w:r>
      <w:r w:rsidRPr="00F75E05">
        <w:rPr>
          <w:color w:val="000000"/>
          <w:sz w:val="28"/>
          <w:szCs w:val="28"/>
        </w:rPr>
        <w:t>.</w:t>
      </w:r>
    </w:p>
    <w:p w14:paraId="5B537D14" w14:textId="77777777" w:rsidR="000E2D86" w:rsidRPr="007F43F5" w:rsidRDefault="000E2D86" w:rsidP="000E2D86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 </w:t>
      </w:r>
    </w:p>
    <w:p w14:paraId="066CE49D" w14:textId="28AF6C7B" w:rsidR="006C32E8" w:rsidRPr="0045141B" w:rsidRDefault="006C32E8" w:rsidP="006C32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подготовка</w:t>
      </w:r>
      <w:r w:rsidRPr="0045141B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2. Анимация (часть 2)</w:t>
      </w:r>
    </w:p>
    <w:p w14:paraId="2CF25C7B" w14:textId="77777777" w:rsidR="000E2D86" w:rsidRDefault="000E2D86" w:rsidP="00CE1DAA">
      <w:pPr>
        <w:pStyle w:val="a3"/>
        <w:spacing w:line="240" w:lineRule="auto"/>
        <w:ind w:firstLine="0"/>
        <w:jc w:val="center"/>
        <w:rPr>
          <w:b/>
          <w:sz w:val="28"/>
        </w:rPr>
      </w:pPr>
    </w:p>
    <w:p w14:paraId="43BCE580" w14:textId="16302BE6" w:rsidR="003D42EB" w:rsidRPr="002D66DE" w:rsidRDefault="003D42EB" w:rsidP="003D42EB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bookmarkStart w:id="2" w:name="_Hlk84763053"/>
      <w:r>
        <w:rPr>
          <w:b/>
          <w:color w:val="000000"/>
          <w:sz w:val="28"/>
          <w:szCs w:val="28"/>
        </w:rPr>
        <w:t>Анимация. Интерактивная кнопка</w:t>
      </w:r>
    </w:p>
    <w:bookmarkEnd w:id="2"/>
    <w:p w14:paraId="40BD45A1" w14:textId="77777777" w:rsidR="003D42EB" w:rsidRPr="003D42EB" w:rsidRDefault="003D42EB" w:rsidP="003D42EB">
      <w:pPr>
        <w:ind w:firstLine="720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 xml:space="preserve">: ознакомить обучающихся с правилами создания интерактива для </w:t>
      </w:r>
      <w:r>
        <w:rPr>
          <w:sz w:val="28"/>
          <w:lang w:val="en-US"/>
        </w:rPr>
        <w:t>Web</w:t>
      </w:r>
      <w:r>
        <w:rPr>
          <w:sz w:val="28"/>
        </w:rPr>
        <w:t>.</w:t>
      </w:r>
    </w:p>
    <w:p w14:paraId="3824FB12" w14:textId="77777777" w:rsidR="003D42EB" w:rsidRPr="007F43F5" w:rsidRDefault="003D42EB" w:rsidP="003D42EB">
      <w:pPr>
        <w:pStyle w:val="a3"/>
        <w:spacing w:line="360" w:lineRule="auto"/>
        <w:ind w:firstLine="709"/>
        <w:rPr>
          <w:sz w:val="28"/>
        </w:rPr>
      </w:pPr>
      <w:r w:rsidRPr="007F43F5">
        <w:rPr>
          <w:b/>
          <w:sz w:val="28"/>
        </w:rPr>
        <w:t xml:space="preserve">Аппаратура и материалы </w:t>
      </w:r>
      <w:r w:rsidRPr="007F43F5">
        <w:rPr>
          <w:sz w:val="28"/>
        </w:rPr>
        <w:t>для выполнения практической работы такие же, как и для выполнения практической</w:t>
      </w:r>
      <w:r w:rsidRPr="007F43F5">
        <w:rPr>
          <w:sz w:val="28"/>
          <w:szCs w:val="28"/>
        </w:rPr>
        <w:t xml:space="preserve"> работы № 1.</w:t>
      </w:r>
    </w:p>
    <w:p w14:paraId="7DC0A33F" w14:textId="77777777" w:rsidR="003D42EB" w:rsidRPr="007F43F5" w:rsidRDefault="003D42EB" w:rsidP="003D42EB">
      <w:pPr>
        <w:pStyle w:val="a3"/>
        <w:spacing w:line="360" w:lineRule="auto"/>
        <w:ind w:firstLine="720"/>
        <w:rPr>
          <w:sz w:val="28"/>
          <w:szCs w:val="28"/>
        </w:rPr>
      </w:pPr>
      <w:r w:rsidRPr="007F43F5">
        <w:rPr>
          <w:b/>
          <w:sz w:val="28"/>
          <w:szCs w:val="28"/>
        </w:rPr>
        <w:t>Указания по технике безопасности</w:t>
      </w:r>
      <w:r w:rsidRPr="007F43F5">
        <w:rPr>
          <w:sz w:val="28"/>
          <w:szCs w:val="28"/>
        </w:rPr>
        <w:t xml:space="preserve"> полностью совпадают с изложенными в описании </w:t>
      </w:r>
      <w:r w:rsidRPr="007F43F5">
        <w:rPr>
          <w:sz w:val="28"/>
        </w:rPr>
        <w:t>практической</w:t>
      </w:r>
      <w:r w:rsidRPr="007F43F5">
        <w:rPr>
          <w:sz w:val="28"/>
          <w:szCs w:val="28"/>
        </w:rPr>
        <w:t xml:space="preserve"> работы № 1.</w:t>
      </w:r>
    </w:p>
    <w:p w14:paraId="6243B38D" w14:textId="77777777" w:rsidR="003D42EB" w:rsidRPr="007F43F5" w:rsidRDefault="003D42EB" w:rsidP="003D42EB">
      <w:pPr>
        <w:spacing w:line="360" w:lineRule="auto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14:paraId="5A4C183D" w14:textId="77777777" w:rsidR="003D42EB" w:rsidRPr="007F43F5" w:rsidRDefault="003D42EB" w:rsidP="003D42EB">
      <w:pPr>
        <w:pStyle w:val="a3"/>
        <w:spacing w:line="36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14:paraId="344ACB34" w14:textId="77777777" w:rsidR="003D42EB" w:rsidRPr="007F43F5" w:rsidRDefault="003D42EB" w:rsidP="003D42EB">
      <w:pPr>
        <w:pStyle w:val="a3"/>
        <w:spacing w:line="360" w:lineRule="auto"/>
        <w:ind w:firstLine="0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14:paraId="34626B13" w14:textId="07301AED" w:rsidR="003D42EB" w:rsidRDefault="003D42EB" w:rsidP="003D42EB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мы будем создавать </w:t>
      </w:r>
      <w:r>
        <w:rPr>
          <w:color w:val="000000"/>
          <w:sz w:val="28"/>
          <w:szCs w:val="28"/>
        </w:rPr>
        <w:t>интерактивную кнопку</w:t>
      </w:r>
      <w:r w:rsidRPr="00F75E05">
        <w:rPr>
          <w:color w:val="000000"/>
          <w:sz w:val="28"/>
          <w:szCs w:val="28"/>
        </w:rPr>
        <w:t>.</w:t>
      </w:r>
    </w:p>
    <w:p w14:paraId="5B85A4DA" w14:textId="64A5A6B2" w:rsidR="006C32E8" w:rsidRPr="00F75E05" w:rsidRDefault="006C32E8" w:rsidP="003D42EB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F8E477" wp14:editId="04616EFE">
            <wp:extent cx="5722453" cy="48697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24248" r="29997" b="34263"/>
                    <a:stretch/>
                  </pic:blipFill>
                  <pic:spPr bwMode="auto">
                    <a:xfrm>
                      <a:off x="0" y="0"/>
                      <a:ext cx="5754566" cy="48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F3A09" w14:textId="5FE6BCC0" w:rsidR="0056404F" w:rsidRPr="006C32E8" w:rsidRDefault="006C32E8" w:rsidP="0056404F">
      <w:pPr>
        <w:pStyle w:val="a3"/>
        <w:spacing w:line="240" w:lineRule="auto"/>
        <w:ind w:firstLine="0"/>
        <w:jc w:val="center"/>
        <w:rPr>
          <w:b/>
          <w:sz w:val="28"/>
          <w:szCs w:val="28"/>
        </w:rPr>
      </w:pPr>
      <w:bookmarkStart w:id="3" w:name="_Hlk84763073"/>
      <w:r>
        <w:rPr>
          <w:b/>
          <w:sz w:val="28"/>
          <w:szCs w:val="28"/>
        </w:rPr>
        <w:lastRenderedPageBreak/>
        <w:t xml:space="preserve">Практическая </w:t>
      </w:r>
      <w:r w:rsidRPr="006C32E8">
        <w:rPr>
          <w:b/>
          <w:sz w:val="28"/>
          <w:szCs w:val="28"/>
        </w:rPr>
        <w:t xml:space="preserve">подготовка № 3. </w:t>
      </w:r>
      <w:r w:rsidRPr="006C32E8">
        <w:rPr>
          <w:b/>
          <w:color w:val="000000"/>
          <w:sz w:val="28"/>
          <w:szCs w:val="28"/>
        </w:rPr>
        <w:t>Создание карточки товара для маркетплейса</w:t>
      </w:r>
    </w:p>
    <w:p w14:paraId="0CE12FBC" w14:textId="3D217A49" w:rsidR="006C32E8" w:rsidRPr="002602C9" w:rsidRDefault="006C32E8" w:rsidP="006C32E8">
      <w:pPr>
        <w:jc w:val="center"/>
        <w:rPr>
          <w:b/>
          <w:sz w:val="28"/>
          <w:szCs w:val="28"/>
        </w:rPr>
      </w:pPr>
      <w:r w:rsidRPr="002602C9">
        <w:rPr>
          <w:b/>
          <w:sz w:val="28"/>
          <w:szCs w:val="28"/>
        </w:rPr>
        <w:t>Создание карточки товара для маркетплейса</w:t>
      </w:r>
      <w:r>
        <w:rPr>
          <w:b/>
          <w:sz w:val="28"/>
          <w:szCs w:val="28"/>
        </w:rPr>
        <w:t xml:space="preserve"> </w:t>
      </w:r>
    </w:p>
    <w:p w14:paraId="35F101D6" w14:textId="77777777" w:rsidR="006C32E8" w:rsidRPr="002602C9" w:rsidRDefault="006C32E8" w:rsidP="006C32E8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 xml:space="preserve">Цель и содержание работы: ознакомить обучающихся с техникой </w:t>
      </w:r>
      <w:r>
        <w:rPr>
          <w:sz w:val="28"/>
          <w:szCs w:val="28"/>
        </w:rPr>
        <w:t>с</w:t>
      </w:r>
      <w:r w:rsidRPr="002602C9">
        <w:rPr>
          <w:sz w:val="28"/>
          <w:szCs w:val="28"/>
        </w:rPr>
        <w:t>оздани</w:t>
      </w:r>
      <w:r>
        <w:rPr>
          <w:sz w:val="28"/>
          <w:szCs w:val="28"/>
        </w:rPr>
        <w:t>я</w:t>
      </w:r>
      <w:r w:rsidRPr="002602C9">
        <w:rPr>
          <w:sz w:val="28"/>
          <w:szCs w:val="28"/>
        </w:rPr>
        <w:t xml:space="preserve"> карточки товара для маркетплейса в Photoshop.</w:t>
      </w:r>
    </w:p>
    <w:p w14:paraId="79E02D9B" w14:textId="77777777" w:rsidR="006C32E8" w:rsidRPr="002602C9" w:rsidRDefault="006C32E8" w:rsidP="006C32E8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Методика и порядок выполнения работы</w:t>
      </w:r>
    </w:p>
    <w:p w14:paraId="28427C5C" w14:textId="77777777" w:rsidR="006C32E8" w:rsidRPr="002602C9" w:rsidRDefault="006C32E8" w:rsidP="006C32E8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Для выполнения практической работы необходимо использовать приведенные ниже образцы.</w:t>
      </w:r>
    </w:p>
    <w:p w14:paraId="19A9A260" w14:textId="77777777" w:rsidR="006C32E8" w:rsidRPr="002602C9" w:rsidRDefault="006C32E8" w:rsidP="006C32E8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Задания для выполнения лабораторной работы</w:t>
      </w:r>
    </w:p>
    <w:p w14:paraId="1BC70542" w14:textId="77777777" w:rsidR="006C32E8" w:rsidRDefault="006C32E8" w:rsidP="006C32E8">
      <w:pPr>
        <w:ind w:firstLine="709"/>
        <w:jc w:val="both"/>
        <w:rPr>
          <w:sz w:val="28"/>
          <w:szCs w:val="28"/>
        </w:rPr>
      </w:pPr>
      <w:r w:rsidRPr="002602C9">
        <w:rPr>
          <w:sz w:val="28"/>
          <w:szCs w:val="28"/>
        </w:rPr>
        <w:t>Создайте эффект калейдоскопа в Photoshop</w:t>
      </w:r>
    </w:p>
    <w:p w14:paraId="3C89C897" w14:textId="77777777" w:rsidR="006C32E8" w:rsidRPr="007F43F5" w:rsidRDefault="006C32E8" w:rsidP="0056404F">
      <w:pPr>
        <w:pStyle w:val="a3"/>
        <w:spacing w:line="360" w:lineRule="auto"/>
        <w:ind w:firstLine="0"/>
        <w:jc w:val="center"/>
        <w:rPr>
          <w:b/>
          <w:sz w:val="28"/>
        </w:rPr>
      </w:pPr>
    </w:p>
    <w:p w14:paraId="2D1F3074" w14:textId="7D2F4016" w:rsidR="006C32E8" w:rsidRPr="006C32E8" w:rsidRDefault="006C32E8" w:rsidP="006C32E8">
      <w:pPr>
        <w:jc w:val="both"/>
        <w:rPr>
          <w:b/>
          <w:bCs/>
          <w:sz w:val="28"/>
          <w:szCs w:val="28"/>
        </w:rPr>
      </w:pPr>
      <w:r w:rsidRPr="006C32E8">
        <w:rPr>
          <w:b/>
          <w:bCs/>
          <w:sz w:val="28"/>
          <w:szCs w:val="28"/>
        </w:rPr>
        <w:t>Практическая подготовка № 4</w:t>
      </w:r>
      <w:r w:rsidR="000E6D0D">
        <w:rPr>
          <w:b/>
          <w:bCs/>
          <w:sz w:val="28"/>
          <w:szCs w:val="28"/>
        </w:rPr>
        <w:t>.</w:t>
      </w:r>
      <w:r w:rsidRPr="006C32E8">
        <w:rPr>
          <w:b/>
          <w:bCs/>
          <w:sz w:val="28"/>
          <w:szCs w:val="28"/>
        </w:rPr>
        <w:t xml:space="preserve"> Создание красочного текстурированного макета сайта в Photoshop</w:t>
      </w:r>
    </w:p>
    <w:p w14:paraId="4D095AD1" w14:textId="77777777" w:rsidR="00D8511D" w:rsidRPr="00E82D3F" w:rsidRDefault="00D8511D" w:rsidP="00D8511D">
      <w:pPr>
        <w:jc w:val="center"/>
        <w:rPr>
          <w:b/>
          <w:sz w:val="28"/>
        </w:rPr>
      </w:pPr>
      <w:r w:rsidRPr="00E82D3F">
        <w:rPr>
          <w:b/>
          <w:sz w:val="28"/>
        </w:rPr>
        <w:t>Теоретическое обоснование</w:t>
      </w:r>
    </w:p>
    <w:p w14:paraId="7AEDE4F4" w14:textId="77777777" w:rsidR="00D8511D" w:rsidRPr="00D9785A" w:rsidRDefault="00D8511D" w:rsidP="00D8511D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Аппаратура и материалы. </w:t>
      </w:r>
      <w:r w:rsidRPr="00E22581">
        <w:rPr>
          <w:sz w:val="28"/>
        </w:rPr>
        <w:t>Для выполнения</w:t>
      </w:r>
      <w:r>
        <w:rPr>
          <w:sz w:val="28"/>
        </w:rPr>
        <w:t xml:space="preserve"> практической работы необходим персональный компьютер со следующими характеристиками: процессор</w:t>
      </w:r>
      <w:r w:rsidRPr="00AA5F26">
        <w:rPr>
          <w:sz w:val="28"/>
        </w:rPr>
        <w:t xml:space="preserve"> </w:t>
      </w:r>
      <w:r>
        <w:rPr>
          <w:sz w:val="28"/>
          <w:lang w:val="en-US"/>
        </w:rPr>
        <w:t>Intel</w:t>
      </w:r>
      <w:r w:rsidRPr="00AA5F26">
        <w:rPr>
          <w:sz w:val="28"/>
        </w:rPr>
        <w:t xml:space="preserve"> </w:t>
      </w:r>
      <w:r>
        <w:rPr>
          <w:sz w:val="28"/>
        </w:rPr>
        <w:t xml:space="preserve">с тактовой частотой 2000 МГц и выше; оперативная память </w:t>
      </w:r>
      <w:r w:rsidRPr="00EC5DD5">
        <w:rPr>
          <w:sz w:val="28"/>
        </w:rPr>
        <w:t>–</w:t>
      </w:r>
      <w:r>
        <w:rPr>
          <w:sz w:val="28"/>
        </w:rPr>
        <w:t xml:space="preserve"> не менее 128 Мбайт; свободное дисковое пространство </w:t>
      </w:r>
      <w:r w:rsidRPr="00D441F3">
        <w:rPr>
          <w:sz w:val="28"/>
        </w:rPr>
        <w:t>–</w:t>
      </w:r>
      <w:r>
        <w:rPr>
          <w:sz w:val="28"/>
        </w:rPr>
        <w:t xml:space="preserve"> не менее 800 Мбайт; устройство для чтения компакт-дисков; монитор типа </w:t>
      </w:r>
      <w:r>
        <w:rPr>
          <w:sz w:val="28"/>
          <w:lang w:val="en-US"/>
        </w:rPr>
        <w:t>Super</w:t>
      </w:r>
      <w:r w:rsidRPr="00D90F90">
        <w:rPr>
          <w:sz w:val="28"/>
        </w:rPr>
        <w:t xml:space="preserve"> </w:t>
      </w:r>
      <w:r>
        <w:rPr>
          <w:sz w:val="28"/>
          <w:lang w:val="en-US"/>
        </w:rPr>
        <w:t>VGA</w:t>
      </w:r>
      <w:r>
        <w:rPr>
          <w:sz w:val="28"/>
        </w:rPr>
        <w:t xml:space="preserve"> (число цветов  </w:t>
      </w:r>
      <w:r w:rsidRPr="00D441F3">
        <w:rPr>
          <w:sz w:val="28"/>
        </w:rPr>
        <w:t>–</w:t>
      </w:r>
      <w:r>
        <w:rPr>
          <w:sz w:val="28"/>
        </w:rPr>
        <w:t xml:space="preserve"> 256) </w:t>
      </w:r>
      <w:r w:rsidRPr="00D90F90">
        <w:rPr>
          <w:sz w:val="28"/>
        </w:rPr>
        <w:t xml:space="preserve"> </w:t>
      </w:r>
      <w:r>
        <w:rPr>
          <w:sz w:val="28"/>
        </w:rPr>
        <w:t>с диагональю не менее 1</w:t>
      </w:r>
      <w:r w:rsidRPr="00D441F3"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  <w:szCs w:val="28"/>
        </w:rPr>
        <w:sym w:font="Symbol" w:char="F0B2"/>
      </w:r>
      <w:r>
        <w:rPr>
          <w:sz w:val="28"/>
        </w:rPr>
        <w:t xml:space="preserve">. </w:t>
      </w:r>
      <w:r w:rsidRPr="00D90F90">
        <w:rPr>
          <w:b/>
          <w:sz w:val="28"/>
        </w:rPr>
        <w:t>Программное обеспечение</w:t>
      </w:r>
      <w:r>
        <w:rPr>
          <w:sz w:val="28"/>
        </w:rPr>
        <w:t xml:space="preserve"> – операционная система </w:t>
      </w:r>
      <w:r>
        <w:rPr>
          <w:sz w:val="28"/>
          <w:lang w:val="en-US"/>
        </w:rPr>
        <w:t>WINDOWS</w:t>
      </w:r>
      <w:r w:rsidRPr="007341C1">
        <w:rPr>
          <w:sz w:val="28"/>
        </w:rPr>
        <w:t xml:space="preserve"> </w:t>
      </w:r>
      <w:r>
        <w:rPr>
          <w:sz w:val="28"/>
        </w:rPr>
        <w:t>10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NT</w:t>
      </w:r>
      <w:r w:rsidRPr="007341C1">
        <w:rPr>
          <w:sz w:val="28"/>
        </w:rPr>
        <w:t xml:space="preserve"> / </w:t>
      </w:r>
      <w:r>
        <w:rPr>
          <w:sz w:val="28"/>
          <w:lang w:val="en-US"/>
        </w:rPr>
        <w:t>ME</w:t>
      </w:r>
      <w:r w:rsidRPr="007341C1">
        <w:rPr>
          <w:sz w:val="28"/>
        </w:rPr>
        <w:t xml:space="preserve"> / 2000 / </w:t>
      </w:r>
      <w:r>
        <w:rPr>
          <w:sz w:val="28"/>
          <w:lang w:val="en-US"/>
        </w:rPr>
        <w:t>XP</w:t>
      </w:r>
      <w:r>
        <w:rPr>
          <w:sz w:val="28"/>
        </w:rPr>
        <w:t>/2003</w:t>
      </w:r>
      <w:r w:rsidRPr="007341C1">
        <w:rPr>
          <w:sz w:val="28"/>
        </w:rPr>
        <w:t xml:space="preserve">, </w:t>
      </w:r>
      <w:r>
        <w:rPr>
          <w:sz w:val="28"/>
        </w:rPr>
        <w:t xml:space="preserve"> браузер</w:t>
      </w:r>
      <w:r w:rsidRPr="00D9785A">
        <w:rPr>
          <w:sz w:val="28"/>
        </w:rPr>
        <w:t>.</w:t>
      </w:r>
    </w:p>
    <w:p w14:paraId="13756D76" w14:textId="77777777" w:rsidR="00D8511D" w:rsidRDefault="00D8511D" w:rsidP="00D8511D">
      <w:pPr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 xml:space="preserve">Указания по технике безопасности. </w:t>
      </w:r>
      <w:r>
        <w:rPr>
          <w:sz w:val="28"/>
        </w:rPr>
        <w:t xml:space="preserve">Техника безопасности при выполнении </w:t>
      </w:r>
      <w:r w:rsidRPr="003E088C">
        <w:rPr>
          <w:sz w:val="28"/>
        </w:rPr>
        <w:t>практической</w:t>
      </w:r>
      <w:r>
        <w:rPr>
          <w:sz w:val="28"/>
        </w:rPr>
        <w:t xml:space="preserve"> работы совпадает с общепринятой для пользователей персональных компьютеров. В частности, самостоятельно не производить ремонт персонального компьютера, установку и удаление программного обеспечения; в случае неисправности персонального компьютера сообщить об этом обслуживающему персоналу лаборатории (оператору, администратору); соблюдать правила техники безопасности при работе с электрооборудованием; не касаться электрических розеток металлическими предметами; рабочее место пользователя персонального компьютера должно содержаться в чистоте; не разрешается возле персонального компьютера принимать пищу, напитки.</w:t>
      </w:r>
    </w:p>
    <w:p w14:paraId="5EE44997" w14:textId="77777777" w:rsidR="00EA53EC" w:rsidRPr="00495345" w:rsidRDefault="00EA53EC" w:rsidP="00D8511D">
      <w:pPr>
        <w:shd w:val="clear" w:color="auto" w:fill="FFFFFF"/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  <w:bookmarkStart w:id="4" w:name="_Hlk84763099"/>
      <w:bookmarkEnd w:id="3"/>
      <w:r w:rsidRPr="00495345">
        <w:rPr>
          <w:b/>
          <w:bCs/>
          <w:kern w:val="36"/>
          <w:sz w:val="28"/>
          <w:szCs w:val="28"/>
        </w:rPr>
        <w:t>Создание красочного текстурированного макета сайта в Photoshop</w:t>
      </w:r>
    </w:p>
    <w:bookmarkEnd w:id="4"/>
    <w:p w14:paraId="76E804DD" w14:textId="77777777" w:rsidR="00EA53EC" w:rsidRPr="003D42EB" w:rsidRDefault="00EA53EC" w:rsidP="00D8511D">
      <w:pPr>
        <w:ind w:firstLine="709"/>
        <w:jc w:val="both"/>
        <w:rPr>
          <w:sz w:val="28"/>
        </w:rPr>
      </w:pPr>
      <w:r>
        <w:rPr>
          <w:b/>
          <w:sz w:val="28"/>
        </w:rPr>
        <w:t>Цель и содержание</w:t>
      </w:r>
      <w:r>
        <w:rPr>
          <w:sz w:val="28"/>
        </w:rPr>
        <w:t>: ознакомить с правилами создания дизайна страниц веб-сайта.</w:t>
      </w:r>
    </w:p>
    <w:p w14:paraId="3E0F786A" w14:textId="77777777" w:rsidR="00EA53EC" w:rsidRPr="007F43F5" w:rsidRDefault="00EA53EC" w:rsidP="00D8511D">
      <w:pPr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>Методика и порядок выполнения работы</w:t>
      </w:r>
    </w:p>
    <w:p w14:paraId="728B4429" w14:textId="77777777" w:rsidR="00EA53EC" w:rsidRPr="007F43F5" w:rsidRDefault="00EA53EC" w:rsidP="00D8511D">
      <w:pPr>
        <w:pStyle w:val="a3"/>
        <w:spacing w:line="240" w:lineRule="auto"/>
        <w:ind w:firstLine="709"/>
        <w:rPr>
          <w:sz w:val="28"/>
        </w:rPr>
      </w:pPr>
      <w:r w:rsidRPr="007F43F5">
        <w:rPr>
          <w:sz w:val="28"/>
        </w:rPr>
        <w:t>Для выполнения практической работы необходимо использовать приведенные в описании примеры.</w:t>
      </w:r>
    </w:p>
    <w:p w14:paraId="63C2C7F0" w14:textId="77777777" w:rsidR="00EA53EC" w:rsidRPr="007F43F5" w:rsidRDefault="00EA53EC" w:rsidP="00D8511D">
      <w:pPr>
        <w:pStyle w:val="a3"/>
        <w:spacing w:line="240" w:lineRule="auto"/>
        <w:ind w:firstLine="709"/>
        <w:jc w:val="center"/>
        <w:rPr>
          <w:b/>
          <w:sz w:val="28"/>
        </w:rPr>
      </w:pPr>
      <w:r w:rsidRPr="007F43F5">
        <w:rPr>
          <w:b/>
          <w:sz w:val="28"/>
        </w:rPr>
        <w:t xml:space="preserve">Задания для выполнения лабораторной работы </w:t>
      </w:r>
    </w:p>
    <w:p w14:paraId="427D2385" w14:textId="77777777" w:rsidR="00EA53EC" w:rsidRDefault="00EA53EC" w:rsidP="00D8511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F75E05">
        <w:rPr>
          <w:color w:val="000000"/>
          <w:sz w:val="28"/>
          <w:szCs w:val="28"/>
        </w:rPr>
        <w:t xml:space="preserve">В данном уроке </w:t>
      </w:r>
      <w:r>
        <w:rPr>
          <w:color w:val="000000"/>
          <w:sz w:val="28"/>
          <w:szCs w:val="28"/>
        </w:rPr>
        <w:t xml:space="preserve">вы научитесь </w:t>
      </w:r>
      <w:r w:rsidRPr="00F75E05">
        <w:rPr>
          <w:color w:val="000000"/>
          <w:sz w:val="28"/>
          <w:szCs w:val="28"/>
        </w:rPr>
        <w:t xml:space="preserve">создавать </w:t>
      </w:r>
      <w:r>
        <w:rPr>
          <w:color w:val="000000"/>
          <w:sz w:val="28"/>
          <w:szCs w:val="28"/>
        </w:rPr>
        <w:t xml:space="preserve">дизайн </w:t>
      </w:r>
      <w:r w:rsidRPr="00EA53EC">
        <w:rPr>
          <w:bCs/>
          <w:color w:val="242424"/>
          <w:kern w:val="36"/>
          <w:sz w:val="28"/>
          <w:szCs w:val="28"/>
        </w:rPr>
        <w:t>макета</w:t>
      </w:r>
      <w:r>
        <w:rPr>
          <w:color w:val="000000"/>
          <w:sz w:val="28"/>
          <w:szCs w:val="28"/>
        </w:rPr>
        <w:t xml:space="preserve"> страниц </w:t>
      </w:r>
      <w:r w:rsidRPr="00EA53EC">
        <w:rPr>
          <w:bCs/>
          <w:color w:val="242424"/>
          <w:kern w:val="36"/>
          <w:sz w:val="28"/>
          <w:szCs w:val="28"/>
        </w:rPr>
        <w:t>красочного текстурированного</w:t>
      </w:r>
      <w:r w:rsidRPr="00EA53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веб-сайта.</w:t>
      </w:r>
    </w:p>
    <w:p w14:paraId="55C87D48" w14:textId="77777777" w:rsidR="004A2E03" w:rsidRDefault="004A2E03" w:rsidP="00EA53EC">
      <w:pPr>
        <w:shd w:val="clear" w:color="auto" w:fill="FFFFFF"/>
        <w:spacing w:after="270" w:line="349" w:lineRule="atLeast"/>
        <w:rPr>
          <w:noProof/>
        </w:rPr>
      </w:pPr>
    </w:p>
    <w:p w14:paraId="077B1671" w14:textId="77777777" w:rsidR="00EA53EC" w:rsidRPr="002858BA" w:rsidRDefault="00742B96" w:rsidP="00EA53EC">
      <w:pPr>
        <w:shd w:val="clear" w:color="auto" w:fill="FFFFFF"/>
        <w:spacing w:after="270" w:line="349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14085C6E" wp14:editId="1FCE9CF0">
            <wp:extent cx="6522720" cy="5039833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26003" r="28607" b="31653"/>
                    <a:stretch/>
                  </pic:blipFill>
                  <pic:spPr bwMode="auto">
                    <a:xfrm>
                      <a:off x="0" y="0"/>
                      <a:ext cx="6522720" cy="50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89404" w14:textId="77777777" w:rsidR="00EA53EC" w:rsidRPr="00F75E05" w:rsidRDefault="00EA53EC" w:rsidP="00EA53EC">
      <w:pPr>
        <w:shd w:val="clear" w:color="auto" w:fill="FFFFFF"/>
        <w:spacing w:after="270" w:line="349" w:lineRule="atLeast"/>
        <w:rPr>
          <w:color w:val="000000"/>
          <w:sz w:val="28"/>
          <w:szCs w:val="28"/>
        </w:rPr>
      </w:pPr>
    </w:p>
    <w:p w14:paraId="0F8E14A2" w14:textId="58BA467E" w:rsidR="000E6D0D" w:rsidRPr="000E6D0D" w:rsidRDefault="000E6D0D" w:rsidP="000E6D0D">
      <w:pPr>
        <w:jc w:val="both"/>
        <w:rPr>
          <w:b/>
          <w:bCs/>
          <w:sz w:val="28"/>
          <w:szCs w:val="28"/>
        </w:rPr>
      </w:pPr>
      <w:r w:rsidRPr="000E6D0D">
        <w:rPr>
          <w:b/>
          <w:bCs/>
          <w:sz w:val="28"/>
          <w:szCs w:val="28"/>
        </w:rPr>
        <w:t>Практическая подготовка № 5</w:t>
      </w:r>
      <w:r>
        <w:rPr>
          <w:b/>
          <w:bCs/>
          <w:sz w:val="28"/>
          <w:szCs w:val="28"/>
        </w:rPr>
        <w:t>.</w:t>
      </w:r>
      <w:r w:rsidRPr="000E6D0D">
        <w:rPr>
          <w:b/>
          <w:bCs/>
          <w:sz w:val="28"/>
          <w:szCs w:val="28"/>
        </w:rPr>
        <w:t xml:space="preserve"> Создание медиа графики для клининговой компании</w:t>
      </w:r>
    </w:p>
    <w:p w14:paraId="5F0CD6CE" w14:textId="77777777" w:rsidR="000E6D0D" w:rsidRPr="00AB6C10" w:rsidRDefault="000E6D0D" w:rsidP="000E6D0D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Создание медиа графики для клининговой компании</w:t>
      </w:r>
    </w:p>
    <w:p w14:paraId="0A997CAC" w14:textId="77777777" w:rsidR="000E6D0D" w:rsidRPr="00AB6C10" w:rsidRDefault="000E6D0D" w:rsidP="000E6D0D">
      <w:pPr>
        <w:pStyle w:val="12"/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 xml:space="preserve">: познакомить обучающихся с правилами </w:t>
      </w:r>
      <w:r w:rsidRPr="00A7491F">
        <w:rPr>
          <w:color w:val="000000"/>
          <w:sz w:val="28"/>
          <w:szCs w:val="28"/>
        </w:rPr>
        <w:t>медиа графики</w:t>
      </w:r>
      <w:r>
        <w:rPr>
          <w:b/>
          <w:color w:val="000000"/>
          <w:sz w:val="28"/>
          <w:szCs w:val="28"/>
        </w:rPr>
        <w:t xml:space="preserve"> </w:t>
      </w:r>
      <w:r w:rsidRPr="00AB6C10">
        <w:rPr>
          <w:sz w:val="28"/>
          <w:szCs w:val="28"/>
        </w:rPr>
        <w:t>для сайта.</w:t>
      </w:r>
    </w:p>
    <w:p w14:paraId="3D50922D" w14:textId="77777777" w:rsidR="000E6D0D" w:rsidRPr="00AB6C10" w:rsidRDefault="000E6D0D" w:rsidP="000E6D0D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14:paraId="57048AF5" w14:textId="77777777" w:rsidR="000E6D0D" w:rsidRPr="00AB6C10" w:rsidRDefault="000E6D0D" w:rsidP="000E6D0D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задания воспол</w:t>
      </w:r>
      <w:r>
        <w:rPr>
          <w:sz w:val="28"/>
          <w:szCs w:val="28"/>
        </w:rPr>
        <w:t>ьзуемся предоставленным уроком.</w:t>
      </w:r>
    </w:p>
    <w:p w14:paraId="6453C533" w14:textId="7CC11A74" w:rsidR="000E6D0D" w:rsidRDefault="000E6D0D" w:rsidP="000E6D0D">
      <w:pPr>
        <w:pStyle w:val="a3"/>
        <w:spacing w:line="240" w:lineRule="auto"/>
        <w:ind w:firstLine="709"/>
        <w:jc w:val="left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>:</w:t>
      </w:r>
    </w:p>
    <w:p w14:paraId="01F32251" w14:textId="77777777" w:rsidR="00D75511" w:rsidRPr="002E2C78" w:rsidRDefault="00D75511" w:rsidP="00D75511">
      <w:pPr>
        <w:shd w:val="clear" w:color="auto" w:fill="FFFFFF"/>
        <w:spacing w:after="100" w:afterAutospacing="1"/>
        <w:textAlignment w:val="baseline"/>
        <w:rPr>
          <w:color w:val="000000"/>
          <w:sz w:val="28"/>
          <w:szCs w:val="28"/>
        </w:rPr>
      </w:pPr>
    </w:p>
    <w:p w14:paraId="493C397E" w14:textId="2676703D" w:rsidR="000E6D0D" w:rsidRPr="000E6D0D" w:rsidRDefault="000E6D0D" w:rsidP="000E6D0D">
      <w:pPr>
        <w:jc w:val="both"/>
        <w:rPr>
          <w:b/>
          <w:bCs/>
          <w:sz w:val="28"/>
          <w:szCs w:val="28"/>
        </w:rPr>
      </w:pPr>
      <w:r w:rsidRPr="000E6D0D">
        <w:rPr>
          <w:b/>
          <w:bCs/>
          <w:sz w:val="28"/>
          <w:szCs w:val="28"/>
        </w:rPr>
        <w:t xml:space="preserve">Практическая подготовка № 6. Создание дизайна страницы веб сайта-портфолио </w:t>
      </w:r>
    </w:p>
    <w:p w14:paraId="5E79464B" w14:textId="77777777" w:rsidR="00D016E0" w:rsidRPr="00A94358" w:rsidRDefault="00D016E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  <w:bookmarkStart w:id="5" w:name="_Hlk84710922"/>
      <w:r w:rsidRPr="00A94358">
        <w:rPr>
          <w:b/>
          <w:sz w:val="28"/>
          <w:szCs w:val="28"/>
        </w:rPr>
        <w:t xml:space="preserve">Создание дизайна страницы </w:t>
      </w:r>
      <w:r w:rsidRPr="00A94358">
        <w:rPr>
          <w:b/>
          <w:bCs/>
          <w:kern w:val="36"/>
          <w:sz w:val="28"/>
          <w:szCs w:val="28"/>
        </w:rPr>
        <w:t>веб сайта-портфолио</w:t>
      </w:r>
    </w:p>
    <w:bookmarkEnd w:id="5"/>
    <w:p w14:paraId="6D8A88E7" w14:textId="77777777" w:rsidR="00D016E0" w:rsidRPr="00AB6C10" w:rsidRDefault="00D016E0" w:rsidP="006C38D0">
      <w:pPr>
        <w:ind w:firstLine="709"/>
        <w:jc w:val="both"/>
        <w:rPr>
          <w:sz w:val="28"/>
          <w:szCs w:val="28"/>
        </w:rPr>
      </w:pPr>
      <w:r w:rsidRPr="00AB6C10">
        <w:rPr>
          <w:b/>
          <w:sz w:val="28"/>
          <w:szCs w:val="28"/>
        </w:rPr>
        <w:t>Цель и содержание</w:t>
      </w:r>
      <w:r w:rsidRPr="00AB6C10">
        <w:rPr>
          <w:sz w:val="28"/>
          <w:szCs w:val="28"/>
        </w:rPr>
        <w:t>: ознакомить с правилами создания дизайна веб-сайта.</w:t>
      </w:r>
    </w:p>
    <w:p w14:paraId="76B30811" w14:textId="77777777"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 xml:space="preserve">Аппаратура и материалы </w:t>
      </w:r>
      <w:r w:rsidRPr="00AB6C10">
        <w:rPr>
          <w:sz w:val="28"/>
          <w:szCs w:val="28"/>
        </w:rPr>
        <w:t xml:space="preserve">для выполнения практической работы такие </w:t>
      </w:r>
      <w:r w:rsidRPr="00AB6C10">
        <w:rPr>
          <w:sz w:val="28"/>
          <w:szCs w:val="28"/>
        </w:rPr>
        <w:lastRenderedPageBreak/>
        <w:t>же, как и для выполнения практической работы № 1.</w:t>
      </w:r>
    </w:p>
    <w:p w14:paraId="4D4961A5" w14:textId="77777777"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b/>
          <w:sz w:val="28"/>
          <w:szCs w:val="28"/>
        </w:rPr>
        <w:t>Указания по технике безопасности</w:t>
      </w:r>
      <w:r w:rsidRPr="00AB6C10">
        <w:rPr>
          <w:sz w:val="28"/>
          <w:szCs w:val="28"/>
        </w:rPr>
        <w:t xml:space="preserve"> полностью совпадают с изложенными в описании практической работы № 1.</w:t>
      </w:r>
    </w:p>
    <w:p w14:paraId="1333DF52" w14:textId="77777777" w:rsidR="00D016E0" w:rsidRPr="00AB6C10" w:rsidRDefault="00D016E0" w:rsidP="006C38D0">
      <w:pPr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Методика и порядок выполнения работы</w:t>
      </w:r>
    </w:p>
    <w:p w14:paraId="480B013D" w14:textId="77777777" w:rsidR="00D016E0" w:rsidRPr="00AB6C10" w:rsidRDefault="00D016E0" w:rsidP="006C38D0">
      <w:pPr>
        <w:pStyle w:val="a3"/>
        <w:spacing w:line="240" w:lineRule="auto"/>
        <w:ind w:firstLine="709"/>
        <w:rPr>
          <w:sz w:val="28"/>
          <w:szCs w:val="28"/>
        </w:rPr>
      </w:pPr>
      <w:r w:rsidRPr="00AB6C10">
        <w:rPr>
          <w:sz w:val="28"/>
          <w:szCs w:val="28"/>
        </w:rPr>
        <w:t>Для выполнения практической работы необходимо использовать приведенные в описании примеры.</w:t>
      </w:r>
    </w:p>
    <w:p w14:paraId="693B60B1" w14:textId="77777777" w:rsidR="00D016E0" w:rsidRPr="00AB6C10" w:rsidRDefault="00D016E0" w:rsidP="006C38D0">
      <w:pPr>
        <w:pStyle w:val="a3"/>
        <w:spacing w:line="240" w:lineRule="auto"/>
        <w:ind w:firstLine="709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 xml:space="preserve">Задания для выполнения лабораторной работы </w:t>
      </w:r>
    </w:p>
    <w:p w14:paraId="25F956D8" w14:textId="77777777" w:rsidR="00D016E0" w:rsidRPr="00AB6C10" w:rsidRDefault="00D016E0" w:rsidP="006C38D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В данном уроке вы научитесь  создавать дизайн страниц веб-сайта.</w:t>
      </w:r>
    </w:p>
    <w:p w14:paraId="69856F90" w14:textId="77777777" w:rsidR="00D016E0" w:rsidRPr="00AB6C10" w:rsidRDefault="00D016E0" w:rsidP="006C38D0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3F15D203" w14:textId="77777777" w:rsidR="00D016E0" w:rsidRPr="00AB6C10" w:rsidRDefault="00D016E0" w:rsidP="00D016E0">
      <w:pPr>
        <w:shd w:val="clear" w:color="auto" w:fill="F4F4F4"/>
        <w:ind w:firstLine="709"/>
        <w:jc w:val="both"/>
        <w:rPr>
          <w:color w:val="000000"/>
          <w:sz w:val="28"/>
          <w:szCs w:val="28"/>
        </w:rPr>
      </w:pPr>
      <w:r w:rsidRPr="00AB6C10">
        <w:rPr>
          <w:noProof/>
          <w:color w:val="000000"/>
          <w:sz w:val="28"/>
          <w:szCs w:val="28"/>
        </w:rPr>
        <w:drawing>
          <wp:inline distT="0" distB="0" distL="0" distR="0" wp14:anchorId="546766C6" wp14:editId="1DDE8DA1">
            <wp:extent cx="4183380" cy="3787140"/>
            <wp:effectExtent l="0" t="0" r="0" b="0"/>
            <wp:docPr id="124" name="Рисунок 45" descr="http://photoshopworld.ru/lessons/167/final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photoshopworld.ru/lessons/167/final6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89BE" w14:textId="77777777" w:rsidR="00D016E0" w:rsidRPr="00AB6C10" w:rsidRDefault="00D016E0" w:rsidP="00D016E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Популярным трендом в зарубежном веб дизайне становятся не только акварельные краски, но также продвинутые слои прозрачности (эффект, который я называю просвечиванием). Дизайн моего </w:t>
      </w:r>
      <w:hyperlink r:id="rId11" w:history="1">
        <w:r w:rsidRPr="00AB6C10">
          <w:rPr>
            <w:color w:val="7777AA"/>
            <w:sz w:val="28"/>
            <w:szCs w:val="28"/>
            <w:u w:val="single"/>
          </w:rPr>
          <w:t>Envato</w:t>
        </w:r>
      </w:hyperlink>
      <w:r w:rsidRPr="00AB6C10">
        <w:rPr>
          <w:color w:val="000000"/>
          <w:sz w:val="28"/>
          <w:szCs w:val="28"/>
        </w:rPr>
        <w:t>собирает массу положительных отзывов благодаря использованию этого приема. Поэтому в этом уроке я вам покажу, как можно достичь подобного эффекта, а также о том, какие существуют и другие тренды в веб.</w:t>
      </w:r>
    </w:p>
    <w:p w14:paraId="387F10E5" w14:textId="77777777" w:rsidR="00D016E0" w:rsidRPr="00AB6C10" w:rsidRDefault="00D016E0" w:rsidP="00D016E0">
      <w:pPr>
        <w:shd w:val="clear" w:color="auto" w:fill="FFFFFF"/>
        <w:ind w:firstLine="709"/>
        <w:jc w:val="both"/>
        <w:outlineLvl w:val="1"/>
        <w:rPr>
          <w:color w:val="000000"/>
          <w:sz w:val="28"/>
          <w:szCs w:val="28"/>
        </w:rPr>
      </w:pPr>
      <w:r w:rsidRPr="00AB6C10">
        <w:rPr>
          <w:color w:val="000000"/>
          <w:sz w:val="28"/>
          <w:szCs w:val="28"/>
        </w:rPr>
        <w:t>1 Шаг — Настраиваем шаблон</w:t>
      </w:r>
    </w:p>
    <w:p w14:paraId="7DB7F6FB" w14:textId="77777777" w:rsidR="00D016E0" w:rsidRDefault="00D016E0" w:rsidP="004A2E03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AB6C10">
        <w:rPr>
          <w:color w:val="000000"/>
          <w:sz w:val="28"/>
          <w:szCs w:val="28"/>
        </w:rPr>
        <w:t xml:space="preserve">Давайте создадим документ. Я предпочитаю создавать свои сайты с фиксированной шириной в 960px. Для данного урока я выбрал также высоту в </w:t>
      </w:r>
    </w:p>
    <w:p w14:paraId="158AFA91" w14:textId="77777777" w:rsidR="006C38D0" w:rsidRDefault="006C38D0" w:rsidP="006C38D0">
      <w:pPr>
        <w:pStyle w:val="a3"/>
        <w:spacing w:line="240" w:lineRule="auto"/>
        <w:ind w:firstLine="709"/>
        <w:jc w:val="center"/>
        <w:rPr>
          <w:b/>
          <w:sz w:val="28"/>
          <w:szCs w:val="28"/>
        </w:rPr>
      </w:pPr>
    </w:p>
    <w:p w14:paraId="00E575C3" w14:textId="77777777" w:rsidR="00D016E0" w:rsidRPr="00AB6C10" w:rsidRDefault="00D016E0" w:rsidP="00D016E0">
      <w:pPr>
        <w:pStyle w:val="12"/>
        <w:ind w:firstLine="709"/>
        <w:jc w:val="both"/>
        <w:rPr>
          <w:b/>
          <w:sz w:val="28"/>
          <w:szCs w:val="28"/>
        </w:rPr>
      </w:pPr>
      <w:r w:rsidRPr="00AB6C10">
        <w:rPr>
          <w:b/>
          <w:sz w:val="28"/>
          <w:szCs w:val="28"/>
        </w:rPr>
        <w:t>Задание</w:t>
      </w:r>
    </w:p>
    <w:p w14:paraId="7DE374CE" w14:textId="77777777" w:rsidR="00D016E0" w:rsidRPr="00AB6C10" w:rsidRDefault="00D016E0" w:rsidP="00D016E0">
      <w:pPr>
        <w:ind w:firstLine="709"/>
        <w:jc w:val="both"/>
        <w:rPr>
          <w:sz w:val="28"/>
          <w:szCs w:val="28"/>
        </w:rPr>
      </w:pPr>
      <w:r w:rsidRPr="00AB6C10">
        <w:rPr>
          <w:sz w:val="28"/>
          <w:szCs w:val="28"/>
          <w:shd w:val="clear" w:color="auto" w:fill="FFFFFF"/>
        </w:rPr>
        <w:t xml:space="preserve">1. Откройте исходное изображение в Adobe Photoshop. Приведите в порядок яркость, контраст, цвета и т.д., то есть сделайте так, чтобы ресайз делался с именно с того изображения, которое потом можно было без проблем напечатать или продать заказчику. 2. Выбираем пункт меню "Изображение" → </w:t>
      </w:r>
      <w:r w:rsidRPr="00AB6C10">
        <w:rPr>
          <w:sz w:val="28"/>
          <w:szCs w:val="28"/>
          <w:shd w:val="clear" w:color="auto" w:fill="FFFFFF"/>
        </w:rPr>
        <w:lastRenderedPageBreak/>
        <w:t>"Размер изображения". В открывшемся диалоге выбираем следующие параметры</w:t>
      </w:r>
    </w:p>
    <w:p w14:paraId="1A05012B" w14:textId="77777777" w:rsidR="00D016E0" w:rsidRPr="00AB6C10" w:rsidRDefault="00D016E0" w:rsidP="0086054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Размер изображения 800 на 600 пикселей (при соотношении сторон 4:3) или 900 на 600 пикселей (при соотношении сторон 3:2)</w:t>
      </w:r>
    </w:p>
    <w:p w14:paraId="4D0A9714" w14:textId="77777777" w:rsidR="006C38D0" w:rsidRDefault="00D016E0" w:rsidP="0086054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AB6C10">
        <w:rPr>
          <w:sz w:val="28"/>
          <w:szCs w:val="28"/>
        </w:rPr>
        <w:t>Интерполяция: билинейная.</w:t>
      </w:r>
      <w:r w:rsidRPr="00AB6C10">
        <w:rPr>
          <w:noProof/>
          <w:sz w:val="28"/>
          <w:szCs w:val="28"/>
        </w:rPr>
        <w:drawing>
          <wp:inline distT="0" distB="0" distL="0" distR="0" wp14:anchorId="7DEC08D7" wp14:editId="631C1883">
            <wp:extent cx="3543300" cy="2994258"/>
            <wp:effectExtent l="0" t="0" r="0" b="0"/>
            <wp:docPr id="118" name="Рисунок 118" descr="http://www.artem-kashkanov.ru/articles/31/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em-kashkanov.ru/articles/31/resi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17" cy="30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A68B" w14:textId="77777777" w:rsidR="006C38D0" w:rsidRDefault="006C38D0" w:rsidP="006C38D0">
      <w:pPr>
        <w:ind w:left="709"/>
        <w:jc w:val="both"/>
        <w:rPr>
          <w:sz w:val="28"/>
          <w:szCs w:val="28"/>
        </w:rPr>
      </w:pPr>
    </w:p>
    <w:p w14:paraId="3FCBF8E4" w14:textId="77777777" w:rsidR="00D016E0" w:rsidRPr="00AB6C10" w:rsidRDefault="00D016E0" w:rsidP="00D016E0">
      <w:pPr>
        <w:ind w:firstLine="709"/>
        <w:jc w:val="both"/>
        <w:rPr>
          <w:b/>
          <w:sz w:val="28"/>
          <w:szCs w:val="28"/>
        </w:rPr>
      </w:pPr>
    </w:p>
    <w:p w14:paraId="4553EB33" w14:textId="1720C7AF" w:rsidR="004A2E03" w:rsidRDefault="004A2E03" w:rsidP="0087243A">
      <w:pPr>
        <w:spacing w:line="360" w:lineRule="auto"/>
        <w:ind w:right="-26"/>
        <w:jc w:val="center"/>
        <w:rPr>
          <w:b/>
          <w:sz w:val="28"/>
        </w:rPr>
      </w:pPr>
    </w:p>
    <w:p w14:paraId="5F993BA5" w14:textId="14921631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436A02D5" w14:textId="54FB8596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5040AE06" w14:textId="5C60F08C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0DF918EF" w14:textId="283E35C8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75A212E5" w14:textId="65BBC1D7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6F084F9C" w14:textId="2CE31334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1E646B5D" w14:textId="0D778E7A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3EA1A0EF" w14:textId="59A7B6A8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12172FF6" w14:textId="1E97BD8C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3E4F5AC8" w14:textId="055A89F8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7D6BA45D" w14:textId="77777777" w:rsidR="000E6D0D" w:rsidRDefault="000E6D0D" w:rsidP="0087243A">
      <w:pPr>
        <w:spacing w:line="360" w:lineRule="auto"/>
        <w:ind w:right="-26"/>
        <w:jc w:val="center"/>
        <w:rPr>
          <w:b/>
          <w:sz w:val="28"/>
        </w:rPr>
      </w:pPr>
    </w:p>
    <w:p w14:paraId="3F72D2E0" w14:textId="77777777" w:rsidR="004A2E03" w:rsidRDefault="004A2E03" w:rsidP="0087243A">
      <w:pPr>
        <w:spacing w:line="360" w:lineRule="auto"/>
        <w:ind w:right="-26"/>
        <w:jc w:val="center"/>
        <w:rPr>
          <w:b/>
          <w:sz w:val="28"/>
        </w:rPr>
      </w:pPr>
    </w:p>
    <w:p w14:paraId="3310C2ED" w14:textId="77777777" w:rsidR="004A2E03" w:rsidRDefault="004A2E03" w:rsidP="0087243A">
      <w:pPr>
        <w:spacing w:line="360" w:lineRule="auto"/>
        <w:ind w:right="-26"/>
        <w:jc w:val="center"/>
        <w:rPr>
          <w:b/>
          <w:sz w:val="28"/>
        </w:rPr>
      </w:pPr>
    </w:p>
    <w:p w14:paraId="44EFA0D8" w14:textId="77777777" w:rsidR="00702691" w:rsidRDefault="00702691" w:rsidP="00702691">
      <w:pPr>
        <w:widowControl w:val="0"/>
        <w:ind w:left="360"/>
        <w:outlineLvl w:val="8"/>
        <w:rPr>
          <w:b/>
          <w:color w:val="555555"/>
          <w:sz w:val="28"/>
          <w:szCs w:val="28"/>
          <w:shd w:val="clear" w:color="auto" w:fill="FFFFFF"/>
        </w:rPr>
      </w:pPr>
    </w:p>
    <w:p w14:paraId="37FA6905" w14:textId="77777777" w:rsidR="00A36B7A" w:rsidRPr="0087243A" w:rsidRDefault="00A36B7A" w:rsidP="0058087F">
      <w:pPr>
        <w:spacing w:line="360" w:lineRule="auto"/>
        <w:ind w:right="-26"/>
        <w:jc w:val="center"/>
        <w:rPr>
          <w:sz w:val="28"/>
          <w:szCs w:val="28"/>
        </w:rPr>
      </w:pPr>
    </w:p>
    <w:sectPr w:rsidR="00A36B7A" w:rsidRPr="0087243A" w:rsidSect="00CE1DAA">
      <w:footerReference w:type="even" r:id="rId13"/>
      <w:footerReference w:type="default" r:id="rId14"/>
      <w:pgSz w:w="11906" w:h="16838"/>
      <w:pgMar w:top="1134" w:right="1276" w:bottom="170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811C1" w14:textId="77777777" w:rsidR="00E55E8B" w:rsidRDefault="00E55E8B">
      <w:pPr>
        <w:rPr>
          <w:sz w:val="28"/>
        </w:rPr>
      </w:pPr>
      <w:r>
        <w:rPr>
          <w:sz w:val="28"/>
        </w:rPr>
        <w:separator/>
      </w:r>
    </w:p>
  </w:endnote>
  <w:endnote w:type="continuationSeparator" w:id="0">
    <w:p w14:paraId="71364408" w14:textId="77777777" w:rsidR="00E55E8B" w:rsidRDefault="00E55E8B">
      <w:pPr>
        <w:rPr>
          <w:sz w:val="28"/>
        </w:rPr>
      </w:pPr>
      <w:r>
        <w:rPr>
          <w:sz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5E07" w14:textId="77777777" w:rsidR="00196D7C" w:rsidRDefault="00196D7C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5C15172C" w14:textId="77777777" w:rsidR="00196D7C" w:rsidRDefault="00196D7C" w:rsidP="002514BB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93013" w14:textId="77777777" w:rsidR="00196D7C" w:rsidRDefault="00196D7C" w:rsidP="00E01B3A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F41C5">
      <w:rPr>
        <w:rStyle w:val="ad"/>
        <w:noProof/>
      </w:rPr>
      <w:t>17</w:t>
    </w:r>
    <w:r>
      <w:rPr>
        <w:rStyle w:val="ad"/>
      </w:rPr>
      <w:fldChar w:fldCharType="end"/>
    </w:r>
  </w:p>
  <w:p w14:paraId="3BF626B7" w14:textId="77777777" w:rsidR="00196D7C" w:rsidRDefault="00196D7C" w:rsidP="002514B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5B0A9" w14:textId="77777777" w:rsidR="00E55E8B" w:rsidRDefault="00E55E8B">
      <w:pPr>
        <w:rPr>
          <w:sz w:val="28"/>
        </w:rPr>
      </w:pPr>
      <w:r>
        <w:rPr>
          <w:sz w:val="28"/>
        </w:rPr>
        <w:separator/>
      </w:r>
    </w:p>
  </w:footnote>
  <w:footnote w:type="continuationSeparator" w:id="0">
    <w:p w14:paraId="724FC019" w14:textId="77777777" w:rsidR="00E55E8B" w:rsidRDefault="00E55E8B">
      <w:pPr>
        <w:rPr>
          <w:sz w:val="28"/>
        </w:rPr>
      </w:pPr>
      <w:r>
        <w:rPr>
          <w:sz w:val="28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591B"/>
    <w:multiLevelType w:val="multilevel"/>
    <w:tmpl w:val="51D4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416FB"/>
    <w:multiLevelType w:val="multilevel"/>
    <w:tmpl w:val="96AA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25AF5"/>
    <w:multiLevelType w:val="multilevel"/>
    <w:tmpl w:val="5B70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560C2"/>
    <w:multiLevelType w:val="multilevel"/>
    <w:tmpl w:val="6802A0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5F32064"/>
    <w:multiLevelType w:val="multilevel"/>
    <w:tmpl w:val="B06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C07B0F"/>
    <w:multiLevelType w:val="multilevel"/>
    <w:tmpl w:val="BC40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6" w15:restartNumberingAfterBreak="0">
    <w:nsid w:val="6B0F5ADA"/>
    <w:multiLevelType w:val="multilevel"/>
    <w:tmpl w:val="312E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E94587"/>
    <w:multiLevelType w:val="multilevel"/>
    <w:tmpl w:val="2388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202806"/>
    <w:multiLevelType w:val="multilevel"/>
    <w:tmpl w:val="6EEC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6D2FB3"/>
    <w:multiLevelType w:val="multilevel"/>
    <w:tmpl w:val="46CA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AB"/>
    <w:rsid w:val="00013F18"/>
    <w:rsid w:val="00015BEE"/>
    <w:rsid w:val="00024CDD"/>
    <w:rsid w:val="00026BBA"/>
    <w:rsid w:val="00026CF0"/>
    <w:rsid w:val="00035A29"/>
    <w:rsid w:val="00077BFF"/>
    <w:rsid w:val="00093EAB"/>
    <w:rsid w:val="00094F4F"/>
    <w:rsid w:val="000A0B2B"/>
    <w:rsid w:val="000A3AFF"/>
    <w:rsid w:val="000A512D"/>
    <w:rsid w:val="000D101F"/>
    <w:rsid w:val="000D138D"/>
    <w:rsid w:val="000E2D86"/>
    <w:rsid w:val="000E6D0D"/>
    <w:rsid w:val="001015A0"/>
    <w:rsid w:val="0011403A"/>
    <w:rsid w:val="00114D3F"/>
    <w:rsid w:val="00123763"/>
    <w:rsid w:val="001305B3"/>
    <w:rsid w:val="0013674C"/>
    <w:rsid w:val="00141D2A"/>
    <w:rsid w:val="001472D8"/>
    <w:rsid w:val="0015108A"/>
    <w:rsid w:val="00151F4F"/>
    <w:rsid w:val="00166529"/>
    <w:rsid w:val="00180AAB"/>
    <w:rsid w:val="0019428A"/>
    <w:rsid w:val="00196D7C"/>
    <w:rsid w:val="001A506F"/>
    <w:rsid w:val="001A6D0E"/>
    <w:rsid w:val="001B2BD8"/>
    <w:rsid w:val="001B4464"/>
    <w:rsid w:val="001B46A9"/>
    <w:rsid w:val="001B7718"/>
    <w:rsid w:val="001C296A"/>
    <w:rsid w:val="001C7270"/>
    <w:rsid w:val="001D5A61"/>
    <w:rsid w:val="001E20DE"/>
    <w:rsid w:val="001E37F0"/>
    <w:rsid w:val="001E4086"/>
    <w:rsid w:val="001E5592"/>
    <w:rsid w:val="001E70B2"/>
    <w:rsid w:val="001F43B8"/>
    <w:rsid w:val="001F5CCD"/>
    <w:rsid w:val="002002D7"/>
    <w:rsid w:val="00205AB7"/>
    <w:rsid w:val="00220C80"/>
    <w:rsid w:val="002514BB"/>
    <w:rsid w:val="00256679"/>
    <w:rsid w:val="002602C9"/>
    <w:rsid w:val="0027355C"/>
    <w:rsid w:val="002831CD"/>
    <w:rsid w:val="00292C1B"/>
    <w:rsid w:val="00296B01"/>
    <w:rsid w:val="002B46F8"/>
    <w:rsid w:val="002B7D4E"/>
    <w:rsid w:val="002C1DDE"/>
    <w:rsid w:val="002C440D"/>
    <w:rsid w:val="002C6717"/>
    <w:rsid w:val="002D66DE"/>
    <w:rsid w:val="002D78DD"/>
    <w:rsid w:val="002E3C50"/>
    <w:rsid w:val="002F4EB6"/>
    <w:rsid w:val="00315145"/>
    <w:rsid w:val="00315A35"/>
    <w:rsid w:val="00316CAF"/>
    <w:rsid w:val="0032019C"/>
    <w:rsid w:val="0032626F"/>
    <w:rsid w:val="00331290"/>
    <w:rsid w:val="00340B2E"/>
    <w:rsid w:val="00341188"/>
    <w:rsid w:val="00342B40"/>
    <w:rsid w:val="00350025"/>
    <w:rsid w:val="0035154F"/>
    <w:rsid w:val="00354D15"/>
    <w:rsid w:val="00361471"/>
    <w:rsid w:val="00363832"/>
    <w:rsid w:val="00371026"/>
    <w:rsid w:val="00371273"/>
    <w:rsid w:val="00372650"/>
    <w:rsid w:val="00386FD2"/>
    <w:rsid w:val="00392324"/>
    <w:rsid w:val="00393258"/>
    <w:rsid w:val="00394103"/>
    <w:rsid w:val="003C077A"/>
    <w:rsid w:val="003C2644"/>
    <w:rsid w:val="003C6F2E"/>
    <w:rsid w:val="003D42EB"/>
    <w:rsid w:val="003E088C"/>
    <w:rsid w:val="003E404A"/>
    <w:rsid w:val="003F2EA6"/>
    <w:rsid w:val="0043077B"/>
    <w:rsid w:val="00434ACB"/>
    <w:rsid w:val="0044505B"/>
    <w:rsid w:val="0045141B"/>
    <w:rsid w:val="0045733A"/>
    <w:rsid w:val="0047582D"/>
    <w:rsid w:val="00495345"/>
    <w:rsid w:val="004A2E03"/>
    <w:rsid w:val="004B0071"/>
    <w:rsid w:val="004B018D"/>
    <w:rsid w:val="004B3F59"/>
    <w:rsid w:val="004D2110"/>
    <w:rsid w:val="004F727D"/>
    <w:rsid w:val="00561E31"/>
    <w:rsid w:val="0056404F"/>
    <w:rsid w:val="005705FD"/>
    <w:rsid w:val="0058087F"/>
    <w:rsid w:val="00587159"/>
    <w:rsid w:val="00593243"/>
    <w:rsid w:val="005C0558"/>
    <w:rsid w:val="005D40DF"/>
    <w:rsid w:val="005D5F97"/>
    <w:rsid w:val="005D61B0"/>
    <w:rsid w:val="00606FE5"/>
    <w:rsid w:val="00612A27"/>
    <w:rsid w:val="006211EB"/>
    <w:rsid w:val="00626D08"/>
    <w:rsid w:val="00630F9E"/>
    <w:rsid w:val="00671EE9"/>
    <w:rsid w:val="00673273"/>
    <w:rsid w:val="006A1C2C"/>
    <w:rsid w:val="006B2648"/>
    <w:rsid w:val="006B3219"/>
    <w:rsid w:val="006B5C31"/>
    <w:rsid w:val="006C32E8"/>
    <w:rsid w:val="006C38D0"/>
    <w:rsid w:val="006C706A"/>
    <w:rsid w:val="006D0355"/>
    <w:rsid w:val="00702691"/>
    <w:rsid w:val="00706A1F"/>
    <w:rsid w:val="00713045"/>
    <w:rsid w:val="007217E6"/>
    <w:rsid w:val="00722884"/>
    <w:rsid w:val="007341C1"/>
    <w:rsid w:val="00737603"/>
    <w:rsid w:val="00742B96"/>
    <w:rsid w:val="007448B9"/>
    <w:rsid w:val="0075063D"/>
    <w:rsid w:val="00753F96"/>
    <w:rsid w:val="007616C9"/>
    <w:rsid w:val="00764558"/>
    <w:rsid w:val="00776765"/>
    <w:rsid w:val="00777442"/>
    <w:rsid w:val="00797C89"/>
    <w:rsid w:val="007A3DA2"/>
    <w:rsid w:val="007A7E9A"/>
    <w:rsid w:val="007B0D39"/>
    <w:rsid w:val="007C61D4"/>
    <w:rsid w:val="007E4BAB"/>
    <w:rsid w:val="007F43F5"/>
    <w:rsid w:val="00811DFA"/>
    <w:rsid w:val="00811E53"/>
    <w:rsid w:val="00827386"/>
    <w:rsid w:val="00834C56"/>
    <w:rsid w:val="0086054A"/>
    <w:rsid w:val="0087243A"/>
    <w:rsid w:val="00872D44"/>
    <w:rsid w:val="008738F8"/>
    <w:rsid w:val="008744A7"/>
    <w:rsid w:val="00881598"/>
    <w:rsid w:val="00881E28"/>
    <w:rsid w:val="008832A8"/>
    <w:rsid w:val="00895C17"/>
    <w:rsid w:val="008A436A"/>
    <w:rsid w:val="008B2D1C"/>
    <w:rsid w:val="008D54EE"/>
    <w:rsid w:val="008E0952"/>
    <w:rsid w:val="008F7322"/>
    <w:rsid w:val="009010F7"/>
    <w:rsid w:val="00915967"/>
    <w:rsid w:val="00924353"/>
    <w:rsid w:val="00926ADB"/>
    <w:rsid w:val="009362E4"/>
    <w:rsid w:val="009458F8"/>
    <w:rsid w:val="009526E0"/>
    <w:rsid w:val="009534A2"/>
    <w:rsid w:val="009574DA"/>
    <w:rsid w:val="009768A4"/>
    <w:rsid w:val="0098526F"/>
    <w:rsid w:val="009A2743"/>
    <w:rsid w:val="009A347D"/>
    <w:rsid w:val="009C022E"/>
    <w:rsid w:val="009D4147"/>
    <w:rsid w:val="009D5555"/>
    <w:rsid w:val="009F0B05"/>
    <w:rsid w:val="009F6565"/>
    <w:rsid w:val="00A02115"/>
    <w:rsid w:val="00A066D1"/>
    <w:rsid w:val="00A1193E"/>
    <w:rsid w:val="00A1427F"/>
    <w:rsid w:val="00A27ED4"/>
    <w:rsid w:val="00A32FAF"/>
    <w:rsid w:val="00A36B7A"/>
    <w:rsid w:val="00A4542D"/>
    <w:rsid w:val="00A61DCA"/>
    <w:rsid w:val="00A65187"/>
    <w:rsid w:val="00A7491F"/>
    <w:rsid w:val="00A82741"/>
    <w:rsid w:val="00A83EE3"/>
    <w:rsid w:val="00A8514F"/>
    <w:rsid w:val="00A938A6"/>
    <w:rsid w:val="00AA2C87"/>
    <w:rsid w:val="00AA4E58"/>
    <w:rsid w:val="00AA5A59"/>
    <w:rsid w:val="00AA5EEF"/>
    <w:rsid w:val="00AA5F26"/>
    <w:rsid w:val="00AE14FA"/>
    <w:rsid w:val="00AE3A6B"/>
    <w:rsid w:val="00AF151D"/>
    <w:rsid w:val="00AF3B87"/>
    <w:rsid w:val="00AF41C5"/>
    <w:rsid w:val="00AF4A4C"/>
    <w:rsid w:val="00B04268"/>
    <w:rsid w:val="00B1624A"/>
    <w:rsid w:val="00B21D73"/>
    <w:rsid w:val="00B26352"/>
    <w:rsid w:val="00B27D29"/>
    <w:rsid w:val="00B3081A"/>
    <w:rsid w:val="00B362AA"/>
    <w:rsid w:val="00B61902"/>
    <w:rsid w:val="00B623A7"/>
    <w:rsid w:val="00B77036"/>
    <w:rsid w:val="00B81C6A"/>
    <w:rsid w:val="00BB521D"/>
    <w:rsid w:val="00BC0C73"/>
    <w:rsid w:val="00BC2901"/>
    <w:rsid w:val="00BC33CC"/>
    <w:rsid w:val="00BE7EE8"/>
    <w:rsid w:val="00C03305"/>
    <w:rsid w:val="00C0630E"/>
    <w:rsid w:val="00C12167"/>
    <w:rsid w:val="00C12884"/>
    <w:rsid w:val="00C14E41"/>
    <w:rsid w:val="00C16130"/>
    <w:rsid w:val="00C20C3A"/>
    <w:rsid w:val="00C20DB9"/>
    <w:rsid w:val="00C31FCB"/>
    <w:rsid w:val="00C3477A"/>
    <w:rsid w:val="00C4203B"/>
    <w:rsid w:val="00C44AE3"/>
    <w:rsid w:val="00C5657A"/>
    <w:rsid w:val="00C62C8F"/>
    <w:rsid w:val="00C82900"/>
    <w:rsid w:val="00CA0DA8"/>
    <w:rsid w:val="00CA2A10"/>
    <w:rsid w:val="00CB55BA"/>
    <w:rsid w:val="00CC3405"/>
    <w:rsid w:val="00CC6E7D"/>
    <w:rsid w:val="00CE11EA"/>
    <w:rsid w:val="00CE1DAA"/>
    <w:rsid w:val="00CF0FD1"/>
    <w:rsid w:val="00CF7E59"/>
    <w:rsid w:val="00D013F8"/>
    <w:rsid w:val="00D016E0"/>
    <w:rsid w:val="00D054C2"/>
    <w:rsid w:val="00D14765"/>
    <w:rsid w:val="00D15ADA"/>
    <w:rsid w:val="00D17C60"/>
    <w:rsid w:val="00D441F3"/>
    <w:rsid w:val="00D51CCF"/>
    <w:rsid w:val="00D75511"/>
    <w:rsid w:val="00D8511D"/>
    <w:rsid w:val="00D90F90"/>
    <w:rsid w:val="00D9785A"/>
    <w:rsid w:val="00DB7D7E"/>
    <w:rsid w:val="00DC12AF"/>
    <w:rsid w:val="00DD4233"/>
    <w:rsid w:val="00DE64E7"/>
    <w:rsid w:val="00DF2342"/>
    <w:rsid w:val="00DF42F0"/>
    <w:rsid w:val="00DF493F"/>
    <w:rsid w:val="00E01B3A"/>
    <w:rsid w:val="00E11899"/>
    <w:rsid w:val="00E13659"/>
    <w:rsid w:val="00E17755"/>
    <w:rsid w:val="00E22581"/>
    <w:rsid w:val="00E30BE0"/>
    <w:rsid w:val="00E47687"/>
    <w:rsid w:val="00E55E8B"/>
    <w:rsid w:val="00E82D3F"/>
    <w:rsid w:val="00E8648C"/>
    <w:rsid w:val="00EA53EC"/>
    <w:rsid w:val="00EB6852"/>
    <w:rsid w:val="00EB7E39"/>
    <w:rsid w:val="00EC3FAF"/>
    <w:rsid w:val="00EC5DD5"/>
    <w:rsid w:val="00EF33CD"/>
    <w:rsid w:val="00F02A26"/>
    <w:rsid w:val="00F309BD"/>
    <w:rsid w:val="00F44022"/>
    <w:rsid w:val="00F57ABA"/>
    <w:rsid w:val="00F607B8"/>
    <w:rsid w:val="00F75E05"/>
    <w:rsid w:val="00F77501"/>
    <w:rsid w:val="00F90418"/>
    <w:rsid w:val="00F910FE"/>
    <w:rsid w:val="00F9525B"/>
    <w:rsid w:val="00FA7EB3"/>
    <w:rsid w:val="00FB1473"/>
    <w:rsid w:val="00FB28DD"/>
    <w:rsid w:val="00FC208F"/>
    <w:rsid w:val="00FC6D87"/>
    <w:rsid w:val="00FD1673"/>
    <w:rsid w:val="00FE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5A3BA9"/>
  <w14:defaultImageDpi w14:val="96"/>
  <w15:docId w15:val="{FF7B0E85-5B48-4A51-9A5E-45FEE97F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96B01"/>
  </w:style>
  <w:style w:type="paragraph" w:styleId="1">
    <w:name w:val="heading 1"/>
    <w:basedOn w:val="a"/>
    <w:next w:val="a"/>
    <w:link w:val="10"/>
    <w:qFormat/>
    <w:rsid w:val="00A36B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rsid w:val="00B27D2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"/>
    <w:qFormat/>
    <w:rsid w:val="001B46A9"/>
    <w:pPr>
      <w:keepNext/>
      <w:jc w:val="both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1B46A9"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1B46A9"/>
    <w:pPr>
      <w:keepNext/>
      <w:ind w:left="360" w:hanging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B27D29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B27D29"/>
    <w:pPr>
      <w:keepNext/>
      <w:jc w:val="center"/>
      <w:outlineLvl w:val="6"/>
    </w:pPr>
    <w:rPr>
      <w:color w:val="000000"/>
      <w:sz w:val="28"/>
    </w:rPr>
  </w:style>
  <w:style w:type="paragraph" w:styleId="8">
    <w:name w:val="heading 8"/>
    <w:basedOn w:val="a"/>
    <w:next w:val="a"/>
    <w:link w:val="80"/>
    <w:uiPriority w:val="9"/>
    <w:qFormat/>
    <w:rsid w:val="00B27D29"/>
    <w:pPr>
      <w:keepNext/>
      <w:jc w:val="both"/>
      <w:outlineLvl w:val="7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3">
    <w:name w:val="Нормальный"/>
    <w:rsid w:val="001B46A9"/>
    <w:pPr>
      <w:widowControl w:val="0"/>
      <w:spacing w:line="260" w:lineRule="auto"/>
      <w:ind w:firstLine="560"/>
      <w:jc w:val="both"/>
    </w:pPr>
    <w:rPr>
      <w:sz w:val="24"/>
    </w:rPr>
  </w:style>
  <w:style w:type="character" w:customStyle="1" w:styleId="a4">
    <w:name w:val="Шрифт абзаца по умолчанию"/>
    <w:rsid w:val="001B46A9"/>
  </w:style>
  <w:style w:type="character" w:customStyle="1" w:styleId="TypewriterTT">
    <w:name w:val="Typewriter.TT"/>
    <w:rsid w:val="001B46A9"/>
    <w:rPr>
      <w:rFonts w:ascii="ER Kurier 1251" w:hAnsi="ER Kurier 1251"/>
    </w:rPr>
  </w:style>
  <w:style w:type="paragraph" w:customStyle="1" w:styleId="PreformattedPRE">
    <w:name w:val="Preformatted.PRE"/>
    <w:basedOn w:val="a3"/>
    <w:rsid w:val="001B46A9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3"/>
    <w:rsid w:val="001B46A9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3"/>
    <w:rsid w:val="001B46A9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1B46A9"/>
    <w:rPr>
      <w:b/>
    </w:rPr>
  </w:style>
  <w:style w:type="character" w:customStyle="1" w:styleId="TypewriterTT1">
    <w:name w:val="Typewriter.TT1"/>
    <w:rsid w:val="001B46A9"/>
    <w:rPr>
      <w:rFonts w:ascii="ER Kurier 1251" w:hAnsi="ER Kurier 1251"/>
    </w:rPr>
  </w:style>
  <w:style w:type="character" w:customStyle="1" w:styleId="DefinitionTermDT1">
    <w:name w:val="Definition Term.DT1"/>
    <w:rsid w:val="001B46A9"/>
    <w:rPr>
      <w:b/>
    </w:rPr>
  </w:style>
  <w:style w:type="paragraph" w:customStyle="1" w:styleId="PreformattedPRE1">
    <w:name w:val="Preformatted.PRE1"/>
    <w:basedOn w:val="a"/>
    <w:rsid w:val="001B46A9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</w:rPr>
  </w:style>
  <w:style w:type="paragraph" w:customStyle="1" w:styleId="PreformattedPRE2">
    <w:name w:val="Preformatted.PRE2"/>
    <w:basedOn w:val="a"/>
    <w:rsid w:val="001B46A9"/>
    <w:pPr>
      <w:framePr w:w="11520" w:hSpace="187" w:wrap="auto" w:vAnchor="text" w:hAnchor="text" w:y="1"/>
      <w:jc w:val="both"/>
    </w:pPr>
    <w:rPr>
      <w:sz w:val="28"/>
    </w:rPr>
  </w:style>
  <w:style w:type="character" w:customStyle="1" w:styleId="TypewriterTT2">
    <w:name w:val="Typewriter.TT2"/>
    <w:rsid w:val="001B46A9"/>
    <w:rPr>
      <w:rFonts w:ascii="ER Kurier 1251" w:hAnsi="ER Kurier 1251"/>
    </w:rPr>
  </w:style>
  <w:style w:type="paragraph" w:styleId="a5">
    <w:name w:val="Title"/>
    <w:basedOn w:val="a"/>
    <w:link w:val="a6"/>
    <w:uiPriority w:val="10"/>
    <w:qFormat/>
    <w:rsid w:val="001B46A9"/>
    <w:pPr>
      <w:spacing w:line="300" w:lineRule="auto"/>
      <w:jc w:val="center"/>
    </w:pPr>
    <w:rPr>
      <w:b/>
      <w:sz w:val="28"/>
    </w:rPr>
  </w:style>
  <w:style w:type="character" w:customStyle="1" w:styleId="a6">
    <w:name w:val="Заголовок Знак"/>
    <w:link w:val="a5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styleId="a7">
    <w:name w:val="Table Grid"/>
    <w:basedOn w:val="a1"/>
    <w:uiPriority w:val="39"/>
    <w:rsid w:val="001B4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next w:val="a"/>
    <w:rsid w:val="00A36B7A"/>
    <w:pPr>
      <w:keepNext/>
      <w:spacing w:before="100" w:after="100"/>
      <w:outlineLvl w:val="3"/>
    </w:pPr>
    <w:rPr>
      <w:b/>
      <w:sz w:val="28"/>
    </w:rPr>
  </w:style>
  <w:style w:type="character" w:styleId="a8">
    <w:name w:val="Hyperlink"/>
    <w:uiPriority w:val="99"/>
    <w:rsid w:val="00B27D29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rsid w:val="00B27D29"/>
  </w:style>
  <w:style w:type="character" w:customStyle="1" w:styleId="aa">
    <w:name w:val="Основной текст Знак"/>
    <w:link w:val="a9"/>
    <w:uiPriority w:val="99"/>
    <w:locked/>
    <w:rPr>
      <w:rFonts w:cs="Times New Roman"/>
    </w:rPr>
  </w:style>
  <w:style w:type="paragraph" w:styleId="21">
    <w:name w:val="Body Text Indent 2"/>
    <w:basedOn w:val="a"/>
    <w:link w:val="22"/>
    <w:uiPriority w:val="99"/>
    <w:rsid w:val="00B27D29"/>
    <w:pPr>
      <w:spacing w:after="120" w:line="480" w:lineRule="auto"/>
      <w:ind w:left="283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</w:rPr>
  </w:style>
  <w:style w:type="paragraph" w:customStyle="1" w:styleId="2H2">
    <w:name w:val="Заголовок 2.H2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</w:rPr>
  </w:style>
  <w:style w:type="paragraph" w:customStyle="1" w:styleId="3H3">
    <w:name w:val="Заголовок 3.H3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rFonts w:ascii="TimesET" w:hAnsi="TimesET"/>
      <w:b/>
      <w:sz w:val="22"/>
    </w:rPr>
  </w:style>
  <w:style w:type="paragraph" w:customStyle="1" w:styleId="4H4">
    <w:name w:val="Заголовок 4.H4"/>
    <w:basedOn w:val="a3"/>
    <w:next w:val="a3"/>
    <w:rsid w:val="00B27D29"/>
    <w:pPr>
      <w:keepNext/>
      <w:widowControl/>
      <w:spacing w:before="240" w:after="60" w:line="240" w:lineRule="auto"/>
      <w:ind w:firstLine="0"/>
      <w:jc w:val="left"/>
    </w:pPr>
    <w:rPr>
      <w:b/>
      <w:sz w:val="20"/>
    </w:rPr>
  </w:style>
  <w:style w:type="paragraph" w:customStyle="1" w:styleId="OL">
    <w:name w:val="Список нум..OL"/>
    <w:basedOn w:val="a3"/>
    <w:rsid w:val="00B27D29"/>
    <w:pPr>
      <w:widowControl/>
      <w:spacing w:before="120" w:after="60" w:line="240" w:lineRule="auto"/>
      <w:ind w:left="284" w:hanging="284"/>
      <w:jc w:val="left"/>
    </w:pPr>
    <w:rPr>
      <w:sz w:val="18"/>
    </w:rPr>
  </w:style>
  <w:style w:type="paragraph" w:customStyle="1" w:styleId="HorizontalRuleHR">
    <w:name w:val="Horizontal Rule.HR"/>
    <w:basedOn w:val="a3"/>
    <w:next w:val="a3"/>
    <w:rsid w:val="00B27D29"/>
    <w:pPr>
      <w:widowControl/>
      <w:pBdr>
        <w:bottom w:val="single" w:sz="12" w:space="1" w:color="auto"/>
      </w:pBdr>
      <w:spacing w:before="60" w:after="60" w:line="-60" w:lineRule="auto"/>
      <w:ind w:firstLine="0"/>
      <w:jc w:val="left"/>
    </w:pPr>
    <w:rPr>
      <w:sz w:val="18"/>
    </w:rPr>
  </w:style>
  <w:style w:type="paragraph" w:customStyle="1" w:styleId="DefinitionCompactDLCOMPACT">
    <w:name w:val="Definition Compact.DL COMPACT"/>
    <w:basedOn w:val="a3"/>
    <w:rsid w:val="00B27D29"/>
    <w:pPr>
      <w:widowControl/>
      <w:spacing w:before="60" w:after="60" w:line="240" w:lineRule="auto"/>
      <w:ind w:left="567" w:hanging="567"/>
      <w:jc w:val="left"/>
    </w:pPr>
    <w:rPr>
      <w:sz w:val="16"/>
    </w:rPr>
  </w:style>
  <w:style w:type="paragraph" w:styleId="ab">
    <w:name w:val="footer"/>
    <w:basedOn w:val="a"/>
    <w:link w:val="ac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Нижний колонтитул Знак"/>
    <w:link w:val="ab"/>
    <w:uiPriority w:val="99"/>
    <w:semiHidden/>
    <w:locked/>
    <w:rPr>
      <w:rFonts w:cs="Times New Roman"/>
    </w:rPr>
  </w:style>
  <w:style w:type="character" w:styleId="ad">
    <w:name w:val="page number"/>
    <w:uiPriority w:val="99"/>
    <w:rsid w:val="00B27D29"/>
    <w:rPr>
      <w:rFonts w:cs="Times New Roman"/>
    </w:rPr>
  </w:style>
  <w:style w:type="paragraph" w:styleId="ae">
    <w:name w:val="header"/>
    <w:basedOn w:val="a"/>
    <w:link w:val="af"/>
    <w:uiPriority w:val="99"/>
    <w:rsid w:val="00B27D29"/>
    <w:pPr>
      <w:tabs>
        <w:tab w:val="center" w:pos="4153"/>
        <w:tab w:val="right" w:pos="8306"/>
      </w:tabs>
    </w:pPr>
    <w:rPr>
      <w:sz w:val="28"/>
    </w:rPr>
  </w:style>
  <w:style w:type="character" w:customStyle="1" w:styleId="af">
    <w:name w:val="Верхний колонтитул Знак"/>
    <w:link w:val="ae"/>
    <w:uiPriority w:val="99"/>
    <w:semiHidden/>
    <w:locked/>
    <w:rPr>
      <w:rFonts w:cs="Times New Roman"/>
    </w:rPr>
  </w:style>
  <w:style w:type="character" w:styleId="af0">
    <w:name w:val="annotation reference"/>
    <w:uiPriority w:val="99"/>
    <w:rsid w:val="00B27D29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rsid w:val="00B27D29"/>
  </w:style>
  <w:style w:type="character" w:customStyle="1" w:styleId="af2">
    <w:name w:val="Текст примечания Знак"/>
    <w:link w:val="af1"/>
    <w:uiPriority w:val="99"/>
    <w:semiHidden/>
    <w:locked/>
    <w:rPr>
      <w:rFonts w:cs="Times New Roman"/>
    </w:rPr>
  </w:style>
  <w:style w:type="paragraph" w:customStyle="1" w:styleId="DefinitionTerm">
    <w:name w:val="Definition Term"/>
    <w:basedOn w:val="a"/>
    <w:next w:val="DefinitionList"/>
    <w:rsid w:val="00B27D29"/>
    <w:rPr>
      <w:sz w:val="24"/>
    </w:rPr>
  </w:style>
  <w:style w:type="paragraph" w:customStyle="1" w:styleId="DefinitionList">
    <w:name w:val="Definition List"/>
    <w:basedOn w:val="a"/>
    <w:next w:val="DefinitionTerm"/>
    <w:rsid w:val="00B27D29"/>
    <w:pPr>
      <w:ind w:left="360"/>
    </w:pPr>
    <w:rPr>
      <w:sz w:val="24"/>
    </w:rPr>
  </w:style>
  <w:style w:type="character" w:customStyle="1" w:styleId="Definition">
    <w:name w:val="Definition"/>
    <w:rsid w:val="00B27D29"/>
    <w:rPr>
      <w:i/>
    </w:rPr>
  </w:style>
  <w:style w:type="paragraph" w:customStyle="1" w:styleId="H1">
    <w:name w:val="H1"/>
    <w:basedOn w:val="a"/>
    <w:next w:val="a"/>
    <w:rsid w:val="00B27D29"/>
    <w:pPr>
      <w:keepNext/>
      <w:spacing w:before="100" w:after="100"/>
    </w:pPr>
    <w:rPr>
      <w:b/>
      <w:kern w:val="36"/>
      <w:sz w:val="48"/>
    </w:rPr>
  </w:style>
  <w:style w:type="paragraph" w:customStyle="1" w:styleId="H2">
    <w:name w:val="H2"/>
    <w:basedOn w:val="a"/>
    <w:next w:val="a"/>
    <w:rsid w:val="00B27D29"/>
    <w:pPr>
      <w:keepNext/>
      <w:spacing w:before="100" w:after="100"/>
    </w:pPr>
    <w:rPr>
      <w:b/>
      <w:sz w:val="36"/>
    </w:rPr>
  </w:style>
  <w:style w:type="paragraph" w:customStyle="1" w:styleId="H4">
    <w:name w:val="H4"/>
    <w:basedOn w:val="a"/>
    <w:next w:val="a"/>
    <w:rsid w:val="00B27D29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a"/>
    <w:next w:val="a"/>
    <w:rsid w:val="00B27D29"/>
    <w:pPr>
      <w:keepNext/>
      <w:spacing w:before="100" w:after="100"/>
    </w:pPr>
    <w:rPr>
      <w:b/>
    </w:rPr>
  </w:style>
  <w:style w:type="paragraph" w:customStyle="1" w:styleId="H6">
    <w:name w:val="H6"/>
    <w:basedOn w:val="a"/>
    <w:next w:val="a"/>
    <w:rsid w:val="00B27D29"/>
    <w:pPr>
      <w:keepNext/>
      <w:spacing w:before="100" w:after="100"/>
    </w:pPr>
    <w:rPr>
      <w:b/>
      <w:sz w:val="16"/>
    </w:rPr>
  </w:style>
  <w:style w:type="paragraph" w:customStyle="1" w:styleId="Address">
    <w:name w:val="Address"/>
    <w:basedOn w:val="a"/>
    <w:next w:val="a"/>
    <w:rsid w:val="00B27D29"/>
    <w:rPr>
      <w:i/>
      <w:sz w:val="24"/>
    </w:rPr>
  </w:style>
  <w:style w:type="paragraph" w:customStyle="1" w:styleId="Blockquote">
    <w:name w:val="Blockquote"/>
    <w:basedOn w:val="a"/>
    <w:rsid w:val="00B27D29"/>
    <w:pPr>
      <w:spacing w:before="100" w:after="100"/>
      <w:ind w:left="360" w:right="360"/>
    </w:pPr>
    <w:rPr>
      <w:sz w:val="24"/>
    </w:rPr>
  </w:style>
  <w:style w:type="character" w:customStyle="1" w:styleId="CITE">
    <w:name w:val="CITE"/>
    <w:rsid w:val="00B27D29"/>
    <w:rPr>
      <w:i/>
    </w:rPr>
  </w:style>
  <w:style w:type="character" w:customStyle="1" w:styleId="CODE">
    <w:name w:val="CODE"/>
    <w:rsid w:val="00B27D29"/>
    <w:rPr>
      <w:rFonts w:ascii="Courier New" w:hAnsi="Courier New"/>
      <w:sz w:val="20"/>
    </w:rPr>
  </w:style>
  <w:style w:type="character" w:styleId="af3">
    <w:name w:val="Emphasis"/>
    <w:uiPriority w:val="20"/>
    <w:qFormat/>
    <w:rsid w:val="00BC2901"/>
    <w:rPr>
      <w:rFonts w:cs="Times New Roman"/>
      <w:i/>
    </w:rPr>
  </w:style>
  <w:style w:type="character" w:styleId="af4">
    <w:name w:val="FollowedHyperlink"/>
    <w:uiPriority w:val="99"/>
    <w:rsid w:val="00B27D29"/>
    <w:rPr>
      <w:rFonts w:cs="Times New Roman"/>
      <w:color w:val="800080"/>
      <w:u w:val="single"/>
    </w:rPr>
  </w:style>
  <w:style w:type="character" w:customStyle="1" w:styleId="Keyboard">
    <w:name w:val="Keyboard"/>
    <w:rsid w:val="00B27D29"/>
    <w:rPr>
      <w:rFonts w:ascii="Courier New" w:hAnsi="Courier New"/>
      <w:b/>
      <w:sz w:val="20"/>
    </w:rPr>
  </w:style>
  <w:style w:type="paragraph" w:customStyle="1" w:styleId="Preformatted">
    <w:name w:val="Preformatted"/>
    <w:aliases w:val="PRE"/>
    <w:basedOn w:val="a"/>
    <w:rsid w:val="00B27D2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</w:rPr>
  </w:style>
  <w:style w:type="paragraph" w:customStyle="1" w:styleId="z-BottomofForm">
    <w:name w:val="z-Bottom of Form"/>
    <w:next w:val="a"/>
    <w:rsid w:val="00B27D29"/>
    <w:pPr>
      <w:pBdr>
        <w:top w:val="double" w:sz="6" w:space="0" w:color="000000"/>
      </w:pBdr>
      <w:jc w:val="center"/>
    </w:pPr>
    <w:rPr>
      <w:rFonts w:ascii="Arial" w:hAnsi="Arial"/>
      <w:vanish/>
      <w:sz w:val="16"/>
    </w:rPr>
  </w:style>
  <w:style w:type="paragraph" w:customStyle="1" w:styleId="z-TopofForm">
    <w:name w:val="z-Top of Form"/>
    <w:next w:val="a"/>
    <w:rsid w:val="00B27D29"/>
    <w:pPr>
      <w:pBdr>
        <w:bottom w:val="double" w:sz="6" w:space="0" w:color="000000"/>
      </w:pBdr>
      <w:jc w:val="center"/>
    </w:pPr>
    <w:rPr>
      <w:rFonts w:ascii="Arial" w:hAnsi="Arial"/>
      <w:vanish/>
      <w:sz w:val="16"/>
    </w:rPr>
  </w:style>
  <w:style w:type="character" w:customStyle="1" w:styleId="Sample">
    <w:name w:val="Sample"/>
    <w:rsid w:val="00B27D29"/>
    <w:rPr>
      <w:rFonts w:ascii="Courier New" w:hAnsi="Courier New"/>
    </w:rPr>
  </w:style>
  <w:style w:type="character" w:styleId="af5">
    <w:name w:val="Strong"/>
    <w:uiPriority w:val="22"/>
    <w:qFormat/>
    <w:rsid w:val="00220C80"/>
    <w:rPr>
      <w:rFonts w:cs="Times New Roman"/>
      <w:b/>
    </w:rPr>
  </w:style>
  <w:style w:type="character" w:customStyle="1" w:styleId="Typewriter">
    <w:name w:val="Typewriter"/>
    <w:rsid w:val="00B27D29"/>
    <w:rPr>
      <w:rFonts w:ascii="Courier New" w:hAnsi="Courier New"/>
      <w:sz w:val="20"/>
    </w:rPr>
  </w:style>
  <w:style w:type="character" w:customStyle="1" w:styleId="Variable">
    <w:name w:val="Variable"/>
    <w:rsid w:val="00B27D29"/>
    <w:rPr>
      <w:i/>
    </w:rPr>
  </w:style>
  <w:style w:type="character" w:customStyle="1" w:styleId="HTMLMarkup">
    <w:name w:val="HTML Markup"/>
    <w:rsid w:val="00B27D29"/>
    <w:rPr>
      <w:vanish/>
      <w:color w:val="FF0000"/>
    </w:rPr>
  </w:style>
  <w:style w:type="character" w:customStyle="1" w:styleId="Comment">
    <w:name w:val="Comment"/>
    <w:rsid w:val="00B27D29"/>
    <w:rPr>
      <w:vanish/>
    </w:rPr>
  </w:style>
  <w:style w:type="paragraph" w:styleId="31">
    <w:name w:val="Body Text Indent 3"/>
    <w:basedOn w:val="a"/>
    <w:link w:val="32"/>
    <w:uiPriority w:val="99"/>
    <w:rsid w:val="00B27D29"/>
    <w:pPr>
      <w:spacing w:line="300" w:lineRule="auto"/>
      <w:ind w:firstLine="520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f6">
    <w:name w:val="caption"/>
    <w:basedOn w:val="a"/>
    <w:next w:val="a"/>
    <w:uiPriority w:val="35"/>
    <w:qFormat/>
    <w:rsid w:val="00B27D29"/>
    <w:pPr>
      <w:spacing w:before="260"/>
      <w:ind w:left="7200" w:hanging="7200"/>
      <w:jc w:val="both"/>
      <w:outlineLvl w:val="0"/>
    </w:pPr>
    <w:rPr>
      <w:sz w:val="28"/>
    </w:rPr>
  </w:style>
  <w:style w:type="paragraph" w:styleId="23">
    <w:name w:val="Body Text 2"/>
    <w:basedOn w:val="a"/>
    <w:link w:val="24"/>
    <w:uiPriority w:val="99"/>
    <w:rsid w:val="00B27D29"/>
    <w:pPr>
      <w:jc w:val="center"/>
    </w:pPr>
    <w:rPr>
      <w:b/>
      <w:sz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</w:rPr>
  </w:style>
  <w:style w:type="paragraph" w:styleId="af7">
    <w:name w:val="Body Text Indent"/>
    <w:basedOn w:val="a"/>
    <w:link w:val="af8"/>
    <w:uiPriority w:val="99"/>
    <w:rsid w:val="00B27D29"/>
    <w:pPr>
      <w:spacing w:line="300" w:lineRule="auto"/>
      <w:ind w:left="360" w:hanging="360"/>
      <w:jc w:val="both"/>
    </w:pPr>
    <w:rPr>
      <w:sz w:val="28"/>
    </w:rPr>
  </w:style>
  <w:style w:type="character" w:customStyle="1" w:styleId="af8">
    <w:name w:val="Основной текст с отступом Знак"/>
    <w:link w:val="af7"/>
    <w:uiPriority w:val="99"/>
    <w:semiHidden/>
    <w:locked/>
    <w:rPr>
      <w:rFonts w:cs="Times New Roman"/>
    </w:rPr>
  </w:style>
  <w:style w:type="paragraph" w:styleId="af9">
    <w:name w:val="Normal (Web)"/>
    <w:basedOn w:val="a"/>
    <w:uiPriority w:val="99"/>
    <w:unhideWhenUsed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code0">
    <w:name w:val="code"/>
    <w:rsid w:val="00BC2901"/>
  </w:style>
  <w:style w:type="paragraph" w:customStyle="1" w:styleId="text">
    <w:name w:val="text"/>
    <w:basedOn w:val="a"/>
    <w:rsid w:val="00BC2901"/>
    <w:pPr>
      <w:spacing w:before="100" w:beforeAutospacing="1" w:after="100" w:afterAutospacing="1"/>
    </w:pPr>
    <w:rPr>
      <w:sz w:val="24"/>
      <w:szCs w:val="24"/>
    </w:rPr>
  </w:style>
  <w:style w:type="character" w:customStyle="1" w:styleId="uicontrol">
    <w:name w:val="uicontrol"/>
    <w:rsid w:val="00BC2901"/>
  </w:style>
  <w:style w:type="character" w:customStyle="1" w:styleId="help-variable-title">
    <w:name w:val="help-variable-title"/>
    <w:rsid w:val="007F43F5"/>
  </w:style>
  <w:style w:type="character" w:customStyle="1" w:styleId="help-note-title">
    <w:name w:val="help-note-title"/>
    <w:rsid w:val="00DF42F0"/>
  </w:style>
  <w:style w:type="character" w:customStyle="1" w:styleId="11">
    <w:name w:val="Неразрешенное упоминание1"/>
    <w:uiPriority w:val="99"/>
    <w:semiHidden/>
    <w:unhideWhenUsed/>
    <w:rsid w:val="00AF3B87"/>
    <w:rPr>
      <w:rFonts w:cs="Times New Roman"/>
      <w:color w:val="605E5C"/>
      <w:shd w:val="clear" w:color="auto" w:fill="E1DFDD"/>
    </w:rPr>
  </w:style>
  <w:style w:type="character" w:customStyle="1" w:styleId="vots">
    <w:name w:val="vots"/>
    <w:rsid w:val="00296B01"/>
  </w:style>
  <w:style w:type="paragraph" w:customStyle="1" w:styleId="nlbl">
    <w:name w:val="nlbl"/>
    <w:basedOn w:val="a"/>
    <w:rsid w:val="00296B01"/>
    <w:pPr>
      <w:spacing w:before="100" w:beforeAutospacing="1" w:after="100" w:afterAutospacing="1"/>
    </w:pPr>
    <w:rPr>
      <w:sz w:val="24"/>
      <w:szCs w:val="24"/>
    </w:rPr>
  </w:style>
  <w:style w:type="character" w:customStyle="1" w:styleId="vots3">
    <w:name w:val="vots3"/>
    <w:rsid w:val="00296B01"/>
  </w:style>
  <w:style w:type="paragraph" w:customStyle="1" w:styleId="12">
    <w:name w:val="Обычный1"/>
    <w:rsid w:val="00D016E0"/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8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43">
          <w:marLeft w:val="0"/>
          <w:marRight w:val="0"/>
          <w:marTop w:val="525"/>
          <w:marBottom w:val="525"/>
          <w:divBdr>
            <w:top w:val="none" w:sz="0" w:space="15" w:color="638C80"/>
            <w:left w:val="none" w:sz="0" w:space="0" w:color="auto"/>
            <w:bottom w:val="none" w:sz="0" w:space="15" w:color="638C80"/>
            <w:right w:val="none" w:sz="0" w:space="23" w:color="638C80"/>
          </w:divBdr>
        </w:div>
      </w:divsChild>
    </w:div>
    <w:div w:id="51068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4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6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6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8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2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4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8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7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8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15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68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7767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038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068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8240">
                                                      <w:marLeft w:val="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8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811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300"/>
                                                              <w:divBdr>
                                                                <w:top w:val="single" w:sz="12" w:space="8" w:color="707070"/>
                                                                <w:left w:val="single" w:sz="12" w:space="15" w:color="707070"/>
                                                                <w:bottom w:val="single" w:sz="12" w:space="8" w:color="707070"/>
                                                                <w:right w:val="single" w:sz="12" w:space="15" w:color="70707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68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687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5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3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7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7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6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5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3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21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8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52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66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2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2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22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8103">
          <w:marLeft w:val="0"/>
          <w:marRight w:val="0"/>
          <w:marTop w:val="525"/>
          <w:marBottom w:val="525"/>
          <w:divBdr>
            <w:top w:val="none" w:sz="0" w:space="8" w:color="638C80"/>
            <w:left w:val="none" w:sz="0" w:space="15" w:color="638C80"/>
            <w:bottom w:val="none" w:sz="0" w:space="8" w:color="638C80"/>
            <w:right w:val="none" w:sz="0" w:space="15" w:color="638C80"/>
          </w:divBdr>
        </w:div>
      </w:divsChild>
    </w:div>
    <w:div w:id="51068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1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106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6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532">
          <w:marLeft w:val="0"/>
          <w:marRight w:val="0"/>
          <w:marTop w:val="0"/>
          <w:marBottom w:val="360"/>
          <w:divBdr>
            <w:top w:val="none" w:sz="0" w:space="18" w:color="auto"/>
            <w:left w:val="single" w:sz="24" w:space="18" w:color="D6D6D6"/>
            <w:bottom w:val="none" w:sz="0" w:space="18" w:color="auto"/>
            <w:right w:val="single" w:sz="24" w:space="18" w:color="D6D6D6"/>
          </w:divBdr>
        </w:div>
      </w:divsChild>
    </w:div>
    <w:div w:id="51068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7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2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1068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57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8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37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8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2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036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1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60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89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51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7499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  <w:div w:id="510688027">
          <w:marLeft w:val="0"/>
          <w:marRight w:val="0"/>
          <w:marTop w:val="0"/>
          <w:marBottom w:val="375"/>
          <w:divBdr>
            <w:top w:val="single" w:sz="6" w:space="8" w:color="D7DEE5"/>
            <w:left w:val="single" w:sz="6" w:space="8" w:color="D7DEE5"/>
            <w:bottom w:val="single" w:sz="6" w:space="8" w:color="D7DEE5"/>
            <w:right w:val="single" w:sz="6" w:space="8" w:color="D7DEE5"/>
          </w:divBdr>
        </w:div>
      </w:divsChild>
    </w:div>
    <w:div w:id="51068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1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3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7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8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8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76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8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8175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14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983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3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16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68740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8032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687577">
                                          <w:marLeft w:val="0"/>
                                          <w:marRight w:val="0"/>
                                          <w:marTop w:val="420"/>
                                          <w:marBottom w:val="4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1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9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3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12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3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8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8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9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8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9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879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43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8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98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6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25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5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8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2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4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6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8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7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6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81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8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6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vato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09572-C762-4631-9AC9-B1B471A6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**</dc:creator>
  <cp:keywords/>
  <dc:description/>
  <cp:lastModifiedBy>Светлана</cp:lastModifiedBy>
  <cp:revision>32</cp:revision>
  <cp:lastPrinted>2012-11-25T16:17:00Z</cp:lastPrinted>
  <dcterms:created xsi:type="dcterms:W3CDTF">2020-10-31T21:44:00Z</dcterms:created>
  <dcterms:modified xsi:type="dcterms:W3CDTF">2025-10-10T13:46:00Z</dcterms:modified>
</cp:coreProperties>
</file>