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AA192" w14:textId="77777777"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ЧАСТНОЕ ОБРАЗОВАТЕЛЬНОЕ УЧРЕЖДЕНИЕ</w:t>
      </w:r>
    </w:p>
    <w:p w14:paraId="52C53E3F" w14:textId="77777777"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ПРОФЕССИОНАЛЬНОГО ОБРАЗОВАНИЯ</w:t>
      </w:r>
    </w:p>
    <w:p w14:paraId="73F1D96A" w14:textId="77777777" w:rsidR="007E6B55" w:rsidRPr="006147D8" w:rsidRDefault="007E6B55" w:rsidP="007E6B55">
      <w:pPr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6147D8">
        <w:rPr>
          <w:b/>
          <w:bCs/>
          <w:color w:val="000000" w:themeColor="text1"/>
        </w:rPr>
        <w:t>«СТАВРОПОЛЬСКИЙ МНОГОПРОФИЛЬНЫЙ КОЛЛЕДЖ»</w:t>
      </w:r>
    </w:p>
    <w:p w14:paraId="202EB23E" w14:textId="77777777" w:rsidR="007E6B55" w:rsidRPr="00E858A6" w:rsidRDefault="007E6B55" w:rsidP="007E6B55">
      <w:pPr>
        <w:pStyle w:val="a3"/>
        <w:spacing w:line="360" w:lineRule="auto"/>
        <w:rPr>
          <w:b/>
          <w:color w:val="000000" w:themeColor="text1"/>
          <w:sz w:val="22"/>
          <w:szCs w:val="22"/>
        </w:rPr>
      </w:pPr>
    </w:p>
    <w:p w14:paraId="3A78BC61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44DFB67F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5568F722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36DDBAC1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73524B10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3716938F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78279A68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225B703C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28ED695E" w14:textId="77777777" w:rsidR="007E6B55" w:rsidRPr="00E85700" w:rsidRDefault="007E6B55" w:rsidP="007E6B55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E85700">
        <w:rPr>
          <w:b/>
          <w:color w:val="000000" w:themeColor="text1"/>
          <w:sz w:val="32"/>
          <w:szCs w:val="32"/>
        </w:rPr>
        <w:t>МЕТОДИЧЕСКИЕ УКАЗАНИЯ</w:t>
      </w:r>
    </w:p>
    <w:p w14:paraId="36EFFE23" w14:textId="77777777" w:rsidR="007E6B55" w:rsidRPr="006147D8" w:rsidRDefault="007E6B55" w:rsidP="007E6B55">
      <w:pPr>
        <w:pStyle w:val="a3"/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 практической подготовке</w:t>
      </w:r>
      <w:r w:rsidRPr="006147D8">
        <w:rPr>
          <w:color w:val="000000" w:themeColor="text1"/>
          <w:szCs w:val="28"/>
        </w:rPr>
        <w:t xml:space="preserve"> </w:t>
      </w:r>
    </w:p>
    <w:p w14:paraId="2FF54707" w14:textId="5E7A4B1E" w:rsidR="007E6B55" w:rsidRPr="006147D8" w:rsidRDefault="008650E4" w:rsidP="007E6B55">
      <w:pPr>
        <w:keepNext/>
        <w:keepLines/>
        <w:suppressLineNumbers/>
        <w:suppressAutoHyphens/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 дисциплине «Основы педагогики</w:t>
      </w:r>
      <w:r w:rsidR="007E6B55" w:rsidRPr="006147D8">
        <w:rPr>
          <w:b/>
          <w:color w:val="000000" w:themeColor="text1"/>
          <w:sz w:val="28"/>
          <w:szCs w:val="28"/>
        </w:rPr>
        <w:t>»</w:t>
      </w:r>
    </w:p>
    <w:p w14:paraId="6FB2A7DD" w14:textId="77777777" w:rsidR="007E6B55" w:rsidRPr="006147D8" w:rsidRDefault="007E6B55" w:rsidP="007E6B55">
      <w:pPr>
        <w:keepNext/>
        <w:keepLines/>
        <w:suppressLineNumbers/>
        <w:suppressAutoHyphens/>
        <w:spacing w:line="360" w:lineRule="auto"/>
        <w:jc w:val="center"/>
        <w:rPr>
          <w:color w:val="000000" w:themeColor="text1"/>
          <w:sz w:val="28"/>
          <w:szCs w:val="28"/>
        </w:rPr>
      </w:pPr>
      <w:r w:rsidRPr="006147D8">
        <w:rPr>
          <w:color w:val="000000" w:themeColor="text1"/>
          <w:sz w:val="28"/>
          <w:szCs w:val="28"/>
        </w:rPr>
        <w:t xml:space="preserve">для обучающихся по специальности </w:t>
      </w:r>
    </w:p>
    <w:p w14:paraId="33DEBEB3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  <w:r w:rsidRPr="002F633E">
        <w:rPr>
          <w:b/>
          <w:bCs/>
          <w:sz w:val="32"/>
          <w:szCs w:val="32"/>
        </w:rPr>
        <w:t>44.02.02 Преподавание в начальных классах</w:t>
      </w:r>
    </w:p>
    <w:p w14:paraId="0346A4C9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482C58A2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68511FBC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0B3B5AD3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7F17F6DD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55666E8D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55ABF136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4051843A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124A7639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4DA61151" w14:textId="77777777" w:rsidR="007E6B55" w:rsidRPr="00E858A6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76F33B7F" w14:textId="77777777" w:rsidR="007E6B55" w:rsidRDefault="007E6B55" w:rsidP="007E6B55">
      <w:pPr>
        <w:pStyle w:val="a3"/>
        <w:spacing w:line="360" w:lineRule="auto"/>
        <w:jc w:val="left"/>
        <w:rPr>
          <w:color w:val="000000" w:themeColor="text1"/>
        </w:rPr>
      </w:pPr>
    </w:p>
    <w:p w14:paraId="6C3E66A1" w14:textId="77777777" w:rsidR="007E6B55" w:rsidRDefault="007E6B55" w:rsidP="007E6B55">
      <w:pPr>
        <w:pStyle w:val="a3"/>
        <w:spacing w:line="360" w:lineRule="auto"/>
        <w:rPr>
          <w:color w:val="000000" w:themeColor="text1"/>
        </w:rPr>
      </w:pPr>
    </w:p>
    <w:p w14:paraId="30F4131E" w14:textId="10D556FD" w:rsidR="007E6B55" w:rsidRPr="00E858A6" w:rsidRDefault="00795725" w:rsidP="007E6B55">
      <w:pPr>
        <w:pStyle w:val="a3"/>
        <w:spacing w:line="360" w:lineRule="auto"/>
        <w:rPr>
          <w:color w:val="000000" w:themeColor="text1"/>
        </w:rPr>
      </w:pPr>
      <w:r>
        <w:rPr>
          <w:color w:val="000000" w:themeColor="text1"/>
        </w:rPr>
        <w:t>Ставрополь 202</w:t>
      </w:r>
      <w:r w:rsidR="00C83F7B">
        <w:rPr>
          <w:color w:val="000000" w:themeColor="text1"/>
        </w:rPr>
        <w:t>5</w:t>
      </w:r>
    </w:p>
    <w:p w14:paraId="1E8E3DA4" w14:textId="783AA23A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r w:rsidRPr="00E858A6">
        <w:rPr>
          <w:color w:val="000000" w:themeColor="text1"/>
        </w:rPr>
        <w:br w:type="page"/>
      </w:r>
      <w:r w:rsidRPr="00994E2B">
        <w:rPr>
          <w:szCs w:val="28"/>
        </w:rPr>
        <w:lastRenderedPageBreak/>
        <w:t xml:space="preserve"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</w:t>
      </w:r>
      <w:proofErr w:type="spellStart"/>
      <w:r w:rsidRPr="00994E2B">
        <w:rPr>
          <w:szCs w:val="28"/>
        </w:rPr>
        <w:t>Минобрнауки</w:t>
      </w:r>
      <w:proofErr w:type="spellEnd"/>
      <w:r w:rsidRPr="00994E2B">
        <w:rPr>
          <w:szCs w:val="28"/>
        </w:rPr>
        <w:t xml:space="preserve"> России от 27 октября 2014 г. N</w:t>
      </w:r>
      <w:r w:rsidR="008650E4">
        <w:rPr>
          <w:szCs w:val="28"/>
        </w:rPr>
        <w:t xml:space="preserve"> 1353 и программой дисциплины «Основы педагогики</w:t>
      </w:r>
      <w:r w:rsidRPr="00994E2B">
        <w:rPr>
          <w:szCs w:val="28"/>
        </w:rPr>
        <w:t>»</w:t>
      </w:r>
    </w:p>
    <w:p w14:paraId="51DF8AF4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07E28C55" w14:textId="77777777"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  <w:r w:rsidRPr="00994E2B">
        <w:rPr>
          <w:szCs w:val="28"/>
        </w:rPr>
        <w:t> </w:t>
      </w:r>
      <w:r w:rsidRPr="00994E2B">
        <w:rPr>
          <w:szCs w:val="28"/>
        </w:rPr>
        <w:t xml:space="preserve">Составитель: </w:t>
      </w:r>
      <w:proofErr w:type="gramStart"/>
      <w:r w:rsidRPr="00994E2B">
        <w:rPr>
          <w:szCs w:val="28"/>
        </w:rPr>
        <w:t>Старикова  Г.А.</w:t>
      </w:r>
      <w:proofErr w:type="gramEnd"/>
    </w:p>
    <w:p w14:paraId="192E5C9E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22A3D4AB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0222719A" w14:textId="7C6812FD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r w:rsidRPr="00994E2B">
        <w:rPr>
          <w:szCs w:val="28"/>
        </w:rPr>
        <w:t>Рассмот</w:t>
      </w:r>
      <w:r w:rsidR="008650E4">
        <w:rPr>
          <w:szCs w:val="28"/>
        </w:rPr>
        <w:t xml:space="preserve">рено на заседании кафедры общеобразовательных и педагогических дисциплин </w:t>
      </w:r>
      <w:proofErr w:type="gramStart"/>
      <w:r w:rsidRPr="00994E2B">
        <w:rPr>
          <w:szCs w:val="28"/>
        </w:rPr>
        <w:t>44.02.02  Преподавание</w:t>
      </w:r>
      <w:proofErr w:type="gramEnd"/>
      <w:r w:rsidRPr="00994E2B">
        <w:rPr>
          <w:szCs w:val="28"/>
        </w:rPr>
        <w:t xml:space="preserve"> в </w:t>
      </w:r>
      <w:r w:rsidR="00D27055">
        <w:rPr>
          <w:szCs w:val="28"/>
        </w:rPr>
        <w:t xml:space="preserve">начальных классах.  Протокол № </w:t>
      </w:r>
      <w:r w:rsidR="00C83F7B">
        <w:rPr>
          <w:szCs w:val="28"/>
        </w:rPr>
        <w:t>8</w:t>
      </w:r>
      <w:r w:rsidRPr="00994E2B">
        <w:rPr>
          <w:szCs w:val="28"/>
        </w:rPr>
        <w:t xml:space="preserve"> от </w:t>
      </w:r>
      <w:r w:rsidR="00C83F7B">
        <w:rPr>
          <w:szCs w:val="28"/>
        </w:rPr>
        <w:t>20</w:t>
      </w:r>
      <w:r w:rsidRPr="00994E2B">
        <w:rPr>
          <w:szCs w:val="28"/>
        </w:rPr>
        <w:t>.0</w:t>
      </w:r>
      <w:r w:rsidR="00795725">
        <w:rPr>
          <w:szCs w:val="28"/>
        </w:rPr>
        <w:t>5.202</w:t>
      </w:r>
      <w:r w:rsidR="00C83F7B">
        <w:rPr>
          <w:szCs w:val="28"/>
        </w:rPr>
        <w:t>5</w:t>
      </w:r>
      <w:r w:rsidRPr="00994E2B">
        <w:rPr>
          <w:szCs w:val="28"/>
        </w:rPr>
        <w:t xml:space="preserve"> г.</w:t>
      </w:r>
    </w:p>
    <w:p w14:paraId="7E6CCD60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2F0FD111" w14:textId="3D3778D1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  <w:r w:rsidRPr="00994E2B">
        <w:rPr>
          <w:szCs w:val="28"/>
        </w:rPr>
        <w:t xml:space="preserve">Рекомендовано методическим советом </w:t>
      </w:r>
      <w:proofErr w:type="spellStart"/>
      <w:r w:rsidRPr="00994E2B">
        <w:rPr>
          <w:szCs w:val="28"/>
        </w:rPr>
        <w:t>СмК</w:t>
      </w:r>
      <w:proofErr w:type="spellEnd"/>
      <w:r w:rsidRPr="00994E2B">
        <w:rPr>
          <w:szCs w:val="28"/>
        </w:rPr>
        <w:t xml:space="preserve"> для обучающихся специальности </w:t>
      </w:r>
      <w:proofErr w:type="gramStart"/>
      <w:r w:rsidRPr="00994E2B">
        <w:rPr>
          <w:szCs w:val="28"/>
        </w:rPr>
        <w:t>44.02.02  Преподавание</w:t>
      </w:r>
      <w:proofErr w:type="gramEnd"/>
      <w:r w:rsidRPr="00994E2B">
        <w:rPr>
          <w:szCs w:val="28"/>
        </w:rPr>
        <w:t xml:space="preserve"> в </w:t>
      </w:r>
      <w:r w:rsidR="00D27055">
        <w:rPr>
          <w:szCs w:val="28"/>
        </w:rPr>
        <w:t>начальных клас</w:t>
      </w:r>
      <w:r w:rsidR="00795725">
        <w:rPr>
          <w:szCs w:val="28"/>
        </w:rPr>
        <w:t xml:space="preserve">сах.  Протокол № </w:t>
      </w:r>
      <w:r w:rsidR="00C83F7B">
        <w:rPr>
          <w:szCs w:val="28"/>
        </w:rPr>
        <w:t>8</w:t>
      </w:r>
      <w:r w:rsidR="00795725">
        <w:rPr>
          <w:szCs w:val="28"/>
        </w:rPr>
        <w:t xml:space="preserve"> от 2</w:t>
      </w:r>
      <w:r w:rsidR="00C83F7B">
        <w:rPr>
          <w:szCs w:val="28"/>
        </w:rPr>
        <w:t>4</w:t>
      </w:r>
      <w:r w:rsidR="00795725">
        <w:rPr>
          <w:szCs w:val="28"/>
        </w:rPr>
        <w:t>.05.202</w:t>
      </w:r>
      <w:r w:rsidR="00C83F7B">
        <w:rPr>
          <w:szCs w:val="28"/>
        </w:rPr>
        <w:t>5</w:t>
      </w:r>
      <w:r w:rsidRPr="00994E2B">
        <w:rPr>
          <w:szCs w:val="28"/>
        </w:rPr>
        <w:t>г.</w:t>
      </w:r>
    </w:p>
    <w:p w14:paraId="0CD44708" w14:textId="77777777" w:rsidR="007E6B55" w:rsidRPr="00994E2B" w:rsidRDefault="007E6B55" w:rsidP="00994E2B">
      <w:pPr>
        <w:pStyle w:val="a3"/>
        <w:spacing w:line="276" w:lineRule="auto"/>
        <w:ind w:firstLine="708"/>
        <w:jc w:val="both"/>
        <w:rPr>
          <w:szCs w:val="28"/>
        </w:rPr>
      </w:pPr>
    </w:p>
    <w:p w14:paraId="46B5A6D1" w14:textId="77777777"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</w:p>
    <w:p w14:paraId="41CD8082" w14:textId="77777777" w:rsidR="007E6B55" w:rsidRPr="00994E2B" w:rsidRDefault="007E6B55" w:rsidP="00994E2B">
      <w:pPr>
        <w:pStyle w:val="a3"/>
        <w:spacing w:line="276" w:lineRule="auto"/>
        <w:jc w:val="both"/>
        <w:rPr>
          <w:szCs w:val="28"/>
        </w:rPr>
      </w:pPr>
    </w:p>
    <w:p w14:paraId="03C7DA3D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250C15ED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5BB1EEAD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541E4AEC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292D250A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43F2BA4A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51E17190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50CE827E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</w:p>
    <w:p w14:paraId="1D710C2B" w14:textId="77777777" w:rsidR="007E6B55" w:rsidRPr="00994E2B" w:rsidRDefault="007E6B55" w:rsidP="00994E2B">
      <w:pPr>
        <w:pStyle w:val="a3"/>
        <w:spacing w:line="276" w:lineRule="auto"/>
        <w:jc w:val="left"/>
        <w:rPr>
          <w:b/>
          <w:szCs w:val="28"/>
        </w:rPr>
      </w:pPr>
    </w:p>
    <w:p w14:paraId="14EC92C8" w14:textId="77777777" w:rsidR="000A6752" w:rsidRPr="00994E2B" w:rsidRDefault="000A6752" w:rsidP="00994E2B">
      <w:pPr>
        <w:pStyle w:val="a3"/>
        <w:spacing w:line="276" w:lineRule="auto"/>
        <w:jc w:val="left"/>
        <w:rPr>
          <w:b/>
          <w:szCs w:val="28"/>
        </w:rPr>
      </w:pPr>
    </w:p>
    <w:p w14:paraId="52C7CF3B" w14:textId="77777777" w:rsidR="00994E2B" w:rsidRPr="00994E2B" w:rsidRDefault="00994E2B" w:rsidP="00994E2B">
      <w:pPr>
        <w:pStyle w:val="a3"/>
        <w:spacing w:line="276" w:lineRule="auto"/>
        <w:rPr>
          <w:b/>
          <w:szCs w:val="28"/>
        </w:rPr>
      </w:pPr>
    </w:p>
    <w:p w14:paraId="5665FCB3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219C38F2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01414E32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41618312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54EE1824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4D20F0C6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03C1B1A7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38C8FF5A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11F8F591" w14:textId="77777777" w:rsidR="00D27055" w:rsidRDefault="00D27055" w:rsidP="00994E2B">
      <w:pPr>
        <w:pStyle w:val="a3"/>
        <w:spacing w:line="276" w:lineRule="auto"/>
        <w:rPr>
          <w:b/>
          <w:szCs w:val="28"/>
        </w:rPr>
      </w:pPr>
    </w:p>
    <w:p w14:paraId="16F1754C" w14:textId="77777777" w:rsidR="007E6B55" w:rsidRPr="00994E2B" w:rsidRDefault="007E6B55" w:rsidP="00994E2B">
      <w:pPr>
        <w:pStyle w:val="a3"/>
        <w:spacing w:line="276" w:lineRule="auto"/>
        <w:rPr>
          <w:b/>
          <w:szCs w:val="28"/>
        </w:rPr>
      </w:pPr>
      <w:r w:rsidRPr="00994E2B">
        <w:rPr>
          <w:b/>
          <w:szCs w:val="28"/>
        </w:rPr>
        <w:lastRenderedPageBreak/>
        <w:t>Содержание</w:t>
      </w:r>
    </w:p>
    <w:tbl>
      <w:tblPr>
        <w:tblStyle w:val="a5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6B55" w:rsidRPr="00994E2B" w14:paraId="1C1B8888" w14:textId="77777777" w:rsidTr="004F0014">
        <w:trPr>
          <w:trHeight w:val="294"/>
        </w:trPr>
        <w:tc>
          <w:tcPr>
            <w:tcW w:w="9889" w:type="dxa"/>
          </w:tcPr>
          <w:p w14:paraId="482DB23C" w14:textId="77777777" w:rsidR="007E6B55" w:rsidRPr="00994E2B" w:rsidRDefault="007E6B55" w:rsidP="008650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ВВЕДЕНИЕ</w:t>
            </w:r>
          </w:p>
        </w:tc>
      </w:tr>
      <w:tr w:rsidR="007E6B55" w:rsidRPr="00994E2B" w14:paraId="04CCAB57" w14:textId="77777777" w:rsidTr="004F0014">
        <w:trPr>
          <w:trHeight w:val="328"/>
        </w:trPr>
        <w:tc>
          <w:tcPr>
            <w:tcW w:w="9889" w:type="dxa"/>
          </w:tcPr>
          <w:p w14:paraId="7CED4709" w14:textId="77777777" w:rsidR="008650E4" w:rsidRDefault="008650E4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7518FFD" w14:textId="3FAD784F" w:rsidR="00ED2A68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 1. Возникновение педагогических теорий, развитие педагогики. </w:t>
            </w:r>
          </w:p>
          <w:p w14:paraId="3F0DBACC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 2. Система педагогики и ее ст</w:t>
            </w:r>
            <w:r w:rsidR="00044B77" w:rsidRPr="00994E2B">
              <w:rPr>
                <w:sz w:val="28"/>
                <w:szCs w:val="28"/>
              </w:rPr>
              <w:t>р</w:t>
            </w:r>
            <w:r w:rsidRPr="00994E2B">
              <w:rPr>
                <w:sz w:val="28"/>
                <w:szCs w:val="28"/>
              </w:rPr>
              <w:t xml:space="preserve">уктура. Взаимосвязь педагогической науки и практики, тенденции их развития.  </w:t>
            </w:r>
          </w:p>
          <w:p w14:paraId="0CC3EE71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№3</w:t>
            </w:r>
            <w:r w:rsidR="00044B77" w:rsidRPr="00994E2B">
              <w:rPr>
                <w:sz w:val="28"/>
                <w:szCs w:val="28"/>
              </w:rPr>
              <w:t xml:space="preserve"> Отработка педагогических понятий </w:t>
            </w:r>
            <w:proofErr w:type="gramStart"/>
            <w:r w:rsidR="00044B77" w:rsidRPr="00994E2B">
              <w:rPr>
                <w:sz w:val="28"/>
                <w:szCs w:val="28"/>
              </w:rPr>
              <w:t>и  терминов</w:t>
            </w:r>
            <w:proofErr w:type="gramEnd"/>
            <w:r w:rsidR="00044B77" w:rsidRPr="00994E2B">
              <w:rPr>
                <w:sz w:val="28"/>
                <w:szCs w:val="28"/>
              </w:rPr>
              <w:t xml:space="preserve"> в  интерактивной форме занятия – групповая дискуссия</w:t>
            </w:r>
          </w:p>
          <w:p w14:paraId="539F1FB8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№4</w:t>
            </w:r>
            <w:r w:rsidR="00044B77" w:rsidRPr="00994E2B">
              <w:rPr>
                <w:sz w:val="28"/>
                <w:szCs w:val="28"/>
              </w:rPr>
              <w:t xml:space="preserve"> Значение и логика целеполагания в обучении и педагогической деятельности  </w:t>
            </w:r>
          </w:p>
          <w:p w14:paraId="1A90B84D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№5</w:t>
            </w:r>
            <w:r w:rsidR="00044B77" w:rsidRPr="00994E2B">
              <w:rPr>
                <w:sz w:val="28"/>
                <w:szCs w:val="28"/>
              </w:rPr>
              <w:t xml:space="preserve"> Профессионально обусловленные требования к личности педагога в педагогической деятельности.</w:t>
            </w:r>
          </w:p>
          <w:p w14:paraId="3CFB2F60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44B77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>№6</w:t>
            </w:r>
            <w:r w:rsidR="00044B77" w:rsidRPr="00994E2B">
              <w:rPr>
                <w:sz w:val="28"/>
                <w:szCs w:val="28"/>
              </w:rPr>
              <w:t xml:space="preserve"> Определение уровней и подходов организации целеполагания в обучении и педагогической деятельности</w:t>
            </w:r>
          </w:p>
          <w:p w14:paraId="0B5541B5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 xml:space="preserve">№7 Сравнительная характеристика общения </w:t>
            </w:r>
            <w:proofErr w:type="gramStart"/>
            <w:r w:rsidRPr="00994E2B">
              <w:rPr>
                <w:sz w:val="28"/>
                <w:szCs w:val="28"/>
              </w:rPr>
              <w:t>и  стилей</w:t>
            </w:r>
            <w:proofErr w:type="gramEnd"/>
            <w:r w:rsidRPr="00994E2B">
              <w:rPr>
                <w:sz w:val="28"/>
                <w:szCs w:val="28"/>
              </w:rPr>
              <w:t xml:space="preserve"> педагогического взаимодействия</w:t>
            </w:r>
          </w:p>
          <w:p w14:paraId="60C66956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 xml:space="preserve">№8 </w:t>
            </w:r>
            <w:proofErr w:type="gramStart"/>
            <w:r w:rsidRPr="00994E2B">
              <w:rPr>
                <w:sz w:val="28"/>
                <w:szCs w:val="28"/>
              </w:rPr>
              <w:t>Постановка  целей</w:t>
            </w:r>
            <w:proofErr w:type="gramEnd"/>
            <w:r w:rsidRPr="00994E2B">
              <w:rPr>
                <w:sz w:val="28"/>
                <w:szCs w:val="28"/>
              </w:rPr>
              <w:t xml:space="preserve"> и задач современного урока/ внеклассного занятия различных типов</w:t>
            </w:r>
          </w:p>
          <w:p w14:paraId="36C3E501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№9 Анализ и отработка особенностей содержания и организации педагогического процесса в условиях разных типов образовательных организаций на примерах дошкольных организаций </w:t>
            </w:r>
            <w:proofErr w:type="gramStart"/>
            <w:r w:rsidRPr="00994E2B">
              <w:rPr>
                <w:sz w:val="28"/>
                <w:szCs w:val="28"/>
              </w:rPr>
              <w:t>и  начальной</w:t>
            </w:r>
            <w:proofErr w:type="gramEnd"/>
            <w:r w:rsidRPr="00994E2B">
              <w:rPr>
                <w:sz w:val="28"/>
                <w:szCs w:val="28"/>
              </w:rPr>
              <w:t xml:space="preserve"> школы.   </w:t>
            </w:r>
          </w:p>
          <w:p w14:paraId="14352C43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№10 Анализ педагогических возможностей форм, методов, средств обучения и воспитания, условия </w:t>
            </w:r>
            <w:proofErr w:type="gramStart"/>
            <w:r w:rsidRPr="00994E2B">
              <w:rPr>
                <w:sz w:val="28"/>
                <w:szCs w:val="28"/>
              </w:rPr>
              <w:t>их  применения</w:t>
            </w:r>
            <w:proofErr w:type="gramEnd"/>
          </w:p>
          <w:p w14:paraId="56EFB219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</w:t>
            </w:r>
            <w:r w:rsidRPr="00994E2B">
              <w:rPr>
                <w:sz w:val="28"/>
                <w:szCs w:val="28"/>
              </w:rPr>
              <w:t xml:space="preserve">№11 Изучение психолого-педагогических </w:t>
            </w:r>
            <w:proofErr w:type="gramStart"/>
            <w:r w:rsidRPr="00994E2B">
              <w:rPr>
                <w:sz w:val="28"/>
                <w:szCs w:val="28"/>
              </w:rPr>
              <w:t>условий  развития</w:t>
            </w:r>
            <w:proofErr w:type="gramEnd"/>
            <w:r w:rsidRPr="00994E2B">
              <w:rPr>
                <w:sz w:val="28"/>
                <w:szCs w:val="28"/>
              </w:rPr>
              <w:t xml:space="preserve"> мотивации и способностей в процессе обучения, основы развивающего обучения, дифференциации и индивидуализации обучения и воспитания  </w:t>
            </w:r>
          </w:p>
          <w:p w14:paraId="449045EB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 №12 Дифференцированное обучение и воспитание. Классификация форм дифференцированного обучения</w:t>
            </w:r>
          </w:p>
          <w:p w14:paraId="6DD7243B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 xml:space="preserve">Занятие по практической подготовке №13 Разработка педагогических условий предупреждения и коррекции социальной и школьной </w:t>
            </w:r>
            <w:proofErr w:type="spellStart"/>
            <w:r w:rsidRPr="00994E2B">
              <w:rPr>
                <w:sz w:val="28"/>
                <w:szCs w:val="28"/>
              </w:rPr>
              <w:t>дезадаптации</w:t>
            </w:r>
            <w:proofErr w:type="spellEnd"/>
          </w:p>
          <w:p w14:paraId="7195DFCB" w14:textId="77777777" w:rsidR="000A6752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№14 Особенности работы с одаренными детьми, детьми с особыми образовательными потребностями, </w:t>
            </w:r>
            <w:proofErr w:type="spellStart"/>
            <w:r w:rsidR="000A6752" w:rsidRPr="00994E2B">
              <w:rPr>
                <w:sz w:val="28"/>
                <w:szCs w:val="28"/>
              </w:rPr>
              <w:t>девиантным</w:t>
            </w:r>
            <w:proofErr w:type="spellEnd"/>
            <w:r w:rsidR="000A6752" w:rsidRPr="00994E2B">
              <w:rPr>
                <w:sz w:val="28"/>
                <w:szCs w:val="28"/>
              </w:rPr>
              <w:t xml:space="preserve"> поведением  </w:t>
            </w:r>
          </w:p>
          <w:p w14:paraId="1DB77266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№15 Приемы привлечения учащихся к целеполаганию, организации и анализу процесса и результатов обучения </w:t>
            </w:r>
            <w:r w:rsidR="000A6752" w:rsidRPr="00994E2B">
              <w:rPr>
                <w:sz w:val="28"/>
                <w:szCs w:val="28"/>
              </w:rPr>
              <w:lastRenderedPageBreak/>
              <w:t>(проводится в форме интерактивного</w:t>
            </w:r>
          </w:p>
          <w:p w14:paraId="21AC6C14" w14:textId="77777777" w:rsidR="00044B77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№16 Средства контроля и оценки качества образования. Отработка психолого-педагогических основ оценочной деятельности педагога</w:t>
            </w:r>
          </w:p>
          <w:p w14:paraId="6EBAF781" w14:textId="77777777" w:rsidR="000A6752" w:rsidRPr="00994E2B" w:rsidRDefault="00044B77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t>Занятие по практической подготовке</w:t>
            </w:r>
            <w:r w:rsidR="000A6752" w:rsidRPr="00994E2B">
              <w:rPr>
                <w:sz w:val="28"/>
                <w:szCs w:val="28"/>
              </w:rPr>
              <w:t xml:space="preserve"> №17 </w:t>
            </w:r>
            <w:proofErr w:type="gramStart"/>
            <w:r w:rsidR="000A6752" w:rsidRPr="00994E2B">
              <w:rPr>
                <w:sz w:val="28"/>
                <w:szCs w:val="28"/>
              </w:rPr>
              <w:t>Постановка  целей</w:t>
            </w:r>
            <w:proofErr w:type="gramEnd"/>
            <w:r w:rsidR="000A6752" w:rsidRPr="00994E2B">
              <w:rPr>
                <w:sz w:val="28"/>
                <w:szCs w:val="28"/>
              </w:rPr>
              <w:t xml:space="preserve"> и задач современного урока/ внеклассного занятия различных типов</w:t>
            </w:r>
          </w:p>
          <w:p w14:paraId="15B61191" w14:textId="77777777" w:rsidR="00044B77" w:rsidRPr="00994E2B" w:rsidRDefault="00044B77" w:rsidP="00994E2B">
            <w:p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E6B55" w:rsidRPr="00994E2B" w14:paraId="398881E1" w14:textId="77777777" w:rsidTr="004F0014">
        <w:trPr>
          <w:trHeight w:val="298"/>
        </w:trPr>
        <w:tc>
          <w:tcPr>
            <w:tcW w:w="9889" w:type="dxa"/>
          </w:tcPr>
          <w:p w14:paraId="3AD5DCE8" w14:textId="77777777" w:rsidR="007E6B55" w:rsidRPr="00994E2B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4E2B">
              <w:rPr>
                <w:sz w:val="28"/>
                <w:szCs w:val="28"/>
              </w:rPr>
              <w:lastRenderedPageBreak/>
              <w:t xml:space="preserve">Вопросы к экзамену </w:t>
            </w:r>
          </w:p>
        </w:tc>
      </w:tr>
      <w:tr w:rsidR="007E6B55" w:rsidRPr="00D27055" w14:paraId="4D263366" w14:textId="77777777" w:rsidTr="004F0014">
        <w:trPr>
          <w:trHeight w:val="273"/>
        </w:trPr>
        <w:tc>
          <w:tcPr>
            <w:tcW w:w="9889" w:type="dxa"/>
          </w:tcPr>
          <w:p w14:paraId="44EB6729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Список использованных источников</w:t>
            </w:r>
          </w:p>
          <w:p w14:paraId="15E1623E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282AFE8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AA3006A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A53D800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D923B49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DF93DB3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DC10897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1737FC4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6F96628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8D0F236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2E8C7C0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743EB2F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3A2737F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A3587B6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2A409EA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A1D23B6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AEFBE75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A6A50F8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BB0F1FD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E406415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74C4622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42B4B49" w14:textId="77777777" w:rsidR="000A6752" w:rsidRPr="00D27055" w:rsidRDefault="000A6752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BF40D8D" w14:textId="77777777" w:rsidR="00F503AF" w:rsidRPr="00D27055" w:rsidRDefault="00F503AF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CB8D8DB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2A63FC23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58CC957E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3B8FE741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1AA77258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24DA699F" w14:textId="77777777" w:rsidR="00F503AF" w:rsidRPr="00D27055" w:rsidRDefault="00F503AF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14:paraId="69E20C45" w14:textId="35CB2A64" w:rsidR="00D27055" w:rsidRPr="00D27055" w:rsidRDefault="00D27055" w:rsidP="008650E4">
            <w:pPr>
              <w:spacing w:line="276" w:lineRule="auto"/>
              <w:rPr>
                <w:sz w:val="28"/>
                <w:szCs w:val="28"/>
              </w:rPr>
            </w:pPr>
          </w:p>
          <w:p w14:paraId="1FFD9B12" w14:textId="77777777" w:rsidR="007E6B55" w:rsidRPr="00D27055" w:rsidRDefault="007E6B55" w:rsidP="00994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>ВВЕДЕНИЕ</w:t>
            </w:r>
          </w:p>
          <w:p w14:paraId="5F32B982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Методические указания содержат тематику занятий</w:t>
            </w:r>
            <w:r w:rsidR="005B2A24" w:rsidRPr="00D27055">
              <w:rPr>
                <w:sz w:val="28"/>
                <w:szCs w:val="28"/>
              </w:rPr>
              <w:t xml:space="preserve"> по практической подготовке</w:t>
            </w:r>
            <w:r w:rsidRPr="00D27055">
              <w:rPr>
                <w:sz w:val="28"/>
                <w:szCs w:val="28"/>
              </w:rPr>
              <w:t>,</w:t>
            </w:r>
            <w:r w:rsidR="005B2A24" w:rsidRPr="00D27055">
              <w:rPr>
                <w:sz w:val="28"/>
                <w:szCs w:val="28"/>
              </w:rPr>
              <w:t xml:space="preserve"> вопросы к ней</w:t>
            </w:r>
            <w:r w:rsidRPr="00D27055">
              <w:rPr>
                <w:sz w:val="28"/>
                <w:szCs w:val="28"/>
              </w:rPr>
              <w:t>, ситуационные задачи, рекомендуемую литературу.</w:t>
            </w:r>
          </w:p>
          <w:p w14:paraId="3803A45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Учебная дисциплина Педагогика относится к общепрофессиональному циклу. </w:t>
            </w:r>
          </w:p>
          <w:p w14:paraId="7EC57273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Целью дисциплины является формирование у студентов общих представлений, умений и навыков в области педагогики, необходимых в процессе профессионального становления личности, а также в системе социальных отношений. Для разрешения поставленной цели предусматривается выполнение следующих задач:</w:t>
            </w:r>
          </w:p>
          <w:p w14:paraId="77C4B0D7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1.Изучение сущности и закономерностей развития и формирования личности.</w:t>
            </w:r>
          </w:p>
          <w:p w14:paraId="4FC12D1A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2.Вскрытие закономерностей в области обучения, воспитания, образования, управления образовательными системами.</w:t>
            </w:r>
          </w:p>
          <w:p w14:paraId="40EC282B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3.Изучение и обобщение практики, опыта педагогической деятельности.</w:t>
            </w:r>
          </w:p>
          <w:p w14:paraId="3ECDDEC6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4.Внедрение результатов педагогических исследований в практику.</w:t>
            </w:r>
          </w:p>
          <w:p w14:paraId="7AE83402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5.Разработка новых технологий, методов, средств, форм обучения, воспитания, управления образовательными структурами</w:t>
            </w:r>
          </w:p>
          <w:p w14:paraId="39202803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6.Прогнозирование развития образования.</w:t>
            </w:r>
          </w:p>
          <w:p w14:paraId="21ABDB86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В результате освоения дисциплины обучающийся должен уметь:        </w:t>
            </w:r>
          </w:p>
          <w:p w14:paraId="591174C0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оценивать постановку цели и задач уроков, внеурочных мероприятий и занятий, определять   педагогические возможности и эффективность применения различных методов, приемов, методик, форм организации обучения и воспитания;      </w:t>
            </w:r>
          </w:p>
          <w:p w14:paraId="0DB8D81F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анализировать педагогическую деятельность, педагогические факты и явления;         </w:t>
            </w:r>
          </w:p>
          <w:p w14:paraId="0747E619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находить и анализировать информацию, необходимую для решения профессиональных                   педагогических проблем, повышения эффективности педагогической деятельности, профессионального самообразования и саморазвития;         </w:t>
            </w:r>
          </w:p>
          <w:p w14:paraId="6C52EF79" w14:textId="77777777" w:rsidR="007E6B55" w:rsidRPr="00D27055" w:rsidRDefault="00994E2B" w:rsidP="00994E2B">
            <w:pPr>
              <w:pStyle w:val="a8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ориентироваться в современных проблемах образования, тенденциях его развития и       направлениях реформирования.</w:t>
            </w:r>
          </w:p>
          <w:p w14:paraId="44B9DD1B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В результате освоения дисциплины обучающийся должен знать: </w:t>
            </w:r>
          </w:p>
          <w:p w14:paraId="2964413B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взаимосвязь педагогической науки и практики, тенденции их развития; </w:t>
            </w:r>
          </w:p>
          <w:p w14:paraId="062747E8" w14:textId="77777777" w:rsidR="00994E2B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значение и логику целеполагания в обучении и педагогической деятельности; </w:t>
            </w:r>
          </w:p>
          <w:p w14:paraId="2BFE5019" w14:textId="77777777" w:rsidR="00994E2B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принципы обучения и воспитания; </w:t>
            </w:r>
          </w:p>
          <w:p w14:paraId="56538721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особенности содержания и организации педагогического процесса в 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условиях разных типов образовательных организаций на различных уровнях образования </w:t>
            </w:r>
          </w:p>
          <w:p w14:paraId="5D73D1BB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формы, методы и средства обучения и воспитания, их педагогические возможности и условия    применения; </w:t>
            </w:r>
          </w:p>
          <w:p w14:paraId="3F41DD7B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   воспитания;</w:t>
            </w:r>
          </w:p>
          <w:p w14:paraId="5CDA9CC3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педагогические условия предупреждения и коррекции социальной и школьной             </w:t>
            </w:r>
            <w:proofErr w:type="spellStart"/>
            <w:r w:rsidR="007E6B55" w:rsidRPr="00D27055">
              <w:rPr>
                <w:rFonts w:ascii="Times New Roman" w:hAnsi="Times New Roman"/>
                <w:sz w:val="28"/>
                <w:szCs w:val="28"/>
              </w:rPr>
              <w:t>дезадаптации</w:t>
            </w:r>
            <w:proofErr w:type="spellEnd"/>
            <w:r w:rsidR="007E6B55" w:rsidRPr="00D270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9BCBFF4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14:paraId="691CC8AF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особенности работы с одаренными детьми, детьми с особыми образовательными потребностями, </w:t>
            </w:r>
            <w:proofErr w:type="spellStart"/>
            <w:r w:rsidR="007E6B55" w:rsidRPr="00D27055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 поведением;</w:t>
            </w:r>
          </w:p>
          <w:p w14:paraId="104BC1A3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приемы привлечения учащихся к целеполаганию, организации и анализу процесса и       результатов обучения; </w:t>
            </w:r>
          </w:p>
          <w:p w14:paraId="45503872" w14:textId="77777777" w:rsidR="007E6B55" w:rsidRPr="00D27055" w:rsidRDefault="00994E2B" w:rsidP="00994E2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-</w:t>
            </w:r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средства контроля и оценки качества образования, психолого-педагогические </w:t>
            </w:r>
            <w:proofErr w:type="gramStart"/>
            <w:r w:rsidR="007E6B55" w:rsidRPr="00D27055">
              <w:rPr>
                <w:rFonts w:ascii="Times New Roman" w:hAnsi="Times New Roman"/>
                <w:sz w:val="28"/>
                <w:szCs w:val="28"/>
              </w:rPr>
              <w:t>основы  оценочной</w:t>
            </w:r>
            <w:proofErr w:type="gramEnd"/>
            <w:r w:rsidR="007E6B55" w:rsidRPr="00D27055">
              <w:rPr>
                <w:rFonts w:ascii="Times New Roman" w:hAnsi="Times New Roman"/>
                <w:sz w:val="28"/>
                <w:szCs w:val="28"/>
              </w:rPr>
              <w:t xml:space="preserve">  деятельности педагога.</w:t>
            </w:r>
          </w:p>
          <w:p w14:paraId="31924A07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Изучение учебной дисциплины Педагогика способствует формированию ОК и ПК: </w:t>
            </w:r>
          </w:p>
          <w:p w14:paraId="542EB580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EF5C9D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564DFF5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3. Оценивать риски и принимать решения в нестандартных ситуациях.</w:t>
            </w:r>
          </w:p>
          <w:p w14:paraId="094AC26C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141153B9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14:paraId="77C5934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14:paraId="71B112E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14:paraId="312EA2E6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652C24F3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14:paraId="368D0B23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1.1. Определять цели и задачи, планировать уроки.</w:t>
            </w:r>
          </w:p>
          <w:p w14:paraId="5BF1056B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1.2. Проводить уроки.</w:t>
            </w:r>
          </w:p>
          <w:p w14:paraId="4869D38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1.3. Осуществлять педагогический контроль, оценивать процесс и результаты обучения.</w:t>
            </w:r>
          </w:p>
          <w:p w14:paraId="1EE5C7D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1.4. Анализировать уроки.</w:t>
            </w:r>
          </w:p>
          <w:p w14:paraId="702FD04D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1.5. Вести документацию, обеспечивающую обучение по образовательным программам начального общего образования.</w:t>
            </w:r>
          </w:p>
          <w:p w14:paraId="7557145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14:paraId="28B3CC2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2.2. Проводить внеурочные занятия.</w:t>
            </w:r>
          </w:p>
          <w:p w14:paraId="14ACEFA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2.3. Осуществлять педагогический контроль, оценивать процесс и результаты деятельности обучающихся.</w:t>
            </w:r>
          </w:p>
          <w:p w14:paraId="4973C06D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2.4. Анализировать процесс и результаты внеурочной деятельности и отдельных занятий.</w:t>
            </w:r>
          </w:p>
          <w:p w14:paraId="78A9E3B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2.5. Вести документацию, обеспечивающую организацию внеурочной деятельности и общения обучающихся.</w:t>
            </w:r>
          </w:p>
          <w:p w14:paraId="28930189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3.1. Проводить педагогическое наблюдение и диагностику, интерпретировать полученные результаты.</w:t>
            </w:r>
          </w:p>
          <w:p w14:paraId="2AAEB505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3.2. Определять цели и задачи, планировать внеклассную работу.</w:t>
            </w:r>
          </w:p>
          <w:p w14:paraId="0B6348E7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3.3. Проводить внеклассные мероприятия.</w:t>
            </w:r>
          </w:p>
          <w:p w14:paraId="7AF06F5A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3.4. Анализировать процесс и результаты проведения внеклассных мероприятий.</w:t>
            </w:r>
          </w:p>
          <w:p w14:paraId="74ECBAB1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3.5. Определять цели и задачи, планировать работу с родителями.</w:t>
            </w:r>
          </w:p>
          <w:p w14:paraId="38C300D4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3.6. Обеспечивать взаимодействие с родителями учащихся при решении задач обучения и воспитания.</w:t>
            </w:r>
          </w:p>
          <w:p w14:paraId="2C03877B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3.7. Анализировать результаты работы с родителями.</w:t>
            </w:r>
          </w:p>
          <w:p w14:paraId="1E713195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787E7EF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14:paraId="33D9AE9E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4.2. Создавать в кабинете предметно-развивающую среду.</w:t>
            </w:r>
          </w:p>
          <w:p w14:paraId="410CA15D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</w:t>
            </w:r>
            <w:r w:rsidRPr="00D27055">
              <w:rPr>
                <w:sz w:val="28"/>
                <w:szCs w:val="28"/>
              </w:rPr>
              <w:lastRenderedPageBreak/>
              <w:t>деятельности других педагогов.</w:t>
            </w:r>
          </w:p>
          <w:p w14:paraId="1C974EF2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4.4. Оформлять педагогические разработки в виде отчетов, рефератов, выступлений.</w:t>
            </w:r>
          </w:p>
          <w:p w14:paraId="73BC4B70" w14:textId="77777777" w:rsidR="007E6B55" w:rsidRPr="00D27055" w:rsidRDefault="007E6B55" w:rsidP="00994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14:paraId="19A70A5D" w14:textId="77777777" w:rsidR="007E6B55" w:rsidRPr="00D27055" w:rsidRDefault="007E6B55" w:rsidP="00994E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845633C" w14:textId="77777777" w:rsidR="007E6B55" w:rsidRPr="00D27055" w:rsidRDefault="007E6B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8FCB948" w14:textId="77777777" w:rsidR="007E6B55" w:rsidRPr="00D27055" w:rsidRDefault="007E6B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725CD9BE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6F1A3F03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CF052FE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0AACD2B0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231B5972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6B432408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09CA3AE6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2E4243ED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3F34A1AE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612B6E18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A2B7F69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1C3C02D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DB060CD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27E8C3C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BD6CBFC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A5C7BDB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29085D52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40F0E7AF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74F4F6B1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74A8E77F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0EC5F571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B659EBB" w14:textId="77777777" w:rsidR="00D27055" w:rsidRPr="00D27055" w:rsidRDefault="00D27055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64874BFD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357B23DE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501BD842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5744494C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71BCC2F8" w14:textId="77777777" w:rsidR="00D27055" w:rsidRPr="00D27055" w:rsidRDefault="00D27055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2748F1FC" w14:textId="77777777" w:rsidR="008650E4" w:rsidRDefault="008650E4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7CB4DB09" w14:textId="77777777" w:rsidR="008650E4" w:rsidRDefault="008650E4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655CBA26" w14:textId="77777777" w:rsidR="008650E4" w:rsidRDefault="008650E4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07B47A4B" w14:textId="77777777" w:rsidR="008650E4" w:rsidRDefault="008650E4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7190A68B" w14:textId="62A103F0" w:rsidR="007E6B55" w:rsidRPr="00D27055" w:rsidRDefault="00536478" w:rsidP="00994E2B">
            <w:pPr>
              <w:pStyle w:val="a3"/>
              <w:spacing w:line="276" w:lineRule="auto"/>
              <w:rPr>
                <w:b/>
                <w:szCs w:val="28"/>
              </w:rPr>
            </w:pPr>
            <w:r w:rsidRPr="00D27055">
              <w:rPr>
                <w:b/>
                <w:szCs w:val="28"/>
              </w:rPr>
              <w:lastRenderedPageBreak/>
              <w:t>Зан</w:t>
            </w:r>
            <w:r w:rsidR="008650E4">
              <w:rPr>
                <w:b/>
                <w:szCs w:val="28"/>
              </w:rPr>
              <w:t xml:space="preserve">ятие </w:t>
            </w:r>
            <w:r w:rsidR="007E6B55" w:rsidRPr="00D27055">
              <w:rPr>
                <w:b/>
                <w:szCs w:val="28"/>
              </w:rPr>
              <w:t>№ 1</w:t>
            </w:r>
          </w:p>
          <w:p w14:paraId="5552057A" w14:textId="77777777" w:rsidR="002B12CC" w:rsidRPr="00D27055" w:rsidRDefault="002B12CC" w:rsidP="00994E2B">
            <w:pPr>
              <w:spacing w:line="276" w:lineRule="auto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 xml:space="preserve">Тема. Возникновение педагогических теорий, развитие педагогики. </w:t>
            </w:r>
          </w:p>
          <w:p w14:paraId="46A8F136" w14:textId="77777777" w:rsidR="002B12CC" w:rsidRPr="00D27055" w:rsidRDefault="002B12CC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sz w:val="28"/>
                <w:szCs w:val="28"/>
              </w:rPr>
              <w:t>1. Теоретическая часть</w:t>
            </w:r>
          </w:p>
          <w:p w14:paraId="5A3A80ED" w14:textId="77777777" w:rsidR="009B4DEC" w:rsidRPr="00D27055" w:rsidRDefault="009B4DEC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На возникновение педагогики значительно повлияло развитие человечества, которое происходило поэтапно.</w:t>
            </w:r>
          </w:p>
          <w:p w14:paraId="1170FBE9" w14:textId="77777777" w:rsidR="006C7A8F" w:rsidRPr="00D27055" w:rsidRDefault="009B4DEC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      Социальные и экономические факторы повлияли на появление в системе образования таких направлений: экологическое воспитание, борьба с детской преступностью и наркоманией. Пришли к выводу, что не обойтись без компьютерных технологий. В конце 20 столетия были развиты принципы демократии, гуманизма.</w:t>
            </w:r>
            <w:r w:rsidRPr="00D27055">
              <w:rPr>
                <w:sz w:val="28"/>
                <w:szCs w:val="28"/>
              </w:rPr>
              <w:br/>
            </w:r>
            <w:r w:rsidR="006C7A8F" w:rsidRPr="00D27055">
              <w:rPr>
                <w:sz w:val="28"/>
                <w:szCs w:val="28"/>
              </w:rPr>
              <w:t>Вопросы и задания:</w:t>
            </w:r>
          </w:p>
          <w:p w14:paraId="367CDE21" w14:textId="77777777"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1. </w:t>
            </w:r>
            <w:r w:rsidRPr="00D27055">
              <w:rPr>
                <w:rStyle w:val="c2"/>
                <w:sz w:val="28"/>
                <w:szCs w:val="28"/>
              </w:rPr>
              <w:t>Представьте эссе на тему: «В какой исторической эпохе воспитание появилось как особый вид человеческой деятельности?»</w:t>
            </w:r>
          </w:p>
          <w:p w14:paraId="6F627293" w14:textId="77777777" w:rsidR="009B4DEC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  <w:r w:rsidRPr="00D27055">
              <w:rPr>
                <w:rStyle w:val="c2"/>
                <w:sz w:val="28"/>
                <w:szCs w:val="28"/>
              </w:rPr>
              <w:t>2.</w:t>
            </w:r>
            <w:r w:rsidRPr="00D27055">
              <w:rPr>
                <w:sz w:val="28"/>
                <w:szCs w:val="28"/>
              </w:rPr>
              <w:t xml:space="preserve"> </w:t>
            </w:r>
            <w:r w:rsidRPr="00D27055">
              <w:rPr>
                <w:rStyle w:val="c2"/>
                <w:sz w:val="28"/>
                <w:szCs w:val="28"/>
              </w:rPr>
              <w:t>Проанализируйте антропологические основания и социокультурные условия развития ближневосточной педагогики в древности.</w:t>
            </w:r>
            <w:r w:rsidR="009B4DEC" w:rsidRPr="00D27055">
              <w:rPr>
                <w:sz w:val="28"/>
                <w:szCs w:val="28"/>
              </w:rPr>
              <w:br/>
            </w:r>
            <w:r w:rsidRPr="00D27055">
              <w:rPr>
                <w:sz w:val="28"/>
                <w:szCs w:val="28"/>
              </w:rPr>
              <w:t xml:space="preserve">3. </w:t>
            </w:r>
            <w:r w:rsidRPr="00D27055">
              <w:rPr>
                <w:rStyle w:val="c2"/>
                <w:sz w:val="28"/>
                <w:szCs w:val="28"/>
              </w:rPr>
              <w:t>Какой из античных идеалов, по вашему мнению, в большей степени мог бы способствовать решению задач обновления отечественной школы сегодня?</w:t>
            </w:r>
          </w:p>
          <w:p w14:paraId="2ED26265" w14:textId="77777777" w:rsidR="006C7A8F" w:rsidRPr="00D27055" w:rsidRDefault="006C7A8F" w:rsidP="00994E2B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</w:p>
          <w:p w14:paraId="5815933C" w14:textId="77777777" w:rsidR="006C7A8F" w:rsidRPr="00D27055" w:rsidRDefault="006C7A8F" w:rsidP="00994E2B">
            <w:pPr>
              <w:pStyle w:val="a3"/>
              <w:spacing w:line="276" w:lineRule="auto"/>
              <w:rPr>
                <w:b/>
                <w:szCs w:val="28"/>
              </w:rPr>
            </w:pPr>
          </w:p>
          <w:p w14:paraId="4EBE36C5" w14:textId="77777777" w:rsidR="006C7A8F" w:rsidRPr="00D27055" w:rsidRDefault="006C7A8F" w:rsidP="00994E2B">
            <w:pPr>
              <w:pStyle w:val="a3"/>
              <w:spacing w:line="276" w:lineRule="auto"/>
              <w:rPr>
                <w:b/>
                <w:szCs w:val="28"/>
              </w:rPr>
            </w:pPr>
            <w:r w:rsidRPr="00D27055">
              <w:rPr>
                <w:b/>
                <w:szCs w:val="28"/>
              </w:rPr>
              <w:t>Занятие по практической подготовке № 2</w:t>
            </w:r>
          </w:p>
          <w:p w14:paraId="7247F277" w14:textId="77777777" w:rsidR="006C7A8F" w:rsidRPr="00D27055" w:rsidRDefault="006C7A8F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br/>
            </w:r>
            <w:r w:rsidRPr="00D27055">
              <w:rPr>
                <w:b/>
                <w:sz w:val="28"/>
                <w:szCs w:val="28"/>
              </w:rPr>
              <w:t>Тема. Система педагогики и ее структура. Взаимосвязь педагогической науки и практики, тенденции их развития</w:t>
            </w:r>
            <w:r w:rsidR="00EB66A6" w:rsidRPr="00D27055">
              <w:rPr>
                <w:b/>
                <w:sz w:val="28"/>
                <w:szCs w:val="28"/>
              </w:rPr>
              <w:t xml:space="preserve"> (4ч.)</w:t>
            </w:r>
            <w:r w:rsidRPr="00D27055">
              <w:rPr>
                <w:sz w:val="28"/>
                <w:szCs w:val="28"/>
              </w:rPr>
              <w:br/>
            </w:r>
            <w:r w:rsidRPr="00D27055">
              <w:rPr>
                <w:b/>
                <w:bCs/>
                <w:i/>
                <w:iCs/>
                <w:sz w:val="28"/>
                <w:szCs w:val="28"/>
              </w:rPr>
              <w:t xml:space="preserve"> Теоретическая часть</w:t>
            </w:r>
          </w:p>
          <w:p w14:paraId="4D2DA356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        Педагогика, являясь самостоятельной, достаточно развитой наукой, имея свою четко ограниченную область исследования, не может существовать обособленно от других наук. Поскольку объектом воспитательной деятельности является растущий и развивающийся человек, педагогика прежде всего тесно связана с науками, изучающими человека.</w:t>
            </w:r>
          </w:p>
          <w:p w14:paraId="6ADFE77E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Человека как члена общества изучают общественные науки, как продукта биологической эволюции - биологические науки, а как мыслящее существо с его психическим внутренним миром - психологические науки.</w:t>
            </w:r>
          </w:p>
          <w:p w14:paraId="2AC0B107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Рассмотрим более подробно связь педагогики с общественными науками. Общественные науки помогают определить смысл и цели воспитания, правильно учитывать действие общих закономерностей человеческого бытия и мышления.</w:t>
            </w:r>
          </w:p>
          <w:p w14:paraId="3D5434E2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lastRenderedPageBreak/>
              <w:t xml:space="preserve">Из </w:t>
            </w:r>
            <w:r w:rsidRPr="00D27055">
              <w:rPr>
                <w:rStyle w:val="ab"/>
                <w:i/>
                <w:iCs/>
                <w:sz w:val="28"/>
                <w:szCs w:val="28"/>
              </w:rPr>
              <w:t>общественных наук</w:t>
            </w:r>
            <w:r w:rsidRPr="00D27055">
              <w:rPr>
                <w:sz w:val="28"/>
                <w:szCs w:val="28"/>
              </w:rPr>
              <w:t xml:space="preserve"> педагогика тесно связана с </w:t>
            </w:r>
            <w:r w:rsidRPr="00D27055">
              <w:rPr>
                <w:rStyle w:val="ab"/>
                <w:sz w:val="28"/>
                <w:szCs w:val="28"/>
                <w:u w:val="single"/>
              </w:rPr>
              <w:t>философией</w:t>
            </w:r>
            <w:r w:rsidRPr="00D27055">
              <w:rPr>
                <w:i/>
                <w:iCs/>
                <w:sz w:val="28"/>
                <w:szCs w:val="28"/>
              </w:rPr>
              <w:t>.</w:t>
            </w:r>
            <w:r w:rsidRPr="00D27055">
              <w:rPr>
                <w:sz w:val="28"/>
                <w:szCs w:val="28"/>
              </w:rPr>
              <w:t xml:space="preserve"> Философское учение является методологической основой педагогики, способствует осмыслению целей воспитания и образования. От системы философских взглядов (материалистических, экзистенциальных, прагматических, неопозитивистских и др.), которых придерживаются исследователи педагогики, зависят направления педагогического поиска, определение сущностных, целевых и технологических характеристик образовательного процесса.</w:t>
            </w:r>
          </w:p>
          <w:p w14:paraId="627D85AF" w14:textId="77777777" w:rsidR="006C7A8F" w:rsidRPr="00D27055" w:rsidRDefault="006C7A8F" w:rsidP="00994E2B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Задания</w:t>
            </w:r>
          </w:p>
          <w:p w14:paraId="047E84A3" w14:textId="77777777"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Разработать и представить вопрос кроссворд по теме «История педагогики»</w:t>
            </w:r>
          </w:p>
          <w:p w14:paraId="04B31093" w14:textId="77777777"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 xml:space="preserve">Проанализировать связи педагогики с естественными, гуманитарными и точными науками, выделить </w:t>
            </w:r>
            <w:proofErr w:type="gramStart"/>
            <w:r w:rsidRPr="00D27055">
              <w:rPr>
                <w:sz w:val="28"/>
                <w:szCs w:val="28"/>
              </w:rPr>
              <w:t>следующие  их</w:t>
            </w:r>
            <w:proofErr w:type="gramEnd"/>
            <w:r w:rsidRPr="00D27055">
              <w:rPr>
                <w:sz w:val="28"/>
                <w:szCs w:val="28"/>
              </w:rPr>
              <w:t xml:space="preserve"> взаимного дополнения.</w:t>
            </w:r>
          </w:p>
          <w:p w14:paraId="648F8315" w14:textId="77777777" w:rsidR="006C7A8F" w:rsidRPr="00D27055" w:rsidRDefault="006C7A8F" w:rsidP="00994E2B">
            <w:pPr>
              <w:pStyle w:val="aa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sz w:val="28"/>
                <w:szCs w:val="28"/>
              </w:rPr>
              <w:t>Раскрыть взгляды русских мыслителей, философов, педагогов,</w:t>
            </w:r>
          </w:p>
          <w:p w14:paraId="70A4B8DB" w14:textId="77777777"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</w:p>
          <w:p w14:paraId="7A54AFE7" w14:textId="77777777" w:rsidR="006C7A8F" w:rsidRPr="00D27055" w:rsidRDefault="006C7A8F" w:rsidP="00994E2B">
            <w:pPr>
              <w:spacing w:line="276" w:lineRule="auto"/>
              <w:rPr>
                <w:rStyle w:val="c2"/>
                <w:sz w:val="28"/>
                <w:szCs w:val="28"/>
              </w:rPr>
            </w:pPr>
          </w:p>
          <w:p w14:paraId="1DED24FC" w14:textId="77777777" w:rsidR="006C7A8F" w:rsidRPr="00D27055" w:rsidRDefault="006C7A8F" w:rsidP="00994E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>Занятие по практической подготовке</w:t>
            </w:r>
            <w:r w:rsidR="004F0014" w:rsidRPr="00D27055">
              <w:rPr>
                <w:b/>
                <w:sz w:val="28"/>
                <w:szCs w:val="28"/>
              </w:rPr>
              <w:t>№3</w:t>
            </w:r>
          </w:p>
          <w:p w14:paraId="2DB098F6" w14:textId="77777777" w:rsidR="006C7A8F" w:rsidRPr="00D27055" w:rsidRDefault="006C7A8F" w:rsidP="00994E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055">
              <w:rPr>
                <w:b/>
                <w:sz w:val="28"/>
                <w:szCs w:val="28"/>
              </w:rPr>
              <w:t xml:space="preserve">Тема. Определение </w:t>
            </w:r>
            <w:r w:rsidR="004F0014" w:rsidRPr="00D27055">
              <w:rPr>
                <w:b/>
                <w:sz w:val="28"/>
                <w:szCs w:val="28"/>
              </w:rPr>
              <w:t>педагогических понятий и терминов</w:t>
            </w:r>
          </w:p>
          <w:p w14:paraId="6AE8DECB" w14:textId="77777777" w:rsidR="006C7A8F" w:rsidRPr="00D27055" w:rsidRDefault="006C7A8F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sz w:val="28"/>
                <w:szCs w:val="28"/>
              </w:rPr>
              <w:t>1. Теоретическая часть</w:t>
            </w:r>
          </w:p>
          <w:tbl>
            <w:tblPr>
              <w:tblStyle w:val="a5"/>
              <w:tblW w:w="97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82"/>
            </w:tblGrid>
            <w:tr w:rsidR="004F0014" w:rsidRPr="00D27055" w14:paraId="6AA0E881" w14:textId="77777777" w:rsidTr="006C6FFC">
              <w:trPr>
                <w:trHeight w:val="273"/>
              </w:trPr>
              <w:tc>
                <w:tcPr>
                  <w:tcW w:w="9782" w:type="dxa"/>
                </w:tcPr>
                <w:p w14:paraId="02B81241" w14:textId="77777777" w:rsidR="004F0014" w:rsidRPr="00D27055" w:rsidRDefault="004F0014" w:rsidP="00994E2B">
                  <w:pPr>
                    <w:tabs>
                      <w:tab w:val="left" w:pos="3030"/>
                    </w:tabs>
                    <w:spacing w:line="276" w:lineRule="auto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3A04931A" w14:textId="77777777" w:rsidR="004F0014" w:rsidRPr="00D27055" w:rsidRDefault="004F0014" w:rsidP="00994E2B">
            <w:pPr>
              <w:pStyle w:val="aa"/>
              <w:spacing w:line="276" w:lineRule="auto"/>
              <w:ind w:left="142" w:firstLine="566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 xml:space="preserve">Педагогические понятия и термины раскрывают содержание </w:t>
            </w:r>
            <w:r w:rsidRPr="00D27055">
              <w:rPr>
                <w:color w:val="000000" w:themeColor="text1"/>
                <w:sz w:val="28"/>
                <w:szCs w:val="28"/>
              </w:rPr>
              <w:br/>
            </w:r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 xml:space="preserve">понятий разделов общей и профессиональной педагогики, истории </w:t>
            </w:r>
            <w:proofErr w:type="spellStart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педа</w:t>
            </w:r>
            <w:proofErr w:type="spellEnd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-</w:t>
            </w:r>
            <w:r w:rsidRPr="00D27055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>гогики</w:t>
            </w:r>
            <w:proofErr w:type="spellEnd"/>
            <w:r w:rsidRPr="00D27055">
              <w:rPr>
                <w:rStyle w:val="markedcontent"/>
                <w:color w:val="000000" w:themeColor="text1"/>
                <w:sz w:val="28"/>
                <w:szCs w:val="28"/>
              </w:rPr>
              <w:t xml:space="preserve"> и философии, методики профессионального обучения, педагогических технологий, например:</w:t>
            </w:r>
          </w:p>
          <w:p w14:paraId="5C8C2F0D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-Анализ </w:t>
            </w:r>
            <w:r w:rsidRPr="00D27055">
              <w:rPr>
                <w:color w:val="000000" w:themeColor="text1"/>
                <w:sz w:val="28"/>
                <w:szCs w:val="28"/>
              </w:rPr>
              <w:t>– противоположный синтезу теоретический метод исследования, который заключается в расчленении (мысленном или реальном) объекта на элементы.</w:t>
            </w:r>
          </w:p>
          <w:p w14:paraId="08F5E110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>Анкетирование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 – вид опроса, основанный на опосредованном взаимодействии опрашивающего и опрашиваемого, при котором последний самостоятельно заполняет бланк, содержащий перечень вопросов (анкету). </w:t>
            </w:r>
          </w:p>
          <w:p w14:paraId="5BC7E665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Беседа 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– один из методов исследования, который предполагает получение информации о предмете изучения на основе вербальной коммуникации в вопросно-ответной форме как от исследуемой личности, членов изучаемого коллектива, группы, так и от окружающих их людей. </w:t>
            </w:r>
          </w:p>
          <w:p w14:paraId="1EDEAAC0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D27055">
              <w:rPr>
                <w:b/>
                <w:bCs/>
                <w:color w:val="000000" w:themeColor="text1"/>
                <w:sz w:val="28"/>
                <w:szCs w:val="28"/>
              </w:rPr>
              <w:t xml:space="preserve">Воспитание </w:t>
            </w:r>
            <w:r w:rsidRPr="00D27055">
              <w:rPr>
                <w:color w:val="000000" w:themeColor="text1"/>
                <w:sz w:val="28"/>
                <w:szCs w:val="28"/>
              </w:rPr>
              <w:t xml:space="preserve">– процесс целенаправленного формирования личности в условиях специально организованной воспитательной системы, обеспечивающей взаимодействие воспитателей и воспитуемых; целенаправленная воспитательская деятельность, имеющая целью формирование определённых качеств, свойств и отношений человека; предоставление воспитаннику альтернативных способов поведения в различных ситуациях, оставляя за ним право выбора и поиск своего пути; процесс и результат целенаправленного влияния на развитие личности, её отношений, черт, качеств, взглядов, убеждений, способов поведения в обществе; процесс целенаправленной сознательной контролируемой социализации личности. </w:t>
            </w:r>
          </w:p>
          <w:p w14:paraId="5F495D77" w14:textId="77777777" w:rsidR="004F0014" w:rsidRPr="00D27055" w:rsidRDefault="004F0014" w:rsidP="00994E2B">
            <w:pPr>
              <w:pStyle w:val="aa"/>
              <w:spacing w:line="276" w:lineRule="auto"/>
              <w:ind w:left="142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27055">
              <w:rPr>
                <w:i/>
                <w:color w:val="000000" w:themeColor="text1"/>
                <w:sz w:val="28"/>
                <w:szCs w:val="28"/>
              </w:rPr>
              <w:t xml:space="preserve">Подготовка и организация групповой дискуссии по теме «Отработка педагогических понятий </w:t>
            </w:r>
            <w:proofErr w:type="gramStart"/>
            <w:r w:rsidRPr="00D27055">
              <w:rPr>
                <w:i/>
                <w:color w:val="000000" w:themeColor="text1"/>
                <w:sz w:val="28"/>
                <w:szCs w:val="28"/>
              </w:rPr>
              <w:t>и  терминов</w:t>
            </w:r>
            <w:proofErr w:type="gramEnd"/>
            <w:r w:rsidRPr="00D27055">
              <w:rPr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14:paraId="1C9396A5" w14:textId="77777777" w:rsidR="004F0014" w:rsidRPr="00D27055" w:rsidRDefault="004F0014" w:rsidP="00994E2B">
            <w:pPr>
              <w:spacing w:line="276" w:lineRule="auto"/>
              <w:ind w:firstLine="708"/>
              <w:rPr>
                <w:b/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color w:val="000000" w:themeColor="text1"/>
                <w:sz w:val="28"/>
                <w:szCs w:val="28"/>
              </w:rPr>
              <w:t>Вопросы дискуссии:</w:t>
            </w:r>
          </w:p>
          <w:p w14:paraId="6506E772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Какую роль в изучении педагогики играют понятийно-категориальной системы?</w:t>
            </w:r>
          </w:p>
          <w:p w14:paraId="54E9E065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Значение терминов </w:t>
            </w:r>
            <w:proofErr w:type="gramStart"/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педагогики  советского</w:t>
            </w:r>
            <w:proofErr w:type="gramEnd"/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постсоветского периодов</w:t>
            </w:r>
          </w:p>
          <w:p w14:paraId="2B5276AF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Какова методологическая значимость понятийного аппарата педагогических исследований?</w:t>
            </w:r>
          </w:p>
          <w:p w14:paraId="159FD1F2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наиболее значимые проблемы в области </w:t>
            </w:r>
            <w:r w:rsidRPr="00D27055"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педагогической терминологии,</w:t>
            </w: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причины их возникновения и современное состояние.</w:t>
            </w:r>
          </w:p>
          <w:p w14:paraId="2F45F77F" w14:textId="77777777" w:rsidR="004F0014" w:rsidRPr="00D27055" w:rsidRDefault="004F0014" w:rsidP="00994E2B">
            <w:pPr>
              <w:pStyle w:val="a8"/>
              <w:numPr>
                <w:ilvl w:val="0"/>
                <w:numId w:val="5"/>
              </w:numPr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Какие подходы к комплексному решению существующих проблем на основе реализации </w:t>
            </w:r>
            <w:r w:rsidRPr="00D27055">
              <w:rPr>
                <w:rStyle w:val="hl"/>
                <w:rFonts w:ascii="Times New Roman" w:hAnsi="Times New Roman"/>
                <w:color w:val="000000" w:themeColor="text1"/>
                <w:sz w:val="28"/>
                <w:szCs w:val="28"/>
              </w:rPr>
              <w:t>модели системы педагогических терминов существуют?</w:t>
            </w:r>
          </w:p>
          <w:p w14:paraId="2A34A106" w14:textId="77777777" w:rsidR="006C7A8F" w:rsidRPr="00D27055" w:rsidRDefault="006C7A8F" w:rsidP="00994E2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0122D82" w14:textId="77777777" w:rsidR="009B4DEC" w:rsidRPr="00D27055" w:rsidRDefault="009B4DEC" w:rsidP="00994E2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1468B543" w14:textId="77777777" w:rsidR="002B12CC" w:rsidRPr="00D27055" w:rsidRDefault="002B12CC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</w:p>
          <w:p w14:paraId="0FFE8770" w14:textId="77777777" w:rsidR="006C7A8F" w:rsidRPr="00D27055" w:rsidRDefault="006C7A8F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</w:p>
          <w:p w14:paraId="329E7ABA" w14:textId="77777777" w:rsidR="002B12CC" w:rsidRPr="00D27055" w:rsidRDefault="006C7A8F" w:rsidP="00994E2B">
            <w:pPr>
              <w:pStyle w:val="a3"/>
              <w:spacing w:line="276" w:lineRule="auto"/>
              <w:rPr>
                <w:b/>
                <w:color w:val="000000" w:themeColor="text1"/>
                <w:szCs w:val="28"/>
              </w:rPr>
            </w:pPr>
            <w:r w:rsidRPr="00D27055">
              <w:rPr>
                <w:b/>
                <w:color w:val="000000" w:themeColor="text1"/>
                <w:szCs w:val="28"/>
              </w:rPr>
              <w:t>Занятие по практической подготовке</w:t>
            </w:r>
            <w:r w:rsidR="004F0014" w:rsidRPr="00D27055">
              <w:rPr>
                <w:b/>
                <w:color w:val="000000" w:themeColor="text1"/>
                <w:szCs w:val="28"/>
              </w:rPr>
              <w:t>№4</w:t>
            </w:r>
          </w:p>
          <w:p w14:paraId="04D6FD67" w14:textId="77777777" w:rsidR="007E6B55" w:rsidRPr="00D27055" w:rsidRDefault="007E6B55" w:rsidP="00994E2B">
            <w:pPr>
              <w:pStyle w:val="a6"/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D27055">
              <w:rPr>
                <w:b/>
                <w:color w:val="000000" w:themeColor="text1"/>
                <w:szCs w:val="28"/>
              </w:rPr>
              <w:t>Тема. Значение и логика целеполагания в обучении и педагогической деятельности</w:t>
            </w:r>
          </w:p>
          <w:p w14:paraId="46C40500" w14:textId="77777777" w:rsidR="007E6B55" w:rsidRPr="00D27055" w:rsidRDefault="007E6B55" w:rsidP="00994E2B">
            <w:pPr>
              <w:tabs>
                <w:tab w:val="left" w:pos="3030"/>
              </w:tabs>
              <w:spacing w:line="276" w:lineRule="auto"/>
              <w:ind w:firstLine="709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27055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1. Теоретическая часть</w:t>
            </w:r>
          </w:p>
          <w:p w14:paraId="6900ADC2" w14:textId="77777777" w:rsidR="00ED2A68" w:rsidRPr="00D27055" w:rsidRDefault="00ED2A68" w:rsidP="00994E2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>Педагогика считается наукой о воспитании, принципы которой основываются на передаче опытом и его усвоении подрастающими поколениями. Формирование науки началось ещё давно. На возникновение педагогики значительно повлияло развитие человечества, которое происходило поэтапно.</w:t>
            </w:r>
          </w:p>
          <w:p w14:paraId="5A16E6BB" w14:textId="77777777" w:rsidR="00ED2A68" w:rsidRPr="00D27055" w:rsidRDefault="00ED2A68" w:rsidP="00994E2B">
            <w:pPr>
              <w:spacing w:line="276" w:lineRule="auto"/>
              <w:rPr>
                <w:sz w:val="28"/>
                <w:szCs w:val="28"/>
              </w:rPr>
            </w:pPr>
            <w:r w:rsidRPr="00D27055">
              <w:rPr>
                <w:color w:val="000000" w:themeColor="text1"/>
                <w:sz w:val="28"/>
                <w:szCs w:val="28"/>
              </w:rPr>
              <w:t>Главной задачей</w:t>
            </w:r>
            <w:r w:rsidRPr="00D27055">
              <w:rPr>
                <w:sz w:val="28"/>
                <w:szCs w:val="28"/>
              </w:rPr>
              <w:t xml:space="preserve"> педагогики стала создание нового идеального образа человека </w:t>
            </w:r>
            <w:r w:rsidRPr="00D27055">
              <w:rPr>
                <w:sz w:val="28"/>
                <w:szCs w:val="28"/>
              </w:rPr>
              <w:lastRenderedPageBreak/>
              <w:t xml:space="preserve">и методов его формирования. </w:t>
            </w:r>
            <w:proofErr w:type="spellStart"/>
            <w:r w:rsidRPr="00D27055">
              <w:rPr>
                <w:sz w:val="28"/>
                <w:szCs w:val="28"/>
              </w:rPr>
              <w:t>Дьюди</w:t>
            </w:r>
            <w:proofErr w:type="spellEnd"/>
            <w:r w:rsidRPr="00D27055">
              <w:rPr>
                <w:sz w:val="28"/>
                <w:szCs w:val="28"/>
              </w:rPr>
              <w:t xml:space="preserve"> развивал теорию и значении детского опыта под присмотром педагога. Ввёл систему индивидуального образования «</w:t>
            </w:r>
            <w:proofErr w:type="spellStart"/>
            <w:r w:rsidRPr="00D27055">
              <w:rPr>
                <w:sz w:val="28"/>
                <w:szCs w:val="28"/>
              </w:rPr>
              <w:t>Виннетка</w:t>
            </w:r>
            <w:proofErr w:type="spellEnd"/>
            <w:r w:rsidRPr="00D27055">
              <w:rPr>
                <w:sz w:val="28"/>
                <w:szCs w:val="28"/>
              </w:rPr>
              <w:t xml:space="preserve"> – план» и индивидуализированного обучения под названием «Дальтон – план». Он означал правильное распределение нагрузки, которое предусматриваем совместное планирование учениками и учителями. В Германии в 1919 году для детей работников фабрики «</w:t>
            </w:r>
            <w:proofErr w:type="spellStart"/>
            <w:r w:rsidRPr="00D27055">
              <w:rPr>
                <w:sz w:val="28"/>
                <w:szCs w:val="28"/>
              </w:rPr>
              <w:t>Вальдорф-Астория</w:t>
            </w:r>
            <w:proofErr w:type="spellEnd"/>
            <w:r w:rsidRPr="00D27055">
              <w:rPr>
                <w:sz w:val="28"/>
                <w:szCs w:val="28"/>
              </w:rPr>
              <w:t>» открылась отдельная школа. Также известна под названием «</w:t>
            </w:r>
            <w:proofErr w:type="spellStart"/>
            <w:r w:rsidRPr="00D27055">
              <w:rPr>
                <w:sz w:val="28"/>
                <w:szCs w:val="28"/>
              </w:rPr>
              <w:t>Вальдорфская</w:t>
            </w:r>
            <w:proofErr w:type="spellEnd"/>
            <w:r w:rsidRPr="00D27055">
              <w:rPr>
                <w:sz w:val="28"/>
                <w:szCs w:val="28"/>
              </w:rPr>
              <w:t xml:space="preserve"> школа». Разработчиком стал Рудольф Штейнер. Он считал, что развивать личность ребёнка необходимо через искусство. После Октябрьской революции 1917 года, образование в России очень изменилось. В основу педагогики легла коммунистическая идеология. Главная задача – воспитание физически здорового человека. Обучение могли позволить себе люди любого материального положения, так как оно было бесплатным. Обучать стало одновременно мальчиков и девочек. Школа считалась учреждением светского типа. Вводились уроки со строгим расписанием занятий. В конце учебного года проводились специальные проверки по каждому предмету. Идею коллективного трудового воспитания выдвинул Макаренко А. С. Также большой клад внесли такие особы: Сухомлинский В. А. – выступал за идею гуманного обучения. </w:t>
            </w:r>
            <w:proofErr w:type="spellStart"/>
            <w:r w:rsidRPr="00D27055">
              <w:rPr>
                <w:sz w:val="28"/>
                <w:szCs w:val="28"/>
              </w:rPr>
              <w:t>Блонский</w:t>
            </w:r>
            <w:proofErr w:type="spellEnd"/>
            <w:r w:rsidRPr="00D27055">
              <w:rPr>
                <w:sz w:val="28"/>
                <w:szCs w:val="28"/>
              </w:rPr>
              <w:t xml:space="preserve"> П. П. – поддерживал трудовую народную школу. </w:t>
            </w:r>
            <w:proofErr w:type="spellStart"/>
            <w:r w:rsidRPr="00D27055">
              <w:rPr>
                <w:sz w:val="28"/>
                <w:szCs w:val="28"/>
              </w:rPr>
              <w:t>Каптерев</w:t>
            </w:r>
            <w:proofErr w:type="spellEnd"/>
            <w:r w:rsidRPr="00D27055">
              <w:rPr>
                <w:sz w:val="28"/>
                <w:szCs w:val="28"/>
              </w:rPr>
              <w:t xml:space="preserve"> П. Ф. – написал учение про педагогическую организацию. </w:t>
            </w:r>
            <w:proofErr w:type="spellStart"/>
            <w:r w:rsidRPr="00D27055">
              <w:rPr>
                <w:sz w:val="28"/>
                <w:szCs w:val="28"/>
              </w:rPr>
              <w:t>Вахтерев</w:t>
            </w:r>
            <w:proofErr w:type="spellEnd"/>
            <w:r w:rsidRPr="00D27055">
              <w:rPr>
                <w:sz w:val="28"/>
                <w:szCs w:val="28"/>
              </w:rPr>
              <w:t xml:space="preserve"> В. П. – предоставил концепцию «эволюционной педагогики». Вторая Мировая война стала толчком к возникновению единой системы образования и повышению обучения на интеллектуальном уровне. При воспитании и образовании начали учитывать потребности и возможности каждого ребёнка, его духовное и физическое развитие. Права человека и ребёнка признаны международными конвенциями. Давыдов, </w:t>
            </w:r>
            <w:proofErr w:type="spellStart"/>
            <w:r w:rsidRPr="00D27055">
              <w:rPr>
                <w:sz w:val="28"/>
                <w:szCs w:val="28"/>
              </w:rPr>
              <w:t>Эльконин</w:t>
            </w:r>
            <w:proofErr w:type="spellEnd"/>
            <w:r w:rsidRPr="00D27055">
              <w:rPr>
                <w:sz w:val="28"/>
                <w:szCs w:val="28"/>
              </w:rPr>
              <w:t xml:space="preserve">, </w:t>
            </w:r>
            <w:proofErr w:type="spellStart"/>
            <w:r w:rsidRPr="00D27055">
              <w:rPr>
                <w:sz w:val="28"/>
                <w:szCs w:val="28"/>
              </w:rPr>
              <w:t>Лернер</w:t>
            </w:r>
            <w:proofErr w:type="spellEnd"/>
            <w:r w:rsidRPr="00D27055">
              <w:rPr>
                <w:sz w:val="28"/>
                <w:szCs w:val="28"/>
              </w:rPr>
              <w:t xml:space="preserve"> и Гальперин создали концепции развивающего, проблемного и программированного обучения.</w:t>
            </w:r>
            <w:r w:rsidRPr="00D27055">
              <w:rPr>
                <w:sz w:val="28"/>
                <w:szCs w:val="28"/>
              </w:rPr>
              <w:br/>
              <w:t>Вопросы и задания.</w:t>
            </w:r>
          </w:p>
          <w:p w14:paraId="3B9E8C6B" w14:textId="77777777" w:rsidR="00536478" w:rsidRPr="00D27055" w:rsidRDefault="00ED2A6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>Какие явления и факторы повлияли на появление в системе образования таких направлений: экологическое воспитание, борьба с детс</w:t>
            </w:r>
            <w:r w:rsidR="00536478" w:rsidRPr="00D27055">
              <w:rPr>
                <w:rFonts w:ascii="Times New Roman" w:hAnsi="Times New Roman"/>
                <w:sz w:val="28"/>
                <w:szCs w:val="28"/>
              </w:rPr>
              <w:t>кой преступностью и наркоманией?</w:t>
            </w:r>
          </w:p>
          <w:p w14:paraId="4C7DC1B5" w14:textId="77777777" w:rsidR="00536478" w:rsidRPr="00D27055" w:rsidRDefault="00ED2A6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270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478" w:rsidRPr="00D27055">
              <w:rPr>
                <w:rFonts w:ascii="Times New Roman" w:hAnsi="Times New Roman"/>
                <w:sz w:val="28"/>
                <w:szCs w:val="28"/>
              </w:rPr>
              <w:t xml:space="preserve">Подберите и </w:t>
            </w:r>
            <w:proofErr w:type="gramStart"/>
            <w:r w:rsidR="00536478" w:rsidRPr="00D27055">
              <w:rPr>
                <w:rFonts w:ascii="Times New Roman" w:hAnsi="Times New Roman"/>
                <w:sz w:val="28"/>
                <w:szCs w:val="28"/>
              </w:rPr>
              <w:t>проанализируйте  3</w:t>
            </w:r>
            <w:proofErr w:type="gramEnd"/>
            <w:r w:rsidR="00536478" w:rsidRPr="00D27055">
              <w:rPr>
                <w:rFonts w:ascii="Times New Roman" w:hAnsi="Times New Roman"/>
                <w:sz w:val="28"/>
                <w:szCs w:val="28"/>
              </w:rPr>
              <w:t>-5 цитат выдающихся деятелей педагогики о воспитании или образовании.</w:t>
            </w:r>
          </w:p>
          <w:p w14:paraId="0F7D189F" w14:textId="77777777" w:rsidR="007E6B55" w:rsidRPr="00D27055" w:rsidRDefault="00536478" w:rsidP="00994E2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7055">
              <w:rPr>
                <w:rFonts w:ascii="Times New Roman" w:hAnsi="Times New Roman"/>
                <w:sz w:val="28"/>
                <w:szCs w:val="28"/>
              </w:rPr>
              <w:t>Представьте  (</w:t>
            </w:r>
            <w:proofErr w:type="gramEnd"/>
            <w:r w:rsidRPr="00D27055">
              <w:rPr>
                <w:rFonts w:ascii="Times New Roman" w:hAnsi="Times New Roman"/>
                <w:sz w:val="28"/>
                <w:szCs w:val="28"/>
              </w:rPr>
              <w:t xml:space="preserve">2-3) новых концепций, образовательных технологий, методов и средств обучения, способов учебной и воспитательной организации (групповая работа). </w:t>
            </w:r>
            <w:r w:rsidRPr="00D27055">
              <w:rPr>
                <w:rFonts w:ascii="Times New Roman" w:hAnsi="Times New Roman"/>
                <w:sz w:val="28"/>
                <w:szCs w:val="28"/>
              </w:rPr>
              <w:br/>
            </w:r>
            <w:r w:rsidRPr="00D270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4D8EAD44" w14:textId="77777777" w:rsidR="00917EA5" w:rsidRPr="00994E2B" w:rsidRDefault="00917EA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 xml:space="preserve">Занятие по практической подготовке № </w:t>
      </w:r>
      <w:r w:rsidR="002B12CC" w:rsidRPr="00994E2B">
        <w:rPr>
          <w:b/>
          <w:sz w:val="28"/>
          <w:szCs w:val="28"/>
        </w:rPr>
        <w:t>5</w:t>
      </w:r>
      <w:r w:rsidRPr="00994E2B">
        <w:rPr>
          <w:b/>
          <w:sz w:val="28"/>
          <w:szCs w:val="28"/>
        </w:rPr>
        <w:br/>
      </w:r>
    </w:p>
    <w:p w14:paraId="7599E20A" w14:textId="77777777" w:rsidR="00917EA5" w:rsidRPr="00994E2B" w:rsidRDefault="00917EA5" w:rsidP="00994E2B">
      <w:pPr>
        <w:pStyle w:val="a8"/>
        <w:ind w:left="1068"/>
        <w:rPr>
          <w:rFonts w:ascii="Times New Roman" w:hAnsi="Times New Roman"/>
          <w:b/>
          <w:sz w:val="28"/>
          <w:szCs w:val="28"/>
        </w:rPr>
      </w:pPr>
      <w:r w:rsidRPr="00994E2B">
        <w:rPr>
          <w:rFonts w:ascii="Times New Roman" w:hAnsi="Times New Roman"/>
          <w:b/>
          <w:sz w:val="28"/>
          <w:szCs w:val="28"/>
        </w:rPr>
        <w:t>Тема:</w:t>
      </w:r>
      <w:r w:rsidRPr="00994E2B">
        <w:rPr>
          <w:rFonts w:ascii="Times New Roman" w:hAnsi="Times New Roman"/>
          <w:sz w:val="28"/>
          <w:szCs w:val="28"/>
        </w:rPr>
        <w:t xml:space="preserve"> Профессионально обусловленные требования к личности педагога в педагогической деятельности</w:t>
      </w:r>
    </w:p>
    <w:p w14:paraId="2B819FC2" w14:textId="77777777" w:rsidR="007E6B55" w:rsidRPr="00994E2B" w:rsidRDefault="00917EA5" w:rsidP="00994E2B">
      <w:pPr>
        <w:spacing w:line="276" w:lineRule="auto"/>
        <w:ind w:firstLine="708"/>
        <w:jc w:val="center"/>
        <w:rPr>
          <w:b/>
          <w:bCs/>
          <w:i/>
          <w:iCs/>
          <w:sz w:val="28"/>
          <w:szCs w:val="28"/>
        </w:rPr>
      </w:pPr>
      <w:r w:rsidRPr="00994E2B">
        <w:rPr>
          <w:b/>
          <w:bCs/>
          <w:i/>
          <w:iCs/>
          <w:sz w:val="28"/>
          <w:szCs w:val="28"/>
        </w:rPr>
        <w:t>Теоретическая часть</w:t>
      </w:r>
    </w:p>
    <w:p w14:paraId="26DA8E59" w14:textId="77777777" w:rsidR="00917EA5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Совокупность профессионально обусловленных требований к учителю определяется как </w:t>
      </w:r>
      <w:r w:rsidRPr="00994E2B">
        <w:rPr>
          <w:i/>
          <w:iCs/>
          <w:sz w:val="28"/>
          <w:szCs w:val="28"/>
        </w:rPr>
        <w:t>профессиональная готовность</w:t>
      </w:r>
      <w:r w:rsidRPr="00994E2B">
        <w:rPr>
          <w:sz w:val="28"/>
          <w:szCs w:val="28"/>
        </w:rPr>
        <w:t xml:space="preserve"> к педа</w:t>
      </w:r>
      <w:r w:rsidRPr="00994E2B">
        <w:rPr>
          <w:sz w:val="28"/>
          <w:szCs w:val="28"/>
        </w:rPr>
        <w:softHyphen/>
        <w:t>гогической деятельности. В ее составе правомерно выделить, с од</w:t>
      </w:r>
      <w:r w:rsidRPr="00994E2B">
        <w:rPr>
          <w:sz w:val="28"/>
          <w:szCs w:val="28"/>
        </w:rPr>
        <w:softHyphen/>
        <w:t>ной стороны, психологическую, психофизиологическую и физи</w:t>
      </w:r>
      <w:r w:rsidRPr="00994E2B">
        <w:rPr>
          <w:sz w:val="28"/>
          <w:szCs w:val="28"/>
        </w:rPr>
        <w:softHyphen/>
        <w:t>ческую готовность, а с другой —</w:t>
      </w:r>
      <w:r w:rsid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 xml:space="preserve"> научно-теоретическую и прак</w:t>
      </w:r>
      <w:r w:rsidRPr="00994E2B">
        <w:rPr>
          <w:sz w:val="28"/>
          <w:szCs w:val="28"/>
        </w:rPr>
        <w:softHyphen/>
        <w:t>тическую подготовку как основу профессионализма.</w:t>
      </w:r>
    </w:p>
    <w:p w14:paraId="2993C101" w14:textId="77777777" w:rsidR="00917EA5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Содержание профессиональной готовности как отражение цели педагогического образования аккумулировано в </w:t>
      </w:r>
      <w:proofErr w:type="spellStart"/>
      <w:r w:rsidRPr="00994E2B">
        <w:rPr>
          <w:i/>
          <w:iCs/>
          <w:sz w:val="28"/>
          <w:szCs w:val="28"/>
        </w:rPr>
        <w:t>профессиограмме</w:t>
      </w:r>
      <w:proofErr w:type="spellEnd"/>
      <w:r w:rsidRPr="00994E2B">
        <w:rPr>
          <w:i/>
          <w:iCs/>
          <w:sz w:val="28"/>
          <w:szCs w:val="28"/>
        </w:rPr>
        <w:t>,</w:t>
      </w:r>
      <w:r w:rsidRPr="00994E2B">
        <w:rPr>
          <w:sz w:val="28"/>
          <w:szCs w:val="28"/>
        </w:rPr>
        <w:t xml:space="preserve"> отражающей инвариантные, идеализированные парамет</w:t>
      </w:r>
      <w:r w:rsidRPr="00994E2B">
        <w:rPr>
          <w:sz w:val="28"/>
          <w:szCs w:val="28"/>
        </w:rPr>
        <w:softHyphen/>
        <w:t>ры личности и профессиональной деятельности учителя.</w:t>
      </w:r>
    </w:p>
    <w:p w14:paraId="24600095" w14:textId="77777777" w:rsidR="00000FEB" w:rsidRPr="00994E2B" w:rsidRDefault="00917EA5" w:rsidP="00994E2B">
      <w:pPr>
        <w:pStyle w:val="aa"/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К настоящему времени накоплен богатый опыт построения </w:t>
      </w:r>
      <w:proofErr w:type="spellStart"/>
      <w:r w:rsidRPr="00994E2B">
        <w:rPr>
          <w:sz w:val="28"/>
          <w:szCs w:val="28"/>
        </w:rPr>
        <w:t>профессиограммы</w:t>
      </w:r>
      <w:proofErr w:type="spellEnd"/>
      <w:r w:rsidRPr="00994E2B">
        <w:rPr>
          <w:sz w:val="28"/>
          <w:szCs w:val="28"/>
        </w:rPr>
        <w:t xml:space="preserve"> учителя, который позволяет профессиональные требования к учителю объединить в три основных комплекса, взаимосвязанных и дополняющих друг друга: общегражданские качества; качества, определяющие специфику профессии учите</w:t>
      </w:r>
      <w:r w:rsidRPr="00994E2B">
        <w:rPr>
          <w:sz w:val="28"/>
          <w:szCs w:val="28"/>
        </w:rPr>
        <w:softHyphen/>
        <w:t>ля; специальные знания, умения и навыки по предмету (специ</w:t>
      </w:r>
      <w:r w:rsidRPr="00994E2B">
        <w:rPr>
          <w:sz w:val="28"/>
          <w:szCs w:val="28"/>
        </w:rPr>
        <w:softHyphen/>
        <w:t xml:space="preserve">альности). Психологи при обосновании </w:t>
      </w:r>
      <w:proofErr w:type="spellStart"/>
      <w:r w:rsidRPr="00994E2B">
        <w:rPr>
          <w:sz w:val="28"/>
          <w:szCs w:val="28"/>
        </w:rPr>
        <w:t>профессиограммы</w:t>
      </w:r>
      <w:proofErr w:type="spellEnd"/>
      <w:r w:rsidRPr="00994E2B">
        <w:rPr>
          <w:sz w:val="28"/>
          <w:szCs w:val="28"/>
        </w:rPr>
        <w:t xml:space="preserve"> обра</w:t>
      </w:r>
      <w:r w:rsidRPr="00994E2B">
        <w:rPr>
          <w:sz w:val="28"/>
          <w:szCs w:val="28"/>
        </w:rPr>
        <w:softHyphen/>
        <w:t>щаются к установлению перечня педагогических способностей, представляющих собой синтез качеств ума, чувств и воли лично</w:t>
      </w:r>
      <w:r w:rsidRPr="00994E2B">
        <w:rPr>
          <w:sz w:val="28"/>
          <w:szCs w:val="28"/>
        </w:rPr>
        <w:softHyphen/>
        <w:t>сти. В частности, В.А.</w:t>
      </w:r>
      <w:r w:rsidR="00000FEB" w:rsidRPr="00994E2B">
        <w:rPr>
          <w:sz w:val="28"/>
          <w:szCs w:val="28"/>
        </w:rPr>
        <w:t xml:space="preserve"> </w:t>
      </w:r>
      <w:proofErr w:type="spellStart"/>
      <w:proofErr w:type="gramStart"/>
      <w:r w:rsidRPr="00994E2B">
        <w:rPr>
          <w:sz w:val="28"/>
          <w:szCs w:val="28"/>
        </w:rPr>
        <w:t>Крутецкий</w:t>
      </w:r>
      <w:proofErr w:type="spellEnd"/>
      <w:r w:rsidRPr="00994E2B">
        <w:rPr>
          <w:sz w:val="28"/>
          <w:szCs w:val="28"/>
        </w:rPr>
        <w:t xml:space="preserve"> </w:t>
      </w:r>
      <w:r w:rsidR="00000FEB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выделяет</w:t>
      </w:r>
      <w:proofErr w:type="gramEnd"/>
      <w:r w:rsidRPr="00994E2B">
        <w:rPr>
          <w:sz w:val="28"/>
          <w:szCs w:val="28"/>
        </w:rPr>
        <w:t xml:space="preserve"> дидактические, акаде</w:t>
      </w:r>
      <w:r w:rsidRPr="00994E2B">
        <w:rPr>
          <w:sz w:val="28"/>
          <w:szCs w:val="28"/>
        </w:rPr>
        <w:softHyphen/>
        <w:t>мические, коммуникативные способности, а также педагогическое воображение и способность к распределению внимания.</w:t>
      </w:r>
    </w:p>
    <w:p w14:paraId="120316F8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Задания </w:t>
      </w:r>
    </w:p>
    <w:p w14:paraId="1B94DC79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 xml:space="preserve"> Разработайте </w:t>
      </w:r>
      <w:proofErr w:type="spellStart"/>
      <w:r w:rsidRPr="00994E2B">
        <w:rPr>
          <w:b/>
          <w:bCs/>
          <w:sz w:val="28"/>
          <w:szCs w:val="28"/>
        </w:rPr>
        <w:t>профессиограмму</w:t>
      </w:r>
      <w:proofErr w:type="spellEnd"/>
      <w:r w:rsidRPr="00994E2B">
        <w:rPr>
          <w:b/>
          <w:bCs/>
          <w:sz w:val="28"/>
          <w:szCs w:val="28"/>
        </w:rPr>
        <w:t xml:space="preserve">   учителя начальных классов</w:t>
      </w:r>
    </w:p>
    <w:p w14:paraId="38DAC029" w14:textId="77777777" w:rsidR="00000FEB" w:rsidRPr="00994E2B" w:rsidRDefault="00000FEB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>1.      Образование:</w:t>
      </w:r>
    </w:p>
    <w:p w14:paraId="3B0AB332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Требования, предъявляемые к современным педагогам, очень высокие. Для воспитания ребёнка чрезвычайно важны начальные классы, поэтому профильное образование учителям просто необходимо</w:t>
      </w:r>
    </w:p>
    <w:p w14:paraId="248957E3" w14:textId="77777777" w:rsidR="00000FEB" w:rsidRPr="00994E2B" w:rsidRDefault="00000FEB" w:rsidP="00994E2B">
      <w:pPr>
        <w:pStyle w:val="aa"/>
        <w:shd w:val="clear" w:color="auto" w:fill="FFFFFF"/>
        <w:spacing w:line="276" w:lineRule="auto"/>
        <w:ind w:left="720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lastRenderedPageBreak/>
        <w:t>2.      Функциональные обязанности:</w:t>
      </w:r>
    </w:p>
    <w:p w14:paraId="43FD6752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1.      Организует и проводит работу по физическому, умственному, нравственному, трудовому и эстетическому развитию детей.</w:t>
      </w:r>
    </w:p>
    <w:p w14:paraId="6B71960B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2.      Обучает навыкам устного счета, узнавания букв и цифр, рисования, лепки, пения. Развивает у детей речь и мышление, наблюдательность, самостоятельность, творческую инициативу, знакомит с произведениями искусства, этическими и эстетическими нормами и правилами.</w:t>
      </w:r>
    </w:p>
    <w:p w14:paraId="7F961B5A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3.      Прививает им навыки общения, развивает социально желательные качества (вежливость, доброжелательность, правдивость и др.).</w:t>
      </w:r>
    </w:p>
    <w:p w14:paraId="3CA45989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4.      Способствует укреплению здоровья путем закаливания, физических упражнений, следит за строгим соблюдением режима занятий и отдыха. Обеспечивает соблюдение санитарно-гигиенических норм в помещениях, прививает детям навыки личной гигиены. Следит за своевременным и качественным питанием детей, поведением во время приема пищи.</w:t>
      </w:r>
    </w:p>
    <w:p w14:paraId="080BB0C5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5.      Приобщает детей к труду, привлекая к простейшим его видам (помощь при организации завтраков, обедов и ужинов, оформление помещения к праздникам, работа на клумбах и т.п.).</w:t>
      </w:r>
    </w:p>
    <w:p w14:paraId="43891A6E" w14:textId="77777777" w:rsidR="00000FEB" w:rsidRPr="00994E2B" w:rsidRDefault="00000FEB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6.      Консультирует родителей по вопросам обучения и воспитания детей, укрепления их здоровья. </w:t>
      </w:r>
    </w:p>
    <w:p w14:paraId="7DC7D5E2" w14:textId="77777777" w:rsidR="00000FEB" w:rsidRPr="00994E2B" w:rsidRDefault="00000FEB" w:rsidP="00994E2B">
      <w:pPr>
        <w:pStyle w:val="aa"/>
        <w:spacing w:line="276" w:lineRule="auto"/>
        <w:rPr>
          <w:b/>
          <w:bCs/>
          <w:sz w:val="28"/>
          <w:szCs w:val="28"/>
        </w:rPr>
      </w:pPr>
      <w:r w:rsidRPr="00994E2B">
        <w:rPr>
          <w:b/>
          <w:bCs/>
          <w:sz w:val="28"/>
          <w:szCs w:val="28"/>
        </w:rPr>
        <w:t>3. Навыки и умения /личные качества</w:t>
      </w:r>
    </w:p>
    <w:p w14:paraId="76653CD4" w14:textId="77777777" w:rsidR="00FC02B8" w:rsidRPr="00994E2B" w:rsidRDefault="00000FEB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bCs/>
          <w:sz w:val="28"/>
          <w:szCs w:val="28"/>
        </w:rPr>
        <w:t xml:space="preserve">        Для учителя начальных классов </w:t>
      </w:r>
      <w:r w:rsidRPr="00994E2B">
        <w:rPr>
          <w:sz w:val="28"/>
          <w:szCs w:val="28"/>
        </w:rPr>
        <w:t>важно умение работать с детьми и их родителями. Для успешного овладения профессией человек должен быть внимательным, ответственным, отзывчивым, тактичным, общительным, терпеливым, проявлять склонность к работе с детьми. Желательно иметь хорошую память, внимание, высокие коммуникативные способности. Нужна общая культура и эрудированность, грамотная и внятная речь, хорошо поставленный голос, умение управлять коллективом.</w:t>
      </w:r>
    </w:p>
    <w:p w14:paraId="24DB896D" w14:textId="77777777" w:rsidR="00000FEB" w:rsidRPr="00994E2B" w:rsidRDefault="00000FEB" w:rsidP="00994E2B">
      <w:pPr>
        <w:pStyle w:val="aa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Также необходимы стрессоустойчивость, умение контролировать свое поведение и эмоции, крепкая нервная система: работа воспитателя хотя и не сопровождается повышенными физическими нагрузками, однако протекает в условиях постоянного психоэмоционального напряжения.</w:t>
      </w:r>
    </w:p>
    <w:p w14:paraId="1533F08B" w14:textId="77777777" w:rsidR="00000FEB" w:rsidRPr="00994E2B" w:rsidRDefault="00000FEB" w:rsidP="00994E2B">
      <w:pPr>
        <w:pStyle w:val="a8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b/>
          <w:bCs/>
          <w:sz w:val="28"/>
          <w:szCs w:val="28"/>
        </w:rPr>
        <w:t>Учитель должен обладать следующими качествами:</w:t>
      </w:r>
    </w:p>
    <w:p w14:paraId="049FC517" w14:textId="77777777"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-</w:t>
      </w:r>
      <w:r w:rsidR="00000FEB" w:rsidRPr="00994E2B">
        <w:rPr>
          <w:sz w:val="28"/>
          <w:szCs w:val="28"/>
        </w:rPr>
        <w:t>  творческое и абстрактно-логическое мышление;</w:t>
      </w:r>
    </w:p>
    <w:p w14:paraId="0058A680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образная и оперативная память;</w:t>
      </w:r>
    </w:p>
    <w:p w14:paraId="63F8373E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эмоциональная устойчивость;</w:t>
      </w:r>
    </w:p>
    <w:p w14:paraId="446C2EF3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>выдержка;</w:t>
      </w:r>
    </w:p>
    <w:p w14:paraId="0551F7F3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>доброта;</w:t>
      </w:r>
    </w:p>
    <w:p w14:paraId="34A1C652" w14:textId="77777777"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чуткость;</w:t>
      </w:r>
    </w:p>
    <w:p w14:paraId="3D42159A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наблюдательность распределение и переключение внимания;</w:t>
      </w:r>
    </w:p>
    <w:p w14:paraId="2B43784F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 зрительное и слуховое восприятие;</w:t>
      </w:r>
    </w:p>
    <w:p w14:paraId="566B2D7D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терпение;</w:t>
      </w:r>
    </w:p>
    <w:p w14:paraId="68BCF67D" w14:textId="77777777" w:rsidR="00994E2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самоконтроль;</w:t>
      </w:r>
    </w:p>
    <w:p w14:paraId="344910B2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>  искренность;</w:t>
      </w:r>
    </w:p>
    <w:p w14:paraId="72125D18" w14:textId="77777777" w:rsidR="00000FEB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="00000FEB" w:rsidRPr="00994E2B">
        <w:rPr>
          <w:sz w:val="28"/>
          <w:szCs w:val="28"/>
        </w:rPr>
        <w:t xml:space="preserve"> внимательность;</w:t>
      </w:r>
    </w:p>
    <w:p w14:paraId="458A5928" w14:textId="77777777" w:rsidR="002B12CC" w:rsidRPr="00994E2B" w:rsidRDefault="00994E2B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994E2B">
        <w:rPr>
          <w:sz w:val="28"/>
          <w:szCs w:val="28"/>
        </w:rPr>
        <w:t>-</w:t>
      </w:r>
      <w:r w:rsidR="00000FEB" w:rsidRPr="00994E2B">
        <w:rPr>
          <w:sz w:val="28"/>
          <w:szCs w:val="28"/>
        </w:rPr>
        <w:t xml:space="preserve">   ответственность. </w:t>
      </w:r>
    </w:p>
    <w:p w14:paraId="678B1BAF" w14:textId="77777777" w:rsidR="00FC02B8" w:rsidRPr="00994E2B" w:rsidRDefault="00FC02B8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Занятие по практической подготовке № </w:t>
      </w:r>
      <w:r w:rsidR="00C03E39" w:rsidRPr="00994E2B">
        <w:rPr>
          <w:b/>
          <w:sz w:val="28"/>
          <w:szCs w:val="28"/>
        </w:rPr>
        <w:t>6</w:t>
      </w:r>
    </w:p>
    <w:p w14:paraId="5EB205B4" w14:textId="77777777" w:rsidR="00000FEB" w:rsidRPr="00994E2B" w:rsidRDefault="00FC02B8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br/>
        <w:t>Тема. Определение уровней и подходов организации целеполагания в обучении и педагогической деятельности</w:t>
      </w:r>
      <w:r w:rsidR="00EB66A6" w:rsidRPr="00994E2B">
        <w:rPr>
          <w:b/>
          <w:sz w:val="28"/>
          <w:szCs w:val="28"/>
        </w:rPr>
        <w:t xml:space="preserve"> (4 ч.)</w:t>
      </w:r>
    </w:p>
    <w:p w14:paraId="6E91B144" w14:textId="77777777"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664A669A" w14:textId="77777777"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4F4F072C" w14:textId="77777777" w:rsidR="00FC02B8" w:rsidRPr="00994E2B" w:rsidRDefault="00FC02B8" w:rsidP="00994E2B">
      <w:p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  Как и любой вид человеческой деятельности, профессиональная педагогическая деятельность предопределена осознанием реализуемой цели. Приоритетной, фундаментальной и универсальной компетенцией личности современного глобального социума является умение выполнять целеполагание, давать прогнозы на будущее, наметить план действий по достижению поставленных целей.</w:t>
      </w:r>
      <w:r w:rsidRPr="00994E2B">
        <w:rPr>
          <w:sz w:val="28"/>
          <w:szCs w:val="28"/>
        </w:rPr>
        <w:br/>
        <w:t xml:space="preserve">        Целеполагание в педагогике – это отражение его объективной и субъективной сторон. Объективная сторона характеризуется объективно существующими вызовами личности и государству в постоянно изменяющемся обществе; объективными требованиями к сущности </w:t>
      </w:r>
      <w:r w:rsidRPr="00994E2B">
        <w:rPr>
          <w:sz w:val="28"/>
          <w:szCs w:val="28"/>
        </w:rPr>
        <w:lastRenderedPageBreak/>
        <w:t>образования и степени профессиональной подготовки специалистов, соответствующей новому уровню социального развития.</w:t>
      </w:r>
      <w:r w:rsidRPr="00994E2B">
        <w:rPr>
          <w:sz w:val="28"/>
          <w:szCs w:val="28"/>
        </w:rPr>
        <w:br/>
      </w:r>
      <w:r w:rsidRPr="00994E2B">
        <w:rPr>
          <w:sz w:val="28"/>
          <w:szCs w:val="28"/>
        </w:rPr>
        <w:br/>
        <w:t>Задания.</w:t>
      </w:r>
    </w:p>
    <w:p w14:paraId="25D30C09" w14:textId="77777777" w:rsidR="00FC02B8" w:rsidRPr="00994E2B" w:rsidRDefault="00FC02B8" w:rsidP="00994E2B">
      <w:pPr>
        <w:pStyle w:val="a8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Представьте цели урока или внеклассного мероприятия в соответствии со </w:t>
      </w:r>
      <w:r w:rsidR="00C03E39" w:rsidRPr="00994E2B">
        <w:rPr>
          <w:rFonts w:ascii="Times New Roman" w:hAnsi="Times New Roman"/>
          <w:sz w:val="28"/>
          <w:szCs w:val="28"/>
        </w:rPr>
        <w:t>с</w:t>
      </w:r>
      <w:r w:rsidRPr="00994E2B">
        <w:rPr>
          <w:rFonts w:ascii="Times New Roman" w:hAnsi="Times New Roman"/>
          <w:sz w:val="28"/>
          <w:szCs w:val="28"/>
        </w:rPr>
        <w:t xml:space="preserve">труктурой процесса целеполагания содержащей 5 главных элементов: </w:t>
      </w:r>
    </w:p>
    <w:p w14:paraId="2C818213" w14:textId="77777777"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- Постановка, формулировка целей учебной деятельности; </w:t>
      </w:r>
    </w:p>
    <w:p w14:paraId="7F67CD58" w14:textId="77777777"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- Составление плана деятельности, направленного на достижение целей; </w:t>
      </w:r>
    </w:p>
    <w:p w14:paraId="4C3D9CE2" w14:textId="77777777" w:rsidR="00FC02B8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>- Прогноз ожидаемых результатов;</w:t>
      </w:r>
    </w:p>
    <w:p w14:paraId="72B863F0" w14:textId="77777777" w:rsidR="00C03E39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>- Оценка полученных результатов;</w:t>
      </w:r>
    </w:p>
    <w:p w14:paraId="26DEE639" w14:textId="77777777" w:rsidR="00C03E39" w:rsidRPr="00994E2B" w:rsidRDefault="00FC02B8" w:rsidP="00994E2B">
      <w:pPr>
        <w:pStyle w:val="a8"/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 xml:space="preserve"> Корректировка выявленных ошибок и неточностей.</w:t>
      </w:r>
    </w:p>
    <w:p w14:paraId="5032F23F" w14:textId="77777777" w:rsidR="00C03E39" w:rsidRPr="00994E2B" w:rsidRDefault="00C03E39" w:rsidP="00994E2B">
      <w:pPr>
        <w:pStyle w:val="a8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994E2B">
        <w:rPr>
          <w:rFonts w:ascii="Times New Roman" w:hAnsi="Times New Roman"/>
          <w:sz w:val="28"/>
          <w:szCs w:val="28"/>
        </w:rPr>
        <w:t>Перечислите цели зафиксированы в образовательных стандартах</w:t>
      </w:r>
    </w:p>
    <w:p w14:paraId="4D84370C" w14:textId="77777777" w:rsidR="00994E2B" w:rsidRPr="00994E2B" w:rsidRDefault="00C03E39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sz w:val="28"/>
          <w:szCs w:val="28"/>
        </w:rPr>
        <w:t>Какие  три группы задач, в соответствии с требованиями ФГОС, должны иметь дидактические цели в качестве прогнозируемых результатов педагогического воздействия?</w:t>
      </w:r>
      <w:r w:rsidRPr="00994E2B">
        <w:rPr>
          <w:sz w:val="28"/>
          <w:szCs w:val="28"/>
        </w:rPr>
        <w:br/>
      </w:r>
      <w:r w:rsidRPr="00994E2B">
        <w:rPr>
          <w:sz w:val="28"/>
          <w:szCs w:val="28"/>
        </w:rPr>
        <w:br/>
      </w:r>
    </w:p>
    <w:p w14:paraId="6440B13B" w14:textId="77777777"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20DC1787" w14:textId="77777777"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367F4985" w14:textId="77777777" w:rsidR="00994E2B" w:rsidRPr="00994E2B" w:rsidRDefault="00994E2B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</w:p>
    <w:p w14:paraId="4C3444FD" w14:textId="77777777" w:rsidR="00C03E39" w:rsidRPr="00994E2B" w:rsidRDefault="00C03E39" w:rsidP="00994E2B">
      <w:p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 7</w:t>
      </w:r>
    </w:p>
    <w:p w14:paraId="0C47774E" w14:textId="77777777" w:rsidR="004F0014" w:rsidRPr="00994E2B" w:rsidRDefault="004F0014" w:rsidP="00994E2B">
      <w:pPr>
        <w:spacing w:before="100" w:beforeAutospacing="1" w:after="100" w:afterAutospacing="1" w:line="276" w:lineRule="auto"/>
        <w:contextualSpacing/>
        <w:jc w:val="center"/>
        <w:rPr>
          <w:b/>
          <w:i/>
          <w:sz w:val="28"/>
          <w:szCs w:val="28"/>
        </w:rPr>
      </w:pPr>
      <w:r w:rsidRPr="00994E2B">
        <w:rPr>
          <w:b/>
          <w:i/>
          <w:sz w:val="28"/>
          <w:szCs w:val="28"/>
        </w:rPr>
        <w:t>Теоретическая часть</w:t>
      </w:r>
    </w:p>
    <w:p w14:paraId="2CB89333" w14:textId="77777777" w:rsidR="00FC02B8" w:rsidRPr="00994E2B" w:rsidRDefault="004F0014" w:rsidP="00994E2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994E2B">
        <w:rPr>
          <w:rFonts w:ascii="Times New Roman" w:hAnsi="Times New Roman"/>
          <w:b/>
          <w:sz w:val="28"/>
          <w:szCs w:val="28"/>
        </w:rPr>
        <w:t xml:space="preserve">Тема. Сравнительная характеристика общения </w:t>
      </w:r>
      <w:proofErr w:type="gramStart"/>
      <w:r w:rsidRPr="00994E2B">
        <w:rPr>
          <w:rFonts w:ascii="Times New Roman" w:hAnsi="Times New Roman"/>
          <w:b/>
          <w:sz w:val="28"/>
          <w:szCs w:val="28"/>
        </w:rPr>
        <w:t>и  стилей</w:t>
      </w:r>
      <w:proofErr w:type="gramEnd"/>
      <w:r w:rsidRPr="00994E2B">
        <w:rPr>
          <w:rFonts w:ascii="Times New Roman" w:hAnsi="Times New Roman"/>
          <w:b/>
          <w:sz w:val="28"/>
          <w:szCs w:val="28"/>
        </w:rPr>
        <w:t xml:space="preserve"> педагогического взаимодействия</w:t>
      </w:r>
    </w:p>
    <w:p w14:paraId="3FF3D748" w14:textId="77777777" w:rsidR="004F0014" w:rsidRPr="00994E2B" w:rsidRDefault="004F0014" w:rsidP="00994E2B">
      <w:pPr>
        <w:pStyle w:val="aa"/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Стиль педагогического общения представляет собой син</w:t>
      </w:r>
      <w:r w:rsidRPr="00994E2B">
        <w:rPr>
          <w:sz w:val="28"/>
          <w:szCs w:val="28"/>
        </w:rPr>
        <w:softHyphen/>
        <w:t>тетическую характеристику взаимодействия учителя и учащихся, обобщенное описание типичных коммуникативных приемов, способов, тактик, применяемых учителем в общении с учащимися.</w:t>
      </w:r>
    </w:p>
    <w:p w14:paraId="0896B123" w14:textId="77777777" w:rsidR="004F0014" w:rsidRPr="00994E2B" w:rsidRDefault="004F0014" w:rsidP="00994E2B">
      <w:pPr>
        <w:pStyle w:val="aa"/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В современной педагогической психологии известны раз</w:t>
      </w:r>
      <w:r w:rsidRPr="00994E2B">
        <w:rPr>
          <w:sz w:val="28"/>
          <w:szCs w:val="28"/>
        </w:rPr>
        <w:softHyphen/>
        <w:t>ные классификации стилей педагогического общения. Мы не будем на них останавливаться, поскольку они достаточно хо</w:t>
      </w:r>
      <w:r w:rsidRPr="00994E2B">
        <w:rPr>
          <w:sz w:val="28"/>
          <w:szCs w:val="28"/>
        </w:rPr>
        <w:softHyphen/>
        <w:t>рошо рассмотрены в работе А.А. Леонтьева «Педагогическое общение». За основу возьмем одну, с нашей точки зрения, наи</w:t>
      </w:r>
      <w:r w:rsidRPr="00994E2B">
        <w:rPr>
          <w:sz w:val="28"/>
          <w:szCs w:val="28"/>
        </w:rPr>
        <w:softHyphen/>
        <w:t>более четкую и универсальную. Еще в 30 х гг. немецким пси</w:t>
      </w:r>
      <w:r w:rsidRPr="00994E2B">
        <w:rPr>
          <w:sz w:val="28"/>
          <w:szCs w:val="28"/>
        </w:rPr>
        <w:softHyphen/>
        <w:t>хологом Куртом Левиным была предложена классификация сти</w:t>
      </w:r>
      <w:r w:rsidRPr="00994E2B">
        <w:rPr>
          <w:sz w:val="28"/>
          <w:szCs w:val="28"/>
        </w:rPr>
        <w:softHyphen/>
        <w:t xml:space="preserve">лей воспитания, при </w:t>
      </w:r>
      <w:r w:rsidRPr="00994E2B">
        <w:rPr>
          <w:sz w:val="28"/>
          <w:szCs w:val="28"/>
        </w:rPr>
        <w:lastRenderedPageBreak/>
        <w:t xml:space="preserve">которой выделяют три стиля: «автократический», «демократический» и «свободный» (попустительский). </w:t>
      </w:r>
    </w:p>
    <w:p w14:paraId="1816463D" w14:textId="77777777" w:rsidR="004F0014" w:rsidRPr="00994E2B" w:rsidRDefault="004F0014" w:rsidP="00994E2B">
      <w:pPr>
        <w:pStyle w:val="aa"/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Мы возьмем за основу характеристику трех стилей обще</w:t>
      </w:r>
      <w:r w:rsidRPr="00994E2B">
        <w:rPr>
          <w:sz w:val="28"/>
          <w:szCs w:val="28"/>
        </w:rPr>
        <w:softHyphen/>
        <w:t xml:space="preserve">ния: авторитарного, демократического и либерального. Будем при этом иметь в виду, что в чистом виде описанные типы встречаются редко. </w:t>
      </w:r>
    </w:p>
    <w:p w14:paraId="29914051" w14:textId="77777777" w:rsidR="006C6FFC" w:rsidRPr="00994E2B" w:rsidRDefault="006C6FFC" w:rsidP="00994E2B">
      <w:pPr>
        <w:pStyle w:val="aa"/>
        <w:numPr>
          <w:ilvl w:val="0"/>
          <w:numId w:val="8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Практикум. Ролевой тренинг</w:t>
      </w:r>
    </w:p>
    <w:p w14:paraId="445D3912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Стиль педагогического общения проявляется не только в вышеописанных признаках, но и в тоне педагогического обращения, в голосе учителя. В этой связи предлагается два упражнения для тренинга.</w:t>
      </w:r>
    </w:p>
    <w:p w14:paraId="4763329E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«Вызов ученика». </w:t>
      </w:r>
      <w:r w:rsidRPr="00994E2B">
        <w:rPr>
          <w:sz w:val="28"/>
          <w:szCs w:val="28"/>
        </w:rPr>
        <w:t>Вы — учитель. Вам нужно вызвать уче</w:t>
      </w:r>
      <w:r w:rsidRPr="00994E2B">
        <w:rPr>
          <w:sz w:val="28"/>
          <w:szCs w:val="28"/>
        </w:rPr>
        <w:softHyphen/>
        <w:t>ника к доске.</w:t>
      </w:r>
    </w:p>
    <w:p w14:paraId="4399B163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спокойно.</w:t>
      </w:r>
    </w:p>
    <w:p w14:paraId="7A370292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весело, жизнерадостно.</w:t>
      </w:r>
    </w:p>
    <w:p w14:paraId="2B6A928D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равнодушно.</w:t>
      </w:r>
    </w:p>
    <w:p w14:paraId="3284FA46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доброжелательно.</w:t>
      </w:r>
    </w:p>
    <w:p w14:paraId="32821B1C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недоброжелательно.</w:t>
      </w:r>
    </w:p>
    <w:p w14:paraId="4456C62E" w14:textId="77777777" w:rsidR="006C6FFC" w:rsidRPr="00994E2B" w:rsidRDefault="006C6FFC" w:rsidP="00994E2B">
      <w:pPr>
        <w:pStyle w:val="aa"/>
        <w:numPr>
          <w:ilvl w:val="0"/>
          <w:numId w:val="9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Вызовите ученика с иронией и т. п. (методика В. А. Канн-</w:t>
      </w:r>
      <w:proofErr w:type="spellStart"/>
      <w:r w:rsidRPr="00994E2B">
        <w:rPr>
          <w:sz w:val="28"/>
          <w:szCs w:val="28"/>
        </w:rPr>
        <w:t>Качика</w:t>
      </w:r>
      <w:proofErr w:type="spellEnd"/>
      <w:r w:rsidRPr="00994E2B">
        <w:rPr>
          <w:sz w:val="28"/>
          <w:szCs w:val="28"/>
        </w:rPr>
        <w:t>).</w:t>
      </w:r>
    </w:p>
    <w:p w14:paraId="4FFDB7B7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«Стиль педагогического обращения» </w:t>
      </w:r>
      <w:r w:rsidRPr="00994E2B">
        <w:rPr>
          <w:sz w:val="28"/>
          <w:szCs w:val="28"/>
        </w:rPr>
        <w:t>(упражнение построе</w:t>
      </w:r>
      <w:r w:rsidRPr="00994E2B">
        <w:rPr>
          <w:sz w:val="28"/>
          <w:szCs w:val="28"/>
        </w:rPr>
        <w:softHyphen/>
        <w:t>но на основе методики В. Леви). Для начала познакомимся с системой координат, по которой может быть разложено обра</w:t>
      </w:r>
      <w:r w:rsidRPr="00994E2B">
        <w:rPr>
          <w:sz w:val="28"/>
          <w:szCs w:val="28"/>
        </w:rPr>
        <w:softHyphen/>
        <w:t>щение учителя к ученику.</w:t>
      </w:r>
    </w:p>
    <w:p w14:paraId="537DBBA0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Один из членов группы играет роль учителя, другой — ре</w:t>
      </w:r>
      <w:r w:rsidRPr="00994E2B">
        <w:rPr>
          <w:sz w:val="28"/>
          <w:szCs w:val="28"/>
        </w:rPr>
        <w:softHyphen/>
        <w:t xml:space="preserve">бенка. Остальные выступают в качестве экспертов. Задача «учителя» — обратиться к ребенку с какой-либо фразой, </w:t>
      </w:r>
      <w:proofErr w:type="gramStart"/>
      <w:r w:rsidRPr="00994E2B">
        <w:rPr>
          <w:sz w:val="28"/>
          <w:szCs w:val="28"/>
        </w:rPr>
        <w:t>например</w:t>
      </w:r>
      <w:proofErr w:type="gramEnd"/>
      <w:r w:rsidRPr="00994E2B">
        <w:rPr>
          <w:sz w:val="28"/>
          <w:szCs w:val="28"/>
        </w:rPr>
        <w:t>:</w:t>
      </w:r>
    </w:p>
    <w:p w14:paraId="1993C24B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- Ну как дела?</w:t>
      </w:r>
    </w:p>
    <w:p w14:paraId="54917091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- Иди к доске и т. п.</w:t>
      </w:r>
    </w:p>
    <w:p w14:paraId="6A9842CA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Можно разыграть и всю ситуацию начала урока, начинающегося с опроса, т.е. вызвать ученика к доске. Каждому участнику предлагается продемонстрировать два-три «чужих» способа обращения, например, пассивно с мяг</w:t>
      </w:r>
      <w:r w:rsidRPr="00994E2B">
        <w:rPr>
          <w:sz w:val="28"/>
          <w:szCs w:val="28"/>
        </w:rPr>
        <w:softHyphen/>
        <w:t>костью, активно с мягкостью, пассивно с жесткостью и др. А затем предложить свои личный вариант обращения.</w:t>
      </w:r>
    </w:p>
    <w:p w14:paraId="6E473099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Эксперты оценивают манеру поведения и интонацию по приведенной выше схеме (рис. 3.2), указывая точку в систе</w:t>
      </w:r>
      <w:r w:rsidRPr="00994E2B">
        <w:rPr>
          <w:sz w:val="28"/>
          <w:szCs w:val="28"/>
        </w:rPr>
        <w:softHyphen/>
        <w:t xml:space="preserve">ме координат. «Учителю» в конечном </w:t>
      </w:r>
      <w:r w:rsidRPr="00994E2B">
        <w:rPr>
          <w:sz w:val="28"/>
          <w:szCs w:val="28"/>
        </w:rPr>
        <w:lastRenderedPageBreak/>
        <w:t>счете желательно найти оптимальный тон обращения, который находится на пересе</w:t>
      </w:r>
      <w:r w:rsidRPr="00994E2B">
        <w:rPr>
          <w:sz w:val="28"/>
          <w:szCs w:val="28"/>
        </w:rPr>
        <w:softHyphen/>
        <w:t>чении системы координат в точке «ребенок».</w:t>
      </w:r>
    </w:p>
    <w:p w14:paraId="3C204908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Итак, мы приходим к выводу, что оптимальным стилем пе</w:t>
      </w:r>
      <w:r w:rsidRPr="00994E2B">
        <w:rPr>
          <w:sz w:val="28"/>
          <w:szCs w:val="28"/>
        </w:rPr>
        <w:softHyphen/>
        <w:t>дагогического общения является демократический с возмож</w:t>
      </w:r>
      <w:r w:rsidRPr="00994E2B">
        <w:rPr>
          <w:sz w:val="28"/>
          <w:szCs w:val="28"/>
        </w:rPr>
        <w:softHyphen/>
        <w:t>ностью в случае необходимости перехода к некоторым мето</w:t>
      </w:r>
      <w:r w:rsidRPr="00994E2B">
        <w:rPr>
          <w:sz w:val="28"/>
          <w:szCs w:val="28"/>
        </w:rPr>
        <w:softHyphen/>
        <w:t>дам авторитарности или либеральности.</w:t>
      </w:r>
    </w:p>
    <w:p w14:paraId="3D9E7DAA" w14:textId="77777777" w:rsidR="006C6FFC" w:rsidRPr="00994E2B" w:rsidRDefault="006C6FFC" w:rsidP="00994E2B">
      <w:pPr>
        <w:pStyle w:val="aa"/>
        <w:numPr>
          <w:ilvl w:val="0"/>
          <w:numId w:val="10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Работа в группе.</w:t>
      </w:r>
    </w:p>
    <w:p w14:paraId="0447C0B9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Придумайте свои ситуации (можно из своего опыта) и продемонстрируйте их (по ролям). Затем проанализируйте: стиль педагогического общения, почему.</w:t>
      </w:r>
    </w:p>
    <w:p w14:paraId="4FB92424" w14:textId="77777777" w:rsidR="006C6FFC" w:rsidRPr="00994E2B" w:rsidRDefault="006C6FFC" w:rsidP="00994E2B">
      <w:pPr>
        <w:pStyle w:val="aa"/>
        <w:numPr>
          <w:ilvl w:val="0"/>
          <w:numId w:val="11"/>
        </w:numPr>
        <w:shd w:val="clear" w:color="auto" w:fill="FFFFFF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Вернитесь к своим тестам. Определить свой стиль общения. Кто хочет озвучить свои результаты.</w:t>
      </w:r>
    </w:p>
    <w:p w14:paraId="0CAC55FE" w14:textId="77777777" w:rsidR="006C6FFC" w:rsidRPr="00994E2B" w:rsidRDefault="006C6FFC" w:rsidP="00994E2B">
      <w:pPr>
        <w:pStyle w:val="aa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Рефлексия. «Острова».</w:t>
      </w:r>
    </w:p>
    <w:p w14:paraId="4A6BADB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</w:p>
    <w:p w14:paraId="1FF51BE8" w14:textId="77777777" w:rsidR="00EB66A6" w:rsidRPr="00994E2B" w:rsidRDefault="00EB66A6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14:paraId="193C4A82" w14:textId="77777777" w:rsidR="006C6FFC" w:rsidRPr="00994E2B" w:rsidRDefault="006C6FFC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</w:t>
      </w:r>
      <w:r w:rsidR="00994E2B" w:rsidRPr="00994E2B">
        <w:rPr>
          <w:b/>
          <w:sz w:val="28"/>
          <w:szCs w:val="28"/>
        </w:rPr>
        <w:t xml:space="preserve"> </w:t>
      </w:r>
      <w:r w:rsidRPr="00994E2B">
        <w:rPr>
          <w:b/>
          <w:sz w:val="28"/>
          <w:szCs w:val="28"/>
        </w:rPr>
        <w:t>№8</w:t>
      </w:r>
    </w:p>
    <w:p w14:paraId="39030BAF" w14:textId="77777777" w:rsidR="00917EA5" w:rsidRPr="00994E2B" w:rsidRDefault="006C6FFC" w:rsidP="00994E2B">
      <w:pPr>
        <w:pStyle w:val="aa"/>
        <w:shd w:val="clear" w:color="auto" w:fill="FFFFFF"/>
        <w:spacing w:line="276" w:lineRule="auto"/>
        <w:contextualSpacing/>
        <w:jc w:val="center"/>
        <w:rPr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</w:t>
      </w:r>
      <w:proofErr w:type="gramStart"/>
      <w:r w:rsidRPr="00994E2B">
        <w:rPr>
          <w:b/>
          <w:sz w:val="28"/>
          <w:szCs w:val="28"/>
        </w:rPr>
        <w:t>Постановка  целей</w:t>
      </w:r>
      <w:proofErr w:type="gramEnd"/>
      <w:r w:rsidRPr="00994E2B">
        <w:rPr>
          <w:b/>
          <w:sz w:val="28"/>
          <w:szCs w:val="28"/>
        </w:rPr>
        <w:t xml:space="preserve"> и задач современного урока/ внеклассного занятия различных типов</w:t>
      </w:r>
    </w:p>
    <w:p w14:paraId="44E403B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Новый учебный процесс предполагает внедрение новых форм работы и предусматривает новые роли: </w:t>
      </w:r>
      <w:r w:rsidRPr="00994E2B">
        <w:rPr>
          <w:sz w:val="28"/>
          <w:szCs w:val="28"/>
        </w:rPr>
        <w:br/>
        <w:t>учителя как организатора и консультанта, ученика как активного исследователя, творчески и самостоятельно работающего над решением учебной задачи, широко использующего информационные технологии для получения необходимой информации.</w:t>
      </w:r>
    </w:p>
    <w:p w14:paraId="7A6FD786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Теперь позиция ученика - познание мира в специально организованных условиях, а позиция учителя - к классу не с ответом, а с вопросом.</w:t>
      </w:r>
    </w:p>
    <w:p w14:paraId="2FAC3188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Системно-</w:t>
      </w:r>
      <w:proofErr w:type="spellStart"/>
      <w:r w:rsidRPr="00994E2B">
        <w:rPr>
          <w:sz w:val="28"/>
          <w:szCs w:val="28"/>
        </w:rPr>
        <w:t>деятельностный</w:t>
      </w:r>
      <w:proofErr w:type="spellEnd"/>
      <w:r w:rsidRPr="00994E2B">
        <w:rPr>
          <w:sz w:val="28"/>
          <w:szCs w:val="28"/>
        </w:rPr>
        <w:t xml:space="preserve"> подход является основой стандартов второго поколения.</w:t>
      </w:r>
    </w:p>
    <w:p w14:paraId="7BF50000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Рассмотрим на примере Технологии </w:t>
      </w:r>
      <w:proofErr w:type="spellStart"/>
      <w:r w:rsidRPr="00994E2B">
        <w:rPr>
          <w:sz w:val="28"/>
          <w:szCs w:val="28"/>
        </w:rPr>
        <w:t>деятельностного</w:t>
      </w:r>
      <w:proofErr w:type="spellEnd"/>
      <w:r w:rsidRPr="00994E2B">
        <w:rPr>
          <w:sz w:val="28"/>
          <w:szCs w:val="28"/>
        </w:rPr>
        <w:t xml:space="preserve"> метода (ТДМ) автор Людмила </w:t>
      </w:r>
      <w:proofErr w:type="gramStart"/>
      <w:r w:rsidRPr="00994E2B">
        <w:rPr>
          <w:sz w:val="28"/>
          <w:szCs w:val="28"/>
        </w:rPr>
        <w:t>Георгиевна  </w:t>
      </w:r>
      <w:proofErr w:type="spellStart"/>
      <w:r w:rsidRPr="00994E2B">
        <w:rPr>
          <w:sz w:val="28"/>
          <w:szCs w:val="28"/>
        </w:rPr>
        <w:t>Петерсон</w:t>
      </w:r>
      <w:proofErr w:type="spellEnd"/>
      <w:proofErr w:type="gramEnd"/>
      <w:r w:rsidRPr="00994E2B">
        <w:rPr>
          <w:sz w:val="28"/>
          <w:szCs w:val="28"/>
        </w:rPr>
        <w:t>.   Типология уроков ТДМ:</w:t>
      </w:r>
    </w:p>
    <w:p w14:paraId="010DF8CA" w14:textId="77777777"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14:paraId="100E095E" w14:textId="77777777"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рефлексии</w:t>
      </w:r>
    </w:p>
    <w:p w14:paraId="058A2688" w14:textId="77777777"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Урок обобщения и систематизации знаний</w:t>
      </w:r>
    </w:p>
    <w:p w14:paraId="1FF4E40C" w14:textId="77777777" w:rsidR="006C6FFC" w:rsidRPr="00994E2B" w:rsidRDefault="006C6FFC" w:rsidP="00994E2B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14:paraId="10DD57C6" w14:textId="77777777" w:rsidR="00994E2B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открытия нового знания.</w:t>
      </w:r>
    </w:p>
    <w:p w14:paraId="167CF3A1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Деятельностная</w:t>
      </w:r>
      <w:proofErr w:type="spellEnd"/>
      <w:r w:rsidRPr="00994E2B">
        <w:rPr>
          <w:sz w:val="28"/>
          <w:szCs w:val="28"/>
        </w:rPr>
        <w:t xml:space="preserve"> цель: формирование у обучающихся способностей к самостоятельному построению новых способов действия на основе метода рефлексивной самоорганизации.</w:t>
      </w:r>
    </w:p>
    <w:p w14:paraId="529B1528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расширение понятийной базы по учебному предмету за счет включения в нее новых элементов.</w:t>
      </w:r>
    </w:p>
    <w:p w14:paraId="2287816D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рефлексии.</w:t>
      </w:r>
    </w:p>
    <w:p w14:paraId="437D0552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Деятельностная</w:t>
      </w:r>
      <w:proofErr w:type="spellEnd"/>
      <w:r w:rsidRPr="00994E2B">
        <w:rPr>
          <w:sz w:val="28"/>
          <w:szCs w:val="28"/>
        </w:rPr>
        <w:t xml:space="preserve"> цель: формирование у обучающихся способностей к самостоятельному выявлению и исправлению своих ошибок на основе рефлексии коррекционно-контрольного типа.</w:t>
      </w:r>
    </w:p>
    <w:p w14:paraId="2E41E2A6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коррекция и тренинг изученных способов действий – понятий, алгоритмов и т.д.</w:t>
      </w:r>
    </w:p>
    <w:p w14:paraId="30A0B533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обобщения и систематизации знаний.</w:t>
      </w:r>
    </w:p>
    <w:p w14:paraId="20543687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Деятельностная</w:t>
      </w:r>
      <w:proofErr w:type="spellEnd"/>
      <w:r w:rsidRPr="00994E2B">
        <w:rPr>
          <w:sz w:val="28"/>
          <w:szCs w:val="28"/>
        </w:rPr>
        <w:t xml:space="preserve"> цель: формирование у обучающихся способностей к обобщению, структурированию и систематизации изучаемого предметного содержания.</w:t>
      </w:r>
    </w:p>
    <w:p w14:paraId="59BC9A14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систематизация учебного материала и выявление логики развития содержательно-методических линий предмета.</w:t>
      </w:r>
    </w:p>
    <w:p w14:paraId="336FE495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Урок развивающего контроля.</w:t>
      </w:r>
    </w:p>
    <w:p w14:paraId="66A0F082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Деятельностная</w:t>
      </w:r>
      <w:proofErr w:type="spellEnd"/>
      <w:r w:rsidRPr="00994E2B">
        <w:rPr>
          <w:sz w:val="28"/>
          <w:szCs w:val="28"/>
        </w:rPr>
        <w:t xml:space="preserve"> цель: формирование у учащихся способностей к осуществлению контрольной функции.</w:t>
      </w:r>
    </w:p>
    <w:p w14:paraId="473796E6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Образовательная цель: контроль и самоконтроль изученных понятий и алгоритмов.</w:t>
      </w:r>
    </w:p>
    <w:p w14:paraId="3AA4D012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Сформировать умение учиться можно только при условии понимания учеником нормы учебной деятельности (то есть того, что значит «уметь учиться»).</w:t>
      </w:r>
    </w:p>
    <w:p w14:paraId="5FCF0633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  Рождение любого урока начинается с осознания и правильного, четкого определения его конечной цели — чего учитель хочет добиться; затем установления </w:t>
      </w:r>
      <w:proofErr w:type="gramStart"/>
      <w:r w:rsidRPr="00994E2B">
        <w:rPr>
          <w:sz w:val="28"/>
          <w:szCs w:val="28"/>
        </w:rPr>
        <w:t>средства  -</w:t>
      </w:r>
      <w:proofErr w:type="gramEnd"/>
      <w:r w:rsidRPr="00994E2B">
        <w:rPr>
          <w:sz w:val="28"/>
          <w:szCs w:val="28"/>
        </w:rPr>
        <w:t xml:space="preserve">  что поможет учителю в достижении цели, а уж затем определения способа — как учитель будет действовать, чтобы цель была достигнута.</w:t>
      </w:r>
    </w:p>
    <w:p w14:paraId="242DAD31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Что же такое цель современного урока и когда, какие цели урока ставит учитель?</w:t>
      </w:r>
    </w:p>
    <w:p w14:paraId="075A0267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   Общепринято в науке, что цель - это предполагаемый, заранее планируемый (мысленно или вербально) результат деятельности по преобразованию какого-либо объекта. </w:t>
      </w:r>
    </w:p>
    <w:p w14:paraId="231AD57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Цель современного урока: создать (обеспечить) условия для формирования (развития) представления (умения</w:t>
      </w:r>
      <w:proofErr w:type="gramStart"/>
      <w:r w:rsidRPr="00994E2B">
        <w:rPr>
          <w:sz w:val="28"/>
          <w:szCs w:val="28"/>
        </w:rPr>
        <w:t>) .</w:t>
      </w:r>
      <w:proofErr w:type="gramEnd"/>
    </w:p>
    <w:p w14:paraId="577C7BA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Учебные задачи, направленные на достижение </w:t>
      </w:r>
      <w:proofErr w:type="spellStart"/>
      <w:r w:rsidRPr="00994E2B">
        <w:rPr>
          <w:sz w:val="28"/>
          <w:szCs w:val="28"/>
        </w:rPr>
        <w:t>метапредметных</w:t>
      </w:r>
      <w:proofErr w:type="spellEnd"/>
      <w:r w:rsidRPr="00994E2B">
        <w:rPr>
          <w:sz w:val="28"/>
          <w:szCs w:val="28"/>
        </w:rPr>
        <w:t xml:space="preserve"> результатов обучения:</w:t>
      </w:r>
    </w:p>
    <w:p w14:paraId="5DA11A7F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работать с новой информацией по теме (отбирать, выделять, выстраивать в логике, обобщать);</w:t>
      </w:r>
    </w:p>
    <w:p w14:paraId="08827001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различать, классифицировать (познавательные УУД);</w:t>
      </w:r>
    </w:p>
    <w:p w14:paraId="0F0F7F21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умения слушать и слышать, выстраивать речевые высказывания;</w:t>
      </w:r>
    </w:p>
    <w:p w14:paraId="608CC145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умений работать в статичных и мигрирующих группах (коммуникативные УУД);</w:t>
      </w:r>
    </w:p>
    <w:p w14:paraId="12DF5B52" w14:textId="77777777" w:rsidR="006C6FFC" w:rsidRPr="00994E2B" w:rsidRDefault="006C6FFC" w:rsidP="00994E2B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Формирование разнообразных форм рефлексии (регулятивные УУД).</w:t>
      </w:r>
    </w:p>
    <w:p w14:paraId="1DBF17CE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Учебные задачи, направленные на достижение предметных результатов обучения:</w:t>
      </w:r>
    </w:p>
    <w:p w14:paraId="47010A75" w14:textId="77777777" w:rsidR="006C6FFC" w:rsidRPr="00994E2B" w:rsidRDefault="006C6FFC" w:rsidP="00994E2B">
      <w:pPr>
        <w:numPr>
          <w:ilvl w:val="0"/>
          <w:numId w:val="15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Освоение знаний по теме</w:t>
      </w:r>
    </w:p>
    <w:p w14:paraId="0DFB156E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Цель урока в современной школе должна отличаться конкретностью, с указанием средств ее достижения и ее переводом в конкретные дидактические задачи.</w:t>
      </w:r>
    </w:p>
    <w:p w14:paraId="7471D827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Цели обучения должны быть:</w:t>
      </w:r>
    </w:p>
    <w:p w14:paraId="4E7E3D0A" w14:textId="77777777" w:rsidR="006C6FFC" w:rsidRPr="00994E2B" w:rsidRDefault="006C6FFC" w:rsidP="00994E2B">
      <w:pPr>
        <w:numPr>
          <w:ilvl w:val="0"/>
          <w:numId w:val="1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Диагностируемые. </w:t>
      </w:r>
    </w:p>
    <w:p w14:paraId="5BF87FA0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lastRenderedPageBreak/>
        <w:t>Диагностичность</w:t>
      </w:r>
      <w:proofErr w:type="spellEnd"/>
      <w:r w:rsidRPr="00994E2B">
        <w:rPr>
          <w:sz w:val="28"/>
          <w:szCs w:val="28"/>
        </w:rPr>
        <w:t xml:space="preserve"> целей обозначает, что имеются средства и возможности проверить, достигнута ли цель. Критерии измеримости бывают качественные и количественные.</w:t>
      </w:r>
    </w:p>
    <w:p w14:paraId="6744F28B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Конкретные.</w:t>
      </w:r>
    </w:p>
    <w:p w14:paraId="5B199B08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Понятные.</w:t>
      </w:r>
    </w:p>
    <w:p w14:paraId="005D6843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Осознанные.</w:t>
      </w:r>
    </w:p>
    <w:p w14:paraId="1A758A77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Описывающие желаемый результат.</w:t>
      </w:r>
    </w:p>
    <w:p w14:paraId="2A4DAC95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Реальные.</w:t>
      </w:r>
    </w:p>
    <w:p w14:paraId="00E29E90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Побудительные (побуждать к действию).</w:t>
      </w:r>
    </w:p>
    <w:p w14:paraId="10E9BC7A" w14:textId="77777777" w:rsidR="006C6FFC" w:rsidRPr="00994E2B" w:rsidRDefault="006C6FFC" w:rsidP="00994E2B">
      <w:pPr>
        <w:numPr>
          <w:ilvl w:val="0"/>
          <w:numId w:val="1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Точные.</w:t>
      </w:r>
    </w:p>
    <w:p w14:paraId="71F056B5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   Цель обучения предполагает формирование у учащихся новых понятий и способов действий, системы научных знаний и т. п. Например, ее можно конкретизировать следующим образом:</w:t>
      </w:r>
      <w:r w:rsidRPr="00994E2B">
        <w:rPr>
          <w:sz w:val="28"/>
          <w:szCs w:val="28"/>
        </w:rPr>
        <w:br/>
        <w:t>      - обеспечить усвоение учащимися закона, признаков, свойств, особенностей ...;</w:t>
      </w:r>
      <w:r w:rsidRPr="00994E2B">
        <w:rPr>
          <w:sz w:val="28"/>
          <w:szCs w:val="28"/>
        </w:rPr>
        <w:br/>
        <w:t>      - обобщить и систематизировать знания о ...</w:t>
      </w:r>
      <w:r w:rsidRPr="00994E2B">
        <w:rPr>
          <w:sz w:val="28"/>
          <w:szCs w:val="28"/>
        </w:rPr>
        <w:br/>
        <w:t>      - отработать навыки (указать какие);</w:t>
      </w:r>
      <w:r w:rsidRPr="00994E2B">
        <w:rPr>
          <w:sz w:val="28"/>
          <w:szCs w:val="28"/>
        </w:rPr>
        <w:br/>
        <w:t>      - устранить пробелы в знаниях;</w:t>
      </w:r>
      <w:r w:rsidRPr="00994E2B">
        <w:rPr>
          <w:sz w:val="28"/>
          <w:szCs w:val="28"/>
        </w:rPr>
        <w:br/>
        <w:t>      - добиться усвоения учащимися понятий (каких?).</w:t>
      </w:r>
    </w:p>
    <w:p w14:paraId="2C3B408C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  Цели обучения условно разделяют на три группы:</w:t>
      </w:r>
    </w:p>
    <w:p w14:paraId="7828148C" w14:textId="77777777"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образовательные (обучающие).</w:t>
      </w:r>
    </w:p>
    <w:p w14:paraId="34A928F5" w14:textId="77777777"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развивающие,</w:t>
      </w:r>
    </w:p>
    <w:p w14:paraId="589520A2" w14:textId="77777777" w:rsidR="006C6FFC" w:rsidRPr="00994E2B" w:rsidRDefault="006C6FFC" w:rsidP="00994E2B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воспитательные.</w:t>
      </w:r>
    </w:p>
    <w:p w14:paraId="6C11DAB0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Все эти группы целей взаимосвязаны.</w:t>
      </w:r>
    </w:p>
    <w:p w14:paraId="03FF8B1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   Обучающие цели урока (дидактические):</w:t>
      </w:r>
    </w:p>
    <w:p w14:paraId="7D880CF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передача учащимся определённой системы знаний, умений, навыков, необходимых для общего образования, для изучения других дисциплин и для практической деятельности в повседневной жизни.</w:t>
      </w:r>
    </w:p>
    <w:p w14:paraId="6766DD49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   Для постановки обучающих целей рекомендуется </w:t>
      </w:r>
      <w:proofErr w:type="gramStart"/>
      <w:r w:rsidRPr="00994E2B">
        <w:rPr>
          <w:sz w:val="28"/>
          <w:szCs w:val="28"/>
        </w:rPr>
        <w:t>использовать  глаголы</w:t>
      </w:r>
      <w:proofErr w:type="gramEnd"/>
      <w:r w:rsidRPr="00994E2B">
        <w:rPr>
          <w:sz w:val="28"/>
          <w:szCs w:val="28"/>
        </w:rPr>
        <w:t xml:space="preserve">, указывающие на действие с определенным результатом: </w:t>
      </w:r>
    </w:p>
    <w:p w14:paraId="70442D22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«выбрать», </w:t>
      </w:r>
    </w:p>
    <w:p w14:paraId="0284559C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«назвать», </w:t>
      </w:r>
    </w:p>
    <w:p w14:paraId="29D4F6A6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«дать определение», </w:t>
      </w:r>
    </w:p>
    <w:p w14:paraId="6A0701E4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«проиллюстрировать»,</w:t>
      </w:r>
    </w:p>
    <w:p w14:paraId="29E07287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«написать»,</w:t>
      </w:r>
    </w:p>
    <w:p w14:paraId="229671B2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«перечислить»,</w:t>
      </w:r>
    </w:p>
    <w:p w14:paraId="00948C8A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«выполнить»,</w:t>
      </w:r>
    </w:p>
    <w:p w14:paraId="5DE03990" w14:textId="77777777" w:rsidR="006C6FFC" w:rsidRPr="00994E2B" w:rsidRDefault="006C6FFC" w:rsidP="00994E2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«</w:t>
      </w:r>
      <w:proofErr w:type="gramStart"/>
      <w:r w:rsidRPr="00994E2B">
        <w:rPr>
          <w:sz w:val="28"/>
          <w:szCs w:val="28"/>
        </w:rPr>
        <w:t>систематизировать»...</w:t>
      </w:r>
      <w:proofErr w:type="gramEnd"/>
    </w:p>
    <w:p w14:paraId="7E0D2253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Определить основную дидактическую цель урока – значит, установить, чему в основном будет посвящён данный урок.</w:t>
      </w:r>
    </w:p>
    <w:p w14:paraId="58EACDB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Развивающие цели урока содействуют формированию:</w:t>
      </w:r>
    </w:p>
    <w:p w14:paraId="42E330E9" w14:textId="77777777"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994E2B">
        <w:rPr>
          <w:sz w:val="28"/>
          <w:szCs w:val="28"/>
        </w:rPr>
        <w:t>общеучебных</w:t>
      </w:r>
      <w:proofErr w:type="spellEnd"/>
      <w:r w:rsidRPr="00994E2B">
        <w:rPr>
          <w:sz w:val="28"/>
          <w:szCs w:val="28"/>
        </w:rPr>
        <w:t xml:space="preserve"> и специальных умений; </w:t>
      </w:r>
    </w:p>
    <w:p w14:paraId="20D83A68" w14:textId="77777777"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совершенствованию мыслительных операций; </w:t>
      </w:r>
    </w:p>
    <w:p w14:paraId="22456081" w14:textId="77777777"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развитию эмоциональной сферы, монологической речи учащихся, диалога, коммуникативной культуры;</w:t>
      </w:r>
    </w:p>
    <w:p w14:paraId="5A93FB98" w14:textId="77777777" w:rsidR="006C6FFC" w:rsidRPr="00994E2B" w:rsidRDefault="006C6FFC" w:rsidP="00994E2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осуществлению самоконтроля и самооценки, а в целом — становлению и развитию личности.</w:t>
      </w:r>
    </w:p>
    <w:p w14:paraId="7A27E20A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   Воспитательные </w:t>
      </w:r>
      <w:proofErr w:type="gramStart"/>
      <w:r w:rsidRPr="00994E2B">
        <w:rPr>
          <w:sz w:val="28"/>
          <w:szCs w:val="28"/>
        </w:rPr>
        <w:t>цели  предполагают</w:t>
      </w:r>
      <w:proofErr w:type="gramEnd"/>
      <w:r w:rsidRPr="00994E2B">
        <w:rPr>
          <w:sz w:val="28"/>
          <w:szCs w:val="28"/>
        </w:rPr>
        <w:t xml:space="preserve"> формирование у учащихся определенных свойств личности и черт характера.</w:t>
      </w:r>
    </w:p>
    <w:p w14:paraId="67178215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 Но можем ли мы с вами за один урок решить воспитательную цель?</w:t>
      </w:r>
    </w:p>
    <w:p w14:paraId="0BE64190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Можем ли проверить, что к концу урока мы воспитатели или сформировали те или иные личностные качества ребенка? </w:t>
      </w:r>
    </w:p>
    <w:p w14:paraId="1B6DF44D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gramStart"/>
      <w:r w:rsidRPr="00994E2B">
        <w:rPr>
          <w:sz w:val="28"/>
          <w:szCs w:val="28"/>
        </w:rPr>
        <w:t>Наверное</w:t>
      </w:r>
      <w:proofErr w:type="gramEnd"/>
      <w:r w:rsidRPr="00994E2B">
        <w:rPr>
          <w:sz w:val="28"/>
          <w:szCs w:val="28"/>
        </w:rPr>
        <w:t xml:space="preserve"> нет. Поэтому цель воспитания желательно формулировать следующим образом: "Создать (или обеспечить) условия для ...". Вот тогда при подведении итогов мы сможем определить, достигнута ли поставленная цель или нет</w:t>
      </w:r>
    </w:p>
    <w:p w14:paraId="6441F048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Воспитательные цели способствуют:</w:t>
      </w:r>
    </w:p>
    <w:p w14:paraId="50ABF0D8" w14:textId="77777777"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воспитанию положительного отношения к знаниям, к процессу учения; </w:t>
      </w:r>
    </w:p>
    <w:p w14:paraId="6F435D84" w14:textId="77777777"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формированию идей, взглядов, убеждений, качеств личности, оценки, самооценки и самостоятельности;</w:t>
      </w:r>
    </w:p>
    <w:p w14:paraId="066782FF" w14:textId="77777777" w:rsidR="006C6FFC" w:rsidRPr="00994E2B" w:rsidRDefault="006C6FFC" w:rsidP="00994E2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приобретению опыта адекватного поведения в любом обществе.</w:t>
      </w:r>
    </w:p>
    <w:p w14:paraId="4C1935CC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     Воспитательная работа на уроке должна </w:t>
      </w:r>
      <w:proofErr w:type="gramStart"/>
      <w:r w:rsidRPr="00994E2B">
        <w:rPr>
          <w:sz w:val="28"/>
          <w:szCs w:val="28"/>
        </w:rPr>
        <w:t>планироваться  самым</w:t>
      </w:r>
      <w:proofErr w:type="gramEnd"/>
      <w:r w:rsidRPr="00994E2B">
        <w:rPr>
          <w:sz w:val="28"/>
          <w:szCs w:val="28"/>
        </w:rPr>
        <w:t xml:space="preserve"> тщательным образом. Формулировка воспитательных целей должна быть также конкретной. </w:t>
      </w:r>
    </w:p>
    <w:p w14:paraId="7E319FAF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     Могут быть использованы следующие </w:t>
      </w:r>
      <w:proofErr w:type="gramStart"/>
      <w:r w:rsidRPr="00994E2B">
        <w:rPr>
          <w:sz w:val="28"/>
          <w:szCs w:val="28"/>
        </w:rPr>
        <w:t>формулировки  при</w:t>
      </w:r>
      <w:proofErr w:type="gramEnd"/>
      <w:r w:rsidRPr="00994E2B">
        <w:rPr>
          <w:sz w:val="28"/>
          <w:szCs w:val="28"/>
        </w:rPr>
        <w:t xml:space="preserve"> постановке воспитательной цели:</w:t>
      </w:r>
    </w:p>
    <w:p w14:paraId="50C7EED7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вызвать интерес,</w:t>
      </w:r>
    </w:p>
    <w:p w14:paraId="21228819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пробудить любознательность,</w:t>
      </w:r>
    </w:p>
    <w:p w14:paraId="44CBE054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пробудить интерес к самостоятельному решению задач,</w:t>
      </w:r>
    </w:p>
    <w:p w14:paraId="5C69C7A9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побудить учащихся к активности, </w:t>
      </w:r>
    </w:p>
    <w:p w14:paraId="611D93BB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выразить свое отношение…</w:t>
      </w:r>
    </w:p>
    <w:p w14:paraId="46B95802" w14:textId="77777777" w:rsidR="006C6FFC" w:rsidRPr="00994E2B" w:rsidRDefault="006C6FFC" w:rsidP="00994E2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прививать, укреплять... навыки.</w:t>
      </w:r>
    </w:p>
    <w:p w14:paraId="4F720DDB" w14:textId="77777777" w:rsidR="006C6FFC" w:rsidRPr="00994E2B" w:rsidRDefault="006C6FFC" w:rsidP="00994E2B">
      <w:p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Для того чтобы цели преподавателя стали целями учащихся, необходимо использовать приемы целеполагания, которые выбирает учитель. </w:t>
      </w:r>
    </w:p>
    <w:p w14:paraId="658A6F2F" w14:textId="77777777" w:rsidR="004E3C6D" w:rsidRPr="00994E2B" w:rsidRDefault="004E3C6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подготовке№9</w:t>
      </w:r>
    </w:p>
    <w:p w14:paraId="0AD85C1B" w14:textId="77777777" w:rsidR="006C6FFC" w:rsidRPr="00994E2B" w:rsidRDefault="004E3C6D" w:rsidP="00994E2B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</w:t>
      </w:r>
      <w:r w:rsidR="006C6FFC" w:rsidRPr="00994E2B">
        <w:rPr>
          <w:b/>
          <w:sz w:val="28"/>
          <w:szCs w:val="28"/>
        </w:rPr>
        <w:t>Реализация принципов обучения и воспитания с учетом направленности педагогического процесса</w:t>
      </w:r>
    </w:p>
    <w:p w14:paraId="29523F3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  <w:u w:val="single"/>
        </w:rPr>
        <w:t xml:space="preserve">Задание №1 </w:t>
      </w:r>
      <w:proofErr w:type="gramStart"/>
      <w:r w:rsidRPr="00994E2B">
        <w:rPr>
          <w:sz w:val="28"/>
          <w:szCs w:val="28"/>
          <w:u w:val="single"/>
        </w:rPr>
        <w:t>« Дидактические</w:t>
      </w:r>
      <w:proofErr w:type="gramEnd"/>
      <w:r w:rsidRPr="00994E2B">
        <w:rPr>
          <w:sz w:val="28"/>
          <w:szCs w:val="28"/>
          <w:u w:val="single"/>
        </w:rPr>
        <w:t xml:space="preserve"> принципы в истории педагогики»</w:t>
      </w:r>
    </w:p>
    <w:p w14:paraId="534FFEC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Напишите основные дидактические принципы, которые разработали следующие деятели педагогической культуры: Ян </w:t>
      </w:r>
      <w:proofErr w:type="spellStart"/>
      <w:r w:rsidRPr="00994E2B">
        <w:rPr>
          <w:sz w:val="28"/>
          <w:szCs w:val="28"/>
        </w:rPr>
        <w:t>Амос</w:t>
      </w:r>
      <w:proofErr w:type="spellEnd"/>
      <w:r w:rsidRPr="00994E2B">
        <w:rPr>
          <w:sz w:val="28"/>
          <w:szCs w:val="28"/>
        </w:rPr>
        <w:t xml:space="preserve"> Коменский и Леонид Владимирович </w:t>
      </w:r>
      <w:proofErr w:type="spellStart"/>
      <w:r w:rsidRPr="00994E2B">
        <w:rPr>
          <w:sz w:val="28"/>
          <w:szCs w:val="28"/>
        </w:rPr>
        <w:t>Занков</w:t>
      </w:r>
      <w:proofErr w:type="spellEnd"/>
      <w:r w:rsidRPr="00994E2B">
        <w:rPr>
          <w:sz w:val="28"/>
          <w:szCs w:val="28"/>
        </w:rPr>
        <w:t>.</w:t>
      </w:r>
    </w:p>
    <w:p w14:paraId="3EEE751B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Назовите основные недостатки дидактических принципов профессора </w:t>
      </w:r>
      <w:proofErr w:type="spellStart"/>
      <w:r w:rsidRPr="00994E2B">
        <w:rPr>
          <w:sz w:val="28"/>
          <w:szCs w:val="28"/>
        </w:rPr>
        <w:t>Л.В.Занкова</w:t>
      </w:r>
      <w:proofErr w:type="spellEnd"/>
      <w:r w:rsidRPr="00994E2B">
        <w:rPr>
          <w:sz w:val="28"/>
          <w:szCs w:val="28"/>
        </w:rPr>
        <w:t>.</w:t>
      </w:r>
    </w:p>
    <w:p w14:paraId="5D0F71F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Рассмотрим какие дидактические принципы разработал казахский педагогический деятель </w:t>
      </w:r>
      <w:proofErr w:type="spellStart"/>
      <w:r w:rsidRPr="00994E2B">
        <w:rPr>
          <w:sz w:val="28"/>
          <w:szCs w:val="28"/>
        </w:rPr>
        <w:t>Ибрай</w:t>
      </w:r>
      <w:proofErr w:type="spellEnd"/>
      <w:r w:rsidRPr="00994E2B">
        <w:rPr>
          <w:sz w:val="28"/>
          <w:szCs w:val="28"/>
        </w:rPr>
        <w:t xml:space="preserve"> </w:t>
      </w:r>
      <w:proofErr w:type="spellStart"/>
      <w:r w:rsidRPr="00994E2B">
        <w:rPr>
          <w:sz w:val="28"/>
          <w:szCs w:val="28"/>
        </w:rPr>
        <w:t>Алтынсарин</w:t>
      </w:r>
      <w:proofErr w:type="spellEnd"/>
      <w:r w:rsidRPr="00994E2B">
        <w:rPr>
          <w:sz w:val="28"/>
          <w:szCs w:val="28"/>
        </w:rPr>
        <w:t xml:space="preserve"> (за основу своих принципов он брал, разработанные принципы обучения Ушинского и Толстого)</w:t>
      </w:r>
    </w:p>
    <w:p w14:paraId="3493CC73" w14:textId="77777777"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Принцип народности </w:t>
      </w:r>
    </w:p>
    <w:p w14:paraId="251728B4" w14:textId="77777777"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 гуманизма</w:t>
      </w:r>
    </w:p>
    <w:p w14:paraId="04813B77" w14:textId="77777777" w:rsidR="006C6FFC" w:rsidRPr="00994E2B" w:rsidRDefault="006C6FFC" w:rsidP="00994E2B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 воспитывающего обучения</w:t>
      </w:r>
    </w:p>
    <w:p w14:paraId="6CD2EEF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№2 «Диаграмма Венна»</w:t>
      </w:r>
    </w:p>
    <w:p w14:paraId="73255B8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Сравнить принципы обучения и воспитания</w:t>
      </w:r>
    </w:p>
    <w:p w14:paraId="7B3645D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lastRenderedPageBreak/>
        <w:t>Задание №3</w:t>
      </w:r>
    </w:p>
    <w:p w14:paraId="6C22B25B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Для понимания сущности и роли принципов дидактики важно выстроить в логическую цепь следующие понятия:</w:t>
      </w:r>
    </w:p>
    <w:p w14:paraId="0A21382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Давайте раскроем эти дидактические категории</w:t>
      </w:r>
    </w:p>
    <w:p w14:paraId="3773398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Зачем я построила такую цепочку?</w:t>
      </w:r>
    </w:p>
    <w:p w14:paraId="5A73E82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№4 «Педагогические ситуации»</w:t>
      </w:r>
    </w:p>
    <w:p w14:paraId="2B9F269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№1. </w:t>
      </w:r>
      <w:proofErr w:type="gramStart"/>
      <w:r w:rsidRPr="00994E2B">
        <w:rPr>
          <w:sz w:val="28"/>
          <w:szCs w:val="28"/>
        </w:rPr>
        <w:t>« Принцип</w:t>
      </w:r>
      <w:proofErr w:type="gramEnd"/>
      <w:r w:rsidRPr="00994E2B">
        <w:rPr>
          <w:sz w:val="28"/>
          <w:szCs w:val="28"/>
        </w:rPr>
        <w:t xml:space="preserve"> сознательности и активности»</w:t>
      </w:r>
    </w:p>
    <w:p w14:paraId="1399698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Перед чтением рассказа </w:t>
      </w:r>
      <w:proofErr w:type="spellStart"/>
      <w:r w:rsidRPr="00994E2B">
        <w:rPr>
          <w:sz w:val="28"/>
          <w:szCs w:val="28"/>
        </w:rPr>
        <w:t>Л.Н.Толстого</w:t>
      </w:r>
      <w:proofErr w:type="spellEnd"/>
      <w:r w:rsidRPr="00994E2B">
        <w:rPr>
          <w:sz w:val="28"/>
          <w:szCs w:val="28"/>
        </w:rPr>
        <w:t xml:space="preserve"> «Акула» выяснилось, что все дети видели акулу на картине, по телевизору и даже приблизительно верно определяли ее длину (10-12 м.). Учительница вывесила картину. Дети рассмотрели устройство зубов у акулы, обратили внимание на защитный характер ее окраски, и, когда учительница предложила им отмерить 8 м. (длину акулы) и рассказала, как акула, перевертываясь брюхом вверх, хватает добычу, в классе раздались восклицания: «Ой, какая большая!», «Вот какая опасная!» Дети стали задавать вопросы: «Может ли акула перегрызть человека?», «Нападает ли она на лодку?», «Опасна ли она для корабля?»</w:t>
      </w:r>
    </w:p>
    <w:p w14:paraId="7F72D3C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Как способствовала беседа обогащению представлений учащихся и восприятию ими рассказа Толстого?</w:t>
      </w:r>
    </w:p>
    <w:p w14:paraId="73339B23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№2 «Принцип прочности»</w:t>
      </w:r>
    </w:p>
    <w:p w14:paraId="1DD374B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Ученику, плохо усвоившему грамматическое правило и допустившему ошибку в слове «пошел», учитель предложил остаться в классе после уроков и написать предложение «Я пошел» 150 раз. Ученик выполнил работу правильно, а в конце ее приписал для учителя: «Я закончил и пошел домой»</w:t>
      </w:r>
    </w:p>
    <w:p w14:paraId="54326D9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Какие педагогические выводы следуют из этого факта?</w:t>
      </w:r>
    </w:p>
    <w:p w14:paraId="2DA25DF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№3 «Принцип наглядности»</w:t>
      </w:r>
    </w:p>
    <w:p w14:paraId="48FCBEF3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 1 классе ученики читали наизусть ранее выученное ими стихотворение «Зима» </w:t>
      </w:r>
      <w:proofErr w:type="spellStart"/>
      <w:r w:rsidRPr="00994E2B">
        <w:rPr>
          <w:sz w:val="28"/>
          <w:szCs w:val="28"/>
        </w:rPr>
        <w:t>З.Александровой</w:t>
      </w:r>
      <w:proofErr w:type="spellEnd"/>
      <w:r w:rsidRPr="00994E2B">
        <w:rPr>
          <w:sz w:val="28"/>
          <w:szCs w:val="28"/>
        </w:rPr>
        <w:t>. В стихотворении есть строки:</w:t>
      </w:r>
    </w:p>
    <w:p w14:paraId="23365CC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 саду, где пели зяблики,</w:t>
      </w:r>
    </w:p>
    <w:p w14:paraId="7791F25D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Сегодня – </w:t>
      </w:r>
      <w:proofErr w:type="gramStart"/>
      <w:r w:rsidRPr="00994E2B">
        <w:rPr>
          <w:sz w:val="28"/>
          <w:szCs w:val="28"/>
        </w:rPr>
        <w:t>посмотри,-</w:t>
      </w:r>
      <w:proofErr w:type="gramEnd"/>
    </w:p>
    <w:p w14:paraId="350BE33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Как розовые яблоки,</w:t>
      </w:r>
    </w:p>
    <w:p w14:paraId="241820D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На ветках снегири.</w:t>
      </w:r>
    </w:p>
    <w:p w14:paraId="4CB01DD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Предложив учащимся рассмотреть рисунок, учительница спрашивает:</w:t>
      </w:r>
    </w:p>
    <w:p w14:paraId="1B74824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Кого автор сравнивает с розовыми яблоками?</w:t>
      </w:r>
    </w:p>
    <w:p w14:paraId="5FB62C0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Яблоки. (ученик не понял вопроса)</w:t>
      </w:r>
    </w:p>
    <w:p w14:paraId="6AC4647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А кто зимой иногда сидит на ветках яблони и напоминает нам розовые яблоки?</w:t>
      </w:r>
    </w:p>
    <w:p w14:paraId="0B4EBAC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-Снегири.</w:t>
      </w:r>
    </w:p>
    <w:p w14:paraId="665FB80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-Покажи на картине снегиря. (ученик показывает)</w:t>
      </w:r>
    </w:p>
    <w:p w14:paraId="0123178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Чем же снегирь похож на розовое яблоко?</w:t>
      </w:r>
    </w:p>
    <w:p w14:paraId="3A4A074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Он такой же красноватый.</w:t>
      </w:r>
    </w:p>
    <w:p w14:paraId="4506375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- С какой целью использованы средства наглядности в данном фрагменте урока?</w:t>
      </w:r>
    </w:p>
    <w:p w14:paraId="1A84DB6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  <w:u w:val="single"/>
        </w:rPr>
        <w:t>Задание №5 «Современные педагогические принципы»</w:t>
      </w:r>
    </w:p>
    <w:p w14:paraId="75E26C2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Принципы не являются раз и навсегда данными и неизменными. Развитие жизни, изменение характера общественных отношений, достижения науки и педагогической практики влекут за собой как появление новых принципов, отвечающих требованиям современности, так и внутреннее движение, изменение существа традиционных принципов.</w:t>
      </w:r>
    </w:p>
    <w:p w14:paraId="0A5C6E5D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1группа: </w:t>
      </w:r>
    </w:p>
    <w:p w14:paraId="170296D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принцип </w:t>
      </w:r>
      <w:proofErr w:type="spellStart"/>
      <w:r w:rsidRPr="00994E2B">
        <w:rPr>
          <w:sz w:val="28"/>
          <w:szCs w:val="28"/>
        </w:rPr>
        <w:t>гуманизации</w:t>
      </w:r>
      <w:proofErr w:type="spellEnd"/>
    </w:p>
    <w:p w14:paraId="5962752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принцип дифференциации в </w:t>
      </w:r>
      <w:proofErr w:type="gramStart"/>
      <w:r w:rsidRPr="00994E2B">
        <w:rPr>
          <w:sz w:val="28"/>
          <w:szCs w:val="28"/>
        </w:rPr>
        <w:t>воспитании(</w:t>
      </w:r>
      <w:proofErr w:type="gramEnd"/>
      <w:r w:rsidRPr="00994E2B">
        <w:rPr>
          <w:sz w:val="28"/>
          <w:szCs w:val="28"/>
        </w:rPr>
        <w:t>создание условий освоения знаний оптимальным для каждого ребенка способом, темпом и объемом, учет специфических позиций детей и взрослых в воспитательном процессе)</w:t>
      </w:r>
    </w:p>
    <w:p w14:paraId="31351CFB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- принцип </w:t>
      </w:r>
      <w:proofErr w:type="spellStart"/>
      <w:r w:rsidRPr="00994E2B">
        <w:rPr>
          <w:sz w:val="28"/>
          <w:szCs w:val="28"/>
        </w:rPr>
        <w:t>культуросообразности</w:t>
      </w:r>
      <w:proofErr w:type="spellEnd"/>
      <w:r w:rsidRPr="00994E2B">
        <w:rPr>
          <w:sz w:val="28"/>
          <w:szCs w:val="28"/>
        </w:rPr>
        <w:t xml:space="preserve"> (воспитание и обучение основывается на общечеловеческих ценностях, строится в соответствии с ценностями и нормами национальной культуры и региональными традициями, не противоречащими общечеловеческим ценностям)</w:t>
      </w:r>
    </w:p>
    <w:p w14:paraId="5DA58B6B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2 группа:</w:t>
      </w:r>
    </w:p>
    <w:p w14:paraId="32E2779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демократизации (ориентирование на общественно-полезную, социально-значимую деятельность)</w:t>
      </w:r>
    </w:p>
    <w:p w14:paraId="3512AF0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- принцип </w:t>
      </w:r>
      <w:proofErr w:type="spellStart"/>
      <w:r w:rsidRPr="00994E2B">
        <w:rPr>
          <w:sz w:val="28"/>
          <w:szCs w:val="28"/>
        </w:rPr>
        <w:t>природосообразности</w:t>
      </w:r>
      <w:proofErr w:type="spellEnd"/>
    </w:p>
    <w:p w14:paraId="28D16AD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взаимодействия и сотрудничества детей и взрослых (участие в организации воспитательной работы педагогов, родителей, общественности)</w:t>
      </w:r>
    </w:p>
    <w:p w14:paraId="04FCCF5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 группа:</w:t>
      </w:r>
    </w:p>
    <w:p w14:paraId="71ABF60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индивидуализации</w:t>
      </w:r>
    </w:p>
    <w:p w14:paraId="6D0A632D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событийности (наличие ярких запоминающихся событий, творцам и участниками которых являются члены содружества (фестивали, поселковые праздники))</w:t>
      </w:r>
    </w:p>
    <w:p w14:paraId="428BA04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- принцип взаимодействия и организации всех заинтересованных ведомств и организаций (здравоохранения, образования, правоохранительных органов)</w:t>
      </w:r>
    </w:p>
    <w:p w14:paraId="019058B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Вопросы: </w:t>
      </w:r>
    </w:p>
    <w:p w14:paraId="19A79882" w14:textId="77777777"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Раскрыть актуальность принципов</w:t>
      </w:r>
    </w:p>
    <w:p w14:paraId="4D925FA9" w14:textId="77777777"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Применяются ли эти принципы в учебном процессе?</w:t>
      </w:r>
    </w:p>
    <w:p w14:paraId="036CB0B9" w14:textId="77777777" w:rsidR="006C6FFC" w:rsidRPr="00994E2B" w:rsidRDefault="006C6FFC" w:rsidP="00994E2B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Что бы вы предложили для реализации эффективного использования этих принципов?</w:t>
      </w:r>
    </w:p>
    <w:p w14:paraId="7BC46E9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Задание №6 «Педагогические технологии и принципы обучения»</w:t>
      </w:r>
    </w:p>
    <w:p w14:paraId="39D37856" w14:textId="77777777"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Модульная технология</w:t>
      </w:r>
    </w:p>
    <w:p w14:paraId="00BC6139" w14:textId="77777777"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Гуманно-личностная технология Ш. </w:t>
      </w:r>
      <w:proofErr w:type="spellStart"/>
      <w:r w:rsidRPr="00994E2B">
        <w:rPr>
          <w:sz w:val="28"/>
          <w:szCs w:val="28"/>
        </w:rPr>
        <w:t>Амонашвили</w:t>
      </w:r>
      <w:proofErr w:type="spellEnd"/>
    </w:p>
    <w:p w14:paraId="55EA8359" w14:textId="77777777" w:rsidR="006C6FFC" w:rsidRPr="00994E2B" w:rsidRDefault="006C6FFC" w:rsidP="00994E2B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Дифференцированная технология обучения</w:t>
      </w:r>
    </w:p>
    <w:p w14:paraId="20BDDDA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Вопрос: Выпишите основные принципы обучения данных технологи</w:t>
      </w:r>
      <w:r w:rsidR="004E3C6D" w:rsidRPr="00994E2B">
        <w:rPr>
          <w:sz w:val="28"/>
          <w:szCs w:val="28"/>
        </w:rPr>
        <w:t>й</w:t>
      </w:r>
    </w:p>
    <w:p w14:paraId="2EED1953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i/>
          <w:iCs/>
          <w:sz w:val="28"/>
          <w:szCs w:val="28"/>
        </w:rPr>
        <w:t>Задание №7 «Тесты»</w:t>
      </w:r>
    </w:p>
    <w:p w14:paraId="58F14DD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1. Эффективность обучения зависит от целесообразного привлечения органов чувств к восприятию и усвоению учебного материала – это принцип…</w:t>
      </w:r>
    </w:p>
    <w:p w14:paraId="3C43C59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>принцип наглядности</w:t>
      </w:r>
      <w:r w:rsidRPr="00994E2B">
        <w:rPr>
          <w:sz w:val="28"/>
          <w:szCs w:val="28"/>
        </w:rPr>
        <w:t xml:space="preserve"> </w:t>
      </w:r>
    </w:p>
    <w:p w14:paraId="0EFEEF5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принцип доступности</w:t>
      </w:r>
    </w:p>
    <w:p w14:paraId="6530C820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принцип сознательности и активности</w:t>
      </w:r>
    </w:p>
    <w:p w14:paraId="1B7A6691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2. Принцип </w:t>
      </w:r>
      <w:proofErr w:type="spellStart"/>
      <w:r w:rsidRPr="00994E2B">
        <w:rPr>
          <w:sz w:val="28"/>
          <w:szCs w:val="28"/>
        </w:rPr>
        <w:t>гуманизации</w:t>
      </w:r>
      <w:proofErr w:type="spellEnd"/>
      <w:r w:rsidRPr="00994E2B">
        <w:rPr>
          <w:sz w:val="28"/>
          <w:szCs w:val="28"/>
        </w:rPr>
        <w:t xml:space="preserve"> характеризует</w:t>
      </w:r>
    </w:p>
    <w:p w14:paraId="41BD949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вседозволенность</w:t>
      </w:r>
    </w:p>
    <w:p w14:paraId="20F9CBA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>В)</w:t>
      </w:r>
      <w:r w:rsidRPr="00994E2B">
        <w:rPr>
          <w:sz w:val="28"/>
          <w:szCs w:val="28"/>
        </w:rPr>
        <w:t xml:space="preserve"> </w:t>
      </w:r>
      <w:r w:rsidRPr="00994E2B">
        <w:rPr>
          <w:b/>
          <w:bCs/>
          <w:sz w:val="28"/>
          <w:szCs w:val="28"/>
        </w:rPr>
        <w:t>уважение права человека быть самим собой</w:t>
      </w:r>
      <w:r w:rsidRPr="00994E2B">
        <w:rPr>
          <w:sz w:val="28"/>
          <w:szCs w:val="28"/>
        </w:rPr>
        <w:t xml:space="preserve"> </w:t>
      </w:r>
    </w:p>
    <w:p w14:paraId="2A07AAD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развитие познавательных сил учащихся</w:t>
      </w:r>
    </w:p>
    <w:p w14:paraId="0332427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3. Принцип связи воспитания с жизнью, трудом предполагает</w:t>
      </w:r>
    </w:p>
    <w:p w14:paraId="3A2C9DD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взаимосвязь методов, средств и форм воспитания</w:t>
      </w:r>
    </w:p>
    <w:p w14:paraId="5CAFBC9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слаженность действий воспитателей и родителей</w:t>
      </w:r>
    </w:p>
    <w:p w14:paraId="5CE3A16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С) </w:t>
      </w:r>
      <w:r w:rsidRPr="00994E2B">
        <w:rPr>
          <w:b/>
          <w:bCs/>
          <w:sz w:val="28"/>
          <w:szCs w:val="28"/>
        </w:rPr>
        <w:t>обязательное участие всех детей и подростков в посильном производительном труде</w:t>
      </w:r>
    </w:p>
    <w:p w14:paraId="23B412D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4. Сознательность и активность в обучении – это</w:t>
      </w:r>
    </w:p>
    <w:p w14:paraId="4E435F7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bCs/>
          <w:sz w:val="28"/>
          <w:szCs w:val="28"/>
        </w:rPr>
        <w:t xml:space="preserve">А) </w:t>
      </w:r>
      <w:r w:rsidRPr="00994E2B">
        <w:rPr>
          <w:sz w:val="28"/>
          <w:szCs w:val="28"/>
        </w:rPr>
        <w:t>метод обучения</w:t>
      </w:r>
    </w:p>
    <w:p w14:paraId="09B2ACF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дидактический принцип</w:t>
      </w:r>
      <w:r w:rsidRPr="00994E2B">
        <w:rPr>
          <w:sz w:val="28"/>
          <w:szCs w:val="28"/>
        </w:rPr>
        <w:t xml:space="preserve"> </w:t>
      </w:r>
    </w:p>
    <w:p w14:paraId="26A1DA1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метод исследования</w:t>
      </w:r>
    </w:p>
    <w:p w14:paraId="2A3983B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5. Правило: «от простого к сложному» относится к принципу обучения</w:t>
      </w:r>
    </w:p>
    <w:p w14:paraId="7B7E127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 связи теории с практикой</w:t>
      </w:r>
    </w:p>
    <w:p w14:paraId="2E98228C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доступности</w:t>
      </w:r>
      <w:r w:rsidRPr="00994E2B">
        <w:rPr>
          <w:sz w:val="28"/>
          <w:szCs w:val="28"/>
        </w:rPr>
        <w:t xml:space="preserve"> </w:t>
      </w:r>
    </w:p>
    <w:p w14:paraId="1D72264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научности</w:t>
      </w:r>
    </w:p>
    <w:p w14:paraId="3F34692F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6. Исходное положение, которым педагог руководствуется в практической деятельности, - это</w:t>
      </w:r>
    </w:p>
    <w:p w14:paraId="58B40AA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А)</w:t>
      </w:r>
      <w:r w:rsidRPr="00994E2B">
        <w:rPr>
          <w:b/>
          <w:bCs/>
          <w:sz w:val="28"/>
          <w:szCs w:val="28"/>
        </w:rPr>
        <w:t xml:space="preserve"> принцип</w:t>
      </w:r>
    </w:p>
    <w:p w14:paraId="0E09E66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метод</w:t>
      </w:r>
    </w:p>
    <w:p w14:paraId="2CD83A8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закономерность</w:t>
      </w:r>
    </w:p>
    <w:p w14:paraId="7E495F32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7. Принципом обучения является</w:t>
      </w:r>
    </w:p>
    <w:p w14:paraId="5FD5F66D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 отзывчивость</w:t>
      </w:r>
    </w:p>
    <w:p w14:paraId="2E5B97C7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комфортность</w:t>
      </w:r>
    </w:p>
    <w:p w14:paraId="0ADA818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С) </w:t>
      </w:r>
      <w:r w:rsidRPr="00994E2B">
        <w:rPr>
          <w:b/>
          <w:bCs/>
          <w:sz w:val="28"/>
          <w:szCs w:val="28"/>
        </w:rPr>
        <w:t>наглядность</w:t>
      </w:r>
    </w:p>
    <w:p w14:paraId="7BA75EB8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8. Термин «принцип обучения» означает:</w:t>
      </w:r>
    </w:p>
    <w:p w14:paraId="5EE9BAC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>руководящие идеи, нормативные требования к организации и проведению педагогического процесса</w:t>
      </w:r>
    </w:p>
    <w:p w14:paraId="47AEF035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правила</w:t>
      </w:r>
    </w:p>
    <w:p w14:paraId="1D41F686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дидактические закономерности</w:t>
      </w:r>
    </w:p>
    <w:p w14:paraId="069B414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9. Если, содержание обучения знакомит учащихся с объективными научными фактами, теориями, законами и отражает современное состояние наук, то, это соответствует принципу:</w:t>
      </w:r>
    </w:p>
    <w:p w14:paraId="0D242F64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А) </w:t>
      </w:r>
      <w:r w:rsidRPr="00994E2B">
        <w:rPr>
          <w:b/>
          <w:bCs/>
          <w:sz w:val="28"/>
          <w:szCs w:val="28"/>
        </w:rPr>
        <w:t xml:space="preserve">научности </w:t>
      </w:r>
    </w:p>
    <w:p w14:paraId="403AC6B3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В) наглядности</w:t>
      </w:r>
    </w:p>
    <w:p w14:paraId="29E5A3C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доступности обучения</w:t>
      </w:r>
    </w:p>
    <w:p w14:paraId="69C918EE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10. Если обучение учитывает особенности развития учащихся и исключает интеллектуальные, моральные, физические перегрузки, то это реализация принципа:</w:t>
      </w:r>
    </w:p>
    <w:p w14:paraId="62CE442A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А)</w:t>
      </w:r>
      <w:r w:rsidRPr="00994E2B">
        <w:rPr>
          <w:b/>
          <w:bCs/>
          <w:sz w:val="28"/>
          <w:szCs w:val="28"/>
        </w:rPr>
        <w:t xml:space="preserve"> </w:t>
      </w:r>
      <w:r w:rsidRPr="00994E2B">
        <w:rPr>
          <w:sz w:val="28"/>
          <w:szCs w:val="28"/>
        </w:rPr>
        <w:t>научности</w:t>
      </w:r>
    </w:p>
    <w:p w14:paraId="1E19FA11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В) </w:t>
      </w:r>
      <w:r w:rsidRPr="00994E2B">
        <w:rPr>
          <w:b/>
          <w:bCs/>
          <w:sz w:val="28"/>
          <w:szCs w:val="28"/>
        </w:rPr>
        <w:t>доступности</w:t>
      </w:r>
    </w:p>
    <w:p w14:paraId="659B2CD9" w14:textId="77777777" w:rsidR="006C6FFC" w:rsidRPr="00994E2B" w:rsidRDefault="006C6FFC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С) наглядности</w:t>
      </w:r>
    </w:p>
    <w:p w14:paraId="0D147666" w14:textId="77777777"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</w:p>
    <w:p w14:paraId="650EDA4E" w14:textId="77777777" w:rsidR="004E3C6D" w:rsidRPr="00994E2B" w:rsidRDefault="004E3C6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>Занятие по практической подготовке</w:t>
      </w:r>
      <w:r w:rsidR="009B640D" w:rsidRPr="00994E2B">
        <w:rPr>
          <w:b/>
          <w:sz w:val="28"/>
          <w:szCs w:val="28"/>
        </w:rPr>
        <w:t xml:space="preserve"> </w:t>
      </w:r>
      <w:r w:rsidRPr="00994E2B">
        <w:rPr>
          <w:b/>
          <w:sz w:val="28"/>
          <w:szCs w:val="28"/>
        </w:rPr>
        <w:t>№10</w:t>
      </w:r>
    </w:p>
    <w:p w14:paraId="05D9C578" w14:textId="77777777" w:rsidR="007E6B55" w:rsidRPr="00994E2B" w:rsidRDefault="004E3C6D" w:rsidP="00994E2B">
      <w:pPr>
        <w:pStyle w:val="aa"/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Анализ и отработка особенностей содержания и организации педагогического процесса в условиях разных типов образовательных организаций</w:t>
      </w:r>
    </w:p>
    <w:p w14:paraId="0E794BFD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Анализ и отработка особенностей содержания и организации педагогического процесса в условиях разных типов образовательных организаций зависит от их вида и типа. Тип образовательного учреждения определяется в соответствии с уровнем и направленностью реализуемых им образовательных программ. На сегодняшний день можно говорить о существовании следующих типов образовательных учреждений:</w:t>
      </w:r>
    </w:p>
    <w:p w14:paraId="5E64CFA6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дошкольные;</w:t>
      </w:r>
    </w:p>
    <w:p w14:paraId="5C7EE99F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общеобразовательные (начального общего, основного общего, среднего (полного) общего образования);</w:t>
      </w:r>
    </w:p>
    <w:p w14:paraId="0BD55C32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начального профессионального образования;</w:t>
      </w:r>
    </w:p>
    <w:p w14:paraId="133E9F11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 среднего профессионального образования;</w:t>
      </w:r>
    </w:p>
    <w:p w14:paraId="64690BCA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высшего профессионального образования;</w:t>
      </w:r>
    </w:p>
    <w:p w14:paraId="2CF64290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-послевузовского профессионального образования и др.</w:t>
      </w:r>
    </w:p>
    <w:p w14:paraId="7E6463A7" w14:textId="77777777" w:rsidR="00B14F3D" w:rsidRPr="00994E2B" w:rsidRDefault="00B14F3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Первые пять типов образовательных учреждений являются основными и наиболее распространенными, в связи с этим кратко рассмотрим их некоторые особенности.</w:t>
      </w:r>
    </w:p>
    <w:p w14:paraId="6C4FF999" w14:textId="77777777" w:rsidR="009B640D" w:rsidRPr="00994E2B" w:rsidRDefault="009B640D" w:rsidP="00994E2B">
      <w:pPr>
        <w:pStyle w:val="aa"/>
        <w:spacing w:line="276" w:lineRule="auto"/>
        <w:ind w:firstLine="708"/>
        <w:rPr>
          <w:sz w:val="28"/>
          <w:szCs w:val="28"/>
        </w:rPr>
      </w:pPr>
      <w:r w:rsidRPr="00994E2B">
        <w:rPr>
          <w:sz w:val="28"/>
          <w:szCs w:val="28"/>
        </w:rPr>
        <w:t>Задания.</w:t>
      </w:r>
    </w:p>
    <w:p w14:paraId="53274D34" w14:textId="77777777"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Проанализируйте каждое из</w:t>
      </w:r>
      <w:r w:rsidRPr="00994E2B">
        <w:rPr>
          <w:bCs/>
          <w:sz w:val="28"/>
          <w:szCs w:val="28"/>
        </w:rPr>
        <w:t xml:space="preserve"> видов общеобразовательных учреждений </w:t>
      </w:r>
      <w:r w:rsidRPr="00994E2B">
        <w:rPr>
          <w:sz w:val="28"/>
          <w:szCs w:val="28"/>
        </w:rPr>
        <w:t xml:space="preserve">в зависимости от уровней, реализуемых в </w:t>
      </w:r>
      <w:proofErr w:type="gramStart"/>
      <w:r w:rsidRPr="00994E2B">
        <w:rPr>
          <w:sz w:val="28"/>
          <w:szCs w:val="28"/>
        </w:rPr>
        <w:t>них  образовательных</w:t>
      </w:r>
      <w:proofErr w:type="gramEnd"/>
      <w:r w:rsidRPr="00994E2B">
        <w:rPr>
          <w:sz w:val="28"/>
          <w:szCs w:val="28"/>
        </w:rPr>
        <w:t xml:space="preserve"> программ.</w:t>
      </w:r>
    </w:p>
    <w:p w14:paraId="25C9B004" w14:textId="77777777"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bCs/>
          <w:sz w:val="28"/>
          <w:szCs w:val="28"/>
        </w:rPr>
        <w:t>Охарактеризуйте особенности содержания и организации педагогического процесса в условиях детского сада.</w:t>
      </w:r>
    </w:p>
    <w:p w14:paraId="4572410D" w14:textId="77777777" w:rsidR="009B640D" w:rsidRPr="00994E2B" w:rsidRDefault="009B640D" w:rsidP="00994E2B">
      <w:pPr>
        <w:pStyle w:val="aa"/>
        <w:numPr>
          <w:ilvl w:val="1"/>
          <w:numId w:val="16"/>
        </w:numPr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Какие основополагающие принципы государственной политики в области образования положены в основу типологии образовательных учреждений?</w:t>
      </w:r>
    </w:p>
    <w:p w14:paraId="4B366105" w14:textId="77777777" w:rsidR="009B640D" w:rsidRPr="00994E2B" w:rsidRDefault="009B640D" w:rsidP="00994E2B">
      <w:pPr>
        <w:pStyle w:val="aa"/>
        <w:spacing w:line="276" w:lineRule="auto"/>
        <w:ind w:left="2010"/>
        <w:rPr>
          <w:sz w:val="28"/>
          <w:szCs w:val="28"/>
        </w:rPr>
      </w:pPr>
    </w:p>
    <w:p w14:paraId="0034D9BB" w14:textId="77777777" w:rsidR="009B640D" w:rsidRPr="00994E2B" w:rsidRDefault="009B640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lastRenderedPageBreak/>
        <w:t>Занятие по практической подготовке№11</w:t>
      </w:r>
    </w:p>
    <w:p w14:paraId="06919768" w14:textId="77777777" w:rsidR="007E6B55" w:rsidRPr="00994E2B" w:rsidRDefault="009B640D" w:rsidP="00994E2B">
      <w:pPr>
        <w:spacing w:line="276" w:lineRule="auto"/>
        <w:ind w:firstLine="708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Анализ педагогических возможностей форм, методов, средств обучения и воспитания, условия </w:t>
      </w:r>
      <w:proofErr w:type="gramStart"/>
      <w:r w:rsidRPr="00994E2B">
        <w:rPr>
          <w:b/>
          <w:sz w:val="28"/>
          <w:szCs w:val="28"/>
        </w:rPr>
        <w:t>их  применения</w:t>
      </w:r>
      <w:proofErr w:type="gramEnd"/>
    </w:p>
    <w:p w14:paraId="1A6A144D" w14:textId="77777777"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14:paraId="72999390" w14:textId="77777777" w:rsidR="009B640D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</w:t>
      </w:r>
      <w:r w:rsidR="009B640D" w:rsidRPr="00994E2B">
        <w:rPr>
          <w:sz w:val="28"/>
          <w:szCs w:val="28"/>
        </w:rPr>
        <w:t>Исторически сложились три формы организации обучения: индивидуальная, групповая (с подгруппой), фронтальная (со всей группой).</w:t>
      </w:r>
    </w:p>
    <w:p w14:paraId="08BF012D" w14:textId="77777777" w:rsidR="009B640D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</w:t>
      </w:r>
      <w:r w:rsidR="009B640D" w:rsidRPr="00994E2B">
        <w:rPr>
          <w:sz w:val="28"/>
          <w:szCs w:val="28"/>
        </w:rPr>
        <w:t>Каждая из форм отличается своей спецификой, которая выражается в дидактической цели, в степени самостоятельности детей, в соотношении коллективной и индивидуальной работы, в особенностях педагогического руководства.</w:t>
      </w:r>
    </w:p>
    <w:p w14:paraId="229CCEFA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Задания</w:t>
      </w:r>
    </w:p>
    <w:p w14:paraId="74BD0610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1.Разработайте </w:t>
      </w:r>
      <w:proofErr w:type="gramStart"/>
      <w:r w:rsidRPr="00994E2B">
        <w:rPr>
          <w:sz w:val="28"/>
          <w:szCs w:val="28"/>
        </w:rPr>
        <w:t>по  дидактическим</w:t>
      </w:r>
      <w:proofErr w:type="gramEnd"/>
      <w:r w:rsidRPr="00994E2B">
        <w:rPr>
          <w:sz w:val="28"/>
          <w:szCs w:val="28"/>
        </w:rPr>
        <w:t xml:space="preserve"> задачам, три группы занятий:</w:t>
      </w:r>
    </w:p>
    <w:p w14:paraId="129E8B54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занятия усвоения новых знаний, умений; </w:t>
      </w:r>
    </w:p>
    <w:p w14:paraId="6753BE33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- занятия закрепления ранее приобретенных знаний, умений; </w:t>
      </w:r>
    </w:p>
    <w:p w14:paraId="12B49C92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занятия творческого применения знаний и умений.</w:t>
      </w:r>
    </w:p>
    <w:p w14:paraId="35E7520D" w14:textId="77777777" w:rsidR="0067142B" w:rsidRPr="00994E2B" w:rsidRDefault="0067142B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2. Проанализируйте</w:t>
      </w:r>
      <w:r w:rsidRPr="00994E2B">
        <w:rPr>
          <w:sz w:val="28"/>
          <w:szCs w:val="28"/>
          <w:u w:val="single"/>
        </w:rPr>
        <w:t xml:space="preserve"> </w:t>
      </w:r>
      <w:r w:rsidRPr="00994E2B">
        <w:rPr>
          <w:sz w:val="28"/>
          <w:szCs w:val="28"/>
        </w:rPr>
        <w:t>определенное строение</w:t>
      </w:r>
      <w:r w:rsidRPr="00994E2B">
        <w:rPr>
          <w:sz w:val="28"/>
          <w:szCs w:val="28"/>
          <w:u w:val="single"/>
        </w:rPr>
        <w:t xml:space="preserve"> </w:t>
      </w:r>
      <w:r w:rsidRPr="00994E2B">
        <w:rPr>
          <w:sz w:val="28"/>
          <w:szCs w:val="28"/>
        </w:rPr>
        <w:t xml:space="preserve">(структуру) разного вида занятий, </w:t>
      </w:r>
      <w:proofErr w:type="gramStart"/>
      <w:r w:rsidRPr="00994E2B">
        <w:rPr>
          <w:sz w:val="28"/>
          <w:szCs w:val="28"/>
        </w:rPr>
        <w:t>которая  во</w:t>
      </w:r>
      <w:proofErr w:type="gramEnd"/>
      <w:r w:rsidRPr="00994E2B">
        <w:rPr>
          <w:sz w:val="28"/>
          <w:szCs w:val="28"/>
        </w:rPr>
        <w:t xml:space="preserve"> многом диктуется содержанием обучения и спецификой деятельности детей. А также определите составные компоненты </w:t>
      </w:r>
      <w:proofErr w:type="gramStart"/>
      <w:r w:rsidRPr="00994E2B">
        <w:rPr>
          <w:sz w:val="28"/>
          <w:szCs w:val="28"/>
        </w:rPr>
        <w:t>структуры:  начало</w:t>
      </w:r>
      <w:proofErr w:type="gramEnd"/>
      <w:r w:rsidRPr="00994E2B">
        <w:rPr>
          <w:sz w:val="28"/>
          <w:szCs w:val="28"/>
        </w:rPr>
        <w:t>, хо</w:t>
      </w:r>
      <w:r w:rsidR="00724709" w:rsidRPr="00994E2B">
        <w:rPr>
          <w:sz w:val="28"/>
          <w:szCs w:val="28"/>
        </w:rPr>
        <w:t xml:space="preserve">д занятия (процесс) и окончание, </w:t>
      </w:r>
      <w:r w:rsidRPr="00994E2B">
        <w:rPr>
          <w:sz w:val="28"/>
          <w:szCs w:val="28"/>
        </w:rPr>
        <w:t>связанные общим содержанием и методикой</w:t>
      </w:r>
      <w:r w:rsidR="00724709" w:rsidRPr="00994E2B">
        <w:rPr>
          <w:sz w:val="28"/>
          <w:szCs w:val="28"/>
        </w:rPr>
        <w:t xml:space="preserve">.  </w:t>
      </w:r>
      <w:r w:rsidRPr="00994E2B">
        <w:rPr>
          <w:sz w:val="28"/>
          <w:szCs w:val="28"/>
        </w:rPr>
        <w:t>, а именно: начало, ход занятия (процесс) и окончание.</w:t>
      </w:r>
    </w:p>
    <w:p w14:paraId="06437B5E" w14:textId="77777777" w:rsidR="00724709" w:rsidRPr="00994E2B" w:rsidRDefault="00724709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3. Представьте классификацию методов обучения, в основу которой положены основные формы мышления, определяющие характер способов деятельности детей в процессе обучения.</w:t>
      </w:r>
    </w:p>
    <w:p w14:paraId="65E072ED" w14:textId="77777777" w:rsidR="007E6B55" w:rsidRPr="00994E2B" w:rsidRDefault="007E6B55" w:rsidP="00994E2B">
      <w:pPr>
        <w:spacing w:line="276" w:lineRule="auto"/>
        <w:contextualSpacing/>
        <w:rPr>
          <w:sz w:val="28"/>
          <w:szCs w:val="28"/>
        </w:rPr>
      </w:pPr>
    </w:p>
    <w:p w14:paraId="6EA5EDA0" w14:textId="77777777" w:rsidR="007E6B55" w:rsidRPr="00994E2B" w:rsidRDefault="00724709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№12</w:t>
      </w:r>
    </w:p>
    <w:p w14:paraId="6E99F2CE" w14:textId="77777777" w:rsidR="007E6B55" w:rsidRPr="00994E2B" w:rsidRDefault="00724709" w:rsidP="00994E2B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Изучение психолого-педагогических </w:t>
      </w:r>
      <w:proofErr w:type="gramStart"/>
      <w:r w:rsidRPr="00994E2B">
        <w:rPr>
          <w:b/>
          <w:sz w:val="28"/>
          <w:szCs w:val="28"/>
        </w:rPr>
        <w:t>условий  развития</w:t>
      </w:r>
      <w:proofErr w:type="gramEnd"/>
      <w:r w:rsidRPr="00994E2B">
        <w:rPr>
          <w:b/>
          <w:sz w:val="28"/>
          <w:szCs w:val="28"/>
        </w:rPr>
        <w:t xml:space="preserve"> мотивации и способностей в процессе обучения, основы развивающего обучения</w:t>
      </w:r>
    </w:p>
    <w:p w14:paraId="2304C764" w14:textId="77777777" w:rsidR="007E6B55" w:rsidRPr="00994E2B" w:rsidRDefault="007E6B55" w:rsidP="00994E2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14:paraId="0962193A" w14:textId="77777777"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        Побудительным началом активной мыслительной деятельности должно быть не принуждение к активности, а желание обучаемого решить проблему. Только в этом случае активность будет мотивированной и продуктивной.</w:t>
      </w:r>
    </w:p>
    <w:p w14:paraId="136E8E01" w14:textId="77777777"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Мотив является ведущим компонентом учебной деятельности. Преимущество надо отдавать не внешней мотивации (получишь оценку), а </w:t>
      </w:r>
      <w:r w:rsidRPr="00994E2B">
        <w:rPr>
          <w:sz w:val="28"/>
          <w:szCs w:val="28"/>
        </w:rPr>
        <w:lastRenderedPageBreak/>
        <w:t>внутренней (станешь интереснее другим людям, сможешь достичь чего-либо).</w:t>
      </w:r>
    </w:p>
    <w:p w14:paraId="134A7E3A" w14:textId="77777777" w:rsidR="00C875BD" w:rsidRPr="00994E2B" w:rsidRDefault="00C875BD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rStyle w:val="ab"/>
          <w:sz w:val="28"/>
          <w:szCs w:val="28"/>
        </w:rPr>
        <w:t xml:space="preserve">Мотив </w:t>
      </w:r>
      <w:r w:rsidRPr="00994E2B">
        <w:rPr>
          <w:sz w:val="28"/>
          <w:szCs w:val="28"/>
        </w:rPr>
        <w:t>- это направленность школьников на отдельные стороны учебной деятельности, связанная с внутренним отношением ученика к ней.</w:t>
      </w:r>
    </w:p>
    <w:p w14:paraId="2BD943F3" w14:textId="77777777"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Задание. Проанализируйте какие из </w:t>
      </w:r>
      <w:proofErr w:type="gramStart"/>
      <w:r w:rsidRPr="00994E2B">
        <w:rPr>
          <w:sz w:val="28"/>
          <w:szCs w:val="28"/>
        </w:rPr>
        <w:t>перечисленных  условий</w:t>
      </w:r>
      <w:proofErr w:type="gramEnd"/>
      <w:r w:rsidRPr="00994E2B">
        <w:rPr>
          <w:sz w:val="28"/>
          <w:szCs w:val="28"/>
        </w:rPr>
        <w:t xml:space="preserve"> в наибольшей степени  способствуют развитию познавательного интереса? Приведите примеры</w:t>
      </w:r>
    </w:p>
    <w:p w14:paraId="491082B1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Организация обучения, при которой ученик вовлекается в процесс самостоятельного поиска и «открытия» новых знаний, решает задачи проблемного характера.</w:t>
      </w:r>
    </w:p>
    <w:p w14:paraId="197289BC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Для появления интереса к изучаемому предмету необходимо понимание нужности, важности, целесообразности изучения предмета в целом и отдельных его разделов.</w:t>
      </w:r>
    </w:p>
    <w:p w14:paraId="5A1AA512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Чем больше новый материал связан с усвоенными ранее знаниями, тем он интереснее для учащихся. </w:t>
      </w:r>
    </w:p>
    <w:p w14:paraId="4B3B9115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Ни слишком легкий, ни слишком трудный материал не вызывает интереса. Обучение должно быть трудным, но посильным.</w:t>
      </w:r>
    </w:p>
    <w:p w14:paraId="4739C1E6" w14:textId="77777777" w:rsidR="00C875BD" w:rsidRPr="00994E2B" w:rsidRDefault="00C875BD" w:rsidP="00994E2B">
      <w:pPr>
        <w:numPr>
          <w:ilvl w:val="0"/>
          <w:numId w:val="2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Чем чаще проверяется и оценивается работа школьника, тем интереснее ему работать.</w:t>
      </w:r>
    </w:p>
    <w:p w14:paraId="0DD06448" w14:textId="77777777" w:rsidR="00C875BD" w:rsidRPr="00994E2B" w:rsidRDefault="00C875BD" w:rsidP="00994E2B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</w:p>
    <w:p w14:paraId="0EA3DBD3" w14:textId="77777777"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№13</w:t>
      </w:r>
    </w:p>
    <w:p w14:paraId="3F34F3EF" w14:textId="77777777"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Дифференцированное обучение и воспитание. Классификация форм дифференцированного обучения (по И. М. </w:t>
      </w:r>
      <w:proofErr w:type="spellStart"/>
      <w:r w:rsidRPr="00994E2B">
        <w:rPr>
          <w:b/>
          <w:sz w:val="28"/>
          <w:szCs w:val="28"/>
        </w:rPr>
        <w:t>Осмоловской</w:t>
      </w:r>
      <w:proofErr w:type="spellEnd"/>
      <w:r w:rsidRPr="00994E2B">
        <w:rPr>
          <w:b/>
          <w:sz w:val="28"/>
          <w:szCs w:val="28"/>
        </w:rPr>
        <w:t>)</w:t>
      </w:r>
    </w:p>
    <w:p w14:paraId="6D7F0032" w14:textId="77777777"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Дифференцированный подход в обучении и воспитании, - один из способов решения педагогических задач с учётом социально-психологических особенностей групп воспитания, которые существуют в сообществе детей как его структурные или неформальные </w:t>
      </w:r>
      <w:proofErr w:type="gramStart"/>
      <w:r w:rsidRPr="00994E2B">
        <w:rPr>
          <w:sz w:val="28"/>
          <w:szCs w:val="28"/>
        </w:rPr>
        <w:t>объединения</w:t>
      </w:r>
      <w:proofErr w:type="gramEnd"/>
      <w:r w:rsidRPr="00994E2B">
        <w:rPr>
          <w:sz w:val="28"/>
          <w:szCs w:val="28"/>
        </w:rPr>
        <w:t xml:space="preserve"> или выделяются педагогом по сходным индивидуальным, личностным качествам учащихся. Дифференцированный подход занимает промежуточное положение между фронтальной воспитательной работой со всем коллективом и индивидуальной работой с каждым учащимся. Дифференцированный подход облегчает воспитательную деятельность педагога, т.к. позволяет определять содержание и формы воспитания не для каждого ребёнка (что сложно в условиях большой наполняемости классов), а для определённой "категории" учащихся.</w:t>
      </w:r>
    </w:p>
    <w:p w14:paraId="3C377F57" w14:textId="77777777" w:rsidR="00C875BD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Социальная значимость проблемы дифференцированного подхода усиливается в период </w:t>
      </w:r>
      <w:proofErr w:type="spellStart"/>
      <w:r w:rsidRPr="00994E2B">
        <w:rPr>
          <w:sz w:val="28"/>
          <w:szCs w:val="28"/>
        </w:rPr>
        <w:t>гуманизации</w:t>
      </w:r>
      <w:proofErr w:type="spellEnd"/>
      <w:r w:rsidRPr="00994E2B">
        <w:rPr>
          <w:sz w:val="28"/>
          <w:szCs w:val="28"/>
        </w:rPr>
        <w:t xml:space="preserve"> школьного образования. Процесс обучения, </w:t>
      </w:r>
      <w:proofErr w:type="gramStart"/>
      <w:r w:rsidRPr="00994E2B">
        <w:rPr>
          <w:sz w:val="28"/>
          <w:szCs w:val="28"/>
        </w:rPr>
        <w:t>воспитания и развития</w:t>
      </w:r>
      <w:proofErr w:type="gramEnd"/>
      <w:r w:rsidRPr="00994E2B">
        <w:rPr>
          <w:sz w:val="28"/>
          <w:szCs w:val="28"/>
        </w:rPr>
        <w:t xml:space="preserve"> учащихся строится с позиции </w:t>
      </w:r>
      <w:proofErr w:type="spellStart"/>
      <w:r w:rsidRPr="00994E2B">
        <w:rPr>
          <w:sz w:val="28"/>
          <w:szCs w:val="28"/>
        </w:rPr>
        <w:t>деятельностного</w:t>
      </w:r>
      <w:proofErr w:type="spellEnd"/>
      <w:r w:rsidRPr="00994E2B">
        <w:rPr>
          <w:sz w:val="28"/>
          <w:szCs w:val="28"/>
        </w:rPr>
        <w:t xml:space="preserve"> подхода, следствием которого является дифференцированный подход. Это связано с тем, что дифференцированный подход позволяет осуществлять реализацию задач общеобразовательного процесса в современной школе, а в частности создание условий для развития личности учащихся, обеспечение адаптации к новым социально-экономическим условиям, так как предполагает более полный учет индивидуальных особенностей через вариативную организацию учебного процесса.</w:t>
      </w:r>
    </w:p>
    <w:p w14:paraId="381D0C24" w14:textId="77777777" w:rsidR="00C875BD" w:rsidRPr="00994E2B" w:rsidRDefault="00C875BD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Задания.</w:t>
      </w:r>
    </w:p>
    <w:p w14:paraId="4D678B42" w14:textId="77777777" w:rsidR="009C16D5" w:rsidRPr="00994E2B" w:rsidRDefault="00C875BD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b/>
          <w:sz w:val="28"/>
          <w:szCs w:val="28"/>
        </w:rPr>
        <w:t>1</w:t>
      </w:r>
      <w:r w:rsidR="009C16D5" w:rsidRPr="00994E2B">
        <w:rPr>
          <w:b/>
          <w:sz w:val="28"/>
          <w:szCs w:val="28"/>
        </w:rPr>
        <w:t>.</w:t>
      </w:r>
      <w:r w:rsidR="009C16D5" w:rsidRPr="00994E2B">
        <w:rPr>
          <w:sz w:val="28"/>
          <w:szCs w:val="28"/>
        </w:rPr>
        <w:t xml:space="preserve"> Ведущим условием осуществления дифференцированного подхода к учащимся на уроках кроме изучения типологических особенностей являются также выделение временных типологических групп. На основании психолого-педагогической </w:t>
      </w:r>
      <w:proofErr w:type="gramStart"/>
      <w:r w:rsidR="009C16D5" w:rsidRPr="00994E2B">
        <w:rPr>
          <w:sz w:val="28"/>
          <w:szCs w:val="28"/>
        </w:rPr>
        <w:t>характеристики  учащихся</w:t>
      </w:r>
      <w:proofErr w:type="gramEnd"/>
      <w:r w:rsidR="009C16D5" w:rsidRPr="00994E2B">
        <w:rPr>
          <w:sz w:val="28"/>
          <w:szCs w:val="28"/>
        </w:rPr>
        <w:t xml:space="preserve"> класса, выделите следующие группы учащихся:</w:t>
      </w:r>
    </w:p>
    <w:p w14:paraId="18563613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I. группа с высоким уровнем </w:t>
      </w:r>
      <w:proofErr w:type="spellStart"/>
      <w:proofErr w:type="gramStart"/>
      <w:r w:rsidRPr="00994E2B">
        <w:rPr>
          <w:sz w:val="28"/>
          <w:szCs w:val="28"/>
        </w:rPr>
        <w:t>обученности</w:t>
      </w:r>
      <w:proofErr w:type="spellEnd"/>
      <w:r w:rsidRPr="00994E2B">
        <w:rPr>
          <w:sz w:val="28"/>
          <w:szCs w:val="28"/>
        </w:rPr>
        <w:t xml:space="preserve">, </w:t>
      </w:r>
      <w:r w:rsidR="00994E2B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которая</w:t>
      </w:r>
      <w:proofErr w:type="gramEnd"/>
      <w:r w:rsidRPr="00994E2B">
        <w:rPr>
          <w:sz w:val="28"/>
          <w:szCs w:val="28"/>
        </w:rPr>
        <w:t xml:space="preserve"> включает две подгруппы: </w:t>
      </w:r>
    </w:p>
    <w:p w14:paraId="3E653B3D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a. с устойчивым интересом к данному предмету; </w:t>
      </w:r>
    </w:p>
    <w:p w14:paraId="4C9E5FD0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b. с устойчивым интересом к другим предметам.</w:t>
      </w:r>
    </w:p>
    <w:p w14:paraId="72CE816E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II. группа со средним уровнем </w:t>
      </w:r>
      <w:proofErr w:type="spellStart"/>
      <w:r w:rsidRPr="00994E2B">
        <w:rPr>
          <w:sz w:val="28"/>
          <w:szCs w:val="28"/>
        </w:rPr>
        <w:t>обученности</w:t>
      </w:r>
      <w:proofErr w:type="spellEnd"/>
      <w:r w:rsidRPr="00994E2B">
        <w:rPr>
          <w:sz w:val="28"/>
          <w:szCs w:val="28"/>
        </w:rPr>
        <w:t xml:space="preserve">, которая также включает две подгруппы: </w:t>
      </w:r>
    </w:p>
    <w:p w14:paraId="7748551D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a. с устойчивым интересом к данному предмету; </w:t>
      </w:r>
    </w:p>
    <w:p w14:paraId="2CF638FD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b. с устойчивым интересом к другим предметам.</w:t>
      </w:r>
    </w:p>
    <w:p w14:paraId="7CF51AB2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III. группа с низким уровнем </w:t>
      </w:r>
      <w:proofErr w:type="spellStart"/>
      <w:r w:rsidRPr="00994E2B">
        <w:rPr>
          <w:sz w:val="28"/>
          <w:szCs w:val="28"/>
        </w:rPr>
        <w:t>обученности</w:t>
      </w:r>
      <w:proofErr w:type="spellEnd"/>
      <w:r w:rsidRPr="00994E2B">
        <w:rPr>
          <w:sz w:val="28"/>
          <w:szCs w:val="28"/>
        </w:rPr>
        <w:t xml:space="preserve"> и неустойчивым интересом к данному и другим предметам. </w:t>
      </w:r>
    </w:p>
    <w:p w14:paraId="620E283B" w14:textId="77777777" w:rsidR="009C16D5" w:rsidRPr="00994E2B" w:rsidRDefault="009C16D5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Обоснуйте свой выбор</w:t>
      </w:r>
      <w:r w:rsidR="007D1528" w:rsidRPr="00994E2B">
        <w:rPr>
          <w:sz w:val="28"/>
          <w:szCs w:val="28"/>
        </w:rPr>
        <w:t>.</w:t>
      </w:r>
    </w:p>
    <w:p w14:paraId="542A4C27" w14:textId="77777777"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</w:t>
      </w:r>
      <w:r w:rsidR="00CE5ED7" w:rsidRPr="00994E2B">
        <w:rPr>
          <w:b/>
          <w:sz w:val="28"/>
          <w:szCs w:val="28"/>
        </w:rPr>
        <w:t xml:space="preserve"> №14</w:t>
      </w:r>
    </w:p>
    <w:p w14:paraId="75B86382" w14:textId="77777777" w:rsidR="007D1528" w:rsidRPr="00994E2B" w:rsidRDefault="007D1528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Тема. Разработка педагогических условий предупреждения и коррекции социальной и школьной </w:t>
      </w:r>
      <w:proofErr w:type="spellStart"/>
      <w:r w:rsidRPr="00994E2B">
        <w:rPr>
          <w:b/>
          <w:sz w:val="28"/>
          <w:szCs w:val="28"/>
        </w:rPr>
        <w:t>дезадаптации</w:t>
      </w:r>
      <w:proofErr w:type="spellEnd"/>
    </w:p>
    <w:p w14:paraId="3DCE6F48" w14:textId="77777777" w:rsidR="007D1528" w:rsidRPr="00994E2B" w:rsidRDefault="007D1528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"Школьная </w:t>
      </w:r>
      <w:proofErr w:type="spellStart"/>
      <w:r w:rsidRPr="00994E2B">
        <w:rPr>
          <w:sz w:val="28"/>
          <w:szCs w:val="28"/>
        </w:rPr>
        <w:t>дезадаптация</w:t>
      </w:r>
      <w:proofErr w:type="spellEnd"/>
      <w:r w:rsidRPr="00994E2B">
        <w:rPr>
          <w:sz w:val="28"/>
          <w:szCs w:val="28"/>
        </w:rPr>
        <w:t xml:space="preserve">" - это нарушение приспособления личности школьника к условиям обучения в школе, которое выступает как частное явление расстройства у ребенка общей способности к психической адаптации в связи с какими-либо патологическими факторами. В этом контексте школьная </w:t>
      </w:r>
      <w:proofErr w:type="spellStart"/>
      <w:r w:rsidRPr="00994E2B">
        <w:rPr>
          <w:sz w:val="28"/>
          <w:szCs w:val="28"/>
        </w:rPr>
        <w:t>дезадаптация</w:t>
      </w:r>
      <w:proofErr w:type="spellEnd"/>
      <w:r w:rsidRPr="00994E2B">
        <w:rPr>
          <w:sz w:val="28"/>
          <w:szCs w:val="28"/>
        </w:rPr>
        <w:t xml:space="preserve"> выступает как медико-биологическая проблема (</w:t>
      </w:r>
      <w:proofErr w:type="spellStart"/>
      <w:r w:rsidRPr="00994E2B">
        <w:rPr>
          <w:sz w:val="28"/>
          <w:szCs w:val="28"/>
        </w:rPr>
        <w:t>Вроно</w:t>
      </w:r>
      <w:proofErr w:type="spellEnd"/>
      <w:r w:rsidRPr="00994E2B">
        <w:rPr>
          <w:sz w:val="28"/>
          <w:szCs w:val="28"/>
        </w:rPr>
        <w:t xml:space="preserve"> М.В., 1984; Ковалев В.В., 1984). Под этим углом зрения школьная </w:t>
      </w:r>
      <w:proofErr w:type="spellStart"/>
      <w:r w:rsidRPr="00994E2B">
        <w:rPr>
          <w:sz w:val="28"/>
          <w:szCs w:val="28"/>
        </w:rPr>
        <w:t>дезадаптация</w:t>
      </w:r>
      <w:proofErr w:type="spellEnd"/>
      <w:r w:rsidRPr="00994E2B">
        <w:rPr>
          <w:sz w:val="28"/>
          <w:szCs w:val="28"/>
        </w:rPr>
        <w:t xml:space="preserve"> и для родителей, и для педагогов, и для врачей, как правило, расстройство в рамках вектора "болезнь/ нарушение здоровья, развития или поведения". Данная точка зрения явно или скрыто определяет отношение к школьной </w:t>
      </w:r>
      <w:proofErr w:type="spellStart"/>
      <w:r w:rsidRPr="00994E2B">
        <w:rPr>
          <w:sz w:val="28"/>
          <w:szCs w:val="28"/>
        </w:rPr>
        <w:t>дезадаптации</w:t>
      </w:r>
      <w:proofErr w:type="spellEnd"/>
      <w:r w:rsidRPr="00994E2B">
        <w:rPr>
          <w:sz w:val="28"/>
          <w:szCs w:val="28"/>
        </w:rPr>
        <w:t xml:space="preserve"> как к явлению, через которое проявляет себя патология развития и здоровья Неблагоприятным следствием такого отношения является ориентир на тестовый контроль при поступлении в школу или при оценке уровня развития ребенка в связи с переходом с одной учебной ступени на другую, когда от ребенка требуется, чтобы он доказывал у себя отсутствие отклонений в способности обучаться по программам, предлагаемым педагогами, и в школе, выбранной родителями.</w:t>
      </w:r>
    </w:p>
    <w:p w14:paraId="338FFD24" w14:textId="77777777" w:rsidR="007D1528" w:rsidRPr="00994E2B" w:rsidRDefault="007D1528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Для того чтобы процесс профилактики протекал успешно, необходимы следующие педагогические условия профилактики школьной </w:t>
      </w:r>
      <w:proofErr w:type="spellStart"/>
      <w:r w:rsidRPr="00994E2B">
        <w:rPr>
          <w:sz w:val="28"/>
          <w:szCs w:val="28"/>
        </w:rPr>
        <w:t>дезадаптации</w:t>
      </w:r>
      <w:proofErr w:type="spellEnd"/>
      <w:r w:rsidRPr="00994E2B">
        <w:rPr>
          <w:sz w:val="28"/>
          <w:szCs w:val="28"/>
        </w:rPr>
        <w:t xml:space="preserve"> учащихся:</w:t>
      </w:r>
    </w:p>
    <w:p w14:paraId="35EF1BB4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>1.</w:t>
      </w:r>
      <w:r w:rsidR="007D1528" w:rsidRPr="00994E2B">
        <w:rPr>
          <w:sz w:val="28"/>
          <w:szCs w:val="28"/>
        </w:rPr>
        <w:t>Личностно-ориентированные способы и формы общения учителя и учащихся, обеспечивающие психологическую защищенность ребенка, развитие его индивидуальности, расширение степени свободы развивающегося субъекта, самосознания, деятельности и общения.</w:t>
      </w:r>
    </w:p>
    <w:p w14:paraId="3106A920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2. Уважение личности и принятие индивидуальности каждого </w:t>
      </w:r>
      <w:proofErr w:type="spellStart"/>
      <w:r w:rsidRPr="00994E2B">
        <w:rPr>
          <w:sz w:val="28"/>
          <w:szCs w:val="28"/>
        </w:rPr>
        <w:t>дезадаптированного</w:t>
      </w:r>
      <w:proofErr w:type="spellEnd"/>
      <w:r w:rsidRPr="00994E2B">
        <w:rPr>
          <w:sz w:val="28"/>
          <w:szCs w:val="28"/>
        </w:rPr>
        <w:t xml:space="preserve"> ребенка.</w:t>
      </w:r>
    </w:p>
    <w:p w14:paraId="6792F735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3. Рациональная и оптимальная организация целостного педагогического процесса, основанная на преемственности содержания, форм и </w:t>
      </w:r>
      <w:proofErr w:type="gramStart"/>
      <w:r w:rsidRPr="00994E2B">
        <w:rPr>
          <w:sz w:val="28"/>
          <w:szCs w:val="28"/>
        </w:rPr>
        <w:t>методов</w:t>
      </w:r>
      <w:proofErr w:type="gramEnd"/>
      <w:r w:rsidRPr="00994E2B">
        <w:rPr>
          <w:sz w:val="28"/>
          <w:szCs w:val="28"/>
        </w:rPr>
        <w:t xml:space="preserve"> и требований к ребенку, учитывающего зону актуального и ближайшего развития и способствующего сохранению и укреплению его здоровья.</w:t>
      </w:r>
    </w:p>
    <w:p w14:paraId="0C228A24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4. Взаимодействие учителя начальных классов, воспитателей, школьного психолога, социального педагога и родителей в профилактике </w:t>
      </w:r>
      <w:proofErr w:type="spellStart"/>
      <w:r w:rsidRPr="00994E2B">
        <w:rPr>
          <w:sz w:val="28"/>
          <w:szCs w:val="28"/>
        </w:rPr>
        <w:t>дезадаптации</w:t>
      </w:r>
      <w:proofErr w:type="spellEnd"/>
      <w:r w:rsidRPr="00994E2B">
        <w:rPr>
          <w:sz w:val="28"/>
          <w:szCs w:val="28"/>
        </w:rPr>
        <w:t xml:space="preserve"> учащихся, их взаимная ответственность за его результаты, выраженные в развитии личности ребенка.</w:t>
      </w:r>
    </w:p>
    <w:p w14:paraId="241A5169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5. Педагогическая помощь учителям, учащимся и родителям со стороны Центра коррекционно-профилактической работы, включающего в себя психолого-педагогический консилиум, постоянно действующий семинар в школе для учителей и воспитателей, учебно-методический комплекс.</w:t>
      </w:r>
    </w:p>
    <w:p w14:paraId="20B1E3D1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6. Для эффективной профилактики школьной </w:t>
      </w:r>
      <w:proofErr w:type="spellStart"/>
      <w:r w:rsidRPr="00994E2B">
        <w:rPr>
          <w:sz w:val="28"/>
          <w:szCs w:val="28"/>
        </w:rPr>
        <w:t>дезадаптации</w:t>
      </w:r>
      <w:proofErr w:type="spellEnd"/>
      <w:r w:rsidRPr="00994E2B">
        <w:rPr>
          <w:sz w:val="28"/>
          <w:szCs w:val="28"/>
        </w:rPr>
        <w:t xml:space="preserve"> учителя, социальные педагоги и психологи должны владеть диагностическими, социально терапевтическими, охранно-защитными, коррекционно-педагогическими умениями.</w:t>
      </w:r>
    </w:p>
    <w:p w14:paraId="637D8504" w14:textId="77777777" w:rsidR="00CC76E6" w:rsidRPr="00994E2B" w:rsidRDefault="00CC76E6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Задания </w:t>
      </w:r>
    </w:p>
    <w:p w14:paraId="6164DE37" w14:textId="77777777" w:rsidR="00CC76E6" w:rsidRPr="00994E2B" w:rsidRDefault="00CC76E6" w:rsidP="00994E2B">
      <w:pPr>
        <w:pStyle w:val="1"/>
        <w:spacing w:line="276" w:lineRule="auto"/>
        <w:rPr>
          <w:b w:val="0"/>
          <w:sz w:val="28"/>
          <w:szCs w:val="28"/>
        </w:rPr>
      </w:pPr>
      <w:r w:rsidRPr="00994E2B">
        <w:rPr>
          <w:b w:val="0"/>
          <w:sz w:val="28"/>
          <w:szCs w:val="28"/>
        </w:rPr>
        <w:t>1.На основе опросчика, для изучения особенностей адаптации первоклассников к школе (Л.М. Ковалева)</w:t>
      </w:r>
      <w:r w:rsidR="00CE5ED7" w:rsidRPr="00994E2B">
        <w:rPr>
          <w:b w:val="0"/>
          <w:sz w:val="28"/>
          <w:szCs w:val="28"/>
        </w:rPr>
        <w:t xml:space="preserve"> </w:t>
      </w:r>
      <w:r w:rsidRPr="00994E2B">
        <w:rPr>
          <w:b w:val="0"/>
          <w:sz w:val="28"/>
          <w:szCs w:val="28"/>
        </w:rPr>
        <w:t>определить</w:t>
      </w:r>
      <w:r w:rsidR="00CE5ED7" w:rsidRPr="00994E2B">
        <w:rPr>
          <w:sz w:val="28"/>
          <w:szCs w:val="28"/>
        </w:rPr>
        <w:t xml:space="preserve"> </w:t>
      </w:r>
      <w:r w:rsidR="00CE5ED7" w:rsidRPr="00994E2B">
        <w:rPr>
          <w:rStyle w:val="c6"/>
          <w:b w:val="0"/>
          <w:sz w:val="28"/>
          <w:szCs w:val="28"/>
        </w:rPr>
        <w:t xml:space="preserve">какой фактор (или группа факторов) лежит в основе </w:t>
      </w:r>
      <w:proofErr w:type="spellStart"/>
      <w:r w:rsidR="00CE5ED7" w:rsidRPr="00994E2B">
        <w:rPr>
          <w:rStyle w:val="c6"/>
          <w:b w:val="0"/>
          <w:sz w:val="28"/>
          <w:szCs w:val="28"/>
        </w:rPr>
        <w:t>дезадаптации</w:t>
      </w:r>
      <w:proofErr w:type="spellEnd"/>
      <w:r w:rsidR="00CE5ED7" w:rsidRPr="00994E2B">
        <w:rPr>
          <w:rStyle w:val="c6"/>
          <w:b w:val="0"/>
          <w:sz w:val="28"/>
          <w:szCs w:val="28"/>
        </w:rPr>
        <w:t>.</w:t>
      </w:r>
    </w:p>
    <w:p w14:paraId="75ADD62B" w14:textId="77777777" w:rsidR="00CC76E6" w:rsidRPr="00994E2B" w:rsidRDefault="00CE5ED7" w:rsidP="00994E2B">
      <w:pPr>
        <w:pStyle w:val="aa"/>
        <w:spacing w:line="276" w:lineRule="auto"/>
        <w:rPr>
          <w:sz w:val="28"/>
          <w:szCs w:val="28"/>
        </w:rPr>
      </w:pPr>
      <w:r w:rsidRPr="00994E2B">
        <w:rPr>
          <w:sz w:val="28"/>
          <w:szCs w:val="28"/>
        </w:rPr>
        <w:t xml:space="preserve">2.Составить </w:t>
      </w:r>
      <w:proofErr w:type="gramStart"/>
      <w:r w:rsidRPr="00994E2B">
        <w:rPr>
          <w:sz w:val="28"/>
          <w:szCs w:val="28"/>
        </w:rPr>
        <w:t xml:space="preserve">программу </w:t>
      </w:r>
      <w:r w:rsidR="00CC76E6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п</w:t>
      </w:r>
      <w:r w:rsidR="00CC76E6" w:rsidRPr="00994E2B">
        <w:rPr>
          <w:rStyle w:val="c9"/>
          <w:sz w:val="28"/>
          <w:szCs w:val="28"/>
        </w:rPr>
        <w:t>рофилактика</w:t>
      </w:r>
      <w:proofErr w:type="gramEnd"/>
      <w:r w:rsidR="00CC76E6" w:rsidRPr="00994E2B">
        <w:rPr>
          <w:rStyle w:val="c9"/>
          <w:sz w:val="28"/>
          <w:szCs w:val="28"/>
        </w:rPr>
        <w:t xml:space="preserve"> школьной </w:t>
      </w:r>
      <w:proofErr w:type="spellStart"/>
      <w:r w:rsidR="00CC76E6" w:rsidRPr="00994E2B">
        <w:rPr>
          <w:rStyle w:val="c9"/>
          <w:sz w:val="28"/>
          <w:szCs w:val="28"/>
        </w:rPr>
        <w:t>дезадаптации</w:t>
      </w:r>
      <w:proofErr w:type="spellEnd"/>
      <w:r w:rsidRPr="00994E2B">
        <w:rPr>
          <w:rStyle w:val="c9"/>
          <w:sz w:val="28"/>
          <w:szCs w:val="28"/>
        </w:rPr>
        <w:t>, в основе которой лежит:</w:t>
      </w:r>
    </w:p>
    <w:p w14:paraId="28FE28EF" w14:textId="77777777" w:rsidR="00C875BD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rStyle w:val="c6"/>
          <w:sz w:val="28"/>
          <w:szCs w:val="28"/>
        </w:rPr>
      </w:pPr>
      <w:r w:rsidRPr="00994E2B">
        <w:rPr>
          <w:b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r w:rsidRPr="00994E2B">
        <w:rPr>
          <w:rStyle w:val="c6"/>
          <w:sz w:val="28"/>
          <w:szCs w:val="28"/>
        </w:rPr>
        <w:t xml:space="preserve">неготовность </w:t>
      </w:r>
      <w:proofErr w:type="gramStart"/>
      <w:r w:rsidRPr="00994E2B">
        <w:rPr>
          <w:rStyle w:val="c6"/>
          <w:sz w:val="28"/>
          <w:szCs w:val="28"/>
        </w:rPr>
        <w:t>ребенка  к</w:t>
      </w:r>
      <w:proofErr w:type="gramEnd"/>
      <w:r w:rsidRPr="00994E2B">
        <w:rPr>
          <w:rStyle w:val="c6"/>
          <w:sz w:val="28"/>
          <w:szCs w:val="28"/>
        </w:rPr>
        <w:t xml:space="preserve"> школе;</w:t>
      </w:r>
    </w:p>
    <w:p w14:paraId="39750F4C" w14:textId="77777777"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rStyle w:val="c6"/>
          <w:sz w:val="28"/>
          <w:szCs w:val="28"/>
        </w:rPr>
      </w:pPr>
      <w:r w:rsidRPr="00994E2B">
        <w:rPr>
          <w:rStyle w:val="c6"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proofErr w:type="spellStart"/>
      <w:r w:rsidRPr="00994E2B">
        <w:rPr>
          <w:rStyle w:val="c6"/>
          <w:sz w:val="28"/>
          <w:szCs w:val="28"/>
        </w:rPr>
        <w:t>гиперкинетический</w:t>
      </w:r>
      <w:proofErr w:type="spellEnd"/>
      <w:r w:rsidRPr="00994E2B">
        <w:rPr>
          <w:rStyle w:val="c6"/>
          <w:sz w:val="28"/>
          <w:szCs w:val="28"/>
        </w:rPr>
        <w:t xml:space="preserve"> синдромом (чрезмерная расторможенность);</w:t>
      </w:r>
    </w:p>
    <w:p w14:paraId="5AD8B278" w14:textId="77777777"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rStyle w:val="c6"/>
          <w:sz w:val="28"/>
          <w:szCs w:val="28"/>
        </w:rPr>
        <w:t>-</w:t>
      </w:r>
      <w:r w:rsidRPr="00994E2B">
        <w:rPr>
          <w:sz w:val="28"/>
          <w:szCs w:val="28"/>
        </w:rPr>
        <w:t xml:space="preserve"> </w:t>
      </w:r>
      <w:r w:rsidRPr="00994E2B">
        <w:rPr>
          <w:rStyle w:val="c6"/>
          <w:sz w:val="28"/>
          <w:szCs w:val="28"/>
        </w:rPr>
        <w:t>низкая мотивация к учебной деятельности.</w:t>
      </w:r>
    </w:p>
    <w:p w14:paraId="464399F5" w14:textId="77777777" w:rsidR="00CE5ED7" w:rsidRPr="00994E2B" w:rsidRDefault="00CE5ED7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14:paraId="2A762937" w14:textId="77777777" w:rsidR="00C875BD" w:rsidRPr="00994E2B" w:rsidRDefault="00CE5ED7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№15</w:t>
      </w:r>
    </w:p>
    <w:p w14:paraId="1217FB53" w14:textId="77777777" w:rsidR="00E16A0E" w:rsidRPr="00994E2B" w:rsidRDefault="00E16A0E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 xml:space="preserve">Тема 16. Особенности работы с одаренными детьми, детьми с особыми образовательными потребностями, и с детьми с </w:t>
      </w:r>
      <w:proofErr w:type="spellStart"/>
      <w:r w:rsidRPr="00994E2B">
        <w:rPr>
          <w:b/>
          <w:sz w:val="28"/>
          <w:szCs w:val="28"/>
        </w:rPr>
        <w:t>девиантным</w:t>
      </w:r>
      <w:proofErr w:type="spellEnd"/>
      <w:r w:rsidRPr="00994E2B">
        <w:rPr>
          <w:b/>
          <w:sz w:val="28"/>
          <w:szCs w:val="28"/>
        </w:rPr>
        <w:t xml:space="preserve"> поведением</w:t>
      </w:r>
    </w:p>
    <w:p w14:paraId="3D11588C" w14:textId="77777777" w:rsidR="00E16A0E" w:rsidRPr="00994E2B" w:rsidRDefault="00E16A0E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14:paraId="5D7ED1F1" w14:textId="77777777" w:rsidR="00A57C47" w:rsidRPr="00994E2B" w:rsidRDefault="00E16A0E" w:rsidP="00994E2B">
      <w:pPr>
        <w:pStyle w:val="aa"/>
        <w:shd w:val="clear" w:color="auto" w:fill="FFFFFF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Термин "дети с особыми образовательными потребностями" используется как в </w:t>
      </w:r>
      <w:r w:rsidR="00A57C47" w:rsidRPr="00994E2B">
        <w:rPr>
          <w:sz w:val="28"/>
          <w:szCs w:val="28"/>
        </w:rPr>
        <w:t>широком</w:t>
      </w:r>
      <w:r w:rsidR="00AA26D6" w:rsidRPr="00994E2B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>социальном, так и в научном контексте. Содержание термина "дети с особыми образовательными потребностями" отражает традиционное для отечественной дефектологии понимание ребёнка с нарушениями в развитии как ребёнка, нуждающегося в "обходных путях" достижения тех задач культурного развития, которые в условиях нормы достигаются укоренившимися в культуре способами воспитания и принятыми в обществе способами массового образования.</w:t>
      </w:r>
      <w:r w:rsidR="00A57C47" w:rsidRPr="00994E2B">
        <w:rPr>
          <w:sz w:val="28"/>
          <w:szCs w:val="28"/>
        </w:rPr>
        <w:t xml:space="preserve">                                                                         </w:t>
      </w:r>
      <w:r w:rsidRPr="00994E2B">
        <w:rPr>
          <w:sz w:val="28"/>
          <w:szCs w:val="28"/>
        </w:rPr>
        <w:t>Проблема «детской одаренности» является актуальной в современных условиях. Современное состояние системы образование характеризуется всё большим вниманием к поддержке и развитию внутреннего потенциала развития личности одаренного ребёнка.</w:t>
      </w:r>
    </w:p>
    <w:p w14:paraId="6548F7A5" w14:textId="77777777" w:rsidR="00A57C47" w:rsidRPr="00994E2B" w:rsidRDefault="00A57C47" w:rsidP="00994E2B">
      <w:pPr>
        <w:pStyle w:val="aa"/>
        <w:shd w:val="clear" w:color="auto" w:fill="FFFFFF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Существует значительное разнообразие видов одаренности, которые могут проявляться уже в дошкольном возрасте. В их числе интеллектуальная одаренность, которая во многом определяет склонность ребенка к математике, развивает интеллектуальные, познавательные, творческие способности и др.</w:t>
      </w:r>
    </w:p>
    <w:p w14:paraId="3B5160C4" w14:textId="77777777" w:rsidR="00E16A0E" w:rsidRPr="00994E2B" w:rsidRDefault="00A57C47" w:rsidP="00994E2B">
      <w:pPr>
        <w:pStyle w:val="aa"/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Задания</w:t>
      </w:r>
    </w:p>
    <w:p w14:paraId="3BFA014A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1.Разработайте программу занятий для детей</w:t>
      </w:r>
      <w:r w:rsidRPr="00994E2B">
        <w:rPr>
          <w:iCs/>
          <w:sz w:val="28"/>
          <w:szCs w:val="28"/>
        </w:rPr>
        <w:t xml:space="preserve"> с интеллектуальной одарённостью, имеющих следующие черты:</w:t>
      </w:r>
    </w:p>
    <w:p w14:paraId="011055AB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высоко развитая любознательность, пытливость;</w:t>
      </w:r>
    </w:p>
    <w:p w14:paraId="6AB3362B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способность самому «видеть», находить проблемы и стремление их решать, активно экспериментируя;</w:t>
      </w:r>
    </w:p>
    <w:p w14:paraId="78320089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высокая (относительно возрастных возможностей) устойчивость внимания при погружении в познавательную деятельность (в области его интересов);</w:t>
      </w:r>
    </w:p>
    <w:p w14:paraId="314B892C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раннее проявление стремления к классификации предметов и явлений, обнаружению причинно-следственных связей;</w:t>
      </w:r>
    </w:p>
    <w:p w14:paraId="39DA2B23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развитая речь, хорошая память, высокий интерес к новому, необычному;</w:t>
      </w:r>
    </w:p>
    <w:p w14:paraId="01B5A281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способность к творческому преобразованию образов, импровизациям;</w:t>
      </w:r>
    </w:p>
    <w:p w14:paraId="3027D89A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раннее развитие сенсорных способностей;</w:t>
      </w:r>
    </w:p>
    <w:p w14:paraId="03AD4619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оригинальность суждений, высокая обучаемость;</w:t>
      </w:r>
    </w:p>
    <w:p w14:paraId="2966CF67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стремление к самостоятельности.</w:t>
      </w:r>
    </w:p>
    <w:p w14:paraId="682F5D3C" w14:textId="77777777" w:rsidR="002D4F44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2.Составьте</w:t>
      </w:r>
      <w:r w:rsidR="002D4F44" w:rsidRPr="00994E2B">
        <w:rPr>
          <w:sz w:val="28"/>
          <w:szCs w:val="28"/>
        </w:rPr>
        <w:t xml:space="preserve"> программу профилактика </w:t>
      </w:r>
      <w:proofErr w:type="spellStart"/>
      <w:r w:rsidR="002D4F44" w:rsidRPr="00994E2B">
        <w:rPr>
          <w:sz w:val="28"/>
          <w:szCs w:val="28"/>
        </w:rPr>
        <w:t>девиантного</w:t>
      </w:r>
      <w:proofErr w:type="spellEnd"/>
      <w:r w:rsidR="002D4F44" w:rsidRPr="00994E2B">
        <w:rPr>
          <w:sz w:val="28"/>
          <w:szCs w:val="28"/>
        </w:rPr>
        <w:t xml:space="preserve"> поведения у детей с ограничениями жизнедеятельности</w:t>
      </w:r>
    </w:p>
    <w:p w14:paraId="7C18B730" w14:textId="77777777" w:rsidR="00A57C47" w:rsidRPr="00994E2B" w:rsidRDefault="00A57C47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3.Проанализируйте факторы, обуславливающие </w:t>
      </w:r>
      <w:proofErr w:type="spellStart"/>
      <w:r w:rsidRPr="00994E2B">
        <w:rPr>
          <w:sz w:val="28"/>
          <w:szCs w:val="28"/>
        </w:rPr>
        <w:t>девиантное</w:t>
      </w:r>
      <w:proofErr w:type="spellEnd"/>
      <w:r w:rsidRPr="00994E2B">
        <w:rPr>
          <w:sz w:val="28"/>
          <w:szCs w:val="28"/>
        </w:rPr>
        <w:t xml:space="preserve"> поведение несовершеннолетних: </w:t>
      </w:r>
    </w:p>
    <w:p w14:paraId="5B3897F5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-  </w:t>
      </w:r>
      <w:r w:rsidRPr="00994E2B">
        <w:rPr>
          <w:i/>
          <w:iCs/>
          <w:sz w:val="28"/>
          <w:szCs w:val="28"/>
        </w:rPr>
        <w:t>биологические факторы</w:t>
      </w:r>
      <w:r w:rsidRPr="00994E2B">
        <w:rPr>
          <w:sz w:val="28"/>
          <w:szCs w:val="28"/>
        </w:rPr>
        <w:t xml:space="preserve"> выражаются в существование неблагоприятных физиологических или анатомических особенностей организма ребенка, затрудняющих его социальную адаптацию; </w:t>
      </w:r>
    </w:p>
    <w:p w14:paraId="252A8505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психологические факторы</w:t>
      </w:r>
      <w:r w:rsidRPr="00994E2B">
        <w:rPr>
          <w:sz w:val="28"/>
          <w:szCs w:val="28"/>
        </w:rPr>
        <w:t>, выражаются в наличие у ребенка психопатологии или акцентуации (чрезмерное усиление) отдельных черт характера. Эти отклонения выражаются в нервно-психических заболеваниях, психопатии, неврастении, пограничных состояниях, повышающих возбудимость нервной системы и обусловливающих неадекватные реакции подростка;</w:t>
      </w:r>
    </w:p>
    <w:p w14:paraId="6B3DE3AF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социально-педагогические факторы</w:t>
      </w:r>
      <w:r w:rsidRPr="00994E2B">
        <w:rPr>
          <w:sz w:val="28"/>
          <w:szCs w:val="28"/>
        </w:rPr>
        <w:t xml:space="preserve"> выражаются в дефектах школьного, семейного или общественного воспитания, приводящих к отклонениям в ранней социализации ребенка, в школьной </w:t>
      </w:r>
      <w:proofErr w:type="spellStart"/>
      <w:r w:rsidRPr="00994E2B">
        <w:rPr>
          <w:sz w:val="28"/>
          <w:szCs w:val="28"/>
        </w:rPr>
        <w:t>неуспешности</w:t>
      </w:r>
      <w:proofErr w:type="spellEnd"/>
      <w:r w:rsidRPr="00994E2B">
        <w:rPr>
          <w:sz w:val="28"/>
          <w:szCs w:val="28"/>
        </w:rPr>
        <w:t xml:space="preserve"> ребенка с разрывом связей со школой (педагогическая запущенность);</w:t>
      </w:r>
    </w:p>
    <w:p w14:paraId="4054ACBB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994E2B">
        <w:rPr>
          <w:sz w:val="28"/>
          <w:szCs w:val="28"/>
        </w:rPr>
        <w:t xml:space="preserve">- </w:t>
      </w:r>
      <w:r w:rsidRPr="00994E2B">
        <w:rPr>
          <w:i/>
          <w:iCs/>
          <w:sz w:val="28"/>
          <w:szCs w:val="28"/>
        </w:rPr>
        <w:t>морально-этические факторы.</w:t>
      </w:r>
    </w:p>
    <w:p w14:paraId="0B735B07" w14:textId="77777777" w:rsidR="00A57C47" w:rsidRPr="00994E2B" w:rsidRDefault="00A57C47" w:rsidP="00994E2B">
      <w:pPr>
        <w:pStyle w:val="aa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994E2B">
        <w:rPr>
          <w:iCs/>
          <w:sz w:val="28"/>
          <w:szCs w:val="28"/>
        </w:rPr>
        <w:t>Выделите основные.</w:t>
      </w:r>
    </w:p>
    <w:p w14:paraId="6377CDE5" w14:textId="77777777" w:rsidR="009153D9" w:rsidRPr="00994E2B" w:rsidRDefault="009153D9" w:rsidP="00994E2B">
      <w:pPr>
        <w:pStyle w:val="aa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</w:p>
    <w:p w14:paraId="0622A66F" w14:textId="77777777" w:rsidR="009153D9" w:rsidRPr="00994E2B" w:rsidRDefault="009153D9" w:rsidP="00994E2B">
      <w:pPr>
        <w:pStyle w:val="aa"/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№16</w:t>
      </w:r>
    </w:p>
    <w:p w14:paraId="7A579470" w14:textId="77777777" w:rsidR="00A57C47" w:rsidRPr="00994E2B" w:rsidRDefault="009153D9" w:rsidP="00994E2B">
      <w:pPr>
        <w:pStyle w:val="aa"/>
        <w:spacing w:line="276" w:lineRule="auto"/>
        <w:contextualSpacing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Тема. Приемы привлечения учащихся к целеполаганию, организации и анализу процесса и результатов обучения</w:t>
      </w:r>
      <w:r w:rsidR="008B4227" w:rsidRPr="00994E2B">
        <w:rPr>
          <w:b/>
          <w:sz w:val="28"/>
          <w:szCs w:val="28"/>
        </w:rPr>
        <w:t xml:space="preserve"> (4 часа)</w:t>
      </w:r>
    </w:p>
    <w:p w14:paraId="0CE67BA9" w14:textId="77777777"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Существует множ</w:t>
      </w:r>
      <w:r w:rsidR="00852C3F" w:rsidRPr="00994E2B">
        <w:rPr>
          <w:rStyle w:val="c0"/>
          <w:sz w:val="28"/>
          <w:szCs w:val="28"/>
        </w:rPr>
        <w:t>ество способов привлечения обучающихся</w:t>
      </w:r>
      <w:r w:rsidRPr="00994E2B">
        <w:rPr>
          <w:rStyle w:val="c0"/>
          <w:sz w:val="28"/>
          <w:szCs w:val="28"/>
        </w:rPr>
        <w:t xml:space="preserve"> к различным видам целеполагания в учебном процессе: перспективному, тематическому, поурочному, текущему.</w:t>
      </w:r>
    </w:p>
    <w:p w14:paraId="0122B653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Когда школьники приступают к изучению нового предмета в начале учебного года, целесообразно пригласить учащихся старших классов, выпускников, которые расскажут о том, что полезного, интересного узнали они на занятиях, при этом продемонстрируют наглядно свои достижения.</w:t>
      </w:r>
    </w:p>
    <w:p w14:paraId="2BB93CE9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Совместное определение целей и задач возможно в начале изучения разделов, тем по предмету. Дети познакомятся с обзором изучаемых вопросов, а затем высказывают свои заявки, предложения.</w:t>
      </w:r>
    </w:p>
    <w:p w14:paraId="7C62774E" w14:textId="77777777"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Например, может быть предложен набор следующих вопросов для учащихся при изучении темы или раздела учебной дисциплины:</w:t>
      </w:r>
    </w:p>
    <w:p w14:paraId="6887EDAC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Где и что вы слышали об этом?</w:t>
      </w:r>
    </w:p>
    <w:p w14:paraId="41B5CB28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Что вам известно по этой теме?</w:t>
      </w:r>
    </w:p>
    <w:p w14:paraId="763F980B" w14:textId="77777777" w:rsidR="009153D9" w:rsidRPr="00994E2B" w:rsidRDefault="009153D9" w:rsidP="00994E2B">
      <w:pPr>
        <w:pStyle w:val="c1"/>
        <w:spacing w:line="276" w:lineRule="auto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Какие вопросы вас особенно интересуют?</w:t>
      </w:r>
    </w:p>
    <w:p w14:paraId="00B8C806" w14:textId="77777777" w:rsidR="009153D9" w:rsidRPr="00994E2B" w:rsidRDefault="009153D9" w:rsidP="00994E2B">
      <w:pPr>
        <w:pStyle w:val="c1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Если тема изучается впервые, далека от жизненного опыта учащихся, целесообразно предложить набор привлекательных для детей вопросов, проблем, которые можно обсуждать на занятии.</w:t>
      </w:r>
    </w:p>
    <w:p w14:paraId="4BDE428E" w14:textId="77777777" w:rsidR="009153D9" w:rsidRPr="00994E2B" w:rsidRDefault="009153D9" w:rsidP="00994E2B">
      <w:pPr>
        <w:pStyle w:val="c1"/>
        <w:spacing w:line="276" w:lineRule="auto"/>
        <w:contextualSpacing/>
        <w:rPr>
          <w:rStyle w:val="c0"/>
          <w:sz w:val="28"/>
          <w:szCs w:val="28"/>
        </w:rPr>
      </w:pPr>
      <w:r w:rsidRPr="00994E2B">
        <w:rPr>
          <w:rStyle w:val="c0"/>
          <w:sz w:val="28"/>
          <w:szCs w:val="28"/>
        </w:rPr>
        <w:t> Кто и какую проблему хотел бы исследовать, изучить и представить своим товарищам результаты этого поиска?</w:t>
      </w:r>
      <w:r w:rsidR="00852C3F" w:rsidRPr="00994E2B">
        <w:rPr>
          <w:rStyle w:val="c0"/>
          <w:sz w:val="28"/>
          <w:szCs w:val="28"/>
        </w:rPr>
        <w:t xml:space="preserve"> И другие вопросы.</w:t>
      </w:r>
    </w:p>
    <w:p w14:paraId="28AC1A27" w14:textId="77777777" w:rsidR="00852C3F" w:rsidRPr="00994E2B" w:rsidRDefault="00852C3F" w:rsidP="00994E2B">
      <w:pPr>
        <w:pStyle w:val="c1"/>
        <w:spacing w:line="276" w:lineRule="auto"/>
        <w:contextualSpacing/>
        <w:rPr>
          <w:rStyle w:val="c0"/>
          <w:sz w:val="28"/>
          <w:szCs w:val="28"/>
        </w:rPr>
      </w:pPr>
      <w:r w:rsidRPr="00994E2B">
        <w:rPr>
          <w:rStyle w:val="c0"/>
          <w:sz w:val="28"/>
          <w:szCs w:val="28"/>
        </w:rPr>
        <w:t>Задания.</w:t>
      </w:r>
    </w:p>
    <w:p w14:paraId="6D7423EE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1.</w:t>
      </w:r>
      <w:r w:rsidRPr="00994E2B">
        <w:rPr>
          <w:rStyle w:val="a4"/>
          <w:szCs w:val="28"/>
        </w:rPr>
        <w:t xml:space="preserve"> </w:t>
      </w:r>
      <w:r w:rsidRPr="00994E2B">
        <w:rPr>
          <w:rStyle w:val="c0"/>
          <w:sz w:val="28"/>
          <w:szCs w:val="28"/>
        </w:rPr>
        <w:t>На этапе подготовки к занятию:</w:t>
      </w:r>
    </w:p>
    <w:p w14:paraId="1B935288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a4"/>
          <w:szCs w:val="28"/>
        </w:rPr>
        <w:t>-</w:t>
      </w:r>
      <w:proofErr w:type="gramStart"/>
      <w:r w:rsidRPr="00994E2B">
        <w:rPr>
          <w:rStyle w:val="a4"/>
          <w:szCs w:val="28"/>
        </w:rPr>
        <w:t xml:space="preserve">продумайте  </w:t>
      </w:r>
      <w:r w:rsidRPr="00994E2B">
        <w:rPr>
          <w:rStyle w:val="c0"/>
          <w:sz w:val="28"/>
          <w:szCs w:val="28"/>
        </w:rPr>
        <w:t>специальное</w:t>
      </w:r>
      <w:proofErr w:type="gramEnd"/>
      <w:r w:rsidRPr="00994E2B">
        <w:rPr>
          <w:rStyle w:val="c0"/>
          <w:sz w:val="28"/>
          <w:szCs w:val="28"/>
        </w:rPr>
        <w:t xml:space="preserve"> оформление кабинета, которое привлечет учащихся к знакомству с проблемой и позволит сформулировать тему занятия;</w:t>
      </w:r>
    </w:p>
    <w:p w14:paraId="7DD1E2A0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поставьте актуальную, привлекательную для учащихся проблему, над которой детям предложите поразмышлять вместе с родителями и высказать свои суждения на следующем занятии;</w:t>
      </w:r>
    </w:p>
    <w:p w14:paraId="77F00F4E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 xml:space="preserve">- подберите стихи, высказывания, рисунки, статьи, книги по проблеме, теме следующего </w:t>
      </w:r>
      <w:proofErr w:type="gramStart"/>
      <w:r w:rsidRPr="00994E2B">
        <w:rPr>
          <w:rStyle w:val="c0"/>
          <w:sz w:val="28"/>
          <w:szCs w:val="28"/>
        </w:rPr>
        <w:t>занятия;  оформите</w:t>
      </w:r>
      <w:proofErr w:type="gramEnd"/>
      <w:r w:rsidRPr="00994E2B">
        <w:rPr>
          <w:rStyle w:val="c0"/>
          <w:sz w:val="28"/>
          <w:szCs w:val="28"/>
        </w:rPr>
        <w:t xml:space="preserve">  наглядные материалы, газеты, плакаты;</w:t>
      </w:r>
    </w:p>
    <w:p w14:paraId="4F8814DA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lastRenderedPageBreak/>
        <w:t>-  подготовьте предварительные домашние задания (произведение расчетов, проведение наблюдения, беседа с родителями, интервью специалиста, опрос очевидцев);</w:t>
      </w:r>
    </w:p>
    <w:p w14:paraId="3294D03B" w14:textId="77777777" w:rsidR="00852C3F" w:rsidRPr="00994E2B" w:rsidRDefault="00852C3F" w:rsidP="00994E2B">
      <w:pPr>
        <w:pStyle w:val="c1"/>
        <w:spacing w:line="276" w:lineRule="auto"/>
        <w:rPr>
          <w:sz w:val="28"/>
          <w:szCs w:val="28"/>
        </w:rPr>
      </w:pPr>
      <w:r w:rsidRPr="00994E2B">
        <w:rPr>
          <w:rStyle w:val="c0"/>
          <w:sz w:val="28"/>
          <w:szCs w:val="28"/>
        </w:rPr>
        <w:t>- организуйте проведение исследования группой детей, которые в ходе его выявили проблему, связанную с изучением конкретной темы.</w:t>
      </w:r>
    </w:p>
    <w:p w14:paraId="12052387" w14:textId="77777777" w:rsidR="00852C3F" w:rsidRPr="00994E2B" w:rsidRDefault="00852C3F" w:rsidP="00994E2B">
      <w:pPr>
        <w:pStyle w:val="aa"/>
        <w:shd w:val="clear" w:color="auto" w:fill="FFFFFF"/>
        <w:spacing w:line="276" w:lineRule="auto"/>
        <w:contextualSpacing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Занятие по практической подготовке №16</w:t>
      </w:r>
    </w:p>
    <w:p w14:paraId="6A30BF71" w14:textId="77777777" w:rsidR="00852C3F" w:rsidRPr="00994E2B" w:rsidRDefault="00852C3F" w:rsidP="00994E2B">
      <w:pPr>
        <w:pStyle w:val="c1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b/>
          <w:sz w:val="28"/>
          <w:szCs w:val="28"/>
        </w:rPr>
        <w:t>Тема.</w:t>
      </w:r>
      <w:r w:rsidR="008B4227" w:rsidRPr="00994E2B">
        <w:rPr>
          <w:sz w:val="28"/>
          <w:szCs w:val="28"/>
        </w:rPr>
        <w:t xml:space="preserve"> Средства контроля и оценки качества образования. Отработка психолого-педагогических основ оценочной деятельности педагога</w:t>
      </w:r>
    </w:p>
    <w:p w14:paraId="6B2D443D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Несмотря на то, что система оценок знаний применяется длительное время, основные положения до сих пор не разработаны. </w:t>
      </w:r>
    </w:p>
    <w:p w14:paraId="429FD178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Анализ психолого-педагогической литературы по проблеме оценивания успешности учебной деятельности учащихся выявил ряд работ, в которых понятие «оценка» рассматривается с социальных позиций (К.А. </w:t>
      </w:r>
      <w:proofErr w:type="spellStart"/>
      <w:r w:rsidRPr="00994E2B">
        <w:rPr>
          <w:sz w:val="28"/>
          <w:szCs w:val="28"/>
        </w:rPr>
        <w:t>Альбуханова-Славская</w:t>
      </w:r>
      <w:proofErr w:type="spellEnd"/>
      <w:r w:rsidRPr="00994E2B">
        <w:rPr>
          <w:sz w:val="28"/>
          <w:szCs w:val="28"/>
        </w:rPr>
        <w:t xml:space="preserve">, А.А. </w:t>
      </w:r>
      <w:proofErr w:type="spellStart"/>
      <w:r w:rsidRPr="00994E2B">
        <w:rPr>
          <w:sz w:val="28"/>
          <w:szCs w:val="28"/>
        </w:rPr>
        <w:t>Бодалев</w:t>
      </w:r>
      <w:proofErr w:type="spellEnd"/>
      <w:r w:rsidRPr="00994E2B">
        <w:rPr>
          <w:sz w:val="28"/>
          <w:szCs w:val="28"/>
        </w:rPr>
        <w:t xml:space="preserve">, В.В. Власенко, Г.И. </w:t>
      </w:r>
      <w:proofErr w:type="spellStart"/>
      <w:r w:rsidRPr="00994E2B">
        <w:rPr>
          <w:sz w:val="28"/>
          <w:szCs w:val="28"/>
        </w:rPr>
        <w:t>Мальковская</w:t>
      </w:r>
      <w:proofErr w:type="spellEnd"/>
      <w:r w:rsidRPr="00994E2B">
        <w:rPr>
          <w:sz w:val="28"/>
          <w:szCs w:val="28"/>
        </w:rPr>
        <w:t xml:space="preserve">, Н.А. Русина, Н.В. Селезнев). Так, Л.И. </w:t>
      </w:r>
      <w:proofErr w:type="spellStart"/>
      <w:r w:rsidRPr="00994E2B">
        <w:rPr>
          <w:sz w:val="28"/>
          <w:szCs w:val="28"/>
        </w:rPr>
        <w:t>Божович</w:t>
      </w:r>
      <w:proofErr w:type="spellEnd"/>
      <w:r w:rsidRPr="00994E2B">
        <w:rPr>
          <w:sz w:val="28"/>
          <w:szCs w:val="28"/>
        </w:rPr>
        <w:t xml:space="preserve">, Н.Г. Морозова, Л.С. Славина понимают школьную оценку знаний как тот объективный критерий, которым определяется общественное суждение о школьнике. К.А. </w:t>
      </w:r>
      <w:proofErr w:type="spellStart"/>
      <w:r w:rsidRPr="00994E2B">
        <w:rPr>
          <w:sz w:val="28"/>
          <w:szCs w:val="28"/>
        </w:rPr>
        <w:t>Альбуханова-Славская</w:t>
      </w:r>
      <w:proofErr w:type="spellEnd"/>
      <w:r w:rsidRPr="00994E2B">
        <w:rPr>
          <w:sz w:val="28"/>
          <w:szCs w:val="28"/>
        </w:rPr>
        <w:t xml:space="preserve"> пишет, что социальный аспект оценки определяется тем, что оценка «отвечает потребности в общении, познании своего «я» глазами других». </w:t>
      </w:r>
    </w:p>
    <w:p w14:paraId="0833C56F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По мнению Н.В. Селезнева, «педагогическая оценка выражает… интересы общества, выполняет функции значимого надзора за учащимися», т.к. «контролирует именно общество, а не учитель». Автор указывает, что наличие оценки в учебно-воспитательном процессе диктуется «потребностями общества в определенном типе личности». </w:t>
      </w:r>
    </w:p>
    <w:p w14:paraId="4529E8D3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Р.Ф. </w:t>
      </w:r>
      <w:proofErr w:type="spellStart"/>
      <w:r w:rsidRPr="00994E2B">
        <w:rPr>
          <w:sz w:val="28"/>
          <w:szCs w:val="28"/>
        </w:rPr>
        <w:t>Кривошаповой</w:t>
      </w:r>
      <w:proofErr w:type="spellEnd"/>
      <w:r w:rsidRPr="00994E2B">
        <w:rPr>
          <w:sz w:val="28"/>
          <w:szCs w:val="28"/>
        </w:rPr>
        <w:t xml:space="preserve"> и О.Ф. </w:t>
      </w:r>
      <w:proofErr w:type="spellStart"/>
      <w:r w:rsidRPr="00994E2B">
        <w:rPr>
          <w:sz w:val="28"/>
          <w:szCs w:val="28"/>
        </w:rPr>
        <w:t>Силютиной</w:t>
      </w:r>
      <w:proofErr w:type="spellEnd"/>
      <w:r w:rsidRPr="00994E2B">
        <w:rPr>
          <w:sz w:val="28"/>
          <w:szCs w:val="28"/>
        </w:rPr>
        <w:t xml:space="preserve"> оценка понимается как развернутое, глубоко мотивированное отношение учителя и коллектива класса к результатам достижений каждого учащегося. Содержательная оценка - это процесс соотнесения хода или результата деятельности с намеченным эталоном для: </w:t>
      </w:r>
    </w:p>
    <w:p w14:paraId="73D5B4A6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а) установления уровня и качества продвижения ученика в учении; </w:t>
      </w:r>
    </w:p>
    <w:p w14:paraId="688047E0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  <w:r w:rsidRPr="00994E2B">
        <w:rPr>
          <w:sz w:val="28"/>
          <w:szCs w:val="28"/>
        </w:rPr>
        <w:t>б) определения и принятия задач для дальнейшего продвижения.</w:t>
      </w:r>
    </w:p>
    <w:p w14:paraId="1C525B15" w14:textId="77777777" w:rsidR="00C55FEC" w:rsidRPr="00994E2B" w:rsidRDefault="00C55FEC" w:rsidP="00994E2B">
      <w:pPr>
        <w:pStyle w:val="aa"/>
        <w:spacing w:line="276" w:lineRule="auto"/>
        <w:contextualSpacing/>
        <w:jc w:val="both"/>
        <w:rPr>
          <w:sz w:val="28"/>
          <w:szCs w:val="28"/>
        </w:rPr>
      </w:pPr>
    </w:p>
    <w:p w14:paraId="1E7CEE07" w14:textId="77777777" w:rsidR="004F6E55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Задания</w:t>
      </w:r>
    </w:p>
    <w:p w14:paraId="39C43B44" w14:textId="77777777" w:rsidR="00C55FEC" w:rsidRPr="00994E2B" w:rsidRDefault="004F6E55" w:rsidP="00994E2B">
      <w:pPr>
        <w:pStyle w:val="aa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1. </w:t>
      </w:r>
      <w:r w:rsidR="00C55FEC" w:rsidRPr="00994E2B">
        <w:rPr>
          <w:sz w:val="28"/>
          <w:szCs w:val="28"/>
        </w:rPr>
        <w:t xml:space="preserve">В силу того, что воздействие оценки на развитие школьника многосторонне, она может обладать многими функциями. </w:t>
      </w:r>
      <w:r w:rsidRPr="00994E2B">
        <w:rPr>
          <w:sz w:val="28"/>
          <w:szCs w:val="28"/>
        </w:rPr>
        <w:t xml:space="preserve"> </w:t>
      </w:r>
      <w:r w:rsidR="00C55FEC" w:rsidRPr="00994E2B">
        <w:rPr>
          <w:sz w:val="28"/>
          <w:szCs w:val="28"/>
        </w:rPr>
        <w:t xml:space="preserve">По Б.Г. Ананьеву оценка может быть: </w:t>
      </w:r>
    </w:p>
    <w:p w14:paraId="38226670" w14:textId="77777777"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- о</w:t>
      </w:r>
      <w:r w:rsidR="00C55FEC" w:rsidRPr="00994E2B">
        <w:rPr>
          <w:sz w:val="28"/>
          <w:szCs w:val="28"/>
        </w:rPr>
        <w:t>риентирующей, воздействующей на умственную работу школьника, содействующей осознанию учеником процесса этой работы и пониманию им собственных знаний.</w:t>
      </w:r>
    </w:p>
    <w:p w14:paraId="1AC09C26" w14:textId="77777777"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с</w:t>
      </w:r>
      <w:r w:rsidR="00C55FEC" w:rsidRPr="00994E2B">
        <w:rPr>
          <w:sz w:val="28"/>
          <w:szCs w:val="28"/>
        </w:rPr>
        <w:t>тимулирующей, воздействующей на аффективно-волевую сферу посредством переживания успеха и неуспеха, формирования притязаний и намерений, поступков и отношений.</w:t>
      </w:r>
    </w:p>
    <w:p w14:paraId="6A331FE4" w14:textId="77777777" w:rsidR="00C55FEC" w:rsidRPr="00994E2B" w:rsidRDefault="004F6E55" w:rsidP="00994E2B">
      <w:pPr>
        <w:pStyle w:val="aa"/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- в</w:t>
      </w:r>
      <w:r w:rsidR="00C55FEC" w:rsidRPr="00994E2B">
        <w:rPr>
          <w:sz w:val="28"/>
          <w:szCs w:val="28"/>
        </w:rPr>
        <w:t xml:space="preserve">оспитывающей - под непосредственным влиянием отметки происходит «ускорение или замедление темпов умственной работы, качественные сдвиги (изменение приемов работы), изменение в структуре апперцепции, преобразование интеллектуальных механизмов». </w:t>
      </w:r>
    </w:p>
    <w:p w14:paraId="465B4F9C" w14:textId="77777777" w:rsidR="00C55FEC" w:rsidRPr="00994E2B" w:rsidRDefault="004F6E55" w:rsidP="00994E2B">
      <w:pPr>
        <w:pStyle w:val="aa"/>
        <w:spacing w:line="276" w:lineRule="auto"/>
        <w:ind w:firstLine="708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 xml:space="preserve">Приведите </w:t>
      </w:r>
      <w:proofErr w:type="gramStart"/>
      <w:r w:rsidRPr="00994E2B">
        <w:rPr>
          <w:sz w:val="28"/>
          <w:szCs w:val="28"/>
        </w:rPr>
        <w:t>примеры  того</w:t>
      </w:r>
      <w:proofErr w:type="gramEnd"/>
      <w:r w:rsidRPr="00994E2B">
        <w:rPr>
          <w:sz w:val="28"/>
          <w:szCs w:val="28"/>
        </w:rPr>
        <w:t>, как оценивание, благодаря перечисленным функциям,</w:t>
      </w:r>
      <w:r w:rsidR="00C55FEC" w:rsidRPr="00994E2B">
        <w:rPr>
          <w:sz w:val="28"/>
          <w:szCs w:val="28"/>
        </w:rPr>
        <w:t xml:space="preserve"> воздействует на интеллектуальную и аффективно-волевую сферы, т.е. на личность школьника в целом. </w:t>
      </w:r>
    </w:p>
    <w:p w14:paraId="3809EF16" w14:textId="77777777" w:rsidR="00C55FEC" w:rsidRPr="00994E2B" w:rsidRDefault="00C55FEC" w:rsidP="00994E2B">
      <w:pPr>
        <w:pStyle w:val="aa"/>
        <w:numPr>
          <w:ilvl w:val="0"/>
          <w:numId w:val="27"/>
        </w:num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Педагогическая оценка воздействует на изменение отношений и мнений, существующих в школе между классом и школьником</w:t>
      </w:r>
      <w:r w:rsidR="004F6E55" w:rsidRPr="00994E2B">
        <w:rPr>
          <w:sz w:val="28"/>
          <w:szCs w:val="28"/>
        </w:rPr>
        <w:t>, опишите механизм на конкретных примерах</w:t>
      </w:r>
      <w:r w:rsidRPr="00994E2B">
        <w:rPr>
          <w:sz w:val="28"/>
          <w:szCs w:val="28"/>
        </w:rPr>
        <w:t xml:space="preserve">. </w:t>
      </w:r>
    </w:p>
    <w:p w14:paraId="7025E98B" w14:textId="77777777" w:rsidR="007E6B55" w:rsidRPr="00994E2B" w:rsidRDefault="004F6E55" w:rsidP="00994E2B">
      <w:pPr>
        <w:pStyle w:val="aa"/>
        <w:numPr>
          <w:ilvl w:val="0"/>
          <w:numId w:val="27"/>
        </w:numPr>
        <w:spacing w:line="276" w:lineRule="auto"/>
        <w:contextualSpacing/>
        <w:rPr>
          <w:sz w:val="28"/>
          <w:szCs w:val="28"/>
        </w:rPr>
      </w:pPr>
      <w:r w:rsidRPr="00994E2B">
        <w:rPr>
          <w:sz w:val="28"/>
          <w:szCs w:val="28"/>
        </w:rPr>
        <w:t>Каким образом, под влиянием оценочных воздействий у учащихся формируются такие важные качества личности как самооценка и уровень притязаний. Приведите примеры.</w:t>
      </w:r>
    </w:p>
    <w:p w14:paraId="797D6F6E" w14:textId="77777777" w:rsidR="007E6B55" w:rsidRPr="00994E2B" w:rsidRDefault="007E6B55" w:rsidP="00994E2B">
      <w:pPr>
        <w:spacing w:line="276" w:lineRule="auto"/>
        <w:ind w:firstLine="708"/>
        <w:rPr>
          <w:sz w:val="28"/>
          <w:szCs w:val="28"/>
        </w:rPr>
      </w:pPr>
    </w:p>
    <w:p w14:paraId="5C28CB91" w14:textId="77777777" w:rsidR="007E6B55" w:rsidRPr="00994E2B" w:rsidRDefault="007E6B5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Вопросы к экзамену</w:t>
      </w:r>
    </w:p>
    <w:p w14:paraId="24165637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1. Общая характеристика педагогической профессии.</w:t>
      </w:r>
    </w:p>
    <w:p w14:paraId="07F63BF9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2. Профессиональная деятельность и личность педагога.</w:t>
      </w:r>
    </w:p>
    <w:p w14:paraId="0C67779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3. Педагогическое общение: сущность, функции, стили общения и стили руководства.</w:t>
      </w:r>
    </w:p>
    <w:p w14:paraId="7863447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4. Педагогика как наука и практика, их взаимосвязь. Цели, задачи, функции науки и практики. Категориальный аппарат педагогики как науки об образовании, обучении и воспитании. Связь педагогики с другими науками, формы связи с ними и использование их идей в педагогике.</w:t>
      </w:r>
    </w:p>
    <w:p w14:paraId="1346E2C0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5. Педагогическая система и её компоненты. Система наук о воспитании и образовании.</w:t>
      </w:r>
    </w:p>
    <w:p w14:paraId="21759EEB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6. Методы и логика научного педагогического исследования.</w:t>
      </w:r>
    </w:p>
    <w:p w14:paraId="385E559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7. Современные тенденции в развитии и реформировании российского образования конца XX начала XXI века.</w:t>
      </w:r>
    </w:p>
    <w:p w14:paraId="16057E5C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8. «Я-концепция»: формирование субъект-субъектных отношений в педагогическом процессе.</w:t>
      </w:r>
    </w:p>
    <w:p w14:paraId="6BCD4B5D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9. Методология как учение о научном методе познания. Методологические подходы в образовании: </w:t>
      </w:r>
      <w:proofErr w:type="spellStart"/>
      <w:r w:rsidRPr="00994E2B">
        <w:rPr>
          <w:sz w:val="28"/>
          <w:szCs w:val="28"/>
        </w:rPr>
        <w:t>деятельностный</w:t>
      </w:r>
      <w:proofErr w:type="spellEnd"/>
      <w:r w:rsidRPr="00994E2B">
        <w:rPr>
          <w:sz w:val="28"/>
          <w:szCs w:val="28"/>
        </w:rPr>
        <w:t>, системный, личностный.</w:t>
      </w:r>
    </w:p>
    <w:p w14:paraId="3DD1149D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10. Дидактика как наука об обучении и образовании: предмет, цель. Основные категории дидактики: обучение, образование, преподавание, учение.</w:t>
      </w:r>
    </w:p>
    <w:p w14:paraId="19109F2F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11. Сущность, структура и движущие силы образовательного процесса.</w:t>
      </w:r>
    </w:p>
    <w:p w14:paraId="2DB780E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12. Процесс обучения, его сущность, функции. Характеристика категорий: знания, умения, навыки. Компоненты процесса обучения. Основные этапы процесса обучения.</w:t>
      </w:r>
    </w:p>
    <w:p w14:paraId="73D7F10E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13. Содержание образования. Источники и принципы отбора содержания образования.</w:t>
      </w:r>
    </w:p>
    <w:p w14:paraId="3E47A49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14. Государственный образовательный стандарт: понятие, функции, структура. Объекты стандартизации.</w:t>
      </w:r>
    </w:p>
    <w:p w14:paraId="5D811987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15. Документы, определяющие содержание образования. Закон РФ об образовании. Характеристика учебного плана, учебной программы, учебника.</w:t>
      </w:r>
    </w:p>
    <w:p w14:paraId="3CBD3B7E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16. Принципы обучения как категория дидактики. Характеристика принципов обучения.</w:t>
      </w:r>
    </w:p>
    <w:p w14:paraId="42A01662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17. Методы обучения: понятие, классификации, взаимосвязь методов, средств и форм обучения.</w:t>
      </w:r>
    </w:p>
    <w:p w14:paraId="12877DA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18. Формы организации учебной деятельности: индивидуальные, групповые, фронтальные. Достоинства и недостатки их применения в педагогическом процессе.</w:t>
      </w:r>
    </w:p>
    <w:p w14:paraId="72EB3CA9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19. Урок как целостная система. Требования к уроку. Типы и структура урока. Нестандартные уроки.</w:t>
      </w:r>
    </w:p>
    <w:p w14:paraId="458321EB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20. Диагностика и контроль за учебной деятельностью учащихся. Функции контроля и требования к нему.</w:t>
      </w:r>
    </w:p>
    <w:p w14:paraId="52B91E6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21. Виды, методы и формы контроля. Оценка знаний учащихся, её образовательное и воспитательное значение.</w:t>
      </w:r>
    </w:p>
    <w:p w14:paraId="22CFE35B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22. Воспитание как социальное и педагогическое явление. Сущность воспитания и его место в целостной структуре образовательного процесса.</w:t>
      </w:r>
    </w:p>
    <w:p w14:paraId="1C51EBA8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23. Воспитательный процесс, его характеристика. Структура и логика воспитательного процесса. Противоречия как движущие силы воспитания.</w:t>
      </w:r>
    </w:p>
    <w:p w14:paraId="0DCA5E7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24. Закономерности и принципы воспитания, их взаимосвязь.</w:t>
      </w:r>
    </w:p>
    <w:p w14:paraId="27965A7D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25. Содержание воспитания. Направления воспитания. Характеристика одного из них: цели и задачи, ценности, формы осуществления (по выбору экзаменуемого).</w:t>
      </w:r>
    </w:p>
    <w:p w14:paraId="4E1A38C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26. Методы, средства и формы воспитания. Классификация методов воспитания. Выбор методов воспитания.</w:t>
      </w:r>
    </w:p>
    <w:p w14:paraId="5F016CE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27. Классный руководитель как организатор воспитательной работы в школе. Функции и основные направления деятельности классного руководителя. Виды и формы классных часов.</w:t>
      </w:r>
    </w:p>
    <w:p w14:paraId="54BAE93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>28. 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</w:t>
      </w:r>
    </w:p>
    <w:p w14:paraId="219228B8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29. 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</w:t>
      </w:r>
    </w:p>
    <w:p w14:paraId="7F30DBBA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30. Социализация личности и ее факторы. Социально-психологические и социально-педагогические механизмы социализации. Агенты социализации.</w:t>
      </w:r>
    </w:p>
    <w:p w14:paraId="106A7A51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31. Социальное воспитание и социализация личности. Сущность, принципы, ценности социального воспитания. Направления институтов социального воспитания.</w:t>
      </w:r>
    </w:p>
    <w:p w14:paraId="5FE31FC2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32. Семья как социокультурная среда воспитания и развития ребенка. Специфика семейного воспитания. Взаимодействие семьи и школы. Формы взаимодействия классного руководителя с родителями учащихся.</w:t>
      </w:r>
    </w:p>
    <w:p w14:paraId="2746475F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33. Сопротивление воспитанию: сущность, виды проявления и способы преодоления.</w:t>
      </w:r>
    </w:p>
    <w:p w14:paraId="4E2CBE9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34. Педагогическая технология, ее признаки и свойства. Классификация педагогических технологий. Обусловленность технологий характером педагогических задач. Виды педагогических задач, этапы решения. Технологии выдвижения педагогических задач.</w:t>
      </w:r>
    </w:p>
    <w:p w14:paraId="25984760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35. Технологии репродуктивного типа. Характеристика одной из технологий по выбору экзаменуемого (технология монологического изложения информации, технология формирования умственных действий с заранее намеченными свойствами, технология </w:t>
      </w:r>
      <w:proofErr w:type="spellStart"/>
      <w:r w:rsidRPr="00994E2B">
        <w:rPr>
          <w:sz w:val="28"/>
          <w:szCs w:val="28"/>
        </w:rPr>
        <w:t>взаимообучения</w:t>
      </w:r>
      <w:proofErr w:type="spellEnd"/>
      <w:r w:rsidRPr="00994E2B">
        <w:rPr>
          <w:sz w:val="28"/>
          <w:szCs w:val="28"/>
        </w:rPr>
        <w:t>).</w:t>
      </w:r>
    </w:p>
    <w:p w14:paraId="5DF70145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36. Образовательные технологии диалогового взаимодействия: беседа, дискуссия, </w:t>
      </w:r>
      <w:proofErr w:type="spellStart"/>
      <w:r w:rsidRPr="00994E2B">
        <w:rPr>
          <w:sz w:val="28"/>
          <w:szCs w:val="28"/>
        </w:rPr>
        <w:t>дискурсия</w:t>
      </w:r>
      <w:proofErr w:type="spellEnd"/>
      <w:r w:rsidRPr="00994E2B">
        <w:rPr>
          <w:sz w:val="28"/>
          <w:szCs w:val="28"/>
        </w:rPr>
        <w:t xml:space="preserve"> /по выбору экзаменуемого/. Образовательный потенциал, этапы и приемы реализации.</w:t>
      </w:r>
    </w:p>
    <w:p w14:paraId="67F89446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37. Технология игры. Образовательный потенциал, этапы и приемы реализации. Дидактические игры.</w:t>
      </w:r>
    </w:p>
    <w:p w14:paraId="465D23F6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38. Технологии организации учебных исследований: проблемного обучения, критического мышления, французских мастерских (по выбору экзаменуемого).</w:t>
      </w:r>
    </w:p>
    <w:p w14:paraId="7E3968BC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39. Технология проектного обучения. Ее использование в учебном и воспитательном процессах.</w:t>
      </w:r>
    </w:p>
    <w:p w14:paraId="7B73E25D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40. Педагогическое проектирование. Цель, объекты, принципы. Уровни и формы проектирования (проектные продукты). Этапы проектирования. Логика проектирования образовательного процесса.</w:t>
      </w:r>
    </w:p>
    <w:p w14:paraId="27C0038C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41. Диагностика состояния образовательного процесса, его субъектов. Функции, принципы, виды и методы педагогической диагностики.</w:t>
      </w:r>
    </w:p>
    <w:p w14:paraId="0C54CBC8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lastRenderedPageBreak/>
        <w:t xml:space="preserve">42. Технологический подход к постановке дидактических целей и задач. Уровни </w:t>
      </w:r>
      <w:proofErr w:type="spellStart"/>
      <w:r w:rsidRPr="00994E2B">
        <w:rPr>
          <w:sz w:val="28"/>
          <w:szCs w:val="28"/>
        </w:rPr>
        <w:t>обученности</w:t>
      </w:r>
      <w:proofErr w:type="spellEnd"/>
      <w:r w:rsidRPr="00994E2B">
        <w:rPr>
          <w:sz w:val="28"/>
          <w:szCs w:val="28"/>
        </w:rPr>
        <w:t xml:space="preserve"> учащихся. Таксономии целей.</w:t>
      </w:r>
    </w:p>
    <w:p w14:paraId="2C1A7ACB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43. Педагогический конфликт и стратегии его разрешения. Технология выхода из конфликта. Виды педагогических конфликтов. Этическая защита педагога.</w:t>
      </w:r>
    </w:p>
    <w:p w14:paraId="0EE58DFF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44. Педагогическое требование, его виды, формы. Технология предъявления требования.</w:t>
      </w:r>
    </w:p>
    <w:p w14:paraId="178537B8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45. Технология создания ситуации успеха. Сочетание и взаимосвязь успеха и неуспеха.</w:t>
      </w:r>
    </w:p>
    <w:p w14:paraId="6CB75DA4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46. Информационные технологии и их использование в образовательном процессе. Проблемы и перспективы развития компьютерного обучения.</w:t>
      </w:r>
    </w:p>
    <w:p w14:paraId="51904793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47. Понятие управления и педагогического менеджмента. Основные функции педагогического управления.</w:t>
      </w:r>
    </w:p>
    <w:p w14:paraId="2716BAEE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48. Государственно-общественная система управления образованием. Службы управления.</w:t>
      </w:r>
    </w:p>
    <w:p w14:paraId="2E0DFED9" w14:textId="77777777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>49. Принципы управления педагогическими системами. Школа как педагогическая система и объект управления.</w:t>
      </w:r>
    </w:p>
    <w:p w14:paraId="69F6A21F" w14:textId="77777777"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sz w:val="28"/>
          <w:szCs w:val="28"/>
        </w:rPr>
        <w:t>50. Взаимодействие социальных институтов в управлении образовательными системами.</w:t>
      </w:r>
    </w:p>
    <w:p w14:paraId="35B6708E" w14:textId="77777777"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</w:p>
    <w:p w14:paraId="3308C3A4" w14:textId="77777777" w:rsidR="007E6B55" w:rsidRPr="00994E2B" w:rsidRDefault="007E6B55" w:rsidP="00994E2B">
      <w:pPr>
        <w:spacing w:line="276" w:lineRule="auto"/>
        <w:jc w:val="center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Список использованных источников</w:t>
      </w:r>
    </w:p>
    <w:p w14:paraId="72462C10" w14:textId="77777777"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Основная литература</w:t>
      </w:r>
    </w:p>
    <w:p w14:paraId="09155894" w14:textId="1EEF3C9C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bCs/>
          <w:sz w:val="28"/>
          <w:szCs w:val="28"/>
        </w:rPr>
        <w:t>1. Педагогика</w:t>
      </w:r>
      <w:r w:rsidRPr="00994E2B">
        <w:rPr>
          <w:sz w:val="28"/>
          <w:szCs w:val="28"/>
        </w:rPr>
        <w:t>: учебник и практикум Л. С. </w:t>
      </w:r>
      <w:proofErr w:type="spellStart"/>
      <w:r w:rsidRPr="00994E2B">
        <w:rPr>
          <w:sz w:val="28"/>
          <w:szCs w:val="28"/>
        </w:rPr>
        <w:t>Подымова</w:t>
      </w:r>
      <w:proofErr w:type="spellEnd"/>
      <w:r w:rsidRPr="00994E2B">
        <w:rPr>
          <w:sz w:val="28"/>
          <w:szCs w:val="28"/>
        </w:rPr>
        <w:t xml:space="preserve"> и др. / под общей редакцией В. А. </w:t>
      </w:r>
      <w:proofErr w:type="spellStart"/>
      <w:r w:rsidRPr="00994E2B">
        <w:rPr>
          <w:sz w:val="28"/>
          <w:szCs w:val="28"/>
        </w:rPr>
        <w:t>Сла</w:t>
      </w:r>
      <w:r w:rsidR="008650E4">
        <w:rPr>
          <w:sz w:val="28"/>
          <w:szCs w:val="28"/>
        </w:rPr>
        <w:t>стенина</w:t>
      </w:r>
      <w:proofErr w:type="spellEnd"/>
      <w:r w:rsidR="008650E4">
        <w:rPr>
          <w:sz w:val="28"/>
          <w:szCs w:val="28"/>
        </w:rPr>
        <w:t xml:space="preserve"> — М.: издательство </w:t>
      </w:r>
      <w:proofErr w:type="spellStart"/>
      <w:r w:rsidR="008650E4">
        <w:rPr>
          <w:sz w:val="28"/>
          <w:szCs w:val="28"/>
        </w:rPr>
        <w:t>Знаниум</w:t>
      </w:r>
      <w:proofErr w:type="spellEnd"/>
      <w:r w:rsidR="008650E4">
        <w:rPr>
          <w:sz w:val="28"/>
          <w:szCs w:val="28"/>
        </w:rPr>
        <w:t>, 2021</w:t>
      </w:r>
      <w:r w:rsidRPr="00994E2B">
        <w:rPr>
          <w:sz w:val="28"/>
          <w:szCs w:val="28"/>
        </w:rPr>
        <w:t xml:space="preserve">. </w:t>
      </w:r>
    </w:p>
    <w:p w14:paraId="12F3D57F" w14:textId="77777777" w:rsidR="007E6B55" w:rsidRPr="00994E2B" w:rsidRDefault="007E6B55" w:rsidP="00994E2B">
      <w:pPr>
        <w:spacing w:line="276" w:lineRule="auto"/>
        <w:jc w:val="both"/>
        <w:rPr>
          <w:b/>
          <w:sz w:val="28"/>
          <w:szCs w:val="28"/>
        </w:rPr>
      </w:pPr>
      <w:r w:rsidRPr="00994E2B">
        <w:rPr>
          <w:b/>
          <w:sz w:val="28"/>
          <w:szCs w:val="28"/>
        </w:rPr>
        <w:t>Дополнительная литература</w:t>
      </w:r>
    </w:p>
    <w:p w14:paraId="2F5237AA" w14:textId="28C46724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1. Педагогика воспитания: теория, методология, технология, методика: Учебник / </w:t>
      </w:r>
      <w:proofErr w:type="spellStart"/>
      <w:r w:rsidRPr="00994E2B">
        <w:rPr>
          <w:sz w:val="28"/>
          <w:szCs w:val="28"/>
        </w:rPr>
        <w:t>Ходусов</w:t>
      </w:r>
      <w:proofErr w:type="spellEnd"/>
      <w:r w:rsidRPr="00994E2B">
        <w:rPr>
          <w:sz w:val="28"/>
          <w:szCs w:val="28"/>
        </w:rPr>
        <w:t xml:space="preserve"> А.Н. - М.:</w:t>
      </w:r>
      <w:r w:rsidR="008650E4">
        <w:rPr>
          <w:sz w:val="28"/>
          <w:szCs w:val="28"/>
        </w:rPr>
        <w:t xml:space="preserve"> </w:t>
      </w:r>
      <w:r w:rsidRPr="00994E2B">
        <w:rPr>
          <w:sz w:val="28"/>
          <w:szCs w:val="28"/>
        </w:rPr>
        <w:t xml:space="preserve">НИЦ ИНФРА-М, 2016. - 400 с.: 60x90 1/16. - (Переплёт 7БЦ) ISBN 978-5-16-011864-2 - Режим доступа: </w:t>
      </w:r>
      <w:hyperlink r:id="rId6" w:history="1">
        <w:r w:rsidRPr="00994E2B">
          <w:rPr>
            <w:rStyle w:val="a9"/>
            <w:color w:val="auto"/>
            <w:sz w:val="28"/>
            <w:szCs w:val="28"/>
          </w:rPr>
          <w:t>http://znanium.com/catalog/product/544551</w:t>
        </w:r>
      </w:hyperlink>
    </w:p>
    <w:p w14:paraId="002E3606" w14:textId="11B59DB5" w:rsidR="007E6B55" w:rsidRPr="00994E2B" w:rsidRDefault="007E6B55" w:rsidP="00994E2B">
      <w:pPr>
        <w:spacing w:line="276" w:lineRule="auto"/>
        <w:jc w:val="both"/>
        <w:rPr>
          <w:sz w:val="28"/>
          <w:szCs w:val="28"/>
        </w:rPr>
      </w:pPr>
      <w:r w:rsidRPr="00994E2B">
        <w:rPr>
          <w:sz w:val="28"/>
          <w:szCs w:val="28"/>
        </w:rPr>
        <w:t xml:space="preserve">2. Педагогика: Учебное пособие / Кроль В.М., - 2-е изд., </w:t>
      </w:r>
      <w:proofErr w:type="spellStart"/>
      <w:r w:rsidRPr="00994E2B">
        <w:rPr>
          <w:sz w:val="28"/>
          <w:szCs w:val="28"/>
        </w:rPr>
        <w:t>испр</w:t>
      </w:r>
      <w:proofErr w:type="spellEnd"/>
      <w:r w:rsidRPr="00994E2B">
        <w:rPr>
          <w:sz w:val="28"/>
          <w:szCs w:val="28"/>
        </w:rPr>
        <w:t>. и доп.</w:t>
      </w:r>
      <w:r w:rsidR="008650E4">
        <w:rPr>
          <w:sz w:val="28"/>
          <w:szCs w:val="28"/>
        </w:rPr>
        <w:t xml:space="preserve"> - </w:t>
      </w:r>
      <w:proofErr w:type="gramStart"/>
      <w:r w:rsidR="008650E4">
        <w:rPr>
          <w:sz w:val="28"/>
          <w:szCs w:val="28"/>
        </w:rPr>
        <w:t>М.</w:t>
      </w:r>
      <w:proofErr w:type="gramEnd"/>
      <w:r w:rsidR="008650E4">
        <w:rPr>
          <w:sz w:val="28"/>
          <w:szCs w:val="28"/>
        </w:rPr>
        <w:t xml:space="preserve">: </w:t>
      </w:r>
      <w:bookmarkStart w:id="0" w:name="_GoBack"/>
      <w:bookmarkEnd w:id="0"/>
      <w:r w:rsidR="008650E4">
        <w:rPr>
          <w:sz w:val="28"/>
          <w:szCs w:val="28"/>
        </w:rPr>
        <w:t>ИЦ РИОР, НИЦ ИНФРА-М, 2022</w:t>
      </w:r>
      <w:r w:rsidRPr="00994E2B">
        <w:rPr>
          <w:sz w:val="28"/>
          <w:szCs w:val="28"/>
        </w:rPr>
        <w:t xml:space="preserve">. - 303 с.: 60x90 1/16. - (Переплёт 7БЦ) ISBN 978-5-369-01536-0 - Режим доступа: </w:t>
      </w:r>
      <w:hyperlink r:id="rId7" w:history="1">
        <w:r w:rsidRPr="00994E2B">
          <w:rPr>
            <w:rStyle w:val="a9"/>
            <w:color w:val="auto"/>
            <w:sz w:val="28"/>
            <w:szCs w:val="28"/>
          </w:rPr>
          <w:t>http://znanium.com/catalog/product/516775</w:t>
        </w:r>
      </w:hyperlink>
      <w:r w:rsidRPr="00994E2B">
        <w:rPr>
          <w:sz w:val="28"/>
          <w:szCs w:val="28"/>
        </w:rPr>
        <w:t xml:space="preserve"> </w:t>
      </w:r>
    </w:p>
    <w:p w14:paraId="07DB3FAD" w14:textId="77777777" w:rsidR="007E6B55" w:rsidRPr="00994E2B" w:rsidRDefault="007E6B55" w:rsidP="00994E2B">
      <w:pPr>
        <w:spacing w:line="276" w:lineRule="auto"/>
        <w:ind w:firstLine="708"/>
        <w:jc w:val="both"/>
        <w:rPr>
          <w:sz w:val="28"/>
          <w:szCs w:val="28"/>
          <w:highlight w:val="yellow"/>
        </w:rPr>
      </w:pPr>
    </w:p>
    <w:p w14:paraId="01268BDF" w14:textId="77777777"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14:paraId="3ED09875" w14:textId="77777777"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14:paraId="6375A2C3" w14:textId="77777777" w:rsidR="007E6B55" w:rsidRPr="00994E2B" w:rsidRDefault="007E6B55" w:rsidP="00994E2B">
      <w:pPr>
        <w:spacing w:line="276" w:lineRule="auto"/>
        <w:ind w:firstLine="708"/>
        <w:jc w:val="center"/>
        <w:rPr>
          <w:sz w:val="28"/>
          <w:szCs w:val="28"/>
        </w:rPr>
      </w:pPr>
    </w:p>
    <w:p w14:paraId="32F20495" w14:textId="77777777" w:rsidR="005077EA" w:rsidRPr="00AA26D6" w:rsidRDefault="005077EA" w:rsidP="00AA26D6">
      <w:pPr>
        <w:spacing w:line="360" w:lineRule="auto"/>
      </w:pPr>
    </w:p>
    <w:sectPr w:rsidR="005077EA" w:rsidRPr="00AA26D6" w:rsidSect="0050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2F3"/>
    <w:multiLevelType w:val="multilevel"/>
    <w:tmpl w:val="438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B23F3"/>
    <w:multiLevelType w:val="hybridMultilevel"/>
    <w:tmpl w:val="2822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A6B"/>
    <w:multiLevelType w:val="hybridMultilevel"/>
    <w:tmpl w:val="7B9EBC52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7C8C"/>
    <w:multiLevelType w:val="multilevel"/>
    <w:tmpl w:val="D92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D1413"/>
    <w:multiLevelType w:val="multilevel"/>
    <w:tmpl w:val="9DD0C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E6B87"/>
    <w:multiLevelType w:val="multilevel"/>
    <w:tmpl w:val="DC0A13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E3103"/>
    <w:multiLevelType w:val="multilevel"/>
    <w:tmpl w:val="D77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7019C"/>
    <w:multiLevelType w:val="hybridMultilevel"/>
    <w:tmpl w:val="7DE4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827E1"/>
    <w:multiLevelType w:val="multilevel"/>
    <w:tmpl w:val="4D424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F2D01"/>
    <w:multiLevelType w:val="multilevel"/>
    <w:tmpl w:val="8D1E4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34CA6"/>
    <w:multiLevelType w:val="hybridMultilevel"/>
    <w:tmpl w:val="04E8A802"/>
    <w:lvl w:ilvl="0" w:tplc="18168D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B91D4F"/>
    <w:multiLevelType w:val="multilevel"/>
    <w:tmpl w:val="0A6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67B6F"/>
    <w:multiLevelType w:val="multilevel"/>
    <w:tmpl w:val="4BA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3526B"/>
    <w:multiLevelType w:val="multilevel"/>
    <w:tmpl w:val="4B32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D46BB"/>
    <w:multiLevelType w:val="multilevel"/>
    <w:tmpl w:val="8A3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D3E92"/>
    <w:multiLevelType w:val="multilevel"/>
    <w:tmpl w:val="51F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90659"/>
    <w:multiLevelType w:val="hybridMultilevel"/>
    <w:tmpl w:val="50FC48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A666F"/>
    <w:multiLevelType w:val="multilevel"/>
    <w:tmpl w:val="F68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913A9"/>
    <w:multiLevelType w:val="hybridMultilevel"/>
    <w:tmpl w:val="FF2CDC94"/>
    <w:lvl w:ilvl="0" w:tplc="0BA04B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D337B"/>
    <w:multiLevelType w:val="multilevel"/>
    <w:tmpl w:val="812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80969"/>
    <w:multiLevelType w:val="multilevel"/>
    <w:tmpl w:val="4B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B6E55"/>
    <w:multiLevelType w:val="multilevel"/>
    <w:tmpl w:val="FAA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637CD5"/>
    <w:multiLevelType w:val="hybridMultilevel"/>
    <w:tmpl w:val="F848666C"/>
    <w:lvl w:ilvl="0" w:tplc="2200BC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05BA2"/>
    <w:multiLevelType w:val="multilevel"/>
    <w:tmpl w:val="5688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A420C5"/>
    <w:multiLevelType w:val="multilevel"/>
    <w:tmpl w:val="B0B6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F5ECD"/>
    <w:multiLevelType w:val="multilevel"/>
    <w:tmpl w:val="487C2C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7C1F3D"/>
    <w:multiLevelType w:val="multilevel"/>
    <w:tmpl w:val="4D1C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22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21"/>
  </w:num>
  <w:num w:numId="10">
    <w:abstractNumId w:val="9"/>
  </w:num>
  <w:num w:numId="11">
    <w:abstractNumId w:val="5"/>
  </w:num>
  <w:num w:numId="12">
    <w:abstractNumId w:val="25"/>
  </w:num>
  <w:num w:numId="13">
    <w:abstractNumId w:val="24"/>
  </w:num>
  <w:num w:numId="14">
    <w:abstractNumId w:val="0"/>
  </w:num>
  <w:num w:numId="15">
    <w:abstractNumId w:val="11"/>
  </w:num>
  <w:num w:numId="16">
    <w:abstractNumId w:val="14"/>
  </w:num>
  <w:num w:numId="17">
    <w:abstractNumId w:val="19"/>
  </w:num>
  <w:num w:numId="18">
    <w:abstractNumId w:val="17"/>
  </w:num>
  <w:num w:numId="19">
    <w:abstractNumId w:val="3"/>
  </w:num>
  <w:num w:numId="20">
    <w:abstractNumId w:val="20"/>
  </w:num>
  <w:num w:numId="21">
    <w:abstractNumId w:val="15"/>
  </w:num>
  <w:num w:numId="22">
    <w:abstractNumId w:val="6"/>
  </w:num>
  <w:num w:numId="23">
    <w:abstractNumId w:val="23"/>
  </w:num>
  <w:num w:numId="24">
    <w:abstractNumId w:val="13"/>
  </w:num>
  <w:num w:numId="25">
    <w:abstractNumId w:val="12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B55"/>
    <w:rsid w:val="00000FEB"/>
    <w:rsid w:val="00044B77"/>
    <w:rsid w:val="000A6752"/>
    <w:rsid w:val="000C7926"/>
    <w:rsid w:val="002B12CC"/>
    <w:rsid w:val="002D4F44"/>
    <w:rsid w:val="004B4455"/>
    <w:rsid w:val="004E3C6D"/>
    <w:rsid w:val="004F0014"/>
    <w:rsid w:val="004F6E55"/>
    <w:rsid w:val="005077EA"/>
    <w:rsid w:val="00536478"/>
    <w:rsid w:val="005B2A24"/>
    <w:rsid w:val="0063341C"/>
    <w:rsid w:val="0067142B"/>
    <w:rsid w:val="006C6FFC"/>
    <w:rsid w:val="006C7A8F"/>
    <w:rsid w:val="00724709"/>
    <w:rsid w:val="00756E01"/>
    <w:rsid w:val="00795725"/>
    <w:rsid w:val="007A00B5"/>
    <w:rsid w:val="007D1528"/>
    <w:rsid w:val="007E6B55"/>
    <w:rsid w:val="00803C1A"/>
    <w:rsid w:val="00852C3F"/>
    <w:rsid w:val="008650E4"/>
    <w:rsid w:val="008B4227"/>
    <w:rsid w:val="009153D9"/>
    <w:rsid w:val="00917EA5"/>
    <w:rsid w:val="00994E2B"/>
    <w:rsid w:val="009B4DEC"/>
    <w:rsid w:val="009B640D"/>
    <w:rsid w:val="009C16D5"/>
    <w:rsid w:val="009C7479"/>
    <w:rsid w:val="00A57C47"/>
    <w:rsid w:val="00A8421C"/>
    <w:rsid w:val="00AA26D6"/>
    <w:rsid w:val="00AC1B8C"/>
    <w:rsid w:val="00B14F3D"/>
    <w:rsid w:val="00C03E39"/>
    <w:rsid w:val="00C55FEC"/>
    <w:rsid w:val="00C83F7B"/>
    <w:rsid w:val="00C875BD"/>
    <w:rsid w:val="00CC76E6"/>
    <w:rsid w:val="00CE5ED7"/>
    <w:rsid w:val="00CF66FE"/>
    <w:rsid w:val="00D27055"/>
    <w:rsid w:val="00E16A0E"/>
    <w:rsid w:val="00EB1580"/>
    <w:rsid w:val="00EB66A6"/>
    <w:rsid w:val="00ED2A68"/>
    <w:rsid w:val="00F279E6"/>
    <w:rsid w:val="00F503AF"/>
    <w:rsid w:val="00FC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CA9D"/>
  <w15:docId w15:val="{244F03BB-1059-4AAE-A5AF-4C01D23F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76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E6B55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7E6B5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E6B55"/>
    <w:pPr>
      <w:tabs>
        <w:tab w:val="left" w:pos="3030"/>
      </w:tabs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E6B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E6B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unhideWhenUsed/>
    <w:rsid w:val="007E6B5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3341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3341C"/>
    <w:rPr>
      <w:b/>
      <w:bCs/>
    </w:rPr>
  </w:style>
  <w:style w:type="character" w:customStyle="1" w:styleId="markedcontent">
    <w:name w:val="markedcontent"/>
    <w:basedOn w:val="a0"/>
    <w:rsid w:val="009C7479"/>
  </w:style>
  <w:style w:type="character" w:customStyle="1" w:styleId="hl">
    <w:name w:val="hl"/>
    <w:basedOn w:val="a0"/>
    <w:rsid w:val="00917EA5"/>
  </w:style>
  <w:style w:type="paragraph" w:styleId="ac">
    <w:name w:val="No Spacing"/>
    <w:basedOn w:val="a"/>
    <w:uiPriority w:val="1"/>
    <w:qFormat/>
    <w:rsid w:val="00000FEB"/>
    <w:pPr>
      <w:spacing w:before="100" w:beforeAutospacing="1" w:after="100" w:afterAutospacing="1"/>
    </w:pPr>
  </w:style>
  <w:style w:type="character" w:customStyle="1" w:styleId="c2">
    <w:name w:val="c2"/>
    <w:basedOn w:val="a0"/>
    <w:rsid w:val="006C7A8F"/>
  </w:style>
  <w:style w:type="paragraph" w:customStyle="1" w:styleId="c13">
    <w:name w:val="c13"/>
    <w:basedOn w:val="a"/>
    <w:rsid w:val="006C6FFC"/>
    <w:pPr>
      <w:spacing w:before="100" w:beforeAutospacing="1" w:after="100" w:afterAutospacing="1"/>
    </w:pPr>
  </w:style>
  <w:style w:type="character" w:customStyle="1" w:styleId="c0">
    <w:name w:val="c0"/>
    <w:basedOn w:val="a0"/>
    <w:rsid w:val="006C6FFC"/>
  </w:style>
  <w:style w:type="paragraph" w:customStyle="1" w:styleId="c17">
    <w:name w:val="c17"/>
    <w:basedOn w:val="a"/>
    <w:rsid w:val="006C6FFC"/>
    <w:pPr>
      <w:spacing w:before="100" w:beforeAutospacing="1" w:after="100" w:afterAutospacing="1"/>
    </w:pPr>
  </w:style>
  <w:style w:type="character" w:customStyle="1" w:styleId="c20">
    <w:name w:val="c20"/>
    <w:basedOn w:val="a0"/>
    <w:rsid w:val="006C6FFC"/>
  </w:style>
  <w:style w:type="paragraph" w:styleId="ad">
    <w:name w:val="Balloon Text"/>
    <w:basedOn w:val="a"/>
    <w:link w:val="ae"/>
    <w:uiPriority w:val="99"/>
    <w:semiHidden/>
    <w:unhideWhenUsed/>
    <w:rsid w:val="006714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14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basedOn w:val="a0"/>
    <w:rsid w:val="00CC76E6"/>
  </w:style>
  <w:style w:type="character" w:customStyle="1" w:styleId="10">
    <w:name w:val="Заголовок 1 Знак"/>
    <w:basedOn w:val="a0"/>
    <w:link w:val="1"/>
    <w:uiPriority w:val="9"/>
    <w:rsid w:val="00CC7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6">
    <w:name w:val="c76"/>
    <w:basedOn w:val="a0"/>
    <w:rsid w:val="00CC76E6"/>
  </w:style>
  <w:style w:type="character" w:customStyle="1" w:styleId="c71">
    <w:name w:val="c71"/>
    <w:basedOn w:val="a0"/>
    <w:rsid w:val="00CC76E6"/>
  </w:style>
  <w:style w:type="character" w:customStyle="1" w:styleId="c6">
    <w:name w:val="c6"/>
    <w:basedOn w:val="a0"/>
    <w:rsid w:val="00CE5ED7"/>
  </w:style>
  <w:style w:type="paragraph" w:customStyle="1" w:styleId="c1">
    <w:name w:val="c1"/>
    <w:basedOn w:val="a"/>
    <w:rsid w:val="009153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/516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/product/5445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627D-B5F6-42F8-BAB9-F6A0DE9A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9468</Words>
  <Characters>53974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</dc:creator>
  <cp:lastModifiedBy>Asus</cp:lastModifiedBy>
  <cp:revision>8</cp:revision>
  <dcterms:created xsi:type="dcterms:W3CDTF">2022-09-02T14:50:00Z</dcterms:created>
  <dcterms:modified xsi:type="dcterms:W3CDTF">2025-10-10T08:22:00Z</dcterms:modified>
</cp:coreProperties>
</file>