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A996F" w14:textId="77777777" w:rsidR="008714FF" w:rsidRPr="00EB4F23" w:rsidRDefault="008714FF" w:rsidP="008714FF">
      <w:pPr>
        <w:spacing w:after="0" w:line="240" w:lineRule="auto"/>
        <w:jc w:val="center"/>
        <w:rPr>
          <w:rFonts w:ascii="Times New Roman" w:hAnsi="Times New Roman" w:cs="Times New Roman"/>
          <w:sz w:val="28"/>
          <w:szCs w:val="28"/>
        </w:rPr>
      </w:pPr>
      <w:r w:rsidRPr="00EB4F23">
        <w:rPr>
          <w:rFonts w:ascii="Times New Roman" w:hAnsi="Times New Roman" w:cs="Times New Roman"/>
          <w:sz w:val="28"/>
          <w:szCs w:val="28"/>
        </w:rPr>
        <w:t>ЧАСТНОЕ ОБРАЗОВАТЕЛЬНОЕ УЧРЕЖДЕНИЕ ПРОФЕССИОНАЛЬНОГО ОБРАЗОВАНИЯ</w:t>
      </w:r>
    </w:p>
    <w:p w14:paraId="081D25D9" w14:textId="77777777" w:rsidR="008714FF" w:rsidRPr="00EB4F23" w:rsidRDefault="008714FF" w:rsidP="008714FF">
      <w:pPr>
        <w:spacing w:after="0" w:line="240" w:lineRule="auto"/>
        <w:jc w:val="center"/>
        <w:rPr>
          <w:rFonts w:ascii="Times New Roman" w:hAnsi="Times New Roman" w:cs="Times New Roman"/>
          <w:sz w:val="28"/>
          <w:szCs w:val="28"/>
        </w:rPr>
      </w:pPr>
      <w:r w:rsidRPr="00EB4F23">
        <w:rPr>
          <w:rFonts w:ascii="Times New Roman" w:hAnsi="Times New Roman" w:cs="Times New Roman"/>
          <w:sz w:val="28"/>
          <w:szCs w:val="28"/>
        </w:rPr>
        <w:t>«СТАВРОПОЛЬСКИЙ МНОГОПРОФИЛЬНЫЙ КОЛЛЕДЖ»</w:t>
      </w:r>
    </w:p>
    <w:p w14:paraId="6141A63C" w14:textId="77777777" w:rsidR="008714FF" w:rsidRPr="00631688" w:rsidRDefault="008714FF" w:rsidP="008714FF">
      <w:pPr>
        <w:ind w:firstLine="709"/>
        <w:jc w:val="both"/>
        <w:outlineLvl w:val="8"/>
        <w:rPr>
          <w:rFonts w:ascii="Times New Roman" w:eastAsia="Calibri" w:hAnsi="Times New Roman" w:cs="Times New Roman"/>
          <w:b/>
          <w:sz w:val="28"/>
          <w:szCs w:val="28"/>
        </w:rPr>
      </w:pPr>
    </w:p>
    <w:p w14:paraId="2E9332AD" w14:textId="77777777" w:rsidR="008714FF" w:rsidRPr="00631688" w:rsidRDefault="008714FF" w:rsidP="008714FF">
      <w:pPr>
        <w:ind w:firstLine="709"/>
        <w:jc w:val="both"/>
        <w:outlineLvl w:val="8"/>
        <w:rPr>
          <w:rFonts w:ascii="Times New Roman" w:eastAsia="Calibri" w:hAnsi="Times New Roman" w:cs="Times New Roman"/>
          <w:b/>
          <w:sz w:val="28"/>
          <w:szCs w:val="28"/>
        </w:rPr>
      </w:pPr>
    </w:p>
    <w:p w14:paraId="600BD962" w14:textId="77777777" w:rsidR="008714FF" w:rsidRPr="00631688" w:rsidRDefault="008714FF" w:rsidP="008714FF">
      <w:pPr>
        <w:ind w:firstLine="709"/>
        <w:jc w:val="both"/>
        <w:outlineLvl w:val="8"/>
        <w:rPr>
          <w:rFonts w:ascii="Times New Roman" w:eastAsia="Calibri" w:hAnsi="Times New Roman" w:cs="Times New Roman"/>
          <w:b/>
          <w:sz w:val="28"/>
          <w:szCs w:val="28"/>
        </w:rPr>
      </w:pPr>
    </w:p>
    <w:p w14:paraId="419F69D4" w14:textId="77777777" w:rsidR="008714FF" w:rsidRPr="00631688" w:rsidRDefault="008714FF" w:rsidP="008714FF">
      <w:pPr>
        <w:jc w:val="center"/>
        <w:rPr>
          <w:rFonts w:ascii="Times New Roman" w:eastAsia="Calibri" w:hAnsi="Times New Roman" w:cs="Times New Roman"/>
          <w:b/>
          <w:sz w:val="28"/>
          <w:szCs w:val="28"/>
        </w:rPr>
      </w:pPr>
      <w:bookmarkStart w:id="0" w:name="_Hlk207482483"/>
      <w:r w:rsidRPr="00631688">
        <w:rPr>
          <w:rFonts w:ascii="Times New Roman" w:eastAsia="Calibri" w:hAnsi="Times New Roman" w:cs="Times New Roman"/>
          <w:b/>
          <w:sz w:val="28"/>
          <w:szCs w:val="28"/>
        </w:rPr>
        <w:t>МЕТОДИЧЕСКИЕ УКАЗАНИЯ</w:t>
      </w:r>
    </w:p>
    <w:p w14:paraId="1BABD311" w14:textId="77777777" w:rsidR="008714FF" w:rsidRPr="00631688" w:rsidRDefault="008714FF" w:rsidP="008714FF">
      <w:pPr>
        <w:spacing w:after="120"/>
        <w:jc w:val="center"/>
        <w:rPr>
          <w:rFonts w:ascii="Times New Roman" w:hAnsi="Times New Roman" w:cs="Times New Roman"/>
          <w:sz w:val="28"/>
          <w:szCs w:val="28"/>
        </w:rPr>
      </w:pPr>
      <w:r>
        <w:rPr>
          <w:rFonts w:ascii="Times New Roman" w:hAnsi="Times New Roman" w:cs="Times New Roman"/>
          <w:sz w:val="28"/>
          <w:szCs w:val="28"/>
        </w:rPr>
        <w:t>по практической подготовке</w:t>
      </w:r>
      <w:r w:rsidRPr="00631688">
        <w:rPr>
          <w:rFonts w:ascii="Times New Roman" w:hAnsi="Times New Roman" w:cs="Times New Roman"/>
          <w:sz w:val="28"/>
          <w:szCs w:val="28"/>
        </w:rPr>
        <w:t xml:space="preserve"> </w:t>
      </w:r>
      <w:r>
        <w:rPr>
          <w:rFonts w:ascii="Times New Roman" w:hAnsi="Times New Roman" w:cs="Times New Roman"/>
          <w:sz w:val="28"/>
          <w:szCs w:val="28"/>
        </w:rPr>
        <w:t>к</w:t>
      </w:r>
      <w:r w:rsidRPr="00631688">
        <w:rPr>
          <w:rFonts w:ascii="Times New Roman" w:hAnsi="Times New Roman" w:cs="Times New Roman"/>
          <w:sz w:val="28"/>
          <w:szCs w:val="28"/>
        </w:rPr>
        <w:t xml:space="preserve"> дисциплине</w:t>
      </w:r>
    </w:p>
    <w:p w14:paraId="3BF1BD02" w14:textId="77777777" w:rsidR="008714FF" w:rsidRPr="002A3177" w:rsidRDefault="008714FF" w:rsidP="008714FF">
      <w:pPr>
        <w:jc w:val="center"/>
        <w:rPr>
          <w:rFonts w:ascii="Times New Roman" w:hAnsi="Times New Roman" w:cs="Times New Roman"/>
          <w:sz w:val="28"/>
          <w:szCs w:val="28"/>
        </w:rPr>
      </w:pPr>
      <w:r w:rsidRPr="002A3177">
        <w:rPr>
          <w:rFonts w:ascii="Times New Roman" w:hAnsi="Times New Roman" w:cs="Times New Roman"/>
          <w:sz w:val="28"/>
          <w:szCs w:val="28"/>
        </w:rPr>
        <w:t>«Графический дизайн: проект по разработке фирменного стиля»</w:t>
      </w:r>
    </w:p>
    <w:p w14:paraId="3884FAA1" w14:textId="77777777" w:rsidR="008714FF" w:rsidRDefault="008714FF" w:rsidP="008714FF">
      <w:pPr>
        <w:jc w:val="center"/>
        <w:rPr>
          <w:rStyle w:val="85pt"/>
          <w:sz w:val="28"/>
          <w:szCs w:val="28"/>
        </w:rPr>
      </w:pPr>
      <w:r>
        <w:rPr>
          <w:rStyle w:val="85pt"/>
          <w:sz w:val="28"/>
          <w:szCs w:val="28"/>
        </w:rPr>
        <w:t xml:space="preserve">для обучающихся по специальности </w:t>
      </w:r>
    </w:p>
    <w:p w14:paraId="608FC00A" w14:textId="77777777" w:rsidR="008714FF" w:rsidRPr="00E75662" w:rsidRDefault="008714FF" w:rsidP="008714FF">
      <w:pPr>
        <w:jc w:val="center"/>
        <w:rPr>
          <w:rStyle w:val="85pt"/>
          <w:sz w:val="28"/>
          <w:szCs w:val="28"/>
        </w:rPr>
      </w:pPr>
      <w:r w:rsidRPr="00EE3024">
        <w:rPr>
          <w:rFonts w:ascii="Times New Roman" w:hAnsi="Times New Roman" w:cs="Times New Roman"/>
          <w:sz w:val="28"/>
          <w:szCs w:val="28"/>
          <w:shd w:val="clear" w:color="auto" w:fill="FFFFFF"/>
        </w:rPr>
        <w:t xml:space="preserve">54.02.01 </w:t>
      </w:r>
      <w:r w:rsidRPr="00E75662">
        <w:rPr>
          <w:rStyle w:val="85pt"/>
          <w:sz w:val="28"/>
          <w:szCs w:val="28"/>
        </w:rPr>
        <w:t>«Дизайн (по отраслям)»</w:t>
      </w:r>
    </w:p>
    <w:bookmarkEnd w:id="0"/>
    <w:p w14:paraId="05C71967" w14:textId="77777777" w:rsidR="008714FF" w:rsidRDefault="008714FF" w:rsidP="008714FF">
      <w:pPr>
        <w:rPr>
          <w:rStyle w:val="85pt"/>
          <w:sz w:val="28"/>
          <w:szCs w:val="28"/>
        </w:rPr>
      </w:pPr>
    </w:p>
    <w:p w14:paraId="422628C2" w14:textId="77777777" w:rsidR="008714FF" w:rsidRDefault="008714FF" w:rsidP="008714FF">
      <w:pPr>
        <w:rPr>
          <w:rStyle w:val="85pt"/>
          <w:sz w:val="28"/>
          <w:szCs w:val="28"/>
        </w:rPr>
      </w:pPr>
    </w:p>
    <w:p w14:paraId="4CF677FD" w14:textId="77777777" w:rsidR="008714FF" w:rsidRDefault="008714FF" w:rsidP="008714FF">
      <w:pPr>
        <w:rPr>
          <w:rStyle w:val="85pt"/>
          <w:sz w:val="28"/>
          <w:szCs w:val="28"/>
        </w:rPr>
      </w:pPr>
    </w:p>
    <w:p w14:paraId="2665F2C3" w14:textId="77777777" w:rsidR="008714FF" w:rsidRDefault="008714FF" w:rsidP="008714FF">
      <w:pPr>
        <w:rPr>
          <w:rStyle w:val="85pt"/>
          <w:sz w:val="28"/>
          <w:szCs w:val="28"/>
        </w:rPr>
      </w:pPr>
    </w:p>
    <w:p w14:paraId="301EF21E" w14:textId="77777777" w:rsidR="008714FF" w:rsidRDefault="008714FF" w:rsidP="008714FF">
      <w:pPr>
        <w:rPr>
          <w:rStyle w:val="85pt"/>
          <w:sz w:val="28"/>
          <w:szCs w:val="28"/>
        </w:rPr>
      </w:pPr>
    </w:p>
    <w:p w14:paraId="2E3B231E" w14:textId="77777777" w:rsidR="008714FF" w:rsidRDefault="008714FF" w:rsidP="008714FF">
      <w:pPr>
        <w:rPr>
          <w:rStyle w:val="85pt"/>
          <w:sz w:val="28"/>
          <w:szCs w:val="28"/>
        </w:rPr>
      </w:pPr>
    </w:p>
    <w:p w14:paraId="2DBF14E9" w14:textId="77777777" w:rsidR="008714FF" w:rsidRDefault="008714FF" w:rsidP="008714FF">
      <w:pPr>
        <w:rPr>
          <w:rStyle w:val="85pt"/>
          <w:sz w:val="28"/>
          <w:szCs w:val="28"/>
        </w:rPr>
      </w:pPr>
    </w:p>
    <w:p w14:paraId="1691EE69" w14:textId="77777777" w:rsidR="008714FF" w:rsidRDefault="008714FF" w:rsidP="008714FF">
      <w:pPr>
        <w:rPr>
          <w:rStyle w:val="85pt"/>
          <w:sz w:val="28"/>
          <w:szCs w:val="28"/>
        </w:rPr>
      </w:pPr>
    </w:p>
    <w:p w14:paraId="7773FBB9" w14:textId="77777777" w:rsidR="008714FF" w:rsidRDefault="008714FF" w:rsidP="008714FF">
      <w:pPr>
        <w:rPr>
          <w:rStyle w:val="85pt"/>
          <w:sz w:val="28"/>
          <w:szCs w:val="28"/>
        </w:rPr>
      </w:pPr>
    </w:p>
    <w:p w14:paraId="378CD049" w14:textId="77777777" w:rsidR="008714FF" w:rsidRDefault="008714FF" w:rsidP="008714FF">
      <w:pPr>
        <w:rPr>
          <w:rStyle w:val="85pt"/>
          <w:sz w:val="28"/>
          <w:szCs w:val="28"/>
        </w:rPr>
      </w:pPr>
    </w:p>
    <w:p w14:paraId="301F3F89" w14:textId="77777777" w:rsidR="008714FF" w:rsidRDefault="008714FF" w:rsidP="008714FF">
      <w:pPr>
        <w:jc w:val="center"/>
        <w:rPr>
          <w:rStyle w:val="85pt"/>
          <w:sz w:val="28"/>
          <w:szCs w:val="28"/>
        </w:rPr>
      </w:pPr>
      <w:r>
        <w:rPr>
          <w:rStyle w:val="85pt"/>
          <w:sz w:val="28"/>
          <w:szCs w:val="28"/>
        </w:rPr>
        <w:t>Ставрополь, 2025</w:t>
      </w:r>
      <w:r>
        <w:rPr>
          <w:rStyle w:val="85pt"/>
          <w:sz w:val="28"/>
          <w:szCs w:val="28"/>
        </w:rPr>
        <w:br w:type="page"/>
      </w:r>
    </w:p>
    <w:p w14:paraId="6D73CFE6" w14:textId="77777777" w:rsidR="008714FF" w:rsidRPr="002A3177" w:rsidRDefault="008714FF" w:rsidP="008714FF">
      <w:pPr>
        <w:ind w:firstLine="709"/>
        <w:jc w:val="both"/>
        <w:rPr>
          <w:rFonts w:ascii="Times New Roman" w:hAnsi="Times New Roman" w:cs="Times New Roman"/>
          <w:sz w:val="28"/>
          <w:szCs w:val="28"/>
        </w:rPr>
      </w:pPr>
      <w:bookmarkStart w:id="1" w:name="_Hlk207484272"/>
      <w:bookmarkStart w:id="2" w:name="_Hlk207482638"/>
      <w:r w:rsidRPr="003057CA">
        <w:rPr>
          <w:rFonts w:ascii="Times New Roman" w:hAnsi="Times New Roman" w:cs="Times New Roman"/>
          <w:sz w:val="28"/>
          <w:szCs w:val="28"/>
        </w:rPr>
        <w:lastRenderedPageBreak/>
        <w:t xml:space="preserve">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54.02.01 Дизайн (по отраслям), утвержденного Приказом Министерства Просвещения Российской Федерации от 21.07.2023 г. № 552 и программой дисциплины </w:t>
      </w:r>
      <w:r w:rsidRPr="002A3177">
        <w:rPr>
          <w:rFonts w:ascii="Times New Roman" w:hAnsi="Times New Roman" w:cs="Times New Roman"/>
          <w:sz w:val="28"/>
          <w:szCs w:val="28"/>
        </w:rPr>
        <w:t>«Графический дизайн: проект по разработке фирменного стиля»</w:t>
      </w:r>
    </w:p>
    <w:p w14:paraId="44545640" w14:textId="77777777" w:rsidR="008714FF" w:rsidRPr="00075D22" w:rsidRDefault="008714FF" w:rsidP="008714FF">
      <w:pPr>
        <w:ind w:firstLine="709"/>
        <w:jc w:val="both"/>
        <w:rPr>
          <w:rFonts w:ascii="Times New Roman" w:hAnsi="Times New Roman" w:cs="Times New Roman"/>
          <w:sz w:val="28"/>
          <w:szCs w:val="28"/>
        </w:rPr>
      </w:pPr>
      <w:bookmarkStart w:id="3" w:name="_Hlk207484686"/>
      <w:r w:rsidRPr="00075D22">
        <w:rPr>
          <w:rFonts w:ascii="Times New Roman" w:hAnsi="Times New Roman" w:cs="Times New Roman"/>
          <w:sz w:val="28"/>
          <w:szCs w:val="28"/>
        </w:rPr>
        <w:t>Рекомендовано к использованию в учебном процессе методическим советом, Протокол № 7 от 25.05.2023г.</w:t>
      </w:r>
    </w:p>
    <w:p w14:paraId="727DB6CE" w14:textId="77777777" w:rsidR="008714FF" w:rsidRPr="00075D22" w:rsidRDefault="008714FF" w:rsidP="008714FF">
      <w:pPr>
        <w:ind w:firstLine="709"/>
        <w:jc w:val="both"/>
        <w:rPr>
          <w:rFonts w:ascii="Times New Roman" w:hAnsi="Times New Roman" w:cs="Times New Roman"/>
          <w:sz w:val="28"/>
          <w:szCs w:val="28"/>
        </w:rPr>
      </w:pPr>
      <w:r w:rsidRPr="00075D22">
        <w:rPr>
          <w:rFonts w:ascii="Times New Roman" w:hAnsi="Times New Roman" w:cs="Times New Roman"/>
          <w:sz w:val="28"/>
          <w:szCs w:val="28"/>
        </w:rPr>
        <w:t xml:space="preserve">Председатель МС </w:t>
      </w:r>
      <w:proofErr w:type="spellStart"/>
      <w:r w:rsidRPr="00075D22">
        <w:rPr>
          <w:rFonts w:ascii="Times New Roman" w:hAnsi="Times New Roman" w:cs="Times New Roman"/>
          <w:sz w:val="28"/>
          <w:szCs w:val="28"/>
        </w:rPr>
        <w:t>Шляхова</w:t>
      </w:r>
      <w:proofErr w:type="spellEnd"/>
      <w:r w:rsidRPr="00075D22">
        <w:rPr>
          <w:rFonts w:ascii="Times New Roman" w:hAnsi="Times New Roman" w:cs="Times New Roman"/>
          <w:sz w:val="28"/>
          <w:szCs w:val="28"/>
        </w:rPr>
        <w:t xml:space="preserve"> Наталья Ивановна</w:t>
      </w:r>
    </w:p>
    <w:bookmarkEnd w:id="3"/>
    <w:p w14:paraId="5BDAE9B5" w14:textId="77777777" w:rsidR="008714FF" w:rsidRPr="003057CA" w:rsidRDefault="008714FF" w:rsidP="008714FF">
      <w:pPr>
        <w:ind w:firstLine="720"/>
        <w:jc w:val="both"/>
        <w:rPr>
          <w:rFonts w:ascii="Times New Roman" w:hAnsi="Times New Roman" w:cs="Times New Roman"/>
          <w:color w:val="000000"/>
          <w:sz w:val="28"/>
          <w:szCs w:val="28"/>
        </w:rPr>
      </w:pPr>
    </w:p>
    <w:p w14:paraId="78449BBE" w14:textId="77777777" w:rsidR="008714FF" w:rsidRPr="003057CA" w:rsidRDefault="008714FF" w:rsidP="008714FF">
      <w:pPr>
        <w:ind w:firstLine="720"/>
        <w:jc w:val="both"/>
        <w:rPr>
          <w:rFonts w:ascii="Times New Roman" w:hAnsi="Times New Roman" w:cs="Times New Roman"/>
          <w:sz w:val="28"/>
          <w:szCs w:val="28"/>
        </w:rPr>
      </w:pPr>
    </w:p>
    <w:p w14:paraId="7B17C3CD" w14:textId="77777777" w:rsidR="008714FF" w:rsidRPr="003057CA" w:rsidRDefault="008714FF" w:rsidP="008714FF">
      <w:pPr>
        <w:spacing w:line="360" w:lineRule="auto"/>
        <w:ind w:firstLine="709"/>
        <w:jc w:val="both"/>
        <w:rPr>
          <w:rFonts w:ascii="Times New Roman" w:hAnsi="Times New Roman" w:cs="Times New Roman"/>
          <w:sz w:val="28"/>
          <w:szCs w:val="28"/>
        </w:rPr>
      </w:pPr>
      <w:r w:rsidRPr="003057CA">
        <w:rPr>
          <w:rFonts w:ascii="Times New Roman" w:hAnsi="Times New Roman" w:cs="Times New Roman"/>
          <w:sz w:val="28"/>
          <w:szCs w:val="28"/>
        </w:rPr>
        <w:t>Составитель: Трофименко С.А.</w:t>
      </w:r>
    </w:p>
    <w:bookmarkEnd w:id="1"/>
    <w:p w14:paraId="59BF925F" w14:textId="77777777" w:rsidR="008714FF" w:rsidRPr="003057CA" w:rsidRDefault="008714FF" w:rsidP="008714FF">
      <w:pPr>
        <w:spacing w:line="360" w:lineRule="auto"/>
        <w:ind w:firstLine="720"/>
        <w:jc w:val="both"/>
        <w:rPr>
          <w:rFonts w:ascii="Times New Roman" w:hAnsi="Times New Roman" w:cs="Times New Roman"/>
          <w:sz w:val="28"/>
          <w:szCs w:val="28"/>
        </w:rPr>
      </w:pPr>
    </w:p>
    <w:p w14:paraId="255F2CF1" w14:textId="77777777" w:rsidR="008714FF" w:rsidRPr="003057CA" w:rsidRDefault="008714FF" w:rsidP="008714FF">
      <w:pPr>
        <w:spacing w:line="360" w:lineRule="auto"/>
        <w:ind w:firstLine="720"/>
        <w:jc w:val="both"/>
        <w:rPr>
          <w:rFonts w:ascii="Times New Roman" w:hAnsi="Times New Roman" w:cs="Times New Roman"/>
          <w:sz w:val="28"/>
          <w:szCs w:val="28"/>
        </w:rPr>
      </w:pPr>
    </w:p>
    <w:p w14:paraId="4F4BD8A4" w14:textId="77777777" w:rsidR="008714FF" w:rsidRPr="003057CA" w:rsidRDefault="008714FF" w:rsidP="008714FF">
      <w:pPr>
        <w:spacing w:line="360" w:lineRule="auto"/>
        <w:ind w:firstLine="720"/>
        <w:jc w:val="both"/>
        <w:rPr>
          <w:rFonts w:ascii="Times New Roman" w:hAnsi="Times New Roman" w:cs="Times New Roman"/>
          <w:sz w:val="28"/>
          <w:szCs w:val="28"/>
        </w:rPr>
      </w:pPr>
    </w:p>
    <w:p w14:paraId="2BC2E32C" w14:textId="77777777" w:rsidR="008714FF" w:rsidRPr="003057CA" w:rsidRDefault="008714FF" w:rsidP="008714FF">
      <w:pPr>
        <w:keepNext/>
        <w:ind w:firstLine="709"/>
        <w:jc w:val="both"/>
        <w:rPr>
          <w:rFonts w:ascii="Times New Roman" w:hAnsi="Times New Roman" w:cs="Times New Roman"/>
          <w:sz w:val="28"/>
          <w:szCs w:val="28"/>
        </w:rPr>
      </w:pPr>
      <w:bookmarkStart w:id="4" w:name="_Hlk207484284"/>
      <w:r w:rsidRPr="003057CA">
        <w:rPr>
          <w:rFonts w:ascii="Times New Roman" w:hAnsi="Times New Roman" w:cs="Times New Roman"/>
          <w:sz w:val="28"/>
          <w:szCs w:val="28"/>
        </w:rPr>
        <w:t>Рассмотрено и рекомендовано на заседании кафедры «Строительства и дизайна» Протокол № 8 от 20.05.202</w:t>
      </w:r>
      <w:r>
        <w:rPr>
          <w:rFonts w:ascii="Times New Roman" w:hAnsi="Times New Roman" w:cs="Times New Roman"/>
          <w:sz w:val="28"/>
          <w:szCs w:val="28"/>
        </w:rPr>
        <w:t>5</w:t>
      </w:r>
      <w:r w:rsidRPr="003057CA">
        <w:rPr>
          <w:rFonts w:ascii="Times New Roman" w:hAnsi="Times New Roman" w:cs="Times New Roman"/>
          <w:sz w:val="28"/>
          <w:szCs w:val="28"/>
        </w:rPr>
        <w:t xml:space="preserve"> г.</w:t>
      </w:r>
    </w:p>
    <w:bookmarkEnd w:id="4"/>
    <w:p w14:paraId="6E91CF6C" w14:textId="77777777" w:rsidR="008714FF" w:rsidRDefault="008714FF" w:rsidP="008714FF">
      <w:pPr>
        <w:ind w:firstLine="709"/>
        <w:jc w:val="both"/>
        <w:rPr>
          <w:rFonts w:ascii="Times New Roman" w:hAnsi="Times New Roman"/>
          <w:sz w:val="26"/>
          <w:szCs w:val="26"/>
        </w:rPr>
      </w:pPr>
    </w:p>
    <w:p w14:paraId="6ACF442A" w14:textId="77777777" w:rsidR="008714FF" w:rsidRDefault="008714FF" w:rsidP="008714FF">
      <w:pPr>
        <w:ind w:firstLine="709"/>
        <w:jc w:val="both"/>
        <w:rPr>
          <w:rFonts w:ascii="Times New Roman" w:hAnsi="Times New Roman"/>
          <w:sz w:val="26"/>
          <w:szCs w:val="26"/>
        </w:rPr>
      </w:pPr>
    </w:p>
    <w:p w14:paraId="2C76E8AF" w14:textId="77777777" w:rsidR="008714FF" w:rsidRDefault="008714FF" w:rsidP="008714FF">
      <w:pPr>
        <w:ind w:firstLine="709"/>
        <w:jc w:val="both"/>
        <w:rPr>
          <w:rFonts w:ascii="Times New Roman" w:hAnsi="Times New Roman"/>
          <w:sz w:val="26"/>
          <w:szCs w:val="26"/>
        </w:rPr>
      </w:pPr>
    </w:p>
    <w:p w14:paraId="68C94AED" w14:textId="77777777" w:rsidR="008714FF" w:rsidRDefault="008714FF" w:rsidP="008714FF">
      <w:pPr>
        <w:ind w:firstLine="709"/>
        <w:jc w:val="both"/>
        <w:rPr>
          <w:rFonts w:ascii="Times New Roman" w:hAnsi="Times New Roman"/>
          <w:sz w:val="26"/>
          <w:szCs w:val="26"/>
        </w:rPr>
      </w:pPr>
    </w:p>
    <w:p w14:paraId="0D4C5FA2" w14:textId="77777777" w:rsidR="008714FF" w:rsidRDefault="008714FF" w:rsidP="008714FF">
      <w:pPr>
        <w:ind w:firstLine="709"/>
        <w:jc w:val="both"/>
        <w:rPr>
          <w:rFonts w:ascii="Times New Roman" w:hAnsi="Times New Roman"/>
          <w:sz w:val="26"/>
          <w:szCs w:val="26"/>
        </w:rPr>
      </w:pPr>
    </w:p>
    <w:bookmarkEnd w:id="2"/>
    <w:p w14:paraId="45FD9528" w14:textId="77777777" w:rsidR="008714FF" w:rsidRDefault="008714FF" w:rsidP="008714FF">
      <w:pPr>
        <w:ind w:firstLine="709"/>
        <w:jc w:val="both"/>
        <w:rPr>
          <w:rFonts w:ascii="Times New Roman" w:hAnsi="Times New Roman"/>
          <w:sz w:val="26"/>
          <w:szCs w:val="26"/>
        </w:rPr>
      </w:pPr>
    </w:p>
    <w:p w14:paraId="2C4FE810" w14:textId="77777777" w:rsidR="008714FF" w:rsidRDefault="008714FF" w:rsidP="008714FF">
      <w:pPr>
        <w:ind w:firstLine="709"/>
        <w:jc w:val="both"/>
        <w:rPr>
          <w:rFonts w:ascii="Times New Roman" w:hAnsi="Times New Roman"/>
          <w:sz w:val="26"/>
          <w:szCs w:val="26"/>
        </w:rPr>
      </w:pPr>
    </w:p>
    <w:p w14:paraId="10868110" w14:textId="77777777" w:rsidR="008714FF" w:rsidRDefault="008714FF" w:rsidP="008714FF">
      <w:pPr>
        <w:ind w:firstLine="709"/>
        <w:jc w:val="both"/>
        <w:rPr>
          <w:rFonts w:ascii="Times New Roman" w:hAnsi="Times New Roman"/>
          <w:sz w:val="26"/>
          <w:szCs w:val="26"/>
        </w:rPr>
      </w:pPr>
    </w:p>
    <w:p w14:paraId="1311EEB9" w14:textId="77777777" w:rsidR="008714FF" w:rsidRDefault="008714FF" w:rsidP="008714FF">
      <w:pPr>
        <w:widowControl w:val="0"/>
        <w:suppressAutoHyphens/>
        <w:autoSpaceDE w:val="0"/>
        <w:autoSpaceDN w:val="0"/>
        <w:adjustRightInd w:val="0"/>
        <w:ind w:firstLine="709"/>
        <w:jc w:val="center"/>
        <w:rPr>
          <w:rFonts w:ascii="Times New Roman" w:hAnsi="Times New Roman" w:cs="Times New Roman"/>
          <w:sz w:val="28"/>
          <w:szCs w:val="28"/>
        </w:rPr>
      </w:pPr>
      <w:bookmarkStart w:id="5" w:name="_Hlk207482670"/>
      <w:bookmarkStart w:id="6" w:name="_Hlk207484512"/>
    </w:p>
    <w:p w14:paraId="31FFF39E" w14:textId="77777777" w:rsidR="008714FF" w:rsidRDefault="008714FF" w:rsidP="008714FF">
      <w:pPr>
        <w:widowControl w:val="0"/>
        <w:suppressAutoHyphens/>
        <w:autoSpaceDE w:val="0"/>
        <w:autoSpaceDN w:val="0"/>
        <w:adjustRightInd w:val="0"/>
        <w:ind w:firstLine="709"/>
        <w:jc w:val="center"/>
        <w:rPr>
          <w:rFonts w:ascii="Times New Roman" w:hAnsi="Times New Roman" w:cs="Times New Roman"/>
          <w:sz w:val="28"/>
          <w:szCs w:val="28"/>
        </w:rPr>
      </w:pPr>
    </w:p>
    <w:p w14:paraId="4331C805" w14:textId="77777777" w:rsidR="008714FF" w:rsidRDefault="008714FF" w:rsidP="008714FF">
      <w:pPr>
        <w:widowControl w:val="0"/>
        <w:suppressAutoHyphens/>
        <w:autoSpaceDE w:val="0"/>
        <w:autoSpaceDN w:val="0"/>
        <w:adjustRightInd w:val="0"/>
        <w:ind w:firstLine="709"/>
        <w:jc w:val="center"/>
        <w:rPr>
          <w:rFonts w:ascii="Times New Roman" w:hAnsi="Times New Roman" w:cs="Times New Roman"/>
          <w:sz w:val="28"/>
          <w:szCs w:val="28"/>
        </w:rPr>
      </w:pPr>
    </w:p>
    <w:p w14:paraId="67D33690" w14:textId="77777777" w:rsidR="008714FF" w:rsidRPr="00045F6C" w:rsidRDefault="008714FF" w:rsidP="008714FF">
      <w:pPr>
        <w:widowControl w:val="0"/>
        <w:suppressAutoHyphens/>
        <w:autoSpaceDE w:val="0"/>
        <w:autoSpaceDN w:val="0"/>
        <w:adjustRightInd w:val="0"/>
        <w:ind w:firstLine="709"/>
        <w:jc w:val="center"/>
        <w:rPr>
          <w:rFonts w:ascii="Times New Roman" w:hAnsi="Times New Roman" w:cs="Times New Roman"/>
          <w:sz w:val="28"/>
          <w:szCs w:val="28"/>
        </w:rPr>
      </w:pPr>
      <w:bookmarkStart w:id="7" w:name="_Hlk207484742"/>
      <w:r w:rsidRPr="00045F6C">
        <w:rPr>
          <w:rFonts w:ascii="Times New Roman" w:hAnsi="Times New Roman" w:cs="Times New Roman"/>
          <w:sz w:val="28"/>
          <w:szCs w:val="28"/>
        </w:rPr>
        <w:lastRenderedPageBreak/>
        <w:t>ВВЕДЕНИЕ</w:t>
      </w:r>
    </w:p>
    <w:p w14:paraId="2CE12ED8" w14:textId="77777777" w:rsidR="008714FF" w:rsidRPr="003057CA" w:rsidRDefault="008714FF" w:rsidP="008714FF">
      <w:pPr>
        <w:widowControl w:val="0"/>
        <w:suppressAutoHyphens/>
        <w:autoSpaceDE w:val="0"/>
        <w:autoSpaceDN w:val="0"/>
        <w:adjustRightInd w:val="0"/>
        <w:ind w:firstLine="709"/>
        <w:jc w:val="both"/>
        <w:rPr>
          <w:rFonts w:ascii="Times New Roman" w:hAnsi="Times New Roman" w:cs="Times New Roman"/>
          <w:sz w:val="28"/>
          <w:szCs w:val="28"/>
        </w:rPr>
      </w:pPr>
      <w:r w:rsidRPr="003057CA">
        <w:rPr>
          <w:rFonts w:ascii="Times New Roman" w:hAnsi="Times New Roman" w:cs="Times New Roman"/>
          <w:sz w:val="28"/>
          <w:szCs w:val="28"/>
        </w:rPr>
        <w:t xml:space="preserve">Рабочая программа учебной дисциплины разработана в соответствии с ФГОС СПО по специальности </w:t>
      </w:r>
      <w:r>
        <w:rPr>
          <w:rFonts w:ascii="Times New Roman" w:hAnsi="Times New Roman" w:cs="Times New Roman"/>
          <w:sz w:val="28"/>
          <w:szCs w:val="28"/>
        </w:rPr>
        <w:t>54.02.01 Дизайн (по отраслям)</w:t>
      </w:r>
      <w:r w:rsidRPr="003057CA">
        <w:rPr>
          <w:rFonts w:ascii="Times New Roman" w:hAnsi="Times New Roman" w:cs="Times New Roman"/>
          <w:sz w:val="28"/>
          <w:szCs w:val="28"/>
        </w:rPr>
        <w:t>.</w:t>
      </w:r>
    </w:p>
    <w:p w14:paraId="55CEE9F6" w14:textId="2D9D3889" w:rsidR="008714FF" w:rsidRPr="003057CA" w:rsidRDefault="008714FF" w:rsidP="008714FF">
      <w:pPr>
        <w:ind w:firstLine="709"/>
        <w:jc w:val="both"/>
        <w:rPr>
          <w:rFonts w:ascii="Times New Roman" w:hAnsi="Times New Roman" w:cs="Times New Roman"/>
          <w:sz w:val="28"/>
          <w:szCs w:val="28"/>
        </w:rPr>
      </w:pPr>
      <w:r w:rsidRPr="003057CA">
        <w:rPr>
          <w:rFonts w:ascii="Times New Roman" w:hAnsi="Times New Roman" w:cs="Times New Roman"/>
          <w:sz w:val="28"/>
          <w:szCs w:val="28"/>
        </w:rPr>
        <w:t xml:space="preserve">Основная цель методических указаний по дисциплине </w:t>
      </w:r>
      <w:r w:rsidRPr="002A3177">
        <w:rPr>
          <w:rFonts w:ascii="Times New Roman" w:hAnsi="Times New Roman" w:cs="Times New Roman"/>
          <w:sz w:val="28"/>
          <w:szCs w:val="28"/>
        </w:rPr>
        <w:t>«Графический дизайн: проект по разработке фирменного стиля»</w:t>
      </w:r>
      <w:r>
        <w:rPr>
          <w:rFonts w:ascii="Times New Roman" w:hAnsi="Times New Roman" w:cs="Times New Roman"/>
          <w:sz w:val="28"/>
          <w:szCs w:val="28"/>
        </w:rPr>
        <w:t xml:space="preserve"> </w:t>
      </w:r>
      <w:r w:rsidRPr="003057CA">
        <w:rPr>
          <w:rFonts w:ascii="Times New Roman" w:hAnsi="Times New Roman" w:cs="Times New Roman"/>
          <w:sz w:val="28"/>
          <w:szCs w:val="28"/>
        </w:rPr>
        <w:t xml:space="preserve">рассмотрение вопросов теории и методологии </w:t>
      </w:r>
      <w:r w:rsidRPr="00554E0C">
        <w:rPr>
          <w:rFonts w:ascii="Times New Roman" w:hAnsi="Times New Roman" w:cs="Times New Roman"/>
          <w:sz w:val="28"/>
          <w:szCs w:val="28"/>
        </w:rPr>
        <w:t>работы в</w:t>
      </w:r>
      <w:r w:rsidRPr="00542A0A">
        <w:rPr>
          <w:sz w:val="28"/>
          <w:szCs w:val="28"/>
        </w:rPr>
        <w:t xml:space="preserve"> </w:t>
      </w:r>
      <w:r w:rsidRPr="00542A0A">
        <w:rPr>
          <w:rFonts w:ascii="Times New Roman" w:hAnsi="Times New Roman" w:cs="Times New Roman"/>
          <w:sz w:val="28"/>
          <w:szCs w:val="28"/>
        </w:rPr>
        <w:t>графическом редакторе</w:t>
      </w:r>
      <w:r>
        <w:rPr>
          <w:rStyle w:val="a4"/>
          <w:color w:val="auto"/>
          <w:u w:val="none"/>
          <w:shd w:val="clear" w:color="auto" w:fill="FFFFFF"/>
        </w:rPr>
        <w:t xml:space="preserve">, </w:t>
      </w:r>
      <w:r w:rsidRPr="00B4098B">
        <w:rPr>
          <w:rFonts w:ascii="Times New Roman" w:eastAsia="Times New Roman" w:hAnsi="Times New Roman" w:cs="Times New Roman"/>
          <w:sz w:val="28"/>
          <w:szCs w:val="28"/>
        </w:rPr>
        <w:t>налаживание общения бизнеса с клиентами с помощью визуальных средств.</w:t>
      </w:r>
    </w:p>
    <w:p w14:paraId="7DF265DE" w14:textId="77777777" w:rsidR="008714FF" w:rsidRPr="003057CA" w:rsidRDefault="008714FF" w:rsidP="008714FF">
      <w:pPr>
        <w:ind w:firstLine="709"/>
        <w:jc w:val="both"/>
        <w:rPr>
          <w:rFonts w:ascii="Times New Roman" w:hAnsi="Times New Roman" w:cs="Times New Roman"/>
          <w:sz w:val="28"/>
          <w:szCs w:val="28"/>
        </w:rPr>
      </w:pPr>
      <w:r w:rsidRPr="003057CA">
        <w:rPr>
          <w:rFonts w:ascii="Times New Roman" w:hAnsi="Times New Roman" w:cs="Times New Roman"/>
          <w:sz w:val="28"/>
          <w:szCs w:val="28"/>
        </w:rPr>
        <w:t>Процесс изучения дисциплины направлен на формирование следующих компетенций в соответствии с ФГОС СПО по данной специальности, а также личностных результатов:</w:t>
      </w:r>
    </w:p>
    <w:p w14:paraId="573AFE3E" w14:textId="77777777" w:rsidR="008714FF" w:rsidRPr="003057CA" w:rsidRDefault="008714FF" w:rsidP="008714FF">
      <w:pPr>
        <w:ind w:firstLine="709"/>
        <w:rPr>
          <w:rFonts w:ascii="Times New Roman" w:hAnsi="Times New Roman" w:cs="Times New Roman"/>
          <w:b/>
          <w:bCs/>
          <w:sz w:val="28"/>
          <w:szCs w:val="28"/>
        </w:rPr>
      </w:pPr>
      <w:r w:rsidRPr="003057CA">
        <w:rPr>
          <w:rFonts w:ascii="Times New Roman" w:hAnsi="Times New Roman" w:cs="Times New Roman"/>
          <w:b/>
          <w:spacing w:val="11"/>
          <w:sz w:val="28"/>
          <w:szCs w:val="28"/>
        </w:rPr>
        <w:t>Перечень общих компетенций</w:t>
      </w:r>
    </w:p>
    <w:p w14:paraId="0D386F76" w14:textId="77777777" w:rsidR="008714FF" w:rsidRPr="009518A5" w:rsidRDefault="008714FF" w:rsidP="008714FF">
      <w:pPr>
        <w:widowControl w:val="0"/>
        <w:ind w:firstLine="709"/>
        <w:jc w:val="both"/>
        <w:rPr>
          <w:rFonts w:ascii="Times New Roman" w:eastAsia="Calibri" w:hAnsi="Times New Roman" w:cs="Times New Roman"/>
          <w:sz w:val="28"/>
          <w:szCs w:val="28"/>
        </w:rPr>
      </w:pPr>
      <w:bookmarkStart w:id="8" w:name="_Hlk207482767"/>
      <w:bookmarkEnd w:id="5"/>
      <w:r w:rsidRPr="009518A5">
        <w:rPr>
          <w:rFonts w:ascii="Times New Roman" w:eastAsia="Calibri"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14:paraId="4918BAAA" w14:textId="77777777" w:rsidR="008714FF" w:rsidRPr="009518A5" w:rsidRDefault="008714FF" w:rsidP="008714FF">
      <w:pPr>
        <w:widowControl w:val="0"/>
        <w:ind w:firstLine="709"/>
        <w:jc w:val="both"/>
        <w:rPr>
          <w:rFonts w:ascii="Times New Roman" w:eastAsia="Calibri" w:hAnsi="Times New Roman" w:cs="Times New Roman"/>
          <w:sz w:val="28"/>
          <w:szCs w:val="28"/>
        </w:rPr>
      </w:pPr>
      <w:r w:rsidRPr="009518A5">
        <w:rPr>
          <w:rFonts w:ascii="Times New Roman" w:eastAsia="Calibri"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54BDD975" w14:textId="77777777" w:rsidR="008714FF" w:rsidRPr="009518A5" w:rsidRDefault="008714FF" w:rsidP="008714FF">
      <w:pPr>
        <w:widowControl w:val="0"/>
        <w:ind w:firstLine="709"/>
        <w:jc w:val="both"/>
        <w:rPr>
          <w:rFonts w:ascii="Times New Roman" w:eastAsia="Calibri" w:hAnsi="Times New Roman" w:cs="Times New Roman"/>
          <w:sz w:val="28"/>
          <w:szCs w:val="28"/>
        </w:rPr>
      </w:pPr>
      <w:r w:rsidRPr="009518A5">
        <w:rPr>
          <w:rFonts w:ascii="Times New Roman" w:eastAsia="Calibri" w:hAnsi="Times New Roman" w:cs="Times New Roman"/>
          <w:sz w:val="28"/>
          <w:szCs w:val="28"/>
        </w:rPr>
        <w:t>ОК 3. Принимать решения в стандартных и нестандартных ситуациях и нести за них ответственность.</w:t>
      </w:r>
    </w:p>
    <w:p w14:paraId="124C4535" w14:textId="77777777" w:rsidR="008714FF" w:rsidRPr="009518A5" w:rsidRDefault="008714FF" w:rsidP="008714FF">
      <w:pPr>
        <w:widowControl w:val="0"/>
        <w:ind w:firstLine="709"/>
        <w:jc w:val="both"/>
        <w:rPr>
          <w:rFonts w:ascii="Times New Roman" w:eastAsia="Calibri" w:hAnsi="Times New Roman" w:cs="Times New Roman"/>
          <w:sz w:val="28"/>
          <w:szCs w:val="28"/>
        </w:rPr>
      </w:pPr>
      <w:r w:rsidRPr="009518A5">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1307C4B8" w14:textId="77777777" w:rsidR="008714FF" w:rsidRPr="009518A5" w:rsidRDefault="008714FF" w:rsidP="008714FF">
      <w:pPr>
        <w:widowControl w:val="0"/>
        <w:ind w:firstLine="709"/>
        <w:jc w:val="both"/>
        <w:rPr>
          <w:rFonts w:ascii="Times New Roman" w:eastAsia="Calibri" w:hAnsi="Times New Roman" w:cs="Times New Roman"/>
          <w:sz w:val="28"/>
          <w:szCs w:val="28"/>
        </w:rPr>
      </w:pPr>
      <w:r w:rsidRPr="009518A5">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14:paraId="2C127EBE" w14:textId="77777777" w:rsidR="008714FF" w:rsidRPr="009518A5" w:rsidRDefault="008714FF" w:rsidP="008714FF">
      <w:pPr>
        <w:widowControl w:val="0"/>
        <w:ind w:firstLine="709"/>
        <w:jc w:val="both"/>
        <w:rPr>
          <w:rFonts w:ascii="Times New Roman" w:eastAsia="Calibri" w:hAnsi="Times New Roman" w:cs="Times New Roman"/>
          <w:sz w:val="28"/>
          <w:szCs w:val="28"/>
        </w:rPr>
      </w:pPr>
      <w:r w:rsidRPr="009518A5">
        <w:rPr>
          <w:rFonts w:ascii="Times New Roman" w:eastAsia="Calibri" w:hAnsi="Times New Roman" w:cs="Times New Roman"/>
          <w:sz w:val="28"/>
          <w:szCs w:val="28"/>
        </w:rPr>
        <w:t>ОК 6. Работать в коллективе, эффективно общаться с коллегами, руководством, потребителями.</w:t>
      </w:r>
    </w:p>
    <w:p w14:paraId="5C9505D4" w14:textId="77777777" w:rsidR="008714FF" w:rsidRPr="009518A5" w:rsidRDefault="008714FF" w:rsidP="008714FF">
      <w:pPr>
        <w:widowControl w:val="0"/>
        <w:ind w:firstLine="709"/>
        <w:jc w:val="both"/>
        <w:rPr>
          <w:rFonts w:ascii="Times New Roman" w:eastAsia="Calibri" w:hAnsi="Times New Roman" w:cs="Times New Roman"/>
          <w:sz w:val="28"/>
          <w:szCs w:val="28"/>
        </w:rPr>
      </w:pPr>
      <w:r w:rsidRPr="009518A5">
        <w:rPr>
          <w:rFonts w:ascii="Times New Roman" w:eastAsia="Calibri" w:hAnsi="Times New Roman" w:cs="Times New Roman"/>
          <w:sz w:val="28"/>
          <w:szCs w:val="28"/>
        </w:rPr>
        <w:t>ОК 7. Брать на себя ответственность за работу членов команды (подчиненных), за результат выполнения заданий.</w:t>
      </w:r>
    </w:p>
    <w:p w14:paraId="5C0D88CE" w14:textId="77777777" w:rsidR="008714FF" w:rsidRPr="009518A5" w:rsidRDefault="008714FF" w:rsidP="008714FF">
      <w:pPr>
        <w:widowControl w:val="0"/>
        <w:ind w:firstLine="709"/>
        <w:jc w:val="both"/>
        <w:rPr>
          <w:rFonts w:ascii="Times New Roman" w:eastAsia="Calibri" w:hAnsi="Times New Roman" w:cs="Times New Roman"/>
          <w:sz w:val="28"/>
          <w:szCs w:val="28"/>
        </w:rPr>
      </w:pPr>
      <w:r w:rsidRPr="009518A5">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0E462B2B" w14:textId="77777777" w:rsidR="008714FF" w:rsidRPr="009518A5" w:rsidRDefault="008714FF" w:rsidP="008714FF">
      <w:pPr>
        <w:widowControl w:val="0"/>
        <w:ind w:firstLine="709"/>
        <w:jc w:val="both"/>
        <w:rPr>
          <w:rFonts w:ascii="Times New Roman" w:eastAsia="Calibri" w:hAnsi="Times New Roman" w:cs="Times New Roman"/>
          <w:sz w:val="28"/>
          <w:szCs w:val="28"/>
        </w:rPr>
      </w:pPr>
      <w:r w:rsidRPr="009518A5">
        <w:rPr>
          <w:rFonts w:ascii="Times New Roman" w:eastAsia="Calibri" w:hAnsi="Times New Roman" w:cs="Times New Roman"/>
          <w:sz w:val="28"/>
          <w:szCs w:val="28"/>
        </w:rPr>
        <w:t>ОК 9. Ориентироваться в условиях частой смены технологий в профессиональной деятельности.</w:t>
      </w:r>
    </w:p>
    <w:p w14:paraId="34F2CC6A" w14:textId="77777777" w:rsidR="008714FF" w:rsidRPr="009518A5" w:rsidRDefault="008714FF" w:rsidP="008714FF">
      <w:pPr>
        <w:ind w:firstLine="720"/>
        <w:jc w:val="both"/>
        <w:rPr>
          <w:rFonts w:ascii="Times New Roman" w:hAnsi="Times New Roman" w:cs="Times New Roman"/>
          <w:sz w:val="28"/>
          <w:szCs w:val="28"/>
        </w:rPr>
      </w:pPr>
      <w:r w:rsidRPr="009518A5">
        <w:rPr>
          <w:rFonts w:ascii="Times New Roman" w:hAnsi="Times New Roman" w:cs="Times New Roman"/>
          <w:iCs/>
          <w:sz w:val="28"/>
          <w:szCs w:val="28"/>
        </w:rPr>
        <w:lastRenderedPageBreak/>
        <w:t>ОК 10.</w:t>
      </w:r>
      <w:r w:rsidRPr="009518A5">
        <w:rPr>
          <w:rFonts w:ascii="Times New Roman" w:hAnsi="Times New Roman" w:cs="Times New Roman"/>
          <w:sz w:val="28"/>
          <w:szCs w:val="28"/>
        </w:rPr>
        <w:t xml:space="preserve"> Пользоваться профессиональной документацией на государственном и иностранных языках</w:t>
      </w:r>
    </w:p>
    <w:p w14:paraId="6198D666" w14:textId="77777777" w:rsidR="008714FF" w:rsidRPr="00932905" w:rsidRDefault="008714FF" w:rsidP="008714FF">
      <w:pPr>
        <w:widowControl w:val="0"/>
        <w:ind w:firstLine="720"/>
        <w:jc w:val="both"/>
        <w:rPr>
          <w:rFonts w:ascii="Times New Roman" w:hAnsi="Times New Roman" w:cs="Times New Roman"/>
          <w:sz w:val="28"/>
          <w:szCs w:val="28"/>
        </w:rPr>
      </w:pPr>
      <w:r w:rsidRPr="009518A5">
        <w:rPr>
          <w:rFonts w:ascii="Times New Roman" w:hAnsi="Times New Roman" w:cs="Times New Roman"/>
          <w:iCs/>
          <w:sz w:val="28"/>
          <w:szCs w:val="28"/>
        </w:rPr>
        <w:t>ОК 11.</w:t>
      </w:r>
      <w:r w:rsidRPr="009518A5">
        <w:rPr>
          <w:rFonts w:ascii="Times New Roman" w:hAnsi="Times New Roman" w:cs="Times New Roman"/>
          <w:sz w:val="28"/>
          <w:szCs w:val="28"/>
        </w:rPr>
        <w:t xml:space="preserve"> </w:t>
      </w:r>
      <w:r w:rsidRPr="003057CA">
        <w:rPr>
          <w:rFonts w:ascii="Times New Roman" w:hAnsi="Times New Roman" w:cs="Times New Roman"/>
          <w:sz w:val="28"/>
          <w:szCs w:val="28"/>
        </w:rPr>
        <w:t>Использовать знания по финансовой грамотности, планировать предпринимательскую деятельность в профессиональной сфере.</w:t>
      </w:r>
    </w:p>
    <w:p w14:paraId="3F65E35E" w14:textId="77777777" w:rsidR="008714FF" w:rsidRPr="003057CA" w:rsidRDefault="008714FF" w:rsidP="008714FF">
      <w:pPr>
        <w:shd w:val="clear" w:color="auto" w:fill="FFFFFF"/>
        <w:spacing w:line="360" w:lineRule="auto"/>
        <w:ind w:firstLine="709"/>
        <w:jc w:val="both"/>
        <w:rPr>
          <w:rFonts w:ascii="Times New Roman" w:hAnsi="Times New Roman" w:cs="Times New Roman"/>
          <w:b/>
          <w:spacing w:val="-2"/>
          <w:sz w:val="28"/>
          <w:szCs w:val="28"/>
        </w:rPr>
      </w:pPr>
      <w:r w:rsidRPr="003057CA">
        <w:rPr>
          <w:rFonts w:ascii="Times New Roman" w:hAnsi="Times New Roman" w:cs="Times New Roman"/>
          <w:b/>
          <w:spacing w:val="17"/>
          <w:sz w:val="28"/>
          <w:szCs w:val="28"/>
        </w:rPr>
        <w:t>Перечень профессиональных компетенций</w:t>
      </w:r>
    </w:p>
    <w:p w14:paraId="42D05E98" w14:textId="77777777" w:rsidR="008714FF" w:rsidRPr="00631688" w:rsidRDefault="008714FF" w:rsidP="008714FF">
      <w:pPr>
        <w:autoSpaceDE w:val="0"/>
        <w:autoSpaceDN w:val="0"/>
        <w:adjustRightInd w:val="0"/>
        <w:ind w:firstLine="709"/>
        <w:jc w:val="both"/>
        <w:rPr>
          <w:rFonts w:ascii="Times New Roman" w:eastAsia="Calibri" w:hAnsi="Times New Roman" w:cs="Times New Roman"/>
          <w:sz w:val="26"/>
          <w:szCs w:val="26"/>
        </w:rPr>
      </w:pPr>
      <w:r w:rsidRPr="00631688">
        <w:rPr>
          <w:rFonts w:ascii="Times New Roman" w:eastAsia="Calibri" w:hAnsi="Times New Roman" w:cs="Times New Roman"/>
          <w:sz w:val="26"/>
          <w:szCs w:val="26"/>
        </w:rPr>
        <w:t>ПК 1.1. Проводить предпроектный анализ для разработки дизайн-проектов.</w:t>
      </w:r>
    </w:p>
    <w:p w14:paraId="4EC9D811" w14:textId="77777777" w:rsidR="008714FF" w:rsidRPr="00631688" w:rsidRDefault="008714FF" w:rsidP="008714FF">
      <w:pPr>
        <w:autoSpaceDE w:val="0"/>
        <w:autoSpaceDN w:val="0"/>
        <w:adjustRightInd w:val="0"/>
        <w:ind w:firstLine="709"/>
        <w:jc w:val="both"/>
        <w:rPr>
          <w:rFonts w:ascii="Times New Roman" w:eastAsia="Calibri" w:hAnsi="Times New Roman" w:cs="Times New Roman"/>
          <w:sz w:val="26"/>
          <w:szCs w:val="26"/>
        </w:rPr>
      </w:pPr>
      <w:r w:rsidRPr="00631688">
        <w:rPr>
          <w:rFonts w:ascii="Times New Roman" w:eastAsia="Calibri" w:hAnsi="Times New Roman" w:cs="Times New Roman"/>
          <w:sz w:val="26"/>
          <w:szCs w:val="26"/>
        </w:rPr>
        <w:t>ПК 1.2. Осуществлять процесс дизайнерского проектирования с учетом современных тенденций в области дизайна.</w:t>
      </w:r>
    </w:p>
    <w:p w14:paraId="3072DEC4" w14:textId="77777777" w:rsidR="008714FF" w:rsidRPr="00631688" w:rsidRDefault="008714FF" w:rsidP="008714FF">
      <w:pPr>
        <w:shd w:val="clear" w:color="auto" w:fill="FFFFFF"/>
        <w:ind w:right="10" w:firstLine="709"/>
        <w:jc w:val="both"/>
        <w:rPr>
          <w:rFonts w:ascii="Times New Roman" w:hAnsi="Times New Roman" w:cs="Times New Roman"/>
          <w:spacing w:val="-1"/>
          <w:sz w:val="26"/>
          <w:szCs w:val="26"/>
        </w:rPr>
      </w:pPr>
      <w:r w:rsidRPr="00631688">
        <w:rPr>
          <w:rFonts w:ascii="Times New Roman" w:hAnsi="Times New Roman" w:cs="Times New Roman"/>
          <w:spacing w:val="-2"/>
          <w:sz w:val="26"/>
          <w:szCs w:val="26"/>
        </w:rPr>
        <w:t xml:space="preserve">ПК 1.3. Производить расчеты технико-экономического обоснования </w:t>
      </w:r>
      <w:r w:rsidRPr="00631688">
        <w:rPr>
          <w:rFonts w:ascii="Times New Roman" w:hAnsi="Times New Roman" w:cs="Times New Roman"/>
          <w:spacing w:val="-1"/>
          <w:sz w:val="26"/>
          <w:szCs w:val="26"/>
        </w:rPr>
        <w:t>предлагаемого проекта.</w:t>
      </w:r>
    </w:p>
    <w:p w14:paraId="41D8CFD5" w14:textId="77777777" w:rsidR="008714FF" w:rsidRPr="00631688" w:rsidRDefault="008714FF" w:rsidP="008714FF">
      <w:pPr>
        <w:autoSpaceDE w:val="0"/>
        <w:autoSpaceDN w:val="0"/>
        <w:adjustRightInd w:val="0"/>
        <w:ind w:firstLine="709"/>
        <w:jc w:val="both"/>
        <w:rPr>
          <w:rFonts w:ascii="Times New Roman" w:eastAsia="Calibri" w:hAnsi="Times New Roman" w:cs="Times New Roman"/>
          <w:sz w:val="26"/>
          <w:szCs w:val="26"/>
        </w:rPr>
      </w:pPr>
      <w:r w:rsidRPr="00631688">
        <w:rPr>
          <w:rFonts w:ascii="Times New Roman" w:eastAsia="Calibri" w:hAnsi="Times New Roman" w:cs="Times New Roman"/>
          <w:sz w:val="26"/>
          <w:szCs w:val="26"/>
        </w:rPr>
        <w:t>ПК 1.4. Разрабатывать колористическое решение дизайн-проекта.</w:t>
      </w:r>
    </w:p>
    <w:bookmarkEnd w:id="7"/>
    <w:bookmarkEnd w:id="8"/>
    <w:p w14:paraId="35A9F4EC" w14:textId="77777777" w:rsidR="008714FF" w:rsidRPr="00631688" w:rsidRDefault="008714FF" w:rsidP="008714FF">
      <w:pPr>
        <w:shd w:val="clear" w:color="auto" w:fill="FFFFFF"/>
        <w:spacing w:before="5"/>
        <w:ind w:right="10" w:firstLine="709"/>
        <w:jc w:val="both"/>
        <w:rPr>
          <w:rFonts w:ascii="Times New Roman" w:hAnsi="Times New Roman" w:cs="Times New Roman"/>
          <w:sz w:val="26"/>
          <w:szCs w:val="26"/>
        </w:rPr>
      </w:pPr>
      <w:r w:rsidRPr="00631688">
        <w:rPr>
          <w:rStyle w:val="85pt"/>
          <w:sz w:val="26"/>
          <w:szCs w:val="26"/>
        </w:rPr>
        <w:tab/>
      </w:r>
    </w:p>
    <w:bookmarkEnd w:id="6"/>
    <w:p w14:paraId="5425D3B4" w14:textId="77777777" w:rsidR="008714FF" w:rsidRDefault="008714FF" w:rsidP="008714FF">
      <w:pPr>
        <w:autoSpaceDE w:val="0"/>
        <w:autoSpaceDN w:val="0"/>
        <w:adjustRightInd w:val="0"/>
        <w:ind w:firstLine="567"/>
        <w:rPr>
          <w:rFonts w:ascii="Times New Roman" w:hAnsi="Times New Roman"/>
          <w:sz w:val="26"/>
          <w:szCs w:val="26"/>
        </w:rPr>
      </w:pPr>
    </w:p>
    <w:p w14:paraId="4A3795A7" w14:textId="77777777" w:rsidR="008714FF" w:rsidRDefault="008714FF" w:rsidP="008714FF"/>
    <w:p w14:paraId="51750BC5" w14:textId="77777777" w:rsidR="008714FF" w:rsidRDefault="008714FF" w:rsidP="008714FF"/>
    <w:p w14:paraId="1251782F" w14:textId="77777777" w:rsidR="008714FF" w:rsidRDefault="008714FF" w:rsidP="008714FF"/>
    <w:p w14:paraId="5A7C60F7" w14:textId="77777777" w:rsidR="008714FF" w:rsidRDefault="008714FF" w:rsidP="008714FF"/>
    <w:p w14:paraId="70A0BEEA" w14:textId="77777777" w:rsidR="008714FF" w:rsidRDefault="008714FF" w:rsidP="008714FF"/>
    <w:p w14:paraId="61C91962" w14:textId="77777777" w:rsidR="008714FF" w:rsidRDefault="008714FF" w:rsidP="008714FF"/>
    <w:p w14:paraId="7ADFA089" w14:textId="77777777" w:rsidR="008714FF" w:rsidRDefault="008714FF" w:rsidP="008714FF"/>
    <w:p w14:paraId="701EA319" w14:textId="77777777" w:rsidR="008714FF" w:rsidRDefault="008714FF" w:rsidP="008714FF"/>
    <w:p w14:paraId="6263F5AF" w14:textId="77777777" w:rsidR="008714FF" w:rsidRDefault="008714FF" w:rsidP="008714FF"/>
    <w:p w14:paraId="2FD5214D" w14:textId="77777777" w:rsidR="008714FF" w:rsidRDefault="008714FF" w:rsidP="008714FF">
      <w:pPr>
        <w:spacing w:after="0" w:line="240" w:lineRule="auto"/>
        <w:jc w:val="center"/>
        <w:rPr>
          <w:rFonts w:ascii="Times New Roman" w:hAnsi="Times New Roman" w:cs="Times New Roman"/>
          <w:b/>
          <w:sz w:val="24"/>
          <w:szCs w:val="24"/>
        </w:rPr>
      </w:pPr>
      <w:bookmarkStart w:id="9" w:name="_Hlk87007243"/>
    </w:p>
    <w:p w14:paraId="1E6B61F0" w14:textId="77777777" w:rsidR="008714FF" w:rsidRDefault="008714FF" w:rsidP="008714FF">
      <w:pPr>
        <w:spacing w:after="0" w:line="240" w:lineRule="auto"/>
        <w:jc w:val="center"/>
        <w:rPr>
          <w:rFonts w:ascii="Times New Roman" w:hAnsi="Times New Roman" w:cs="Times New Roman"/>
          <w:b/>
          <w:sz w:val="24"/>
          <w:szCs w:val="24"/>
        </w:rPr>
      </w:pPr>
    </w:p>
    <w:p w14:paraId="1898FB4C" w14:textId="77777777" w:rsidR="008714FF" w:rsidRDefault="008714FF" w:rsidP="008714FF">
      <w:pPr>
        <w:spacing w:after="0" w:line="240" w:lineRule="auto"/>
        <w:jc w:val="center"/>
        <w:rPr>
          <w:rFonts w:ascii="Times New Roman" w:hAnsi="Times New Roman" w:cs="Times New Roman"/>
          <w:b/>
          <w:sz w:val="24"/>
          <w:szCs w:val="24"/>
        </w:rPr>
      </w:pPr>
    </w:p>
    <w:p w14:paraId="3FED548C" w14:textId="77777777" w:rsidR="008714FF" w:rsidRDefault="008714FF" w:rsidP="008714FF">
      <w:pPr>
        <w:spacing w:after="0" w:line="240" w:lineRule="auto"/>
        <w:jc w:val="center"/>
        <w:rPr>
          <w:rFonts w:ascii="Times New Roman" w:hAnsi="Times New Roman" w:cs="Times New Roman"/>
          <w:b/>
          <w:sz w:val="24"/>
          <w:szCs w:val="24"/>
        </w:rPr>
      </w:pPr>
    </w:p>
    <w:p w14:paraId="0ED152B5" w14:textId="77777777" w:rsidR="008714FF" w:rsidRDefault="008714FF" w:rsidP="008714FF">
      <w:pPr>
        <w:spacing w:after="0" w:line="240" w:lineRule="auto"/>
        <w:jc w:val="center"/>
        <w:rPr>
          <w:rFonts w:ascii="Times New Roman" w:hAnsi="Times New Roman" w:cs="Times New Roman"/>
          <w:b/>
          <w:sz w:val="24"/>
          <w:szCs w:val="24"/>
        </w:rPr>
      </w:pPr>
    </w:p>
    <w:p w14:paraId="0F5EA70C" w14:textId="77777777" w:rsidR="008714FF" w:rsidRDefault="008714FF" w:rsidP="008714FF">
      <w:pPr>
        <w:spacing w:after="0" w:line="240" w:lineRule="auto"/>
        <w:jc w:val="center"/>
        <w:rPr>
          <w:rFonts w:ascii="Times New Roman" w:hAnsi="Times New Roman" w:cs="Times New Roman"/>
          <w:b/>
          <w:sz w:val="24"/>
          <w:szCs w:val="24"/>
        </w:rPr>
      </w:pPr>
    </w:p>
    <w:p w14:paraId="3D3B412A" w14:textId="77777777" w:rsidR="008714FF" w:rsidRDefault="008714FF" w:rsidP="008714FF">
      <w:pPr>
        <w:spacing w:after="0" w:line="240" w:lineRule="auto"/>
        <w:jc w:val="center"/>
        <w:rPr>
          <w:rFonts w:ascii="Times New Roman" w:hAnsi="Times New Roman" w:cs="Times New Roman"/>
          <w:b/>
          <w:sz w:val="24"/>
          <w:szCs w:val="24"/>
        </w:rPr>
      </w:pPr>
    </w:p>
    <w:p w14:paraId="253FBEE0" w14:textId="77777777" w:rsidR="008714FF" w:rsidRDefault="008714FF" w:rsidP="008714FF">
      <w:pPr>
        <w:spacing w:after="0" w:line="240" w:lineRule="auto"/>
        <w:jc w:val="center"/>
        <w:rPr>
          <w:rFonts w:ascii="Times New Roman" w:hAnsi="Times New Roman" w:cs="Times New Roman"/>
          <w:b/>
          <w:sz w:val="24"/>
          <w:szCs w:val="24"/>
        </w:rPr>
      </w:pPr>
    </w:p>
    <w:p w14:paraId="198A7051" w14:textId="77777777" w:rsidR="008714FF" w:rsidRDefault="008714FF" w:rsidP="008714FF">
      <w:pPr>
        <w:spacing w:after="0" w:line="240" w:lineRule="auto"/>
        <w:jc w:val="center"/>
        <w:rPr>
          <w:rFonts w:ascii="Times New Roman" w:hAnsi="Times New Roman" w:cs="Times New Roman"/>
          <w:b/>
          <w:sz w:val="24"/>
          <w:szCs w:val="24"/>
        </w:rPr>
      </w:pPr>
    </w:p>
    <w:p w14:paraId="6F039E34" w14:textId="77777777" w:rsidR="008714FF" w:rsidRDefault="008714FF" w:rsidP="008714FF">
      <w:pPr>
        <w:spacing w:after="0" w:line="240" w:lineRule="auto"/>
        <w:jc w:val="center"/>
        <w:rPr>
          <w:rFonts w:ascii="Times New Roman" w:hAnsi="Times New Roman" w:cs="Times New Roman"/>
          <w:b/>
          <w:sz w:val="24"/>
          <w:szCs w:val="24"/>
        </w:rPr>
      </w:pPr>
    </w:p>
    <w:p w14:paraId="78D9155E" w14:textId="77777777" w:rsidR="008714FF" w:rsidRDefault="008714FF" w:rsidP="008714FF">
      <w:pPr>
        <w:spacing w:after="0" w:line="240" w:lineRule="auto"/>
        <w:jc w:val="center"/>
        <w:rPr>
          <w:rFonts w:ascii="Times New Roman" w:hAnsi="Times New Roman" w:cs="Times New Roman"/>
          <w:b/>
          <w:sz w:val="24"/>
          <w:szCs w:val="24"/>
        </w:rPr>
      </w:pPr>
    </w:p>
    <w:p w14:paraId="3B15A751" w14:textId="77777777" w:rsidR="008714FF" w:rsidRDefault="008714FF" w:rsidP="008714FF">
      <w:pPr>
        <w:spacing w:after="0" w:line="240" w:lineRule="auto"/>
        <w:jc w:val="center"/>
        <w:rPr>
          <w:rFonts w:ascii="Times New Roman" w:hAnsi="Times New Roman" w:cs="Times New Roman"/>
          <w:b/>
          <w:sz w:val="24"/>
          <w:szCs w:val="24"/>
        </w:rPr>
      </w:pPr>
    </w:p>
    <w:bookmarkEnd w:id="9"/>
    <w:p w14:paraId="0F5C743D" w14:textId="77777777" w:rsidR="0042510F" w:rsidRPr="00075D22" w:rsidRDefault="0042510F" w:rsidP="0042510F">
      <w:pPr>
        <w:jc w:val="center"/>
        <w:rPr>
          <w:rFonts w:ascii="Times New Roman" w:hAnsi="Times New Roman" w:cs="Times New Roman"/>
          <w:b/>
          <w:sz w:val="28"/>
          <w:szCs w:val="28"/>
        </w:rPr>
      </w:pPr>
      <w:r w:rsidRPr="00075D22">
        <w:rPr>
          <w:rFonts w:ascii="Times New Roman" w:hAnsi="Times New Roman" w:cs="Times New Roman"/>
          <w:b/>
          <w:sz w:val="28"/>
          <w:szCs w:val="28"/>
        </w:rPr>
        <w:lastRenderedPageBreak/>
        <w:t>Содержание</w:t>
      </w:r>
    </w:p>
    <w:p w14:paraId="68E40453" w14:textId="77777777" w:rsidR="0042510F" w:rsidRPr="00075D22" w:rsidRDefault="0042510F" w:rsidP="0042510F">
      <w:pPr>
        <w:jc w:val="center"/>
        <w:rPr>
          <w:rFonts w:ascii="Times New Roman" w:hAnsi="Times New Roman" w:cs="Times New Roman"/>
          <w:b/>
          <w:sz w:val="28"/>
          <w:szCs w:val="28"/>
        </w:rPr>
      </w:pPr>
      <w:r>
        <w:rPr>
          <w:rFonts w:ascii="Times New Roman" w:hAnsi="Times New Roman" w:cs="Times New Roman"/>
          <w:b/>
          <w:sz w:val="28"/>
          <w:szCs w:val="28"/>
        </w:rPr>
        <w:t>Часть 1</w:t>
      </w:r>
    </w:p>
    <w:p w14:paraId="0E86DEE3" w14:textId="7E698B0C" w:rsidR="0042510F" w:rsidRPr="00075D22" w:rsidRDefault="008577F4" w:rsidP="0042510F">
      <w:pPr>
        <w:rPr>
          <w:rFonts w:ascii="Times New Roman" w:hAnsi="Times New Roman" w:cs="Times New Roman"/>
          <w:sz w:val="28"/>
          <w:szCs w:val="28"/>
        </w:rPr>
      </w:pPr>
      <w:bookmarkStart w:id="10" w:name="_Hlk87213733"/>
      <w:r w:rsidRPr="008577F4">
        <w:rPr>
          <w:rStyle w:val="12"/>
        </w:rPr>
        <w:t>Практическая подготовка</w:t>
      </w:r>
      <w:r w:rsidR="0042510F" w:rsidRPr="00375327">
        <w:rPr>
          <w:rFonts w:ascii="Times New Roman" w:hAnsi="Times New Roman" w:cs="Times New Roman"/>
          <w:sz w:val="28"/>
          <w:szCs w:val="28"/>
        </w:rPr>
        <w:t xml:space="preserve"> 1</w:t>
      </w:r>
      <w:bookmarkEnd w:id="10"/>
      <w:r w:rsidR="0042510F" w:rsidRPr="00375327">
        <w:rPr>
          <w:rFonts w:ascii="Times New Roman" w:hAnsi="Times New Roman" w:cs="Times New Roman"/>
          <w:sz w:val="28"/>
          <w:szCs w:val="28"/>
        </w:rPr>
        <w:t xml:space="preserve">. </w:t>
      </w:r>
      <w:bookmarkStart w:id="11" w:name="_Hlk210676228"/>
      <w:r w:rsidR="0042510F" w:rsidRPr="00075D22">
        <w:rPr>
          <w:rFonts w:ascii="Times New Roman" w:hAnsi="Times New Roman" w:cs="Times New Roman"/>
          <w:sz w:val="28"/>
          <w:szCs w:val="28"/>
        </w:rPr>
        <w:t xml:space="preserve">Тема: </w:t>
      </w:r>
      <w:r w:rsidRPr="008577F4">
        <w:rPr>
          <w:rStyle w:val="12"/>
        </w:rPr>
        <w:t>Сбор и обобщение сведений об особенностях выдвинутой жизнью проектной задачи</w:t>
      </w:r>
      <w:r>
        <w:rPr>
          <w:rFonts w:ascii="Times New Roman" w:hAnsi="Times New Roman" w:cs="Times New Roman"/>
          <w:sz w:val="28"/>
          <w:szCs w:val="28"/>
        </w:rPr>
        <w:t xml:space="preserve"> </w:t>
      </w:r>
      <w:r w:rsidR="0042510F">
        <w:rPr>
          <w:rFonts w:ascii="Times New Roman" w:hAnsi="Times New Roman" w:cs="Times New Roman"/>
          <w:sz w:val="28"/>
          <w:szCs w:val="28"/>
        </w:rPr>
        <w:t>……….</w:t>
      </w:r>
      <w:r w:rsidR="0042510F" w:rsidRPr="00075D22">
        <w:rPr>
          <w:rFonts w:ascii="Times New Roman" w:hAnsi="Times New Roman" w:cs="Times New Roman"/>
          <w:sz w:val="28"/>
          <w:szCs w:val="28"/>
        </w:rPr>
        <w:t>…….…</w:t>
      </w:r>
      <w:r>
        <w:rPr>
          <w:rFonts w:ascii="Times New Roman" w:hAnsi="Times New Roman" w:cs="Times New Roman"/>
          <w:sz w:val="28"/>
          <w:szCs w:val="28"/>
        </w:rPr>
        <w:t>……….</w:t>
      </w:r>
      <w:r w:rsidR="0042510F" w:rsidRPr="00075D22">
        <w:rPr>
          <w:rFonts w:ascii="Times New Roman" w:hAnsi="Times New Roman" w:cs="Times New Roman"/>
          <w:sz w:val="28"/>
          <w:szCs w:val="28"/>
        </w:rPr>
        <w:t>4</w:t>
      </w:r>
      <w:bookmarkEnd w:id="11"/>
    </w:p>
    <w:p w14:paraId="6721722B" w14:textId="7F9A30C4" w:rsidR="0042510F" w:rsidRPr="00075D22" w:rsidRDefault="008577F4" w:rsidP="0042510F">
      <w:pPr>
        <w:rPr>
          <w:rFonts w:ascii="Times New Roman" w:hAnsi="Times New Roman" w:cs="Times New Roman"/>
          <w:sz w:val="28"/>
          <w:szCs w:val="28"/>
        </w:rPr>
      </w:pPr>
      <w:bookmarkStart w:id="12" w:name="_Hlk87213779"/>
      <w:r w:rsidRPr="008577F4">
        <w:rPr>
          <w:rStyle w:val="12"/>
        </w:rPr>
        <w:t>Практическая подготовка</w:t>
      </w:r>
      <w:r w:rsidR="0042510F" w:rsidRPr="00075D22">
        <w:rPr>
          <w:rFonts w:ascii="Times New Roman" w:hAnsi="Times New Roman" w:cs="Times New Roman"/>
          <w:sz w:val="28"/>
          <w:szCs w:val="28"/>
        </w:rPr>
        <w:t xml:space="preserve"> 2. Тема: </w:t>
      </w:r>
      <w:r w:rsidR="0042510F">
        <w:rPr>
          <w:rStyle w:val="12"/>
        </w:rPr>
        <w:t>Разработка логотипов трех видов: текстовый, символьный, комбинированный</w:t>
      </w:r>
      <w:r w:rsidR="0042510F">
        <w:rPr>
          <w:rFonts w:ascii="Times New Roman" w:hAnsi="Times New Roman" w:cs="Times New Roman"/>
          <w:sz w:val="28"/>
          <w:szCs w:val="28"/>
        </w:rPr>
        <w:t xml:space="preserve"> …………</w:t>
      </w:r>
      <w:r w:rsidR="0042510F" w:rsidRPr="00075D22">
        <w:rPr>
          <w:rFonts w:ascii="Times New Roman" w:hAnsi="Times New Roman" w:cs="Times New Roman"/>
          <w:sz w:val="28"/>
          <w:szCs w:val="28"/>
        </w:rPr>
        <w:t>………………………</w:t>
      </w:r>
      <w:r>
        <w:rPr>
          <w:rFonts w:ascii="Times New Roman" w:hAnsi="Times New Roman" w:cs="Times New Roman"/>
          <w:sz w:val="28"/>
          <w:szCs w:val="28"/>
        </w:rPr>
        <w:t>..</w:t>
      </w:r>
      <w:r w:rsidR="0042510F" w:rsidRPr="00075D22">
        <w:rPr>
          <w:rFonts w:ascii="Times New Roman" w:hAnsi="Times New Roman" w:cs="Times New Roman"/>
          <w:sz w:val="28"/>
          <w:szCs w:val="28"/>
        </w:rPr>
        <w:t>10</w:t>
      </w:r>
    </w:p>
    <w:bookmarkEnd w:id="12"/>
    <w:p w14:paraId="0925D54F" w14:textId="440BF218"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3. Тема: </w:t>
      </w:r>
      <w:r w:rsidR="00DE2C65">
        <w:rPr>
          <w:rFonts w:ascii="Times New Roman" w:hAnsi="Times New Roman" w:cs="Times New Roman"/>
          <w:sz w:val="28"/>
          <w:szCs w:val="28"/>
        </w:rPr>
        <w:t>Создание логотипов разных форм</w:t>
      </w:r>
      <w:r w:rsidR="0042510F">
        <w:rPr>
          <w:rFonts w:ascii="Times New Roman" w:hAnsi="Times New Roman" w:cs="Times New Roman"/>
          <w:sz w:val="28"/>
          <w:szCs w:val="28"/>
        </w:rPr>
        <w:t xml:space="preserve"> …</w:t>
      </w:r>
      <w:r>
        <w:rPr>
          <w:rFonts w:ascii="Times New Roman" w:hAnsi="Times New Roman" w:cs="Times New Roman"/>
          <w:sz w:val="28"/>
          <w:szCs w:val="28"/>
        </w:rPr>
        <w:t>…...</w:t>
      </w:r>
      <w:r w:rsidR="0042510F" w:rsidRPr="00075D22">
        <w:rPr>
          <w:rFonts w:ascii="Times New Roman" w:hAnsi="Times New Roman" w:cs="Times New Roman"/>
          <w:sz w:val="28"/>
          <w:szCs w:val="28"/>
        </w:rPr>
        <w:t>14</w:t>
      </w:r>
    </w:p>
    <w:p w14:paraId="0B74EA94" w14:textId="7B6AD4EB"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4</w:t>
      </w:r>
      <w:r w:rsidR="0042510F" w:rsidRPr="00075D22">
        <w:rPr>
          <w:rFonts w:ascii="Times New Roman" w:hAnsi="Times New Roman" w:cs="Times New Roman"/>
          <w:sz w:val="28"/>
          <w:szCs w:val="28"/>
        </w:rPr>
        <w:t>. Тема:</w:t>
      </w:r>
      <w:r w:rsidR="0042510F">
        <w:rPr>
          <w:rFonts w:ascii="Times New Roman" w:hAnsi="Times New Roman" w:cs="Times New Roman"/>
          <w:sz w:val="28"/>
          <w:szCs w:val="28"/>
        </w:rPr>
        <w:t xml:space="preserve"> </w:t>
      </w:r>
      <w:r w:rsidR="00DE2C65">
        <w:rPr>
          <w:rStyle w:val="30"/>
        </w:rPr>
        <w:t>Создание логотипов по архетипам бренда</w:t>
      </w:r>
      <w:r w:rsidR="0042510F">
        <w:rPr>
          <w:rFonts w:ascii="Times New Roman" w:eastAsia="Times New Roman" w:hAnsi="Times New Roman" w:cs="Times New Roman"/>
          <w:bCs/>
          <w:color w:val="000000"/>
          <w:kern w:val="36"/>
          <w:sz w:val="28"/>
          <w:szCs w:val="28"/>
          <w:lang w:eastAsia="ru-RU"/>
        </w:rPr>
        <w:t xml:space="preserve"> …………………</w:t>
      </w:r>
      <w:r>
        <w:rPr>
          <w:rFonts w:ascii="Times New Roman" w:eastAsia="Times New Roman" w:hAnsi="Times New Roman" w:cs="Times New Roman"/>
          <w:bCs/>
          <w:color w:val="000000"/>
          <w:kern w:val="36"/>
          <w:sz w:val="28"/>
          <w:szCs w:val="28"/>
          <w:lang w:eastAsia="ru-RU"/>
        </w:rPr>
        <w:t>………………………………………………………………….</w:t>
      </w:r>
      <w:r w:rsidR="0042510F">
        <w:rPr>
          <w:rFonts w:ascii="Times New Roman" w:eastAsia="Times New Roman" w:hAnsi="Times New Roman" w:cs="Times New Roman"/>
          <w:bCs/>
          <w:color w:val="000000"/>
          <w:kern w:val="36"/>
          <w:sz w:val="28"/>
          <w:szCs w:val="28"/>
          <w:lang w:eastAsia="ru-RU"/>
        </w:rPr>
        <w:t>18</w:t>
      </w:r>
    </w:p>
    <w:p w14:paraId="1F57F00E" w14:textId="491343C4"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5</w:t>
      </w:r>
      <w:r w:rsidR="0042510F" w:rsidRPr="00075D22">
        <w:rPr>
          <w:rFonts w:ascii="Times New Roman" w:hAnsi="Times New Roman" w:cs="Times New Roman"/>
          <w:sz w:val="28"/>
          <w:szCs w:val="28"/>
        </w:rPr>
        <w:t>. Тема:</w:t>
      </w:r>
      <w:r w:rsidR="0042510F">
        <w:rPr>
          <w:rFonts w:ascii="Times New Roman" w:hAnsi="Times New Roman" w:cs="Times New Roman"/>
          <w:sz w:val="28"/>
          <w:szCs w:val="28"/>
        </w:rPr>
        <w:t xml:space="preserve"> </w:t>
      </w:r>
      <w:r w:rsidR="00DE2C65">
        <w:rPr>
          <w:rFonts w:ascii="Times New Roman" w:eastAsia="Times New Roman" w:hAnsi="Times New Roman" w:cs="Times New Roman"/>
          <w:bCs/>
          <w:color w:val="000000"/>
          <w:kern w:val="36"/>
          <w:sz w:val="28"/>
          <w:szCs w:val="28"/>
          <w:lang w:eastAsia="ru-RU"/>
        </w:rPr>
        <w:t>Создание схемы для разработки дизайн-проекта (часть 1)</w:t>
      </w:r>
      <w:r w:rsidR="00DE2C65">
        <w:rPr>
          <w:rFonts w:ascii="Times New Roman" w:hAnsi="Times New Roman" w:cs="Times New Roman"/>
          <w:sz w:val="28"/>
          <w:szCs w:val="28"/>
        </w:rPr>
        <w:t>...</w:t>
      </w:r>
      <w:r>
        <w:rPr>
          <w:rFonts w:ascii="Times New Roman" w:hAnsi="Times New Roman" w:cs="Times New Roman"/>
          <w:sz w:val="28"/>
          <w:szCs w:val="28"/>
        </w:rPr>
        <w:t>.................................................................................................</w:t>
      </w:r>
      <w:r w:rsidR="0042510F">
        <w:rPr>
          <w:rFonts w:ascii="Times New Roman" w:hAnsi="Times New Roman" w:cs="Times New Roman"/>
          <w:sz w:val="28"/>
          <w:szCs w:val="28"/>
        </w:rPr>
        <w:t>20</w:t>
      </w:r>
    </w:p>
    <w:p w14:paraId="0BA11D16" w14:textId="526679E7"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6</w:t>
      </w:r>
      <w:r w:rsidR="0042510F" w:rsidRPr="00075D22">
        <w:rPr>
          <w:rFonts w:ascii="Times New Roman" w:hAnsi="Times New Roman" w:cs="Times New Roman"/>
          <w:sz w:val="28"/>
          <w:szCs w:val="28"/>
        </w:rPr>
        <w:t>. Тема:</w:t>
      </w:r>
      <w:r w:rsidR="0042510F">
        <w:rPr>
          <w:rFonts w:ascii="Times New Roman" w:hAnsi="Times New Roman" w:cs="Times New Roman"/>
          <w:sz w:val="28"/>
          <w:szCs w:val="28"/>
        </w:rPr>
        <w:t xml:space="preserve"> </w:t>
      </w:r>
      <w:r w:rsidR="00DE2C65">
        <w:rPr>
          <w:rFonts w:ascii="Times New Roman" w:eastAsia="Times New Roman" w:hAnsi="Times New Roman" w:cs="Times New Roman"/>
          <w:bCs/>
          <w:color w:val="000000"/>
          <w:kern w:val="36"/>
          <w:sz w:val="28"/>
          <w:szCs w:val="28"/>
          <w:lang w:eastAsia="ru-RU"/>
        </w:rPr>
        <w:t>Создание схемы для разработки дизайн-проекта (часть 2)</w:t>
      </w:r>
      <w:r w:rsidR="00DE2C65">
        <w:rPr>
          <w:rFonts w:ascii="Times New Roman" w:hAnsi="Times New Roman" w:cs="Times New Roman"/>
          <w:sz w:val="28"/>
          <w:szCs w:val="28"/>
        </w:rPr>
        <w:t>...</w:t>
      </w:r>
      <w:r>
        <w:rPr>
          <w:rFonts w:ascii="Times New Roman" w:hAnsi="Times New Roman" w:cs="Times New Roman"/>
          <w:sz w:val="28"/>
          <w:szCs w:val="28"/>
        </w:rPr>
        <w:t>.................................................................................................</w:t>
      </w:r>
      <w:r w:rsidR="0042510F">
        <w:rPr>
          <w:rFonts w:ascii="Times New Roman" w:hAnsi="Times New Roman" w:cs="Times New Roman"/>
          <w:sz w:val="28"/>
          <w:szCs w:val="28"/>
        </w:rPr>
        <w:t>22</w:t>
      </w:r>
    </w:p>
    <w:p w14:paraId="3EE579DB" w14:textId="068439A3"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7</w:t>
      </w:r>
      <w:r w:rsidR="0042510F" w:rsidRPr="00075D22">
        <w:rPr>
          <w:rFonts w:ascii="Times New Roman" w:hAnsi="Times New Roman" w:cs="Times New Roman"/>
          <w:sz w:val="28"/>
          <w:szCs w:val="28"/>
        </w:rPr>
        <w:t>. Тема:</w:t>
      </w:r>
      <w:r w:rsidR="0042510F">
        <w:rPr>
          <w:rFonts w:ascii="Times New Roman" w:hAnsi="Times New Roman" w:cs="Times New Roman"/>
          <w:sz w:val="28"/>
          <w:szCs w:val="28"/>
        </w:rPr>
        <w:t xml:space="preserve"> </w:t>
      </w:r>
      <w:r w:rsidR="00DE2C65">
        <w:rPr>
          <w:rFonts w:ascii="Times New Roman" w:eastAsia="Times New Roman" w:hAnsi="Times New Roman" w:cs="Times New Roman"/>
          <w:bCs/>
          <w:color w:val="000000"/>
          <w:kern w:val="36"/>
          <w:sz w:val="28"/>
          <w:szCs w:val="28"/>
          <w:lang w:eastAsia="ru-RU"/>
        </w:rPr>
        <w:t>Создание схемы для разработки дизайн-проекта (часть 3)</w:t>
      </w:r>
      <w:r w:rsidR="00DE2C65">
        <w:rPr>
          <w:rFonts w:ascii="Times New Roman" w:hAnsi="Times New Roman" w:cs="Times New Roman"/>
          <w:sz w:val="28"/>
          <w:szCs w:val="28"/>
        </w:rPr>
        <w:t>...</w:t>
      </w:r>
      <w:r>
        <w:rPr>
          <w:rFonts w:ascii="Times New Roman" w:hAnsi="Times New Roman" w:cs="Times New Roman"/>
          <w:sz w:val="28"/>
          <w:szCs w:val="28"/>
        </w:rPr>
        <w:t>.................................................................................................</w:t>
      </w:r>
      <w:r w:rsidR="0042510F">
        <w:rPr>
          <w:rStyle w:val="12"/>
        </w:rPr>
        <w:t>25</w:t>
      </w:r>
    </w:p>
    <w:p w14:paraId="0480AE7D" w14:textId="7EF927F0"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8</w:t>
      </w:r>
      <w:r w:rsidR="0042510F" w:rsidRPr="00075D22">
        <w:rPr>
          <w:rFonts w:ascii="Times New Roman" w:hAnsi="Times New Roman" w:cs="Times New Roman"/>
          <w:sz w:val="28"/>
          <w:szCs w:val="28"/>
        </w:rPr>
        <w:t>. Тема:</w:t>
      </w:r>
      <w:r w:rsidR="0042510F">
        <w:rPr>
          <w:rFonts w:ascii="Times New Roman" w:hAnsi="Times New Roman" w:cs="Times New Roman"/>
          <w:sz w:val="28"/>
          <w:szCs w:val="28"/>
        </w:rPr>
        <w:t xml:space="preserve"> </w:t>
      </w:r>
      <w:r w:rsidR="00DE2C65">
        <w:rPr>
          <w:rStyle w:val="12"/>
        </w:rPr>
        <w:t xml:space="preserve">Сбор элементов фирменного стиля для дизайн-проекта </w:t>
      </w:r>
      <w:r w:rsidR="00DE2C65">
        <w:rPr>
          <w:rFonts w:ascii="Times New Roman" w:eastAsia="Times New Roman" w:hAnsi="Times New Roman" w:cs="Times New Roman"/>
          <w:bCs/>
          <w:color w:val="000000"/>
          <w:kern w:val="36"/>
          <w:sz w:val="28"/>
          <w:szCs w:val="28"/>
          <w:lang w:eastAsia="ru-RU"/>
        </w:rPr>
        <w:t>(часть 1)</w:t>
      </w:r>
      <w:r w:rsidR="00DE2C65">
        <w:rPr>
          <w:rFonts w:ascii="Times New Roman" w:hAnsi="Times New Roman" w:cs="Times New Roman"/>
          <w:sz w:val="28"/>
          <w:szCs w:val="28"/>
        </w:rPr>
        <w:t>………………………………………………………</w:t>
      </w:r>
      <w:r>
        <w:rPr>
          <w:rFonts w:ascii="Times New Roman" w:hAnsi="Times New Roman" w:cs="Times New Roman"/>
          <w:sz w:val="28"/>
          <w:szCs w:val="28"/>
        </w:rPr>
        <w:t>...</w:t>
      </w:r>
      <w:r w:rsidR="0042510F">
        <w:rPr>
          <w:rStyle w:val="12"/>
        </w:rPr>
        <w:t>28</w:t>
      </w:r>
    </w:p>
    <w:p w14:paraId="57B2A26A" w14:textId="5C913C6F"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9</w:t>
      </w:r>
      <w:r w:rsidR="0042510F" w:rsidRPr="00075D22">
        <w:rPr>
          <w:rFonts w:ascii="Times New Roman" w:hAnsi="Times New Roman" w:cs="Times New Roman"/>
          <w:sz w:val="28"/>
          <w:szCs w:val="28"/>
        </w:rPr>
        <w:t>. Тема:</w:t>
      </w:r>
      <w:r w:rsidR="0042510F">
        <w:rPr>
          <w:rFonts w:ascii="Times New Roman" w:hAnsi="Times New Roman" w:cs="Times New Roman"/>
          <w:sz w:val="28"/>
          <w:szCs w:val="28"/>
        </w:rPr>
        <w:t xml:space="preserve"> </w:t>
      </w:r>
      <w:r w:rsidR="00DE2C65">
        <w:rPr>
          <w:rStyle w:val="12"/>
        </w:rPr>
        <w:t xml:space="preserve">Сбор элементов фирменного стиля для дизайн-проекта </w:t>
      </w:r>
      <w:r w:rsidR="00DE2C65">
        <w:rPr>
          <w:rFonts w:ascii="Times New Roman" w:eastAsia="Times New Roman" w:hAnsi="Times New Roman" w:cs="Times New Roman"/>
          <w:bCs/>
          <w:color w:val="000000"/>
          <w:kern w:val="36"/>
          <w:sz w:val="28"/>
          <w:szCs w:val="28"/>
          <w:lang w:eastAsia="ru-RU"/>
        </w:rPr>
        <w:t>(часть 2)</w:t>
      </w:r>
      <w:r w:rsidR="00DE2C65">
        <w:rPr>
          <w:rFonts w:ascii="Times New Roman" w:hAnsi="Times New Roman" w:cs="Times New Roman"/>
          <w:sz w:val="28"/>
          <w:szCs w:val="28"/>
        </w:rPr>
        <w:t>………………………………………………………</w:t>
      </w:r>
      <w:r>
        <w:rPr>
          <w:rFonts w:ascii="Times New Roman" w:hAnsi="Times New Roman" w:cs="Times New Roman"/>
          <w:sz w:val="28"/>
          <w:szCs w:val="28"/>
        </w:rPr>
        <w:t>...</w:t>
      </w:r>
      <w:r w:rsidR="0042510F">
        <w:rPr>
          <w:rStyle w:val="12"/>
        </w:rPr>
        <w:t>31</w:t>
      </w:r>
    </w:p>
    <w:p w14:paraId="7B0D8E67" w14:textId="6A831058" w:rsidR="0042510F" w:rsidRDefault="008577F4" w:rsidP="0042510F">
      <w:pPr>
        <w:rPr>
          <w:rStyle w:val="12"/>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10</w:t>
      </w:r>
      <w:r w:rsidR="0042510F" w:rsidRPr="00075D22">
        <w:rPr>
          <w:rFonts w:ascii="Times New Roman" w:hAnsi="Times New Roman" w:cs="Times New Roman"/>
          <w:sz w:val="28"/>
          <w:szCs w:val="28"/>
        </w:rPr>
        <w:t>. Тема:</w:t>
      </w:r>
      <w:r w:rsidR="0042510F">
        <w:rPr>
          <w:rFonts w:ascii="Times New Roman" w:hAnsi="Times New Roman" w:cs="Times New Roman"/>
          <w:sz w:val="28"/>
          <w:szCs w:val="28"/>
        </w:rPr>
        <w:t xml:space="preserve"> </w:t>
      </w:r>
      <w:r w:rsidR="00DE2C65">
        <w:rPr>
          <w:rStyle w:val="12"/>
        </w:rPr>
        <w:t xml:space="preserve">Сбор элементов фирменного стиля для дизайн-проекта </w:t>
      </w:r>
      <w:r w:rsidR="00DE2C65">
        <w:rPr>
          <w:rFonts w:ascii="Times New Roman" w:eastAsia="Times New Roman" w:hAnsi="Times New Roman" w:cs="Times New Roman"/>
          <w:bCs/>
          <w:color w:val="000000"/>
          <w:kern w:val="36"/>
          <w:sz w:val="28"/>
          <w:szCs w:val="28"/>
          <w:lang w:eastAsia="ru-RU"/>
        </w:rPr>
        <w:t>(часть 3)</w:t>
      </w:r>
      <w:r w:rsidR="00DE2C65">
        <w:rPr>
          <w:rFonts w:ascii="Times New Roman" w:hAnsi="Times New Roman" w:cs="Times New Roman"/>
          <w:sz w:val="28"/>
          <w:szCs w:val="28"/>
        </w:rPr>
        <w:t>………………………………………………………</w:t>
      </w:r>
      <w:r>
        <w:rPr>
          <w:rFonts w:ascii="Times New Roman" w:hAnsi="Times New Roman" w:cs="Times New Roman"/>
          <w:sz w:val="28"/>
          <w:szCs w:val="28"/>
        </w:rPr>
        <w:t>...</w:t>
      </w:r>
      <w:r w:rsidR="0042510F">
        <w:rPr>
          <w:rStyle w:val="12"/>
        </w:rPr>
        <w:t>34</w:t>
      </w:r>
    </w:p>
    <w:p w14:paraId="439270DB" w14:textId="49E43A58"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11</w:t>
      </w:r>
      <w:r w:rsidR="0042510F" w:rsidRPr="00075D22">
        <w:rPr>
          <w:rFonts w:ascii="Times New Roman" w:hAnsi="Times New Roman" w:cs="Times New Roman"/>
          <w:sz w:val="28"/>
          <w:szCs w:val="28"/>
        </w:rPr>
        <w:t>. Тема:</w:t>
      </w:r>
      <w:r w:rsidR="0042510F">
        <w:rPr>
          <w:rFonts w:ascii="Times New Roman" w:hAnsi="Times New Roman" w:cs="Times New Roman"/>
          <w:sz w:val="28"/>
          <w:szCs w:val="28"/>
        </w:rPr>
        <w:t xml:space="preserve"> </w:t>
      </w:r>
      <w:r w:rsidR="00DE2C65">
        <w:rPr>
          <w:rStyle w:val="12"/>
        </w:rPr>
        <w:t xml:space="preserve">Сбор элементов фирменного стиля для дизайн-проекта </w:t>
      </w:r>
      <w:r w:rsidR="00DE2C65">
        <w:rPr>
          <w:rFonts w:ascii="Times New Roman" w:eastAsia="Times New Roman" w:hAnsi="Times New Roman" w:cs="Times New Roman"/>
          <w:bCs/>
          <w:color w:val="000000"/>
          <w:kern w:val="36"/>
          <w:sz w:val="28"/>
          <w:szCs w:val="28"/>
          <w:lang w:eastAsia="ru-RU"/>
        </w:rPr>
        <w:t>(часть 4)</w:t>
      </w:r>
      <w:r w:rsidR="00DE2C65">
        <w:rPr>
          <w:rFonts w:ascii="Times New Roman" w:hAnsi="Times New Roman" w:cs="Times New Roman"/>
          <w:sz w:val="28"/>
          <w:szCs w:val="28"/>
        </w:rPr>
        <w:t>………………………………………………………</w:t>
      </w:r>
      <w:r>
        <w:rPr>
          <w:rFonts w:ascii="Times New Roman" w:hAnsi="Times New Roman" w:cs="Times New Roman"/>
          <w:sz w:val="28"/>
          <w:szCs w:val="28"/>
        </w:rPr>
        <w:t>...</w:t>
      </w:r>
      <w:r w:rsidR="0042510F">
        <w:rPr>
          <w:rStyle w:val="12"/>
        </w:rPr>
        <w:t>3</w:t>
      </w:r>
      <w:r w:rsidR="00DE2C65">
        <w:rPr>
          <w:rStyle w:val="12"/>
        </w:rPr>
        <w:t>6</w:t>
      </w:r>
    </w:p>
    <w:p w14:paraId="3BBE7558" w14:textId="77777777" w:rsidR="0042510F" w:rsidRPr="00075D22" w:rsidRDefault="0042510F" w:rsidP="0042510F">
      <w:pPr>
        <w:jc w:val="center"/>
        <w:rPr>
          <w:rFonts w:ascii="Times New Roman" w:hAnsi="Times New Roman" w:cs="Times New Roman"/>
          <w:b/>
          <w:sz w:val="28"/>
          <w:szCs w:val="28"/>
        </w:rPr>
      </w:pPr>
      <w:r>
        <w:rPr>
          <w:rFonts w:ascii="Times New Roman" w:hAnsi="Times New Roman" w:cs="Times New Roman"/>
          <w:b/>
          <w:sz w:val="28"/>
          <w:szCs w:val="28"/>
        </w:rPr>
        <w:t>Часть 2</w:t>
      </w:r>
    </w:p>
    <w:p w14:paraId="127FCD52" w14:textId="3EF7A76B" w:rsidR="0042510F" w:rsidRPr="00075D22" w:rsidRDefault="008577F4" w:rsidP="0042510F">
      <w:pPr>
        <w:rPr>
          <w:rFonts w:ascii="Times New Roman" w:hAnsi="Times New Roman" w:cs="Times New Roman"/>
          <w:sz w:val="28"/>
          <w:szCs w:val="28"/>
        </w:rPr>
      </w:pPr>
      <w:r w:rsidRPr="008577F4">
        <w:rPr>
          <w:rStyle w:val="12"/>
        </w:rPr>
        <w:t>Практическая подготовка</w:t>
      </w:r>
      <w:r w:rsidR="0042510F" w:rsidRPr="00E16B54">
        <w:rPr>
          <w:rFonts w:ascii="Times New Roman" w:hAnsi="Times New Roman" w:cs="Times New Roman"/>
          <w:sz w:val="28"/>
          <w:szCs w:val="28"/>
        </w:rPr>
        <w:t xml:space="preserve"> 1. </w:t>
      </w:r>
      <w:r w:rsidR="0042510F" w:rsidRPr="00075D22">
        <w:rPr>
          <w:rFonts w:ascii="Times New Roman" w:hAnsi="Times New Roman" w:cs="Times New Roman"/>
          <w:sz w:val="28"/>
          <w:szCs w:val="28"/>
        </w:rPr>
        <w:t xml:space="preserve">Тема: </w:t>
      </w:r>
      <w:r w:rsidR="00DE2C65">
        <w:rPr>
          <w:rStyle w:val="12"/>
        </w:rPr>
        <w:t>Описание конструктивных особенностей логотипа………</w:t>
      </w:r>
      <w:r>
        <w:rPr>
          <w:rStyle w:val="12"/>
        </w:rPr>
        <w:t>…………………………………………………………………..</w:t>
      </w:r>
      <w:r w:rsidR="0042510F">
        <w:rPr>
          <w:rFonts w:ascii="Times New Roman" w:hAnsi="Times New Roman" w:cs="Times New Roman"/>
          <w:sz w:val="28"/>
          <w:szCs w:val="28"/>
        </w:rPr>
        <w:t>3</w:t>
      </w:r>
      <w:r w:rsidR="00DE2C65">
        <w:rPr>
          <w:rFonts w:ascii="Times New Roman" w:hAnsi="Times New Roman" w:cs="Times New Roman"/>
          <w:sz w:val="28"/>
          <w:szCs w:val="28"/>
        </w:rPr>
        <w:t>7</w:t>
      </w:r>
    </w:p>
    <w:p w14:paraId="4BF47690" w14:textId="68B925D4" w:rsidR="0042510F" w:rsidRPr="00075D22"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2. Тема: </w:t>
      </w:r>
      <w:r w:rsidR="00DE2C65">
        <w:rPr>
          <w:rStyle w:val="12"/>
        </w:rPr>
        <w:t>Создание анимированного логотипа……</w:t>
      </w:r>
      <w:r w:rsidR="0042510F">
        <w:rPr>
          <w:rFonts w:ascii="Times New Roman" w:hAnsi="Times New Roman" w:cs="Times New Roman"/>
          <w:sz w:val="28"/>
          <w:szCs w:val="28"/>
        </w:rPr>
        <w:t>38</w:t>
      </w:r>
    </w:p>
    <w:p w14:paraId="7C755FDB" w14:textId="48F7F9DD"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3. Тема: </w:t>
      </w:r>
      <w:r w:rsidR="00DE2C65">
        <w:rPr>
          <w:rStyle w:val="12"/>
        </w:rPr>
        <w:t>Разработка элемент</w:t>
      </w:r>
      <w:r>
        <w:rPr>
          <w:rStyle w:val="12"/>
        </w:rPr>
        <w:t>ов</w:t>
      </w:r>
      <w:r w:rsidR="00DE2C65">
        <w:rPr>
          <w:rStyle w:val="12"/>
        </w:rPr>
        <w:t xml:space="preserve"> для </w:t>
      </w:r>
      <w:proofErr w:type="spellStart"/>
      <w:r w:rsidR="00DE2C65">
        <w:rPr>
          <w:rStyle w:val="12"/>
        </w:rPr>
        <w:t>логобука</w:t>
      </w:r>
      <w:proofErr w:type="spellEnd"/>
      <w:r w:rsidR="00DE2C65">
        <w:rPr>
          <w:rStyle w:val="12"/>
        </w:rPr>
        <w:t xml:space="preserve"> (часть 1)</w:t>
      </w:r>
      <w:r>
        <w:rPr>
          <w:rStyle w:val="12"/>
        </w:rPr>
        <w:t>…………………………………………………………………………………..</w:t>
      </w:r>
      <w:r w:rsidR="0042510F" w:rsidRPr="00075D22">
        <w:rPr>
          <w:rFonts w:ascii="Times New Roman" w:hAnsi="Times New Roman" w:cs="Times New Roman"/>
          <w:sz w:val="28"/>
          <w:szCs w:val="28"/>
        </w:rPr>
        <w:t>4</w:t>
      </w:r>
      <w:r w:rsidR="0042510F">
        <w:rPr>
          <w:rFonts w:ascii="Times New Roman" w:hAnsi="Times New Roman" w:cs="Times New Roman"/>
          <w:sz w:val="28"/>
          <w:szCs w:val="28"/>
        </w:rPr>
        <w:t>0</w:t>
      </w:r>
    </w:p>
    <w:p w14:paraId="3DEB43D4" w14:textId="264A1A85" w:rsidR="0042510F" w:rsidRDefault="008577F4" w:rsidP="0042510F">
      <w:pPr>
        <w:rPr>
          <w:rFonts w:ascii="Times New Roman" w:hAnsi="Times New Roman" w:cs="Times New Roman"/>
          <w:sz w:val="28"/>
          <w:szCs w:val="28"/>
        </w:rPr>
      </w:pPr>
      <w:r w:rsidRPr="008577F4">
        <w:rPr>
          <w:rStyle w:val="12"/>
        </w:rPr>
        <w:lastRenderedPageBreak/>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4</w:t>
      </w:r>
      <w:r w:rsidR="0042510F" w:rsidRPr="00075D22">
        <w:rPr>
          <w:rFonts w:ascii="Times New Roman" w:hAnsi="Times New Roman" w:cs="Times New Roman"/>
          <w:sz w:val="28"/>
          <w:szCs w:val="28"/>
        </w:rPr>
        <w:t>. Тема:</w:t>
      </w:r>
      <w:r w:rsidR="0042510F">
        <w:rPr>
          <w:rFonts w:ascii="Times New Roman" w:hAnsi="Times New Roman" w:cs="Times New Roman"/>
          <w:sz w:val="28"/>
          <w:szCs w:val="28"/>
        </w:rPr>
        <w:t xml:space="preserve"> </w:t>
      </w:r>
      <w:r w:rsidR="00DE2C65">
        <w:rPr>
          <w:rStyle w:val="12"/>
        </w:rPr>
        <w:t>Разработка элемент</w:t>
      </w:r>
      <w:r>
        <w:rPr>
          <w:rStyle w:val="12"/>
        </w:rPr>
        <w:t>ов</w:t>
      </w:r>
      <w:r w:rsidR="00DE2C65">
        <w:rPr>
          <w:rStyle w:val="12"/>
        </w:rPr>
        <w:t xml:space="preserve"> для </w:t>
      </w:r>
      <w:proofErr w:type="spellStart"/>
      <w:r w:rsidR="00DE2C65">
        <w:rPr>
          <w:rStyle w:val="12"/>
        </w:rPr>
        <w:t>логобука</w:t>
      </w:r>
      <w:proofErr w:type="spellEnd"/>
      <w:r w:rsidR="00DE2C65">
        <w:rPr>
          <w:rStyle w:val="12"/>
        </w:rPr>
        <w:t xml:space="preserve"> (часть 2)………………...</w:t>
      </w:r>
      <w:r>
        <w:rPr>
          <w:rStyle w:val="12"/>
        </w:rPr>
        <w:t>...................................................................................................</w:t>
      </w:r>
      <w:r w:rsidR="0042510F">
        <w:rPr>
          <w:rStyle w:val="12"/>
        </w:rPr>
        <w:t>43</w:t>
      </w:r>
    </w:p>
    <w:p w14:paraId="0595EBD1" w14:textId="126310E2"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5</w:t>
      </w:r>
      <w:r w:rsidR="0042510F" w:rsidRPr="00075D22">
        <w:rPr>
          <w:rFonts w:ascii="Times New Roman" w:hAnsi="Times New Roman" w:cs="Times New Roman"/>
          <w:sz w:val="28"/>
          <w:szCs w:val="28"/>
        </w:rPr>
        <w:t>. Тема:</w:t>
      </w:r>
      <w:r w:rsidR="0042510F">
        <w:rPr>
          <w:rFonts w:ascii="Times New Roman" w:hAnsi="Times New Roman" w:cs="Times New Roman"/>
          <w:sz w:val="28"/>
          <w:szCs w:val="28"/>
        </w:rPr>
        <w:t xml:space="preserve"> </w:t>
      </w:r>
      <w:r w:rsidR="00DE2C65">
        <w:rPr>
          <w:rStyle w:val="12"/>
        </w:rPr>
        <w:t>Разработка элемент</w:t>
      </w:r>
      <w:r>
        <w:rPr>
          <w:rStyle w:val="12"/>
        </w:rPr>
        <w:t>ов</w:t>
      </w:r>
      <w:r w:rsidR="00DE2C65">
        <w:rPr>
          <w:rStyle w:val="12"/>
        </w:rPr>
        <w:t xml:space="preserve"> для </w:t>
      </w:r>
      <w:proofErr w:type="spellStart"/>
      <w:r w:rsidR="00DE2C65">
        <w:rPr>
          <w:rStyle w:val="12"/>
        </w:rPr>
        <w:t>логобука</w:t>
      </w:r>
      <w:proofErr w:type="spellEnd"/>
      <w:r w:rsidR="00DE2C65">
        <w:rPr>
          <w:rStyle w:val="12"/>
        </w:rPr>
        <w:t xml:space="preserve"> (часть 3)………………...</w:t>
      </w:r>
      <w:r>
        <w:rPr>
          <w:rStyle w:val="12"/>
        </w:rPr>
        <w:t>...................................................................................................</w:t>
      </w:r>
      <w:r w:rsidR="0042510F">
        <w:rPr>
          <w:rStyle w:val="12"/>
        </w:rPr>
        <w:t>45</w:t>
      </w:r>
    </w:p>
    <w:p w14:paraId="6384758F" w14:textId="39056567"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6</w:t>
      </w:r>
      <w:r w:rsidR="0042510F" w:rsidRPr="00075D22">
        <w:rPr>
          <w:rFonts w:ascii="Times New Roman" w:hAnsi="Times New Roman" w:cs="Times New Roman"/>
          <w:sz w:val="28"/>
          <w:szCs w:val="28"/>
        </w:rPr>
        <w:t>. Тема:</w:t>
      </w:r>
      <w:r w:rsidR="0042510F">
        <w:rPr>
          <w:rFonts w:ascii="Times New Roman" w:hAnsi="Times New Roman" w:cs="Times New Roman"/>
          <w:sz w:val="28"/>
          <w:szCs w:val="28"/>
        </w:rPr>
        <w:t xml:space="preserve"> </w:t>
      </w:r>
      <w:r w:rsidR="009C5BE3">
        <w:rPr>
          <w:rStyle w:val="12"/>
        </w:rPr>
        <w:t>Подбор шрифта для проект</w:t>
      </w:r>
      <w:r>
        <w:rPr>
          <w:rStyle w:val="12"/>
        </w:rPr>
        <w:t>а…………….</w:t>
      </w:r>
      <w:r w:rsidR="0042510F">
        <w:rPr>
          <w:rStyle w:val="12"/>
        </w:rPr>
        <w:t>48</w:t>
      </w:r>
    </w:p>
    <w:p w14:paraId="3D6973E1" w14:textId="63CC84DA"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7</w:t>
      </w:r>
      <w:r w:rsidR="0042510F" w:rsidRPr="00075D22">
        <w:rPr>
          <w:rFonts w:ascii="Times New Roman" w:hAnsi="Times New Roman" w:cs="Times New Roman"/>
          <w:sz w:val="28"/>
          <w:szCs w:val="28"/>
        </w:rPr>
        <w:t>. Тема:</w:t>
      </w:r>
      <w:r w:rsidR="0042510F">
        <w:rPr>
          <w:rFonts w:ascii="Times New Roman" w:hAnsi="Times New Roman" w:cs="Times New Roman"/>
          <w:sz w:val="28"/>
          <w:szCs w:val="28"/>
        </w:rPr>
        <w:t xml:space="preserve"> </w:t>
      </w:r>
      <w:r w:rsidR="009C5BE3">
        <w:rPr>
          <w:rStyle w:val="12"/>
        </w:rPr>
        <w:t>Разработка визитки для проекта………</w:t>
      </w:r>
      <w:r>
        <w:rPr>
          <w:rStyle w:val="12"/>
        </w:rPr>
        <w:t>...</w:t>
      </w:r>
      <w:r w:rsidR="009C5BE3">
        <w:rPr>
          <w:rStyle w:val="12"/>
        </w:rPr>
        <w:t>50</w:t>
      </w:r>
    </w:p>
    <w:p w14:paraId="118F664B" w14:textId="51B5BB70"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8</w:t>
      </w:r>
      <w:r w:rsidR="0042510F" w:rsidRPr="00075D22">
        <w:rPr>
          <w:rFonts w:ascii="Times New Roman" w:hAnsi="Times New Roman" w:cs="Times New Roman"/>
          <w:sz w:val="28"/>
          <w:szCs w:val="28"/>
        </w:rPr>
        <w:t>. Тема:</w:t>
      </w:r>
      <w:r w:rsidR="0042510F">
        <w:rPr>
          <w:rFonts w:ascii="Times New Roman" w:hAnsi="Times New Roman" w:cs="Times New Roman"/>
          <w:sz w:val="28"/>
          <w:szCs w:val="28"/>
        </w:rPr>
        <w:t xml:space="preserve"> </w:t>
      </w:r>
      <w:r w:rsidR="009C5BE3">
        <w:rPr>
          <w:rStyle w:val="12"/>
        </w:rPr>
        <w:t xml:space="preserve">Разработка </w:t>
      </w:r>
      <w:proofErr w:type="spellStart"/>
      <w:r w:rsidR="009C5BE3">
        <w:rPr>
          <w:rStyle w:val="12"/>
        </w:rPr>
        <w:t>лифлета</w:t>
      </w:r>
      <w:proofErr w:type="spellEnd"/>
      <w:r w:rsidR="009C5BE3">
        <w:rPr>
          <w:rStyle w:val="12"/>
        </w:rPr>
        <w:t xml:space="preserve"> (часть 1)……………52</w:t>
      </w:r>
    </w:p>
    <w:p w14:paraId="4553FFC5" w14:textId="081442E0"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9</w:t>
      </w:r>
      <w:r w:rsidR="0042510F" w:rsidRPr="00075D22">
        <w:rPr>
          <w:rFonts w:ascii="Times New Roman" w:hAnsi="Times New Roman" w:cs="Times New Roman"/>
          <w:sz w:val="28"/>
          <w:szCs w:val="28"/>
        </w:rPr>
        <w:t>. Тема:</w:t>
      </w:r>
      <w:r w:rsidR="0042510F">
        <w:rPr>
          <w:rFonts w:ascii="Times New Roman" w:hAnsi="Times New Roman" w:cs="Times New Roman"/>
          <w:sz w:val="28"/>
          <w:szCs w:val="28"/>
        </w:rPr>
        <w:t xml:space="preserve"> </w:t>
      </w:r>
      <w:r w:rsidR="009C5BE3">
        <w:rPr>
          <w:rStyle w:val="12"/>
        </w:rPr>
        <w:t xml:space="preserve">Разработка </w:t>
      </w:r>
      <w:proofErr w:type="spellStart"/>
      <w:r w:rsidR="009C5BE3">
        <w:rPr>
          <w:rStyle w:val="12"/>
        </w:rPr>
        <w:t>лифлета</w:t>
      </w:r>
      <w:proofErr w:type="spellEnd"/>
      <w:r w:rsidR="009C5BE3">
        <w:rPr>
          <w:rStyle w:val="12"/>
        </w:rPr>
        <w:t xml:space="preserve"> (часть 2)……………53</w:t>
      </w:r>
    </w:p>
    <w:p w14:paraId="42880F12" w14:textId="7B543D96" w:rsidR="0042510F" w:rsidRDefault="008577F4" w:rsidP="0042510F">
      <w:pPr>
        <w:rPr>
          <w:rStyle w:val="12"/>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10</w:t>
      </w:r>
      <w:r w:rsidR="0042510F" w:rsidRPr="00075D22">
        <w:rPr>
          <w:rFonts w:ascii="Times New Roman" w:hAnsi="Times New Roman" w:cs="Times New Roman"/>
          <w:sz w:val="28"/>
          <w:szCs w:val="28"/>
        </w:rPr>
        <w:t>.</w:t>
      </w:r>
      <w:r w:rsidR="009C5BE3">
        <w:rPr>
          <w:rFonts w:ascii="Times New Roman" w:hAnsi="Times New Roman" w:cs="Times New Roman"/>
          <w:sz w:val="28"/>
          <w:szCs w:val="28"/>
        </w:rPr>
        <w:t xml:space="preserve"> </w:t>
      </w:r>
      <w:r w:rsidR="0042510F" w:rsidRPr="00075D22">
        <w:rPr>
          <w:rFonts w:ascii="Times New Roman" w:hAnsi="Times New Roman" w:cs="Times New Roman"/>
          <w:sz w:val="28"/>
          <w:szCs w:val="28"/>
        </w:rPr>
        <w:t>Тема:</w:t>
      </w:r>
      <w:r w:rsidR="0042510F">
        <w:rPr>
          <w:rFonts w:ascii="Times New Roman" w:hAnsi="Times New Roman" w:cs="Times New Roman"/>
          <w:sz w:val="28"/>
          <w:szCs w:val="28"/>
        </w:rPr>
        <w:t xml:space="preserve"> </w:t>
      </w:r>
      <w:r w:rsidR="009C5BE3">
        <w:rPr>
          <w:rStyle w:val="12"/>
        </w:rPr>
        <w:t>Разработка буклета (часть 1)…………</w:t>
      </w:r>
      <w:r w:rsidR="00881E76">
        <w:rPr>
          <w:rStyle w:val="12"/>
        </w:rPr>
        <w:t>...</w:t>
      </w:r>
      <w:r w:rsidR="009C5BE3">
        <w:rPr>
          <w:rStyle w:val="12"/>
        </w:rPr>
        <w:t>55</w:t>
      </w:r>
    </w:p>
    <w:p w14:paraId="78B6EB98" w14:textId="78FF6D56"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11</w:t>
      </w:r>
      <w:r w:rsidR="0042510F" w:rsidRPr="00075D22">
        <w:rPr>
          <w:rFonts w:ascii="Times New Roman" w:hAnsi="Times New Roman" w:cs="Times New Roman"/>
          <w:sz w:val="28"/>
          <w:szCs w:val="28"/>
        </w:rPr>
        <w:t>. Тема:</w:t>
      </w:r>
      <w:r w:rsidR="0042510F">
        <w:rPr>
          <w:rFonts w:ascii="Times New Roman" w:hAnsi="Times New Roman" w:cs="Times New Roman"/>
          <w:sz w:val="28"/>
          <w:szCs w:val="28"/>
        </w:rPr>
        <w:t xml:space="preserve"> </w:t>
      </w:r>
      <w:r w:rsidR="009C5BE3">
        <w:rPr>
          <w:rStyle w:val="12"/>
        </w:rPr>
        <w:t>Разработка буклета (часть 2)…………</w:t>
      </w:r>
      <w:r w:rsidR="00881E76">
        <w:rPr>
          <w:rStyle w:val="12"/>
        </w:rPr>
        <w:t>...</w:t>
      </w:r>
      <w:r w:rsidR="009C5BE3">
        <w:rPr>
          <w:rStyle w:val="12"/>
        </w:rPr>
        <w:t>57</w:t>
      </w:r>
    </w:p>
    <w:p w14:paraId="1AFE2277" w14:textId="78C898DA" w:rsidR="0042510F" w:rsidRPr="00075D22" w:rsidRDefault="008577F4" w:rsidP="0042510F">
      <w:pPr>
        <w:rPr>
          <w:rFonts w:ascii="Times New Roman" w:hAnsi="Times New Roman" w:cs="Times New Roman"/>
          <w:sz w:val="28"/>
          <w:szCs w:val="28"/>
        </w:rPr>
      </w:pPr>
      <w:r w:rsidRPr="008577F4">
        <w:rPr>
          <w:rStyle w:val="12"/>
        </w:rPr>
        <w:t>Практическая подготовка</w:t>
      </w:r>
      <w:r w:rsidR="0042510F" w:rsidRPr="00375327">
        <w:rPr>
          <w:rFonts w:ascii="Times New Roman" w:hAnsi="Times New Roman" w:cs="Times New Roman"/>
          <w:sz w:val="28"/>
          <w:szCs w:val="28"/>
        </w:rPr>
        <w:t xml:space="preserve"> 1</w:t>
      </w:r>
      <w:r w:rsidR="0042510F">
        <w:rPr>
          <w:rFonts w:ascii="Times New Roman" w:hAnsi="Times New Roman" w:cs="Times New Roman"/>
          <w:sz w:val="28"/>
          <w:szCs w:val="28"/>
        </w:rPr>
        <w:t>2</w:t>
      </w:r>
      <w:r w:rsidR="0042510F" w:rsidRPr="00375327">
        <w:rPr>
          <w:rFonts w:ascii="Times New Roman" w:hAnsi="Times New Roman" w:cs="Times New Roman"/>
          <w:sz w:val="28"/>
          <w:szCs w:val="28"/>
        </w:rPr>
        <w:t xml:space="preserve">. </w:t>
      </w:r>
      <w:r w:rsidR="0042510F" w:rsidRPr="00075D22">
        <w:rPr>
          <w:rFonts w:ascii="Times New Roman" w:hAnsi="Times New Roman" w:cs="Times New Roman"/>
          <w:sz w:val="28"/>
          <w:szCs w:val="28"/>
        </w:rPr>
        <w:t xml:space="preserve">Тема: </w:t>
      </w:r>
      <w:r w:rsidR="009C5BE3">
        <w:rPr>
          <w:rStyle w:val="12"/>
        </w:rPr>
        <w:t>Разработка баннера</w:t>
      </w:r>
      <w:r w:rsidR="0042510F">
        <w:rPr>
          <w:rFonts w:ascii="Times New Roman" w:hAnsi="Times New Roman" w:cs="Times New Roman"/>
          <w:sz w:val="28"/>
          <w:szCs w:val="28"/>
        </w:rPr>
        <w:t xml:space="preserve"> </w:t>
      </w:r>
      <w:r w:rsidR="009C5BE3">
        <w:rPr>
          <w:rFonts w:ascii="Times New Roman" w:hAnsi="Times New Roman" w:cs="Times New Roman"/>
          <w:sz w:val="28"/>
          <w:szCs w:val="28"/>
        </w:rPr>
        <w:t>………………</w:t>
      </w:r>
      <w:r w:rsidR="0042510F">
        <w:rPr>
          <w:rFonts w:ascii="Times New Roman" w:hAnsi="Times New Roman" w:cs="Times New Roman"/>
          <w:sz w:val="28"/>
          <w:szCs w:val="28"/>
        </w:rPr>
        <w:t>……</w:t>
      </w:r>
      <w:r w:rsidR="00881E76">
        <w:rPr>
          <w:rFonts w:ascii="Times New Roman" w:hAnsi="Times New Roman" w:cs="Times New Roman"/>
          <w:sz w:val="28"/>
          <w:szCs w:val="28"/>
        </w:rPr>
        <w:t>.</w:t>
      </w:r>
      <w:r w:rsidR="009C5BE3">
        <w:rPr>
          <w:rFonts w:ascii="Times New Roman" w:hAnsi="Times New Roman" w:cs="Times New Roman"/>
          <w:sz w:val="28"/>
          <w:szCs w:val="28"/>
        </w:rPr>
        <w:t>59</w:t>
      </w:r>
    </w:p>
    <w:p w14:paraId="227CE1E2" w14:textId="316D1363" w:rsidR="0042510F" w:rsidRPr="00075D22"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13</w:t>
      </w:r>
      <w:r w:rsidR="0042510F" w:rsidRPr="00075D22">
        <w:rPr>
          <w:rFonts w:ascii="Times New Roman" w:hAnsi="Times New Roman" w:cs="Times New Roman"/>
          <w:sz w:val="28"/>
          <w:szCs w:val="28"/>
        </w:rPr>
        <w:t xml:space="preserve">. Тема: </w:t>
      </w:r>
      <w:r w:rsidR="009C5BE3">
        <w:rPr>
          <w:rStyle w:val="12"/>
        </w:rPr>
        <w:t>Разработка анимированного баннера</w:t>
      </w:r>
      <w:r w:rsidR="009C5BE3">
        <w:rPr>
          <w:rFonts w:ascii="Times New Roman" w:hAnsi="Times New Roman" w:cs="Times New Roman"/>
          <w:sz w:val="28"/>
          <w:szCs w:val="28"/>
        </w:rPr>
        <w:t xml:space="preserve"> …61</w:t>
      </w:r>
    </w:p>
    <w:p w14:paraId="2BF26CDA" w14:textId="01EAB657"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14</w:t>
      </w:r>
      <w:r w:rsidR="0042510F" w:rsidRPr="00075D22">
        <w:rPr>
          <w:rFonts w:ascii="Times New Roman" w:hAnsi="Times New Roman" w:cs="Times New Roman"/>
          <w:sz w:val="28"/>
          <w:szCs w:val="28"/>
        </w:rPr>
        <w:t xml:space="preserve">. Тема: </w:t>
      </w:r>
      <w:r w:rsidR="009C5BE3">
        <w:rPr>
          <w:rFonts w:ascii="Times New Roman" w:hAnsi="Times New Roman" w:cs="Times New Roman"/>
          <w:sz w:val="28"/>
          <w:szCs w:val="28"/>
        </w:rPr>
        <w:t>Разработка дизайна календаря на 12 месяцев……………</w:t>
      </w:r>
      <w:r w:rsidR="00881E76">
        <w:rPr>
          <w:rFonts w:ascii="Times New Roman" w:hAnsi="Times New Roman" w:cs="Times New Roman"/>
          <w:sz w:val="28"/>
          <w:szCs w:val="28"/>
        </w:rPr>
        <w:t>……………………………………………………………...</w:t>
      </w:r>
      <w:r w:rsidR="009C5BE3">
        <w:rPr>
          <w:rFonts w:ascii="Times New Roman" w:hAnsi="Times New Roman" w:cs="Times New Roman"/>
          <w:sz w:val="28"/>
          <w:szCs w:val="28"/>
        </w:rPr>
        <w:t>63</w:t>
      </w:r>
      <w:r w:rsidR="0042510F">
        <w:rPr>
          <w:rFonts w:ascii="Times New Roman" w:hAnsi="Times New Roman" w:cs="Times New Roman"/>
          <w:sz w:val="28"/>
          <w:szCs w:val="28"/>
        </w:rPr>
        <w:t xml:space="preserve"> </w:t>
      </w:r>
    </w:p>
    <w:p w14:paraId="46A29EE8" w14:textId="66BFE19A"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15</w:t>
      </w:r>
      <w:r w:rsidR="0042510F" w:rsidRPr="00075D22">
        <w:rPr>
          <w:rFonts w:ascii="Times New Roman" w:hAnsi="Times New Roman" w:cs="Times New Roman"/>
          <w:sz w:val="28"/>
          <w:szCs w:val="28"/>
        </w:rPr>
        <w:t>. Тема:</w:t>
      </w:r>
      <w:r w:rsidR="0042510F">
        <w:rPr>
          <w:rFonts w:ascii="Times New Roman" w:hAnsi="Times New Roman" w:cs="Times New Roman"/>
          <w:sz w:val="28"/>
          <w:szCs w:val="28"/>
        </w:rPr>
        <w:t xml:space="preserve"> </w:t>
      </w:r>
      <w:r w:rsidR="009C5BE3">
        <w:rPr>
          <w:rFonts w:ascii="Times New Roman" w:eastAsia="Times New Roman" w:hAnsi="Times New Roman" w:cs="Times New Roman"/>
          <w:bCs/>
          <w:color w:val="000000"/>
          <w:kern w:val="36"/>
          <w:sz w:val="28"/>
          <w:szCs w:val="28"/>
          <w:lang w:eastAsia="ru-RU"/>
        </w:rPr>
        <w:t>подбор фотографий для проекта</w:t>
      </w:r>
      <w:r w:rsidR="0042510F">
        <w:rPr>
          <w:rFonts w:ascii="Times New Roman" w:hAnsi="Times New Roman" w:cs="Times New Roman"/>
          <w:sz w:val="28"/>
          <w:szCs w:val="28"/>
        </w:rPr>
        <w:t>………</w:t>
      </w:r>
      <w:r w:rsidR="009C5BE3">
        <w:rPr>
          <w:rFonts w:ascii="Times New Roman" w:hAnsi="Times New Roman" w:cs="Times New Roman"/>
          <w:sz w:val="28"/>
          <w:szCs w:val="28"/>
        </w:rPr>
        <w:t>65</w:t>
      </w:r>
    </w:p>
    <w:p w14:paraId="6B9ED779" w14:textId="77777777" w:rsidR="0042510F" w:rsidRDefault="0042510F" w:rsidP="0042510F">
      <w:pPr>
        <w:rPr>
          <w:rFonts w:ascii="Times New Roman" w:hAnsi="Times New Roman" w:cs="Times New Roman"/>
          <w:sz w:val="28"/>
          <w:szCs w:val="28"/>
        </w:rPr>
      </w:pPr>
    </w:p>
    <w:p w14:paraId="60674B37" w14:textId="75BD55B1" w:rsidR="003D7A82" w:rsidRDefault="003D7A82"/>
    <w:p w14:paraId="7B8D69E6" w14:textId="7B248D78" w:rsidR="003D7A82" w:rsidRDefault="003D7A82"/>
    <w:p w14:paraId="44542A9B" w14:textId="6BF35971" w:rsidR="003D7A82" w:rsidRDefault="003D7A82"/>
    <w:p w14:paraId="71BB3BC9" w14:textId="36F1720D" w:rsidR="003D7A82" w:rsidRDefault="003D7A82"/>
    <w:p w14:paraId="67B12314" w14:textId="119BA59D" w:rsidR="003D7A82" w:rsidRDefault="003D7A82"/>
    <w:p w14:paraId="1B2D285E" w14:textId="2E7257B2" w:rsidR="003D7A82" w:rsidRDefault="003D7A82"/>
    <w:p w14:paraId="739B0E52" w14:textId="1E8144A5" w:rsidR="003D7A82" w:rsidRDefault="003D7A82"/>
    <w:p w14:paraId="6033344C" w14:textId="276A36F4" w:rsidR="003D7A82" w:rsidRDefault="003D7A82"/>
    <w:p w14:paraId="30CB0555" w14:textId="77986DC9" w:rsidR="003D7A82" w:rsidRDefault="003D7A82"/>
    <w:p w14:paraId="2DB8A50B" w14:textId="1FA05590" w:rsidR="003D7A82" w:rsidRDefault="003D7A82"/>
    <w:p w14:paraId="64FF427D" w14:textId="2FA692B2" w:rsidR="003D7A82" w:rsidRDefault="003D7A82"/>
    <w:p w14:paraId="245695FA" w14:textId="28C44D19" w:rsidR="003D7A82" w:rsidRDefault="003D7A82"/>
    <w:p w14:paraId="036DF91C" w14:textId="68B45BF2" w:rsidR="003D7A82" w:rsidRDefault="003D7A82" w:rsidP="003D7A82">
      <w:pPr>
        <w:pStyle w:val="3"/>
        <w:spacing w:line="240" w:lineRule="auto"/>
        <w:ind w:firstLine="0"/>
        <w:rPr>
          <w:b/>
          <w:bCs/>
        </w:rPr>
      </w:pPr>
      <w:r>
        <w:rPr>
          <w:b/>
        </w:rPr>
        <w:lastRenderedPageBreak/>
        <w:t xml:space="preserve"> </w:t>
      </w:r>
      <w:r w:rsidR="008577F4">
        <w:rPr>
          <w:b/>
        </w:rPr>
        <w:t>Практическая подготовка</w:t>
      </w:r>
      <w:r>
        <w:rPr>
          <w:b/>
        </w:rPr>
        <w:t xml:space="preserve"> </w:t>
      </w:r>
      <w:r w:rsidR="008577F4">
        <w:rPr>
          <w:b/>
        </w:rPr>
        <w:t xml:space="preserve">1. </w:t>
      </w:r>
      <w:r>
        <w:rPr>
          <w:b/>
        </w:rPr>
        <w:t>Тема:</w:t>
      </w:r>
      <w:r w:rsidRPr="008577F4">
        <w:rPr>
          <w:b/>
          <w:bCs/>
        </w:rPr>
        <w:t xml:space="preserve"> Сбор и обобщение сведений об особенностях выдвинутой жизнью проектной задачи</w:t>
      </w:r>
    </w:p>
    <w:p w14:paraId="6A383F66" w14:textId="77777777" w:rsidR="00E00FBE" w:rsidRPr="008577F4" w:rsidRDefault="00E00FBE" w:rsidP="003D7A82">
      <w:pPr>
        <w:pStyle w:val="3"/>
        <w:spacing w:line="240" w:lineRule="auto"/>
        <w:ind w:firstLine="0"/>
        <w:rPr>
          <w:rStyle w:val="FontStyle18"/>
          <w:rFonts w:ascii="Times New Roman" w:hAnsi="Times New Roman" w:cs="Times New Roman"/>
          <w:bCs w:val="0"/>
          <w:sz w:val="28"/>
          <w:szCs w:val="28"/>
        </w:rPr>
      </w:pPr>
    </w:p>
    <w:p w14:paraId="2CFA4BBD" w14:textId="77777777" w:rsidR="003D7A82" w:rsidRDefault="003D7A82" w:rsidP="003D7A82">
      <w:pPr>
        <w:pStyle w:val="3"/>
        <w:spacing w:line="240" w:lineRule="auto"/>
        <w:ind w:firstLine="0"/>
        <w:jc w:val="left"/>
      </w:pPr>
      <w:r w:rsidRPr="0016623F">
        <w:rPr>
          <w:b/>
        </w:rPr>
        <w:t>Задание:</w:t>
      </w:r>
      <w:r>
        <w:t xml:space="preserve"> Требуется п</w:t>
      </w:r>
      <w:r w:rsidRPr="00CC7B88">
        <w:t>ровести сбор информации</w:t>
      </w:r>
      <w:r>
        <w:t xml:space="preserve"> </w:t>
      </w:r>
      <w:r w:rsidRPr="00CC7B88">
        <w:t>для разработки логотипа</w:t>
      </w:r>
      <w:r>
        <w:t xml:space="preserve"> </w:t>
      </w:r>
      <w:r w:rsidRPr="00CC7B88">
        <w:t>Зоопарка</w:t>
      </w:r>
      <w:r>
        <w:t xml:space="preserve"> в соответствии с планом.</w:t>
      </w:r>
    </w:p>
    <w:p w14:paraId="19385DB7" w14:textId="06E06A5D" w:rsidR="003D7A82" w:rsidRPr="00A34444" w:rsidRDefault="00E00FBE" w:rsidP="003D7A82">
      <w:pPr>
        <w:spacing w:after="0" w:line="240" w:lineRule="auto"/>
        <w:ind w:left="35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w:t>
      </w:r>
      <w:r w:rsidR="003D7A82" w:rsidRPr="004C24C3">
        <w:rPr>
          <w:rFonts w:ascii="Times New Roman" w:eastAsia="Times New Roman" w:hAnsi="Times New Roman" w:cs="Times New Roman"/>
          <w:b/>
          <w:sz w:val="28"/>
          <w:szCs w:val="28"/>
          <w:lang w:eastAsia="ru-RU"/>
        </w:rPr>
        <w:t>остановка задачи</w:t>
      </w:r>
    </w:p>
    <w:p w14:paraId="226FF6F8" w14:textId="77777777" w:rsidR="003D7A82" w:rsidRPr="00E00FBE" w:rsidRDefault="003D7A82" w:rsidP="00E00FBE">
      <w:pPr>
        <w:pStyle w:val="11"/>
        <w:spacing w:line="259" w:lineRule="auto"/>
        <w:ind w:firstLine="709"/>
        <w:rPr>
          <w:color w:val="auto"/>
        </w:rPr>
      </w:pPr>
      <w:r w:rsidRPr="00E00FBE">
        <w:rPr>
          <w:color w:val="auto"/>
        </w:rPr>
        <w:t>Этот этап является основой всего процесса проектирования, на котором разворачиваются дальнейшие этапы разработки логотипа. Это время, когда дизайнер должен получить как можно больше информации от клиента, чтобы найти правильный путь к цели. Это не означает, что цели будут оставаться неизменными до конца разработки: они могут модифицироваться в творческом процессе. Тем не менее, если цели не заданы в начале, творческий процесс может легко перейти в беспорядок.</w:t>
      </w:r>
    </w:p>
    <w:p w14:paraId="3C62587E" w14:textId="77777777" w:rsidR="003D7A82" w:rsidRPr="00E00FBE" w:rsidRDefault="003D7A82" w:rsidP="00E00FBE">
      <w:pPr>
        <w:pStyle w:val="11"/>
        <w:spacing w:line="259" w:lineRule="auto"/>
        <w:ind w:firstLine="709"/>
        <w:rPr>
          <w:color w:val="auto"/>
        </w:rPr>
      </w:pPr>
      <w:r w:rsidRPr="00E00FBE">
        <w:rPr>
          <w:color w:val="auto"/>
        </w:rPr>
        <w:t>Дизайнеры всегда должны быть готовы к тому, что клиенты часто точно не знают чего хотят. Им просто нужен красивый логотип, который принесет успех их бизнесу. Это естественно, и именно по этой причине они нанимают дизайнера.</w:t>
      </w:r>
    </w:p>
    <w:p w14:paraId="23E9AFCB" w14:textId="77777777" w:rsidR="003D7A82" w:rsidRPr="00E00FBE" w:rsidRDefault="003D7A82" w:rsidP="00E00FBE">
      <w:pPr>
        <w:pStyle w:val="11"/>
        <w:spacing w:line="259" w:lineRule="auto"/>
        <w:ind w:firstLine="709"/>
        <w:rPr>
          <w:color w:val="auto"/>
        </w:rPr>
      </w:pPr>
      <w:r w:rsidRPr="00E00FBE">
        <w:rPr>
          <w:color w:val="auto"/>
        </w:rPr>
        <w:t>Более того, то, что мы проверили на практике, заключается в том, что общение с клиентами вы должны получать не только их пожелания, но и пытаться получить идеи и причины, лежащие в основе этих пожеланий. Если вы понимаете, почему ваш клиент хочет видеть определенные цвета, формы или переходы, вам будет легче (если необходимо) оправдать другие способы реализации этих идей, которые дадут желаемый клиентом результат. Чем больше информации вы получаете от клиента, тем лучше для выбора правильного направления.</w:t>
      </w:r>
    </w:p>
    <w:p w14:paraId="5709C64D" w14:textId="77777777" w:rsidR="003D7A82" w:rsidRPr="00E00FBE" w:rsidRDefault="003D7A82" w:rsidP="00E00FBE">
      <w:pPr>
        <w:pStyle w:val="11"/>
        <w:spacing w:line="259" w:lineRule="auto"/>
        <w:ind w:firstLine="709"/>
        <w:rPr>
          <w:color w:val="auto"/>
        </w:rPr>
      </w:pPr>
      <w:r w:rsidRPr="00E00FBE">
        <w:rPr>
          <w:color w:val="auto"/>
        </w:rPr>
        <w:t>И всегда будьте готовы к критике.</w:t>
      </w:r>
    </w:p>
    <w:p w14:paraId="2D0963B9" w14:textId="7B9DA9D0" w:rsidR="003D7A82" w:rsidRPr="00E00FBE" w:rsidRDefault="00E00FBE" w:rsidP="00E00FBE">
      <w:pPr>
        <w:pStyle w:val="11"/>
        <w:spacing w:line="259" w:lineRule="auto"/>
        <w:ind w:firstLine="709"/>
        <w:rPr>
          <w:b/>
          <w:bCs/>
          <w:color w:val="auto"/>
        </w:rPr>
      </w:pPr>
      <w:r w:rsidRPr="00E00FBE">
        <w:rPr>
          <w:b/>
          <w:bCs/>
          <w:color w:val="auto"/>
        </w:rPr>
        <w:t>И</w:t>
      </w:r>
      <w:r w:rsidR="003D7A82" w:rsidRPr="00E00FBE">
        <w:rPr>
          <w:b/>
          <w:bCs/>
          <w:color w:val="auto"/>
        </w:rPr>
        <w:t>сследования</w:t>
      </w:r>
    </w:p>
    <w:p w14:paraId="5C436B53" w14:textId="77777777" w:rsidR="003D7A82" w:rsidRPr="00E00FBE" w:rsidRDefault="003D7A82" w:rsidP="00E00FBE">
      <w:pPr>
        <w:pStyle w:val="11"/>
        <w:spacing w:line="259" w:lineRule="auto"/>
        <w:ind w:firstLine="709"/>
        <w:rPr>
          <w:color w:val="auto"/>
        </w:rPr>
      </w:pPr>
      <w:r w:rsidRPr="00E00FBE">
        <w:rPr>
          <w:color w:val="auto"/>
        </w:rPr>
        <w:t>Это тот этап в разработке логотипы, когда, основываясь на поставленной задаче и целях, дизайнеру нужно глубже погрузиться в среду, в которой будет функционировать будущий логотип. Стадия исследования обычно проходит одновременно в двух направлениях: исследования пользователей и маркетинговые исследования.</w:t>
      </w:r>
    </w:p>
    <w:p w14:paraId="2179350F" w14:textId="77777777" w:rsidR="003D7A82" w:rsidRPr="00E00FBE" w:rsidRDefault="003D7A82" w:rsidP="00E00FBE">
      <w:pPr>
        <w:pStyle w:val="11"/>
        <w:spacing w:line="259" w:lineRule="auto"/>
        <w:ind w:firstLine="709"/>
        <w:rPr>
          <w:color w:val="auto"/>
        </w:rPr>
      </w:pPr>
      <w:r w:rsidRPr="00E00FBE">
        <w:rPr>
          <w:color w:val="auto"/>
        </w:rPr>
        <w:t>Исследование пользователей означает углубление в детали основной </w:t>
      </w:r>
      <w:hyperlink r:id="rId5" w:history="1">
        <w:r w:rsidRPr="00E00FBE">
          <w:rPr>
            <w:rStyle w:val="a4"/>
            <w:color w:val="auto"/>
            <w:u w:val="none"/>
          </w:rPr>
          <w:t>целевой аудитории</w:t>
        </w:r>
      </w:hyperlink>
      <w:r w:rsidRPr="00E00FBE">
        <w:rPr>
          <w:color w:val="auto"/>
        </w:rPr>
        <w:t>, знание их предпочтений и психологических особенностей, влияние цвета на их эмоции и опыт, источники информации и творческие способы работы, которые им импонируют.</w:t>
      </w:r>
    </w:p>
    <w:p w14:paraId="41F53520" w14:textId="77777777" w:rsidR="003D7A82" w:rsidRPr="00E00FBE" w:rsidRDefault="003D7A82" w:rsidP="00E00FBE">
      <w:pPr>
        <w:pStyle w:val="11"/>
        <w:spacing w:line="259" w:lineRule="auto"/>
        <w:ind w:firstLine="709"/>
        <w:rPr>
          <w:color w:val="auto"/>
        </w:rPr>
      </w:pPr>
      <w:r w:rsidRPr="00E00FBE">
        <w:rPr>
          <w:color w:val="auto"/>
        </w:rPr>
        <w:t>маркетинговое исследование</w:t>
      </w:r>
    </w:p>
    <w:p w14:paraId="7703DAB2" w14:textId="77777777" w:rsidR="003D7A82" w:rsidRPr="00E00FBE" w:rsidRDefault="003D7A82" w:rsidP="00E00FBE">
      <w:pPr>
        <w:pStyle w:val="11"/>
        <w:spacing w:line="259" w:lineRule="auto"/>
        <w:ind w:firstLine="709"/>
        <w:rPr>
          <w:color w:val="auto"/>
        </w:rPr>
      </w:pPr>
      <w:r w:rsidRPr="00E00FBE">
        <w:rPr>
          <w:color w:val="auto"/>
        </w:rPr>
        <w:t xml:space="preserve">Маркетинговые исследования подразумевают изучение рыночного сегмента, прежде всего в перспективе творческих решений, используемых конкурентами. Дизайн логотипа предполагает создание уникального знака, который заставит компанию или бренд выделиться из толпы и привлечь внимание потенциальных клиентов. Пренебрегая исследовательской стадией </w:t>
      </w:r>
      <w:r w:rsidRPr="00E00FBE">
        <w:rPr>
          <w:color w:val="auto"/>
        </w:rPr>
        <w:lastRenderedPageBreak/>
        <w:t>и полагаясь только на творческую интуицию и талант, дизайнеры рискуют не справиться с этой задачей, так как они не будут знать условия функционирования логотипа и не смогут сделать его эффективным и оригинальным.</w:t>
      </w:r>
    </w:p>
    <w:p w14:paraId="69E9E934" w14:textId="129F928B" w:rsidR="003D7A82" w:rsidRPr="00E00FBE" w:rsidRDefault="00E00FBE" w:rsidP="00E00FBE">
      <w:pPr>
        <w:pStyle w:val="11"/>
        <w:spacing w:line="259" w:lineRule="auto"/>
        <w:ind w:firstLine="709"/>
        <w:rPr>
          <w:b/>
          <w:bCs/>
          <w:color w:val="auto"/>
        </w:rPr>
      </w:pPr>
      <w:r w:rsidRPr="00E00FBE">
        <w:rPr>
          <w:b/>
          <w:bCs/>
          <w:color w:val="auto"/>
        </w:rPr>
        <w:t>Т</w:t>
      </w:r>
      <w:r w:rsidR="003D7A82" w:rsidRPr="00E00FBE">
        <w:rPr>
          <w:b/>
          <w:bCs/>
          <w:color w:val="auto"/>
        </w:rPr>
        <w:t>ворческий поиск</w:t>
      </w:r>
    </w:p>
    <w:p w14:paraId="4DA46A8C" w14:textId="77777777" w:rsidR="003D7A82" w:rsidRPr="00E00FBE" w:rsidRDefault="003D7A82" w:rsidP="00E00FBE">
      <w:pPr>
        <w:pStyle w:val="11"/>
        <w:spacing w:line="259" w:lineRule="auto"/>
        <w:ind w:firstLine="709"/>
        <w:rPr>
          <w:color w:val="auto"/>
        </w:rPr>
      </w:pPr>
      <w:r w:rsidRPr="00E00FBE">
        <w:rPr>
          <w:color w:val="auto"/>
        </w:rPr>
        <w:t>Целью этого этапа является разработка одного или нескольких стилистических направлений, которые позволят выполнить цель </w:t>
      </w:r>
      <w:hyperlink r:id="rId6" w:history="1">
        <w:r w:rsidRPr="00E00FBE">
          <w:rPr>
            <w:rStyle w:val="a4"/>
            <w:color w:val="auto"/>
            <w:u w:val="none"/>
          </w:rPr>
          <w:t>брендинга</w:t>
        </w:r>
      </w:hyperlink>
      <w:r w:rsidRPr="00E00FBE">
        <w:rPr>
          <w:color w:val="auto"/>
        </w:rPr>
        <w:t> и маркетинговые потребности. Справедливости ради следует добавить, что процесс проектирования брендинга, очень индивидуален в каждом конкретном случае. Иногда случается так, что требования клиента настолько ясны, что направление логотипа задается во время первой итерации, и его нужно только довести до ума. В других случаях, особенно в тех случаях, когда требования размыты или конкуренция на рыночном сегменте действительно высока, следует анализировать различные направления и варианты, чтобы получить тот, который будет эффективным и оригинальным.</w:t>
      </w:r>
    </w:p>
    <w:p w14:paraId="379863F6" w14:textId="77777777" w:rsidR="003D7A82" w:rsidRPr="00E00FBE" w:rsidRDefault="003D7A82" w:rsidP="00E00FBE">
      <w:pPr>
        <w:pStyle w:val="11"/>
        <w:spacing w:line="259" w:lineRule="auto"/>
        <w:ind w:firstLine="709"/>
        <w:rPr>
          <w:color w:val="auto"/>
        </w:rPr>
      </w:pPr>
      <w:r w:rsidRPr="00E00FBE">
        <w:rPr>
          <w:color w:val="auto"/>
        </w:rPr>
        <w:t>Этот этап может включать творческий результат различных уровней точности, от простых эскизов карандаша до сложных цифровых образцов. Любой из них может работать эффективно, выбор стратегии зависит от экспертного решения дизайнера. Скорость и срочность проекта, а также его взаимосвязь с другими процессами проектирования, такими как, например, дизайн интерфейса, также могут влиять на выбор формата презентации.</w:t>
      </w:r>
    </w:p>
    <w:p w14:paraId="6C3FABCE" w14:textId="4B38FDBE" w:rsidR="003D7A82" w:rsidRPr="00E00FBE" w:rsidRDefault="00E00FBE" w:rsidP="00E00FBE">
      <w:pPr>
        <w:pStyle w:val="11"/>
        <w:spacing w:line="259" w:lineRule="auto"/>
        <w:ind w:firstLine="709"/>
        <w:rPr>
          <w:b/>
          <w:bCs/>
          <w:color w:val="auto"/>
        </w:rPr>
      </w:pPr>
      <w:r w:rsidRPr="00E00FBE">
        <w:rPr>
          <w:b/>
          <w:bCs/>
          <w:color w:val="auto"/>
        </w:rPr>
        <w:t>В</w:t>
      </w:r>
      <w:r w:rsidR="003D7A82" w:rsidRPr="00E00FBE">
        <w:rPr>
          <w:b/>
          <w:bCs/>
          <w:color w:val="auto"/>
        </w:rPr>
        <w:t>ыбор направления стиля</w:t>
      </w:r>
    </w:p>
    <w:p w14:paraId="61AEFD10" w14:textId="77777777" w:rsidR="003D7A82" w:rsidRPr="00E00FBE" w:rsidRDefault="003D7A82" w:rsidP="00E00FBE">
      <w:pPr>
        <w:pStyle w:val="11"/>
        <w:spacing w:line="259" w:lineRule="auto"/>
        <w:ind w:firstLine="709"/>
        <w:rPr>
          <w:color w:val="auto"/>
        </w:rPr>
      </w:pPr>
      <w:r w:rsidRPr="00E00FBE">
        <w:rPr>
          <w:color w:val="auto"/>
        </w:rPr>
        <w:t xml:space="preserve">Результатом творческого поиска является выбранный стиль и тип направления (например, плоский или </w:t>
      </w:r>
      <w:proofErr w:type="spellStart"/>
      <w:r w:rsidRPr="00E00FBE">
        <w:rPr>
          <w:color w:val="auto"/>
        </w:rPr>
        <w:t>скевоморфичный</w:t>
      </w:r>
      <w:proofErr w:type="spellEnd"/>
      <w:r w:rsidRPr="00E00FBE">
        <w:rPr>
          <w:color w:val="auto"/>
        </w:rPr>
        <w:t>, красочный или монохромный, с изображением талисмана или нет и сотни других общих стилистических деталей), цветовая палитра, базовое формирование и размещение логотипа.</w:t>
      </w:r>
    </w:p>
    <w:p w14:paraId="112F3924" w14:textId="019F368E" w:rsidR="003D7A82" w:rsidRPr="00E00FBE" w:rsidRDefault="00E00FBE" w:rsidP="00E00FBE">
      <w:pPr>
        <w:pStyle w:val="11"/>
        <w:spacing w:line="259" w:lineRule="auto"/>
        <w:ind w:firstLine="709"/>
        <w:rPr>
          <w:b/>
          <w:bCs/>
          <w:color w:val="auto"/>
        </w:rPr>
      </w:pPr>
      <w:r w:rsidRPr="00E00FBE">
        <w:rPr>
          <w:b/>
          <w:bCs/>
          <w:color w:val="auto"/>
        </w:rPr>
        <w:t>З</w:t>
      </w:r>
      <w:r w:rsidR="003D7A82" w:rsidRPr="00E00FBE">
        <w:rPr>
          <w:b/>
          <w:bCs/>
          <w:color w:val="auto"/>
        </w:rPr>
        <w:t>авершение концепции логотипа</w:t>
      </w:r>
    </w:p>
    <w:p w14:paraId="5BAFC3E3" w14:textId="023A1150" w:rsidR="003D7A82" w:rsidRDefault="003D7A82" w:rsidP="00E00FBE">
      <w:pPr>
        <w:pStyle w:val="11"/>
        <w:spacing w:line="259" w:lineRule="auto"/>
        <w:ind w:firstLine="709"/>
        <w:rPr>
          <w:color w:val="auto"/>
        </w:rPr>
      </w:pPr>
      <w:r w:rsidRPr="00E00FBE">
        <w:rPr>
          <w:color w:val="auto"/>
        </w:rPr>
        <w:t>На этом этапе дизайнер разрабатывает выбранное направление и работает над малейшими деталями. Иногда для разработки вариантов требуется несколько часов работы с крошечными изменениями, которые все еще влияют на общую гармонию. Это время, когда дизайнеры могут экспериментировать с формами и линиями, цветами и оттенками, но на этом этапе они работают в рамках уже установленной общей стилистической концепции.</w:t>
      </w:r>
    </w:p>
    <w:p w14:paraId="08B6D274" w14:textId="77777777" w:rsidR="00E00FBE" w:rsidRPr="00E00FBE" w:rsidRDefault="00E00FBE" w:rsidP="00E00FBE">
      <w:pPr>
        <w:pStyle w:val="11"/>
        <w:spacing w:line="259" w:lineRule="auto"/>
        <w:ind w:firstLine="709"/>
        <w:rPr>
          <w:color w:val="auto"/>
        </w:rPr>
      </w:pPr>
    </w:p>
    <w:p w14:paraId="1C1C9DFF" w14:textId="11E78DBB" w:rsidR="00E00FBE" w:rsidRDefault="00E00FBE" w:rsidP="00E00FBE">
      <w:pPr>
        <w:rPr>
          <w:rStyle w:val="12"/>
          <w:b/>
          <w:bCs/>
        </w:rPr>
      </w:pPr>
      <w:r w:rsidRPr="00E00FBE">
        <w:rPr>
          <w:rStyle w:val="12"/>
          <w:b/>
          <w:bCs/>
        </w:rPr>
        <w:t>Практическая подготовка</w:t>
      </w:r>
      <w:r w:rsidRPr="00E00FBE">
        <w:rPr>
          <w:rFonts w:ascii="Times New Roman" w:hAnsi="Times New Roman" w:cs="Times New Roman"/>
          <w:b/>
          <w:bCs/>
          <w:sz w:val="28"/>
          <w:szCs w:val="28"/>
        </w:rPr>
        <w:t xml:space="preserve"> 2. Тема: </w:t>
      </w:r>
      <w:r w:rsidRPr="00E00FBE">
        <w:rPr>
          <w:rStyle w:val="12"/>
          <w:b/>
          <w:bCs/>
        </w:rPr>
        <w:t>Разработка логотипов трех видов: текстовый, символьный, комбинированный</w:t>
      </w:r>
    </w:p>
    <w:p w14:paraId="7B350271" w14:textId="3412CDA8" w:rsidR="00E00FBE" w:rsidRPr="00E00FBE" w:rsidRDefault="00E00FBE" w:rsidP="00E00FBE">
      <w:pPr>
        <w:pStyle w:val="11"/>
      </w:pPr>
      <w:r w:rsidRPr="00E00FBE">
        <w:rPr>
          <w:b/>
          <w:bCs/>
        </w:rPr>
        <w:t>Задание:</w:t>
      </w:r>
      <w:r>
        <w:rPr>
          <w:b/>
          <w:bCs/>
        </w:rPr>
        <w:t xml:space="preserve"> </w:t>
      </w:r>
      <w:r w:rsidRPr="00E00FBE">
        <w:t>Разработайте логотип в трех разный вариантах.</w:t>
      </w:r>
    </w:p>
    <w:p w14:paraId="776941C1" w14:textId="77777777" w:rsidR="00E00FBE" w:rsidRPr="00DE469D" w:rsidRDefault="00E00FBE" w:rsidP="00E00FBE">
      <w:pPr>
        <w:pStyle w:val="3"/>
        <w:spacing w:line="259" w:lineRule="auto"/>
        <w:rPr>
          <w:b/>
          <w:color w:val="auto"/>
        </w:rPr>
      </w:pPr>
      <w:bookmarkStart w:id="13" w:name="_Hlk35977000"/>
      <w:r w:rsidRPr="00DE469D">
        <w:rPr>
          <w:b/>
          <w:color w:val="auto"/>
        </w:rPr>
        <w:t>Виды логотипов</w:t>
      </w:r>
      <w:bookmarkEnd w:id="13"/>
    </w:p>
    <w:p w14:paraId="1C0C75FD" w14:textId="77777777" w:rsidR="00E00FBE" w:rsidRPr="00DE469D" w:rsidRDefault="00E00FBE" w:rsidP="00E00FBE">
      <w:pPr>
        <w:pStyle w:val="3"/>
        <w:spacing w:line="259" w:lineRule="auto"/>
        <w:rPr>
          <w:color w:val="auto"/>
        </w:rPr>
      </w:pPr>
      <w:r w:rsidRPr="00DE469D">
        <w:rPr>
          <w:b/>
        </w:rPr>
        <w:t xml:space="preserve"> </w:t>
      </w:r>
      <w:r w:rsidRPr="00DE469D">
        <w:rPr>
          <w:color w:val="auto"/>
        </w:rPr>
        <w:t xml:space="preserve">Все логотипы, независимо от их тематической принадлежности, можно </w:t>
      </w:r>
      <w:r w:rsidRPr="00DE469D">
        <w:rPr>
          <w:color w:val="auto"/>
        </w:rPr>
        <w:lastRenderedPageBreak/>
        <w:t>разделить на 3 группы:</w:t>
      </w:r>
    </w:p>
    <w:p w14:paraId="25171B8A" w14:textId="77777777" w:rsidR="00E00FBE" w:rsidRDefault="00E00FBE" w:rsidP="00E00FBE">
      <w:pPr>
        <w:pStyle w:val="3"/>
        <w:numPr>
          <w:ilvl w:val="0"/>
          <w:numId w:val="5"/>
        </w:numPr>
        <w:spacing w:line="259" w:lineRule="auto"/>
        <w:ind w:left="0" w:firstLine="709"/>
        <w:rPr>
          <w:color w:val="auto"/>
        </w:rPr>
      </w:pPr>
      <w:r w:rsidRPr="00DE469D">
        <w:rPr>
          <w:b/>
          <w:bCs/>
          <w:color w:val="auto"/>
        </w:rPr>
        <w:t>Текстовые логотипы</w:t>
      </w:r>
      <w:r w:rsidRPr="00DE469D">
        <w:rPr>
          <w:color w:val="auto"/>
        </w:rPr>
        <w:t xml:space="preserve"> логотип данной группы изготавливается путем написания названия фирмы (товара, товарного знака) выбранной шрифтовой гарнитурой. Преимущество такого логотипа в том, что он легко запоминается и помогает выделиться на фоне конкурентов, особенно если они используют другие виды шрифта.</w:t>
      </w:r>
    </w:p>
    <w:p w14:paraId="0288528E" w14:textId="77777777" w:rsidR="00E00FBE" w:rsidRDefault="00E00FBE" w:rsidP="00E00FBE">
      <w:pPr>
        <w:spacing w:after="0"/>
        <w:ind w:firstLine="709"/>
        <w:jc w:val="both"/>
        <w:rPr>
          <w:rFonts w:ascii="Times New Roman" w:hAnsi="Times New Roman" w:cs="Times New Roman"/>
          <w:sz w:val="28"/>
          <w:szCs w:val="28"/>
        </w:rPr>
      </w:pPr>
      <w:r w:rsidRPr="00205F0D">
        <w:rPr>
          <w:rFonts w:ascii="Times New Roman" w:hAnsi="Times New Roman" w:cs="Times New Roman"/>
          <w:sz w:val="28"/>
          <w:szCs w:val="28"/>
        </w:rPr>
        <w:t>Порядка тридцати процентов современных компаний используют именно текстовый вид логотипа. Такие эмблемы отличаются наличием только текстовой составляющей (без изображений). Данный вид лого можно подразделить на 2 категории: торговые марки</w:t>
      </w:r>
      <w:r>
        <w:rPr>
          <w:rFonts w:ascii="Times New Roman" w:hAnsi="Times New Roman" w:cs="Times New Roman"/>
          <w:sz w:val="28"/>
          <w:szCs w:val="28"/>
        </w:rPr>
        <w:t xml:space="preserve"> и </w:t>
      </w:r>
      <w:r w:rsidRPr="00205F0D">
        <w:rPr>
          <w:rFonts w:ascii="Times New Roman" w:hAnsi="Times New Roman" w:cs="Times New Roman"/>
          <w:sz w:val="28"/>
          <w:szCs w:val="28"/>
        </w:rPr>
        <w:t>аббревиатуры.</w:t>
      </w:r>
    </w:p>
    <w:p w14:paraId="42D3C7C2" w14:textId="77777777" w:rsidR="00E00FBE" w:rsidRDefault="00E00FBE" w:rsidP="00E00FBE">
      <w:pPr>
        <w:spacing w:after="0" w:line="360" w:lineRule="auto"/>
        <w:ind w:firstLine="709"/>
        <w:jc w:val="both"/>
        <w:rPr>
          <w:noProof/>
        </w:rPr>
      </w:pPr>
      <w:r>
        <w:rPr>
          <w:noProof/>
        </w:rPr>
        <w:drawing>
          <wp:inline distT="0" distB="0" distL="0" distR="0" wp14:anchorId="51A343D5" wp14:editId="7F6E1180">
            <wp:extent cx="2107096" cy="582423"/>
            <wp:effectExtent l="0" t="0" r="762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383" t="37371" r="44550" b="48344"/>
                    <a:stretch/>
                  </pic:blipFill>
                  <pic:spPr bwMode="auto">
                    <a:xfrm>
                      <a:off x="0" y="0"/>
                      <a:ext cx="2132260" cy="58937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DE469D">
        <w:rPr>
          <w:noProof/>
        </w:rPr>
        <w:drawing>
          <wp:inline distT="0" distB="0" distL="0" distR="0" wp14:anchorId="3CA25482" wp14:editId="3A90E68E">
            <wp:extent cx="1526650" cy="704628"/>
            <wp:effectExtent l="0" t="0" r="0" b="635"/>
            <wp:docPr id="220" name="Рисунок 220" descr="http://grafic-design.hol.es/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http://grafic-design.hol.es/images/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2569" r="82230" b="4975"/>
                    <a:stretch/>
                  </pic:blipFill>
                  <pic:spPr bwMode="auto">
                    <a:xfrm>
                      <a:off x="0" y="0"/>
                      <a:ext cx="1590110" cy="733918"/>
                    </a:xfrm>
                    <a:prstGeom prst="rect">
                      <a:avLst/>
                    </a:prstGeom>
                    <a:noFill/>
                    <a:ln>
                      <a:noFill/>
                    </a:ln>
                    <a:extLst>
                      <a:ext uri="{53640926-AAD7-44D8-BBD7-CCE9431645EC}">
                        <a14:shadowObscured xmlns:a14="http://schemas.microsoft.com/office/drawing/2010/main"/>
                      </a:ext>
                    </a:extLst>
                  </pic:spPr>
                </pic:pic>
              </a:graphicData>
            </a:graphic>
          </wp:inline>
        </w:drawing>
      </w:r>
    </w:p>
    <w:p w14:paraId="5C46D965" w14:textId="77777777" w:rsidR="00E00FBE" w:rsidRDefault="00E00FBE" w:rsidP="00E00FBE">
      <w:pPr>
        <w:pStyle w:val="3"/>
        <w:numPr>
          <w:ilvl w:val="0"/>
          <w:numId w:val="5"/>
        </w:numPr>
        <w:spacing w:line="259" w:lineRule="auto"/>
        <w:ind w:left="0" w:firstLine="709"/>
        <w:rPr>
          <w:color w:val="auto"/>
        </w:rPr>
      </w:pPr>
      <w:r w:rsidRPr="00DE469D">
        <w:rPr>
          <w:color w:val="auto"/>
        </w:rPr>
        <w:t> </w:t>
      </w:r>
      <w:r w:rsidRPr="00DE469D">
        <w:rPr>
          <w:b/>
          <w:bCs/>
          <w:color w:val="auto"/>
        </w:rPr>
        <w:t>Символьные логотипы</w:t>
      </w:r>
      <w:r w:rsidRPr="00DE469D">
        <w:rPr>
          <w:color w:val="auto"/>
        </w:rPr>
        <w:t> - это логотипы в виде иконок, символов, знаков. Графический символ многозначен и содержателен, поэтому логотипы-символы очень популярны среди крупных компаний.</w:t>
      </w:r>
    </w:p>
    <w:p w14:paraId="250EE46A" w14:textId="77777777" w:rsidR="00E00FBE" w:rsidRPr="00D55A84" w:rsidRDefault="00E00FBE" w:rsidP="00E00FBE">
      <w:pPr>
        <w:spacing w:after="0"/>
        <w:ind w:firstLine="709"/>
        <w:jc w:val="both"/>
        <w:rPr>
          <w:rFonts w:ascii="Times New Roman" w:hAnsi="Times New Roman" w:cs="Times New Roman"/>
          <w:sz w:val="28"/>
          <w:szCs w:val="28"/>
        </w:rPr>
      </w:pPr>
      <w:r w:rsidRPr="00D55A84">
        <w:rPr>
          <w:rFonts w:ascii="Times New Roman" w:hAnsi="Times New Roman" w:cs="Times New Roman"/>
          <w:sz w:val="28"/>
          <w:szCs w:val="28"/>
        </w:rPr>
        <w:t>Компаний с таким видом символа, несомненно, знакомы каждому. </w:t>
      </w:r>
      <w:proofErr w:type="spellStart"/>
      <w:r>
        <w:rPr>
          <w:rFonts w:ascii="Times New Roman" w:hAnsi="Times New Roman" w:cs="Times New Roman"/>
          <w:sz w:val="28"/>
          <w:szCs w:val="28"/>
        </w:rPr>
        <w:t>Сбер</w:t>
      </w:r>
      <w:proofErr w:type="spellEnd"/>
      <w:r>
        <w:rPr>
          <w:rFonts w:ascii="Times New Roman" w:hAnsi="Times New Roman" w:cs="Times New Roman"/>
          <w:sz w:val="28"/>
          <w:szCs w:val="28"/>
        </w:rPr>
        <w:t xml:space="preserve"> в виде зеленой кнопки или Аэрофлот с его стилизованными крыльями</w:t>
      </w:r>
      <w:r w:rsidRPr="00D55A84">
        <w:rPr>
          <w:rFonts w:ascii="Times New Roman" w:hAnsi="Times New Roman" w:cs="Times New Roman"/>
          <w:sz w:val="28"/>
          <w:szCs w:val="28"/>
        </w:rPr>
        <w:t>. Как можно понять, хорошо сделанный логотип может вознести компанию на Олимп и сделать ее одной из самых успешных во всем мире.</w:t>
      </w:r>
    </w:p>
    <w:p w14:paraId="475D7F7D" w14:textId="77777777" w:rsidR="00E00FBE" w:rsidRPr="00D55A84" w:rsidRDefault="00E00FBE" w:rsidP="00E00FBE">
      <w:pPr>
        <w:spacing w:after="0"/>
        <w:ind w:firstLine="709"/>
        <w:jc w:val="both"/>
        <w:rPr>
          <w:rFonts w:ascii="Times New Roman" w:hAnsi="Times New Roman" w:cs="Times New Roman"/>
          <w:sz w:val="28"/>
          <w:szCs w:val="28"/>
        </w:rPr>
      </w:pPr>
      <w:r w:rsidRPr="00D55A84">
        <w:rPr>
          <w:rFonts w:ascii="Times New Roman" w:hAnsi="Times New Roman" w:cs="Times New Roman"/>
          <w:sz w:val="28"/>
          <w:szCs w:val="28"/>
        </w:rPr>
        <w:t>В такого рода символах закладывается глубокий смысл и идея, позволяющие вызывать четкие ассоциации у потенциальных клиентов. </w:t>
      </w:r>
    </w:p>
    <w:p w14:paraId="204D3413" w14:textId="77777777" w:rsidR="00E00FBE" w:rsidRDefault="00E00FBE" w:rsidP="00E00FBE">
      <w:pPr>
        <w:rPr>
          <w:noProof/>
        </w:rPr>
      </w:pPr>
      <w:r>
        <w:rPr>
          <w:noProof/>
        </w:rPr>
        <w:drawing>
          <wp:inline distT="0" distB="0" distL="0" distR="0" wp14:anchorId="7560865A" wp14:editId="130F17B8">
            <wp:extent cx="1661589" cy="1614114"/>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931" t="13328" r="70010" b="62392"/>
                    <a:stretch/>
                  </pic:blipFill>
                  <pic:spPr bwMode="auto">
                    <a:xfrm>
                      <a:off x="0" y="0"/>
                      <a:ext cx="1672085" cy="162431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50DAC69" wp14:editId="389C0552">
            <wp:extent cx="1550504" cy="1579471"/>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8551" t="13328" r="15808" b="58344"/>
                    <a:stretch/>
                  </pic:blipFill>
                  <pic:spPr bwMode="auto">
                    <a:xfrm>
                      <a:off x="0" y="0"/>
                      <a:ext cx="1561128" cy="159029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21ADD0B5" w14:textId="77777777" w:rsidR="00E00FBE" w:rsidRDefault="00E00FBE" w:rsidP="00E00FBE">
      <w:pPr>
        <w:pStyle w:val="3"/>
        <w:numPr>
          <w:ilvl w:val="0"/>
          <w:numId w:val="6"/>
        </w:numPr>
        <w:spacing w:line="259" w:lineRule="auto"/>
        <w:rPr>
          <w:color w:val="auto"/>
        </w:rPr>
      </w:pPr>
      <w:r w:rsidRPr="00DE469D">
        <w:rPr>
          <w:b/>
          <w:bCs/>
          <w:color w:val="auto"/>
        </w:rPr>
        <w:t>Комбинированные логотипы</w:t>
      </w:r>
    </w:p>
    <w:p w14:paraId="242C70CB" w14:textId="77777777" w:rsidR="00E00FBE" w:rsidRPr="00D55A84" w:rsidRDefault="00E00FBE" w:rsidP="00E00FBE">
      <w:pPr>
        <w:spacing w:after="0"/>
        <w:ind w:firstLine="709"/>
        <w:jc w:val="both"/>
        <w:rPr>
          <w:rFonts w:ascii="Times New Roman" w:hAnsi="Times New Roman" w:cs="Times New Roman"/>
          <w:sz w:val="28"/>
          <w:szCs w:val="28"/>
        </w:rPr>
      </w:pPr>
      <w:r w:rsidRPr="00D55A84">
        <w:rPr>
          <w:rFonts w:ascii="Times New Roman" w:hAnsi="Times New Roman" w:cs="Times New Roman"/>
          <w:sz w:val="28"/>
          <w:szCs w:val="28"/>
        </w:rPr>
        <w:t>Последние две категории фирменного знака относятся к так называемому комбинированному типу. В их дизайне используется и изображение, и текстовое сопровождение.</w:t>
      </w:r>
    </w:p>
    <w:p w14:paraId="57EFE8B2" w14:textId="77777777" w:rsidR="00E00FBE" w:rsidRPr="00D55A84" w:rsidRDefault="00E00FBE" w:rsidP="00E00FBE">
      <w:pPr>
        <w:spacing w:after="0"/>
        <w:ind w:firstLine="709"/>
        <w:jc w:val="both"/>
        <w:rPr>
          <w:rFonts w:ascii="Times New Roman" w:hAnsi="Times New Roman" w:cs="Times New Roman"/>
          <w:sz w:val="28"/>
          <w:szCs w:val="28"/>
        </w:rPr>
      </w:pPr>
      <w:r w:rsidRPr="00D55A84">
        <w:rPr>
          <w:rFonts w:ascii="Times New Roman" w:hAnsi="Times New Roman" w:cs="Times New Roman"/>
          <w:sz w:val="28"/>
          <w:szCs w:val="28"/>
        </w:rPr>
        <w:t>Этот вид использует преимущества двух предыдущих: графический элемент делает логотип запоминаемым и помогает сделать название компании особенным и привлекательным.</w:t>
      </w:r>
    </w:p>
    <w:p w14:paraId="29BEE369" w14:textId="77777777" w:rsidR="00E00FBE" w:rsidRPr="00D55A84" w:rsidRDefault="00E00FBE" w:rsidP="00E00FBE">
      <w:pPr>
        <w:spacing w:after="0"/>
        <w:ind w:firstLine="709"/>
        <w:jc w:val="both"/>
        <w:rPr>
          <w:rFonts w:ascii="Times New Roman" w:hAnsi="Times New Roman" w:cs="Times New Roman"/>
          <w:sz w:val="28"/>
          <w:szCs w:val="28"/>
        </w:rPr>
      </w:pPr>
      <w:r w:rsidRPr="00D55A84">
        <w:rPr>
          <w:rFonts w:ascii="Times New Roman" w:hAnsi="Times New Roman" w:cs="Times New Roman"/>
          <w:sz w:val="28"/>
          <w:szCs w:val="28"/>
        </w:rPr>
        <w:t xml:space="preserve">Текстовая надпись и символическое (или графическое) изображение работают в паре, усиливая и дополняя эффект от друг друга. Иногда компании </w:t>
      </w:r>
      <w:r w:rsidRPr="00D55A84">
        <w:rPr>
          <w:rFonts w:ascii="Times New Roman" w:hAnsi="Times New Roman" w:cs="Times New Roman"/>
          <w:sz w:val="28"/>
          <w:szCs w:val="28"/>
        </w:rPr>
        <w:lastRenderedPageBreak/>
        <w:t>опускают текстовую надпись, например, при печати визиток, и это несомненно является плюсом.</w:t>
      </w:r>
    </w:p>
    <w:p w14:paraId="1B26F875" w14:textId="77777777" w:rsidR="00E00FBE" w:rsidRPr="00D55A84" w:rsidRDefault="00E00FBE" w:rsidP="00E00FBE">
      <w:pPr>
        <w:spacing w:after="0"/>
        <w:ind w:firstLine="709"/>
        <w:jc w:val="both"/>
        <w:rPr>
          <w:rFonts w:ascii="Times New Roman" w:hAnsi="Times New Roman" w:cs="Times New Roman"/>
          <w:sz w:val="28"/>
          <w:szCs w:val="28"/>
        </w:rPr>
      </w:pPr>
      <w:r w:rsidRPr="00D55A84">
        <w:rPr>
          <w:rFonts w:ascii="Times New Roman" w:hAnsi="Times New Roman" w:cs="Times New Roman"/>
          <w:sz w:val="28"/>
          <w:szCs w:val="28"/>
        </w:rPr>
        <w:t>Сложно придумать логотип, который будет смотреться одинаково хорошо и на визитках, и </w:t>
      </w:r>
      <w:hyperlink r:id="rId9" w:tgtFrame="_blank" w:history="1">
        <w:r w:rsidRPr="00D55A84">
          <w:rPr>
            <w:rStyle w:val="a4"/>
            <w:rFonts w:ascii="Times New Roman" w:hAnsi="Times New Roman" w:cs="Times New Roman"/>
            <w:color w:val="auto"/>
            <w:sz w:val="28"/>
            <w:szCs w:val="28"/>
          </w:rPr>
          <w:t>на сайтах</w:t>
        </w:r>
      </w:hyperlink>
      <w:r w:rsidRPr="00D55A84">
        <w:rPr>
          <w:rFonts w:ascii="Times New Roman" w:hAnsi="Times New Roman" w:cs="Times New Roman"/>
          <w:sz w:val="28"/>
          <w:szCs w:val="28"/>
        </w:rPr>
        <w:t>, и на огромных рекламных баннерах. Но </w:t>
      </w:r>
      <w:hyperlink r:id="rId10" w:history="1">
        <w:r w:rsidRPr="00D55A84">
          <w:rPr>
            <w:rStyle w:val="a4"/>
            <w:rFonts w:ascii="Times New Roman" w:hAnsi="Times New Roman" w:cs="Times New Roman"/>
            <w:color w:val="auto"/>
            <w:sz w:val="28"/>
            <w:szCs w:val="28"/>
          </w:rPr>
          <w:t>типографика</w:t>
        </w:r>
      </w:hyperlink>
      <w:r w:rsidRPr="00D55A84">
        <w:rPr>
          <w:rFonts w:ascii="Times New Roman" w:hAnsi="Times New Roman" w:cs="Times New Roman"/>
          <w:sz w:val="28"/>
          <w:szCs w:val="28"/>
        </w:rPr>
        <w:t> даст все необходимые советы для построения стиля.</w:t>
      </w:r>
    </w:p>
    <w:p w14:paraId="11874522" w14:textId="411654A7" w:rsidR="00E00FBE" w:rsidRPr="00E00FBE" w:rsidRDefault="00E00FBE" w:rsidP="00E00FBE">
      <w:pPr>
        <w:rPr>
          <w:rFonts w:ascii="Times New Roman" w:hAnsi="Times New Roman" w:cs="Times New Roman"/>
          <w:b/>
          <w:bCs/>
          <w:sz w:val="28"/>
          <w:szCs w:val="28"/>
        </w:rPr>
      </w:pPr>
      <w:r>
        <w:rPr>
          <w:noProof/>
        </w:rPr>
        <w:drawing>
          <wp:inline distT="0" distB="0" distL="0" distR="0" wp14:anchorId="10BA74B2" wp14:editId="5C1B84F6">
            <wp:extent cx="1854200" cy="63760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5923" t="55456" r="32642" b="31440"/>
                    <a:stretch/>
                  </pic:blipFill>
                  <pic:spPr bwMode="auto">
                    <a:xfrm>
                      <a:off x="0" y="0"/>
                      <a:ext cx="1879250" cy="64621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6C8C954" wp14:editId="7FE06DEF">
            <wp:extent cx="1425049" cy="723568"/>
            <wp:effectExtent l="0" t="0" r="3810" b="635"/>
            <wp:docPr id="36" name="Рисунок 3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9967" cy="741297"/>
                    </a:xfrm>
                    <a:prstGeom prst="rect">
                      <a:avLst/>
                    </a:prstGeom>
                    <a:noFill/>
                    <a:ln>
                      <a:noFill/>
                    </a:ln>
                  </pic:spPr>
                </pic:pic>
              </a:graphicData>
            </a:graphic>
          </wp:inline>
        </w:drawing>
      </w:r>
      <w:r>
        <w:rPr>
          <w:noProof/>
        </w:rPr>
        <w:t xml:space="preserve">  </w:t>
      </w:r>
      <w:r w:rsidRPr="00E00FBE">
        <w:rPr>
          <w:rFonts w:ascii="Times New Roman" w:hAnsi="Times New Roman" w:cs="Times New Roman"/>
          <w:b/>
          <w:bCs/>
          <w:sz w:val="28"/>
          <w:szCs w:val="28"/>
        </w:rPr>
        <w:t xml:space="preserve"> </w:t>
      </w:r>
    </w:p>
    <w:p w14:paraId="04056D43" w14:textId="77777777" w:rsidR="00E00FBE" w:rsidRDefault="00E00FBE" w:rsidP="00E00FBE">
      <w:pPr>
        <w:rPr>
          <w:rFonts w:ascii="Times New Roman" w:hAnsi="Times New Roman" w:cs="Times New Roman"/>
          <w:b/>
          <w:bCs/>
          <w:sz w:val="28"/>
          <w:szCs w:val="28"/>
        </w:rPr>
      </w:pPr>
      <w:r w:rsidRPr="00E00FBE">
        <w:rPr>
          <w:rStyle w:val="12"/>
          <w:b/>
          <w:bCs/>
        </w:rPr>
        <w:t>Практическая подготовка</w:t>
      </w:r>
      <w:r w:rsidRPr="00E00FBE">
        <w:rPr>
          <w:rFonts w:ascii="Times New Roman" w:hAnsi="Times New Roman" w:cs="Times New Roman"/>
          <w:b/>
          <w:bCs/>
          <w:sz w:val="28"/>
          <w:szCs w:val="28"/>
        </w:rPr>
        <w:t xml:space="preserve"> 3. Тема: Создание логотипов разных форм</w:t>
      </w:r>
    </w:p>
    <w:p w14:paraId="4A8A0E81" w14:textId="6ED86F49" w:rsidR="00E00FBE" w:rsidRPr="00357356" w:rsidRDefault="00E00FBE" w:rsidP="00E00FBE">
      <w:pPr>
        <w:pStyle w:val="11"/>
      </w:pPr>
      <w:r w:rsidRPr="00E00FBE">
        <w:rPr>
          <w:b/>
          <w:bCs/>
        </w:rPr>
        <w:t>Задание:</w:t>
      </w:r>
      <w:r w:rsidR="00357356">
        <w:rPr>
          <w:b/>
          <w:bCs/>
        </w:rPr>
        <w:t xml:space="preserve"> </w:t>
      </w:r>
      <w:r w:rsidR="00357356">
        <w:t>Проанализируйте формы созданных ранее логотипов.</w:t>
      </w:r>
    </w:p>
    <w:p w14:paraId="222D53BF" w14:textId="77777777" w:rsidR="00357356" w:rsidRPr="00BC5494" w:rsidRDefault="00357356" w:rsidP="00357356">
      <w:pPr>
        <w:pStyle w:val="3"/>
        <w:spacing w:line="259" w:lineRule="auto"/>
        <w:rPr>
          <w:b/>
          <w:bCs/>
        </w:rPr>
      </w:pPr>
      <w:bookmarkStart w:id="14" w:name="_Hlk37186381"/>
      <w:r w:rsidRPr="00BC5494">
        <w:rPr>
          <w:b/>
          <w:bCs/>
        </w:rPr>
        <w:t>Формы логотипов</w:t>
      </w:r>
    </w:p>
    <w:p w14:paraId="3FF28268" w14:textId="77777777" w:rsidR="00357356" w:rsidRPr="00DE469D" w:rsidRDefault="00357356" w:rsidP="00357356">
      <w:pPr>
        <w:pStyle w:val="3"/>
        <w:spacing w:line="259" w:lineRule="auto"/>
      </w:pPr>
      <w:r w:rsidRPr="00DE469D">
        <w:t>Ниже приведены примеры наиболее популярных форм создания логотипов, а также ассоциации, которые каждая форма вызывает.</w:t>
      </w:r>
    </w:p>
    <w:bookmarkEnd w:id="14"/>
    <w:p w14:paraId="55819636" w14:textId="278CEFD2" w:rsidR="00357356" w:rsidRPr="005830E8" w:rsidRDefault="00357356" w:rsidP="00357356">
      <w:pPr>
        <w:pStyle w:val="3"/>
        <w:ind w:firstLine="0"/>
        <w:rPr>
          <w:b/>
          <w:color w:val="auto"/>
          <w:sz w:val="32"/>
          <w:szCs w:val="32"/>
        </w:rPr>
      </w:pPr>
    </w:p>
    <w:p w14:paraId="725A4B4D" w14:textId="00322DEC" w:rsidR="00E00FBE" w:rsidRDefault="00E00FBE" w:rsidP="00357356">
      <w:pPr>
        <w:pStyle w:val="11"/>
        <w:rPr>
          <w:rStyle w:val="30"/>
          <w:b/>
          <w:bCs/>
        </w:rPr>
      </w:pPr>
      <w:r w:rsidRPr="00E00FBE">
        <w:rPr>
          <w:b/>
          <w:bCs/>
        </w:rPr>
        <w:t xml:space="preserve">  </w:t>
      </w:r>
      <w:r w:rsidRPr="00E00FBE">
        <w:rPr>
          <w:rStyle w:val="12"/>
          <w:b/>
          <w:bCs/>
        </w:rPr>
        <w:t>Практическая подготовка</w:t>
      </w:r>
      <w:r w:rsidRPr="00E00FBE">
        <w:rPr>
          <w:b/>
          <w:bCs/>
        </w:rPr>
        <w:t xml:space="preserve"> 4. Тема: </w:t>
      </w:r>
      <w:r w:rsidRPr="00E00FBE">
        <w:rPr>
          <w:rStyle w:val="30"/>
          <w:b/>
          <w:bCs/>
        </w:rPr>
        <w:t>Создание логотипов по архетипам бренда</w:t>
      </w:r>
    </w:p>
    <w:p w14:paraId="0D07B5B2" w14:textId="70238AF9" w:rsidR="00E00FBE" w:rsidRDefault="00E00FBE" w:rsidP="00E00FBE">
      <w:pPr>
        <w:pStyle w:val="11"/>
        <w:rPr>
          <w:b/>
          <w:bCs/>
        </w:rPr>
      </w:pPr>
      <w:r w:rsidRPr="00E00FBE">
        <w:rPr>
          <w:b/>
          <w:bCs/>
        </w:rPr>
        <w:t xml:space="preserve">Задание: </w:t>
      </w:r>
      <w:r w:rsidR="00357356" w:rsidRPr="00357356">
        <w:t xml:space="preserve">Создайте логотип в соответствии с </w:t>
      </w:r>
      <w:proofErr w:type="spellStart"/>
      <w:r w:rsidR="00357356" w:rsidRPr="00357356">
        <w:t>архитипом</w:t>
      </w:r>
      <w:proofErr w:type="spellEnd"/>
      <w:r w:rsidR="00357356" w:rsidRPr="00357356">
        <w:t>.</w:t>
      </w:r>
      <w:r w:rsidRPr="00E00FBE">
        <w:rPr>
          <w:b/>
          <w:bCs/>
        </w:rPr>
        <w:t xml:space="preserve"> </w:t>
      </w:r>
    </w:p>
    <w:p w14:paraId="59B5EE36" w14:textId="77777777" w:rsidR="00357356" w:rsidRPr="00027ABE" w:rsidRDefault="00357356" w:rsidP="00357356">
      <w:pPr>
        <w:pStyle w:val="11"/>
        <w:ind w:firstLine="709"/>
      </w:pPr>
      <w:r w:rsidRPr="00027ABE">
        <w:t>Невинный или Идеалист.</w:t>
      </w:r>
    </w:p>
    <w:p w14:paraId="338069DB" w14:textId="77777777" w:rsidR="00357356" w:rsidRPr="00027ABE" w:rsidRDefault="00357356" w:rsidP="00357356">
      <w:pPr>
        <w:pStyle w:val="11"/>
        <w:ind w:firstLine="709"/>
      </w:pPr>
      <w:r w:rsidRPr="00027ABE">
        <w:t>Сирота, Славный малый, Простодушный, Обычный, Гражданин или Реалист.</w:t>
      </w:r>
    </w:p>
    <w:p w14:paraId="6069CC80" w14:textId="77777777" w:rsidR="00357356" w:rsidRPr="00027ABE" w:rsidRDefault="00357356" w:rsidP="00357356">
      <w:pPr>
        <w:pStyle w:val="11"/>
        <w:ind w:firstLine="709"/>
      </w:pPr>
      <w:r w:rsidRPr="00027ABE">
        <w:t>Воин или Герой.</w:t>
      </w:r>
    </w:p>
    <w:p w14:paraId="55D73173" w14:textId="77777777" w:rsidR="00357356" w:rsidRPr="00027ABE" w:rsidRDefault="00357356" w:rsidP="00357356">
      <w:pPr>
        <w:pStyle w:val="11"/>
        <w:ind w:firstLine="709"/>
      </w:pPr>
      <w:r w:rsidRPr="00027ABE">
        <w:t>Мученик, Альтруист или Родитель.</w:t>
      </w:r>
    </w:p>
    <w:p w14:paraId="3B90F8A5" w14:textId="77777777" w:rsidR="00357356" w:rsidRPr="00027ABE" w:rsidRDefault="00357356" w:rsidP="00357356">
      <w:pPr>
        <w:pStyle w:val="11"/>
        <w:ind w:firstLine="709"/>
      </w:pPr>
      <w:r w:rsidRPr="00027ABE">
        <w:t>Путешественник, Искатель или Исследователь.</w:t>
      </w:r>
    </w:p>
    <w:p w14:paraId="439FB30C" w14:textId="77777777" w:rsidR="00357356" w:rsidRPr="00F41803" w:rsidRDefault="00357356" w:rsidP="00357356">
      <w:pPr>
        <w:pStyle w:val="11"/>
        <w:ind w:firstLine="709"/>
      </w:pPr>
      <w:r w:rsidRPr="00F41803">
        <w:t>Влюбленный</w:t>
      </w:r>
      <w:r>
        <w:t>.</w:t>
      </w:r>
      <w:r w:rsidRPr="00F41803">
        <w:t xml:space="preserve"> </w:t>
      </w:r>
    </w:p>
    <w:p w14:paraId="60A4BCC8" w14:textId="77777777" w:rsidR="00357356" w:rsidRPr="00027ABE" w:rsidRDefault="00357356" w:rsidP="00357356">
      <w:pPr>
        <w:pStyle w:val="11"/>
        <w:ind w:firstLine="709"/>
      </w:pPr>
      <w:r w:rsidRPr="00027ABE">
        <w:t>Разрушитель, Революционер или Бунтарь.</w:t>
      </w:r>
    </w:p>
    <w:p w14:paraId="2AEB344D" w14:textId="77777777" w:rsidR="00357356" w:rsidRPr="00027ABE" w:rsidRDefault="00357356" w:rsidP="00357356">
      <w:pPr>
        <w:pStyle w:val="11"/>
        <w:ind w:firstLine="709"/>
      </w:pPr>
      <w:r w:rsidRPr="00027ABE">
        <w:t>Создатель или Креатор.</w:t>
      </w:r>
    </w:p>
    <w:p w14:paraId="1C423A2D" w14:textId="77777777" w:rsidR="00357356" w:rsidRPr="00027ABE" w:rsidRDefault="00357356" w:rsidP="00357356">
      <w:pPr>
        <w:pStyle w:val="11"/>
        <w:ind w:firstLine="709"/>
      </w:pPr>
      <w:r w:rsidRPr="00027ABE">
        <w:t>Правитель.</w:t>
      </w:r>
    </w:p>
    <w:p w14:paraId="33BE9FC6" w14:textId="77777777" w:rsidR="00357356" w:rsidRPr="00027ABE" w:rsidRDefault="00357356" w:rsidP="00357356">
      <w:pPr>
        <w:pStyle w:val="11"/>
        <w:ind w:firstLine="709"/>
      </w:pPr>
      <w:r w:rsidRPr="00027ABE">
        <w:t>Глупец или Шут.</w:t>
      </w:r>
    </w:p>
    <w:p w14:paraId="33043716" w14:textId="77777777" w:rsidR="00357356" w:rsidRPr="00027ABE" w:rsidRDefault="00357356" w:rsidP="00357356">
      <w:pPr>
        <w:pStyle w:val="11"/>
        <w:ind w:firstLine="709"/>
      </w:pPr>
      <w:r w:rsidRPr="00027ABE">
        <w:t>Мудрец.</w:t>
      </w:r>
    </w:p>
    <w:p w14:paraId="43C21DC2" w14:textId="77777777" w:rsidR="00357356" w:rsidRPr="00027ABE" w:rsidRDefault="00357356" w:rsidP="00357356">
      <w:pPr>
        <w:pStyle w:val="11"/>
        <w:ind w:firstLine="709"/>
      </w:pPr>
      <w:r w:rsidRPr="00027ABE">
        <w:t>Маг.</w:t>
      </w:r>
    </w:p>
    <w:p w14:paraId="00FF358C" w14:textId="08FC825B" w:rsidR="00357356" w:rsidRPr="00E00FBE" w:rsidRDefault="00357356" w:rsidP="00357356">
      <w:pPr>
        <w:pStyle w:val="11"/>
        <w:rPr>
          <w:b/>
          <w:bCs/>
        </w:rPr>
      </w:pPr>
      <w:r w:rsidRPr="00027ABE">
        <w:t>У каждого архетипа бренда есть несколько «имён»: они синонимичны, но выражают разные эмоциональные или поведенческие оттенки.</w:t>
      </w:r>
    </w:p>
    <w:p w14:paraId="32FC6AE5" w14:textId="78EB34EC" w:rsidR="00E00FBE" w:rsidRPr="00E00FBE" w:rsidRDefault="00E00FBE" w:rsidP="00E00FBE">
      <w:pPr>
        <w:rPr>
          <w:rFonts w:ascii="Times New Roman" w:hAnsi="Times New Roman" w:cs="Times New Roman"/>
          <w:b/>
          <w:bCs/>
          <w:sz w:val="28"/>
          <w:szCs w:val="28"/>
        </w:rPr>
      </w:pPr>
      <w:r w:rsidRPr="00E00FBE">
        <w:rPr>
          <w:rFonts w:ascii="Times New Roman" w:eastAsia="Times New Roman" w:hAnsi="Times New Roman" w:cs="Times New Roman"/>
          <w:b/>
          <w:bCs/>
          <w:color w:val="000000"/>
          <w:kern w:val="36"/>
          <w:sz w:val="28"/>
          <w:szCs w:val="28"/>
          <w:lang w:eastAsia="ru-RU"/>
        </w:rPr>
        <w:t xml:space="preserve"> </w:t>
      </w:r>
    </w:p>
    <w:p w14:paraId="189D8F36" w14:textId="32A48DD0" w:rsidR="00E00FBE" w:rsidRDefault="00E00FBE" w:rsidP="00E00FBE">
      <w:pPr>
        <w:rPr>
          <w:rFonts w:ascii="Times New Roman" w:eastAsia="Times New Roman" w:hAnsi="Times New Roman" w:cs="Times New Roman"/>
          <w:b/>
          <w:bCs/>
          <w:color w:val="000000"/>
          <w:kern w:val="36"/>
          <w:sz w:val="28"/>
          <w:szCs w:val="28"/>
          <w:lang w:eastAsia="ru-RU"/>
        </w:rPr>
      </w:pPr>
      <w:r w:rsidRPr="00E00FBE">
        <w:rPr>
          <w:rStyle w:val="12"/>
          <w:b/>
          <w:bCs/>
        </w:rPr>
        <w:t>Практическая подготовка</w:t>
      </w:r>
      <w:r w:rsidRPr="00E00FBE">
        <w:rPr>
          <w:rFonts w:ascii="Times New Roman" w:hAnsi="Times New Roman" w:cs="Times New Roman"/>
          <w:b/>
          <w:bCs/>
          <w:sz w:val="28"/>
          <w:szCs w:val="28"/>
        </w:rPr>
        <w:t xml:space="preserve"> 5. Тема: </w:t>
      </w:r>
      <w:r w:rsidRPr="00E00FBE">
        <w:rPr>
          <w:rFonts w:ascii="Times New Roman" w:eastAsia="Times New Roman" w:hAnsi="Times New Roman" w:cs="Times New Roman"/>
          <w:b/>
          <w:bCs/>
          <w:color w:val="000000"/>
          <w:kern w:val="36"/>
          <w:sz w:val="28"/>
          <w:szCs w:val="28"/>
          <w:lang w:eastAsia="ru-RU"/>
        </w:rPr>
        <w:t>Создание схемы для разработки дизайн-проекта (часть 1)</w:t>
      </w:r>
    </w:p>
    <w:p w14:paraId="0CB22A40" w14:textId="4A10E729" w:rsidR="00357356" w:rsidRDefault="00357356" w:rsidP="00357356">
      <w:pPr>
        <w:pStyle w:val="11"/>
        <w:rPr>
          <w:b/>
          <w:bCs/>
        </w:rPr>
      </w:pPr>
      <w:r w:rsidRPr="00E00FBE">
        <w:rPr>
          <w:b/>
          <w:bCs/>
        </w:rPr>
        <w:t xml:space="preserve">Задание: </w:t>
      </w:r>
      <w:r w:rsidRPr="00357356">
        <w:t xml:space="preserve">Создайте </w:t>
      </w:r>
      <w:r>
        <w:t>схему в соответствии с предложенной проектной ступенью.</w:t>
      </w:r>
      <w:r w:rsidRPr="00E00FBE">
        <w:rPr>
          <w:b/>
          <w:bCs/>
        </w:rPr>
        <w:t xml:space="preserve"> </w:t>
      </w:r>
    </w:p>
    <w:p w14:paraId="06244530"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b/>
          <w:color w:val="000000"/>
          <w:sz w:val="28"/>
          <w:szCs w:val="28"/>
          <w:lang w:eastAsia="ru-RU"/>
        </w:rPr>
        <w:t>В дизайн-проектировании</w:t>
      </w:r>
      <w:r w:rsidRPr="00CA4110">
        <w:rPr>
          <w:rFonts w:ascii="Times New Roman" w:eastAsia="Times New Roman" w:hAnsi="Times New Roman" w:cs="Times New Roman"/>
          <w:color w:val="000000"/>
          <w:sz w:val="28"/>
          <w:szCs w:val="28"/>
          <w:lang w:eastAsia="ru-RU"/>
        </w:rPr>
        <w:t xml:space="preserve"> выделяют две ступени: </w:t>
      </w:r>
      <w:r w:rsidRPr="00CA4110">
        <w:rPr>
          <w:rFonts w:ascii="Times New Roman" w:eastAsia="Times New Roman" w:hAnsi="Times New Roman" w:cs="Times New Roman"/>
          <w:i/>
          <w:iCs/>
          <w:color w:val="000000"/>
          <w:sz w:val="28"/>
          <w:szCs w:val="28"/>
          <w:lang w:eastAsia="ru-RU"/>
        </w:rPr>
        <w:t>предпроектную и проектную.</w:t>
      </w:r>
    </w:p>
    <w:p w14:paraId="387F00EE"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b/>
          <w:color w:val="000000"/>
          <w:sz w:val="28"/>
          <w:szCs w:val="28"/>
          <w:lang w:eastAsia="ru-RU"/>
        </w:rPr>
        <w:lastRenderedPageBreak/>
        <w:t>1. Предпроектная</w:t>
      </w:r>
      <w:r w:rsidRPr="00CA4110">
        <w:rPr>
          <w:rFonts w:ascii="Times New Roman" w:eastAsia="Times New Roman" w:hAnsi="Times New Roman" w:cs="Times New Roman"/>
          <w:color w:val="000000"/>
          <w:sz w:val="28"/>
          <w:szCs w:val="28"/>
          <w:lang w:eastAsia="ru-RU"/>
        </w:rPr>
        <w:t>.</w:t>
      </w:r>
    </w:p>
    <w:p w14:paraId="7B5370AA"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color w:val="000000"/>
          <w:sz w:val="28"/>
          <w:szCs w:val="28"/>
          <w:lang w:eastAsia="ru-RU"/>
        </w:rPr>
        <w:t>Предпроектная ступень дизайн-проектирования связана со сбором, обобщением информации о проектной задаче, о возможных способах её решения, о достоинствах и недостатках, имеющихся аналогах этих решений, разработка собственных принципов.</w:t>
      </w:r>
    </w:p>
    <w:p w14:paraId="4B163187"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b/>
          <w:i/>
          <w:iCs/>
          <w:color w:val="000000"/>
          <w:sz w:val="28"/>
          <w:szCs w:val="28"/>
          <w:lang w:eastAsia="ru-RU"/>
        </w:rPr>
        <w:t>Анализ проектной ситуации</w:t>
      </w:r>
      <w:r w:rsidRPr="00CA4110">
        <w:rPr>
          <w:rFonts w:ascii="Times New Roman" w:eastAsia="Times New Roman" w:hAnsi="Times New Roman" w:cs="Times New Roman"/>
          <w:color w:val="000000"/>
          <w:sz w:val="28"/>
          <w:szCs w:val="28"/>
          <w:lang w:eastAsia="ru-RU"/>
        </w:rPr>
        <w:t>, позволяющий четко определить объект проектирования. На этом этапе, прежде всего, осуществляется сбор информации об объекте проектирования. Происходит осознание функциональных свойств будущего дизайн-объекта.</w:t>
      </w:r>
    </w:p>
    <w:p w14:paraId="2D76E6FB"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b/>
          <w:i/>
          <w:iCs/>
          <w:color w:val="000000"/>
          <w:sz w:val="28"/>
          <w:szCs w:val="28"/>
          <w:lang w:eastAsia="ru-RU"/>
        </w:rPr>
        <w:t>Выявление проблемы</w:t>
      </w:r>
      <w:r w:rsidRPr="00CA4110">
        <w:rPr>
          <w:rFonts w:ascii="Times New Roman" w:eastAsia="Times New Roman" w:hAnsi="Times New Roman" w:cs="Times New Roman"/>
          <w:color w:val="000000"/>
          <w:sz w:val="28"/>
          <w:szCs w:val="28"/>
          <w:lang w:eastAsia="ru-RU"/>
        </w:rPr>
        <w:t>, состоящее в анализе противоречий, определении разного рода несоответствий и пр.</w:t>
      </w:r>
    </w:p>
    <w:p w14:paraId="4587E3FB"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b/>
          <w:i/>
          <w:iCs/>
          <w:color w:val="000000"/>
          <w:sz w:val="28"/>
          <w:szCs w:val="28"/>
          <w:lang w:eastAsia="ru-RU"/>
        </w:rPr>
        <w:t>Определение потребителя</w:t>
      </w:r>
      <w:r w:rsidRPr="00CA4110">
        <w:rPr>
          <w:rFonts w:ascii="Times New Roman" w:eastAsia="Times New Roman" w:hAnsi="Times New Roman" w:cs="Times New Roman"/>
          <w:color w:val="000000"/>
          <w:sz w:val="28"/>
          <w:szCs w:val="28"/>
          <w:lang w:eastAsia="ru-RU"/>
        </w:rPr>
        <w:t>. Для успешной реализации коммуникативной функции необходим анализ визуальной культуры тех, которым будет адресован дизайн-продукт. С этой целью требуется проведение специальных дополнительных исследований и т.п. Должна быть осуществлена характеристика возраста, характера, модели поведения в данной ситуации и т.п.</w:t>
      </w:r>
    </w:p>
    <w:p w14:paraId="0941E1E3"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b/>
          <w:i/>
          <w:iCs/>
          <w:color w:val="000000"/>
          <w:sz w:val="28"/>
          <w:szCs w:val="28"/>
          <w:lang w:eastAsia="ru-RU"/>
        </w:rPr>
        <w:t>Поиск приемов, методов</w:t>
      </w:r>
      <w:r w:rsidRPr="00CA4110">
        <w:rPr>
          <w:rFonts w:ascii="Times New Roman" w:eastAsia="Times New Roman" w:hAnsi="Times New Roman" w:cs="Times New Roman"/>
          <w:b/>
          <w:color w:val="000000"/>
          <w:sz w:val="28"/>
          <w:szCs w:val="28"/>
          <w:lang w:eastAsia="ru-RU"/>
        </w:rPr>
        <w:t>.</w:t>
      </w:r>
      <w:r w:rsidRPr="00CA4110">
        <w:rPr>
          <w:rFonts w:ascii="Times New Roman" w:eastAsia="Times New Roman" w:hAnsi="Times New Roman" w:cs="Times New Roman"/>
          <w:color w:val="000000"/>
          <w:sz w:val="28"/>
          <w:szCs w:val="28"/>
          <w:lang w:eastAsia="ru-RU"/>
        </w:rPr>
        <w:t xml:space="preserve"> Осуществляется поиск методов решения, которые позволят использовать нетривиальные, новые идеи, либо использовать методы, уже зарекомендовавшие себя, прибегая к их модернизации и совершенствованию.</w:t>
      </w:r>
    </w:p>
    <w:p w14:paraId="3F8382CD"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b/>
          <w:i/>
          <w:iCs/>
          <w:color w:val="000000"/>
          <w:sz w:val="28"/>
          <w:szCs w:val="28"/>
          <w:lang w:eastAsia="ru-RU"/>
        </w:rPr>
        <w:t>Разработка дизайн-концепции</w:t>
      </w:r>
      <w:r w:rsidRPr="00CA4110">
        <w:rPr>
          <w:rFonts w:ascii="Times New Roman" w:eastAsia="Times New Roman" w:hAnsi="Times New Roman" w:cs="Times New Roman"/>
          <w:color w:val="000000"/>
          <w:sz w:val="28"/>
          <w:szCs w:val="28"/>
          <w:lang w:eastAsia="ru-RU"/>
        </w:rPr>
        <w:t>– это разработка основной образной идеи будущего проекта, т. е. дизайн-концепции.</w:t>
      </w:r>
    </w:p>
    <w:p w14:paraId="333DDB4C"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color w:val="000000"/>
          <w:sz w:val="28"/>
          <w:szCs w:val="28"/>
          <w:lang w:eastAsia="ru-RU"/>
        </w:rPr>
        <w:t xml:space="preserve">Необходимо заметить, что становление дизайн-концепции связывают с «пограничной ситуацией», свидетельствующей о том, что предпроектный анализ подходит к завершению, уступая место проектному анализу. Как указывает В.Т. </w:t>
      </w:r>
      <w:proofErr w:type="spellStart"/>
      <w:r w:rsidRPr="00CA4110">
        <w:rPr>
          <w:rFonts w:ascii="Times New Roman" w:eastAsia="Times New Roman" w:hAnsi="Times New Roman" w:cs="Times New Roman"/>
          <w:color w:val="000000"/>
          <w:sz w:val="28"/>
          <w:szCs w:val="28"/>
          <w:lang w:eastAsia="ru-RU"/>
        </w:rPr>
        <w:t>Шимко</w:t>
      </w:r>
      <w:proofErr w:type="spellEnd"/>
      <w:r w:rsidRPr="00CA4110">
        <w:rPr>
          <w:rFonts w:ascii="Times New Roman" w:eastAsia="Times New Roman" w:hAnsi="Times New Roman" w:cs="Times New Roman"/>
          <w:color w:val="000000"/>
          <w:sz w:val="28"/>
          <w:szCs w:val="28"/>
          <w:lang w:eastAsia="ru-RU"/>
        </w:rPr>
        <w:t>: «Дизайн-концепция еще не есть проект – это только ближайший подступ к его появлению. Но в его качественных и количественных формулировках, изобразительных конструкциях уже заложены и контуры окончательной дизайнерской идеи, и ощущения тех художественных результатов, которые даст ее осуществление».</w:t>
      </w:r>
    </w:p>
    <w:p w14:paraId="6712D0DE"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color w:val="000000"/>
          <w:sz w:val="28"/>
          <w:szCs w:val="28"/>
          <w:lang w:eastAsia="ru-RU"/>
        </w:rPr>
        <w:t>Иными словами, дизайн-концепция – это образная идея будущего проекта, формулировка его смыслового содержания как идейно-тематической основы замысла дизайнера.</w:t>
      </w:r>
    </w:p>
    <w:p w14:paraId="3F5DA233" w14:textId="77777777" w:rsidR="00357356" w:rsidRPr="00E00FBE" w:rsidRDefault="00357356" w:rsidP="00E00FBE">
      <w:pPr>
        <w:rPr>
          <w:rFonts w:ascii="Times New Roman" w:hAnsi="Times New Roman" w:cs="Times New Roman"/>
          <w:b/>
          <w:bCs/>
          <w:sz w:val="28"/>
          <w:szCs w:val="28"/>
        </w:rPr>
      </w:pPr>
    </w:p>
    <w:p w14:paraId="6F8BD10C" w14:textId="400926A6" w:rsidR="00E00FBE" w:rsidRDefault="00E00FBE" w:rsidP="00E00FBE">
      <w:pPr>
        <w:rPr>
          <w:rFonts w:ascii="Times New Roman" w:eastAsia="Times New Roman" w:hAnsi="Times New Roman" w:cs="Times New Roman"/>
          <w:b/>
          <w:bCs/>
          <w:color w:val="000000"/>
          <w:kern w:val="36"/>
          <w:sz w:val="28"/>
          <w:szCs w:val="28"/>
          <w:lang w:eastAsia="ru-RU"/>
        </w:rPr>
      </w:pPr>
      <w:r w:rsidRPr="00E00FBE">
        <w:rPr>
          <w:rStyle w:val="12"/>
          <w:b/>
          <w:bCs/>
        </w:rPr>
        <w:t>Практическая подготовка</w:t>
      </w:r>
      <w:r w:rsidRPr="00E00FBE">
        <w:rPr>
          <w:rFonts w:ascii="Times New Roman" w:hAnsi="Times New Roman" w:cs="Times New Roman"/>
          <w:b/>
          <w:bCs/>
          <w:sz w:val="28"/>
          <w:szCs w:val="28"/>
        </w:rPr>
        <w:t xml:space="preserve"> 6. Тема: </w:t>
      </w:r>
      <w:r w:rsidRPr="00E00FBE">
        <w:rPr>
          <w:rFonts w:ascii="Times New Roman" w:eastAsia="Times New Roman" w:hAnsi="Times New Roman" w:cs="Times New Roman"/>
          <w:b/>
          <w:bCs/>
          <w:color w:val="000000"/>
          <w:kern w:val="36"/>
          <w:sz w:val="28"/>
          <w:szCs w:val="28"/>
          <w:lang w:eastAsia="ru-RU"/>
        </w:rPr>
        <w:t>Создание схемы для разработки дизайн-проекта (часть 2)</w:t>
      </w:r>
    </w:p>
    <w:p w14:paraId="708948AD" w14:textId="77777777" w:rsidR="00357356" w:rsidRDefault="00357356" w:rsidP="00357356">
      <w:pPr>
        <w:pStyle w:val="11"/>
        <w:rPr>
          <w:b/>
          <w:bCs/>
        </w:rPr>
      </w:pPr>
      <w:r w:rsidRPr="00E00FBE">
        <w:rPr>
          <w:b/>
          <w:bCs/>
        </w:rPr>
        <w:t xml:space="preserve">Задание: </w:t>
      </w:r>
      <w:r w:rsidRPr="00357356">
        <w:t xml:space="preserve">Создайте </w:t>
      </w:r>
      <w:r>
        <w:t>схему в соответствии с предложенной проектной ступенью.</w:t>
      </w:r>
      <w:r w:rsidRPr="00E00FBE">
        <w:rPr>
          <w:b/>
          <w:bCs/>
        </w:rPr>
        <w:t xml:space="preserve"> </w:t>
      </w:r>
    </w:p>
    <w:p w14:paraId="1121D58B"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b/>
          <w:color w:val="000000"/>
          <w:sz w:val="28"/>
          <w:szCs w:val="28"/>
          <w:lang w:eastAsia="ru-RU"/>
        </w:rPr>
      </w:pPr>
      <w:r w:rsidRPr="00CA4110">
        <w:rPr>
          <w:rFonts w:ascii="Times New Roman" w:eastAsia="Times New Roman" w:hAnsi="Times New Roman" w:cs="Times New Roman"/>
          <w:b/>
          <w:color w:val="000000"/>
          <w:sz w:val="28"/>
          <w:szCs w:val="28"/>
          <w:lang w:eastAsia="ru-RU"/>
        </w:rPr>
        <w:t>2. Проектная.</w:t>
      </w:r>
    </w:p>
    <w:p w14:paraId="5A09E3F3"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color w:val="000000"/>
          <w:sz w:val="28"/>
          <w:szCs w:val="28"/>
          <w:lang w:eastAsia="ru-RU"/>
        </w:rPr>
        <w:t>Проектный анализ направлен на создание дизайнерского продукта. Проектная ступень дизайн-проектирования представлена этапами:</w:t>
      </w:r>
    </w:p>
    <w:p w14:paraId="487AD2CB"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b/>
          <w:i/>
          <w:iCs/>
          <w:color w:val="000000"/>
          <w:sz w:val="28"/>
          <w:szCs w:val="28"/>
          <w:lang w:eastAsia="ru-RU"/>
        </w:rPr>
        <w:lastRenderedPageBreak/>
        <w:t>Создание функциональной схемы</w:t>
      </w:r>
      <w:r w:rsidRPr="00CA4110">
        <w:rPr>
          <w:rFonts w:ascii="Times New Roman" w:eastAsia="Times New Roman" w:hAnsi="Times New Roman" w:cs="Times New Roman"/>
          <w:i/>
          <w:iCs/>
          <w:color w:val="000000"/>
          <w:sz w:val="28"/>
          <w:szCs w:val="28"/>
          <w:lang w:eastAsia="ru-RU"/>
        </w:rPr>
        <w:t xml:space="preserve"> </w:t>
      </w:r>
      <w:r w:rsidRPr="00CA4110">
        <w:rPr>
          <w:rFonts w:ascii="Times New Roman" w:eastAsia="Times New Roman" w:hAnsi="Times New Roman" w:cs="Times New Roman"/>
          <w:color w:val="000000"/>
          <w:sz w:val="28"/>
          <w:szCs w:val="28"/>
          <w:lang w:eastAsia="ru-RU"/>
        </w:rPr>
        <w:t>объекта проектирования, которая основывается на анализе требований, предъявляемых к нему с позиций «человек – объект», «объект – среда». Данный этап является очень важным, так как на этом этапе вырабатывается функциональная схема разрабатываемого объекта. От неё, с одной стороны, будут зависеть направления проектной деятельности, а, с другой стороны, функциональные свойства будут выступать одним из критериев в оценке результатов проектирования;</w:t>
      </w:r>
    </w:p>
    <w:p w14:paraId="2AF596B4"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b/>
          <w:i/>
          <w:iCs/>
          <w:color w:val="000000"/>
          <w:sz w:val="28"/>
          <w:szCs w:val="28"/>
          <w:lang w:eastAsia="ru-RU"/>
        </w:rPr>
        <w:t>Подбор и анализ аналогов</w:t>
      </w:r>
      <w:r w:rsidRPr="00CA4110">
        <w:rPr>
          <w:rFonts w:ascii="Times New Roman" w:eastAsia="Times New Roman" w:hAnsi="Times New Roman" w:cs="Times New Roman"/>
          <w:i/>
          <w:iCs/>
          <w:color w:val="000000"/>
          <w:sz w:val="28"/>
          <w:szCs w:val="28"/>
          <w:lang w:eastAsia="ru-RU"/>
        </w:rPr>
        <w:t xml:space="preserve"> </w:t>
      </w:r>
      <w:r w:rsidRPr="00CA4110">
        <w:rPr>
          <w:rFonts w:ascii="Times New Roman" w:eastAsia="Times New Roman" w:hAnsi="Times New Roman" w:cs="Times New Roman"/>
          <w:color w:val="000000"/>
          <w:sz w:val="28"/>
          <w:szCs w:val="28"/>
          <w:lang w:eastAsia="ru-RU"/>
        </w:rPr>
        <w:t>согласно уже установленной функциональной схеме. Здесь происходит сбор информации по различным источникам, касающимся подобранных аналогов (просматриваются различные материалы, каталоги</w:t>
      </w:r>
      <w:r>
        <w:rPr>
          <w:rFonts w:ascii="Times New Roman" w:eastAsia="Times New Roman" w:hAnsi="Times New Roman" w:cs="Times New Roman"/>
          <w:color w:val="000000"/>
          <w:sz w:val="28"/>
          <w:szCs w:val="28"/>
          <w:lang w:eastAsia="ru-RU"/>
        </w:rPr>
        <w:t xml:space="preserve">, изучаются аналогичные решения конкурентов </w:t>
      </w:r>
      <w:r w:rsidRPr="00CA4110">
        <w:rPr>
          <w:rFonts w:ascii="Times New Roman" w:eastAsia="Times New Roman" w:hAnsi="Times New Roman" w:cs="Times New Roman"/>
          <w:color w:val="000000"/>
          <w:sz w:val="28"/>
          <w:szCs w:val="28"/>
          <w:lang w:eastAsia="ru-RU"/>
        </w:rPr>
        <w:t>и т.п.);</w:t>
      </w:r>
    </w:p>
    <w:p w14:paraId="2AA352E1"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b/>
          <w:i/>
          <w:iCs/>
          <w:color w:val="000000"/>
          <w:sz w:val="28"/>
          <w:szCs w:val="28"/>
          <w:lang w:eastAsia="ru-RU"/>
        </w:rPr>
        <w:t>Разработка композиционно-пластических решений</w:t>
      </w:r>
      <w:r w:rsidRPr="00CA4110">
        <w:rPr>
          <w:rFonts w:ascii="Times New Roman" w:eastAsia="Times New Roman" w:hAnsi="Times New Roman" w:cs="Times New Roman"/>
          <w:color w:val="000000"/>
          <w:sz w:val="28"/>
          <w:szCs w:val="28"/>
          <w:lang w:eastAsia="ru-RU"/>
        </w:rPr>
        <w:t>, представляет собой визуальный поиск воплощения дизайн-концепции. Здесь осуществляется практическое решение проблемы соотношения формы и содержания через эскизирование, макетирование;</w:t>
      </w:r>
    </w:p>
    <w:p w14:paraId="56AF5342"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b/>
          <w:i/>
          <w:iCs/>
          <w:color w:val="000000"/>
          <w:sz w:val="28"/>
          <w:szCs w:val="28"/>
          <w:lang w:eastAsia="ru-RU"/>
        </w:rPr>
        <w:t>Выбор оптимального варианта</w:t>
      </w:r>
      <w:r w:rsidRPr="00CA4110">
        <w:rPr>
          <w:rFonts w:ascii="Times New Roman" w:eastAsia="Times New Roman" w:hAnsi="Times New Roman" w:cs="Times New Roman"/>
          <w:i/>
          <w:iCs/>
          <w:color w:val="000000"/>
          <w:sz w:val="28"/>
          <w:szCs w:val="28"/>
          <w:lang w:eastAsia="ru-RU"/>
        </w:rPr>
        <w:t xml:space="preserve"> </w:t>
      </w:r>
      <w:r w:rsidRPr="00CA4110">
        <w:rPr>
          <w:rFonts w:ascii="Times New Roman" w:eastAsia="Times New Roman" w:hAnsi="Times New Roman" w:cs="Times New Roman"/>
          <w:color w:val="000000"/>
          <w:sz w:val="28"/>
          <w:szCs w:val="28"/>
          <w:lang w:eastAsia="ru-RU"/>
        </w:rPr>
        <w:t>проектного решения через анализ композиционного решения целостности формы, единства и характера всех ее элементов, соответствия формы содержанию;</w:t>
      </w:r>
    </w:p>
    <w:p w14:paraId="1F19FCCC"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b/>
          <w:i/>
          <w:iCs/>
          <w:color w:val="000000"/>
          <w:sz w:val="28"/>
          <w:szCs w:val="28"/>
          <w:lang w:eastAsia="ru-RU"/>
        </w:rPr>
        <w:t>Подача проекта</w:t>
      </w:r>
      <w:r w:rsidRPr="00CA4110">
        <w:rPr>
          <w:rFonts w:ascii="Times New Roman" w:eastAsia="Times New Roman" w:hAnsi="Times New Roman" w:cs="Times New Roman"/>
          <w:color w:val="000000"/>
          <w:sz w:val="28"/>
          <w:szCs w:val="28"/>
          <w:lang w:eastAsia="ru-RU"/>
        </w:rPr>
        <w:t>, обоснование идеи и проектного решения;</w:t>
      </w:r>
    </w:p>
    <w:p w14:paraId="4303CE37"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b/>
          <w:i/>
          <w:iCs/>
          <w:color w:val="000000"/>
          <w:sz w:val="28"/>
          <w:szCs w:val="28"/>
          <w:lang w:eastAsia="ru-RU"/>
        </w:rPr>
        <w:t>Общее заключение</w:t>
      </w:r>
      <w:r w:rsidRPr="00CA4110">
        <w:rPr>
          <w:rFonts w:ascii="Times New Roman" w:eastAsia="Times New Roman" w:hAnsi="Times New Roman" w:cs="Times New Roman"/>
          <w:i/>
          <w:iCs/>
          <w:color w:val="000000"/>
          <w:sz w:val="28"/>
          <w:szCs w:val="28"/>
          <w:lang w:eastAsia="ru-RU"/>
        </w:rPr>
        <w:t xml:space="preserve"> </w:t>
      </w:r>
      <w:r w:rsidRPr="00CA4110">
        <w:rPr>
          <w:rFonts w:ascii="Times New Roman" w:eastAsia="Times New Roman" w:hAnsi="Times New Roman" w:cs="Times New Roman"/>
          <w:color w:val="000000"/>
          <w:sz w:val="28"/>
          <w:szCs w:val="28"/>
          <w:lang w:eastAsia="ru-RU"/>
        </w:rPr>
        <w:t>по объекту, включающее его критику, оценку.</w:t>
      </w:r>
    </w:p>
    <w:p w14:paraId="3A1C738A" w14:textId="77777777" w:rsidR="00357356" w:rsidRPr="00E00FBE" w:rsidRDefault="00357356" w:rsidP="00E00FBE">
      <w:pPr>
        <w:rPr>
          <w:rFonts w:ascii="Times New Roman" w:hAnsi="Times New Roman" w:cs="Times New Roman"/>
          <w:b/>
          <w:bCs/>
          <w:sz w:val="28"/>
          <w:szCs w:val="28"/>
        </w:rPr>
      </w:pPr>
    </w:p>
    <w:p w14:paraId="61DFAFAB" w14:textId="433FE88E" w:rsidR="00E00FBE" w:rsidRDefault="00E00FBE" w:rsidP="00E00FBE">
      <w:pPr>
        <w:rPr>
          <w:rFonts w:ascii="Times New Roman" w:eastAsia="Times New Roman" w:hAnsi="Times New Roman" w:cs="Times New Roman"/>
          <w:b/>
          <w:bCs/>
          <w:color w:val="000000"/>
          <w:kern w:val="36"/>
          <w:sz w:val="28"/>
          <w:szCs w:val="28"/>
          <w:lang w:eastAsia="ru-RU"/>
        </w:rPr>
      </w:pPr>
      <w:r w:rsidRPr="00E00FBE">
        <w:rPr>
          <w:rStyle w:val="12"/>
          <w:b/>
          <w:bCs/>
        </w:rPr>
        <w:t>Практическая подготовка</w:t>
      </w:r>
      <w:r w:rsidRPr="00E00FBE">
        <w:rPr>
          <w:rFonts w:ascii="Times New Roman" w:hAnsi="Times New Roman" w:cs="Times New Roman"/>
          <w:b/>
          <w:bCs/>
          <w:sz w:val="28"/>
          <w:szCs w:val="28"/>
        </w:rPr>
        <w:t xml:space="preserve"> 7. Тема: </w:t>
      </w:r>
      <w:r w:rsidRPr="00E00FBE">
        <w:rPr>
          <w:rFonts w:ascii="Times New Roman" w:eastAsia="Times New Roman" w:hAnsi="Times New Roman" w:cs="Times New Roman"/>
          <w:b/>
          <w:bCs/>
          <w:color w:val="000000"/>
          <w:kern w:val="36"/>
          <w:sz w:val="28"/>
          <w:szCs w:val="28"/>
          <w:lang w:eastAsia="ru-RU"/>
        </w:rPr>
        <w:t>Создание схемы для разработки дизайн-проекта (часть 3)</w:t>
      </w:r>
    </w:p>
    <w:p w14:paraId="19C498F2" w14:textId="77777777" w:rsidR="00357356" w:rsidRDefault="00357356" w:rsidP="00357356">
      <w:pPr>
        <w:pStyle w:val="11"/>
        <w:rPr>
          <w:b/>
          <w:bCs/>
        </w:rPr>
      </w:pPr>
      <w:r w:rsidRPr="00E00FBE">
        <w:rPr>
          <w:b/>
          <w:bCs/>
        </w:rPr>
        <w:t xml:space="preserve">Задание: </w:t>
      </w:r>
      <w:r w:rsidRPr="00357356">
        <w:t xml:space="preserve">Создайте </w:t>
      </w:r>
      <w:r>
        <w:t>схему в соответствии с предложенной проектной ступенью.</w:t>
      </w:r>
      <w:r w:rsidRPr="00E00FBE">
        <w:rPr>
          <w:b/>
          <w:bCs/>
        </w:rPr>
        <w:t xml:space="preserve"> </w:t>
      </w:r>
    </w:p>
    <w:p w14:paraId="52CD4904" w14:textId="77777777" w:rsidR="00357356" w:rsidRPr="00882767" w:rsidRDefault="00357356" w:rsidP="00357356">
      <w:pPr>
        <w:pStyle w:val="11"/>
        <w:spacing w:line="259" w:lineRule="auto"/>
        <w:ind w:firstLine="709"/>
      </w:pPr>
      <w:r w:rsidRPr="00882767">
        <w:t>Как разрабатывают фирменный стиль</w:t>
      </w:r>
    </w:p>
    <w:p w14:paraId="2876FE70" w14:textId="77777777" w:rsidR="00357356" w:rsidRPr="00882767" w:rsidRDefault="00357356" w:rsidP="00357356">
      <w:pPr>
        <w:pStyle w:val="11"/>
        <w:spacing w:line="259" w:lineRule="auto"/>
        <w:ind w:firstLine="709"/>
      </w:pPr>
      <w:r w:rsidRPr="00882767">
        <w:t>Создание фирменного стиля состоит из нескольких этапов:</w:t>
      </w:r>
    </w:p>
    <w:p w14:paraId="780BDC4F" w14:textId="77777777" w:rsidR="00357356" w:rsidRPr="00882767" w:rsidRDefault="00357356" w:rsidP="00357356">
      <w:pPr>
        <w:pStyle w:val="11"/>
        <w:spacing w:line="259" w:lineRule="auto"/>
        <w:ind w:firstLine="709"/>
      </w:pPr>
      <w:r w:rsidRPr="00882767">
        <w:t>1. Провести брифинг с заказчиком.</w:t>
      </w:r>
    </w:p>
    <w:p w14:paraId="7A0FC9CB" w14:textId="77777777" w:rsidR="00357356" w:rsidRPr="00882767" w:rsidRDefault="00357356" w:rsidP="00357356">
      <w:pPr>
        <w:pStyle w:val="11"/>
        <w:spacing w:line="259" w:lineRule="auto"/>
        <w:ind w:firstLine="709"/>
      </w:pPr>
      <w:r w:rsidRPr="00882767">
        <w:t>Если компания небольшая, то дизайнеру важно увидеть владельца компании, пообщаться с ним, посмотреть, во что он одет, какую машину водит, как общается. Как правило, собственник подсознательно транслирует ценности и взгляды на компанию. Дизайнер задаёт заказчику вопросы, чтобы собрать всю информацию о ценностях и видении компании.</w:t>
      </w:r>
    </w:p>
    <w:p w14:paraId="4ABD5DC4" w14:textId="77777777" w:rsidR="00357356" w:rsidRPr="00882767" w:rsidRDefault="00357356" w:rsidP="00357356">
      <w:pPr>
        <w:pStyle w:val="11"/>
        <w:spacing w:line="259" w:lineRule="auto"/>
        <w:ind w:firstLine="709"/>
      </w:pPr>
      <w:r w:rsidRPr="00882767">
        <w:t xml:space="preserve">Чтобы разработать фирменный стиль для большой корпорации, подключают маркетологов. Они проводят исследования целевой аудитории, конкурентов и рынка, формулируют уникальное торговое предложение и </w:t>
      </w:r>
      <w:proofErr w:type="spellStart"/>
      <w:r w:rsidRPr="00882767">
        <w:t>tone</w:t>
      </w:r>
      <w:proofErr w:type="spellEnd"/>
      <w:r w:rsidRPr="00882767">
        <w:t xml:space="preserve"> </w:t>
      </w:r>
      <w:proofErr w:type="spellStart"/>
      <w:r w:rsidRPr="00882767">
        <w:t>of</w:t>
      </w:r>
      <w:proofErr w:type="spellEnd"/>
      <w:r w:rsidRPr="00882767">
        <w:t xml:space="preserve"> </w:t>
      </w:r>
      <w:proofErr w:type="spellStart"/>
      <w:r w:rsidRPr="00882767">
        <w:t>voice</w:t>
      </w:r>
      <w:proofErr w:type="spellEnd"/>
      <w:r w:rsidRPr="00882767">
        <w:t>, а потом выясняют, какие ценности необходимо отразить в фирменном стиле. Только потом за дело берётся дизайнер.</w:t>
      </w:r>
    </w:p>
    <w:p w14:paraId="5DC30D21" w14:textId="77777777" w:rsidR="00357356" w:rsidRPr="00882767" w:rsidRDefault="00357356" w:rsidP="00357356">
      <w:pPr>
        <w:pStyle w:val="11"/>
        <w:spacing w:line="259" w:lineRule="auto"/>
        <w:ind w:firstLine="709"/>
      </w:pPr>
      <w:r w:rsidRPr="00882767">
        <w:t>2. Определить ценности.</w:t>
      </w:r>
    </w:p>
    <w:p w14:paraId="1EDB9E88" w14:textId="77777777" w:rsidR="00357356" w:rsidRPr="00882767" w:rsidRDefault="00357356" w:rsidP="00357356">
      <w:pPr>
        <w:pStyle w:val="11"/>
        <w:spacing w:line="259" w:lineRule="auto"/>
        <w:ind w:firstLine="709"/>
      </w:pPr>
      <w:r w:rsidRPr="00882767">
        <w:t xml:space="preserve">Ими могут быть экологичность, надёжность, традиционный или, </w:t>
      </w:r>
      <w:r w:rsidRPr="00882767">
        <w:lastRenderedPageBreak/>
        <w:t>наоборот, современный подход.</w:t>
      </w:r>
    </w:p>
    <w:p w14:paraId="6A5D7E54" w14:textId="77777777" w:rsidR="00357356" w:rsidRPr="00882767" w:rsidRDefault="00357356" w:rsidP="00357356">
      <w:pPr>
        <w:pStyle w:val="11"/>
        <w:spacing w:line="259" w:lineRule="auto"/>
        <w:ind w:firstLine="709"/>
      </w:pPr>
      <w:r w:rsidRPr="00882767">
        <w:t>Пример: Додо Пицца в своём брендбуке описывает такие ценности: вкус, качество, доступность, открытость</w:t>
      </w:r>
    </w:p>
    <w:p w14:paraId="1FC43BD4" w14:textId="77777777" w:rsidR="00357356" w:rsidRPr="00882767" w:rsidRDefault="00357356" w:rsidP="00357356">
      <w:pPr>
        <w:pStyle w:val="11"/>
        <w:spacing w:line="259" w:lineRule="auto"/>
        <w:ind w:firstLine="709"/>
      </w:pPr>
      <w:r w:rsidRPr="00882767">
        <w:t>3. Придумать метафору.</w:t>
      </w:r>
    </w:p>
    <w:p w14:paraId="4637E94A" w14:textId="77777777" w:rsidR="00357356" w:rsidRPr="00882767" w:rsidRDefault="00357356" w:rsidP="00357356">
      <w:pPr>
        <w:pStyle w:val="11"/>
        <w:spacing w:line="259" w:lineRule="auto"/>
        <w:ind w:firstLine="709"/>
      </w:pPr>
      <w:r w:rsidRPr="00882767">
        <w:t>Образ компании, который отражает все ценности. Например, для школы иностранных языков дизайнеры придумали метафору «игра-ходилка», которая объединяет весёлую игру с правилами и транслирует манифест бренда — «Невероятное приключение через иностранный язык».</w:t>
      </w:r>
    </w:p>
    <w:p w14:paraId="69FD9B57" w14:textId="77777777" w:rsidR="00357356" w:rsidRPr="00882767" w:rsidRDefault="00357356" w:rsidP="00357356">
      <w:pPr>
        <w:pStyle w:val="11"/>
        <w:spacing w:line="259" w:lineRule="auto"/>
        <w:ind w:firstLine="709"/>
      </w:pPr>
      <w:r w:rsidRPr="00882767">
        <w:t>4. Подобрать образы.</w:t>
      </w:r>
    </w:p>
    <w:p w14:paraId="413D422E" w14:textId="77777777" w:rsidR="00357356" w:rsidRPr="00882767" w:rsidRDefault="00357356" w:rsidP="00357356">
      <w:pPr>
        <w:pStyle w:val="11"/>
        <w:spacing w:line="259" w:lineRule="auto"/>
        <w:ind w:firstLine="709"/>
      </w:pPr>
      <w:r w:rsidRPr="00882767">
        <w:t>На этом этапе разработки фирменного стиля находят образы, которые иллюстрируют метафору. И элементы образа из уже существующего окружения: формы объектов, фактуры материалов и цветовой палитры, которые характеризуют компанию.</w:t>
      </w:r>
    </w:p>
    <w:p w14:paraId="6620B5ED" w14:textId="77777777" w:rsidR="00357356" w:rsidRPr="00882767" w:rsidRDefault="00357356" w:rsidP="00357356">
      <w:pPr>
        <w:pStyle w:val="11"/>
        <w:spacing w:line="259" w:lineRule="auto"/>
        <w:ind w:firstLine="709"/>
      </w:pPr>
      <w:r w:rsidRPr="00882767">
        <w:t>5. Сделать первый вариант фирменного стиля.</w:t>
      </w:r>
    </w:p>
    <w:p w14:paraId="0FF02F6D" w14:textId="77777777" w:rsidR="00357356" w:rsidRPr="00882767" w:rsidRDefault="00357356" w:rsidP="00357356">
      <w:pPr>
        <w:pStyle w:val="11"/>
        <w:spacing w:line="259" w:lineRule="auto"/>
        <w:ind w:firstLine="709"/>
      </w:pPr>
      <w:r w:rsidRPr="00882767">
        <w:t>Объяснить, для чего применено конкретное решение, утвердить его с заказчиком. Все элементы фирменного стиля должны соответствовать придуманной метафоре и быть осмысленными.</w:t>
      </w:r>
    </w:p>
    <w:p w14:paraId="0C581269" w14:textId="77777777" w:rsidR="00357356" w:rsidRPr="00882767" w:rsidRDefault="00357356" w:rsidP="00357356">
      <w:pPr>
        <w:pStyle w:val="11"/>
        <w:spacing w:line="259" w:lineRule="auto"/>
        <w:ind w:firstLine="709"/>
      </w:pPr>
      <w:r w:rsidRPr="00882767">
        <w:t>Не всегда удаётся попасть в точку с первого раза и найти видение, которое полностью решает задачи, которые заказчик поставил фирменному стилю. Помогает прислушиваться к мнению клиента, не отстаивать свою точку зрения до победного, а понять его видение. Для этого следует отстраниться от уже сделанного варианта и постараться ещё раз передать мысли заказчика в образах фирменного стиля.</w:t>
      </w:r>
    </w:p>
    <w:p w14:paraId="29C70742" w14:textId="77777777" w:rsidR="00357356" w:rsidRPr="00882767" w:rsidRDefault="00357356" w:rsidP="00357356">
      <w:pPr>
        <w:pStyle w:val="11"/>
        <w:spacing w:line="259" w:lineRule="auto"/>
        <w:ind w:firstLine="709"/>
      </w:pPr>
      <w:r w:rsidRPr="00882767">
        <w:t>6. Разработать дополнительные элементы.</w:t>
      </w:r>
    </w:p>
    <w:p w14:paraId="536E42E5" w14:textId="77777777" w:rsidR="00357356" w:rsidRPr="00882767" w:rsidRDefault="00357356" w:rsidP="00357356">
      <w:pPr>
        <w:pStyle w:val="11"/>
        <w:spacing w:line="259" w:lineRule="auto"/>
        <w:ind w:firstLine="709"/>
      </w:pPr>
      <w:r w:rsidRPr="00882767">
        <w:t>После того как корпоративные цвета, эмблема и шрифт утверждены, переходят к элементам, которые расширят применение фирменного стиля — паттернов для дизайна упаковки, фонов для сайта.</w:t>
      </w:r>
    </w:p>
    <w:p w14:paraId="480935D0" w14:textId="77777777" w:rsidR="00357356" w:rsidRDefault="00357356" w:rsidP="00357356">
      <w:pPr>
        <w:pStyle w:val="11"/>
        <w:spacing w:line="259" w:lineRule="auto"/>
        <w:ind w:firstLine="709"/>
      </w:pPr>
      <w:r w:rsidRPr="00882767">
        <w:t xml:space="preserve">Дизайнеры разрабатывают образцы дополнительных объектов, чтобы создать целостный образ компании. Например, </w:t>
      </w:r>
      <w:proofErr w:type="spellStart"/>
      <w:r w:rsidRPr="00882767">
        <w:t>мокапы</w:t>
      </w:r>
      <w:proofErr w:type="spellEnd"/>
      <w:r w:rsidRPr="00882767">
        <w:t xml:space="preserve"> с фотографиями на сайте или подушек для интерьера кофейни. Решают использовать только чёрно-белые фотографии или фото с естественным светом. Либо подбирают иллюстратора, который работает в нужном стиле.</w:t>
      </w:r>
    </w:p>
    <w:p w14:paraId="05C96216" w14:textId="77777777" w:rsidR="00357356" w:rsidRPr="00E00FBE" w:rsidRDefault="00357356" w:rsidP="00E00FBE">
      <w:pPr>
        <w:rPr>
          <w:rFonts w:ascii="Times New Roman" w:hAnsi="Times New Roman" w:cs="Times New Roman"/>
          <w:b/>
          <w:bCs/>
          <w:sz w:val="28"/>
          <w:szCs w:val="28"/>
        </w:rPr>
      </w:pPr>
    </w:p>
    <w:p w14:paraId="5D632C21" w14:textId="6BEE2FA9" w:rsidR="00E00FBE" w:rsidRDefault="00E00FBE" w:rsidP="00E00FBE">
      <w:pPr>
        <w:rPr>
          <w:rFonts w:ascii="Times New Roman" w:eastAsia="Times New Roman" w:hAnsi="Times New Roman" w:cs="Times New Roman"/>
          <w:b/>
          <w:bCs/>
          <w:color w:val="000000"/>
          <w:kern w:val="36"/>
          <w:sz w:val="28"/>
          <w:szCs w:val="28"/>
          <w:lang w:eastAsia="ru-RU"/>
        </w:rPr>
      </w:pPr>
      <w:r w:rsidRPr="00E00FBE">
        <w:rPr>
          <w:rStyle w:val="12"/>
          <w:b/>
          <w:bCs/>
        </w:rPr>
        <w:t>Практическая подготовка</w:t>
      </w:r>
      <w:r w:rsidRPr="00E00FBE">
        <w:rPr>
          <w:rFonts w:ascii="Times New Roman" w:hAnsi="Times New Roman" w:cs="Times New Roman"/>
          <w:b/>
          <w:bCs/>
          <w:sz w:val="28"/>
          <w:szCs w:val="28"/>
        </w:rPr>
        <w:t xml:space="preserve"> 8. Тема: </w:t>
      </w:r>
      <w:r w:rsidRPr="00E00FBE">
        <w:rPr>
          <w:rStyle w:val="12"/>
          <w:b/>
          <w:bCs/>
        </w:rPr>
        <w:t xml:space="preserve">Сбор элементов фирменного стиля для дизайн-проекта </w:t>
      </w:r>
      <w:r w:rsidRPr="00E00FBE">
        <w:rPr>
          <w:rFonts w:ascii="Times New Roman" w:eastAsia="Times New Roman" w:hAnsi="Times New Roman" w:cs="Times New Roman"/>
          <w:b/>
          <w:bCs/>
          <w:color w:val="000000"/>
          <w:kern w:val="36"/>
          <w:sz w:val="28"/>
          <w:szCs w:val="28"/>
          <w:lang w:eastAsia="ru-RU"/>
        </w:rPr>
        <w:t>(часть 1)</w:t>
      </w:r>
    </w:p>
    <w:p w14:paraId="4F6E34E2" w14:textId="2A028BA9" w:rsidR="00357356" w:rsidRDefault="00357356" w:rsidP="00357356">
      <w:pPr>
        <w:pStyle w:val="11"/>
        <w:rPr>
          <w:b/>
          <w:bCs/>
        </w:rPr>
      </w:pPr>
      <w:r w:rsidRPr="00E00FBE">
        <w:rPr>
          <w:b/>
          <w:bCs/>
        </w:rPr>
        <w:t xml:space="preserve">Задание: </w:t>
      </w:r>
      <w:r w:rsidR="00B12A31">
        <w:t>Разработайте фирменный шрифт для проекта</w:t>
      </w:r>
      <w:r w:rsidRPr="00E00FBE">
        <w:rPr>
          <w:b/>
          <w:bCs/>
        </w:rPr>
        <w:t xml:space="preserve"> </w:t>
      </w:r>
    </w:p>
    <w:p w14:paraId="0AAA461D" w14:textId="77777777" w:rsidR="00B12A31" w:rsidRPr="00882767" w:rsidRDefault="00B12A31" w:rsidP="00B12A31">
      <w:pPr>
        <w:pStyle w:val="11"/>
        <w:spacing w:line="259" w:lineRule="auto"/>
        <w:ind w:firstLine="709"/>
      </w:pPr>
      <w:r w:rsidRPr="00882767">
        <w:t>После того как корпоративные цвета, эмблема и шрифт утверждены, переходят к элементам, которые расширят применение фирменного стиля — паттернов для дизайна упаковки, фонов для сайта.</w:t>
      </w:r>
    </w:p>
    <w:p w14:paraId="41507E5B" w14:textId="77777777" w:rsidR="00B12A31" w:rsidRDefault="00B12A31" w:rsidP="00B12A31">
      <w:pPr>
        <w:pStyle w:val="11"/>
        <w:spacing w:line="259" w:lineRule="auto"/>
        <w:ind w:firstLine="709"/>
      </w:pPr>
      <w:r w:rsidRPr="00882767">
        <w:t xml:space="preserve">Дизайнеры разрабатывают образцы дополнительных объектов, чтобы </w:t>
      </w:r>
      <w:r w:rsidRPr="00882767">
        <w:lastRenderedPageBreak/>
        <w:t xml:space="preserve">создать целостный образ компании. Например, </w:t>
      </w:r>
      <w:proofErr w:type="spellStart"/>
      <w:r w:rsidRPr="00882767">
        <w:t>мокапы</w:t>
      </w:r>
      <w:proofErr w:type="spellEnd"/>
      <w:r w:rsidRPr="00882767">
        <w:t xml:space="preserve"> с фотографиями на сайте или подушек для интерьера кофейни. Решают использовать только чёрно-белые фотографии или фото с естественным светом. Либо подбирают иллюстратора, который работает в нужном стиле.</w:t>
      </w:r>
    </w:p>
    <w:p w14:paraId="2BA7622D" w14:textId="77777777" w:rsidR="00357356" w:rsidRPr="00E00FBE" w:rsidRDefault="00357356" w:rsidP="00E00FBE">
      <w:pPr>
        <w:rPr>
          <w:rFonts w:ascii="Times New Roman" w:hAnsi="Times New Roman" w:cs="Times New Roman"/>
          <w:b/>
          <w:bCs/>
          <w:sz w:val="28"/>
          <w:szCs w:val="28"/>
        </w:rPr>
      </w:pPr>
    </w:p>
    <w:p w14:paraId="40A0D53D" w14:textId="1B498DE4" w:rsidR="00E00FBE" w:rsidRDefault="00E00FBE" w:rsidP="00E00FBE">
      <w:pPr>
        <w:rPr>
          <w:rFonts w:ascii="Times New Roman" w:eastAsia="Times New Roman" w:hAnsi="Times New Roman" w:cs="Times New Roman"/>
          <w:b/>
          <w:bCs/>
          <w:color w:val="000000"/>
          <w:kern w:val="36"/>
          <w:sz w:val="28"/>
          <w:szCs w:val="28"/>
          <w:lang w:eastAsia="ru-RU"/>
        </w:rPr>
      </w:pPr>
      <w:r w:rsidRPr="00E00FBE">
        <w:rPr>
          <w:rStyle w:val="12"/>
          <w:b/>
          <w:bCs/>
        </w:rPr>
        <w:t>Практическая подготовка</w:t>
      </w:r>
      <w:r w:rsidRPr="00E00FBE">
        <w:rPr>
          <w:rFonts w:ascii="Times New Roman" w:hAnsi="Times New Roman" w:cs="Times New Roman"/>
          <w:b/>
          <w:bCs/>
          <w:sz w:val="28"/>
          <w:szCs w:val="28"/>
        </w:rPr>
        <w:t xml:space="preserve"> 9. Тема: </w:t>
      </w:r>
      <w:r w:rsidRPr="00E00FBE">
        <w:rPr>
          <w:rStyle w:val="12"/>
          <w:b/>
          <w:bCs/>
        </w:rPr>
        <w:t xml:space="preserve">Сбор элементов фирменного стиля для дизайн-проекта </w:t>
      </w:r>
      <w:r w:rsidRPr="00E00FBE">
        <w:rPr>
          <w:rFonts w:ascii="Times New Roman" w:eastAsia="Times New Roman" w:hAnsi="Times New Roman" w:cs="Times New Roman"/>
          <w:b/>
          <w:bCs/>
          <w:color w:val="000000"/>
          <w:kern w:val="36"/>
          <w:sz w:val="28"/>
          <w:szCs w:val="28"/>
          <w:lang w:eastAsia="ru-RU"/>
        </w:rPr>
        <w:t>(часть 2)</w:t>
      </w:r>
    </w:p>
    <w:p w14:paraId="5E6FEB8C" w14:textId="012F82D7" w:rsidR="00B12A31" w:rsidRDefault="00B12A31" w:rsidP="00B12A31">
      <w:pPr>
        <w:pStyle w:val="11"/>
        <w:rPr>
          <w:b/>
          <w:bCs/>
        </w:rPr>
      </w:pPr>
      <w:r w:rsidRPr="00E00FBE">
        <w:rPr>
          <w:b/>
          <w:bCs/>
        </w:rPr>
        <w:t xml:space="preserve">Задание: </w:t>
      </w:r>
      <w:r>
        <w:t>Разработайте фирменные цвета для проекта</w:t>
      </w:r>
      <w:r w:rsidRPr="00E00FBE">
        <w:rPr>
          <w:b/>
          <w:bCs/>
        </w:rPr>
        <w:t xml:space="preserve"> </w:t>
      </w:r>
    </w:p>
    <w:p w14:paraId="5650ACCA" w14:textId="77777777" w:rsidR="00B12A31" w:rsidRPr="00882767" w:rsidRDefault="00B12A31" w:rsidP="00B12A31">
      <w:pPr>
        <w:pStyle w:val="11"/>
        <w:spacing w:line="259" w:lineRule="auto"/>
        <w:ind w:firstLine="709"/>
      </w:pPr>
      <w:r w:rsidRPr="00882767">
        <w:t>После того как корпоративные цвета, эмблема и шрифт утверждены, переходят к элементам, которые расширят применение фирменного стиля — паттернов для дизайна упаковки, фонов для сайта.</w:t>
      </w:r>
    </w:p>
    <w:p w14:paraId="7001A2F9" w14:textId="77777777" w:rsidR="00B12A31" w:rsidRDefault="00B12A31" w:rsidP="00B12A31">
      <w:pPr>
        <w:pStyle w:val="11"/>
        <w:spacing w:line="259" w:lineRule="auto"/>
        <w:ind w:firstLine="709"/>
      </w:pPr>
      <w:r w:rsidRPr="00882767">
        <w:t xml:space="preserve">Дизайнеры разрабатывают образцы дополнительных объектов, чтобы создать целостный образ компании. Например, </w:t>
      </w:r>
      <w:proofErr w:type="spellStart"/>
      <w:r w:rsidRPr="00882767">
        <w:t>мокапы</w:t>
      </w:r>
      <w:proofErr w:type="spellEnd"/>
      <w:r w:rsidRPr="00882767">
        <w:t xml:space="preserve"> с фотографиями на сайте или подушек для интерьера кофейни. Решают использовать только чёрно-белые фотографии или фото с естественным светом. Либо подбирают иллюстратора, который работает в нужном стиле.</w:t>
      </w:r>
    </w:p>
    <w:p w14:paraId="6FD5216B" w14:textId="77777777" w:rsidR="00B12A31" w:rsidRPr="00E00FBE" w:rsidRDefault="00B12A31" w:rsidP="00E00FBE">
      <w:pPr>
        <w:rPr>
          <w:rFonts w:ascii="Times New Roman" w:hAnsi="Times New Roman" w:cs="Times New Roman"/>
          <w:b/>
          <w:bCs/>
          <w:sz w:val="28"/>
          <w:szCs w:val="28"/>
        </w:rPr>
      </w:pPr>
    </w:p>
    <w:p w14:paraId="75216A89" w14:textId="0265322E" w:rsidR="00E00FBE" w:rsidRDefault="00E00FBE" w:rsidP="00E00FBE">
      <w:pPr>
        <w:rPr>
          <w:rFonts w:ascii="Times New Roman" w:eastAsia="Times New Roman" w:hAnsi="Times New Roman" w:cs="Times New Roman"/>
          <w:b/>
          <w:bCs/>
          <w:color w:val="000000"/>
          <w:kern w:val="36"/>
          <w:sz w:val="28"/>
          <w:szCs w:val="28"/>
          <w:lang w:eastAsia="ru-RU"/>
        </w:rPr>
      </w:pPr>
      <w:r w:rsidRPr="00E00FBE">
        <w:rPr>
          <w:rStyle w:val="12"/>
          <w:b/>
          <w:bCs/>
        </w:rPr>
        <w:t>Практическая подготовка</w:t>
      </w:r>
      <w:r w:rsidRPr="00E00FBE">
        <w:rPr>
          <w:rFonts w:ascii="Times New Roman" w:hAnsi="Times New Roman" w:cs="Times New Roman"/>
          <w:b/>
          <w:bCs/>
          <w:sz w:val="28"/>
          <w:szCs w:val="28"/>
        </w:rPr>
        <w:t xml:space="preserve"> 10. Тема: </w:t>
      </w:r>
      <w:r w:rsidRPr="00E00FBE">
        <w:rPr>
          <w:rStyle w:val="12"/>
          <w:b/>
          <w:bCs/>
        </w:rPr>
        <w:t xml:space="preserve">Сбор элементов фирменного стиля для дизайн-проекта </w:t>
      </w:r>
      <w:r w:rsidRPr="00E00FBE">
        <w:rPr>
          <w:rFonts w:ascii="Times New Roman" w:eastAsia="Times New Roman" w:hAnsi="Times New Roman" w:cs="Times New Roman"/>
          <w:b/>
          <w:bCs/>
          <w:color w:val="000000"/>
          <w:kern w:val="36"/>
          <w:sz w:val="28"/>
          <w:szCs w:val="28"/>
          <w:lang w:eastAsia="ru-RU"/>
        </w:rPr>
        <w:t>(часть 3)</w:t>
      </w:r>
    </w:p>
    <w:p w14:paraId="3E5A2609" w14:textId="0C05B33D" w:rsidR="00B12A31" w:rsidRDefault="00B12A31" w:rsidP="00B12A31">
      <w:pPr>
        <w:pStyle w:val="11"/>
        <w:rPr>
          <w:b/>
          <w:bCs/>
        </w:rPr>
      </w:pPr>
      <w:r w:rsidRPr="00E00FBE">
        <w:rPr>
          <w:b/>
          <w:bCs/>
        </w:rPr>
        <w:t xml:space="preserve">Задание: </w:t>
      </w:r>
      <w:r>
        <w:t>Разработайте фирменные иконки для проекта</w:t>
      </w:r>
      <w:r w:rsidRPr="00E00FBE">
        <w:rPr>
          <w:b/>
          <w:bCs/>
        </w:rPr>
        <w:t xml:space="preserve"> </w:t>
      </w:r>
    </w:p>
    <w:p w14:paraId="2372011C" w14:textId="77777777" w:rsidR="00B12A31" w:rsidRPr="00882767" w:rsidRDefault="00B12A31" w:rsidP="00B12A31">
      <w:pPr>
        <w:pStyle w:val="11"/>
        <w:spacing w:line="259" w:lineRule="auto"/>
        <w:ind w:firstLine="709"/>
      </w:pPr>
      <w:r w:rsidRPr="00882767">
        <w:t>После того как корпоративные цвета, эмблема и шрифт утверждены, переходят к элементам, которые расширят применение фирменного стиля — паттернов для дизайна упаковки, фонов для сайта.</w:t>
      </w:r>
    </w:p>
    <w:p w14:paraId="67A160D7" w14:textId="77777777" w:rsidR="00B12A31" w:rsidRDefault="00B12A31" w:rsidP="00B12A31">
      <w:pPr>
        <w:pStyle w:val="11"/>
        <w:spacing w:line="259" w:lineRule="auto"/>
        <w:ind w:firstLine="709"/>
      </w:pPr>
      <w:r w:rsidRPr="00882767">
        <w:t xml:space="preserve">Дизайнеры разрабатывают образцы дополнительных объектов, чтобы создать целостный образ компании. Например, </w:t>
      </w:r>
      <w:proofErr w:type="spellStart"/>
      <w:r w:rsidRPr="00882767">
        <w:t>мокапы</w:t>
      </w:r>
      <w:proofErr w:type="spellEnd"/>
      <w:r w:rsidRPr="00882767">
        <w:t xml:space="preserve"> с фотографиями на сайте или подушек для интерьера кофейни. Решают использовать только чёрно-белые фотографии или фото с естественным светом. Либо подбирают иллюстратора, который работает в нужном стиле.</w:t>
      </w:r>
    </w:p>
    <w:p w14:paraId="7F42BD03" w14:textId="77777777" w:rsidR="00B12A31" w:rsidRPr="00E00FBE" w:rsidRDefault="00B12A31" w:rsidP="00E00FBE">
      <w:pPr>
        <w:rPr>
          <w:rStyle w:val="12"/>
          <w:b/>
          <w:bCs/>
        </w:rPr>
      </w:pPr>
    </w:p>
    <w:p w14:paraId="1E0100C2" w14:textId="350D17DC" w:rsidR="00E00FBE" w:rsidRDefault="00E00FBE" w:rsidP="00E00FBE">
      <w:pPr>
        <w:rPr>
          <w:rFonts w:ascii="Times New Roman" w:eastAsia="Times New Roman" w:hAnsi="Times New Roman" w:cs="Times New Roman"/>
          <w:b/>
          <w:bCs/>
          <w:color w:val="000000"/>
          <w:kern w:val="36"/>
          <w:sz w:val="28"/>
          <w:szCs w:val="28"/>
          <w:lang w:eastAsia="ru-RU"/>
        </w:rPr>
      </w:pPr>
      <w:r w:rsidRPr="00E00FBE">
        <w:rPr>
          <w:rStyle w:val="12"/>
          <w:b/>
          <w:bCs/>
        </w:rPr>
        <w:t>Практическая подготовка</w:t>
      </w:r>
      <w:r w:rsidRPr="00E00FBE">
        <w:rPr>
          <w:rFonts w:ascii="Times New Roman" w:hAnsi="Times New Roman" w:cs="Times New Roman"/>
          <w:b/>
          <w:bCs/>
          <w:sz w:val="28"/>
          <w:szCs w:val="28"/>
        </w:rPr>
        <w:t xml:space="preserve"> 11. Тема: </w:t>
      </w:r>
      <w:r w:rsidRPr="00E00FBE">
        <w:rPr>
          <w:rStyle w:val="12"/>
          <w:b/>
          <w:bCs/>
        </w:rPr>
        <w:t xml:space="preserve">Сбор элементов фирменного стиля для дизайн-проекта </w:t>
      </w:r>
      <w:r w:rsidRPr="00E00FBE">
        <w:rPr>
          <w:rFonts w:ascii="Times New Roman" w:eastAsia="Times New Roman" w:hAnsi="Times New Roman" w:cs="Times New Roman"/>
          <w:b/>
          <w:bCs/>
          <w:color w:val="000000"/>
          <w:kern w:val="36"/>
          <w:sz w:val="28"/>
          <w:szCs w:val="28"/>
          <w:lang w:eastAsia="ru-RU"/>
        </w:rPr>
        <w:t>(часть 4)</w:t>
      </w:r>
    </w:p>
    <w:p w14:paraId="40597A8F" w14:textId="075E2560" w:rsidR="00B12A31" w:rsidRDefault="00B12A31" w:rsidP="00B12A31">
      <w:pPr>
        <w:pStyle w:val="11"/>
        <w:rPr>
          <w:b/>
          <w:bCs/>
        </w:rPr>
      </w:pPr>
      <w:r w:rsidRPr="00E00FBE">
        <w:rPr>
          <w:b/>
          <w:bCs/>
        </w:rPr>
        <w:t xml:space="preserve">Задание: </w:t>
      </w:r>
      <w:r>
        <w:t>Проведите отбор изображений для проекта</w:t>
      </w:r>
      <w:r w:rsidRPr="00E00FBE">
        <w:rPr>
          <w:b/>
          <w:bCs/>
        </w:rPr>
        <w:t xml:space="preserve"> </w:t>
      </w:r>
    </w:p>
    <w:p w14:paraId="43BF8BED" w14:textId="77777777" w:rsidR="00B12A31" w:rsidRPr="00882767" w:rsidRDefault="00B12A31" w:rsidP="00B12A31">
      <w:pPr>
        <w:pStyle w:val="11"/>
        <w:spacing w:line="259" w:lineRule="auto"/>
        <w:ind w:firstLine="709"/>
      </w:pPr>
      <w:r w:rsidRPr="00882767">
        <w:t>После того как корпоративные цвета, эмблема и шрифт утверждены, переходят к элементам, которые расширят применение фирменного стиля — паттернов для дизайна упаковки, фонов для сайта.</w:t>
      </w:r>
    </w:p>
    <w:p w14:paraId="2667E3FB" w14:textId="77777777" w:rsidR="00B12A31" w:rsidRDefault="00B12A31" w:rsidP="00B12A31">
      <w:pPr>
        <w:pStyle w:val="11"/>
        <w:spacing w:line="259" w:lineRule="auto"/>
        <w:ind w:firstLine="709"/>
      </w:pPr>
      <w:r w:rsidRPr="00882767">
        <w:t xml:space="preserve">Дизайнеры разрабатывают образцы дополнительных объектов, чтобы создать целостный образ компании. Например, </w:t>
      </w:r>
      <w:proofErr w:type="spellStart"/>
      <w:r w:rsidRPr="00882767">
        <w:t>мокапы</w:t>
      </w:r>
      <w:proofErr w:type="spellEnd"/>
      <w:r w:rsidRPr="00882767">
        <w:t xml:space="preserve"> с фотографиями на сайте или подушек для интерьера кофейни. Решают использовать только </w:t>
      </w:r>
      <w:r w:rsidRPr="00882767">
        <w:lastRenderedPageBreak/>
        <w:t>чёрно-белые фотографии или фото с естественным светом. Либо подбирают иллюстратора, который работает в нужном стиле.</w:t>
      </w:r>
    </w:p>
    <w:p w14:paraId="52592125" w14:textId="77777777" w:rsidR="00B12A31" w:rsidRPr="00E00FBE" w:rsidRDefault="00B12A31" w:rsidP="00E00FBE">
      <w:pPr>
        <w:rPr>
          <w:rFonts w:ascii="Times New Roman" w:hAnsi="Times New Roman" w:cs="Times New Roman"/>
          <w:b/>
          <w:bCs/>
          <w:sz w:val="28"/>
          <w:szCs w:val="28"/>
        </w:rPr>
      </w:pPr>
    </w:p>
    <w:p w14:paraId="2786D70A" w14:textId="77777777" w:rsidR="00E00FBE" w:rsidRPr="00E00FBE" w:rsidRDefault="00E00FBE" w:rsidP="00E00FBE">
      <w:pPr>
        <w:jc w:val="center"/>
        <w:rPr>
          <w:rFonts w:ascii="Times New Roman" w:hAnsi="Times New Roman" w:cs="Times New Roman"/>
          <w:b/>
          <w:bCs/>
          <w:sz w:val="28"/>
          <w:szCs w:val="28"/>
        </w:rPr>
      </w:pPr>
      <w:r w:rsidRPr="00E00FBE">
        <w:rPr>
          <w:rFonts w:ascii="Times New Roman" w:hAnsi="Times New Roman" w:cs="Times New Roman"/>
          <w:b/>
          <w:bCs/>
          <w:sz w:val="28"/>
          <w:szCs w:val="28"/>
        </w:rPr>
        <w:t>Часть 2</w:t>
      </w:r>
    </w:p>
    <w:p w14:paraId="7AF455D3" w14:textId="6137596C" w:rsidR="00E00FBE" w:rsidRDefault="00E00FBE" w:rsidP="00E00FBE">
      <w:pPr>
        <w:rPr>
          <w:rStyle w:val="12"/>
          <w:b/>
          <w:bCs/>
        </w:rPr>
      </w:pPr>
      <w:r w:rsidRPr="00E00FBE">
        <w:rPr>
          <w:rStyle w:val="12"/>
          <w:b/>
          <w:bCs/>
        </w:rPr>
        <w:t>Практическая подготовка</w:t>
      </w:r>
      <w:r w:rsidRPr="00E00FBE">
        <w:rPr>
          <w:rFonts w:ascii="Times New Roman" w:hAnsi="Times New Roman" w:cs="Times New Roman"/>
          <w:b/>
          <w:bCs/>
          <w:sz w:val="28"/>
          <w:szCs w:val="28"/>
        </w:rPr>
        <w:t xml:space="preserve"> 1. Тема: </w:t>
      </w:r>
      <w:r w:rsidRPr="00E00FBE">
        <w:rPr>
          <w:rStyle w:val="12"/>
          <w:b/>
          <w:bCs/>
        </w:rPr>
        <w:t>Описание конструктивных особенностей логотипа</w:t>
      </w:r>
    </w:p>
    <w:p w14:paraId="5EB99271" w14:textId="28E86B0C" w:rsidR="00B12A31" w:rsidRDefault="00B12A31" w:rsidP="00B12A31">
      <w:pPr>
        <w:pStyle w:val="11"/>
        <w:rPr>
          <w:b/>
          <w:bCs/>
        </w:rPr>
      </w:pPr>
      <w:r w:rsidRPr="00E00FBE">
        <w:rPr>
          <w:b/>
          <w:bCs/>
        </w:rPr>
        <w:t xml:space="preserve">Задание: </w:t>
      </w:r>
      <w:r>
        <w:t>Проведите подробный анализ разработанного логотипа и сделайте интерпретацию эмблемы по примеру:</w:t>
      </w:r>
    </w:p>
    <w:p w14:paraId="2C181386" w14:textId="77777777" w:rsidR="00B12A31" w:rsidRPr="00AA449A" w:rsidRDefault="00B12A31" w:rsidP="00B12A31">
      <w:pPr>
        <w:spacing w:after="0"/>
        <w:ind w:firstLine="709"/>
        <w:jc w:val="both"/>
        <w:rPr>
          <w:rFonts w:ascii="Times New Roman" w:hAnsi="Times New Roman" w:cs="Times New Roman"/>
          <w:sz w:val="28"/>
          <w:szCs w:val="28"/>
        </w:rPr>
      </w:pPr>
      <w:r w:rsidRPr="00AA449A">
        <w:rPr>
          <w:rFonts w:ascii="Times New Roman" w:hAnsi="Times New Roman" w:cs="Times New Roman"/>
          <w:sz w:val="28"/>
          <w:szCs w:val="28"/>
        </w:rPr>
        <w:t>Логотип «Вкусно — и точка» представляет собой зеленый фон, который служит естественным и приземленной основой для его ключевых элементов:</w:t>
      </w:r>
    </w:p>
    <w:p w14:paraId="32B1D48C" w14:textId="77777777" w:rsidR="00B12A31" w:rsidRPr="00AA449A" w:rsidRDefault="00B12A31" w:rsidP="00B12A31">
      <w:pPr>
        <w:spacing w:after="0"/>
        <w:ind w:firstLine="709"/>
        <w:jc w:val="both"/>
        <w:rPr>
          <w:rFonts w:ascii="Times New Roman" w:hAnsi="Times New Roman" w:cs="Times New Roman"/>
          <w:sz w:val="28"/>
          <w:szCs w:val="28"/>
        </w:rPr>
      </w:pPr>
      <w:r w:rsidRPr="00AA449A">
        <w:rPr>
          <w:rFonts w:ascii="Times New Roman" w:hAnsi="Times New Roman" w:cs="Times New Roman"/>
          <w:sz w:val="28"/>
          <w:szCs w:val="28"/>
        </w:rPr>
        <w:t>Оранжевые символы, напоминающие две жареные палочки: эти две оранжевые симметричные фигуры, расположенные по диагонали, представляют собой картошку фри — основной продукт быстрого питания. Этот визуальный сигнал тонко связывает мировую культуру быстрого питания, создавая при этом уникальную идентичность бренда. </w:t>
      </w:r>
    </w:p>
    <w:p w14:paraId="6B33C2AB" w14:textId="77777777" w:rsidR="00B12A31" w:rsidRPr="00AA449A" w:rsidRDefault="00B12A31" w:rsidP="00B12A31">
      <w:pPr>
        <w:spacing w:after="0"/>
        <w:ind w:firstLine="709"/>
        <w:jc w:val="both"/>
        <w:rPr>
          <w:rFonts w:ascii="Times New Roman" w:hAnsi="Times New Roman" w:cs="Times New Roman"/>
          <w:sz w:val="28"/>
          <w:szCs w:val="28"/>
        </w:rPr>
      </w:pPr>
      <w:r w:rsidRPr="00AA449A">
        <w:rPr>
          <w:rFonts w:ascii="Times New Roman" w:hAnsi="Times New Roman" w:cs="Times New Roman"/>
          <w:sz w:val="28"/>
          <w:szCs w:val="28"/>
        </w:rPr>
        <w:t>Красный круг: Расположенная слева от оранжевых фигур красная окружность служит ярким контрастом, добавляя всплеск цвета к остальной палитре. В контексте знака «Вкусно — и точка» этот красный круг может представлять бургер, еще один знакомый символ в фастфуде, или вызывать образ соуса, усиливая «аппетитную» привлекательность.</w:t>
      </w:r>
    </w:p>
    <w:p w14:paraId="3BC002B9" w14:textId="77777777" w:rsidR="00B12A31" w:rsidRPr="00AA449A" w:rsidRDefault="00B12A31" w:rsidP="00B12A31">
      <w:pPr>
        <w:spacing w:after="0"/>
        <w:ind w:firstLine="709"/>
        <w:jc w:val="both"/>
        <w:rPr>
          <w:rFonts w:ascii="Times New Roman" w:hAnsi="Times New Roman" w:cs="Times New Roman"/>
          <w:sz w:val="28"/>
          <w:szCs w:val="28"/>
        </w:rPr>
      </w:pPr>
      <w:r w:rsidRPr="00AA449A">
        <w:rPr>
          <w:rFonts w:ascii="Times New Roman" w:hAnsi="Times New Roman" w:cs="Times New Roman"/>
          <w:sz w:val="28"/>
          <w:szCs w:val="28"/>
        </w:rPr>
        <w:t>Многие задаются вопросом, что значит лого «Вкусно — и точка», и эти элементы логотипа как раз намекают на ответ. Вместе эти формы создают сбалансированную и динамичную композицию. Использование зеленого цвета в качестве фонового цвета лого «Вкусно — и точка», вероятно, намеренное, символизирующее свежесть и натуральность — качества, которые бренд хочет подчеркнуть в своем новом направлении. </w:t>
      </w:r>
    </w:p>
    <w:p w14:paraId="236E6F89" w14:textId="77777777" w:rsidR="00B12A31" w:rsidRPr="00E00FBE" w:rsidRDefault="00B12A31" w:rsidP="00E00FBE">
      <w:pPr>
        <w:rPr>
          <w:rFonts w:ascii="Times New Roman" w:hAnsi="Times New Roman" w:cs="Times New Roman"/>
          <w:b/>
          <w:bCs/>
          <w:sz w:val="28"/>
          <w:szCs w:val="28"/>
        </w:rPr>
      </w:pPr>
    </w:p>
    <w:p w14:paraId="0A8D6C87" w14:textId="2561337C" w:rsidR="00E00FBE" w:rsidRDefault="00E00FBE" w:rsidP="00E00FBE">
      <w:pPr>
        <w:rPr>
          <w:rStyle w:val="12"/>
          <w:b/>
          <w:bCs/>
        </w:rPr>
      </w:pPr>
      <w:r w:rsidRPr="00E00FBE">
        <w:rPr>
          <w:rStyle w:val="12"/>
          <w:b/>
          <w:bCs/>
        </w:rPr>
        <w:t>Практическая подготовка</w:t>
      </w:r>
      <w:r w:rsidRPr="00E00FBE">
        <w:rPr>
          <w:rFonts w:ascii="Times New Roman" w:hAnsi="Times New Roman" w:cs="Times New Roman"/>
          <w:b/>
          <w:bCs/>
          <w:sz w:val="28"/>
          <w:szCs w:val="28"/>
        </w:rPr>
        <w:t xml:space="preserve"> 2. Тема: </w:t>
      </w:r>
      <w:r w:rsidRPr="00E00FBE">
        <w:rPr>
          <w:rStyle w:val="12"/>
          <w:b/>
          <w:bCs/>
        </w:rPr>
        <w:t>Создание анимированного логотипа</w:t>
      </w:r>
    </w:p>
    <w:p w14:paraId="46B8303A" w14:textId="2351DD05" w:rsidR="00B12A31" w:rsidRDefault="00B12A31" w:rsidP="00B12A31">
      <w:pPr>
        <w:pStyle w:val="11"/>
        <w:rPr>
          <w:b/>
          <w:bCs/>
        </w:rPr>
      </w:pPr>
      <w:r w:rsidRPr="00E00FBE">
        <w:rPr>
          <w:b/>
          <w:bCs/>
        </w:rPr>
        <w:t xml:space="preserve">Задание: </w:t>
      </w:r>
      <w:r>
        <w:t>Создайте анимацию разработанного логотипа.</w:t>
      </w:r>
    </w:p>
    <w:p w14:paraId="3CB4C028" w14:textId="77777777" w:rsidR="00B12A31" w:rsidRDefault="00B12A31" w:rsidP="00B12A31">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ab/>
      </w:r>
      <w:r w:rsidRPr="001866AA">
        <w:rPr>
          <w:rFonts w:ascii="Times New Roman" w:hAnsi="Times New Roman" w:cs="Times New Roman"/>
          <w:sz w:val="28"/>
          <w:szCs w:val="28"/>
        </w:rPr>
        <w:t>Также для логотипа разработали анимации с разными мимическими выражениями. </w:t>
      </w:r>
      <w:proofErr w:type="spellStart"/>
      <w:r>
        <w:fldChar w:fldCharType="begin"/>
      </w:r>
      <w:r>
        <w:instrText xml:space="preserve"> HYPERLINK "https://www.unisender.com/ru/blog/kak-ispolzovat-motion-design-v-marketinge/" \t "_blank" </w:instrText>
      </w:r>
      <w:r>
        <w:fldChar w:fldCharType="separate"/>
      </w:r>
      <w:r w:rsidRPr="001866AA">
        <w:rPr>
          <w:rStyle w:val="a4"/>
          <w:rFonts w:ascii="Times New Roman" w:hAnsi="Times New Roman" w:cs="Times New Roman"/>
          <w:color w:val="auto"/>
          <w:sz w:val="28"/>
          <w:szCs w:val="28"/>
        </w:rPr>
        <w:t>Моушн</w:t>
      </w:r>
      <w:proofErr w:type="spellEnd"/>
      <w:r w:rsidRPr="001866AA">
        <w:rPr>
          <w:rStyle w:val="a4"/>
          <w:rFonts w:ascii="Times New Roman" w:hAnsi="Times New Roman" w:cs="Times New Roman"/>
          <w:color w:val="auto"/>
          <w:sz w:val="28"/>
          <w:szCs w:val="28"/>
        </w:rPr>
        <w:t>-версии</w:t>
      </w:r>
      <w:r>
        <w:rPr>
          <w:rStyle w:val="a4"/>
          <w:rFonts w:ascii="Times New Roman" w:hAnsi="Times New Roman" w:cs="Times New Roman"/>
          <w:color w:val="auto"/>
          <w:sz w:val="28"/>
          <w:szCs w:val="28"/>
        </w:rPr>
        <w:fldChar w:fldCharType="end"/>
      </w:r>
      <w:r w:rsidRPr="001866AA">
        <w:rPr>
          <w:rFonts w:ascii="Times New Roman" w:hAnsi="Times New Roman" w:cs="Times New Roman"/>
          <w:sz w:val="28"/>
          <w:szCs w:val="28"/>
        </w:rPr>
        <w:t xml:space="preserve"> есть почти у всех современных логотипов, в </w:t>
      </w:r>
      <w:proofErr w:type="spellStart"/>
      <w:r w:rsidRPr="001866AA">
        <w:rPr>
          <w:rFonts w:ascii="Times New Roman" w:hAnsi="Times New Roman" w:cs="Times New Roman"/>
          <w:sz w:val="28"/>
          <w:szCs w:val="28"/>
        </w:rPr>
        <w:t>диджитал</w:t>
      </w:r>
      <w:proofErr w:type="spellEnd"/>
      <w:r w:rsidRPr="001866AA">
        <w:rPr>
          <w:rFonts w:ascii="Times New Roman" w:hAnsi="Times New Roman" w:cs="Times New Roman"/>
          <w:sz w:val="28"/>
          <w:szCs w:val="28"/>
        </w:rPr>
        <w:t>-среде движущиеся картинки — неотъемлемая часть маркетинговых коммуникаций.</w:t>
      </w:r>
    </w:p>
    <w:p w14:paraId="7D3C88B5" w14:textId="77777777" w:rsidR="00B12A31" w:rsidRPr="001866AA" w:rsidRDefault="00B12A31" w:rsidP="00B12A31">
      <w:pPr>
        <w:spacing w:after="0"/>
        <w:ind w:firstLine="709"/>
        <w:jc w:val="both"/>
        <w:rPr>
          <w:rFonts w:ascii="Times New Roman" w:hAnsi="Times New Roman" w:cs="Times New Roman"/>
          <w:sz w:val="28"/>
          <w:szCs w:val="28"/>
        </w:rPr>
      </w:pPr>
    </w:p>
    <w:p w14:paraId="3CE6F989" w14:textId="77777777" w:rsidR="00B12A31" w:rsidRDefault="00B12A31" w:rsidP="00B12A31">
      <w:pPr>
        <w:shd w:val="clear" w:color="auto" w:fill="FFFFFF"/>
        <w:rPr>
          <w:rFonts w:ascii="Arial" w:hAnsi="Arial" w:cs="Arial"/>
          <w:color w:val="2C2C2C"/>
          <w:sz w:val="33"/>
          <w:szCs w:val="33"/>
        </w:rPr>
      </w:pPr>
    </w:p>
    <w:p w14:paraId="6E8927AB" w14:textId="005F753A" w:rsidR="00E00FBE" w:rsidRDefault="00E00FBE" w:rsidP="00E00FBE">
      <w:pPr>
        <w:rPr>
          <w:rStyle w:val="12"/>
          <w:b/>
          <w:bCs/>
        </w:rPr>
      </w:pPr>
      <w:r w:rsidRPr="00E00FBE">
        <w:rPr>
          <w:rStyle w:val="12"/>
          <w:b/>
          <w:bCs/>
        </w:rPr>
        <w:lastRenderedPageBreak/>
        <w:t>Практическая подготовка</w:t>
      </w:r>
      <w:r w:rsidRPr="00E00FBE">
        <w:rPr>
          <w:rFonts w:ascii="Times New Roman" w:hAnsi="Times New Roman" w:cs="Times New Roman"/>
          <w:b/>
          <w:bCs/>
          <w:sz w:val="28"/>
          <w:szCs w:val="28"/>
        </w:rPr>
        <w:t xml:space="preserve"> 3. Тема: </w:t>
      </w:r>
      <w:r w:rsidRPr="00E00FBE">
        <w:rPr>
          <w:rStyle w:val="12"/>
          <w:b/>
          <w:bCs/>
        </w:rPr>
        <w:t xml:space="preserve">Разработка элементов для </w:t>
      </w:r>
      <w:proofErr w:type="spellStart"/>
      <w:r w:rsidRPr="00E00FBE">
        <w:rPr>
          <w:rStyle w:val="12"/>
          <w:b/>
          <w:bCs/>
        </w:rPr>
        <w:t>логобука</w:t>
      </w:r>
      <w:proofErr w:type="spellEnd"/>
      <w:r w:rsidRPr="00E00FBE">
        <w:rPr>
          <w:rStyle w:val="12"/>
          <w:b/>
          <w:bCs/>
        </w:rPr>
        <w:t xml:space="preserve"> (часть 1)</w:t>
      </w:r>
    </w:p>
    <w:p w14:paraId="3B03C5CE" w14:textId="77777777" w:rsidR="00B12A31" w:rsidRDefault="00B12A31" w:rsidP="00B12A31">
      <w:pPr>
        <w:pStyle w:val="11"/>
      </w:pPr>
      <w:r w:rsidRPr="00E00FBE">
        <w:rPr>
          <w:b/>
          <w:bCs/>
        </w:rPr>
        <w:t xml:space="preserve">Задание: </w:t>
      </w:r>
      <w:r>
        <w:t>Создайте правило поведения логотипа.</w:t>
      </w:r>
    </w:p>
    <w:p w14:paraId="1AC837B2" w14:textId="77777777" w:rsidR="00B12A31" w:rsidRDefault="00B12A31" w:rsidP="00B12A31">
      <w:pPr>
        <w:pStyle w:val="11"/>
        <w:rPr>
          <w:b/>
          <w:bCs/>
        </w:rPr>
      </w:pPr>
    </w:p>
    <w:p w14:paraId="0E0D6290" w14:textId="77777777" w:rsidR="00B12A31" w:rsidRPr="00E268FC" w:rsidRDefault="00B12A31" w:rsidP="00B12A31">
      <w:pPr>
        <w:pStyle w:val="11"/>
        <w:spacing w:line="259" w:lineRule="auto"/>
        <w:ind w:firstLine="709"/>
        <w:rPr>
          <w:b/>
          <w:bCs/>
        </w:rPr>
      </w:pPr>
      <w:r w:rsidRPr="00E268FC">
        <w:rPr>
          <w:b/>
          <w:bCs/>
        </w:rPr>
        <w:t>Что внутри</w:t>
      </w:r>
    </w:p>
    <w:p w14:paraId="328AD8F3" w14:textId="77777777" w:rsidR="00B12A31" w:rsidRPr="00E268FC" w:rsidRDefault="00B12A31" w:rsidP="00B12A31">
      <w:pPr>
        <w:pStyle w:val="11"/>
        <w:spacing w:line="259" w:lineRule="auto"/>
        <w:ind w:firstLine="709"/>
      </w:pPr>
      <w:r w:rsidRPr="00E268FC">
        <w:t>1. Формы логотипа.</w:t>
      </w:r>
    </w:p>
    <w:p w14:paraId="13B1A351" w14:textId="77777777" w:rsidR="00B12A31" w:rsidRPr="00E268FC" w:rsidRDefault="00B12A31" w:rsidP="00B12A31">
      <w:pPr>
        <w:pStyle w:val="11"/>
        <w:spacing w:line="259" w:lineRule="auto"/>
        <w:ind w:firstLine="709"/>
      </w:pPr>
      <w:r w:rsidRPr="00E268FC">
        <w:t>Горизонтальные и</w:t>
      </w:r>
      <w:r>
        <w:t xml:space="preserve"> </w:t>
      </w:r>
      <w:r w:rsidRPr="00E268FC">
        <w:t>вертикальные версии.</w:t>
      </w:r>
    </w:p>
    <w:p w14:paraId="20D32761" w14:textId="77777777" w:rsidR="00B12A31" w:rsidRPr="00E268FC" w:rsidRDefault="00B12A31" w:rsidP="00B12A31">
      <w:pPr>
        <w:pStyle w:val="11"/>
        <w:spacing w:line="259" w:lineRule="auto"/>
        <w:ind w:firstLine="709"/>
      </w:pPr>
      <w:r w:rsidRPr="00E268FC">
        <w:t>Дополнительные элементы, такие как дескрипторы или графические альтернативы для разных форматов.</w:t>
      </w:r>
    </w:p>
    <w:p w14:paraId="5F9A7C9E" w14:textId="77777777" w:rsidR="00B12A31" w:rsidRPr="00E268FC" w:rsidRDefault="00B12A31" w:rsidP="00B12A31">
      <w:pPr>
        <w:pStyle w:val="11"/>
        <w:spacing w:line="259" w:lineRule="auto"/>
        <w:ind w:firstLine="709"/>
      </w:pPr>
      <w:r w:rsidRPr="00E268FC">
        <w:t>2. Цветовая гамма.</w:t>
      </w:r>
    </w:p>
    <w:p w14:paraId="44ABA512" w14:textId="77777777" w:rsidR="00B12A31" w:rsidRPr="00E268FC" w:rsidRDefault="00B12A31" w:rsidP="00B12A31">
      <w:pPr>
        <w:pStyle w:val="11"/>
        <w:spacing w:line="259" w:lineRule="auto"/>
        <w:ind w:firstLine="709"/>
      </w:pPr>
      <w:r w:rsidRPr="00E268FC">
        <w:t>Точные параметры фирменных цветов в</w:t>
      </w:r>
      <w:r>
        <w:t xml:space="preserve"> </w:t>
      </w:r>
      <w:r w:rsidRPr="00E268FC">
        <w:t>системах RGB, CMYK и</w:t>
      </w:r>
      <w:r>
        <w:t xml:space="preserve"> </w:t>
      </w:r>
      <w:proofErr w:type="spellStart"/>
      <w:r w:rsidRPr="00E268FC">
        <w:t>Pantone</w:t>
      </w:r>
      <w:proofErr w:type="spellEnd"/>
      <w:r w:rsidRPr="00E268FC">
        <w:t>.</w:t>
      </w:r>
    </w:p>
    <w:p w14:paraId="07E87E0E" w14:textId="77777777" w:rsidR="00B12A31" w:rsidRPr="00E268FC" w:rsidRDefault="00B12A31" w:rsidP="00B12A31">
      <w:pPr>
        <w:pStyle w:val="11"/>
        <w:spacing w:line="259" w:lineRule="auto"/>
        <w:ind w:firstLine="709"/>
      </w:pPr>
      <w:r w:rsidRPr="00E268FC">
        <w:t>Инструкции по</w:t>
      </w:r>
      <w:r>
        <w:t xml:space="preserve"> </w:t>
      </w:r>
      <w:r w:rsidRPr="00E268FC">
        <w:t>правильному использованию цветов на разных носителях.</w:t>
      </w:r>
    </w:p>
    <w:p w14:paraId="7D38A2BE" w14:textId="77777777" w:rsidR="00B12A31" w:rsidRPr="00E268FC" w:rsidRDefault="00B12A31" w:rsidP="00B12A31">
      <w:pPr>
        <w:pStyle w:val="11"/>
        <w:spacing w:line="259" w:lineRule="auto"/>
        <w:ind w:firstLine="709"/>
      </w:pPr>
      <w:r w:rsidRPr="00E268FC">
        <w:t>3. Шрифты.</w:t>
      </w:r>
    </w:p>
    <w:p w14:paraId="00C8540E" w14:textId="77777777" w:rsidR="00B12A31" w:rsidRPr="00E268FC" w:rsidRDefault="00B12A31" w:rsidP="00B12A31">
      <w:pPr>
        <w:pStyle w:val="11"/>
        <w:spacing w:line="259" w:lineRule="auto"/>
        <w:ind w:firstLine="709"/>
      </w:pPr>
      <w:r w:rsidRPr="00E268FC">
        <w:t>Указание шрифтов, используемых в</w:t>
      </w:r>
      <w:r>
        <w:t xml:space="preserve"> </w:t>
      </w:r>
      <w:r w:rsidRPr="00E268FC">
        <w:t>логотипе.</w:t>
      </w:r>
    </w:p>
    <w:p w14:paraId="204D4879" w14:textId="77777777" w:rsidR="00B12A31" w:rsidRPr="00E268FC" w:rsidRDefault="00B12A31" w:rsidP="00B12A31">
      <w:pPr>
        <w:pStyle w:val="11"/>
        <w:spacing w:line="259" w:lineRule="auto"/>
        <w:ind w:firstLine="709"/>
      </w:pPr>
      <w:r w:rsidRPr="00E268FC">
        <w:t>Рекомендации по</w:t>
      </w:r>
      <w:r>
        <w:t xml:space="preserve"> </w:t>
      </w:r>
      <w:r w:rsidRPr="00E268FC">
        <w:t>сочетанию этих шрифтов с другими элементами фирменного стиля.</w:t>
      </w:r>
    </w:p>
    <w:p w14:paraId="4FE203F4" w14:textId="77777777" w:rsidR="00B12A31" w:rsidRPr="00E268FC" w:rsidRDefault="00B12A31" w:rsidP="00B12A31">
      <w:pPr>
        <w:pStyle w:val="11"/>
        <w:spacing w:line="259" w:lineRule="auto"/>
        <w:ind w:firstLine="709"/>
      </w:pPr>
      <w:r w:rsidRPr="00E268FC">
        <w:t>4. Нанесение и</w:t>
      </w:r>
      <w:r>
        <w:t xml:space="preserve"> </w:t>
      </w:r>
      <w:r w:rsidRPr="00E268FC">
        <w:t>размещение логотипа.</w:t>
      </w:r>
    </w:p>
    <w:p w14:paraId="2CBE7D3F" w14:textId="77777777" w:rsidR="00B12A31" w:rsidRPr="00E268FC" w:rsidRDefault="00B12A31" w:rsidP="00B12A31">
      <w:pPr>
        <w:pStyle w:val="11"/>
        <w:spacing w:line="259" w:lineRule="auto"/>
        <w:ind w:firstLine="709"/>
      </w:pPr>
      <w:r w:rsidRPr="00E268FC">
        <w:t>Примеры размещения на</w:t>
      </w:r>
      <w:r>
        <w:t xml:space="preserve"> </w:t>
      </w:r>
      <w:r w:rsidRPr="00E268FC">
        <w:t>визитках, рекламных баннерах, сувенирной продукции и</w:t>
      </w:r>
      <w:r>
        <w:t xml:space="preserve"> </w:t>
      </w:r>
      <w:r w:rsidRPr="00E268FC">
        <w:t>корпоративных документах.</w:t>
      </w:r>
    </w:p>
    <w:p w14:paraId="22D7B4B4" w14:textId="77777777" w:rsidR="00B12A31" w:rsidRPr="00E268FC" w:rsidRDefault="00B12A31" w:rsidP="00B12A31">
      <w:pPr>
        <w:pStyle w:val="11"/>
        <w:spacing w:line="259" w:lineRule="auto"/>
        <w:ind w:firstLine="709"/>
      </w:pPr>
      <w:r w:rsidRPr="00E268FC">
        <w:t>Инструкции по</w:t>
      </w:r>
      <w:r>
        <w:t xml:space="preserve"> </w:t>
      </w:r>
      <w:r w:rsidRPr="00E268FC">
        <w:t>нанесению логотипа на</w:t>
      </w:r>
      <w:r>
        <w:t xml:space="preserve"> </w:t>
      </w:r>
      <w:r w:rsidRPr="00E268FC">
        <w:t>сложные носители, такие как текстиль или нестандартные упаковки.</w:t>
      </w:r>
    </w:p>
    <w:p w14:paraId="483C1690" w14:textId="77777777" w:rsidR="00B12A31" w:rsidRPr="00E268FC" w:rsidRDefault="00B12A31" w:rsidP="00B12A31">
      <w:pPr>
        <w:pStyle w:val="11"/>
        <w:spacing w:line="259" w:lineRule="auto"/>
        <w:ind w:firstLine="709"/>
      </w:pPr>
      <w:r w:rsidRPr="00E268FC">
        <w:t>5. Запреты.</w:t>
      </w:r>
    </w:p>
    <w:p w14:paraId="443A5C7E" w14:textId="77777777" w:rsidR="00B12A31" w:rsidRPr="00E268FC" w:rsidRDefault="00B12A31" w:rsidP="00B12A31">
      <w:pPr>
        <w:pStyle w:val="11"/>
        <w:spacing w:line="259" w:lineRule="auto"/>
        <w:ind w:firstLine="709"/>
      </w:pPr>
      <w:r w:rsidRPr="00E268FC">
        <w:t>Чёткие предписания. Это перечень действий, которые запрещено делать с</w:t>
      </w:r>
      <w:r>
        <w:t xml:space="preserve"> </w:t>
      </w:r>
      <w:r w:rsidRPr="00E268FC">
        <w:t>логотипом, например: изменять пропорции, добавлять элементы, изменять цветовую гамму.</w:t>
      </w:r>
    </w:p>
    <w:p w14:paraId="0DFB20DF" w14:textId="7628CF58" w:rsidR="00B12A31" w:rsidRDefault="00B12A31" w:rsidP="00B12A31">
      <w:pPr>
        <w:pStyle w:val="11"/>
        <w:spacing w:line="259" w:lineRule="auto"/>
        <w:ind w:firstLine="709"/>
      </w:pPr>
      <w:r w:rsidRPr="00E268FC">
        <w:t>Примеры неправильного использования логотипа с</w:t>
      </w:r>
      <w:r>
        <w:t xml:space="preserve"> </w:t>
      </w:r>
      <w:r w:rsidRPr="00E268FC">
        <w:t>разъяснениями.</w:t>
      </w:r>
    </w:p>
    <w:p w14:paraId="16A755FD" w14:textId="77777777" w:rsidR="00B12A31" w:rsidRPr="00E268FC" w:rsidRDefault="00B12A31" w:rsidP="00B12A31">
      <w:pPr>
        <w:pStyle w:val="11"/>
        <w:spacing w:line="259" w:lineRule="auto"/>
        <w:ind w:firstLine="709"/>
      </w:pPr>
    </w:p>
    <w:p w14:paraId="1EC3C6E8" w14:textId="57074725" w:rsidR="00E00FBE" w:rsidRDefault="00E00FBE" w:rsidP="00E00FBE">
      <w:pPr>
        <w:rPr>
          <w:rStyle w:val="12"/>
          <w:b/>
          <w:bCs/>
        </w:rPr>
      </w:pPr>
      <w:r w:rsidRPr="00E00FBE">
        <w:rPr>
          <w:rStyle w:val="12"/>
          <w:b/>
          <w:bCs/>
        </w:rPr>
        <w:t>Практическая подготовка</w:t>
      </w:r>
      <w:r w:rsidRPr="00E00FBE">
        <w:rPr>
          <w:rFonts w:ascii="Times New Roman" w:hAnsi="Times New Roman" w:cs="Times New Roman"/>
          <w:b/>
          <w:bCs/>
          <w:sz w:val="28"/>
          <w:szCs w:val="28"/>
        </w:rPr>
        <w:t xml:space="preserve"> 4. Тема: </w:t>
      </w:r>
      <w:r w:rsidRPr="00E00FBE">
        <w:rPr>
          <w:rStyle w:val="12"/>
          <w:b/>
          <w:bCs/>
        </w:rPr>
        <w:t xml:space="preserve">Разработка элементов для </w:t>
      </w:r>
      <w:proofErr w:type="spellStart"/>
      <w:r w:rsidRPr="00E00FBE">
        <w:rPr>
          <w:rStyle w:val="12"/>
          <w:b/>
          <w:bCs/>
        </w:rPr>
        <w:t>логобука</w:t>
      </w:r>
      <w:proofErr w:type="spellEnd"/>
      <w:r w:rsidRPr="00E00FBE">
        <w:rPr>
          <w:rStyle w:val="12"/>
          <w:b/>
          <w:bCs/>
        </w:rPr>
        <w:t xml:space="preserve"> (часть 2)</w:t>
      </w:r>
    </w:p>
    <w:p w14:paraId="5D5578BE" w14:textId="2CB7686F" w:rsidR="00B12A31" w:rsidRDefault="00B12A31" w:rsidP="00B12A31">
      <w:pPr>
        <w:pStyle w:val="11"/>
      </w:pPr>
      <w:r w:rsidRPr="00E00FBE">
        <w:rPr>
          <w:b/>
          <w:bCs/>
        </w:rPr>
        <w:t xml:space="preserve">Задание: </w:t>
      </w:r>
      <w:r>
        <w:t>Создайте правило поведения логотипа.</w:t>
      </w:r>
    </w:p>
    <w:p w14:paraId="132E42F8" w14:textId="77777777" w:rsidR="00B12A31" w:rsidRDefault="00B12A31" w:rsidP="00B12A31">
      <w:pPr>
        <w:pStyle w:val="11"/>
        <w:rPr>
          <w:b/>
          <w:bCs/>
        </w:rPr>
      </w:pPr>
    </w:p>
    <w:p w14:paraId="5BC5708F" w14:textId="77777777" w:rsidR="00B12A31" w:rsidRPr="00E268FC" w:rsidRDefault="00B12A31" w:rsidP="00B12A31">
      <w:pPr>
        <w:pStyle w:val="11"/>
        <w:spacing w:line="259" w:lineRule="auto"/>
        <w:ind w:firstLine="709"/>
        <w:rPr>
          <w:b/>
          <w:bCs/>
        </w:rPr>
      </w:pPr>
      <w:r w:rsidRPr="00E268FC">
        <w:rPr>
          <w:b/>
          <w:bCs/>
        </w:rPr>
        <w:t>Что внутри</w:t>
      </w:r>
    </w:p>
    <w:p w14:paraId="407C0E91" w14:textId="77777777" w:rsidR="00B12A31" w:rsidRPr="00E268FC" w:rsidRDefault="00B12A31" w:rsidP="00B12A31">
      <w:pPr>
        <w:pStyle w:val="11"/>
        <w:spacing w:line="259" w:lineRule="auto"/>
        <w:ind w:firstLine="709"/>
      </w:pPr>
      <w:r w:rsidRPr="00E268FC">
        <w:t>1. Формы логотипа.</w:t>
      </w:r>
    </w:p>
    <w:p w14:paraId="7247AABD" w14:textId="77777777" w:rsidR="00B12A31" w:rsidRPr="00E268FC" w:rsidRDefault="00B12A31" w:rsidP="00B12A31">
      <w:pPr>
        <w:pStyle w:val="11"/>
        <w:spacing w:line="259" w:lineRule="auto"/>
        <w:ind w:firstLine="709"/>
      </w:pPr>
      <w:r w:rsidRPr="00E268FC">
        <w:t>Горизонтальные и</w:t>
      </w:r>
      <w:r>
        <w:t xml:space="preserve"> </w:t>
      </w:r>
      <w:r w:rsidRPr="00E268FC">
        <w:t>вертикальные версии.</w:t>
      </w:r>
    </w:p>
    <w:p w14:paraId="426DFB3D" w14:textId="77777777" w:rsidR="00B12A31" w:rsidRPr="00E268FC" w:rsidRDefault="00B12A31" w:rsidP="00B12A31">
      <w:pPr>
        <w:pStyle w:val="11"/>
        <w:spacing w:line="259" w:lineRule="auto"/>
        <w:ind w:firstLine="709"/>
      </w:pPr>
      <w:r w:rsidRPr="00E268FC">
        <w:t>Дополнительные элементы, такие как дескрипторы или графические альтернативы для разных форматов.</w:t>
      </w:r>
    </w:p>
    <w:p w14:paraId="104C2044" w14:textId="77777777" w:rsidR="00B12A31" w:rsidRPr="00E268FC" w:rsidRDefault="00B12A31" w:rsidP="00B12A31">
      <w:pPr>
        <w:pStyle w:val="11"/>
        <w:spacing w:line="259" w:lineRule="auto"/>
        <w:ind w:firstLine="709"/>
      </w:pPr>
      <w:r w:rsidRPr="00E268FC">
        <w:t>2. Цветовая гамма.</w:t>
      </w:r>
    </w:p>
    <w:p w14:paraId="537E80A8" w14:textId="77777777" w:rsidR="00B12A31" w:rsidRPr="00E268FC" w:rsidRDefault="00B12A31" w:rsidP="00B12A31">
      <w:pPr>
        <w:pStyle w:val="11"/>
        <w:spacing w:line="259" w:lineRule="auto"/>
        <w:ind w:firstLine="709"/>
      </w:pPr>
      <w:r w:rsidRPr="00E268FC">
        <w:t>Точные параметры фирменных цветов в</w:t>
      </w:r>
      <w:r>
        <w:t xml:space="preserve"> </w:t>
      </w:r>
      <w:r w:rsidRPr="00E268FC">
        <w:t>системах RGB, CMYK и</w:t>
      </w:r>
      <w:r>
        <w:t xml:space="preserve"> </w:t>
      </w:r>
      <w:proofErr w:type="spellStart"/>
      <w:r w:rsidRPr="00E268FC">
        <w:lastRenderedPageBreak/>
        <w:t>Pantone</w:t>
      </w:r>
      <w:proofErr w:type="spellEnd"/>
      <w:r w:rsidRPr="00E268FC">
        <w:t>.</w:t>
      </w:r>
    </w:p>
    <w:p w14:paraId="371A9076" w14:textId="77777777" w:rsidR="00B12A31" w:rsidRPr="00E268FC" w:rsidRDefault="00B12A31" w:rsidP="00B12A31">
      <w:pPr>
        <w:pStyle w:val="11"/>
        <w:spacing w:line="259" w:lineRule="auto"/>
        <w:ind w:firstLine="709"/>
      </w:pPr>
      <w:r w:rsidRPr="00E268FC">
        <w:t>Инструкции по</w:t>
      </w:r>
      <w:r>
        <w:t xml:space="preserve"> </w:t>
      </w:r>
      <w:r w:rsidRPr="00E268FC">
        <w:t>правильному использованию цветов на разных носителях.</w:t>
      </w:r>
    </w:p>
    <w:p w14:paraId="1124DA22" w14:textId="77777777" w:rsidR="00B12A31" w:rsidRPr="00E268FC" w:rsidRDefault="00B12A31" w:rsidP="00B12A31">
      <w:pPr>
        <w:pStyle w:val="11"/>
        <w:spacing w:line="259" w:lineRule="auto"/>
        <w:ind w:firstLine="709"/>
      </w:pPr>
      <w:r w:rsidRPr="00E268FC">
        <w:t>3. Шрифты.</w:t>
      </w:r>
    </w:p>
    <w:p w14:paraId="4DD106F8" w14:textId="77777777" w:rsidR="00B12A31" w:rsidRPr="00E268FC" w:rsidRDefault="00B12A31" w:rsidP="00B12A31">
      <w:pPr>
        <w:pStyle w:val="11"/>
        <w:spacing w:line="259" w:lineRule="auto"/>
        <w:ind w:firstLine="709"/>
      </w:pPr>
      <w:r w:rsidRPr="00E268FC">
        <w:t>Указание шрифтов, используемых в</w:t>
      </w:r>
      <w:r>
        <w:t xml:space="preserve"> </w:t>
      </w:r>
      <w:r w:rsidRPr="00E268FC">
        <w:t>логотипе.</w:t>
      </w:r>
    </w:p>
    <w:p w14:paraId="67052FE8" w14:textId="77777777" w:rsidR="00B12A31" w:rsidRPr="00E268FC" w:rsidRDefault="00B12A31" w:rsidP="00B12A31">
      <w:pPr>
        <w:pStyle w:val="11"/>
        <w:spacing w:line="259" w:lineRule="auto"/>
        <w:ind w:firstLine="709"/>
      </w:pPr>
      <w:r w:rsidRPr="00E268FC">
        <w:t>Рекомендации по</w:t>
      </w:r>
      <w:r>
        <w:t xml:space="preserve"> </w:t>
      </w:r>
      <w:r w:rsidRPr="00E268FC">
        <w:t>сочетанию этих шрифтов с другими элементами фирменного стиля.</w:t>
      </w:r>
    </w:p>
    <w:p w14:paraId="4D0BD2FD" w14:textId="77777777" w:rsidR="00B12A31" w:rsidRPr="00E268FC" w:rsidRDefault="00B12A31" w:rsidP="00B12A31">
      <w:pPr>
        <w:pStyle w:val="11"/>
        <w:spacing w:line="259" w:lineRule="auto"/>
        <w:ind w:firstLine="709"/>
      </w:pPr>
      <w:r w:rsidRPr="00E268FC">
        <w:t>4. Нанесение и</w:t>
      </w:r>
      <w:r>
        <w:t xml:space="preserve"> </w:t>
      </w:r>
      <w:r w:rsidRPr="00E268FC">
        <w:t>размещение логотипа.</w:t>
      </w:r>
    </w:p>
    <w:p w14:paraId="59AA097A" w14:textId="77777777" w:rsidR="00B12A31" w:rsidRPr="00E268FC" w:rsidRDefault="00B12A31" w:rsidP="00B12A31">
      <w:pPr>
        <w:pStyle w:val="11"/>
        <w:spacing w:line="259" w:lineRule="auto"/>
        <w:ind w:firstLine="709"/>
      </w:pPr>
      <w:r w:rsidRPr="00E268FC">
        <w:t>Примеры размещения на</w:t>
      </w:r>
      <w:r>
        <w:t xml:space="preserve"> </w:t>
      </w:r>
      <w:r w:rsidRPr="00E268FC">
        <w:t>визитках, рекламных баннерах, сувенирной продукции и</w:t>
      </w:r>
      <w:r>
        <w:t xml:space="preserve"> </w:t>
      </w:r>
      <w:r w:rsidRPr="00E268FC">
        <w:t>корпоративных документах.</w:t>
      </w:r>
    </w:p>
    <w:p w14:paraId="6B3A77CB" w14:textId="77777777" w:rsidR="00B12A31" w:rsidRPr="00E268FC" w:rsidRDefault="00B12A31" w:rsidP="00B12A31">
      <w:pPr>
        <w:pStyle w:val="11"/>
        <w:spacing w:line="259" w:lineRule="auto"/>
        <w:ind w:firstLine="709"/>
      </w:pPr>
      <w:r w:rsidRPr="00E268FC">
        <w:t>Инструкции по</w:t>
      </w:r>
      <w:r>
        <w:t xml:space="preserve"> </w:t>
      </w:r>
      <w:r w:rsidRPr="00E268FC">
        <w:t>нанесению логотипа на</w:t>
      </w:r>
      <w:r>
        <w:t xml:space="preserve"> </w:t>
      </w:r>
      <w:r w:rsidRPr="00E268FC">
        <w:t>сложные носители, такие как текстиль или нестандартные упаковки.</w:t>
      </w:r>
    </w:p>
    <w:p w14:paraId="3D1284DB" w14:textId="77777777" w:rsidR="00B12A31" w:rsidRPr="00E268FC" w:rsidRDefault="00B12A31" w:rsidP="00B12A31">
      <w:pPr>
        <w:pStyle w:val="11"/>
        <w:spacing w:line="259" w:lineRule="auto"/>
        <w:ind w:firstLine="709"/>
      </w:pPr>
      <w:r w:rsidRPr="00E268FC">
        <w:t>5. Запреты.</w:t>
      </w:r>
    </w:p>
    <w:p w14:paraId="0A7FA4CC" w14:textId="77777777" w:rsidR="00B12A31" w:rsidRPr="00E268FC" w:rsidRDefault="00B12A31" w:rsidP="00B12A31">
      <w:pPr>
        <w:pStyle w:val="11"/>
        <w:spacing w:line="259" w:lineRule="auto"/>
        <w:ind w:firstLine="709"/>
      </w:pPr>
      <w:r w:rsidRPr="00E268FC">
        <w:t>Чёткие предписания. Это перечень действий, которые запрещено делать с</w:t>
      </w:r>
      <w:r>
        <w:t xml:space="preserve"> </w:t>
      </w:r>
      <w:r w:rsidRPr="00E268FC">
        <w:t>логотипом, например: изменять пропорции, добавлять элементы, изменять цветовую гамму.</w:t>
      </w:r>
    </w:p>
    <w:p w14:paraId="5DE1D46A" w14:textId="77777777" w:rsidR="00B12A31" w:rsidRPr="00E268FC" w:rsidRDefault="00B12A31" w:rsidP="00B12A31">
      <w:pPr>
        <w:pStyle w:val="11"/>
        <w:spacing w:line="259" w:lineRule="auto"/>
        <w:ind w:firstLine="709"/>
      </w:pPr>
      <w:r w:rsidRPr="00E268FC">
        <w:t>Примеры неправильного использования логотипа с</w:t>
      </w:r>
      <w:r>
        <w:t xml:space="preserve"> </w:t>
      </w:r>
      <w:r w:rsidRPr="00E268FC">
        <w:t>разъяснениями.</w:t>
      </w:r>
    </w:p>
    <w:p w14:paraId="4D414DE0" w14:textId="77777777" w:rsidR="00B12A31" w:rsidRPr="00E00FBE" w:rsidRDefault="00B12A31" w:rsidP="00E00FBE">
      <w:pPr>
        <w:rPr>
          <w:rFonts w:ascii="Times New Roman" w:hAnsi="Times New Roman" w:cs="Times New Roman"/>
          <w:b/>
          <w:bCs/>
          <w:sz w:val="28"/>
          <w:szCs w:val="28"/>
        </w:rPr>
      </w:pPr>
    </w:p>
    <w:p w14:paraId="57B26874" w14:textId="03FFD1AB" w:rsidR="00E00FBE" w:rsidRDefault="00E00FBE" w:rsidP="00E00FBE">
      <w:pPr>
        <w:rPr>
          <w:rStyle w:val="12"/>
          <w:b/>
          <w:bCs/>
        </w:rPr>
      </w:pPr>
      <w:r w:rsidRPr="00E00FBE">
        <w:rPr>
          <w:rStyle w:val="12"/>
          <w:b/>
          <w:bCs/>
        </w:rPr>
        <w:t>Практическая подготовка</w:t>
      </w:r>
      <w:r w:rsidRPr="00E00FBE">
        <w:rPr>
          <w:rFonts w:ascii="Times New Roman" w:hAnsi="Times New Roman" w:cs="Times New Roman"/>
          <w:b/>
          <w:bCs/>
          <w:sz w:val="28"/>
          <w:szCs w:val="28"/>
        </w:rPr>
        <w:t xml:space="preserve"> 5. Тема: </w:t>
      </w:r>
      <w:r w:rsidRPr="00E00FBE">
        <w:rPr>
          <w:rStyle w:val="12"/>
          <w:b/>
          <w:bCs/>
        </w:rPr>
        <w:t xml:space="preserve">Разработка элементов для </w:t>
      </w:r>
      <w:proofErr w:type="spellStart"/>
      <w:r w:rsidRPr="00E00FBE">
        <w:rPr>
          <w:rStyle w:val="12"/>
          <w:b/>
          <w:bCs/>
        </w:rPr>
        <w:t>логобука</w:t>
      </w:r>
      <w:proofErr w:type="spellEnd"/>
      <w:r w:rsidRPr="00E00FBE">
        <w:rPr>
          <w:rStyle w:val="12"/>
          <w:b/>
          <w:bCs/>
        </w:rPr>
        <w:t xml:space="preserve"> (часть 3)</w:t>
      </w:r>
    </w:p>
    <w:p w14:paraId="1761EC94" w14:textId="77777777" w:rsidR="00B12A31" w:rsidRDefault="00B12A31" w:rsidP="00B12A31">
      <w:pPr>
        <w:pStyle w:val="11"/>
      </w:pPr>
      <w:r w:rsidRPr="00E00FBE">
        <w:rPr>
          <w:b/>
          <w:bCs/>
        </w:rPr>
        <w:t xml:space="preserve">Задание: </w:t>
      </w:r>
      <w:r>
        <w:t>Создайте правило поведения логотипа.</w:t>
      </w:r>
    </w:p>
    <w:p w14:paraId="22BD9F44" w14:textId="77777777" w:rsidR="00B12A31" w:rsidRDefault="00B12A31" w:rsidP="00B12A31">
      <w:pPr>
        <w:pStyle w:val="11"/>
        <w:rPr>
          <w:b/>
          <w:bCs/>
        </w:rPr>
      </w:pPr>
    </w:p>
    <w:p w14:paraId="5F93C1B4" w14:textId="77777777" w:rsidR="00B12A31" w:rsidRPr="00E268FC" w:rsidRDefault="00B12A31" w:rsidP="00B12A31">
      <w:pPr>
        <w:pStyle w:val="11"/>
        <w:spacing w:line="259" w:lineRule="auto"/>
        <w:ind w:firstLine="709"/>
        <w:rPr>
          <w:b/>
          <w:bCs/>
        </w:rPr>
      </w:pPr>
      <w:r w:rsidRPr="00E268FC">
        <w:rPr>
          <w:b/>
          <w:bCs/>
        </w:rPr>
        <w:t>Что внутри</w:t>
      </w:r>
    </w:p>
    <w:p w14:paraId="427AF39A" w14:textId="77777777" w:rsidR="00B12A31" w:rsidRPr="00E268FC" w:rsidRDefault="00B12A31" w:rsidP="00B12A31">
      <w:pPr>
        <w:pStyle w:val="11"/>
        <w:spacing w:line="259" w:lineRule="auto"/>
        <w:ind w:firstLine="709"/>
      </w:pPr>
      <w:r w:rsidRPr="00E268FC">
        <w:t>1. Формы логотипа.</w:t>
      </w:r>
    </w:p>
    <w:p w14:paraId="01E0334A" w14:textId="77777777" w:rsidR="00B12A31" w:rsidRPr="00E268FC" w:rsidRDefault="00B12A31" w:rsidP="00B12A31">
      <w:pPr>
        <w:pStyle w:val="11"/>
        <w:spacing w:line="259" w:lineRule="auto"/>
        <w:ind w:firstLine="709"/>
      </w:pPr>
      <w:r w:rsidRPr="00E268FC">
        <w:t>Горизонтальные и</w:t>
      </w:r>
      <w:r>
        <w:t xml:space="preserve"> </w:t>
      </w:r>
      <w:r w:rsidRPr="00E268FC">
        <w:t>вертикальные версии.</w:t>
      </w:r>
    </w:p>
    <w:p w14:paraId="111C5748" w14:textId="77777777" w:rsidR="00B12A31" w:rsidRPr="00E268FC" w:rsidRDefault="00B12A31" w:rsidP="00B12A31">
      <w:pPr>
        <w:pStyle w:val="11"/>
        <w:spacing w:line="259" w:lineRule="auto"/>
        <w:ind w:firstLine="709"/>
      </w:pPr>
      <w:r w:rsidRPr="00E268FC">
        <w:t>Дополнительные элементы, такие как дескрипторы или графические альтернативы для разных форматов.</w:t>
      </w:r>
    </w:p>
    <w:p w14:paraId="074D1DE2" w14:textId="77777777" w:rsidR="00B12A31" w:rsidRPr="00E268FC" w:rsidRDefault="00B12A31" w:rsidP="00B12A31">
      <w:pPr>
        <w:pStyle w:val="11"/>
        <w:spacing w:line="259" w:lineRule="auto"/>
        <w:ind w:firstLine="709"/>
      </w:pPr>
      <w:r w:rsidRPr="00E268FC">
        <w:t>2. Цветовая гамма.</w:t>
      </w:r>
    </w:p>
    <w:p w14:paraId="34801E79" w14:textId="77777777" w:rsidR="00B12A31" w:rsidRPr="00E268FC" w:rsidRDefault="00B12A31" w:rsidP="00B12A31">
      <w:pPr>
        <w:pStyle w:val="11"/>
        <w:spacing w:line="259" w:lineRule="auto"/>
        <w:ind w:firstLine="709"/>
      </w:pPr>
      <w:r w:rsidRPr="00E268FC">
        <w:t>Точные параметры фирменных цветов в</w:t>
      </w:r>
      <w:r>
        <w:t xml:space="preserve"> </w:t>
      </w:r>
      <w:r w:rsidRPr="00E268FC">
        <w:t>системах RGB, CMYK и</w:t>
      </w:r>
      <w:r>
        <w:t xml:space="preserve"> </w:t>
      </w:r>
      <w:proofErr w:type="spellStart"/>
      <w:r w:rsidRPr="00E268FC">
        <w:t>Pantone</w:t>
      </w:r>
      <w:proofErr w:type="spellEnd"/>
      <w:r w:rsidRPr="00E268FC">
        <w:t>.</w:t>
      </w:r>
    </w:p>
    <w:p w14:paraId="321DEAB7" w14:textId="77777777" w:rsidR="00B12A31" w:rsidRPr="00E268FC" w:rsidRDefault="00B12A31" w:rsidP="00B12A31">
      <w:pPr>
        <w:pStyle w:val="11"/>
        <w:spacing w:line="259" w:lineRule="auto"/>
        <w:ind w:firstLine="709"/>
      </w:pPr>
      <w:r w:rsidRPr="00E268FC">
        <w:t>Инструкции по</w:t>
      </w:r>
      <w:r>
        <w:t xml:space="preserve"> </w:t>
      </w:r>
      <w:r w:rsidRPr="00E268FC">
        <w:t>правильному использованию цветов на разных носителях.</w:t>
      </w:r>
    </w:p>
    <w:p w14:paraId="40C23164" w14:textId="77777777" w:rsidR="00B12A31" w:rsidRPr="00E268FC" w:rsidRDefault="00B12A31" w:rsidP="00B12A31">
      <w:pPr>
        <w:pStyle w:val="11"/>
        <w:spacing w:line="259" w:lineRule="auto"/>
        <w:ind w:firstLine="709"/>
      </w:pPr>
      <w:r w:rsidRPr="00E268FC">
        <w:t>3. Шрифты.</w:t>
      </w:r>
    </w:p>
    <w:p w14:paraId="74EDAB08" w14:textId="77777777" w:rsidR="00B12A31" w:rsidRPr="00E268FC" w:rsidRDefault="00B12A31" w:rsidP="00B12A31">
      <w:pPr>
        <w:pStyle w:val="11"/>
        <w:spacing w:line="259" w:lineRule="auto"/>
        <w:ind w:firstLine="709"/>
      </w:pPr>
      <w:r w:rsidRPr="00E268FC">
        <w:t>Указание шрифтов, используемых в</w:t>
      </w:r>
      <w:r>
        <w:t xml:space="preserve"> </w:t>
      </w:r>
      <w:r w:rsidRPr="00E268FC">
        <w:t>логотипе.</w:t>
      </w:r>
    </w:p>
    <w:p w14:paraId="5CC74CB6" w14:textId="77777777" w:rsidR="00B12A31" w:rsidRPr="00E268FC" w:rsidRDefault="00B12A31" w:rsidP="00B12A31">
      <w:pPr>
        <w:pStyle w:val="11"/>
        <w:spacing w:line="259" w:lineRule="auto"/>
        <w:ind w:firstLine="709"/>
      </w:pPr>
      <w:r w:rsidRPr="00E268FC">
        <w:t>Рекомендации по</w:t>
      </w:r>
      <w:r>
        <w:t xml:space="preserve"> </w:t>
      </w:r>
      <w:r w:rsidRPr="00E268FC">
        <w:t>сочетанию этих шрифтов с другими элементами фирменного стиля.</w:t>
      </w:r>
    </w:p>
    <w:p w14:paraId="64D6D73A" w14:textId="77777777" w:rsidR="00B12A31" w:rsidRPr="00E268FC" w:rsidRDefault="00B12A31" w:rsidP="00B12A31">
      <w:pPr>
        <w:pStyle w:val="11"/>
        <w:spacing w:line="259" w:lineRule="auto"/>
        <w:ind w:firstLine="709"/>
      </w:pPr>
      <w:r w:rsidRPr="00E268FC">
        <w:t>4. Нанесение и</w:t>
      </w:r>
      <w:r>
        <w:t xml:space="preserve"> </w:t>
      </w:r>
      <w:r w:rsidRPr="00E268FC">
        <w:t>размещение логотипа.</w:t>
      </w:r>
    </w:p>
    <w:p w14:paraId="210BC89A" w14:textId="77777777" w:rsidR="00B12A31" w:rsidRPr="00E268FC" w:rsidRDefault="00B12A31" w:rsidP="00B12A31">
      <w:pPr>
        <w:pStyle w:val="11"/>
        <w:spacing w:line="259" w:lineRule="auto"/>
        <w:ind w:firstLine="709"/>
      </w:pPr>
      <w:r w:rsidRPr="00E268FC">
        <w:t>Примеры размещения на</w:t>
      </w:r>
      <w:r>
        <w:t xml:space="preserve"> </w:t>
      </w:r>
      <w:r w:rsidRPr="00E268FC">
        <w:t>визитках, рекламных баннерах, сувенирной продукции и</w:t>
      </w:r>
      <w:r>
        <w:t xml:space="preserve"> </w:t>
      </w:r>
      <w:r w:rsidRPr="00E268FC">
        <w:t>корпоративных документах.</w:t>
      </w:r>
    </w:p>
    <w:p w14:paraId="5C1B9170" w14:textId="77777777" w:rsidR="00B12A31" w:rsidRPr="00E268FC" w:rsidRDefault="00B12A31" w:rsidP="00B12A31">
      <w:pPr>
        <w:pStyle w:val="11"/>
        <w:spacing w:line="259" w:lineRule="auto"/>
        <w:ind w:firstLine="709"/>
      </w:pPr>
      <w:r w:rsidRPr="00E268FC">
        <w:t>Инструкции по</w:t>
      </w:r>
      <w:r>
        <w:t xml:space="preserve"> </w:t>
      </w:r>
      <w:r w:rsidRPr="00E268FC">
        <w:t>нанесению логотипа на</w:t>
      </w:r>
      <w:r>
        <w:t xml:space="preserve"> </w:t>
      </w:r>
      <w:r w:rsidRPr="00E268FC">
        <w:t xml:space="preserve">сложные носители, такие как </w:t>
      </w:r>
      <w:r w:rsidRPr="00E268FC">
        <w:lastRenderedPageBreak/>
        <w:t>текстиль или нестандартные упаковки.</w:t>
      </w:r>
    </w:p>
    <w:p w14:paraId="28A75932" w14:textId="77777777" w:rsidR="00B12A31" w:rsidRPr="00E268FC" w:rsidRDefault="00B12A31" w:rsidP="00B12A31">
      <w:pPr>
        <w:pStyle w:val="11"/>
        <w:spacing w:line="259" w:lineRule="auto"/>
        <w:ind w:firstLine="709"/>
      </w:pPr>
      <w:r w:rsidRPr="00E268FC">
        <w:t>5. Запреты.</w:t>
      </w:r>
    </w:p>
    <w:p w14:paraId="37158F08" w14:textId="77777777" w:rsidR="00B12A31" w:rsidRPr="00E268FC" w:rsidRDefault="00B12A31" w:rsidP="00B12A31">
      <w:pPr>
        <w:pStyle w:val="11"/>
        <w:spacing w:line="259" w:lineRule="auto"/>
        <w:ind w:firstLine="709"/>
      </w:pPr>
      <w:r w:rsidRPr="00E268FC">
        <w:t>Чёткие предписания. Это перечень действий, которые запрещено делать с</w:t>
      </w:r>
      <w:r>
        <w:t xml:space="preserve"> </w:t>
      </w:r>
      <w:r w:rsidRPr="00E268FC">
        <w:t>логотипом, например: изменять пропорции, добавлять элементы, изменять цветовую гамму.</w:t>
      </w:r>
    </w:p>
    <w:p w14:paraId="511D04C4" w14:textId="77777777" w:rsidR="00B12A31" w:rsidRPr="00E268FC" w:rsidRDefault="00B12A31" w:rsidP="00B12A31">
      <w:pPr>
        <w:pStyle w:val="11"/>
        <w:spacing w:line="259" w:lineRule="auto"/>
        <w:ind w:firstLine="709"/>
      </w:pPr>
      <w:r w:rsidRPr="00E268FC">
        <w:t>Примеры неправильного использования логотипа с</w:t>
      </w:r>
      <w:r>
        <w:t xml:space="preserve"> </w:t>
      </w:r>
      <w:r w:rsidRPr="00E268FC">
        <w:t>разъяснениями.</w:t>
      </w:r>
    </w:p>
    <w:p w14:paraId="081B38E2" w14:textId="77777777" w:rsidR="00B12A31" w:rsidRPr="00E00FBE" w:rsidRDefault="00B12A31" w:rsidP="00E00FBE">
      <w:pPr>
        <w:rPr>
          <w:rFonts w:ascii="Times New Roman" w:hAnsi="Times New Roman" w:cs="Times New Roman"/>
          <w:b/>
          <w:bCs/>
          <w:sz w:val="28"/>
          <w:szCs w:val="28"/>
        </w:rPr>
      </w:pPr>
    </w:p>
    <w:p w14:paraId="725E107D" w14:textId="55581383" w:rsidR="00E00FBE" w:rsidRDefault="00E00FBE" w:rsidP="00E00FBE">
      <w:pPr>
        <w:rPr>
          <w:rStyle w:val="12"/>
          <w:b/>
          <w:bCs/>
        </w:rPr>
      </w:pPr>
      <w:r w:rsidRPr="00E00FBE">
        <w:rPr>
          <w:rStyle w:val="12"/>
          <w:b/>
          <w:bCs/>
        </w:rPr>
        <w:t>Практическая подготовка</w:t>
      </w:r>
      <w:r w:rsidRPr="00E00FBE">
        <w:rPr>
          <w:rFonts w:ascii="Times New Roman" w:hAnsi="Times New Roman" w:cs="Times New Roman"/>
          <w:b/>
          <w:bCs/>
          <w:sz w:val="28"/>
          <w:szCs w:val="28"/>
        </w:rPr>
        <w:t xml:space="preserve"> 6. Тема: </w:t>
      </w:r>
      <w:r w:rsidRPr="00E00FBE">
        <w:rPr>
          <w:rStyle w:val="12"/>
          <w:b/>
          <w:bCs/>
        </w:rPr>
        <w:t>Подбор шрифта для проекта</w:t>
      </w:r>
    </w:p>
    <w:p w14:paraId="2EF16FEB" w14:textId="4D5C533A" w:rsidR="00B12A31" w:rsidRDefault="00B12A31" w:rsidP="00B12A31">
      <w:pPr>
        <w:pStyle w:val="11"/>
      </w:pPr>
      <w:r w:rsidRPr="00B12A31">
        <w:rPr>
          <w:b/>
          <w:bCs/>
        </w:rPr>
        <w:t>Задание:</w:t>
      </w:r>
      <w:r w:rsidRPr="00B12A31">
        <w:t xml:space="preserve"> </w:t>
      </w:r>
      <w:r>
        <w:t>Используйте наработки фирменного шрифта.</w:t>
      </w:r>
    </w:p>
    <w:p w14:paraId="420E51E4" w14:textId="77777777" w:rsidR="00B12A31" w:rsidRPr="00B12A31" w:rsidRDefault="00B12A31" w:rsidP="00B12A31">
      <w:pPr>
        <w:pStyle w:val="11"/>
      </w:pPr>
    </w:p>
    <w:p w14:paraId="1DAB9043" w14:textId="6E031DBC" w:rsidR="00E00FBE" w:rsidRDefault="00E00FBE" w:rsidP="00E00FBE">
      <w:pPr>
        <w:rPr>
          <w:rStyle w:val="12"/>
          <w:b/>
          <w:bCs/>
        </w:rPr>
      </w:pPr>
      <w:r w:rsidRPr="00E00FBE">
        <w:rPr>
          <w:rStyle w:val="12"/>
          <w:b/>
          <w:bCs/>
        </w:rPr>
        <w:t>Практическая подготовка</w:t>
      </w:r>
      <w:r w:rsidRPr="00E00FBE">
        <w:rPr>
          <w:rFonts w:ascii="Times New Roman" w:hAnsi="Times New Roman" w:cs="Times New Roman"/>
          <w:b/>
          <w:bCs/>
          <w:sz w:val="28"/>
          <w:szCs w:val="28"/>
        </w:rPr>
        <w:t xml:space="preserve"> 7. Тема: </w:t>
      </w:r>
      <w:r w:rsidRPr="00E00FBE">
        <w:rPr>
          <w:rStyle w:val="12"/>
          <w:b/>
          <w:bCs/>
        </w:rPr>
        <w:t>Разработка визитки для проекта</w:t>
      </w:r>
    </w:p>
    <w:p w14:paraId="64CB4901" w14:textId="5C70947F" w:rsidR="00B12A31" w:rsidRDefault="00B12A31" w:rsidP="00B12A31">
      <w:pPr>
        <w:pStyle w:val="11"/>
      </w:pPr>
      <w:r w:rsidRPr="00B12A31">
        <w:rPr>
          <w:b/>
          <w:bCs/>
        </w:rPr>
        <w:t>Задание:</w:t>
      </w:r>
      <w:r w:rsidRPr="00B12A31">
        <w:t xml:space="preserve"> </w:t>
      </w:r>
      <w:r>
        <w:t>Создайте визитку для проекта.</w:t>
      </w:r>
    </w:p>
    <w:p w14:paraId="65FDC6B8" w14:textId="55C5AD5B" w:rsidR="00B12A31" w:rsidRDefault="00B12A31" w:rsidP="00B12A31">
      <w:pPr>
        <w:pStyle w:val="11"/>
      </w:pPr>
      <w:r>
        <w:rPr>
          <w:noProof/>
        </w:rPr>
        <w:lastRenderedPageBreak/>
        <w:drawing>
          <wp:inline distT="0" distB="0" distL="0" distR="0" wp14:anchorId="1B985227" wp14:editId="251FD8AE">
            <wp:extent cx="6308667" cy="6625087"/>
            <wp:effectExtent l="0" t="0" r="0" b="444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472" t="17332" r="40609" b="6271"/>
                    <a:stretch/>
                  </pic:blipFill>
                  <pic:spPr bwMode="auto">
                    <a:xfrm>
                      <a:off x="0" y="0"/>
                      <a:ext cx="6368882" cy="6688322"/>
                    </a:xfrm>
                    <a:prstGeom prst="rect">
                      <a:avLst/>
                    </a:prstGeom>
                    <a:ln>
                      <a:noFill/>
                    </a:ln>
                    <a:extLst>
                      <a:ext uri="{53640926-AAD7-44D8-BBD7-CCE9431645EC}">
                        <a14:shadowObscured xmlns:a14="http://schemas.microsoft.com/office/drawing/2010/main"/>
                      </a:ext>
                    </a:extLst>
                  </pic:spPr>
                </pic:pic>
              </a:graphicData>
            </a:graphic>
          </wp:inline>
        </w:drawing>
      </w:r>
    </w:p>
    <w:p w14:paraId="0898B102" w14:textId="77777777" w:rsidR="00B12A31" w:rsidRPr="00E00FBE" w:rsidRDefault="00B12A31" w:rsidP="00E00FBE">
      <w:pPr>
        <w:rPr>
          <w:rFonts w:ascii="Times New Roman" w:hAnsi="Times New Roman" w:cs="Times New Roman"/>
          <w:b/>
          <w:bCs/>
          <w:sz w:val="28"/>
          <w:szCs w:val="28"/>
        </w:rPr>
      </w:pPr>
    </w:p>
    <w:p w14:paraId="59CA0FC3" w14:textId="51C8552A" w:rsidR="00E00FBE" w:rsidRDefault="00E00FBE" w:rsidP="00E00FBE">
      <w:pPr>
        <w:rPr>
          <w:rStyle w:val="12"/>
          <w:b/>
          <w:bCs/>
        </w:rPr>
      </w:pPr>
      <w:r w:rsidRPr="00E00FBE">
        <w:rPr>
          <w:rStyle w:val="12"/>
          <w:b/>
          <w:bCs/>
        </w:rPr>
        <w:t>Практическая подготовка</w:t>
      </w:r>
      <w:r w:rsidRPr="00E00FBE">
        <w:rPr>
          <w:rFonts w:ascii="Times New Roman" w:hAnsi="Times New Roman" w:cs="Times New Roman"/>
          <w:b/>
          <w:bCs/>
          <w:sz w:val="28"/>
          <w:szCs w:val="28"/>
        </w:rPr>
        <w:t xml:space="preserve"> 8. Тема: </w:t>
      </w:r>
      <w:r w:rsidRPr="00E00FBE">
        <w:rPr>
          <w:rStyle w:val="12"/>
          <w:b/>
          <w:bCs/>
        </w:rPr>
        <w:t xml:space="preserve">Разработка </w:t>
      </w:r>
      <w:proofErr w:type="spellStart"/>
      <w:r w:rsidRPr="00E00FBE">
        <w:rPr>
          <w:rStyle w:val="12"/>
          <w:b/>
          <w:bCs/>
        </w:rPr>
        <w:t>лифлета</w:t>
      </w:r>
      <w:proofErr w:type="spellEnd"/>
      <w:r w:rsidRPr="00E00FBE">
        <w:rPr>
          <w:rStyle w:val="12"/>
          <w:b/>
          <w:bCs/>
        </w:rPr>
        <w:t xml:space="preserve"> (часть 1)</w:t>
      </w:r>
    </w:p>
    <w:p w14:paraId="5229CC42" w14:textId="3433FDC9" w:rsidR="00B12A31" w:rsidRDefault="00B12A31" w:rsidP="00B12A31">
      <w:pPr>
        <w:pStyle w:val="11"/>
      </w:pPr>
      <w:r w:rsidRPr="00B12A31">
        <w:rPr>
          <w:b/>
          <w:bCs/>
        </w:rPr>
        <w:t>Задание:</w:t>
      </w:r>
      <w:r w:rsidRPr="00B12A31">
        <w:t xml:space="preserve"> </w:t>
      </w:r>
      <w:r>
        <w:t xml:space="preserve">Создайте </w:t>
      </w:r>
      <w:proofErr w:type="spellStart"/>
      <w:r>
        <w:t>лифлет</w:t>
      </w:r>
      <w:proofErr w:type="spellEnd"/>
      <w:r>
        <w:t xml:space="preserve"> для проекта.</w:t>
      </w:r>
    </w:p>
    <w:p w14:paraId="52ECEEF4" w14:textId="33910147" w:rsidR="00B12A31" w:rsidRDefault="00B12A31" w:rsidP="00E00FBE">
      <w:pPr>
        <w:rPr>
          <w:rFonts w:ascii="Times New Roman" w:hAnsi="Times New Roman" w:cs="Times New Roman"/>
          <w:b/>
          <w:bCs/>
          <w:sz w:val="28"/>
          <w:szCs w:val="28"/>
        </w:rPr>
      </w:pPr>
      <w:r>
        <w:rPr>
          <w:noProof/>
        </w:rPr>
        <w:lastRenderedPageBreak/>
        <w:drawing>
          <wp:inline distT="0" distB="0" distL="0" distR="0" wp14:anchorId="6CD3689D" wp14:editId="3D1A4334">
            <wp:extent cx="6070450" cy="6374921"/>
            <wp:effectExtent l="0" t="0" r="698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472" t="17332" r="40609" b="6271"/>
                    <a:stretch/>
                  </pic:blipFill>
                  <pic:spPr bwMode="auto">
                    <a:xfrm>
                      <a:off x="0" y="0"/>
                      <a:ext cx="6124814" cy="6432012"/>
                    </a:xfrm>
                    <a:prstGeom prst="rect">
                      <a:avLst/>
                    </a:prstGeom>
                    <a:ln>
                      <a:noFill/>
                    </a:ln>
                    <a:extLst>
                      <a:ext uri="{53640926-AAD7-44D8-BBD7-CCE9431645EC}">
                        <a14:shadowObscured xmlns:a14="http://schemas.microsoft.com/office/drawing/2010/main"/>
                      </a:ext>
                    </a:extLst>
                  </pic:spPr>
                </pic:pic>
              </a:graphicData>
            </a:graphic>
          </wp:inline>
        </w:drawing>
      </w:r>
    </w:p>
    <w:p w14:paraId="5CEABD09" w14:textId="77777777" w:rsidR="00B12A31" w:rsidRPr="00E00FBE" w:rsidRDefault="00B12A31" w:rsidP="00E00FBE">
      <w:pPr>
        <w:rPr>
          <w:rFonts w:ascii="Times New Roman" w:hAnsi="Times New Roman" w:cs="Times New Roman"/>
          <w:b/>
          <w:bCs/>
          <w:sz w:val="28"/>
          <w:szCs w:val="28"/>
        </w:rPr>
      </w:pPr>
    </w:p>
    <w:p w14:paraId="37CB993C" w14:textId="3462DD9C" w:rsidR="00E00FBE" w:rsidRDefault="00E00FBE" w:rsidP="00E00FBE">
      <w:pPr>
        <w:rPr>
          <w:rStyle w:val="12"/>
          <w:b/>
          <w:bCs/>
        </w:rPr>
      </w:pPr>
      <w:r w:rsidRPr="00E00FBE">
        <w:rPr>
          <w:rStyle w:val="12"/>
          <w:b/>
          <w:bCs/>
        </w:rPr>
        <w:t>Практическая подготовка</w:t>
      </w:r>
      <w:r w:rsidRPr="00E00FBE">
        <w:rPr>
          <w:rFonts w:ascii="Times New Roman" w:hAnsi="Times New Roman" w:cs="Times New Roman"/>
          <w:b/>
          <w:bCs/>
          <w:sz w:val="28"/>
          <w:szCs w:val="28"/>
        </w:rPr>
        <w:t xml:space="preserve"> 9. Тема: </w:t>
      </w:r>
      <w:r w:rsidRPr="00E00FBE">
        <w:rPr>
          <w:rStyle w:val="12"/>
          <w:b/>
          <w:bCs/>
        </w:rPr>
        <w:t xml:space="preserve">Разработка </w:t>
      </w:r>
      <w:proofErr w:type="spellStart"/>
      <w:r w:rsidRPr="00E00FBE">
        <w:rPr>
          <w:rStyle w:val="12"/>
          <w:b/>
          <w:bCs/>
        </w:rPr>
        <w:t>лифлета</w:t>
      </w:r>
      <w:proofErr w:type="spellEnd"/>
      <w:r w:rsidRPr="00E00FBE">
        <w:rPr>
          <w:rStyle w:val="12"/>
          <w:b/>
          <w:bCs/>
        </w:rPr>
        <w:t xml:space="preserve"> (часть 2)</w:t>
      </w:r>
    </w:p>
    <w:p w14:paraId="565850AC" w14:textId="77777777" w:rsidR="00B12A31" w:rsidRDefault="00B12A31" w:rsidP="00B12A31">
      <w:pPr>
        <w:pStyle w:val="11"/>
      </w:pPr>
      <w:r w:rsidRPr="00B12A31">
        <w:rPr>
          <w:b/>
          <w:bCs/>
        </w:rPr>
        <w:t>Задание:</w:t>
      </w:r>
      <w:r w:rsidRPr="00B12A31">
        <w:t xml:space="preserve"> </w:t>
      </w:r>
      <w:r>
        <w:t xml:space="preserve">Создайте </w:t>
      </w:r>
      <w:proofErr w:type="spellStart"/>
      <w:r>
        <w:t>лифлет</w:t>
      </w:r>
      <w:proofErr w:type="spellEnd"/>
      <w:r>
        <w:t xml:space="preserve"> для проекта.</w:t>
      </w:r>
    </w:p>
    <w:p w14:paraId="4FDC6D42" w14:textId="77777777" w:rsidR="00B12A31" w:rsidRDefault="00B12A31" w:rsidP="00E00FBE">
      <w:pPr>
        <w:rPr>
          <w:rStyle w:val="12"/>
          <w:b/>
          <w:bCs/>
        </w:rPr>
      </w:pPr>
    </w:p>
    <w:p w14:paraId="3AADE62C" w14:textId="0ACFB081" w:rsidR="00B12A31" w:rsidRDefault="00B12A31" w:rsidP="00E00FBE">
      <w:pPr>
        <w:rPr>
          <w:rFonts w:ascii="Times New Roman" w:hAnsi="Times New Roman" w:cs="Times New Roman"/>
          <w:b/>
          <w:bCs/>
          <w:sz w:val="28"/>
          <w:szCs w:val="28"/>
        </w:rPr>
      </w:pPr>
      <w:r>
        <w:rPr>
          <w:noProof/>
        </w:rPr>
        <w:lastRenderedPageBreak/>
        <w:drawing>
          <wp:inline distT="0" distB="0" distL="0" distR="0" wp14:anchorId="6371124A" wp14:editId="4F36F7DD">
            <wp:extent cx="5750088" cy="6038491"/>
            <wp:effectExtent l="0" t="0" r="317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472" t="17332" r="40609" b="6271"/>
                    <a:stretch/>
                  </pic:blipFill>
                  <pic:spPr bwMode="auto">
                    <a:xfrm>
                      <a:off x="0" y="0"/>
                      <a:ext cx="5802101" cy="6093112"/>
                    </a:xfrm>
                    <a:prstGeom prst="rect">
                      <a:avLst/>
                    </a:prstGeom>
                    <a:ln>
                      <a:noFill/>
                    </a:ln>
                    <a:extLst>
                      <a:ext uri="{53640926-AAD7-44D8-BBD7-CCE9431645EC}">
                        <a14:shadowObscured xmlns:a14="http://schemas.microsoft.com/office/drawing/2010/main"/>
                      </a:ext>
                    </a:extLst>
                  </pic:spPr>
                </pic:pic>
              </a:graphicData>
            </a:graphic>
          </wp:inline>
        </w:drawing>
      </w:r>
    </w:p>
    <w:p w14:paraId="5CB308D2" w14:textId="77777777" w:rsidR="00B12A31" w:rsidRPr="00E00FBE" w:rsidRDefault="00B12A31" w:rsidP="00E00FBE">
      <w:pPr>
        <w:rPr>
          <w:rFonts w:ascii="Times New Roman" w:hAnsi="Times New Roman" w:cs="Times New Roman"/>
          <w:b/>
          <w:bCs/>
          <w:sz w:val="28"/>
          <w:szCs w:val="28"/>
        </w:rPr>
      </w:pPr>
    </w:p>
    <w:p w14:paraId="18C27422" w14:textId="5B6656D3" w:rsidR="00E00FBE" w:rsidRDefault="00E00FBE" w:rsidP="00E00FBE">
      <w:pPr>
        <w:rPr>
          <w:rStyle w:val="12"/>
          <w:b/>
          <w:bCs/>
        </w:rPr>
      </w:pPr>
      <w:r w:rsidRPr="00E00FBE">
        <w:rPr>
          <w:rStyle w:val="12"/>
          <w:b/>
          <w:bCs/>
        </w:rPr>
        <w:t>Практическая подготовка</w:t>
      </w:r>
      <w:r w:rsidRPr="00E00FBE">
        <w:rPr>
          <w:rFonts w:ascii="Times New Roman" w:hAnsi="Times New Roman" w:cs="Times New Roman"/>
          <w:b/>
          <w:bCs/>
          <w:sz w:val="28"/>
          <w:szCs w:val="28"/>
        </w:rPr>
        <w:t xml:space="preserve"> 10. Тема: </w:t>
      </w:r>
      <w:r w:rsidRPr="00E00FBE">
        <w:rPr>
          <w:rStyle w:val="12"/>
          <w:b/>
          <w:bCs/>
        </w:rPr>
        <w:t>Разработка буклета (часть 1)</w:t>
      </w:r>
    </w:p>
    <w:p w14:paraId="10F9F9E9" w14:textId="77777777" w:rsidR="00B12A31" w:rsidRDefault="00B12A31" w:rsidP="00B12A31">
      <w:pPr>
        <w:pStyle w:val="11"/>
      </w:pPr>
      <w:r w:rsidRPr="00B12A31">
        <w:rPr>
          <w:b/>
          <w:bCs/>
        </w:rPr>
        <w:t>Задание:</w:t>
      </w:r>
      <w:r w:rsidRPr="00B12A31">
        <w:t xml:space="preserve"> </w:t>
      </w:r>
      <w:r>
        <w:t xml:space="preserve">Создайте </w:t>
      </w:r>
      <w:proofErr w:type="spellStart"/>
      <w:r>
        <w:t>лифлет</w:t>
      </w:r>
      <w:proofErr w:type="spellEnd"/>
      <w:r>
        <w:t xml:space="preserve"> для проекта.</w:t>
      </w:r>
    </w:p>
    <w:p w14:paraId="001DC422" w14:textId="77777777" w:rsidR="00B12A31" w:rsidRDefault="00B12A31" w:rsidP="00E00FBE">
      <w:pPr>
        <w:rPr>
          <w:rStyle w:val="12"/>
          <w:b/>
          <w:bCs/>
        </w:rPr>
      </w:pPr>
    </w:p>
    <w:p w14:paraId="0ACCC9EA" w14:textId="60F523E7" w:rsidR="00B12A31" w:rsidRDefault="00B12A31" w:rsidP="00E00FBE">
      <w:pPr>
        <w:rPr>
          <w:rStyle w:val="12"/>
          <w:b/>
          <w:bCs/>
        </w:rPr>
      </w:pPr>
      <w:r>
        <w:rPr>
          <w:noProof/>
        </w:rPr>
        <w:lastRenderedPageBreak/>
        <w:drawing>
          <wp:inline distT="0" distB="0" distL="0" distR="0" wp14:anchorId="36BA54F5" wp14:editId="209F888A">
            <wp:extent cx="6308667" cy="6625087"/>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472" t="17332" r="40609" b="6271"/>
                    <a:stretch/>
                  </pic:blipFill>
                  <pic:spPr bwMode="auto">
                    <a:xfrm>
                      <a:off x="0" y="0"/>
                      <a:ext cx="6370945" cy="6690488"/>
                    </a:xfrm>
                    <a:prstGeom prst="rect">
                      <a:avLst/>
                    </a:prstGeom>
                    <a:ln>
                      <a:noFill/>
                    </a:ln>
                    <a:extLst>
                      <a:ext uri="{53640926-AAD7-44D8-BBD7-CCE9431645EC}">
                        <a14:shadowObscured xmlns:a14="http://schemas.microsoft.com/office/drawing/2010/main"/>
                      </a:ext>
                    </a:extLst>
                  </pic:spPr>
                </pic:pic>
              </a:graphicData>
            </a:graphic>
          </wp:inline>
        </w:drawing>
      </w:r>
    </w:p>
    <w:p w14:paraId="376F4F55" w14:textId="2345E81B" w:rsidR="00B12A31" w:rsidRDefault="00B12A31" w:rsidP="00E00FBE">
      <w:pPr>
        <w:rPr>
          <w:rStyle w:val="12"/>
          <w:b/>
          <w:bCs/>
        </w:rPr>
      </w:pPr>
    </w:p>
    <w:p w14:paraId="4BE622B5" w14:textId="56CE5DDB" w:rsidR="00B12A31" w:rsidRDefault="00B12A31" w:rsidP="00E00FBE">
      <w:pPr>
        <w:rPr>
          <w:rStyle w:val="12"/>
          <w:b/>
          <w:bCs/>
        </w:rPr>
      </w:pPr>
    </w:p>
    <w:p w14:paraId="45F38E2C" w14:textId="77777777" w:rsidR="00B12A31" w:rsidRPr="00E00FBE" w:rsidRDefault="00B12A31" w:rsidP="00E00FBE">
      <w:pPr>
        <w:rPr>
          <w:rStyle w:val="12"/>
          <w:b/>
          <w:bCs/>
        </w:rPr>
      </w:pPr>
    </w:p>
    <w:p w14:paraId="76EDEDF3" w14:textId="444349F1" w:rsidR="00E00FBE" w:rsidRDefault="00E00FBE" w:rsidP="00E00FBE">
      <w:pPr>
        <w:rPr>
          <w:rStyle w:val="12"/>
          <w:b/>
          <w:bCs/>
        </w:rPr>
      </w:pPr>
      <w:r w:rsidRPr="00E00FBE">
        <w:rPr>
          <w:rStyle w:val="12"/>
          <w:b/>
          <w:bCs/>
        </w:rPr>
        <w:t>Практическая подготовка</w:t>
      </w:r>
      <w:r w:rsidRPr="00E00FBE">
        <w:rPr>
          <w:rFonts w:ascii="Times New Roman" w:hAnsi="Times New Roman" w:cs="Times New Roman"/>
          <w:b/>
          <w:bCs/>
          <w:sz w:val="28"/>
          <w:szCs w:val="28"/>
        </w:rPr>
        <w:t xml:space="preserve"> 11. Тема: </w:t>
      </w:r>
      <w:r w:rsidRPr="00E00FBE">
        <w:rPr>
          <w:rStyle w:val="12"/>
          <w:b/>
          <w:bCs/>
        </w:rPr>
        <w:t>Разработка буклета (часть 2)</w:t>
      </w:r>
    </w:p>
    <w:p w14:paraId="7F318403" w14:textId="77777777" w:rsidR="00B12A31" w:rsidRDefault="00B12A31" w:rsidP="00B12A31">
      <w:pPr>
        <w:pStyle w:val="11"/>
      </w:pPr>
      <w:r w:rsidRPr="00B12A31">
        <w:rPr>
          <w:b/>
          <w:bCs/>
        </w:rPr>
        <w:t>Задание:</w:t>
      </w:r>
      <w:r w:rsidRPr="00B12A31">
        <w:t xml:space="preserve"> </w:t>
      </w:r>
      <w:r>
        <w:t xml:space="preserve">Создайте </w:t>
      </w:r>
      <w:proofErr w:type="spellStart"/>
      <w:r>
        <w:t>лифлет</w:t>
      </w:r>
      <w:proofErr w:type="spellEnd"/>
      <w:r>
        <w:t xml:space="preserve"> для проекта.</w:t>
      </w:r>
    </w:p>
    <w:p w14:paraId="64788920" w14:textId="77777777" w:rsidR="00B12A31" w:rsidRDefault="00B12A31" w:rsidP="00E00FBE">
      <w:pPr>
        <w:rPr>
          <w:rStyle w:val="12"/>
          <w:b/>
          <w:bCs/>
        </w:rPr>
      </w:pPr>
    </w:p>
    <w:p w14:paraId="643495A8" w14:textId="03A2895A" w:rsidR="00B12A31" w:rsidRDefault="00B12A31" w:rsidP="00E00FBE">
      <w:pPr>
        <w:rPr>
          <w:rFonts w:ascii="Times New Roman" w:hAnsi="Times New Roman" w:cs="Times New Roman"/>
          <w:b/>
          <w:bCs/>
          <w:sz w:val="28"/>
          <w:szCs w:val="28"/>
        </w:rPr>
      </w:pPr>
      <w:r>
        <w:rPr>
          <w:noProof/>
        </w:rPr>
        <w:lastRenderedPageBreak/>
        <w:drawing>
          <wp:inline distT="0" distB="0" distL="0" distR="0" wp14:anchorId="47E73F47" wp14:editId="0D7360DC">
            <wp:extent cx="5645216" cy="59283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472" t="17332" r="40609" b="6271"/>
                    <a:stretch/>
                  </pic:blipFill>
                  <pic:spPr bwMode="auto">
                    <a:xfrm>
                      <a:off x="0" y="0"/>
                      <a:ext cx="5692705" cy="5978230"/>
                    </a:xfrm>
                    <a:prstGeom prst="rect">
                      <a:avLst/>
                    </a:prstGeom>
                    <a:ln>
                      <a:noFill/>
                    </a:ln>
                    <a:extLst>
                      <a:ext uri="{53640926-AAD7-44D8-BBD7-CCE9431645EC}">
                        <a14:shadowObscured xmlns:a14="http://schemas.microsoft.com/office/drawing/2010/main"/>
                      </a:ext>
                    </a:extLst>
                  </pic:spPr>
                </pic:pic>
              </a:graphicData>
            </a:graphic>
          </wp:inline>
        </w:drawing>
      </w:r>
    </w:p>
    <w:p w14:paraId="0D7BF759" w14:textId="77777777" w:rsidR="00B12A31" w:rsidRPr="00E00FBE" w:rsidRDefault="00B12A31" w:rsidP="00E00FBE">
      <w:pPr>
        <w:rPr>
          <w:rFonts w:ascii="Times New Roman" w:hAnsi="Times New Roman" w:cs="Times New Roman"/>
          <w:b/>
          <w:bCs/>
          <w:sz w:val="28"/>
          <w:szCs w:val="28"/>
        </w:rPr>
      </w:pPr>
    </w:p>
    <w:p w14:paraId="20CE8CEC" w14:textId="67CCC6E7" w:rsidR="00E00FBE" w:rsidRDefault="00E00FBE" w:rsidP="00E00FBE">
      <w:pPr>
        <w:rPr>
          <w:rFonts w:ascii="Times New Roman" w:hAnsi="Times New Roman" w:cs="Times New Roman"/>
          <w:b/>
          <w:bCs/>
          <w:sz w:val="28"/>
          <w:szCs w:val="28"/>
        </w:rPr>
      </w:pPr>
      <w:r w:rsidRPr="00E00FBE">
        <w:rPr>
          <w:rStyle w:val="12"/>
          <w:b/>
          <w:bCs/>
        </w:rPr>
        <w:t>Практическая подготовка</w:t>
      </w:r>
      <w:r w:rsidRPr="00E00FBE">
        <w:rPr>
          <w:rFonts w:ascii="Times New Roman" w:hAnsi="Times New Roman" w:cs="Times New Roman"/>
          <w:b/>
          <w:bCs/>
          <w:sz w:val="28"/>
          <w:szCs w:val="28"/>
        </w:rPr>
        <w:t xml:space="preserve"> 12. Тема: </w:t>
      </w:r>
      <w:r w:rsidRPr="00E00FBE">
        <w:rPr>
          <w:rStyle w:val="12"/>
          <w:b/>
          <w:bCs/>
        </w:rPr>
        <w:t>Разработка баннера</w:t>
      </w:r>
      <w:r w:rsidRPr="00E00FBE">
        <w:rPr>
          <w:rFonts w:ascii="Times New Roman" w:hAnsi="Times New Roman" w:cs="Times New Roman"/>
          <w:b/>
          <w:bCs/>
          <w:sz w:val="28"/>
          <w:szCs w:val="28"/>
        </w:rPr>
        <w:t xml:space="preserve"> </w:t>
      </w:r>
    </w:p>
    <w:p w14:paraId="740C7B56" w14:textId="0524B311" w:rsidR="00B12A31" w:rsidRDefault="00B12A31" w:rsidP="00B12A31">
      <w:pPr>
        <w:pStyle w:val="11"/>
      </w:pPr>
      <w:r w:rsidRPr="00B12A31">
        <w:rPr>
          <w:b/>
          <w:bCs/>
        </w:rPr>
        <w:t>Задание:</w:t>
      </w:r>
      <w:r w:rsidRPr="00B12A31">
        <w:t xml:space="preserve"> </w:t>
      </w:r>
      <w:r>
        <w:t>Создайте баннер для проекта.</w:t>
      </w:r>
    </w:p>
    <w:p w14:paraId="35F78740" w14:textId="77777777" w:rsidR="00B12A31" w:rsidRDefault="00B12A31" w:rsidP="00E00FBE">
      <w:pPr>
        <w:rPr>
          <w:rFonts w:ascii="Times New Roman" w:hAnsi="Times New Roman" w:cs="Times New Roman"/>
          <w:b/>
          <w:bCs/>
          <w:sz w:val="28"/>
          <w:szCs w:val="28"/>
        </w:rPr>
      </w:pPr>
    </w:p>
    <w:p w14:paraId="7F324543" w14:textId="50DC937E" w:rsidR="00B12A31" w:rsidRDefault="00B12A31" w:rsidP="00B12A31">
      <w:pPr>
        <w:pStyle w:val="11"/>
        <w:rPr>
          <w:b/>
          <w:bCs/>
        </w:rPr>
      </w:pPr>
      <w:r>
        <w:t xml:space="preserve">                 </w:t>
      </w:r>
      <w:r w:rsidRPr="00B12A31">
        <w:rPr>
          <w:b/>
          <w:bCs/>
        </w:rPr>
        <w:t>Создание баннера</w:t>
      </w:r>
    </w:p>
    <w:p w14:paraId="391326F6" w14:textId="77777777" w:rsidR="00B12A31" w:rsidRPr="00B12A31" w:rsidRDefault="00B12A31" w:rsidP="00B12A31">
      <w:pPr>
        <w:pStyle w:val="11"/>
        <w:rPr>
          <w:b/>
          <w:bCs/>
        </w:rPr>
      </w:pPr>
    </w:p>
    <w:p w14:paraId="56903C35" w14:textId="77777777" w:rsidR="00B12A31" w:rsidRDefault="00B12A31" w:rsidP="00B12A31">
      <w:pPr>
        <w:jc w:val="both"/>
        <w:rPr>
          <w:sz w:val="28"/>
          <w:szCs w:val="28"/>
        </w:rPr>
      </w:pPr>
      <w:r>
        <w:rPr>
          <w:sz w:val="28"/>
          <w:szCs w:val="28"/>
        </w:rPr>
        <w:t>Школа современного искусства «Свободные мастера»</w:t>
      </w:r>
    </w:p>
    <w:p w14:paraId="7662A0E8" w14:textId="77777777" w:rsidR="00B12A31" w:rsidRDefault="00B12A31" w:rsidP="00B12A31">
      <w:pPr>
        <w:jc w:val="both"/>
        <w:rPr>
          <w:sz w:val="28"/>
          <w:szCs w:val="28"/>
        </w:rPr>
      </w:pPr>
      <w:r>
        <w:rPr>
          <w:sz w:val="28"/>
          <w:szCs w:val="28"/>
        </w:rPr>
        <w:t>МУЗЕЙ ПРИРОДЫ</w:t>
      </w:r>
    </w:p>
    <w:p w14:paraId="40C3D473" w14:textId="77777777" w:rsidR="00B12A31" w:rsidRDefault="00B12A31" w:rsidP="00B12A31">
      <w:pPr>
        <w:jc w:val="both"/>
        <w:rPr>
          <w:sz w:val="28"/>
          <w:szCs w:val="28"/>
        </w:rPr>
      </w:pPr>
      <w:r>
        <w:rPr>
          <w:sz w:val="28"/>
          <w:szCs w:val="28"/>
        </w:rPr>
        <w:t>ОКТЯБРЬ – ДЕКАБРЬ 2020</w:t>
      </w:r>
    </w:p>
    <w:p w14:paraId="33BA1678" w14:textId="77777777" w:rsidR="00B12A31" w:rsidRPr="00E20BAF" w:rsidRDefault="00B12A31" w:rsidP="00B12A31">
      <w:pPr>
        <w:jc w:val="both"/>
        <w:rPr>
          <w:sz w:val="28"/>
          <w:szCs w:val="28"/>
        </w:rPr>
      </w:pPr>
      <w:r>
        <w:rPr>
          <w:sz w:val="28"/>
          <w:szCs w:val="28"/>
        </w:rPr>
        <w:t>КАТЯ ИСАЕВА</w:t>
      </w:r>
    </w:p>
    <w:p w14:paraId="7330F085" w14:textId="77777777" w:rsidR="00B12A31" w:rsidRDefault="00B12A31" w:rsidP="00B12A31">
      <w:pPr>
        <w:rPr>
          <w:sz w:val="28"/>
          <w:szCs w:val="28"/>
        </w:rPr>
      </w:pPr>
      <w:r>
        <w:rPr>
          <w:sz w:val="28"/>
          <w:szCs w:val="28"/>
        </w:rPr>
        <w:lastRenderedPageBreak/>
        <w:t>Шаг 1</w:t>
      </w:r>
    </w:p>
    <w:p w14:paraId="3788032C" w14:textId="77777777" w:rsidR="00B12A31" w:rsidRDefault="00B12A31" w:rsidP="00B12A31">
      <w:pPr>
        <w:rPr>
          <w:sz w:val="28"/>
          <w:szCs w:val="28"/>
        </w:rPr>
      </w:pPr>
      <w:r>
        <w:rPr>
          <w:sz w:val="28"/>
          <w:szCs w:val="28"/>
        </w:rPr>
        <w:t>Создайте новый документ (горизонтальное расположение) с цветовым профилем</w:t>
      </w:r>
      <w:r w:rsidRPr="00DE0467">
        <w:rPr>
          <w:sz w:val="28"/>
          <w:szCs w:val="28"/>
        </w:rPr>
        <w:t xml:space="preserve"> </w:t>
      </w:r>
      <w:r>
        <w:rPr>
          <w:sz w:val="28"/>
          <w:szCs w:val="28"/>
          <w:lang w:val="en-US"/>
        </w:rPr>
        <w:t>CMYK</w:t>
      </w:r>
      <w:r>
        <w:rPr>
          <w:sz w:val="28"/>
          <w:szCs w:val="28"/>
        </w:rPr>
        <w:t xml:space="preserve"> и размером А3 (420х297мм)</w:t>
      </w:r>
    </w:p>
    <w:p w14:paraId="77EE7557" w14:textId="77777777" w:rsidR="00B12A31" w:rsidRDefault="00B12A31" w:rsidP="00B12A31">
      <w:pPr>
        <w:rPr>
          <w:sz w:val="28"/>
          <w:szCs w:val="28"/>
        </w:rPr>
      </w:pPr>
      <w:r>
        <w:rPr>
          <w:noProof/>
          <w:lang w:eastAsia="ru-RU"/>
        </w:rPr>
        <w:drawing>
          <wp:inline distT="0" distB="0" distL="0" distR="0" wp14:anchorId="651C5CC7" wp14:editId="45FC492C">
            <wp:extent cx="3295290" cy="1946658"/>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798" t="14931" r="33031" b="26076"/>
                    <a:stretch/>
                  </pic:blipFill>
                  <pic:spPr bwMode="auto">
                    <a:xfrm>
                      <a:off x="0" y="0"/>
                      <a:ext cx="3314045" cy="1957737"/>
                    </a:xfrm>
                    <a:prstGeom prst="rect">
                      <a:avLst/>
                    </a:prstGeom>
                    <a:ln>
                      <a:noFill/>
                    </a:ln>
                    <a:extLst>
                      <a:ext uri="{53640926-AAD7-44D8-BBD7-CCE9431645EC}">
                        <a14:shadowObscured xmlns:a14="http://schemas.microsoft.com/office/drawing/2010/main"/>
                      </a:ext>
                    </a:extLst>
                  </pic:spPr>
                </pic:pic>
              </a:graphicData>
            </a:graphic>
          </wp:inline>
        </w:drawing>
      </w:r>
    </w:p>
    <w:p w14:paraId="121879F4" w14:textId="77777777" w:rsidR="00B12A31" w:rsidRDefault="00B12A31" w:rsidP="00B12A31">
      <w:pPr>
        <w:rPr>
          <w:sz w:val="28"/>
          <w:szCs w:val="28"/>
        </w:rPr>
      </w:pPr>
      <w:r>
        <w:rPr>
          <w:sz w:val="28"/>
          <w:szCs w:val="28"/>
        </w:rPr>
        <w:t>Шаг 2</w:t>
      </w:r>
    </w:p>
    <w:p w14:paraId="500B361E" w14:textId="77777777" w:rsidR="00B12A31" w:rsidRDefault="00B12A31" w:rsidP="00B12A31">
      <w:pPr>
        <w:jc w:val="both"/>
        <w:rPr>
          <w:sz w:val="28"/>
          <w:szCs w:val="28"/>
        </w:rPr>
      </w:pPr>
      <w:r>
        <w:rPr>
          <w:sz w:val="28"/>
          <w:szCs w:val="28"/>
        </w:rPr>
        <w:t xml:space="preserve">Определяем охранную зону. С каждой стороны надо сделать отступ по </w:t>
      </w:r>
      <w:r w:rsidRPr="00C638BE">
        <w:rPr>
          <w:sz w:val="28"/>
          <w:szCs w:val="28"/>
        </w:rPr>
        <w:t>20</w:t>
      </w:r>
      <w:r>
        <w:rPr>
          <w:sz w:val="28"/>
          <w:szCs w:val="28"/>
        </w:rPr>
        <w:t xml:space="preserve"> мм во внутрь листа. Включите линейку сочетаниями клавиш</w:t>
      </w:r>
      <w:r w:rsidRPr="00500470">
        <w:rPr>
          <w:sz w:val="28"/>
          <w:szCs w:val="28"/>
        </w:rPr>
        <w:t xml:space="preserve"> </w:t>
      </w:r>
      <w:r>
        <w:rPr>
          <w:sz w:val="28"/>
          <w:szCs w:val="28"/>
          <w:lang w:val="en-US"/>
        </w:rPr>
        <w:t>Ctrl</w:t>
      </w:r>
      <w:r>
        <w:rPr>
          <w:sz w:val="28"/>
          <w:szCs w:val="28"/>
        </w:rPr>
        <w:t xml:space="preserve"> +</w:t>
      </w:r>
      <w:r w:rsidRPr="00500470">
        <w:rPr>
          <w:sz w:val="28"/>
          <w:szCs w:val="28"/>
        </w:rPr>
        <w:t xml:space="preserve"> </w:t>
      </w:r>
      <w:r>
        <w:rPr>
          <w:sz w:val="28"/>
          <w:szCs w:val="28"/>
          <w:lang w:val="en-US"/>
        </w:rPr>
        <w:t>R</w:t>
      </w:r>
      <w:r>
        <w:rPr>
          <w:sz w:val="28"/>
          <w:szCs w:val="28"/>
        </w:rPr>
        <w:t>. Это делается направляющими (как в иллюстраторе).</w:t>
      </w:r>
    </w:p>
    <w:p w14:paraId="59280ABE" w14:textId="77777777" w:rsidR="00B12A31" w:rsidRDefault="00B12A31" w:rsidP="00B12A31">
      <w:pPr>
        <w:jc w:val="both"/>
        <w:rPr>
          <w:sz w:val="28"/>
          <w:szCs w:val="28"/>
        </w:rPr>
      </w:pPr>
      <w:r>
        <w:rPr>
          <w:noProof/>
          <w:lang w:eastAsia="ru-RU"/>
        </w:rPr>
        <w:drawing>
          <wp:inline distT="0" distB="0" distL="0" distR="0" wp14:anchorId="478C938A" wp14:editId="2E000508">
            <wp:extent cx="2216989" cy="164357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99" t="20261" r="50223" b="18612"/>
                    <a:stretch/>
                  </pic:blipFill>
                  <pic:spPr bwMode="auto">
                    <a:xfrm>
                      <a:off x="0" y="0"/>
                      <a:ext cx="2226034" cy="1650277"/>
                    </a:xfrm>
                    <a:prstGeom prst="rect">
                      <a:avLst/>
                    </a:prstGeom>
                    <a:ln>
                      <a:noFill/>
                    </a:ln>
                    <a:extLst>
                      <a:ext uri="{53640926-AAD7-44D8-BBD7-CCE9431645EC}">
                        <a14:shadowObscured xmlns:a14="http://schemas.microsoft.com/office/drawing/2010/main"/>
                      </a:ext>
                    </a:extLst>
                  </pic:spPr>
                </pic:pic>
              </a:graphicData>
            </a:graphic>
          </wp:inline>
        </w:drawing>
      </w:r>
    </w:p>
    <w:p w14:paraId="561B6985" w14:textId="77777777" w:rsidR="00B12A31" w:rsidRDefault="00B12A31" w:rsidP="00B12A31">
      <w:pPr>
        <w:jc w:val="both"/>
        <w:rPr>
          <w:sz w:val="28"/>
          <w:szCs w:val="28"/>
        </w:rPr>
      </w:pPr>
      <w:r>
        <w:rPr>
          <w:sz w:val="28"/>
          <w:szCs w:val="28"/>
        </w:rPr>
        <w:t xml:space="preserve">Шаг 3 </w:t>
      </w:r>
      <w:r>
        <w:rPr>
          <w:sz w:val="28"/>
          <w:szCs w:val="28"/>
        </w:rPr>
        <w:softHyphen/>
      </w:r>
    </w:p>
    <w:p w14:paraId="74ABF625" w14:textId="77777777" w:rsidR="00B12A31" w:rsidRDefault="00B12A31" w:rsidP="00B12A31">
      <w:pPr>
        <w:jc w:val="both"/>
        <w:rPr>
          <w:sz w:val="28"/>
          <w:szCs w:val="28"/>
        </w:rPr>
      </w:pPr>
      <w:r>
        <w:rPr>
          <w:sz w:val="28"/>
          <w:szCs w:val="28"/>
        </w:rPr>
        <w:t xml:space="preserve">Прежде чем залить фон цветом, создадим новый слой. Окно- Слои. У нас уже имеется первый слой Фон. Сочетанием клавиш </w:t>
      </w:r>
      <w:r>
        <w:rPr>
          <w:sz w:val="28"/>
          <w:szCs w:val="28"/>
          <w:lang w:val="en-US"/>
        </w:rPr>
        <w:t>Ctrl</w:t>
      </w:r>
      <w:r>
        <w:rPr>
          <w:sz w:val="28"/>
          <w:szCs w:val="28"/>
        </w:rPr>
        <w:t>+</w:t>
      </w:r>
      <w:r w:rsidRPr="009830B3">
        <w:rPr>
          <w:sz w:val="28"/>
          <w:szCs w:val="28"/>
        </w:rPr>
        <w:t xml:space="preserve"> </w:t>
      </w:r>
      <w:r>
        <w:rPr>
          <w:sz w:val="28"/>
          <w:szCs w:val="28"/>
          <w:lang w:val="en-US"/>
        </w:rPr>
        <w:t>j</w:t>
      </w:r>
      <w:r>
        <w:rPr>
          <w:sz w:val="28"/>
          <w:szCs w:val="28"/>
        </w:rPr>
        <w:t xml:space="preserve"> или в самом низу палитры Слои, имеется такой значок: при нажатии на него создается новый слой.</w:t>
      </w:r>
    </w:p>
    <w:p w14:paraId="040ED9B0" w14:textId="77777777" w:rsidR="00B12A31" w:rsidRDefault="00B12A31" w:rsidP="00B12A31">
      <w:pPr>
        <w:jc w:val="both"/>
        <w:rPr>
          <w:sz w:val="28"/>
          <w:szCs w:val="28"/>
        </w:rPr>
      </w:pPr>
      <w:r>
        <w:rPr>
          <w:noProof/>
          <w:lang w:eastAsia="ru-RU"/>
        </w:rPr>
        <w:drawing>
          <wp:inline distT="0" distB="0" distL="0" distR="0" wp14:anchorId="13115AFA" wp14:editId="20983A64">
            <wp:extent cx="4192438" cy="76690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7789" t="88780" r="22838" b="1667"/>
                    <a:stretch/>
                  </pic:blipFill>
                  <pic:spPr bwMode="auto">
                    <a:xfrm>
                      <a:off x="0" y="0"/>
                      <a:ext cx="4229727" cy="773729"/>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 xml:space="preserve"> </w:t>
      </w:r>
    </w:p>
    <w:p w14:paraId="48C1EC4F" w14:textId="77777777" w:rsidR="00B12A31" w:rsidRDefault="00B12A31" w:rsidP="00B12A31">
      <w:pPr>
        <w:jc w:val="both"/>
        <w:rPr>
          <w:sz w:val="28"/>
          <w:szCs w:val="28"/>
        </w:rPr>
      </w:pPr>
      <w:r>
        <w:rPr>
          <w:sz w:val="28"/>
          <w:szCs w:val="28"/>
        </w:rPr>
        <w:t>Шаг 4</w:t>
      </w:r>
    </w:p>
    <w:p w14:paraId="52937574" w14:textId="77777777" w:rsidR="00B12A31" w:rsidRDefault="00B12A31" w:rsidP="00B12A31">
      <w:pPr>
        <w:jc w:val="both"/>
        <w:rPr>
          <w:sz w:val="28"/>
          <w:szCs w:val="28"/>
        </w:rPr>
      </w:pPr>
      <w:r>
        <w:rPr>
          <w:sz w:val="28"/>
          <w:szCs w:val="28"/>
        </w:rPr>
        <w:lastRenderedPageBreak/>
        <w:t xml:space="preserve">Выбираем инструмент Прямоугольная область, наводим перекрестье на угол из направляющих и зажав левую клавишу мышки, по диагонали, выделяем прямоугольник ограниченный,  направляющими. </w:t>
      </w:r>
    </w:p>
    <w:p w14:paraId="7E0DCC69" w14:textId="77777777" w:rsidR="00B12A31" w:rsidRDefault="00B12A31" w:rsidP="00B12A31">
      <w:pPr>
        <w:jc w:val="both"/>
        <w:rPr>
          <w:sz w:val="28"/>
          <w:szCs w:val="28"/>
        </w:rPr>
      </w:pPr>
      <w:r>
        <w:rPr>
          <w:sz w:val="28"/>
          <w:szCs w:val="28"/>
        </w:rPr>
        <w:t xml:space="preserve">В палитре инструментов в самом низу находится цветовая палитра. Двойным щелчком открываем ее и выбираем цвет похожий на </w:t>
      </w:r>
      <w:proofErr w:type="spellStart"/>
      <w:r>
        <w:rPr>
          <w:sz w:val="28"/>
          <w:szCs w:val="28"/>
        </w:rPr>
        <w:t>разбеленную</w:t>
      </w:r>
      <w:proofErr w:type="spellEnd"/>
      <w:r>
        <w:rPr>
          <w:sz w:val="28"/>
          <w:szCs w:val="28"/>
        </w:rPr>
        <w:t xml:space="preserve"> мяту.</w:t>
      </w:r>
    </w:p>
    <w:p w14:paraId="7267E036" w14:textId="77777777" w:rsidR="00B12A31" w:rsidRDefault="00B12A31" w:rsidP="00B12A31">
      <w:pPr>
        <w:jc w:val="both"/>
        <w:rPr>
          <w:sz w:val="28"/>
          <w:szCs w:val="28"/>
        </w:rPr>
      </w:pPr>
      <w:r>
        <w:rPr>
          <w:sz w:val="28"/>
          <w:szCs w:val="28"/>
        </w:rPr>
        <w:t xml:space="preserve">В палитре инструментов выбираем Заливка (наклоненное ведерко), и кликаем в центр выделенной области. Заливаем фон фирменным цветом. </w:t>
      </w:r>
    </w:p>
    <w:p w14:paraId="1611726D" w14:textId="77777777" w:rsidR="00B12A31" w:rsidRDefault="00B12A31" w:rsidP="00B12A31">
      <w:pPr>
        <w:jc w:val="both"/>
        <w:rPr>
          <w:sz w:val="28"/>
          <w:szCs w:val="28"/>
        </w:rPr>
      </w:pPr>
      <w:r>
        <w:rPr>
          <w:noProof/>
          <w:lang w:eastAsia="ru-RU"/>
        </w:rPr>
        <w:drawing>
          <wp:inline distT="0" distB="0" distL="0" distR="0" wp14:anchorId="5EA48A00" wp14:editId="304F66CC">
            <wp:extent cx="3062377" cy="2159517"/>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991" t="47984" r="41427" b="8661"/>
                    <a:stretch/>
                  </pic:blipFill>
                  <pic:spPr bwMode="auto">
                    <a:xfrm>
                      <a:off x="0" y="0"/>
                      <a:ext cx="3071419" cy="2165894"/>
                    </a:xfrm>
                    <a:prstGeom prst="rect">
                      <a:avLst/>
                    </a:prstGeom>
                    <a:ln>
                      <a:noFill/>
                    </a:ln>
                    <a:extLst>
                      <a:ext uri="{53640926-AAD7-44D8-BBD7-CCE9431645EC}">
                        <a14:shadowObscured xmlns:a14="http://schemas.microsoft.com/office/drawing/2010/main"/>
                      </a:ext>
                    </a:extLst>
                  </pic:spPr>
                </pic:pic>
              </a:graphicData>
            </a:graphic>
          </wp:inline>
        </w:drawing>
      </w:r>
    </w:p>
    <w:p w14:paraId="365F8E59" w14:textId="77777777" w:rsidR="00B12A31" w:rsidRDefault="00B12A31" w:rsidP="00B12A31">
      <w:pPr>
        <w:jc w:val="both"/>
        <w:rPr>
          <w:sz w:val="28"/>
          <w:szCs w:val="28"/>
        </w:rPr>
      </w:pPr>
      <w:r>
        <w:rPr>
          <w:sz w:val="28"/>
          <w:szCs w:val="28"/>
        </w:rPr>
        <w:t>Шаг 5</w:t>
      </w:r>
    </w:p>
    <w:p w14:paraId="0AE4C281" w14:textId="77777777" w:rsidR="00B12A31" w:rsidRDefault="00B12A31" w:rsidP="00B12A31">
      <w:pPr>
        <w:jc w:val="both"/>
        <w:rPr>
          <w:sz w:val="28"/>
          <w:szCs w:val="28"/>
        </w:rPr>
      </w:pPr>
      <w:r>
        <w:rPr>
          <w:sz w:val="28"/>
          <w:szCs w:val="28"/>
        </w:rPr>
        <w:t xml:space="preserve">Открываем логотип и помещаем его на рабочий стол, но не в рабочий макет. И первым делом нам надо перевести логотип в другой цветовой режим так как это у нас индексированный цвет. </w:t>
      </w:r>
    </w:p>
    <w:p w14:paraId="05067DFF" w14:textId="77777777" w:rsidR="00B12A31" w:rsidRDefault="00B12A31" w:rsidP="00B12A31">
      <w:pPr>
        <w:jc w:val="both"/>
        <w:rPr>
          <w:noProof/>
          <w:lang w:eastAsia="ru-RU"/>
        </w:rPr>
      </w:pPr>
    </w:p>
    <w:p w14:paraId="62D4223C" w14:textId="77777777" w:rsidR="00B12A31" w:rsidRPr="00E00FBE" w:rsidRDefault="00B12A31" w:rsidP="00E00FBE">
      <w:pPr>
        <w:rPr>
          <w:rFonts w:ascii="Times New Roman" w:hAnsi="Times New Roman" w:cs="Times New Roman"/>
          <w:b/>
          <w:bCs/>
          <w:sz w:val="28"/>
          <w:szCs w:val="28"/>
        </w:rPr>
      </w:pPr>
    </w:p>
    <w:p w14:paraId="2F010723" w14:textId="608B9727" w:rsidR="00E00FBE" w:rsidRDefault="00E00FBE" w:rsidP="00E00FBE">
      <w:pPr>
        <w:rPr>
          <w:rFonts w:ascii="Times New Roman" w:hAnsi="Times New Roman" w:cs="Times New Roman"/>
          <w:b/>
          <w:bCs/>
          <w:sz w:val="28"/>
          <w:szCs w:val="28"/>
        </w:rPr>
      </w:pPr>
      <w:r w:rsidRPr="00E00FBE">
        <w:rPr>
          <w:rStyle w:val="12"/>
          <w:b/>
          <w:bCs/>
        </w:rPr>
        <w:t>Практическая подготовка</w:t>
      </w:r>
      <w:r w:rsidRPr="00E00FBE">
        <w:rPr>
          <w:rFonts w:ascii="Times New Roman" w:hAnsi="Times New Roman" w:cs="Times New Roman"/>
          <w:b/>
          <w:bCs/>
          <w:sz w:val="28"/>
          <w:szCs w:val="28"/>
        </w:rPr>
        <w:t xml:space="preserve"> 13. Тема: </w:t>
      </w:r>
      <w:r w:rsidRPr="00E00FBE">
        <w:rPr>
          <w:rStyle w:val="12"/>
          <w:b/>
          <w:bCs/>
        </w:rPr>
        <w:t>Разработка анимированного баннера</w:t>
      </w:r>
      <w:r w:rsidRPr="00E00FBE">
        <w:rPr>
          <w:rFonts w:ascii="Times New Roman" w:hAnsi="Times New Roman" w:cs="Times New Roman"/>
          <w:b/>
          <w:bCs/>
          <w:sz w:val="28"/>
          <w:szCs w:val="28"/>
        </w:rPr>
        <w:t xml:space="preserve"> </w:t>
      </w:r>
    </w:p>
    <w:p w14:paraId="3C135A81" w14:textId="423E976A" w:rsidR="00B12A31" w:rsidRDefault="00B12A31" w:rsidP="00B12A31">
      <w:pPr>
        <w:pStyle w:val="11"/>
      </w:pPr>
      <w:r w:rsidRPr="00B12A31">
        <w:rPr>
          <w:b/>
          <w:bCs/>
        </w:rPr>
        <w:t>Задание:</w:t>
      </w:r>
      <w:r w:rsidRPr="00B12A31">
        <w:t xml:space="preserve"> </w:t>
      </w:r>
      <w:r>
        <w:t>Создайте анимированный баннер для проекта.</w:t>
      </w:r>
    </w:p>
    <w:p w14:paraId="66328B35" w14:textId="77777777" w:rsidR="00B12A31" w:rsidRDefault="00B12A31" w:rsidP="00E00FBE">
      <w:pPr>
        <w:rPr>
          <w:rFonts w:ascii="Times New Roman" w:hAnsi="Times New Roman" w:cs="Times New Roman"/>
          <w:b/>
          <w:bCs/>
          <w:sz w:val="28"/>
          <w:szCs w:val="28"/>
        </w:rPr>
      </w:pPr>
    </w:p>
    <w:p w14:paraId="26F516B8" w14:textId="3AB2939B" w:rsidR="00B12A31" w:rsidRDefault="00B12A31" w:rsidP="00B12A31">
      <w:pPr>
        <w:pStyle w:val="11"/>
        <w:rPr>
          <w:b/>
          <w:bCs/>
        </w:rPr>
      </w:pPr>
      <w:r>
        <w:t xml:space="preserve">                 </w:t>
      </w:r>
      <w:r w:rsidRPr="00B12A31">
        <w:rPr>
          <w:b/>
          <w:bCs/>
        </w:rPr>
        <w:t xml:space="preserve">Создание </w:t>
      </w:r>
      <w:r>
        <w:rPr>
          <w:b/>
          <w:bCs/>
        </w:rPr>
        <w:t xml:space="preserve">анимированного </w:t>
      </w:r>
      <w:r w:rsidRPr="00B12A31">
        <w:rPr>
          <w:b/>
          <w:bCs/>
        </w:rPr>
        <w:t>баннера</w:t>
      </w:r>
    </w:p>
    <w:p w14:paraId="23754AEA" w14:textId="77777777" w:rsidR="00B12A31" w:rsidRPr="00B12A31" w:rsidRDefault="00B12A31" w:rsidP="00B12A31">
      <w:pPr>
        <w:pStyle w:val="11"/>
        <w:rPr>
          <w:b/>
          <w:bCs/>
        </w:rPr>
      </w:pPr>
    </w:p>
    <w:p w14:paraId="65C7C414" w14:textId="77777777" w:rsidR="00B12A31" w:rsidRDefault="00B12A31" w:rsidP="00B12A31">
      <w:pPr>
        <w:jc w:val="both"/>
        <w:rPr>
          <w:sz w:val="28"/>
          <w:szCs w:val="28"/>
        </w:rPr>
      </w:pPr>
      <w:r>
        <w:rPr>
          <w:sz w:val="28"/>
          <w:szCs w:val="28"/>
        </w:rPr>
        <w:t>Школа современного искусства «Свободные мастера»</w:t>
      </w:r>
    </w:p>
    <w:p w14:paraId="3BBA21A3" w14:textId="77777777" w:rsidR="00B12A31" w:rsidRDefault="00B12A31" w:rsidP="00B12A31">
      <w:pPr>
        <w:jc w:val="both"/>
        <w:rPr>
          <w:sz w:val="28"/>
          <w:szCs w:val="28"/>
        </w:rPr>
      </w:pPr>
      <w:r>
        <w:rPr>
          <w:sz w:val="28"/>
          <w:szCs w:val="28"/>
        </w:rPr>
        <w:t>МУЗЕЙ ПРИРОДЫ</w:t>
      </w:r>
    </w:p>
    <w:p w14:paraId="6EA9330B" w14:textId="77777777" w:rsidR="00B12A31" w:rsidRDefault="00B12A31" w:rsidP="00B12A31">
      <w:pPr>
        <w:jc w:val="both"/>
        <w:rPr>
          <w:sz w:val="28"/>
          <w:szCs w:val="28"/>
        </w:rPr>
      </w:pPr>
      <w:r>
        <w:rPr>
          <w:sz w:val="28"/>
          <w:szCs w:val="28"/>
        </w:rPr>
        <w:t>ОКТЯБРЬ – ДЕКАБРЬ 2020</w:t>
      </w:r>
    </w:p>
    <w:p w14:paraId="6C181C1D" w14:textId="77777777" w:rsidR="00B12A31" w:rsidRPr="00E20BAF" w:rsidRDefault="00B12A31" w:rsidP="00B12A31">
      <w:pPr>
        <w:jc w:val="both"/>
        <w:rPr>
          <w:sz w:val="28"/>
          <w:szCs w:val="28"/>
        </w:rPr>
      </w:pPr>
      <w:r>
        <w:rPr>
          <w:sz w:val="28"/>
          <w:szCs w:val="28"/>
        </w:rPr>
        <w:lastRenderedPageBreak/>
        <w:t>КАТЯ ИСАЕВА</w:t>
      </w:r>
    </w:p>
    <w:p w14:paraId="73FB6CC2" w14:textId="77777777" w:rsidR="00B12A31" w:rsidRDefault="00B12A31" w:rsidP="00B12A31">
      <w:pPr>
        <w:rPr>
          <w:sz w:val="28"/>
          <w:szCs w:val="28"/>
        </w:rPr>
      </w:pPr>
      <w:r>
        <w:rPr>
          <w:sz w:val="28"/>
          <w:szCs w:val="28"/>
        </w:rPr>
        <w:t>Шаг 1</w:t>
      </w:r>
    </w:p>
    <w:p w14:paraId="0F8841CB" w14:textId="77777777" w:rsidR="00B12A31" w:rsidRDefault="00B12A31" w:rsidP="00B12A31">
      <w:pPr>
        <w:rPr>
          <w:sz w:val="28"/>
          <w:szCs w:val="28"/>
        </w:rPr>
      </w:pPr>
      <w:r>
        <w:rPr>
          <w:sz w:val="28"/>
          <w:szCs w:val="28"/>
        </w:rPr>
        <w:t>Создайте новый документ (горизонтальное расположение) с цветовым профилем</w:t>
      </w:r>
      <w:r w:rsidRPr="00DE0467">
        <w:rPr>
          <w:sz w:val="28"/>
          <w:szCs w:val="28"/>
        </w:rPr>
        <w:t xml:space="preserve"> </w:t>
      </w:r>
      <w:r>
        <w:rPr>
          <w:sz w:val="28"/>
          <w:szCs w:val="28"/>
          <w:lang w:val="en-US"/>
        </w:rPr>
        <w:t>CMYK</w:t>
      </w:r>
      <w:r>
        <w:rPr>
          <w:sz w:val="28"/>
          <w:szCs w:val="28"/>
        </w:rPr>
        <w:t xml:space="preserve"> и размером А3 (420х297мм)</w:t>
      </w:r>
    </w:p>
    <w:p w14:paraId="7950D133" w14:textId="77777777" w:rsidR="00B12A31" w:rsidRDefault="00B12A31" w:rsidP="00B12A31">
      <w:pPr>
        <w:rPr>
          <w:sz w:val="28"/>
          <w:szCs w:val="28"/>
        </w:rPr>
      </w:pPr>
      <w:r>
        <w:rPr>
          <w:noProof/>
          <w:lang w:eastAsia="ru-RU"/>
        </w:rPr>
        <w:drawing>
          <wp:inline distT="0" distB="0" distL="0" distR="0" wp14:anchorId="0E17BCD5" wp14:editId="3FB400E2">
            <wp:extent cx="3295290" cy="1946658"/>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798" t="14931" r="33031" b="26076"/>
                    <a:stretch/>
                  </pic:blipFill>
                  <pic:spPr bwMode="auto">
                    <a:xfrm>
                      <a:off x="0" y="0"/>
                      <a:ext cx="3314045" cy="1957737"/>
                    </a:xfrm>
                    <a:prstGeom prst="rect">
                      <a:avLst/>
                    </a:prstGeom>
                    <a:ln>
                      <a:noFill/>
                    </a:ln>
                    <a:extLst>
                      <a:ext uri="{53640926-AAD7-44D8-BBD7-CCE9431645EC}">
                        <a14:shadowObscured xmlns:a14="http://schemas.microsoft.com/office/drawing/2010/main"/>
                      </a:ext>
                    </a:extLst>
                  </pic:spPr>
                </pic:pic>
              </a:graphicData>
            </a:graphic>
          </wp:inline>
        </w:drawing>
      </w:r>
    </w:p>
    <w:p w14:paraId="2C76842B" w14:textId="77777777" w:rsidR="00B12A31" w:rsidRDefault="00B12A31" w:rsidP="00B12A31">
      <w:pPr>
        <w:rPr>
          <w:sz w:val="28"/>
          <w:szCs w:val="28"/>
        </w:rPr>
      </w:pPr>
      <w:r>
        <w:rPr>
          <w:sz w:val="28"/>
          <w:szCs w:val="28"/>
        </w:rPr>
        <w:t>Шаг 2</w:t>
      </w:r>
    </w:p>
    <w:p w14:paraId="59B93C29" w14:textId="77777777" w:rsidR="00B12A31" w:rsidRDefault="00B12A31" w:rsidP="00B12A31">
      <w:pPr>
        <w:jc w:val="both"/>
        <w:rPr>
          <w:sz w:val="28"/>
          <w:szCs w:val="28"/>
        </w:rPr>
      </w:pPr>
      <w:r>
        <w:rPr>
          <w:sz w:val="28"/>
          <w:szCs w:val="28"/>
        </w:rPr>
        <w:t xml:space="preserve">Определяем охранную зону. С каждой стороны надо сделать отступ по </w:t>
      </w:r>
      <w:r w:rsidRPr="00C638BE">
        <w:rPr>
          <w:sz w:val="28"/>
          <w:szCs w:val="28"/>
        </w:rPr>
        <w:t>20</w:t>
      </w:r>
      <w:r>
        <w:rPr>
          <w:sz w:val="28"/>
          <w:szCs w:val="28"/>
        </w:rPr>
        <w:t xml:space="preserve"> мм во внутрь листа. Включите линейку сочетаниями клавиш</w:t>
      </w:r>
      <w:r w:rsidRPr="00500470">
        <w:rPr>
          <w:sz w:val="28"/>
          <w:szCs w:val="28"/>
        </w:rPr>
        <w:t xml:space="preserve"> </w:t>
      </w:r>
      <w:r>
        <w:rPr>
          <w:sz w:val="28"/>
          <w:szCs w:val="28"/>
          <w:lang w:val="en-US"/>
        </w:rPr>
        <w:t>Ctrl</w:t>
      </w:r>
      <w:r>
        <w:rPr>
          <w:sz w:val="28"/>
          <w:szCs w:val="28"/>
        </w:rPr>
        <w:t xml:space="preserve"> +</w:t>
      </w:r>
      <w:r w:rsidRPr="00500470">
        <w:rPr>
          <w:sz w:val="28"/>
          <w:szCs w:val="28"/>
        </w:rPr>
        <w:t xml:space="preserve"> </w:t>
      </w:r>
      <w:r>
        <w:rPr>
          <w:sz w:val="28"/>
          <w:szCs w:val="28"/>
          <w:lang w:val="en-US"/>
        </w:rPr>
        <w:t>R</w:t>
      </w:r>
      <w:r>
        <w:rPr>
          <w:sz w:val="28"/>
          <w:szCs w:val="28"/>
        </w:rPr>
        <w:t>. Это делается направляющими (как в иллюстраторе).</w:t>
      </w:r>
    </w:p>
    <w:p w14:paraId="3245E93B" w14:textId="77777777" w:rsidR="00B12A31" w:rsidRDefault="00B12A31" w:rsidP="00B12A31">
      <w:pPr>
        <w:jc w:val="both"/>
        <w:rPr>
          <w:sz w:val="28"/>
          <w:szCs w:val="28"/>
        </w:rPr>
      </w:pPr>
      <w:r>
        <w:rPr>
          <w:noProof/>
          <w:lang w:eastAsia="ru-RU"/>
        </w:rPr>
        <w:drawing>
          <wp:inline distT="0" distB="0" distL="0" distR="0" wp14:anchorId="7792BF35" wp14:editId="53BE3DAD">
            <wp:extent cx="2216989" cy="164357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99" t="20261" r="50223" b="18612"/>
                    <a:stretch/>
                  </pic:blipFill>
                  <pic:spPr bwMode="auto">
                    <a:xfrm>
                      <a:off x="0" y="0"/>
                      <a:ext cx="2226034" cy="1650277"/>
                    </a:xfrm>
                    <a:prstGeom prst="rect">
                      <a:avLst/>
                    </a:prstGeom>
                    <a:ln>
                      <a:noFill/>
                    </a:ln>
                    <a:extLst>
                      <a:ext uri="{53640926-AAD7-44D8-BBD7-CCE9431645EC}">
                        <a14:shadowObscured xmlns:a14="http://schemas.microsoft.com/office/drawing/2010/main"/>
                      </a:ext>
                    </a:extLst>
                  </pic:spPr>
                </pic:pic>
              </a:graphicData>
            </a:graphic>
          </wp:inline>
        </w:drawing>
      </w:r>
    </w:p>
    <w:p w14:paraId="3F114B55" w14:textId="77777777" w:rsidR="00B12A31" w:rsidRDefault="00B12A31" w:rsidP="00B12A31">
      <w:pPr>
        <w:jc w:val="both"/>
        <w:rPr>
          <w:sz w:val="28"/>
          <w:szCs w:val="28"/>
        </w:rPr>
      </w:pPr>
      <w:r>
        <w:rPr>
          <w:sz w:val="28"/>
          <w:szCs w:val="28"/>
        </w:rPr>
        <w:t xml:space="preserve">Шаг 3 </w:t>
      </w:r>
      <w:r>
        <w:rPr>
          <w:sz w:val="28"/>
          <w:szCs w:val="28"/>
        </w:rPr>
        <w:softHyphen/>
      </w:r>
    </w:p>
    <w:p w14:paraId="1583DFFC" w14:textId="77777777" w:rsidR="00B12A31" w:rsidRDefault="00B12A31" w:rsidP="00B12A31">
      <w:pPr>
        <w:jc w:val="both"/>
        <w:rPr>
          <w:sz w:val="28"/>
          <w:szCs w:val="28"/>
        </w:rPr>
      </w:pPr>
      <w:r>
        <w:rPr>
          <w:sz w:val="28"/>
          <w:szCs w:val="28"/>
        </w:rPr>
        <w:t xml:space="preserve">Прежде чем залить фон цветом, создадим новый слой. Окно- Слои. У нас уже имеется первый слой Фон. Сочетанием клавиш </w:t>
      </w:r>
      <w:r>
        <w:rPr>
          <w:sz w:val="28"/>
          <w:szCs w:val="28"/>
          <w:lang w:val="en-US"/>
        </w:rPr>
        <w:t>Ctrl</w:t>
      </w:r>
      <w:r>
        <w:rPr>
          <w:sz w:val="28"/>
          <w:szCs w:val="28"/>
        </w:rPr>
        <w:t>+</w:t>
      </w:r>
      <w:r w:rsidRPr="009830B3">
        <w:rPr>
          <w:sz w:val="28"/>
          <w:szCs w:val="28"/>
        </w:rPr>
        <w:t xml:space="preserve"> </w:t>
      </w:r>
      <w:r>
        <w:rPr>
          <w:sz w:val="28"/>
          <w:szCs w:val="28"/>
          <w:lang w:val="en-US"/>
        </w:rPr>
        <w:t>j</w:t>
      </w:r>
      <w:r>
        <w:rPr>
          <w:sz w:val="28"/>
          <w:szCs w:val="28"/>
        </w:rPr>
        <w:t xml:space="preserve"> или в самом низу палитры Слои, имеется такой значок: при нажатии на него создается новый слой.</w:t>
      </w:r>
    </w:p>
    <w:p w14:paraId="7F3493CB" w14:textId="77777777" w:rsidR="00B12A31" w:rsidRDefault="00B12A31" w:rsidP="00B12A31">
      <w:pPr>
        <w:jc w:val="both"/>
        <w:rPr>
          <w:sz w:val="28"/>
          <w:szCs w:val="28"/>
        </w:rPr>
      </w:pPr>
      <w:r>
        <w:rPr>
          <w:noProof/>
          <w:lang w:eastAsia="ru-RU"/>
        </w:rPr>
        <w:drawing>
          <wp:inline distT="0" distB="0" distL="0" distR="0" wp14:anchorId="44510591" wp14:editId="734F5ED8">
            <wp:extent cx="4192438" cy="76690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7789" t="88780" r="22838" b="1667"/>
                    <a:stretch/>
                  </pic:blipFill>
                  <pic:spPr bwMode="auto">
                    <a:xfrm>
                      <a:off x="0" y="0"/>
                      <a:ext cx="4229727" cy="773729"/>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 xml:space="preserve"> </w:t>
      </w:r>
    </w:p>
    <w:p w14:paraId="1F16DD5E" w14:textId="77777777" w:rsidR="00B12A31" w:rsidRDefault="00B12A31" w:rsidP="00B12A31">
      <w:pPr>
        <w:jc w:val="both"/>
        <w:rPr>
          <w:sz w:val="28"/>
          <w:szCs w:val="28"/>
        </w:rPr>
      </w:pPr>
      <w:r>
        <w:rPr>
          <w:sz w:val="28"/>
          <w:szCs w:val="28"/>
        </w:rPr>
        <w:t>Шаг 4</w:t>
      </w:r>
    </w:p>
    <w:p w14:paraId="4B37141F" w14:textId="77777777" w:rsidR="00B12A31" w:rsidRDefault="00B12A31" w:rsidP="00B12A31">
      <w:pPr>
        <w:jc w:val="both"/>
        <w:rPr>
          <w:sz w:val="28"/>
          <w:szCs w:val="28"/>
        </w:rPr>
      </w:pPr>
      <w:r>
        <w:rPr>
          <w:sz w:val="28"/>
          <w:szCs w:val="28"/>
        </w:rPr>
        <w:lastRenderedPageBreak/>
        <w:t xml:space="preserve">Выбираем инструмент Прямоугольная область, наводим перекрестье на угол из направляющих и зажав левую клавишу мышки, по диагонали, выделяем прямоугольник ограниченный,  направляющими. </w:t>
      </w:r>
    </w:p>
    <w:p w14:paraId="1B0BD337" w14:textId="77777777" w:rsidR="00B12A31" w:rsidRDefault="00B12A31" w:rsidP="00B12A31">
      <w:pPr>
        <w:jc w:val="both"/>
        <w:rPr>
          <w:sz w:val="28"/>
          <w:szCs w:val="28"/>
        </w:rPr>
      </w:pPr>
      <w:r>
        <w:rPr>
          <w:sz w:val="28"/>
          <w:szCs w:val="28"/>
        </w:rPr>
        <w:t xml:space="preserve">В палитре инструментов в самом низу находится цветовая палитра. Двойным щелчком открываем ее и выбираем цвет похожий на </w:t>
      </w:r>
      <w:proofErr w:type="spellStart"/>
      <w:r>
        <w:rPr>
          <w:sz w:val="28"/>
          <w:szCs w:val="28"/>
        </w:rPr>
        <w:t>разбеленную</w:t>
      </w:r>
      <w:proofErr w:type="spellEnd"/>
      <w:r>
        <w:rPr>
          <w:sz w:val="28"/>
          <w:szCs w:val="28"/>
        </w:rPr>
        <w:t xml:space="preserve"> мяту.</w:t>
      </w:r>
    </w:p>
    <w:p w14:paraId="2FB29250" w14:textId="77777777" w:rsidR="00B12A31" w:rsidRDefault="00B12A31" w:rsidP="00B12A31">
      <w:pPr>
        <w:jc w:val="both"/>
        <w:rPr>
          <w:sz w:val="28"/>
          <w:szCs w:val="28"/>
        </w:rPr>
      </w:pPr>
      <w:r>
        <w:rPr>
          <w:sz w:val="28"/>
          <w:szCs w:val="28"/>
        </w:rPr>
        <w:t xml:space="preserve">В палитре инструментов выбираем Заливка (наклоненное ведерко), и кликаем в центр выделенной области. Заливаем фон фирменным цветом. </w:t>
      </w:r>
    </w:p>
    <w:p w14:paraId="70A3DCC7" w14:textId="77777777" w:rsidR="00B12A31" w:rsidRDefault="00B12A31" w:rsidP="00B12A31">
      <w:pPr>
        <w:jc w:val="both"/>
        <w:rPr>
          <w:sz w:val="28"/>
          <w:szCs w:val="28"/>
        </w:rPr>
      </w:pPr>
      <w:r>
        <w:rPr>
          <w:noProof/>
          <w:lang w:eastAsia="ru-RU"/>
        </w:rPr>
        <w:drawing>
          <wp:inline distT="0" distB="0" distL="0" distR="0" wp14:anchorId="46F67623" wp14:editId="781EE551">
            <wp:extent cx="3062377" cy="2159517"/>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991" t="47984" r="41427" b="8661"/>
                    <a:stretch/>
                  </pic:blipFill>
                  <pic:spPr bwMode="auto">
                    <a:xfrm>
                      <a:off x="0" y="0"/>
                      <a:ext cx="3071419" cy="2165894"/>
                    </a:xfrm>
                    <a:prstGeom prst="rect">
                      <a:avLst/>
                    </a:prstGeom>
                    <a:ln>
                      <a:noFill/>
                    </a:ln>
                    <a:extLst>
                      <a:ext uri="{53640926-AAD7-44D8-BBD7-CCE9431645EC}">
                        <a14:shadowObscured xmlns:a14="http://schemas.microsoft.com/office/drawing/2010/main"/>
                      </a:ext>
                    </a:extLst>
                  </pic:spPr>
                </pic:pic>
              </a:graphicData>
            </a:graphic>
          </wp:inline>
        </w:drawing>
      </w:r>
    </w:p>
    <w:p w14:paraId="5959B6B4" w14:textId="77777777" w:rsidR="00B12A31" w:rsidRDefault="00B12A31" w:rsidP="00B12A31">
      <w:pPr>
        <w:jc w:val="both"/>
        <w:rPr>
          <w:sz w:val="28"/>
          <w:szCs w:val="28"/>
        </w:rPr>
      </w:pPr>
      <w:r>
        <w:rPr>
          <w:sz w:val="28"/>
          <w:szCs w:val="28"/>
        </w:rPr>
        <w:t>Шаг 5</w:t>
      </w:r>
    </w:p>
    <w:p w14:paraId="61C2ED55" w14:textId="77777777" w:rsidR="00B12A31" w:rsidRDefault="00B12A31" w:rsidP="00B12A31">
      <w:pPr>
        <w:jc w:val="both"/>
        <w:rPr>
          <w:sz w:val="28"/>
          <w:szCs w:val="28"/>
        </w:rPr>
      </w:pPr>
      <w:r>
        <w:rPr>
          <w:sz w:val="28"/>
          <w:szCs w:val="28"/>
        </w:rPr>
        <w:t xml:space="preserve">Открываем логотип и помещаем его на рабочий стол, но не в рабочий макет. И первым делом нам надо перевести логотип в другой цветовой режим так как это у нас индексированный цвет. </w:t>
      </w:r>
    </w:p>
    <w:p w14:paraId="6ECC1957" w14:textId="77777777" w:rsidR="00B12A31" w:rsidRPr="00E00FBE" w:rsidRDefault="00B12A31" w:rsidP="00E00FBE">
      <w:pPr>
        <w:rPr>
          <w:rFonts w:ascii="Times New Roman" w:hAnsi="Times New Roman" w:cs="Times New Roman"/>
          <w:b/>
          <w:bCs/>
          <w:sz w:val="28"/>
          <w:szCs w:val="28"/>
        </w:rPr>
      </w:pPr>
    </w:p>
    <w:p w14:paraId="557B958B" w14:textId="7643879C" w:rsidR="00E00FBE" w:rsidRDefault="00E00FBE" w:rsidP="00E00FBE">
      <w:pPr>
        <w:rPr>
          <w:rFonts w:ascii="Times New Roman" w:hAnsi="Times New Roman" w:cs="Times New Roman"/>
          <w:b/>
          <w:bCs/>
          <w:sz w:val="28"/>
          <w:szCs w:val="28"/>
        </w:rPr>
      </w:pPr>
      <w:r w:rsidRPr="00E00FBE">
        <w:rPr>
          <w:rStyle w:val="12"/>
          <w:b/>
          <w:bCs/>
        </w:rPr>
        <w:t>Практическая подготовка</w:t>
      </w:r>
      <w:r w:rsidRPr="00E00FBE">
        <w:rPr>
          <w:rFonts w:ascii="Times New Roman" w:hAnsi="Times New Roman" w:cs="Times New Roman"/>
          <w:b/>
          <w:bCs/>
          <w:sz w:val="28"/>
          <w:szCs w:val="28"/>
        </w:rPr>
        <w:t xml:space="preserve"> 14. Тема: Разработка дизайна календаря на 12 месяцев </w:t>
      </w:r>
    </w:p>
    <w:p w14:paraId="4A4739B7" w14:textId="3E4AAE0E" w:rsidR="00B12A31" w:rsidRDefault="00B12A31" w:rsidP="00B12A31">
      <w:pPr>
        <w:pStyle w:val="11"/>
      </w:pPr>
      <w:r w:rsidRPr="00B12A31">
        <w:rPr>
          <w:b/>
          <w:bCs/>
        </w:rPr>
        <w:t>Задание:</w:t>
      </w:r>
      <w:r w:rsidRPr="00B12A31">
        <w:t xml:space="preserve"> </w:t>
      </w:r>
      <w:r>
        <w:t>Создайте календарь для проекта.</w:t>
      </w:r>
    </w:p>
    <w:p w14:paraId="17B65E2A" w14:textId="77777777" w:rsidR="00B12A31" w:rsidRPr="00E00FBE" w:rsidRDefault="00B12A31" w:rsidP="00E00FBE">
      <w:pPr>
        <w:rPr>
          <w:rFonts w:ascii="Times New Roman" w:hAnsi="Times New Roman" w:cs="Times New Roman"/>
          <w:b/>
          <w:bCs/>
          <w:sz w:val="28"/>
          <w:szCs w:val="28"/>
        </w:rPr>
      </w:pPr>
    </w:p>
    <w:p w14:paraId="0124C872" w14:textId="520425B4" w:rsidR="00E00FBE" w:rsidRDefault="00E00FBE" w:rsidP="00E00FBE">
      <w:pPr>
        <w:rPr>
          <w:rFonts w:ascii="Times New Roman" w:eastAsia="Times New Roman" w:hAnsi="Times New Roman" w:cs="Times New Roman"/>
          <w:b/>
          <w:bCs/>
          <w:color w:val="000000"/>
          <w:kern w:val="36"/>
          <w:sz w:val="28"/>
          <w:szCs w:val="28"/>
          <w:lang w:eastAsia="ru-RU"/>
        </w:rPr>
      </w:pPr>
      <w:r w:rsidRPr="00E00FBE">
        <w:rPr>
          <w:rStyle w:val="12"/>
          <w:b/>
          <w:bCs/>
        </w:rPr>
        <w:t>Практическая подготовка</w:t>
      </w:r>
      <w:r w:rsidRPr="00E00FBE">
        <w:rPr>
          <w:rFonts w:ascii="Times New Roman" w:hAnsi="Times New Roman" w:cs="Times New Roman"/>
          <w:b/>
          <w:bCs/>
          <w:sz w:val="28"/>
          <w:szCs w:val="28"/>
        </w:rPr>
        <w:t xml:space="preserve"> 15. Тема: </w:t>
      </w:r>
      <w:r w:rsidRPr="00E00FBE">
        <w:rPr>
          <w:rFonts w:ascii="Times New Roman" w:eastAsia="Times New Roman" w:hAnsi="Times New Roman" w:cs="Times New Roman"/>
          <w:b/>
          <w:bCs/>
          <w:color w:val="000000"/>
          <w:kern w:val="36"/>
          <w:sz w:val="28"/>
          <w:szCs w:val="28"/>
          <w:lang w:eastAsia="ru-RU"/>
        </w:rPr>
        <w:t>подбор фотографий для проекта</w:t>
      </w:r>
    </w:p>
    <w:p w14:paraId="714EDEA8" w14:textId="5DF0C88D" w:rsidR="00B12A31" w:rsidRDefault="00B12A31" w:rsidP="00B12A31">
      <w:pPr>
        <w:pStyle w:val="11"/>
      </w:pPr>
      <w:r w:rsidRPr="00B12A31">
        <w:rPr>
          <w:b/>
          <w:bCs/>
        </w:rPr>
        <w:t>Задание:</w:t>
      </w:r>
      <w:r w:rsidRPr="00B12A31">
        <w:t xml:space="preserve"> </w:t>
      </w:r>
      <w:r>
        <w:t>Проведите подбор фотографий для проекта для проекта.</w:t>
      </w:r>
    </w:p>
    <w:p w14:paraId="04274356" w14:textId="77777777" w:rsidR="00B12A31" w:rsidRPr="00E00FBE" w:rsidRDefault="00B12A31" w:rsidP="00E00FBE">
      <w:pPr>
        <w:rPr>
          <w:rFonts w:ascii="Times New Roman" w:hAnsi="Times New Roman" w:cs="Times New Roman"/>
          <w:b/>
          <w:bCs/>
          <w:sz w:val="28"/>
          <w:szCs w:val="28"/>
        </w:rPr>
      </w:pPr>
    </w:p>
    <w:p w14:paraId="7B2A73CF" w14:textId="77777777" w:rsidR="00E00FBE" w:rsidRDefault="00E00FBE" w:rsidP="00E00FBE">
      <w:pPr>
        <w:rPr>
          <w:rFonts w:ascii="Times New Roman" w:hAnsi="Times New Roman" w:cs="Times New Roman"/>
          <w:sz w:val="28"/>
          <w:szCs w:val="28"/>
        </w:rPr>
      </w:pPr>
    </w:p>
    <w:p w14:paraId="26A9C776" w14:textId="77777777" w:rsidR="00E00FBE" w:rsidRDefault="00E00FBE" w:rsidP="00E00FBE"/>
    <w:p w14:paraId="5A55B13D" w14:textId="77777777" w:rsidR="00E00FBE" w:rsidRDefault="00E00FBE" w:rsidP="00E00FBE"/>
    <w:p w14:paraId="247D53EB" w14:textId="77777777" w:rsidR="00E00FBE" w:rsidRDefault="00E00FBE" w:rsidP="00E00FBE"/>
    <w:p w14:paraId="77092147" w14:textId="77777777" w:rsidR="00E00FBE" w:rsidRDefault="00E00FBE" w:rsidP="00E00FBE"/>
    <w:p w14:paraId="344EA8DD" w14:textId="77777777" w:rsidR="00E00FBE" w:rsidRDefault="00E00FBE" w:rsidP="00E00FBE"/>
    <w:p w14:paraId="48B0FABB" w14:textId="77777777" w:rsidR="00E00FBE" w:rsidRDefault="00E00FBE" w:rsidP="00E00FBE"/>
    <w:p w14:paraId="488FA69C" w14:textId="77777777" w:rsidR="00E00FBE" w:rsidRDefault="00E00FBE" w:rsidP="00E00FBE"/>
    <w:p w14:paraId="49F77DDF" w14:textId="77777777" w:rsidR="00E00FBE" w:rsidRDefault="00E00FBE" w:rsidP="00E00FBE"/>
    <w:p w14:paraId="0F056EB0" w14:textId="5E741A92" w:rsidR="003D7A82" w:rsidRPr="00E00FBE" w:rsidRDefault="003D7A82" w:rsidP="00E00FBE">
      <w:pPr>
        <w:pStyle w:val="11"/>
        <w:spacing w:line="259" w:lineRule="auto"/>
        <w:ind w:firstLine="709"/>
        <w:rPr>
          <w:color w:val="auto"/>
        </w:rPr>
      </w:pPr>
    </w:p>
    <w:sectPr w:rsidR="003D7A82" w:rsidRPr="00E00FB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Medium Cond">
    <w:altName w:val="Franklin Gothic Medium Cond"/>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F1818"/>
    <w:multiLevelType w:val="hybridMultilevel"/>
    <w:tmpl w:val="96E2E34E"/>
    <w:lvl w:ilvl="0" w:tplc="2E50002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46100649"/>
    <w:multiLevelType w:val="hybridMultilevel"/>
    <w:tmpl w:val="B178F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C5F0B33"/>
    <w:multiLevelType w:val="hybridMultilevel"/>
    <w:tmpl w:val="C34EF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C475734"/>
    <w:multiLevelType w:val="hybridMultilevel"/>
    <w:tmpl w:val="57F4C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FE5245E"/>
    <w:multiLevelType w:val="hybridMultilevel"/>
    <w:tmpl w:val="96E2E34E"/>
    <w:lvl w:ilvl="0" w:tplc="FFFFFFFF">
      <w:start w:val="1"/>
      <w:numFmt w:val="decimal"/>
      <w:lvlText w:val="%1."/>
      <w:lvlJc w:val="left"/>
      <w:pPr>
        <w:ind w:left="1069" w:hanging="360"/>
      </w:pPr>
      <w:rPr>
        <w:rFonts w:hint="default"/>
        <w:b/>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 w15:restartNumberingAfterBreak="0">
    <w:nsid w:val="6EE34E99"/>
    <w:multiLevelType w:val="multilevel"/>
    <w:tmpl w:val="F5EE5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DD4"/>
    <w:rsid w:val="00187EAF"/>
    <w:rsid w:val="00357356"/>
    <w:rsid w:val="003D7A82"/>
    <w:rsid w:val="0042510F"/>
    <w:rsid w:val="008577F4"/>
    <w:rsid w:val="008714FF"/>
    <w:rsid w:val="00881E76"/>
    <w:rsid w:val="009C5BE3"/>
    <w:rsid w:val="00B12A31"/>
    <w:rsid w:val="00BF3520"/>
    <w:rsid w:val="00BF37BA"/>
    <w:rsid w:val="00C55DD4"/>
    <w:rsid w:val="00DA47F3"/>
    <w:rsid w:val="00DE2C65"/>
    <w:rsid w:val="00E00FBE"/>
    <w:rsid w:val="00FB26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7A3AB"/>
  <w15:chartTrackingRefBased/>
  <w15:docId w15:val="{267FFC2E-700F-4E1A-ACE0-9DB2BF51E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14FF"/>
    <w:pPr>
      <w:spacing w:after="200" w:line="276" w:lineRule="auto"/>
    </w:pPr>
  </w:style>
  <w:style w:type="paragraph" w:styleId="1">
    <w:name w:val="heading 1"/>
    <w:basedOn w:val="a"/>
    <w:next w:val="a"/>
    <w:link w:val="10"/>
    <w:uiPriority w:val="9"/>
    <w:qFormat/>
    <w:rsid w:val="003573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8714FF"/>
    <w:pPr>
      <w:keepNext/>
      <w:outlineLvl w:val="1"/>
    </w:pPr>
    <w:rPr>
      <w:rFonts w:ascii="Arial" w:hAnsi="Arial" w:cs="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
    <w:link w:val="12"/>
    <w:qFormat/>
    <w:rsid w:val="00FB2694"/>
    <w:pPr>
      <w:widowControl w:val="0"/>
      <w:spacing w:after="0" w:line="240" w:lineRule="auto"/>
      <w:jc w:val="both"/>
    </w:pPr>
    <w:rPr>
      <w:rFonts w:ascii="Times New Roman" w:eastAsia="Arial Unicode MS" w:hAnsi="Times New Roman" w:cs="Times New Roman"/>
      <w:color w:val="000000"/>
      <w:sz w:val="28"/>
      <w:szCs w:val="28"/>
      <w:lang w:eastAsia="ru-RU"/>
    </w:rPr>
  </w:style>
  <w:style w:type="character" w:customStyle="1" w:styleId="12">
    <w:name w:val="Стиль1 Знак"/>
    <w:basedOn w:val="a0"/>
    <w:link w:val="11"/>
    <w:rsid w:val="00FB2694"/>
    <w:rPr>
      <w:rFonts w:ascii="Times New Roman" w:eastAsia="Arial Unicode MS" w:hAnsi="Times New Roman" w:cs="Times New Roman"/>
      <w:color w:val="000000"/>
      <w:sz w:val="28"/>
      <w:szCs w:val="28"/>
      <w:lang w:eastAsia="ru-RU"/>
    </w:rPr>
  </w:style>
  <w:style w:type="character" w:customStyle="1" w:styleId="20">
    <w:name w:val="Заголовок 2 Знак"/>
    <w:basedOn w:val="a0"/>
    <w:link w:val="2"/>
    <w:uiPriority w:val="9"/>
    <w:rsid w:val="008714FF"/>
    <w:rPr>
      <w:rFonts w:ascii="Arial" w:hAnsi="Arial" w:cs="Arial"/>
      <w:b/>
    </w:rPr>
  </w:style>
  <w:style w:type="paragraph" w:styleId="a3">
    <w:name w:val="Normal (Web)"/>
    <w:basedOn w:val="a"/>
    <w:uiPriority w:val="99"/>
    <w:unhideWhenUsed/>
    <w:rsid w:val="008714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8714FF"/>
    <w:rPr>
      <w:color w:val="0000FF"/>
      <w:u w:val="single"/>
    </w:rPr>
  </w:style>
  <w:style w:type="character" w:customStyle="1" w:styleId="85pt">
    <w:name w:val="Основной текст + 8.5 pt"/>
    <w:basedOn w:val="a0"/>
    <w:uiPriority w:val="99"/>
    <w:rsid w:val="008714FF"/>
    <w:rPr>
      <w:rFonts w:ascii="Times New Roman" w:hAnsi="Times New Roman" w:cs="Times New Roman"/>
      <w:spacing w:val="0"/>
      <w:sz w:val="17"/>
      <w:szCs w:val="17"/>
      <w:shd w:val="clear" w:color="auto" w:fill="FFFFFF"/>
    </w:rPr>
  </w:style>
  <w:style w:type="paragraph" w:customStyle="1" w:styleId="3">
    <w:name w:val="Стиль3"/>
    <w:basedOn w:val="a"/>
    <w:link w:val="30"/>
    <w:qFormat/>
    <w:rsid w:val="008714FF"/>
    <w:pPr>
      <w:widowControl w:val="0"/>
      <w:spacing w:after="0" w:line="360" w:lineRule="auto"/>
      <w:ind w:firstLine="709"/>
      <w:jc w:val="both"/>
    </w:pPr>
    <w:rPr>
      <w:rFonts w:ascii="Times New Roman" w:eastAsiaTheme="majorEastAsia" w:hAnsi="Times New Roman" w:cs="Times New Roman"/>
      <w:color w:val="000000"/>
      <w:sz w:val="28"/>
      <w:szCs w:val="28"/>
      <w:lang w:eastAsia="ru-RU"/>
    </w:rPr>
  </w:style>
  <w:style w:type="character" w:customStyle="1" w:styleId="30">
    <w:name w:val="Стиль3 Знак"/>
    <w:basedOn w:val="a0"/>
    <w:link w:val="3"/>
    <w:rsid w:val="008714FF"/>
    <w:rPr>
      <w:rFonts w:ascii="Times New Roman" w:eastAsiaTheme="majorEastAsia" w:hAnsi="Times New Roman" w:cs="Times New Roman"/>
      <w:color w:val="000000"/>
      <w:sz w:val="28"/>
      <w:szCs w:val="28"/>
      <w:lang w:eastAsia="ru-RU"/>
    </w:rPr>
  </w:style>
  <w:style w:type="character" w:customStyle="1" w:styleId="FontStyle18">
    <w:name w:val="Font Style18"/>
    <w:basedOn w:val="a0"/>
    <w:uiPriority w:val="99"/>
    <w:rsid w:val="003D7A82"/>
    <w:rPr>
      <w:rFonts w:ascii="Franklin Gothic Medium Cond" w:hAnsi="Franklin Gothic Medium Cond" w:cs="Franklin Gothic Medium Cond"/>
      <w:b/>
      <w:bCs/>
      <w:sz w:val="22"/>
      <w:szCs w:val="22"/>
    </w:rPr>
  </w:style>
  <w:style w:type="paragraph" w:styleId="a5">
    <w:name w:val="List Paragraph"/>
    <w:basedOn w:val="a"/>
    <w:qFormat/>
    <w:rsid w:val="003D7A82"/>
    <w:pPr>
      <w:ind w:left="720"/>
      <w:contextualSpacing/>
    </w:pPr>
  </w:style>
  <w:style w:type="character" w:customStyle="1" w:styleId="10">
    <w:name w:val="Заголовок 1 Знак"/>
    <w:basedOn w:val="a0"/>
    <w:link w:val="1"/>
    <w:uiPriority w:val="9"/>
    <w:rsid w:val="0035735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cloudmakers.ru/sostavlyayushhie-brendinga-6-urovnej-korporativnogo-stilya/" TargetMode="External"/><Relationship Id="rId11" Type="http://schemas.openxmlformats.org/officeDocument/2006/relationships/image" Target="media/image3.jpeg"/><Relationship Id="rId5" Type="http://schemas.openxmlformats.org/officeDocument/2006/relationships/hyperlink" Target="https://cloudmakers.ru/sozdanie-portreta-tselevoj-auditorii-dlya-sajta/" TargetMode="External"/><Relationship Id="rId15" Type="http://schemas.openxmlformats.org/officeDocument/2006/relationships/image" Target="media/image7.png"/><Relationship Id="rId10" Type="http://schemas.openxmlformats.org/officeDocument/2006/relationships/hyperlink" Target="https://turbologo.ru/blog/typografica/" TargetMode="External"/><Relationship Id="rId4" Type="http://schemas.openxmlformats.org/officeDocument/2006/relationships/webSettings" Target="webSettings.xml"/><Relationship Id="rId9" Type="http://schemas.openxmlformats.org/officeDocument/2006/relationships/hyperlink" Target="https://turbologo.ru/blog/logo-dlya-saita/"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Pages>
  <Words>4742</Words>
  <Characters>27030</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Svetlana</cp:lastModifiedBy>
  <cp:revision>10</cp:revision>
  <dcterms:created xsi:type="dcterms:W3CDTF">2025-09-06T18:26:00Z</dcterms:created>
  <dcterms:modified xsi:type="dcterms:W3CDTF">2025-10-06T19:28:00Z</dcterms:modified>
</cp:coreProperties>
</file>