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93FF" w14:textId="77777777" w:rsidR="00051069" w:rsidRPr="00947722" w:rsidRDefault="00051069" w:rsidP="00051069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7722">
        <w:rPr>
          <w:rFonts w:ascii="Times New Roman" w:hAnsi="Times New Roman" w:cs="Times New Roman"/>
          <w:iCs/>
          <w:sz w:val="28"/>
          <w:szCs w:val="28"/>
        </w:rPr>
        <w:t>Фонд оценочных средств</w:t>
      </w:r>
    </w:p>
    <w:p w14:paraId="61D48E8D" w14:textId="77777777" w:rsidR="00051069" w:rsidRPr="00947722" w:rsidRDefault="00051069" w:rsidP="00051069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7722">
        <w:rPr>
          <w:rFonts w:ascii="Times New Roman" w:hAnsi="Times New Roman" w:cs="Times New Roman"/>
          <w:iCs/>
          <w:sz w:val="28"/>
          <w:szCs w:val="28"/>
        </w:rPr>
        <w:t>Вопросы к дифференцированному зачету</w:t>
      </w:r>
    </w:p>
    <w:p w14:paraId="326DAD3C" w14:textId="41B728FB" w:rsidR="00051069" w:rsidRPr="00947722" w:rsidRDefault="00051069" w:rsidP="00051069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7722">
        <w:rPr>
          <w:rFonts w:ascii="Times New Roman" w:hAnsi="Times New Roman" w:cs="Times New Roman"/>
          <w:iCs/>
          <w:sz w:val="28"/>
          <w:szCs w:val="28"/>
        </w:rPr>
        <w:t xml:space="preserve">Дисциплина «Различные виды массажа </w:t>
      </w:r>
      <w:r>
        <w:rPr>
          <w:rFonts w:ascii="Times New Roman" w:hAnsi="Times New Roman" w:cs="Times New Roman"/>
          <w:iCs/>
          <w:sz w:val="28"/>
          <w:szCs w:val="28"/>
        </w:rPr>
        <w:t>лица</w:t>
      </w:r>
      <w:r w:rsidRPr="00947722">
        <w:rPr>
          <w:rFonts w:ascii="Times New Roman" w:hAnsi="Times New Roman" w:cs="Times New Roman"/>
          <w:iCs/>
          <w:sz w:val="28"/>
          <w:szCs w:val="28"/>
        </w:rPr>
        <w:t>»</w:t>
      </w:r>
    </w:p>
    <w:p w14:paraId="349BB3DC" w14:textId="77777777" w:rsidR="00051069" w:rsidRDefault="00051069" w:rsidP="00051069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7722">
        <w:rPr>
          <w:rFonts w:ascii="Times New Roman" w:hAnsi="Times New Roman" w:cs="Times New Roman"/>
          <w:iCs/>
          <w:sz w:val="28"/>
          <w:szCs w:val="28"/>
        </w:rPr>
        <w:t>Специальность: 43.02.17 Технологии индустрии красоты</w:t>
      </w:r>
    </w:p>
    <w:p w14:paraId="108C5209" w14:textId="77777777" w:rsidR="000C2E95" w:rsidRPr="001B1193" w:rsidRDefault="000C2E95" w:rsidP="000C2E9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193">
        <w:rPr>
          <w:rFonts w:ascii="Times New Roman" w:eastAsia="Calibri" w:hAnsi="Times New Roman" w:cs="Times New Roman"/>
          <w:sz w:val="28"/>
          <w:szCs w:val="28"/>
        </w:rPr>
        <w:t>Методы диагностики состояния кожи</w:t>
      </w:r>
    </w:p>
    <w:p w14:paraId="0E51FB07" w14:textId="6E984157" w:rsidR="00051069" w:rsidRPr="000120D6" w:rsidRDefault="00051069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 xml:space="preserve">Какое освещение должно быть в кабинете </w:t>
      </w:r>
      <w:r>
        <w:rPr>
          <w:rFonts w:ascii="Times New Roman" w:hAnsi="Times New Roman" w:cs="Times New Roman"/>
          <w:sz w:val="28"/>
          <w:szCs w:val="28"/>
        </w:rPr>
        <w:t>массажиста</w:t>
      </w:r>
    </w:p>
    <w:p w14:paraId="7A17ECFE" w14:textId="620F998B" w:rsidR="00051069" w:rsidRPr="000120D6" w:rsidRDefault="00051069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 xml:space="preserve">Перечислить требования к содержанию помещения и оборудованию кабинета </w:t>
      </w:r>
      <w:r>
        <w:rPr>
          <w:rFonts w:ascii="Times New Roman" w:hAnsi="Times New Roman" w:cs="Times New Roman"/>
          <w:sz w:val="28"/>
          <w:szCs w:val="28"/>
        </w:rPr>
        <w:t>массажиста</w:t>
      </w:r>
    </w:p>
    <w:p w14:paraId="02EBC7FC" w14:textId="0B825BEA" w:rsidR="00051069" w:rsidRPr="000120D6" w:rsidRDefault="00051069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>Что должна содержать аптечка в кабинете массажиста</w:t>
      </w:r>
    </w:p>
    <w:p w14:paraId="2A63BDD4" w14:textId="230CE17F" w:rsidR="00051069" w:rsidRPr="000120D6" w:rsidRDefault="00051069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 xml:space="preserve">Какая температура наиболее комфортна для кабинета </w:t>
      </w:r>
      <w:r>
        <w:rPr>
          <w:rFonts w:ascii="Times New Roman" w:hAnsi="Times New Roman" w:cs="Times New Roman"/>
          <w:sz w:val="28"/>
          <w:szCs w:val="28"/>
        </w:rPr>
        <w:t>массажиста</w:t>
      </w:r>
    </w:p>
    <w:p w14:paraId="4F763918" w14:textId="40339589" w:rsidR="00051069" w:rsidRPr="000120D6" w:rsidRDefault="00051069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>Обеспечение инфекционной безопасности массажиста</w:t>
      </w:r>
    </w:p>
    <w:p w14:paraId="05793EB7" w14:textId="15FC7ECA" w:rsidR="00051069" w:rsidRPr="000120D6" w:rsidRDefault="00051069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>Какое артериальное давление считается нормальным</w:t>
      </w:r>
    </w:p>
    <w:p w14:paraId="78AC1889" w14:textId="77777777" w:rsidR="00051069" w:rsidRPr="000120D6" w:rsidRDefault="00051069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 xml:space="preserve">Описать усталый </w:t>
      </w:r>
      <w:proofErr w:type="spellStart"/>
      <w:r w:rsidRPr="000120D6">
        <w:rPr>
          <w:rFonts w:ascii="Times New Roman" w:hAnsi="Times New Roman" w:cs="Times New Roman"/>
          <w:sz w:val="28"/>
          <w:szCs w:val="28"/>
        </w:rPr>
        <w:t>морфотип</w:t>
      </w:r>
      <w:proofErr w:type="spellEnd"/>
      <w:r w:rsidRPr="000120D6">
        <w:rPr>
          <w:rFonts w:ascii="Times New Roman" w:hAnsi="Times New Roman" w:cs="Times New Roman"/>
          <w:sz w:val="28"/>
          <w:szCs w:val="28"/>
        </w:rPr>
        <w:t xml:space="preserve"> старения кожи лица.</w:t>
      </w:r>
    </w:p>
    <w:p w14:paraId="7D363A59" w14:textId="1B7CCC3E" w:rsidR="00051069" w:rsidRPr="000120D6" w:rsidRDefault="00051069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 xml:space="preserve">Описать мелкоморщинистый </w:t>
      </w:r>
      <w:proofErr w:type="spellStart"/>
      <w:r w:rsidRPr="000120D6">
        <w:rPr>
          <w:rFonts w:ascii="Times New Roman" w:hAnsi="Times New Roman" w:cs="Times New Roman"/>
          <w:sz w:val="28"/>
          <w:szCs w:val="28"/>
        </w:rPr>
        <w:t>морфотип</w:t>
      </w:r>
      <w:proofErr w:type="spellEnd"/>
      <w:r w:rsidRPr="000120D6">
        <w:rPr>
          <w:rFonts w:ascii="Times New Roman" w:hAnsi="Times New Roman" w:cs="Times New Roman"/>
          <w:sz w:val="28"/>
          <w:szCs w:val="28"/>
        </w:rPr>
        <w:t xml:space="preserve"> старения кожи лица</w:t>
      </w:r>
    </w:p>
    <w:p w14:paraId="24696ED5" w14:textId="1DB41B33" w:rsidR="00051069" w:rsidRPr="000120D6" w:rsidRDefault="00051069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 xml:space="preserve">Описать деформационный </w:t>
      </w:r>
      <w:proofErr w:type="spellStart"/>
      <w:r w:rsidRPr="000120D6">
        <w:rPr>
          <w:rFonts w:ascii="Times New Roman" w:hAnsi="Times New Roman" w:cs="Times New Roman"/>
          <w:sz w:val="28"/>
          <w:szCs w:val="28"/>
        </w:rPr>
        <w:t>морфотип</w:t>
      </w:r>
      <w:proofErr w:type="spellEnd"/>
      <w:r w:rsidRPr="000120D6">
        <w:rPr>
          <w:rFonts w:ascii="Times New Roman" w:hAnsi="Times New Roman" w:cs="Times New Roman"/>
          <w:sz w:val="28"/>
          <w:szCs w:val="28"/>
        </w:rPr>
        <w:t xml:space="preserve"> старения кожи лица</w:t>
      </w:r>
    </w:p>
    <w:p w14:paraId="7BCD96A6" w14:textId="2184419B" w:rsidR="00051069" w:rsidRPr="000120D6" w:rsidRDefault="00051069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 xml:space="preserve">Описать комбинированный </w:t>
      </w:r>
      <w:proofErr w:type="spellStart"/>
      <w:r w:rsidRPr="000120D6">
        <w:rPr>
          <w:rFonts w:ascii="Times New Roman" w:hAnsi="Times New Roman" w:cs="Times New Roman"/>
          <w:sz w:val="28"/>
          <w:szCs w:val="28"/>
        </w:rPr>
        <w:t>морфотип</w:t>
      </w:r>
      <w:proofErr w:type="spellEnd"/>
      <w:r w:rsidRPr="000120D6">
        <w:rPr>
          <w:rFonts w:ascii="Times New Roman" w:hAnsi="Times New Roman" w:cs="Times New Roman"/>
          <w:sz w:val="28"/>
          <w:szCs w:val="28"/>
        </w:rPr>
        <w:t xml:space="preserve"> старения кожи лица</w:t>
      </w:r>
    </w:p>
    <w:p w14:paraId="667D02C1" w14:textId="203C18C6" w:rsidR="000C2E95" w:rsidRPr="000C2E95" w:rsidRDefault="00051069" w:rsidP="000C2E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 xml:space="preserve">Какие виды </w:t>
      </w:r>
      <w:r w:rsidRPr="000120D6">
        <w:rPr>
          <w:rFonts w:ascii="Times New Roman" w:hAnsi="Times New Roman" w:cs="Times New Roman"/>
          <w:sz w:val="28"/>
          <w:szCs w:val="28"/>
        </w:rPr>
        <w:t>массажа</w:t>
      </w:r>
      <w:r w:rsidRPr="000120D6">
        <w:rPr>
          <w:rFonts w:ascii="Times New Roman" w:hAnsi="Times New Roman" w:cs="Times New Roman"/>
          <w:sz w:val="28"/>
          <w:szCs w:val="28"/>
        </w:rPr>
        <w:t xml:space="preserve"> можно делать без лицензии</w:t>
      </w:r>
    </w:p>
    <w:p w14:paraId="7E230958" w14:textId="41C6C0D8" w:rsidR="00051069" w:rsidRPr="000120D6" w:rsidRDefault="00051069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>Что входит в выполнение косметического массажа</w:t>
      </w:r>
    </w:p>
    <w:p w14:paraId="212A807D" w14:textId="0F68F6D0" w:rsidR="00051069" w:rsidRDefault="00051069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>Сколько минуть нужно делать массаж лица</w:t>
      </w:r>
    </w:p>
    <w:p w14:paraId="48D13C24" w14:textId="3159AB62" w:rsidR="000C2E95" w:rsidRDefault="000C2E95" w:rsidP="000C2E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выполнения массажа</w:t>
      </w:r>
      <w:r>
        <w:rPr>
          <w:rFonts w:ascii="Times New Roman" w:hAnsi="Times New Roman" w:cs="Times New Roman"/>
          <w:sz w:val="28"/>
          <w:szCs w:val="28"/>
        </w:rPr>
        <w:t xml:space="preserve"> по Жаке</w:t>
      </w:r>
      <w:r>
        <w:rPr>
          <w:rFonts w:ascii="Times New Roman" w:hAnsi="Times New Roman" w:cs="Times New Roman"/>
          <w:sz w:val="28"/>
          <w:szCs w:val="28"/>
        </w:rPr>
        <w:t xml:space="preserve"> лица</w:t>
      </w:r>
    </w:p>
    <w:p w14:paraId="4DADBF24" w14:textId="361DD3F8" w:rsidR="000C2E95" w:rsidRPr="002B4116" w:rsidRDefault="000C2E95" w:rsidP="002B41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>Какой коже лица рекомендован массаж по Жаке</w:t>
      </w:r>
    </w:p>
    <w:p w14:paraId="59C693D7" w14:textId="35E0E226" w:rsidR="000C2E95" w:rsidRDefault="000C2E95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выполнения косметического массажа лица</w:t>
      </w:r>
    </w:p>
    <w:p w14:paraId="49E7953D" w14:textId="33215BB1" w:rsidR="000C2E95" w:rsidRDefault="000C2E95" w:rsidP="000C2E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выполнения </w:t>
      </w:r>
      <w:r>
        <w:rPr>
          <w:rFonts w:ascii="Times New Roman" w:hAnsi="Times New Roman" w:cs="Times New Roman"/>
          <w:sz w:val="28"/>
          <w:szCs w:val="28"/>
        </w:rPr>
        <w:t>гигиенического</w:t>
      </w:r>
      <w:r>
        <w:rPr>
          <w:rFonts w:ascii="Times New Roman" w:hAnsi="Times New Roman" w:cs="Times New Roman"/>
          <w:sz w:val="28"/>
          <w:szCs w:val="28"/>
        </w:rPr>
        <w:t xml:space="preserve"> массажа лица</w:t>
      </w:r>
    </w:p>
    <w:p w14:paraId="21C760AE" w14:textId="6D1CAB9F" w:rsidR="000C2E95" w:rsidRDefault="000C2E95" w:rsidP="000C2E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буккального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массажа лица</w:t>
      </w:r>
    </w:p>
    <w:p w14:paraId="0F508B0C" w14:textId="5F2E2FBD" w:rsidR="000C2E95" w:rsidRPr="000C2E95" w:rsidRDefault="000C2E95" w:rsidP="000C2E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выполнения </w:t>
      </w:r>
      <w:r>
        <w:rPr>
          <w:rFonts w:ascii="Times New Roman" w:hAnsi="Times New Roman" w:cs="Times New Roman"/>
          <w:sz w:val="28"/>
          <w:szCs w:val="28"/>
        </w:rPr>
        <w:t>баночного</w:t>
      </w:r>
      <w:r>
        <w:rPr>
          <w:rFonts w:ascii="Times New Roman" w:hAnsi="Times New Roman" w:cs="Times New Roman"/>
          <w:sz w:val="28"/>
          <w:szCs w:val="28"/>
        </w:rPr>
        <w:t xml:space="preserve"> массажа лица</w:t>
      </w:r>
    </w:p>
    <w:p w14:paraId="768FF746" w14:textId="09EA4B0B" w:rsidR="00051069" w:rsidRDefault="00051069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>Особенности выполнения пластического массажа лица</w:t>
      </w:r>
    </w:p>
    <w:p w14:paraId="7C4D8F41" w14:textId="5C8C40FD" w:rsidR="000C2E95" w:rsidRPr="000C2E95" w:rsidRDefault="000C2E95" w:rsidP="000C2E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миофасциального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массажа лица</w:t>
      </w:r>
    </w:p>
    <w:p w14:paraId="0C0E3DA8" w14:textId="77777777" w:rsidR="00051069" w:rsidRPr="000120D6" w:rsidRDefault="00051069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 xml:space="preserve">Чем отличается пластический массаж лица от классического массажа </w:t>
      </w:r>
    </w:p>
    <w:p w14:paraId="19600803" w14:textId="77777777" w:rsidR="00051069" w:rsidRPr="000120D6" w:rsidRDefault="00051069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>Что дает гигиенический массаж</w:t>
      </w:r>
    </w:p>
    <w:p w14:paraId="1420147D" w14:textId="7F56D39F" w:rsidR="00051069" w:rsidRPr="000120D6" w:rsidRDefault="00051069" w:rsidP="00051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0D6">
        <w:rPr>
          <w:rFonts w:ascii="Times New Roman" w:hAnsi="Times New Roman" w:cs="Times New Roman"/>
          <w:sz w:val="28"/>
          <w:szCs w:val="28"/>
        </w:rPr>
        <w:t xml:space="preserve">Показания к выполнению массажа </w:t>
      </w:r>
    </w:p>
    <w:p w14:paraId="3461F6D6" w14:textId="77777777" w:rsidR="004623C1" w:rsidRDefault="004623C1"/>
    <w:sectPr w:rsidR="0046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8B9"/>
    <w:multiLevelType w:val="hybridMultilevel"/>
    <w:tmpl w:val="8228A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3441"/>
    <w:multiLevelType w:val="hybridMultilevel"/>
    <w:tmpl w:val="D5B290E6"/>
    <w:lvl w:ilvl="0" w:tplc="AB243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C1"/>
    <w:rsid w:val="00051069"/>
    <w:rsid w:val="000C2E95"/>
    <w:rsid w:val="002B4116"/>
    <w:rsid w:val="0046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2F6F"/>
  <w15:chartTrackingRefBased/>
  <w15:docId w15:val="{B8CECB80-BEDB-4C4D-8656-317AE595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06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2025-10-02T12:41:00Z</dcterms:created>
  <dcterms:modified xsi:type="dcterms:W3CDTF">2025-10-02T13:02:00Z</dcterms:modified>
</cp:coreProperties>
</file>