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B454"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14:paraId="10ABE54B"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14:paraId="2D881B81"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14:paraId="5993F29D" w14:textId="77777777"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631"/>
        <w:gridCol w:w="4829"/>
      </w:tblGrid>
      <w:tr w:rsidR="00DF6496" w:rsidRPr="00B64F73" w14:paraId="5783721B" w14:textId="77777777" w:rsidTr="00B3124C">
        <w:trPr>
          <w:trHeight w:val="300"/>
        </w:trPr>
        <w:tc>
          <w:tcPr>
            <w:tcW w:w="5631" w:type="dxa"/>
            <w:tcBorders>
              <w:top w:val="single" w:sz="6" w:space="0" w:color="FEFFFF"/>
              <w:left w:val="single" w:sz="6" w:space="0" w:color="FEFFFF"/>
              <w:bottom w:val="single" w:sz="2" w:space="0" w:color="FEFFFF"/>
              <w:right w:val="nil"/>
            </w:tcBorders>
            <w:shd w:val="clear" w:color="auto" w:fill="auto"/>
            <w:tcMar>
              <w:top w:w="80" w:type="dxa"/>
              <w:left w:w="80" w:type="dxa"/>
              <w:bottom w:w="80" w:type="dxa"/>
              <w:right w:w="80" w:type="dxa"/>
            </w:tcMar>
          </w:tcPr>
          <w:p w14:paraId="1BCF4735" w14:textId="77777777" w:rsidR="00DF6496" w:rsidRPr="00B3124C" w:rsidRDefault="00DF6496">
            <w:pPr>
              <w:rPr>
                <w:lang w:val="ru-RU"/>
              </w:rPr>
            </w:pPr>
          </w:p>
        </w:tc>
        <w:tc>
          <w:tcPr>
            <w:tcW w:w="4829" w:type="dxa"/>
            <w:tcBorders>
              <w:top w:val="nil"/>
              <w:left w:val="nil"/>
              <w:bottom w:val="nil"/>
              <w:right w:val="nil"/>
            </w:tcBorders>
            <w:shd w:val="clear" w:color="auto" w:fill="auto"/>
            <w:tcMar>
              <w:top w:w="80" w:type="dxa"/>
              <w:left w:w="80" w:type="dxa"/>
              <w:bottom w:w="80" w:type="dxa"/>
              <w:right w:w="80" w:type="dxa"/>
            </w:tcMar>
          </w:tcPr>
          <w:p w14:paraId="79EB6B61" w14:textId="77777777" w:rsidR="00DF6496" w:rsidRPr="00B3124C" w:rsidRDefault="00DF6496">
            <w:pPr>
              <w:rPr>
                <w:lang w:val="ru-RU"/>
              </w:rPr>
            </w:pPr>
          </w:p>
        </w:tc>
      </w:tr>
      <w:tr w:rsidR="00DF6496" w:rsidRPr="00B64F73" w14:paraId="08A43DFB" w14:textId="77777777" w:rsidTr="00B3124C">
        <w:trPr>
          <w:trHeight w:val="2935"/>
        </w:trPr>
        <w:tc>
          <w:tcPr>
            <w:tcW w:w="5631" w:type="dxa"/>
            <w:tcBorders>
              <w:top w:val="single" w:sz="2" w:space="0" w:color="FEFFFF"/>
              <w:left w:val="single" w:sz="6" w:space="0" w:color="FEFFFF"/>
              <w:bottom w:val="single" w:sz="2" w:space="0" w:color="FEFFFF"/>
              <w:right w:val="nil"/>
            </w:tcBorders>
            <w:shd w:val="clear" w:color="auto" w:fill="auto"/>
            <w:tcMar>
              <w:top w:w="80" w:type="dxa"/>
              <w:left w:w="80" w:type="dxa"/>
              <w:bottom w:w="80" w:type="dxa"/>
              <w:right w:w="80" w:type="dxa"/>
            </w:tcMar>
          </w:tcPr>
          <w:p w14:paraId="68BD580A" w14:textId="77777777" w:rsidR="00DF6496" w:rsidRDefault="00B3124C">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РАССМОТРЕНО</w:t>
            </w:r>
            <w:r w:rsidR="00E86AAB">
              <w:rPr>
                <w:rFonts w:ascii="Times New Roman" w:hAnsi="Times New Roman"/>
                <w:sz w:val="24"/>
                <w:szCs w:val="24"/>
              </w:rPr>
              <w:t xml:space="preserve"> И РЕКОМЕНДОВАНО </w:t>
            </w:r>
          </w:p>
          <w:p w14:paraId="42E7567E" w14:textId="77777777" w:rsidR="00DF6496" w:rsidRDefault="00B3124C">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на заседании </w:t>
            </w:r>
            <w:r w:rsidR="00E86AAB">
              <w:rPr>
                <w:rFonts w:ascii="Times New Roman" w:hAnsi="Times New Roman"/>
                <w:sz w:val="24"/>
                <w:szCs w:val="24"/>
              </w:rPr>
              <w:t>кафедры Экономики и туризма</w:t>
            </w:r>
          </w:p>
          <w:p w14:paraId="3FEDF7F7" w14:textId="1D64BAD3" w:rsidR="00DF6496" w:rsidRDefault="00B3124C">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Протокол № </w:t>
            </w:r>
            <w:r w:rsidR="00E86AAB">
              <w:rPr>
                <w:rFonts w:ascii="Times New Roman" w:hAnsi="Times New Roman"/>
                <w:sz w:val="24"/>
                <w:szCs w:val="24"/>
              </w:rPr>
              <w:t>9</w:t>
            </w:r>
            <w:r>
              <w:rPr>
                <w:rFonts w:ascii="Times New Roman" w:hAnsi="Times New Roman"/>
                <w:sz w:val="24"/>
                <w:szCs w:val="24"/>
                <w:lang w:val="fr-FR"/>
              </w:rPr>
              <w:t xml:space="preserve"> от «</w:t>
            </w:r>
            <w:r>
              <w:rPr>
                <w:rFonts w:ascii="Times New Roman" w:hAnsi="Times New Roman"/>
                <w:sz w:val="24"/>
                <w:szCs w:val="24"/>
              </w:rPr>
              <w:t>2</w:t>
            </w:r>
            <w:r w:rsidR="00E86AAB">
              <w:rPr>
                <w:rFonts w:ascii="Times New Roman" w:hAnsi="Times New Roman"/>
                <w:sz w:val="24"/>
                <w:szCs w:val="24"/>
              </w:rPr>
              <w:t>0</w:t>
            </w:r>
            <w:r>
              <w:rPr>
                <w:rFonts w:ascii="Times New Roman" w:hAnsi="Times New Roman"/>
                <w:sz w:val="24"/>
                <w:szCs w:val="24"/>
                <w:lang w:val="it-IT"/>
              </w:rPr>
              <w:t xml:space="preserve">» </w:t>
            </w:r>
            <w:r>
              <w:rPr>
                <w:rFonts w:ascii="Times New Roman" w:hAnsi="Times New Roman"/>
                <w:sz w:val="24"/>
                <w:szCs w:val="24"/>
              </w:rPr>
              <w:t>мая 202</w:t>
            </w:r>
            <w:r w:rsidR="00B64F73">
              <w:rPr>
                <w:rFonts w:ascii="Times New Roman" w:hAnsi="Times New Roman"/>
                <w:sz w:val="24"/>
                <w:szCs w:val="24"/>
              </w:rPr>
              <w:t>5</w:t>
            </w:r>
            <w:r>
              <w:rPr>
                <w:rFonts w:ascii="Times New Roman" w:hAnsi="Times New Roman"/>
                <w:sz w:val="24"/>
                <w:szCs w:val="24"/>
              </w:rPr>
              <w:t>г.</w:t>
            </w:r>
          </w:p>
          <w:p w14:paraId="274E908E" w14:textId="77777777" w:rsidR="00DF6496" w:rsidRDefault="00DF6496">
            <w:pPr>
              <w:pStyle w:val="2"/>
              <w:tabs>
                <w:tab w:val="left" w:pos="708"/>
                <w:tab w:val="left" w:pos="1416"/>
                <w:tab w:val="left" w:pos="2124"/>
                <w:tab w:val="left" w:pos="2832"/>
                <w:tab w:val="left" w:pos="3540"/>
                <w:tab w:val="left" w:pos="4248"/>
                <w:tab w:val="left" w:pos="4956"/>
              </w:tabs>
              <w:rPr>
                <w:rFonts w:hint="eastAsia"/>
              </w:rPr>
            </w:pPr>
          </w:p>
          <w:p w14:paraId="0C0C588D" w14:textId="77777777" w:rsidR="00DF6496" w:rsidRDefault="00DF6496">
            <w:pPr>
              <w:pStyle w:val="2"/>
              <w:tabs>
                <w:tab w:val="left" w:pos="708"/>
                <w:tab w:val="left" w:pos="1416"/>
                <w:tab w:val="left" w:pos="2124"/>
                <w:tab w:val="left" w:pos="2832"/>
                <w:tab w:val="left" w:pos="3540"/>
                <w:tab w:val="left" w:pos="4248"/>
                <w:tab w:val="left" w:pos="4956"/>
              </w:tabs>
              <w:rPr>
                <w:rFonts w:hint="eastAsia"/>
              </w:rPr>
            </w:pPr>
          </w:p>
        </w:tc>
        <w:tc>
          <w:tcPr>
            <w:tcW w:w="4829" w:type="dxa"/>
            <w:tcBorders>
              <w:top w:val="nil"/>
              <w:left w:val="nil"/>
              <w:bottom w:val="nil"/>
              <w:right w:val="nil"/>
            </w:tcBorders>
            <w:shd w:val="clear" w:color="auto" w:fill="auto"/>
            <w:tcMar>
              <w:top w:w="80" w:type="dxa"/>
              <w:left w:w="80" w:type="dxa"/>
              <w:bottom w:w="80" w:type="dxa"/>
              <w:right w:w="80" w:type="dxa"/>
            </w:tcMar>
          </w:tcPr>
          <w:p w14:paraId="50ADDF34" w14:textId="77777777" w:rsidR="00DF6496" w:rsidRDefault="00B3124C">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rPr>
              <w:t>УТВЕРЖДАЮ</w:t>
            </w:r>
          </w:p>
          <w:p w14:paraId="3958C0C2" w14:textId="77777777" w:rsidR="00DF6496" w:rsidRDefault="00B3124C">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rPr>
              <w:t xml:space="preserve"> Директор </w:t>
            </w:r>
          </w:p>
          <w:p w14:paraId="1CE7976A" w14:textId="77777777" w:rsidR="00DF6496" w:rsidRDefault="00B3124C">
            <w:pPr>
              <w:pStyle w:val="2"/>
              <w:tabs>
                <w:tab w:val="left" w:pos="708"/>
                <w:tab w:val="left" w:pos="1416"/>
                <w:tab w:val="left" w:pos="2124"/>
                <w:tab w:val="left" w:pos="2832"/>
                <w:tab w:val="left" w:pos="3540"/>
                <w:tab w:val="left" w:pos="4248"/>
              </w:tabs>
              <w:spacing w:after="200" w:line="276" w:lineRule="auto"/>
              <w:jc w:val="right"/>
              <w:rPr>
                <w:rFonts w:hint="eastAsia"/>
              </w:rPr>
            </w:pPr>
            <w:r w:rsidRPr="00B3124C">
              <w:rPr>
                <w:rFonts w:ascii="Times New Roman" w:hAnsi="Times New Roman"/>
                <w:sz w:val="24"/>
                <w:szCs w:val="24"/>
              </w:rPr>
              <w:t>__________</w:t>
            </w:r>
            <w:r>
              <w:rPr>
                <w:rFonts w:ascii="Times New Roman" w:hAnsi="Times New Roman"/>
                <w:sz w:val="24"/>
                <w:szCs w:val="24"/>
              </w:rPr>
              <w:t>Н.В.Кандаурова</w:t>
            </w:r>
          </w:p>
          <w:p w14:paraId="7BA8752D" w14:textId="678C89EB" w:rsidR="00DF6496" w:rsidRDefault="00B3124C" w:rsidP="00E86AAB">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lang w:val="fr-FR"/>
              </w:rPr>
              <w:t>«</w:t>
            </w:r>
            <w:r w:rsidRPr="00B3124C">
              <w:rPr>
                <w:rFonts w:ascii="Times New Roman" w:hAnsi="Times New Roman"/>
                <w:sz w:val="24"/>
                <w:szCs w:val="24"/>
              </w:rPr>
              <w:t>_____</w:t>
            </w:r>
            <w:r>
              <w:rPr>
                <w:rFonts w:ascii="Times New Roman" w:hAnsi="Times New Roman"/>
                <w:sz w:val="24"/>
                <w:szCs w:val="24"/>
                <w:lang w:val="it-IT"/>
              </w:rPr>
              <w:t>»</w:t>
            </w:r>
            <w:r w:rsidRPr="00B3124C">
              <w:rPr>
                <w:rFonts w:ascii="Times New Roman" w:hAnsi="Times New Roman"/>
                <w:sz w:val="24"/>
                <w:szCs w:val="24"/>
              </w:rPr>
              <w:t>____________ 202</w:t>
            </w:r>
            <w:r w:rsidR="00536967">
              <w:rPr>
                <w:rFonts w:ascii="Times New Roman" w:hAnsi="Times New Roman"/>
                <w:sz w:val="24"/>
                <w:szCs w:val="24"/>
              </w:rPr>
              <w:t>5</w:t>
            </w:r>
            <w:r>
              <w:rPr>
                <w:rFonts w:ascii="Times New Roman" w:hAnsi="Times New Roman"/>
                <w:sz w:val="24"/>
                <w:szCs w:val="24"/>
              </w:rPr>
              <w:t>г.</w:t>
            </w:r>
          </w:p>
        </w:tc>
      </w:tr>
      <w:tr w:rsidR="00DF6496" w:rsidRPr="00B64F73" w14:paraId="6789E0E0" w14:textId="77777777" w:rsidTr="00B3124C">
        <w:trPr>
          <w:trHeight w:val="300"/>
        </w:trPr>
        <w:tc>
          <w:tcPr>
            <w:tcW w:w="5631" w:type="dxa"/>
            <w:tcBorders>
              <w:top w:val="single" w:sz="2" w:space="0" w:color="FEFFFF"/>
              <w:left w:val="single" w:sz="6" w:space="0" w:color="FEFFFF"/>
              <w:bottom w:val="single" w:sz="6" w:space="0" w:color="FEFFFF"/>
              <w:right w:val="nil"/>
            </w:tcBorders>
            <w:shd w:val="clear" w:color="auto" w:fill="auto"/>
            <w:tcMar>
              <w:top w:w="80" w:type="dxa"/>
              <w:left w:w="80" w:type="dxa"/>
              <w:bottom w:w="80" w:type="dxa"/>
              <w:right w:w="80" w:type="dxa"/>
            </w:tcMar>
          </w:tcPr>
          <w:p w14:paraId="1FEA78C3" w14:textId="77777777" w:rsidR="00DF6496" w:rsidRPr="00B3124C" w:rsidRDefault="00DF6496">
            <w:pPr>
              <w:rPr>
                <w:lang w:val="ru-RU"/>
              </w:rPr>
            </w:pPr>
          </w:p>
        </w:tc>
        <w:tc>
          <w:tcPr>
            <w:tcW w:w="4829" w:type="dxa"/>
            <w:tcBorders>
              <w:top w:val="nil"/>
              <w:left w:val="nil"/>
              <w:bottom w:val="nil"/>
              <w:right w:val="nil"/>
            </w:tcBorders>
            <w:shd w:val="clear" w:color="auto" w:fill="auto"/>
            <w:tcMar>
              <w:top w:w="80" w:type="dxa"/>
              <w:left w:w="80" w:type="dxa"/>
              <w:bottom w:w="80" w:type="dxa"/>
              <w:right w:w="80" w:type="dxa"/>
            </w:tcMar>
          </w:tcPr>
          <w:p w14:paraId="01279B9F" w14:textId="77777777" w:rsidR="00DF6496" w:rsidRPr="00B3124C" w:rsidRDefault="00DF6496">
            <w:pPr>
              <w:rPr>
                <w:lang w:val="ru-RU"/>
              </w:rPr>
            </w:pPr>
          </w:p>
        </w:tc>
      </w:tr>
    </w:tbl>
    <w:p w14:paraId="2F84E178" w14:textId="77777777" w:rsidR="00DF6496" w:rsidRDefault="00DF6496">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b/>
          <w:bCs/>
          <w:sz w:val="24"/>
          <w:szCs w:val="24"/>
        </w:rPr>
      </w:pPr>
    </w:p>
    <w:p w14:paraId="17CA93B6"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14:paraId="51915BCC"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14:paraId="507B812B"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14:paraId="2D172337"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14:paraId="6BAED197" w14:textId="77777777" w:rsidR="00DF6496" w:rsidRDefault="00B3124C">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КОНТРОЛЬНО-ИЗМЕРИТЕЛЬНЫЕ МАТЕРИАЛЫ К ПРОМЕЖУТОЧНОЙ АТТЕСТАЦИИ </w:t>
      </w:r>
    </w:p>
    <w:p w14:paraId="2CAB7B2D" w14:textId="77777777"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14:paraId="49A147C9" w14:textId="77777777" w:rsidR="00DF6496" w:rsidRDefault="00B3124C">
      <w:pPr>
        <w:pStyle w:val="a6"/>
        <w:jc w:val="center"/>
        <w:rPr>
          <w:b/>
          <w:bCs/>
        </w:rPr>
      </w:pPr>
      <w:r>
        <w:rPr>
          <w:b/>
          <w:bCs/>
        </w:rPr>
        <w:t>ФОРМА ПРОВЕДЕНИЯ – ЭКЗАМЕН</w:t>
      </w:r>
    </w:p>
    <w:p w14:paraId="4B4BCD13"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14:paraId="360730B0"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14:paraId="4CE3A129"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14:paraId="53AA77D6" w14:textId="77777777" w:rsidR="00DF6496" w:rsidRDefault="00B3124C">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Дисциплина: Иностранный язык в профессиональной деятельности</w:t>
      </w:r>
    </w:p>
    <w:p w14:paraId="4DC433B1" w14:textId="77777777" w:rsidR="00DF6496" w:rsidRDefault="00B3124C">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Форма обучения: очная</w:t>
      </w:r>
    </w:p>
    <w:p w14:paraId="7AFFFD2A" w14:textId="77777777" w:rsidR="00DF6496" w:rsidRDefault="00B3124C">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Курс: 3 (6 семестр)</w:t>
      </w:r>
      <w:r w:rsidRPr="00B3124C">
        <w:rPr>
          <w:rFonts w:ascii="Times New Roman" w:hAnsi="Times New Roman"/>
          <w:sz w:val="24"/>
          <w:szCs w:val="24"/>
        </w:rPr>
        <w:t xml:space="preserve">, 2 </w:t>
      </w:r>
      <w:r>
        <w:rPr>
          <w:rFonts w:ascii="Times New Roman" w:hAnsi="Times New Roman"/>
          <w:sz w:val="24"/>
          <w:szCs w:val="24"/>
        </w:rPr>
        <w:t>курс (4 семестр)</w:t>
      </w:r>
    </w:p>
    <w:p w14:paraId="49A03BBA" w14:textId="77777777" w:rsidR="00DF6496" w:rsidRDefault="00B3124C">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Специальность:</w:t>
      </w:r>
    </w:p>
    <w:p w14:paraId="232037FF" w14:textId="77777777" w:rsidR="00DF6496" w:rsidRDefault="00B3124C">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32.04.01 Сестринское дело</w:t>
      </w:r>
    </w:p>
    <w:p w14:paraId="2610FAEB"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14:paraId="7476D592"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14:paraId="0DEC37D4"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14:paraId="3A26882C"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14:paraId="7342D6C0"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14:paraId="66356AA0"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14:paraId="2A48651A" w14:textId="77777777"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14:paraId="365B5C48" w14:textId="77777777"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14:paraId="69EFF4B8" w14:textId="77777777"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14:paraId="358C2A62" w14:textId="77777777"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14:paraId="5D42CEE3" w14:textId="77777777"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14:paraId="6707B9C6" w14:textId="77777777"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14:paraId="2E6EBC92" w14:textId="77777777"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14:paraId="6944E622" w14:textId="77777777"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14:paraId="133D8FEE" w14:textId="77777777"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14:paraId="3BC74E51" w14:textId="77777777" w:rsidR="00E86AAB" w:rsidRDefault="00E86AAB">
      <w:pPr>
        <w:pStyle w:val="A5"/>
        <w:tabs>
          <w:tab w:val="left" w:pos="6631"/>
          <w:tab w:val="left" w:pos="7080"/>
          <w:tab w:val="left" w:pos="7788"/>
          <w:tab w:val="left" w:pos="8496"/>
          <w:tab w:val="left" w:pos="9204"/>
          <w:tab w:val="left" w:pos="9912"/>
        </w:tabs>
        <w:jc w:val="center"/>
        <w:rPr>
          <w:rFonts w:ascii="Times New Roman" w:hAnsi="Times New Roman"/>
          <w:sz w:val="24"/>
          <w:szCs w:val="24"/>
        </w:rPr>
      </w:pPr>
    </w:p>
    <w:p w14:paraId="68143D62" w14:textId="24E74327" w:rsidR="00DF6496" w:rsidRDefault="00E86AAB">
      <w:pPr>
        <w:pStyle w:val="A5"/>
        <w:tabs>
          <w:tab w:val="left" w:pos="6631"/>
          <w:tab w:val="left" w:pos="7080"/>
          <w:tab w:val="left" w:pos="7788"/>
          <w:tab w:val="left" w:pos="8496"/>
          <w:tab w:val="left" w:pos="9204"/>
          <w:tab w:val="left" w:pos="9912"/>
        </w:tabs>
        <w:jc w:val="center"/>
        <w:rPr>
          <w:rFonts w:ascii="Times New Roman" w:hAnsi="Times New Roman"/>
          <w:sz w:val="24"/>
          <w:szCs w:val="24"/>
        </w:rPr>
      </w:pPr>
      <w:r>
        <w:rPr>
          <w:rFonts w:ascii="Times New Roman" w:hAnsi="Times New Roman"/>
          <w:sz w:val="24"/>
          <w:szCs w:val="24"/>
        </w:rPr>
        <w:t>Ставрополь, 202</w:t>
      </w:r>
      <w:r w:rsidR="0071086D">
        <w:rPr>
          <w:rFonts w:ascii="Times New Roman" w:hAnsi="Times New Roman"/>
          <w:sz w:val="24"/>
          <w:szCs w:val="24"/>
        </w:rPr>
        <w:t>5</w:t>
      </w:r>
      <w:bookmarkStart w:id="0" w:name="_GoBack"/>
      <w:bookmarkEnd w:id="0"/>
    </w:p>
    <w:p w14:paraId="6B83CF23" w14:textId="77777777" w:rsidR="00B3124C" w:rsidRDefault="00B3124C">
      <w:pPr>
        <w:pStyle w:val="A5"/>
        <w:tabs>
          <w:tab w:val="left" w:pos="6631"/>
          <w:tab w:val="left" w:pos="7080"/>
          <w:tab w:val="left" w:pos="7788"/>
          <w:tab w:val="left" w:pos="8496"/>
          <w:tab w:val="left" w:pos="9204"/>
          <w:tab w:val="left" w:pos="9912"/>
        </w:tabs>
        <w:jc w:val="center"/>
        <w:rPr>
          <w:rFonts w:ascii="Times New Roman" w:hAnsi="Times New Roman"/>
          <w:sz w:val="24"/>
          <w:szCs w:val="24"/>
        </w:rPr>
      </w:pPr>
    </w:p>
    <w:p w14:paraId="3AAE5931" w14:textId="77777777" w:rsidR="00B3124C" w:rsidRDefault="00B3124C">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14:paraId="4DA080CB"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1. Общие положения</w:t>
      </w:r>
    </w:p>
    <w:p w14:paraId="2179DD57"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 в профессиональной деятельности</w:t>
      </w:r>
      <w:r>
        <w:rPr>
          <w:rFonts w:ascii="Times New Roman" w:hAnsi="Times New Roman"/>
          <w:sz w:val="24"/>
          <w:szCs w:val="24"/>
          <w:lang w:val="it-IT"/>
        </w:rPr>
        <w:t>»</w:t>
      </w:r>
      <w:r>
        <w:rPr>
          <w:rFonts w:ascii="Times New Roman" w:hAnsi="Times New Roman"/>
          <w:sz w:val="24"/>
          <w:szCs w:val="24"/>
        </w:rPr>
        <w:t>.</w:t>
      </w:r>
    </w:p>
    <w:p w14:paraId="5B2D142B"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экзамена.</w:t>
      </w:r>
    </w:p>
    <w:p w14:paraId="6B6B8CFC"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1030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636"/>
        <w:gridCol w:w="4515"/>
        <w:gridCol w:w="4150"/>
      </w:tblGrid>
      <w:tr w:rsidR="00DF6496" w14:paraId="67278EBF" w14:textId="77777777">
        <w:trPr>
          <w:trHeight w:val="61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C97CF" w14:textId="77777777" w:rsidR="00DF6496" w:rsidRDefault="00B3124C">
            <w:pPr>
              <w:pStyle w:val="a7"/>
              <w:keepNext/>
              <w:keepLines/>
              <w:tabs>
                <w:tab w:val="left" w:pos="708"/>
                <w:tab w:val="left" w:pos="1416"/>
              </w:tabs>
              <w:suppressAutoHyphens/>
              <w:spacing w:before="0" w:line="240" w:lineRule="auto"/>
              <w:jc w:val="center"/>
              <w:rPr>
                <w:rFonts w:hint="eastAsia"/>
              </w:rPr>
            </w:pPr>
            <w:r>
              <w:rPr>
                <w:rFonts w:ascii="Times New Roman" w:hAnsi="Times New Roman"/>
                <w:b/>
                <w:bCs/>
                <w:i/>
                <w:iCs/>
              </w:rPr>
              <w:t>Код ОК, ПК, ЛР</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8A835" w14:textId="77777777" w:rsidR="00DF6496" w:rsidRDefault="00B3124C">
            <w:pPr>
              <w:pStyle w:val="a7"/>
              <w:keepNext/>
              <w:keepLines/>
              <w:tabs>
                <w:tab w:val="left" w:pos="708"/>
                <w:tab w:val="left" w:pos="1416"/>
                <w:tab w:val="left" w:pos="2124"/>
                <w:tab w:val="left" w:pos="2832"/>
                <w:tab w:val="left" w:pos="3540"/>
                <w:tab w:val="left" w:pos="4248"/>
              </w:tabs>
              <w:suppressAutoHyphens/>
              <w:spacing w:before="0" w:line="240" w:lineRule="auto"/>
              <w:jc w:val="center"/>
              <w:rPr>
                <w:rFonts w:hint="eastAsia"/>
              </w:rPr>
            </w:pPr>
            <w:r>
              <w:rPr>
                <w:rFonts w:ascii="Times New Roman" w:hAnsi="Times New Roman"/>
                <w:b/>
                <w:bCs/>
                <w:i/>
                <w:iCs/>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9C215" w14:textId="77777777" w:rsidR="00DF6496" w:rsidRDefault="00B3124C">
            <w:pPr>
              <w:pStyle w:val="a7"/>
              <w:keepNext/>
              <w:keepLines/>
              <w:tabs>
                <w:tab w:val="left" w:pos="708"/>
                <w:tab w:val="left" w:pos="1416"/>
                <w:tab w:val="left" w:pos="2124"/>
                <w:tab w:val="left" w:pos="2832"/>
                <w:tab w:val="left" w:pos="3540"/>
              </w:tabs>
              <w:suppressAutoHyphens/>
              <w:spacing w:before="0" w:line="240" w:lineRule="auto"/>
              <w:jc w:val="center"/>
              <w:rPr>
                <w:rFonts w:hint="eastAsia"/>
              </w:rPr>
            </w:pPr>
            <w:r>
              <w:rPr>
                <w:rFonts w:ascii="Times New Roman" w:hAnsi="Times New Roman"/>
                <w:b/>
                <w:bCs/>
                <w:i/>
                <w:iCs/>
              </w:rPr>
              <w:t>Усвоенные знания</w:t>
            </w:r>
          </w:p>
        </w:tc>
      </w:tr>
      <w:tr w:rsidR="00DF6496" w:rsidRPr="00B64F73" w14:paraId="550E389E" w14:textId="77777777">
        <w:trPr>
          <w:trHeight w:val="4510"/>
        </w:trPr>
        <w:tc>
          <w:tcPr>
            <w:tcW w:w="163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39C1D89" w14:textId="77777777" w:rsidR="00DF6496" w:rsidRDefault="00B3124C">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02</w:t>
            </w:r>
          </w:p>
          <w:p w14:paraId="4725FD0A" w14:textId="77777777" w:rsidR="00DF6496" w:rsidRDefault="00B3124C">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03</w:t>
            </w:r>
          </w:p>
          <w:p w14:paraId="1769549B" w14:textId="77777777" w:rsidR="00DF6496" w:rsidRDefault="00B3124C">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05</w:t>
            </w:r>
          </w:p>
          <w:p w14:paraId="3EDF8E55" w14:textId="77777777" w:rsidR="00DF6496" w:rsidRDefault="00B3124C">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09</w:t>
            </w:r>
          </w:p>
          <w:p w14:paraId="21642C6C" w14:textId="77777777" w:rsidR="00DF6496" w:rsidRDefault="00B3124C">
            <w:pPr>
              <w:pStyle w:val="a7"/>
              <w:widowControl w:val="0"/>
              <w:tabs>
                <w:tab w:val="left" w:pos="708"/>
                <w:tab w:val="left" w:pos="1416"/>
              </w:tabs>
              <w:spacing w:before="0" w:line="276" w:lineRule="auto"/>
              <w:jc w:val="both"/>
              <w:rPr>
                <w:rFonts w:hint="eastAsia"/>
              </w:rPr>
            </w:pPr>
            <w:r>
              <w:rPr>
                <w:rFonts w:ascii="Times New Roman" w:hAnsi="Times New Roman"/>
              </w:rPr>
              <w:t>ЛР 08, ЛР 15, ЛР 16, ЛР 17</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B08E109" w14:textId="77777777" w:rsidR="00DF6496" w:rsidRDefault="00B3124C">
            <w:pPr>
              <w:pStyle w:val="A5"/>
              <w:rPr>
                <w:rFonts w:ascii="Times New Roman" w:eastAsia="Times New Roman" w:hAnsi="Times New Roman" w:cs="Times New Roman"/>
                <w:sz w:val="24"/>
                <w:szCs w:val="24"/>
              </w:rPr>
            </w:pPr>
            <w:r>
              <w:rPr>
                <w:rFonts w:ascii="Times New Roman" w:hAnsi="Times New Roman"/>
                <w:sz w:val="24"/>
                <w:szCs w:val="24"/>
              </w:rPr>
              <w:t xml:space="preserve">-писать простые связные сообщения на знакомые или интересующие профессиональные темы, </w:t>
            </w:r>
          </w:p>
          <w:p w14:paraId="3EADD9C8" w14:textId="77777777" w:rsidR="00DF6496" w:rsidRDefault="00B3124C">
            <w:pPr>
              <w:pStyle w:val="A5"/>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объяснить свои действия;</w:t>
            </w:r>
          </w:p>
          <w:p w14:paraId="2E889A62" w14:textId="77777777" w:rsidR="00DF6496" w:rsidRDefault="00B3124C">
            <w:pPr>
              <w:pStyle w:val="A5"/>
              <w:rPr>
                <w:rFonts w:ascii="Times New Roman" w:eastAsia="Times New Roman" w:hAnsi="Times New Roman" w:cs="Times New Roman"/>
                <w:sz w:val="24"/>
                <w:szCs w:val="24"/>
              </w:rPr>
            </w:pPr>
            <w:r>
              <w:rPr>
                <w:rFonts w:ascii="Times New Roman" w:hAnsi="Times New Roman"/>
                <w:sz w:val="24"/>
                <w:szCs w:val="24"/>
              </w:rPr>
              <w:t xml:space="preserve">-строить простые высказывания о себе и о своей профессиональной деятельности;, -понимать тексты на базовые профессиональные темы; </w:t>
            </w:r>
          </w:p>
          <w:p w14:paraId="49977B71" w14:textId="77777777" w:rsidR="00DF6496" w:rsidRDefault="00B3124C">
            <w:pPr>
              <w:pStyle w:val="A5"/>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14:paraId="53676FB9" w14:textId="77777777" w:rsidR="00DF6496" w:rsidRDefault="00B3124C">
            <w:pPr>
              <w:pStyle w:val="A5"/>
              <w:rPr>
                <w:rFonts w:hint="eastAsia"/>
              </w:rPr>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235E599" w14:textId="77777777" w:rsidR="00DF6496" w:rsidRDefault="00B3124C">
            <w:pPr>
              <w:pStyle w:val="A5"/>
              <w:rPr>
                <w:rFonts w:hint="eastAsia"/>
              </w:rPr>
            </w:pPr>
            <w:r>
              <w:rPr>
                <w:rFonts w:ascii="Times New Roman" w:hAnsi="Times New Roman"/>
                <w:sz w:val="24"/>
                <w:szCs w:val="24"/>
              </w:rPr>
              <w:t xml:space="preserve">-лексический минимум, относящийся к описанию предметов, средств и процессов профессиональной деятельности, </w:t>
            </w:r>
          </w:p>
          <w:p w14:paraId="28B5ECCF" w14:textId="77777777" w:rsidR="00DF6496" w:rsidRDefault="00B3124C">
            <w:pPr>
              <w:pStyle w:val="A5"/>
              <w:rPr>
                <w:rFonts w:hint="eastAsia"/>
              </w:rPr>
            </w:pPr>
            <w:r>
              <w:rPr>
                <w:rFonts w:ascii="Times New Roman" w:hAnsi="Times New Roman"/>
                <w:sz w:val="24"/>
                <w:szCs w:val="24"/>
              </w:rPr>
              <w:t>-правила чтения текстов профессиональной направленности, -особенности произношения</w:t>
            </w:r>
            <w:r>
              <w:rPr>
                <w:rFonts w:ascii="Times New Roman" w:hAnsi="Times New Roman"/>
                <w:sz w:val="24"/>
                <w:szCs w:val="24"/>
                <w:lang w:val="es-ES_tradnl"/>
              </w:rPr>
              <w:t>;, -</w:t>
            </w:r>
            <w:r>
              <w:rPr>
                <w:rFonts w:ascii="Times New Roman" w:hAnsi="Times New Roman"/>
                <w:sz w:val="24"/>
                <w:szCs w:val="24"/>
              </w:rPr>
              <w:t>основные общеупотребительные глаголы (бытовая и профессиональная лексика</w:t>
            </w:r>
            <w:r>
              <w:rPr>
                <w:rFonts w:ascii="Times New Roman" w:hAnsi="Times New Roman"/>
                <w:sz w:val="24"/>
                <w:szCs w:val="24"/>
                <w:lang w:val="it-IT"/>
              </w:rPr>
              <w:t>);</w:t>
            </w:r>
          </w:p>
          <w:p w14:paraId="664A8CF3" w14:textId="77777777" w:rsidR="00DF6496" w:rsidRDefault="00B3124C">
            <w:pPr>
              <w:pStyle w:val="A5"/>
              <w:rPr>
                <w:rFonts w:hint="eastAsia"/>
              </w:rPr>
            </w:pPr>
            <w:r>
              <w:rPr>
                <w:rFonts w:ascii="Times New Roman" w:hAnsi="Times New Roman"/>
                <w:sz w:val="24"/>
                <w:szCs w:val="24"/>
              </w:rPr>
              <w:t>-правила построения простых и сложных предложений на профессиональные темы;</w:t>
            </w:r>
          </w:p>
        </w:tc>
      </w:tr>
    </w:tbl>
    <w:p w14:paraId="1D9EE648" w14:textId="77777777" w:rsidR="00DF6496" w:rsidRDefault="00DF6496">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b/>
          <w:bCs/>
          <w:sz w:val="24"/>
          <w:szCs w:val="24"/>
        </w:rPr>
      </w:pPr>
    </w:p>
    <w:p w14:paraId="73F52CAC" w14:textId="77777777"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14:paraId="1FBFBE7E"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Измерительные материалы для оценивания результатов освоения учебной дисциплины </w:t>
      </w:r>
    </w:p>
    <w:p w14:paraId="19FBB2EE"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3.1. Требования для проведения экзамена</w:t>
      </w:r>
    </w:p>
    <w:p w14:paraId="680C0F0E" w14:textId="77777777" w:rsidR="00DF6496" w:rsidRDefault="00B312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eastAsia="Times New Roman"/>
          <w:b/>
          <w:bC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1.Наличие конспектов всех практических занятий, самостоятельных и контрольных работ.</w:t>
      </w:r>
    </w:p>
    <w:p w14:paraId="31AA6793" w14:textId="77777777" w:rsidR="00DF6496" w:rsidRDefault="00B3124C">
      <w:pPr>
        <w:pStyle w:val="a6"/>
      </w:pPr>
      <w:r>
        <w:rPr>
          <w:b/>
          <w:bCs/>
        </w:rPr>
        <w:t xml:space="preserve">Форма экзамена: </w:t>
      </w:r>
      <w:r>
        <w:t>устный – беседа с преподавателем на заданную тему, письменный - грамматические задания.</w:t>
      </w:r>
    </w:p>
    <w:p w14:paraId="715443EC" w14:textId="77777777" w:rsidR="00DF6496" w:rsidRDefault="00DF6496">
      <w:pPr>
        <w:pStyle w:val="a6"/>
      </w:pPr>
    </w:p>
    <w:p w14:paraId="48BEA68D" w14:textId="77777777" w:rsidR="00DF6496" w:rsidRDefault="00B3124C">
      <w:pPr>
        <w:pStyle w:val="a6"/>
        <w:rPr>
          <w:b/>
          <w:bCs/>
        </w:rPr>
      </w:pPr>
      <w:r>
        <w:rPr>
          <w:b/>
          <w:bCs/>
        </w:rPr>
        <w:t>Условия выполнения задания</w:t>
      </w:r>
    </w:p>
    <w:p w14:paraId="550845C4" w14:textId="77777777" w:rsidR="00DF6496" w:rsidRDefault="00B3124C">
      <w:pPr>
        <w:pStyle w:val="a6"/>
      </w:pPr>
      <w:r>
        <w:t>1. Место выполнения задания: кабинет иностранного языка. Мультимедийная лаборатория иностранных языков</w:t>
      </w:r>
    </w:p>
    <w:p w14:paraId="3969422D" w14:textId="77777777" w:rsidR="00DF6496" w:rsidRDefault="00B3124C">
      <w:pPr>
        <w:pStyle w:val="a6"/>
      </w:pPr>
      <w:r>
        <w:t xml:space="preserve">2. Максимальное время выполнения задания: 30 минут </w:t>
      </w:r>
    </w:p>
    <w:p w14:paraId="161C8740" w14:textId="77777777" w:rsidR="00DF6496" w:rsidRDefault="00B3124C">
      <w:pPr>
        <w:pStyle w:val="a6"/>
      </w:pPr>
      <w:r>
        <w:t>3. Источники информации, разрешенные к использованию</w:t>
      </w:r>
      <w:r w:rsidRPr="00B3124C">
        <w:t>,</w:t>
      </w:r>
      <w:r>
        <w:t xml:space="preserve"> оборудование: канцелярские принадлежности (ручка, карандаши), англо-русский словарь.</w:t>
      </w:r>
    </w:p>
    <w:p w14:paraId="5F7D5FFD" w14:textId="77777777" w:rsidR="00DF6496" w:rsidRDefault="00DF6496">
      <w:pPr>
        <w:pStyle w:val="a6"/>
      </w:pPr>
    </w:p>
    <w:p w14:paraId="67D86086" w14:textId="77777777" w:rsidR="00DF6496" w:rsidRDefault="00B3124C">
      <w:pPr>
        <w:pStyle w:val="a6"/>
        <w:jc w:val="center"/>
        <w:rPr>
          <w:b/>
          <w:bCs/>
        </w:rPr>
      </w:pPr>
      <w:r>
        <w:rPr>
          <w:b/>
          <w:bCs/>
        </w:rPr>
        <w:t xml:space="preserve">Перечень теоретических вопросов: </w:t>
      </w:r>
    </w:p>
    <w:p w14:paraId="72FBD8EE" w14:textId="77777777"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14:paraId="42BE2403"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 </w:t>
      </w:r>
    </w:p>
    <w:p w14:paraId="1378632E"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My future profession.</w:t>
      </w:r>
    </w:p>
    <w:p w14:paraId="0C819842"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Parts of human body</w:t>
      </w:r>
    </w:p>
    <w:p w14:paraId="62BAC676"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lastRenderedPageBreak/>
        <w:t>Heart and blood</w:t>
      </w:r>
    </w:p>
    <w:p w14:paraId="325C7655"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Skeleton</w:t>
      </w:r>
    </w:p>
    <w:p w14:paraId="20347013"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First aid</w:t>
      </w:r>
    </w:p>
    <w:p w14:paraId="16BC5089"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In hospital</w:t>
      </w:r>
    </w:p>
    <w:p w14:paraId="516A641F"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Student nurse</w:t>
      </w:r>
    </w:p>
    <w:p w14:paraId="798FD69F"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How to take a pull</w:t>
      </w:r>
    </w:p>
    <w:p w14:paraId="1E29780B"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Blood pressure</w:t>
      </w:r>
    </w:p>
    <w:p w14:paraId="37EEEF3A"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Fever. A cold. Pneumonia</w:t>
      </w:r>
    </w:p>
    <w:p w14:paraId="645C4482"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Heart diseases</w:t>
      </w:r>
    </w:p>
    <w:p w14:paraId="42BD1128"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Infection diseases</w:t>
      </w:r>
    </w:p>
    <w:p w14:paraId="6A4814E1"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Skin</w:t>
      </w:r>
    </w:p>
    <w:p w14:paraId="6A55E469"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Heart structure</w:t>
      </w:r>
    </w:p>
    <w:p w14:paraId="7C2886D4"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Headache</w:t>
      </w:r>
    </w:p>
    <w:p w14:paraId="39C9686E"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Influenza. Bronchitis</w:t>
      </w:r>
    </w:p>
    <w:p w14:paraId="7EB80FB6"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In surgical department</w:t>
      </w:r>
    </w:p>
    <w:p w14:paraId="763FAB74"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Health is above wealth</w:t>
      </w:r>
    </w:p>
    <w:p w14:paraId="03A1888A"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At Chemist’s</w:t>
      </w:r>
    </w:p>
    <w:p w14:paraId="66FFD24C"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Pregnancy</w:t>
      </w:r>
    </w:p>
    <w:p w14:paraId="7F33A857"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Baby Hygiene</w:t>
      </w:r>
    </w:p>
    <w:p w14:paraId="7BCDFFAC"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The History of Organ Transplantation</w:t>
      </w:r>
    </w:p>
    <w:p w14:paraId="28D6633F"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Diet of Pregnant Women</w:t>
      </w:r>
    </w:p>
    <w:p w14:paraId="43AA21CE"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Protein, Minerals, Vitamins for Pregnant Women</w:t>
      </w:r>
    </w:p>
    <w:p w14:paraId="70DFC555"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Smoking and Pregnancy</w:t>
      </w:r>
    </w:p>
    <w:p w14:paraId="53A2447D"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At the Dentist’s</w:t>
      </w:r>
    </w:p>
    <w:p w14:paraId="132A5DEF"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Baby Hygiene</w:t>
      </w:r>
    </w:p>
    <w:p w14:paraId="5B624A3A"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History of Organ Transplantation</w:t>
      </w:r>
    </w:p>
    <w:p w14:paraId="64C679F2"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Drugs</w:t>
      </w:r>
    </w:p>
    <w:p w14:paraId="2D4121D1" w14:textId="77777777"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What must you know about AIDS?</w:t>
      </w:r>
    </w:p>
    <w:p w14:paraId="36BB0DCB" w14:textId="77777777" w:rsidR="00DF6496" w:rsidRPr="00B3124C"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lang w:val="en-US"/>
        </w:rPr>
      </w:pPr>
    </w:p>
    <w:p w14:paraId="410CE76F" w14:textId="77777777" w:rsidR="00DF6496" w:rsidRDefault="00B3124C">
      <w:pPr>
        <w:pStyle w:val="a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b/>
          <w:bCs/>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Грамматические задания</w:t>
      </w:r>
    </w:p>
    <w:p w14:paraId="27175A21" w14:textId="77777777" w:rsidR="00DF6496" w:rsidRDefault="00B3124C">
      <w:pPr>
        <w:pStyle w:val="a6"/>
        <w:ind w:left="850"/>
        <w:rPr>
          <w:b/>
          <w:bCs/>
        </w:rPr>
      </w:pPr>
      <w:r>
        <w:rPr>
          <w:b/>
          <w:bCs/>
        </w:rPr>
        <w:t>1</w:t>
      </w:r>
      <w:r w:rsidRPr="00B3124C">
        <w:rPr>
          <w:b/>
          <w:bCs/>
        </w:rPr>
        <w:t>.</w:t>
      </w:r>
      <w:r>
        <w:rPr>
          <w:b/>
          <w:bCs/>
        </w:rPr>
        <w:t xml:space="preserve"> </w:t>
      </w:r>
      <w:bookmarkStart w:id="1" w:name="bookmark81"/>
      <w:r>
        <w:rPr>
          <w:b/>
          <w:bCs/>
        </w:rPr>
        <w:t>Прочтите и перескажите:</w:t>
      </w:r>
      <w:bookmarkEnd w:id="1"/>
    </w:p>
    <w:p w14:paraId="45E95E6F" w14:textId="77777777"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ind w:left="850" w:firstLine="360"/>
        <w:jc w:val="both"/>
        <w:rPr>
          <w:rFonts w:ascii="Times New Roman" w:eastAsia="Times New Roman" w:hAnsi="Times New Roman" w:cs="Times New Roman"/>
          <w:lang w:val="en-US"/>
          <w14:textOutline w14:w="0" w14:cap="flat" w14:cmpd="sng" w14:algn="ctr">
            <w14:noFill/>
            <w14:prstDash w14:val="solid"/>
            <w14:bevel/>
          </w14:textOutline>
        </w:rPr>
      </w:pPr>
      <w:r>
        <w:rPr>
          <w:rFonts w:ascii="Times New Roman" w:hAnsi="Times New Roman"/>
          <w:lang w:val="en-US"/>
          <w14:textOutline w14:w="0" w14:cap="flat" w14:cmpd="sng" w14:algn="ctr">
            <w14:noFill/>
            <w14:prstDash w14:val="solid"/>
            <w14:bevel/>
          </w14:textOutline>
        </w:rPr>
        <w:t>Yesterday when I was sitting in the room and doing my homework I heard my grandmother's voice: "Ann, help me." My granny was in the kitchen I immediately ran there and saw that my grandma's hand was bleeding. She told me that while washing a cup she broke it and cut her hand near the thumb. I saw dark blood and understood that the old woman cut her vein. I told her to raise her hand. Then I took a clean cloth and fastened it tightly over the cutting. As the cutting was deep, my granny had logo to the policlinic to a surgeon1 for medical aid.</w:t>
      </w:r>
    </w:p>
    <w:p w14:paraId="24D895E1" w14:textId="77777777" w:rsidR="00DF6496" w:rsidRDefault="00B3124C">
      <w:pPr>
        <w:pStyle w:val="a6"/>
        <w:ind w:left="850"/>
        <w:rPr>
          <w:b/>
          <w:bCs/>
        </w:rPr>
      </w:pPr>
      <w:r>
        <w:rPr>
          <w:b/>
          <w:bCs/>
        </w:rPr>
        <w:t>2</w:t>
      </w:r>
      <w:r w:rsidRPr="00B3124C">
        <w:rPr>
          <w:b/>
          <w:bCs/>
        </w:rPr>
        <w:t>.</w:t>
      </w:r>
      <w:r>
        <w:rPr>
          <w:b/>
          <w:bCs/>
        </w:rPr>
        <w:t xml:space="preserve"> </w:t>
      </w:r>
      <w:bookmarkStart w:id="2" w:name="bookmark118"/>
      <w:r>
        <w:rPr>
          <w:b/>
          <w:bCs/>
        </w:rPr>
        <w:t>Вставьте нужные по смыслу слова:</w:t>
      </w:r>
      <w:bookmarkEnd w:id="2"/>
    </w:p>
    <w:p w14:paraId="23FA8C24" w14:textId="77777777"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i/>
          <w:iCs/>
          <w:lang w:val="en-US"/>
          <w14:textOutline w14:w="0" w14:cap="flat" w14:cmpd="sng" w14:algn="ctr">
            <w14:noFill/>
            <w14:prstDash w14:val="solid"/>
            <w14:bevel/>
          </w14:textOutline>
        </w:rPr>
      </w:pPr>
      <w:r>
        <w:rPr>
          <w:rFonts w:ascii="Times New Roman" w:hAnsi="Times New Roman"/>
          <w:i/>
          <w:iCs/>
          <w:lang w:val="en-US"/>
          <w14:textOutline w14:w="0" w14:cap="flat" w14:cmpd="sng" w14:algn="ctr">
            <w14:noFill/>
            <w14:prstDash w14:val="solid"/>
            <w14:bevel/>
          </w14:textOutline>
        </w:rPr>
        <w:t>'to observe', 'a nurse’, 'to prescribe', ‘to examine', 'infections', 'a hospital', 'medicines’</w:t>
      </w:r>
    </w:p>
    <w:p w14:paraId="5DDF0BC8" w14:textId="77777777"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ind w:left="850"/>
        <w:rPr>
          <w:rFonts w:ascii="Times New Roman" w:eastAsia="Times New Roman" w:hAnsi="Times New Roman" w:cs="Times New Roman"/>
          <w:lang w:val="en-US"/>
          <w14:textOutline w14:w="0" w14:cap="flat" w14:cmpd="sng" w14:algn="ctr">
            <w14:noFill/>
            <w14:prstDash w14:val="solid"/>
            <w14:bevel/>
          </w14:textOutline>
        </w:rPr>
      </w:pPr>
      <w:r>
        <w:rPr>
          <w:rFonts w:ascii="Times New Roman" w:hAnsi="Times New Roman"/>
          <w:lang w:val="en-US"/>
          <w14:textOutline w14:w="0" w14:cap="flat" w14:cmpd="sng" w14:algn="ctr">
            <w14:noFill/>
            <w14:prstDash w14:val="solid"/>
            <w14:bevel/>
          </w14:textOutline>
        </w:rPr>
        <w:t>1. I work at.... 2.1 am.... 3. In the morning the nurse? 4. Give the patients.... 5 .In the morning the doctors... the patients. 6. The doctor... some medicine or.... 7. An attentive nurse tries... any change in a patient's condition.</w:t>
      </w:r>
    </w:p>
    <w:p w14:paraId="50D3D52B" w14:textId="77777777" w:rsidR="00DF6496" w:rsidRDefault="00B3124C">
      <w:pPr>
        <w:pStyle w:val="a6"/>
        <w:ind w:left="850"/>
        <w:rPr>
          <w:b/>
          <w:bCs/>
        </w:rPr>
      </w:pPr>
      <w:r>
        <w:rPr>
          <w:b/>
          <w:bCs/>
        </w:rPr>
        <w:t>3. Преобразуйте следующие просьбы и советы в косвенную речь.</w:t>
      </w:r>
    </w:p>
    <w:p w14:paraId="69A5A078" w14:textId="77777777" w:rsidR="00DF6496" w:rsidRDefault="00B3124C">
      <w:pPr>
        <w:pStyle w:val="a6"/>
        <w:numPr>
          <w:ilvl w:val="0"/>
          <w:numId w:val="3"/>
        </w:numPr>
        <w:rPr>
          <w:lang w:val="en-US"/>
        </w:rPr>
      </w:pPr>
      <w:r>
        <w:rPr>
          <w:lang w:val="en-US"/>
        </w:rPr>
        <w:t xml:space="preserve">The doctor said: “Please take a deep breath, Ann.” </w:t>
      </w:r>
    </w:p>
    <w:p w14:paraId="120A113C" w14:textId="77777777" w:rsidR="00DF6496" w:rsidRDefault="00B3124C">
      <w:pPr>
        <w:pStyle w:val="a6"/>
        <w:numPr>
          <w:ilvl w:val="0"/>
          <w:numId w:val="3"/>
        </w:numPr>
        <w:rPr>
          <w:lang w:val="en-US"/>
        </w:rPr>
      </w:pPr>
      <w:r>
        <w:rPr>
          <w:lang w:val="en-US"/>
        </w:rPr>
        <w:lastRenderedPageBreak/>
        <w:t xml:space="preserve">“Don’t forget to buy some juice.” </w:t>
      </w:r>
    </w:p>
    <w:p w14:paraId="2743E505" w14:textId="77777777" w:rsidR="00DF6496" w:rsidRDefault="00B3124C">
      <w:pPr>
        <w:pStyle w:val="a6"/>
        <w:numPr>
          <w:ilvl w:val="0"/>
          <w:numId w:val="3"/>
        </w:numPr>
        <w:rPr>
          <w:lang w:val="en-US"/>
        </w:rPr>
      </w:pPr>
      <w:r>
        <w:rPr>
          <w:lang w:val="en-US"/>
        </w:rPr>
        <w:t>“You should stop smoking so much, Mark.”</w:t>
      </w:r>
    </w:p>
    <w:p w14:paraId="72B5A976" w14:textId="77777777" w:rsidR="00DF6496" w:rsidRDefault="00DF6496">
      <w:pPr>
        <w:pStyle w:val="a6"/>
        <w:ind w:left="850"/>
        <w:rPr>
          <w:lang w:val="en-US"/>
        </w:rPr>
      </w:pPr>
    </w:p>
    <w:p w14:paraId="3E32F9FF" w14:textId="77777777" w:rsidR="00DF6496" w:rsidRDefault="00B3124C">
      <w:pPr>
        <w:pStyle w:val="a6"/>
        <w:ind w:left="850"/>
        <w:rPr>
          <w:b/>
          <w:bCs/>
          <w:lang w:val="en-US"/>
        </w:rPr>
      </w:pPr>
      <w:r w:rsidRPr="00B3124C">
        <w:rPr>
          <w:b/>
          <w:bCs/>
          <w:lang w:val="en-US"/>
        </w:rPr>
        <w:t>5</w:t>
      </w:r>
      <w:r>
        <w:rPr>
          <w:b/>
          <w:bCs/>
          <w:lang w:val="en-US"/>
        </w:rPr>
        <w:t>. Write questions to which the following sentences are answers.</w:t>
      </w:r>
    </w:p>
    <w:p w14:paraId="44AD754B" w14:textId="77777777" w:rsidR="00DF6496" w:rsidRDefault="00B3124C">
      <w:pPr>
        <w:pStyle w:val="a6"/>
        <w:numPr>
          <w:ilvl w:val="0"/>
          <w:numId w:val="4"/>
        </w:numPr>
        <w:rPr>
          <w:lang w:val="en-US"/>
        </w:rPr>
      </w:pPr>
      <w:r>
        <w:rPr>
          <w:lang w:val="en-US"/>
        </w:rPr>
        <w:t>A lesson lasts forty minutes.</w:t>
      </w:r>
    </w:p>
    <w:p w14:paraId="4D7986ED" w14:textId="77777777" w:rsidR="00DF6496" w:rsidRDefault="00B3124C">
      <w:pPr>
        <w:pStyle w:val="a6"/>
        <w:numPr>
          <w:ilvl w:val="0"/>
          <w:numId w:val="3"/>
        </w:numPr>
        <w:rPr>
          <w:lang w:val="en-US"/>
        </w:rPr>
      </w:pPr>
      <w:r>
        <w:rPr>
          <w:lang w:val="en-US"/>
        </w:rPr>
        <w:t>We had only five lessons.</w:t>
      </w:r>
    </w:p>
    <w:p w14:paraId="4A3A1348" w14:textId="77777777" w:rsidR="00DF6496" w:rsidRDefault="00B3124C">
      <w:pPr>
        <w:pStyle w:val="a6"/>
        <w:numPr>
          <w:ilvl w:val="0"/>
          <w:numId w:val="3"/>
        </w:numPr>
        <w:rPr>
          <w:lang w:val="en-US"/>
        </w:rPr>
      </w:pPr>
      <w:r>
        <w:rPr>
          <w:lang w:val="en-US"/>
        </w:rPr>
        <w:t>I am reading a rule now.</w:t>
      </w:r>
    </w:p>
    <w:p w14:paraId="31027B30" w14:textId="77777777" w:rsidR="00DF6496" w:rsidRDefault="00B3124C">
      <w:pPr>
        <w:pStyle w:val="a6"/>
        <w:numPr>
          <w:ilvl w:val="0"/>
          <w:numId w:val="3"/>
        </w:numPr>
        <w:rPr>
          <w:lang w:val="en-US"/>
        </w:rPr>
      </w:pPr>
      <w:r>
        <w:rPr>
          <w:lang w:val="en-US"/>
        </w:rPr>
        <w:t>We haven't got examinations this year.</w:t>
      </w:r>
    </w:p>
    <w:p w14:paraId="473CA599" w14:textId="77777777" w:rsidR="00DF6496" w:rsidRDefault="00B3124C">
      <w:pPr>
        <w:pStyle w:val="a6"/>
        <w:numPr>
          <w:ilvl w:val="0"/>
          <w:numId w:val="3"/>
        </w:numPr>
        <w:rPr>
          <w:lang w:val="en-US"/>
        </w:rPr>
      </w:pPr>
      <w:r>
        <w:rPr>
          <w:lang w:val="en-US"/>
        </w:rPr>
        <w:t>The holiday will start next month.</w:t>
      </w:r>
    </w:p>
    <w:p w14:paraId="7CA9AB28" w14:textId="77777777" w:rsidR="00DF6496" w:rsidRDefault="00B3124C">
      <w:pPr>
        <w:pStyle w:val="a6"/>
        <w:numPr>
          <w:ilvl w:val="0"/>
          <w:numId w:val="3"/>
        </w:numPr>
        <w:rPr>
          <w:lang w:val="en-US"/>
        </w:rPr>
      </w:pPr>
      <w:r>
        <w:rPr>
          <w:lang w:val="en-US"/>
        </w:rPr>
        <w:t>I was looking out of the window at that moment.</w:t>
      </w:r>
    </w:p>
    <w:p w14:paraId="14180FCD" w14:textId="77777777" w:rsidR="00DF6496" w:rsidRDefault="00DF6496">
      <w:pPr>
        <w:pStyle w:val="a6"/>
        <w:ind w:left="850"/>
        <w:rPr>
          <w:lang w:val="en-US"/>
        </w:rPr>
      </w:pPr>
    </w:p>
    <w:p w14:paraId="7A22DF18" w14:textId="77777777" w:rsidR="00DF6496" w:rsidRDefault="00B3124C">
      <w:pPr>
        <w:pStyle w:val="a6"/>
        <w:ind w:left="850"/>
        <w:rPr>
          <w:lang w:val="en-US"/>
        </w:rPr>
      </w:pPr>
      <w:r w:rsidRPr="00B3124C">
        <w:rPr>
          <w:b/>
          <w:bCs/>
          <w:lang w:val="en-US"/>
        </w:rPr>
        <w:t>6</w:t>
      </w:r>
      <w:r>
        <w:rPr>
          <w:b/>
          <w:bCs/>
          <w:lang w:val="en-US"/>
        </w:rPr>
        <w:t>.</w:t>
      </w:r>
      <w:r>
        <w:rPr>
          <w:lang w:val="en-US"/>
        </w:rPr>
        <w:t xml:space="preserve"> </w:t>
      </w:r>
      <w:r>
        <w:rPr>
          <w:b/>
          <w:bCs/>
          <w:lang w:val="en-US"/>
        </w:rPr>
        <w:t>Imagine that you saw your doctor yesterday because you had a bad headache. What questions the doctor asked.</w:t>
      </w:r>
    </w:p>
    <w:p w14:paraId="26D5A1B1" w14:textId="77777777" w:rsidR="00DF6496" w:rsidRDefault="00B3124C">
      <w:pPr>
        <w:pStyle w:val="a6"/>
        <w:ind w:left="850"/>
        <w:rPr>
          <w:lang w:val="en-US"/>
        </w:rPr>
      </w:pPr>
      <w:r>
        <w:rPr>
          <w:b/>
          <w:bCs/>
          <w:i/>
          <w:iCs/>
          <w:lang w:val="en-US"/>
        </w:rPr>
        <w:t>Example</w:t>
      </w:r>
      <w:r>
        <w:rPr>
          <w:b/>
          <w:bCs/>
          <w:lang w:val="en-US"/>
        </w:rPr>
        <w:t>: Do you sleep well?</w:t>
      </w:r>
      <w:r>
        <w:rPr>
          <w:lang w:val="en-US"/>
        </w:rPr>
        <w:t xml:space="preserve"> </w:t>
      </w:r>
      <w:r>
        <w:rPr>
          <w:b/>
          <w:bCs/>
          <w:lang w:val="en-US"/>
        </w:rPr>
        <w:t>— The doctor asked me if I slept well.</w:t>
      </w:r>
    </w:p>
    <w:p w14:paraId="6CA8D472" w14:textId="77777777" w:rsidR="00DF6496" w:rsidRDefault="00B3124C">
      <w:pPr>
        <w:pStyle w:val="a6"/>
        <w:numPr>
          <w:ilvl w:val="0"/>
          <w:numId w:val="5"/>
        </w:numPr>
        <w:rPr>
          <w:lang w:val="en-US"/>
        </w:rPr>
      </w:pPr>
      <w:r>
        <w:rPr>
          <w:lang w:val="en-US"/>
        </w:rPr>
        <w:t>Is anything wrong with you?</w:t>
      </w:r>
    </w:p>
    <w:p w14:paraId="23EB0EC1" w14:textId="77777777" w:rsidR="00DF6496" w:rsidRDefault="00B3124C">
      <w:pPr>
        <w:pStyle w:val="a6"/>
        <w:numPr>
          <w:ilvl w:val="0"/>
          <w:numId w:val="5"/>
        </w:numPr>
        <w:rPr>
          <w:lang w:val="en-US"/>
        </w:rPr>
      </w:pPr>
      <w:r>
        <w:rPr>
          <w:lang w:val="en-US"/>
        </w:rPr>
        <w:t>Do you sometimes have headaches?</w:t>
      </w:r>
    </w:p>
    <w:p w14:paraId="0BA1C6FA" w14:textId="77777777" w:rsidR="00DF6496" w:rsidRDefault="00B3124C">
      <w:pPr>
        <w:pStyle w:val="a6"/>
        <w:numPr>
          <w:ilvl w:val="0"/>
          <w:numId w:val="5"/>
        </w:numPr>
        <w:rPr>
          <w:lang w:val="en-US"/>
        </w:rPr>
      </w:pPr>
      <w:r>
        <w:rPr>
          <w:lang w:val="en-US"/>
        </w:rPr>
        <w:t>Are you taking any medicine now?</w:t>
      </w:r>
    </w:p>
    <w:p w14:paraId="585B1586" w14:textId="77777777" w:rsidR="00DF6496" w:rsidRDefault="00B3124C">
      <w:pPr>
        <w:pStyle w:val="a6"/>
        <w:numPr>
          <w:ilvl w:val="0"/>
          <w:numId w:val="5"/>
        </w:numPr>
        <w:rPr>
          <w:lang w:val="en-US"/>
        </w:rPr>
      </w:pPr>
      <w:r>
        <w:rPr>
          <w:lang w:val="en-US"/>
        </w:rPr>
        <w:t>Do you spend much time out- of-doors?</w:t>
      </w:r>
    </w:p>
    <w:p w14:paraId="39559211" w14:textId="77777777" w:rsidR="00DF6496" w:rsidRDefault="00B3124C">
      <w:pPr>
        <w:pStyle w:val="a6"/>
        <w:numPr>
          <w:ilvl w:val="0"/>
          <w:numId w:val="5"/>
        </w:numPr>
        <w:rPr>
          <w:lang w:val="en-US"/>
        </w:rPr>
      </w:pPr>
      <w:r>
        <w:rPr>
          <w:lang w:val="en-US"/>
        </w:rPr>
        <w:t>Do you do sports?</w:t>
      </w:r>
    </w:p>
    <w:p w14:paraId="22D16E98" w14:textId="77777777" w:rsidR="00DF6496" w:rsidRDefault="00B3124C">
      <w:pPr>
        <w:pStyle w:val="a6"/>
        <w:numPr>
          <w:ilvl w:val="0"/>
          <w:numId w:val="5"/>
        </w:numPr>
        <w:rPr>
          <w:lang w:val="en-US"/>
        </w:rPr>
      </w:pPr>
      <w:r>
        <w:rPr>
          <w:lang w:val="en-US"/>
        </w:rPr>
        <w:t>Have you a good appetite?</w:t>
      </w:r>
    </w:p>
    <w:p w14:paraId="578C7D95" w14:textId="77777777" w:rsidR="00DF6496" w:rsidRDefault="00B3124C">
      <w:pPr>
        <w:pStyle w:val="a6"/>
        <w:numPr>
          <w:ilvl w:val="0"/>
          <w:numId w:val="5"/>
        </w:numPr>
        <w:rPr>
          <w:lang w:val="en-US"/>
        </w:rPr>
      </w:pPr>
      <w:r>
        <w:rPr>
          <w:lang w:val="en-US"/>
        </w:rPr>
        <w:t>Do you usually go to bed late?</w:t>
      </w:r>
    </w:p>
    <w:p w14:paraId="43BA9818" w14:textId="77777777" w:rsidR="00DF6496" w:rsidRDefault="00DF6496">
      <w:pPr>
        <w:pStyle w:val="a6"/>
        <w:ind w:left="850"/>
        <w:rPr>
          <w:lang w:val="en-US"/>
        </w:rPr>
      </w:pPr>
    </w:p>
    <w:p w14:paraId="686997D3" w14:textId="77777777" w:rsidR="00DF6496" w:rsidRDefault="00B3124C">
      <w:pPr>
        <w:pStyle w:val="a6"/>
        <w:ind w:left="850"/>
        <w:rPr>
          <w:b/>
          <w:bCs/>
        </w:rPr>
      </w:pPr>
      <w:r>
        <w:rPr>
          <w:b/>
          <w:bCs/>
        </w:rPr>
        <w:t>7. Переведите на русский язык, обращая внимание на способы перевода герундия:</w:t>
      </w:r>
    </w:p>
    <w:p w14:paraId="35F261F4" w14:textId="77777777" w:rsidR="00DF6496" w:rsidRDefault="00B3124C">
      <w:pPr>
        <w:pStyle w:val="a6"/>
        <w:numPr>
          <w:ilvl w:val="0"/>
          <w:numId w:val="6"/>
        </w:numPr>
        <w:rPr>
          <w:lang w:val="en-US"/>
        </w:rPr>
      </w:pPr>
      <w:r>
        <w:rPr>
          <w:lang w:val="en-US"/>
        </w:rPr>
        <w:t>He always suggested staying here.</w:t>
      </w:r>
    </w:p>
    <w:p w14:paraId="2EA4A17D" w14:textId="77777777" w:rsidR="00DF6496" w:rsidRDefault="00B3124C">
      <w:pPr>
        <w:pStyle w:val="a6"/>
        <w:numPr>
          <w:ilvl w:val="0"/>
          <w:numId w:val="5"/>
        </w:numPr>
        <w:rPr>
          <w:lang w:val="en-US"/>
        </w:rPr>
      </w:pPr>
      <w:r>
        <w:rPr>
          <w:lang w:val="en-US"/>
        </w:rPr>
        <w:t>The job involves travelling to Germany once a month.</w:t>
      </w:r>
    </w:p>
    <w:p w14:paraId="7CD3F5B3" w14:textId="77777777" w:rsidR="00DF6496" w:rsidRDefault="00B3124C">
      <w:pPr>
        <w:pStyle w:val="a6"/>
        <w:numPr>
          <w:ilvl w:val="0"/>
          <w:numId w:val="5"/>
        </w:numPr>
        <w:rPr>
          <w:lang w:val="en-US"/>
        </w:rPr>
      </w:pPr>
      <w:r>
        <w:rPr>
          <w:lang w:val="en-US"/>
        </w:rPr>
        <w:t>I proposed having party at the beach.</w:t>
      </w:r>
    </w:p>
    <w:p w14:paraId="6A85C431" w14:textId="77777777" w:rsidR="00DF6496" w:rsidRDefault="00B3124C">
      <w:pPr>
        <w:pStyle w:val="a6"/>
        <w:numPr>
          <w:ilvl w:val="0"/>
          <w:numId w:val="5"/>
        </w:numPr>
        <w:rPr>
          <w:lang w:val="en-US"/>
        </w:rPr>
      </w:pPr>
      <w:r>
        <w:rPr>
          <w:lang w:val="en-US"/>
        </w:rPr>
        <w:t>I promised to care for the cat but I’m not much good at babysitting.</w:t>
      </w:r>
    </w:p>
    <w:p w14:paraId="28C488DC" w14:textId="77777777" w:rsidR="00DF6496" w:rsidRDefault="00B3124C">
      <w:pPr>
        <w:pStyle w:val="a6"/>
        <w:numPr>
          <w:ilvl w:val="0"/>
          <w:numId w:val="5"/>
        </w:numPr>
        <w:rPr>
          <w:lang w:val="en-US"/>
        </w:rPr>
      </w:pPr>
      <w:r>
        <w:rPr>
          <w:lang w:val="en-US"/>
        </w:rPr>
        <w:t>He is capable of standing on his head and playing the saxophone.</w:t>
      </w:r>
    </w:p>
    <w:p w14:paraId="16C31978" w14:textId="77777777" w:rsidR="00DF6496" w:rsidRDefault="00B3124C">
      <w:pPr>
        <w:pStyle w:val="a6"/>
        <w:numPr>
          <w:ilvl w:val="0"/>
          <w:numId w:val="5"/>
        </w:numPr>
        <w:rPr>
          <w:lang w:val="en-US"/>
        </w:rPr>
      </w:pPr>
      <w:r>
        <w:rPr>
          <w:lang w:val="en-US"/>
        </w:rPr>
        <w:t>You’d better start digging the garden.</w:t>
      </w:r>
    </w:p>
    <w:p w14:paraId="55B4D740" w14:textId="77777777" w:rsidR="00DF6496" w:rsidRDefault="00DF6496">
      <w:pPr>
        <w:pStyle w:val="a6"/>
        <w:ind w:left="850"/>
        <w:rPr>
          <w:lang w:val="en-US"/>
        </w:rPr>
      </w:pPr>
    </w:p>
    <w:p w14:paraId="15B2971B" w14:textId="77777777" w:rsidR="00DF6496" w:rsidRDefault="00B3124C">
      <w:pPr>
        <w:pStyle w:val="a6"/>
        <w:ind w:left="850"/>
        <w:rPr>
          <w:b/>
          <w:bCs/>
        </w:rPr>
      </w:pPr>
      <w:r>
        <w:rPr>
          <w:b/>
          <w:bCs/>
        </w:rPr>
        <w:t>8. Переведите предложения, используя герундий:</w:t>
      </w:r>
    </w:p>
    <w:p w14:paraId="7F5BAD03" w14:textId="77777777" w:rsidR="00DF6496" w:rsidRDefault="00B3124C">
      <w:pPr>
        <w:pStyle w:val="a6"/>
        <w:numPr>
          <w:ilvl w:val="0"/>
          <w:numId w:val="7"/>
        </w:numPr>
      </w:pPr>
      <w:r>
        <w:t>Мой дядя бросил курить и сейчас предпочитает есть.</w:t>
      </w:r>
    </w:p>
    <w:p w14:paraId="7B0953DB" w14:textId="77777777" w:rsidR="00DF6496" w:rsidRDefault="00B3124C">
      <w:pPr>
        <w:pStyle w:val="a6"/>
        <w:numPr>
          <w:ilvl w:val="0"/>
          <w:numId w:val="7"/>
        </w:numPr>
      </w:pPr>
      <w:r>
        <w:t>Пожалуйста, прекратите шептаться.</w:t>
      </w:r>
    </w:p>
    <w:p w14:paraId="2FE2FDDB" w14:textId="77777777" w:rsidR="00DF6496" w:rsidRDefault="00B3124C">
      <w:pPr>
        <w:pStyle w:val="a6"/>
        <w:numPr>
          <w:ilvl w:val="0"/>
          <w:numId w:val="7"/>
        </w:numPr>
      </w:pPr>
      <w:r>
        <w:t>Мне нравится быть одному. Я никогда не чувствую себя одиноко.</w:t>
      </w:r>
    </w:p>
    <w:p w14:paraId="323199CB" w14:textId="77777777" w:rsidR="00DF6496" w:rsidRDefault="00B3124C">
      <w:pPr>
        <w:pStyle w:val="a6"/>
        <w:numPr>
          <w:ilvl w:val="0"/>
          <w:numId w:val="7"/>
        </w:numPr>
      </w:pPr>
      <w:r>
        <w:t>Я перешел дорогу, не посмотрев.</w:t>
      </w:r>
    </w:p>
    <w:p w14:paraId="33E5D56B" w14:textId="77777777" w:rsidR="00DF6496" w:rsidRDefault="00B3124C">
      <w:pPr>
        <w:pStyle w:val="a6"/>
        <w:numPr>
          <w:ilvl w:val="0"/>
          <w:numId w:val="7"/>
        </w:numPr>
      </w:pPr>
      <w:r>
        <w:t xml:space="preserve">Подумай хорошо </w:t>
      </w:r>
      <w:r w:rsidRPr="00B3124C">
        <w:t>(</w:t>
      </w:r>
      <w:r>
        <w:rPr>
          <w:lang w:val="en-US"/>
        </w:rPr>
        <w:t>carefully</w:t>
      </w:r>
      <w:r w:rsidRPr="00B3124C">
        <w:t xml:space="preserve">), </w:t>
      </w:r>
      <w:r>
        <w:t>прежде чем принять решение.</w:t>
      </w:r>
    </w:p>
    <w:p w14:paraId="13392717" w14:textId="77777777" w:rsidR="00DF6496" w:rsidRDefault="00B3124C">
      <w:pPr>
        <w:pStyle w:val="a6"/>
        <w:numPr>
          <w:ilvl w:val="0"/>
          <w:numId w:val="7"/>
        </w:numPr>
      </w:pPr>
      <w:r>
        <w:t>Попробуй нажать на кнопку!</w:t>
      </w:r>
    </w:p>
    <w:p w14:paraId="129D6032" w14:textId="77777777" w:rsidR="00DF6496" w:rsidRDefault="00DF6496">
      <w:pPr>
        <w:pStyle w:val="a6"/>
        <w:ind w:left="1984"/>
        <w:rPr>
          <w:lang w:val="en-US"/>
        </w:rPr>
      </w:pPr>
    </w:p>
    <w:p w14:paraId="3A80128A" w14:textId="77777777" w:rsidR="00DF6496" w:rsidRDefault="00B3124C">
      <w:pPr>
        <w:pStyle w:val="a6"/>
        <w:ind w:left="1134"/>
        <w:rPr>
          <w:b/>
          <w:bCs/>
        </w:rPr>
      </w:pPr>
      <w:r>
        <w:rPr>
          <w:b/>
          <w:bCs/>
          <w:lang w:val="en-US"/>
        </w:rPr>
        <w:t xml:space="preserve">9. </w:t>
      </w:r>
      <w:r>
        <w:rPr>
          <w:b/>
          <w:bCs/>
        </w:rPr>
        <w:t>Переведите на английский язык.</w:t>
      </w:r>
    </w:p>
    <w:p w14:paraId="5E5410B2" w14:textId="77777777"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417" w:firstLine="360"/>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Каждая клетка тела, для построения, развитие мозга, более 10 грамм белка ежедневно, 50%, до беременности, молочные продукты, кальций, фосфор, витамн Д, цинк – другой минерал, включают мясо, печень, яйца, морепродукты, низкое содержание железа, анемия, пища, богатая железом, злаки, начинать день, стакан апельсинового сока, листовые овощи, фолиевая кислота.</w:t>
      </w:r>
    </w:p>
    <w:p w14:paraId="5A117153" w14:textId="77777777" w:rsidR="00DF6496" w:rsidRPr="00B3124C" w:rsidRDefault="00B3124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rPr>
          <w:rFonts w:eastAsia="Times New Roman" w:cs="Times New Roman"/>
          <w:b/>
          <w:bCs/>
          <w:lang w:val="en-US"/>
        </w:rPr>
      </w:pPr>
      <w:r w:rsidRPr="00B3124C">
        <w:t xml:space="preserve">10. </w:t>
      </w:r>
      <w:r>
        <w:rPr>
          <w:b/>
          <w:bCs/>
        </w:rPr>
        <w:t>Поставьте</w:t>
      </w:r>
      <w:r w:rsidRPr="00B3124C">
        <w:rPr>
          <w:b/>
          <w:bCs/>
        </w:rPr>
        <w:t xml:space="preserve"> </w:t>
      </w:r>
      <w:r>
        <w:rPr>
          <w:b/>
          <w:bCs/>
        </w:rPr>
        <w:t>глаголы</w:t>
      </w:r>
      <w:r w:rsidRPr="00B3124C">
        <w:rPr>
          <w:b/>
          <w:bCs/>
        </w:rPr>
        <w:t xml:space="preserve"> </w:t>
      </w:r>
      <w:r>
        <w:rPr>
          <w:b/>
          <w:bCs/>
        </w:rPr>
        <w:t>в</w:t>
      </w:r>
      <w:r w:rsidRPr="00B3124C">
        <w:rPr>
          <w:b/>
          <w:bCs/>
        </w:rPr>
        <w:t xml:space="preserve"> </w:t>
      </w:r>
      <w:r>
        <w:rPr>
          <w:b/>
          <w:bCs/>
        </w:rPr>
        <w:t>правильной</w:t>
      </w:r>
      <w:r w:rsidRPr="00B3124C">
        <w:rPr>
          <w:b/>
          <w:bCs/>
        </w:rPr>
        <w:t xml:space="preserve"> </w:t>
      </w:r>
      <w:r>
        <w:rPr>
          <w:b/>
          <w:bCs/>
        </w:rPr>
        <w:t>форме</w:t>
      </w:r>
      <w:r w:rsidRPr="00B3124C">
        <w:rPr>
          <w:b/>
          <w:bCs/>
        </w:rPr>
        <w:t xml:space="preserve"> </w:t>
      </w:r>
      <w:r>
        <w:rPr>
          <w:b/>
          <w:bCs/>
          <w:lang w:val="en-US"/>
        </w:rPr>
        <w:t>Present</w:t>
      </w:r>
      <w:r w:rsidRPr="00B3124C">
        <w:rPr>
          <w:b/>
          <w:bCs/>
        </w:rPr>
        <w:t xml:space="preserve"> </w:t>
      </w:r>
      <w:r>
        <w:rPr>
          <w:b/>
          <w:bCs/>
          <w:lang w:val="en-US"/>
        </w:rPr>
        <w:t>Simple</w:t>
      </w:r>
      <w:r w:rsidRPr="00B3124C">
        <w:rPr>
          <w:b/>
          <w:bCs/>
        </w:rPr>
        <w:t xml:space="preserve"> </w:t>
      </w:r>
      <w:r>
        <w:rPr>
          <w:b/>
          <w:bCs/>
        </w:rPr>
        <w:t>или</w:t>
      </w:r>
      <w:r w:rsidRPr="00B3124C">
        <w:rPr>
          <w:b/>
          <w:bCs/>
        </w:rPr>
        <w:t xml:space="preserve"> </w:t>
      </w:r>
      <w:r>
        <w:rPr>
          <w:b/>
          <w:bCs/>
          <w:lang w:val="en-US"/>
        </w:rPr>
        <w:t>Present</w:t>
      </w:r>
      <w:r w:rsidRPr="00B3124C">
        <w:rPr>
          <w:b/>
          <w:bCs/>
        </w:rPr>
        <w:t xml:space="preserve"> </w:t>
      </w:r>
      <w:r>
        <w:rPr>
          <w:b/>
          <w:bCs/>
          <w:lang w:val="en-US"/>
        </w:rPr>
        <w:t>Continuous</w:t>
      </w:r>
      <w:r w:rsidRPr="00B3124C">
        <w:rPr>
          <w:b/>
          <w:bCs/>
        </w:rPr>
        <w:t xml:space="preserve">. </w:t>
      </w:r>
      <w:r>
        <w:rPr>
          <w:b/>
          <w:bCs/>
        </w:rPr>
        <w:t>Переведите</w:t>
      </w:r>
      <w:r>
        <w:rPr>
          <w:b/>
          <w:bCs/>
          <w:lang w:val="en-US"/>
        </w:rPr>
        <w:t>.</w:t>
      </w:r>
    </w:p>
    <w:p w14:paraId="6A35763C" w14:textId="77777777" w:rsidR="00DF6496" w:rsidRDefault="00B3124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rPr>
          <w:rFonts w:eastAsia="Times New Roman" w:cs="Times New Roman"/>
          <w:i/>
          <w:iCs/>
          <w:lang w:val="en-US"/>
        </w:rPr>
      </w:pPr>
      <w:r>
        <w:rPr>
          <w:i/>
          <w:iCs/>
          <w:lang w:val="en-US"/>
        </w:rPr>
        <w:t>Work, do (2), answer (2), have, type, help, vacuum-clean</w:t>
      </w:r>
    </w:p>
    <w:p w14:paraId="2005CA05" w14:textId="77777777" w:rsidR="00DF6496" w:rsidRDefault="00B3124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firstLine="708"/>
        <w:rPr>
          <w:rFonts w:eastAsia="Times New Roman" w:cs="Times New Roman"/>
          <w:lang w:val="en-US"/>
        </w:rPr>
      </w:pPr>
      <w:r>
        <w:rPr>
          <w:lang w:val="en-US"/>
        </w:rPr>
        <w:t>Mr. Web is the president of the Intersoft Company. The company ………a lot of workers. Unfortunately today they (not) ………The office is empty. As a result, Mr. Web ……everything himself. He ……the telephone because the secretary who usually ………… is at the dentist's. He ……letters because Miss Morse who always …… it is at home with the flu. He ……even …..the office because the cleaner is on strike.</w:t>
      </w:r>
    </w:p>
    <w:p w14:paraId="1923DCB6" w14:textId="77777777" w:rsidR="00DF6496" w:rsidRDefault="00B3124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firstLine="708"/>
        <w:rPr>
          <w:rFonts w:eastAsia="Times New Roman" w:cs="Times New Roman"/>
          <w:lang w:val="en-US"/>
        </w:rPr>
      </w:pPr>
      <w:r>
        <w:rPr>
          <w:lang w:val="en-US"/>
        </w:rPr>
        <w:lastRenderedPageBreak/>
        <w:t>Poor Mr. Webb he is absolutely alone and nobody ……him.</w:t>
      </w:r>
    </w:p>
    <w:p w14:paraId="0FD7031E" w14:textId="77777777" w:rsidR="00DF6496" w:rsidRPr="00B3124C" w:rsidRDefault="00DF649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1417"/>
        <w:rPr>
          <w:rFonts w:eastAsia="Times New Roman" w:cs="Times New Roman"/>
          <w:lang w:val="en-US"/>
        </w:rPr>
      </w:pPr>
    </w:p>
    <w:p w14:paraId="469F56F0" w14:textId="77777777" w:rsidR="00DF6496" w:rsidRPr="00B3124C" w:rsidRDefault="00DF649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Times New Roman" w:eastAsia="Times New Roman" w:hAnsi="Times New Roman" w:cs="Times New Roman"/>
          <w:b/>
          <w:bCs/>
          <w:lang w:val="en-US"/>
        </w:rPr>
      </w:pPr>
    </w:p>
    <w:p w14:paraId="69D70223" w14:textId="77777777" w:rsidR="00DF6496" w:rsidRPr="00B3124C"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lang w:val="en-US"/>
        </w:rPr>
      </w:pPr>
    </w:p>
    <w:p w14:paraId="7879E775" w14:textId="77777777" w:rsidR="00DF6496" w:rsidRPr="00B3124C"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lang w:val="en-US"/>
        </w:rPr>
      </w:pPr>
    </w:p>
    <w:p w14:paraId="77B15F2C"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t>Критерии оценивания обучающегося</w:t>
      </w:r>
    </w:p>
    <w:p w14:paraId="6A9D1BEF"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14:paraId="284590E5"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14:paraId="0FD45858"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DF6496">
          <w:headerReference w:type="default" r:id="rId7"/>
          <w:footerReference w:type="default" r:id="rId8"/>
          <w:pgSz w:w="11900" w:h="16840"/>
          <w:pgMar w:top="720" w:right="720" w:bottom="720" w:left="720" w:header="720" w:footer="720" w:gutter="0"/>
          <w:cols w:space="720"/>
        </w:sectPr>
      </w:pPr>
      <w:r>
        <w:rPr>
          <w:rFonts w:ascii="Times New Roman" w:hAnsi="Times New Roman"/>
          <w:sz w:val="24"/>
          <w:szCs w:val="24"/>
          <w:lang w:val="fr-FR"/>
        </w:rPr>
        <w:t>Оценка «</w:t>
      </w:r>
      <w:r>
        <w:rPr>
          <w:rFonts w:ascii="Times New Roman" w:hAnsi="Times New Roman"/>
          <w:sz w:val="24"/>
          <w:szCs w:val="24"/>
        </w:rPr>
        <w:t>5»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14:paraId="604DCF74"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4»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14:paraId="241C8AC8"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3» 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14:paraId="7604D4DF"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2»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14:paraId="32677463" w14:textId="77777777"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14:paraId="45E8B9BB"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языка</w:t>
      </w:r>
    </w:p>
    <w:p w14:paraId="0C2A0484" w14:textId="77777777"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230"/>
        <w:gridCol w:w="5230"/>
      </w:tblGrid>
      <w:tr w:rsidR="00DF6496" w14:paraId="6A745F46" w14:textId="77777777">
        <w:trPr>
          <w:trHeight w:val="5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BFDAA" w14:textId="77777777" w:rsidR="00DF6496" w:rsidRDefault="00B3124C">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 правильно</w:t>
            </w:r>
          </w:p>
          <w:p w14:paraId="583F480F" w14:textId="77777777" w:rsidR="00DF6496" w:rsidRDefault="00B3124C">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BC5778" w14:textId="77777777" w:rsidR="00DF6496" w:rsidRDefault="00B3124C">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Оценка</w:t>
            </w:r>
          </w:p>
        </w:tc>
      </w:tr>
      <w:tr w:rsidR="00DF6496" w14:paraId="4E836756" w14:textId="77777777">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77E19D" w14:textId="77777777" w:rsidR="00DF6496" w:rsidRDefault="00B3124C">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95 – 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170E10" w14:textId="77777777" w:rsidR="00DF6496" w:rsidRDefault="00B3124C">
            <w:pPr>
              <w:pStyle w:val="a6"/>
              <w:ind w:firstLine="709"/>
              <w:jc w:val="right"/>
            </w:pPr>
            <w:r>
              <w:rPr>
                <w:lang w:val="en-US"/>
                <w14:textOutline w14:w="12700" w14:cap="flat" w14:cmpd="sng" w14:algn="ctr">
                  <w14:noFill/>
                  <w14:prstDash w14:val="solid"/>
                  <w14:miter w14:lim="400000"/>
                </w14:textOutline>
              </w:rPr>
              <w:t>5</w:t>
            </w:r>
          </w:p>
        </w:tc>
      </w:tr>
      <w:tr w:rsidR="00DF6496" w14:paraId="70A74FB6" w14:textId="77777777">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201AD2" w14:textId="77777777" w:rsidR="00DF6496" w:rsidRDefault="00B3124C">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80 – 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B1B631" w14:textId="77777777" w:rsidR="00DF6496" w:rsidRDefault="00B3124C">
            <w:pPr>
              <w:pStyle w:val="a6"/>
              <w:ind w:firstLine="709"/>
              <w:jc w:val="right"/>
            </w:pPr>
            <w:r>
              <w:rPr>
                <w:lang w:val="en-US"/>
                <w14:textOutline w14:w="12700" w14:cap="flat" w14:cmpd="sng" w14:algn="ctr">
                  <w14:noFill/>
                  <w14:prstDash w14:val="solid"/>
                  <w14:miter w14:lim="400000"/>
                </w14:textOutline>
              </w:rPr>
              <w:t>4</w:t>
            </w:r>
          </w:p>
        </w:tc>
      </w:tr>
      <w:tr w:rsidR="00DF6496" w14:paraId="172519E1" w14:textId="77777777">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A9F81F" w14:textId="77777777" w:rsidR="00DF6496" w:rsidRDefault="00B3124C">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60 – 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A0929B" w14:textId="77777777" w:rsidR="00DF6496" w:rsidRDefault="00B3124C">
            <w:pPr>
              <w:pStyle w:val="a6"/>
              <w:ind w:firstLine="709"/>
              <w:jc w:val="right"/>
            </w:pPr>
            <w:r>
              <w:rPr>
                <w:lang w:val="en-US"/>
                <w14:textOutline w14:w="12700" w14:cap="flat" w14:cmpd="sng" w14:algn="ctr">
                  <w14:noFill/>
                  <w14:prstDash w14:val="solid"/>
                  <w14:miter w14:lim="400000"/>
                </w14:textOutline>
              </w:rPr>
              <w:t>3</w:t>
            </w:r>
          </w:p>
        </w:tc>
      </w:tr>
      <w:tr w:rsidR="00DF6496" w14:paraId="2EC8A6C9" w14:textId="77777777">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5E90DA" w14:textId="77777777" w:rsidR="00DF6496" w:rsidRDefault="00B3124C">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Менее 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7B2F2" w14:textId="77777777" w:rsidR="00DF6496" w:rsidRDefault="00B3124C">
            <w:pPr>
              <w:pStyle w:val="a6"/>
              <w:tabs>
                <w:tab w:val="left" w:pos="2742"/>
                <w:tab w:val="center" w:pos="2917"/>
              </w:tabs>
              <w:ind w:firstLine="709"/>
              <w:jc w:val="right"/>
            </w:pPr>
            <w:r>
              <w:rPr>
                <w:lang w:val="en-US"/>
                <w14:textOutline w14:w="12700" w14:cap="flat" w14:cmpd="sng" w14:algn="ctr">
                  <w14:noFill/>
                  <w14:prstDash w14:val="solid"/>
                  <w14:miter w14:lim="400000"/>
                </w14:textOutline>
              </w:rPr>
              <w:t>2</w:t>
            </w:r>
          </w:p>
        </w:tc>
      </w:tr>
    </w:tbl>
    <w:p w14:paraId="62B341B0" w14:textId="77777777" w:rsidR="00DF6496" w:rsidRDefault="00DF6496">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sz w:val="24"/>
          <w:szCs w:val="24"/>
        </w:rPr>
      </w:pPr>
    </w:p>
    <w:p w14:paraId="11EBE085" w14:textId="77777777"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14:paraId="21111128" w14:textId="77777777"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14:paraId="26CBDFE8" w14:textId="77777777"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14:paraId="76599FD8" w14:textId="77777777"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14:paraId="67561621"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Источники </w:t>
      </w:r>
    </w:p>
    <w:p w14:paraId="6C9BE925" w14:textId="77777777"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экзамену</w:t>
      </w:r>
    </w:p>
    <w:p w14:paraId="344C25A1" w14:textId="77777777"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b/>
          <w:bCs/>
        </w:rPr>
      </w:pPr>
      <w:r>
        <w:rPr>
          <w:rFonts w:ascii="Times New Roman" w:hAnsi="Times New Roman"/>
          <w:b/>
          <w:bCs/>
        </w:rPr>
        <w:t>СПИСОК РЕКОМЕНДУЕМОЙ ЛИТЕРАТУРЫ</w:t>
      </w:r>
    </w:p>
    <w:p w14:paraId="684C6E9F" w14:textId="77777777"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b/>
          <w:bCs/>
        </w:rPr>
      </w:pPr>
      <w:r>
        <w:rPr>
          <w:rFonts w:ascii="Times New Roman" w:hAnsi="Times New Roman"/>
          <w:b/>
          <w:bCs/>
        </w:rPr>
        <w:t>Основные источники:</w:t>
      </w:r>
    </w:p>
    <w:p w14:paraId="573CC17F" w14:textId="77777777"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a8"/>
          <w:rFonts w:ascii="Times New Roman" w:eastAsia="Times New Roman" w:hAnsi="Times New Roman" w:cs="Times New Roman"/>
          <w:shd w:val="clear" w:color="auto" w:fill="FFFFFF"/>
        </w:rPr>
      </w:pPr>
      <w:r>
        <w:rPr>
          <w:rFonts w:ascii="Times New Roman" w:hAnsi="Times New Roman"/>
        </w:rPr>
        <w:t xml:space="preserve">1.Английский язык для медицинских специальностей (для СПО)/ Учебник: Т.В. Шадская, Л.В.Шаманская. – Москва: КноРус, 2020. </w:t>
      </w:r>
      <w:hyperlink r:id="rId9" w:history="1">
        <w:r>
          <w:rPr>
            <w:rStyle w:val="Hyperlink0"/>
            <w:rFonts w:eastAsia="Arial Unicode MS"/>
          </w:rPr>
          <w:t>https://book.ru/book/934294</w:t>
        </w:r>
      </w:hyperlink>
    </w:p>
    <w:p w14:paraId="50D80904" w14:textId="77777777"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360" w:lineRule="auto"/>
        <w:jc w:val="center"/>
        <w:outlineLvl w:val="8"/>
        <w:rPr>
          <w:rStyle w:val="a8"/>
          <w:rFonts w:ascii="Times New Roman" w:eastAsia="Times New Roman" w:hAnsi="Times New Roman" w:cs="Times New Roman"/>
          <w:b/>
          <w:bCs/>
        </w:rPr>
      </w:pPr>
      <w:r>
        <w:rPr>
          <w:rStyle w:val="a8"/>
          <w:rFonts w:ascii="Times New Roman" w:hAnsi="Times New Roman"/>
          <w:b/>
          <w:bCs/>
        </w:rPr>
        <w:t>Дополнительные источники:</w:t>
      </w:r>
    </w:p>
    <w:p w14:paraId="0ADEBD2B" w14:textId="77777777"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Hyperlink0"/>
          <w:rFonts w:eastAsia="Arial Unicode MS"/>
        </w:rPr>
      </w:pPr>
      <w:r>
        <w:rPr>
          <w:rStyle w:val="a8"/>
          <w:rFonts w:ascii="Times New Roman" w:hAnsi="Times New Roman"/>
        </w:rPr>
        <w:t xml:space="preserve">1. Смирнова И.Б., Голубев А.П., Жук А.Д. Английский язык для всех специальностей (СПО) -М.: ООО «КноРус», 2020. </w:t>
      </w:r>
      <w:hyperlink r:id="rId10" w:history="1">
        <w:r>
          <w:rPr>
            <w:rStyle w:val="Hyperlink0"/>
            <w:rFonts w:eastAsia="Arial Unicode MS"/>
          </w:rPr>
          <w:t>https://book.ru/book/933691</w:t>
        </w:r>
      </w:hyperlink>
    </w:p>
    <w:p w14:paraId="1E0BBE84" w14:textId="77777777" w:rsidR="00DF6496" w:rsidRDefault="00DF649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a8"/>
          <w:rFonts w:ascii="Times New Roman" w:eastAsia="Times New Roman" w:hAnsi="Times New Roman" w:cs="Times New Roman"/>
        </w:rPr>
      </w:pPr>
    </w:p>
    <w:p w14:paraId="439881A7" w14:textId="77777777"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center"/>
        <w:rPr>
          <w:rStyle w:val="a8"/>
          <w:rFonts w:ascii="Times New Roman" w:eastAsia="Times New Roman" w:hAnsi="Times New Roman" w:cs="Times New Roman"/>
          <w:b/>
          <w:bCs/>
        </w:rPr>
      </w:pPr>
      <w:r>
        <w:rPr>
          <w:rStyle w:val="a8"/>
          <w:rFonts w:ascii="Times New Roman" w:hAnsi="Times New Roman"/>
          <w:b/>
          <w:bCs/>
        </w:rPr>
        <w:t>Интернет – ресурсы:</w:t>
      </w:r>
    </w:p>
    <w:p w14:paraId="4CB2CA3F" w14:textId="77777777" w:rsidR="00DF6496" w:rsidRDefault="00B3124C">
      <w:pPr>
        <w:pStyle w:val="a7"/>
        <w:numPr>
          <w:ilvl w:val="0"/>
          <w:numId w:val="9"/>
        </w:numPr>
        <w:spacing w:before="0" w:line="360" w:lineRule="auto"/>
        <w:rPr>
          <w:rFonts w:ascii="Times New Roman" w:hAnsi="Times New Roman"/>
        </w:rPr>
      </w:pPr>
      <w:r>
        <w:rPr>
          <w:rStyle w:val="a8"/>
          <w:rFonts w:ascii="Times New Roman" w:hAnsi="Times New Roman"/>
        </w:rPr>
        <w:t xml:space="preserve">Информационно-библиотечная система Знаниум - </w:t>
      </w:r>
      <w:hyperlink r:id="rId11" w:history="1">
        <w:r>
          <w:rPr>
            <w:rStyle w:val="Hyperlink1"/>
            <w:rFonts w:ascii="Times New Roman" w:hAnsi="Times New Roman"/>
          </w:rPr>
          <w:t>http://</w:t>
        </w:r>
        <w:r>
          <w:rPr>
            <w:rStyle w:val="a8"/>
            <w:rFonts w:ascii="Times New Roman" w:hAnsi="Times New Roman"/>
            <w:color w:val="0000FF"/>
            <w:u w:val="single" w:color="0000FF"/>
            <w:lang w:val="en-US"/>
          </w:rPr>
          <w:t>new</w:t>
        </w:r>
        <w:r>
          <w:rPr>
            <w:rStyle w:val="Hyperlink1"/>
            <w:rFonts w:ascii="Times New Roman" w:hAnsi="Times New Roman"/>
          </w:rPr>
          <w:t>.znanium.com/</w:t>
        </w:r>
      </w:hyperlink>
    </w:p>
    <w:p w14:paraId="02059FEB" w14:textId="77777777" w:rsidR="00DF6496" w:rsidRDefault="00B3124C">
      <w:pPr>
        <w:pStyle w:val="a7"/>
        <w:numPr>
          <w:ilvl w:val="0"/>
          <w:numId w:val="9"/>
        </w:numPr>
        <w:spacing w:before="0" w:line="360" w:lineRule="auto"/>
        <w:rPr>
          <w:rFonts w:ascii="Times New Roman" w:hAnsi="Times New Roman"/>
        </w:rPr>
      </w:pPr>
      <w:r>
        <w:rPr>
          <w:rStyle w:val="a8"/>
          <w:rFonts w:ascii="Times New Roman" w:hAnsi="Times New Roman"/>
        </w:rPr>
        <w:t xml:space="preserve">Информационно-библиотечная система </w:t>
      </w:r>
      <w:r>
        <w:rPr>
          <w:rStyle w:val="a8"/>
          <w:rFonts w:ascii="Times New Roman" w:hAnsi="Times New Roman"/>
          <w:lang w:val="en-US"/>
        </w:rPr>
        <w:t>Book</w:t>
      </w:r>
      <w:r>
        <w:rPr>
          <w:rStyle w:val="a8"/>
          <w:rFonts w:ascii="Times New Roman" w:hAnsi="Times New Roman"/>
        </w:rPr>
        <w:t xml:space="preserve">- </w:t>
      </w:r>
      <w:hyperlink r:id="rId12" w:history="1">
        <w:r>
          <w:rPr>
            <w:rStyle w:val="Hyperlink1"/>
            <w:rFonts w:ascii="Times New Roman" w:hAnsi="Times New Roman"/>
          </w:rPr>
          <w:t>https://www.book.ru</w:t>
        </w:r>
      </w:hyperlink>
    </w:p>
    <w:sectPr w:rsidR="00DF6496">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3F602" w14:textId="77777777" w:rsidR="00367B39" w:rsidRDefault="00367B39">
      <w:r>
        <w:separator/>
      </w:r>
    </w:p>
  </w:endnote>
  <w:endnote w:type="continuationSeparator" w:id="0">
    <w:p w14:paraId="03F889AA" w14:textId="77777777" w:rsidR="00367B39" w:rsidRDefault="0036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7AEA" w14:textId="77777777" w:rsidR="00DF6496" w:rsidRDefault="00B3124C">
    <w:pPr>
      <w:pStyle w:val="a4"/>
      <w:tabs>
        <w:tab w:val="clear" w:pos="9020"/>
        <w:tab w:val="center" w:pos="5230"/>
        <w:tab w:val="right" w:pos="10440"/>
      </w:tabs>
      <w:rPr>
        <w:rFonts w:hint="eastAsia"/>
      </w:rPr>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86AAB">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5408B" w14:textId="77777777" w:rsidR="00367B39" w:rsidRDefault="00367B39">
      <w:r>
        <w:separator/>
      </w:r>
    </w:p>
  </w:footnote>
  <w:footnote w:type="continuationSeparator" w:id="0">
    <w:p w14:paraId="698EE667" w14:textId="77777777" w:rsidR="00367B39" w:rsidRDefault="00367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0F59F" w14:textId="77777777" w:rsidR="00DF6496" w:rsidRDefault="00DF6496">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586B"/>
    <w:multiLevelType w:val="hybridMultilevel"/>
    <w:tmpl w:val="9476FDBA"/>
    <w:styleLink w:val="317"/>
    <w:lvl w:ilvl="0" w:tplc="4B1E4FAC">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D116D14C">
      <w:start w:val="1"/>
      <w:numFmt w:val="lowerLetter"/>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E396AECA">
      <w:start w:val="1"/>
      <w:numFmt w:val="lowerRoman"/>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firstLine="360"/>
      </w:pPr>
      <w:rPr>
        <w:rFonts w:hAnsi="Arial Unicode MS"/>
        <w:caps w:val="0"/>
        <w:smallCaps w:val="0"/>
        <w:strike w:val="0"/>
        <w:dstrike w:val="0"/>
        <w:outline w:val="0"/>
        <w:emboss w:val="0"/>
        <w:imprint w:val="0"/>
        <w:spacing w:val="0"/>
        <w:w w:val="100"/>
        <w:kern w:val="0"/>
        <w:position w:val="0"/>
        <w:highlight w:val="none"/>
        <w:vertAlign w:val="baseline"/>
      </w:rPr>
    </w:lvl>
    <w:lvl w:ilvl="3" w:tplc="297CC84A">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44221FBE">
      <w:start w:val="1"/>
      <w:numFmt w:val="lowerLetter"/>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36D0477C">
      <w:start w:val="1"/>
      <w:numFmt w:val="lowerRoman"/>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0" w:firstLine="372"/>
      </w:pPr>
      <w:rPr>
        <w:rFonts w:hAnsi="Arial Unicode MS"/>
        <w:caps w:val="0"/>
        <w:smallCaps w:val="0"/>
        <w:strike w:val="0"/>
        <w:dstrike w:val="0"/>
        <w:outline w:val="0"/>
        <w:emboss w:val="0"/>
        <w:imprint w:val="0"/>
        <w:spacing w:val="0"/>
        <w:w w:val="100"/>
        <w:kern w:val="0"/>
        <w:position w:val="0"/>
        <w:highlight w:val="none"/>
        <w:vertAlign w:val="baseline"/>
      </w:rPr>
    </w:lvl>
    <w:lvl w:ilvl="6" w:tplc="D33C50F0">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8256A95C">
      <w:start w:val="1"/>
      <w:numFmt w:val="lowerLetter"/>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DDD26E5A">
      <w:start w:val="1"/>
      <w:numFmt w:val="lowerRoman"/>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760" w:firstLine="4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AA499E"/>
    <w:multiLevelType w:val="hybridMultilevel"/>
    <w:tmpl w:val="81CC0824"/>
    <w:numStyleLink w:val="1"/>
  </w:abstractNum>
  <w:abstractNum w:abstractNumId="2" w15:restartNumberingAfterBreak="0">
    <w:nsid w:val="2C98716D"/>
    <w:multiLevelType w:val="hybridMultilevel"/>
    <w:tmpl w:val="9476FDBA"/>
    <w:numStyleLink w:val="317"/>
  </w:abstractNum>
  <w:abstractNum w:abstractNumId="3" w15:restartNumberingAfterBreak="0">
    <w:nsid w:val="5F9F27E9"/>
    <w:multiLevelType w:val="hybridMultilevel"/>
    <w:tmpl w:val="81CC0824"/>
    <w:styleLink w:val="1"/>
    <w:lvl w:ilvl="0" w:tplc="9CC83B4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37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10C874">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D23B2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3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8A9FF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0657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DC78C0">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9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BFA861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EE3F0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02F34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5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DB85C6D"/>
    <w:multiLevelType w:val="hybridMultilevel"/>
    <w:tmpl w:val="213C5BBC"/>
    <w:lvl w:ilvl="0" w:tplc="985462F4">
      <w:start w:val="1"/>
      <w:numFmt w:val="decimal"/>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4"/>
  </w:num>
  <w:num w:numId="4">
    <w:abstractNumId w:val="4"/>
    <w:lvlOverride w:ilvl="0">
      <w:startOverride w:val="1"/>
    </w:lvlOverride>
  </w:num>
  <w:num w:numId="5">
    <w:abstractNumId w:val="4"/>
    <w:lvlOverride w:ilvl="0">
      <w:startOverride w:val="1"/>
      <w:lvl w:ilvl="0" w:tplc="985462F4">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startOverride w:val="1"/>
      <w:lvl w:ilvl="0" w:tplc="985462F4">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4"/>
    <w:lvlOverride w:ilvl="0">
      <w:startOverride w:val="1"/>
      <w:lvl w:ilvl="0" w:tplc="985462F4">
        <w:start w:val="1"/>
        <w:numFmt w:val="decimal"/>
        <w:lvlText w:val="%1."/>
        <w:lvlJc w:val="left"/>
        <w:pPr>
          <w:ind w:left="23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496"/>
    <w:rsid w:val="001823BF"/>
    <w:rsid w:val="00367B39"/>
    <w:rsid w:val="00536967"/>
    <w:rsid w:val="0071086D"/>
    <w:rsid w:val="00976DDB"/>
    <w:rsid w:val="00B3124C"/>
    <w:rsid w:val="00B64F73"/>
    <w:rsid w:val="00DF6496"/>
    <w:rsid w:val="00E8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7237"/>
  <w15:docId w15:val="{709037E4-5C09-417A-B85C-B276B315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A5">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2">
    <w:name w:val="Стиль таблицы 2"/>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a6">
    <w:name w:val="Body Text"/>
    <w:rPr>
      <w:rFonts w:cs="Arial Unicode MS"/>
      <w:color w:val="000000"/>
      <w:sz w:val="24"/>
      <w:szCs w:val="24"/>
      <w:u w:color="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character" w:customStyle="1" w:styleId="a8">
    <w:name w:val="Нет"/>
  </w:style>
  <w:style w:type="character" w:customStyle="1" w:styleId="Hyperlink0">
    <w:name w:val="Hyperlink.0"/>
    <w:basedOn w:val="a8"/>
    <w:rPr>
      <w:rFonts w:ascii="Times New Roman" w:eastAsia="Times New Roman" w:hAnsi="Times New Roman" w:cs="Times New Roman"/>
      <w:outline w:val="0"/>
      <w:color w:val="0000FF"/>
      <w:u w:val="single" w:color="0000FF"/>
      <w:shd w:val="clear" w:color="auto" w:fill="FFFFFF"/>
    </w:rPr>
  </w:style>
  <w:style w:type="numbering" w:customStyle="1" w:styleId="317">
    <w:name w:val="Импортированный стиль 317"/>
    <w:pPr>
      <w:numPr>
        <w:numId w:val="8"/>
      </w:numPr>
    </w:pPr>
  </w:style>
  <w:style w:type="character" w:customStyle="1" w:styleId="Hyperlink1">
    <w:name w:val="Hyperlink.1"/>
    <w:basedOn w:val="a8"/>
    <w:rPr>
      <w:outline w:val="0"/>
      <w:color w:val="0000FF"/>
      <w:u w:val="single" w:color="0000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o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znanium.com/" TargetMode="External"/><Relationship Id="rId5" Type="http://schemas.openxmlformats.org/officeDocument/2006/relationships/footnotes" Target="footnotes.xml"/><Relationship Id="rId10" Type="http://schemas.openxmlformats.org/officeDocument/2006/relationships/hyperlink" Target="https://book.ru/book/933691" TargetMode="External"/><Relationship Id="rId4" Type="http://schemas.openxmlformats.org/officeDocument/2006/relationships/webSettings" Target="webSettings.xml"/><Relationship Id="rId9" Type="http://schemas.openxmlformats.org/officeDocument/2006/relationships/hyperlink" Target="https://book.ru/book/934294"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1449</Words>
  <Characters>8262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Аlex</dc:creator>
  <cp:lastModifiedBy>Наринэ</cp:lastModifiedBy>
  <cp:revision>6</cp:revision>
  <dcterms:created xsi:type="dcterms:W3CDTF">2023-04-23T08:25:00Z</dcterms:created>
  <dcterms:modified xsi:type="dcterms:W3CDTF">2025-04-23T13:15:00Z</dcterms:modified>
</cp:coreProperties>
</file>