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999" w:rsidRPr="00FA149E" w:rsidRDefault="00F00999" w:rsidP="00F00999">
      <w:pPr>
        <w:autoSpaceDE/>
        <w:autoSpaceDN/>
        <w:adjustRightInd/>
        <w:ind w:right="-2"/>
        <w:jc w:val="center"/>
        <w:rPr>
          <w:rFonts w:ascii="Times New Roman" w:hAnsi="Times New Roman" w:cs="Times New Roman"/>
          <w:b/>
          <w:color w:val="000000"/>
          <w:sz w:val="24"/>
          <w:szCs w:val="24"/>
        </w:rPr>
      </w:pPr>
      <w:r w:rsidRPr="00FA149E">
        <w:rPr>
          <w:rFonts w:ascii="Times New Roman" w:hAnsi="Times New Roman" w:cs="Times New Roman"/>
          <w:b/>
          <w:color w:val="000000"/>
          <w:sz w:val="24"/>
          <w:szCs w:val="24"/>
        </w:rPr>
        <w:t>ЧАСТНОЕ ОБРАЗОВАТЕЛЬНОЕ УЧРЕЖДЕНИЕ</w:t>
      </w:r>
    </w:p>
    <w:p w:rsidR="00F00999" w:rsidRPr="00FA149E" w:rsidRDefault="00F00999" w:rsidP="00F00999">
      <w:pPr>
        <w:autoSpaceDE/>
        <w:autoSpaceDN/>
        <w:adjustRightInd/>
        <w:ind w:right="-2"/>
        <w:jc w:val="center"/>
        <w:rPr>
          <w:rFonts w:ascii="Times New Roman" w:hAnsi="Times New Roman" w:cs="Times New Roman"/>
          <w:b/>
          <w:color w:val="000000"/>
          <w:sz w:val="24"/>
          <w:szCs w:val="24"/>
        </w:rPr>
      </w:pPr>
      <w:r w:rsidRPr="00FA149E">
        <w:rPr>
          <w:rFonts w:ascii="Times New Roman" w:hAnsi="Times New Roman" w:cs="Times New Roman"/>
          <w:b/>
          <w:color w:val="000000"/>
          <w:sz w:val="24"/>
          <w:szCs w:val="24"/>
        </w:rPr>
        <w:t>ПРОФЕССИОНАЛЬНОГО ОБРАЗОВАНИЯ</w:t>
      </w:r>
    </w:p>
    <w:p w:rsidR="00F00999" w:rsidRPr="00FA149E" w:rsidRDefault="00F00999" w:rsidP="00F00999">
      <w:pPr>
        <w:autoSpaceDE/>
        <w:autoSpaceDN/>
        <w:adjustRightInd/>
        <w:ind w:right="-2"/>
        <w:jc w:val="center"/>
        <w:rPr>
          <w:rFonts w:ascii="Times New Roman" w:hAnsi="Times New Roman" w:cs="Times New Roman"/>
          <w:b/>
          <w:color w:val="000000"/>
          <w:sz w:val="24"/>
          <w:szCs w:val="24"/>
        </w:rPr>
      </w:pPr>
      <w:r w:rsidRPr="00FA149E">
        <w:rPr>
          <w:rFonts w:ascii="Times New Roman" w:hAnsi="Times New Roman" w:cs="Times New Roman"/>
          <w:b/>
          <w:color w:val="000000"/>
          <w:sz w:val="24"/>
          <w:szCs w:val="24"/>
        </w:rPr>
        <w:t>«СТАВРОПОЛЬСКИЙ МНОГОПРОФИЛЬНЫЙ КОЛЛЕДЖ»</w:t>
      </w:r>
    </w:p>
    <w:p w:rsidR="00520921" w:rsidRPr="00FA149E" w:rsidRDefault="00520921" w:rsidP="00585A71">
      <w:pPr>
        <w:shd w:val="clear" w:color="auto" w:fill="FFFFFF"/>
        <w:spacing w:line="360" w:lineRule="auto"/>
        <w:jc w:val="center"/>
        <w:rPr>
          <w:rFonts w:ascii="Times New Roman" w:hAnsi="Times New Roman" w:cs="Times New Roman"/>
          <w:b/>
          <w:color w:val="000000"/>
          <w:sz w:val="28"/>
          <w:szCs w:val="28"/>
        </w:rPr>
      </w:pPr>
    </w:p>
    <w:p w:rsidR="00520921" w:rsidRPr="002503E5" w:rsidRDefault="00520921" w:rsidP="00585A71">
      <w:pPr>
        <w:shd w:val="clear" w:color="auto" w:fill="FFFFFF"/>
        <w:spacing w:line="360" w:lineRule="auto"/>
        <w:jc w:val="center"/>
        <w:rPr>
          <w:rFonts w:ascii="Times New Roman" w:hAnsi="Times New Roman" w:cs="Times New Roman"/>
          <w:color w:val="000000"/>
          <w:sz w:val="28"/>
          <w:szCs w:val="28"/>
        </w:rPr>
      </w:pPr>
    </w:p>
    <w:p w:rsidR="00520921" w:rsidRPr="002503E5" w:rsidRDefault="00520921" w:rsidP="00585A71">
      <w:pPr>
        <w:shd w:val="clear" w:color="auto" w:fill="FFFFFF"/>
        <w:spacing w:line="360" w:lineRule="auto"/>
        <w:jc w:val="center"/>
        <w:rPr>
          <w:rFonts w:ascii="Times New Roman" w:hAnsi="Times New Roman" w:cs="Times New Roman"/>
          <w:color w:val="000000"/>
          <w:sz w:val="28"/>
          <w:szCs w:val="28"/>
        </w:rPr>
      </w:pPr>
    </w:p>
    <w:p w:rsidR="00520921" w:rsidRPr="002503E5" w:rsidRDefault="00520921" w:rsidP="00585A71">
      <w:pPr>
        <w:shd w:val="clear" w:color="auto" w:fill="FFFFFF"/>
        <w:spacing w:line="360" w:lineRule="auto"/>
        <w:jc w:val="center"/>
        <w:rPr>
          <w:rFonts w:ascii="Times New Roman" w:hAnsi="Times New Roman" w:cs="Times New Roman"/>
          <w:color w:val="000000"/>
          <w:sz w:val="28"/>
          <w:szCs w:val="28"/>
        </w:rPr>
      </w:pPr>
    </w:p>
    <w:p w:rsidR="00520921" w:rsidRPr="002503E5" w:rsidRDefault="00520921" w:rsidP="00585A71">
      <w:pPr>
        <w:shd w:val="clear" w:color="auto" w:fill="FFFFFF"/>
        <w:spacing w:line="360" w:lineRule="auto"/>
        <w:jc w:val="center"/>
        <w:rPr>
          <w:rFonts w:ascii="Times New Roman" w:hAnsi="Times New Roman" w:cs="Times New Roman"/>
          <w:color w:val="000000"/>
          <w:sz w:val="28"/>
          <w:szCs w:val="28"/>
        </w:rPr>
      </w:pPr>
    </w:p>
    <w:p w:rsidR="00CD0CDA" w:rsidRPr="002503E5" w:rsidRDefault="00CD0CDA" w:rsidP="00585A71">
      <w:pPr>
        <w:shd w:val="clear" w:color="auto" w:fill="FFFFFF"/>
        <w:spacing w:line="360" w:lineRule="auto"/>
        <w:jc w:val="center"/>
        <w:rPr>
          <w:rFonts w:ascii="Times New Roman" w:hAnsi="Times New Roman" w:cs="Times New Roman"/>
          <w:color w:val="000000"/>
          <w:sz w:val="28"/>
          <w:szCs w:val="28"/>
        </w:rPr>
      </w:pPr>
    </w:p>
    <w:p w:rsidR="00520921" w:rsidRPr="002503E5" w:rsidRDefault="00520921" w:rsidP="00585A71">
      <w:pPr>
        <w:shd w:val="clear" w:color="auto" w:fill="FFFFFF"/>
        <w:spacing w:line="360" w:lineRule="auto"/>
        <w:jc w:val="center"/>
        <w:rPr>
          <w:rFonts w:ascii="Times New Roman" w:hAnsi="Times New Roman" w:cs="Times New Roman"/>
          <w:color w:val="000000"/>
          <w:sz w:val="28"/>
          <w:szCs w:val="28"/>
        </w:rPr>
      </w:pPr>
    </w:p>
    <w:p w:rsidR="00520921" w:rsidRPr="002503E5" w:rsidRDefault="00520921" w:rsidP="00585A71">
      <w:pPr>
        <w:shd w:val="clear" w:color="auto" w:fill="FFFFFF"/>
        <w:spacing w:line="360" w:lineRule="auto"/>
        <w:jc w:val="center"/>
        <w:rPr>
          <w:rFonts w:ascii="Times New Roman" w:hAnsi="Times New Roman" w:cs="Times New Roman"/>
          <w:color w:val="000000"/>
          <w:sz w:val="28"/>
          <w:szCs w:val="28"/>
        </w:rPr>
      </w:pPr>
    </w:p>
    <w:p w:rsidR="00520921" w:rsidRPr="002503E5" w:rsidRDefault="00520921" w:rsidP="00585A71">
      <w:pPr>
        <w:shd w:val="clear" w:color="auto" w:fill="FFFFFF"/>
        <w:spacing w:line="360" w:lineRule="auto"/>
        <w:jc w:val="center"/>
        <w:rPr>
          <w:rFonts w:ascii="Times New Roman" w:hAnsi="Times New Roman" w:cs="Times New Roman"/>
          <w:color w:val="000000"/>
          <w:sz w:val="28"/>
          <w:szCs w:val="28"/>
        </w:rPr>
      </w:pPr>
    </w:p>
    <w:p w:rsidR="00520921" w:rsidRPr="002503E5" w:rsidRDefault="00520921" w:rsidP="008F5CA5">
      <w:pPr>
        <w:shd w:val="clear" w:color="auto" w:fill="FFFFFF"/>
        <w:spacing w:line="360" w:lineRule="auto"/>
        <w:jc w:val="center"/>
        <w:rPr>
          <w:rFonts w:ascii="Times New Roman" w:hAnsi="Times New Roman" w:cs="Times New Roman"/>
          <w:color w:val="000000"/>
          <w:sz w:val="28"/>
          <w:szCs w:val="28"/>
        </w:rPr>
      </w:pPr>
    </w:p>
    <w:p w:rsidR="008F5CA5" w:rsidRPr="00241BCC" w:rsidRDefault="008F5CA5" w:rsidP="008F5CA5">
      <w:pPr>
        <w:shd w:val="clear" w:color="auto" w:fill="FFFFFF"/>
        <w:spacing w:line="360" w:lineRule="auto"/>
        <w:jc w:val="center"/>
        <w:rPr>
          <w:rFonts w:ascii="Times New Roman" w:hAnsi="Times New Roman" w:cs="Times New Roman"/>
          <w:b/>
          <w:sz w:val="28"/>
          <w:szCs w:val="28"/>
        </w:rPr>
      </w:pPr>
      <w:r w:rsidRPr="00241BCC">
        <w:rPr>
          <w:rFonts w:ascii="Times New Roman" w:hAnsi="Times New Roman" w:cs="Times New Roman"/>
          <w:b/>
          <w:sz w:val="28"/>
          <w:szCs w:val="28"/>
        </w:rPr>
        <w:t>МЕТОДИЧЕСКИЕ УКАЗАНИЯ</w:t>
      </w:r>
    </w:p>
    <w:p w:rsidR="008F5CA5" w:rsidRPr="00241BCC" w:rsidRDefault="008F5CA5" w:rsidP="00B67CC8">
      <w:pPr>
        <w:shd w:val="clear" w:color="auto" w:fill="FFFFFF"/>
        <w:spacing w:line="360" w:lineRule="auto"/>
        <w:jc w:val="center"/>
        <w:rPr>
          <w:rFonts w:ascii="Times New Roman" w:hAnsi="Times New Roman" w:cs="Times New Roman"/>
          <w:sz w:val="28"/>
          <w:szCs w:val="28"/>
        </w:rPr>
      </w:pPr>
      <w:r w:rsidRPr="00241BCC">
        <w:rPr>
          <w:rFonts w:ascii="Times New Roman" w:hAnsi="Times New Roman" w:cs="Times New Roman"/>
          <w:sz w:val="28"/>
          <w:szCs w:val="28"/>
        </w:rPr>
        <w:t xml:space="preserve">к практическим занятиям </w:t>
      </w:r>
      <w:r w:rsidR="00B67CC8">
        <w:rPr>
          <w:rFonts w:ascii="Times New Roman" w:hAnsi="Times New Roman" w:cs="Times New Roman"/>
          <w:sz w:val="28"/>
          <w:szCs w:val="28"/>
        </w:rPr>
        <w:t xml:space="preserve"> </w:t>
      </w:r>
      <w:r w:rsidR="00C32982">
        <w:rPr>
          <w:rFonts w:ascii="Times New Roman" w:hAnsi="Times New Roman" w:cs="Times New Roman"/>
          <w:sz w:val="28"/>
          <w:szCs w:val="28"/>
        </w:rPr>
        <w:t xml:space="preserve">и практической подготовке </w:t>
      </w:r>
      <w:r w:rsidR="00AE065C">
        <w:rPr>
          <w:rFonts w:ascii="Times New Roman" w:hAnsi="Times New Roman" w:cs="Times New Roman"/>
          <w:sz w:val="28"/>
          <w:szCs w:val="28"/>
        </w:rPr>
        <w:t>по дисциплине</w:t>
      </w:r>
    </w:p>
    <w:p w:rsidR="008F5CA5" w:rsidRPr="00B67CC8" w:rsidRDefault="008F5CA5" w:rsidP="008F5CA5">
      <w:pPr>
        <w:spacing w:line="360" w:lineRule="auto"/>
        <w:jc w:val="center"/>
        <w:rPr>
          <w:rFonts w:ascii="Times New Roman" w:hAnsi="Times New Roman" w:cs="Times New Roman"/>
          <w:b/>
          <w:sz w:val="28"/>
          <w:szCs w:val="28"/>
        </w:rPr>
      </w:pPr>
      <w:r w:rsidRPr="00B67CC8">
        <w:rPr>
          <w:rFonts w:ascii="Times New Roman" w:hAnsi="Times New Roman" w:cs="Times New Roman"/>
          <w:b/>
          <w:sz w:val="28"/>
          <w:szCs w:val="28"/>
        </w:rPr>
        <w:t xml:space="preserve">«ГРАЖДАНСКОЕ ПРАВО» </w:t>
      </w:r>
    </w:p>
    <w:p w:rsidR="00C8070D" w:rsidRDefault="00C8070D" w:rsidP="00C8070D">
      <w:pPr>
        <w:spacing w:line="360" w:lineRule="auto"/>
        <w:jc w:val="center"/>
        <w:rPr>
          <w:rFonts w:ascii="Times New Roman" w:hAnsi="Times New Roman"/>
          <w:sz w:val="28"/>
          <w:szCs w:val="28"/>
          <w:lang w:eastAsia="en-US"/>
        </w:rPr>
      </w:pPr>
      <w:r>
        <w:rPr>
          <w:rFonts w:ascii="Times New Roman" w:hAnsi="Times New Roman"/>
          <w:sz w:val="28"/>
          <w:szCs w:val="28"/>
          <w:lang w:eastAsia="en-US"/>
        </w:rPr>
        <w:t xml:space="preserve">для </w:t>
      </w:r>
      <w:proofErr w:type="gramStart"/>
      <w:r>
        <w:rPr>
          <w:rFonts w:ascii="Times New Roman" w:hAnsi="Times New Roman"/>
          <w:sz w:val="28"/>
          <w:szCs w:val="28"/>
          <w:lang w:eastAsia="en-US"/>
        </w:rPr>
        <w:t>обучающихся</w:t>
      </w:r>
      <w:proofErr w:type="gramEnd"/>
      <w:r>
        <w:rPr>
          <w:rFonts w:ascii="Times New Roman" w:hAnsi="Times New Roman"/>
          <w:sz w:val="28"/>
          <w:szCs w:val="28"/>
          <w:lang w:eastAsia="en-US"/>
        </w:rPr>
        <w:t xml:space="preserve"> </w:t>
      </w:r>
      <w:r w:rsidRPr="007E4557">
        <w:rPr>
          <w:rFonts w:ascii="Times New Roman" w:hAnsi="Times New Roman"/>
          <w:sz w:val="28"/>
          <w:szCs w:val="28"/>
          <w:lang w:eastAsia="en-US"/>
        </w:rPr>
        <w:t xml:space="preserve">по специальности </w:t>
      </w:r>
    </w:p>
    <w:p w:rsidR="00C8070D" w:rsidRPr="008A667C" w:rsidRDefault="00C8070D" w:rsidP="00C8070D">
      <w:pPr>
        <w:spacing w:line="360" w:lineRule="auto"/>
        <w:jc w:val="center"/>
        <w:rPr>
          <w:rFonts w:ascii="Times New Roman" w:hAnsi="Times New Roman"/>
          <w:sz w:val="28"/>
          <w:szCs w:val="28"/>
          <w:lang w:eastAsia="en-US"/>
        </w:rPr>
      </w:pPr>
      <w:r w:rsidRPr="004F5817">
        <w:rPr>
          <w:rFonts w:ascii="Times New Roman" w:hAnsi="Times New Roman"/>
          <w:sz w:val="28"/>
          <w:szCs w:val="28"/>
          <w:lang w:eastAsia="en-US"/>
        </w:rPr>
        <w:t>40.02.04 Юриспруденция</w:t>
      </w:r>
    </w:p>
    <w:p w:rsidR="00520921" w:rsidRPr="002503E5" w:rsidRDefault="00520921" w:rsidP="00585A71">
      <w:pPr>
        <w:spacing w:line="360" w:lineRule="auto"/>
        <w:jc w:val="center"/>
        <w:rPr>
          <w:rFonts w:ascii="Times New Roman" w:hAnsi="Times New Roman" w:cs="Times New Roman"/>
          <w:color w:val="000000"/>
          <w:sz w:val="28"/>
          <w:szCs w:val="28"/>
        </w:rPr>
      </w:pPr>
    </w:p>
    <w:p w:rsidR="00520921" w:rsidRPr="002503E5" w:rsidRDefault="00520921" w:rsidP="00585A71">
      <w:pPr>
        <w:spacing w:line="360" w:lineRule="auto"/>
        <w:jc w:val="center"/>
        <w:rPr>
          <w:rFonts w:ascii="Times New Roman" w:hAnsi="Times New Roman" w:cs="Times New Roman"/>
          <w:color w:val="000000"/>
          <w:sz w:val="28"/>
          <w:szCs w:val="28"/>
        </w:rPr>
      </w:pPr>
    </w:p>
    <w:p w:rsidR="00585A71" w:rsidRPr="002503E5" w:rsidRDefault="00585A71" w:rsidP="00585A71">
      <w:pPr>
        <w:spacing w:line="360" w:lineRule="auto"/>
        <w:jc w:val="center"/>
        <w:rPr>
          <w:rFonts w:ascii="Times New Roman" w:hAnsi="Times New Roman" w:cs="Times New Roman"/>
          <w:color w:val="000000"/>
          <w:sz w:val="28"/>
          <w:szCs w:val="28"/>
        </w:rPr>
      </w:pPr>
    </w:p>
    <w:p w:rsidR="00520921" w:rsidRPr="002503E5" w:rsidRDefault="00520921" w:rsidP="00585A71">
      <w:pPr>
        <w:shd w:val="clear" w:color="auto" w:fill="FFFFFF"/>
        <w:spacing w:line="360" w:lineRule="auto"/>
        <w:jc w:val="center"/>
        <w:rPr>
          <w:rFonts w:ascii="Times New Roman" w:hAnsi="Times New Roman" w:cs="Times New Roman"/>
          <w:color w:val="000000"/>
          <w:sz w:val="28"/>
          <w:szCs w:val="28"/>
        </w:rPr>
      </w:pPr>
    </w:p>
    <w:p w:rsidR="00520921" w:rsidRPr="002503E5" w:rsidRDefault="00520921" w:rsidP="00585A71">
      <w:pPr>
        <w:shd w:val="clear" w:color="auto" w:fill="FFFFFF"/>
        <w:spacing w:line="360" w:lineRule="auto"/>
        <w:jc w:val="center"/>
        <w:rPr>
          <w:rFonts w:ascii="Times New Roman" w:hAnsi="Times New Roman" w:cs="Times New Roman"/>
          <w:color w:val="000000"/>
          <w:sz w:val="28"/>
          <w:szCs w:val="28"/>
        </w:rPr>
      </w:pPr>
    </w:p>
    <w:p w:rsidR="00520921" w:rsidRPr="002503E5" w:rsidRDefault="00520921" w:rsidP="00585A71">
      <w:pPr>
        <w:shd w:val="clear" w:color="auto" w:fill="FFFFFF"/>
        <w:spacing w:line="360" w:lineRule="auto"/>
        <w:jc w:val="center"/>
        <w:rPr>
          <w:rFonts w:ascii="Times New Roman" w:hAnsi="Times New Roman" w:cs="Times New Roman"/>
          <w:color w:val="000000"/>
          <w:sz w:val="28"/>
          <w:szCs w:val="28"/>
        </w:rPr>
      </w:pPr>
    </w:p>
    <w:p w:rsidR="008915B6" w:rsidRPr="002503E5" w:rsidRDefault="008915B6" w:rsidP="00585A71">
      <w:pPr>
        <w:shd w:val="clear" w:color="auto" w:fill="FFFFFF"/>
        <w:spacing w:line="360" w:lineRule="auto"/>
        <w:jc w:val="center"/>
        <w:rPr>
          <w:rFonts w:ascii="Times New Roman" w:hAnsi="Times New Roman" w:cs="Times New Roman"/>
          <w:color w:val="000000"/>
          <w:sz w:val="28"/>
          <w:szCs w:val="28"/>
        </w:rPr>
      </w:pPr>
    </w:p>
    <w:p w:rsidR="00D23952" w:rsidRPr="002503E5" w:rsidRDefault="00D23952" w:rsidP="00585A71">
      <w:pPr>
        <w:shd w:val="clear" w:color="auto" w:fill="FFFFFF"/>
        <w:spacing w:line="360" w:lineRule="auto"/>
        <w:jc w:val="center"/>
        <w:rPr>
          <w:rFonts w:ascii="Times New Roman" w:hAnsi="Times New Roman" w:cs="Times New Roman"/>
          <w:color w:val="000000"/>
          <w:sz w:val="28"/>
          <w:szCs w:val="28"/>
        </w:rPr>
      </w:pPr>
    </w:p>
    <w:p w:rsidR="00D23952" w:rsidRDefault="00D23952" w:rsidP="00585A71">
      <w:pPr>
        <w:shd w:val="clear" w:color="auto" w:fill="FFFFFF"/>
        <w:spacing w:line="360" w:lineRule="auto"/>
        <w:jc w:val="center"/>
        <w:rPr>
          <w:rFonts w:ascii="Times New Roman" w:hAnsi="Times New Roman" w:cs="Times New Roman"/>
          <w:color w:val="000000"/>
          <w:sz w:val="28"/>
          <w:szCs w:val="28"/>
        </w:rPr>
      </w:pPr>
    </w:p>
    <w:p w:rsidR="00F00999" w:rsidRDefault="00F00999" w:rsidP="00585A71">
      <w:pPr>
        <w:shd w:val="clear" w:color="auto" w:fill="FFFFFF"/>
        <w:spacing w:line="360" w:lineRule="auto"/>
        <w:jc w:val="center"/>
        <w:rPr>
          <w:rFonts w:ascii="Times New Roman" w:hAnsi="Times New Roman" w:cs="Times New Roman"/>
          <w:color w:val="000000"/>
          <w:sz w:val="28"/>
          <w:szCs w:val="28"/>
        </w:rPr>
      </w:pPr>
    </w:p>
    <w:p w:rsidR="00FA149E" w:rsidRPr="002503E5" w:rsidRDefault="00FA149E" w:rsidP="00585A71">
      <w:pPr>
        <w:shd w:val="clear" w:color="auto" w:fill="FFFFFF"/>
        <w:spacing w:line="360" w:lineRule="auto"/>
        <w:jc w:val="center"/>
        <w:rPr>
          <w:rFonts w:ascii="Times New Roman" w:hAnsi="Times New Roman" w:cs="Times New Roman"/>
          <w:color w:val="000000"/>
          <w:sz w:val="28"/>
          <w:szCs w:val="28"/>
        </w:rPr>
      </w:pPr>
    </w:p>
    <w:p w:rsidR="008915B6" w:rsidRPr="002503E5" w:rsidRDefault="008915B6" w:rsidP="00585A71">
      <w:pPr>
        <w:shd w:val="clear" w:color="auto" w:fill="FFFFFF"/>
        <w:spacing w:line="360" w:lineRule="auto"/>
        <w:rPr>
          <w:rFonts w:ascii="Times New Roman" w:hAnsi="Times New Roman" w:cs="Times New Roman"/>
          <w:color w:val="000000"/>
          <w:sz w:val="28"/>
          <w:szCs w:val="28"/>
        </w:rPr>
      </w:pPr>
    </w:p>
    <w:p w:rsidR="009100CB" w:rsidRPr="00FA149E" w:rsidRDefault="00520921" w:rsidP="00585A71">
      <w:pPr>
        <w:shd w:val="clear" w:color="auto" w:fill="FFFFFF"/>
        <w:spacing w:line="360" w:lineRule="auto"/>
        <w:jc w:val="center"/>
        <w:rPr>
          <w:rFonts w:ascii="Times New Roman" w:hAnsi="Times New Roman" w:cs="Times New Roman"/>
          <w:color w:val="000000"/>
          <w:sz w:val="24"/>
          <w:szCs w:val="24"/>
        </w:rPr>
      </w:pPr>
      <w:r w:rsidRPr="00FA149E">
        <w:rPr>
          <w:rFonts w:ascii="Times New Roman" w:hAnsi="Times New Roman" w:cs="Times New Roman"/>
          <w:color w:val="000000"/>
          <w:sz w:val="24"/>
          <w:szCs w:val="24"/>
        </w:rPr>
        <w:t>Ставрополь</w:t>
      </w:r>
      <w:r w:rsidR="00600806" w:rsidRPr="00FA149E">
        <w:rPr>
          <w:rFonts w:ascii="Times New Roman" w:hAnsi="Times New Roman" w:cs="Times New Roman"/>
          <w:color w:val="000000"/>
          <w:sz w:val="24"/>
          <w:szCs w:val="24"/>
        </w:rPr>
        <w:t xml:space="preserve">, </w:t>
      </w:r>
      <w:r w:rsidR="00FA149E" w:rsidRPr="00FA149E">
        <w:rPr>
          <w:rFonts w:ascii="Times New Roman" w:hAnsi="Times New Roman" w:cs="Times New Roman"/>
          <w:color w:val="000000"/>
          <w:sz w:val="24"/>
          <w:szCs w:val="24"/>
        </w:rPr>
        <w:t>20</w:t>
      </w:r>
      <w:r w:rsidR="00996F1A">
        <w:rPr>
          <w:rFonts w:ascii="Times New Roman" w:hAnsi="Times New Roman" w:cs="Times New Roman"/>
          <w:color w:val="000000"/>
          <w:sz w:val="24"/>
          <w:szCs w:val="24"/>
        </w:rPr>
        <w:t>2</w:t>
      </w:r>
      <w:r w:rsidR="00C8070D" w:rsidRPr="00C8070D">
        <w:rPr>
          <w:rFonts w:ascii="Times New Roman" w:hAnsi="Times New Roman" w:cs="Times New Roman"/>
          <w:color w:val="000000"/>
          <w:sz w:val="24"/>
          <w:szCs w:val="24"/>
        </w:rPr>
        <w:t>5</w:t>
      </w:r>
      <w:r w:rsidR="00600806" w:rsidRPr="00FA149E">
        <w:rPr>
          <w:rFonts w:ascii="Times New Roman" w:hAnsi="Times New Roman" w:cs="Times New Roman"/>
          <w:color w:val="000000"/>
          <w:sz w:val="24"/>
          <w:szCs w:val="24"/>
        </w:rPr>
        <w:t xml:space="preserve"> г.</w:t>
      </w:r>
    </w:p>
    <w:p w:rsidR="00C32982" w:rsidRPr="00C32982" w:rsidRDefault="00C8070D" w:rsidP="00C32982">
      <w:pPr>
        <w:widowControl/>
        <w:autoSpaceDE/>
        <w:autoSpaceDN/>
        <w:adjustRightInd/>
        <w:spacing w:after="200" w:line="276" w:lineRule="auto"/>
        <w:rPr>
          <w:rFonts w:ascii="Times New Roman" w:hAnsi="Times New Roman" w:cs="Times New Roman"/>
          <w:sz w:val="24"/>
          <w:szCs w:val="24"/>
        </w:rPr>
      </w:pPr>
      <w:r w:rsidRPr="00C8070D">
        <w:rPr>
          <w:rFonts w:ascii="Times New Roman" w:hAnsi="Times New Roman" w:cs="Times New Roman"/>
          <w:sz w:val="24"/>
          <w:szCs w:val="24"/>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40.02.04 Юриспруденция, утвержденным приказом Министерства просвещения РФ от 27.05.2023 г. №798 и программой дисциплины</w:t>
      </w:r>
      <w:r w:rsidR="00C32982" w:rsidRPr="00C32982">
        <w:rPr>
          <w:rFonts w:ascii="Times New Roman" w:hAnsi="Times New Roman" w:cs="Times New Roman"/>
          <w:sz w:val="24"/>
          <w:szCs w:val="24"/>
        </w:rPr>
        <w:t xml:space="preserve"> «Гражданское право».</w:t>
      </w:r>
    </w:p>
    <w:p w:rsidR="00C32982" w:rsidRPr="00C32982" w:rsidRDefault="00C32982" w:rsidP="00C32982">
      <w:pPr>
        <w:rPr>
          <w:rFonts w:ascii="Times New Roman" w:hAnsi="Times New Roman" w:cs="Times New Roman"/>
          <w:sz w:val="24"/>
          <w:szCs w:val="24"/>
        </w:rPr>
      </w:pPr>
    </w:p>
    <w:p w:rsidR="00FA149E" w:rsidRPr="002503E5" w:rsidRDefault="00C8070D" w:rsidP="00C8070D">
      <w:pPr>
        <w:shd w:val="clear" w:color="auto" w:fill="FFFFFF"/>
        <w:spacing w:line="360" w:lineRule="auto"/>
        <w:jc w:val="center"/>
        <w:rPr>
          <w:color w:val="000000"/>
          <w:szCs w:val="28"/>
        </w:rPr>
      </w:pPr>
      <w:r>
        <w:rPr>
          <w:rFonts w:ascii="Times New Roman" w:hAnsi="Times New Roman" w:cs="Times New Roman"/>
          <w:sz w:val="24"/>
          <w:szCs w:val="24"/>
        </w:rPr>
        <w:br w:type="page"/>
      </w:r>
    </w:p>
    <w:p w:rsidR="00520921" w:rsidRPr="005044B8" w:rsidRDefault="002C36B6" w:rsidP="005044B8">
      <w:pPr>
        <w:pStyle w:val="a3"/>
        <w:widowControl w:val="0"/>
        <w:spacing w:line="360" w:lineRule="auto"/>
        <w:ind w:firstLine="709"/>
        <w:rPr>
          <w:color w:val="000000"/>
          <w:sz w:val="24"/>
        </w:rPr>
      </w:pPr>
      <w:r w:rsidRPr="005044B8">
        <w:rPr>
          <w:color w:val="000000"/>
          <w:sz w:val="24"/>
        </w:rPr>
        <w:lastRenderedPageBreak/>
        <w:t>СОДЕРЖАНИЕ</w:t>
      </w:r>
    </w:p>
    <w:p w:rsidR="00043B33" w:rsidRPr="005044B8" w:rsidRDefault="001F0A0B" w:rsidP="00FA149E">
      <w:pPr>
        <w:autoSpaceDE/>
        <w:autoSpaceDN/>
        <w:adjustRightInd/>
        <w:spacing w:line="276" w:lineRule="auto"/>
        <w:ind w:firstLine="709"/>
        <w:jc w:val="both"/>
        <w:rPr>
          <w:rFonts w:ascii="Times New Roman" w:hAnsi="Times New Roman" w:cs="Times New Roman"/>
          <w:color w:val="000000"/>
          <w:sz w:val="24"/>
          <w:szCs w:val="24"/>
        </w:rPr>
      </w:pPr>
      <w:r w:rsidRPr="005044B8">
        <w:rPr>
          <w:rFonts w:ascii="Times New Roman" w:hAnsi="Times New Roman" w:cs="Times New Roman"/>
          <w:color w:val="000000"/>
          <w:sz w:val="24"/>
          <w:szCs w:val="24"/>
        </w:rPr>
        <w:t>Введение</w:t>
      </w:r>
    </w:p>
    <w:p w:rsidR="00E30F2A" w:rsidRPr="005044B8" w:rsidRDefault="00E30F2A"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1. </w:t>
      </w:r>
      <w:r w:rsidRPr="005044B8">
        <w:rPr>
          <w:rFonts w:ascii="Times New Roman" w:hAnsi="Times New Roman" w:cs="Times New Roman"/>
          <w:sz w:val="24"/>
          <w:szCs w:val="24"/>
        </w:rPr>
        <w:t>Гражд</w:t>
      </w:r>
      <w:r w:rsidR="00B82BA6" w:rsidRPr="005044B8">
        <w:rPr>
          <w:rFonts w:ascii="Times New Roman" w:hAnsi="Times New Roman" w:cs="Times New Roman"/>
          <w:sz w:val="24"/>
          <w:szCs w:val="24"/>
        </w:rPr>
        <w:t xml:space="preserve">анское </w:t>
      </w:r>
      <w:r w:rsidR="004B5DA9" w:rsidRPr="005044B8">
        <w:rPr>
          <w:rFonts w:ascii="Times New Roman" w:hAnsi="Times New Roman" w:cs="Times New Roman"/>
          <w:sz w:val="24"/>
          <w:szCs w:val="24"/>
        </w:rPr>
        <w:t>право,</w:t>
      </w:r>
      <w:r w:rsidR="00B82BA6" w:rsidRPr="005044B8">
        <w:rPr>
          <w:rFonts w:ascii="Times New Roman" w:hAnsi="Times New Roman" w:cs="Times New Roman"/>
          <w:sz w:val="24"/>
          <w:szCs w:val="24"/>
        </w:rPr>
        <w:t xml:space="preserve"> как отрасль права</w:t>
      </w:r>
    </w:p>
    <w:p w:rsidR="00E30F2A" w:rsidRPr="005044B8" w:rsidRDefault="00E30F2A"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2. </w:t>
      </w:r>
      <w:r w:rsidRPr="005044B8">
        <w:rPr>
          <w:rFonts w:ascii="Times New Roman" w:hAnsi="Times New Roman" w:cs="Times New Roman"/>
          <w:sz w:val="24"/>
          <w:szCs w:val="24"/>
        </w:rPr>
        <w:t>Понятие, содержание и виды гражданских правоотношений</w:t>
      </w:r>
      <w:r w:rsidRPr="005044B8">
        <w:rPr>
          <w:rFonts w:ascii="Times New Roman" w:hAnsi="Times New Roman" w:cs="Times New Roman"/>
          <w:sz w:val="24"/>
          <w:szCs w:val="24"/>
        </w:rPr>
        <w:tab/>
      </w:r>
      <w:r w:rsidRPr="005044B8">
        <w:rPr>
          <w:rFonts w:ascii="Times New Roman" w:hAnsi="Times New Roman" w:cs="Times New Roman"/>
          <w:sz w:val="24"/>
          <w:szCs w:val="24"/>
        </w:rPr>
        <w:tab/>
      </w:r>
    </w:p>
    <w:p w:rsidR="00E30F2A" w:rsidRPr="005044B8" w:rsidRDefault="00E30F2A"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3. </w:t>
      </w:r>
      <w:r w:rsidRPr="005044B8">
        <w:rPr>
          <w:rFonts w:ascii="Times New Roman" w:hAnsi="Times New Roman" w:cs="Times New Roman"/>
          <w:sz w:val="24"/>
          <w:szCs w:val="24"/>
        </w:rPr>
        <w:t>Граждане как субъекты гражданских правоотношений</w:t>
      </w:r>
    </w:p>
    <w:p w:rsidR="00E30F2A" w:rsidRPr="005044B8" w:rsidRDefault="00E30F2A"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4. </w:t>
      </w:r>
      <w:r w:rsidRPr="005044B8">
        <w:rPr>
          <w:rFonts w:ascii="Times New Roman" w:hAnsi="Times New Roman" w:cs="Times New Roman"/>
          <w:sz w:val="24"/>
          <w:szCs w:val="24"/>
        </w:rPr>
        <w:t xml:space="preserve">Юридические лица как субъекты гражданских правоотношений   </w:t>
      </w:r>
    </w:p>
    <w:p w:rsidR="00E30F2A" w:rsidRPr="005044B8" w:rsidRDefault="00E30F2A"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5. </w:t>
      </w:r>
      <w:r w:rsidRPr="005044B8">
        <w:rPr>
          <w:rFonts w:ascii="Times New Roman" w:hAnsi="Times New Roman" w:cs="Times New Roman"/>
          <w:sz w:val="24"/>
          <w:szCs w:val="24"/>
        </w:rPr>
        <w:t>Коммерческие организации</w:t>
      </w:r>
    </w:p>
    <w:p w:rsidR="00E30F2A" w:rsidRPr="005044B8" w:rsidRDefault="00E30F2A"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6. </w:t>
      </w:r>
      <w:r w:rsidRPr="005044B8">
        <w:rPr>
          <w:rFonts w:ascii="Times New Roman" w:hAnsi="Times New Roman" w:cs="Times New Roman"/>
          <w:sz w:val="24"/>
          <w:szCs w:val="24"/>
        </w:rPr>
        <w:t>Некоммерческие организац</w:t>
      </w:r>
      <w:r w:rsidR="007345AE">
        <w:rPr>
          <w:rFonts w:ascii="Times New Roman" w:hAnsi="Times New Roman" w:cs="Times New Roman"/>
          <w:sz w:val="24"/>
          <w:szCs w:val="24"/>
        </w:rPr>
        <w:t>ии</w:t>
      </w:r>
    </w:p>
    <w:p w:rsidR="00E30F2A" w:rsidRPr="005044B8" w:rsidRDefault="00E30F2A"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7. </w:t>
      </w:r>
      <w:r w:rsidRPr="005044B8">
        <w:rPr>
          <w:rFonts w:ascii="Times New Roman" w:hAnsi="Times New Roman" w:cs="Times New Roman"/>
          <w:sz w:val="24"/>
          <w:szCs w:val="24"/>
        </w:rPr>
        <w:t xml:space="preserve">Государственные и муниципальные образования как </w:t>
      </w:r>
      <w:r w:rsidR="00684070" w:rsidRPr="005044B8">
        <w:rPr>
          <w:rFonts w:ascii="Times New Roman" w:hAnsi="Times New Roman" w:cs="Times New Roman"/>
          <w:sz w:val="24"/>
          <w:szCs w:val="24"/>
        </w:rPr>
        <w:t>субъекты гражданских</w:t>
      </w:r>
      <w:r w:rsidRPr="005044B8">
        <w:rPr>
          <w:rFonts w:ascii="Times New Roman" w:hAnsi="Times New Roman" w:cs="Times New Roman"/>
          <w:sz w:val="24"/>
          <w:szCs w:val="24"/>
        </w:rPr>
        <w:t xml:space="preserve"> правоотношений</w:t>
      </w:r>
    </w:p>
    <w:p w:rsidR="00E30F2A" w:rsidRPr="005044B8" w:rsidRDefault="00E30F2A"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8. </w:t>
      </w:r>
      <w:r w:rsidRPr="005044B8">
        <w:rPr>
          <w:rFonts w:ascii="Times New Roman" w:hAnsi="Times New Roman" w:cs="Times New Roman"/>
          <w:sz w:val="24"/>
          <w:szCs w:val="24"/>
        </w:rPr>
        <w:t>Объекты гражданских прав</w:t>
      </w:r>
    </w:p>
    <w:p w:rsidR="00E30F2A" w:rsidRPr="005044B8" w:rsidRDefault="00E30F2A" w:rsidP="00FA149E">
      <w:pPr>
        <w:pStyle w:val="a3"/>
        <w:spacing w:line="276" w:lineRule="auto"/>
        <w:ind w:firstLine="709"/>
        <w:jc w:val="both"/>
        <w:rPr>
          <w:sz w:val="24"/>
        </w:rPr>
      </w:pPr>
      <w:r w:rsidRPr="005044B8">
        <w:rPr>
          <w:caps/>
          <w:sz w:val="24"/>
        </w:rPr>
        <w:t xml:space="preserve">Практическое занятие 9. </w:t>
      </w:r>
      <w:r w:rsidRPr="005044B8">
        <w:rPr>
          <w:sz w:val="24"/>
        </w:rPr>
        <w:t>Сделки</w:t>
      </w:r>
      <w:r w:rsidR="00BE666C">
        <w:rPr>
          <w:sz w:val="24"/>
        </w:rPr>
        <w:t xml:space="preserve">. Недействительность сделки. </w:t>
      </w:r>
      <w:r w:rsidRPr="005044B8">
        <w:rPr>
          <w:sz w:val="24"/>
        </w:rPr>
        <w:tab/>
      </w:r>
    </w:p>
    <w:p w:rsidR="00864539" w:rsidRPr="005044B8" w:rsidRDefault="00864539"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10. </w:t>
      </w:r>
      <w:r w:rsidR="00BE666C" w:rsidRPr="00BE666C">
        <w:rPr>
          <w:rFonts w:ascii="Times New Roman" w:hAnsi="Times New Roman" w:cs="Times New Roman"/>
          <w:sz w:val="24"/>
          <w:szCs w:val="24"/>
        </w:rPr>
        <w:t>Осуществление гражданских прав и исполнение гражданских обязанностей. Представительство. Доверенность.</w:t>
      </w:r>
    </w:p>
    <w:p w:rsidR="00864539" w:rsidRPr="005044B8" w:rsidRDefault="00864539"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11. </w:t>
      </w:r>
      <w:r w:rsidRPr="005044B8">
        <w:rPr>
          <w:rFonts w:ascii="Times New Roman" w:hAnsi="Times New Roman" w:cs="Times New Roman"/>
          <w:sz w:val="24"/>
          <w:szCs w:val="24"/>
        </w:rPr>
        <w:t>Гражданско-правовая ответственность, ее условия и размер</w:t>
      </w:r>
    </w:p>
    <w:p w:rsidR="00864539" w:rsidRPr="005044B8" w:rsidRDefault="00864539"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12. </w:t>
      </w:r>
      <w:r w:rsidRPr="005044B8">
        <w:rPr>
          <w:rFonts w:ascii="Times New Roman" w:hAnsi="Times New Roman" w:cs="Times New Roman"/>
          <w:sz w:val="24"/>
          <w:szCs w:val="24"/>
        </w:rPr>
        <w:t>Общие положения о праве собственности и иных вещных правах</w:t>
      </w:r>
      <w:r w:rsidRPr="005044B8">
        <w:rPr>
          <w:rFonts w:ascii="Times New Roman" w:hAnsi="Times New Roman" w:cs="Times New Roman"/>
          <w:sz w:val="24"/>
          <w:szCs w:val="24"/>
        </w:rPr>
        <w:tab/>
      </w:r>
    </w:p>
    <w:p w:rsidR="00864539" w:rsidRPr="005044B8" w:rsidRDefault="00864539"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13. </w:t>
      </w:r>
      <w:r w:rsidR="000876D2" w:rsidRPr="000876D2">
        <w:rPr>
          <w:rFonts w:ascii="Times New Roman" w:hAnsi="Times New Roman" w:cs="Times New Roman"/>
          <w:sz w:val="24"/>
          <w:szCs w:val="24"/>
        </w:rPr>
        <w:t>Особенности права общей собственности</w:t>
      </w:r>
    </w:p>
    <w:p w:rsidR="00864539" w:rsidRPr="005044B8" w:rsidRDefault="00864539"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14. </w:t>
      </w:r>
      <w:r w:rsidRPr="005044B8">
        <w:rPr>
          <w:rFonts w:ascii="Times New Roman" w:hAnsi="Times New Roman" w:cs="Times New Roman"/>
          <w:sz w:val="24"/>
          <w:szCs w:val="24"/>
        </w:rPr>
        <w:t>Понятие и содержание иных (ограниченных) вещных прав</w:t>
      </w:r>
    </w:p>
    <w:p w:rsidR="00864539" w:rsidRPr="005044B8" w:rsidRDefault="00864539"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15. </w:t>
      </w:r>
      <w:r w:rsidRPr="005044B8">
        <w:rPr>
          <w:rFonts w:ascii="Times New Roman" w:hAnsi="Times New Roman" w:cs="Times New Roman"/>
          <w:sz w:val="24"/>
          <w:szCs w:val="24"/>
        </w:rPr>
        <w:t>Защита права собственности и иных вещных прав</w:t>
      </w:r>
    </w:p>
    <w:p w:rsidR="00864539" w:rsidRPr="005044B8" w:rsidRDefault="00864539"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16. </w:t>
      </w:r>
      <w:r w:rsidRPr="005044B8">
        <w:rPr>
          <w:rFonts w:ascii="Times New Roman" w:hAnsi="Times New Roman" w:cs="Times New Roman"/>
          <w:sz w:val="24"/>
          <w:szCs w:val="24"/>
        </w:rPr>
        <w:t>Общие положения о наследовании</w:t>
      </w:r>
    </w:p>
    <w:p w:rsidR="00864539" w:rsidRPr="005044B8" w:rsidRDefault="00864539"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17. </w:t>
      </w:r>
      <w:r w:rsidRPr="005044B8">
        <w:rPr>
          <w:rFonts w:ascii="Times New Roman" w:hAnsi="Times New Roman" w:cs="Times New Roman"/>
          <w:sz w:val="24"/>
          <w:szCs w:val="24"/>
        </w:rPr>
        <w:t>Гражданско-правовое регулирование личных неимущественных отношений, не связанных с имущественными правами</w:t>
      </w:r>
    </w:p>
    <w:p w:rsidR="00864539" w:rsidRPr="005044B8" w:rsidRDefault="00864539" w:rsidP="00FA149E">
      <w:pPr>
        <w:pStyle w:val="a3"/>
        <w:spacing w:line="276" w:lineRule="auto"/>
        <w:ind w:firstLine="709"/>
        <w:jc w:val="both"/>
        <w:rPr>
          <w:sz w:val="24"/>
        </w:rPr>
      </w:pPr>
      <w:r w:rsidRPr="005044B8">
        <w:rPr>
          <w:caps/>
          <w:sz w:val="24"/>
        </w:rPr>
        <w:t xml:space="preserve">Практическое занятие 18. </w:t>
      </w:r>
      <w:r w:rsidRPr="005044B8">
        <w:rPr>
          <w:sz w:val="24"/>
        </w:rPr>
        <w:t>Гражданско-правовое регулирование отношений в сфере интеллектуальной деятельности</w:t>
      </w:r>
    </w:p>
    <w:p w:rsidR="00864539" w:rsidRPr="005044B8" w:rsidRDefault="00864539"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19. </w:t>
      </w:r>
      <w:r w:rsidR="00B70CF5" w:rsidRPr="00B70CF5">
        <w:rPr>
          <w:rFonts w:ascii="Times New Roman" w:hAnsi="Times New Roman" w:cs="Times New Roman"/>
          <w:sz w:val="24"/>
          <w:szCs w:val="24"/>
        </w:rPr>
        <w:t>Общие положения обязательственного и договорного права.</w:t>
      </w:r>
    </w:p>
    <w:p w:rsidR="00864539" w:rsidRPr="005044B8" w:rsidRDefault="00864539"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20. </w:t>
      </w:r>
      <w:r w:rsidRPr="005044B8">
        <w:rPr>
          <w:rFonts w:ascii="Times New Roman" w:hAnsi="Times New Roman" w:cs="Times New Roman"/>
          <w:sz w:val="24"/>
          <w:szCs w:val="24"/>
        </w:rPr>
        <w:t>Обеспечение исполнения обязательств</w:t>
      </w:r>
      <w:r w:rsidRPr="005044B8">
        <w:rPr>
          <w:rFonts w:ascii="Times New Roman" w:hAnsi="Times New Roman" w:cs="Times New Roman"/>
          <w:sz w:val="24"/>
          <w:szCs w:val="24"/>
        </w:rPr>
        <w:tab/>
      </w:r>
    </w:p>
    <w:p w:rsidR="00684070" w:rsidRDefault="00864539"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21. </w:t>
      </w:r>
      <w:r w:rsidRPr="005044B8">
        <w:rPr>
          <w:rFonts w:ascii="Times New Roman" w:hAnsi="Times New Roman" w:cs="Times New Roman"/>
          <w:sz w:val="24"/>
          <w:szCs w:val="24"/>
        </w:rPr>
        <w:t>Общие положения о договоре</w:t>
      </w:r>
    </w:p>
    <w:p w:rsidR="009C4167" w:rsidRDefault="009C4167" w:rsidP="00FA149E">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ПРАКТИЧЕСКОЕ ЗАНЯТИЕ 22. </w:t>
      </w:r>
      <w:r w:rsidR="008336BC">
        <w:rPr>
          <w:rFonts w:ascii="Times New Roman" w:hAnsi="Times New Roman" w:cs="Times New Roman"/>
          <w:sz w:val="24"/>
          <w:szCs w:val="24"/>
        </w:rPr>
        <w:t>Договор купля-продажа</w:t>
      </w:r>
    </w:p>
    <w:p w:rsidR="008336BC" w:rsidRPr="005044B8" w:rsidRDefault="008336BC" w:rsidP="00FA149E">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ПРАКТИЧЕСКОЕ ЗАНЯТИЕ 23. Договор мена. Дарение</w:t>
      </w:r>
    </w:p>
    <w:p w:rsidR="00E26C2B" w:rsidRPr="005044B8" w:rsidRDefault="00E26C2B"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 xml:space="preserve">Практическое занятие 24. </w:t>
      </w:r>
      <w:r>
        <w:rPr>
          <w:rFonts w:ascii="Times New Roman" w:hAnsi="Times New Roman" w:cs="Times New Roman"/>
          <w:sz w:val="24"/>
          <w:szCs w:val="24"/>
        </w:rPr>
        <w:t>Договор рента</w:t>
      </w:r>
    </w:p>
    <w:p w:rsidR="00864539" w:rsidRPr="005044B8" w:rsidRDefault="00E26C2B" w:rsidP="00FA149E">
      <w:pPr>
        <w:spacing w:line="276" w:lineRule="auto"/>
        <w:ind w:firstLine="709"/>
        <w:jc w:val="both"/>
        <w:rPr>
          <w:rFonts w:ascii="Times New Roman" w:hAnsi="Times New Roman" w:cs="Times New Roman"/>
          <w:sz w:val="24"/>
          <w:szCs w:val="24"/>
        </w:rPr>
      </w:pPr>
      <w:r>
        <w:rPr>
          <w:rFonts w:ascii="Times New Roman" w:hAnsi="Times New Roman" w:cs="Times New Roman"/>
          <w:caps/>
          <w:sz w:val="24"/>
          <w:szCs w:val="24"/>
        </w:rPr>
        <w:t>Практическое занятие 25</w:t>
      </w:r>
      <w:r w:rsidR="00864539" w:rsidRPr="005044B8">
        <w:rPr>
          <w:rFonts w:ascii="Times New Roman" w:hAnsi="Times New Roman" w:cs="Times New Roman"/>
          <w:caps/>
          <w:sz w:val="24"/>
          <w:szCs w:val="24"/>
        </w:rPr>
        <w:t xml:space="preserve">. </w:t>
      </w:r>
      <w:r>
        <w:rPr>
          <w:rFonts w:ascii="Times New Roman" w:hAnsi="Times New Roman" w:cs="Times New Roman"/>
          <w:sz w:val="24"/>
          <w:szCs w:val="24"/>
        </w:rPr>
        <w:t>Договор аренды</w:t>
      </w:r>
      <w:r w:rsidR="00864539" w:rsidRPr="005044B8">
        <w:rPr>
          <w:rFonts w:ascii="Times New Roman" w:hAnsi="Times New Roman" w:cs="Times New Roman"/>
          <w:sz w:val="24"/>
          <w:szCs w:val="24"/>
        </w:rPr>
        <w:tab/>
      </w:r>
    </w:p>
    <w:p w:rsidR="00864539" w:rsidRDefault="00E26C2B" w:rsidP="00FA149E">
      <w:pPr>
        <w:spacing w:line="276" w:lineRule="auto"/>
        <w:ind w:firstLine="709"/>
        <w:jc w:val="both"/>
        <w:rPr>
          <w:rFonts w:ascii="Times New Roman" w:hAnsi="Times New Roman" w:cs="Times New Roman"/>
          <w:sz w:val="24"/>
          <w:szCs w:val="24"/>
        </w:rPr>
      </w:pPr>
      <w:r>
        <w:rPr>
          <w:rFonts w:ascii="Times New Roman" w:hAnsi="Times New Roman" w:cs="Times New Roman"/>
          <w:caps/>
          <w:sz w:val="24"/>
          <w:szCs w:val="24"/>
        </w:rPr>
        <w:t>Практическое занятие 26</w:t>
      </w:r>
      <w:r w:rsidR="00864539" w:rsidRPr="005044B8">
        <w:rPr>
          <w:rFonts w:ascii="Times New Roman" w:hAnsi="Times New Roman" w:cs="Times New Roman"/>
          <w:caps/>
          <w:sz w:val="24"/>
          <w:szCs w:val="24"/>
        </w:rPr>
        <w:t xml:space="preserve">. </w:t>
      </w:r>
      <w:r>
        <w:rPr>
          <w:rFonts w:ascii="Times New Roman" w:hAnsi="Times New Roman" w:cs="Times New Roman"/>
          <w:sz w:val="24"/>
          <w:szCs w:val="24"/>
        </w:rPr>
        <w:t>Договор наём жилого помещения</w:t>
      </w:r>
    </w:p>
    <w:p w:rsidR="00E26C2B" w:rsidRPr="005044B8" w:rsidRDefault="00E26C2B" w:rsidP="00FA149E">
      <w:pPr>
        <w:spacing w:line="276" w:lineRule="auto"/>
        <w:ind w:firstLine="709"/>
        <w:jc w:val="both"/>
        <w:rPr>
          <w:rFonts w:ascii="Times New Roman" w:hAnsi="Times New Roman" w:cs="Times New Roman"/>
          <w:sz w:val="24"/>
          <w:szCs w:val="24"/>
        </w:rPr>
      </w:pPr>
      <w:r>
        <w:rPr>
          <w:rFonts w:ascii="Times New Roman" w:hAnsi="Times New Roman" w:cs="Times New Roman"/>
          <w:caps/>
          <w:sz w:val="24"/>
          <w:szCs w:val="24"/>
        </w:rPr>
        <w:t>Практическое занятие 27</w:t>
      </w:r>
      <w:r w:rsidRPr="005044B8">
        <w:rPr>
          <w:rFonts w:ascii="Times New Roman" w:hAnsi="Times New Roman" w:cs="Times New Roman"/>
          <w:caps/>
          <w:sz w:val="24"/>
          <w:szCs w:val="24"/>
        </w:rPr>
        <w:t xml:space="preserve">. </w:t>
      </w:r>
      <w:r>
        <w:rPr>
          <w:rFonts w:ascii="Times New Roman" w:hAnsi="Times New Roman" w:cs="Times New Roman"/>
          <w:sz w:val="24"/>
          <w:szCs w:val="24"/>
        </w:rPr>
        <w:t>Договор подряда</w:t>
      </w:r>
      <w:r w:rsidRPr="005044B8">
        <w:rPr>
          <w:rFonts w:ascii="Times New Roman" w:hAnsi="Times New Roman" w:cs="Times New Roman"/>
          <w:sz w:val="24"/>
          <w:szCs w:val="24"/>
        </w:rPr>
        <w:tab/>
      </w:r>
    </w:p>
    <w:p w:rsidR="00E26C2B" w:rsidRPr="005044B8" w:rsidRDefault="00E26C2B" w:rsidP="00FA149E">
      <w:pPr>
        <w:spacing w:line="276" w:lineRule="auto"/>
        <w:ind w:firstLine="709"/>
        <w:jc w:val="both"/>
        <w:rPr>
          <w:rFonts w:ascii="Times New Roman" w:hAnsi="Times New Roman" w:cs="Times New Roman"/>
          <w:sz w:val="24"/>
          <w:szCs w:val="24"/>
        </w:rPr>
      </w:pPr>
      <w:r>
        <w:rPr>
          <w:rFonts w:ascii="Times New Roman" w:hAnsi="Times New Roman" w:cs="Times New Roman"/>
          <w:caps/>
          <w:sz w:val="24"/>
          <w:szCs w:val="24"/>
        </w:rPr>
        <w:t>Практическое занятие 28</w:t>
      </w:r>
      <w:r w:rsidRPr="005044B8">
        <w:rPr>
          <w:rFonts w:ascii="Times New Roman" w:hAnsi="Times New Roman" w:cs="Times New Roman"/>
          <w:caps/>
          <w:sz w:val="24"/>
          <w:szCs w:val="24"/>
        </w:rPr>
        <w:t xml:space="preserve">. </w:t>
      </w:r>
      <w:r>
        <w:rPr>
          <w:rFonts w:ascii="Times New Roman" w:hAnsi="Times New Roman" w:cs="Times New Roman"/>
          <w:sz w:val="24"/>
          <w:szCs w:val="24"/>
        </w:rPr>
        <w:t>Договор перевозка</w:t>
      </w:r>
    </w:p>
    <w:p w:rsidR="00E26C2B" w:rsidRPr="005044B8" w:rsidRDefault="00E26C2B" w:rsidP="00FA149E">
      <w:pPr>
        <w:pStyle w:val="a3"/>
        <w:spacing w:line="276" w:lineRule="auto"/>
        <w:ind w:firstLine="709"/>
        <w:jc w:val="both"/>
        <w:rPr>
          <w:sz w:val="24"/>
        </w:rPr>
      </w:pPr>
      <w:r>
        <w:rPr>
          <w:caps/>
          <w:sz w:val="24"/>
        </w:rPr>
        <w:t>Практическое занятие 29</w:t>
      </w:r>
      <w:r w:rsidRPr="005044B8">
        <w:rPr>
          <w:caps/>
          <w:sz w:val="24"/>
        </w:rPr>
        <w:t xml:space="preserve">. </w:t>
      </w:r>
      <w:r>
        <w:rPr>
          <w:sz w:val="24"/>
        </w:rPr>
        <w:t>Договор заём. Кредит</w:t>
      </w:r>
      <w:r w:rsidRPr="005044B8">
        <w:rPr>
          <w:sz w:val="24"/>
        </w:rPr>
        <w:t xml:space="preserve">       </w:t>
      </w:r>
    </w:p>
    <w:p w:rsidR="00E26C2B" w:rsidRPr="005044B8" w:rsidRDefault="00E26C2B" w:rsidP="00FA149E">
      <w:pPr>
        <w:pStyle w:val="a3"/>
        <w:spacing w:line="276" w:lineRule="auto"/>
        <w:ind w:firstLine="709"/>
        <w:jc w:val="both"/>
        <w:rPr>
          <w:sz w:val="24"/>
        </w:rPr>
      </w:pPr>
      <w:r>
        <w:rPr>
          <w:caps/>
          <w:sz w:val="24"/>
        </w:rPr>
        <w:t>Практическое занятие 30</w:t>
      </w:r>
      <w:r w:rsidRPr="005044B8">
        <w:rPr>
          <w:caps/>
          <w:sz w:val="24"/>
        </w:rPr>
        <w:t xml:space="preserve">. </w:t>
      </w:r>
      <w:r>
        <w:rPr>
          <w:sz w:val="24"/>
        </w:rPr>
        <w:t>Банковский вклад. Банковский счёт</w:t>
      </w:r>
    </w:p>
    <w:p w:rsidR="00E26C2B" w:rsidRDefault="00E26C2B" w:rsidP="00FA149E">
      <w:pPr>
        <w:pStyle w:val="a3"/>
        <w:spacing w:line="276" w:lineRule="auto"/>
        <w:ind w:firstLine="709"/>
        <w:jc w:val="both"/>
        <w:rPr>
          <w:sz w:val="24"/>
        </w:rPr>
      </w:pPr>
      <w:r>
        <w:rPr>
          <w:caps/>
          <w:sz w:val="24"/>
        </w:rPr>
        <w:t>Практическое занятие 31</w:t>
      </w:r>
      <w:r w:rsidRPr="005044B8">
        <w:rPr>
          <w:caps/>
          <w:sz w:val="24"/>
        </w:rPr>
        <w:t xml:space="preserve">. </w:t>
      </w:r>
      <w:r>
        <w:rPr>
          <w:sz w:val="24"/>
        </w:rPr>
        <w:t>Договор хранение</w:t>
      </w:r>
    </w:p>
    <w:p w:rsidR="00AA3122" w:rsidRDefault="00AA3122" w:rsidP="00AA3122">
      <w:pPr>
        <w:pStyle w:val="a3"/>
        <w:spacing w:line="276" w:lineRule="auto"/>
        <w:ind w:firstLine="709"/>
        <w:jc w:val="both"/>
        <w:rPr>
          <w:sz w:val="24"/>
        </w:rPr>
      </w:pPr>
      <w:r>
        <w:rPr>
          <w:caps/>
          <w:sz w:val="24"/>
        </w:rPr>
        <w:t xml:space="preserve">Практическое занятие № 32. </w:t>
      </w:r>
      <w:r>
        <w:rPr>
          <w:sz w:val="24"/>
        </w:rPr>
        <w:t>Договор залога</w:t>
      </w:r>
    </w:p>
    <w:p w:rsidR="003C2619" w:rsidRPr="00AA3122" w:rsidRDefault="003C2619" w:rsidP="00AA3122">
      <w:pPr>
        <w:pStyle w:val="a3"/>
        <w:spacing w:line="276" w:lineRule="auto"/>
        <w:ind w:firstLine="709"/>
        <w:jc w:val="both"/>
        <w:rPr>
          <w:sz w:val="24"/>
        </w:rPr>
      </w:pPr>
      <w:r>
        <w:rPr>
          <w:sz w:val="24"/>
        </w:rPr>
        <w:lastRenderedPageBreak/>
        <w:t xml:space="preserve">ПРАКТИЧЕСКОЕ ЗАНЯТИЕ № 33. </w:t>
      </w:r>
      <w:r>
        <w:rPr>
          <w:bCs/>
          <w:color w:val="000000"/>
          <w:sz w:val="24"/>
        </w:rPr>
        <w:t>Поручительство  и гарантия</w:t>
      </w:r>
    </w:p>
    <w:p w:rsidR="00E26C2B" w:rsidRDefault="003C2619" w:rsidP="00FA149E">
      <w:pPr>
        <w:pStyle w:val="a3"/>
        <w:spacing w:line="276" w:lineRule="auto"/>
        <w:ind w:firstLine="709"/>
        <w:jc w:val="both"/>
        <w:rPr>
          <w:sz w:val="24"/>
        </w:rPr>
      </w:pPr>
      <w:r>
        <w:rPr>
          <w:caps/>
          <w:sz w:val="24"/>
        </w:rPr>
        <w:t>Практическое занятие 34</w:t>
      </w:r>
      <w:r w:rsidR="00E26C2B" w:rsidRPr="005044B8">
        <w:rPr>
          <w:caps/>
          <w:sz w:val="24"/>
        </w:rPr>
        <w:t xml:space="preserve">. </w:t>
      </w:r>
      <w:r w:rsidR="00E26C2B">
        <w:rPr>
          <w:sz w:val="24"/>
        </w:rPr>
        <w:t xml:space="preserve">Обязательства по передаче имущества </w:t>
      </w:r>
    </w:p>
    <w:p w:rsidR="00E26C2B" w:rsidRPr="005044B8" w:rsidRDefault="003C2619" w:rsidP="00FA149E">
      <w:pPr>
        <w:pStyle w:val="a3"/>
        <w:spacing w:line="276" w:lineRule="auto"/>
        <w:ind w:firstLine="709"/>
        <w:jc w:val="both"/>
        <w:rPr>
          <w:sz w:val="24"/>
        </w:rPr>
      </w:pPr>
      <w:r>
        <w:rPr>
          <w:caps/>
          <w:sz w:val="24"/>
        </w:rPr>
        <w:t>Практическое занятие 35</w:t>
      </w:r>
      <w:r w:rsidR="00E26C2B" w:rsidRPr="005044B8">
        <w:rPr>
          <w:caps/>
          <w:sz w:val="24"/>
        </w:rPr>
        <w:t xml:space="preserve">. </w:t>
      </w:r>
      <w:r w:rsidR="00E26C2B">
        <w:rPr>
          <w:sz w:val="24"/>
        </w:rPr>
        <w:t>Обязательства по выполнению работ</w:t>
      </w:r>
    </w:p>
    <w:p w:rsidR="00864539" w:rsidRPr="005044B8" w:rsidRDefault="00864539" w:rsidP="00FA149E">
      <w:pPr>
        <w:spacing w:line="276" w:lineRule="auto"/>
        <w:ind w:firstLine="709"/>
        <w:jc w:val="both"/>
        <w:rPr>
          <w:rFonts w:ascii="Times New Roman" w:hAnsi="Times New Roman" w:cs="Times New Roman"/>
          <w:sz w:val="24"/>
          <w:szCs w:val="24"/>
        </w:rPr>
      </w:pPr>
      <w:r w:rsidRPr="005044B8">
        <w:rPr>
          <w:rFonts w:ascii="Times New Roman" w:hAnsi="Times New Roman" w:cs="Times New Roman"/>
          <w:caps/>
          <w:sz w:val="24"/>
          <w:szCs w:val="24"/>
        </w:rPr>
        <w:t>П</w:t>
      </w:r>
      <w:r w:rsidR="00E26C2B">
        <w:rPr>
          <w:rFonts w:ascii="Times New Roman" w:hAnsi="Times New Roman" w:cs="Times New Roman"/>
          <w:caps/>
          <w:sz w:val="24"/>
          <w:szCs w:val="24"/>
        </w:rPr>
        <w:t>рактическое занятие 3</w:t>
      </w:r>
      <w:r w:rsidR="003C2619">
        <w:rPr>
          <w:rFonts w:ascii="Times New Roman" w:hAnsi="Times New Roman" w:cs="Times New Roman"/>
          <w:caps/>
          <w:sz w:val="24"/>
          <w:szCs w:val="24"/>
        </w:rPr>
        <w:t>6</w:t>
      </w:r>
      <w:r w:rsidRPr="005044B8">
        <w:rPr>
          <w:rFonts w:ascii="Times New Roman" w:hAnsi="Times New Roman" w:cs="Times New Roman"/>
          <w:caps/>
          <w:sz w:val="24"/>
          <w:szCs w:val="24"/>
        </w:rPr>
        <w:t xml:space="preserve">. </w:t>
      </w:r>
      <w:r w:rsidRPr="005044B8">
        <w:rPr>
          <w:rFonts w:ascii="Times New Roman" w:hAnsi="Times New Roman" w:cs="Times New Roman"/>
          <w:sz w:val="24"/>
          <w:szCs w:val="24"/>
        </w:rPr>
        <w:t>Обязательства по оказанию услуг</w:t>
      </w:r>
      <w:r w:rsidRPr="005044B8">
        <w:rPr>
          <w:rFonts w:ascii="Times New Roman" w:hAnsi="Times New Roman" w:cs="Times New Roman"/>
          <w:sz w:val="24"/>
          <w:szCs w:val="24"/>
        </w:rPr>
        <w:tab/>
      </w:r>
    </w:p>
    <w:p w:rsidR="00864539" w:rsidRPr="005044B8" w:rsidRDefault="00E26C2B" w:rsidP="00FA149E">
      <w:pPr>
        <w:spacing w:line="276" w:lineRule="auto"/>
        <w:ind w:firstLine="709"/>
        <w:jc w:val="both"/>
        <w:rPr>
          <w:rFonts w:ascii="Times New Roman" w:hAnsi="Times New Roman" w:cs="Times New Roman"/>
          <w:sz w:val="24"/>
          <w:szCs w:val="24"/>
        </w:rPr>
      </w:pPr>
      <w:r>
        <w:rPr>
          <w:rFonts w:ascii="Times New Roman" w:hAnsi="Times New Roman" w:cs="Times New Roman"/>
          <w:caps/>
          <w:sz w:val="24"/>
          <w:szCs w:val="24"/>
        </w:rPr>
        <w:t>Практическое занятие 3</w:t>
      </w:r>
      <w:r w:rsidR="003C2619">
        <w:rPr>
          <w:rFonts w:ascii="Times New Roman" w:hAnsi="Times New Roman" w:cs="Times New Roman"/>
          <w:caps/>
          <w:sz w:val="24"/>
          <w:szCs w:val="24"/>
        </w:rPr>
        <w:t>7</w:t>
      </w:r>
      <w:r w:rsidR="00864539" w:rsidRPr="005044B8">
        <w:rPr>
          <w:rFonts w:ascii="Times New Roman" w:hAnsi="Times New Roman" w:cs="Times New Roman"/>
          <w:caps/>
          <w:sz w:val="24"/>
          <w:szCs w:val="24"/>
        </w:rPr>
        <w:t xml:space="preserve">. </w:t>
      </w:r>
      <w:r w:rsidR="00864539" w:rsidRPr="005044B8">
        <w:rPr>
          <w:rFonts w:ascii="Times New Roman" w:hAnsi="Times New Roman" w:cs="Times New Roman"/>
          <w:sz w:val="24"/>
          <w:szCs w:val="24"/>
        </w:rPr>
        <w:t>Договор простого товарищества</w:t>
      </w:r>
      <w:r w:rsidR="00864539" w:rsidRPr="005044B8">
        <w:rPr>
          <w:rFonts w:ascii="Times New Roman" w:hAnsi="Times New Roman" w:cs="Times New Roman"/>
          <w:sz w:val="24"/>
          <w:szCs w:val="24"/>
        </w:rPr>
        <w:tab/>
      </w:r>
    </w:p>
    <w:p w:rsidR="00864539" w:rsidRPr="005044B8" w:rsidRDefault="00E26C2B" w:rsidP="00FA149E">
      <w:pPr>
        <w:spacing w:line="276" w:lineRule="auto"/>
        <w:ind w:firstLine="709"/>
        <w:jc w:val="both"/>
        <w:rPr>
          <w:rFonts w:ascii="Times New Roman" w:hAnsi="Times New Roman" w:cs="Times New Roman"/>
          <w:sz w:val="24"/>
          <w:szCs w:val="24"/>
        </w:rPr>
      </w:pPr>
      <w:r>
        <w:rPr>
          <w:rFonts w:ascii="Times New Roman" w:hAnsi="Times New Roman" w:cs="Times New Roman"/>
          <w:caps/>
          <w:sz w:val="24"/>
          <w:szCs w:val="24"/>
        </w:rPr>
        <w:t>Практическое занятие 3</w:t>
      </w:r>
      <w:r w:rsidR="003C2619">
        <w:rPr>
          <w:rFonts w:ascii="Times New Roman" w:hAnsi="Times New Roman" w:cs="Times New Roman"/>
          <w:caps/>
          <w:sz w:val="24"/>
          <w:szCs w:val="24"/>
        </w:rPr>
        <w:t>8</w:t>
      </w:r>
      <w:r w:rsidR="00864539" w:rsidRPr="005044B8">
        <w:rPr>
          <w:rFonts w:ascii="Times New Roman" w:hAnsi="Times New Roman" w:cs="Times New Roman"/>
          <w:caps/>
          <w:sz w:val="24"/>
          <w:szCs w:val="24"/>
        </w:rPr>
        <w:t xml:space="preserve">. </w:t>
      </w:r>
      <w:r w:rsidR="00864539" w:rsidRPr="005044B8">
        <w:rPr>
          <w:rFonts w:ascii="Times New Roman" w:hAnsi="Times New Roman" w:cs="Times New Roman"/>
          <w:sz w:val="24"/>
          <w:szCs w:val="24"/>
        </w:rPr>
        <w:t>Обязательства из односторонних действий</w:t>
      </w:r>
    </w:p>
    <w:p w:rsidR="00864539" w:rsidRPr="005044B8" w:rsidRDefault="00E26C2B" w:rsidP="00FA149E">
      <w:pPr>
        <w:pStyle w:val="a3"/>
        <w:spacing w:line="276" w:lineRule="auto"/>
        <w:ind w:firstLine="709"/>
        <w:jc w:val="both"/>
        <w:rPr>
          <w:sz w:val="24"/>
        </w:rPr>
      </w:pPr>
      <w:r>
        <w:rPr>
          <w:caps/>
          <w:sz w:val="24"/>
        </w:rPr>
        <w:t>Практическое занятие 3</w:t>
      </w:r>
      <w:r w:rsidR="003C2619">
        <w:rPr>
          <w:caps/>
          <w:sz w:val="24"/>
        </w:rPr>
        <w:t>9</w:t>
      </w:r>
      <w:r w:rsidR="00864539" w:rsidRPr="005044B8">
        <w:rPr>
          <w:caps/>
          <w:sz w:val="24"/>
        </w:rPr>
        <w:t xml:space="preserve">. </w:t>
      </w:r>
      <w:r w:rsidR="00864539" w:rsidRPr="005044B8">
        <w:rPr>
          <w:sz w:val="24"/>
        </w:rPr>
        <w:t xml:space="preserve">Обязательства из причинения вреда       </w:t>
      </w:r>
    </w:p>
    <w:p w:rsidR="00E26C2B" w:rsidRDefault="003C2619" w:rsidP="00FA149E">
      <w:pPr>
        <w:pStyle w:val="a3"/>
        <w:spacing w:line="276" w:lineRule="auto"/>
        <w:ind w:firstLine="709"/>
        <w:jc w:val="both"/>
        <w:rPr>
          <w:sz w:val="24"/>
        </w:rPr>
      </w:pPr>
      <w:r>
        <w:rPr>
          <w:caps/>
          <w:sz w:val="24"/>
        </w:rPr>
        <w:t>Практическое занятие 40</w:t>
      </w:r>
      <w:r w:rsidR="00864539" w:rsidRPr="005044B8">
        <w:rPr>
          <w:caps/>
          <w:sz w:val="24"/>
        </w:rPr>
        <w:t xml:space="preserve">. </w:t>
      </w:r>
      <w:r w:rsidR="00864539" w:rsidRPr="005044B8">
        <w:rPr>
          <w:sz w:val="24"/>
        </w:rPr>
        <w:t>Обязательства из неосновательного обогащения</w:t>
      </w:r>
    </w:p>
    <w:p w:rsidR="00617477" w:rsidRDefault="003C2619" w:rsidP="00FA149E">
      <w:pPr>
        <w:pStyle w:val="a3"/>
        <w:spacing w:line="276" w:lineRule="auto"/>
        <w:ind w:firstLine="709"/>
        <w:jc w:val="both"/>
        <w:rPr>
          <w:sz w:val="24"/>
        </w:rPr>
      </w:pPr>
      <w:r>
        <w:rPr>
          <w:caps/>
          <w:sz w:val="24"/>
        </w:rPr>
        <w:t>Практическое занятие 41</w:t>
      </w:r>
      <w:r w:rsidR="00E26C2B" w:rsidRPr="005044B8">
        <w:rPr>
          <w:caps/>
          <w:sz w:val="24"/>
        </w:rPr>
        <w:t xml:space="preserve">. </w:t>
      </w:r>
      <w:r w:rsidR="00E26C2B">
        <w:rPr>
          <w:sz w:val="24"/>
        </w:rPr>
        <w:t>Патентное право.</w:t>
      </w:r>
    </w:p>
    <w:p w:rsidR="00864539" w:rsidRPr="005044B8" w:rsidRDefault="00617477" w:rsidP="005044B8">
      <w:pPr>
        <w:pStyle w:val="a3"/>
        <w:ind w:firstLine="709"/>
        <w:jc w:val="both"/>
        <w:rPr>
          <w:sz w:val="24"/>
        </w:rPr>
      </w:pPr>
      <w:r>
        <w:rPr>
          <w:sz w:val="24"/>
        </w:rPr>
        <w:t>Вопросы к экзамену</w:t>
      </w:r>
      <w:r w:rsidR="00864539" w:rsidRPr="005044B8">
        <w:rPr>
          <w:sz w:val="24"/>
        </w:rPr>
        <w:tab/>
      </w:r>
    </w:p>
    <w:p w:rsidR="00520921" w:rsidRPr="005044B8" w:rsidRDefault="005260DB" w:rsidP="005044B8">
      <w:pPr>
        <w:tabs>
          <w:tab w:val="num" w:pos="-4395"/>
        </w:tabs>
        <w:autoSpaceDE/>
        <w:autoSpaceDN/>
        <w:adjustRightInd/>
        <w:ind w:firstLine="709"/>
        <w:jc w:val="both"/>
        <w:rPr>
          <w:rFonts w:ascii="Times New Roman" w:hAnsi="Times New Roman" w:cs="Times New Roman"/>
          <w:color w:val="000000"/>
          <w:sz w:val="24"/>
          <w:szCs w:val="24"/>
        </w:rPr>
      </w:pPr>
      <w:r w:rsidRPr="005044B8">
        <w:rPr>
          <w:rFonts w:ascii="Times New Roman" w:hAnsi="Times New Roman" w:cs="Times New Roman"/>
          <w:color w:val="000000"/>
          <w:sz w:val="24"/>
          <w:szCs w:val="24"/>
        </w:rPr>
        <w:t xml:space="preserve">Список </w:t>
      </w:r>
      <w:r w:rsidR="003B1067" w:rsidRPr="005044B8">
        <w:rPr>
          <w:rFonts w:ascii="Times New Roman" w:hAnsi="Times New Roman" w:cs="Times New Roman"/>
          <w:color w:val="000000"/>
          <w:sz w:val="24"/>
          <w:szCs w:val="24"/>
        </w:rPr>
        <w:t xml:space="preserve">рекомендуемой </w:t>
      </w:r>
      <w:r w:rsidRPr="005044B8">
        <w:rPr>
          <w:rFonts w:ascii="Times New Roman" w:hAnsi="Times New Roman" w:cs="Times New Roman"/>
          <w:color w:val="000000"/>
          <w:sz w:val="24"/>
          <w:szCs w:val="24"/>
        </w:rPr>
        <w:t>литературы</w:t>
      </w:r>
    </w:p>
    <w:p w:rsidR="00BE2A4A" w:rsidRPr="005044B8" w:rsidRDefault="00BE2A4A" w:rsidP="005044B8">
      <w:pPr>
        <w:ind w:firstLine="709"/>
        <w:jc w:val="both"/>
        <w:rPr>
          <w:rFonts w:ascii="Times New Roman" w:hAnsi="Times New Roman" w:cs="Times New Roman"/>
          <w:bCs/>
          <w:color w:val="000000"/>
          <w:sz w:val="24"/>
          <w:szCs w:val="24"/>
        </w:rPr>
      </w:pPr>
    </w:p>
    <w:p w:rsidR="00585A71" w:rsidRPr="00FA149E" w:rsidRDefault="00600806" w:rsidP="00FA149E">
      <w:pPr>
        <w:widowControl/>
        <w:autoSpaceDE/>
        <w:autoSpaceDN/>
        <w:adjustRightInd/>
        <w:spacing w:line="360" w:lineRule="auto"/>
        <w:jc w:val="center"/>
        <w:rPr>
          <w:rFonts w:ascii="Times New Roman" w:hAnsi="Times New Roman" w:cs="Times New Roman"/>
          <w:b/>
          <w:bCs/>
          <w:color w:val="000000"/>
          <w:sz w:val="24"/>
          <w:szCs w:val="24"/>
        </w:rPr>
      </w:pPr>
      <w:r w:rsidRPr="005044B8">
        <w:rPr>
          <w:rFonts w:ascii="Times New Roman" w:hAnsi="Times New Roman" w:cs="Times New Roman"/>
          <w:bCs/>
          <w:color w:val="000000"/>
          <w:sz w:val="24"/>
          <w:szCs w:val="24"/>
        </w:rPr>
        <w:br w:type="page"/>
      </w:r>
      <w:r w:rsidR="004B5DA9" w:rsidRPr="00FA149E">
        <w:rPr>
          <w:rFonts w:ascii="Times New Roman" w:hAnsi="Times New Roman" w:cs="Times New Roman"/>
          <w:b/>
          <w:bCs/>
          <w:color w:val="000000"/>
          <w:sz w:val="24"/>
          <w:szCs w:val="24"/>
        </w:rPr>
        <w:lastRenderedPageBreak/>
        <w:t>ВВЕДЕНИЕ</w:t>
      </w:r>
    </w:p>
    <w:p w:rsidR="00307621" w:rsidRPr="005044B8" w:rsidRDefault="00BE5043" w:rsidP="005044B8">
      <w:pPr>
        <w:spacing w:line="360" w:lineRule="auto"/>
        <w:ind w:firstLine="709"/>
        <w:jc w:val="both"/>
        <w:rPr>
          <w:rFonts w:ascii="Times New Roman" w:hAnsi="Times New Roman" w:cs="Times New Roman"/>
          <w:bCs/>
          <w:color w:val="000000"/>
          <w:sz w:val="24"/>
          <w:szCs w:val="24"/>
        </w:rPr>
      </w:pPr>
      <w:r w:rsidRPr="005044B8">
        <w:rPr>
          <w:rFonts w:ascii="Times New Roman" w:hAnsi="Times New Roman" w:cs="Times New Roman"/>
          <w:bCs/>
          <w:color w:val="000000"/>
          <w:sz w:val="24"/>
          <w:szCs w:val="24"/>
        </w:rPr>
        <w:t xml:space="preserve">Актуальность изучения </w:t>
      </w:r>
      <w:r w:rsidR="004B5DA9" w:rsidRPr="005044B8">
        <w:rPr>
          <w:rFonts w:ascii="Times New Roman" w:hAnsi="Times New Roman" w:cs="Times New Roman"/>
          <w:bCs/>
          <w:color w:val="000000"/>
          <w:sz w:val="24"/>
          <w:szCs w:val="24"/>
        </w:rPr>
        <w:t>данной учебного</w:t>
      </w:r>
      <w:r w:rsidR="009100CB" w:rsidRPr="005044B8">
        <w:rPr>
          <w:rFonts w:ascii="Times New Roman" w:hAnsi="Times New Roman" w:cs="Times New Roman"/>
          <w:bCs/>
          <w:color w:val="000000"/>
          <w:sz w:val="24"/>
          <w:szCs w:val="24"/>
        </w:rPr>
        <w:t xml:space="preserve"> дисциплины </w:t>
      </w:r>
      <w:r w:rsidRPr="005044B8">
        <w:rPr>
          <w:rFonts w:ascii="Times New Roman" w:hAnsi="Times New Roman" w:cs="Times New Roman"/>
          <w:bCs/>
          <w:color w:val="000000"/>
          <w:sz w:val="24"/>
          <w:szCs w:val="24"/>
        </w:rPr>
        <w:t xml:space="preserve">обуславливает необходимость знания гражданско-правовых основ как составной части общечеловеческой культуры, владения правовой информацией и способности комментировать действующее гражданское законодательство. </w:t>
      </w:r>
    </w:p>
    <w:p w:rsidR="00307621" w:rsidRPr="005044B8" w:rsidRDefault="00307621" w:rsidP="005044B8">
      <w:pPr>
        <w:spacing w:line="360" w:lineRule="auto"/>
        <w:ind w:firstLine="709"/>
        <w:jc w:val="both"/>
        <w:rPr>
          <w:rFonts w:ascii="Times New Roman" w:hAnsi="Times New Roman" w:cs="Times New Roman"/>
          <w:color w:val="000000"/>
          <w:sz w:val="24"/>
          <w:szCs w:val="24"/>
        </w:rPr>
      </w:pPr>
      <w:r w:rsidRPr="005044B8">
        <w:rPr>
          <w:rFonts w:ascii="Times New Roman" w:hAnsi="Times New Roman" w:cs="Times New Roman"/>
          <w:color w:val="000000"/>
          <w:sz w:val="24"/>
          <w:szCs w:val="24"/>
        </w:rPr>
        <w:t xml:space="preserve">Цель освоения учебной дисциплины -  </w:t>
      </w:r>
      <w:r w:rsidRPr="005044B8">
        <w:rPr>
          <w:rFonts w:ascii="Times New Roman" w:hAnsi="Times New Roman" w:cs="Times New Roman"/>
          <w:bCs/>
          <w:color w:val="000000"/>
          <w:sz w:val="24"/>
          <w:szCs w:val="24"/>
        </w:rPr>
        <w:t xml:space="preserve">изучение </w:t>
      </w:r>
      <w:r w:rsidR="00AD3DE8" w:rsidRPr="005044B8">
        <w:rPr>
          <w:rFonts w:ascii="Times New Roman" w:hAnsi="Times New Roman" w:cs="Times New Roman"/>
          <w:bCs/>
          <w:color w:val="000000"/>
          <w:sz w:val="24"/>
          <w:szCs w:val="24"/>
        </w:rPr>
        <w:t>и уяснение</w:t>
      </w:r>
      <w:r w:rsidRPr="005044B8">
        <w:rPr>
          <w:rFonts w:ascii="Times New Roman" w:hAnsi="Times New Roman" w:cs="Times New Roman"/>
          <w:bCs/>
          <w:color w:val="000000"/>
          <w:sz w:val="24"/>
          <w:szCs w:val="24"/>
        </w:rPr>
        <w:t xml:space="preserve"> </w:t>
      </w:r>
      <w:r w:rsidRPr="005044B8">
        <w:rPr>
          <w:rFonts w:ascii="Times New Roman" w:hAnsi="Times New Roman" w:cs="Times New Roman"/>
          <w:color w:val="000000"/>
          <w:sz w:val="24"/>
          <w:szCs w:val="24"/>
        </w:rPr>
        <w:t xml:space="preserve">содержания общественных отношений, которые регулируют нормы гражданского права, </w:t>
      </w:r>
      <w:r w:rsidR="00CB4D37" w:rsidRPr="005044B8">
        <w:rPr>
          <w:rFonts w:ascii="Times New Roman" w:hAnsi="Times New Roman" w:cs="Times New Roman"/>
          <w:color w:val="000000"/>
          <w:sz w:val="24"/>
          <w:szCs w:val="24"/>
        </w:rPr>
        <w:t>сформирование навыков аналитической</w:t>
      </w:r>
      <w:r w:rsidRPr="005044B8">
        <w:rPr>
          <w:rFonts w:ascii="Times New Roman" w:hAnsi="Times New Roman" w:cs="Times New Roman"/>
          <w:color w:val="000000"/>
          <w:sz w:val="24"/>
          <w:szCs w:val="24"/>
        </w:rPr>
        <w:t xml:space="preserve"> работы с нормативными и инструктивными документами по гражданскому праву.  </w:t>
      </w:r>
    </w:p>
    <w:p w:rsidR="00E30F2A" w:rsidRPr="005044B8" w:rsidRDefault="00600806" w:rsidP="00FA149E">
      <w:pPr>
        <w:widowControl/>
        <w:autoSpaceDE/>
        <w:autoSpaceDN/>
        <w:adjustRightInd/>
        <w:spacing w:line="360" w:lineRule="auto"/>
        <w:jc w:val="center"/>
        <w:rPr>
          <w:rFonts w:ascii="Times New Roman" w:hAnsi="Times New Roman" w:cs="Times New Roman"/>
          <w:b/>
          <w:caps/>
          <w:sz w:val="24"/>
          <w:szCs w:val="24"/>
        </w:rPr>
      </w:pPr>
      <w:r w:rsidRPr="005044B8">
        <w:rPr>
          <w:rFonts w:ascii="Times New Roman" w:hAnsi="Times New Roman" w:cs="Times New Roman"/>
          <w:b/>
          <w:bCs/>
          <w:color w:val="000000"/>
          <w:sz w:val="24"/>
          <w:szCs w:val="24"/>
        </w:rPr>
        <w:br w:type="page"/>
      </w:r>
      <w:r w:rsidR="00E30F2A" w:rsidRPr="005044B8">
        <w:rPr>
          <w:rFonts w:ascii="Times New Roman" w:hAnsi="Times New Roman" w:cs="Times New Roman"/>
          <w:b/>
          <w:caps/>
          <w:sz w:val="24"/>
          <w:szCs w:val="24"/>
        </w:rPr>
        <w:lastRenderedPageBreak/>
        <w:t>Практическое занятие 1</w:t>
      </w:r>
    </w:p>
    <w:p w:rsidR="00E30F2A" w:rsidRPr="00E26C2B" w:rsidRDefault="00E30F2A" w:rsidP="00FA149E">
      <w:pPr>
        <w:pStyle w:val="a3"/>
        <w:spacing w:line="360" w:lineRule="auto"/>
        <w:rPr>
          <w:b/>
          <w:sz w:val="24"/>
        </w:rPr>
      </w:pPr>
      <w:r w:rsidRPr="005044B8">
        <w:rPr>
          <w:b/>
          <w:sz w:val="24"/>
        </w:rPr>
        <w:t xml:space="preserve">Гражданское </w:t>
      </w:r>
      <w:r w:rsidR="004B5DA9" w:rsidRPr="005044B8">
        <w:rPr>
          <w:b/>
          <w:sz w:val="24"/>
        </w:rPr>
        <w:t>право,</w:t>
      </w:r>
      <w:r w:rsidR="00E26C2B">
        <w:rPr>
          <w:b/>
          <w:sz w:val="24"/>
        </w:rPr>
        <w:t xml:space="preserve"> как отрасль права</w:t>
      </w:r>
    </w:p>
    <w:p w:rsidR="00E30F2A" w:rsidRPr="005044B8" w:rsidRDefault="00E30F2A" w:rsidP="00FA149E">
      <w:pPr>
        <w:pStyle w:val="a3"/>
        <w:spacing w:line="360" w:lineRule="auto"/>
        <w:rPr>
          <w:b/>
          <w:sz w:val="24"/>
        </w:rPr>
      </w:pPr>
      <w:r w:rsidRPr="005044B8">
        <w:rPr>
          <w:b/>
          <w:sz w:val="24"/>
        </w:rPr>
        <w:t>Теоретическая часть</w:t>
      </w:r>
    </w:p>
    <w:p w:rsidR="00E30F2A" w:rsidRPr="005044B8" w:rsidRDefault="00E30F2A" w:rsidP="005044B8">
      <w:pPr>
        <w:pStyle w:val="a3"/>
        <w:spacing w:line="360" w:lineRule="auto"/>
        <w:ind w:firstLine="709"/>
        <w:jc w:val="both"/>
        <w:rPr>
          <w:sz w:val="24"/>
        </w:rPr>
      </w:pPr>
      <w:r w:rsidRPr="005044B8">
        <w:rPr>
          <w:sz w:val="24"/>
        </w:rPr>
        <w:t xml:space="preserve">Отрасли права отграничиваются друг от друга по предмету и методу правового регулирования. Предмет гражданского права составляет однородный круг общественных отношений, регулируемых данной отраслью права. В предмет гражданского права входят имущественные отношения, личные неимущественные отношения, наследственные отношения, предпринимательские отношения. Спорным является вопрос о выделении в предмете гражданского права организационных отношений. Вышеуказанные общественные отношения объединяет то, что они носят частноправовой, </w:t>
      </w:r>
      <w:proofErr w:type="spellStart"/>
      <w:r w:rsidRPr="005044B8">
        <w:rPr>
          <w:sz w:val="24"/>
        </w:rPr>
        <w:t>имущественно</w:t>
      </w:r>
      <w:proofErr w:type="spellEnd"/>
      <w:r w:rsidRPr="005044B8">
        <w:rPr>
          <w:sz w:val="24"/>
        </w:rPr>
        <w:t xml:space="preserve">-стоимостный и </w:t>
      </w:r>
      <w:proofErr w:type="spellStart"/>
      <w:r w:rsidRPr="005044B8">
        <w:rPr>
          <w:sz w:val="24"/>
        </w:rPr>
        <w:t>взаимооценочный</w:t>
      </w:r>
      <w:proofErr w:type="spellEnd"/>
      <w:r w:rsidRPr="005044B8">
        <w:rPr>
          <w:sz w:val="24"/>
        </w:rPr>
        <w:t xml:space="preserve"> характер. Метод гражданского права представляет собой совокупность средств и способов воздействия на регулируемые общественные отношения. Метод гражданского права носит диспозитивный характер. Методу гражданского права свойственны следующие признаки: юридическое равенство субъектов, автономия их воли и имущественная самостоятельность субъектов. Таким </w:t>
      </w:r>
      <w:proofErr w:type="gramStart"/>
      <w:r w:rsidRPr="005044B8">
        <w:rPr>
          <w:sz w:val="24"/>
        </w:rPr>
        <w:t>образом</w:t>
      </w:r>
      <w:proofErr w:type="gramEnd"/>
      <w:r w:rsidRPr="005044B8">
        <w:rPr>
          <w:sz w:val="24"/>
        </w:rPr>
        <w:t xml:space="preserve"> гражданское право-это отрасль частного права, система правовых норм, регулирующих имущественные и личные неимущественные отношения, основанные на юридическом равенстве, автономии воли и имущественной самостоятельности их субъектов. Принципы гражданского права составляют его исходные, основополагающие начала и характеризуют гражданское право как ядро частного права. ГК РФ (ст. 1, п.1) относит к принципам гражданского права юридическое равенство участников, неприкосновенность собственности, свободу договора,  недопустимость произвольного вмешательства кого-либо в частные дела, беспрепятственное осуществление гражданских прав, Обеспечение восстановления нарушенных прав, их судебная защита. Значение принципов частного права проявляется также в том, что они могу восполнять пробелы правового регулирования в случае применения судом аналогии права. Система гражданского права России построена по </w:t>
      </w:r>
      <w:proofErr w:type="spellStart"/>
      <w:r w:rsidRPr="005044B8">
        <w:rPr>
          <w:sz w:val="24"/>
        </w:rPr>
        <w:t>пандектной</w:t>
      </w:r>
      <w:proofErr w:type="spellEnd"/>
      <w:r w:rsidRPr="005044B8">
        <w:rPr>
          <w:sz w:val="24"/>
        </w:rPr>
        <w:t xml:space="preserve"> системе, то есть с выделением общей и особенной частей. Общая часть (положения о принципах, субъектах, объектах гражданского права, юридических фактах, осуществлении и защите гражданских прав, сроках) распространяет свое действие на всю Особенную часть. Особенная часть состоит из шести </w:t>
      </w:r>
      <w:proofErr w:type="spellStart"/>
      <w:r w:rsidRPr="005044B8">
        <w:rPr>
          <w:sz w:val="24"/>
        </w:rPr>
        <w:t>подотраслей</w:t>
      </w:r>
      <w:proofErr w:type="spellEnd"/>
      <w:r w:rsidRPr="005044B8">
        <w:rPr>
          <w:sz w:val="24"/>
        </w:rPr>
        <w:t xml:space="preserve"> (вещное, обязательственное, личные неимущественные права, интеллектуальная собственность, наследственное право, коммерческое право). Каждая из </w:t>
      </w:r>
      <w:proofErr w:type="spellStart"/>
      <w:r w:rsidRPr="005044B8">
        <w:rPr>
          <w:sz w:val="24"/>
        </w:rPr>
        <w:t>подотраслей</w:t>
      </w:r>
      <w:proofErr w:type="spellEnd"/>
      <w:r w:rsidRPr="005044B8">
        <w:rPr>
          <w:sz w:val="24"/>
        </w:rPr>
        <w:t xml:space="preserve"> делится на институты. Институты на </w:t>
      </w:r>
      <w:proofErr w:type="spellStart"/>
      <w:r w:rsidRPr="005044B8">
        <w:rPr>
          <w:sz w:val="24"/>
        </w:rPr>
        <w:t>субинституты</w:t>
      </w:r>
      <w:proofErr w:type="spellEnd"/>
      <w:r w:rsidRPr="005044B8">
        <w:rPr>
          <w:sz w:val="24"/>
        </w:rPr>
        <w:t xml:space="preserve">. Первичным элементом системы гражданского права является норма гражданского права. Система гражданского права отражает его единство, </w:t>
      </w:r>
      <w:r w:rsidR="00684070" w:rsidRPr="005044B8">
        <w:rPr>
          <w:sz w:val="24"/>
        </w:rPr>
        <w:t>взаимосвязь</w:t>
      </w:r>
      <w:r w:rsidRPr="005044B8">
        <w:rPr>
          <w:sz w:val="24"/>
        </w:rPr>
        <w:t xml:space="preserve"> отдельных институтов гражданского права. </w:t>
      </w:r>
      <w:r w:rsidRPr="005044B8">
        <w:rPr>
          <w:sz w:val="24"/>
        </w:rPr>
        <w:lastRenderedPageBreak/>
        <w:t xml:space="preserve">Систему гражданского права России следует отличать от системы Гражданского кодекса РФ. </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При изучении темы обратить внимание на различные точки зрения о содержании предмета гражданского права. В каких целях необходимо применение метода правового регулирования? Чем диспозитивный метод правового регулирования отличается </w:t>
      </w:r>
      <w:proofErr w:type="gramStart"/>
      <w:r w:rsidRPr="005044B8">
        <w:rPr>
          <w:rFonts w:ascii="Times New Roman" w:hAnsi="Times New Roman" w:cs="Times New Roman"/>
          <w:sz w:val="24"/>
          <w:szCs w:val="24"/>
        </w:rPr>
        <w:t>от</w:t>
      </w:r>
      <w:proofErr w:type="gramEnd"/>
      <w:r w:rsidRPr="005044B8">
        <w:rPr>
          <w:rFonts w:ascii="Times New Roman" w:hAnsi="Times New Roman" w:cs="Times New Roman"/>
          <w:sz w:val="24"/>
          <w:szCs w:val="24"/>
        </w:rPr>
        <w:t xml:space="preserve"> императивного? Что отражают принципы гражданского права? В чем значение системы гражданского права?</w:t>
      </w:r>
    </w:p>
    <w:p w:rsidR="00E30F2A" w:rsidRPr="005044B8" w:rsidRDefault="00E30F2A" w:rsidP="005044B8">
      <w:pPr>
        <w:pStyle w:val="a3"/>
        <w:spacing w:line="360" w:lineRule="auto"/>
        <w:ind w:firstLine="709"/>
        <w:jc w:val="both"/>
        <w:rPr>
          <w:sz w:val="24"/>
        </w:rPr>
      </w:pPr>
      <w:r w:rsidRPr="005044B8">
        <w:rPr>
          <w:sz w:val="24"/>
        </w:rPr>
        <w:t>Под источником права следует понимать норму права, облеченную в определенную правовую форму. Такая трактовка объясняется тем, что источник права должен быть общеобязательным для неопределенного круга лиц на всей территории Российской Федерации. Если выстроить систему нормативных источников гражданского права по иерархии, то мы получим следующую структуру:</w:t>
      </w:r>
    </w:p>
    <w:p w:rsidR="00E30F2A" w:rsidRPr="005044B8" w:rsidRDefault="00E30F2A" w:rsidP="005044B8">
      <w:pPr>
        <w:pStyle w:val="a3"/>
        <w:spacing w:line="360" w:lineRule="auto"/>
        <w:ind w:firstLine="709"/>
        <w:jc w:val="both"/>
        <w:rPr>
          <w:sz w:val="24"/>
        </w:rPr>
      </w:pPr>
      <w:r w:rsidRPr="005044B8">
        <w:rPr>
          <w:sz w:val="24"/>
        </w:rPr>
        <w:t>1.Конституция РФ. Согласно ст. 71 Конституции РФ, гражданское законодательство находится в исключительном ведении Российской Федерации.</w:t>
      </w:r>
    </w:p>
    <w:p w:rsidR="00E30F2A" w:rsidRPr="005044B8" w:rsidRDefault="00E30F2A" w:rsidP="005044B8">
      <w:pPr>
        <w:pStyle w:val="a3"/>
        <w:spacing w:line="360" w:lineRule="auto"/>
        <w:ind w:firstLine="709"/>
        <w:jc w:val="both"/>
        <w:rPr>
          <w:sz w:val="24"/>
        </w:rPr>
      </w:pPr>
      <w:r w:rsidRPr="005044B8">
        <w:rPr>
          <w:sz w:val="24"/>
        </w:rPr>
        <w:t>2.Международный договор Российской Федерации. Применяется, как правило, для урегулирования гражданских правоотношений с иностранным элементом.</w:t>
      </w:r>
    </w:p>
    <w:p w:rsidR="00E30F2A" w:rsidRPr="005044B8" w:rsidRDefault="00E30F2A" w:rsidP="005044B8">
      <w:pPr>
        <w:pStyle w:val="a3"/>
        <w:spacing w:line="360" w:lineRule="auto"/>
        <w:ind w:firstLine="709"/>
        <w:jc w:val="both"/>
        <w:rPr>
          <w:sz w:val="24"/>
        </w:rPr>
      </w:pPr>
      <w:r w:rsidRPr="005044B8">
        <w:rPr>
          <w:sz w:val="24"/>
        </w:rPr>
        <w:t xml:space="preserve">3.Гражданское законодательство. Согласно ст.3п.2 ГК РФ состоит из ГК РФ и принятых в соответствии с ним иных федеральных законов. </w:t>
      </w:r>
    </w:p>
    <w:p w:rsidR="00E30F2A" w:rsidRPr="005044B8" w:rsidRDefault="00E30F2A" w:rsidP="005044B8">
      <w:pPr>
        <w:pStyle w:val="a3"/>
        <w:spacing w:line="360" w:lineRule="auto"/>
        <w:ind w:firstLine="709"/>
        <w:jc w:val="both"/>
        <w:rPr>
          <w:sz w:val="24"/>
        </w:rPr>
      </w:pPr>
      <w:r w:rsidRPr="005044B8">
        <w:rPr>
          <w:sz w:val="24"/>
        </w:rPr>
        <w:t xml:space="preserve">4.Указы Президента Российской Федерации. </w:t>
      </w:r>
    </w:p>
    <w:p w:rsidR="00E30F2A" w:rsidRPr="005044B8" w:rsidRDefault="00E30F2A" w:rsidP="005044B8">
      <w:pPr>
        <w:pStyle w:val="a3"/>
        <w:spacing w:line="360" w:lineRule="auto"/>
        <w:ind w:firstLine="709"/>
        <w:jc w:val="both"/>
        <w:rPr>
          <w:sz w:val="24"/>
        </w:rPr>
      </w:pPr>
      <w:r w:rsidRPr="005044B8">
        <w:rPr>
          <w:sz w:val="24"/>
        </w:rPr>
        <w:t xml:space="preserve">5.Постановления Правительства Российской Федерации. </w:t>
      </w:r>
    </w:p>
    <w:p w:rsidR="00E30F2A" w:rsidRPr="005044B8" w:rsidRDefault="00E30F2A" w:rsidP="005044B8">
      <w:pPr>
        <w:pStyle w:val="a3"/>
        <w:spacing w:line="360" w:lineRule="auto"/>
        <w:ind w:firstLine="709"/>
        <w:jc w:val="both"/>
        <w:rPr>
          <w:sz w:val="24"/>
        </w:rPr>
      </w:pPr>
      <w:r w:rsidRPr="005044B8">
        <w:rPr>
          <w:sz w:val="24"/>
        </w:rPr>
        <w:t xml:space="preserve">6.Ведомственные нормативные акты федеральных органов исполнительной </w:t>
      </w:r>
      <w:r w:rsidR="00684070" w:rsidRPr="005044B8">
        <w:rPr>
          <w:sz w:val="24"/>
        </w:rPr>
        <w:t>власти (</w:t>
      </w:r>
      <w:r w:rsidRPr="005044B8">
        <w:rPr>
          <w:sz w:val="24"/>
        </w:rPr>
        <w:t>приказы, письма, инструкции).</w:t>
      </w:r>
    </w:p>
    <w:p w:rsidR="00E30F2A" w:rsidRPr="005044B8" w:rsidRDefault="00E30F2A" w:rsidP="005044B8">
      <w:pPr>
        <w:pStyle w:val="a3"/>
        <w:spacing w:line="360" w:lineRule="auto"/>
        <w:ind w:firstLine="709"/>
        <w:jc w:val="both"/>
        <w:rPr>
          <w:sz w:val="24"/>
        </w:rPr>
      </w:pPr>
      <w:r w:rsidRPr="005044B8">
        <w:rPr>
          <w:sz w:val="24"/>
        </w:rPr>
        <w:t>К ненормативным источникам гражданского права можно отнести обычай делового оборота, сделку, судебную практику, локальные акты. Широта и сложность регулируемых гражданским правом отношений могут вызвать к жизни ситуации, прямо не урегулированные нормативными и ненормативными источниками гражданского права. В этом случае суд может применить аналогию закона или аналогию права. При применении конкретной нормы гражданского права необходимо четко уяснить себе ее правильный смысл и содержание. С этой целью могут применяться в совокупности грамматическое, логическое, систематическое и историческое толкование. Толкование гражданско-правовых норм может быть обязательным или доктринальным, ограничительным или расширительным.</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При изучении темы обратить внимание на отличие источника права от иных оснований возникновения гражданских прав. Выяснить, в каких случаях для регулирования гражданских правоотношений применяются международные договоры </w:t>
      </w:r>
      <w:r w:rsidRPr="005044B8">
        <w:rPr>
          <w:rFonts w:ascii="Times New Roman" w:hAnsi="Times New Roman" w:cs="Times New Roman"/>
          <w:sz w:val="24"/>
          <w:szCs w:val="24"/>
        </w:rPr>
        <w:lastRenderedPageBreak/>
        <w:t xml:space="preserve">Российской Федерации. В силу чего обычаи делового оборота признаются источниками гражданского права? В чем заключается отличие деловых обычаев от деловых обыкновений? Является ли судебная практика источником гражданского права? Изучить случаи применения аналогии закона и аналогии права в судебной практике. </w:t>
      </w:r>
    </w:p>
    <w:p w:rsidR="00E30F2A" w:rsidRPr="005044B8" w:rsidRDefault="00E30F2A" w:rsidP="005044B8">
      <w:pPr>
        <w:spacing w:line="360" w:lineRule="auto"/>
        <w:ind w:firstLine="709"/>
        <w:jc w:val="both"/>
        <w:rPr>
          <w:rFonts w:ascii="Times New Roman" w:hAnsi="Times New Roman" w:cs="Times New Roman"/>
          <w:sz w:val="24"/>
          <w:szCs w:val="24"/>
        </w:rPr>
      </w:pPr>
    </w:p>
    <w:p w:rsidR="00E30F2A" w:rsidRPr="005044B8" w:rsidRDefault="00E30F2A" w:rsidP="005044B8">
      <w:pPr>
        <w:pStyle w:val="a3"/>
        <w:spacing w:line="360" w:lineRule="auto"/>
        <w:ind w:firstLine="709"/>
        <w:jc w:val="both"/>
        <w:rPr>
          <w:b/>
          <w:sz w:val="24"/>
        </w:rPr>
      </w:pPr>
      <w:r w:rsidRPr="005044B8">
        <w:rPr>
          <w:b/>
          <w:sz w:val="24"/>
        </w:rPr>
        <w:t>Вопросы к практическому занятию</w:t>
      </w:r>
    </w:p>
    <w:p w:rsidR="00E30F2A" w:rsidRPr="005044B8" w:rsidRDefault="00E30F2A" w:rsidP="007D06D0">
      <w:pPr>
        <w:widowControl/>
        <w:numPr>
          <w:ilvl w:val="0"/>
          <w:numId w:val="1"/>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Предмет гражданско-правового регулирования.</w:t>
      </w:r>
    </w:p>
    <w:p w:rsidR="00E30F2A" w:rsidRPr="005044B8" w:rsidRDefault="00E30F2A" w:rsidP="007D06D0">
      <w:pPr>
        <w:widowControl/>
        <w:numPr>
          <w:ilvl w:val="0"/>
          <w:numId w:val="1"/>
        </w:numPr>
        <w:autoSpaceDE/>
        <w:autoSpaceDN/>
        <w:adjustRightInd/>
        <w:spacing w:line="360" w:lineRule="auto"/>
        <w:ind w:left="0" w:firstLine="709"/>
        <w:jc w:val="both"/>
        <w:rPr>
          <w:rFonts w:ascii="Times New Roman" w:hAnsi="Times New Roman" w:cs="Times New Roman"/>
          <w:sz w:val="24"/>
          <w:szCs w:val="24"/>
        </w:rPr>
      </w:pPr>
      <w:proofErr w:type="gramStart"/>
      <w:r w:rsidRPr="005044B8">
        <w:rPr>
          <w:rFonts w:ascii="Times New Roman" w:hAnsi="Times New Roman" w:cs="Times New Roman"/>
          <w:sz w:val="24"/>
          <w:szCs w:val="24"/>
        </w:rPr>
        <w:t>Гражданско-правовой метод регулирования общественных отношении.</w:t>
      </w:r>
      <w:proofErr w:type="gramEnd"/>
    </w:p>
    <w:p w:rsidR="00E30F2A" w:rsidRPr="00181400" w:rsidRDefault="00E30F2A" w:rsidP="007D06D0">
      <w:pPr>
        <w:widowControl/>
        <w:numPr>
          <w:ilvl w:val="0"/>
          <w:numId w:val="1"/>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Принципы гражданского права.</w:t>
      </w:r>
    </w:p>
    <w:p w:rsidR="00B82BA6" w:rsidRDefault="00B82BA6" w:rsidP="005044B8">
      <w:pPr>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Задание для практического занятия</w:t>
      </w:r>
    </w:p>
    <w:p w:rsidR="00617477" w:rsidRPr="00617477" w:rsidRDefault="00617477" w:rsidP="0061747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Pr="00617477">
        <w:rPr>
          <w:rFonts w:ascii="Times New Roman" w:hAnsi="Times New Roman" w:cs="Times New Roman"/>
          <w:sz w:val="24"/>
          <w:szCs w:val="24"/>
        </w:rPr>
        <w:t>Привести примеры толкования правовых норм (со ссылкой на статьи нормативных актов).</w:t>
      </w:r>
    </w:p>
    <w:p w:rsidR="00181400" w:rsidRDefault="00617477" w:rsidP="00181400">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w:t>
      </w:r>
      <w:r w:rsidRPr="00617477">
        <w:rPr>
          <w:rFonts w:ascii="Times New Roman" w:hAnsi="Times New Roman" w:cs="Times New Roman"/>
          <w:sz w:val="24"/>
          <w:szCs w:val="24"/>
        </w:rPr>
        <w:t>Составить схему «Соотношение гражданского права и гражданского законодательства».</w:t>
      </w:r>
    </w:p>
    <w:p w:rsidR="005E2C33" w:rsidRPr="00617477" w:rsidRDefault="00617477" w:rsidP="00617477">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 </w:t>
      </w:r>
      <w:r w:rsidR="005E2C33" w:rsidRPr="00617477">
        <w:rPr>
          <w:rFonts w:ascii="Times New Roman" w:hAnsi="Times New Roman" w:cs="Times New Roman"/>
          <w:sz w:val="24"/>
          <w:szCs w:val="24"/>
        </w:rPr>
        <w:t>Гражданское право – это:</w:t>
      </w:r>
    </w:p>
    <w:p w:rsidR="005E2C33" w:rsidRPr="005E2C33" w:rsidRDefault="005E2C33" w:rsidP="005E2C33">
      <w:pPr>
        <w:spacing w:line="360" w:lineRule="auto"/>
        <w:ind w:firstLine="709"/>
        <w:jc w:val="both"/>
        <w:rPr>
          <w:rFonts w:ascii="Times New Roman" w:hAnsi="Times New Roman" w:cs="Times New Roman"/>
          <w:sz w:val="24"/>
          <w:szCs w:val="24"/>
        </w:rPr>
      </w:pPr>
      <w:r w:rsidRPr="005E2C33">
        <w:rPr>
          <w:rFonts w:ascii="Times New Roman" w:hAnsi="Times New Roman" w:cs="Times New Roman"/>
          <w:sz w:val="24"/>
          <w:szCs w:val="24"/>
        </w:rPr>
        <w:t>а)​ отрасль права как определенную совокупность правовых норм;</w:t>
      </w:r>
    </w:p>
    <w:p w:rsidR="005E2C33" w:rsidRPr="005E2C33" w:rsidRDefault="005E2C33" w:rsidP="005E2C33">
      <w:pPr>
        <w:spacing w:line="360" w:lineRule="auto"/>
        <w:ind w:firstLine="709"/>
        <w:jc w:val="both"/>
        <w:rPr>
          <w:rFonts w:ascii="Times New Roman" w:hAnsi="Times New Roman" w:cs="Times New Roman"/>
          <w:sz w:val="24"/>
          <w:szCs w:val="24"/>
        </w:rPr>
      </w:pPr>
      <w:r w:rsidRPr="005E2C33">
        <w:rPr>
          <w:rFonts w:ascii="Times New Roman" w:hAnsi="Times New Roman" w:cs="Times New Roman"/>
          <w:sz w:val="24"/>
          <w:szCs w:val="24"/>
        </w:rPr>
        <w:t>б)​ наука, как система знаний, идей, представлений о гражданско-правовых явлениях;</w:t>
      </w:r>
    </w:p>
    <w:p w:rsidR="005E2C33" w:rsidRPr="005E2C33" w:rsidRDefault="005E2C33" w:rsidP="005E2C33">
      <w:pPr>
        <w:spacing w:line="360" w:lineRule="auto"/>
        <w:ind w:firstLine="709"/>
        <w:jc w:val="both"/>
        <w:rPr>
          <w:rFonts w:ascii="Times New Roman" w:hAnsi="Times New Roman" w:cs="Times New Roman"/>
          <w:sz w:val="24"/>
          <w:szCs w:val="24"/>
        </w:rPr>
      </w:pPr>
      <w:r w:rsidRPr="005E2C33">
        <w:rPr>
          <w:rFonts w:ascii="Times New Roman" w:hAnsi="Times New Roman" w:cs="Times New Roman"/>
          <w:sz w:val="24"/>
          <w:szCs w:val="24"/>
        </w:rPr>
        <w:t>в)​ учебная дисциплина;</w:t>
      </w:r>
    </w:p>
    <w:p w:rsidR="00617477" w:rsidRDefault="005E2C33" w:rsidP="00617477">
      <w:pPr>
        <w:spacing w:line="360" w:lineRule="auto"/>
        <w:ind w:firstLine="709"/>
        <w:jc w:val="both"/>
        <w:rPr>
          <w:rFonts w:ascii="Times New Roman" w:hAnsi="Times New Roman" w:cs="Times New Roman"/>
          <w:sz w:val="24"/>
          <w:szCs w:val="24"/>
        </w:rPr>
      </w:pPr>
      <w:r w:rsidRPr="005E2C33">
        <w:rPr>
          <w:rFonts w:ascii="Times New Roman" w:hAnsi="Times New Roman" w:cs="Times New Roman"/>
          <w:sz w:val="24"/>
          <w:szCs w:val="24"/>
        </w:rPr>
        <w:t xml:space="preserve">г)​ все </w:t>
      </w:r>
      <w:r>
        <w:rPr>
          <w:rFonts w:ascii="Times New Roman" w:hAnsi="Times New Roman" w:cs="Times New Roman"/>
          <w:sz w:val="24"/>
          <w:szCs w:val="24"/>
        </w:rPr>
        <w:t>вышеперечисленное</w:t>
      </w:r>
    </w:p>
    <w:p w:rsidR="005E2C33" w:rsidRPr="00617477" w:rsidRDefault="00617477" w:rsidP="0061747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617477">
        <w:rPr>
          <w:rFonts w:ascii="Times New Roman" w:hAnsi="Times New Roman" w:cs="Times New Roman"/>
          <w:sz w:val="24"/>
          <w:szCs w:val="24"/>
        </w:rPr>
        <w:t xml:space="preserve"> </w:t>
      </w:r>
      <w:r w:rsidR="005E2C33" w:rsidRPr="00617477">
        <w:rPr>
          <w:rFonts w:ascii="Times New Roman" w:hAnsi="Times New Roman" w:cs="Times New Roman"/>
          <w:sz w:val="24"/>
          <w:szCs w:val="24"/>
        </w:rPr>
        <w:t xml:space="preserve">Источники гражданского права делятся </w:t>
      </w:r>
      <w:proofErr w:type="gramStart"/>
      <w:r w:rsidR="005E2C33" w:rsidRPr="00617477">
        <w:rPr>
          <w:rFonts w:ascii="Times New Roman" w:hAnsi="Times New Roman" w:cs="Times New Roman"/>
          <w:sz w:val="24"/>
          <w:szCs w:val="24"/>
        </w:rPr>
        <w:t>на</w:t>
      </w:r>
      <w:proofErr w:type="gramEnd"/>
      <w:r w:rsidR="005E2C33" w:rsidRPr="00617477">
        <w:rPr>
          <w:rFonts w:ascii="Times New Roman" w:hAnsi="Times New Roman" w:cs="Times New Roman"/>
          <w:sz w:val="24"/>
          <w:szCs w:val="24"/>
        </w:rPr>
        <w:t>:</w:t>
      </w:r>
    </w:p>
    <w:p w:rsidR="005E2C33" w:rsidRPr="005E2C33" w:rsidRDefault="005E2C33" w:rsidP="005E2C33">
      <w:pPr>
        <w:spacing w:line="360" w:lineRule="auto"/>
        <w:ind w:firstLine="709"/>
        <w:jc w:val="both"/>
        <w:rPr>
          <w:rFonts w:ascii="Times New Roman" w:hAnsi="Times New Roman" w:cs="Times New Roman"/>
          <w:sz w:val="24"/>
          <w:szCs w:val="24"/>
        </w:rPr>
      </w:pPr>
      <w:r w:rsidRPr="005E2C33">
        <w:rPr>
          <w:rFonts w:ascii="Times New Roman" w:hAnsi="Times New Roman" w:cs="Times New Roman"/>
          <w:sz w:val="24"/>
          <w:szCs w:val="24"/>
        </w:rPr>
        <w:t xml:space="preserve">а) </w:t>
      </w:r>
      <w:r>
        <w:rPr>
          <w:rFonts w:ascii="Times New Roman" w:hAnsi="Times New Roman" w:cs="Times New Roman"/>
          <w:sz w:val="24"/>
          <w:szCs w:val="24"/>
        </w:rPr>
        <w:t>​ правовые акты и обычаи;</w:t>
      </w:r>
    </w:p>
    <w:p w:rsidR="005E2C33" w:rsidRPr="005E2C33" w:rsidRDefault="005E2C33" w:rsidP="005E2C33">
      <w:pPr>
        <w:spacing w:line="360" w:lineRule="auto"/>
        <w:ind w:firstLine="709"/>
        <w:jc w:val="both"/>
        <w:rPr>
          <w:rFonts w:ascii="Times New Roman" w:hAnsi="Times New Roman" w:cs="Times New Roman"/>
          <w:sz w:val="24"/>
          <w:szCs w:val="24"/>
        </w:rPr>
      </w:pPr>
      <w:r w:rsidRPr="005E2C33">
        <w:rPr>
          <w:rFonts w:ascii="Times New Roman" w:hAnsi="Times New Roman" w:cs="Times New Roman"/>
          <w:sz w:val="24"/>
          <w:szCs w:val="24"/>
        </w:rPr>
        <w:t>б) ​ правовые акты и судебные прецеденты;</w:t>
      </w:r>
    </w:p>
    <w:p w:rsidR="005E2C33" w:rsidRPr="005E2C33" w:rsidRDefault="005E2C33" w:rsidP="005E2C33">
      <w:pPr>
        <w:spacing w:line="360" w:lineRule="auto"/>
        <w:ind w:firstLine="709"/>
        <w:jc w:val="both"/>
        <w:rPr>
          <w:rFonts w:ascii="Times New Roman" w:hAnsi="Times New Roman" w:cs="Times New Roman"/>
          <w:sz w:val="24"/>
          <w:szCs w:val="24"/>
        </w:rPr>
      </w:pPr>
      <w:r w:rsidRPr="005E2C33">
        <w:rPr>
          <w:rFonts w:ascii="Times New Roman" w:hAnsi="Times New Roman" w:cs="Times New Roman"/>
          <w:sz w:val="24"/>
          <w:szCs w:val="24"/>
        </w:rPr>
        <w:t>в) ​ обычаи делового оборота и правовые акты;</w:t>
      </w:r>
    </w:p>
    <w:p w:rsidR="00181400" w:rsidRDefault="005E2C33" w:rsidP="00181400">
      <w:pPr>
        <w:spacing w:line="360" w:lineRule="auto"/>
        <w:ind w:firstLine="709"/>
        <w:jc w:val="both"/>
        <w:rPr>
          <w:rFonts w:ascii="Times New Roman" w:hAnsi="Times New Roman" w:cs="Times New Roman"/>
          <w:sz w:val="24"/>
          <w:szCs w:val="24"/>
        </w:rPr>
      </w:pPr>
      <w:r w:rsidRPr="005E2C33">
        <w:rPr>
          <w:rFonts w:ascii="Times New Roman" w:hAnsi="Times New Roman" w:cs="Times New Roman"/>
          <w:sz w:val="24"/>
          <w:szCs w:val="24"/>
        </w:rPr>
        <w:t>г) ​ обычаи и традиции</w:t>
      </w:r>
    </w:p>
    <w:p w:rsidR="00181400" w:rsidRPr="00181400" w:rsidRDefault="00181400" w:rsidP="00181400">
      <w:pPr>
        <w:spacing w:line="360" w:lineRule="auto"/>
        <w:ind w:firstLine="709"/>
        <w:jc w:val="both"/>
        <w:rPr>
          <w:rFonts w:ascii="Times New Roman" w:hAnsi="Times New Roman" w:cs="Times New Roman"/>
          <w:sz w:val="24"/>
          <w:szCs w:val="24"/>
        </w:rPr>
      </w:pPr>
      <w:r w:rsidRPr="00181400">
        <w:rPr>
          <w:rFonts w:ascii="Times New Roman" w:hAnsi="Times New Roman" w:cs="Times New Roman"/>
          <w:sz w:val="24"/>
          <w:szCs w:val="24"/>
        </w:rPr>
        <w:t>5. Какие из перечисленных ниже отношений регулируют нормы гражданского права?</w:t>
      </w:r>
    </w:p>
    <w:p w:rsidR="00181400" w:rsidRPr="00181400" w:rsidRDefault="00181400" w:rsidP="00181400">
      <w:pPr>
        <w:spacing w:line="360" w:lineRule="auto"/>
        <w:ind w:firstLine="709"/>
        <w:jc w:val="both"/>
        <w:rPr>
          <w:rFonts w:ascii="Times New Roman" w:hAnsi="Times New Roman" w:cs="Times New Roman"/>
          <w:sz w:val="24"/>
          <w:szCs w:val="24"/>
        </w:rPr>
      </w:pPr>
      <w:r w:rsidRPr="00181400">
        <w:rPr>
          <w:rFonts w:ascii="Times New Roman" w:hAnsi="Times New Roman" w:cs="Times New Roman"/>
          <w:sz w:val="24"/>
          <w:szCs w:val="24"/>
        </w:rPr>
        <w:t>а) имущественные отношения</w:t>
      </w:r>
    </w:p>
    <w:p w:rsidR="00181400" w:rsidRPr="00181400" w:rsidRDefault="00181400" w:rsidP="00181400">
      <w:pPr>
        <w:spacing w:line="360" w:lineRule="auto"/>
        <w:ind w:firstLine="709"/>
        <w:jc w:val="both"/>
        <w:rPr>
          <w:rFonts w:ascii="Times New Roman" w:hAnsi="Times New Roman" w:cs="Times New Roman"/>
          <w:sz w:val="24"/>
          <w:szCs w:val="24"/>
        </w:rPr>
      </w:pPr>
      <w:r w:rsidRPr="00181400">
        <w:rPr>
          <w:rFonts w:ascii="Times New Roman" w:hAnsi="Times New Roman" w:cs="Times New Roman"/>
          <w:sz w:val="24"/>
          <w:szCs w:val="24"/>
        </w:rPr>
        <w:t>б) семейные отношения</w:t>
      </w:r>
    </w:p>
    <w:p w:rsidR="00181400" w:rsidRPr="00181400" w:rsidRDefault="00181400" w:rsidP="00181400">
      <w:pPr>
        <w:spacing w:line="360" w:lineRule="auto"/>
        <w:ind w:firstLine="709"/>
        <w:jc w:val="both"/>
        <w:rPr>
          <w:rFonts w:ascii="Times New Roman" w:hAnsi="Times New Roman" w:cs="Times New Roman"/>
          <w:sz w:val="24"/>
          <w:szCs w:val="24"/>
        </w:rPr>
      </w:pPr>
      <w:r w:rsidRPr="00181400">
        <w:rPr>
          <w:rFonts w:ascii="Times New Roman" w:hAnsi="Times New Roman" w:cs="Times New Roman"/>
          <w:sz w:val="24"/>
          <w:szCs w:val="24"/>
        </w:rPr>
        <w:t>в) трудовые отношения</w:t>
      </w:r>
    </w:p>
    <w:p w:rsidR="00181400" w:rsidRPr="00181400" w:rsidRDefault="00181400" w:rsidP="00181400">
      <w:pPr>
        <w:spacing w:line="360" w:lineRule="auto"/>
        <w:ind w:firstLine="709"/>
        <w:jc w:val="both"/>
        <w:rPr>
          <w:rFonts w:ascii="Times New Roman" w:hAnsi="Times New Roman" w:cs="Times New Roman"/>
          <w:sz w:val="24"/>
          <w:szCs w:val="24"/>
        </w:rPr>
      </w:pPr>
      <w:r w:rsidRPr="00181400">
        <w:rPr>
          <w:rFonts w:ascii="Times New Roman" w:hAnsi="Times New Roman" w:cs="Times New Roman"/>
          <w:sz w:val="24"/>
          <w:szCs w:val="24"/>
        </w:rPr>
        <w:t>г) отношения в сфере управления</w:t>
      </w:r>
    </w:p>
    <w:p w:rsidR="00181400" w:rsidRDefault="00181400" w:rsidP="00181400">
      <w:pPr>
        <w:spacing w:line="360" w:lineRule="auto"/>
        <w:ind w:firstLine="709"/>
        <w:jc w:val="both"/>
        <w:rPr>
          <w:rFonts w:ascii="Times New Roman" w:hAnsi="Times New Roman" w:cs="Times New Roman"/>
          <w:sz w:val="24"/>
          <w:szCs w:val="24"/>
        </w:rPr>
      </w:pPr>
      <w:r w:rsidRPr="00181400">
        <w:rPr>
          <w:rFonts w:ascii="Times New Roman" w:hAnsi="Times New Roman" w:cs="Times New Roman"/>
          <w:sz w:val="24"/>
          <w:szCs w:val="24"/>
        </w:rPr>
        <w:t>д) личные неимущественные отношения</w:t>
      </w:r>
    </w:p>
    <w:p w:rsidR="00181400" w:rsidRDefault="00181400" w:rsidP="0018140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181400">
        <w:rPr>
          <w:rFonts w:ascii="Times New Roman" w:hAnsi="Times New Roman" w:cs="Times New Roman"/>
          <w:sz w:val="24"/>
          <w:szCs w:val="24"/>
        </w:rPr>
        <w:t xml:space="preserve">Решите задачу со ссылками на нормативно-правовые акты. </w:t>
      </w:r>
    </w:p>
    <w:p w:rsidR="00181400" w:rsidRPr="00181400" w:rsidRDefault="00181400" w:rsidP="00181400">
      <w:pPr>
        <w:spacing w:line="360" w:lineRule="auto"/>
        <w:ind w:firstLine="709"/>
        <w:jc w:val="both"/>
        <w:rPr>
          <w:rFonts w:ascii="Times New Roman" w:hAnsi="Times New Roman" w:cs="Times New Roman"/>
          <w:sz w:val="24"/>
          <w:szCs w:val="24"/>
        </w:rPr>
      </w:pPr>
      <w:r w:rsidRPr="00181400">
        <w:rPr>
          <w:rFonts w:ascii="Times New Roman" w:hAnsi="Times New Roman" w:cs="Times New Roman"/>
          <w:sz w:val="24"/>
          <w:szCs w:val="24"/>
        </w:rPr>
        <w:t>Савинова, прочитав в газете текст ново</w:t>
      </w:r>
      <w:r>
        <w:rPr>
          <w:rFonts w:ascii="Times New Roman" w:hAnsi="Times New Roman" w:cs="Times New Roman"/>
          <w:sz w:val="24"/>
          <w:szCs w:val="24"/>
        </w:rPr>
        <w:t>го Гражданского кодекса РФ, об</w:t>
      </w:r>
      <w:r w:rsidRPr="00181400">
        <w:rPr>
          <w:rFonts w:ascii="Times New Roman" w:hAnsi="Times New Roman" w:cs="Times New Roman"/>
          <w:sz w:val="24"/>
          <w:szCs w:val="24"/>
        </w:rPr>
        <w:t xml:space="preserve">ратила внимание на ст.151 ГК РФ и вспомнила, что в 1990 г. после оскорблений со стороны </w:t>
      </w:r>
      <w:r w:rsidRPr="00181400">
        <w:rPr>
          <w:rFonts w:ascii="Times New Roman" w:hAnsi="Times New Roman" w:cs="Times New Roman"/>
          <w:sz w:val="24"/>
          <w:szCs w:val="24"/>
        </w:rPr>
        <w:lastRenderedPageBreak/>
        <w:t>своего начальника сильно переживала, длительное время лечилась в больнице по поводу нервного расстройства, п</w:t>
      </w:r>
      <w:r>
        <w:rPr>
          <w:rFonts w:ascii="Times New Roman" w:hAnsi="Times New Roman" w:cs="Times New Roman"/>
          <w:sz w:val="24"/>
          <w:szCs w:val="24"/>
        </w:rPr>
        <w:t>риобретала дорогостоящие лекар</w:t>
      </w:r>
      <w:r w:rsidRPr="00181400">
        <w:rPr>
          <w:rFonts w:ascii="Times New Roman" w:hAnsi="Times New Roman" w:cs="Times New Roman"/>
          <w:sz w:val="24"/>
          <w:szCs w:val="24"/>
        </w:rPr>
        <w:t xml:space="preserve">ства. Может ли Савинова обратиться в суд за </w:t>
      </w:r>
      <w:r>
        <w:rPr>
          <w:rFonts w:ascii="Times New Roman" w:hAnsi="Times New Roman" w:cs="Times New Roman"/>
          <w:sz w:val="24"/>
          <w:szCs w:val="24"/>
        </w:rPr>
        <w:t>компенсацией морального вре</w:t>
      </w:r>
      <w:r w:rsidRPr="00181400">
        <w:rPr>
          <w:rFonts w:ascii="Times New Roman" w:hAnsi="Times New Roman" w:cs="Times New Roman"/>
          <w:sz w:val="24"/>
          <w:szCs w:val="24"/>
        </w:rPr>
        <w:t>да, т.к. сослуживцы до настоящего времени вспоминают о неприятном случае и документы о расходах на лечение также сохранены?</w:t>
      </w:r>
    </w:p>
    <w:p w:rsidR="00E30F2A" w:rsidRPr="005044B8" w:rsidRDefault="00E30F2A" w:rsidP="00617477">
      <w:pPr>
        <w:spacing w:line="360" w:lineRule="auto"/>
        <w:jc w:val="both"/>
        <w:rPr>
          <w:rFonts w:ascii="Times New Roman" w:hAnsi="Times New Roman" w:cs="Times New Roman"/>
          <w:bCs/>
          <w:sz w:val="24"/>
          <w:szCs w:val="24"/>
        </w:rPr>
      </w:pPr>
    </w:p>
    <w:p w:rsidR="00E30F2A" w:rsidRPr="005044B8" w:rsidRDefault="00E30F2A" w:rsidP="00FA149E">
      <w:pPr>
        <w:spacing w:line="360" w:lineRule="auto"/>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2</w:t>
      </w:r>
    </w:p>
    <w:p w:rsidR="00E30F2A" w:rsidRPr="005044B8" w:rsidRDefault="00E30F2A" w:rsidP="00FA149E">
      <w:pPr>
        <w:pStyle w:val="a3"/>
        <w:spacing w:line="360" w:lineRule="auto"/>
        <w:rPr>
          <w:b/>
          <w:sz w:val="24"/>
        </w:rPr>
      </w:pPr>
      <w:r w:rsidRPr="005044B8">
        <w:rPr>
          <w:b/>
          <w:sz w:val="24"/>
        </w:rPr>
        <w:t xml:space="preserve">Понятие, содержание и </w:t>
      </w:r>
      <w:r w:rsidR="00E26C2B">
        <w:rPr>
          <w:b/>
          <w:sz w:val="24"/>
        </w:rPr>
        <w:t>виды гражданских правоотношений</w:t>
      </w:r>
    </w:p>
    <w:p w:rsidR="00E30F2A" w:rsidRPr="005044B8" w:rsidRDefault="00E30F2A" w:rsidP="00FA149E">
      <w:pPr>
        <w:pStyle w:val="a3"/>
        <w:spacing w:line="360" w:lineRule="auto"/>
        <w:rPr>
          <w:b/>
          <w:sz w:val="24"/>
        </w:rPr>
      </w:pPr>
      <w:r w:rsidRPr="005044B8">
        <w:rPr>
          <w:b/>
          <w:sz w:val="24"/>
        </w:rPr>
        <w:t>Теоретическая часть</w:t>
      </w:r>
    </w:p>
    <w:p w:rsidR="00E30F2A" w:rsidRPr="005044B8" w:rsidRDefault="00E30F2A" w:rsidP="005044B8">
      <w:pPr>
        <w:pStyle w:val="a3"/>
        <w:spacing w:line="360" w:lineRule="auto"/>
        <w:ind w:firstLine="709"/>
        <w:jc w:val="both"/>
        <w:rPr>
          <w:sz w:val="24"/>
        </w:rPr>
      </w:pPr>
      <w:r w:rsidRPr="005044B8">
        <w:rPr>
          <w:sz w:val="24"/>
        </w:rPr>
        <w:t>Гражданское правоотношение это общественное отношение, урегулированное нормами гражданского права. Не все общественные отношения подлежат правовому регулированию. Общественные отношения, которые подлежат гражданско-правовому регулированию, определяются предметом и методом гражданского права. Особенностью гражданского правоотношения является то, что оно строится по принципу юридического равенства его участников.</w:t>
      </w:r>
    </w:p>
    <w:p w:rsidR="00E30F2A" w:rsidRPr="005044B8" w:rsidRDefault="00E30F2A" w:rsidP="005044B8">
      <w:pPr>
        <w:pStyle w:val="a3"/>
        <w:spacing w:line="360" w:lineRule="auto"/>
        <w:ind w:firstLine="709"/>
        <w:jc w:val="both"/>
        <w:rPr>
          <w:sz w:val="24"/>
        </w:rPr>
      </w:pPr>
      <w:r w:rsidRPr="005044B8">
        <w:rPr>
          <w:sz w:val="24"/>
        </w:rPr>
        <w:t xml:space="preserve"> Гражданское правоотношение состоит из следующих элементов: субъекты, объекты, содержание и форма. Субъекты гражданского правоотношения называются лица (физические и юридические). Они должны обладать правоспособностью и дееспособностью. Под объектом гражданского правоотношения понимается то, по поводу чего оно возникает. Объекты гражданских прав указаны в ст.124 ГК РФ. Содержание гражданского правоотношения составляет поведение его участников, в результате чего у них возникают субъективные права и обязанности. Под формой гражданского правоотношения понимается способ оформления прав и обязанностей его участников. Форма гражданского правоотношения может быть устной или письменной. Основания возникновения, изменения и прекращения гражданских правоотношений называются юридическими фактами. Основания возникновения гражданских прав указаны в ст.8 ГК РФ.</w:t>
      </w:r>
    </w:p>
    <w:p w:rsidR="00E30F2A" w:rsidRPr="005044B8" w:rsidRDefault="00E30F2A" w:rsidP="005044B8">
      <w:pPr>
        <w:pStyle w:val="a3"/>
        <w:spacing w:line="360" w:lineRule="auto"/>
        <w:ind w:firstLine="709"/>
        <w:jc w:val="both"/>
        <w:rPr>
          <w:sz w:val="24"/>
        </w:rPr>
      </w:pPr>
      <w:r w:rsidRPr="005044B8">
        <w:rPr>
          <w:sz w:val="24"/>
        </w:rPr>
        <w:t xml:space="preserve">Общетеоретическая классификация правоотношений (деление их на общие и конкретные, абсолютные и относительные, регулятивные и охранительные, правоотношения активного и пассивного типа) имеет значение и для отраслевых, в том числе гражданских правоотношений. Однако классификация отраслевых правоотношений должна отразить специфику предмета и метода данной отрасли права. В соответствии с тем, как общественные отношения, регулируемые гражданским правом, делятся на имущественные и неимущественные, гражданские правоотношения, выступающие как форма этих отношений, также делятся на имущественные (отношения собственности, </w:t>
      </w:r>
      <w:r w:rsidRPr="005044B8">
        <w:rPr>
          <w:sz w:val="24"/>
        </w:rPr>
        <w:lastRenderedPageBreak/>
        <w:t xml:space="preserve">например) и личные, неимущественные. Последние в свою очередь делятся на: личные отношения, связанные с </w:t>
      </w:r>
      <w:proofErr w:type="gramStart"/>
      <w:r w:rsidRPr="005044B8">
        <w:rPr>
          <w:sz w:val="24"/>
        </w:rPr>
        <w:t>имущественными</w:t>
      </w:r>
      <w:proofErr w:type="gramEnd"/>
      <w:r w:rsidRPr="005044B8">
        <w:rPr>
          <w:sz w:val="24"/>
        </w:rPr>
        <w:t xml:space="preserve"> (авторские правоотношения, например) и не связанные с имущественными (правоотношения по защите чести и достоинства). Гражданские правоотношения делятся </w:t>
      </w:r>
      <w:proofErr w:type="gramStart"/>
      <w:r w:rsidRPr="005044B8">
        <w:rPr>
          <w:sz w:val="24"/>
        </w:rPr>
        <w:t>на</w:t>
      </w:r>
      <w:proofErr w:type="gramEnd"/>
      <w:r w:rsidRPr="005044B8">
        <w:rPr>
          <w:sz w:val="24"/>
        </w:rPr>
        <w:t xml:space="preserve"> вещные и обязательственные. Вещные правоотношения связаны с правом на вещь. Различие их заключается в том, что осуществление вещных </w:t>
      </w:r>
      <w:proofErr w:type="gramStart"/>
      <w:r w:rsidRPr="005044B8">
        <w:rPr>
          <w:sz w:val="24"/>
        </w:rPr>
        <w:t>прав</w:t>
      </w:r>
      <w:proofErr w:type="gramEnd"/>
      <w:r w:rsidRPr="005044B8">
        <w:rPr>
          <w:sz w:val="24"/>
        </w:rPr>
        <w:t xml:space="preserve"> возможно самим </w:t>
      </w:r>
      <w:proofErr w:type="spellStart"/>
      <w:r w:rsidRPr="005044B8">
        <w:rPr>
          <w:sz w:val="24"/>
        </w:rPr>
        <w:t>управомоченным</w:t>
      </w:r>
      <w:proofErr w:type="spellEnd"/>
      <w:r w:rsidRPr="005044B8">
        <w:rPr>
          <w:sz w:val="24"/>
        </w:rPr>
        <w:t xml:space="preserve"> лицом, тогда как обязательственные права осуществляются через выполнение обязанностей обязанными лицами. К вещным правоотношениям можно отнести правоотношение собственности, право оперативного управления. К обязательственным правоотношениям относятся практически все остальные гражданские правоотношения: купля-продажа, поставка, заем и т. д. В зависимости от определенности состава (по определенности субъектов) гражданские правоотношения делят </w:t>
      </w:r>
      <w:proofErr w:type="gramStart"/>
      <w:r w:rsidRPr="005044B8">
        <w:rPr>
          <w:sz w:val="24"/>
        </w:rPr>
        <w:t>на</w:t>
      </w:r>
      <w:proofErr w:type="gramEnd"/>
      <w:r w:rsidRPr="005044B8">
        <w:rPr>
          <w:sz w:val="24"/>
        </w:rPr>
        <w:t xml:space="preserve"> абсолютные и относительные. В абсолютных правоотношениях определенному носителю абсолютного субъективного права противостоит неопределенное число обязанных лиц. К ним относятся правоотношения собственности, отношения, закрепляющие авторские и изобретательские права, право данного лица на открытие. В относительных правоотношениях определенным </w:t>
      </w:r>
      <w:proofErr w:type="spellStart"/>
      <w:r w:rsidRPr="005044B8">
        <w:rPr>
          <w:sz w:val="24"/>
        </w:rPr>
        <w:t>управомоченным</w:t>
      </w:r>
      <w:proofErr w:type="spellEnd"/>
      <w:r w:rsidRPr="005044B8">
        <w:rPr>
          <w:sz w:val="24"/>
        </w:rPr>
        <w:t xml:space="preserve"> лицам противостоят определенные обязанные лица. В качестве относительных выступает практически большинство гражданских правоотношений.</w:t>
      </w:r>
    </w:p>
    <w:p w:rsidR="00B82BA6" w:rsidRPr="0091551D" w:rsidRDefault="00E30F2A" w:rsidP="0091551D">
      <w:pPr>
        <w:shd w:val="clear" w:color="auto" w:fill="FFFFFF"/>
        <w:tabs>
          <w:tab w:val="left" w:pos="0"/>
        </w:tabs>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При изучении темы обратить внимание на то, какие общественные отношения могут существовать в правовой форме? Что является особенностью гражданских правоотношений? Чем правоспособность отличается от дееспособности? Чем объект</w:t>
      </w:r>
      <w:r w:rsidRPr="005044B8">
        <w:rPr>
          <w:rFonts w:ascii="Times New Roman" w:hAnsi="Times New Roman" w:cs="Times New Roman"/>
          <w:spacing w:val="2"/>
          <w:sz w:val="24"/>
          <w:szCs w:val="24"/>
        </w:rPr>
        <w:t xml:space="preserve"> гражданского правоотношения отличается от его предмета? Что </w:t>
      </w:r>
      <w:r w:rsidRPr="005044B8">
        <w:rPr>
          <w:rFonts w:ascii="Times New Roman" w:hAnsi="Times New Roman" w:cs="Times New Roman"/>
          <w:iCs/>
          <w:spacing w:val="2"/>
          <w:sz w:val="24"/>
          <w:szCs w:val="24"/>
        </w:rPr>
        <w:t xml:space="preserve">представляет собой субъективное гражданское </w:t>
      </w:r>
      <w:proofErr w:type="gramStart"/>
      <w:r w:rsidRPr="005044B8">
        <w:rPr>
          <w:rFonts w:ascii="Times New Roman" w:hAnsi="Times New Roman" w:cs="Times New Roman"/>
          <w:iCs/>
          <w:spacing w:val="2"/>
          <w:sz w:val="24"/>
          <w:szCs w:val="24"/>
        </w:rPr>
        <w:t>право</w:t>
      </w:r>
      <w:proofErr w:type="gramEnd"/>
      <w:r w:rsidRPr="005044B8">
        <w:rPr>
          <w:rFonts w:ascii="Times New Roman" w:hAnsi="Times New Roman" w:cs="Times New Roman"/>
          <w:iCs/>
          <w:spacing w:val="2"/>
          <w:sz w:val="24"/>
          <w:szCs w:val="24"/>
        </w:rPr>
        <w:t xml:space="preserve"> </w:t>
      </w:r>
      <w:r w:rsidRPr="005044B8">
        <w:rPr>
          <w:rFonts w:ascii="Times New Roman" w:hAnsi="Times New Roman" w:cs="Times New Roman"/>
          <w:iCs/>
          <w:spacing w:val="5"/>
          <w:sz w:val="24"/>
          <w:szCs w:val="24"/>
        </w:rPr>
        <w:t xml:space="preserve">и </w:t>
      </w:r>
      <w:proofErr w:type="gramStart"/>
      <w:r w:rsidRPr="005044B8">
        <w:rPr>
          <w:rFonts w:ascii="Times New Roman" w:hAnsi="Times New Roman" w:cs="Times New Roman"/>
          <w:iCs/>
          <w:spacing w:val="5"/>
          <w:sz w:val="24"/>
          <w:szCs w:val="24"/>
        </w:rPr>
        <w:t>какие</w:t>
      </w:r>
      <w:proofErr w:type="gramEnd"/>
      <w:r w:rsidRPr="005044B8">
        <w:rPr>
          <w:rFonts w:ascii="Times New Roman" w:hAnsi="Times New Roman" w:cs="Times New Roman"/>
          <w:iCs/>
          <w:spacing w:val="5"/>
          <w:sz w:val="24"/>
          <w:szCs w:val="24"/>
        </w:rPr>
        <w:t xml:space="preserve"> известны виды субъективных гражданских прав?</w:t>
      </w:r>
      <w:r w:rsidRPr="005044B8">
        <w:rPr>
          <w:rFonts w:ascii="Times New Roman" w:hAnsi="Times New Roman" w:cs="Times New Roman"/>
          <w:iCs/>
          <w:spacing w:val="3"/>
          <w:sz w:val="24"/>
          <w:szCs w:val="24"/>
        </w:rPr>
        <w:t xml:space="preserve"> Как определить понятие субъективной гражданской обя</w:t>
      </w:r>
      <w:r w:rsidRPr="005044B8">
        <w:rPr>
          <w:rFonts w:ascii="Times New Roman" w:hAnsi="Times New Roman" w:cs="Times New Roman"/>
          <w:iCs/>
          <w:spacing w:val="3"/>
          <w:sz w:val="24"/>
          <w:szCs w:val="24"/>
        </w:rPr>
        <w:softHyphen/>
      </w:r>
      <w:r w:rsidRPr="005044B8">
        <w:rPr>
          <w:rFonts w:ascii="Times New Roman" w:hAnsi="Times New Roman" w:cs="Times New Roman"/>
          <w:iCs/>
          <w:spacing w:val="6"/>
          <w:sz w:val="24"/>
          <w:szCs w:val="24"/>
        </w:rPr>
        <w:t xml:space="preserve">занности? Какие известны виды субъективных гражданских </w:t>
      </w:r>
      <w:r w:rsidRPr="005044B8">
        <w:rPr>
          <w:rFonts w:ascii="Times New Roman" w:hAnsi="Times New Roman" w:cs="Times New Roman"/>
          <w:iCs/>
          <w:sz w:val="24"/>
          <w:szCs w:val="24"/>
        </w:rPr>
        <w:t xml:space="preserve">обязанностей? Чем форма гражданского правоотношения отличается от его содержания? </w:t>
      </w:r>
      <w:r w:rsidRPr="005044B8">
        <w:rPr>
          <w:rFonts w:ascii="Times New Roman" w:hAnsi="Times New Roman" w:cs="Times New Roman"/>
          <w:sz w:val="24"/>
          <w:szCs w:val="24"/>
        </w:rPr>
        <w:t>Как можно клас</w:t>
      </w:r>
      <w:r w:rsidR="0091551D">
        <w:rPr>
          <w:rFonts w:ascii="Times New Roman" w:hAnsi="Times New Roman" w:cs="Times New Roman"/>
          <w:sz w:val="24"/>
          <w:szCs w:val="24"/>
        </w:rPr>
        <w:t>сифицировать юридические факты?</w:t>
      </w:r>
    </w:p>
    <w:p w:rsidR="00E30F2A" w:rsidRPr="005044B8" w:rsidRDefault="00E30F2A" w:rsidP="005044B8">
      <w:pPr>
        <w:pStyle w:val="a3"/>
        <w:spacing w:line="360" w:lineRule="auto"/>
        <w:ind w:firstLine="709"/>
        <w:jc w:val="both"/>
        <w:rPr>
          <w:b/>
          <w:sz w:val="24"/>
        </w:rPr>
      </w:pPr>
      <w:r w:rsidRPr="005044B8">
        <w:rPr>
          <w:b/>
          <w:sz w:val="24"/>
        </w:rPr>
        <w:t>Вопросы к практическому занятию</w:t>
      </w:r>
    </w:p>
    <w:p w:rsidR="00B82BA6" w:rsidRPr="005044B8" w:rsidRDefault="00B82BA6" w:rsidP="007D06D0">
      <w:pPr>
        <w:widowControl/>
        <w:numPr>
          <w:ilvl w:val="0"/>
          <w:numId w:val="2"/>
        </w:numPr>
        <w:tabs>
          <w:tab w:val="clear" w:pos="720"/>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Понятие гражданского правоотношения.</w:t>
      </w:r>
    </w:p>
    <w:p w:rsidR="00B82BA6" w:rsidRPr="00181400" w:rsidRDefault="00B82BA6" w:rsidP="007D06D0">
      <w:pPr>
        <w:widowControl/>
        <w:numPr>
          <w:ilvl w:val="0"/>
          <w:numId w:val="2"/>
        </w:numPr>
        <w:tabs>
          <w:tab w:val="clear" w:pos="720"/>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С</w:t>
      </w:r>
      <w:r w:rsidR="00E30F2A" w:rsidRPr="005044B8">
        <w:rPr>
          <w:rFonts w:ascii="Times New Roman" w:hAnsi="Times New Roman" w:cs="Times New Roman"/>
          <w:sz w:val="24"/>
          <w:szCs w:val="24"/>
        </w:rPr>
        <w:t>труктура гражданского правоотношения.</w:t>
      </w:r>
    </w:p>
    <w:p w:rsidR="00B82BA6" w:rsidRPr="005044B8" w:rsidRDefault="00B82BA6"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181400" w:rsidRPr="005773F1" w:rsidRDefault="00181400" w:rsidP="007D06D0">
      <w:pPr>
        <w:numPr>
          <w:ilvl w:val="0"/>
          <w:numId w:val="32"/>
        </w:numPr>
        <w:spacing w:line="360" w:lineRule="auto"/>
        <w:jc w:val="both"/>
        <w:rPr>
          <w:rFonts w:ascii="Times New Roman" w:hAnsi="Times New Roman" w:cs="Times New Roman"/>
          <w:b/>
          <w:spacing w:val="1"/>
          <w:sz w:val="24"/>
          <w:szCs w:val="24"/>
        </w:rPr>
      </w:pPr>
      <w:r w:rsidRPr="005773F1">
        <w:rPr>
          <w:rFonts w:ascii="Times New Roman" w:hAnsi="Times New Roman" w:cs="Times New Roman"/>
          <w:b/>
          <w:spacing w:val="1"/>
          <w:sz w:val="24"/>
          <w:szCs w:val="24"/>
        </w:rPr>
        <w:t xml:space="preserve">Найти ошибки в тексте. </w:t>
      </w:r>
    </w:p>
    <w:p w:rsidR="00181400" w:rsidRPr="00181400" w:rsidRDefault="00181400" w:rsidP="00181400">
      <w:pPr>
        <w:spacing w:line="360" w:lineRule="auto"/>
        <w:ind w:left="360"/>
        <w:jc w:val="both"/>
        <w:rPr>
          <w:rFonts w:ascii="Times New Roman" w:hAnsi="Times New Roman" w:cs="Times New Roman"/>
          <w:spacing w:val="1"/>
          <w:sz w:val="24"/>
          <w:szCs w:val="24"/>
        </w:rPr>
      </w:pPr>
      <w:r w:rsidRPr="00181400">
        <w:rPr>
          <w:rFonts w:ascii="Times New Roman" w:hAnsi="Times New Roman" w:cs="Times New Roman"/>
          <w:spacing w:val="1"/>
          <w:sz w:val="24"/>
          <w:szCs w:val="24"/>
        </w:rPr>
        <w:t xml:space="preserve">Основания возникновения гражданских прав и обязанностей: </w:t>
      </w:r>
    </w:p>
    <w:p w:rsidR="005773F1" w:rsidRDefault="00181400" w:rsidP="00181400">
      <w:pPr>
        <w:spacing w:line="360" w:lineRule="auto"/>
        <w:ind w:left="360"/>
        <w:jc w:val="both"/>
        <w:rPr>
          <w:rFonts w:ascii="Times New Roman" w:hAnsi="Times New Roman" w:cs="Times New Roman"/>
          <w:b/>
          <w:spacing w:val="1"/>
          <w:sz w:val="24"/>
          <w:szCs w:val="24"/>
        </w:rPr>
      </w:pPr>
      <w:r w:rsidRPr="00181400">
        <w:rPr>
          <w:rFonts w:ascii="Times New Roman" w:hAnsi="Times New Roman" w:cs="Times New Roman"/>
          <w:spacing w:val="1"/>
          <w:sz w:val="24"/>
          <w:szCs w:val="24"/>
        </w:rPr>
        <w:t>Гражданские права и обязанности воз</w:t>
      </w:r>
      <w:r>
        <w:rPr>
          <w:rFonts w:ascii="Times New Roman" w:hAnsi="Times New Roman" w:cs="Times New Roman"/>
          <w:spacing w:val="1"/>
          <w:sz w:val="24"/>
          <w:szCs w:val="24"/>
        </w:rPr>
        <w:t>никают из оснований, предусмот</w:t>
      </w:r>
      <w:r w:rsidRPr="00181400">
        <w:rPr>
          <w:rFonts w:ascii="Times New Roman" w:hAnsi="Times New Roman" w:cs="Times New Roman"/>
          <w:spacing w:val="1"/>
          <w:sz w:val="24"/>
          <w:szCs w:val="24"/>
        </w:rPr>
        <w:t xml:space="preserve">ренных законом и иными правовыми актами, а также из действий граждан и юридических </w:t>
      </w:r>
      <w:r w:rsidRPr="00181400">
        <w:rPr>
          <w:rFonts w:ascii="Times New Roman" w:hAnsi="Times New Roman" w:cs="Times New Roman"/>
          <w:spacing w:val="1"/>
          <w:sz w:val="24"/>
          <w:szCs w:val="24"/>
        </w:rPr>
        <w:lastRenderedPageBreak/>
        <w:t>лиц, которые хотя и не предусм</w:t>
      </w:r>
      <w:r w:rsidR="005773F1">
        <w:rPr>
          <w:rFonts w:ascii="Times New Roman" w:hAnsi="Times New Roman" w:cs="Times New Roman"/>
          <w:spacing w:val="1"/>
          <w:sz w:val="24"/>
          <w:szCs w:val="24"/>
        </w:rPr>
        <w:t>отрены законом или такими акта</w:t>
      </w:r>
      <w:r w:rsidRPr="00181400">
        <w:rPr>
          <w:rFonts w:ascii="Times New Roman" w:hAnsi="Times New Roman" w:cs="Times New Roman"/>
          <w:spacing w:val="1"/>
          <w:sz w:val="24"/>
          <w:szCs w:val="24"/>
        </w:rPr>
        <w:t>ми, но в силу общих начал и смысла граждан</w:t>
      </w:r>
      <w:r>
        <w:rPr>
          <w:rFonts w:ascii="Times New Roman" w:hAnsi="Times New Roman" w:cs="Times New Roman"/>
          <w:spacing w:val="1"/>
          <w:sz w:val="24"/>
          <w:szCs w:val="24"/>
        </w:rPr>
        <w:t>ского законодательства порожда</w:t>
      </w:r>
      <w:r w:rsidRPr="00181400">
        <w:rPr>
          <w:rFonts w:ascii="Times New Roman" w:hAnsi="Times New Roman" w:cs="Times New Roman"/>
          <w:spacing w:val="1"/>
          <w:sz w:val="24"/>
          <w:szCs w:val="24"/>
        </w:rPr>
        <w:t>ют гражданские права и обязанности.</w:t>
      </w:r>
      <w:r w:rsidRPr="00181400">
        <w:rPr>
          <w:rFonts w:ascii="Times New Roman" w:hAnsi="Times New Roman" w:cs="Times New Roman"/>
          <w:b/>
          <w:spacing w:val="1"/>
          <w:sz w:val="24"/>
          <w:szCs w:val="24"/>
        </w:rPr>
        <w:t xml:space="preserve"> </w:t>
      </w:r>
    </w:p>
    <w:p w:rsidR="005773F1" w:rsidRDefault="00181400" w:rsidP="00181400">
      <w:pPr>
        <w:spacing w:line="360" w:lineRule="auto"/>
        <w:ind w:left="360"/>
        <w:jc w:val="both"/>
        <w:rPr>
          <w:rFonts w:ascii="Times New Roman" w:hAnsi="Times New Roman" w:cs="Times New Roman"/>
          <w:b/>
          <w:spacing w:val="1"/>
          <w:sz w:val="24"/>
          <w:szCs w:val="24"/>
        </w:rPr>
      </w:pPr>
      <w:r w:rsidRPr="005773F1">
        <w:rPr>
          <w:rFonts w:ascii="Times New Roman" w:hAnsi="Times New Roman" w:cs="Times New Roman"/>
          <w:spacing w:val="1"/>
          <w:sz w:val="24"/>
          <w:szCs w:val="24"/>
        </w:rPr>
        <w:t>В соответствии с этим гражданские права и обязанности возникают:</w:t>
      </w:r>
      <w:r w:rsidRPr="00181400">
        <w:rPr>
          <w:rFonts w:ascii="Times New Roman" w:hAnsi="Times New Roman" w:cs="Times New Roman"/>
          <w:b/>
          <w:spacing w:val="1"/>
          <w:sz w:val="24"/>
          <w:szCs w:val="24"/>
        </w:rPr>
        <w:t xml:space="preserve"> </w:t>
      </w:r>
    </w:p>
    <w:p w:rsidR="005773F1" w:rsidRDefault="00181400" w:rsidP="00181400">
      <w:pPr>
        <w:spacing w:line="360" w:lineRule="auto"/>
        <w:ind w:left="360"/>
        <w:jc w:val="both"/>
        <w:rPr>
          <w:rFonts w:ascii="Times New Roman" w:hAnsi="Times New Roman" w:cs="Times New Roman"/>
          <w:spacing w:val="1"/>
          <w:sz w:val="24"/>
          <w:szCs w:val="24"/>
        </w:rPr>
      </w:pPr>
      <w:r w:rsidRPr="005773F1">
        <w:rPr>
          <w:rFonts w:ascii="Times New Roman" w:hAnsi="Times New Roman" w:cs="Times New Roman"/>
          <w:spacing w:val="1"/>
          <w:sz w:val="24"/>
          <w:szCs w:val="24"/>
        </w:rPr>
        <w:t>1) из договоров и иных сделок, предусмо</w:t>
      </w:r>
      <w:r w:rsidR="005773F1">
        <w:rPr>
          <w:rFonts w:ascii="Times New Roman" w:hAnsi="Times New Roman" w:cs="Times New Roman"/>
          <w:spacing w:val="1"/>
          <w:sz w:val="24"/>
          <w:szCs w:val="24"/>
        </w:rPr>
        <w:t>тренных законом, а также из до</w:t>
      </w:r>
      <w:r w:rsidRPr="005773F1">
        <w:rPr>
          <w:rFonts w:ascii="Times New Roman" w:hAnsi="Times New Roman" w:cs="Times New Roman"/>
          <w:spacing w:val="1"/>
          <w:sz w:val="24"/>
          <w:szCs w:val="24"/>
        </w:rPr>
        <w:t>говоров и иных сделок, хотя и не предусмотр</w:t>
      </w:r>
      <w:r w:rsidR="005773F1">
        <w:rPr>
          <w:rFonts w:ascii="Times New Roman" w:hAnsi="Times New Roman" w:cs="Times New Roman"/>
          <w:spacing w:val="1"/>
          <w:sz w:val="24"/>
          <w:szCs w:val="24"/>
        </w:rPr>
        <w:t>енных законом, но не противоре</w:t>
      </w:r>
      <w:r w:rsidRPr="005773F1">
        <w:rPr>
          <w:rFonts w:ascii="Times New Roman" w:hAnsi="Times New Roman" w:cs="Times New Roman"/>
          <w:spacing w:val="1"/>
          <w:sz w:val="24"/>
          <w:szCs w:val="24"/>
        </w:rPr>
        <w:t xml:space="preserve">чащих ему; </w:t>
      </w:r>
    </w:p>
    <w:p w:rsidR="005773F1" w:rsidRDefault="00181400" w:rsidP="00181400">
      <w:pPr>
        <w:spacing w:line="360" w:lineRule="auto"/>
        <w:ind w:left="360"/>
        <w:jc w:val="both"/>
        <w:rPr>
          <w:rFonts w:ascii="Times New Roman" w:hAnsi="Times New Roman" w:cs="Times New Roman"/>
          <w:spacing w:val="1"/>
          <w:sz w:val="24"/>
          <w:szCs w:val="24"/>
        </w:rPr>
      </w:pPr>
      <w:r w:rsidRPr="005773F1">
        <w:rPr>
          <w:rFonts w:ascii="Times New Roman" w:hAnsi="Times New Roman" w:cs="Times New Roman"/>
          <w:spacing w:val="1"/>
          <w:sz w:val="24"/>
          <w:szCs w:val="24"/>
        </w:rPr>
        <w:t>2) из актов государственных органов и органов местного самоуправления, которые предусмотрены законом в качестве о</w:t>
      </w:r>
      <w:r w:rsidR="005773F1">
        <w:rPr>
          <w:rFonts w:ascii="Times New Roman" w:hAnsi="Times New Roman" w:cs="Times New Roman"/>
          <w:spacing w:val="1"/>
          <w:sz w:val="24"/>
          <w:szCs w:val="24"/>
        </w:rPr>
        <w:t>снования возникновения граждан</w:t>
      </w:r>
      <w:r w:rsidRPr="005773F1">
        <w:rPr>
          <w:rFonts w:ascii="Times New Roman" w:hAnsi="Times New Roman" w:cs="Times New Roman"/>
          <w:spacing w:val="1"/>
          <w:sz w:val="24"/>
          <w:szCs w:val="24"/>
        </w:rPr>
        <w:t xml:space="preserve">ских прав и обязанностей; </w:t>
      </w:r>
    </w:p>
    <w:p w:rsidR="005773F1" w:rsidRDefault="00181400" w:rsidP="00181400">
      <w:pPr>
        <w:spacing w:line="360" w:lineRule="auto"/>
        <w:ind w:left="360"/>
        <w:jc w:val="both"/>
        <w:rPr>
          <w:rFonts w:ascii="Times New Roman" w:hAnsi="Times New Roman" w:cs="Times New Roman"/>
          <w:spacing w:val="1"/>
          <w:sz w:val="24"/>
          <w:szCs w:val="24"/>
        </w:rPr>
      </w:pPr>
      <w:r w:rsidRPr="005773F1">
        <w:rPr>
          <w:rFonts w:ascii="Times New Roman" w:hAnsi="Times New Roman" w:cs="Times New Roman"/>
          <w:spacing w:val="1"/>
          <w:sz w:val="24"/>
          <w:szCs w:val="24"/>
        </w:rPr>
        <w:t>3) из судебного решения, установившег</w:t>
      </w:r>
      <w:r w:rsidR="005773F1">
        <w:rPr>
          <w:rFonts w:ascii="Times New Roman" w:hAnsi="Times New Roman" w:cs="Times New Roman"/>
          <w:spacing w:val="1"/>
          <w:sz w:val="24"/>
          <w:szCs w:val="24"/>
        </w:rPr>
        <w:t>о гражданские права и обязанно</w:t>
      </w:r>
      <w:r w:rsidRPr="005773F1">
        <w:rPr>
          <w:rFonts w:ascii="Times New Roman" w:hAnsi="Times New Roman" w:cs="Times New Roman"/>
          <w:spacing w:val="1"/>
          <w:sz w:val="24"/>
          <w:szCs w:val="24"/>
        </w:rPr>
        <w:t xml:space="preserve">сти; </w:t>
      </w:r>
    </w:p>
    <w:p w:rsidR="005773F1" w:rsidRDefault="00181400" w:rsidP="00181400">
      <w:pPr>
        <w:spacing w:line="360" w:lineRule="auto"/>
        <w:ind w:left="360"/>
        <w:jc w:val="both"/>
        <w:rPr>
          <w:rFonts w:ascii="Times New Roman" w:hAnsi="Times New Roman" w:cs="Times New Roman"/>
          <w:spacing w:val="1"/>
          <w:sz w:val="24"/>
          <w:szCs w:val="24"/>
        </w:rPr>
      </w:pPr>
      <w:r w:rsidRPr="005773F1">
        <w:rPr>
          <w:rFonts w:ascii="Times New Roman" w:hAnsi="Times New Roman" w:cs="Times New Roman"/>
          <w:spacing w:val="1"/>
          <w:sz w:val="24"/>
          <w:szCs w:val="24"/>
        </w:rPr>
        <w:t xml:space="preserve">4) в результате приобретения имущества по основаниям, допускаемым законом; </w:t>
      </w:r>
    </w:p>
    <w:p w:rsidR="005773F1" w:rsidRDefault="00181400" w:rsidP="00181400">
      <w:pPr>
        <w:spacing w:line="360" w:lineRule="auto"/>
        <w:ind w:left="360"/>
        <w:jc w:val="both"/>
        <w:rPr>
          <w:rFonts w:ascii="Times New Roman" w:hAnsi="Times New Roman" w:cs="Times New Roman"/>
          <w:spacing w:val="1"/>
          <w:sz w:val="24"/>
          <w:szCs w:val="24"/>
        </w:rPr>
      </w:pPr>
      <w:r w:rsidRPr="005773F1">
        <w:rPr>
          <w:rFonts w:ascii="Times New Roman" w:hAnsi="Times New Roman" w:cs="Times New Roman"/>
          <w:spacing w:val="1"/>
          <w:sz w:val="24"/>
          <w:szCs w:val="24"/>
        </w:rPr>
        <w:t xml:space="preserve">5) в результате создания произведений науки, литературы, искусства, изобретений и иных результатов интеллектуальной деятельности; </w:t>
      </w:r>
    </w:p>
    <w:p w:rsidR="005773F1" w:rsidRDefault="00181400" w:rsidP="00181400">
      <w:pPr>
        <w:spacing w:line="360" w:lineRule="auto"/>
        <w:ind w:left="360"/>
        <w:jc w:val="both"/>
        <w:rPr>
          <w:rFonts w:ascii="Times New Roman" w:hAnsi="Times New Roman" w:cs="Times New Roman"/>
          <w:spacing w:val="1"/>
          <w:sz w:val="24"/>
          <w:szCs w:val="24"/>
        </w:rPr>
      </w:pPr>
      <w:r w:rsidRPr="005773F1">
        <w:rPr>
          <w:rFonts w:ascii="Times New Roman" w:hAnsi="Times New Roman" w:cs="Times New Roman"/>
          <w:spacing w:val="1"/>
          <w:sz w:val="24"/>
          <w:szCs w:val="24"/>
        </w:rPr>
        <w:t xml:space="preserve">6) вследствие причинения вреда другому лицу; </w:t>
      </w:r>
    </w:p>
    <w:p w:rsidR="005773F1" w:rsidRDefault="00181400" w:rsidP="00181400">
      <w:pPr>
        <w:spacing w:line="360" w:lineRule="auto"/>
        <w:ind w:left="360"/>
        <w:jc w:val="both"/>
        <w:rPr>
          <w:rFonts w:ascii="Times New Roman" w:hAnsi="Times New Roman" w:cs="Times New Roman"/>
          <w:spacing w:val="1"/>
          <w:sz w:val="24"/>
          <w:szCs w:val="24"/>
        </w:rPr>
      </w:pPr>
      <w:r w:rsidRPr="005773F1">
        <w:rPr>
          <w:rFonts w:ascii="Times New Roman" w:hAnsi="Times New Roman" w:cs="Times New Roman"/>
          <w:spacing w:val="1"/>
          <w:sz w:val="24"/>
          <w:szCs w:val="24"/>
        </w:rPr>
        <w:t xml:space="preserve">7) вследствие неосновательного обогащения; </w:t>
      </w:r>
    </w:p>
    <w:p w:rsidR="005773F1" w:rsidRDefault="00181400" w:rsidP="00181400">
      <w:pPr>
        <w:spacing w:line="360" w:lineRule="auto"/>
        <w:ind w:left="360"/>
        <w:jc w:val="both"/>
        <w:rPr>
          <w:rFonts w:ascii="Times New Roman" w:hAnsi="Times New Roman" w:cs="Times New Roman"/>
          <w:spacing w:val="1"/>
          <w:sz w:val="24"/>
          <w:szCs w:val="24"/>
        </w:rPr>
      </w:pPr>
      <w:r w:rsidRPr="005773F1">
        <w:rPr>
          <w:rFonts w:ascii="Times New Roman" w:hAnsi="Times New Roman" w:cs="Times New Roman"/>
          <w:spacing w:val="1"/>
          <w:sz w:val="24"/>
          <w:szCs w:val="24"/>
        </w:rPr>
        <w:t xml:space="preserve">8) вследствие иных действий граждан и юридических лиц; </w:t>
      </w:r>
    </w:p>
    <w:p w:rsidR="005773F1" w:rsidRDefault="00181400" w:rsidP="00181400">
      <w:pPr>
        <w:spacing w:line="360" w:lineRule="auto"/>
        <w:ind w:left="360"/>
        <w:jc w:val="both"/>
        <w:rPr>
          <w:rFonts w:ascii="Times New Roman" w:hAnsi="Times New Roman" w:cs="Times New Roman"/>
          <w:spacing w:val="1"/>
          <w:sz w:val="24"/>
          <w:szCs w:val="24"/>
        </w:rPr>
      </w:pPr>
      <w:r w:rsidRPr="005773F1">
        <w:rPr>
          <w:rFonts w:ascii="Times New Roman" w:hAnsi="Times New Roman" w:cs="Times New Roman"/>
          <w:spacing w:val="1"/>
          <w:sz w:val="24"/>
          <w:szCs w:val="24"/>
        </w:rPr>
        <w:t>9) вследствие событий, с которыми закон</w:t>
      </w:r>
      <w:r w:rsidR="005773F1">
        <w:rPr>
          <w:rFonts w:ascii="Times New Roman" w:hAnsi="Times New Roman" w:cs="Times New Roman"/>
          <w:spacing w:val="1"/>
          <w:sz w:val="24"/>
          <w:szCs w:val="24"/>
        </w:rPr>
        <w:t xml:space="preserve"> или иной правовой акт связыва</w:t>
      </w:r>
      <w:r w:rsidRPr="005773F1">
        <w:rPr>
          <w:rFonts w:ascii="Times New Roman" w:hAnsi="Times New Roman" w:cs="Times New Roman"/>
          <w:spacing w:val="1"/>
          <w:sz w:val="24"/>
          <w:szCs w:val="24"/>
        </w:rPr>
        <w:t xml:space="preserve">ет наступление гражданско-правовых последствий. </w:t>
      </w:r>
    </w:p>
    <w:p w:rsidR="005773F1" w:rsidRPr="005773F1" w:rsidRDefault="005773F1" w:rsidP="00181400">
      <w:pPr>
        <w:spacing w:line="360" w:lineRule="auto"/>
        <w:ind w:left="360"/>
        <w:jc w:val="both"/>
        <w:rPr>
          <w:rFonts w:ascii="Times New Roman" w:hAnsi="Times New Roman" w:cs="Times New Roman"/>
          <w:b/>
          <w:spacing w:val="1"/>
          <w:sz w:val="24"/>
          <w:szCs w:val="24"/>
        </w:rPr>
      </w:pPr>
      <w:r w:rsidRPr="005773F1">
        <w:rPr>
          <w:rFonts w:ascii="Times New Roman" w:hAnsi="Times New Roman" w:cs="Times New Roman"/>
          <w:b/>
          <w:spacing w:val="1"/>
          <w:sz w:val="24"/>
          <w:szCs w:val="24"/>
        </w:rPr>
        <w:t xml:space="preserve">2. Дайте ответы на вопросы со ссылками на нормативно - правовые акты. </w:t>
      </w:r>
    </w:p>
    <w:p w:rsidR="005773F1" w:rsidRDefault="005773F1" w:rsidP="005773F1">
      <w:pPr>
        <w:spacing w:line="360" w:lineRule="auto"/>
        <w:ind w:left="360"/>
        <w:jc w:val="both"/>
        <w:rPr>
          <w:rFonts w:ascii="Times New Roman" w:hAnsi="Times New Roman" w:cs="Times New Roman"/>
          <w:spacing w:val="1"/>
          <w:sz w:val="24"/>
          <w:szCs w:val="24"/>
        </w:rPr>
      </w:pPr>
      <w:r w:rsidRPr="005773F1">
        <w:rPr>
          <w:rFonts w:ascii="Times New Roman" w:hAnsi="Times New Roman" w:cs="Times New Roman"/>
          <w:spacing w:val="1"/>
          <w:sz w:val="24"/>
          <w:szCs w:val="24"/>
        </w:rPr>
        <w:t>Учредитель муниципального бюджет</w:t>
      </w:r>
      <w:r>
        <w:rPr>
          <w:rFonts w:ascii="Times New Roman" w:hAnsi="Times New Roman" w:cs="Times New Roman"/>
          <w:spacing w:val="1"/>
          <w:sz w:val="24"/>
          <w:szCs w:val="24"/>
        </w:rPr>
        <w:t>ного учреждения обратился в ар</w:t>
      </w:r>
      <w:r w:rsidRPr="005773F1">
        <w:rPr>
          <w:rFonts w:ascii="Times New Roman" w:hAnsi="Times New Roman" w:cs="Times New Roman"/>
          <w:spacing w:val="1"/>
          <w:sz w:val="24"/>
          <w:szCs w:val="24"/>
        </w:rPr>
        <w:t>битражный суд с иском о расторжении догов</w:t>
      </w:r>
      <w:r>
        <w:rPr>
          <w:rFonts w:ascii="Times New Roman" w:hAnsi="Times New Roman" w:cs="Times New Roman"/>
          <w:spacing w:val="1"/>
          <w:sz w:val="24"/>
          <w:szCs w:val="24"/>
        </w:rPr>
        <w:t>ора аренды и выселении учрежде</w:t>
      </w:r>
      <w:r w:rsidRPr="005773F1">
        <w:rPr>
          <w:rFonts w:ascii="Times New Roman" w:hAnsi="Times New Roman" w:cs="Times New Roman"/>
          <w:spacing w:val="1"/>
          <w:sz w:val="24"/>
          <w:szCs w:val="24"/>
        </w:rPr>
        <w:t>ния из арендуемых помещений. Учреждение заявило возражения против иска и указало, что в результате расторжения дого</w:t>
      </w:r>
      <w:r>
        <w:rPr>
          <w:rFonts w:ascii="Times New Roman" w:hAnsi="Times New Roman" w:cs="Times New Roman"/>
          <w:spacing w:val="1"/>
          <w:sz w:val="24"/>
          <w:szCs w:val="24"/>
        </w:rPr>
        <w:t>вора аренды и выселения учрежде</w:t>
      </w:r>
      <w:r w:rsidRPr="005773F1">
        <w:rPr>
          <w:rFonts w:ascii="Times New Roman" w:hAnsi="Times New Roman" w:cs="Times New Roman"/>
          <w:spacing w:val="1"/>
          <w:sz w:val="24"/>
          <w:szCs w:val="24"/>
        </w:rPr>
        <w:t>ния его деятельность фактически прекратится, следовате</w:t>
      </w:r>
      <w:r>
        <w:rPr>
          <w:rFonts w:ascii="Times New Roman" w:hAnsi="Times New Roman" w:cs="Times New Roman"/>
          <w:spacing w:val="1"/>
          <w:sz w:val="24"/>
          <w:szCs w:val="24"/>
        </w:rPr>
        <w:t>льно, учредитель по</w:t>
      </w:r>
      <w:r w:rsidRPr="005773F1">
        <w:rPr>
          <w:rFonts w:ascii="Times New Roman" w:hAnsi="Times New Roman" w:cs="Times New Roman"/>
          <w:spacing w:val="1"/>
          <w:sz w:val="24"/>
          <w:szCs w:val="24"/>
        </w:rPr>
        <w:t xml:space="preserve">средством расторжения договора аренды имеет целью ликвидацию учреждения. Являются ли данные действия учредителя злоупотреблением правом по смыслу ст. 10 ГК РФ? </w:t>
      </w:r>
      <w:r>
        <w:rPr>
          <w:rFonts w:ascii="Times New Roman" w:hAnsi="Times New Roman" w:cs="Times New Roman"/>
          <w:spacing w:val="1"/>
          <w:sz w:val="24"/>
          <w:szCs w:val="24"/>
        </w:rPr>
        <w:t xml:space="preserve"> </w:t>
      </w:r>
      <w:r w:rsidRPr="005773F1">
        <w:rPr>
          <w:rFonts w:ascii="Times New Roman" w:hAnsi="Times New Roman" w:cs="Times New Roman"/>
          <w:spacing w:val="1"/>
          <w:sz w:val="24"/>
          <w:szCs w:val="24"/>
        </w:rPr>
        <w:t>Можно ли квалифицировать как злоупотребление правом установление в договоре займа высоких процентов (наприме</w:t>
      </w:r>
      <w:r>
        <w:rPr>
          <w:rFonts w:ascii="Times New Roman" w:hAnsi="Times New Roman" w:cs="Times New Roman"/>
          <w:spacing w:val="1"/>
          <w:sz w:val="24"/>
          <w:szCs w:val="24"/>
        </w:rPr>
        <w:t>р, более чем в 4 раза превышаю</w:t>
      </w:r>
      <w:r w:rsidRPr="005773F1">
        <w:rPr>
          <w:rFonts w:ascii="Times New Roman" w:hAnsi="Times New Roman" w:cs="Times New Roman"/>
          <w:spacing w:val="1"/>
          <w:sz w:val="24"/>
          <w:szCs w:val="24"/>
        </w:rPr>
        <w:t>щих ставку рефинансирования, установленную Банком России)?</w:t>
      </w:r>
    </w:p>
    <w:p w:rsidR="005773F1" w:rsidRPr="005773F1" w:rsidRDefault="005773F1" w:rsidP="005773F1">
      <w:pPr>
        <w:spacing w:line="360" w:lineRule="auto"/>
        <w:ind w:left="360"/>
        <w:jc w:val="both"/>
        <w:rPr>
          <w:rFonts w:ascii="Times New Roman" w:hAnsi="Times New Roman" w:cs="Times New Roman"/>
          <w:b/>
          <w:spacing w:val="1"/>
          <w:sz w:val="24"/>
          <w:szCs w:val="24"/>
        </w:rPr>
      </w:pPr>
      <w:r w:rsidRPr="005773F1">
        <w:rPr>
          <w:rFonts w:ascii="Times New Roman" w:hAnsi="Times New Roman" w:cs="Times New Roman"/>
          <w:b/>
          <w:spacing w:val="1"/>
          <w:sz w:val="24"/>
          <w:szCs w:val="24"/>
        </w:rPr>
        <w:t xml:space="preserve">3.Составление таблицы. </w:t>
      </w:r>
    </w:p>
    <w:p w:rsidR="00B82BA6" w:rsidRPr="005773F1" w:rsidRDefault="005773F1" w:rsidP="005773F1">
      <w:pPr>
        <w:spacing w:line="360" w:lineRule="auto"/>
        <w:ind w:left="360"/>
        <w:jc w:val="both"/>
        <w:rPr>
          <w:rFonts w:ascii="Times New Roman" w:hAnsi="Times New Roman" w:cs="Times New Roman"/>
          <w:spacing w:val="1"/>
          <w:sz w:val="24"/>
          <w:szCs w:val="24"/>
        </w:rPr>
      </w:pPr>
      <w:r w:rsidRPr="005773F1">
        <w:rPr>
          <w:rFonts w:ascii="Times New Roman" w:hAnsi="Times New Roman" w:cs="Times New Roman"/>
          <w:spacing w:val="1"/>
          <w:sz w:val="24"/>
          <w:szCs w:val="24"/>
        </w:rPr>
        <w:t xml:space="preserve">Составьте таблицу, в которой будут отражены элементы (субъект, объект, содержание, основания возникновения и прекращения) гражданских и </w:t>
      </w:r>
      <w:r>
        <w:rPr>
          <w:rFonts w:ascii="Times New Roman" w:hAnsi="Times New Roman" w:cs="Times New Roman"/>
          <w:spacing w:val="1"/>
          <w:sz w:val="24"/>
          <w:szCs w:val="24"/>
        </w:rPr>
        <w:t xml:space="preserve">                       консти</w:t>
      </w:r>
      <w:r w:rsidRPr="005773F1">
        <w:rPr>
          <w:rFonts w:ascii="Times New Roman" w:hAnsi="Times New Roman" w:cs="Times New Roman"/>
          <w:spacing w:val="1"/>
          <w:sz w:val="24"/>
          <w:szCs w:val="24"/>
        </w:rPr>
        <w:t xml:space="preserve">туционных правоотношений. Сформулируйте вывод об общих и </w:t>
      </w:r>
      <w:r>
        <w:rPr>
          <w:rFonts w:ascii="Times New Roman" w:hAnsi="Times New Roman" w:cs="Times New Roman"/>
          <w:spacing w:val="1"/>
          <w:sz w:val="24"/>
          <w:szCs w:val="24"/>
        </w:rPr>
        <w:t xml:space="preserve">                 отличитель</w:t>
      </w:r>
      <w:r w:rsidRPr="005773F1">
        <w:rPr>
          <w:rFonts w:ascii="Times New Roman" w:hAnsi="Times New Roman" w:cs="Times New Roman"/>
          <w:spacing w:val="1"/>
          <w:sz w:val="24"/>
          <w:szCs w:val="24"/>
        </w:rPr>
        <w:t>ных чертах этих правоотношений, выявите о</w:t>
      </w:r>
      <w:r>
        <w:rPr>
          <w:rFonts w:ascii="Times New Roman" w:hAnsi="Times New Roman" w:cs="Times New Roman"/>
          <w:spacing w:val="1"/>
          <w:sz w:val="24"/>
          <w:szCs w:val="24"/>
        </w:rPr>
        <w:t>собенности гражданских правоот</w:t>
      </w:r>
      <w:r w:rsidRPr="005773F1">
        <w:rPr>
          <w:rFonts w:ascii="Times New Roman" w:hAnsi="Times New Roman" w:cs="Times New Roman"/>
          <w:spacing w:val="1"/>
          <w:sz w:val="24"/>
          <w:szCs w:val="24"/>
        </w:rPr>
        <w:t>ношений.</w:t>
      </w:r>
    </w:p>
    <w:p w:rsidR="00E30F2A" w:rsidRPr="005044B8" w:rsidRDefault="00E30F2A"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lastRenderedPageBreak/>
        <w:t>Практическое занятие 3</w:t>
      </w:r>
    </w:p>
    <w:p w:rsidR="00E30F2A" w:rsidRPr="005044B8" w:rsidRDefault="00E30F2A" w:rsidP="0091551D">
      <w:pPr>
        <w:pStyle w:val="a3"/>
        <w:spacing w:line="360" w:lineRule="auto"/>
        <w:ind w:firstLine="709"/>
        <w:rPr>
          <w:b/>
          <w:sz w:val="24"/>
        </w:rPr>
      </w:pPr>
      <w:r w:rsidRPr="005044B8">
        <w:rPr>
          <w:b/>
          <w:sz w:val="24"/>
        </w:rPr>
        <w:t>Граждане как субъ</w:t>
      </w:r>
      <w:r w:rsidR="0091551D">
        <w:rPr>
          <w:b/>
          <w:sz w:val="24"/>
        </w:rPr>
        <w:t>екты гражданских правоотношений</w:t>
      </w:r>
    </w:p>
    <w:p w:rsidR="00E30F2A" w:rsidRPr="005044B8" w:rsidRDefault="00E30F2A" w:rsidP="005044B8">
      <w:pPr>
        <w:pStyle w:val="a3"/>
        <w:spacing w:line="360" w:lineRule="auto"/>
        <w:ind w:firstLine="709"/>
        <w:rPr>
          <w:b/>
          <w:sz w:val="24"/>
        </w:rPr>
      </w:pPr>
      <w:r w:rsidRPr="005044B8">
        <w:rPr>
          <w:b/>
          <w:sz w:val="24"/>
        </w:rPr>
        <w:t>Теоретическая часть</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Правоспособность — способность лица иметь гражданские права и </w:t>
      </w:r>
      <w:proofErr w:type="gramStart"/>
      <w:r w:rsidRPr="005044B8">
        <w:rPr>
          <w:rFonts w:ascii="Times New Roman" w:hAnsi="Times New Roman" w:cs="Times New Roman"/>
          <w:sz w:val="24"/>
          <w:szCs w:val="24"/>
        </w:rPr>
        <w:t>нести гражданские обязанности</w:t>
      </w:r>
      <w:proofErr w:type="gramEnd"/>
      <w:r w:rsidRPr="005044B8">
        <w:rPr>
          <w:rFonts w:ascii="Times New Roman" w:hAnsi="Times New Roman" w:cs="Times New Roman"/>
          <w:sz w:val="24"/>
          <w:szCs w:val="24"/>
        </w:rPr>
        <w:t>, признается в равной мере за всеми гражданами. В содержание правоспособности граждан входят права и обязанности, закрепленные за ними по действующему законодательству. Перечень основных прав содержится в Конституции РФ. Более детально содержание правоспособности граждан очерчено в ст.18 ГК РФ. Граждане не могут ограничить себя в правоспособности. Сделки, направленные на ограничение правоспособности, недействительны. Законодательство не предусматривает полного лишения правоспособности, но допускает в качестве исключительной меры ограничение правоспособности. Например, запрет государственным и муниципальным служащим заниматься предпринимательской деятельностью.</w:t>
      </w:r>
      <w:r w:rsidRPr="005044B8">
        <w:rPr>
          <w:rFonts w:ascii="Times New Roman" w:hAnsi="Times New Roman" w:cs="Times New Roman"/>
          <w:sz w:val="24"/>
          <w:szCs w:val="24"/>
        </w:rPr>
        <w:cr/>
        <w:t xml:space="preserve">          Правоспособность гражданина возникает с момента его рождения и заканчивается смертью.</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Дееспособность граждан </w:t>
      </w:r>
      <w:proofErr w:type="gramStart"/>
      <w:r w:rsidRPr="005044B8">
        <w:rPr>
          <w:rFonts w:ascii="Times New Roman" w:hAnsi="Times New Roman" w:cs="Times New Roman"/>
          <w:sz w:val="24"/>
          <w:szCs w:val="24"/>
        </w:rPr>
        <w:t>определяется</w:t>
      </w:r>
      <w:proofErr w:type="gramEnd"/>
      <w:r w:rsidRPr="005044B8">
        <w:rPr>
          <w:rFonts w:ascii="Times New Roman" w:hAnsi="Times New Roman" w:cs="Times New Roman"/>
          <w:sz w:val="24"/>
          <w:szCs w:val="24"/>
        </w:rPr>
        <w:t xml:space="preserve"> как способность лица своими действиями приобретать гражданские права и возлагать на себя гражданские обязанности. Если правоспособность — это способность иметь, то дееспособность — это право действовать. Объем дееспособности гражданина зависит от его возраста и психического состояния. Исходя из этого выделяют полную дееспособность, неполную дееспособность (дееспособность малолетних и несовершеннолетних от 14 до 18 лет), ограниченную дееспособность и признание гражданина </w:t>
      </w:r>
      <w:proofErr w:type="gramStart"/>
      <w:r w:rsidRPr="005044B8">
        <w:rPr>
          <w:rFonts w:ascii="Times New Roman" w:hAnsi="Times New Roman" w:cs="Times New Roman"/>
          <w:sz w:val="24"/>
          <w:szCs w:val="24"/>
        </w:rPr>
        <w:t>недееспособным</w:t>
      </w:r>
      <w:proofErr w:type="gramEnd"/>
      <w:r w:rsidRPr="005044B8">
        <w:rPr>
          <w:rFonts w:ascii="Times New Roman" w:hAnsi="Times New Roman" w:cs="Times New Roman"/>
          <w:sz w:val="24"/>
          <w:szCs w:val="24"/>
        </w:rPr>
        <w:t>.</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Отсутствие гражданина в месте своего постоянного жительства может создать неопределенность в гражданских и иных правоотношениях. Поэтому, если гражданин </w:t>
      </w:r>
      <w:proofErr w:type="gramStart"/>
      <w:r w:rsidRPr="005044B8">
        <w:rPr>
          <w:rFonts w:ascii="Times New Roman" w:hAnsi="Times New Roman" w:cs="Times New Roman"/>
          <w:sz w:val="24"/>
          <w:szCs w:val="24"/>
        </w:rPr>
        <w:t>отсутствует в месте его постоянного жительства и в течение года нет</w:t>
      </w:r>
      <w:proofErr w:type="gramEnd"/>
      <w:r w:rsidRPr="005044B8">
        <w:rPr>
          <w:rFonts w:ascii="Times New Roman" w:hAnsi="Times New Roman" w:cs="Times New Roman"/>
          <w:sz w:val="24"/>
          <w:szCs w:val="24"/>
        </w:rPr>
        <w:t xml:space="preserve"> сведений о том, где он пребывает, он может быть признан судом безвестно отсутствующим. Суд может объявить гражданина умершим, если в месте его постоянного жительства нет сведений о месте его пребывания в течение пяти лет. Для объявления лица умершим предварительного признания его безвестно отсутствующим не требуется. При наличии обстоятельств, дающих основания предполагать гибель отсутствующего от определенного несчастного случая (кораблекрушение, авария самолета и т. п.), гражданин может быть объявлен умершим по истечении шести месяцев со дня несчастного случая. </w:t>
      </w:r>
      <w:proofErr w:type="gramStart"/>
      <w:r w:rsidRPr="005044B8">
        <w:rPr>
          <w:rFonts w:ascii="Times New Roman" w:hAnsi="Times New Roman" w:cs="Times New Roman"/>
          <w:sz w:val="24"/>
          <w:szCs w:val="24"/>
        </w:rPr>
        <w:t>Применение такого сокращенного срока для объявления лица умершим требует веских доказательств.</w:t>
      </w:r>
      <w:proofErr w:type="gramEnd"/>
      <w:r w:rsidRPr="005044B8">
        <w:rPr>
          <w:rFonts w:ascii="Times New Roman" w:hAnsi="Times New Roman" w:cs="Times New Roman"/>
          <w:sz w:val="24"/>
          <w:szCs w:val="24"/>
        </w:rPr>
        <w:t xml:space="preserve"> Особые правила установлены для объявления умершими военнослужащих и иных граждан, пропавших без вести в связи с военными действиями. Эти лица могут быть </w:t>
      </w:r>
      <w:r w:rsidRPr="005044B8">
        <w:rPr>
          <w:rFonts w:ascii="Times New Roman" w:hAnsi="Times New Roman" w:cs="Times New Roman"/>
          <w:sz w:val="24"/>
          <w:szCs w:val="24"/>
        </w:rPr>
        <w:lastRenderedPageBreak/>
        <w:t>объявлены умершими не ранее, чем по истечении двух лет со дня окончания военных действий.</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Институт опеки и попечительства служит цели защиты прав и интересов несовершеннолетних, а также недееспособных лиц и лиц с неполной дееспособностью, либо дееспособных, но по состоянию здоровья не имеющих возможности самостоятельно осуществлять свои права и нести обязанности. Посредством гражданско-правовых норм регулируются отношения по опеке над имуществом умершего гражданина или признанного безвестно отсутствующим. Опека устанавливается </w:t>
      </w:r>
      <w:proofErr w:type="gramStart"/>
      <w:r w:rsidRPr="005044B8">
        <w:rPr>
          <w:rFonts w:ascii="Times New Roman" w:hAnsi="Times New Roman" w:cs="Times New Roman"/>
          <w:sz w:val="24"/>
          <w:szCs w:val="24"/>
        </w:rPr>
        <w:t>над</w:t>
      </w:r>
      <w:proofErr w:type="gramEnd"/>
      <w:r w:rsidRPr="005044B8">
        <w:rPr>
          <w:rFonts w:ascii="Times New Roman" w:hAnsi="Times New Roman" w:cs="Times New Roman"/>
          <w:sz w:val="24"/>
          <w:szCs w:val="24"/>
        </w:rPr>
        <w:t xml:space="preserve"> </w:t>
      </w:r>
      <w:proofErr w:type="gramStart"/>
      <w:r w:rsidRPr="005044B8">
        <w:rPr>
          <w:rFonts w:ascii="Times New Roman" w:hAnsi="Times New Roman" w:cs="Times New Roman"/>
          <w:sz w:val="24"/>
          <w:szCs w:val="24"/>
        </w:rPr>
        <w:t>малолетнего</w:t>
      </w:r>
      <w:proofErr w:type="gramEnd"/>
      <w:r w:rsidRPr="005044B8">
        <w:rPr>
          <w:rFonts w:ascii="Times New Roman" w:hAnsi="Times New Roman" w:cs="Times New Roman"/>
          <w:sz w:val="24"/>
          <w:szCs w:val="24"/>
        </w:rPr>
        <w:t xml:space="preserve"> возраста, над гражданами, признанными судом недееспособными вследствие душевной болезни или слабоумия, а также над имуществом этих лиц, если оно находится в другой местности, и над имуществом безвестно отсутствующего гражданина. Опекун — законный представитель подопечного и совершает сделки от его имени и в его интересах. Попечительство назначается над несовершеннолетними в возрасте от 14 до 18 лет, над гражданами, ограниченными судом в дееспособности вследствие злоупотребления спиртными напитками или наркотическими веществами, и над дееспособными гражданами, если они по состоянию здоровья не могут самостоятельно осуществлять свои права и выполнять обязанности (лица преклонного возраста, инвалиды). Попечитель не является представителем подопечного, он только дает согласие на заключение подопечным сделок, а в отношении совершеннолетних граждан, нуждающихся в попечительстве по состоянию здоровья, функции попечителя заключаются лишь в содействии и практической помощи осуществлению ими своих прав и обязанностей.</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Гражданин вправе заниматься предпринимательской деятельностью без образования юридического лица с момента </w:t>
      </w:r>
      <w:r w:rsidR="0091551D" w:rsidRPr="005044B8">
        <w:rPr>
          <w:rFonts w:ascii="Times New Roman" w:hAnsi="Times New Roman" w:cs="Times New Roman"/>
          <w:sz w:val="24"/>
          <w:szCs w:val="24"/>
        </w:rPr>
        <w:t>государственной регистрации</w:t>
      </w:r>
      <w:r w:rsidRPr="005044B8">
        <w:rPr>
          <w:rFonts w:ascii="Times New Roman" w:hAnsi="Times New Roman" w:cs="Times New Roman"/>
          <w:sz w:val="24"/>
          <w:szCs w:val="24"/>
        </w:rPr>
        <w:t xml:space="preserve"> в качестве индивидуального предпринимателя. Предпринимательской признается самостоятельная, осуществляемая на свой риск деятельность, направленная на систематическое получение прибыли от пользования имуществом, </w:t>
      </w:r>
      <w:proofErr w:type="spellStart"/>
      <w:r w:rsidRPr="005044B8">
        <w:rPr>
          <w:rFonts w:ascii="Times New Roman" w:hAnsi="Times New Roman" w:cs="Times New Roman"/>
          <w:sz w:val="24"/>
          <w:szCs w:val="24"/>
        </w:rPr>
        <w:t>промтоваровпродажи</w:t>
      </w:r>
      <w:proofErr w:type="spellEnd"/>
      <w:r w:rsidRPr="005044B8">
        <w:rPr>
          <w:rFonts w:ascii="Times New Roman" w:hAnsi="Times New Roman" w:cs="Times New Roman"/>
          <w:sz w:val="24"/>
          <w:szCs w:val="24"/>
        </w:rPr>
        <w:t xml:space="preserve"> товаров, выполнения работ или оказания услуг лицами, зарегистрированными в этом качестве в установленном законом порядке (</w:t>
      </w:r>
      <w:proofErr w:type="spellStart"/>
      <w:r w:rsidRPr="005044B8">
        <w:rPr>
          <w:rFonts w:ascii="Times New Roman" w:hAnsi="Times New Roman" w:cs="Times New Roman"/>
          <w:sz w:val="24"/>
          <w:szCs w:val="24"/>
        </w:rPr>
        <w:t>абз</w:t>
      </w:r>
      <w:proofErr w:type="spellEnd"/>
      <w:r w:rsidRPr="005044B8">
        <w:rPr>
          <w:rFonts w:ascii="Times New Roman" w:hAnsi="Times New Roman" w:cs="Times New Roman"/>
          <w:sz w:val="24"/>
          <w:szCs w:val="24"/>
        </w:rPr>
        <w:t xml:space="preserve">. 3 п. 1 ст. 2 ГК). В случаях, когда в предпринимательской деятельности участвуют лица, обладающие частичной дееспособностью, такие лица совершают юридические действия с согласия законных представителей — родителей, усыновителей, попечителя! (см. </w:t>
      </w:r>
      <w:proofErr w:type="spellStart"/>
      <w:r w:rsidRPr="005044B8">
        <w:rPr>
          <w:rFonts w:ascii="Times New Roman" w:hAnsi="Times New Roman" w:cs="Times New Roman"/>
          <w:sz w:val="24"/>
          <w:szCs w:val="24"/>
        </w:rPr>
        <w:t>абз</w:t>
      </w:r>
      <w:proofErr w:type="spellEnd"/>
      <w:r w:rsidRPr="005044B8">
        <w:rPr>
          <w:rFonts w:ascii="Times New Roman" w:hAnsi="Times New Roman" w:cs="Times New Roman"/>
          <w:sz w:val="24"/>
          <w:szCs w:val="24"/>
        </w:rPr>
        <w:t xml:space="preserve">. 1 п. 1 ст. 27 ГК). </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При осуществлении предпринимательской деятельности в сельском хозяйстве предпринимателем признается глава крестьянского (фермерского) хозяйства. Такое хозяйство может состоять из одного лица. Если в деятельности хозяйства участвуют трудоспособные члены его семьи, другие родственники и иные лица, то они </w:t>
      </w:r>
      <w:r w:rsidRPr="005044B8">
        <w:rPr>
          <w:rFonts w:ascii="Times New Roman" w:hAnsi="Times New Roman" w:cs="Times New Roman"/>
          <w:sz w:val="24"/>
          <w:szCs w:val="24"/>
        </w:rPr>
        <w:lastRenderedPageBreak/>
        <w:t>предпринимателями не являются. В качестве предпринимателя выступает только глава крестьянского (фермерского) хозяйства.</w:t>
      </w:r>
    </w:p>
    <w:p w:rsidR="0091551D"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Необходимым условием участия гражданина в предпринимательской деятельности является государственная регистрация его в качестве индивидуального предпринимателя или в качестве главы крестьянского (фермерского) хозяйства. Порядок регистрации определяется Федеральным законом «О государственной регистрации юридических лиц и ин</w:t>
      </w:r>
      <w:r w:rsidR="0091551D">
        <w:rPr>
          <w:rFonts w:ascii="Times New Roman" w:hAnsi="Times New Roman" w:cs="Times New Roman"/>
          <w:sz w:val="24"/>
          <w:szCs w:val="24"/>
        </w:rPr>
        <w:t xml:space="preserve">дивидуальных предпринимателей». </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Если гражданин осуществляет предпринимательскую деятельность без государственной регистрации, то к сделкам, которые он совершает, суд может применить положения, установленные для предпринимателей. В частности, к нему применяются правила об ответственности предпринимателя без вины за неисполнение или ненадлежащее исполнение своих обязательств (п. 3 ст. 401 ГК), о недопущении ограничения ответственности перед потребителем (п. 2 ст. 400 ГК) и другие нормы, регламентирующие предпринимательскую деятельность.</w:t>
      </w:r>
    </w:p>
    <w:p w:rsidR="00E30F2A" w:rsidRPr="0091551D" w:rsidRDefault="00E30F2A" w:rsidP="0091551D">
      <w:pPr>
        <w:spacing w:line="360" w:lineRule="auto"/>
        <w:ind w:firstLine="709"/>
        <w:jc w:val="both"/>
        <w:rPr>
          <w:rFonts w:ascii="Times New Roman" w:hAnsi="Times New Roman" w:cs="Times New Roman"/>
          <w:sz w:val="24"/>
          <w:szCs w:val="24"/>
        </w:rPr>
      </w:pPr>
      <w:bookmarkStart w:id="0" w:name="16"/>
      <w:bookmarkEnd w:id="0"/>
      <w:r w:rsidRPr="005044B8">
        <w:rPr>
          <w:rFonts w:ascii="Times New Roman" w:hAnsi="Times New Roman" w:cs="Times New Roman"/>
          <w:sz w:val="24"/>
          <w:szCs w:val="24"/>
        </w:rPr>
        <w:t>Участие гражданина в имущественных отношениях нередко связано с риском оказаться без средств и без реальной надежды иметь их. Это влечет неспособность гражданина уплатить долги своим кредиторам, а также исполнить обязанности по уплате обязательных платежей. Такая ситуация квалифицируется как несостоятельность должника, которая при наличии предусмотренных Федеральным законом «О несостоятельности (банкротстве)» условий может повлечь признание его банкротом. Под несостоятельностью (банкротством) понимается признанная арбитражным судом или объявленная должником неспособность должника в полном объеме удовлетворить требования кредиторов по денежным обязательствам и (или) исполнить обязанность п</w:t>
      </w:r>
      <w:r w:rsidR="0091551D">
        <w:rPr>
          <w:rFonts w:ascii="Times New Roman" w:hAnsi="Times New Roman" w:cs="Times New Roman"/>
          <w:sz w:val="24"/>
          <w:szCs w:val="24"/>
        </w:rPr>
        <w:t>о уплате обязательных платежей.</w:t>
      </w:r>
    </w:p>
    <w:p w:rsidR="00E30F2A" w:rsidRPr="005044B8" w:rsidRDefault="00E30F2A" w:rsidP="005044B8">
      <w:pPr>
        <w:pStyle w:val="a3"/>
        <w:spacing w:line="360" w:lineRule="auto"/>
        <w:ind w:firstLine="709"/>
        <w:jc w:val="both"/>
        <w:rPr>
          <w:b/>
          <w:sz w:val="24"/>
        </w:rPr>
      </w:pPr>
      <w:r w:rsidRPr="005044B8">
        <w:rPr>
          <w:b/>
          <w:sz w:val="24"/>
        </w:rPr>
        <w:t>Вопросы к практическому занятию</w:t>
      </w:r>
    </w:p>
    <w:p w:rsidR="005773F1" w:rsidRDefault="005773F1" w:rsidP="005773F1">
      <w:pPr>
        <w:tabs>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5773F1">
        <w:rPr>
          <w:rFonts w:ascii="Times New Roman" w:hAnsi="Times New Roman" w:cs="Times New Roman"/>
          <w:sz w:val="24"/>
          <w:szCs w:val="24"/>
        </w:rPr>
        <w:t xml:space="preserve">Понятие и содержание гражданской правоспособности. </w:t>
      </w:r>
    </w:p>
    <w:p w:rsidR="005773F1" w:rsidRDefault="005773F1" w:rsidP="005773F1">
      <w:pPr>
        <w:tabs>
          <w:tab w:val="left" w:pos="1260"/>
        </w:tabs>
        <w:spacing w:line="360" w:lineRule="auto"/>
        <w:rPr>
          <w:rFonts w:ascii="Times New Roman" w:hAnsi="Times New Roman" w:cs="Times New Roman"/>
          <w:sz w:val="24"/>
          <w:szCs w:val="24"/>
        </w:rPr>
      </w:pPr>
      <w:r w:rsidRPr="005773F1">
        <w:rPr>
          <w:rFonts w:ascii="Times New Roman" w:hAnsi="Times New Roman" w:cs="Times New Roman"/>
          <w:sz w:val="24"/>
          <w:szCs w:val="24"/>
        </w:rPr>
        <w:t>2. Возникновение и прекращение г</w:t>
      </w:r>
      <w:r>
        <w:rPr>
          <w:rFonts w:ascii="Times New Roman" w:hAnsi="Times New Roman" w:cs="Times New Roman"/>
          <w:sz w:val="24"/>
          <w:szCs w:val="24"/>
        </w:rPr>
        <w:t>ражданской правоспособности фи</w:t>
      </w:r>
      <w:r w:rsidRPr="005773F1">
        <w:rPr>
          <w:rFonts w:ascii="Times New Roman" w:hAnsi="Times New Roman" w:cs="Times New Roman"/>
          <w:sz w:val="24"/>
          <w:szCs w:val="24"/>
        </w:rPr>
        <w:t xml:space="preserve">зических лиц. </w:t>
      </w:r>
    </w:p>
    <w:p w:rsidR="005773F1" w:rsidRDefault="005773F1" w:rsidP="005773F1">
      <w:pPr>
        <w:tabs>
          <w:tab w:val="left" w:pos="1260"/>
        </w:tabs>
        <w:spacing w:line="360" w:lineRule="auto"/>
        <w:rPr>
          <w:rFonts w:ascii="Times New Roman" w:hAnsi="Times New Roman" w:cs="Times New Roman"/>
          <w:sz w:val="24"/>
          <w:szCs w:val="24"/>
        </w:rPr>
      </w:pPr>
      <w:r w:rsidRPr="005773F1">
        <w:rPr>
          <w:rFonts w:ascii="Times New Roman" w:hAnsi="Times New Roman" w:cs="Times New Roman"/>
          <w:sz w:val="24"/>
          <w:szCs w:val="24"/>
        </w:rPr>
        <w:t xml:space="preserve">3. Понятие и виды дееспособности физических лиц. Эмансипация. </w:t>
      </w:r>
    </w:p>
    <w:p w:rsidR="005773F1" w:rsidRDefault="005773F1" w:rsidP="005773F1">
      <w:pPr>
        <w:tabs>
          <w:tab w:val="left" w:pos="1260"/>
        </w:tabs>
        <w:spacing w:line="360" w:lineRule="auto"/>
        <w:rPr>
          <w:rFonts w:ascii="Times New Roman" w:hAnsi="Times New Roman" w:cs="Times New Roman"/>
          <w:sz w:val="24"/>
          <w:szCs w:val="24"/>
        </w:rPr>
      </w:pPr>
      <w:r w:rsidRPr="005773F1">
        <w:rPr>
          <w:rFonts w:ascii="Times New Roman" w:hAnsi="Times New Roman" w:cs="Times New Roman"/>
          <w:sz w:val="24"/>
          <w:szCs w:val="24"/>
        </w:rPr>
        <w:t>4. Ограничение дееспособности. Пр</w:t>
      </w:r>
      <w:r>
        <w:rPr>
          <w:rFonts w:ascii="Times New Roman" w:hAnsi="Times New Roman" w:cs="Times New Roman"/>
          <w:sz w:val="24"/>
          <w:szCs w:val="24"/>
        </w:rPr>
        <w:t xml:space="preserve">изнание гражданина </w:t>
      </w:r>
      <w:proofErr w:type="gramStart"/>
      <w:r>
        <w:rPr>
          <w:rFonts w:ascii="Times New Roman" w:hAnsi="Times New Roman" w:cs="Times New Roman"/>
          <w:sz w:val="24"/>
          <w:szCs w:val="24"/>
        </w:rPr>
        <w:t>недееспособ</w:t>
      </w:r>
      <w:r w:rsidRPr="005773F1">
        <w:rPr>
          <w:rFonts w:ascii="Times New Roman" w:hAnsi="Times New Roman" w:cs="Times New Roman"/>
          <w:sz w:val="24"/>
          <w:szCs w:val="24"/>
        </w:rPr>
        <w:t>ным</w:t>
      </w:r>
      <w:proofErr w:type="gramEnd"/>
      <w:r w:rsidRPr="005773F1">
        <w:rPr>
          <w:rFonts w:ascii="Times New Roman" w:hAnsi="Times New Roman" w:cs="Times New Roman"/>
          <w:sz w:val="24"/>
          <w:szCs w:val="24"/>
        </w:rPr>
        <w:t xml:space="preserve">. </w:t>
      </w:r>
    </w:p>
    <w:p w:rsidR="005773F1" w:rsidRDefault="005773F1" w:rsidP="005773F1">
      <w:pPr>
        <w:tabs>
          <w:tab w:val="left" w:pos="1260"/>
        </w:tabs>
        <w:spacing w:line="360" w:lineRule="auto"/>
        <w:rPr>
          <w:rFonts w:ascii="Times New Roman" w:hAnsi="Times New Roman" w:cs="Times New Roman"/>
          <w:sz w:val="24"/>
          <w:szCs w:val="24"/>
        </w:rPr>
      </w:pPr>
      <w:r w:rsidRPr="005773F1">
        <w:rPr>
          <w:rFonts w:ascii="Times New Roman" w:hAnsi="Times New Roman" w:cs="Times New Roman"/>
          <w:sz w:val="24"/>
          <w:szCs w:val="24"/>
        </w:rPr>
        <w:t>5. Опека. Попечительство. Патронаж. Доверительное управление имуществом подопечных.</w:t>
      </w:r>
    </w:p>
    <w:p w:rsidR="005773F1" w:rsidRDefault="005773F1" w:rsidP="005773F1">
      <w:pPr>
        <w:tabs>
          <w:tab w:val="left" w:pos="1260"/>
        </w:tabs>
        <w:spacing w:line="360" w:lineRule="auto"/>
        <w:rPr>
          <w:rFonts w:ascii="Times New Roman" w:hAnsi="Times New Roman" w:cs="Times New Roman"/>
          <w:sz w:val="24"/>
          <w:szCs w:val="24"/>
        </w:rPr>
      </w:pPr>
      <w:r w:rsidRPr="005773F1">
        <w:rPr>
          <w:rFonts w:ascii="Times New Roman" w:hAnsi="Times New Roman" w:cs="Times New Roman"/>
          <w:sz w:val="24"/>
          <w:szCs w:val="24"/>
        </w:rPr>
        <w:t xml:space="preserve"> 6. Порядок, условия и правовые последствия признания гражданина безвестно отсутствующим и объявления его умершим. </w:t>
      </w:r>
    </w:p>
    <w:p w:rsidR="005773F1" w:rsidRDefault="005773F1" w:rsidP="005773F1">
      <w:pPr>
        <w:tabs>
          <w:tab w:val="left" w:pos="1260"/>
        </w:tabs>
        <w:spacing w:line="360" w:lineRule="auto"/>
        <w:rPr>
          <w:rFonts w:ascii="Times New Roman" w:hAnsi="Times New Roman" w:cs="Times New Roman"/>
          <w:sz w:val="24"/>
          <w:szCs w:val="24"/>
        </w:rPr>
      </w:pPr>
      <w:r w:rsidRPr="005773F1">
        <w:rPr>
          <w:rFonts w:ascii="Times New Roman" w:hAnsi="Times New Roman" w:cs="Times New Roman"/>
          <w:sz w:val="24"/>
          <w:szCs w:val="24"/>
        </w:rPr>
        <w:t xml:space="preserve">7. Имя гражданина. Место жительства гражданина. Значение актов гражданского состояния. </w:t>
      </w:r>
    </w:p>
    <w:p w:rsidR="00B82BA6" w:rsidRDefault="00B82BA6" w:rsidP="005773F1">
      <w:pPr>
        <w:tabs>
          <w:tab w:val="left" w:pos="1260"/>
        </w:tabs>
        <w:spacing w:line="360" w:lineRule="auto"/>
        <w:jc w:val="center"/>
        <w:rPr>
          <w:rFonts w:ascii="Times New Roman" w:hAnsi="Times New Roman" w:cs="Times New Roman"/>
          <w:b/>
          <w:sz w:val="24"/>
          <w:szCs w:val="24"/>
        </w:rPr>
      </w:pPr>
      <w:r w:rsidRPr="005044B8">
        <w:rPr>
          <w:rFonts w:ascii="Times New Roman" w:hAnsi="Times New Roman" w:cs="Times New Roman"/>
          <w:b/>
          <w:sz w:val="24"/>
          <w:szCs w:val="24"/>
        </w:rPr>
        <w:lastRenderedPageBreak/>
        <w:t>Задание для практического занятия</w:t>
      </w:r>
    </w:p>
    <w:p w:rsidR="005773F1" w:rsidRPr="005773F1" w:rsidRDefault="005773F1" w:rsidP="005773F1">
      <w:pPr>
        <w:tabs>
          <w:tab w:val="left" w:pos="1260"/>
        </w:tabs>
        <w:spacing w:line="360" w:lineRule="auto"/>
        <w:jc w:val="both"/>
        <w:rPr>
          <w:rFonts w:ascii="Times New Roman" w:hAnsi="Times New Roman" w:cs="Times New Roman"/>
          <w:b/>
          <w:sz w:val="24"/>
          <w:szCs w:val="24"/>
        </w:rPr>
      </w:pPr>
      <w:r w:rsidRPr="005773F1">
        <w:rPr>
          <w:rFonts w:ascii="Times New Roman" w:hAnsi="Times New Roman" w:cs="Times New Roman"/>
          <w:b/>
          <w:sz w:val="24"/>
          <w:szCs w:val="24"/>
        </w:rPr>
        <w:t xml:space="preserve">1. Разрешите ситуацию. </w:t>
      </w:r>
    </w:p>
    <w:p w:rsidR="005773F1" w:rsidRDefault="005773F1" w:rsidP="005773F1">
      <w:pPr>
        <w:tabs>
          <w:tab w:val="left" w:pos="1260"/>
        </w:tabs>
        <w:spacing w:line="360" w:lineRule="auto"/>
        <w:jc w:val="both"/>
        <w:rPr>
          <w:rFonts w:ascii="Times New Roman" w:hAnsi="Times New Roman" w:cs="Times New Roman"/>
          <w:sz w:val="24"/>
          <w:szCs w:val="24"/>
        </w:rPr>
      </w:pPr>
      <w:r w:rsidRPr="005773F1">
        <w:rPr>
          <w:rFonts w:ascii="Times New Roman" w:hAnsi="Times New Roman" w:cs="Times New Roman"/>
          <w:sz w:val="24"/>
          <w:szCs w:val="24"/>
        </w:rPr>
        <w:t>В связи с открытием новой аптеки индивидуальный предприниматель привлек лиц, не достигших восемнадцатилетн</w:t>
      </w:r>
      <w:r>
        <w:rPr>
          <w:rFonts w:ascii="Times New Roman" w:hAnsi="Times New Roman" w:cs="Times New Roman"/>
          <w:sz w:val="24"/>
          <w:szCs w:val="24"/>
        </w:rPr>
        <w:t>его возраста, для распростране</w:t>
      </w:r>
      <w:r w:rsidRPr="005773F1">
        <w:rPr>
          <w:rFonts w:ascii="Times New Roman" w:hAnsi="Times New Roman" w:cs="Times New Roman"/>
          <w:sz w:val="24"/>
          <w:szCs w:val="24"/>
        </w:rPr>
        <w:t>ния рекламных листовок. Договоры в письм</w:t>
      </w:r>
      <w:r>
        <w:rPr>
          <w:rFonts w:ascii="Times New Roman" w:hAnsi="Times New Roman" w:cs="Times New Roman"/>
          <w:sz w:val="24"/>
          <w:szCs w:val="24"/>
        </w:rPr>
        <w:t>енном виде с вышеуказанными ли</w:t>
      </w:r>
      <w:r w:rsidRPr="005773F1">
        <w:rPr>
          <w:rFonts w:ascii="Times New Roman" w:hAnsi="Times New Roman" w:cs="Times New Roman"/>
          <w:sz w:val="24"/>
          <w:szCs w:val="24"/>
        </w:rPr>
        <w:t>цами не заключались. В свою очередь, инд</w:t>
      </w:r>
      <w:r>
        <w:rPr>
          <w:rFonts w:ascii="Times New Roman" w:hAnsi="Times New Roman" w:cs="Times New Roman"/>
          <w:sz w:val="24"/>
          <w:szCs w:val="24"/>
        </w:rPr>
        <w:t>ивидуальный предприниматель по</w:t>
      </w:r>
      <w:r w:rsidRPr="005773F1">
        <w:rPr>
          <w:rFonts w:ascii="Times New Roman" w:hAnsi="Times New Roman" w:cs="Times New Roman"/>
          <w:sz w:val="24"/>
          <w:szCs w:val="24"/>
        </w:rPr>
        <w:t xml:space="preserve">лучил в письменном виде разрешения родителей на распространение листовок лицами, не достигшими восемнадцатилетнего возраста. </w:t>
      </w:r>
      <w:proofErr w:type="gramStart"/>
      <w:r w:rsidRPr="005773F1">
        <w:rPr>
          <w:rFonts w:ascii="Times New Roman" w:hAnsi="Times New Roman" w:cs="Times New Roman"/>
          <w:sz w:val="24"/>
          <w:szCs w:val="24"/>
        </w:rPr>
        <w:t>Несовершеннолетние лица осуществляют распространение рекламн</w:t>
      </w:r>
      <w:r>
        <w:rPr>
          <w:rFonts w:ascii="Times New Roman" w:hAnsi="Times New Roman" w:cs="Times New Roman"/>
          <w:sz w:val="24"/>
          <w:szCs w:val="24"/>
        </w:rPr>
        <w:t>ых листовой в свободное от уче</w:t>
      </w:r>
      <w:r w:rsidRPr="005773F1">
        <w:rPr>
          <w:rFonts w:ascii="Times New Roman" w:hAnsi="Times New Roman" w:cs="Times New Roman"/>
          <w:sz w:val="24"/>
          <w:szCs w:val="24"/>
        </w:rPr>
        <w:t>бы время и не более 4-х часов в день.</w:t>
      </w:r>
      <w:proofErr w:type="gramEnd"/>
      <w:r w:rsidRPr="005773F1">
        <w:rPr>
          <w:rFonts w:ascii="Times New Roman" w:hAnsi="Times New Roman" w:cs="Times New Roman"/>
          <w:sz w:val="24"/>
          <w:szCs w:val="24"/>
        </w:rPr>
        <w:t xml:space="preserve"> Оплата производится в наличной форме ежедневно. Прокуратура предъявила предпринимателю претензии по поводу привлечения несовершеннолетних лиц к трудовой деятельности. Разрешите спор со ссылками на нормативно-правовые акты. </w:t>
      </w:r>
    </w:p>
    <w:p w:rsidR="005773F1" w:rsidRPr="005773F1" w:rsidRDefault="005773F1" w:rsidP="005773F1">
      <w:pPr>
        <w:tabs>
          <w:tab w:val="left" w:pos="1260"/>
        </w:tabs>
        <w:spacing w:line="360" w:lineRule="auto"/>
        <w:jc w:val="both"/>
        <w:rPr>
          <w:rFonts w:ascii="Times New Roman" w:hAnsi="Times New Roman" w:cs="Times New Roman"/>
          <w:b/>
          <w:sz w:val="24"/>
          <w:szCs w:val="24"/>
        </w:rPr>
      </w:pPr>
      <w:r w:rsidRPr="005773F1">
        <w:rPr>
          <w:rFonts w:ascii="Times New Roman" w:hAnsi="Times New Roman" w:cs="Times New Roman"/>
          <w:b/>
          <w:sz w:val="24"/>
          <w:szCs w:val="24"/>
        </w:rPr>
        <w:t xml:space="preserve">2.Решение задачи. </w:t>
      </w:r>
    </w:p>
    <w:p w:rsidR="005773F1" w:rsidRDefault="005773F1" w:rsidP="005773F1">
      <w:pPr>
        <w:tabs>
          <w:tab w:val="left" w:pos="1260"/>
        </w:tabs>
        <w:spacing w:line="360" w:lineRule="auto"/>
        <w:jc w:val="both"/>
        <w:rPr>
          <w:rFonts w:ascii="Times New Roman" w:hAnsi="Times New Roman" w:cs="Times New Roman"/>
          <w:sz w:val="24"/>
          <w:szCs w:val="24"/>
        </w:rPr>
      </w:pPr>
      <w:r w:rsidRPr="005773F1">
        <w:rPr>
          <w:rFonts w:ascii="Times New Roman" w:hAnsi="Times New Roman" w:cs="Times New Roman"/>
          <w:sz w:val="24"/>
          <w:szCs w:val="24"/>
        </w:rPr>
        <w:t>Гражданин Николаев подарил своем</w:t>
      </w:r>
      <w:r>
        <w:rPr>
          <w:rFonts w:ascii="Times New Roman" w:hAnsi="Times New Roman" w:cs="Times New Roman"/>
          <w:sz w:val="24"/>
          <w:szCs w:val="24"/>
        </w:rPr>
        <w:t xml:space="preserve">у двоюродному брату Алексею </w:t>
      </w:r>
      <w:proofErr w:type="spellStart"/>
      <w:r>
        <w:rPr>
          <w:rFonts w:ascii="Times New Roman" w:hAnsi="Times New Roman" w:cs="Times New Roman"/>
          <w:sz w:val="24"/>
          <w:szCs w:val="24"/>
        </w:rPr>
        <w:t>Се</w:t>
      </w:r>
      <w:r w:rsidRPr="005773F1">
        <w:rPr>
          <w:rFonts w:ascii="Times New Roman" w:hAnsi="Times New Roman" w:cs="Times New Roman"/>
          <w:sz w:val="24"/>
          <w:szCs w:val="24"/>
        </w:rPr>
        <w:t>чину</w:t>
      </w:r>
      <w:proofErr w:type="spellEnd"/>
      <w:r w:rsidRPr="005773F1">
        <w:rPr>
          <w:rFonts w:ascii="Times New Roman" w:hAnsi="Times New Roman" w:cs="Times New Roman"/>
          <w:sz w:val="24"/>
          <w:szCs w:val="24"/>
        </w:rPr>
        <w:t xml:space="preserve"> в день </w:t>
      </w:r>
      <w:r>
        <w:rPr>
          <w:rFonts w:ascii="Times New Roman" w:hAnsi="Times New Roman" w:cs="Times New Roman"/>
          <w:sz w:val="24"/>
          <w:szCs w:val="24"/>
        </w:rPr>
        <w:t xml:space="preserve">                   </w:t>
      </w:r>
      <w:r w:rsidRPr="005773F1">
        <w:rPr>
          <w:rFonts w:ascii="Times New Roman" w:hAnsi="Times New Roman" w:cs="Times New Roman"/>
          <w:sz w:val="24"/>
          <w:szCs w:val="24"/>
        </w:rPr>
        <w:t xml:space="preserve">15-летия видеомагнитофон. Желая приобрести компьютер, Алексей решил продать видеомагнитофон. Может ли Алексей </w:t>
      </w:r>
      <w:proofErr w:type="spellStart"/>
      <w:r w:rsidRPr="005773F1">
        <w:rPr>
          <w:rFonts w:ascii="Times New Roman" w:hAnsi="Times New Roman" w:cs="Times New Roman"/>
          <w:sz w:val="24"/>
          <w:szCs w:val="24"/>
        </w:rPr>
        <w:t>Сечин</w:t>
      </w:r>
      <w:proofErr w:type="spellEnd"/>
      <w:r w:rsidRPr="005773F1">
        <w:rPr>
          <w:rFonts w:ascii="Times New Roman" w:hAnsi="Times New Roman" w:cs="Times New Roman"/>
          <w:sz w:val="24"/>
          <w:szCs w:val="24"/>
        </w:rPr>
        <w:t xml:space="preserve"> самостоятельно совершить данную сделку? Влияет ли на решение задачи то, что Алексей, как учащийся колледжа, получает стипендию? Изменится ли решение, если Алексею </w:t>
      </w:r>
      <w:proofErr w:type="gramStart"/>
      <w:r w:rsidRPr="005773F1">
        <w:rPr>
          <w:rFonts w:ascii="Times New Roman" w:hAnsi="Times New Roman" w:cs="Times New Roman"/>
          <w:sz w:val="24"/>
          <w:szCs w:val="24"/>
        </w:rPr>
        <w:t>были подарены деньги и не было</w:t>
      </w:r>
      <w:proofErr w:type="gramEnd"/>
      <w:r w:rsidRPr="005773F1">
        <w:rPr>
          <w:rFonts w:ascii="Times New Roman" w:hAnsi="Times New Roman" w:cs="Times New Roman"/>
          <w:sz w:val="24"/>
          <w:szCs w:val="24"/>
        </w:rPr>
        <w:t xml:space="preserve"> оговорено, на что он может их потратить?</w:t>
      </w:r>
    </w:p>
    <w:p w:rsidR="002D3E4A" w:rsidRDefault="002D3E4A" w:rsidP="005773F1">
      <w:pPr>
        <w:tabs>
          <w:tab w:val="left" w:pos="1260"/>
        </w:tabs>
        <w:spacing w:line="360" w:lineRule="auto"/>
        <w:jc w:val="both"/>
        <w:rPr>
          <w:rFonts w:ascii="Times New Roman" w:hAnsi="Times New Roman" w:cs="Times New Roman"/>
          <w:sz w:val="24"/>
          <w:szCs w:val="24"/>
        </w:rPr>
      </w:pPr>
      <w:r w:rsidRPr="002D3E4A">
        <w:rPr>
          <w:rFonts w:ascii="Times New Roman" w:hAnsi="Times New Roman" w:cs="Times New Roman"/>
          <w:b/>
          <w:sz w:val="24"/>
          <w:szCs w:val="24"/>
        </w:rPr>
        <w:t xml:space="preserve">3. </w:t>
      </w:r>
      <w:r w:rsidR="005773F1" w:rsidRPr="002D3E4A">
        <w:rPr>
          <w:rFonts w:ascii="Times New Roman" w:hAnsi="Times New Roman" w:cs="Times New Roman"/>
          <w:b/>
          <w:sz w:val="24"/>
          <w:szCs w:val="24"/>
        </w:rPr>
        <w:t xml:space="preserve">Составьте заявление в суд </w:t>
      </w:r>
      <w:r w:rsidR="005773F1" w:rsidRPr="005773F1">
        <w:rPr>
          <w:rFonts w:ascii="Times New Roman" w:hAnsi="Times New Roman" w:cs="Times New Roman"/>
          <w:sz w:val="24"/>
          <w:szCs w:val="24"/>
        </w:rPr>
        <w:t xml:space="preserve">о признании гражданина умершим, безвестно отсутствующим, недееспособным и ограниченно дееспособным. </w:t>
      </w:r>
    </w:p>
    <w:p w:rsidR="002D3E4A" w:rsidRDefault="002D3E4A" w:rsidP="002D3E4A">
      <w:pPr>
        <w:tabs>
          <w:tab w:val="left" w:pos="1260"/>
        </w:tabs>
        <w:spacing w:line="360" w:lineRule="auto"/>
        <w:jc w:val="both"/>
        <w:rPr>
          <w:rFonts w:ascii="Times New Roman" w:hAnsi="Times New Roman" w:cs="Times New Roman"/>
          <w:sz w:val="24"/>
          <w:szCs w:val="24"/>
        </w:rPr>
      </w:pPr>
      <w:r w:rsidRPr="002D3E4A">
        <w:rPr>
          <w:rFonts w:ascii="Times New Roman" w:hAnsi="Times New Roman" w:cs="Times New Roman"/>
          <w:b/>
          <w:sz w:val="24"/>
          <w:szCs w:val="24"/>
        </w:rPr>
        <w:t>4.</w:t>
      </w:r>
      <w:r w:rsidR="005773F1" w:rsidRPr="002D3E4A">
        <w:rPr>
          <w:rFonts w:ascii="Times New Roman" w:hAnsi="Times New Roman" w:cs="Times New Roman"/>
          <w:b/>
          <w:sz w:val="24"/>
          <w:szCs w:val="24"/>
        </w:rPr>
        <w:t xml:space="preserve"> Составьте таблицу,</w:t>
      </w:r>
      <w:r w:rsidR="005773F1" w:rsidRPr="005773F1">
        <w:rPr>
          <w:rFonts w:ascii="Times New Roman" w:hAnsi="Times New Roman" w:cs="Times New Roman"/>
          <w:sz w:val="24"/>
          <w:szCs w:val="24"/>
        </w:rPr>
        <w:t xml:space="preserve"> отражающую разни</w:t>
      </w:r>
      <w:r>
        <w:rPr>
          <w:rFonts w:ascii="Times New Roman" w:hAnsi="Times New Roman" w:cs="Times New Roman"/>
          <w:sz w:val="24"/>
          <w:szCs w:val="24"/>
        </w:rPr>
        <w:t>цу в правовом содер</w:t>
      </w:r>
      <w:r w:rsidR="005773F1" w:rsidRPr="005773F1">
        <w:rPr>
          <w:rFonts w:ascii="Times New Roman" w:hAnsi="Times New Roman" w:cs="Times New Roman"/>
          <w:sz w:val="24"/>
          <w:szCs w:val="24"/>
        </w:rPr>
        <w:t>жании дееспособности малолетних, несовершеннолетних от 14 до 18 лет.</w:t>
      </w:r>
    </w:p>
    <w:p w:rsidR="005E2C33" w:rsidRPr="002D3E4A" w:rsidRDefault="002D3E4A" w:rsidP="002D3E4A">
      <w:pPr>
        <w:tabs>
          <w:tab w:val="left" w:pos="1260"/>
        </w:tabs>
        <w:spacing w:line="360" w:lineRule="auto"/>
        <w:jc w:val="both"/>
        <w:rPr>
          <w:rFonts w:ascii="Times New Roman" w:hAnsi="Times New Roman" w:cs="Times New Roman"/>
          <w:sz w:val="24"/>
          <w:szCs w:val="24"/>
        </w:rPr>
      </w:pPr>
      <w:r w:rsidRPr="002D3E4A">
        <w:rPr>
          <w:rFonts w:ascii="Times New Roman" w:hAnsi="Times New Roman" w:cs="Times New Roman"/>
          <w:b/>
          <w:sz w:val="24"/>
          <w:szCs w:val="24"/>
        </w:rPr>
        <w:t>5.</w:t>
      </w:r>
      <w:r>
        <w:rPr>
          <w:rFonts w:ascii="Times New Roman" w:hAnsi="Times New Roman" w:cs="Times New Roman"/>
          <w:sz w:val="24"/>
          <w:szCs w:val="24"/>
        </w:rPr>
        <w:t xml:space="preserve"> </w:t>
      </w:r>
      <w:r w:rsidR="005E2C33" w:rsidRPr="005E2C33">
        <w:rPr>
          <w:rFonts w:ascii="Times New Roman" w:hAnsi="Times New Roman" w:cs="Times New Roman"/>
          <w:b/>
          <w:bCs/>
          <w:spacing w:val="4"/>
          <w:sz w:val="24"/>
          <w:szCs w:val="24"/>
        </w:rPr>
        <w:t>Субъективные права и обязанности сторон составляют:</w:t>
      </w:r>
    </w:p>
    <w:p w:rsidR="005E2C33" w:rsidRPr="005E2C33" w:rsidRDefault="005E2C33" w:rsidP="002D3E4A">
      <w:pPr>
        <w:spacing w:line="360" w:lineRule="auto"/>
        <w:jc w:val="both"/>
        <w:rPr>
          <w:rFonts w:ascii="Times New Roman" w:hAnsi="Times New Roman" w:cs="Times New Roman"/>
          <w:bCs/>
          <w:spacing w:val="4"/>
          <w:sz w:val="24"/>
          <w:szCs w:val="24"/>
        </w:rPr>
      </w:pPr>
      <w:r w:rsidRPr="005E2C33">
        <w:rPr>
          <w:rFonts w:ascii="Times New Roman" w:hAnsi="Times New Roman" w:cs="Times New Roman"/>
          <w:bCs/>
          <w:spacing w:val="4"/>
          <w:sz w:val="24"/>
          <w:szCs w:val="24"/>
        </w:rPr>
        <w:t>а) предмет правоотношения;</w:t>
      </w:r>
    </w:p>
    <w:p w:rsidR="005E2C33" w:rsidRPr="005E2C33" w:rsidRDefault="005E2C33" w:rsidP="002D3E4A">
      <w:pPr>
        <w:spacing w:line="360" w:lineRule="auto"/>
        <w:jc w:val="both"/>
        <w:rPr>
          <w:rFonts w:ascii="Times New Roman" w:hAnsi="Times New Roman" w:cs="Times New Roman"/>
          <w:bCs/>
          <w:spacing w:val="4"/>
          <w:sz w:val="24"/>
          <w:szCs w:val="24"/>
        </w:rPr>
      </w:pPr>
      <w:r w:rsidRPr="005E2C33">
        <w:rPr>
          <w:rFonts w:ascii="Times New Roman" w:hAnsi="Times New Roman" w:cs="Times New Roman"/>
          <w:bCs/>
          <w:spacing w:val="4"/>
          <w:sz w:val="24"/>
          <w:szCs w:val="24"/>
        </w:rPr>
        <w:t>б) объект правоотношения;</w:t>
      </w:r>
    </w:p>
    <w:p w:rsidR="005E2C33" w:rsidRPr="005E2C33" w:rsidRDefault="005E2C33" w:rsidP="002D3E4A">
      <w:pPr>
        <w:spacing w:line="360" w:lineRule="auto"/>
        <w:jc w:val="both"/>
        <w:rPr>
          <w:rFonts w:ascii="Times New Roman" w:hAnsi="Times New Roman" w:cs="Times New Roman"/>
          <w:bCs/>
          <w:spacing w:val="4"/>
          <w:sz w:val="24"/>
          <w:szCs w:val="24"/>
        </w:rPr>
      </w:pPr>
      <w:r w:rsidRPr="005E2C33">
        <w:rPr>
          <w:rFonts w:ascii="Times New Roman" w:hAnsi="Times New Roman" w:cs="Times New Roman"/>
          <w:bCs/>
          <w:iCs/>
          <w:spacing w:val="4"/>
          <w:sz w:val="24"/>
          <w:szCs w:val="24"/>
        </w:rPr>
        <w:t>в) содержание правоотношения;</w:t>
      </w:r>
    </w:p>
    <w:p w:rsidR="005E2C33" w:rsidRPr="005E2C33" w:rsidRDefault="005E2C33" w:rsidP="002D3E4A">
      <w:pPr>
        <w:spacing w:line="360" w:lineRule="auto"/>
        <w:jc w:val="both"/>
        <w:rPr>
          <w:rFonts w:ascii="Times New Roman" w:hAnsi="Times New Roman" w:cs="Times New Roman"/>
          <w:bCs/>
          <w:spacing w:val="4"/>
          <w:sz w:val="24"/>
          <w:szCs w:val="24"/>
        </w:rPr>
      </w:pPr>
      <w:r w:rsidRPr="005E2C33">
        <w:rPr>
          <w:rFonts w:ascii="Times New Roman" w:hAnsi="Times New Roman" w:cs="Times New Roman"/>
          <w:bCs/>
          <w:spacing w:val="4"/>
          <w:sz w:val="24"/>
          <w:szCs w:val="24"/>
        </w:rPr>
        <w:t>г) условия правоотношения.</w:t>
      </w:r>
    </w:p>
    <w:p w:rsidR="005E2C33" w:rsidRPr="005E2C33" w:rsidRDefault="002D3E4A" w:rsidP="002D3E4A">
      <w:pPr>
        <w:spacing w:line="360" w:lineRule="auto"/>
        <w:jc w:val="both"/>
        <w:rPr>
          <w:rFonts w:ascii="Times New Roman" w:hAnsi="Times New Roman" w:cs="Times New Roman"/>
          <w:bCs/>
          <w:spacing w:val="4"/>
          <w:sz w:val="24"/>
          <w:szCs w:val="24"/>
        </w:rPr>
      </w:pPr>
      <w:r>
        <w:rPr>
          <w:rFonts w:ascii="Times New Roman" w:hAnsi="Times New Roman" w:cs="Times New Roman"/>
          <w:b/>
          <w:bCs/>
          <w:spacing w:val="4"/>
          <w:sz w:val="24"/>
          <w:szCs w:val="24"/>
        </w:rPr>
        <w:t xml:space="preserve">6. </w:t>
      </w:r>
      <w:r w:rsidR="005E2C33" w:rsidRPr="005E2C33">
        <w:rPr>
          <w:rFonts w:ascii="Times New Roman" w:hAnsi="Times New Roman" w:cs="Times New Roman"/>
          <w:b/>
          <w:bCs/>
          <w:spacing w:val="4"/>
          <w:sz w:val="24"/>
          <w:szCs w:val="24"/>
        </w:rPr>
        <w:t>Сторонами правоотношения могут быть:</w:t>
      </w:r>
    </w:p>
    <w:p w:rsidR="005E2C33" w:rsidRPr="005E2C33" w:rsidRDefault="005E2C33" w:rsidP="002D3E4A">
      <w:pPr>
        <w:spacing w:line="360" w:lineRule="auto"/>
        <w:jc w:val="both"/>
        <w:rPr>
          <w:rFonts w:ascii="Times New Roman" w:hAnsi="Times New Roman" w:cs="Times New Roman"/>
          <w:bCs/>
          <w:spacing w:val="4"/>
          <w:sz w:val="24"/>
          <w:szCs w:val="24"/>
        </w:rPr>
      </w:pPr>
      <w:r w:rsidRPr="005E2C33">
        <w:rPr>
          <w:rFonts w:ascii="Times New Roman" w:hAnsi="Times New Roman" w:cs="Times New Roman"/>
          <w:bCs/>
          <w:spacing w:val="4"/>
          <w:sz w:val="24"/>
          <w:szCs w:val="24"/>
        </w:rPr>
        <w:t>а) граждане и юридические лица;</w:t>
      </w:r>
    </w:p>
    <w:p w:rsidR="005E2C33" w:rsidRPr="005E2C33" w:rsidRDefault="005E2C33" w:rsidP="002D3E4A">
      <w:pPr>
        <w:spacing w:line="360" w:lineRule="auto"/>
        <w:jc w:val="both"/>
        <w:rPr>
          <w:rFonts w:ascii="Times New Roman" w:hAnsi="Times New Roman" w:cs="Times New Roman"/>
          <w:bCs/>
          <w:spacing w:val="4"/>
          <w:sz w:val="24"/>
          <w:szCs w:val="24"/>
        </w:rPr>
      </w:pPr>
      <w:r w:rsidRPr="005E2C33">
        <w:rPr>
          <w:rFonts w:ascii="Times New Roman" w:hAnsi="Times New Roman" w:cs="Times New Roman"/>
          <w:bCs/>
          <w:iCs/>
          <w:spacing w:val="4"/>
          <w:sz w:val="24"/>
          <w:szCs w:val="24"/>
        </w:rPr>
        <w:t>б) любые субъекты права;</w:t>
      </w:r>
    </w:p>
    <w:p w:rsidR="005E2C33" w:rsidRPr="005E2C33" w:rsidRDefault="005E2C33" w:rsidP="002D3E4A">
      <w:pPr>
        <w:spacing w:line="360" w:lineRule="auto"/>
        <w:jc w:val="both"/>
        <w:rPr>
          <w:rFonts w:ascii="Times New Roman" w:hAnsi="Times New Roman" w:cs="Times New Roman"/>
          <w:bCs/>
          <w:spacing w:val="4"/>
          <w:sz w:val="24"/>
          <w:szCs w:val="24"/>
        </w:rPr>
      </w:pPr>
      <w:r w:rsidRPr="005E2C33">
        <w:rPr>
          <w:rFonts w:ascii="Times New Roman" w:hAnsi="Times New Roman" w:cs="Times New Roman"/>
          <w:bCs/>
          <w:spacing w:val="4"/>
          <w:sz w:val="24"/>
          <w:szCs w:val="24"/>
        </w:rPr>
        <w:t>в) любые субъекты права, обладающие полной дееспособностью;</w:t>
      </w:r>
    </w:p>
    <w:p w:rsidR="00E30F2A" w:rsidRPr="0091551D" w:rsidRDefault="005E2C33" w:rsidP="002D3E4A">
      <w:pPr>
        <w:spacing w:line="360" w:lineRule="auto"/>
        <w:jc w:val="both"/>
        <w:rPr>
          <w:rFonts w:ascii="Times New Roman" w:hAnsi="Times New Roman" w:cs="Times New Roman"/>
          <w:bCs/>
          <w:spacing w:val="4"/>
          <w:sz w:val="24"/>
          <w:szCs w:val="24"/>
        </w:rPr>
      </w:pPr>
      <w:r w:rsidRPr="005E2C33">
        <w:rPr>
          <w:rFonts w:ascii="Times New Roman" w:hAnsi="Times New Roman" w:cs="Times New Roman"/>
          <w:bCs/>
          <w:spacing w:val="4"/>
          <w:sz w:val="24"/>
          <w:szCs w:val="24"/>
        </w:rPr>
        <w:t>г) любые субъекты права, за исключени</w:t>
      </w:r>
      <w:r w:rsidR="0091551D">
        <w:rPr>
          <w:rFonts w:ascii="Times New Roman" w:hAnsi="Times New Roman" w:cs="Times New Roman"/>
          <w:bCs/>
          <w:spacing w:val="4"/>
          <w:sz w:val="24"/>
          <w:szCs w:val="24"/>
        </w:rPr>
        <w:t>ем граждан в возрасте до 6 лет.</w:t>
      </w:r>
    </w:p>
    <w:p w:rsidR="00B82BA6" w:rsidRDefault="00B82BA6" w:rsidP="005044B8">
      <w:pPr>
        <w:spacing w:line="360" w:lineRule="auto"/>
        <w:ind w:firstLine="709"/>
        <w:jc w:val="both"/>
        <w:rPr>
          <w:rFonts w:ascii="Times New Roman" w:hAnsi="Times New Roman" w:cs="Times New Roman"/>
          <w:sz w:val="24"/>
          <w:szCs w:val="24"/>
        </w:rPr>
      </w:pPr>
    </w:p>
    <w:p w:rsidR="002D3E4A" w:rsidRPr="005044B8" w:rsidRDefault="002D3E4A" w:rsidP="005044B8">
      <w:pPr>
        <w:spacing w:line="360" w:lineRule="auto"/>
        <w:ind w:firstLine="709"/>
        <w:jc w:val="both"/>
        <w:rPr>
          <w:rFonts w:ascii="Times New Roman" w:hAnsi="Times New Roman" w:cs="Times New Roman"/>
          <w:sz w:val="24"/>
          <w:szCs w:val="24"/>
        </w:rPr>
      </w:pPr>
    </w:p>
    <w:p w:rsidR="00E30F2A" w:rsidRPr="005044B8" w:rsidRDefault="00E30F2A"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lastRenderedPageBreak/>
        <w:t>Практическое занятие 4</w:t>
      </w:r>
    </w:p>
    <w:p w:rsidR="00E30F2A" w:rsidRPr="005044B8" w:rsidRDefault="00E30F2A" w:rsidP="0091551D">
      <w:pPr>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Юридические лица как субъ</w:t>
      </w:r>
      <w:r w:rsidR="0091551D">
        <w:rPr>
          <w:rFonts w:ascii="Times New Roman" w:hAnsi="Times New Roman" w:cs="Times New Roman"/>
          <w:b/>
          <w:sz w:val="24"/>
          <w:szCs w:val="24"/>
        </w:rPr>
        <w:t>екты гражданских правоотношений</w:t>
      </w:r>
    </w:p>
    <w:p w:rsidR="00E30F2A" w:rsidRPr="005044B8" w:rsidRDefault="00E30F2A" w:rsidP="005044B8">
      <w:pPr>
        <w:pStyle w:val="a3"/>
        <w:spacing w:line="360" w:lineRule="auto"/>
        <w:ind w:firstLine="709"/>
        <w:rPr>
          <w:b/>
          <w:sz w:val="24"/>
        </w:rPr>
      </w:pPr>
      <w:r w:rsidRPr="005044B8">
        <w:rPr>
          <w:b/>
          <w:sz w:val="24"/>
        </w:rPr>
        <w:t>Теоретическая часть</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 соответствии со ст.48 ГК РФ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w:t>
      </w:r>
      <w:proofErr w:type="gramStart"/>
      <w:r w:rsidRPr="005044B8">
        <w:rPr>
          <w:rFonts w:ascii="Times New Roman" w:hAnsi="Times New Roman" w:cs="Times New Roman"/>
          <w:sz w:val="24"/>
          <w:szCs w:val="24"/>
        </w:rPr>
        <w:t>нести обязанности</w:t>
      </w:r>
      <w:proofErr w:type="gramEnd"/>
      <w:r w:rsidRPr="005044B8">
        <w:rPr>
          <w:rFonts w:ascii="Times New Roman" w:hAnsi="Times New Roman" w:cs="Times New Roman"/>
          <w:sz w:val="24"/>
          <w:szCs w:val="24"/>
        </w:rPr>
        <w:t xml:space="preserve">, быть истцом и ответчиком в суде. Правоспособность юридического лица возникает в момент его создания и прекращается в момент внесения записи о его исключении из единого государственного реестра юридических лиц. Место нахождения юридического лица определяется местом его государственной регистрации, если в соответствии с законом в учредительных документах юридического лица не установлено иное. Конкретный адрес юридического лица указывается в уставе или учредительном договоре и, как правило, привязан к месту нахождения его постоянно действующего органа. Определение точного места нахождения юридического лица важно для правильного применения к нему актов местных органов власти, предъявления исков, исполнения в отношении него обязательств и решения многих других вопросов. Наименование юридического лица обязательно должно включать в себя указание на его организационно-правовую форму. </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Выделяют две основные теории сущности юридического лица: теории фикции и теории, признающие реальность юридического лица.</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Традиционно существуют три способа образования юридических лиц: распорядительный, разрешительный и явочно-нормативный. Распорядительный порядок предполагает образование юридического лица в силу прямого распоряжения государственного органа или органа местного самоуправления (государственные и муниципальные унитарные предприятия). При разрешительном порядке инициатива исходит от учредителей юридического лица, однако необходимо согласие соответствующих государственных или муниципальных органов на его создание (например, создание банков). Явочно-нормативный порядок означает, что согласие на создание таких юридических лиц уже дано в нормативных актах. После создания учредительных документов достаточно лишь “явиться” для регистрации. В ходе регистрации проверяется, соответствует ли образованное юридическое лицо надлежащим нормам права и соблюден ли порядок его создания. Отказ в государственной регистрации по мотивам нецелесообразности не допускается (хозяйственные общества и товарищества).</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lastRenderedPageBreak/>
        <w:t>Прекращение юридических лиц осуществляется путем реорганизации либо ликвидации. Различие между ними заключается в том, что при реорганизации происходит правопреемство, а при ликвидации нет.</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Юридические лица классифицируются, прежде всего, в зависимости от цели деятельности. По этому основанию они делятся </w:t>
      </w:r>
      <w:proofErr w:type="gramStart"/>
      <w:r w:rsidRPr="005044B8">
        <w:rPr>
          <w:rFonts w:ascii="Times New Roman" w:hAnsi="Times New Roman" w:cs="Times New Roman"/>
          <w:sz w:val="24"/>
          <w:szCs w:val="24"/>
        </w:rPr>
        <w:t>на</w:t>
      </w:r>
      <w:proofErr w:type="gramEnd"/>
      <w:r w:rsidRPr="005044B8">
        <w:rPr>
          <w:rFonts w:ascii="Times New Roman" w:hAnsi="Times New Roman" w:cs="Times New Roman"/>
          <w:sz w:val="24"/>
          <w:szCs w:val="24"/>
        </w:rPr>
        <w:t xml:space="preserve"> коммерческие и некоммерческие. Первые преследуют извлечение прибыли в качестве основной цели деятельности, вторые не имеют такой цели в качестве основной и не распределяют полученную прибыль между участниками.</w:t>
      </w:r>
    </w:p>
    <w:p w:rsidR="00E32A51" w:rsidRPr="005044B8" w:rsidRDefault="00E32A51" w:rsidP="005044B8">
      <w:pPr>
        <w:pStyle w:val="a3"/>
        <w:spacing w:line="360" w:lineRule="auto"/>
        <w:ind w:firstLine="709"/>
        <w:jc w:val="both"/>
        <w:rPr>
          <w:sz w:val="24"/>
        </w:rPr>
      </w:pPr>
    </w:p>
    <w:p w:rsidR="00E30F2A" w:rsidRPr="005044B8" w:rsidRDefault="00E30F2A" w:rsidP="005044B8">
      <w:pPr>
        <w:pStyle w:val="a3"/>
        <w:spacing w:line="360" w:lineRule="auto"/>
        <w:ind w:firstLine="709"/>
        <w:jc w:val="both"/>
        <w:rPr>
          <w:b/>
          <w:sz w:val="24"/>
        </w:rPr>
      </w:pPr>
      <w:r w:rsidRPr="005044B8">
        <w:rPr>
          <w:b/>
          <w:sz w:val="24"/>
        </w:rPr>
        <w:t>Вопросы к практическому занятию</w:t>
      </w:r>
    </w:p>
    <w:p w:rsidR="002D3E4A" w:rsidRDefault="002D3E4A" w:rsidP="005044B8">
      <w:pPr>
        <w:spacing w:line="360" w:lineRule="auto"/>
        <w:ind w:firstLine="709"/>
        <w:jc w:val="both"/>
        <w:rPr>
          <w:rFonts w:ascii="Times New Roman" w:hAnsi="Times New Roman" w:cs="Times New Roman"/>
          <w:sz w:val="24"/>
          <w:szCs w:val="24"/>
        </w:rPr>
      </w:pPr>
      <w:r w:rsidRPr="002D3E4A">
        <w:rPr>
          <w:rFonts w:ascii="Times New Roman" w:hAnsi="Times New Roman" w:cs="Times New Roman"/>
          <w:sz w:val="24"/>
          <w:szCs w:val="24"/>
        </w:rPr>
        <w:t xml:space="preserve">1. Понятие и признаки юридического лица. </w:t>
      </w:r>
    </w:p>
    <w:p w:rsidR="002D3E4A" w:rsidRDefault="002D3E4A" w:rsidP="005044B8">
      <w:pPr>
        <w:spacing w:line="360" w:lineRule="auto"/>
        <w:ind w:firstLine="709"/>
        <w:jc w:val="both"/>
        <w:rPr>
          <w:rFonts w:ascii="Times New Roman" w:hAnsi="Times New Roman" w:cs="Times New Roman"/>
          <w:sz w:val="24"/>
          <w:szCs w:val="24"/>
        </w:rPr>
      </w:pPr>
      <w:r w:rsidRPr="002D3E4A">
        <w:rPr>
          <w:rFonts w:ascii="Times New Roman" w:hAnsi="Times New Roman" w:cs="Times New Roman"/>
          <w:sz w:val="24"/>
          <w:szCs w:val="24"/>
        </w:rPr>
        <w:t xml:space="preserve">2. </w:t>
      </w:r>
      <w:proofErr w:type="spellStart"/>
      <w:r w:rsidRPr="002D3E4A">
        <w:rPr>
          <w:rFonts w:ascii="Times New Roman" w:hAnsi="Times New Roman" w:cs="Times New Roman"/>
          <w:sz w:val="24"/>
          <w:szCs w:val="24"/>
        </w:rPr>
        <w:t>Правосубъектность</w:t>
      </w:r>
      <w:proofErr w:type="spellEnd"/>
      <w:r w:rsidRPr="002D3E4A">
        <w:rPr>
          <w:rFonts w:ascii="Times New Roman" w:hAnsi="Times New Roman" w:cs="Times New Roman"/>
          <w:sz w:val="24"/>
          <w:szCs w:val="24"/>
        </w:rPr>
        <w:t xml:space="preserve"> юридическ</w:t>
      </w:r>
      <w:r>
        <w:rPr>
          <w:rFonts w:ascii="Times New Roman" w:hAnsi="Times New Roman" w:cs="Times New Roman"/>
          <w:sz w:val="24"/>
          <w:szCs w:val="24"/>
        </w:rPr>
        <w:t>их лиц. Проблема общей и специ</w:t>
      </w:r>
      <w:r w:rsidRPr="002D3E4A">
        <w:rPr>
          <w:rFonts w:ascii="Times New Roman" w:hAnsi="Times New Roman" w:cs="Times New Roman"/>
          <w:sz w:val="24"/>
          <w:szCs w:val="24"/>
        </w:rPr>
        <w:t xml:space="preserve">альной правоспособности юридических лиц. </w:t>
      </w:r>
    </w:p>
    <w:p w:rsidR="002D3E4A" w:rsidRDefault="002D3E4A" w:rsidP="005044B8">
      <w:pPr>
        <w:spacing w:line="360" w:lineRule="auto"/>
        <w:ind w:firstLine="709"/>
        <w:jc w:val="both"/>
        <w:rPr>
          <w:rFonts w:ascii="Times New Roman" w:hAnsi="Times New Roman" w:cs="Times New Roman"/>
          <w:sz w:val="24"/>
          <w:szCs w:val="24"/>
        </w:rPr>
      </w:pPr>
      <w:r w:rsidRPr="002D3E4A">
        <w:rPr>
          <w:rFonts w:ascii="Times New Roman" w:hAnsi="Times New Roman" w:cs="Times New Roman"/>
          <w:sz w:val="24"/>
          <w:szCs w:val="24"/>
        </w:rPr>
        <w:t>3. Возникновение юридических ли</w:t>
      </w:r>
      <w:r>
        <w:rPr>
          <w:rFonts w:ascii="Times New Roman" w:hAnsi="Times New Roman" w:cs="Times New Roman"/>
          <w:sz w:val="24"/>
          <w:szCs w:val="24"/>
        </w:rPr>
        <w:t>ц. Учредительные документы. Го</w:t>
      </w:r>
      <w:r w:rsidRPr="002D3E4A">
        <w:rPr>
          <w:rFonts w:ascii="Times New Roman" w:hAnsi="Times New Roman" w:cs="Times New Roman"/>
          <w:sz w:val="24"/>
          <w:szCs w:val="24"/>
        </w:rPr>
        <w:t xml:space="preserve">сударственная регистрация. Лицензирование деятельности юридических лиц. </w:t>
      </w:r>
    </w:p>
    <w:p w:rsidR="002D3E4A" w:rsidRDefault="002D3E4A" w:rsidP="005044B8">
      <w:pPr>
        <w:spacing w:line="360" w:lineRule="auto"/>
        <w:ind w:firstLine="709"/>
        <w:jc w:val="both"/>
        <w:rPr>
          <w:rFonts w:ascii="Times New Roman" w:hAnsi="Times New Roman" w:cs="Times New Roman"/>
          <w:sz w:val="24"/>
          <w:szCs w:val="24"/>
        </w:rPr>
      </w:pPr>
      <w:r w:rsidRPr="002D3E4A">
        <w:rPr>
          <w:rFonts w:ascii="Times New Roman" w:hAnsi="Times New Roman" w:cs="Times New Roman"/>
          <w:sz w:val="24"/>
          <w:szCs w:val="24"/>
        </w:rPr>
        <w:t>4. Наименование юридического лиц</w:t>
      </w:r>
      <w:r>
        <w:rPr>
          <w:rFonts w:ascii="Times New Roman" w:hAnsi="Times New Roman" w:cs="Times New Roman"/>
          <w:sz w:val="24"/>
          <w:szCs w:val="24"/>
        </w:rPr>
        <w:t>а. Место нахождения юридическо</w:t>
      </w:r>
      <w:r w:rsidRPr="002D3E4A">
        <w:rPr>
          <w:rFonts w:ascii="Times New Roman" w:hAnsi="Times New Roman" w:cs="Times New Roman"/>
          <w:sz w:val="24"/>
          <w:szCs w:val="24"/>
        </w:rPr>
        <w:t xml:space="preserve">го лица. Филиалы и представительства. </w:t>
      </w:r>
    </w:p>
    <w:p w:rsidR="002D3E4A" w:rsidRDefault="002D3E4A" w:rsidP="005044B8">
      <w:pPr>
        <w:spacing w:line="360" w:lineRule="auto"/>
        <w:ind w:firstLine="709"/>
        <w:jc w:val="both"/>
        <w:rPr>
          <w:rFonts w:ascii="Times New Roman" w:hAnsi="Times New Roman" w:cs="Times New Roman"/>
          <w:sz w:val="24"/>
          <w:szCs w:val="24"/>
        </w:rPr>
      </w:pPr>
      <w:r w:rsidRPr="002D3E4A">
        <w:rPr>
          <w:rFonts w:ascii="Times New Roman" w:hAnsi="Times New Roman" w:cs="Times New Roman"/>
          <w:sz w:val="24"/>
          <w:szCs w:val="24"/>
        </w:rPr>
        <w:t>5. Органы юридических лиц. Осущес</w:t>
      </w:r>
      <w:r>
        <w:rPr>
          <w:rFonts w:ascii="Times New Roman" w:hAnsi="Times New Roman" w:cs="Times New Roman"/>
          <w:sz w:val="24"/>
          <w:szCs w:val="24"/>
        </w:rPr>
        <w:t>твление гражданских прав и обя</w:t>
      </w:r>
      <w:r w:rsidRPr="002D3E4A">
        <w:rPr>
          <w:rFonts w:ascii="Times New Roman" w:hAnsi="Times New Roman" w:cs="Times New Roman"/>
          <w:sz w:val="24"/>
          <w:szCs w:val="24"/>
        </w:rPr>
        <w:t xml:space="preserve">занностей через участников и представителей. Ответственность юридического лица. </w:t>
      </w:r>
    </w:p>
    <w:p w:rsidR="002D3E4A" w:rsidRDefault="002D3E4A" w:rsidP="005044B8">
      <w:pPr>
        <w:spacing w:line="360" w:lineRule="auto"/>
        <w:ind w:firstLine="709"/>
        <w:jc w:val="both"/>
        <w:rPr>
          <w:rFonts w:ascii="Times New Roman" w:hAnsi="Times New Roman" w:cs="Times New Roman"/>
          <w:sz w:val="24"/>
          <w:szCs w:val="24"/>
        </w:rPr>
      </w:pPr>
      <w:r w:rsidRPr="002D3E4A">
        <w:rPr>
          <w:rFonts w:ascii="Times New Roman" w:hAnsi="Times New Roman" w:cs="Times New Roman"/>
          <w:sz w:val="24"/>
          <w:szCs w:val="24"/>
        </w:rPr>
        <w:t xml:space="preserve">6. Классификация юридических лиц. </w:t>
      </w:r>
    </w:p>
    <w:p w:rsidR="002D3E4A" w:rsidRDefault="002D3E4A" w:rsidP="005044B8">
      <w:pPr>
        <w:spacing w:line="360" w:lineRule="auto"/>
        <w:ind w:firstLine="709"/>
        <w:jc w:val="both"/>
        <w:rPr>
          <w:rFonts w:ascii="Times New Roman" w:hAnsi="Times New Roman" w:cs="Times New Roman"/>
          <w:sz w:val="24"/>
          <w:szCs w:val="24"/>
        </w:rPr>
      </w:pPr>
      <w:r w:rsidRPr="002D3E4A">
        <w:rPr>
          <w:rFonts w:ascii="Times New Roman" w:hAnsi="Times New Roman" w:cs="Times New Roman"/>
          <w:sz w:val="24"/>
          <w:szCs w:val="24"/>
        </w:rPr>
        <w:t>7. Особенности гражданско-правово</w:t>
      </w:r>
      <w:r>
        <w:rPr>
          <w:rFonts w:ascii="Times New Roman" w:hAnsi="Times New Roman" w:cs="Times New Roman"/>
          <w:sz w:val="24"/>
          <w:szCs w:val="24"/>
        </w:rPr>
        <w:t>го статуса коммерческих органи</w:t>
      </w:r>
      <w:r w:rsidRPr="002D3E4A">
        <w:rPr>
          <w:rFonts w:ascii="Times New Roman" w:hAnsi="Times New Roman" w:cs="Times New Roman"/>
          <w:sz w:val="24"/>
          <w:szCs w:val="24"/>
        </w:rPr>
        <w:t>заций.</w:t>
      </w:r>
    </w:p>
    <w:p w:rsidR="002D3E4A" w:rsidRDefault="002D3E4A" w:rsidP="005044B8">
      <w:pPr>
        <w:spacing w:line="360" w:lineRule="auto"/>
        <w:ind w:firstLine="709"/>
        <w:jc w:val="both"/>
        <w:rPr>
          <w:rFonts w:ascii="Times New Roman" w:hAnsi="Times New Roman" w:cs="Times New Roman"/>
          <w:sz w:val="24"/>
          <w:szCs w:val="24"/>
        </w:rPr>
      </w:pPr>
      <w:r w:rsidRPr="002D3E4A">
        <w:rPr>
          <w:rFonts w:ascii="Times New Roman" w:hAnsi="Times New Roman" w:cs="Times New Roman"/>
          <w:sz w:val="24"/>
          <w:szCs w:val="24"/>
        </w:rPr>
        <w:t xml:space="preserve"> 8. Особенности гражданско-правово</w:t>
      </w:r>
      <w:r>
        <w:rPr>
          <w:rFonts w:ascii="Times New Roman" w:hAnsi="Times New Roman" w:cs="Times New Roman"/>
          <w:sz w:val="24"/>
          <w:szCs w:val="24"/>
        </w:rPr>
        <w:t>го статуса некоммерческих орга</w:t>
      </w:r>
      <w:r w:rsidRPr="002D3E4A">
        <w:rPr>
          <w:rFonts w:ascii="Times New Roman" w:hAnsi="Times New Roman" w:cs="Times New Roman"/>
          <w:sz w:val="24"/>
          <w:szCs w:val="24"/>
        </w:rPr>
        <w:t>низаций.</w:t>
      </w:r>
    </w:p>
    <w:p w:rsidR="002D3E4A" w:rsidRDefault="002D3E4A" w:rsidP="005044B8">
      <w:pPr>
        <w:spacing w:line="360" w:lineRule="auto"/>
        <w:ind w:firstLine="709"/>
        <w:jc w:val="both"/>
        <w:rPr>
          <w:rFonts w:ascii="Times New Roman" w:hAnsi="Times New Roman" w:cs="Times New Roman"/>
          <w:sz w:val="24"/>
          <w:szCs w:val="24"/>
        </w:rPr>
      </w:pPr>
      <w:r w:rsidRPr="002D3E4A">
        <w:rPr>
          <w:rFonts w:ascii="Times New Roman" w:hAnsi="Times New Roman" w:cs="Times New Roman"/>
          <w:sz w:val="24"/>
          <w:szCs w:val="24"/>
        </w:rPr>
        <w:t xml:space="preserve"> 9. Прекращение деятельности юридических лиц. Реорганизация: понятие, формы, правовые последствия. </w:t>
      </w:r>
    </w:p>
    <w:p w:rsidR="002D3E4A" w:rsidRDefault="002D3E4A" w:rsidP="005044B8">
      <w:pPr>
        <w:spacing w:line="360" w:lineRule="auto"/>
        <w:ind w:firstLine="709"/>
        <w:jc w:val="both"/>
        <w:rPr>
          <w:rFonts w:ascii="Times New Roman" w:hAnsi="Times New Roman" w:cs="Times New Roman"/>
          <w:sz w:val="24"/>
          <w:szCs w:val="24"/>
        </w:rPr>
      </w:pPr>
      <w:r w:rsidRPr="002D3E4A">
        <w:rPr>
          <w:rFonts w:ascii="Times New Roman" w:hAnsi="Times New Roman" w:cs="Times New Roman"/>
          <w:sz w:val="24"/>
          <w:szCs w:val="24"/>
        </w:rPr>
        <w:t xml:space="preserve">10. Ликвидация: понятие, порядок, гарантии прав кредиторов. </w:t>
      </w:r>
    </w:p>
    <w:p w:rsidR="00E30F2A" w:rsidRDefault="002D3E4A" w:rsidP="005044B8">
      <w:pPr>
        <w:spacing w:line="360" w:lineRule="auto"/>
        <w:ind w:firstLine="709"/>
        <w:jc w:val="both"/>
        <w:rPr>
          <w:rFonts w:ascii="Times New Roman" w:hAnsi="Times New Roman" w:cs="Times New Roman"/>
          <w:b/>
          <w:sz w:val="24"/>
          <w:szCs w:val="24"/>
        </w:rPr>
      </w:pPr>
      <w:r w:rsidRPr="002D3E4A">
        <w:rPr>
          <w:rFonts w:ascii="Times New Roman" w:hAnsi="Times New Roman" w:cs="Times New Roman"/>
          <w:sz w:val="24"/>
          <w:szCs w:val="24"/>
        </w:rPr>
        <w:t>11. Несостоятельность (банкротство) юридических лиц.</w:t>
      </w:r>
    </w:p>
    <w:p w:rsidR="0091551D" w:rsidRPr="005044B8" w:rsidRDefault="0091551D" w:rsidP="002D3E4A">
      <w:pPr>
        <w:spacing w:line="360" w:lineRule="auto"/>
        <w:jc w:val="both"/>
        <w:rPr>
          <w:rFonts w:ascii="Times New Roman" w:hAnsi="Times New Roman" w:cs="Times New Roman"/>
          <w:b/>
          <w:sz w:val="24"/>
          <w:szCs w:val="24"/>
        </w:rPr>
      </w:pPr>
    </w:p>
    <w:p w:rsidR="00B82BA6" w:rsidRDefault="00B82BA6"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2D3E4A" w:rsidRPr="002D3E4A" w:rsidRDefault="002D3E4A" w:rsidP="002D3E4A">
      <w:pPr>
        <w:tabs>
          <w:tab w:val="left" w:pos="1260"/>
        </w:tabs>
        <w:spacing w:line="360" w:lineRule="auto"/>
        <w:jc w:val="both"/>
        <w:rPr>
          <w:rFonts w:ascii="Times New Roman" w:hAnsi="Times New Roman" w:cs="Times New Roman"/>
          <w:b/>
          <w:sz w:val="24"/>
          <w:szCs w:val="24"/>
        </w:rPr>
      </w:pPr>
      <w:r w:rsidRPr="002D3E4A">
        <w:rPr>
          <w:rFonts w:ascii="Times New Roman" w:hAnsi="Times New Roman" w:cs="Times New Roman"/>
          <w:b/>
          <w:sz w:val="24"/>
          <w:szCs w:val="24"/>
        </w:rPr>
        <w:t xml:space="preserve">1. Решение задач. </w:t>
      </w:r>
    </w:p>
    <w:p w:rsidR="002D3E4A" w:rsidRDefault="002D3E4A" w:rsidP="002D3E4A">
      <w:pPr>
        <w:tabs>
          <w:tab w:val="left" w:pos="1260"/>
        </w:tabs>
        <w:spacing w:line="360" w:lineRule="auto"/>
        <w:jc w:val="both"/>
        <w:rPr>
          <w:rFonts w:ascii="Times New Roman" w:hAnsi="Times New Roman" w:cs="Times New Roman"/>
          <w:sz w:val="24"/>
          <w:szCs w:val="24"/>
        </w:rPr>
      </w:pPr>
      <w:r w:rsidRPr="002D3E4A">
        <w:rPr>
          <w:rFonts w:ascii="Times New Roman" w:hAnsi="Times New Roman" w:cs="Times New Roman"/>
          <w:sz w:val="24"/>
          <w:szCs w:val="24"/>
        </w:rPr>
        <w:t>1. Полное товарищество Тихонов, Суворов и партне</w:t>
      </w:r>
      <w:r>
        <w:rPr>
          <w:rFonts w:ascii="Times New Roman" w:hAnsi="Times New Roman" w:cs="Times New Roman"/>
          <w:sz w:val="24"/>
          <w:szCs w:val="24"/>
        </w:rPr>
        <w:t>ры занимались науч</w:t>
      </w:r>
      <w:r w:rsidRPr="002D3E4A">
        <w:rPr>
          <w:rFonts w:ascii="Times New Roman" w:hAnsi="Times New Roman" w:cs="Times New Roman"/>
          <w:sz w:val="24"/>
          <w:szCs w:val="24"/>
        </w:rPr>
        <w:t xml:space="preserve">ными исследованиями, которые не приносили </w:t>
      </w:r>
      <w:r>
        <w:rPr>
          <w:rFonts w:ascii="Times New Roman" w:hAnsi="Times New Roman" w:cs="Times New Roman"/>
          <w:sz w:val="24"/>
          <w:szCs w:val="24"/>
        </w:rPr>
        <w:t>прибыли. В связи с этим товари</w:t>
      </w:r>
      <w:r w:rsidRPr="002D3E4A">
        <w:rPr>
          <w:rFonts w:ascii="Times New Roman" w:hAnsi="Times New Roman" w:cs="Times New Roman"/>
          <w:sz w:val="24"/>
          <w:szCs w:val="24"/>
        </w:rPr>
        <w:t xml:space="preserve">щи решили преобразовать товарищество в учреждение. Каким образом принимаются решения в полном товариществе? Можно ли товарищество реорганизовать в некоммерческую организацию? </w:t>
      </w:r>
    </w:p>
    <w:p w:rsidR="002D3E4A" w:rsidRDefault="002D3E4A" w:rsidP="002D3E4A">
      <w:pPr>
        <w:tabs>
          <w:tab w:val="left" w:pos="1260"/>
        </w:tabs>
        <w:spacing w:line="360" w:lineRule="auto"/>
        <w:jc w:val="both"/>
        <w:rPr>
          <w:rFonts w:ascii="Times New Roman" w:hAnsi="Times New Roman" w:cs="Times New Roman"/>
          <w:sz w:val="24"/>
          <w:szCs w:val="24"/>
        </w:rPr>
      </w:pPr>
    </w:p>
    <w:p w:rsidR="00C72F80" w:rsidRDefault="00B71AA4" w:rsidP="002D3E4A">
      <w:pPr>
        <w:tabs>
          <w:tab w:val="left" w:pos="1260"/>
        </w:tabs>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2</w:t>
      </w:r>
      <w:r w:rsidR="00C72F80" w:rsidRPr="00C72F80">
        <w:rPr>
          <w:rFonts w:ascii="Times New Roman" w:hAnsi="Times New Roman" w:cs="Times New Roman"/>
          <w:b/>
          <w:sz w:val="24"/>
          <w:szCs w:val="24"/>
        </w:rPr>
        <w:t>.</w:t>
      </w:r>
      <w:r w:rsidR="002D3E4A" w:rsidRPr="00C72F80">
        <w:rPr>
          <w:rFonts w:ascii="Times New Roman" w:hAnsi="Times New Roman" w:cs="Times New Roman"/>
          <w:b/>
          <w:sz w:val="24"/>
          <w:szCs w:val="24"/>
        </w:rPr>
        <w:t xml:space="preserve"> Перечислите документы,</w:t>
      </w:r>
      <w:r w:rsidR="002D3E4A" w:rsidRPr="002D3E4A">
        <w:rPr>
          <w:rFonts w:ascii="Times New Roman" w:hAnsi="Times New Roman" w:cs="Times New Roman"/>
          <w:sz w:val="24"/>
          <w:szCs w:val="24"/>
        </w:rPr>
        <w:t xml:space="preserve"> необходимые для государственной регистрации акционерного общества. Самосто</w:t>
      </w:r>
      <w:r w:rsidR="00C72F80">
        <w:rPr>
          <w:rFonts w:ascii="Times New Roman" w:hAnsi="Times New Roman" w:cs="Times New Roman"/>
          <w:sz w:val="24"/>
          <w:szCs w:val="24"/>
        </w:rPr>
        <w:t>ятельно определите вид деятель</w:t>
      </w:r>
      <w:r w:rsidR="002D3E4A" w:rsidRPr="002D3E4A">
        <w:rPr>
          <w:rFonts w:ascii="Times New Roman" w:hAnsi="Times New Roman" w:cs="Times New Roman"/>
          <w:sz w:val="24"/>
          <w:szCs w:val="24"/>
        </w:rPr>
        <w:t xml:space="preserve">ности и подготовьте устав АО. </w:t>
      </w:r>
    </w:p>
    <w:p w:rsidR="00C72F80" w:rsidRDefault="00B71AA4" w:rsidP="002D3E4A">
      <w:pPr>
        <w:tabs>
          <w:tab w:val="left" w:pos="1260"/>
        </w:tabs>
        <w:spacing w:line="360" w:lineRule="auto"/>
        <w:jc w:val="both"/>
        <w:rPr>
          <w:rFonts w:ascii="Times New Roman" w:hAnsi="Times New Roman" w:cs="Times New Roman"/>
          <w:sz w:val="24"/>
          <w:szCs w:val="24"/>
        </w:rPr>
      </w:pPr>
      <w:r>
        <w:rPr>
          <w:rFonts w:ascii="Times New Roman" w:hAnsi="Times New Roman" w:cs="Times New Roman"/>
          <w:b/>
          <w:sz w:val="24"/>
          <w:szCs w:val="24"/>
        </w:rPr>
        <w:t>3</w:t>
      </w:r>
      <w:r w:rsidR="00C72F80" w:rsidRPr="00C72F80">
        <w:rPr>
          <w:rFonts w:ascii="Times New Roman" w:hAnsi="Times New Roman" w:cs="Times New Roman"/>
          <w:b/>
          <w:sz w:val="24"/>
          <w:szCs w:val="24"/>
        </w:rPr>
        <w:t>.</w:t>
      </w:r>
      <w:r w:rsidR="002D3E4A" w:rsidRPr="00C72F80">
        <w:rPr>
          <w:rFonts w:ascii="Times New Roman" w:hAnsi="Times New Roman" w:cs="Times New Roman"/>
          <w:b/>
          <w:sz w:val="24"/>
          <w:szCs w:val="24"/>
        </w:rPr>
        <w:t xml:space="preserve"> Опишите поэтапно процедуру</w:t>
      </w:r>
      <w:r w:rsidR="002D3E4A" w:rsidRPr="002D3E4A">
        <w:rPr>
          <w:rFonts w:ascii="Times New Roman" w:hAnsi="Times New Roman" w:cs="Times New Roman"/>
          <w:sz w:val="24"/>
          <w:szCs w:val="24"/>
        </w:rPr>
        <w:t xml:space="preserve"> снесения земельного участка в уставной капитал производственного кооператива. Каждое действие обоснуйте ссылкой на законодательство. </w:t>
      </w:r>
    </w:p>
    <w:p w:rsidR="002D3E4A" w:rsidRDefault="00B71AA4" w:rsidP="002D3E4A">
      <w:pPr>
        <w:tabs>
          <w:tab w:val="left" w:pos="1260"/>
        </w:tabs>
        <w:spacing w:line="360" w:lineRule="auto"/>
        <w:jc w:val="both"/>
        <w:rPr>
          <w:rFonts w:ascii="Times New Roman" w:hAnsi="Times New Roman" w:cs="Times New Roman"/>
          <w:sz w:val="24"/>
          <w:szCs w:val="24"/>
        </w:rPr>
      </w:pPr>
      <w:r>
        <w:rPr>
          <w:rFonts w:ascii="Times New Roman" w:hAnsi="Times New Roman" w:cs="Times New Roman"/>
          <w:b/>
          <w:sz w:val="24"/>
          <w:szCs w:val="24"/>
        </w:rPr>
        <w:t>4</w:t>
      </w:r>
      <w:r w:rsidR="00C72F80" w:rsidRPr="00C72F80">
        <w:rPr>
          <w:rFonts w:ascii="Times New Roman" w:hAnsi="Times New Roman" w:cs="Times New Roman"/>
          <w:b/>
          <w:sz w:val="24"/>
          <w:szCs w:val="24"/>
        </w:rPr>
        <w:t>.</w:t>
      </w:r>
      <w:r w:rsidR="002D3E4A" w:rsidRPr="00C72F80">
        <w:rPr>
          <w:rFonts w:ascii="Times New Roman" w:hAnsi="Times New Roman" w:cs="Times New Roman"/>
          <w:b/>
          <w:sz w:val="24"/>
          <w:szCs w:val="24"/>
        </w:rPr>
        <w:t>Составьте перечень</w:t>
      </w:r>
      <w:r w:rsidR="002D3E4A" w:rsidRPr="002D3E4A">
        <w:rPr>
          <w:rFonts w:ascii="Times New Roman" w:hAnsi="Times New Roman" w:cs="Times New Roman"/>
          <w:sz w:val="24"/>
          <w:szCs w:val="24"/>
        </w:rPr>
        <w:t xml:space="preserve"> норма</w:t>
      </w:r>
      <w:r w:rsidR="00C72F80">
        <w:rPr>
          <w:rFonts w:ascii="Times New Roman" w:hAnsi="Times New Roman" w:cs="Times New Roman"/>
          <w:sz w:val="24"/>
          <w:szCs w:val="24"/>
        </w:rPr>
        <w:t>тивных актов, регулирующих дея</w:t>
      </w:r>
      <w:r w:rsidR="002D3E4A" w:rsidRPr="002D3E4A">
        <w:rPr>
          <w:rFonts w:ascii="Times New Roman" w:hAnsi="Times New Roman" w:cs="Times New Roman"/>
          <w:sz w:val="24"/>
          <w:szCs w:val="24"/>
        </w:rPr>
        <w:t xml:space="preserve">тельность некоммерческих организаций. Назовите документ, где уточняется смысл понятия «некоммерческая организация». </w:t>
      </w:r>
    </w:p>
    <w:p w:rsidR="00E32A51" w:rsidRPr="005044B8" w:rsidRDefault="00E32A51" w:rsidP="0091551D">
      <w:pPr>
        <w:spacing w:line="360" w:lineRule="auto"/>
        <w:jc w:val="both"/>
        <w:rPr>
          <w:rFonts w:ascii="Times New Roman" w:hAnsi="Times New Roman" w:cs="Times New Roman"/>
          <w:caps/>
          <w:sz w:val="24"/>
          <w:szCs w:val="24"/>
        </w:rPr>
      </w:pPr>
    </w:p>
    <w:p w:rsidR="00E30F2A" w:rsidRPr="005044B8" w:rsidRDefault="00E30F2A"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5</w:t>
      </w:r>
    </w:p>
    <w:p w:rsidR="00E30F2A" w:rsidRPr="005044B8" w:rsidRDefault="0091551D" w:rsidP="0091551D">
      <w:pPr>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Коммерческие организации</w:t>
      </w:r>
    </w:p>
    <w:p w:rsidR="00E30F2A" w:rsidRPr="005044B8" w:rsidRDefault="00E30F2A" w:rsidP="005044B8">
      <w:pPr>
        <w:pStyle w:val="a3"/>
        <w:spacing w:line="360" w:lineRule="auto"/>
        <w:ind w:firstLine="709"/>
        <w:rPr>
          <w:b/>
          <w:sz w:val="24"/>
        </w:rPr>
      </w:pPr>
      <w:r w:rsidRPr="005044B8">
        <w:rPr>
          <w:b/>
          <w:sz w:val="24"/>
        </w:rPr>
        <w:t>Теоретическая часть</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Коммерческой организацией признается организация, основной целью создания и деятельности которой является получение прибыли и распределение ее между участниками такой организации. Перечень организационно-правовых форм коммерческих организаций указан в ГК РФ и является исчерпывающим. К ним относятся хозяйственные товарищества и общества, унитарные предприятия и производственные кооперативы.</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Хозяйственными товариществами и обществами признаются коммерческие организации с разделенным на доли (вклады) учредителей (участников) уставным (складочным) капиталом. Хозяйственные товарищества могут создаваться в форме полного товарищества и товарищества на вере (коммандитного товарищества). Хозяйственные общества могут создаваться в форме акционерного общества, общества с ограниченной или с дополнительной ответственностью. Для более основательного изучения правового положения коммерческих организаций необход</w:t>
      </w:r>
      <w:r w:rsidR="0091551D">
        <w:rPr>
          <w:rFonts w:ascii="Times New Roman" w:hAnsi="Times New Roman" w:cs="Times New Roman"/>
          <w:sz w:val="24"/>
          <w:szCs w:val="24"/>
        </w:rPr>
        <w:t>имо изучить Федеральные законы «</w:t>
      </w:r>
      <w:r w:rsidRPr="005044B8">
        <w:rPr>
          <w:rFonts w:ascii="Times New Roman" w:hAnsi="Times New Roman" w:cs="Times New Roman"/>
          <w:sz w:val="24"/>
          <w:szCs w:val="24"/>
        </w:rPr>
        <w:t>Об обществах с о</w:t>
      </w:r>
      <w:r w:rsidR="0091551D">
        <w:rPr>
          <w:rFonts w:ascii="Times New Roman" w:hAnsi="Times New Roman" w:cs="Times New Roman"/>
          <w:sz w:val="24"/>
          <w:szCs w:val="24"/>
        </w:rPr>
        <w:t>граниченной ответственностью», «</w:t>
      </w:r>
      <w:r w:rsidRPr="005044B8">
        <w:rPr>
          <w:rFonts w:ascii="Times New Roman" w:hAnsi="Times New Roman" w:cs="Times New Roman"/>
          <w:sz w:val="24"/>
          <w:szCs w:val="24"/>
        </w:rPr>
        <w:t>Об акционерных обществах</w:t>
      </w:r>
      <w:r w:rsidR="0091551D">
        <w:rPr>
          <w:rFonts w:ascii="Times New Roman" w:hAnsi="Times New Roman" w:cs="Times New Roman"/>
          <w:sz w:val="24"/>
          <w:szCs w:val="24"/>
        </w:rPr>
        <w:t>», «</w:t>
      </w:r>
      <w:r w:rsidRPr="005044B8">
        <w:rPr>
          <w:rFonts w:ascii="Times New Roman" w:hAnsi="Times New Roman" w:cs="Times New Roman"/>
          <w:sz w:val="24"/>
          <w:szCs w:val="24"/>
        </w:rPr>
        <w:t>О произ</w:t>
      </w:r>
      <w:r w:rsidR="0091551D">
        <w:rPr>
          <w:rFonts w:ascii="Times New Roman" w:hAnsi="Times New Roman" w:cs="Times New Roman"/>
          <w:sz w:val="24"/>
          <w:szCs w:val="24"/>
        </w:rPr>
        <w:t>водственных кооперативах», «</w:t>
      </w:r>
      <w:r w:rsidRPr="005044B8">
        <w:rPr>
          <w:rFonts w:ascii="Times New Roman" w:hAnsi="Times New Roman" w:cs="Times New Roman"/>
          <w:sz w:val="24"/>
          <w:szCs w:val="24"/>
        </w:rPr>
        <w:t xml:space="preserve">О </w:t>
      </w:r>
      <w:r w:rsidR="0091551D">
        <w:rPr>
          <w:rFonts w:ascii="Times New Roman" w:hAnsi="Times New Roman" w:cs="Times New Roman"/>
          <w:sz w:val="24"/>
          <w:szCs w:val="24"/>
        </w:rPr>
        <w:t>сельскохозяйственной кооперации»</w:t>
      </w:r>
      <w:r w:rsidRPr="005044B8">
        <w:rPr>
          <w:rFonts w:ascii="Times New Roman" w:hAnsi="Times New Roman" w:cs="Times New Roman"/>
          <w:sz w:val="24"/>
          <w:szCs w:val="24"/>
        </w:rPr>
        <w:t xml:space="preserve">, «О государственных и муниципальных унитарных предприятиях». </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Правовая характеристика любой организационно-правовой формы юридического лица, дается по следующей схеме:</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1.Понятие данной организационно-правовой формы</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2.Состав учредителей</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3.Права учредителей на имущество юридического лица</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4.Учредительные документы</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lastRenderedPageBreak/>
        <w:t>5.Управление юридическим лицом</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6.Ответственность юридического лица по своим обязательствам</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7.Выход из числа участников</w:t>
      </w:r>
    </w:p>
    <w:p w:rsidR="00E30F2A" w:rsidRDefault="00E30F2A" w:rsidP="0091551D">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8.Особенности пре</w:t>
      </w:r>
      <w:r w:rsidR="0091551D">
        <w:rPr>
          <w:rFonts w:ascii="Times New Roman" w:hAnsi="Times New Roman" w:cs="Times New Roman"/>
          <w:sz w:val="24"/>
          <w:szCs w:val="24"/>
        </w:rPr>
        <w:t>кращения юридического лица.</w:t>
      </w:r>
    </w:p>
    <w:p w:rsidR="0091551D" w:rsidRPr="005044B8" w:rsidRDefault="0091551D" w:rsidP="0091551D">
      <w:pPr>
        <w:spacing w:line="360" w:lineRule="auto"/>
        <w:ind w:firstLine="709"/>
        <w:jc w:val="both"/>
        <w:rPr>
          <w:rFonts w:ascii="Times New Roman" w:hAnsi="Times New Roman" w:cs="Times New Roman"/>
          <w:sz w:val="24"/>
          <w:szCs w:val="24"/>
        </w:rPr>
      </w:pPr>
    </w:p>
    <w:p w:rsidR="00E30F2A" w:rsidRDefault="00E30F2A" w:rsidP="005044B8">
      <w:pPr>
        <w:pStyle w:val="a3"/>
        <w:spacing w:line="360" w:lineRule="auto"/>
        <w:ind w:firstLine="709"/>
        <w:jc w:val="both"/>
        <w:rPr>
          <w:b/>
          <w:sz w:val="24"/>
        </w:rPr>
      </w:pPr>
      <w:r w:rsidRPr="005044B8">
        <w:rPr>
          <w:b/>
          <w:sz w:val="24"/>
        </w:rPr>
        <w:t>Вопросы к практическому занятию</w:t>
      </w:r>
    </w:p>
    <w:p w:rsidR="00B71AA4" w:rsidRDefault="00B71AA4" w:rsidP="00B71AA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2D3E4A">
        <w:rPr>
          <w:rFonts w:ascii="Times New Roman" w:hAnsi="Times New Roman" w:cs="Times New Roman"/>
          <w:sz w:val="24"/>
          <w:szCs w:val="24"/>
        </w:rPr>
        <w:t xml:space="preserve">. Классификация юридических лиц. </w:t>
      </w:r>
    </w:p>
    <w:p w:rsidR="00B71AA4" w:rsidRPr="00B71AA4" w:rsidRDefault="00B71AA4" w:rsidP="00B71AA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2D3E4A">
        <w:rPr>
          <w:rFonts w:ascii="Times New Roman" w:hAnsi="Times New Roman" w:cs="Times New Roman"/>
          <w:sz w:val="24"/>
          <w:szCs w:val="24"/>
        </w:rPr>
        <w:t>. Особенности гражданско-правово</w:t>
      </w:r>
      <w:r>
        <w:rPr>
          <w:rFonts w:ascii="Times New Roman" w:hAnsi="Times New Roman" w:cs="Times New Roman"/>
          <w:sz w:val="24"/>
          <w:szCs w:val="24"/>
        </w:rPr>
        <w:t>го статуса коммерческих органи</w:t>
      </w:r>
      <w:r w:rsidRPr="002D3E4A">
        <w:rPr>
          <w:rFonts w:ascii="Times New Roman" w:hAnsi="Times New Roman" w:cs="Times New Roman"/>
          <w:sz w:val="24"/>
          <w:szCs w:val="24"/>
        </w:rPr>
        <w:t>заций.</w:t>
      </w:r>
    </w:p>
    <w:p w:rsidR="00E30F2A" w:rsidRPr="005044B8" w:rsidRDefault="00B71AA4" w:rsidP="005044B8">
      <w:pPr>
        <w:pStyle w:val="a3"/>
        <w:spacing w:line="360" w:lineRule="auto"/>
        <w:ind w:firstLine="709"/>
        <w:jc w:val="both"/>
        <w:rPr>
          <w:sz w:val="24"/>
        </w:rPr>
      </w:pPr>
      <w:r>
        <w:rPr>
          <w:sz w:val="24"/>
        </w:rPr>
        <w:t>3</w:t>
      </w:r>
      <w:r w:rsidR="00E30F2A" w:rsidRPr="005044B8">
        <w:rPr>
          <w:sz w:val="24"/>
        </w:rPr>
        <w:t>.Хозяйственные товарищества</w:t>
      </w:r>
    </w:p>
    <w:p w:rsidR="00E30F2A" w:rsidRPr="005044B8" w:rsidRDefault="00B71AA4" w:rsidP="005044B8">
      <w:pPr>
        <w:pStyle w:val="a3"/>
        <w:spacing w:line="360" w:lineRule="auto"/>
        <w:ind w:firstLine="709"/>
        <w:jc w:val="both"/>
        <w:rPr>
          <w:sz w:val="24"/>
        </w:rPr>
      </w:pPr>
      <w:r>
        <w:rPr>
          <w:sz w:val="24"/>
        </w:rPr>
        <w:t>4</w:t>
      </w:r>
      <w:r w:rsidR="00E30F2A" w:rsidRPr="005044B8">
        <w:rPr>
          <w:sz w:val="24"/>
        </w:rPr>
        <w:t>. Хозяйственные общества</w:t>
      </w:r>
    </w:p>
    <w:p w:rsidR="00B82BA6" w:rsidRPr="005044B8" w:rsidRDefault="00B82BA6" w:rsidP="005044B8">
      <w:pPr>
        <w:tabs>
          <w:tab w:val="left" w:pos="1260"/>
        </w:tabs>
        <w:spacing w:line="360" w:lineRule="auto"/>
        <w:ind w:firstLine="709"/>
        <w:jc w:val="center"/>
        <w:rPr>
          <w:rFonts w:ascii="Times New Roman" w:hAnsi="Times New Roman" w:cs="Times New Roman"/>
          <w:b/>
          <w:sz w:val="24"/>
          <w:szCs w:val="24"/>
        </w:rPr>
      </w:pPr>
    </w:p>
    <w:p w:rsidR="00B82BA6" w:rsidRDefault="00B82BA6"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B71AA4" w:rsidRPr="00B71AA4" w:rsidRDefault="00B71AA4" w:rsidP="00B71AA4">
      <w:pPr>
        <w:tabs>
          <w:tab w:val="left" w:pos="1260"/>
        </w:tabs>
        <w:spacing w:line="360" w:lineRule="auto"/>
        <w:jc w:val="both"/>
        <w:rPr>
          <w:rFonts w:ascii="Times New Roman" w:hAnsi="Times New Roman" w:cs="Times New Roman"/>
          <w:b/>
          <w:sz w:val="24"/>
          <w:szCs w:val="24"/>
        </w:rPr>
      </w:pPr>
      <w:r w:rsidRPr="00B71AA4">
        <w:rPr>
          <w:rFonts w:ascii="Times New Roman" w:hAnsi="Times New Roman" w:cs="Times New Roman"/>
          <w:b/>
          <w:sz w:val="24"/>
          <w:szCs w:val="24"/>
        </w:rPr>
        <w:t>1. Решение задач.</w:t>
      </w:r>
    </w:p>
    <w:p w:rsidR="00B71AA4" w:rsidRDefault="00B71AA4" w:rsidP="00B71AA4">
      <w:pPr>
        <w:tabs>
          <w:tab w:val="left" w:pos="1260"/>
        </w:tabs>
        <w:spacing w:line="360" w:lineRule="auto"/>
        <w:ind w:firstLine="709"/>
        <w:jc w:val="both"/>
        <w:rPr>
          <w:rFonts w:ascii="Times New Roman" w:hAnsi="Times New Roman" w:cs="Times New Roman"/>
          <w:sz w:val="24"/>
          <w:szCs w:val="24"/>
        </w:rPr>
      </w:pPr>
      <w:r w:rsidRPr="00B71AA4">
        <w:rPr>
          <w:rFonts w:ascii="Times New Roman" w:hAnsi="Times New Roman" w:cs="Times New Roman"/>
          <w:sz w:val="24"/>
          <w:szCs w:val="24"/>
        </w:rPr>
        <w:t xml:space="preserve"> Гражданин Скворцов являлся участником ООО «Млечный путь» и одновременно работал в нем в качестве коммерческого директора. В 2016 году Скворцов решил уволиться из ООО по собственному желанию. На следующий день директор ООО издал приказ об увольнении Скворцова и исключении его из состава участников общества с выплатой денежной суммы вклада. Скворцов обратился в суд с иском о восстановлении его в правах участника общества. Представитель ООО в суде ссылался на устав общества, в котором указано, что участник общества, прекративший с ним трудовые отношения, выбывает из состава участников. Какое решение должен вынести суд? Изменится ли решение, если Скворцов был товарищем в полном товариществе?</w:t>
      </w:r>
    </w:p>
    <w:p w:rsidR="00B71AA4" w:rsidRDefault="00B71AA4" w:rsidP="00B71AA4">
      <w:pPr>
        <w:tabs>
          <w:tab w:val="left" w:pos="1260"/>
        </w:tabs>
        <w:spacing w:line="360" w:lineRule="auto"/>
        <w:jc w:val="both"/>
        <w:rPr>
          <w:rFonts w:ascii="Times New Roman" w:hAnsi="Times New Roman" w:cs="Times New Roman"/>
          <w:sz w:val="24"/>
          <w:szCs w:val="24"/>
        </w:rPr>
      </w:pPr>
      <w:r w:rsidRPr="00B71AA4">
        <w:rPr>
          <w:rFonts w:ascii="Times New Roman" w:hAnsi="Times New Roman" w:cs="Times New Roman"/>
          <w:b/>
          <w:sz w:val="24"/>
          <w:szCs w:val="24"/>
        </w:rPr>
        <w:t>2. Определите, какое из данных утверждений является верным?</w:t>
      </w:r>
      <w:r w:rsidRPr="00B71AA4">
        <w:rPr>
          <w:rFonts w:ascii="Times New Roman" w:hAnsi="Times New Roman" w:cs="Times New Roman"/>
          <w:sz w:val="24"/>
          <w:szCs w:val="24"/>
        </w:rPr>
        <w:t xml:space="preserve"> Порядок ликвидации юридического лица: </w:t>
      </w:r>
    </w:p>
    <w:p w:rsidR="00B71AA4" w:rsidRDefault="00B71AA4" w:rsidP="00B71AA4">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а)</w:t>
      </w:r>
      <w:r w:rsidRPr="00B71AA4">
        <w:rPr>
          <w:rFonts w:ascii="Times New Roman" w:hAnsi="Times New Roman" w:cs="Times New Roman"/>
          <w:sz w:val="24"/>
          <w:szCs w:val="24"/>
        </w:rPr>
        <w:t xml:space="preserve"> В течение 3 рабочих дней после даты принятия решения о ликвидации нужно представить в регистрирующий орг</w:t>
      </w:r>
      <w:r>
        <w:rPr>
          <w:rFonts w:ascii="Times New Roman" w:hAnsi="Times New Roman" w:cs="Times New Roman"/>
          <w:sz w:val="24"/>
          <w:szCs w:val="24"/>
        </w:rPr>
        <w:t>ан по месту нахождения юридиче</w:t>
      </w:r>
      <w:r w:rsidRPr="00B71AA4">
        <w:rPr>
          <w:rFonts w:ascii="Times New Roman" w:hAnsi="Times New Roman" w:cs="Times New Roman"/>
          <w:sz w:val="24"/>
          <w:szCs w:val="24"/>
        </w:rPr>
        <w:t xml:space="preserve">ского лица Уведомление о ликвидации юридического лица по форме № Р15001. К нему прилагается решение о ликвидации. </w:t>
      </w:r>
    </w:p>
    <w:p w:rsidR="00B71AA4" w:rsidRDefault="00B71AA4" w:rsidP="00B71AA4">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б)</w:t>
      </w:r>
      <w:r w:rsidRPr="00B71AA4">
        <w:rPr>
          <w:rFonts w:ascii="Times New Roman" w:hAnsi="Times New Roman" w:cs="Times New Roman"/>
          <w:sz w:val="24"/>
          <w:szCs w:val="24"/>
        </w:rPr>
        <w:t xml:space="preserve"> Уведомление о ликвидации юридического лица представляется в связи с формированием ликвидационной комиссии (назначении ликвидатора), а также в связи с составлением промежуточного ликвидационного баланса. </w:t>
      </w:r>
    </w:p>
    <w:p w:rsidR="00B71AA4" w:rsidRDefault="00B71AA4" w:rsidP="00B71AA4">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в)</w:t>
      </w:r>
      <w:r w:rsidRPr="00B71AA4">
        <w:rPr>
          <w:rFonts w:ascii="Times New Roman" w:hAnsi="Times New Roman" w:cs="Times New Roman"/>
          <w:sz w:val="24"/>
          <w:szCs w:val="24"/>
        </w:rPr>
        <w:t xml:space="preserve"> Документы на ликвидацию можно пре</w:t>
      </w:r>
      <w:r>
        <w:rPr>
          <w:rFonts w:ascii="Times New Roman" w:hAnsi="Times New Roman" w:cs="Times New Roman"/>
          <w:sz w:val="24"/>
          <w:szCs w:val="24"/>
        </w:rPr>
        <w:t>дставить в налоговый орган лич</w:t>
      </w:r>
      <w:r w:rsidRPr="00B71AA4">
        <w:rPr>
          <w:rFonts w:ascii="Times New Roman" w:hAnsi="Times New Roman" w:cs="Times New Roman"/>
          <w:sz w:val="24"/>
          <w:szCs w:val="24"/>
        </w:rPr>
        <w:t xml:space="preserve">но заявителю, представителю по доверенности, направить по почте или через Интернет. </w:t>
      </w:r>
    </w:p>
    <w:p w:rsidR="00B71AA4" w:rsidRDefault="00B71AA4" w:rsidP="00B71AA4">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г)</w:t>
      </w:r>
      <w:r w:rsidRPr="00B71AA4">
        <w:rPr>
          <w:rFonts w:ascii="Times New Roman" w:hAnsi="Times New Roman" w:cs="Times New Roman"/>
          <w:sz w:val="24"/>
          <w:szCs w:val="24"/>
        </w:rPr>
        <w:t xml:space="preserve"> После получения Уведомления о ликвидации юриди</w:t>
      </w:r>
      <w:r>
        <w:rPr>
          <w:rFonts w:ascii="Times New Roman" w:hAnsi="Times New Roman" w:cs="Times New Roman"/>
          <w:sz w:val="24"/>
          <w:szCs w:val="24"/>
        </w:rPr>
        <w:t>ческого лица нало</w:t>
      </w:r>
      <w:r w:rsidRPr="00B71AA4">
        <w:rPr>
          <w:rFonts w:ascii="Times New Roman" w:hAnsi="Times New Roman" w:cs="Times New Roman"/>
          <w:sz w:val="24"/>
          <w:szCs w:val="24"/>
        </w:rPr>
        <w:t xml:space="preserve">говая инспекция выдает (направляет) расписку. </w:t>
      </w:r>
    </w:p>
    <w:p w:rsidR="00B71AA4" w:rsidRDefault="00B71AA4" w:rsidP="00B71AA4">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д)</w:t>
      </w:r>
      <w:r w:rsidRPr="00B71AA4">
        <w:rPr>
          <w:rFonts w:ascii="Times New Roman" w:hAnsi="Times New Roman" w:cs="Times New Roman"/>
          <w:sz w:val="24"/>
          <w:szCs w:val="24"/>
        </w:rPr>
        <w:t xml:space="preserve"> Ликвидационная комиссия обязана опубликовать в журнале «Вестник государственной регистрации» сообщение о ликвидации, а также о порядке и сроке заявления требований кредиторами. </w:t>
      </w:r>
    </w:p>
    <w:p w:rsidR="006718C3" w:rsidRDefault="0001238C" w:rsidP="006718C3">
      <w:pPr>
        <w:tabs>
          <w:tab w:val="left" w:pos="1260"/>
        </w:tabs>
        <w:spacing w:line="360" w:lineRule="auto"/>
        <w:jc w:val="both"/>
        <w:rPr>
          <w:rFonts w:ascii="Times New Roman" w:hAnsi="Times New Roman" w:cs="Times New Roman"/>
          <w:sz w:val="24"/>
          <w:szCs w:val="24"/>
        </w:rPr>
      </w:pPr>
      <w:r w:rsidRPr="0001238C">
        <w:rPr>
          <w:rFonts w:ascii="Times New Roman" w:hAnsi="Times New Roman" w:cs="Times New Roman"/>
          <w:b/>
          <w:sz w:val="24"/>
          <w:szCs w:val="24"/>
        </w:rPr>
        <w:t xml:space="preserve">3. </w:t>
      </w:r>
      <w:r w:rsidR="00B71AA4" w:rsidRPr="0001238C">
        <w:rPr>
          <w:rFonts w:ascii="Times New Roman" w:hAnsi="Times New Roman" w:cs="Times New Roman"/>
          <w:b/>
          <w:sz w:val="24"/>
          <w:szCs w:val="24"/>
        </w:rPr>
        <w:t xml:space="preserve">Сделайте </w:t>
      </w:r>
      <w:r w:rsidRPr="0001238C">
        <w:rPr>
          <w:rFonts w:ascii="Times New Roman" w:hAnsi="Times New Roman" w:cs="Times New Roman"/>
          <w:b/>
          <w:sz w:val="24"/>
          <w:szCs w:val="24"/>
        </w:rPr>
        <w:t>подборку</w:t>
      </w:r>
      <w:r>
        <w:rPr>
          <w:rFonts w:ascii="Times New Roman" w:hAnsi="Times New Roman" w:cs="Times New Roman"/>
          <w:sz w:val="24"/>
          <w:szCs w:val="24"/>
        </w:rPr>
        <w:t xml:space="preserve"> юридической литературы за 2014-2016</w:t>
      </w:r>
      <w:r w:rsidR="00B71AA4" w:rsidRPr="00B71AA4">
        <w:rPr>
          <w:rFonts w:ascii="Times New Roman" w:hAnsi="Times New Roman" w:cs="Times New Roman"/>
          <w:sz w:val="24"/>
          <w:szCs w:val="24"/>
        </w:rPr>
        <w:t xml:space="preserve"> годы по теме «Юридические лица</w:t>
      </w:r>
      <w:r>
        <w:rPr>
          <w:rFonts w:ascii="Times New Roman" w:hAnsi="Times New Roman" w:cs="Times New Roman"/>
          <w:sz w:val="24"/>
          <w:szCs w:val="24"/>
        </w:rPr>
        <w:t xml:space="preserve"> как субъекты гражданского пра</w:t>
      </w:r>
      <w:r w:rsidR="00B71AA4" w:rsidRPr="00B71AA4">
        <w:rPr>
          <w:rFonts w:ascii="Times New Roman" w:hAnsi="Times New Roman" w:cs="Times New Roman"/>
          <w:sz w:val="24"/>
          <w:szCs w:val="24"/>
        </w:rPr>
        <w:t>ва», систематизируя источники по теоретичес</w:t>
      </w:r>
      <w:r>
        <w:rPr>
          <w:rFonts w:ascii="Times New Roman" w:hAnsi="Times New Roman" w:cs="Times New Roman"/>
          <w:sz w:val="24"/>
          <w:szCs w:val="24"/>
        </w:rPr>
        <w:t>кой и практической направленно</w:t>
      </w:r>
      <w:r w:rsidR="00B71AA4" w:rsidRPr="00B71AA4">
        <w:rPr>
          <w:rFonts w:ascii="Times New Roman" w:hAnsi="Times New Roman" w:cs="Times New Roman"/>
          <w:sz w:val="24"/>
          <w:szCs w:val="24"/>
        </w:rPr>
        <w:t>сти.</w:t>
      </w:r>
    </w:p>
    <w:p w:rsidR="00E30F2A" w:rsidRPr="005044B8" w:rsidRDefault="00E30F2A" w:rsidP="005044B8">
      <w:pPr>
        <w:spacing w:line="360" w:lineRule="auto"/>
        <w:ind w:firstLine="709"/>
        <w:jc w:val="both"/>
        <w:rPr>
          <w:rFonts w:ascii="Times New Roman" w:hAnsi="Times New Roman" w:cs="Times New Roman"/>
          <w:sz w:val="24"/>
          <w:szCs w:val="24"/>
        </w:rPr>
      </w:pPr>
    </w:p>
    <w:p w:rsidR="00E30F2A" w:rsidRPr="005044B8" w:rsidRDefault="00E30F2A" w:rsidP="005044B8">
      <w:pPr>
        <w:spacing w:line="360" w:lineRule="auto"/>
        <w:ind w:firstLine="709"/>
        <w:jc w:val="both"/>
        <w:rPr>
          <w:rFonts w:ascii="Times New Roman" w:hAnsi="Times New Roman" w:cs="Times New Roman"/>
          <w:caps/>
          <w:sz w:val="24"/>
          <w:szCs w:val="24"/>
        </w:rPr>
      </w:pPr>
    </w:p>
    <w:p w:rsidR="00E30F2A" w:rsidRPr="005044B8" w:rsidRDefault="00E30F2A"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6</w:t>
      </w:r>
    </w:p>
    <w:p w:rsidR="00E30F2A" w:rsidRPr="005044B8" w:rsidRDefault="0091551D" w:rsidP="0091551D">
      <w:pPr>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Некоммерческие организации</w:t>
      </w:r>
    </w:p>
    <w:p w:rsidR="00E30F2A" w:rsidRPr="005044B8" w:rsidRDefault="00E30F2A" w:rsidP="005044B8">
      <w:pPr>
        <w:pStyle w:val="a3"/>
        <w:spacing w:line="360" w:lineRule="auto"/>
        <w:ind w:firstLine="709"/>
        <w:rPr>
          <w:b/>
          <w:sz w:val="24"/>
        </w:rPr>
      </w:pPr>
      <w:r w:rsidRPr="005044B8">
        <w:rPr>
          <w:b/>
          <w:sz w:val="24"/>
        </w:rPr>
        <w:t>Теоретическая часть</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Некоммерческая организация — это не преследующая цели извлечения прибыли в качестве основной цели своей деятельности и не распределяющая прибыль между своими участниками. Некоммерческие организации — могут заниматься предпринимательской деятельностью при соблюдении двух условий: а) такая деятельность должна служить достижению целей, ради которых они созданы; б) характер деятельности должен соответствовать этим целям. </w:t>
      </w:r>
      <w:proofErr w:type="gramStart"/>
      <w:r w:rsidRPr="005044B8">
        <w:rPr>
          <w:rFonts w:ascii="Times New Roman" w:hAnsi="Times New Roman" w:cs="Times New Roman"/>
          <w:sz w:val="24"/>
          <w:szCs w:val="24"/>
        </w:rPr>
        <w:t>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roofErr w:type="gramEnd"/>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Перечень организационно-правовых форм некоммерческих юридических лиц, предусмотрен ст. 116—123 ГК РФ К некоммерческим организациям относятся потребительские кооперативы, учреждения, фонды, общественные объединения, религиозные организации, ассоциации и союзы. Однако этот перечень не является исчерпывающим. Другие организационно-правовой формы некоммерческих организаций могут быть предусмотрены иными федеральными законами. </w:t>
      </w:r>
      <w:proofErr w:type="gramStart"/>
      <w:r w:rsidRPr="005044B8">
        <w:rPr>
          <w:rFonts w:ascii="Times New Roman" w:hAnsi="Times New Roman" w:cs="Times New Roman"/>
          <w:sz w:val="24"/>
          <w:szCs w:val="24"/>
        </w:rPr>
        <w:t>Так ФЗ «О некоммерческих организациях» предусматривает помимо вышеуказанных, такие организационно-правовые формы как государственная корпорация, автономная некоммерческая организация, некоммерческое партнерство.</w:t>
      </w:r>
      <w:proofErr w:type="gramEnd"/>
      <w:r w:rsidRPr="005044B8">
        <w:rPr>
          <w:rFonts w:ascii="Times New Roman" w:hAnsi="Times New Roman" w:cs="Times New Roman"/>
          <w:sz w:val="24"/>
          <w:szCs w:val="24"/>
        </w:rPr>
        <w:t xml:space="preserve"> </w:t>
      </w:r>
      <w:proofErr w:type="gramStart"/>
      <w:r w:rsidRPr="005044B8">
        <w:rPr>
          <w:rFonts w:ascii="Times New Roman" w:hAnsi="Times New Roman" w:cs="Times New Roman"/>
          <w:sz w:val="24"/>
          <w:szCs w:val="24"/>
        </w:rPr>
        <w:t>Для более основательного изучения правового положения некоммерческих организаций необход</w:t>
      </w:r>
      <w:r w:rsidR="006718C3">
        <w:rPr>
          <w:rFonts w:ascii="Times New Roman" w:hAnsi="Times New Roman" w:cs="Times New Roman"/>
          <w:sz w:val="24"/>
          <w:szCs w:val="24"/>
        </w:rPr>
        <w:t>имо изучить Федеральные законы «О некоммерческих организациях»</w:t>
      </w:r>
      <w:r w:rsidRPr="005044B8">
        <w:rPr>
          <w:rFonts w:ascii="Times New Roman" w:hAnsi="Times New Roman" w:cs="Times New Roman"/>
          <w:sz w:val="24"/>
          <w:szCs w:val="24"/>
        </w:rPr>
        <w:t>, Жилищный кодекс РФ</w:t>
      </w:r>
      <w:r w:rsidR="006718C3">
        <w:rPr>
          <w:rFonts w:ascii="Times New Roman" w:hAnsi="Times New Roman" w:cs="Times New Roman"/>
          <w:sz w:val="24"/>
          <w:szCs w:val="24"/>
        </w:rPr>
        <w:t>, «Об автономных учреждениях», «</w:t>
      </w:r>
      <w:r w:rsidRPr="005044B8">
        <w:rPr>
          <w:rFonts w:ascii="Times New Roman" w:hAnsi="Times New Roman" w:cs="Times New Roman"/>
          <w:sz w:val="24"/>
          <w:szCs w:val="24"/>
        </w:rPr>
        <w:t>О садоводческих, огороднических и дачных неко</w:t>
      </w:r>
      <w:r w:rsidR="006718C3">
        <w:rPr>
          <w:rFonts w:ascii="Times New Roman" w:hAnsi="Times New Roman" w:cs="Times New Roman"/>
          <w:sz w:val="24"/>
          <w:szCs w:val="24"/>
        </w:rPr>
        <w:t>ммерческих объединениях граждан», «</w:t>
      </w:r>
      <w:r w:rsidRPr="005044B8">
        <w:rPr>
          <w:rFonts w:ascii="Times New Roman" w:hAnsi="Times New Roman" w:cs="Times New Roman"/>
          <w:sz w:val="24"/>
          <w:szCs w:val="24"/>
        </w:rPr>
        <w:t xml:space="preserve">О </w:t>
      </w:r>
      <w:r w:rsidRPr="005044B8">
        <w:rPr>
          <w:rFonts w:ascii="Times New Roman" w:hAnsi="Times New Roman" w:cs="Times New Roman"/>
          <w:sz w:val="24"/>
          <w:szCs w:val="24"/>
        </w:rPr>
        <w:lastRenderedPageBreak/>
        <w:t>кредитных потре</w:t>
      </w:r>
      <w:r w:rsidR="006718C3">
        <w:rPr>
          <w:rFonts w:ascii="Times New Roman" w:hAnsi="Times New Roman" w:cs="Times New Roman"/>
          <w:sz w:val="24"/>
          <w:szCs w:val="24"/>
        </w:rPr>
        <w:t>бительских кооперативах граждан»</w:t>
      </w:r>
      <w:r w:rsidRPr="005044B8">
        <w:rPr>
          <w:rFonts w:ascii="Times New Roman" w:hAnsi="Times New Roman" w:cs="Times New Roman"/>
          <w:sz w:val="24"/>
          <w:szCs w:val="24"/>
        </w:rPr>
        <w:t>, «О потребительской кооперации (потребительских обществах, их союзах) в Российской Федерации», «Об адвокатской деятельности и адвокатуре в Российской Федерации», «О товарных биржах и биржевой торговле», «О торгово-промышленных</w:t>
      </w:r>
      <w:proofErr w:type="gramEnd"/>
      <w:r w:rsidRPr="005044B8">
        <w:rPr>
          <w:rFonts w:ascii="Times New Roman" w:hAnsi="Times New Roman" w:cs="Times New Roman"/>
          <w:sz w:val="24"/>
          <w:szCs w:val="24"/>
        </w:rPr>
        <w:t xml:space="preserve"> </w:t>
      </w:r>
      <w:proofErr w:type="gramStart"/>
      <w:r w:rsidRPr="005044B8">
        <w:rPr>
          <w:rFonts w:ascii="Times New Roman" w:hAnsi="Times New Roman" w:cs="Times New Roman"/>
          <w:sz w:val="24"/>
          <w:szCs w:val="24"/>
        </w:rPr>
        <w:t>палатах в  Российской Федерации», «О профессиональных союзах, их правах и гарантиях деятельности», «Об объединениях работодателей», «Об общественных объединениях», «О негосударственных пенсионных фондах».</w:t>
      </w:r>
      <w:proofErr w:type="gramEnd"/>
    </w:p>
    <w:p w:rsidR="00E32A51" w:rsidRPr="005044B8" w:rsidRDefault="00E32A51" w:rsidP="005044B8">
      <w:pPr>
        <w:pStyle w:val="a3"/>
        <w:spacing w:line="360" w:lineRule="auto"/>
        <w:ind w:firstLine="709"/>
        <w:jc w:val="both"/>
        <w:rPr>
          <w:sz w:val="24"/>
        </w:rPr>
      </w:pPr>
    </w:p>
    <w:p w:rsidR="00E30F2A" w:rsidRPr="005044B8" w:rsidRDefault="00E30F2A" w:rsidP="005044B8">
      <w:pPr>
        <w:pStyle w:val="a3"/>
        <w:spacing w:line="360" w:lineRule="auto"/>
        <w:ind w:firstLine="709"/>
        <w:jc w:val="both"/>
        <w:rPr>
          <w:b/>
          <w:sz w:val="24"/>
        </w:rPr>
      </w:pPr>
      <w:r w:rsidRPr="005044B8">
        <w:rPr>
          <w:b/>
          <w:sz w:val="24"/>
        </w:rPr>
        <w:t>Вопросы к практическому занятию</w:t>
      </w:r>
    </w:p>
    <w:p w:rsidR="00B71AA4" w:rsidRDefault="00E30F2A" w:rsidP="007D06D0">
      <w:pPr>
        <w:pStyle w:val="a3"/>
        <w:numPr>
          <w:ilvl w:val="0"/>
          <w:numId w:val="3"/>
        </w:numPr>
        <w:tabs>
          <w:tab w:val="clear" w:pos="1860"/>
          <w:tab w:val="num" w:pos="0"/>
        </w:tabs>
        <w:spacing w:line="360" w:lineRule="auto"/>
        <w:ind w:left="0" w:firstLine="709"/>
        <w:jc w:val="both"/>
        <w:rPr>
          <w:sz w:val="24"/>
        </w:rPr>
      </w:pPr>
      <w:r w:rsidRPr="005044B8">
        <w:rPr>
          <w:sz w:val="24"/>
        </w:rPr>
        <w:t>Организационно-правовые формы некоммерческих организаций, предусмотренные Гражданским кодексом Российской Федерации</w:t>
      </w:r>
    </w:p>
    <w:p w:rsidR="00B71AA4" w:rsidRDefault="00B71AA4" w:rsidP="007D06D0">
      <w:pPr>
        <w:pStyle w:val="a3"/>
        <w:numPr>
          <w:ilvl w:val="0"/>
          <w:numId w:val="3"/>
        </w:numPr>
        <w:tabs>
          <w:tab w:val="clear" w:pos="1860"/>
          <w:tab w:val="num" w:pos="0"/>
        </w:tabs>
        <w:spacing w:line="360" w:lineRule="auto"/>
        <w:ind w:left="0" w:firstLine="709"/>
        <w:jc w:val="both"/>
        <w:rPr>
          <w:sz w:val="24"/>
        </w:rPr>
      </w:pPr>
      <w:r w:rsidRPr="00B71AA4">
        <w:rPr>
          <w:sz w:val="24"/>
        </w:rPr>
        <w:t>Особенности гражданско-правового статуса некоммерческих организаций.</w:t>
      </w:r>
    </w:p>
    <w:p w:rsidR="00B71AA4" w:rsidRDefault="00B71AA4" w:rsidP="007D06D0">
      <w:pPr>
        <w:pStyle w:val="a3"/>
        <w:numPr>
          <w:ilvl w:val="0"/>
          <w:numId w:val="3"/>
        </w:numPr>
        <w:tabs>
          <w:tab w:val="clear" w:pos="1860"/>
          <w:tab w:val="num" w:pos="0"/>
        </w:tabs>
        <w:spacing w:line="360" w:lineRule="auto"/>
        <w:ind w:left="0" w:firstLine="709"/>
        <w:jc w:val="both"/>
        <w:rPr>
          <w:sz w:val="24"/>
        </w:rPr>
      </w:pPr>
      <w:r w:rsidRPr="00B71AA4">
        <w:rPr>
          <w:sz w:val="24"/>
        </w:rPr>
        <w:t>Прекращение деятельности юридических лиц. Реорганизация: поняти</w:t>
      </w:r>
      <w:r>
        <w:rPr>
          <w:sz w:val="24"/>
        </w:rPr>
        <w:t>е, формы, правовые последствия.</w:t>
      </w:r>
    </w:p>
    <w:p w:rsidR="00B71AA4" w:rsidRDefault="00B71AA4" w:rsidP="007D06D0">
      <w:pPr>
        <w:pStyle w:val="a3"/>
        <w:numPr>
          <w:ilvl w:val="0"/>
          <w:numId w:val="3"/>
        </w:numPr>
        <w:tabs>
          <w:tab w:val="clear" w:pos="1860"/>
          <w:tab w:val="num" w:pos="0"/>
        </w:tabs>
        <w:spacing w:line="360" w:lineRule="auto"/>
        <w:ind w:left="0" w:firstLine="709"/>
        <w:jc w:val="both"/>
        <w:rPr>
          <w:sz w:val="24"/>
        </w:rPr>
      </w:pPr>
      <w:r w:rsidRPr="00B71AA4">
        <w:rPr>
          <w:sz w:val="24"/>
        </w:rPr>
        <w:t>Ликвидация: понятие, пор</w:t>
      </w:r>
      <w:r>
        <w:rPr>
          <w:sz w:val="24"/>
        </w:rPr>
        <w:t>ядок, гарантии прав кредиторов.</w:t>
      </w:r>
    </w:p>
    <w:p w:rsidR="00B71AA4" w:rsidRPr="00B71AA4" w:rsidRDefault="00B71AA4" w:rsidP="007D06D0">
      <w:pPr>
        <w:pStyle w:val="a3"/>
        <w:numPr>
          <w:ilvl w:val="0"/>
          <w:numId w:val="3"/>
        </w:numPr>
        <w:tabs>
          <w:tab w:val="clear" w:pos="1860"/>
          <w:tab w:val="num" w:pos="0"/>
        </w:tabs>
        <w:spacing w:line="360" w:lineRule="auto"/>
        <w:ind w:left="0" w:firstLine="709"/>
        <w:jc w:val="both"/>
        <w:rPr>
          <w:sz w:val="24"/>
        </w:rPr>
      </w:pPr>
      <w:r w:rsidRPr="00B71AA4">
        <w:rPr>
          <w:sz w:val="24"/>
        </w:rPr>
        <w:t>Несостоятельность (банкротство) юридических лиц.</w:t>
      </w:r>
    </w:p>
    <w:p w:rsidR="00E30F2A" w:rsidRPr="005044B8" w:rsidRDefault="00E30F2A" w:rsidP="005044B8">
      <w:pPr>
        <w:pStyle w:val="a3"/>
        <w:spacing w:line="360" w:lineRule="auto"/>
        <w:ind w:firstLine="709"/>
        <w:jc w:val="both"/>
        <w:rPr>
          <w:sz w:val="24"/>
        </w:rPr>
      </w:pPr>
    </w:p>
    <w:p w:rsidR="00F55D08" w:rsidRDefault="00F55D08"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6718C3" w:rsidRPr="006718C3" w:rsidRDefault="006718C3" w:rsidP="006718C3">
      <w:pPr>
        <w:tabs>
          <w:tab w:val="left" w:pos="1260"/>
        </w:tabs>
        <w:spacing w:line="360" w:lineRule="auto"/>
        <w:jc w:val="both"/>
        <w:rPr>
          <w:rFonts w:ascii="Times New Roman" w:hAnsi="Times New Roman" w:cs="Times New Roman"/>
          <w:b/>
          <w:sz w:val="24"/>
          <w:szCs w:val="24"/>
        </w:rPr>
      </w:pPr>
      <w:r w:rsidRPr="006718C3">
        <w:rPr>
          <w:rFonts w:ascii="Times New Roman" w:hAnsi="Times New Roman" w:cs="Times New Roman"/>
          <w:b/>
          <w:sz w:val="24"/>
          <w:szCs w:val="24"/>
        </w:rPr>
        <w:t xml:space="preserve">1. Подготовьте доклады – презентации по следующим темам: </w:t>
      </w:r>
    </w:p>
    <w:p w:rsidR="006718C3" w:rsidRPr="006718C3" w:rsidRDefault="006718C3" w:rsidP="006718C3">
      <w:pPr>
        <w:tabs>
          <w:tab w:val="left" w:pos="1260"/>
        </w:tabs>
        <w:spacing w:line="360" w:lineRule="auto"/>
        <w:jc w:val="both"/>
        <w:rPr>
          <w:rFonts w:ascii="Times New Roman" w:hAnsi="Times New Roman" w:cs="Times New Roman"/>
          <w:sz w:val="24"/>
          <w:szCs w:val="24"/>
        </w:rPr>
      </w:pPr>
      <w:r w:rsidRPr="006718C3">
        <w:rPr>
          <w:rFonts w:ascii="Times New Roman" w:hAnsi="Times New Roman" w:cs="Times New Roman"/>
          <w:sz w:val="24"/>
          <w:szCs w:val="24"/>
        </w:rPr>
        <w:t>а) Особенности деятельности некоммерческих организаций: вопросы теории и судебной практики.</w:t>
      </w:r>
    </w:p>
    <w:p w:rsidR="006718C3" w:rsidRDefault="006718C3" w:rsidP="006718C3">
      <w:pPr>
        <w:tabs>
          <w:tab w:val="left" w:pos="1260"/>
        </w:tabs>
        <w:spacing w:line="360" w:lineRule="auto"/>
        <w:jc w:val="both"/>
        <w:rPr>
          <w:rFonts w:ascii="Times New Roman" w:hAnsi="Times New Roman" w:cs="Times New Roman"/>
          <w:sz w:val="24"/>
          <w:szCs w:val="24"/>
        </w:rPr>
      </w:pPr>
      <w:r w:rsidRPr="006718C3">
        <w:rPr>
          <w:rFonts w:ascii="Times New Roman" w:hAnsi="Times New Roman" w:cs="Times New Roman"/>
          <w:sz w:val="24"/>
          <w:szCs w:val="24"/>
        </w:rPr>
        <w:t xml:space="preserve"> б) Гражданско-правовой статус филиалов и представительств.</w:t>
      </w:r>
    </w:p>
    <w:p w:rsidR="006718C3" w:rsidRPr="006718C3" w:rsidRDefault="006718C3" w:rsidP="006718C3">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6718C3">
        <w:rPr>
          <w:rFonts w:ascii="Times New Roman" w:hAnsi="Times New Roman" w:cs="Times New Roman"/>
          <w:b/>
          <w:sz w:val="24"/>
          <w:szCs w:val="24"/>
        </w:rPr>
        <w:t>Проанализируйте</w:t>
      </w:r>
      <w:r w:rsidRPr="006718C3">
        <w:rPr>
          <w:rFonts w:ascii="Times New Roman" w:hAnsi="Times New Roman" w:cs="Times New Roman"/>
          <w:sz w:val="24"/>
          <w:szCs w:val="24"/>
        </w:rPr>
        <w:t xml:space="preserve"> особенности правового статуса автономных некоммерческих организаций в российском законодательстве, выявите специфические черты данной разновидности некоммерческих организаций. </w:t>
      </w:r>
    </w:p>
    <w:p w:rsidR="006718C3" w:rsidRPr="006718C3" w:rsidRDefault="006718C3" w:rsidP="006718C3">
      <w:pPr>
        <w:tabs>
          <w:tab w:val="left" w:pos="1260"/>
        </w:tabs>
        <w:spacing w:line="360" w:lineRule="auto"/>
        <w:jc w:val="both"/>
        <w:rPr>
          <w:rFonts w:ascii="Times New Roman" w:hAnsi="Times New Roman" w:cs="Times New Roman"/>
          <w:sz w:val="24"/>
          <w:szCs w:val="24"/>
        </w:rPr>
      </w:pPr>
      <w:r>
        <w:rPr>
          <w:rFonts w:ascii="Times New Roman" w:hAnsi="Times New Roman" w:cs="Times New Roman"/>
          <w:b/>
          <w:sz w:val="24"/>
          <w:szCs w:val="24"/>
        </w:rPr>
        <w:t>3</w:t>
      </w:r>
      <w:r w:rsidRPr="006718C3">
        <w:rPr>
          <w:rFonts w:ascii="Times New Roman" w:hAnsi="Times New Roman" w:cs="Times New Roman"/>
          <w:b/>
          <w:sz w:val="24"/>
          <w:szCs w:val="24"/>
        </w:rPr>
        <w:t>.</w:t>
      </w:r>
      <w:r>
        <w:rPr>
          <w:rFonts w:ascii="Times New Roman" w:hAnsi="Times New Roman" w:cs="Times New Roman"/>
          <w:b/>
          <w:sz w:val="24"/>
          <w:szCs w:val="24"/>
        </w:rPr>
        <w:t xml:space="preserve"> </w:t>
      </w:r>
      <w:r w:rsidRPr="006718C3">
        <w:rPr>
          <w:rFonts w:ascii="Times New Roman" w:hAnsi="Times New Roman" w:cs="Times New Roman"/>
          <w:b/>
          <w:sz w:val="24"/>
          <w:szCs w:val="24"/>
        </w:rPr>
        <w:t>Напишите</w:t>
      </w:r>
      <w:r w:rsidRPr="006718C3">
        <w:rPr>
          <w:rFonts w:ascii="Times New Roman" w:hAnsi="Times New Roman" w:cs="Times New Roman"/>
          <w:sz w:val="24"/>
          <w:szCs w:val="24"/>
        </w:rPr>
        <w:t xml:space="preserve"> правовые нормы, запрещающие или разрешающие государственным служащим становиться учредителями некоммерческих организаций различного вида</w:t>
      </w:r>
    </w:p>
    <w:p w:rsidR="00F55D08" w:rsidRPr="005044B8" w:rsidRDefault="00F55D08" w:rsidP="006718C3">
      <w:pPr>
        <w:pStyle w:val="a3"/>
        <w:spacing w:line="360" w:lineRule="auto"/>
        <w:jc w:val="both"/>
        <w:rPr>
          <w:sz w:val="24"/>
        </w:rPr>
      </w:pPr>
    </w:p>
    <w:p w:rsidR="00E30F2A" w:rsidRPr="005044B8" w:rsidRDefault="00E30F2A"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7</w:t>
      </w:r>
    </w:p>
    <w:p w:rsidR="00E30F2A" w:rsidRPr="005044B8" w:rsidRDefault="00E30F2A" w:rsidP="0091551D">
      <w:pPr>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Государственные и муниципальные образования как </w:t>
      </w:r>
      <w:r w:rsidR="0091551D" w:rsidRPr="005044B8">
        <w:rPr>
          <w:rFonts w:ascii="Times New Roman" w:hAnsi="Times New Roman" w:cs="Times New Roman"/>
          <w:b/>
          <w:sz w:val="24"/>
          <w:szCs w:val="24"/>
        </w:rPr>
        <w:t>субъекты гражданских</w:t>
      </w:r>
      <w:r w:rsidR="0091551D">
        <w:rPr>
          <w:rFonts w:ascii="Times New Roman" w:hAnsi="Times New Roman" w:cs="Times New Roman"/>
          <w:b/>
          <w:sz w:val="24"/>
          <w:szCs w:val="24"/>
        </w:rPr>
        <w:t xml:space="preserve"> правоотношений</w:t>
      </w:r>
    </w:p>
    <w:p w:rsidR="00E30F2A" w:rsidRPr="005044B8" w:rsidRDefault="00E30F2A" w:rsidP="005044B8">
      <w:pPr>
        <w:pStyle w:val="a3"/>
        <w:spacing w:line="360" w:lineRule="auto"/>
        <w:ind w:firstLine="709"/>
        <w:rPr>
          <w:b/>
          <w:sz w:val="24"/>
        </w:rPr>
      </w:pPr>
      <w:r w:rsidRPr="005044B8">
        <w:rPr>
          <w:b/>
          <w:sz w:val="24"/>
        </w:rPr>
        <w:t>Теоретическая часть</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Согласно ст.124 ГК РФ государственные и муниципальные образования участвуют в гражданских правоотношениях на равных началах с физическими и юридическими лицами. Особенность государства как участника гражданских правоотношений </w:t>
      </w:r>
      <w:r w:rsidRPr="005044B8">
        <w:rPr>
          <w:rFonts w:ascii="Times New Roman" w:hAnsi="Times New Roman" w:cs="Times New Roman"/>
          <w:sz w:val="24"/>
          <w:szCs w:val="24"/>
        </w:rPr>
        <w:lastRenderedPageBreak/>
        <w:t xml:space="preserve">заключается в том, что оно является носителем политической власти и суверенитета и потому может в нормативном порядке определять характер и порядок участия </w:t>
      </w:r>
      <w:proofErr w:type="gramStart"/>
      <w:r w:rsidRPr="005044B8">
        <w:rPr>
          <w:rFonts w:ascii="Times New Roman" w:hAnsi="Times New Roman" w:cs="Times New Roman"/>
          <w:sz w:val="24"/>
          <w:szCs w:val="24"/>
        </w:rPr>
        <w:t>субъектов</w:t>
      </w:r>
      <w:proofErr w:type="gramEnd"/>
      <w:r w:rsidRPr="005044B8">
        <w:rPr>
          <w:rFonts w:ascii="Times New Roman" w:hAnsi="Times New Roman" w:cs="Times New Roman"/>
          <w:sz w:val="24"/>
          <w:szCs w:val="24"/>
        </w:rPr>
        <w:t xml:space="preserve"> права в гражданских правоотношениях (в том числе и самого государства как участника этих отношений). Однако в гражданских правоотношениях государство не пользуется властными полномочиями: оно выступает на равных началах со своими контрагентами. Государство выступает в гражданских правоотношениях через свои органы: Федеральное Собрание, Президент РФ, федеральные органы исполнительной власти (министерства, ведомства и т.д.). </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 качестве субъектов гражданских правоотношений могут также выступать субъекты Российской Федерации: республики, края, области, автономная область, автономные округа, города федерального значения. От имени субъектов Федерации в гражданских правоотношениях могут выступать законодательные собрания, областные думы, президенты, правительства и т.д. Субъекты Федерации осуществляют права собственности на имущество, являющееся собственностью этих субъектов. Субъекты Федерации могут выступать государственными заказчиками в отношениях по поставке товаров для государственных нужд. Возможно участие субъектов Федерации и в других договорных правоотношениях при условии, что они не выходят за рамки своей правоспособности. Субъекты Федерации могут быть также наследниками по завещанию.</w:t>
      </w:r>
    </w:p>
    <w:p w:rsidR="0091551D" w:rsidRPr="0091551D" w:rsidRDefault="00E30F2A" w:rsidP="0091551D">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Муниципальными образованиями являются городские, сельские поселения, иные населенные территории, в пределах которых осуществляется местное самоуправление, имеются муниципальная собственность, местный бюджет и выборные органы местного самоуправления. В гражданские правоотношения они вступают через выборные органы местного самоуправления, глав муниципальных образований. Осуществляют правомочия собственника в отношении муниципальной собственности, могут вступать в договорные отнош</w:t>
      </w:r>
      <w:r w:rsidR="0091551D">
        <w:rPr>
          <w:rFonts w:ascii="Times New Roman" w:hAnsi="Times New Roman" w:cs="Times New Roman"/>
          <w:sz w:val="24"/>
          <w:szCs w:val="24"/>
        </w:rPr>
        <w:t>ения в рамках своих полномочий.</w:t>
      </w:r>
    </w:p>
    <w:p w:rsidR="00E30F2A" w:rsidRPr="005044B8" w:rsidRDefault="00E30F2A" w:rsidP="005044B8">
      <w:pPr>
        <w:pStyle w:val="a3"/>
        <w:spacing w:line="360" w:lineRule="auto"/>
        <w:ind w:firstLine="709"/>
        <w:jc w:val="both"/>
        <w:rPr>
          <w:b/>
          <w:sz w:val="24"/>
        </w:rPr>
      </w:pPr>
      <w:r w:rsidRPr="005044B8">
        <w:rPr>
          <w:b/>
          <w:sz w:val="24"/>
        </w:rPr>
        <w:t>Вопросы к практическому занятию</w:t>
      </w:r>
    </w:p>
    <w:p w:rsidR="006718C3" w:rsidRDefault="006718C3" w:rsidP="006718C3">
      <w:pPr>
        <w:tabs>
          <w:tab w:val="left" w:pos="1260"/>
        </w:tabs>
        <w:spacing w:line="360" w:lineRule="auto"/>
        <w:ind w:firstLine="709"/>
        <w:jc w:val="both"/>
        <w:rPr>
          <w:rFonts w:ascii="Times New Roman" w:hAnsi="Times New Roman" w:cs="Times New Roman"/>
          <w:sz w:val="24"/>
          <w:szCs w:val="24"/>
        </w:rPr>
      </w:pPr>
      <w:r w:rsidRPr="006718C3">
        <w:rPr>
          <w:rFonts w:ascii="Times New Roman" w:hAnsi="Times New Roman" w:cs="Times New Roman"/>
          <w:sz w:val="24"/>
          <w:szCs w:val="24"/>
        </w:rPr>
        <w:t xml:space="preserve">1. Особенности гражданской </w:t>
      </w:r>
      <w:proofErr w:type="spellStart"/>
      <w:r w:rsidRPr="006718C3">
        <w:rPr>
          <w:rFonts w:ascii="Times New Roman" w:hAnsi="Times New Roman" w:cs="Times New Roman"/>
          <w:sz w:val="24"/>
          <w:szCs w:val="24"/>
        </w:rPr>
        <w:t>право</w:t>
      </w:r>
      <w:r>
        <w:rPr>
          <w:rFonts w:ascii="Times New Roman" w:hAnsi="Times New Roman" w:cs="Times New Roman"/>
          <w:sz w:val="24"/>
          <w:szCs w:val="24"/>
        </w:rPr>
        <w:t>субъектности</w:t>
      </w:r>
      <w:proofErr w:type="spellEnd"/>
      <w:r>
        <w:rPr>
          <w:rFonts w:ascii="Times New Roman" w:hAnsi="Times New Roman" w:cs="Times New Roman"/>
          <w:sz w:val="24"/>
          <w:szCs w:val="24"/>
        </w:rPr>
        <w:t xml:space="preserve"> Российской Федера</w:t>
      </w:r>
      <w:r w:rsidRPr="006718C3">
        <w:rPr>
          <w:rFonts w:ascii="Times New Roman" w:hAnsi="Times New Roman" w:cs="Times New Roman"/>
          <w:sz w:val="24"/>
          <w:szCs w:val="24"/>
        </w:rPr>
        <w:t>ции, субъектов Российской Федерации и муниципальных образований.</w:t>
      </w:r>
    </w:p>
    <w:p w:rsidR="006718C3" w:rsidRDefault="006718C3" w:rsidP="006718C3">
      <w:pPr>
        <w:tabs>
          <w:tab w:val="left" w:pos="1260"/>
        </w:tabs>
        <w:spacing w:line="360" w:lineRule="auto"/>
        <w:ind w:firstLine="709"/>
        <w:jc w:val="both"/>
        <w:rPr>
          <w:rFonts w:ascii="Times New Roman" w:hAnsi="Times New Roman" w:cs="Times New Roman"/>
          <w:sz w:val="24"/>
          <w:szCs w:val="24"/>
        </w:rPr>
      </w:pPr>
      <w:r w:rsidRPr="006718C3">
        <w:rPr>
          <w:rFonts w:ascii="Times New Roman" w:hAnsi="Times New Roman" w:cs="Times New Roman"/>
          <w:sz w:val="24"/>
          <w:szCs w:val="24"/>
        </w:rPr>
        <w:t xml:space="preserve"> 2. Участие Российской Федерации, ее субъектов и муниципальных образований во внутреннем гражданском обороте и во внешнеэкономических гражданских отношениях. </w:t>
      </w:r>
    </w:p>
    <w:p w:rsidR="006718C3" w:rsidRDefault="006718C3" w:rsidP="006718C3">
      <w:pPr>
        <w:tabs>
          <w:tab w:val="left" w:pos="1260"/>
        </w:tabs>
        <w:spacing w:line="360" w:lineRule="auto"/>
        <w:ind w:firstLine="709"/>
        <w:jc w:val="both"/>
        <w:rPr>
          <w:rFonts w:ascii="Times New Roman" w:hAnsi="Times New Roman" w:cs="Times New Roman"/>
          <w:sz w:val="24"/>
          <w:szCs w:val="24"/>
        </w:rPr>
      </w:pPr>
      <w:r w:rsidRPr="006718C3">
        <w:rPr>
          <w:rFonts w:ascii="Times New Roman" w:hAnsi="Times New Roman" w:cs="Times New Roman"/>
          <w:sz w:val="24"/>
          <w:szCs w:val="24"/>
        </w:rPr>
        <w:t>3. Ответственность по обязательст</w:t>
      </w:r>
      <w:r>
        <w:rPr>
          <w:rFonts w:ascii="Times New Roman" w:hAnsi="Times New Roman" w:cs="Times New Roman"/>
          <w:sz w:val="24"/>
          <w:szCs w:val="24"/>
        </w:rPr>
        <w:t xml:space="preserve">вам Российской Федерации, субъектов </w:t>
      </w:r>
      <w:r w:rsidRPr="006718C3">
        <w:rPr>
          <w:rFonts w:ascii="Times New Roman" w:hAnsi="Times New Roman" w:cs="Times New Roman"/>
          <w:sz w:val="24"/>
          <w:szCs w:val="24"/>
        </w:rPr>
        <w:t>Российской Федерац</w:t>
      </w:r>
      <w:r>
        <w:rPr>
          <w:rFonts w:ascii="Times New Roman" w:hAnsi="Times New Roman" w:cs="Times New Roman"/>
          <w:sz w:val="24"/>
          <w:szCs w:val="24"/>
        </w:rPr>
        <w:t>ии и муниципальных образований.</w:t>
      </w:r>
    </w:p>
    <w:p w:rsidR="00F55D08" w:rsidRDefault="00F55D08"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6405E3" w:rsidRPr="006405E3" w:rsidRDefault="006405E3" w:rsidP="006405E3">
      <w:pPr>
        <w:tabs>
          <w:tab w:val="left" w:pos="1260"/>
        </w:tabs>
        <w:spacing w:line="360" w:lineRule="auto"/>
        <w:jc w:val="both"/>
        <w:rPr>
          <w:rFonts w:ascii="Times New Roman" w:hAnsi="Times New Roman" w:cs="Times New Roman"/>
          <w:b/>
          <w:sz w:val="24"/>
          <w:szCs w:val="24"/>
        </w:rPr>
      </w:pPr>
      <w:r w:rsidRPr="006405E3">
        <w:rPr>
          <w:rFonts w:ascii="Times New Roman" w:hAnsi="Times New Roman" w:cs="Times New Roman"/>
          <w:b/>
          <w:sz w:val="24"/>
          <w:szCs w:val="24"/>
        </w:rPr>
        <w:t xml:space="preserve">1. Необходимо дать ответы на указанные вопросы со ссылкой на нормативные правовые акты: </w:t>
      </w:r>
    </w:p>
    <w:p w:rsidR="006405E3" w:rsidRDefault="006405E3" w:rsidP="006405E3">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Вопрос №1.</w:t>
      </w:r>
      <w:r w:rsidRPr="006405E3">
        <w:rPr>
          <w:rFonts w:ascii="Times New Roman" w:hAnsi="Times New Roman" w:cs="Times New Roman"/>
          <w:sz w:val="24"/>
          <w:szCs w:val="24"/>
        </w:rPr>
        <w:t xml:space="preserve"> Управляющая организация предоставляет третьим лицам крышу и фасад многоквартирного дома в г. Москве для размещения наружно</w:t>
      </w:r>
      <w:r>
        <w:rPr>
          <w:rFonts w:ascii="Times New Roman" w:hAnsi="Times New Roman" w:cs="Times New Roman"/>
          <w:sz w:val="24"/>
          <w:szCs w:val="24"/>
        </w:rPr>
        <w:t>й рекла</w:t>
      </w:r>
      <w:r w:rsidRPr="006405E3">
        <w:rPr>
          <w:rFonts w:ascii="Times New Roman" w:hAnsi="Times New Roman" w:cs="Times New Roman"/>
          <w:sz w:val="24"/>
          <w:szCs w:val="24"/>
        </w:rPr>
        <w:t xml:space="preserve">мы. Каким должен быть порядок предоставления </w:t>
      </w:r>
      <w:proofErr w:type="gramStart"/>
      <w:r w:rsidRPr="006405E3">
        <w:rPr>
          <w:rFonts w:ascii="Times New Roman" w:hAnsi="Times New Roman" w:cs="Times New Roman"/>
          <w:sz w:val="24"/>
          <w:szCs w:val="24"/>
        </w:rPr>
        <w:t>указанных</w:t>
      </w:r>
      <w:proofErr w:type="gramEnd"/>
      <w:r w:rsidRPr="006405E3">
        <w:rPr>
          <w:rFonts w:ascii="Times New Roman" w:hAnsi="Times New Roman" w:cs="Times New Roman"/>
          <w:sz w:val="24"/>
          <w:szCs w:val="24"/>
        </w:rPr>
        <w:t xml:space="preserve"> крыши и фасада, если в данном доме расположены государс</w:t>
      </w:r>
      <w:r>
        <w:rPr>
          <w:rFonts w:ascii="Times New Roman" w:hAnsi="Times New Roman" w:cs="Times New Roman"/>
          <w:sz w:val="24"/>
          <w:szCs w:val="24"/>
        </w:rPr>
        <w:t>твенные или муниципальные поме</w:t>
      </w:r>
      <w:r w:rsidRPr="006405E3">
        <w:rPr>
          <w:rFonts w:ascii="Times New Roman" w:hAnsi="Times New Roman" w:cs="Times New Roman"/>
          <w:sz w:val="24"/>
          <w:szCs w:val="24"/>
        </w:rPr>
        <w:t xml:space="preserve">щения? </w:t>
      </w:r>
    </w:p>
    <w:p w:rsidR="006405E3" w:rsidRDefault="006405E3" w:rsidP="006405E3">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Вопрос №2.</w:t>
      </w:r>
      <w:r w:rsidRPr="006405E3">
        <w:rPr>
          <w:rFonts w:ascii="Times New Roman" w:hAnsi="Times New Roman" w:cs="Times New Roman"/>
          <w:sz w:val="24"/>
          <w:szCs w:val="24"/>
        </w:rPr>
        <w:t xml:space="preserve"> Организация на праве собстве</w:t>
      </w:r>
      <w:r>
        <w:rPr>
          <w:rFonts w:ascii="Times New Roman" w:hAnsi="Times New Roman" w:cs="Times New Roman"/>
          <w:sz w:val="24"/>
          <w:szCs w:val="24"/>
        </w:rPr>
        <w:t>нности владеет земельным участ</w:t>
      </w:r>
      <w:r w:rsidRPr="006405E3">
        <w:rPr>
          <w:rFonts w:ascii="Times New Roman" w:hAnsi="Times New Roman" w:cs="Times New Roman"/>
          <w:sz w:val="24"/>
          <w:szCs w:val="24"/>
        </w:rPr>
        <w:t>ком и находящимся на нем зданием. Органом</w:t>
      </w:r>
      <w:r>
        <w:rPr>
          <w:rFonts w:ascii="Times New Roman" w:hAnsi="Times New Roman" w:cs="Times New Roman"/>
          <w:sz w:val="24"/>
          <w:szCs w:val="24"/>
        </w:rPr>
        <w:t xml:space="preserve"> местного самоуправления утвер</w:t>
      </w:r>
      <w:r w:rsidRPr="006405E3">
        <w:rPr>
          <w:rFonts w:ascii="Times New Roman" w:hAnsi="Times New Roman" w:cs="Times New Roman"/>
          <w:sz w:val="24"/>
          <w:szCs w:val="24"/>
        </w:rPr>
        <w:t>ждены правила благоустройства, согласно к</w:t>
      </w:r>
      <w:r>
        <w:rPr>
          <w:rFonts w:ascii="Times New Roman" w:hAnsi="Times New Roman" w:cs="Times New Roman"/>
          <w:sz w:val="24"/>
          <w:szCs w:val="24"/>
        </w:rPr>
        <w:t>оторым собственники зданий (по</w:t>
      </w:r>
      <w:r w:rsidRPr="006405E3">
        <w:rPr>
          <w:rFonts w:ascii="Times New Roman" w:hAnsi="Times New Roman" w:cs="Times New Roman"/>
          <w:sz w:val="24"/>
          <w:szCs w:val="24"/>
        </w:rPr>
        <w:t xml:space="preserve">мещений) и земельных участков обязаны убирать прилегающую к участкам территорию, в том числе тротуары до проезжей части. Правомерно ли подобное требование? </w:t>
      </w:r>
    </w:p>
    <w:p w:rsidR="006405E3" w:rsidRDefault="006405E3" w:rsidP="006405E3">
      <w:pPr>
        <w:tabs>
          <w:tab w:val="left" w:pos="1260"/>
        </w:tabs>
        <w:spacing w:line="360" w:lineRule="auto"/>
        <w:jc w:val="both"/>
        <w:rPr>
          <w:rFonts w:ascii="Times New Roman" w:hAnsi="Times New Roman" w:cs="Times New Roman"/>
          <w:sz w:val="24"/>
          <w:szCs w:val="24"/>
        </w:rPr>
      </w:pPr>
      <w:r w:rsidRPr="006405E3">
        <w:rPr>
          <w:rFonts w:ascii="Times New Roman" w:hAnsi="Times New Roman" w:cs="Times New Roman"/>
          <w:b/>
          <w:sz w:val="24"/>
          <w:szCs w:val="24"/>
        </w:rPr>
        <w:t>2. Найдите в Гражданском кодексе</w:t>
      </w:r>
      <w:r w:rsidRPr="006405E3">
        <w:rPr>
          <w:rFonts w:ascii="Times New Roman" w:hAnsi="Times New Roman" w:cs="Times New Roman"/>
          <w:sz w:val="24"/>
          <w:szCs w:val="24"/>
        </w:rPr>
        <w:t xml:space="preserve"> Российской Федерации статьи, определяющие особый правовой статус публичных образований (</w:t>
      </w:r>
      <w:proofErr w:type="gramStart"/>
      <w:r w:rsidRPr="006405E3">
        <w:rPr>
          <w:rFonts w:ascii="Times New Roman" w:hAnsi="Times New Roman" w:cs="Times New Roman"/>
          <w:sz w:val="24"/>
          <w:szCs w:val="24"/>
        </w:rPr>
        <w:t>ПО</w:t>
      </w:r>
      <w:proofErr w:type="gramEnd"/>
      <w:r w:rsidRPr="006405E3">
        <w:rPr>
          <w:rFonts w:ascii="Times New Roman" w:hAnsi="Times New Roman" w:cs="Times New Roman"/>
          <w:sz w:val="24"/>
          <w:szCs w:val="24"/>
        </w:rPr>
        <w:t>).</w:t>
      </w:r>
    </w:p>
    <w:p w:rsidR="006405E3" w:rsidRDefault="006405E3" w:rsidP="006405E3">
      <w:pPr>
        <w:tabs>
          <w:tab w:val="left" w:pos="1260"/>
        </w:tabs>
        <w:spacing w:line="360" w:lineRule="auto"/>
        <w:jc w:val="both"/>
        <w:rPr>
          <w:rFonts w:ascii="Times New Roman" w:hAnsi="Times New Roman" w:cs="Times New Roman"/>
          <w:sz w:val="24"/>
          <w:szCs w:val="24"/>
        </w:rPr>
      </w:pPr>
      <w:r w:rsidRPr="006405E3">
        <w:rPr>
          <w:rFonts w:ascii="Times New Roman" w:hAnsi="Times New Roman" w:cs="Times New Roman"/>
          <w:b/>
          <w:sz w:val="24"/>
          <w:szCs w:val="24"/>
        </w:rPr>
        <w:t>3. Сделайте краткую аннотацию</w:t>
      </w:r>
      <w:r w:rsidRPr="006405E3">
        <w:rPr>
          <w:rFonts w:ascii="Times New Roman" w:hAnsi="Times New Roman" w:cs="Times New Roman"/>
          <w:sz w:val="24"/>
          <w:szCs w:val="24"/>
        </w:rPr>
        <w:t xml:space="preserve"> судебных</w:t>
      </w:r>
      <w:r>
        <w:rPr>
          <w:rFonts w:ascii="Times New Roman" w:hAnsi="Times New Roman" w:cs="Times New Roman"/>
          <w:sz w:val="24"/>
          <w:szCs w:val="24"/>
        </w:rPr>
        <w:t xml:space="preserve"> актов (в том числе Конституци</w:t>
      </w:r>
      <w:r w:rsidRPr="006405E3">
        <w:rPr>
          <w:rFonts w:ascii="Times New Roman" w:hAnsi="Times New Roman" w:cs="Times New Roman"/>
          <w:sz w:val="24"/>
          <w:szCs w:val="24"/>
        </w:rPr>
        <w:t xml:space="preserve">онного Суда РФ), в которых подчеркивается специальная правоспособность публично-правовых образований. </w:t>
      </w:r>
    </w:p>
    <w:p w:rsidR="006405E3" w:rsidRPr="006405E3" w:rsidRDefault="006405E3" w:rsidP="006405E3">
      <w:pPr>
        <w:tabs>
          <w:tab w:val="left" w:pos="1260"/>
        </w:tabs>
        <w:spacing w:line="360" w:lineRule="auto"/>
        <w:jc w:val="both"/>
        <w:rPr>
          <w:rFonts w:ascii="Times New Roman" w:hAnsi="Times New Roman" w:cs="Times New Roman"/>
          <w:sz w:val="24"/>
          <w:szCs w:val="24"/>
        </w:rPr>
      </w:pPr>
      <w:r w:rsidRPr="006405E3">
        <w:rPr>
          <w:rFonts w:ascii="Times New Roman" w:hAnsi="Times New Roman" w:cs="Times New Roman"/>
          <w:b/>
          <w:sz w:val="24"/>
          <w:szCs w:val="24"/>
        </w:rPr>
        <w:t>4. Схематично</w:t>
      </w:r>
      <w:r w:rsidRPr="006405E3">
        <w:rPr>
          <w:rFonts w:ascii="Times New Roman" w:hAnsi="Times New Roman" w:cs="Times New Roman"/>
          <w:sz w:val="24"/>
          <w:szCs w:val="24"/>
        </w:rPr>
        <w:t xml:space="preserve"> отобразите особенности ответственности РФ в гражданско-правовых отношениях. Сравните</w:t>
      </w:r>
      <w:r>
        <w:rPr>
          <w:rFonts w:ascii="Times New Roman" w:hAnsi="Times New Roman" w:cs="Times New Roman"/>
          <w:sz w:val="24"/>
          <w:szCs w:val="24"/>
        </w:rPr>
        <w:t xml:space="preserve"> в таблице объем правоспособно</w:t>
      </w:r>
      <w:r w:rsidRPr="006405E3">
        <w:rPr>
          <w:rFonts w:ascii="Times New Roman" w:hAnsi="Times New Roman" w:cs="Times New Roman"/>
          <w:sz w:val="24"/>
          <w:szCs w:val="24"/>
        </w:rPr>
        <w:t xml:space="preserve">сти РФ, субъектов РФ и муниципальных образований </w:t>
      </w:r>
      <w:r>
        <w:rPr>
          <w:rFonts w:ascii="Times New Roman" w:hAnsi="Times New Roman" w:cs="Times New Roman"/>
          <w:sz w:val="24"/>
          <w:szCs w:val="24"/>
        </w:rPr>
        <w:t>с правоспособностью фи</w:t>
      </w:r>
      <w:r w:rsidRPr="006405E3">
        <w:rPr>
          <w:rFonts w:ascii="Times New Roman" w:hAnsi="Times New Roman" w:cs="Times New Roman"/>
          <w:sz w:val="24"/>
          <w:szCs w:val="24"/>
        </w:rPr>
        <w:t>зических и юридических лиц.</w:t>
      </w:r>
    </w:p>
    <w:p w:rsidR="00E30F2A" w:rsidRPr="005044B8" w:rsidRDefault="00E30F2A" w:rsidP="005044B8">
      <w:pPr>
        <w:spacing w:line="360" w:lineRule="auto"/>
        <w:ind w:firstLine="709"/>
        <w:jc w:val="both"/>
        <w:rPr>
          <w:rFonts w:ascii="Times New Roman" w:hAnsi="Times New Roman" w:cs="Times New Roman"/>
          <w:sz w:val="24"/>
          <w:szCs w:val="24"/>
        </w:rPr>
      </w:pPr>
    </w:p>
    <w:p w:rsidR="00E30F2A" w:rsidRPr="005044B8" w:rsidRDefault="00E30F2A"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8</w:t>
      </w:r>
    </w:p>
    <w:p w:rsidR="00E30F2A" w:rsidRPr="005044B8" w:rsidRDefault="0091551D" w:rsidP="0091551D">
      <w:pPr>
        <w:pStyle w:val="a3"/>
        <w:spacing w:line="360" w:lineRule="auto"/>
        <w:ind w:firstLine="709"/>
        <w:rPr>
          <w:b/>
          <w:sz w:val="24"/>
        </w:rPr>
      </w:pPr>
      <w:r>
        <w:rPr>
          <w:b/>
          <w:sz w:val="24"/>
        </w:rPr>
        <w:t>Объекты гражданских прав</w:t>
      </w:r>
    </w:p>
    <w:p w:rsidR="00E30F2A" w:rsidRPr="005044B8" w:rsidRDefault="00E30F2A" w:rsidP="005044B8">
      <w:pPr>
        <w:pStyle w:val="a3"/>
        <w:spacing w:line="360" w:lineRule="auto"/>
        <w:ind w:firstLine="709"/>
        <w:rPr>
          <w:b/>
          <w:sz w:val="24"/>
        </w:rPr>
      </w:pPr>
      <w:r w:rsidRPr="005044B8">
        <w:rPr>
          <w:b/>
          <w:sz w:val="24"/>
        </w:rPr>
        <w:t>Теоретическая часть</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Объект гражданского правоотношения — это то, по поводу чего оно складывается или то, на что направлены субъективные права и обязанности его участников. Объекты гражданских правоотношений - это различные материальные (в том числе вещественные) и нематериальные (идеальные) блага либо процесс их создания, составляющие предмет деятельности субъектов гражданского права.</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Названные объекты нередко именуют объектами гражданских прав (как это, в частности, делает Гражданский кодекс). Как известно, объектом правового регулирования может быть только поведение людей (их деятельность), а не сами по себе разнообразные явления окружающей действительности, например </w:t>
      </w:r>
      <w:proofErr w:type="spellStart"/>
      <w:r w:rsidRPr="005044B8">
        <w:rPr>
          <w:rFonts w:ascii="Times New Roman" w:hAnsi="Times New Roman" w:cs="Times New Roman"/>
          <w:sz w:val="24"/>
          <w:szCs w:val="24"/>
        </w:rPr>
        <w:t>веши</w:t>
      </w:r>
      <w:proofErr w:type="spellEnd"/>
      <w:r w:rsidRPr="005044B8">
        <w:rPr>
          <w:rFonts w:ascii="Times New Roman" w:hAnsi="Times New Roman" w:cs="Times New Roman"/>
          <w:sz w:val="24"/>
          <w:szCs w:val="24"/>
        </w:rPr>
        <w:t xml:space="preserve"> или результаты творческой деятельности. Поэтому считается, что именно оно и составляет объект гражданских правоотношений, тогда как вещи и иные материальные и нематериальные блага, в свою очередь, составляют объект (или предмет) соответствующего поведения участников (субъектов) правоотношений. На этом основываются традиционные попытки разграничения понятий «объект гражданского правоотношения» (под которым </w:t>
      </w:r>
      <w:r w:rsidRPr="005044B8">
        <w:rPr>
          <w:rFonts w:ascii="Times New Roman" w:hAnsi="Times New Roman" w:cs="Times New Roman"/>
          <w:sz w:val="24"/>
          <w:szCs w:val="24"/>
        </w:rPr>
        <w:lastRenderedPageBreak/>
        <w:t>понимается поведение участников) и «объект гражданских прав» (под которым понимаются материальные или нематериальные блага). Однако такие блага становятся объектами не только прав, но и обязанностей, которые в совокупности как раз и составляют содержание правоотношений. Таким образом, категория объекта гражданских прав совпадает с понятием объекта гражданских правоотношений (либо понятие объекта гражданских прав следует признать условным и весьма неточным).</w:t>
      </w:r>
    </w:p>
    <w:p w:rsidR="00E30F2A" w:rsidRPr="005044B8" w:rsidRDefault="00E30F2A" w:rsidP="005044B8">
      <w:pPr>
        <w:spacing w:line="360" w:lineRule="auto"/>
        <w:ind w:firstLine="709"/>
        <w:jc w:val="both"/>
        <w:rPr>
          <w:rFonts w:ascii="Times New Roman" w:hAnsi="Times New Roman" w:cs="Times New Roman"/>
          <w:sz w:val="24"/>
          <w:szCs w:val="24"/>
        </w:rPr>
      </w:pPr>
      <w:bookmarkStart w:id="1" w:name="1"/>
      <w:bookmarkEnd w:id="1"/>
      <w:r w:rsidRPr="005044B8">
        <w:rPr>
          <w:rFonts w:ascii="Times New Roman" w:hAnsi="Times New Roman" w:cs="Times New Roman"/>
          <w:sz w:val="24"/>
          <w:szCs w:val="24"/>
        </w:rPr>
        <w:t>К объектам гражданских прав (правоотношений) относятся:</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1) вещи и иное имущество, в том числе имущественные права;</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2) действия (работы и услуги либо также их результаты как вещественного, так и </w:t>
      </w:r>
      <w:proofErr w:type="spellStart"/>
      <w:r w:rsidRPr="005044B8">
        <w:rPr>
          <w:rFonts w:ascii="Times New Roman" w:hAnsi="Times New Roman" w:cs="Times New Roman"/>
          <w:sz w:val="24"/>
          <w:szCs w:val="24"/>
        </w:rPr>
        <w:t>неовеществленного</w:t>
      </w:r>
      <w:proofErr w:type="spellEnd"/>
      <w:r w:rsidRPr="005044B8">
        <w:rPr>
          <w:rFonts w:ascii="Times New Roman" w:hAnsi="Times New Roman" w:cs="Times New Roman"/>
          <w:sz w:val="24"/>
          <w:szCs w:val="24"/>
        </w:rPr>
        <w:t xml:space="preserve"> характера);</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3) нематериальные объекты товарного характера (информация, интеллектуальная собственность);</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4) нематериальные блага.</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Ценной бумагой является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По способу управомоченного лица ценные бумаги подразделяются </w:t>
      </w:r>
      <w:proofErr w:type="gramStart"/>
      <w:r w:rsidRPr="005044B8">
        <w:rPr>
          <w:rFonts w:ascii="Times New Roman" w:hAnsi="Times New Roman" w:cs="Times New Roman"/>
          <w:sz w:val="24"/>
          <w:szCs w:val="24"/>
        </w:rPr>
        <w:t>на</w:t>
      </w:r>
      <w:proofErr w:type="gramEnd"/>
      <w:r w:rsidRPr="005044B8">
        <w:rPr>
          <w:rFonts w:ascii="Times New Roman" w:hAnsi="Times New Roman" w:cs="Times New Roman"/>
          <w:sz w:val="24"/>
          <w:szCs w:val="24"/>
        </w:rPr>
        <w:t xml:space="preserve"> предъявительские, именные и ордерные.</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 предъявительских ценных бумагах не указаны конкретные управомоченные лица, поэтому право требовать исполнения по ним может любое лицо, предъявившее эти бумаги (облигации государственных займов, выигрышные лотерейные билеты и т. п.). Предъявительские ценные бумаги могут передаваться от одного лица к другому без какого-либо оформления. Они обладают </w:t>
      </w:r>
      <w:proofErr w:type="gramStart"/>
      <w:r w:rsidRPr="005044B8">
        <w:rPr>
          <w:rFonts w:ascii="Times New Roman" w:hAnsi="Times New Roman" w:cs="Times New Roman"/>
          <w:sz w:val="24"/>
          <w:szCs w:val="24"/>
        </w:rPr>
        <w:t>повышенной</w:t>
      </w:r>
      <w:proofErr w:type="gramEnd"/>
      <w:r w:rsidRPr="005044B8">
        <w:rPr>
          <w:rFonts w:ascii="Times New Roman" w:hAnsi="Times New Roman" w:cs="Times New Roman"/>
          <w:sz w:val="24"/>
          <w:szCs w:val="24"/>
        </w:rPr>
        <w:t xml:space="preserve"> </w:t>
      </w:r>
      <w:proofErr w:type="spellStart"/>
      <w:r w:rsidRPr="005044B8">
        <w:rPr>
          <w:rFonts w:ascii="Times New Roman" w:hAnsi="Times New Roman" w:cs="Times New Roman"/>
          <w:sz w:val="24"/>
          <w:szCs w:val="24"/>
        </w:rPr>
        <w:t>оборотоспособностью</w:t>
      </w:r>
      <w:proofErr w:type="spellEnd"/>
      <w:r w:rsidRPr="005044B8">
        <w:rPr>
          <w:rFonts w:ascii="Times New Roman" w:hAnsi="Times New Roman" w:cs="Times New Roman"/>
          <w:sz w:val="24"/>
          <w:szCs w:val="24"/>
        </w:rPr>
        <w:t xml:space="preserve"> и реализуются без каких-либо формальностей.</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Именные ценные бумаги (именные сберегательные книжки, чеки, аккредитивы) выдаются всегда на имя определенного лица, которому принадлежит осуществление выраженного в них права. Тот, кто предъявляет такие бумаги к оплате, обязан доказать, что является именно тем лицом, которое в них указано. Именная ценная бумага может перейти к другим лицам в порядке наследования. При осуществлении права по такой ценной бумаге должник обязан проводить надлежащее оформление правопреемства. Передача ценных бумаг может осуществляться в форме, установленной для уступки требования.</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Ордерные ценные бумаги (переводные векселя) имеют сходство с именными бумагами в том, что в них указано управомоченное лицо. Но, в отличие от именных бумаг, ордерные можно передавать от одного лица к другому. В ордерной ценной бумаге </w:t>
      </w:r>
      <w:r w:rsidRPr="005044B8">
        <w:rPr>
          <w:rFonts w:ascii="Times New Roman" w:hAnsi="Times New Roman" w:cs="Times New Roman"/>
          <w:sz w:val="24"/>
          <w:szCs w:val="24"/>
        </w:rPr>
        <w:lastRenderedPageBreak/>
        <w:t>первоначально указывается имя не носителя осуществляемого по этой бумаге права, а лица, определяющего этого носителя. Это лицо путем подписи на ценной бумаге (индоссамента) определяет, кому должно быть произведено исполнение, либо по чьему приказу следует произвести исполнение. Так тратта может передаваться в порядке индоссамента, но это не распространяется на аллонже и обеспечиваться авалем, но это не распространяется на соло, даже в порядке сингулярной сукцессии.</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Передаточная надпись может быть именной и бланковой. </w:t>
      </w:r>
      <w:proofErr w:type="gramStart"/>
      <w:r w:rsidRPr="005044B8">
        <w:rPr>
          <w:rFonts w:ascii="Times New Roman" w:hAnsi="Times New Roman" w:cs="Times New Roman"/>
          <w:sz w:val="24"/>
          <w:szCs w:val="24"/>
        </w:rPr>
        <w:t>Именная</w:t>
      </w:r>
      <w:proofErr w:type="gramEnd"/>
      <w:r w:rsidRPr="005044B8">
        <w:rPr>
          <w:rFonts w:ascii="Times New Roman" w:hAnsi="Times New Roman" w:cs="Times New Roman"/>
          <w:sz w:val="24"/>
          <w:szCs w:val="24"/>
        </w:rPr>
        <w:t xml:space="preserve"> содержит имя передающего ценную бумагу и имя приобретателя. </w:t>
      </w:r>
      <w:proofErr w:type="gramStart"/>
      <w:r w:rsidRPr="005044B8">
        <w:rPr>
          <w:rFonts w:ascii="Times New Roman" w:hAnsi="Times New Roman" w:cs="Times New Roman"/>
          <w:sz w:val="24"/>
          <w:szCs w:val="24"/>
        </w:rPr>
        <w:t>Бланковая</w:t>
      </w:r>
      <w:proofErr w:type="gramEnd"/>
      <w:r w:rsidRPr="005044B8">
        <w:rPr>
          <w:rFonts w:ascii="Times New Roman" w:hAnsi="Times New Roman" w:cs="Times New Roman"/>
          <w:sz w:val="24"/>
          <w:szCs w:val="24"/>
        </w:rPr>
        <w:t xml:space="preserve"> — только имя передающего бумагу. По передаточной надписи переходит право, предусмотренное в ценной бумаге. Ордерная ценная бумага имеет юридическую силу лишь при наличии непрерывного ряда передаточных надписей. Перед держателем ордерной ценной бумаги ответственность несет не только должник, но и все лица, сделавшие передаточную надпись.</w:t>
      </w:r>
    </w:p>
    <w:p w:rsidR="00E30F2A" w:rsidRPr="005044B8" w:rsidRDefault="00E30F2A" w:rsidP="0091551D">
      <w:pPr>
        <w:pStyle w:val="a3"/>
        <w:spacing w:line="360" w:lineRule="auto"/>
        <w:ind w:firstLine="709"/>
        <w:jc w:val="both"/>
        <w:rPr>
          <w:sz w:val="24"/>
        </w:rPr>
      </w:pPr>
      <w:r w:rsidRPr="005044B8">
        <w:rPr>
          <w:sz w:val="24"/>
        </w:rPr>
        <w:t>Безобъектных граждански</w:t>
      </w:r>
      <w:r w:rsidR="0091551D">
        <w:rPr>
          <w:sz w:val="24"/>
        </w:rPr>
        <w:t>х правоотношений не существует.</w:t>
      </w:r>
    </w:p>
    <w:p w:rsidR="006405E3" w:rsidRDefault="006405E3" w:rsidP="006405E3">
      <w:pPr>
        <w:pStyle w:val="a3"/>
        <w:spacing w:line="360" w:lineRule="auto"/>
        <w:ind w:firstLine="709"/>
        <w:jc w:val="both"/>
        <w:rPr>
          <w:b/>
          <w:sz w:val="24"/>
        </w:rPr>
      </w:pPr>
      <w:r>
        <w:rPr>
          <w:b/>
          <w:sz w:val="24"/>
        </w:rPr>
        <w:t>Вопросы к практическому занятию</w:t>
      </w:r>
    </w:p>
    <w:p w:rsidR="006405E3" w:rsidRPr="006405E3" w:rsidRDefault="006405E3" w:rsidP="007D06D0">
      <w:pPr>
        <w:pStyle w:val="a3"/>
        <w:numPr>
          <w:ilvl w:val="0"/>
          <w:numId w:val="33"/>
        </w:numPr>
        <w:spacing w:line="360" w:lineRule="auto"/>
        <w:jc w:val="both"/>
        <w:rPr>
          <w:sz w:val="24"/>
        </w:rPr>
      </w:pPr>
      <w:r w:rsidRPr="006405E3">
        <w:rPr>
          <w:sz w:val="24"/>
        </w:rPr>
        <w:t xml:space="preserve">Понятие и виды объектов гражданских прав. </w:t>
      </w:r>
    </w:p>
    <w:p w:rsidR="006405E3" w:rsidRPr="006405E3" w:rsidRDefault="006405E3" w:rsidP="007D06D0">
      <w:pPr>
        <w:pStyle w:val="a3"/>
        <w:numPr>
          <w:ilvl w:val="0"/>
          <w:numId w:val="33"/>
        </w:numPr>
        <w:spacing w:line="360" w:lineRule="auto"/>
        <w:jc w:val="both"/>
        <w:rPr>
          <w:sz w:val="24"/>
        </w:rPr>
      </w:pPr>
      <w:r w:rsidRPr="006405E3">
        <w:rPr>
          <w:sz w:val="24"/>
        </w:rPr>
        <w:t xml:space="preserve">Понятие и классификация вещей. </w:t>
      </w:r>
    </w:p>
    <w:p w:rsidR="006405E3" w:rsidRPr="006405E3" w:rsidRDefault="006405E3" w:rsidP="007D06D0">
      <w:pPr>
        <w:pStyle w:val="a3"/>
        <w:numPr>
          <w:ilvl w:val="0"/>
          <w:numId w:val="33"/>
        </w:numPr>
        <w:spacing w:line="360" w:lineRule="auto"/>
        <w:jc w:val="both"/>
        <w:rPr>
          <w:sz w:val="24"/>
        </w:rPr>
      </w:pPr>
      <w:r w:rsidRPr="006405E3">
        <w:rPr>
          <w:sz w:val="24"/>
        </w:rPr>
        <w:t xml:space="preserve">Имущество. Предприятие. Деньги. Валютные ценности. </w:t>
      </w:r>
    </w:p>
    <w:p w:rsidR="006405E3" w:rsidRPr="006405E3" w:rsidRDefault="006405E3" w:rsidP="007D06D0">
      <w:pPr>
        <w:pStyle w:val="a3"/>
        <w:numPr>
          <w:ilvl w:val="0"/>
          <w:numId w:val="33"/>
        </w:numPr>
        <w:spacing w:line="360" w:lineRule="auto"/>
        <w:jc w:val="both"/>
        <w:rPr>
          <w:sz w:val="24"/>
        </w:rPr>
      </w:pPr>
      <w:r w:rsidRPr="006405E3">
        <w:rPr>
          <w:sz w:val="24"/>
        </w:rPr>
        <w:t>Понятие и виды ценных бумаг.</w:t>
      </w:r>
    </w:p>
    <w:p w:rsidR="006405E3" w:rsidRPr="006405E3" w:rsidRDefault="006405E3" w:rsidP="007D06D0">
      <w:pPr>
        <w:pStyle w:val="a3"/>
        <w:numPr>
          <w:ilvl w:val="0"/>
          <w:numId w:val="33"/>
        </w:numPr>
        <w:spacing w:line="360" w:lineRule="auto"/>
        <w:jc w:val="both"/>
        <w:rPr>
          <w:sz w:val="24"/>
        </w:rPr>
      </w:pPr>
      <w:r w:rsidRPr="006405E3">
        <w:rPr>
          <w:sz w:val="24"/>
        </w:rPr>
        <w:t xml:space="preserve"> Работы и услуги как объекты гражданских прав. </w:t>
      </w:r>
    </w:p>
    <w:p w:rsidR="006405E3" w:rsidRDefault="006405E3" w:rsidP="006405E3">
      <w:pPr>
        <w:pStyle w:val="a3"/>
        <w:spacing w:line="360" w:lineRule="auto"/>
        <w:ind w:left="1069"/>
        <w:jc w:val="both"/>
        <w:rPr>
          <w:b/>
          <w:sz w:val="24"/>
        </w:rPr>
      </w:pPr>
    </w:p>
    <w:p w:rsidR="00F55D08" w:rsidRPr="005044B8" w:rsidRDefault="00F55D08" w:rsidP="006405E3">
      <w:pPr>
        <w:pStyle w:val="a3"/>
        <w:spacing w:line="360" w:lineRule="auto"/>
        <w:ind w:left="1069"/>
        <w:rPr>
          <w:b/>
          <w:sz w:val="24"/>
        </w:rPr>
      </w:pPr>
      <w:r w:rsidRPr="005044B8">
        <w:rPr>
          <w:b/>
          <w:sz w:val="24"/>
        </w:rPr>
        <w:t>Задание для практического занятия</w:t>
      </w:r>
    </w:p>
    <w:p w:rsidR="006405E3" w:rsidRPr="00D87C75" w:rsidRDefault="006405E3" w:rsidP="006405E3">
      <w:pPr>
        <w:spacing w:line="360" w:lineRule="auto"/>
        <w:jc w:val="both"/>
        <w:rPr>
          <w:rFonts w:ascii="Times New Roman" w:hAnsi="Times New Roman" w:cs="Times New Roman"/>
          <w:b/>
          <w:spacing w:val="2"/>
          <w:sz w:val="24"/>
          <w:szCs w:val="24"/>
        </w:rPr>
      </w:pPr>
      <w:r w:rsidRPr="00D87C75">
        <w:rPr>
          <w:rFonts w:ascii="Times New Roman" w:hAnsi="Times New Roman" w:cs="Times New Roman"/>
          <w:b/>
          <w:spacing w:val="2"/>
          <w:sz w:val="24"/>
          <w:szCs w:val="24"/>
        </w:rPr>
        <w:t xml:space="preserve">1. Найдите ошибки в тексте. </w:t>
      </w:r>
    </w:p>
    <w:p w:rsidR="006405E3" w:rsidRDefault="006405E3" w:rsidP="006405E3">
      <w:pPr>
        <w:spacing w:line="360" w:lineRule="auto"/>
        <w:jc w:val="both"/>
        <w:rPr>
          <w:rFonts w:ascii="Times New Roman" w:hAnsi="Times New Roman" w:cs="Times New Roman"/>
          <w:spacing w:val="2"/>
          <w:sz w:val="24"/>
          <w:szCs w:val="24"/>
        </w:rPr>
      </w:pPr>
      <w:r w:rsidRPr="006405E3">
        <w:rPr>
          <w:rFonts w:ascii="Times New Roman" w:hAnsi="Times New Roman" w:cs="Times New Roman"/>
          <w:spacing w:val="2"/>
          <w:sz w:val="24"/>
          <w:szCs w:val="24"/>
        </w:rPr>
        <w:t>К объектам гражданских прав относятся вещи, включая деньги и ценные бумаги, иное имущество, в том числе имущественные права; работы и услуги; охраняемые результаты интеллектуальной деятельности и приравненные к ним средства индивидуализации (интеллектуальн</w:t>
      </w:r>
      <w:r>
        <w:rPr>
          <w:rFonts w:ascii="Times New Roman" w:hAnsi="Times New Roman" w:cs="Times New Roman"/>
          <w:spacing w:val="2"/>
          <w:sz w:val="24"/>
          <w:szCs w:val="24"/>
        </w:rPr>
        <w:t>ая собственность); нематериаль</w:t>
      </w:r>
      <w:r w:rsidRPr="006405E3">
        <w:rPr>
          <w:rFonts w:ascii="Times New Roman" w:hAnsi="Times New Roman" w:cs="Times New Roman"/>
          <w:spacing w:val="2"/>
          <w:sz w:val="24"/>
          <w:szCs w:val="24"/>
        </w:rPr>
        <w:t xml:space="preserve">ные блага. </w:t>
      </w:r>
    </w:p>
    <w:p w:rsidR="006405E3" w:rsidRPr="00D87C75" w:rsidRDefault="006405E3" w:rsidP="006405E3">
      <w:pPr>
        <w:spacing w:line="360" w:lineRule="auto"/>
        <w:jc w:val="both"/>
        <w:rPr>
          <w:rFonts w:ascii="Times New Roman" w:hAnsi="Times New Roman" w:cs="Times New Roman"/>
          <w:b/>
          <w:spacing w:val="2"/>
          <w:sz w:val="24"/>
          <w:szCs w:val="24"/>
        </w:rPr>
      </w:pPr>
      <w:r w:rsidRPr="00D87C75">
        <w:rPr>
          <w:rFonts w:ascii="Times New Roman" w:hAnsi="Times New Roman" w:cs="Times New Roman"/>
          <w:b/>
          <w:spacing w:val="2"/>
          <w:sz w:val="24"/>
          <w:szCs w:val="24"/>
        </w:rPr>
        <w:t xml:space="preserve">2.  Решение задач. </w:t>
      </w:r>
    </w:p>
    <w:p w:rsidR="00D87C75" w:rsidRDefault="006405E3" w:rsidP="006405E3">
      <w:pPr>
        <w:spacing w:line="360" w:lineRule="auto"/>
        <w:jc w:val="both"/>
        <w:rPr>
          <w:rFonts w:ascii="Times New Roman" w:hAnsi="Times New Roman" w:cs="Times New Roman"/>
          <w:spacing w:val="2"/>
          <w:sz w:val="24"/>
          <w:szCs w:val="24"/>
        </w:rPr>
      </w:pPr>
      <w:r w:rsidRPr="006405E3">
        <w:rPr>
          <w:rFonts w:ascii="Times New Roman" w:hAnsi="Times New Roman" w:cs="Times New Roman"/>
          <w:spacing w:val="2"/>
          <w:sz w:val="24"/>
          <w:szCs w:val="24"/>
        </w:rPr>
        <w:t xml:space="preserve"> Смирнов и Морозов обратились в суд с иском к Петухову о защите чести и достоинства, компенсации морального</w:t>
      </w:r>
      <w:r>
        <w:rPr>
          <w:rFonts w:ascii="Times New Roman" w:hAnsi="Times New Roman" w:cs="Times New Roman"/>
          <w:spacing w:val="2"/>
          <w:sz w:val="24"/>
          <w:szCs w:val="24"/>
        </w:rPr>
        <w:t xml:space="preserve"> вреда. В обоснование иска ука</w:t>
      </w:r>
      <w:r w:rsidRPr="006405E3">
        <w:rPr>
          <w:rFonts w:ascii="Times New Roman" w:hAnsi="Times New Roman" w:cs="Times New Roman"/>
          <w:spacing w:val="2"/>
          <w:sz w:val="24"/>
          <w:szCs w:val="24"/>
        </w:rPr>
        <w:t>зали, что ответчиком путем публикации 08.04.2015 в Интернете письма были распространены сведения о якобы распрода</w:t>
      </w:r>
      <w:r>
        <w:rPr>
          <w:rFonts w:ascii="Times New Roman" w:hAnsi="Times New Roman" w:cs="Times New Roman"/>
          <w:spacing w:val="2"/>
          <w:sz w:val="24"/>
          <w:szCs w:val="24"/>
        </w:rPr>
        <w:t>же Смирновым бизнеса и его убы</w:t>
      </w:r>
      <w:r w:rsidRPr="006405E3">
        <w:rPr>
          <w:rFonts w:ascii="Times New Roman" w:hAnsi="Times New Roman" w:cs="Times New Roman"/>
          <w:spacing w:val="2"/>
          <w:sz w:val="24"/>
          <w:szCs w:val="24"/>
        </w:rPr>
        <w:t xml:space="preserve">точности, попытках дестабилизации бизнеса ответчика, наличия родственной связи судьи со Смирновым. Распространенные сведения, по мнению истцов, не соответствуют действительности, </w:t>
      </w:r>
      <w:proofErr w:type="gramStart"/>
      <w:r w:rsidRPr="006405E3">
        <w:rPr>
          <w:rFonts w:ascii="Times New Roman" w:hAnsi="Times New Roman" w:cs="Times New Roman"/>
          <w:spacing w:val="2"/>
          <w:sz w:val="24"/>
          <w:szCs w:val="24"/>
        </w:rPr>
        <w:t>порочат чес</w:t>
      </w:r>
      <w:r>
        <w:rPr>
          <w:rFonts w:ascii="Times New Roman" w:hAnsi="Times New Roman" w:cs="Times New Roman"/>
          <w:spacing w:val="2"/>
          <w:sz w:val="24"/>
          <w:szCs w:val="24"/>
        </w:rPr>
        <w:t>ть</w:t>
      </w:r>
      <w:proofErr w:type="gramEnd"/>
      <w:r>
        <w:rPr>
          <w:rFonts w:ascii="Times New Roman" w:hAnsi="Times New Roman" w:cs="Times New Roman"/>
          <w:spacing w:val="2"/>
          <w:sz w:val="24"/>
          <w:szCs w:val="24"/>
        </w:rPr>
        <w:t>, достоинство и деловую репу</w:t>
      </w:r>
      <w:r w:rsidRPr="006405E3">
        <w:rPr>
          <w:rFonts w:ascii="Times New Roman" w:hAnsi="Times New Roman" w:cs="Times New Roman"/>
          <w:spacing w:val="2"/>
          <w:sz w:val="24"/>
          <w:szCs w:val="24"/>
        </w:rPr>
        <w:t xml:space="preserve">тацию среди дизайнеров, предпринимателей, поставщиков и потребителей. В результате таких действий истцам стали звонить посторонние люди, </w:t>
      </w:r>
      <w:r>
        <w:rPr>
          <w:rFonts w:ascii="Times New Roman" w:hAnsi="Times New Roman" w:cs="Times New Roman"/>
          <w:spacing w:val="2"/>
          <w:sz w:val="24"/>
          <w:szCs w:val="24"/>
        </w:rPr>
        <w:lastRenderedPageBreak/>
        <w:t>интересо</w:t>
      </w:r>
      <w:r w:rsidRPr="006405E3">
        <w:rPr>
          <w:rFonts w:ascii="Times New Roman" w:hAnsi="Times New Roman" w:cs="Times New Roman"/>
          <w:spacing w:val="2"/>
          <w:sz w:val="24"/>
          <w:szCs w:val="24"/>
        </w:rPr>
        <w:t>ваться продажей бизнеса, арендодатель предлагает досрочно прекратить</w:t>
      </w:r>
      <w:r w:rsidR="00D87C75">
        <w:rPr>
          <w:rFonts w:ascii="Times New Roman" w:hAnsi="Times New Roman" w:cs="Times New Roman"/>
          <w:spacing w:val="2"/>
          <w:sz w:val="24"/>
          <w:szCs w:val="24"/>
        </w:rPr>
        <w:t xml:space="preserve">            дого</w:t>
      </w:r>
      <w:r w:rsidRPr="006405E3">
        <w:rPr>
          <w:rFonts w:ascii="Times New Roman" w:hAnsi="Times New Roman" w:cs="Times New Roman"/>
          <w:spacing w:val="2"/>
          <w:sz w:val="24"/>
          <w:szCs w:val="24"/>
        </w:rPr>
        <w:t>вор. В результате действий ответчика истцам причинен моральный вред. Просят суд обязать Петухова опровергнуть сведения, порочащие честь, достоинство и деловую репутацию, путем рассылки писем по тем же адресатам; взыскать с ответчика компенсацию за причиненный моральный вред каждому истцу. Впоследствии уточнили исковые требов</w:t>
      </w:r>
      <w:r w:rsidR="00D87C75">
        <w:rPr>
          <w:rFonts w:ascii="Times New Roman" w:hAnsi="Times New Roman" w:cs="Times New Roman"/>
          <w:spacing w:val="2"/>
          <w:sz w:val="24"/>
          <w:szCs w:val="24"/>
        </w:rPr>
        <w:t>ания. Просили также обязать Пе</w:t>
      </w:r>
      <w:r w:rsidRPr="006405E3">
        <w:rPr>
          <w:rFonts w:ascii="Times New Roman" w:hAnsi="Times New Roman" w:cs="Times New Roman"/>
          <w:spacing w:val="2"/>
          <w:sz w:val="24"/>
          <w:szCs w:val="24"/>
        </w:rPr>
        <w:t>тухова извиниться перед истцами лично. Тре</w:t>
      </w:r>
      <w:r w:rsidR="00D87C75">
        <w:rPr>
          <w:rFonts w:ascii="Times New Roman" w:hAnsi="Times New Roman" w:cs="Times New Roman"/>
          <w:spacing w:val="2"/>
          <w:sz w:val="24"/>
          <w:szCs w:val="24"/>
        </w:rPr>
        <w:t>бования в части нарушения дело</w:t>
      </w:r>
      <w:r w:rsidRPr="006405E3">
        <w:rPr>
          <w:rFonts w:ascii="Times New Roman" w:hAnsi="Times New Roman" w:cs="Times New Roman"/>
          <w:spacing w:val="2"/>
          <w:sz w:val="24"/>
          <w:szCs w:val="24"/>
        </w:rPr>
        <w:t>вой репутации не поддержали. В обосновании заявленных требований</w:t>
      </w:r>
      <w:r w:rsidR="00D87C75">
        <w:rPr>
          <w:rFonts w:ascii="Times New Roman" w:hAnsi="Times New Roman" w:cs="Times New Roman"/>
          <w:spacing w:val="2"/>
          <w:sz w:val="24"/>
          <w:szCs w:val="24"/>
        </w:rPr>
        <w:t xml:space="preserve"> истцами был представлен скрин</w:t>
      </w:r>
      <w:r w:rsidRPr="006405E3">
        <w:rPr>
          <w:rFonts w:ascii="Times New Roman" w:hAnsi="Times New Roman" w:cs="Times New Roman"/>
          <w:spacing w:val="2"/>
          <w:sz w:val="24"/>
          <w:szCs w:val="24"/>
        </w:rPr>
        <w:t>шот (снимок с экрана компьютера) следующего содержания</w:t>
      </w:r>
      <w:proofErr w:type="gramStart"/>
      <w:r w:rsidRPr="006405E3">
        <w:rPr>
          <w:rFonts w:ascii="Times New Roman" w:hAnsi="Times New Roman" w:cs="Times New Roman"/>
          <w:spacing w:val="2"/>
          <w:sz w:val="24"/>
          <w:szCs w:val="24"/>
        </w:rPr>
        <w:t xml:space="preserve">: «_» (_). </w:t>
      </w:r>
      <w:proofErr w:type="gramEnd"/>
    </w:p>
    <w:p w:rsidR="006405E3" w:rsidRDefault="006405E3" w:rsidP="006405E3">
      <w:pPr>
        <w:spacing w:line="360" w:lineRule="auto"/>
        <w:jc w:val="both"/>
        <w:rPr>
          <w:rFonts w:ascii="Times New Roman" w:hAnsi="Times New Roman" w:cs="Times New Roman"/>
          <w:spacing w:val="2"/>
          <w:sz w:val="24"/>
          <w:szCs w:val="24"/>
        </w:rPr>
      </w:pPr>
      <w:r w:rsidRPr="006405E3">
        <w:rPr>
          <w:rFonts w:ascii="Times New Roman" w:hAnsi="Times New Roman" w:cs="Times New Roman"/>
          <w:spacing w:val="2"/>
          <w:sz w:val="24"/>
          <w:szCs w:val="24"/>
        </w:rPr>
        <w:t>Истцы настаивали на том, что указанное письмо распространено именно Петуховым с его электронного адреса _ в адреса ___. Может ли факт распространения по</w:t>
      </w:r>
      <w:r w:rsidR="00D87C75">
        <w:rPr>
          <w:rFonts w:ascii="Times New Roman" w:hAnsi="Times New Roman" w:cs="Times New Roman"/>
          <w:spacing w:val="2"/>
          <w:sz w:val="24"/>
          <w:szCs w:val="24"/>
        </w:rPr>
        <w:t>рочащих сведений ответчиком яв</w:t>
      </w:r>
      <w:r w:rsidRPr="006405E3">
        <w:rPr>
          <w:rFonts w:ascii="Times New Roman" w:hAnsi="Times New Roman" w:cs="Times New Roman"/>
          <w:spacing w:val="2"/>
          <w:sz w:val="24"/>
          <w:szCs w:val="24"/>
        </w:rPr>
        <w:t>ляться снимком с экрана компьютера электр</w:t>
      </w:r>
      <w:r w:rsidR="00D87C75">
        <w:rPr>
          <w:rFonts w:ascii="Times New Roman" w:hAnsi="Times New Roman" w:cs="Times New Roman"/>
          <w:spacing w:val="2"/>
          <w:sz w:val="24"/>
          <w:szCs w:val="24"/>
        </w:rPr>
        <w:t>онного письма? Будут ли удовле</w:t>
      </w:r>
      <w:r w:rsidRPr="006405E3">
        <w:rPr>
          <w:rFonts w:ascii="Times New Roman" w:hAnsi="Times New Roman" w:cs="Times New Roman"/>
          <w:spacing w:val="2"/>
          <w:sz w:val="24"/>
          <w:szCs w:val="24"/>
        </w:rPr>
        <w:t>творены требования истцов? Дайте ответ со ссылкой на нормативн</w:t>
      </w:r>
      <w:proofErr w:type="gramStart"/>
      <w:r w:rsidRPr="006405E3">
        <w:rPr>
          <w:rFonts w:ascii="Times New Roman" w:hAnsi="Times New Roman" w:cs="Times New Roman"/>
          <w:spacing w:val="2"/>
          <w:sz w:val="24"/>
          <w:szCs w:val="24"/>
        </w:rPr>
        <w:t>о-</w:t>
      </w:r>
      <w:proofErr w:type="gramEnd"/>
      <w:r w:rsidRPr="006405E3">
        <w:rPr>
          <w:rFonts w:ascii="Times New Roman" w:hAnsi="Times New Roman" w:cs="Times New Roman"/>
          <w:spacing w:val="2"/>
          <w:sz w:val="24"/>
          <w:szCs w:val="24"/>
        </w:rPr>
        <w:t xml:space="preserve"> правовую базу.</w:t>
      </w:r>
    </w:p>
    <w:p w:rsidR="00D87C75" w:rsidRPr="00D87C75" w:rsidRDefault="00D87C75" w:rsidP="006405E3">
      <w:pPr>
        <w:spacing w:line="360" w:lineRule="auto"/>
        <w:jc w:val="both"/>
        <w:rPr>
          <w:rFonts w:ascii="Times New Roman" w:hAnsi="Times New Roman" w:cs="Times New Roman"/>
          <w:b/>
          <w:spacing w:val="2"/>
          <w:sz w:val="24"/>
          <w:szCs w:val="24"/>
        </w:rPr>
      </w:pPr>
      <w:r w:rsidRPr="00D87C75">
        <w:rPr>
          <w:rFonts w:ascii="Times New Roman" w:hAnsi="Times New Roman" w:cs="Times New Roman"/>
          <w:b/>
          <w:spacing w:val="2"/>
          <w:sz w:val="24"/>
          <w:szCs w:val="24"/>
        </w:rPr>
        <w:t xml:space="preserve">3. Решите тесты. </w:t>
      </w:r>
    </w:p>
    <w:p w:rsidR="00D87C75" w:rsidRDefault="00D87C75" w:rsidP="006405E3">
      <w:pPr>
        <w:spacing w:line="360" w:lineRule="auto"/>
        <w:jc w:val="both"/>
        <w:rPr>
          <w:rFonts w:ascii="Times New Roman" w:hAnsi="Times New Roman" w:cs="Times New Roman"/>
          <w:spacing w:val="2"/>
          <w:sz w:val="24"/>
          <w:szCs w:val="24"/>
        </w:rPr>
      </w:pPr>
      <w:r w:rsidRPr="00D87C75">
        <w:rPr>
          <w:rFonts w:ascii="Times New Roman" w:hAnsi="Times New Roman" w:cs="Times New Roman"/>
          <w:spacing w:val="2"/>
          <w:sz w:val="24"/>
          <w:szCs w:val="24"/>
        </w:rPr>
        <w:t xml:space="preserve">Вопрос 1. На какие виды делятся вещи в зависимости </w:t>
      </w:r>
      <w:proofErr w:type="gramStart"/>
      <w:r w:rsidRPr="00D87C75">
        <w:rPr>
          <w:rFonts w:ascii="Times New Roman" w:hAnsi="Times New Roman" w:cs="Times New Roman"/>
          <w:spacing w:val="2"/>
          <w:sz w:val="24"/>
          <w:szCs w:val="24"/>
        </w:rPr>
        <w:t>от</w:t>
      </w:r>
      <w:proofErr w:type="gramEnd"/>
      <w:r w:rsidRPr="00D87C75">
        <w:rPr>
          <w:rFonts w:ascii="Times New Roman" w:hAnsi="Times New Roman" w:cs="Times New Roman"/>
          <w:spacing w:val="2"/>
          <w:sz w:val="24"/>
          <w:szCs w:val="24"/>
        </w:rPr>
        <w:t xml:space="preserve"> </w:t>
      </w:r>
      <w:proofErr w:type="gramStart"/>
      <w:r w:rsidRPr="00D87C75">
        <w:rPr>
          <w:rFonts w:ascii="Times New Roman" w:hAnsi="Times New Roman" w:cs="Times New Roman"/>
          <w:spacing w:val="2"/>
          <w:sz w:val="24"/>
          <w:szCs w:val="24"/>
        </w:rPr>
        <w:t>их</w:t>
      </w:r>
      <w:proofErr w:type="gramEnd"/>
      <w:r w:rsidRPr="00D87C75">
        <w:rPr>
          <w:rFonts w:ascii="Times New Roman" w:hAnsi="Times New Roman" w:cs="Times New Roman"/>
          <w:spacing w:val="2"/>
          <w:sz w:val="24"/>
          <w:szCs w:val="24"/>
        </w:rPr>
        <w:t xml:space="preserve"> </w:t>
      </w:r>
      <w:proofErr w:type="spellStart"/>
      <w:r w:rsidRPr="00D87C75">
        <w:rPr>
          <w:rFonts w:ascii="Times New Roman" w:hAnsi="Times New Roman" w:cs="Times New Roman"/>
          <w:spacing w:val="2"/>
          <w:sz w:val="24"/>
          <w:szCs w:val="24"/>
        </w:rPr>
        <w:t>оборотоспособности</w:t>
      </w:r>
      <w:proofErr w:type="spellEnd"/>
      <w:r w:rsidRPr="00D87C75">
        <w:rPr>
          <w:rFonts w:ascii="Times New Roman" w:hAnsi="Times New Roman" w:cs="Times New Roman"/>
          <w:spacing w:val="2"/>
          <w:sz w:val="24"/>
          <w:szCs w:val="24"/>
        </w:rPr>
        <w:t xml:space="preserve">?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а</w:t>
      </w:r>
      <w:r w:rsidRPr="00D87C75">
        <w:rPr>
          <w:rFonts w:ascii="Times New Roman" w:hAnsi="Times New Roman" w:cs="Times New Roman"/>
          <w:spacing w:val="2"/>
          <w:sz w:val="24"/>
          <w:szCs w:val="24"/>
        </w:rPr>
        <w:t xml:space="preserve">) свободные к обороту;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б</w:t>
      </w:r>
      <w:r w:rsidRPr="00D87C75">
        <w:rPr>
          <w:rFonts w:ascii="Times New Roman" w:hAnsi="Times New Roman" w:cs="Times New Roman"/>
          <w:spacing w:val="2"/>
          <w:sz w:val="24"/>
          <w:szCs w:val="24"/>
        </w:rPr>
        <w:t xml:space="preserve">) </w:t>
      </w:r>
      <w:proofErr w:type="gramStart"/>
      <w:r w:rsidRPr="00D87C75">
        <w:rPr>
          <w:rFonts w:ascii="Times New Roman" w:hAnsi="Times New Roman" w:cs="Times New Roman"/>
          <w:spacing w:val="2"/>
          <w:sz w:val="24"/>
          <w:szCs w:val="24"/>
        </w:rPr>
        <w:t>запрещенные</w:t>
      </w:r>
      <w:proofErr w:type="gramEnd"/>
      <w:r w:rsidRPr="00D87C75">
        <w:rPr>
          <w:rFonts w:ascii="Times New Roman" w:hAnsi="Times New Roman" w:cs="Times New Roman"/>
          <w:spacing w:val="2"/>
          <w:sz w:val="24"/>
          <w:szCs w:val="24"/>
        </w:rPr>
        <w:t xml:space="preserve"> к обороту;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в</w:t>
      </w:r>
      <w:r w:rsidRPr="00D87C75">
        <w:rPr>
          <w:rFonts w:ascii="Times New Roman" w:hAnsi="Times New Roman" w:cs="Times New Roman"/>
          <w:spacing w:val="2"/>
          <w:sz w:val="24"/>
          <w:szCs w:val="24"/>
        </w:rPr>
        <w:t xml:space="preserve">) не </w:t>
      </w:r>
      <w:proofErr w:type="gramStart"/>
      <w:r w:rsidRPr="00D87C75">
        <w:rPr>
          <w:rFonts w:ascii="Times New Roman" w:hAnsi="Times New Roman" w:cs="Times New Roman"/>
          <w:spacing w:val="2"/>
          <w:sz w:val="24"/>
          <w:szCs w:val="24"/>
        </w:rPr>
        <w:t>способные</w:t>
      </w:r>
      <w:proofErr w:type="gramEnd"/>
      <w:r w:rsidRPr="00D87C75">
        <w:rPr>
          <w:rFonts w:ascii="Times New Roman" w:hAnsi="Times New Roman" w:cs="Times New Roman"/>
          <w:spacing w:val="2"/>
          <w:sz w:val="24"/>
          <w:szCs w:val="24"/>
        </w:rPr>
        <w:t xml:space="preserve"> к обороту;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г</w:t>
      </w:r>
      <w:r w:rsidRPr="00D87C75">
        <w:rPr>
          <w:rFonts w:ascii="Times New Roman" w:hAnsi="Times New Roman" w:cs="Times New Roman"/>
          <w:spacing w:val="2"/>
          <w:sz w:val="24"/>
          <w:szCs w:val="24"/>
        </w:rPr>
        <w:t xml:space="preserve">) </w:t>
      </w:r>
      <w:proofErr w:type="gramStart"/>
      <w:r w:rsidRPr="00D87C75">
        <w:rPr>
          <w:rFonts w:ascii="Times New Roman" w:hAnsi="Times New Roman" w:cs="Times New Roman"/>
          <w:spacing w:val="2"/>
          <w:sz w:val="24"/>
          <w:szCs w:val="24"/>
        </w:rPr>
        <w:t>рекомендованные</w:t>
      </w:r>
      <w:proofErr w:type="gramEnd"/>
      <w:r w:rsidRPr="00D87C75">
        <w:rPr>
          <w:rFonts w:ascii="Times New Roman" w:hAnsi="Times New Roman" w:cs="Times New Roman"/>
          <w:spacing w:val="2"/>
          <w:sz w:val="24"/>
          <w:szCs w:val="24"/>
        </w:rPr>
        <w:t xml:space="preserve"> к обороту. </w:t>
      </w:r>
    </w:p>
    <w:p w:rsidR="00D87C75" w:rsidRDefault="00D87C75" w:rsidP="006405E3">
      <w:pPr>
        <w:spacing w:line="360" w:lineRule="auto"/>
        <w:jc w:val="both"/>
        <w:rPr>
          <w:rFonts w:ascii="Times New Roman" w:hAnsi="Times New Roman" w:cs="Times New Roman"/>
          <w:spacing w:val="2"/>
          <w:sz w:val="24"/>
          <w:szCs w:val="24"/>
        </w:rPr>
      </w:pPr>
      <w:r w:rsidRPr="00D87C75">
        <w:rPr>
          <w:rFonts w:ascii="Times New Roman" w:hAnsi="Times New Roman" w:cs="Times New Roman"/>
          <w:spacing w:val="2"/>
          <w:sz w:val="24"/>
          <w:szCs w:val="24"/>
        </w:rPr>
        <w:t xml:space="preserve">Вопрос 2. Что такое вещь как объект гражданского права?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а</w:t>
      </w:r>
      <w:r w:rsidRPr="00D87C75">
        <w:rPr>
          <w:rFonts w:ascii="Times New Roman" w:hAnsi="Times New Roman" w:cs="Times New Roman"/>
          <w:spacing w:val="2"/>
          <w:sz w:val="24"/>
          <w:szCs w:val="24"/>
        </w:rPr>
        <w:t xml:space="preserve">) деятельность, в результате которой образуется материальное благо, способствующее удовлетворению потребностей членов общества;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б</w:t>
      </w:r>
      <w:r w:rsidRPr="00D87C75">
        <w:rPr>
          <w:rFonts w:ascii="Times New Roman" w:hAnsi="Times New Roman" w:cs="Times New Roman"/>
          <w:spacing w:val="2"/>
          <w:sz w:val="24"/>
          <w:szCs w:val="24"/>
        </w:rPr>
        <w:t xml:space="preserve">) материальное благо, способствующее удовлетворению потребностей членов общества;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в</w:t>
      </w:r>
      <w:r w:rsidRPr="00D87C75">
        <w:rPr>
          <w:rFonts w:ascii="Times New Roman" w:hAnsi="Times New Roman" w:cs="Times New Roman"/>
          <w:spacing w:val="2"/>
          <w:sz w:val="24"/>
          <w:szCs w:val="24"/>
        </w:rPr>
        <w:t xml:space="preserve">) деятельность, в результате которой образуется социально полезный эффект, не имеющий вещественного выражения и способствующий удовлетворению потребностей членов общества. </w:t>
      </w:r>
    </w:p>
    <w:p w:rsidR="00D87C75" w:rsidRDefault="00D87C75" w:rsidP="006405E3">
      <w:pPr>
        <w:spacing w:line="360" w:lineRule="auto"/>
        <w:jc w:val="both"/>
        <w:rPr>
          <w:rFonts w:ascii="Times New Roman" w:hAnsi="Times New Roman" w:cs="Times New Roman"/>
          <w:spacing w:val="2"/>
          <w:sz w:val="24"/>
          <w:szCs w:val="24"/>
        </w:rPr>
      </w:pPr>
      <w:r w:rsidRPr="00D87C75">
        <w:rPr>
          <w:rFonts w:ascii="Times New Roman" w:hAnsi="Times New Roman" w:cs="Times New Roman"/>
          <w:spacing w:val="2"/>
          <w:sz w:val="24"/>
          <w:szCs w:val="24"/>
        </w:rPr>
        <w:t xml:space="preserve">Вопрос </w:t>
      </w:r>
      <w:r>
        <w:rPr>
          <w:rFonts w:ascii="Times New Roman" w:hAnsi="Times New Roman" w:cs="Times New Roman"/>
          <w:spacing w:val="2"/>
          <w:sz w:val="24"/>
          <w:szCs w:val="24"/>
        </w:rPr>
        <w:t xml:space="preserve">3. Что такое неделимые вещи?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а</w:t>
      </w:r>
      <w:r w:rsidRPr="00D87C75">
        <w:rPr>
          <w:rFonts w:ascii="Times New Roman" w:hAnsi="Times New Roman" w:cs="Times New Roman"/>
          <w:spacing w:val="2"/>
          <w:sz w:val="24"/>
          <w:szCs w:val="24"/>
        </w:rPr>
        <w:t xml:space="preserve">) вещи, раздел которых невозможен без утраты их функционального назначения;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б</w:t>
      </w:r>
      <w:r w:rsidRPr="00D87C75">
        <w:rPr>
          <w:rFonts w:ascii="Times New Roman" w:hAnsi="Times New Roman" w:cs="Times New Roman"/>
          <w:spacing w:val="2"/>
          <w:sz w:val="24"/>
          <w:szCs w:val="24"/>
        </w:rPr>
        <w:t xml:space="preserve">) вещи, раздел которых невозможен без согласия собственников;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в</w:t>
      </w:r>
      <w:r w:rsidRPr="00D87C75">
        <w:rPr>
          <w:rFonts w:ascii="Times New Roman" w:hAnsi="Times New Roman" w:cs="Times New Roman"/>
          <w:spacing w:val="2"/>
          <w:sz w:val="24"/>
          <w:szCs w:val="24"/>
        </w:rPr>
        <w:t xml:space="preserve">) вещи, раздел которых невозможен без решения суда. </w:t>
      </w:r>
    </w:p>
    <w:p w:rsidR="00D87C75" w:rsidRDefault="00D87C75" w:rsidP="006405E3">
      <w:pPr>
        <w:spacing w:line="360" w:lineRule="auto"/>
        <w:jc w:val="both"/>
        <w:rPr>
          <w:rFonts w:ascii="Times New Roman" w:hAnsi="Times New Roman" w:cs="Times New Roman"/>
          <w:spacing w:val="2"/>
          <w:sz w:val="24"/>
          <w:szCs w:val="24"/>
        </w:rPr>
      </w:pPr>
      <w:r w:rsidRPr="00D87C75">
        <w:rPr>
          <w:rFonts w:ascii="Times New Roman" w:hAnsi="Times New Roman" w:cs="Times New Roman"/>
          <w:spacing w:val="2"/>
          <w:sz w:val="24"/>
          <w:szCs w:val="24"/>
        </w:rPr>
        <w:t xml:space="preserve">Вопрос 4. Что из ниже перечисленного относится к недвижимости?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а</w:t>
      </w:r>
      <w:r w:rsidRPr="00D87C75">
        <w:rPr>
          <w:rFonts w:ascii="Times New Roman" w:hAnsi="Times New Roman" w:cs="Times New Roman"/>
          <w:spacing w:val="2"/>
          <w:sz w:val="24"/>
          <w:szCs w:val="24"/>
        </w:rPr>
        <w:t xml:space="preserve">) участки земли;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б</w:t>
      </w:r>
      <w:r w:rsidRPr="00D87C75">
        <w:rPr>
          <w:rFonts w:ascii="Times New Roman" w:hAnsi="Times New Roman" w:cs="Times New Roman"/>
          <w:spacing w:val="2"/>
          <w:sz w:val="24"/>
          <w:szCs w:val="24"/>
        </w:rPr>
        <w:t xml:space="preserve">) машина;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в</w:t>
      </w:r>
      <w:r w:rsidRPr="00D87C75">
        <w:rPr>
          <w:rFonts w:ascii="Times New Roman" w:hAnsi="Times New Roman" w:cs="Times New Roman"/>
          <w:spacing w:val="2"/>
          <w:sz w:val="24"/>
          <w:szCs w:val="24"/>
        </w:rPr>
        <w:t xml:space="preserve">) недра;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г</w:t>
      </w:r>
      <w:r w:rsidRPr="00D87C75">
        <w:rPr>
          <w:rFonts w:ascii="Times New Roman" w:hAnsi="Times New Roman" w:cs="Times New Roman"/>
          <w:spacing w:val="2"/>
          <w:sz w:val="24"/>
          <w:szCs w:val="24"/>
        </w:rPr>
        <w:t xml:space="preserve">) атомный ледокол;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д</w:t>
      </w:r>
      <w:r w:rsidRPr="00D87C75">
        <w:rPr>
          <w:rFonts w:ascii="Times New Roman" w:hAnsi="Times New Roman" w:cs="Times New Roman"/>
          <w:spacing w:val="2"/>
          <w:sz w:val="24"/>
          <w:szCs w:val="24"/>
        </w:rPr>
        <w:t>) поверхностный почвенный слой;</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е</w:t>
      </w:r>
      <w:r w:rsidRPr="00D87C75">
        <w:rPr>
          <w:rFonts w:ascii="Times New Roman" w:hAnsi="Times New Roman" w:cs="Times New Roman"/>
          <w:spacing w:val="2"/>
          <w:sz w:val="24"/>
          <w:szCs w:val="24"/>
        </w:rPr>
        <w:t xml:space="preserve">) здание;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ж</w:t>
      </w:r>
      <w:r w:rsidRPr="00D87C75">
        <w:rPr>
          <w:rFonts w:ascii="Times New Roman" w:hAnsi="Times New Roman" w:cs="Times New Roman"/>
          <w:spacing w:val="2"/>
          <w:sz w:val="24"/>
          <w:szCs w:val="24"/>
        </w:rPr>
        <w:t xml:space="preserve">) Луна. </w:t>
      </w:r>
    </w:p>
    <w:p w:rsidR="00D87C75" w:rsidRDefault="00D87C75" w:rsidP="006405E3">
      <w:pPr>
        <w:spacing w:line="360" w:lineRule="auto"/>
        <w:jc w:val="both"/>
        <w:rPr>
          <w:rFonts w:ascii="Times New Roman" w:hAnsi="Times New Roman" w:cs="Times New Roman"/>
          <w:spacing w:val="2"/>
          <w:sz w:val="24"/>
          <w:szCs w:val="24"/>
        </w:rPr>
      </w:pPr>
      <w:r w:rsidRPr="00D87C75">
        <w:rPr>
          <w:rFonts w:ascii="Times New Roman" w:hAnsi="Times New Roman" w:cs="Times New Roman"/>
          <w:spacing w:val="2"/>
          <w:sz w:val="24"/>
          <w:szCs w:val="24"/>
        </w:rPr>
        <w:t xml:space="preserve">Вопрос 5. Что такое работа как объект гражданского права?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а</w:t>
      </w:r>
      <w:r w:rsidRPr="00D87C75">
        <w:rPr>
          <w:rFonts w:ascii="Times New Roman" w:hAnsi="Times New Roman" w:cs="Times New Roman"/>
          <w:spacing w:val="2"/>
          <w:sz w:val="24"/>
          <w:szCs w:val="24"/>
        </w:rPr>
        <w:t xml:space="preserve">) деятельность, в результате которой образуется материальное благо, способствующее удовлетворению потребностей членов общества;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б</w:t>
      </w:r>
      <w:r w:rsidRPr="00D87C75">
        <w:rPr>
          <w:rFonts w:ascii="Times New Roman" w:hAnsi="Times New Roman" w:cs="Times New Roman"/>
          <w:spacing w:val="2"/>
          <w:sz w:val="24"/>
          <w:szCs w:val="24"/>
        </w:rPr>
        <w:t xml:space="preserve">) материальное благо, способствующее удовлетворению потребностей членов общества;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в</w:t>
      </w:r>
      <w:r w:rsidRPr="00D87C75">
        <w:rPr>
          <w:rFonts w:ascii="Times New Roman" w:hAnsi="Times New Roman" w:cs="Times New Roman"/>
          <w:spacing w:val="2"/>
          <w:sz w:val="24"/>
          <w:szCs w:val="24"/>
        </w:rPr>
        <w:t xml:space="preserve">) деятельность, в результате которой образуется социально полезный эффект, не имеющий вещественного выражения и способствующий удовлетворению потребностей членов общества. </w:t>
      </w:r>
    </w:p>
    <w:p w:rsidR="00D87C75" w:rsidRDefault="00D87C75" w:rsidP="006405E3">
      <w:pPr>
        <w:spacing w:line="360" w:lineRule="auto"/>
        <w:jc w:val="both"/>
        <w:rPr>
          <w:rFonts w:ascii="Times New Roman" w:hAnsi="Times New Roman" w:cs="Times New Roman"/>
          <w:spacing w:val="2"/>
          <w:sz w:val="24"/>
          <w:szCs w:val="24"/>
        </w:rPr>
      </w:pPr>
      <w:r w:rsidRPr="00D87C75">
        <w:rPr>
          <w:rFonts w:ascii="Times New Roman" w:hAnsi="Times New Roman" w:cs="Times New Roman"/>
          <w:spacing w:val="2"/>
          <w:sz w:val="24"/>
          <w:szCs w:val="24"/>
        </w:rPr>
        <w:t xml:space="preserve">Вопрос 6. Что такое потребляемая вещь?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а</w:t>
      </w:r>
      <w:r w:rsidRPr="00D87C75">
        <w:rPr>
          <w:rFonts w:ascii="Times New Roman" w:hAnsi="Times New Roman" w:cs="Times New Roman"/>
          <w:spacing w:val="2"/>
          <w:sz w:val="24"/>
          <w:szCs w:val="24"/>
        </w:rPr>
        <w:t xml:space="preserve">) вещь, полезные свойства которой извлекаются постепенно;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б</w:t>
      </w:r>
      <w:r w:rsidRPr="00D87C75">
        <w:rPr>
          <w:rFonts w:ascii="Times New Roman" w:hAnsi="Times New Roman" w:cs="Times New Roman"/>
          <w:spacing w:val="2"/>
          <w:sz w:val="24"/>
          <w:szCs w:val="24"/>
        </w:rPr>
        <w:t xml:space="preserve">) вещь, полезные свойства которой извлекаются одномоментно;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в</w:t>
      </w:r>
      <w:r w:rsidRPr="00D87C75">
        <w:rPr>
          <w:rFonts w:ascii="Times New Roman" w:hAnsi="Times New Roman" w:cs="Times New Roman"/>
          <w:spacing w:val="2"/>
          <w:sz w:val="24"/>
          <w:szCs w:val="24"/>
        </w:rPr>
        <w:t xml:space="preserve">) вещь, которая предназначена для извлечения из нее полезных свойств. </w:t>
      </w:r>
    </w:p>
    <w:p w:rsidR="00D87C75" w:rsidRDefault="00D87C75" w:rsidP="006405E3">
      <w:pPr>
        <w:spacing w:line="360" w:lineRule="auto"/>
        <w:jc w:val="both"/>
        <w:rPr>
          <w:rFonts w:ascii="Times New Roman" w:hAnsi="Times New Roman" w:cs="Times New Roman"/>
          <w:spacing w:val="2"/>
          <w:sz w:val="24"/>
          <w:szCs w:val="24"/>
        </w:rPr>
      </w:pPr>
      <w:r w:rsidRPr="00D87C75">
        <w:rPr>
          <w:rFonts w:ascii="Times New Roman" w:hAnsi="Times New Roman" w:cs="Times New Roman"/>
          <w:spacing w:val="2"/>
          <w:sz w:val="24"/>
          <w:szCs w:val="24"/>
        </w:rPr>
        <w:t>Вопрос 7. Что из ниже перечисленного относится к движимому имуществу?</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а</w:t>
      </w:r>
      <w:r w:rsidRPr="00D87C75">
        <w:rPr>
          <w:rFonts w:ascii="Times New Roman" w:hAnsi="Times New Roman" w:cs="Times New Roman"/>
          <w:spacing w:val="2"/>
          <w:sz w:val="24"/>
          <w:szCs w:val="24"/>
        </w:rPr>
        <w:t xml:space="preserve">) участки земли;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б</w:t>
      </w:r>
      <w:r w:rsidRPr="00D87C75">
        <w:rPr>
          <w:rFonts w:ascii="Times New Roman" w:hAnsi="Times New Roman" w:cs="Times New Roman"/>
          <w:spacing w:val="2"/>
          <w:sz w:val="24"/>
          <w:szCs w:val="24"/>
        </w:rPr>
        <w:t xml:space="preserve">) машина;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в</w:t>
      </w:r>
      <w:r w:rsidRPr="00D87C75">
        <w:rPr>
          <w:rFonts w:ascii="Times New Roman" w:hAnsi="Times New Roman" w:cs="Times New Roman"/>
          <w:spacing w:val="2"/>
          <w:sz w:val="24"/>
          <w:szCs w:val="24"/>
        </w:rPr>
        <w:t xml:space="preserve">) недра;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г) атомный ледокол; </w:t>
      </w:r>
    </w:p>
    <w:p w:rsid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д</w:t>
      </w:r>
      <w:r w:rsidRPr="00D87C75">
        <w:rPr>
          <w:rFonts w:ascii="Times New Roman" w:hAnsi="Times New Roman" w:cs="Times New Roman"/>
          <w:spacing w:val="2"/>
          <w:sz w:val="24"/>
          <w:szCs w:val="24"/>
        </w:rPr>
        <w:t xml:space="preserve">) поверхностный почвенный слой; </w:t>
      </w:r>
    </w:p>
    <w:p w:rsidR="00D87C75" w:rsidRP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е</w:t>
      </w:r>
      <w:r w:rsidRPr="00D87C75">
        <w:rPr>
          <w:rFonts w:ascii="Times New Roman" w:hAnsi="Times New Roman" w:cs="Times New Roman"/>
          <w:spacing w:val="2"/>
          <w:sz w:val="24"/>
          <w:szCs w:val="24"/>
        </w:rPr>
        <w:t xml:space="preserve">) здание; </w:t>
      </w:r>
    </w:p>
    <w:p w:rsidR="00D87C75" w:rsidRPr="00D87C75" w:rsidRDefault="00D87C75" w:rsidP="006405E3">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ж</w:t>
      </w:r>
      <w:r w:rsidRPr="00D87C75">
        <w:rPr>
          <w:rFonts w:ascii="Times New Roman" w:hAnsi="Times New Roman" w:cs="Times New Roman"/>
          <w:spacing w:val="2"/>
          <w:sz w:val="24"/>
          <w:szCs w:val="24"/>
        </w:rPr>
        <w:t xml:space="preserve">) Луна. </w:t>
      </w:r>
    </w:p>
    <w:p w:rsidR="00D87C75" w:rsidRPr="006405E3" w:rsidRDefault="00D87C75" w:rsidP="006405E3">
      <w:pPr>
        <w:spacing w:line="360" w:lineRule="auto"/>
        <w:jc w:val="both"/>
        <w:rPr>
          <w:rFonts w:ascii="Times New Roman" w:hAnsi="Times New Roman" w:cs="Times New Roman"/>
          <w:spacing w:val="2"/>
          <w:sz w:val="24"/>
          <w:szCs w:val="24"/>
        </w:rPr>
      </w:pPr>
      <w:r w:rsidRPr="00D87C75">
        <w:rPr>
          <w:rFonts w:ascii="Times New Roman" w:hAnsi="Times New Roman" w:cs="Times New Roman"/>
          <w:b/>
          <w:spacing w:val="2"/>
          <w:sz w:val="24"/>
          <w:szCs w:val="24"/>
        </w:rPr>
        <w:t>4.  Составление таблицы.</w:t>
      </w:r>
      <w:r w:rsidRPr="00D87C75">
        <w:rPr>
          <w:rFonts w:ascii="Times New Roman" w:hAnsi="Times New Roman" w:cs="Times New Roman"/>
          <w:spacing w:val="2"/>
          <w:sz w:val="24"/>
          <w:szCs w:val="24"/>
        </w:rPr>
        <w:t xml:space="preserve"> Отразите в таблице особенности, отличия и сходства правового режима движимых и недвижимых вещей в гражданских правоотношениях.</w:t>
      </w:r>
    </w:p>
    <w:p w:rsidR="006405E3" w:rsidRDefault="006405E3" w:rsidP="005044B8">
      <w:pPr>
        <w:spacing w:line="360" w:lineRule="auto"/>
        <w:ind w:firstLine="709"/>
        <w:jc w:val="center"/>
        <w:rPr>
          <w:rFonts w:ascii="Times New Roman" w:hAnsi="Times New Roman" w:cs="Times New Roman"/>
          <w:b/>
          <w:spacing w:val="2"/>
          <w:sz w:val="24"/>
          <w:szCs w:val="24"/>
        </w:rPr>
      </w:pPr>
    </w:p>
    <w:p w:rsidR="00E30F2A" w:rsidRPr="005044B8" w:rsidRDefault="00E30F2A"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9</w:t>
      </w:r>
    </w:p>
    <w:p w:rsidR="00E30F2A" w:rsidRPr="005044B8" w:rsidRDefault="0091551D" w:rsidP="0091551D">
      <w:pPr>
        <w:pStyle w:val="a3"/>
        <w:spacing w:line="360" w:lineRule="auto"/>
        <w:ind w:firstLine="709"/>
        <w:rPr>
          <w:b/>
          <w:sz w:val="24"/>
        </w:rPr>
      </w:pPr>
      <w:r>
        <w:rPr>
          <w:b/>
          <w:sz w:val="24"/>
        </w:rPr>
        <w:t>Сделки</w:t>
      </w:r>
      <w:r w:rsidR="00D87C75">
        <w:rPr>
          <w:b/>
          <w:sz w:val="24"/>
        </w:rPr>
        <w:t>. Недействительность сделок</w:t>
      </w:r>
    </w:p>
    <w:p w:rsidR="00E30F2A" w:rsidRPr="005044B8" w:rsidRDefault="00E30F2A" w:rsidP="005044B8">
      <w:pPr>
        <w:pStyle w:val="a3"/>
        <w:spacing w:line="360" w:lineRule="auto"/>
        <w:ind w:firstLine="709"/>
        <w:rPr>
          <w:b/>
          <w:sz w:val="24"/>
        </w:rPr>
      </w:pPr>
      <w:r w:rsidRPr="005044B8">
        <w:rPr>
          <w:b/>
          <w:sz w:val="24"/>
        </w:rPr>
        <w:t>Теоретическая часть</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Сделками признаются действия граждан и юридических лиц, направленные на установление, изменение или прекращение гражданских прав и обязанностей. Условиями действительности сделки в </w:t>
      </w:r>
      <w:r w:rsidR="0091551D" w:rsidRPr="005044B8">
        <w:rPr>
          <w:rFonts w:ascii="Times New Roman" w:hAnsi="Times New Roman" w:cs="Times New Roman"/>
          <w:sz w:val="24"/>
          <w:szCs w:val="24"/>
        </w:rPr>
        <w:t>совокупности являются</w:t>
      </w:r>
      <w:r w:rsidRPr="005044B8">
        <w:rPr>
          <w:rFonts w:ascii="Times New Roman" w:hAnsi="Times New Roman" w:cs="Times New Roman"/>
          <w:sz w:val="24"/>
          <w:szCs w:val="24"/>
        </w:rPr>
        <w:t xml:space="preserve">: 1.правомерность содержания; 2. надлежащий субъектный состав (необходимый объем </w:t>
      </w:r>
      <w:proofErr w:type="gramStart"/>
      <w:r w:rsidRPr="005044B8">
        <w:rPr>
          <w:rFonts w:ascii="Times New Roman" w:hAnsi="Times New Roman" w:cs="Times New Roman"/>
          <w:sz w:val="24"/>
          <w:szCs w:val="24"/>
        </w:rPr>
        <w:t>право-дееспособности</w:t>
      </w:r>
      <w:proofErr w:type="gramEnd"/>
      <w:r w:rsidRPr="005044B8">
        <w:rPr>
          <w:rFonts w:ascii="Times New Roman" w:hAnsi="Times New Roman" w:cs="Times New Roman"/>
          <w:sz w:val="24"/>
          <w:szCs w:val="24"/>
        </w:rPr>
        <w:t xml:space="preserve">; </w:t>
      </w:r>
      <w:r w:rsidRPr="005044B8">
        <w:rPr>
          <w:rFonts w:ascii="Times New Roman" w:hAnsi="Times New Roman" w:cs="Times New Roman"/>
          <w:sz w:val="24"/>
          <w:szCs w:val="24"/>
        </w:rPr>
        <w:lastRenderedPageBreak/>
        <w:t>определенный правовой статус – так сторонами договора поставки должны быть индивидуальные предприниматели и юридические лица); 3. совпадение воли и волеизъявления у лица, совершающего сделку; 4. соблюдение предусмотренной законом или договором формы сделки.</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Сделки могут быть односторонними и двух — или многосторонними (договоры), то есть в данном случае классификация договоров </w:t>
      </w:r>
      <w:proofErr w:type="gramStart"/>
      <w:r w:rsidRPr="005044B8">
        <w:rPr>
          <w:rFonts w:ascii="Times New Roman" w:hAnsi="Times New Roman" w:cs="Times New Roman"/>
          <w:sz w:val="24"/>
          <w:szCs w:val="24"/>
        </w:rPr>
        <w:t>проводится</w:t>
      </w:r>
      <w:proofErr w:type="gramEnd"/>
      <w:r w:rsidRPr="005044B8">
        <w:rPr>
          <w:rFonts w:ascii="Times New Roman" w:hAnsi="Times New Roman" w:cs="Times New Roman"/>
          <w:sz w:val="24"/>
          <w:szCs w:val="24"/>
        </w:rPr>
        <w:t xml:space="preserve"> по числу сторон, необходимых для совершения сделок. Исходя из необходимости встречного предоставления одной стороной сделки за </w:t>
      </w:r>
      <w:proofErr w:type="gramStart"/>
      <w:r w:rsidRPr="005044B8">
        <w:rPr>
          <w:rFonts w:ascii="Times New Roman" w:hAnsi="Times New Roman" w:cs="Times New Roman"/>
          <w:sz w:val="24"/>
          <w:szCs w:val="24"/>
        </w:rPr>
        <w:t>предоставленное</w:t>
      </w:r>
      <w:proofErr w:type="gramEnd"/>
      <w:r w:rsidRPr="005044B8">
        <w:rPr>
          <w:rFonts w:ascii="Times New Roman" w:hAnsi="Times New Roman" w:cs="Times New Roman"/>
          <w:sz w:val="24"/>
          <w:szCs w:val="24"/>
        </w:rPr>
        <w:t xml:space="preserve"> другой стороной сделки, последние подразделяются на возмездные и безвозмездные. С учетом момента, которому приурочивается возникновение сделок, они разграничиваются на консенсуальные и реальные. Существует подразделение сделок на </w:t>
      </w:r>
      <w:proofErr w:type="gramStart"/>
      <w:r w:rsidRPr="005044B8">
        <w:rPr>
          <w:rFonts w:ascii="Times New Roman" w:hAnsi="Times New Roman" w:cs="Times New Roman"/>
          <w:sz w:val="24"/>
          <w:szCs w:val="24"/>
        </w:rPr>
        <w:t>каузальные</w:t>
      </w:r>
      <w:proofErr w:type="gramEnd"/>
      <w:r w:rsidRPr="005044B8">
        <w:rPr>
          <w:rFonts w:ascii="Times New Roman" w:hAnsi="Times New Roman" w:cs="Times New Roman"/>
          <w:sz w:val="24"/>
          <w:szCs w:val="24"/>
        </w:rPr>
        <w:t xml:space="preserve"> и абстрактные. Такая классификация проводится по значению основания сделки для ее действительности. Выделяют срочные и условные сделки. </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Воля лиц в сделках должна быть закреплена определенными способами. Эти способы называются формами сделок. По форме сделки могут быть письменными и устными. Письменная </w:t>
      </w:r>
      <w:proofErr w:type="gramStart"/>
      <w:r w:rsidRPr="005044B8">
        <w:rPr>
          <w:rFonts w:ascii="Times New Roman" w:hAnsi="Times New Roman" w:cs="Times New Roman"/>
          <w:sz w:val="24"/>
          <w:szCs w:val="24"/>
        </w:rPr>
        <w:t>форма</w:t>
      </w:r>
      <w:proofErr w:type="gramEnd"/>
      <w:r w:rsidRPr="005044B8">
        <w:rPr>
          <w:rFonts w:ascii="Times New Roman" w:hAnsi="Times New Roman" w:cs="Times New Roman"/>
          <w:sz w:val="24"/>
          <w:szCs w:val="24"/>
        </w:rPr>
        <w:t xml:space="preserve"> может быть простой или нотариально удостоверенной. Сделка, для которой законом не установлена определенная форма, считается совершенной также, если из поведения лица явствует его воля совершить сделку (конклюдентная сделка). </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Сделки с землей и другим недвижимым имуществом </w:t>
      </w:r>
      <w:r w:rsidR="0091551D" w:rsidRPr="005044B8">
        <w:rPr>
          <w:rFonts w:ascii="Times New Roman" w:hAnsi="Times New Roman" w:cs="Times New Roman"/>
          <w:sz w:val="24"/>
          <w:szCs w:val="24"/>
        </w:rPr>
        <w:t>подлежат обязательной</w:t>
      </w:r>
      <w:r w:rsidRPr="005044B8">
        <w:rPr>
          <w:rFonts w:ascii="Times New Roman" w:hAnsi="Times New Roman" w:cs="Times New Roman"/>
          <w:sz w:val="24"/>
          <w:szCs w:val="24"/>
        </w:rPr>
        <w:t xml:space="preserve"> государственной регистрации. </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Несоблюдение нотариальной формы, а в случаях, установленных законом, — требования о государственной регистрации сделки влечет ее недействительность. Такая сделка считается ничтожной.</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Установление письменной формы сделок обусловлено рядом преимуществ перед устной формой: более четким отражением содержания сделки; более четким исполнением сделки; более полным и лучшим фиксированием прав и обязанностей сторон, закреплением юридических фактов, обстоятельств, доказательств и т. д.</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Основаниями недействительности сделки является несоблюдение условий ее действительности. Требование о применении последствий недействительности ничтожной сделки может быть предъявлено любым заинтересованным лицом. Суд вправе применить такие последствия по собственной инициативе. Недействительная сделка не влечет юридических последствий, за исключением тех, которые связаны с ее недействительностью.</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Недействительные сделки делятся </w:t>
      </w:r>
      <w:proofErr w:type="gramStart"/>
      <w:r w:rsidRPr="005044B8">
        <w:rPr>
          <w:rFonts w:ascii="Times New Roman" w:hAnsi="Times New Roman" w:cs="Times New Roman"/>
          <w:sz w:val="24"/>
          <w:szCs w:val="24"/>
        </w:rPr>
        <w:t>на</w:t>
      </w:r>
      <w:proofErr w:type="gramEnd"/>
      <w:r w:rsidRPr="005044B8">
        <w:rPr>
          <w:rFonts w:ascii="Times New Roman" w:hAnsi="Times New Roman" w:cs="Times New Roman"/>
          <w:sz w:val="24"/>
          <w:szCs w:val="24"/>
        </w:rPr>
        <w:t xml:space="preserve"> ничтожные (абсолютно недействительные) и </w:t>
      </w:r>
      <w:r w:rsidRPr="005044B8">
        <w:rPr>
          <w:rFonts w:ascii="Times New Roman" w:hAnsi="Times New Roman" w:cs="Times New Roman"/>
          <w:sz w:val="24"/>
          <w:szCs w:val="24"/>
        </w:rPr>
        <w:lastRenderedPageBreak/>
        <w:t xml:space="preserve">оспоримые (относительно недействительные). Ничтожная сделка недействительна с самого момента ее совершения. В суде лишь следует доказать сам факт ее совершения для применения последствий ее недействительности. Оспоримая сделка может быть признана недействительной лишь в силу признания ее таковой судом. </w:t>
      </w:r>
      <w:proofErr w:type="gramStart"/>
      <w:r w:rsidRPr="005044B8">
        <w:rPr>
          <w:rFonts w:ascii="Times New Roman" w:hAnsi="Times New Roman" w:cs="Times New Roman"/>
          <w:sz w:val="24"/>
          <w:szCs w:val="24"/>
        </w:rPr>
        <w:t>К ничтожным сделкам относятся: сделка, не соответствующая требованиям закона или иных правовых актов; сделка, совершенная с целью, заведомо противной основам правопорядка или нравственности;  мнимая сделка, то есть сделка, совершенная лишь для вида, без намерения создать соответствующие ей правовые последствия; притворная сделка, то есть сделка, которая совершена с целью прикрыть другую сделку;</w:t>
      </w:r>
      <w:proofErr w:type="gramEnd"/>
      <w:r w:rsidRPr="005044B8">
        <w:rPr>
          <w:rFonts w:ascii="Times New Roman" w:hAnsi="Times New Roman" w:cs="Times New Roman"/>
          <w:sz w:val="24"/>
          <w:szCs w:val="24"/>
        </w:rPr>
        <w:t xml:space="preserve"> сделка, совершенная гражданином, признанным недееспособным; сделка, совершенная несовершеннолетним, не достигшим четырнадцати лет (малолетним). К оспоримым сделкам относятся: сделка, совершенная юридическим лицом в противоречии с целями деятельности, определенно ограниченными в его учредительных документах, либо юридическим лицом, не имеющим лицензию на занятие соответствующей деятельностью; </w:t>
      </w:r>
      <w:proofErr w:type="gramStart"/>
      <w:r w:rsidRPr="005044B8">
        <w:rPr>
          <w:rFonts w:ascii="Times New Roman" w:hAnsi="Times New Roman" w:cs="Times New Roman"/>
          <w:sz w:val="24"/>
          <w:szCs w:val="24"/>
        </w:rPr>
        <w:t>если полномочия лица на совершение сделки ограничены договором либо полномочия органа юридического лица — его учредительными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орган вышли за пределы этих ограничений;</w:t>
      </w:r>
      <w:proofErr w:type="gramEnd"/>
      <w:r w:rsidRPr="005044B8">
        <w:rPr>
          <w:rFonts w:ascii="Times New Roman" w:hAnsi="Times New Roman" w:cs="Times New Roman"/>
          <w:sz w:val="24"/>
          <w:szCs w:val="24"/>
        </w:rPr>
        <w:t xml:space="preserve">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сделка по распоряжению имуществом, совершенная без согласия попечителя гражданином, ограниченным судом в дееспособности;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сделка, совершенная под влиянием заблуждения, имеющего существенное значение; сделка, совершенная под влиянием обмана, насилия, угрозы, злонамеренного соглашения представителя одной стороны с другой стороной,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w:t>
      </w:r>
    </w:p>
    <w:p w:rsidR="00E30F2A" w:rsidRPr="005044B8" w:rsidRDefault="00E30F2A"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Последствиями недействительности сделки могут быть: 1.односторонняя реституция; 2. двусторонняя реституция; 3. изъятие всего переданного по сделке в доход государства. Срок исковой давности по требованию о применении последствий недействительности ничтожной сделки составляет три года. Течение срока исковой давности по указанному требованию начинается со дня, когда началось исполнение этой </w:t>
      </w:r>
      <w:r w:rsidRPr="005044B8">
        <w:rPr>
          <w:rFonts w:ascii="Times New Roman" w:hAnsi="Times New Roman" w:cs="Times New Roman"/>
          <w:sz w:val="24"/>
          <w:szCs w:val="24"/>
        </w:rPr>
        <w:lastRenderedPageBreak/>
        <w:t>сделки.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w:t>
      </w:r>
    </w:p>
    <w:p w:rsidR="00E30F2A" w:rsidRPr="005044B8" w:rsidRDefault="00E30F2A" w:rsidP="005044B8">
      <w:pPr>
        <w:pStyle w:val="a3"/>
        <w:spacing w:line="360" w:lineRule="auto"/>
        <w:ind w:firstLine="709"/>
        <w:rPr>
          <w:b/>
          <w:sz w:val="24"/>
        </w:rPr>
      </w:pPr>
      <w:r w:rsidRPr="005044B8">
        <w:rPr>
          <w:b/>
          <w:sz w:val="24"/>
        </w:rPr>
        <w:t>Вопросы к практическому занятию</w:t>
      </w:r>
    </w:p>
    <w:p w:rsidR="00D87C75" w:rsidRDefault="00D87C75" w:rsidP="00D87C75">
      <w:pPr>
        <w:tabs>
          <w:tab w:val="left" w:pos="1260"/>
        </w:tabs>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D87C75">
        <w:rPr>
          <w:rFonts w:ascii="Times New Roman" w:hAnsi="Times New Roman" w:cs="Times New Roman"/>
          <w:sz w:val="24"/>
          <w:szCs w:val="24"/>
        </w:rPr>
        <w:t xml:space="preserve">Понятие и признаки сделки, ее основание, мотив и элементы. </w:t>
      </w:r>
    </w:p>
    <w:p w:rsidR="00D87C75" w:rsidRDefault="00D87C75" w:rsidP="00D87C75">
      <w:pPr>
        <w:tabs>
          <w:tab w:val="left" w:pos="1260"/>
        </w:tabs>
        <w:spacing w:line="360" w:lineRule="auto"/>
        <w:rPr>
          <w:rFonts w:ascii="Times New Roman" w:hAnsi="Times New Roman" w:cs="Times New Roman"/>
          <w:sz w:val="24"/>
          <w:szCs w:val="24"/>
        </w:rPr>
      </w:pPr>
      <w:r w:rsidRPr="00D87C75">
        <w:rPr>
          <w:rFonts w:ascii="Times New Roman" w:hAnsi="Times New Roman" w:cs="Times New Roman"/>
          <w:sz w:val="24"/>
          <w:szCs w:val="24"/>
        </w:rPr>
        <w:t xml:space="preserve">2. Классификация сделок. </w:t>
      </w:r>
    </w:p>
    <w:p w:rsidR="00D87C75" w:rsidRDefault="00D87C75" w:rsidP="00D87C75">
      <w:pPr>
        <w:tabs>
          <w:tab w:val="left" w:pos="1260"/>
        </w:tabs>
        <w:spacing w:line="360" w:lineRule="auto"/>
        <w:rPr>
          <w:rFonts w:ascii="Times New Roman" w:hAnsi="Times New Roman" w:cs="Times New Roman"/>
          <w:sz w:val="24"/>
          <w:szCs w:val="24"/>
        </w:rPr>
      </w:pPr>
      <w:r w:rsidRPr="00D87C75">
        <w:rPr>
          <w:rFonts w:ascii="Times New Roman" w:hAnsi="Times New Roman" w:cs="Times New Roman"/>
          <w:sz w:val="24"/>
          <w:szCs w:val="24"/>
        </w:rPr>
        <w:t xml:space="preserve">3. Форма сделок: ее значение и виды. </w:t>
      </w:r>
    </w:p>
    <w:p w:rsidR="00D87C75" w:rsidRDefault="00D87C75" w:rsidP="00D87C75">
      <w:pPr>
        <w:tabs>
          <w:tab w:val="left" w:pos="1260"/>
        </w:tabs>
        <w:spacing w:line="360" w:lineRule="auto"/>
        <w:rPr>
          <w:rFonts w:ascii="Times New Roman" w:hAnsi="Times New Roman" w:cs="Times New Roman"/>
          <w:sz w:val="24"/>
          <w:szCs w:val="24"/>
        </w:rPr>
      </w:pPr>
      <w:r w:rsidRPr="00D87C75">
        <w:rPr>
          <w:rFonts w:ascii="Times New Roman" w:hAnsi="Times New Roman" w:cs="Times New Roman"/>
          <w:sz w:val="24"/>
          <w:szCs w:val="24"/>
        </w:rPr>
        <w:t>4. Условия действительности сдело</w:t>
      </w:r>
      <w:r>
        <w:rPr>
          <w:rFonts w:ascii="Times New Roman" w:hAnsi="Times New Roman" w:cs="Times New Roman"/>
          <w:sz w:val="24"/>
          <w:szCs w:val="24"/>
        </w:rPr>
        <w:t>к: требования к субъектному со</w:t>
      </w:r>
      <w:r w:rsidRPr="00D87C75">
        <w:rPr>
          <w:rFonts w:ascii="Times New Roman" w:hAnsi="Times New Roman" w:cs="Times New Roman"/>
          <w:sz w:val="24"/>
          <w:szCs w:val="24"/>
        </w:rPr>
        <w:t xml:space="preserve">ставу, воле и волеизъявлению, форме и содержанию. </w:t>
      </w:r>
    </w:p>
    <w:p w:rsidR="00D87C75" w:rsidRDefault="00D87C75" w:rsidP="00D87C75">
      <w:pPr>
        <w:tabs>
          <w:tab w:val="left" w:pos="1260"/>
        </w:tabs>
        <w:spacing w:line="360" w:lineRule="auto"/>
        <w:rPr>
          <w:rFonts w:ascii="Times New Roman" w:hAnsi="Times New Roman" w:cs="Times New Roman"/>
          <w:sz w:val="24"/>
          <w:szCs w:val="24"/>
        </w:rPr>
      </w:pPr>
      <w:r w:rsidRPr="00D87C75">
        <w:rPr>
          <w:rFonts w:ascii="Times New Roman" w:hAnsi="Times New Roman" w:cs="Times New Roman"/>
          <w:sz w:val="24"/>
          <w:szCs w:val="24"/>
        </w:rPr>
        <w:t>5. Недействительные сделки: понят</w:t>
      </w:r>
      <w:r>
        <w:rPr>
          <w:rFonts w:ascii="Times New Roman" w:hAnsi="Times New Roman" w:cs="Times New Roman"/>
          <w:sz w:val="24"/>
          <w:szCs w:val="24"/>
        </w:rPr>
        <w:t>ие и виды. Последствия соверше</w:t>
      </w:r>
      <w:r w:rsidRPr="00D87C75">
        <w:rPr>
          <w:rFonts w:ascii="Times New Roman" w:hAnsi="Times New Roman" w:cs="Times New Roman"/>
          <w:sz w:val="24"/>
          <w:szCs w:val="24"/>
        </w:rPr>
        <w:t xml:space="preserve">ния и исполнения недействительных сделок. </w:t>
      </w:r>
    </w:p>
    <w:p w:rsidR="00D87C75" w:rsidRDefault="00D87C75" w:rsidP="00D87C75">
      <w:pPr>
        <w:tabs>
          <w:tab w:val="left" w:pos="1260"/>
        </w:tabs>
        <w:spacing w:line="360" w:lineRule="auto"/>
        <w:rPr>
          <w:rFonts w:ascii="Times New Roman" w:hAnsi="Times New Roman" w:cs="Times New Roman"/>
          <w:sz w:val="24"/>
          <w:szCs w:val="24"/>
        </w:rPr>
      </w:pPr>
      <w:r w:rsidRPr="00D87C75">
        <w:rPr>
          <w:rFonts w:ascii="Times New Roman" w:hAnsi="Times New Roman" w:cs="Times New Roman"/>
          <w:sz w:val="24"/>
          <w:szCs w:val="24"/>
        </w:rPr>
        <w:t xml:space="preserve">6. Ничтожные сделки: понятие, виды, последствия совершения. </w:t>
      </w:r>
    </w:p>
    <w:p w:rsidR="00D87C75" w:rsidRDefault="00D87C75" w:rsidP="00D87C75">
      <w:pPr>
        <w:tabs>
          <w:tab w:val="left" w:pos="1260"/>
        </w:tabs>
        <w:spacing w:line="360" w:lineRule="auto"/>
        <w:rPr>
          <w:rFonts w:ascii="Times New Roman" w:hAnsi="Times New Roman" w:cs="Times New Roman"/>
          <w:sz w:val="24"/>
          <w:szCs w:val="24"/>
        </w:rPr>
      </w:pPr>
      <w:r w:rsidRPr="00D87C75">
        <w:rPr>
          <w:rFonts w:ascii="Times New Roman" w:hAnsi="Times New Roman" w:cs="Times New Roman"/>
          <w:sz w:val="24"/>
          <w:szCs w:val="24"/>
        </w:rPr>
        <w:t xml:space="preserve">7. Оспоримые сделки: понятие, виды, последствия совершения. </w:t>
      </w:r>
    </w:p>
    <w:p w:rsidR="00D87C75" w:rsidRDefault="00D87C75" w:rsidP="00D87C75">
      <w:pPr>
        <w:tabs>
          <w:tab w:val="left" w:pos="1260"/>
        </w:tabs>
        <w:spacing w:line="360" w:lineRule="auto"/>
        <w:rPr>
          <w:rFonts w:ascii="Times New Roman" w:hAnsi="Times New Roman" w:cs="Times New Roman"/>
          <w:sz w:val="24"/>
          <w:szCs w:val="24"/>
        </w:rPr>
      </w:pPr>
    </w:p>
    <w:p w:rsidR="00F55D08" w:rsidRDefault="00F55D08" w:rsidP="00D87C75">
      <w:pPr>
        <w:tabs>
          <w:tab w:val="left" w:pos="1260"/>
        </w:tabs>
        <w:spacing w:line="360" w:lineRule="auto"/>
        <w:jc w:val="center"/>
        <w:rPr>
          <w:rFonts w:ascii="Times New Roman" w:hAnsi="Times New Roman" w:cs="Times New Roman"/>
          <w:b/>
          <w:sz w:val="24"/>
          <w:szCs w:val="24"/>
        </w:rPr>
      </w:pPr>
      <w:r w:rsidRPr="005044B8">
        <w:rPr>
          <w:rFonts w:ascii="Times New Roman" w:hAnsi="Times New Roman" w:cs="Times New Roman"/>
          <w:b/>
          <w:sz w:val="24"/>
          <w:szCs w:val="24"/>
        </w:rPr>
        <w:t>Задание для практического занятия</w:t>
      </w:r>
    </w:p>
    <w:p w:rsidR="00D87C75" w:rsidRPr="00BE666C" w:rsidRDefault="00D87C75" w:rsidP="00D87C75">
      <w:pPr>
        <w:tabs>
          <w:tab w:val="left" w:pos="1260"/>
        </w:tabs>
        <w:spacing w:line="360" w:lineRule="auto"/>
        <w:jc w:val="both"/>
        <w:rPr>
          <w:rFonts w:ascii="Times New Roman" w:hAnsi="Times New Roman" w:cs="Times New Roman"/>
          <w:b/>
          <w:sz w:val="24"/>
          <w:szCs w:val="24"/>
        </w:rPr>
      </w:pPr>
      <w:r w:rsidRPr="00BE666C">
        <w:rPr>
          <w:rFonts w:ascii="Times New Roman" w:hAnsi="Times New Roman" w:cs="Times New Roman"/>
          <w:b/>
          <w:sz w:val="24"/>
          <w:szCs w:val="24"/>
        </w:rPr>
        <w:t>1. Решение задач.</w:t>
      </w:r>
    </w:p>
    <w:p w:rsidR="00D87C75" w:rsidRDefault="00D87C75" w:rsidP="00D87C75">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7C75">
        <w:rPr>
          <w:rFonts w:ascii="Times New Roman" w:hAnsi="Times New Roman" w:cs="Times New Roman"/>
          <w:sz w:val="24"/>
          <w:szCs w:val="24"/>
        </w:rPr>
        <w:t>Филатова обратилась в суд с исковым заявлением о признании сделки недействительной и применении последствий н</w:t>
      </w:r>
      <w:r>
        <w:rPr>
          <w:rFonts w:ascii="Times New Roman" w:hAnsi="Times New Roman" w:cs="Times New Roman"/>
          <w:sz w:val="24"/>
          <w:szCs w:val="24"/>
        </w:rPr>
        <w:t>едействительности сдел</w:t>
      </w:r>
      <w:r w:rsidRPr="00D87C75">
        <w:rPr>
          <w:rFonts w:ascii="Times New Roman" w:hAnsi="Times New Roman" w:cs="Times New Roman"/>
          <w:sz w:val="24"/>
          <w:szCs w:val="24"/>
        </w:rPr>
        <w:t xml:space="preserve">ки. </w:t>
      </w:r>
      <w:proofErr w:type="gramStart"/>
      <w:r w:rsidRPr="00D87C75">
        <w:rPr>
          <w:rFonts w:ascii="Times New Roman" w:hAnsi="Times New Roman" w:cs="Times New Roman"/>
          <w:sz w:val="24"/>
          <w:szCs w:val="24"/>
        </w:rPr>
        <w:t>Сделка совершена без ведома собственника автомобиля и в силу ст. 168 ГК 144 РФ является ничтожной.</w:t>
      </w:r>
      <w:proofErr w:type="gramEnd"/>
      <w:r w:rsidRPr="00D87C75">
        <w:rPr>
          <w:rFonts w:ascii="Times New Roman" w:hAnsi="Times New Roman" w:cs="Times New Roman"/>
          <w:sz w:val="24"/>
          <w:szCs w:val="24"/>
        </w:rPr>
        <w:t xml:space="preserve"> Филатова уплатила госпошлину в размере 200 руб. за иск неимущественного характера. Суд остав</w:t>
      </w:r>
      <w:r>
        <w:rPr>
          <w:rFonts w:ascii="Times New Roman" w:hAnsi="Times New Roman" w:cs="Times New Roman"/>
          <w:sz w:val="24"/>
          <w:szCs w:val="24"/>
        </w:rPr>
        <w:t>ил исковое заявление без движе</w:t>
      </w:r>
      <w:r w:rsidRPr="00D87C75">
        <w:rPr>
          <w:rFonts w:ascii="Times New Roman" w:hAnsi="Times New Roman" w:cs="Times New Roman"/>
          <w:sz w:val="24"/>
          <w:szCs w:val="24"/>
        </w:rPr>
        <w:t>ния, сославшись на имущественный характер ис</w:t>
      </w:r>
      <w:r>
        <w:rPr>
          <w:rFonts w:ascii="Times New Roman" w:hAnsi="Times New Roman" w:cs="Times New Roman"/>
          <w:sz w:val="24"/>
          <w:szCs w:val="24"/>
        </w:rPr>
        <w:t>ка, потребовал указать цену ис</w:t>
      </w:r>
      <w:r w:rsidRPr="00D87C75">
        <w:rPr>
          <w:rFonts w:ascii="Times New Roman" w:hAnsi="Times New Roman" w:cs="Times New Roman"/>
          <w:sz w:val="24"/>
          <w:szCs w:val="24"/>
        </w:rPr>
        <w:t xml:space="preserve">ка и уплатить соответствующую госпошлину. Является ли иск о признании сделки с автомобилем недействительной и является ли применение последствий недействительности сделки требованием имущественного характера? В качестве последствий недействительности сделки Филатова требует возврата автомобиля в собственность. </w:t>
      </w:r>
    </w:p>
    <w:p w:rsidR="00D87C75" w:rsidRPr="00BE666C" w:rsidRDefault="00D87C75" w:rsidP="00D87C75">
      <w:pPr>
        <w:tabs>
          <w:tab w:val="left" w:pos="1260"/>
        </w:tabs>
        <w:spacing w:line="360" w:lineRule="auto"/>
        <w:jc w:val="both"/>
        <w:rPr>
          <w:rFonts w:ascii="Times New Roman" w:hAnsi="Times New Roman" w:cs="Times New Roman"/>
          <w:b/>
          <w:sz w:val="24"/>
          <w:szCs w:val="24"/>
        </w:rPr>
      </w:pPr>
      <w:r w:rsidRPr="00BE666C">
        <w:rPr>
          <w:rFonts w:ascii="Times New Roman" w:hAnsi="Times New Roman" w:cs="Times New Roman"/>
          <w:b/>
          <w:sz w:val="24"/>
          <w:szCs w:val="24"/>
        </w:rPr>
        <w:t>2. Решение задач.</w:t>
      </w:r>
    </w:p>
    <w:p w:rsidR="00D87C75" w:rsidRDefault="00D87C75" w:rsidP="00D87C75">
      <w:pPr>
        <w:tabs>
          <w:tab w:val="left" w:pos="1260"/>
        </w:tabs>
        <w:spacing w:line="360" w:lineRule="auto"/>
        <w:jc w:val="both"/>
        <w:rPr>
          <w:rFonts w:ascii="Times New Roman" w:hAnsi="Times New Roman" w:cs="Times New Roman"/>
          <w:sz w:val="24"/>
          <w:szCs w:val="24"/>
        </w:rPr>
      </w:pPr>
      <w:r w:rsidRPr="00D87C75">
        <w:rPr>
          <w:rFonts w:ascii="Times New Roman" w:hAnsi="Times New Roman" w:cs="Times New Roman"/>
          <w:sz w:val="24"/>
          <w:szCs w:val="24"/>
        </w:rPr>
        <w:t>По мнению уполномоченного ре</w:t>
      </w:r>
      <w:r>
        <w:rPr>
          <w:rFonts w:ascii="Times New Roman" w:hAnsi="Times New Roman" w:cs="Times New Roman"/>
          <w:sz w:val="24"/>
          <w:szCs w:val="24"/>
        </w:rPr>
        <w:t>гистрирующего органа, организа</w:t>
      </w:r>
      <w:r w:rsidRPr="00D87C75">
        <w:rPr>
          <w:rFonts w:ascii="Times New Roman" w:hAnsi="Times New Roman" w:cs="Times New Roman"/>
          <w:sz w:val="24"/>
          <w:szCs w:val="24"/>
        </w:rPr>
        <w:t>ция утратила свою правоспособность вследствие признания недействительным решения о её государственной регистрации решением суда, вследствие чего все сделки, совершённые данной организацией,</w:t>
      </w:r>
      <w:r>
        <w:rPr>
          <w:rFonts w:ascii="Times New Roman" w:hAnsi="Times New Roman" w:cs="Times New Roman"/>
          <w:sz w:val="24"/>
          <w:szCs w:val="24"/>
        </w:rPr>
        <w:t xml:space="preserve"> являются ничтожными. Организа</w:t>
      </w:r>
      <w:r w:rsidRPr="00D87C75">
        <w:rPr>
          <w:rFonts w:ascii="Times New Roman" w:hAnsi="Times New Roman" w:cs="Times New Roman"/>
          <w:sz w:val="24"/>
          <w:szCs w:val="24"/>
        </w:rPr>
        <w:t>ция считает позицию уполномоченного органа</w:t>
      </w:r>
      <w:r>
        <w:rPr>
          <w:rFonts w:ascii="Times New Roman" w:hAnsi="Times New Roman" w:cs="Times New Roman"/>
          <w:sz w:val="24"/>
          <w:szCs w:val="24"/>
        </w:rPr>
        <w:t xml:space="preserve"> неправомерной, так как призна</w:t>
      </w:r>
      <w:r w:rsidRPr="00D87C75">
        <w:rPr>
          <w:rFonts w:ascii="Times New Roman" w:hAnsi="Times New Roman" w:cs="Times New Roman"/>
          <w:sz w:val="24"/>
          <w:szCs w:val="24"/>
        </w:rPr>
        <w:t xml:space="preserve">ние судом недействительной </w:t>
      </w:r>
      <w:r w:rsidRPr="00D87C75">
        <w:rPr>
          <w:rFonts w:ascii="Times New Roman" w:hAnsi="Times New Roman" w:cs="Times New Roman"/>
          <w:sz w:val="24"/>
          <w:szCs w:val="24"/>
        </w:rPr>
        <w:lastRenderedPageBreak/>
        <w:t>регистрации юридического лица само по себе не является основанием для того, чтобы считать ничтожны</w:t>
      </w:r>
      <w:r>
        <w:rPr>
          <w:rFonts w:ascii="Times New Roman" w:hAnsi="Times New Roman" w:cs="Times New Roman"/>
          <w:sz w:val="24"/>
          <w:szCs w:val="24"/>
        </w:rPr>
        <w:t>ми сделки этого юри</w:t>
      </w:r>
      <w:r w:rsidRPr="00D87C75">
        <w:rPr>
          <w:rFonts w:ascii="Times New Roman" w:hAnsi="Times New Roman" w:cs="Times New Roman"/>
          <w:sz w:val="24"/>
          <w:szCs w:val="24"/>
        </w:rPr>
        <w:t>дического лица, совершенные до признания его регистрации недействительной. Правомерна ли позиция организации?</w:t>
      </w:r>
    </w:p>
    <w:p w:rsidR="00D87C75" w:rsidRDefault="00D87C75" w:rsidP="00D87C75">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b/>
          <w:sz w:val="24"/>
          <w:szCs w:val="24"/>
        </w:rPr>
        <w:t>3. Из судебной практики</w:t>
      </w:r>
      <w:r w:rsidRPr="00D87C75">
        <w:rPr>
          <w:rFonts w:ascii="Times New Roman" w:hAnsi="Times New Roman" w:cs="Times New Roman"/>
          <w:sz w:val="24"/>
          <w:szCs w:val="24"/>
        </w:rPr>
        <w:t xml:space="preserve"> выбер</w:t>
      </w:r>
      <w:r>
        <w:rPr>
          <w:rFonts w:ascii="Times New Roman" w:hAnsi="Times New Roman" w:cs="Times New Roman"/>
          <w:sz w:val="24"/>
          <w:szCs w:val="24"/>
        </w:rPr>
        <w:t>ите примеры, в которых спор ка</w:t>
      </w:r>
      <w:r w:rsidRPr="00D87C75">
        <w:rPr>
          <w:rFonts w:ascii="Times New Roman" w:hAnsi="Times New Roman" w:cs="Times New Roman"/>
          <w:sz w:val="24"/>
          <w:szCs w:val="24"/>
        </w:rPr>
        <w:t>сается оспоримой сделки, которая была за</w:t>
      </w:r>
      <w:r>
        <w:rPr>
          <w:rFonts w:ascii="Times New Roman" w:hAnsi="Times New Roman" w:cs="Times New Roman"/>
          <w:sz w:val="24"/>
          <w:szCs w:val="24"/>
        </w:rPr>
        <w:t>ключена посредством конклюдент</w:t>
      </w:r>
      <w:r w:rsidRPr="00D87C75">
        <w:rPr>
          <w:rFonts w:ascii="Times New Roman" w:hAnsi="Times New Roman" w:cs="Times New Roman"/>
          <w:sz w:val="24"/>
          <w:szCs w:val="24"/>
        </w:rPr>
        <w:t xml:space="preserve">ных действий. </w:t>
      </w:r>
    </w:p>
    <w:p w:rsidR="00D87C75" w:rsidRDefault="00D87C75" w:rsidP="00D87C75">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b/>
          <w:sz w:val="24"/>
          <w:szCs w:val="24"/>
        </w:rPr>
        <w:t>4. Составьте проект</w:t>
      </w:r>
      <w:r w:rsidRPr="00D87C75">
        <w:rPr>
          <w:rFonts w:ascii="Times New Roman" w:hAnsi="Times New Roman" w:cs="Times New Roman"/>
          <w:sz w:val="24"/>
          <w:szCs w:val="24"/>
        </w:rPr>
        <w:t xml:space="preserve"> сделки с отменительным условием. </w:t>
      </w:r>
    </w:p>
    <w:p w:rsidR="00D87C75" w:rsidRDefault="00D87C75" w:rsidP="00D87C75">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b/>
          <w:sz w:val="24"/>
          <w:szCs w:val="24"/>
        </w:rPr>
        <w:t>5. Из судебной практики</w:t>
      </w:r>
      <w:r w:rsidRPr="00D87C75">
        <w:rPr>
          <w:rFonts w:ascii="Times New Roman" w:hAnsi="Times New Roman" w:cs="Times New Roman"/>
          <w:sz w:val="24"/>
          <w:szCs w:val="24"/>
        </w:rPr>
        <w:t xml:space="preserve"> выберите ситуацию, в которой предметом спора стала сделка с отлагательным усло</w:t>
      </w:r>
      <w:r>
        <w:rPr>
          <w:rFonts w:ascii="Times New Roman" w:hAnsi="Times New Roman" w:cs="Times New Roman"/>
          <w:sz w:val="24"/>
          <w:szCs w:val="24"/>
        </w:rPr>
        <w:t>вием. Определите основания спо</w:t>
      </w:r>
      <w:r w:rsidRPr="00D87C75">
        <w:rPr>
          <w:rFonts w:ascii="Times New Roman" w:hAnsi="Times New Roman" w:cs="Times New Roman"/>
          <w:sz w:val="24"/>
          <w:szCs w:val="24"/>
        </w:rPr>
        <w:t xml:space="preserve">ра. </w:t>
      </w:r>
    </w:p>
    <w:p w:rsidR="00D87C75" w:rsidRPr="00D87C75" w:rsidRDefault="00D87C75" w:rsidP="00D87C75">
      <w:pPr>
        <w:tabs>
          <w:tab w:val="left" w:pos="1260"/>
        </w:tabs>
        <w:spacing w:line="360" w:lineRule="auto"/>
        <w:jc w:val="both"/>
        <w:rPr>
          <w:rFonts w:ascii="Times New Roman" w:hAnsi="Times New Roman" w:cs="Times New Roman"/>
          <w:sz w:val="24"/>
          <w:szCs w:val="24"/>
        </w:rPr>
      </w:pPr>
    </w:p>
    <w:p w:rsidR="0091551D" w:rsidRPr="005044B8" w:rsidRDefault="0091551D" w:rsidP="00BE666C">
      <w:pPr>
        <w:widowControl/>
        <w:autoSpaceDE/>
        <w:autoSpaceDN/>
        <w:adjustRightInd/>
        <w:spacing w:line="360" w:lineRule="auto"/>
        <w:jc w:val="both"/>
        <w:rPr>
          <w:rFonts w:ascii="Times New Roman" w:hAnsi="Times New Roman" w:cs="Times New Roman"/>
          <w:sz w:val="24"/>
          <w:szCs w:val="24"/>
        </w:rPr>
      </w:pPr>
    </w:p>
    <w:p w:rsidR="00864539" w:rsidRPr="005044B8" w:rsidRDefault="00864539"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10</w:t>
      </w:r>
    </w:p>
    <w:p w:rsidR="00BE666C" w:rsidRDefault="00BE666C" w:rsidP="005044B8">
      <w:pPr>
        <w:pStyle w:val="a3"/>
        <w:spacing w:line="360" w:lineRule="auto"/>
        <w:ind w:firstLine="709"/>
        <w:rPr>
          <w:b/>
          <w:sz w:val="24"/>
        </w:rPr>
      </w:pPr>
      <w:r w:rsidRPr="00BE666C">
        <w:rPr>
          <w:b/>
          <w:sz w:val="24"/>
        </w:rPr>
        <w:t>Осуществление гражданских прав и исполнение гражданских</w:t>
      </w:r>
      <w:r>
        <w:rPr>
          <w:b/>
          <w:sz w:val="24"/>
        </w:rPr>
        <w:t xml:space="preserve"> обязанностей. Представительство. </w:t>
      </w:r>
      <w:r w:rsidRPr="00BE666C">
        <w:rPr>
          <w:b/>
          <w:sz w:val="24"/>
        </w:rPr>
        <w:t>Доверенность</w:t>
      </w:r>
      <w:r>
        <w:rPr>
          <w:b/>
          <w:sz w:val="24"/>
        </w:rPr>
        <w:t>.</w:t>
      </w:r>
    </w:p>
    <w:p w:rsidR="00864539" w:rsidRPr="005044B8" w:rsidRDefault="00864539" w:rsidP="005044B8">
      <w:pPr>
        <w:pStyle w:val="a3"/>
        <w:spacing w:line="360" w:lineRule="auto"/>
        <w:ind w:firstLine="709"/>
        <w:rPr>
          <w:b/>
          <w:sz w:val="24"/>
        </w:rPr>
      </w:pPr>
      <w:r w:rsidRPr="005044B8">
        <w:rPr>
          <w:b/>
          <w:sz w:val="24"/>
        </w:rPr>
        <w:t>Теоретическая часть</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Всякое право, в том числе субъективное гражданское право, имеет социальную ценность, если оно осуществимо. Осуществление субъективного гражданского права есть процесс, в результате которого </w:t>
      </w:r>
      <w:proofErr w:type="spellStart"/>
      <w:r w:rsidRPr="005044B8">
        <w:rPr>
          <w:rFonts w:ascii="Times New Roman" w:hAnsi="Times New Roman" w:cs="Times New Roman"/>
          <w:sz w:val="24"/>
          <w:szCs w:val="24"/>
        </w:rPr>
        <w:t>управомоченный</w:t>
      </w:r>
      <w:proofErr w:type="spellEnd"/>
      <w:r w:rsidRPr="005044B8">
        <w:rPr>
          <w:rFonts w:ascii="Times New Roman" w:hAnsi="Times New Roman" w:cs="Times New Roman"/>
          <w:sz w:val="24"/>
          <w:szCs w:val="24"/>
        </w:rPr>
        <w:t xml:space="preserve"> субъект на основе имеющихся у него юридических возможностей удовлетворяет свои материальные и духовные потребности. Субъективные гражданские права могут осуществляться любыми дозволенными законодательством способами. При этом в науке гражданского права общепринято разграничение фактических и юридических способов. Под фактическими способами осуществления субъективного права понимается действие или система действий управомоченного лица, не обладающих признаками сделок, или иные юридически значимые действия. Например, использование собственником дома для проживания, автомобиля - для транспортировки собственных предметов домашнего обихода; производственное использование основных средств организацией, владеющей ими на праве хозяйственного ведения, и т.п. Под юридическими способами осуществления субъективного гражданского права понимаются действие или система действий, обладающих признаками сделок, или иные юридически значимые действия. Речь идет как </w:t>
      </w:r>
      <w:proofErr w:type="gramStart"/>
      <w:r w:rsidRPr="005044B8">
        <w:rPr>
          <w:rFonts w:ascii="Times New Roman" w:hAnsi="Times New Roman" w:cs="Times New Roman"/>
          <w:sz w:val="24"/>
          <w:szCs w:val="24"/>
        </w:rPr>
        <w:t>о</w:t>
      </w:r>
      <w:proofErr w:type="gramEnd"/>
      <w:r w:rsidRPr="005044B8">
        <w:rPr>
          <w:rFonts w:ascii="Times New Roman" w:hAnsi="Times New Roman" w:cs="Times New Roman"/>
          <w:sz w:val="24"/>
          <w:szCs w:val="24"/>
        </w:rPr>
        <w:t xml:space="preserve"> двусторонних, так и об односторонних сделках.  Формой исполнения обязанностей пассивного типа (обязанностей, вытекающих из запретов) является их соблюдение путем воздержания от запрещенных действий. Обязанность активного типа (совершить какое-либо действие в интересах управомоченного лица) исполняется в форме совершения обязанным субъектом действия, требования к которому составляют содержание обязанности.</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lastRenderedPageBreak/>
        <w:t>В силу диспозитивности гражданско-правового регулирования участники гражданских правоотношений свободно, по своему усмотрению осуществляют субъективные гражданские права. Но свобода усмотрения субъекта при этом не безгранична. Она имеет пределы, очерченные конкретными нормами и системой правовых принципов. К принципам осуществления гражданских прав следует отнести принципы законности, добросовестности и разумности.</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Пределы осуществления субъективных гражданских прав - это законодательно очерченные границы деятельности </w:t>
      </w:r>
      <w:proofErr w:type="spellStart"/>
      <w:r w:rsidRPr="005044B8">
        <w:rPr>
          <w:rFonts w:ascii="Times New Roman" w:hAnsi="Times New Roman" w:cs="Times New Roman"/>
          <w:sz w:val="24"/>
          <w:szCs w:val="24"/>
        </w:rPr>
        <w:t>управомоченных</w:t>
      </w:r>
      <w:proofErr w:type="spellEnd"/>
      <w:r w:rsidRPr="005044B8">
        <w:rPr>
          <w:rFonts w:ascii="Times New Roman" w:hAnsi="Times New Roman" w:cs="Times New Roman"/>
          <w:sz w:val="24"/>
          <w:szCs w:val="24"/>
        </w:rPr>
        <w:t xml:space="preserve"> лиц по реализации возможностей, составляющих содержание данных прав. Осуществление субъективных прав может иметь временные границы; могут определяться правилами о недопустимости или допустимости тех или иных способов осуществления; ограничиваются запретами использовать права для достижения социально вредных целей. Какова бы ни была степень детализации и конкретизации запретов, они не могут исчерпать всех возможных проявлений социально неприемлемых способов, средств и целей осуществления субъективных гражданских прав. </w:t>
      </w:r>
      <w:proofErr w:type="gramStart"/>
      <w:r w:rsidRPr="005044B8">
        <w:rPr>
          <w:rFonts w:ascii="Times New Roman" w:hAnsi="Times New Roman" w:cs="Times New Roman"/>
          <w:sz w:val="24"/>
          <w:szCs w:val="24"/>
        </w:rPr>
        <w:t>В связи с этим принципиальное правило о необходимости осуществления гражданских прав в соответствии с социальным назначением</w:t>
      </w:r>
      <w:proofErr w:type="gramEnd"/>
      <w:r w:rsidRPr="005044B8">
        <w:rPr>
          <w:rFonts w:ascii="Times New Roman" w:hAnsi="Times New Roman" w:cs="Times New Roman"/>
          <w:sz w:val="24"/>
          <w:szCs w:val="24"/>
        </w:rPr>
        <w:t xml:space="preserve"> дополняется принципиальным запретом осуществления гражданских прав исключительно с намерением причинить вред другому лицу (</w:t>
      </w:r>
      <w:proofErr w:type="spellStart"/>
      <w:r w:rsidRPr="005044B8">
        <w:rPr>
          <w:rFonts w:ascii="Times New Roman" w:hAnsi="Times New Roman" w:cs="Times New Roman"/>
          <w:sz w:val="24"/>
          <w:szCs w:val="24"/>
        </w:rPr>
        <w:t>шикана</w:t>
      </w:r>
      <w:proofErr w:type="spellEnd"/>
      <w:r w:rsidRPr="005044B8">
        <w:rPr>
          <w:rFonts w:ascii="Times New Roman" w:hAnsi="Times New Roman" w:cs="Times New Roman"/>
          <w:sz w:val="24"/>
          <w:szCs w:val="24"/>
        </w:rPr>
        <w:t>), а также злоупотребления правом в иных формах (п. 1 ст. 10 ГК). Нарушение данного принципиального запрета в процессе осуществления права является гражданским правонарушением даже при отсутствии специальной нормы, указывающей на неправомерность конкретного действия, имевшего место при осуществлении субъективного права. По общему правилу права одного лица заканчиваются там, где начинаются права другого лица.</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Дееспособный субъект гражданского права, как правило, самостоятельно осуществляет право и исполняет обязанности. Однако нередки случаи, когда при реализации своей правоспособности или осуществлении своих, субъективных прав и обязанностей, в силу тех или иных обстоятельств, он лишен способности или возможности совершать те или иные юридические действия. Эти обстоятельства могут быть правовыми и фактическими. Правовыми обстоятельствами считаются те, которые в силу закона не позволяют субъектам права принять личное участие в том или ином гражданско-правовом отношении (недееспособным лицам, несовершеннолетним). Фактические обстоятельства не указаны в законе, но препятствуют субъекту своими действиями приобретать права и </w:t>
      </w:r>
      <w:proofErr w:type="gramStart"/>
      <w:r w:rsidRPr="005044B8">
        <w:rPr>
          <w:rFonts w:ascii="Times New Roman" w:hAnsi="Times New Roman" w:cs="Times New Roman"/>
          <w:sz w:val="24"/>
          <w:szCs w:val="24"/>
        </w:rPr>
        <w:t>осуществлять обязанности</w:t>
      </w:r>
      <w:proofErr w:type="gramEnd"/>
      <w:r w:rsidRPr="005044B8">
        <w:rPr>
          <w:rFonts w:ascii="Times New Roman" w:hAnsi="Times New Roman" w:cs="Times New Roman"/>
          <w:sz w:val="24"/>
          <w:szCs w:val="24"/>
        </w:rPr>
        <w:t xml:space="preserve"> (командировка, занятость, болезнь и т. п.). В силу представительства одно лицо (представитель) совершает от имени другого лица (представляемого) сделки на основании полномочия выраженного в </w:t>
      </w:r>
      <w:r w:rsidRPr="005044B8">
        <w:rPr>
          <w:rFonts w:ascii="Times New Roman" w:hAnsi="Times New Roman" w:cs="Times New Roman"/>
          <w:sz w:val="24"/>
          <w:szCs w:val="24"/>
        </w:rPr>
        <w:lastRenderedPageBreak/>
        <w:t>доверенности, указании закона либо акте уполномоченного на то государственного органа или органа местного самоуправления. С представителем нельзя смешивать посредника, который сам не совершает сделку, а лишь способствует ее заключению (отыскивает продавца, покупателя, нанимателя). Он может с каждой из сторон вести переговоры, но волеизъявление, необходимое для заключения сделки, исходит не от посредника, а от самих сторон. Представитель всегда действует от имени представляемого, он не является стороной в сделке, совершаемой для представляемого, своими действиями создает права и обязанности не для себя, а для представляемого. Представительство может быть договорным или законным.</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Доверенность — это документ, выдаваемый представителю в целях определения характера и объема предоставляемых ему полномочий. Назначение доверенности состоит в подтверждении перед третьими лицами полномочий поверенного от имени доверителя. Выдача доверенности представляет собой одностороннюю сделку (для ее выдачи не требуется согласия представителя). Законом установлено, что доверенность должна быть выражена в письменной форме, а в отдельных случаях — нотариально удостоверена. Несоблюдение нотариальной формы доверенности влечет ее недействительность. Срок действия доверенности не может превышать трех лет. Если срок в доверенности не указан, она сохраняет силу в течение года со дня ее совершения. Доверенность, в которой не указана дата ее совершения, ничтожна. Доверенность прекращается вследствие ряда юридических фактов: исполнения предусмотренного в доверенности действия; истечения срока доверенности; невозможности исполнения указанного в доверенности действия (гибели вещи); отмены доверенности доверителем. С прекращением доверенности утрачивает силу передоверие.</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Основанием возникновения законного представительства является прямое указание закона. Так ГК РФ указывает, что родители являются законными представителями своих несовершеннолетних детей, опекуны и попечители-представители лиц находящихся под опекой или попечительством, органы юридического </w:t>
      </w:r>
      <w:proofErr w:type="gramStart"/>
      <w:r w:rsidRPr="005044B8">
        <w:rPr>
          <w:rFonts w:ascii="Times New Roman" w:hAnsi="Times New Roman" w:cs="Times New Roman"/>
          <w:sz w:val="24"/>
          <w:szCs w:val="24"/>
        </w:rPr>
        <w:t>лица-законные</w:t>
      </w:r>
      <w:proofErr w:type="gramEnd"/>
      <w:r w:rsidRPr="005044B8">
        <w:rPr>
          <w:rFonts w:ascii="Times New Roman" w:hAnsi="Times New Roman" w:cs="Times New Roman"/>
          <w:sz w:val="24"/>
          <w:szCs w:val="24"/>
        </w:rPr>
        <w:t xml:space="preserve"> представители юридического лица.</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Всякое право, в том числе и любое субъективное гражданское право, имеет для субъекта реальное значение, если оно может быть защищено как действиями самого управомоченного субъекта, так и действиями государственных и иных уполномоченных органов. Право на защиту является элементом - правомочием, входящим в содержание всякого субъективного гражданского права. Поэтому субъективное право на защиту - это юридически закрепленная возможность управомоченного лица использовать меры правоохранительного характера с целью восстановления нарушенного права и пресечения </w:t>
      </w:r>
      <w:r w:rsidRPr="005044B8">
        <w:rPr>
          <w:rFonts w:ascii="Times New Roman" w:hAnsi="Times New Roman" w:cs="Times New Roman"/>
          <w:sz w:val="24"/>
          <w:szCs w:val="24"/>
        </w:rPr>
        <w:lastRenderedPageBreak/>
        <w:t xml:space="preserve">действий, нарушающих право. Перечень способов защиты гражданских закреплен в ст. 12 ГК РФ. Каждый способ защиты гражданского права может применяться в определенном процессуальном или процедурном порядке. Этот порядок именуется формой защиты гражданского права. В науке гражданского права различают </w:t>
      </w:r>
      <w:proofErr w:type="spellStart"/>
      <w:r w:rsidRPr="005044B8">
        <w:rPr>
          <w:rFonts w:ascii="Times New Roman" w:hAnsi="Times New Roman" w:cs="Times New Roman"/>
          <w:sz w:val="24"/>
          <w:szCs w:val="24"/>
        </w:rPr>
        <w:t>юрисдикционную</w:t>
      </w:r>
      <w:proofErr w:type="spellEnd"/>
      <w:r w:rsidRPr="005044B8">
        <w:rPr>
          <w:rFonts w:ascii="Times New Roman" w:hAnsi="Times New Roman" w:cs="Times New Roman"/>
          <w:sz w:val="24"/>
          <w:szCs w:val="24"/>
        </w:rPr>
        <w:t xml:space="preserve"> и </w:t>
      </w:r>
      <w:proofErr w:type="spellStart"/>
      <w:r w:rsidRPr="005044B8">
        <w:rPr>
          <w:rFonts w:ascii="Times New Roman" w:hAnsi="Times New Roman" w:cs="Times New Roman"/>
          <w:sz w:val="24"/>
          <w:szCs w:val="24"/>
        </w:rPr>
        <w:t>неюрисдикционную</w:t>
      </w:r>
      <w:proofErr w:type="spellEnd"/>
      <w:r w:rsidRPr="005044B8">
        <w:rPr>
          <w:rFonts w:ascii="Times New Roman" w:hAnsi="Times New Roman" w:cs="Times New Roman"/>
          <w:sz w:val="24"/>
          <w:szCs w:val="24"/>
        </w:rPr>
        <w:t xml:space="preserve"> форму защиты прав. </w:t>
      </w:r>
      <w:proofErr w:type="spellStart"/>
      <w:r w:rsidRPr="005044B8">
        <w:rPr>
          <w:rFonts w:ascii="Times New Roman" w:hAnsi="Times New Roman" w:cs="Times New Roman"/>
          <w:sz w:val="24"/>
          <w:szCs w:val="24"/>
        </w:rPr>
        <w:t>Юрисдикционная</w:t>
      </w:r>
      <w:proofErr w:type="spellEnd"/>
      <w:r w:rsidRPr="005044B8">
        <w:rPr>
          <w:rFonts w:ascii="Times New Roman" w:hAnsi="Times New Roman" w:cs="Times New Roman"/>
          <w:sz w:val="24"/>
          <w:szCs w:val="24"/>
        </w:rPr>
        <w:t xml:space="preserve"> форма защиты - это защита гражданских прав государственными или уполномоченными государством органами. </w:t>
      </w:r>
      <w:proofErr w:type="spellStart"/>
      <w:r w:rsidRPr="005044B8">
        <w:rPr>
          <w:rFonts w:ascii="Times New Roman" w:hAnsi="Times New Roman" w:cs="Times New Roman"/>
          <w:sz w:val="24"/>
          <w:szCs w:val="24"/>
        </w:rPr>
        <w:t>Юрисдикционная</w:t>
      </w:r>
      <w:proofErr w:type="spellEnd"/>
      <w:r w:rsidRPr="005044B8">
        <w:rPr>
          <w:rFonts w:ascii="Times New Roman" w:hAnsi="Times New Roman" w:cs="Times New Roman"/>
          <w:sz w:val="24"/>
          <w:szCs w:val="24"/>
        </w:rPr>
        <w:t xml:space="preserve"> форма защиты означает возможность защиты гражданских прав в судебном или административном порядке. </w:t>
      </w:r>
      <w:proofErr w:type="spellStart"/>
      <w:r w:rsidRPr="005044B8">
        <w:rPr>
          <w:rFonts w:ascii="Times New Roman" w:hAnsi="Times New Roman" w:cs="Times New Roman"/>
          <w:sz w:val="24"/>
          <w:szCs w:val="24"/>
        </w:rPr>
        <w:t>Неюрисдикционная</w:t>
      </w:r>
      <w:proofErr w:type="spellEnd"/>
      <w:r w:rsidRPr="005044B8">
        <w:rPr>
          <w:rFonts w:ascii="Times New Roman" w:hAnsi="Times New Roman" w:cs="Times New Roman"/>
          <w:sz w:val="24"/>
          <w:szCs w:val="24"/>
        </w:rPr>
        <w:t xml:space="preserve"> форма защиты гражданского права - защита гражданского права самостоятельными действиями управомоченного лица без обращения к государственным и иным уполномоченным органам. Такая форма защиты имеет место при самозащите гражданских прав и при применении </w:t>
      </w:r>
      <w:proofErr w:type="spellStart"/>
      <w:r w:rsidRPr="005044B8">
        <w:rPr>
          <w:rFonts w:ascii="Times New Roman" w:hAnsi="Times New Roman" w:cs="Times New Roman"/>
          <w:sz w:val="24"/>
          <w:szCs w:val="24"/>
        </w:rPr>
        <w:t>управомоченным</w:t>
      </w:r>
      <w:proofErr w:type="spellEnd"/>
      <w:r w:rsidRPr="005044B8">
        <w:rPr>
          <w:rFonts w:ascii="Times New Roman" w:hAnsi="Times New Roman" w:cs="Times New Roman"/>
          <w:sz w:val="24"/>
          <w:szCs w:val="24"/>
        </w:rPr>
        <w:t xml:space="preserve"> лицом мер оперативного воздействия.</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Под самозащитой гражданских прав понимается совершение </w:t>
      </w:r>
      <w:proofErr w:type="spellStart"/>
      <w:r w:rsidRPr="005044B8">
        <w:rPr>
          <w:rFonts w:ascii="Times New Roman" w:hAnsi="Times New Roman" w:cs="Times New Roman"/>
          <w:sz w:val="24"/>
          <w:szCs w:val="24"/>
        </w:rPr>
        <w:t>управомоченным</w:t>
      </w:r>
      <w:proofErr w:type="spellEnd"/>
      <w:r w:rsidRPr="005044B8">
        <w:rPr>
          <w:rFonts w:ascii="Times New Roman" w:hAnsi="Times New Roman" w:cs="Times New Roman"/>
          <w:sz w:val="24"/>
          <w:szCs w:val="24"/>
        </w:rPr>
        <w:t xml:space="preserve"> лицом не запрещенных законом действий фактического порядка, направленных на охрану его личных или имущественных прав или интересов, интересов и прав других лиц и государств. К ним, например, относятся фактические действия собственника или иного законного владельца, направленные на охрану имущества, а также аналогичные действия, совершенные в состоянии необходимой обороны или в условиях крайней необходимости. Это использование различного рода охранных средств и приспособлений в виде замков, охранной сигнализации на автомобилях и др. По общему правилу использование такого рода охранительных мер самозащиты допустимо, если не запрещено законом и соответствует обычно принятым правилам. Использование названных мер самозащиты имеет свои границы и подчинено общим нормам и принципам осуществления субъективных гражданских прав. Из этого следует, что </w:t>
      </w:r>
      <w:proofErr w:type="spellStart"/>
      <w:r w:rsidRPr="005044B8">
        <w:rPr>
          <w:rFonts w:ascii="Times New Roman" w:hAnsi="Times New Roman" w:cs="Times New Roman"/>
          <w:sz w:val="24"/>
          <w:szCs w:val="24"/>
        </w:rPr>
        <w:t>управомоченный</w:t>
      </w:r>
      <w:proofErr w:type="spellEnd"/>
      <w:r w:rsidRPr="005044B8">
        <w:rPr>
          <w:rFonts w:ascii="Times New Roman" w:hAnsi="Times New Roman" w:cs="Times New Roman"/>
          <w:sz w:val="24"/>
          <w:szCs w:val="24"/>
        </w:rPr>
        <w:t xml:space="preserve"> субъе</w:t>
      </w:r>
      <w:proofErr w:type="gramStart"/>
      <w:r w:rsidRPr="005044B8">
        <w:rPr>
          <w:rFonts w:ascii="Times New Roman" w:hAnsi="Times New Roman" w:cs="Times New Roman"/>
          <w:sz w:val="24"/>
          <w:szCs w:val="24"/>
        </w:rPr>
        <w:t>кт впр</w:t>
      </w:r>
      <w:proofErr w:type="gramEnd"/>
      <w:r w:rsidRPr="005044B8">
        <w:rPr>
          <w:rFonts w:ascii="Times New Roman" w:hAnsi="Times New Roman" w:cs="Times New Roman"/>
          <w:sz w:val="24"/>
          <w:szCs w:val="24"/>
        </w:rPr>
        <w:t>аве использовать лишь такие меры самозащиты, которые не ущемляют прав и законных интересов других лиц. Если же использование недозволенных средств защиты причиняет вред другим лицам, то возникает предусмотренная законом обязанность по возмещению причиненного вреда. Вместе с тем в случаях, предусмотренных законом, причинение вреда правонарушителю или третьим лицам действиями управомоченного субъекта по защите своих прав и интересов признается правомерным. Речь идет о действиях, совершенных в состоянии необходимой обороны или в условиях крайней необходимости.</w:t>
      </w:r>
    </w:p>
    <w:p w:rsidR="00864539" w:rsidRPr="005044B8" w:rsidRDefault="00864539" w:rsidP="005044B8">
      <w:pPr>
        <w:spacing w:line="360" w:lineRule="auto"/>
        <w:ind w:firstLine="709"/>
        <w:jc w:val="both"/>
        <w:rPr>
          <w:rFonts w:ascii="Times New Roman" w:hAnsi="Times New Roman" w:cs="Times New Roman"/>
          <w:sz w:val="24"/>
          <w:szCs w:val="24"/>
        </w:rPr>
      </w:pPr>
      <w:bookmarkStart w:id="2" w:name="3"/>
      <w:bookmarkEnd w:id="2"/>
      <w:r w:rsidRPr="005044B8">
        <w:rPr>
          <w:rFonts w:ascii="Times New Roman" w:hAnsi="Times New Roman" w:cs="Times New Roman"/>
          <w:sz w:val="24"/>
          <w:szCs w:val="24"/>
        </w:rPr>
        <w:t xml:space="preserve">Под мерами оперативного воздействия понимаются такие юридические средства правоохранительного характера, которые применяются к нарушителю гражданских прав и обязанностей непосредственно </w:t>
      </w:r>
      <w:proofErr w:type="spellStart"/>
      <w:r w:rsidRPr="005044B8">
        <w:rPr>
          <w:rFonts w:ascii="Times New Roman" w:hAnsi="Times New Roman" w:cs="Times New Roman"/>
          <w:sz w:val="24"/>
          <w:szCs w:val="24"/>
        </w:rPr>
        <w:t>управомоченным</w:t>
      </w:r>
      <w:proofErr w:type="spellEnd"/>
      <w:r w:rsidRPr="005044B8">
        <w:rPr>
          <w:rFonts w:ascii="Times New Roman" w:hAnsi="Times New Roman" w:cs="Times New Roman"/>
          <w:sz w:val="24"/>
          <w:szCs w:val="24"/>
        </w:rPr>
        <w:t xml:space="preserve"> лицом как стороной в гражданском правоотношении, без обращения за защитой права к компетентным государственным </w:t>
      </w:r>
      <w:r w:rsidRPr="005044B8">
        <w:rPr>
          <w:rFonts w:ascii="Times New Roman" w:hAnsi="Times New Roman" w:cs="Times New Roman"/>
          <w:sz w:val="24"/>
          <w:szCs w:val="24"/>
        </w:rPr>
        <w:lastRenderedPageBreak/>
        <w:t xml:space="preserve">органам. К ним, в частности, относятся: односторонний отказ от нарушенного другой стороной договора, задержка выдачи груза получателю до внесения им всех причитающихся платежей и т. п. В отличие от мер самозащиты гражданских прав меры оперативного воздействия, несмотря на </w:t>
      </w:r>
      <w:proofErr w:type="gramStart"/>
      <w:r w:rsidRPr="005044B8">
        <w:rPr>
          <w:rFonts w:ascii="Times New Roman" w:hAnsi="Times New Roman" w:cs="Times New Roman"/>
          <w:sz w:val="24"/>
          <w:szCs w:val="24"/>
        </w:rPr>
        <w:t>то</w:t>
      </w:r>
      <w:proofErr w:type="gramEnd"/>
      <w:r w:rsidRPr="005044B8">
        <w:rPr>
          <w:rFonts w:ascii="Times New Roman" w:hAnsi="Times New Roman" w:cs="Times New Roman"/>
          <w:sz w:val="24"/>
          <w:szCs w:val="24"/>
        </w:rPr>
        <w:t xml:space="preserve"> что они применяются самим </w:t>
      </w:r>
      <w:proofErr w:type="spellStart"/>
      <w:r w:rsidRPr="005044B8">
        <w:rPr>
          <w:rFonts w:ascii="Times New Roman" w:hAnsi="Times New Roman" w:cs="Times New Roman"/>
          <w:sz w:val="24"/>
          <w:szCs w:val="24"/>
        </w:rPr>
        <w:t>управомоченным</w:t>
      </w:r>
      <w:proofErr w:type="spellEnd"/>
      <w:r w:rsidRPr="005044B8">
        <w:rPr>
          <w:rFonts w:ascii="Times New Roman" w:hAnsi="Times New Roman" w:cs="Times New Roman"/>
          <w:sz w:val="24"/>
          <w:szCs w:val="24"/>
        </w:rPr>
        <w:t xml:space="preserve"> лицом без обращения к государственным органам, носят юридический, а не фактический характер, т. е. всегда влекут соответствующее изменение прав и </w:t>
      </w:r>
      <w:proofErr w:type="gramStart"/>
      <w:r w:rsidRPr="005044B8">
        <w:rPr>
          <w:rFonts w:ascii="Times New Roman" w:hAnsi="Times New Roman" w:cs="Times New Roman"/>
          <w:sz w:val="24"/>
          <w:szCs w:val="24"/>
        </w:rPr>
        <w:t>обязанностей</w:t>
      </w:r>
      <w:proofErr w:type="gramEnd"/>
      <w:r w:rsidRPr="005044B8">
        <w:rPr>
          <w:rFonts w:ascii="Times New Roman" w:hAnsi="Times New Roman" w:cs="Times New Roman"/>
          <w:sz w:val="24"/>
          <w:szCs w:val="24"/>
        </w:rPr>
        <w:t xml:space="preserve"> прежде всего для правонарушителя (например, прекращение права на оплату товара при обнаружении его недоброкачественности или появление обязанности устранить за свой счет дефекты в поставленном оборудовании и т. д.).</w:t>
      </w:r>
    </w:p>
    <w:p w:rsidR="0091551D" w:rsidRPr="005044B8" w:rsidRDefault="0091551D" w:rsidP="00BE666C">
      <w:pPr>
        <w:spacing w:line="360" w:lineRule="auto"/>
        <w:jc w:val="center"/>
        <w:rPr>
          <w:rFonts w:ascii="Times New Roman" w:hAnsi="Times New Roman" w:cs="Times New Roman"/>
          <w:sz w:val="24"/>
          <w:szCs w:val="24"/>
        </w:rPr>
      </w:pPr>
    </w:p>
    <w:p w:rsidR="00864539" w:rsidRPr="005044B8" w:rsidRDefault="00864539" w:rsidP="00BE666C">
      <w:pPr>
        <w:pStyle w:val="a3"/>
        <w:spacing w:line="360" w:lineRule="auto"/>
        <w:ind w:firstLine="709"/>
        <w:rPr>
          <w:b/>
          <w:sz w:val="24"/>
        </w:rPr>
      </w:pPr>
      <w:r w:rsidRPr="005044B8">
        <w:rPr>
          <w:b/>
          <w:sz w:val="24"/>
        </w:rPr>
        <w:t>Вопросы к практическому занятию</w:t>
      </w:r>
    </w:p>
    <w:p w:rsidR="00BE666C" w:rsidRDefault="00BE666C" w:rsidP="00BE666C">
      <w:pPr>
        <w:tabs>
          <w:tab w:val="left" w:pos="1260"/>
        </w:tabs>
        <w:spacing w:line="360" w:lineRule="auto"/>
        <w:rPr>
          <w:rFonts w:ascii="Times New Roman" w:hAnsi="Times New Roman" w:cs="Times New Roman"/>
          <w:sz w:val="24"/>
          <w:szCs w:val="24"/>
        </w:rPr>
      </w:pPr>
      <w:r w:rsidRPr="00BE666C">
        <w:rPr>
          <w:rFonts w:ascii="Times New Roman" w:hAnsi="Times New Roman" w:cs="Times New Roman"/>
          <w:sz w:val="24"/>
          <w:szCs w:val="24"/>
        </w:rPr>
        <w:t xml:space="preserve">1. Понятие, принципы и способы осуществления гражданских прав и исполнения гражданских обязанностей. </w:t>
      </w:r>
    </w:p>
    <w:p w:rsidR="00BE666C" w:rsidRDefault="00BE666C" w:rsidP="00BE666C">
      <w:pPr>
        <w:tabs>
          <w:tab w:val="left" w:pos="1260"/>
        </w:tabs>
        <w:spacing w:line="360" w:lineRule="auto"/>
        <w:rPr>
          <w:rFonts w:ascii="Times New Roman" w:hAnsi="Times New Roman" w:cs="Times New Roman"/>
          <w:sz w:val="24"/>
          <w:szCs w:val="24"/>
        </w:rPr>
      </w:pPr>
      <w:r w:rsidRPr="00BE666C">
        <w:rPr>
          <w:rFonts w:ascii="Times New Roman" w:hAnsi="Times New Roman" w:cs="Times New Roman"/>
          <w:sz w:val="24"/>
          <w:szCs w:val="24"/>
        </w:rPr>
        <w:t xml:space="preserve">2. Понятие и пределы осуществления гражданских прав. </w:t>
      </w:r>
    </w:p>
    <w:p w:rsidR="00BE666C" w:rsidRDefault="00BE666C" w:rsidP="00BE666C">
      <w:pPr>
        <w:tabs>
          <w:tab w:val="left" w:pos="1260"/>
        </w:tabs>
        <w:spacing w:line="360" w:lineRule="auto"/>
        <w:rPr>
          <w:rFonts w:ascii="Times New Roman" w:hAnsi="Times New Roman" w:cs="Times New Roman"/>
          <w:sz w:val="24"/>
          <w:szCs w:val="24"/>
        </w:rPr>
      </w:pPr>
      <w:r w:rsidRPr="00BE666C">
        <w:rPr>
          <w:rFonts w:ascii="Times New Roman" w:hAnsi="Times New Roman" w:cs="Times New Roman"/>
          <w:sz w:val="24"/>
          <w:szCs w:val="24"/>
        </w:rPr>
        <w:t xml:space="preserve">3. Особенности реализации вещных прав, обязательственных прав, личных неимущественных прав, исключительных прав. </w:t>
      </w:r>
    </w:p>
    <w:p w:rsidR="00BE666C" w:rsidRDefault="00BE666C" w:rsidP="00BE666C">
      <w:pPr>
        <w:tabs>
          <w:tab w:val="left" w:pos="1260"/>
        </w:tabs>
        <w:spacing w:line="360" w:lineRule="auto"/>
        <w:rPr>
          <w:rFonts w:ascii="Times New Roman" w:hAnsi="Times New Roman" w:cs="Times New Roman"/>
          <w:sz w:val="24"/>
          <w:szCs w:val="24"/>
        </w:rPr>
      </w:pPr>
      <w:r w:rsidRPr="00BE666C">
        <w:rPr>
          <w:rFonts w:ascii="Times New Roman" w:hAnsi="Times New Roman" w:cs="Times New Roman"/>
          <w:sz w:val="24"/>
          <w:szCs w:val="24"/>
        </w:rPr>
        <w:t xml:space="preserve">4. Особенности защиты субъективных гражданских прав. </w:t>
      </w:r>
    </w:p>
    <w:p w:rsidR="00BE666C" w:rsidRDefault="00BE666C" w:rsidP="00BE666C">
      <w:pPr>
        <w:tabs>
          <w:tab w:val="left" w:pos="1260"/>
        </w:tabs>
        <w:spacing w:line="360" w:lineRule="auto"/>
        <w:rPr>
          <w:rFonts w:ascii="Times New Roman" w:hAnsi="Times New Roman" w:cs="Times New Roman"/>
          <w:sz w:val="24"/>
          <w:szCs w:val="24"/>
        </w:rPr>
      </w:pPr>
      <w:r w:rsidRPr="00BE666C">
        <w:rPr>
          <w:rFonts w:ascii="Times New Roman" w:hAnsi="Times New Roman" w:cs="Times New Roman"/>
          <w:sz w:val="24"/>
          <w:szCs w:val="24"/>
        </w:rPr>
        <w:t>5. Понятие представительства и его</w:t>
      </w:r>
      <w:r>
        <w:rPr>
          <w:rFonts w:ascii="Times New Roman" w:hAnsi="Times New Roman" w:cs="Times New Roman"/>
          <w:sz w:val="24"/>
          <w:szCs w:val="24"/>
        </w:rPr>
        <w:t xml:space="preserve"> виды. Особенности коммерческо</w:t>
      </w:r>
      <w:r w:rsidRPr="00BE666C">
        <w:rPr>
          <w:rFonts w:ascii="Times New Roman" w:hAnsi="Times New Roman" w:cs="Times New Roman"/>
          <w:sz w:val="24"/>
          <w:szCs w:val="24"/>
        </w:rPr>
        <w:t>го представительства. 6. Доверенность: понятие, виды, форм</w:t>
      </w:r>
      <w:r>
        <w:rPr>
          <w:rFonts w:ascii="Times New Roman" w:hAnsi="Times New Roman" w:cs="Times New Roman"/>
          <w:sz w:val="24"/>
          <w:szCs w:val="24"/>
        </w:rPr>
        <w:t>а, срок, передоверие, прекраще</w:t>
      </w:r>
      <w:r w:rsidRPr="00BE666C">
        <w:rPr>
          <w:rFonts w:ascii="Times New Roman" w:hAnsi="Times New Roman" w:cs="Times New Roman"/>
          <w:sz w:val="24"/>
          <w:szCs w:val="24"/>
        </w:rPr>
        <w:t xml:space="preserve">ние. </w:t>
      </w:r>
    </w:p>
    <w:p w:rsidR="00BE666C" w:rsidRDefault="00BE666C" w:rsidP="00BE666C">
      <w:pPr>
        <w:tabs>
          <w:tab w:val="left" w:pos="1260"/>
        </w:tabs>
        <w:spacing w:line="360" w:lineRule="auto"/>
        <w:jc w:val="center"/>
        <w:rPr>
          <w:rFonts w:ascii="Times New Roman" w:hAnsi="Times New Roman" w:cs="Times New Roman"/>
          <w:sz w:val="24"/>
          <w:szCs w:val="24"/>
        </w:rPr>
      </w:pPr>
    </w:p>
    <w:p w:rsidR="00F55D08" w:rsidRDefault="00F55D08" w:rsidP="00BE666C">
      <w:pPr>
        <w:tabs>
          <w:tab w:val="left" w:pos="1260"/>
        </w:tabs>
        <w:spacing w:line="360" w:lineRule="auto"/>
        <w:jc w:val="center"/>
        <w:rPr>
          <w:rFonts w:ascii="Times New Roman" w:hAnsi="Times New Roman" w:cs="Times New Roman"/>
          <w:b/>
          <w:sz w:val="24"/>
          <w:szCs w:val="24"/>
        </w:rPr>
      </w:pPr>
      <w:r w:rsidRPr="005044B8">
        <w:rPr>
          <w:rFonts w:ascii="Times New Roman" w:hAnsi="Times New Roman" w:cs="Times New Roman"/>
          <w:b/>
          <w:sz w:val="24"/>
          <w:szCs w:val="24"/>
        </w:rPr>
        <w:t>Задание для практического занятия</w:t>
      </w:r>
    </w:p>
    <w:p w:rsidR="00BE666C" w:rsidRPr="00BE666C" w:rsidRDefault="00BE666C" w:rsidP="00BE666C">
      <w:pPr>
        <w:tabs>
          <w:tab w:val="left" w:pos="1260"/>
        </w:tabs>
        <w:spacing w:line="360" w:lineRule="auto"/>
        <w:jc w:val="both"/>
        <w:rPr>
          <w:rFonts w:ascii="Times New Roman" w:hAnsi="Times New Roman" w:cs="Times New Roman"/>
          <w:b/>
          <w:sz w:val="24"/>
          <w:szCs w:val="24"/>
        </w:rPr>
      </w:pPr>
      <w:r w:rsidRPr="00BE666C">
        <w:rPr>
          <w:rFonts w:ascii="Times New Roman" w:hAnsi="Times New Roman" w:cs="Times New Roman"/>
          <w:b/>
          <w:sz w:val="24"/>
          <w:szCs w:val="24"/>
        </w:rPr>
        <w:t xml:space="preserve">1. Вопросы – ответы. </w:t>
      </w:r>
    </w:p>
    <w:p w:rsidR="00BE666C" w:rsidRDefault="00BE666C" w:rsidP="00BE666C">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sz w:val="24"/>
          <w:szCs w:val="24"/>
        </w:rPr>
        <w:t>Каким образом должны заверять у</w:t>
      </w:r>
      <w:r>
        <w:rPr>
          <w:rFonts w:ascii="Times New Roman" w:hAnsi="Times New Roman" w:cs="Times New Roman"/>
          <w:sz w:val="24"/>
          <w:szCs w:val="24"/>
        </w:rPr>
        <w:t>чредительные документы зарубеж</w:t>
      </w:r>
      <w:r w:rsidRPr="00BE666C">
        <w:rPr>
          <w:rFonts w:ascii="Times New Roman" w:hAnsi="Times New Roman" w:cs="Times New Roman"/>
          <w:sz w:val="24"/>
          <w:szCs w:val="24"/>
        </w:rPr>
        <w:t>ные компании, не имеющие представительств</w:t>
      </w:r>
      <w:r>
        <w:rPr>
          <w:rFonts w:ascii="Times New Roman" w:hAnsi="Times New Roman" w:cs="Times New Roman"/>
          <w:sz w:val="24"/>
          <w:szCs w:val="24"/>
        </w:rPr>
        <w:t xml:space="preserve"> в России, подающие иски в рос</w:t>
      </w:r>
      <w:r w:rsidRPr="00BE666C">
        <w:rPr>
          <w:rFonts w:ascii="Times New Roman" w:hAnsi="Times New Roman" w:cs="Times New Roman"/>
          <w:sz w:val="24"/>
          <w:szCs w:val="24"/>
        </w:rPr>
        <w:t xml:space="preserve">сийские суды? </w:t>
      </w:r>
    </w:p>
    <w:p w:rsidR="00BE666C" w:rsidRPr="00BE666C" w:rsidRDefault="00BE666C" w:rsidP="00BE666C">
      <w:pPr>
        <w:tabs>
          <w:tab w:val="left" w:pos="1260"/>
        </w:tabs>
        <w:spacing w:line="360" w:lineRule="auto"/>
        <w:jc w:val="both"/>
        <w:rPr>
          <w:rFonts w:ascii="Times New Roman" w:hAnsi="Times New Roman" w:cs="Times New Roman"/>
          <w:b/>
          <w:sz w:val="24"/>
          <w:szCs w:val="24"/>
        </w:rPr>
      </w:pPr>
      <w:r w:rsidRPr="00BE666C">
        <w:rPr>
          <w:rFonts w:ascii="Times New Roman" w:hAnsi="Times New Roman" w:cs="Times New Roman"/>
          <w:b/>
          <w:sz w:val="24"/>
          <w:szCs w:val="24"/>
        </w:rPr>
        <w:t>2. Решение задач:</w:t>
      </w:r>
    </w:p>
    <w:p w:rsidR="00BE666C" w:rsidRDefault="00BE666C" w:rsidP="00BE666C">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sz w:val="24"/>
          <w:szCs w:val="24"/>
        </w:rPr>
        <w:t xml:space="preserve">Российская компания заключила договор на оказание маркетинговых услуг с иностранной компанией, которая не </w:t>
      </w:r>
      <w:r>
        <w:rPr>
          <w:rFonts w:ascii="Times New Roman" w:hAnsi="Times New Roman" w:cs="Times New Roman"/>
          <w:sz w:val="24"/>
          <w:szCs w:val="24"/>
        </w:rPr>
        <w:t>имеет представительства или фи</w:t>
      </w:r>
      <w:r w:rsidRPr="00BE666C">
        <w:rPr>
          <w:rFonts w:ascii="Times New Roman" w:hAnsi="Times New Roman" w:cs="Times New Roman"/>
          <w:sz w:val="24"/>
          <w:szCs w:val="24"/>
        </w:rPr>
        <w:t>лиала в России. Услуги оказывались за рубе</w:t>
      </w:r>
      <w:r>
        <w:rPr>
          <w:rFonts w:ascii="Times New Roman" w:hAnsi="Times New Roman" w:cs="Times New Roman"/>
          <w:sz w:val="24"/>
          <w:szCs w:val="24"/>
        </w:rPr>
        <w:t>жом и состояли в изучении зару</w:t>
      </w:r>
      <w:r w:rsidRPr="00BE666C">
        <w:rPr>
          <w:rFonts w:ascii="Times New Roman" w:hAnsi="Times New Roman" w:cs="Times New Roman"/>
          <w:sz w:val="24"/>
          <w:szCs w:val="24"/>
        </w:rPr>
        <w:t xml:space="preserve">бежного рынка на предмет возможной реализации и (или) производства товара (оказания услуг) российской компанией. За услуги произведена оплата путем перечисления 1 млн. долл. США за рубеж в пользу иностранного консультанта. Выполнение работ подтверждается актом </w:t>
      </w:r>
      <w:r>
        <w:rPr>
          <w:rFonts w:ascii="Times New Roman" w:hAnsi="Times New Roman" w:cs="Times New Roman"/>
          <w:sz w:val="24"/>
          <w:szCs w:val="24"/>
        </w:rPr>
        <w:t>и письменными отчетами консуль</w:t>
      </w:r>
      <w:r w:rsidRPr="00BE666C">
        <w:rPr>
          <w:rFonts w:ascii="Times New Roman" w:hAnsi="Times New Roman" w:cs="Times New Roman"/>
          <w:sz w:val="24"/>
          <w:szCs w:val="24"/>
        </w:rPr>
        <w:t>танта с приложением многочисленных докуме</w:t>
      </w:r>
      <w:r>
        <w:rPr>
          <w:rFonts w:ascii="Times New Roman" w:hAnsi="Times New Roman" w:cs="Times New Roman"/>
          <w:sz w:val="24"/>
          <w:szCs w:val="24"/>
        </w:rPr>
        <w:t>нтов. Является ли законной дан</w:t>
      </w:r>
      <w:r w:rsidRPr="00BE666C">
        <w:rPr>
          <w:rFonts w:ascii="Times New Roman" w:hAnsi="Times New Roman" w:cs="Times New Roman"/>
          <w:sz w:val="24"/>
          <w:szCs w:val="24"/>
        </w:rPr>
        <w:t xml:space="preserve">ная сделка? </w:t>
      </w:r>
    </w:p>
    <w:p w:rsidR="00BE666C" w:rsidRPr="00BE666C" w:rsidRDefault="00BE666C" w:rsidP="00BE666C">
      <w:pPr>
        <w:tabs>
          <w:tab w:val="left" w:pos="1260"/>
        </w:tabs>
        <w:spacing w:line="360" w:lineRule="auto"/>
        <w:jc w:val="both"/>
        <w:rPr>
          <w:rFonts w:ascii="Times New Roman" w:hAnsi="Times New Roman" w:cs="Times New Roman"/>
          <w:b/>
          <w:sz w:val="24"/>
          <w:szCs w:val="24"/>
        </w:rPr>
      </w:pPr>
      <w:r w:rsidRPr="00BE666C">
        <w:rPr>
          <w:rFonts w:ascii="Times New Roman" w:hAnsi="Times New Roman" w:cs="Times New Roman"/>
          <w:b/>
          <w:sz w:val="24"/>
          <w:szCs w:val="24"/>
        </w:rPr>
        <w:t>3. Решение задач:</w:t>
      </w:r>
    </w:p>
    <w:p w:rsidR="00BE666C" w:rsidRDefault="00BE666C" w:rsidP="00BE666C">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sz w:val="24"/>
          <w:szCs w:val="24"/>
        </w:rPr>
        <w:t>Супруги в период брака приобре</w:t>
      </w:r>
      <w:r>
        <w:rPr>
          <w:rFonts w:ascii="Times New Roman" w:hAnsi="Times New Roman" w:cs="Times New Roman"/>
          <w:sz w:val="24"/>
          <w:szCs w:val="24"/>
        </w:rPr>
        <w:t>ли в общую совместную собствен</w:t>
      </w:r>
      <w:r w:rsidRPr="00BE666C">
        <w:rPr>
          <w:rFonts w:ascii="Times New Roman" w:hAnsi="Times New Roman" w:cs="Times New Roman"/>
          <w:sz w:val="24"/>
          <w:szCs w:val="24"/>
        </w:rPr>
        <w:t xml:space="preserve">ность автомобиль, </w:t>
      </w:r>
      <w:r w:rsidRPr="00BE666C">
        <w:rPr>
          <w:rFonts w:ascii="Times New Roman" w:hAnsi="Times New Roman" w:cs="Times New Roman"/>
          <w:sz w:val="24"/>
          <w:szCs w:val="24"/>
        </w:rPr>
        <w:lastRenderedPageBreak/>
        <w:t>который был зарегистрирован на мужа. Необходима ли жене доверенность на управле</w:t>
      </w:r>
      <w:r>
        <w:rPr>
          <w:rFonts w:ascii="Times New Roman" w:hAnsi="Times New Roman" w:cs="Times New Roman"/>
          <w:sz w:val="24"/>
          <w:szCs w:val="24"/>
        </w:rPr>
        <w:t xml:space="preserve">ние транспортным средством? </w:t>
      </w:r>
    </w:p>
    <w:p w:rsidR="00BE666C" w:rsidRPr="00BE666C" w:rsidRDefault="00BE666C" w:rsidP="00BE666C">
      <w:pPr>
        <w:tabs>
          <w:tab w:val="left" w:pos="1260"/>
        </w:tabs>
        <w:spacing w:line="360" w:lineRule="auto"/>
        <w:jc w:val="both"/>
        <w:rPr>
          <w:rFonts w:ascii="Times New Roman" w:hAnsi="Times New Roman" w:cs="Times New Roman"/>
          <w:b/>
          <w:sz w:val="24"/>
          <w:szCs w:val="24"/>
        </w:rPr>
      </w:pPr>
      <w:r w:rsidRPr="00BE666C">
        <w:rPr>
          <w:rFonts w:ascii="Times New Roman" w:hAnsi="Times New Roman" w:cs="Times New Roman"/>
          <w:b/>
          <w:sz w:val="24"/>
          <w:szCs w:val="24"/>
        </w:rPr>
        <w:t xml:space="preserve">2. Составьте доверенность на одно из следующих действий: </w:t>
      </w:r>
    </w:p>
    <w:p w:rsidR="00BE666C" w:rsidRDefault="00BE666C" w:rsidP="00BE666C">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sz w:val="24"/>
          <w:szCs w:val="24"/>
        </w:rPr>
        <w:t xml:space="preserve">- Доверенность на получение стипендии. </w:t>
      </w:r>
    </w:p>
    <w:p w:rsidR="00BE666C" w:rsidRDefault="00BE666C" w:rsidP="00BE666C">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sz w:val="24"/>
          <w:szCs w:val="24"/>
        </w:rPr>
        <w:t xml:space="preserve">- Доверенность на представление интересов в коллективных переговорах. </w:t>
      </w:r>
    </w:p>
    <w:p w:rsidR="00BE666C" w:rsidRDefault="00BE666C" w:rsidP="00BE666C">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sz w:val="24"/>
          <w:szCs w:val="24"/>
        </w:rPr>
        <w:t>- Доверенность от имени юридическог</w:t>
      </w:r>
      <w:r>
        <w:rPr>
          <w:rFonts w:ascii="Times New Roman" w:hAnsi="Times New Roman" w:cs="Times New Roman"/>
          <w:sz w:val="24"/>
          <w:szCs w:val="24"/>
        </w:rPr>
        <w:t>о лица на совершение определен</w:t>
      </w:r>
      <w:r w:rsidRPr="00BE666C">
        <w:rPr>
          <w:rFonts w:ascii="Times New Roman" w:hAnsi="Times New Roman" w:cs="Times New Roman"/>
          <w:sz w:val="24"/>
          <w:szCs w:val="24"/>
        </w:rPr>
        <w:t xml:space="preserve">ных действий. </w:t>
      </w:r>
    </w:p>
    <w:p w:rsidR="00BE666C" w:rsidRDefault="00BE666C" w:rsidP="00BE666C">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sz w:val="24"/>
          <w:szCs w:val="24"/>
        </w:rPr>
        <w:t>- Доверенность на представление интересов участника обще</w:t>
      </w:r>
      <w:r>
        <w:rPr>
          <w:rFonts w:ascii="Times New Roman" w:hAnsi="Times New Roman" w:cs="Times New Roman"/>
          <w:sz w:val="24"/>
          <w:szCs w:val="24"/>
        </w:rPr>
        <w:t>ства с огра</w:t>
      </w:r>
      <w:r w:rsidRPr="00BE666C">
        <w:rPr>
          <w:rFonts w:ascii="Times New Roman" w:hAnsi="Times New Roman" w:cs="Times New Roman"/>
          <w:sz w:val="24"/>
          <w:szCs w:val="24"/>
        </w:rPr>
        <w:t xml:space="preserve">ниченной ответственностью. </w:t>
      </w:r>
    </w:p>
    <w:p w:rsidR="00BE666C" w:rsidRDefault="00BE666C" w:rsidP="00BE666C">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sz w:val="24"/>
          <w:szCs w:val="24"/>
        </w:rPr>
        <w:t xml:space="preserve">- Доверенность на дачу согласия на обработку персональных данных. </w:t>
      </w:r>
    </w:p>
    <w:p w:rsidR="00BE666C" w:rsidRDefault="00BE666C" w:rsidP="00BE666C">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sz w:val="24"/>
          <w:szCs w:val="24"/>
        </w:rPr>
        <w:t xml:space="preserve">- Доверенность на внесение оплаты по договору. </w:t>
      </w:r>
    </w:p>
    <w:p w:rsidR="00BE666C" w:rsidRDefault="00BE666C" w:rsidP="00BE666C">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sz w:val="24"/>
          <w:szCs w:val="24"/>
        </w:rPr>
        <w:t xml:space="preserve">- Доверенность сотруднику от организации на ведение переговоров и подписание договора. </w:t>
      </w:r>
    </w:p>
    <w:p w:rsidR="00BE666C" w:rsidRDefault="00BE666C" w:rsidP="00BE666C">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sz w:val="24"/>
          <w:szCs w:val="24"/>
        </w:rPr>
        <w:t xml:space="preserve">- Доверенность физического лица на оформление права собственности на земельный участок. </w:t>
      </w:r>
    </w:p>
    <w:p w:rsidR="00BE666C" w:rsidRPr="00BE666C" w:rsidRDefault="00BE666C" w:rsidP="00BE666C">
      <w:pPr>
        <w:tabs>
          <w:tab w:val="left" w:pos="1260"/>
        </w:tabs>
        <w:spacing w:line="360" w:lineRule="auto"/>
        <w:jc w:val="both"/>
        <w:rPr>
          <w:rFonts w:ascii="Times New Roman" w:hAnsi="Times New Roman" w:cs="Times New Roman"/>
          <w:b/>
          <w:sz w:val="24"/>
          <w:szCs w:val="24"/>
        </w:rPr>
      </w:pPr>
      <w:r w:rsidRPr="00BE666C">
        <w:rPr>
          <w:rFonts w:ascii="Times New Roman" w:hAnsi="Times New Roman" w:cs="Times New Roman"/>
          <w:b/>
          <w:sz w:val="24"/>
          <w:szCs w:val="24"/>
        </w:rPr>
        <w:t xml:space="preserve">3.  Дайте ответ на вопрос, о какой известной исторической личности идет речь? </w:t>
      </w:r>
    </w:p>
    <w:p w:rsidR="00BE666C" w:rsidRDefault="00BE666C" w:rsidP="00BE666C">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sz w:val="24"/>
          <w:szCs w:val="24"/>
        </w:rPr>
        <w:t xml:space="preserve">11 марта 1810 года в Вене с большой торжественностью в присутствии всей австрийской императорской фамилии, двора и дипломатического корпуса совершилось торжественное бракосочетание эрцгерцогини </w:t>
      </w:r>
      <w:proofErr w:type="gramStart"/>
      <w:r w:rsidRPr="00BE666C">
        <w:rPr>
          <w:rFonts w:ascii="Times New Roman" w:hAnsi="Times New Roman" w:cs="Times New Roman"/>
          <w:sz w:val="24"/>
          <w:szCs w:val="24"/>
        </w:rPr>
        <w:t>Марии-Луизы</w:t>
      </w:r>
      <w:proofErr w:type="gramEnd"/>
      <w:r w:rsidRPr="00BE666C">
        <w:rPr>
          <w:rFonts w:ascii="Times New Roman" w:hAnsi="Times New Roman" w:cs="Times New Roman"/>
          <w:sz w:val="24"/>
          <w:szCs w:val="24"/>
        </w:rPr>
        <w:t xml:space="preserve"> с *, которого по доверенности представлял маршал </w:t>
      </w:r>
      <w:proofErr w:type="spellStart"/>
      <w:r w:rsidRPr="00BE666C">
        <w:rPr>
          <w:rFonts w:ascii="Times New Roman" w:hAnsi="Times New Roman" w:cs="Times New Roman"/>
          <w:sz w:val="24"/>
          <w:szCs w:val="24"/>
        </w:rPr>
        <w:t>Бертье</w:t>
      </w:r>
      <w:proofErr w:type="spellEnd"/>
      <w:r w:rsidRPr="00BE666C">
        <w:rPr>
          <w:rFonts w:ascii="Times New Roman" w:hAnsi="Times New Roman" w:cs="Times New Roman"/>
          <w:sz w:val="24"/>
          <w:szCs w:val="24"/>
        </w:rPr>
        <w:t xml:space="preserve">. </w:t>
      </w:r>
    </w:p>
    <w:p w:rsidR="00BE666C" w:rsidRDefault="00BE666C" w:rsidP="00BE666C">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b/>
          <w:sz w:val="24"/>
          <w:szCs w:val="24"/>
        </w:rPr>
        <w:t xml:space="preserve">4. </w:t>
      </w:r>
      <w:proofErr w:type="gramStart"/>
      <w:r w:rsidRPr="00BE666C">
        <w:rPr>
          <w:rFonts w:ascii="Times New Roman" w:hAnsi="Times New Roman" w:cs="Times New Roman"/>
          <w:b/>
          <w:sz w:val="24"/>
          <w:szCs w:val="24"/>
        </w:rPr>
        <w:t>Работа с понятийным аппаратом – проверка знаний:</w:t>
      </w:r>
      <w:r w:rsidRPr="00BE666C">
        <w:rPr>
          <w:rFonts w:ascii="Times New Roman" w:hAnsi="Times New Roman" w:cs="Times New Roman"/>
          <w:sz w:val="24"/>
          <w:szCs w:val="24"/>
        </w:rPr>
        <w:t xml:space="preserve"> представительство, представитель, представляемый, полномочие, доверитель, поверенный, полномочие из обстановки, ко</w:t>
      </w:r>
      <w:r>
        <w:rPr>
          <w:rFonts w:ascii="Times New Roman" w:hAnsi="Times New Roman" w:cs="Times New Roman"/>
          <w:sz w:val="24"/>
          <w:szCs w:val="24"/>
        </w:rPr>
        <w:t>ммерческий посредник, коммерче</w:t>
      </w:r>
      <w:r w:rsidRPr="00BE666C">
        <w:rPr>
          <w:rFonts w:ascii="Times New Roman" w:hAnsi="Times New Roman" w:cs="Times New Roman"/>
          <w:sz w:val="24"/>
          <w:szCs w:val="24"/>
        </w:rPr>
        <w:t xml:space="preserve">ское представительство, доверенность, генеральная доверенность, специальная доверенность, разовая доверенность, реквизит доверенности, срок </w:t>
      </w:r>
      <w:r>
        <w:rPr>
          <w:rFonts w:ascii="Times New Roman" w:hAnsi="Times New Roman" w:cs="Times New Roman"/>
          <w:sz w:val="24"/>
          <w:szCs w:val="24"/>
        </w:rPr>
        <w:t>доверенно</w:t>
      </w:r>
      <w:r w:rsidRPr="00BE666C">
        <w:rPr>
          <w:rFonts w:ascii="Times New Roman" w:hAnsi="Times New Roman" w:cs="Times New Roman"/>
          <w:sz w:val="24"/>
          <w:szCs w:val="24"/>
        </w:rPr>
        <w:t xml:space="preserve">сти, передоверие, прекращение доверенности, отмена доверенности, возврат доверенности. </w:t>
      </w:r>
      <w:proofErr w:type="gramEnd"/>
    </w:p>
    <w:p w:rsidR="00BE666C" w:rsidRDefault="00BE666C" w:rsidP="00BE666C">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b/>
          <w:sz w:val="24"/>
          <w:szCs w:val="24"/>
        </w:rPr>
        <w:t>5. Схематично отразите</w:t>
      </w:r>
      <w:r w:rsidRPr="00BE666C">
        <w:rPr>
          <w:rFonts w:ascii="Times New Roman" w:hAnsi="Times New Roman" w:cs="Times New Roman"/>
          <w:sz w:val="24"/>
          <w:szCs w:val="24"/>
        </w:rPr>
        <w:t xml:space="preserve"> раз</w:t>
      </w:r>
      <w:r>
        <w:rPr>
          <w:rFonts w:ascii="Times New Roman" w:hAnsi="Times New Roman" w:cs="Times New Roman"/>
          <w:sz w:val="24"/>
          <w:szCs w:val="24"/>
        </w:rPr>
        <w:t>личия между законным представи</w:t>
      </w:r>
      <w:r w:rsidRPr="00BE666C">
        <w:rPr>
          <w:rFonts w:ascii="Times New Roman" w:hAnsi="Times New Roman" w:cs="Times New Roman"/>
          <w:sz w:val="24"/>
          <w:szCs w:val="24"/>
        </w:rPr>
        <w:t>тельством и коммерческим. На основе проведен</w:t>
      </w:r>
      <w:r>
        <w:rPr>
          <w:rFonts w:ascii="Times New Roman" w:hAnsi="Times New Roman" w:cs="Times New Roman"/>
          <w:sz w:val="24"/>
          <w:szCs w:val="24"/>
        </w:rPr>
        <w:t xml:space="preserve">ного сравнительного анализа </w:t>
      </w:r>
      <w:r w:rsidRPr="00BE666C">
        <w:rPr>
          <w:rFonts w:ascii="Times New Roman" w:hAnsi="Times New Roman" w:cs="Times New Roman"/>
          <w:sz w:val="24"/>
          <w:szCs w:val="24"/>
        </w:rPr>
        <w:t>сделайте вывод об общих и отличительных</w:t>
      </w:r>
      <w:r>
        <w:rPr>
          <w:rFonts w:ascii="Times New Roman" w:hAnsi="Times New Roman" w:cs="Times New Roman"/>
          <w:sz w:val="24"/>
          <w:szCs w:val="24"/>
        </w:rPr>
        <w:t xml:space="preserve"> чертах данных видов представи</w:t>
      </w:r>
      <w:r w:rsidRPr="00BE666C">
        <w:rPr>
          <w:rFonts w:ascii="Times New Roman" w:hAnsi="Times New Roman" w:cs="Times New Roman"/>
          <w:sz w:val="24"/>
          <w:szCs w:val="24"/>
        </w:rPr>
        <w:t>тельства в виде</w:t>
      </w:r>
      <w:r>
        <w:rPr>
          <w:rFonts w:ascii="Times New Roman" w:hAnsi="Times New Roman" w:cs="Times New Roman"/>
          <w:sz w:val="24"/>
          <w:szCs w:val="24"/>
        </w:rPr>
        <w:t xml:space="preserve"> эссе (1-2 страницы).</w:t>
      </w:r>
    </w:p>
    <w:p w:rsidR="00BE666C" w:rsidRPr="00BE666C" w:rsidRDefault="00BE666C" w:rsidP="00BE666C">
      <w:pPr>
        <w:tabs>
          <w:tab w:val="left" w:pos="1260"/>
        </w:tabs>
        <w:spacing w:line="360" w:lineRule="auto"/>
        <w:jc w:val="both"/>
        <w:rPr>
          <w:rFonts w:ascii="Times New Roman" w:hAnsi="Times New Roman" w:cs="Times New Roman"/>
          <w:sz w:val="24"/>
          <w:szCs w:val="24"/>
        </w:rPr>
      </w:pPr>
      <w:r w:rsidRPr="00BE666C">
        <w:rPr>
          <w:rFonts w:ascii="Times New Roman" w:hAnsi="Times New Roman" w:cs="Times New Roman"/>
          <w:b/>
          <w:sz w:val="24"/>
          <w:szCs w:val="24"/>
        </w:rPr>
        <w:t xml:space="preserve"> 6. Составьте доверенность</w:t>
      </w:r>
      <w:r w:rsidRPr="00BE666C">
        <w:rPr>
          <w:rFonts w:ascii="Times New Roman" w:hAnsi="Times New Roman" w:cs="Times New Roman"/>
          <w:sz w:val="24"/>
          <w:szCs w:val="24"/>
        </w:rPr>
        <w:t xml:space="preserve"> в рамках своей студенческой жизни. Необходимо ли нотариально заверять данную доверенность или регистрировать ее в органах власти?</w:t>
      </w:r>
    </w:p>
    <w:p w:rsidR="00864539" w:rsidRPr="005044B8" w:rsidRDefault="00864539" w:rsidP="005044B8">
      <w:pPr>
        <w:spacing w:line="360" w:lineRule="auto"/>
        <w:ind w:firstLine="709"/>
        <w:jc w:val="both"/>
        <w:rPr>
          <w:rFonts w:ascii="Times New Roman" w:hAnsi="Times New Roman" w:cs="Times New Roman"/>
          <w:sz w:val="24"/>
          <w:szCs w:val="24"/>
        </w:rPr>
      </w:pPr>
    </w:p>
    <w:p w:rsidR="00864539" w:rsidRPr="005044B8" w:rsidRDefault="00864539"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11</w:t>
      </w:r>
    </w:p>
    <w:p w:rsidR="00864539" w:rsidRPr="005044B8" w:rsidRDefault="00864539" w:rsidP="00AD3DE8">
      <w:pPr>
        <w:pStyle w:val="a3"/>
        <w:spacing w:line="360" w:lineRule="auto"/>
        <w:ind w:firstLine="709"/>
        <w:rPr>
          <w:b/>
          <w:sz w:val="24"/>
        </w:rPr>
      </w:pPr>
      <w:r w:rsidRPr="005044B8">
        <w:rPr>
          <w:b/>
          <w:sz w:val="24"/>
        </w:rPr>
        <w:t>Гражданско-правовая ответ</w:t>
      </w:r>
      <w:r w:rsidR="00AD3DE8">
        <w:rPr>
          <w:b/>
          <w:sz w:val="24"/>
        </w:rPr>
        <w:t>ственность, ее условия и размер</w:t>
      </w:r>
    </w:p>
    <w:p w:rsidR="00864539" w:rsidRPr="005044B8" w:rsidRDefault="00864539" w:rsidP="005044B8">
      <w:pPr>
        <w:pStyle w:val="a3"/>
        <w:spacing w:line="360" w:lineRule="auto"/>
        <w:ind w:firstLine="709"/>
        <w:rPr>
          <w:b/>
          <w:sz w:val="24"/>
        </w:rPr>
      </w:pPr>
      <w:r w:rsidRPr="005044B8">
        <w:rPr>
          <w:b/>
          <w:sz w:val="24"/>
        </w:rPr>
        <w:t>Теоретическая часть</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Гражданско-правовая ответственность - одна из форм государственного </w:t>
      </w:r>
      <w:r w:rsidRPr="005044B8">
        <w:rPr>
          <w:rFonts w:ascii="Times New Roman" w:hAnsi="Times New Roman" w:cs="Times New Roman"/>
          <w:sz w:val="24"/>
          <w:szCs w:val="24"/>
        </w:rPr>
        <w:lastRenderedPageBreak/>
        <w:t>принуждения, состоящая во взыскании судом с правонарушителя в пользу потерпевшего имущественных санкций, перелагающих на правонарушителя невыгодные имущественные последствия его поведения и направленных на восстановление нарушенной имущественной сферы потерпевшего. Главной функцией гражданско-правовой ответственности является ее компенсаторно-восстановительная функция. Она отражает соразмерность применяемых мер ответственности и вызванных правонарушителем убытков, а также направленность взыскания на компенсацию имущественных потерь потерпевшего от правонарушителя. Наряду с этим гражданско-правовая ответственность выполняет также стимулирующую (организационную) функцию, поскольку побуждает участников гражданских правоотношений к надлежащему поведению. Способствуя предотвращению возможных в будущем правонарушений, гражданская ответственность выполняет и предупредительно-воспитательную (превентивную) функцию (см., например, п. 2 ст. 1065 ГК). Разумеется, она, как и всякая юридическая ответственность, осуществляет штрафную (</w:t>
      </w:r>
      <w:proofErr w:type="spellStart"/>
      <w:r w:rsidRPr="005044B8">
        <w:rPr>
          <w:rFonts w:ascii="Times New Roman" w:hAnsi="Times New Roman" w:cs="Times New Roman"/>
          <w:sz w:val="24"/>
          <w:szCs w:val="24"/>
        </w:rPr>
        <w:t>наказательную</w:t>
      </w:r>
      <w:proofErr w:type="spellEnd"/>
      <w:r w:rsidRPr="005044B8">
        <w:rPr>
          <w:rFonts w:ascii="Times New Roman" w:hAnsi="Times New Roman" w:cs="Times New Roman"/>
          <w:sz w:val="24"/>
          <w:szCs w:val="24"/>
        </w:rPr>
        <w:t>) функцию в отношении правонарушителей. Мерами гражданско-правовой ответственности являются гражданско-правовые санкции - предусмотренные законом имущественные меры государственно-принудительного характера, применяемые судом к правонарушителю с целью компенсации имущественных потерь потерпевшего и возлагающие на правонарушителя неблагоприятные имущественные последствия правонарушения.</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 зависимости от особенностей конкретных гражданских правоотношений различаются и виды имущественной ответственности за гражданские правонарушения. Так, по основаниям наступления можно выделить ответственность за причинение имущественного вреда (совершение имущественного правонарушения) и ответственность за причинение морального вреда (вреда, причиненного личности). Ответственность за имущественные правонарушения в гражданском праве подразделяется </w:t>
      </w:r>
      <w:proofErr w:type="gramStart"/>
      <w:r w:rsidRPr="005044B8">
        <w:rPr>
          <w:rFonts w:ascii="Times New Roman" w:hAnsi="Times New Roman" w:cs="Times New Roman"/>
          <w:sz w:val="24"/>
          <w:szCs w:val="24"/>
        </w:rPr>
        <w:t>на</w:t>
      </w:r>
      <w:proofErr w:type="gramEnd"/>
      <w:r w:rsidRPr="005044B8">
        <w:rPr>
          <w:rFonts w:ascii="Times New Roman" w:hAnsi="Times New Roman" w:cs="Times New Roman"/>
          <w:sz w:val="24"/>
          <w:szCs w:val="24"/>
        </w:rPr>
        <w:t xml:space="preserve"> договорную и внедоговорную. Как договорная, так и внедоговорная ответственность в зависимости от числа обязанных лиц может быть долевой, солидарной или субсидиарной. Долевая ответственность означает, что каждый из ответчиков несет ответственность в точно определенной доле, установленной законом или договором. Солидарная ответственность более строгая, чем долевая. Здесь потерпевший-истец вправе предъявить требование как </w:t>
      </w:r>
      <w:proofErr w:type="gramStart"/>
      <w:r w:rsidRPr="005044B8">
        <w:rPr>
          <w:rFonts w:ascii="Times New Roman" w:hAnsi="Times New Roman" w:cs="Times New Roman"/>
          <w:sz w:val="24"/>
          <w:szCs w:val="24"/>
        </w:rPr>
        <w:t>ко</w:t>
      </w:r>
      <w:proofErr w:type="gramEnd"/>
      <w:r w:rsidRPr="005044B8">
        <w:rPr>
          <w:rFonts w:ascii="Times New Roman" w:hAnsi="Times New Roman" w:cs="Times New Roman"/>
          <w:sz w:val="24"/>
          <w:szCs w:val="24"/>
        </w:rPr>
        <w:t xml:space="preserve"> ответчикам совместно, так и к любому из них, причем как в полном объеме нанесенного ему ущерба, так и в любой его части; не получив полного удовлетворения от одного из солидарных ответчиков, он вправе по тем же правилам требовать недополученное с остальных, которые остаются перед ним ответственными до полного удовлетворения его требований (ст. 323 ГК РФ). Субсидиарная ответственность является </w:t>
      </w:r>
      <w:r w:rsidRPr="005044B8">
        <w:rPr>
          <w:rFonts w:ascii="Times New Roman" w:hAnsi="Times New Roman" w:cs="Times New Roman"/>
          <w:sz w:val="24"/>
          <w:szCs w:val="24"/>
        </w:rPr>
        <w:lastRenderedPageBreak/>
        <w:t xml:space="preserve">дополнительной по отношению к ответственности, которую несет перед потерпевшим основной правонарушитель (п. 1 ст. 399 ГК). Она признана дополнить его ответственность, усиливая защиту интересов потерпевшего. Ответственность в порядке регресса, или регрессная ответственность, наступает в случаях, когда гражданский закон допускает ответственность одного лица за действия другого (ст. 402, 403 ГК). </w:t>
      </w:r>
    </w:p>
    <w:p w:rsidR="00864539" w:rsidRPr="005044B8" w:rsidRDefault="00864539" w:rsidP="005044B8">
      <w:pPr>
        <w:spacing w:line="360" w:lineRule="auto"/>
        <w:ind w:firstLine="709"/>
        <w:jc w:val="both"/>
        <w:rPr>
          <w:rFonts w:ascii="Times New Roman" w:hAnsi="Times New Roman" w:cs="Times New Roman"/>
          <w:sz w:val="24"/>
          <w:szCs w:val="24"/>
        </w:rPr>
      </w:pPr>
      <w:bookmarkStart w:id="3" w:name="4"/>
      <w:bookmarkEnd w:id="3"/>
      <w:r w:rsidRPr="005044B8">
        <w:rPr>
          <w:rFonts w:ascii="Times New Roman" w:hAnsi="Times New Roman" w:cs="Times New Roman"/>
          <w:sz w:val="24"/>
          <w:szCs w:val="24"/>
        </w:rPr>
        <w:t>Обстоятельства, при которых наступает гражданско-правовая ответственность, называются ее основаниями (условиями).  Для наступления гражданско-правовой ответственности необходимо в совокупности наличие следующих четырех условий:</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1.причинение вреда потерпевшему (имущественного или морального);</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2.противоправное поведение причинителя вреда;</w:t>
      </w:r>
    </w:p>
    <w:p w:rsidR="00864539" w:rsidRPr="005044B8" w:rsidRDefault="0091551D" w:rsidP="005044B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864539" w:rsidRPr="005044B8">
        <w:rPr>
          <w:rFonts w:ascii="Times New Roman" w:hAnsi="Times New Roman" w:cs="Times New Roman"/>
          <w:sz w:val="24"/>
          <w:szCs w:val="24"/>
        </w:rPr>
        <w:t>причинно-следственная связь между противоправным поведением и причинением вреда;</w:t>
      </w:r>
    </w:p>
    <w:p w:rsidR="00AD3DE8" w:rsidRDefault="00864539" w:rsidP="0091551D">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4.</w:t>
      </w:r>
      <w:r w:rsidR="0091551D">
        <w:rPr>
          <w:rFonts w:ascii="Times New Roman" w:hAnsi="Times New Roman" w:cs="Times New Roman"/>
          <w:sz w:val="24"/>
          <w:szCs w:val="24"/>
        </w:rPr>
        <w:t xml:space="preserve"> </w:t>
      </w:r>
      <w:r w:rsidRPr="005044B8">
        <w:rPr>
          <w:rFonts w:ascii="Times New Roman" w:hAnsi="Times New Roman" w:cs="Times New Roman"/>
          <w:sz w:val="24"/>
          <w:szCs w:val="24"/>
        </w:rPr>
        <w:t xml:space="preserve">вина </w:t>
      </w:r>
      <w:proofErr w:type="spellStart"/>
      <w:r w:rsidRPr="005044B8">
        <w:rPr>
          <w:rFonts w:ascii="Times New Roman" w:hAnsi="Times New Roman" w:cs="Times New Roman"/>
          <w:sz w:val="24"/>
          <w:szCs w:val="24"/>
        </w:rPr>
        <w:t>причинителя</w:t>
      </w:r>
      <w:proofErr w:type="spellEnd"/>
      <w:r w:rsidRPr="005044B8">
        <w:rPr>
          <w:rFonts w:ascii="Times New Roman" w:hAnsi="Times New Roman" w:cs="Times New Roman"/>
          <w:sz w:val="24"/>
          <w:szCs w:val="24"/>
        </w:rPr>
        <w:t xml:space="preserve"> вреда.</w:t>
      </w:r>
    </w:p>
    <w:p w:rsidR="004773C4" w:rsidRPr="0091551D" w:rsidRDefault="004773C4" w:rsidP="0091551D">
      <w:pPr>
        <w:spacing w:line="360" w:lineRule="auto"/>
        <w:ind w:firstLine="709"/>
        <w:jc w:val="both"/>
        <w:rPr>
          <w:rFonts w:ascii="Times New Roman" w:hAnsi="Times New Roman" w:cs="Times New Roman"/>
          <w:sz w:val="24"/>
          <w:szCs w:val="24"/>
        </w:rPr>
      </w:pPr>
    </w:p>
    <w:p w:rsidR="00864539" w:rsidRPr="005044B8" w:rsidRDefault="00864539" w:rsidP="004773C4">
      <w:pPr>
        <w:pStyle w:val="a3"/>
        <w:spacing w:line="360" w:lineRule="auto"/>
        <w:ind w:firstLine="709"/>
        <w:rPr>
          <w:b/>
          <w:sz w:val="24"/>
        </w:rPr>
      </w:pPr>
      <w:r w:rsidRPr="005044B8">
        <w:rPr>
          <w:b/>
          <w:sz w:val="24"/>
        </w:rPr>
        <w:t>Вопросы к практическому занятию</w:t>
      </w:r>
    </w:p>
    <w:p w:rsidR="00864539" w:rsidRPr="005044B8" w:rsidRDefault="00864539" w:rsidP="007D06D0">
      <w:pPr>
        <w:widowControl/>
        <w:numPr>
          <w:ilvl w:val="0"/>
          <w:numId w:val="4"/>
        </w:numPr>
        <w:tabs>
          <w:tab w:val="clear" w:pos="720"/>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Понятие гражданско-правовой ответственности и ее соотношение с санкцией.</w:t>
      </w:r>
    </w:p>
    <w:p w:rsidR="00864539" w:rsidRPr="005044B8" w:rsidRDefault="0091551D" w:rsidP="007D06D0">
      <w:pPr>
        <w:widowControl/>
        <w:numPr>
          <w:ilvl w:val="0"/>
          <w:numId w:val="4"/>
        </w:numPr>
        <w:tabs>
          <w:tab w:val="clear" w:pos="720"/>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Основание гражданско</w:t>
      </w:r>
      <w:r w:rsidR="00864539" w:rsidRPr="005044B8">
        <w:rPr>
          <w:rFonts w:ascii="Times New Roman" w:hAnsi="Times New Roman" w:cs="Times New Roman"/>
          <w:sz w:val="24"/>
          <w:szCs w:val="24"/>
        </w:rPr>
        <w:t>-правовой ответственности.</w:t>
      </w:r>
    </w:p>
    <w:p w:rsidR="00864539" w:rsidRPr="005044B8" w:rsidRDefault="00864539" w:rsidP="005044B8">
      <w:pPr>
        <w:spacing w:line="360" w:lineRule="auto"/>
        <w:ind w:firstLine="709"/>
        <w:jc w:val="both"/>
        <w:rPr>
          <w:rFonts w:ascii="Times New Roman" w:hAnsi="Times New Roman" w:cs="Times New Roman"/>
          <w:sz w:val="24"/>
          <w:szCs w:val="24"/>
        </w:rPr>
      </w:pPr>
    </w:p>
    <w:p w:rsidR="00F55D08" w:rsidRPr="005044B8" w:rsidRDefault="00F55D08"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4773C4" w:rsidRPr="004773C4" w:rsidRDefault="004773C4" w:rsidP="004773C4">
      <w:pPr>
        <w:spacing w:line="360" w:lineRule="auto"/>
        <w:jc w:val="both"/>
        <w:rPr>
          <w:rFonts w:ascii="Times New Roman" w:hAnsi="Times New Roman" w:cs="Times New Roman"/>
          <w:b/>
          <w:sz w:val="24"/>
          <w:szCs w:val="24"/>
        </w:rPr>
      </w:pPr>
      <w:r w:rsidRPr="004773C4">
        <w:rPr>
          <w:rFonts w:ascii="Times New Roman" w:hAnsi="Times New Roman" w:cs="Times New Roman"/>
          <w:b/>
          <w:caps/>
          <w:sz w:val="24"/>
          <w:szCs w:val="24"/>
        </w:rPr>
        <w:t xml:space="preserve">1. </w:t>
      </w:r>
      <w:r w:rsidRPr="004773C4">
        <w:rPr>
          <w:rFonts w:ascii="Times New Roman" w:hAnsi="Times New Roman" w:cs="Times New Roman"/>
          <w:b/>
          <w:sz w:val="24"/>
          <w:szCs w:val="24"/>
        </w:rPr>
        <w:t xml:space="preserve">Решение задач. </w:t>
      </w:r>
    </w:p>
    <w:p w:rsidR="004773C4" w:rsidRDefault="004773C4" w:rsidP="004773C4">
      <w:pPr>
        <w:spacing w:line="360" w:lineRule="auto"/>
        <w:jc w:val="both"/>
        <w:rPr>
          <w:rFonts w:ascii="Times New Roman" w:hAnsi="Times New Roman" w:cs="Times New Roman"/>
          <w:sz w:val="24"/>
          <w:szCs w:val="24"/>
        </w:rPr>
      </w:pPr>
      <w:r w:rsidRPr="004773C4">
        <w:rPr>
          <w:rFonts w:ascii="Times New Roman" w:hAnsi="Times New Roman" w:cs="Times New Roman"/>
          <w:sz w:val="24"/>
          <w:szCs w:val="24"/>
        </w:rPr>
        <w:t>Гражданин Новиков купил у гражданина Власова картину Левитана. Через 3 года в связи с денежными затруднения</w:t>
      </w:r>
      <w:r>
        <w:rPr>
          <w:rFonts w:ascii="Times New Roman" w:hAnsi="Times New Roman" w:cs="Times New Roman"/>
          <w:sz w:val="24"/>
          <w:szCs w:val="24"/>
        </w:rPr>
        <w:t>ми он решил продать её. Покупа</w:t>
      </w:r>
      <w:r w:rsidRPr="004773C4">
        <w:rPr>
          <w:rFonts w:ascii="Times New Roman" w:hAnsi="Times New Roman" w:cs="Times New Roman"/>
          <w:sz w:val="24"/>
          <w:szCs w:val="24"/>
        </w:rPr>
        <w:t>тель картины перед её покупкой провёл экспертизу, в результате которой было установлено, что продаваемая картина является лишь копией картины Левитана и отказался купить её. Новиков решил вернуть Власову карти</w:t>
      </w:r>
      <w:r>
        <w:rPr>
          <w:rFonts w:ascii="Times New Roman" w:hAnsi="Times New Roman" w:cs="Times New Roman"/>
          <w:sz w:val="24"/>
          <w:szCs w:val="24"/>
        </w:rPr>
        <w:t>ну и потребовать возврата упла</w:t>
      </w:r>
      <w:r w:rsidRPr="004773C4">
        <w:rPr>
          <w:rFonts w:ascii="Times New Roman" w:hAnsi="Times New Roman" w:cs="Times New Roman"/>
          <w:sz w:val="24"/>
          <w:szCs w:val="24"/>
        </w:rPr>
        <w:t>ченных денег. Власов отказался от этого предложения, сославшись на то, что он не знал, что картина является копией картины Левитана</w:t>
      </w:r>
      <w:r>
        <w:rPr>
          <w:rFonts w:ascii="Times New Roman" w:hAnsi="Times New Roman" w:cs="Times New Roman"/>
          <w:sz w:val="24"/>
          <w:szCs w:val="24"/>
        </w:rPr>
        <w:t xml:space="preserve">. </w:t>
      </w:r>
      <w:r w:rsidRPr="004773C4">
        <w:rPr>
          <w:rFonts w:ascii="Times New Roman" w:hAnsi="Times New Roman" w:cs="Times New Roman"/>
          <w:sz w:val="24"/>
          <w:szCs w:val="24"/>
        </w:rPr>
        <w:t xml:space="preserve">Новиков обратился в суд с иском о признании договора купли – продажи картины недействительным, как совершённого под влиянием заблуждения. Подлежит ли иск удовлетворению? </w:t>
      </w:r>
    </w:p>
    <w:p w:rsidR="004773C4" w:rsidRPr="004773C4" w:rsidRDefault="004773C4" w:rsidP="004773C4">
      <w:pPr>
        <w:spacing w:line="360" w:lineRule="auto"/>
        <w:jc w:val="both"/>
        <w:rPr>
          <w:rFonts w:ascii="Times New Roman" w:hAnsi="Times New Roman" w:cs="Times New Roman"/>
          <w:b/>
          <w:sz w:val="24"/>
          <w:szCs w:val="24"/>
        </w:rPr>
      </w:pPr>
      <w:r w:rsidRPr="004773C4">
        <w:rPr>
          <w:rFonts w:ascii="Times New Roman" w:hAnsi="Times New Roman" w:cs="Times New Roman"/>
          <w:b/>
          <w:sz w:val="24"/>
          <w:szCs w:val="24"/>
        </w:rPr>
        <w:t xml:space="preserve">2.Решение задач. </w:t>
      </w:r>
    </w:p>
    <w:p w:rsidR="004773C4" w:rsidRDefault="004773C4" w:rsidP="004773C4">
      <w:pPr>
        <w:spacing w:line="360" w:lineRule="auto"/>
        <w:jc w:val="both"/>
        <w:rPr>
          <w:rFonts w:ascii="Times New Roman" w:hAnsi="Times New Roman" w:cs="Times New Roman"/>
          <w:sz w:val="24"/>
          <w:szCs w:val="24"/>
        </w:rPr>
      </w:pPr>
      <w:r w:rsidRPr="004773C4">
        <w:rPr>
          <w:rFonts w:ascii="Times New Roman" w:hAnsi="Times New Roman" w:cs="Times New Roman"/>
          <w:sz w:val="24"/>
          <w:szCs w:val="24"/>
        </w:rPr>
        <w:t>Оптовая база получила от железной до</w:t>
      </w:r>
      <w:r>
        <w:rPr>
          <w:rFonts w:ascii="Times New Roman" w:hAnsi="Times New Roman" w:cs="Times New Roman"/>
          <w:sz w:val="24"/>
          <w:szCs w:val="24"/>
        </w:rPr>
        <w:t>роги 11 декабря 2014г. стираль</w:t>
      </w:r>
      <w:r w:rsidRPr="004773C4">
        <w:rPr>
          <w:rFonts w:ascii="Times New Roman" w:hAnsi="Times New Roman" w:cs="Times New Roman"/>
          <w:sz w:val="24"/>
          <w:szCs w:val="24"/>
        </w:rPr>
        <w:t>ные машины, пять из которых разбились при</w:t>
      </w:r>
      <w:r>
        <w:rPr>
          <w:rFonts w:ascii="Times New Roman" w:hAnsi="Times New Roman" w:cs="Times New Roman"/>
          <w:sz w:val="24"/>
          <w:szCs w:val="24"/>
        </w:rPr>
        <w:t xml:space="preserve"> транспортировке, о чём был со</w:t>
      </w:r>
      <w:r w:rsidRPr="004773C4">
        <w:rPr>
          <w:rFonts w:ascii="Times New Roman" w:hAnsi="Times New Roman" w:cs="Times New Roman"/>
          <w:sz w:val="24"/>
          <w:szCs w:val="24"/>
        </w:rPr>
        <w:t>ставлен коммерческий акт. На претензию оптово</w:t>
      </w:r>
      <w:r>
        <w:rPr>
          <w:rFonts w:ascii="Times New Roman" w:hAnsi="Times New Roman" w:cs="Times New Roman"/>
          <w:sz w:val="24"/>
          <w:szCs w:val="24"/>
        </w:rPr>
        <w:t>й базы, заявленную 15 марта 2015</w:t>
      </w:r>
      <w:r w:rsidRPr="004773C4">
        <w:rPr>
          <w:rFonts w:ascii="Times New Roman" w:hAnsi="Times New Roman" w:cs="Times New Roman"/>
          <w:sz w:val="24"/>
          <w:szCs w:val="24"/>
        </w:rPr>
        <w:t>г. управление железной дороги не ответ</w:t>
      </w:r>
      <w:r>
        <w:rPr>
          <w:rFonts w:ascii="Times New Roman" w:hAnsi="Times New Roman" w:cs="Times New Roman"/>
          <w:sz w:val="24"/>
          <w:szCs w:val="24"/>
        </w:rPr>
        <w:t>ило. Оптовая база 10 апреля 2015</w:t>
      </w:r>
      <w:r w:rsidRPr="004773C4">
        <w:rPr>
          <w:rFonts w:ascii="Times New Roman" w:hAnsi="Times New Roman" w:cs="Times New Roman"/>
          <w:sz w:val="24"/>
          <w:szCs w:val="24"/>
        </w:rPr>
        <w:t xml:space="preserve">г. предъявил иск в суд. Подлежит ли иск оптовой </w:t>
      </w:r>
      <w:r w:rsidRPr="004773C4">
        <w:rPr>
          <w:rFonts w:ascii="Times New Roman" w:hAnsi="Times New Roman" w:cs="Times New Roman"/>
          <w:sz w:val="24"/>
          <w:szCs w:val="24"/>
        </w:rPr>
        <w:lastRenderedPageBreak/>
        <w:t xml:space="preserve">базы удовлетворению? </w:t>
      </w:r>
    </w:p>
    <w:p w:rsidR="0091551D" w:rsidRDefault="004773C4" w:rsidP="004773C4">
      <w:pPr>
        <w:spacing w:line="360" w:lineRule="auto"/>
        <w:jc w:val="both"/>
        <w:rPr>
          <w:rFonts w:ascii="Times New Roman" w:hAnsi="Times New Roman" w:cs="Times New Roman"/>
          <w:sz w:val="24"/>
          <w:szCs w:val="24"/>
        </w:rPr>
      </w:pPr>
      <w:r w:rsidRPr="004773C4">
        <w:rPr>
          <w:rFonts w:ascii="Times New Roman" w:hAnsi="Times New Roman" w:cs="Times New Roman"/>
          <w:b/>
          <w:sz w:val="24"/>
          <w:szCs w:val="24"/>
        </w:rPr>
        <w:t>3.</w:t>
      </w:r>
      <w:r>
        <w:rPr>
          <w:rFonts w:ascii="Times New Roman" w:hAnsi="Times New Roman" w:cs="Times New Roman"/>
          <w:sz w:val="24"/>
          <w:szCs w:val="24"/>
        </w:rPr>
        <w:t xml:space="preserve"> </w:t>
      </w:r>
      <w:r w:rsidRPr="004773C4">
        <w:rPr>
          <w:rFonts w:ascii="Times New Roman" w:hAnsi="Times New Roman" w:cs="Times New Roman"/>
          <w:b/>
          <w:sz w:val="24"/>
          <w:szCs w:val="24"/>
        </w:rPr>
        <w:t>Составьте кроссворд</w:t>
      </w:r>
      <w:r w:rsidRPr="004773C4">
        <w:rPr>
          <w:rFonts w:ascii="Times New Roman" w:hAnsi="Times New Roman" w:cs="Times New Roman"/>
          <w:sz w:val="24"/>
          <w:szCs w:val="24"/>
        </w:rPr>
        <w:t xml:space="preserve"> по определениям, пройденным на предыдущих занятиях.</w:t>
      </w:r>
    </w:p>
    <w:p w:rsidR="004773C4" w:rsidRPr="004773C4" w:rsidRDefault="004773C4" w:rsidP="004773C4">
      <w:pPr>
        <w:spacing w:line="360" w:lineRule="auto"/>
        <w:jc w:val="both"/>
        <w:rPr>
          <w:rFonts w:ascii="Times New Roman" w:hAnsi="Times New Roman" w:cs="Times New Roman"/>
          <w:b/>
          <w:sz w:val="24"/>
          <w:szCs w:val="24"/>
        </w:rPr>
      </w:pPr>
      <w:r w:rsidRPr="004773C4">
        <w:rPr>
          <w:rFonts w:ascii="Times New Roman" w:hAnsi="Times New Roman" w:cs="Times New Roman"/>
          <w:b/>
          <w:sz w:val="24"/>
          <w:szCs w:val="24"/>
        </w:rPr>
        <w:t xml:space="preserve">4. Работа с СПС Консультант Плюс. </w:t>
      </w:r>
    </w:p>
    <w:p w:rsidR="004773C4" w:rsidRDefault="004773C4" w:rsidP="004773C4">
      <w:pPr>
        <w:spacing w:line="360" w:lineRule="auto"/>
        <w:jc w:val="both"/>
        <w:rPr>
          <w:rFonts w:ascii="Times New Roman" w:hAnsi="Times New Roman" w:cs="Times New Roman"/>
          <w:sz w:val="24"/>
          <w:szCs w:val="24"/>
        </w:rPr>
      </w:pPr>
      <w:r w:rsidRPr="004773C4">
        <w:rPr>
          <w:rFonts w:ascii="Times New Roman" w:hAnsi="Times New Roman" w:cs="Times New Roman"/>
          <w:sz w:val="24"/>
          <w:szCs w:val="24"/>
        </w:rPr>
        <w:t xml:space="preserve">Назовите требования, на которые исковая давность не распространяется. Приведите примеры из конкретных судебных решений. </w:t>
      </w:r>
    </w:p>
    <w:p w:rsidR="004773C4" w:rsidRDefault="004773C4" w:rsidP="004773C4">
      <w:pPr>
        <w:spacing w:line="360" w:lineRule="auto"/>
        <w:jc w:val="both"/>
        <w:rPr>
          <w:rFonts w:ascii="Times New Roman" w:hAnsi="Times New Roman" w:cs="Times New Roman"/>
          <w:sz w:val="24"/>
          <w:szCs w:val="24"/>
        </w:rPr>
      </w:pPr>
      <w:r w:rsidRPr="004773C4">
        <w:rPr>
          <w:rFonts w:ascii="Times New Roman" w:hAnsi="Times New Roman" w:cs="Times New Roman"/>
          <w:b/>
          <w:sz w:val="24"/>
          <w:szCs w:val="24"/>
        </w:rPr>
        <w:t>5. Составьте таблицу</w:t>
      </w:r>
      <w:r w:rsidRPr="004773C4">
        <w:rPr>
          <w:rFonts w:ascii="Times New Roman" w:hAnsi="Times New Roman" w:cs="Times New Roman"/>
          <w:sz w:val="24"/>
          <w:szCs w:val="24"/>
        </w:rPr>
        <w:t xml:space="preserve"> «Специальные сроки исковой давности», отразите в ней для каждого вида срока перио</w:t>
      </w:r>
      <w:r>
        <w:rPr>
          <w:rFonts w:ascii="Times New Roman" w:hAnsi="Times New Roman" w:cs="Times New Roman"/>
          <w:sz w:val="24"/>
          <w:szCs w:val="24"/>
        </w:rPr>
        <w:t>д времени, условия его примене</w:t>
      </w:r>
      <w:r w:rsidRPr="004773C4">
        <w:rPr>
          <w:rFonts w:ascii="Times New Roman" w:hAnsi="Times New Roman" w:cs="Times New Roman"/>
          <w:sz w:val="24"/>
          <w:szCs w:val="24"/>
        </w:rPr>
        <w:t xml:space="preserve">ния и норму, в которой отражён специальный срок исковой давности. </w:t>
      </w:r>
    </w:p>
    <w:p w:rsidR="004773C4" w:rsidRDefault="004773C4" w:rsidP="004773C4">
      <w:pPr>
        <w:spacing w:line="360" w:lineRule="auto"/>
        <w:jc w:val="both"/>
        <w:rPr>
          <w:rFonts w:ascii="Times New Roman" w:hAnsi="Times New Roman" w:cs="Times New Roman"/>
          <w:sz w:val="24"/>
          <w:szCs w:val="24"/>
        </w:rPr>
      </w:pPr>
      <w:r w:rsidRPr="004773C4">
        <w:rPr>
          <w:rFonts w:ascii="Times New Roman" w:hAnsi="Times New Roman" w:cs="Times New Roman"/>
          <w:b/>
          <w:sz w:val="24"/>
          <w:szCs w:val="24"/>
        </w:rPr>
        <w:t>6. Составьте перечень</w:t>
      </w:r>
      <w:r w:rsidRPr="004773C4">
        <w:rPr>
          <w:rFonts w:ascii="Times New Roman" w:hAnsi="Times New Roman" w:cs="Times New Roman"/>
          <w:sz w:val="24"/>
          <w:szCs w:val="24"/>
        </w:rPr>
        <w:t xml:space="preserve"> норматив</w:t>
      </w:r>
      <w:r>
        <w:rPr>
          <w:rFonts w:ascii="Times New Roman" w:hAnsi="Times New Roman" w:cs="Times New Roman"/>
          <w:sz w:val="24"/>
          <w:szCs w:val="24"/>
        </w:rPr>
        <w:t>ных актов, в которых установле</w:t>
      </w:r>
      <w:r w:rsidRPr="004773C4">
        <w:rPr>
          <w:rFonts w:ascii="Times New Roman" w:hAnsi="Times New Roman" w:cs="Times New Roman"/>
          <w:sz w:val="24"/>
          <w:szCs w:val="24"/>
        </w:rPr>
        <w:t>ны особенные сроки защиты гражданских прав.</w:t>
      </w:r>
    </w:p>
    <w:p w:rsidR="004773C4" w:rsidRPr="004773C4" w:rsidRDefault="004773C4" w:rsidP="004773C4">
      <w:pPr>
        <w:spacing w:line="360" w:lineRule="auto"/>
        <w:jc w:val="both"/>
        <w:rPr>
          <w:rFonts w:ascii="Times New Roman" w:hAnsi="Times New Roman" w:cs="Times New Roman"/>
          <w:sz w:val="24"/>
          <w:szCs w:val="24"/>
        </w:rPr>
      </w:pPr>
    </w:p>
    <w:p w:rsidR="00864539" w:rsidRPr="005044B8" w:rsidRDefault="00864539"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12</w:t>
      </w:r>
    </w:p>
    <w:p w:rsidR="00864539" w:rsidRPr="005044B8" w:rsidRDefault="00864539" w:rsidP="0091551D">
      <w:pPr>
        <w:pStyle w:val="a3"/>
        <w:spacing w:line="360" w:lineRule="auto"/>
        <w:ind w:firstLine="709"/>
        <w:rPr>
          <w:b/>
          <w:sz w:val="24"/>
        </w:rPr>
      </w:pPr>
      <w:r w:rsidRPr="005044B8">
        <w:rPr>
          <w:b/>
          <w:sz w:val="24"/>
        </w:rPr>
        <w:t>Общие положения о праве собственности и иных в</w:t>
      </w:r>
      <w:r w:rsidR="0091551D">
        <w:rPr>
          <w:b/>
          <w:sz w:val="24"/>
        </w:rPr>
        <w:t>ещных правах</w:t>
      </w:r>
    </w:p>
    <w:p w:rsidR="00864539" w:rsidRPr="005044B8" w:rsidRDefault="00864539" w:rsidP="005044B8">
      <w:pPr>
        <w:pStyle w:val="a3"/>
        <w:spacing w:line="360" w:lineRule="auto"/>
        <w:ind w:firstLine="709"/>
        <w:rPr>
          <w:b/>
          <w:sz w:val="24"/>
        </w:rPr>
      </w:pPr>
      <w:r w:rsidRPr="005044B8">
        <w:rPr>
          <w:b/>
          <w:sz w:val="24"/>
        </w:rPr>
        <w:t>Теоретическая часть</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Вещные права оформляют и закрепляют принадлежность вещей (материальных, телесных объектов имущественного оборота) субъектам гражданских правоотношений, иначе говоря, статику имущественных отношений, регулируемых гражданским правом. Этим они отличаются от обязательственных прав, оформляющих переход вещей и иных объектов гражданских правоотношений от одних участников (субъектов) к другим (динамику имущественных отношений, т.е. собственно гражданский оборот), а также от исключительных прав, имеющих объектом нематериальные результаты творческой деятельности, либо средства индивидуализации товаров («интеллектуальной» и «промышленной собственности»).</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Категорией вещных прав охватывается,</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во-первых, право собственности - наиболее широкое по объему правомочий вещное право, предоставляющее </w:t>
      </w:r>
      <w:proofErr w:type="spellStart"/>
      <w:r w:rsidRPr="005044B8">
        <w:rPr>
          <w:rFonts w:ascii="Times New Roman" w:hAnsi="Times New Roman" w:cs="Times New Roman"/>
          <w:sz w:val="24"/>
          <w:szCs w:val="24"/>
        </w:rPr>
        <w:t>управомоченному</w:t>
      </w:r>
      <w:proofErr w:type="spellEnd"/>
      <w:r w:rsidRPr="005044B8">
        <w:rPr>
          <w:rFonts w:ascii="Times New Roman" w:hAnsi="Times New Roman" w:cs="Times New Roman"/>
          <w:sz w:val="24"/>
          <w:szCs w:val="24"/>
        </w:rPr>
        <w:t xml:space="preserve"> субъекту максимальные возможности использования принадлежащего ему имущества.</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Во-вторых, в нее включаются иные, ограниченные (по сравнению с содержанием права собственности) вещные права.</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Следует разделять понятия «собственность» и «право собственности». Собственность – как экономическая категория, представляет собой фактические отношения присвоения конкретными лицами определенного имущества, влекущее его отчуждение от всех иных лиц и представляющие возможность хозяйственного господства над присвоенным имуществом, соединенную с необходимостью несения бремени его содержания. Собственность существует независимо от наличия государства и права. А </w:t>
      </w:r>
      <w:r w:rsidRPr="005044B8">
        <w:rPr>
          <w:rFonts w:ascii="Times New Roman" w:hAnsi="Times New Roman" w:cs="Times New Roman"/>
          <w:sz w:val="24"/>
          <w:szCs w:val="24"/>
        </w:rPr>
        <w:lastRenderedPageBreak/>
        <w:t xml:space="preserve">«право собственности» это юридическая категория, которая может рассматриваться как в объективном, так и в субъективном смысле. В объективном смысле «право собственности» - совокупность правовых норм (правовой институт), регулирующих содержание, основания возникновения, прекращения и защиты права собственности (ст.209 – 306 ГК РФ). В субъективном смысле «право собственности» - субъективное гражданское право, мера возможного поведения собственника по владению, пользованию и </w:t>
      </w:r>
      <w:proofErr w:type="gramStart"/>
      <w:r w:rsidRPr="005044B8">
        <w:rPr>
          <w:rFonts w:ascii="Times New Roman" w:hAnsi="Times New Roman" w:cs="Times New Roman"/>
          <w:sz w:val="24"/>
          <w:szCs w:val="24"/>
        </w:rPr>
        <w:t>распоряжению</w:t>
      </w:r>
      <w:proofErr w:type="gramEnd"/>
      <w:r w:rsidRPr="005044B8">
        <w:rPr>
          <w:rFonts w:ascii="Times New Roman" w:hAnsi="Times New Roman" w:cs="Times New Roman"/>
          <w:sz w:val="24"/>
          <w:szCs w:val="24"/>
        </w:rPr>
        <w:t xml:space="preserve"> принадлежащим ему имуществом (т.н. триада правомочий собственника, содержание права собственности). В самом общем смысле право собственности это право абсолютного, исключительного, неограниченного господства лица над вещью.</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Согласно ст.8 Конституции Российской Федерации «В Российской Федерации признаются и защищаются равным образом частная, государственная, муниципальная и иные формы собственности</w:t>
      </w:r>
      <w:proofErr w:type="gramStart"/>
      <w:r w:rsidRPr="005044B8">
        <w:rPr>
          <w:rFonts w:ascii="Times New Roman" w:hAnsi="Times New Roman" w:cs="Times New Roman"/>
          <w:sz w:val="24"/>
          <w:szCs w:val="24"/>
        </w:rPr>
        <w:t xml:space="preserve">.». </w:t>
      </w:r>
      <w:proofErr w:type="gramEnd"/>
      <w:r w:rsidRPr="005044B8">
        <w:rPr>
          <w:rFonts w:ascii="Times New Roman" w:hAnsi="Times New Roman" w:cs="Times New Roman"/>
          <w:sz w:val="24"/>
          <w:szCs w:val="24"/>
        </w:rPr>
        <w:t xml:space="preserve">С точки зрения гражданского права, формы собственности есть не что иное как, принадлежность имущества на праве собственности определенным субъектам. Так частная собственность, это собственность физических и юридических лиц. Государственная собственность это собственность Российской Федерации (федеральная) и  собственность субъектов Российской Федерации. </w:t>
      </w:r>
      <w:proofErr w:type="spellStart"/>
      <w:r w:rsidRPr="005044B8">
        <w:rPr>
          <w:rFonts w:ascii="Times New Roman" w:hAnsi="Times New Roman" w:cs="Times New Roman"/>
          <w:sz w:val="24"/>
          <w:szCs w:val="24"/>
        </w:rPr>
        <w:t>Мунипальная</w:t>
      </w:r>
      <w:proofErr w:type="spellEnd"/>
      <w:r w:rsidRPr="005044B8">
        <w:rPr>
          <w:rFonts w:ascii="Times New Roman" w:hAnsi="Times New Roman" w:cs="Times New Roman"/>
          <w:sz w:val="24"/>
          <w:szCs w:val="24"/>
        </w:rPr>
        <w:t xml:space="preserve"> собственность это собственность муниципальных образований. Видами права собственности являются личная собственность и общая собственность.</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Объектами права собственности могут быть только индивидуально-определенные вещи, что отражает вещный характер этого права.</w:t>
      </w:r>
    </w:p>
    <w:p w:rsidR="00864539" w:rsidRPr="0091551D" w:rsidRDefault="00864539" w:rsidP="0091551D">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Основания приобретения права собственности установлены главой 14 ГК РФ. Основания прекращения права собственност</w:t>
      </w:r>
      <w:r w:rsidR="0091551D">
        <w:rPr>
          <w:rFonts w:ascii="Times New Roman" w:hAnsi="Times New Roman" w:cs="Times New Roman"/>
          <w:sz w:val="24"/>
          <w:szCs w:val="24"/>
        </w:rPr>
        <w:t xml:space="preserve">и установлены главой 15 ГК РФ. </w:t>
      </w:r>
    </w:p>
    <w:p w:rsidR="0091551D" w:rsidRDefault="0091551D" w:rsidP="005044B8">
      <w:pPr>
        <w:pStyle w:val="a3"/>
        <w:spacing w:line="360" w:lineRule="auto"/>
        <w:ind w:firstLine="709"/>
        <w:jc w:val="both"/>
        <w:rPr>
          <w:b/>
          <w:sz w:val="24"/>
        </w:rPr>
      </w:pPr>
    </w:p>
    <w:p w:rsidR="00864539" w:rsidRPr="005044B8" w:rsidRDefault="00864539" w:rsidP="005044B8">
      <w:pPr>
        <w:pStyle w:val="a3"/>
        <w:spacing w:line="360" w:lineRule="auto"/>
        <w:ind w:firstLine="709"/>
        <w:jc w:val="both"/>
        <w:rPr>
          <w:b/>
          <w:sz w:val="24"/>
        </w:rPr>
      </w:pPr>
      <w:r w:rsidRPr="005044B8">
        <w:rPr>
          <w:b/>
          <w:sz w:val="24"/>
        </w:rPr>
        <w:t>Вопросы к практическому занятию</w:t>
      </w:r>
    </w:p>
    <w:p w:rsidR="004773C4" w:rsidRPr="004773C4" w:rsidRDefault="004773C4" w:rsidP="00B10720">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4773C4">
        <w:rPr>
          <w:rFonts w:ascii="Times New Roman" w:hAnsi="Times New Roman" w:cs="Times New Roman"/>
          <w:sz w:val="24"/>
          <w:szCs w:val="24"/>
        </w:rPr>
        <w:t>Собственность и право собственности. Правовые формы реализации экономических отношений собственности и право собственности.</w:t>
      </w:r>
    </w:p>
    <w:p w:rsidR="004773C4" w:rsidRPr="004773C4" w:rsidRDefault="004773C4" w:rsidP="00B10720">
      <w:pPr>
        <w:tabs>
          <w:tab w:val="left" w:pos="1260"/>
        </w:tabs>
        <w:spacing w:line="360" w:lineRule="auto"/>
        <w:jc w:val="both"/>
        <w:rPr>
          <w:rFonts w:ascii="Times New Roman" w:hAnsi="Times New Roman" w:cs="Times New Roman"/>
          <w:sz w:val="24"/>
          <w:szCs w:val="24"/>
        </w:rPr>
      </w:pPr>
      <w:r w:rsidRPr="004773C4">
        <w:rPr>
          <w:rFonts w:ascii="Times New Roman" w:hAnsi="Times New Roman" w:cs="Times New Roman"/>
          <w:sz w:val="24"/>
          <w:szCs w:val="24"/>
        </w:rPr>
        <w:t>2. Понятие и признаки вещного права. Виды вещных прав. Вещные права в системе гражданских прав.</w:t>
      </w:r>
    </w:p>
    <w:p w:rsidR="004773C4" w:rsidRPr="004773C4" w:rsidRDefault="004773C4" w:rsidP="00B10720">
      <w:pPr>
        <w:tabs>
          <w:tab w:val="left" w:pos="1260"/>
        </w:tabs>
        <w:spacing w:line="360" w:lineRule="auto"/>
        <w:jc w:val="both"/>
        <w:rPr>
          <w:rFonts w:ascii="Times New Roman" w:hAnsi="Times New Roman" w:cs="Times New Roman"/>
          <w:sz w:val="24"/>
          <w:szCs w:val="24"/>
        </w:rPr>
      </w:pPr>
      <w:r w:rsidRPr="004773C4">
        <w:rPr>
          <w:rFonts w:ascii="Times New Roman" w:hAnsi="Times New Roman" w:cs="Times New Roman"/>
          <w:sz w:val="24"/>
          <w:szCs w:val="24"/>
        </w:rPr>
        <w:t>3. Право собственности как институт гражданского права. Содержание и виды права собственности.</w:t>
      </w:r>
    </w:p>
    <w:p w:rsidR="004773C4" w:rsidRPr="004773C4" w:rsidRDefault="004773C4" w:rsidP="00B10720">
      <w:pPr>
        <w:tabs>
          <w:tab w:val="left" w:pos="1260"/>
        </w:tabs>
        <w:spacing w:line="360" w:lineRule="auto"/>
        <w:jc w:val="both"/>
        <w:rPr>
          <w:rFonts w:ascii="Times New Roman" w:hAnsi="Times New Roman" w:cs="Times New Roman"/>
          <w:sz w:val="24"/>
          <w:szCs w:val="24"/>
        </w:rPr>
      </w:pPr>
      <w:r w:rsidRPr="004773C4">
        <w:rPr>
          <w:rFonts w:ascii="Times New Roman" w:hAnsi="Times New Roman" w:cs="Times New Roman"/>
          <w:sz w:val="24"/>
          <w:szCs w:val="24"/>
        </w:rPr>
        <w:t>4. Приобретение права собственности. Первоначальные и производные способы приобретения права собственности.</w:t>
      </w:r>
    </w:p>
    <w:p w:rsidR="0091551D" w:rsidRDefault="004773C4" w:rsidP="00B10720">
      <w:pPr>
        <w:tabs>
          <w:tab w:val="left" w:pos="1260"/>
        </w:tabs>
        <w:spacing w:line="360" w:lineRule="auto"/>
        <w:jc w:val="both"/>
        <w:rPr>
          <w:rFonts w:ascii="Times New Roman" w:hAnsi="Times New Roman" w:cs="Times New Roman"/>
          <w:sz w:val="24"/>
          <w:szCs w:val="24"/>
        </w:rPr>
      </w:pPr>
      <w:r w:rsidRPr="004773C4">
        <w:rPr>
          <w:rFonts w:ascii="Times New Roman" w:hAnsi="Times New Roman" w:cs="Times New Roman"/>
          <w:sz w:val="24"/>
          <w:szCs w:val="24"/>
        </w:rPr>
        <w:t>5. Основания прекращения права собственности.</w:t>
      </w:r>
    </w:p>
    <w:p w:rsidR="00B10720" w:rsidRDefault="00B10720" w:rsidP="00B10720">
      <w:pPr>
        <w:tabs>
          <w:tab w:val="left" w:pos="1260"/>
        </w:tabs>
        <w:spacing w:line="360" w:lineRule="auto"/>
        <w:jc w:val="both"/>
        <w:rPr>
          <w:rFonts w:ascii="Times New Roman" w:hAnsi="Times New Roman" w:cs="Times New Roman"/>
          <w:sz w:val="24"/>
          <w:szCs w:val="24"/>
        </w:rPr>
      </w:pPr>
    </w:p>
    <w:p w:rsidR="00B10720" w:rsidRDefault="00B10720" w:rsidP="00B10720">
      <w:pPr>
        <w:tabs>
          <w:tab w:val="left" w:pos="1260"/>
        </w:tabs>
        <w:spacing w:line="360" w:lineRule="auto"/>
        <w:jc w:val="both"/>
        <w:rPr>
          <w:rFonts w:ascii="Times New Roman" w:hAnsi="Times New Roman" w:cs="Times New Roman"/>
          <w:b/>
          <w:sz w:val="24"/>
          <w:szCs w:val="24"/>
        </w:rPr>
      </w:pPr>
    </w:p>
    <w:p w:rsidR="00B10720" w:rsidRDefault="00F55D08" w:rsidP="00B10720">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lastRenderedPageBreak/>
        <w:t>Задание для практического занятия</w:t>
      </w:r>
    </w:p>
    <w:p w:rsidR="00B10720" w:rsidRPr="00B10720" w:rsidRDefault="00B10720" w:rsidP="00B10720">
      <w:pPr>
        <w:tabs>
          <w:tab w:val="left" w:pos="1260"/>
        </w:tabs>
        <w:spacing w:line="360" w:lineRule="auto"/>
        <w:rPr>
          <w:rFonts w:ascii="Times New Roman" w:hAnsi="Times New Roman" w:cs="Times New Roman"/>
          <w:b/>
          <w:sz w:val="24"/>
          <w:szCs w:val="24"/>
        </w:rPr>
      </w:pPr>
      <w:r w:rsidRPr="00B10720">
        <w:rPr>
          <w:rFonts w:ascii="Times New Roman" w:hAnsi="Times New Roman" w:cs="Times New Roman"/>
          <w:b/>
          <w:sz w:val="24"/>
          <w:szCs w:val="24"/>
        </w:rPr>
        <w:t>1.Решение задач.</w:t>
      </w:r>
    </w:p>
    <w:p w:rsidR="00B10720" w:rsidRPr="00B10720" w:rsidRDefault="00B10720" w:rsidP="00B10720">
      <w:pPr>
        <w:tabs>
          <w:tab w:val="left" w:pos="1260"/>
        </w:tabs>
        <w:spacing w:line="360" w:lineRule="auto"/>
        <w:jc w:val="both"/>
        <w:rPr>
          <w:rFonts w:ascii="Times New Roman" w:hAnsi="Times New Roman" w:cs="Times New Roman"/>
          <w:sz w:val="24"/>
          <w:szCs w:val="24"/>
        </w:rPr>
      </w:pPr>
      <w:r w:rsidRPr="00B10720">
        <w:rPr>
          <w:rFonts w:ascii="Times New Roman" w:hAnsi="Times New Roman" w:cs="Times New Roman"/>
          <w:sz w:val="24"/>
          <w:szCs w:val="24"/>
        </w:rPr>
        <w:t>Судом первой инстанции было рассмотрено заявление Николаевой об установлении факта приобретения права собственности по давности владения на жилой дом, фактически принадлежащий ей с 1958 года.</w:t>
      </w:r>
      <w:r>
        <w:rPr>
          <w:rFonts w:ascii="Times New Roman" w:hAnsi="Times New Roman" w:cs="Times New Roman"/>
          <w:sz w:val="24"/>
          <w:szCs w:val="24"/>
        </w:rPr>
        <w:t xml:space="preserve"> </w:t>
      </w:r>
      <w:r w:rsidRPr="00B10720">
        <w:rPr>
          <w:rFonts w:ascii="Times New Roman" w:hAnsi="Times New Roman" w:cs="Times New Roman"/>
          <w:sz w:val="24"/>
          <w:szCs w:val="24"/>
        </w:rPr>
        <w:t xml:space="preserve">Суд первой инстанции, установив факт соблюдения всех установленных законом требований к давностному владению, признал Николаеву собственником дома. Однако по протесту прокурора дело было рассмотрено в кассационной инстанции, решение суда первой инстанции отменено со следующим обоснованием: «заявительница претендует на жилой дом, разрешение на возведение которого отсутствует, который юридическими документами не оформлен и как недвижимое имущество не прошел государственной регистрации, </w:t>
      </w:r>
      <w:proofErr w:type="gramStart"/>
      <w:r w:rsidRPr="00B10720">
        <w:rPr>
          <w:rFonts w:ascii="Times New Roman" w:hAnsi="Times New Roman" w:cs="Times New Roman"/>
          <w:sz w:val="24"/>
          <w:szCs w:val="24"/>
        </w:rPr>
        <w:t>следовательно</w:t>
      </w:r>
      <w:proofErr w:type="gramEnd"/>
      <w:r w:rsidRPr="00B10720">
        <w:rPr>
          <w:rFonts w:ascii="Times New Roman" w:hAnsi="Times New Roman" w:cs="Times New Roman"/>
          <w:sz w:val="24"/>
          <w:szCs w:val="24"/>
        </w:rPr>
        <w:t xml:space="preserve"> является самовольно возведённым строением». При этом суду было известно, что дом построен в первом десятилетии XX века, и установлен факт невозможности определения за давностью лет лица, которым первоначально была произведена постройка. Документов, разрешающих строительство, не сохранилось. Земельный участок под эксплуатацию существующего домовладения был в установленном порядке выделен Николаевой администрацией города в 1999 году.</w:t>
      </w:r>
    </w:p>
    <w:p w:rsidR="00B10720" w:rsidRDefault="00B10720" w:rsidP="00B10720">
      <w:pPr>
        <w:tabs>
          <w:tab w:val="left" w:pos="1260"/>
        </w:tabs>
        <w:spacing w:line="360" w:lineRule="auto"/>
        <w:ind w:firstLine="709"/>
        <w:jc w:val="both"/>
        <w:rPr>
          <w:rFonts w:ascii="Times New Roman" w:hAnsi="Times New Roman" w:cs="Times New Roman"/>
          <w:sz w:val="24"/>
          <w:szCs w:val="24"/>
        </w:rPr>
      </w:pPr>
      <w:r w:rsidRPr="00B10720">
        <w:rPr>
          <w:rFonts w:ascii="Times New Roman" w:hAnsi="Times New Roman" w:cs="Times New Roman"/>
          <w:sz w:val="24"/>
          <w:szCs w:val="24"/>
        </w:rPr>
        <w:t>Оцените действия суда и решите дело. Подлежит ли дом сносу как самовольная постройка?</w:t>
      </w:r>
    </w:p>
    <w:p w:rsidR="00B10720" w:rsidRPr="00B10720" w:rsidRDefault="00B10720" w:rsidP="00B10720">
      <w:pPr>
        <w:tabs>
          <w:tab w:val="left" w:pos="1260"/>
        </w:tabs>
        <w:spacing w:line="360" w:lineRule="auto"/>
        <w:jc w:val="both"/>
        <w:rPr>
          <w:rFonts w:ascii="Times New Roman" w:hAnsi="Times New Roman" w:cs="Times New Roman"/>
          <w:sz w:val="24"/>
          <w:szCs w:val="24"/>
        </w:rPr>
      </w:pPr>
      <w:r w:rsidRPr="00B10720">
        <w:rPr>
          <w:rFonts w:ascii="Times New Roman" w:hAnsi="Times New Roman" w:cs="Times New Roman"/>
          <w:b/>
          <w:sz w:val="24"/>
          <w:szCs w:val="24"/>
        </w:rPr>
        <w:t>2. Дайте юридическую характеристику</w:t>
      </w:r>
      <w:r w:rsidRPr="00B10720">
        <w:rPr>
          <w:rFonts w:ascii="Times New Roman" w:hAnsi="Times New Roman" w:cs="Times New Roman"/>
          <w:sz w:val="24"/>
          <w:szCs w:val="24"/>
        </w:rPr>
        <w:t xml:space="preserve"> способу возникновения права собственности, предусмотренному п.4 ст. 218 ГК РФ.</w:t>
      </w:r>
      <w:r>
        <w:rPr>
          <w:rFonts w:ascii="Times New Roman" w:hAnsi="Times New Roman" w:cs="Times New Roman"/>
          <w:sz w:val="24"/>
          <w:szCs w:val="24"/>
        </w:rPr>
        <w:t xml:space="preserve"> </w:t>
      </w:r>
      <w:r w:rsidRPr="00B10720">
        <w:rPr>
          <w:rFonts w:ascii="Times New Roman" w:hAnsi="Times New Roman" w:cs="Times New Roman"/>
          <w:sz w:val="24"/>
          <w:szCs w:val="24"/>
        </w:rPr>
        <w:t>Прокомментируйте, как строятся взаимоотношения граждан - пайщиков - членов жилищно-строительного кооператива, пользующихся предоставленной им жилой квартиры, после полной выплаты паевого взноса.</w:t>
      </w:r>
    </w:p>
    <w:p w:rsidR="00864539" w:rsidRPr="00B10720" w:rsidRDefault="00B10720" w:rsidP="00B10720">
      <w:pPr>
        <w:tabs>
          <w:tab w:val="left" w:pos="1260"/>
        </w:tabs>
        <w:spacing w:line="360" w:lineRule="auto"/>
        <w:jc w:val="both"/>
        <w:rPr>
          <w:rFonts w:ascii="Times New Roman" w:hAnsi="Times New Roman" w:cs="Times New Roman"/>
          <w:sz w:val="24"/>
          <w:szCs w:val="24"/>
        </w:rPr>
      </w:pPr>
      <w:r w:rsidRPr="00B10720">
        <w:rPr>
          <w:rFonts w:ascii="Times New Roman" w:hAnsi="Times New Roman" w:cs="Times New Roman"/>
          <w:b/>
          <w:sz w:val="24"/>
          <w:szCs w:val="24"/>
        </w:rPr>
        <w:t>3. Составьте схему,</w:t>
      </w:r>
      <w:r w:rsidRPr="00B10720">
        <w:rPr>
          <w:rFonts w:ascii="Times New Roman" w:hAnsi="Times New Roman" w:cs="Times New Roman"/>
          <w:sz w:val="24"/>
          <w:szCs w:val="24"/>
        </w:rPr>
        <w:t xml:space="preserve"> иллюстрирующую прекращение права собственности.</w:t>
      </w:r>
    </w:p>
    <w:p w:rsidR="00D6216F" w:rsidRDefault="00D6216F" w:rsidP="005044B8">
      <w:pPr>
        <w:spacing w:line="360" w:lineRule="auto"/>
        <w:ind w:firstLine="709"/>
        <w:jc w:val="center"/>
        <w:rPr>
          <w:rFonts w:ascii="Times New Roman" w:hAnsi="Times New Roman" w:cs="Times New Roman"/>
          <w:b/>
          <w:caps/>
          <w:sz w:val="24"/>
          <w:szCs w:val="24"/>
        </w:rPr>
      </w:pPr>
    </w:p>
    <w:p w:rsidR="00864539" w:rsidRPr="005044B8" w:rsidRDefault="00864539"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13</w:t>
      </w:r>
    </w:p>
    <w:p w:rsidR="00F94230" w:rsidRDefault="00A66A35" w:rsidP="005044B8">
      <w:pPr>
        <w:pStyle w:val="a3"/>
        <w:spacing w:line="360" w:lineRule="auto"/>
        <w:ind w:firstLine="709"/>
        <w:rPr>
          <w:b/>
          <w:sz w:val="24"/>
        </w:rPr>
      </w:pPr>
      <w:r>
        <w:rPr>
          <w:b/>
          <w:sz w:val="24"/>
        </w:rPr>
        <w:t>Особенности права общей собственности</w:t>
      </w:r>
    </w:p>
    <w:p w:rsidR="00864539" w:rsidRPr="005044B8" w:rsidRDefault="00864539" w:rsidP="005044B8">
      <w:pPr>
        <w:pStyle w:val="a3"/>
        <w:spacing w:line="360" w:lineRule="auto"/>
        <w:ind w:firstLine="709"/>
        <w:rPr>
          <w:b/>
          <w:sz w:val="24"/>
        </w:rPr>
      </w:pPr>
      <w:r w:rsidRPr="005044B8">
        <w:rPr>
          <w:b/>
          <w:sz w:val="24"/>
        </w:rPr>
        <w:t>Теоретическая часть</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Имущество, находящееся в собственности двух или нескольких лиц, принадлежит им на праве общей собственности.</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Общая собственность возникает:</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Во-первых, при поступлении в собственность нескольких лиц неделимой вещи, либо вещи, не подлежащей разделу в силу закона (например, имущество крестьянского хозяйства)</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Во-вторых, в иных случаях, установленных законом или договором. Участниками </w:t>
      </w:r>
      <w:r w:rsidRPr="005044B8">
        <w:rPr>
          <w:rFonts w:ascii="Times New Roman" w:hAnsi="Times New Roman" w:cs="Times New Roman"/>
          <w:sz w:val="24"/>
          <w:szCs w:val="24"/>
        </w:rPr>
        <w:lastRenderedPageBreak/>
        <w:t>права общей собственности могут быть любые субъекты гражданского права.</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Виды общей собственности:</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общая долевая, то есть общая собственность с определением доли каждого сособственника в праве общей собственности (но не в имуществе, являющемся объектом этого права). Если в законе не указано, что общая собственность является совместной, то она признается долевой;</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общая совместная, то есть без определения доли каждого сособственника. Общая совместная собственность возникает только на основании закона и характеризуется отсутствием четкого определения доли каждого сособственника.</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Право общей совместной собственности возникает </w:t>
      </w:r>
      <w:proofErr w:type="gramStart"/>
      <w:r w:rsidRPr="005044B8">
        <w:rPr>
          <w:rFonts w:ascii="Times New Roman" w:hAnsi="Times New Roman" w:cs="Times New Roman"/>
          <w:sz w:val="24"/>
          <w:szCs w:val="24"/>
        </w:rPr>
        <w:t>на</w:t>
      </w:r>
      <w:proofErr w:type="gramEnd"/>
      <w:r w:rsidRPr="005044B8">
        <w:rPr>
          <w:rFonts w:ascii="Times New Roman" w:hAnsi="Times New Roman" w:cs="Times New Roman"/>
          <w:sz w:val="24"/>
          <w:szCs w:val="24"/>
        </w:rPr>
        <w:t>:</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имущество супругов;</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имущество крестьянского (фермерского) хозяйства;</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общее имущество собственников квартир в многоквартирном доме и др.</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Доля в праве общей собственности полностью входит в имущество сособственника, следовательно, на нее может быть обращено взыскание по его обязательствам. При продаже или мене доли одного из сособственников другие сособственники имеют преимущественное перед третьими лицами право ее покупки (кроме случаев продажи доли с публичных торгов).</w:t>
      </w:r>
    </w:p>
    <w:p w:rsidR="00864539" w:rsidRPr="005044B8" w:rsidRDefault="00864539" w:rsidP="005044B8">
      <w:pPr>
        <w:spacing w:line="360" w:lineRule="auto"/>
        <w:ind w:firstLine="709"/>
        <w:jc w:val="both"/>
        <w:rPr>
          <w:rFonts w:ascii="Times New Roman" w:hAnsi="Times New Roman" w:cs="Times New Roman"/>
          <w:sz w:val="24"/>
          <w:szCs w:val="24"/>
        </w:rPr>
      </w:pPr>
      <w:proofErr w:type="gramStart"/>
      <w:r w:rsidRPr="005044B8">
        <w:rPr>
          <w:rFonts w:ascii="Times New Roman" w:hAnsi="Times New Roman" w:cs="Times New Roman"/>
          <w:sz w:val="24"/>
          <w:szCs w:val="24"/>
        </w:rPr>
        <w:t>Сособственники могут трансформировать общую совместную собственность в общую долевую путем установления доли каждого из них в праве общей собственности.</w:t>
      </w:r>
      <w:proofErr w:type="gramEnd"/>
      <w:r w:rsidRPr="005044B8">
        <w:rPr>
          <w:rFonts w:ascii="Times New Roman" w:hAnsi="Times New Roman" w:cs="Times New Roman"/>
          <w:sz w:val="24"/>
          <w:szCs w:val="24"/>
        </w:rPr>
        <w:t xml:space="preserve"> Участники общей совместной собственности владеют и пользуются общим имуществом сообща. Распоряжение общим имуществом осуществляется по соглашению всех сособственников. Действия по распоряжению таким имуществом вправе совершать любой из сособственников. При этом предполагается согласие других сособственников. Сделка по распоряжению общим имуществом, совершенная одним из сособственников вопреки воле других сособственников, может быть признана судом недействительной только в случае, если другая сторона знала или должна была знать о несогласии остальных сособственников на совершение сделки.</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Раздел имущества, находящегося в общей совместной собственности, или выделение доли одного из сособственников влечет прекращение права общей совместной собственности. При выделении доли одного из участников широко используется не выделение имущества в натуре, а предоставление выделяющемуся участнику денежной компенсации.</w:t>
      </w:r>
    </w:p>
    <w:p w:rsidR="00864539" w:rsidRDefault="00864539" w:rsidP="005044B8">
      <w:pPr>
        <w:spacing w:line="360" w:lineRule="auto"/>
        <w:ind w:firstLine="709"/>
        <w:jc w:val="both"/>
        <w:rPr>
          <w:rFonts w:ascii="Times New Roman" w:hAnsi="Times New Roman" w:cs="Times New Roman"/>
          <w:sz w:val="24"/>
          <w:szCs w:val="24"/>
        </w:rPr>
      </w:pPr>
    </w:p>
    <w:p w:rsidR="00F94230" w:rsidRPr="005044B8" w:rsidRDefault="00F94230" w:rsidP="005044B8">
      <w:pPr>
        <w:spacing w:line="360" w:lineRule="auto"/>
        <w:ind w:firstLine="709"/>
        <w:jc w:val="both"/>
        <w:rPr>
          <w:rFonts w:ascii="Times New Roman" w:hAnsi="Times New Roman" w:cs="Times New Roman"/>
          <w:sz w:val="24"/>
          <w:szCs w:val="24"/>
        </w:rPr>
      </w:pPr>
    </w:p>
    <w:p w:rsidR="00864539" w:rsidRPr="005044B8" w:rsidRDefault="00864539" w:rsidP="00CD3F22">
      <w:pPr>
        <w:pStyle w:val="a3"/>
        <w:spacing w:line="360" w:lineRule="auto"/>
        <w:ind w:firstLine="709"/>
        <w:rPr>
          <w:b/>
          <w:sz w:val="24"/>
        </w:rPr>
      </w:pPr>
      <w:r w:rsidRPr="005044B8">
        <w:rPr>
          <w:b/>
          <w:sz w:val="24"/>
        </w:rPr>
        <w:lastRenderedPageBreak/>
        <w:t>Вопросы к практическому занятию</w:t>
      </w:r>
    </w:p>
    <w:p w:rsidR="00F94230" w:rsidRPr="00F94230" w:rsidRDefault="00F94230" w:rsidP="00F94230">
      <w:pPr>
        <w:spacing w:line="360" w:lineRule="auto"/>
        <w:ind w:firstLine="709"/>
        <w:jc w:val="both"/>
        <w:rPr>
          <w:rFonts w:ascii="Times New Roman" w:hAnsi="Times New Roman" w:cs="Times New Roman"/>
          <w:sz w:val="24"/>
          <w:szCs w:val="24"/>
        </w:rPr>
      </w:pPr>
      <w:r w:rsidRPr="00F94230">
        <w:rPr>
          <w:rFonts w:ascii="Times New Roman" w:hAnsi="Times New Roman" w:cs="Times New Roman"/>
          <w:sz w:val="24"/>
          <w:szCs w:val="24"/>
        </w:rPr>
        <w:t>1. Понятие защиты вещных прав. Соотношение понятий «охрана собственности» и защита права собственности».</w:t>
      </w:r>
    </w:p>
    <w:p w:rsidR="00F94230" w:rsidRPr="00F94230" w:rsidRDefault="00F94230" w:rsidP="00F94230">
      <w:pPr>
        <w:spacing w:line="360" w:lineRule="auto"/>
        <w:ind w:firstLine="709"/>
        <w:jc w:val="both"/>
        <w:rPr>
          <w:rFonts w:ascii="Times New Roman" w:hAnsi="Times New Roman" w:cs="Times New Roman"/>
          <w:sz w:val="24"/>
          <w:szCs w:val="24"/>
        </w:rPr>
      </w:pPr>
      <w:r w:rsidRPr="00F94230">
        <w:rPr>
          <w:rFonts w:ascii="Times New Roman" w:hAnsi="Times New Roman" w:cs="Times New Roman"/>
          <w:sz w:val="24"/>
          <w:szCs w:val="24"/>
        </w:rPr>
        <w:t>2. Виды гражданско-правовых способов защиты вещных прав.</w:t>
      </w:r>
    </w:p>
    <w:p w:rsidR="00F94230" w:rsidRPr="005044B8" w:rsidRDefault="00F94230" w:rsidP="00F94230">
      <w:pPr>
        <w:spacing w:line="360" w:lineRule="auto"/>
        <w:ind w:firstLine="709"/>
        <w:jc w:val="both"/>
        <w:rPr>
          <w:rFonts w:ascii="Times New Roman" w:hAnsi="Times New Roman" w:cs="Times New Roman"/>
          <w:sz w:val="24"/>
          <w:szCs w:val="24"/>
        </w:rPr>
      </w:pPr>
      <w:r w:rsidRPr="00F94230">
        <w:rPr>
          <w:rFonts w:ascii="Times New Roman" w:hAnsi="Times New Roman" w:cs="Times New Roman"/>
          <w:sz w:val="24"/>
          <w:szCs w:val="24"/>
        </w:rPr>
        <w:t xml:space="preserve">3. Вещно-правовые иски: </w:t>
      </w:r>
      <w:proofErr w:type="spellStart"/>
      <w:r w:rsidRPr="00F94230">
        <w:rPr>
          <w:rFonts w:ascii="Times New Roman" w:hAnsi="Times New Roman" w:cs="Times New Roman"/>
          <w:sz w:val="24"/>
          <w:szCs w:val="24"/>
        </w:rPr>
        <w:t>виндикационный</w:t>
      </w:r>
      <w:proofErr w:type="spellEnd"/>
      <w:r w:rsidRPr="00F94230">
        <w:rPr>
          <w:rFonts w:ascii="Times New Roman" w:hAnsi="Times New Roman" w:cs="Times New Roman"/>
          <w:sz w:val="24"/>
          <w:szCs w:val="24"/>
        </w:rPr>
        <w:t xml:space="preserve">, </w:t>
      </w:r>
      <w:proofErr w:type="spellStart"/>
      <w:r w:rsidRPr="00F94230">
        <w:rPr>
          <w:rFonts w:ascii="Times New Roman" w:hAnsi="Times New Roman" w:cs="Times New Roman"/>
          <w:sz w:val="24"/>
          <w:szCs w:val="24"/>
        </w:rPr>
        <w:t>негаторный</w:t>
      </w:r>
      <w:proofErr w:type="spellEnd"/>
      <w:r w:rsidRPr="00F94230">
        <w:rPr>
          <w:rFonts w:ascii="Times New Roman" w:hAnsi="Times New Roman" w:cs="Times New Roman"/>
          <w:sz w:val="24"/>
          <w:szCs w:val="24"/>
        </w:rPr>
        <w:t>, иск о признании права собственности или иного вещного права.</w:t>
      </w:r>
    </w:p>
    <w:p w:rsidR="00CD2D47" w:rsidRPr="00F94230" w:rsidRDefault="00CD2D47" w:rsidP="005044B8">
      <w:pPr>
        <w:tabs>
          <w:tab w:val="left" w:pos="1260"/>
        </w:tabs>
        <w:spacing w:line="360" w:lineRule="auto"/>
        <w:ind w:firstLine="709"/>
        <w:jc w:val="center"/>
        <w:rPr>
          <w:rFonts w:ascii="Times New Roman" w:hAnsi="Times New Roman" w:cs="Times New Roman"/>
          <w:b/>
          <w:sz w:val="24"/>
          <w:szCs w:val="24"/>
        </w:rPr>
      </w:pPr>
      <w:r w:rsidRPr="00F94230">
        <w:rPr>
          <w:rFonts w:ascii="Times New Roman" w:hAnsi="Times New Roman" w:cs="Times New Roman"/>
          <w:b/>
          <w:sz w:val="24"/>
          <w:szCs w:val="24"/>
        </w:rPr>
        <w:t xml:space="preserve">Задание для практического занятия </w:t>
      </w:r>
    </w:p>
    <w:p w:rsidR="00F94230" w:rsidRPr="00F94230" w:rsidRDefault="00F94230" w:rsidP="00F94230">
      <w:pPr>
        <w:tabs>
          <w:tab w:val="left" w:pos="1260"/>
        </w:tabs>
        <w:spacing w:line="360" w:lineRule="auto"/>
        <w:jc w:val="both"/>
        <w:rPr>
          <w:rFonts w:ascii="Times New Roman" w:hAnsi="Times New Roman" w:cs="Times New Roman"/>
          <w:b/>
          <w:sz w:val="24"/>
          <w:szCs w:val="24"/>
        </w:rPr>
      </w:pPr>
      <w:r w:rsidRPr="00F94230">
        <w:rPr>
          <w:rFonts w:ascii="Times New Roman" w:hAnsi="Times New Roman" w:cs="Times New Roman"/>
          <w:b/>
          <w:sz w:val="24"/>
          <w:szCs w:val="24"/>
        </w:rPr>
        <w:t>1.Решение задач.</w:t>
      </w:r>
    </w:p>
    <w:p w:rsidR="00F94230" w:rsidRPr="00F94230" w:rsidRDefault="00F94230" w:rsidP="00F94230">
      <w:pPr>
        <w:tabs>
          <w:tab w:val="left" w:pos="1260"/>
        </w:tabs>
        <w:spacing w:line="360" w:lineRule="auto"/>
        <w:jc w:val="both"/>
        <w:rPr>
          <w:rFonts w:ascii="Times New Roman" w:hAnsi="Times New Roman" w:cs="Times New Roman"/>
          <w:sz w:val="24"/>
          <w:szCs w:val="24"/>
        </w:rPr>
      </w:pPr>
      <w:r w:rsidRPr="00F94230">
        <w:rPr>
          <w:rFonts w:ascii="Times New Roman" w:hAnsi="Times New Roman" w:cs="Times New Roman"/>
          <w:sz w:val="24"/>
          <w:szCs w:val="24"/>
        </w:rPr>
        <w:t xml:space="preserve">ООО «Ресурс» обратилось в арбитражный суд с иском к ООО «Авиа» об истребовании из чужого незаконного владения воздушного судна – вертолёта Ми-8Т. ООО «Авиа» обратилось в арбитражный суд со встречным иском о признании недействительным договора № 20 от 13.03.2005, заключенного между ЗАО «Вологда-авиа» </w:t>
      </w:r>
      <w:proofErr w:type="gramStart"/>
      <w:r w:rsidRPr="00F94230">
        <w:rPr>
          <w:rFonts w:ascii="Times New Roman" w:hAnsi="Times New Roman" w:cs="Times New Roman"/>
          <w:sz w:val="24"/>
          <w:szCs w:val="24"/>
        </w:rPr>
        <w:t>и ООО</w:t>
      </w:r>
      <w:proofErr w:type="gramEnd"/>
      <w:r w:rsidRPr="00F94230">
        <w:rPr>
          <w:rFonts w:ascii="Times New Roman" w:hAnsi="Times New Roman" w:cs="Times New Roman"/>
          <w:sz w:val="24"/>
          <w:szCs w:val="24"/>
        </w:rPr>
        <w:t xml:space="preserve"> «Ресурс».</w:t>
      </w:r>
    </w:p>
    <w:p w:rsidR="00F94230" w:rsidRPr="00F94230" w:rsidRDefault="00F94230" w:rsidP="00F94230">
      <w:pPr>
        <w:tabs>
          <w:tab w:val="left" w:pos="1260"/>
        </w:tabs>
        <w:spacing w:line="360" w:lineRule="auto"/>
        <w:jc w:val="both"/>
        <w:rPr>
          <w:rFonts w:ascii="Times New Roman" w:hAnsi="Times New Roman" w:cs="Times New Roman"/>
          <w:sz w:val="24"/>
          <w:szCs w:val="24"/>
        </w:rPr>
      </w:pPr>
      <w:r w:rsidRPr="00F94230">
        <w:rPr>
          <w:rFonts w:ascii="Times New Roman" w:hAnsi="Times New Roman" w:cs="Times New Roman"/>
          <w:sz w:val="24"/>
          <w:szCs w:val="24"/>
        </w:rPr>
        <w:t>Судом установлено, что межд</w:t>
      </w:r>
      <w:proofErr w:type="gramStart"/>
      <w:r w:rsidRPr="00F94230">
        <w:rPr>
          <w:rFonts w:ascii="Times New Roman" w:hAnsi="Times New Roman" w:cs="Times New Roman"/>
          <w:sz w:val="24"/>
          <w:szCs w:val="24"/>
        </w:rPr>
        <w:t>у ООО</w:t>
      </w:r>
      <w:proofErr w:type="gramEnd"/>
      <w:r w:rsidRPr="00F94230">
        <w:rPr>
          <w:rFonts w:ascii="Times New Roman" w:hAnsi="Times New Roman" w:cs="Times New Roman"/>
          <w:sz w:val="24"/>
          <w:szCs w:val="24"/>
        </w:rPr>
        <w:t xml:space="preserve"> «Авиа» (покупателем) и ЗАО «Вологда-авиа» (продавцом) з</w:t>
      </w:r>
      <w:r>
        <w:rPr>
          <w:rFonts w:ascii="Times New Roman" w:hAnsi="Times New Roman" w:cs="Times New Roman"/>
          <w:sz w:val="24"/>
          <w:szCs w:val="24"/>
        </w:rPr>
        <w:t>аключен договор № 6 от 27.12.201</w:t>
      </w:r>
      <w:r w:rsidRPr="00F94230">
        <w:rPr>
          <w:rFonts w:ascii="Times New Roman" w:hAnsi="Times New Roman" w:cs="Times New Roman"/>
          <w:sz w:val="24"/>
          <w:szCs w:val="24"/>
        </w:rPr>
        <w:t>4 купли-продажи вертолёта Ми-8Т. В соответствии с ак</w:t>
      </w:r>
      <w:r>
        <w:rPr>
          <w:rFonts w:ascii="Times New Roman" w:hAnsi="Times New Roman" w:cs="Times New Roman"/>
          <w:sz w:val="24"/>
          <w:szCs w:val="24"/>
        </w:rPr>
        <w:t>том приема-передачи от 11.01.201</w:t>
      </w:r>
      <w:r w:rsidRPr="00F94230">
        <w:rPr>
          <w:rFonts w:ascii="Times New Roman" w:hAnsi="Times New Roman" w:cs="Times New Roman"/>
          <w:sz w:val="24"/>
          <w:szCs w:val="24"/>
        </w:rPr>
        <w:t>5 и условиями названного договора, воздушное судно фактически поступило во владение ООО «Авиа», и было полностью о</w:t>
      </w:r>
      <w:r>
        <w:rPr>
          <w:rFonts w:ascii="Times New Roman" w:hAnsi="Times New Roman" w:cs="Times New Roman"/>
          <w:sz w:val="24"/>
          <w:szCs w:val="24"/>
        </w:rPr>
        <w:t>плачено. Тем не менее, 13.03.201</w:t>
      </w:r>
      <w:r w:rsidRPr="00F94230">
        <w:rPr>
          <w:rFonts w:ascii="Times New Roman" w:hAnsi="Times New Roman" w:cs="Times New Roman"/>
          <w:sz w:val="24"/>
          <w:szCs w:val="24"/>
        </w:rPr>
        <w:t xml:space="preserve">5 между ЗАО «Вологда-авиа» </w:t>
      </w:r>
      <w:proofErr w:type="gramStart"/>
      <w:r w:rsidRPr="00F94230">
        <w:rPr>
          <w:rFonts w:ascii="Times New Roman" w:hAnsi="Times New Roman" w:cs="Times New Roman"/>
          <w:sz w:val="24"/>
          <w:szCs w:val="24"/>
        </w:rPr>
        <w:t>и ООО</w:t>
      </w:r>
      <w:proofErr w:type="gramEnd"/>
      <w:r w:rsidRPr="00F94230">
        <w:rPr>
          <w:rFonts w:ascii="Times New Roman" w:hAnsi="Times New Roman" w:cs="Times New Roman"/>
          <w:sz w:val="24"/>
          <w:szCs w:val="24"/>
        </w:rPr>
        <w:t xml:space="preserve"> «Ресурс» подписан договор № 20 купли-продажи того же самого воздушного судна.</w:t>
      </w:r>
    </w:p>
    <w:p w:rsidR="00F94230" w:rsidRPr="00F94230" w:rsidRDefault="00F94230" w:rsidP="00F94230">
      <w:pPr>
        <w:tabs>
          <w:tab w:val="left" w:pos="1260"/>
        </w:tabs>
        <w:spacing w:line="360" w:lineRule="auto"/>
        <w:ind w:firstLine="709"/>
        <w:jc w:val="both"/>
        <w:rPr>
          <w:rFonts w:ascii="Times New Roman" w:hAnsi="Times New Roman" w:cs="Times New Roman"/>
          <w:sz w:val="24"/>
          <w:szCs w:val="24"/>
        </w:rPr>
      </w:pPr>
      <w:r w:rsidRPr="00F94230">
        <w:rPr>
          <w:rFonts w:ascii="Times New Roman" w:hAnsi="Times New Roman" w:cs="Times New Roman"/>
          <w:sz w:val="24"/>
          <w:szCs w:val="24"/>
        </w:rPr>
        <w:t>По мнению представителя ООО «Ресурс» и представителя привлечённого к делу продавца - ЗАО «Вологда-авиа», ЗАО «Вологда-авиа» имело право повторно распорядиться воздушным судном как собственник, поскольку переход права собственности на спорное имущество к ООО «Авиа» не был зарегистрирован в едином государственном реестре прав на недвижимое имущество и сделок с ним.</w:t>
      </w:r>
      <w:r>
        <w:rPr>
          <w:rFonts w:ascii="Times New Roman" w:hAnsi="Times New Roman" w:cs="Times New Roman"/>
          <w:sz w:val="24"/>
          <w:szCs w:val="24"/>
        </w:rPr>
        <w:t xml:space="preserve"> </w:t>
      </w:r>
      <w:r w:rsidRPr="00F94230">
        <w:rPr>
          <w:rFonts w:ascii="Times New Roman" w:hAnsi="Times New Roman" w:cs="Times New Roman"/>
          <w:sz w:val="24"/>
          <w:szCs w:val="24"/>
        </w:rPr>
        <w:t>Разрешите спор.</w:t>
      </w:r>
    </w:p>
    <w:p w:rsidR="00F94230" w:rsidRPr="00F94230" w:rsidRDefault="00F94230" w:rsidP="00F94230">
      <w:pPr>
        <w:tabs>
          <w:tab w:val="left" w:pos="1260"/>
        </w:tabs>
        <w:spacing w:line="360" w:lineRule="auto"/>
        <w:jc w:val="both"/>
        <w:rPr>
          <w:rFonts w:ascii="Times New Roman" w:hAnsi="Times New Roman" w:cs="Times New Roman"/>
          <w:sz w:val="24"/>
          <w:szCs w:val="24"/>
        </w:rPr>
      </w:pPr>
      <w:r w:rsidRPr="00F94230">
        <w:rPr>
          <w:rFonts w:ascii="Times New Roman" w:hAnsi="Times New Roman" w:cs="Times New Roman"/>
          <w:b/>
          <w:sz w:val="24"/>
          <w:szCs w:val="24"/>
        </w:rPr>
        <w:t>2. Составьте схему</w:t>
      </w:r>
      <w:r w:rsidRPr="00F94230">
        <w:rPr>
          <w:rFonts w:ascii="Times New Roman" w:hAnsi="Times New Roman" w:cs="Times New Roman"/>
          <w:sz w:val="24"/>
          <w:szCs w:val="24"/>
        </w:rPr>
        <w:t xml:space="preserve"> на основании ст.303 ГК РФ о расчётах при возврате вещей из незаконного владения по такому образцу:</w:t>
      </w:r>
    </w:p>
    <w:p w:rsidR="00F94230" w:rsidRPr="00F94230" w:rsidRDefault="00F94230" w:rsidP="00F94230">
      <w:pPr>
        <w:tabs>
          <w:tab w:val="left" w:pos="1260"/>
        </w:tabs>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F94230">
        <w:rPr>
          <w:rFonts w:ascii="Times New Roman" w:hAnsi="Times New Roman" w:cs="Times New Roman"/>
          <w:sz w:val="24"/>
          <w:szCs w:val="24"/>
        </w:rPr>
        <w:t xml:space="preserve">Право </w:t>
      </w:r>
      <w:r>
        <w:rPr>
          <w:rFonts w:ascii="Times New Roman" w:hAnsi="Times New Roman" w:cs="Times New Roman"/>
          <w:sz w:val="24"/>
          <w:szCs w:val="24"/>
        </w:rPr>
        <w:t>на возмещение доходов имеют</w:t>
      </w:r>
      <w:proofErr w:type="gramStart"/>
      <w:r>
        <w:rPr>
          <w:rFonts w:ascii="Times New Roman" w:hAnsi="Times New Roman" w:cs="Times New Roman"/>
          <w:sz w:val="24"/>
          <w:szCs w:val="24"/>
        </w:rPr>
        <w:t>....»</w:t>
      </w:r>
      <w:r w:rsidRPr="00F94230">
        <w:rPr>
          <w:rFonts w:ascii="Times New Roman" w:hAnsi="Times New Roman" w:cs="Times New Roman"/>
          <w:sz w:val="24"/>
          <w:szCs w:val="24"/>
        </w:rPr>
        <w:t xml:space="preserve"> (</w:t>
      </w:r>
      <w:proofErr w:type="gramEnd"/>
      <w:r w:rsidRPr="00F94230">
        <w:rPr>
          <w:rFonts w:ascii="Times New Roman" w:hAnsi="Times New Roman" w:cs="Times New Roman"/>
          <w:sz w:val="24"/>
          <w:szCs w:val="24"/>
        </w:rPr>
        <w:t>указать для добросовестного и недобросовестного владельцев и с какого времени); в другой части схемы покажите, когда и с какого времени добросовестный и недобросовестный владельцы имеют право требовать от собственника возмещение произведённых ими необходимых затрат на имущество.</w:t>
      </w:r>
    </w:p>
    <w:p w:rsidR="00CD2D47" w:rsidRPr="005044B8" w:rsidRDefault="00CD2D47" w:rsidP="00F94230">
      <w:pPr>
        <w:spacing w:line="360" w:lineRule="auto"/>
        <w:rPr>
          <w:rFonts w:ascii="Times New Roman" w:hAnsi="Times New Roman" w:cs="Times New Roman"/>
          <w:b/>
          <w:caps/>
          <w:sz w:val="24"/>
          <w:szCs w:val="24"/>
        </w:rPr>
      </w:pPr>
    </w:p>
    <w:p w:rsidR="00864539" w:rsidRPr="005044B8" w:rsidRDefault="00864539"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14</w:t>
      </w:r>
    </w:p>
    <w:p w:rsidR="00864539" w:rsidRPr="005044B8" w:rsidRDefault="00864539" w:rsidP="00733080">
      <w:pPr>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Понятие и содержание </w:t>
      </w:r>
      <w:r w:rsidR="00733080">
        <w:rPr>
          <w:rFonts w:ascii="Times New Roman" w:hAnsi="Times New Roman" w:cs="Times New Roman"/>
          <w:b/>
          <w:sz w:val="24"/>
          <w:szCs w:val="24"/>
        </w:rPr>
        <w:t>иных (ограниченных) вещных прав</w:t>
      </w:r>
    </w:p>
    <w:p w:rsidR="00864539" w:rsidRPr="005044B8" w:rsidRDefault="00864539" w:rsidP="005044B8">
      <w:pPr>
        <w:pStyle w:val="a3"/>
        <w:spacing w:line="360" w:lineRule="auto"/>
        <w:ind w:firstLine="709"/>
        <w:rPr>
          <w:b/>
          <w:sz w:val="24"/>
        </w:rPr>
      </w:pPr>
      <w:r w:rsidRPr="005044B8">
        <w:rPr>
          <w:b/>
          <w:sz w:val="24"/>
        </w:rPr>
        <w:t>Теоретическая часть</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Категория вещных прав, включает не только право собственности, но и иные </w:t>
      </w:r>
      <w:r w:rsidRPr="005044B8">
        <w:rPr>
          <w:rFonts w:ascii="Times New Roman" w:hAnsi="Times New Roman" w:cs="Times New Roman"/>
          <w:sz w:val="24"/>
          <w:szCs w:val="24"/>
        </w:rPr>
        <w:lastRenderedPageBreak/>
        <w:t xml:space="preserve">вещные права. Право собственности является наиболее широким по содержанию вещным правом. В отличие от этого ограниченное вещное право представляет собой право на чужую вещь, уже присвоенную другим лицом — собственником. Классическим примером данного права являются сервитуты — права пользования чужой недвижимой вещью в определенном, строго ограниченном отношении, </w:t>
      </w:r>
      <w:proofErr w:type="gramStart"/>
      <w:r w:rsidRPr="005044B8">
        <w:rPr>
          <w:rFonts w:ascii="Times New Roman" w:hAnsi="Times New Roman" w:cs="Times New Roman"/>
          <w:sz w:val="24"/>
          <w:szCs w:val="24"/>
        </w:rPr>
        <w:t>например</w:t>
      </w:r>
      <w:proofErr w:type="gramEnd"/>
      <w:r w:rsidRPr="005044B8">
        <w:rPr>
          <w:rFonts w:ascii="Times New Roman" w:hAnsi="Times New Roman" w:cs="Times New Roman"/>
          <w:sz w:val="24"/>
          <w:szCs w:val="24"/>
        </w:rPr>
        <w:t xml:space="preserve"> право прохода или проезда через чужой земельный участок. Предоставляемые таким вещным правом возможности всегда ограничены по содержанию и потому являются гораздо более узкими, чем правомочия собственника (в частности, в большинстве случаев исключают возможность отчуждения имущества без согласия собственника). В российском гражданском праве все ограниченные вещные права имеют объектом недвижимое имущество (вещи). Антиподом вещных прав являются обязательственные права.</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Вещные права </w:t>
      </w:r>
      <w:proofErr w:type="spellStart"/>
      <w:r w:rsidRPr="005044B8">
        <w:rPr>
          <w:rFonts w:ascii="Times New Roman" w:hAnsi="Times New Roman" w:cs="Times New Roman"/>
          <w:sz w:val="24"/>
          <w:szCs w:val="24"/>
        </w:rPr>
        <w:t>характеризуютя</w:t>
      </w:r>
      <w:proofErr w:type="spellEnd"/>
      <w:r w:rsidRPr="005044B8">
        <w:rPr>
          <w:rFonts w:ascii="Times New Roman" w:hAnsi="Times New Roman" w:cs="Times New Roman"/>
          <w:sz w:val="24"/>
          <w:szCs w:val="24"/>
        </w:rPr>
        <w:t xml:space="preserve"> следующими основными чертами: </w:t>
      </w:r>
    </w:p>
    <w:p w:rsidR="00864539" w:rsidRPr="005044B8" w:rsidRDefault="00864539" w:rsidP="007D06D0">
      <w:pPr>
        <w:widowControl/>
        <w:numPr>
          <w:ilvl w:val="1"/>
          <w:numId w:val="6"/>
        </w:numPr>
        <w:tabs>
          <w:tab w:val="clear" w:pos="2100"/>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Они устанавливают непосредственное господство лица над вещью, а не над поведением обязанного лица.</w:t>
      </w:r>
    </w:p>
    <w:p w:rsidR="00864539" w:rsidRPr="005044B8" w:rsidRDefault="00864539" w:rsidP="007D06D0">
      <w:pPr>
        <w:widowControl/>
        <w:numPr>
          <w:ilvl w:val="1"/>
          <w:numId w:val="6"/>
        </w:numPr>
        <w:tabs>
          <w:tab w:val="clear" w:pos="2100"/>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Они имеют абсолютный характер.</w:t>
      </w:r>
    </w:p>
    <w:p w:rsidR="00864539" w:rsidRPr="005044B8" w:rsidRDefault="00864539" w:rsidP="007D06D0">
      <w:pPr>
        <w:widowControl/>
        <w:numPr>
          <w:ilvl w:val="1"/>
          <w:numId w:val="6"/>
        </w:numPr>
        <w:tabs>
          <w:tab w:val="clear" w:pos="2100"/>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Они защищаются с помощью вещно-правовых исков.</w:t>
      </w:r>
    </w:p>
    <w:p w:rsidR="00864539" w:rsidRPr="005044B8" w:rsidRDefault="00864539" w:rsidP="007D06D0">
      <w:pPr>
        <w:widowControl/>
        <w:numPr>
          <w:ilvl w:val="1"/>
          <w:numId w:val="6"/>
        </w:numPr>
        <w:tabs>
          <w:tab w:val="clear" w:pos="2100"/>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Объектом вещных прав могут служить только индивидуально-определенные вещи.</w:t>
      </w:r>
    </w:p>
    <w:p w:rsidR="00864539" w:rsidRPr="005044B8" w:rsidRDefault="00864539" w:rsidP="007D06D0">
      <w:pPr>
        <w:widowControl/>
        <w:numPr>
          <w:ilvl w:val="1"/>
          <w:numId w:val="6"/>
        </w:numPr>
        <w:tabs>
          <w:tab w:val="clear" w:pos="2100"/>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Их перечень и содержание должен устанавливаться в законе исчерпывающим образом (ст. 216 ГК РФ).</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Важной юридической особенностью ограниченных вещных прав становится их сохранение даже в случае смены собственника соответствующего имущества</w:t>
      </w:r>
      <w:proofErr w:type="gramStart"/>
      <w:r w:rsidRPr="005044B8">
        <w:rPr>
          <w:rFonts w:ascii="Times New Roman" w:hAnsi="Times New Roman" w:cs="Times New Roman"/>
          <w:sz w:val="24"/>
          <w:szCs w:val="24"/>
        </w:rPr>
        <w:t>.</w:t>
      </w:r>
      <w:proofErr w:type="gramEnd"/>
      <w:r w:rsidRPr="005044B8">
        <w:rPr>
          <w:rFonts w:ascii="Times New Roman" w:hAnsi="Times New Roman" w:cs="Times New Roman"/>
          <w:sz w:val="24"/>
          <w:szCs w:val="24"/>
        </w:rPr>
        <w:t xml:space="preserve"> </w:t>
      </w:r>
      <w:proofErr w:type="gramStart"/>
      <w:r w:rsidRPr="005044B8">
        <w:rPr>
          <w:rFonts w:ascii="Times New Roman" w:hAnsi="Times New Roman" w:cs="Times New Roman"/>
          <w:sz w:val="24"/>
          <w:szCs w:val="24"/>
        </w:rPr>
        <w:t>х</w:t>
      </w:r>
      <w:proofErr w:type="gramEnd"/>
      <w:r w:rsidRPr="005044B8">
        <w:rPr>
          <w:rFonts w:ascii="Times New Roman" w:hAnsi="Times New Roman" w:cs="Times New Roman"/>
          <w:sz w:val="24"/>
          <w:szCs w:val="24"/>
        </w:rPr>
        <w:t>арактерным признаком вещных прав.</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Таким образом, под ограниченным вещным правом следует понимать право в том или ином ограниченном, точно определенном законом отношении использовать чужое, как правило, недвижимое имущество в своих интересах без посредства его собственника (в том числе и помимо его воли).</w:t>
      </w:r>
    </w:p>
    <w:p w:rsidR="00864539" w:rsidRPr="005044B8" w:rsidRDefault="00864539" w:rsidP="005044B8">
      <w:pPr>
        <w:spacing w:line="360" w:lineRule="auto"/>
        <w:ind w:firstLine="709"/>
        <w:jc w:val="both"/>
        <w:rPr>
          <w:rFonts w:ascii="Times New Roman" w:hAnsi="Times New Roman" w:cs="Times New Roman"/>
          <w:sz w:val="24"/>
          <w:szCs w:val="24"/>
        </w:rPr>
      </w:pPr>
      <w:bookmarkStart w:id="4" w:name="2"/>
      <w:bookmarkEnd w:id="4"/>
      <w:r w:rsidRPr="005044B8">
        <w:rPr>
          <w:rFonts w:ascii="Times New Roman" w:hAnsi="Times New Roman" w:cs="Times New Roman"/>
          <w:sz w:val="24"/>
          <w:szCs w:val="24"/>
        </w:rPr>
        <w:t>Российское гражданское законодательство предусматривает несколько групп ограниченных вещных прав. В эту систему входят:</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во-первых, вещные права некоторых юридических лиц на хозяйствование с имуществом собственника (право оперативного управления, право хозяйственного ведения); </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во-вторых, ограниченные вещные права по использованию чужих земельных участков (сервитут, право пожизненного наследуемого владения земельным участком, право постоянного бессрочного пользования земельным участком); </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lastRenderedPageBreak/>
        <w:t>С определенными оговорками можно выделить</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в-третьих, права ограниченного пользования иным недвижимым имуществом (главным образом жилыми помещениями); </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в-четвертых, обеспечивающие надлежащее исполнение обязатель</w:t>
      </w:r>
      <w:proofErr w:type="gramStart"/>
      <w:r w:rsidRPr="005044B8">
        <w:rPr>
          <w:rFonts w:ascii="Times New Roman" w:hAnsi="Times New Roman" w:cs="Times New Roman"/>
          <w:sz w:val="24"/>
          <w:szCs w:val="24"/>
        </w:rPr>
        <w:t>ств пр</w:t>
      </w:r>
      <w:proofErr w:type="gramEnd"/>
      <w:r w:rsidRPr="005044B8">
        <w:rPr>
          <w:rFonts w:ascii="Times New Roman" w:hAnsi="Times New Roman" w:cs="Times New Roman"/>
          <w:sz w:val="24"/>
          <w:szCs w:val="24"/>
        </w:rPr>
        <w:t xml:space="preserve">ава залога (залогодержателя) и удержания, объектами которых, в отличие от иных вещных прав, могут являться движимые вещи. </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 п. 1 ст. 216 ГК в качестве ограниченных вещных прав прямо названы лишь первые две группы. </w:t>
      </w:r>
    </w:p>
    <w:p w:rsidR="00864539" w:rsidRPr="005044B8" w:rsidRDefault="00864539" w:rsidP="005044B8">
      <w:pPr>
        <w:pStyle w:val="a3"/>
        <w:spacing w:line="360" w:lineRule="auto"/>
        <w:ind w:firstLine="709"/>
        <w:jc w:val="both"/>
        <w:rPr>
          <w:sz w:val="24"/>
        </w:rPr>
      </w:pPr>
    </w:p>
    <w:p w:rsidR="00864539" w:rsidRPr="005044B8" w:rsidRDefault="00864539" w:rsidP="005044B8">
      <w:pPr>
        <w:pStyle w:val="a3"/>
        <w:spacing w:line="360" w:lineRule="auto"/>
        <w:ind w:firstLine="709"/>
        <w:jc w:val="both"/>
        <w:rPr>
          <w:b/>
          <w:sz w:val="24"/>
        </w:rPr>
      </w:pPr>
      <w:r w:rsidRPr="005044B8">
        <w:rPr>
          <w:b/>
          <w:sz w:val="24"/>
        </w:rPr>
        <w:t>Вопросы к практическому занятию</w:t>
      </w:r>
    </w:p>
    <w:p w:rsidR="00864539" w:rsidRPr="005044B8" w:rsidRDefault="00864539" w:rsidP="007D06D0">
      <w:pPr>
        <w:pStyle w:val="a3"/>
        <w:numPr>
          <w:ilvl w:val="0"/>
          <w:numId w:val="5"/>
        </w:numPr>
        <w:spacing w:line="360" w:lineRule="auto"/>
        <w:ind w:left="0" w:firstLine="709"/>
        <w:jc w:val="both"/>
        <w:rPr>
          <w:bCs/>
          <w:sz w:val="24"/>
        </w:rPr>
      </w:pPr>
      <w:r w:rsidRPr="005044B8">
        <w:rPr>
          <w:bCs/>
          <w:sz w:val="24"/>
        </w:rPr>
        <w:t>Понятие и виды ограниченных вещных прав.</w:t>
      </w:r>
    </w:p>
    <w:p w:rsidR="00864539" w:rsidRPr="005044B8" w:rsidRDefault="00864539" w:rsidP="007D06D0">
      <w:pPr>
        <w:pStyle w:val="a3"/>
        <w:numPr>
          <w:ilvl w:val="0"/>
          <w:numId w:val="5"/>
        </w:numPr>
        <w:spacing w:line="360" w:lineRule="auto"/>
        <w:ind w:left="0" w:firstLine="709"/>
        <w:jc w:val="both"/>
        <w:rPr>
          <w:bCs/>
          <w:sz w:val="24"/>
        </w:rPr>
      </w:pPr>
      <w:r w:rsidRPr="005044B8">
        <w:rPr>
          <w:bCs/>
          <w:sz w:val="24"/>
        </w:rPr>
        <w:t>Право хозяйственного ведения.</w:t>
      </w:r>
    </w:p>
    <w:p w:rsidR="00864539" w:rsidRPr="005044B8" w:rsidRDefault="00864539" w:rsidP="005044B8">
      <w:pPr>
        <w:spacing w:line="360" w:lineRule="auto"/>
        <w:ind w:firstLine="709"/>
        <w:jc w:val="both"/>
        <w:rPr>
          <w:rFonts w:ascii="Times New Roman" w:hAnsi="Times New Roman" w:cs="Times New Roman"/>
          <w:sz w:val="24"/>
          <w:szCs w:val="24"/>
        </w:rPr>
      </w:pPr>
    </w:p>
    <w:p w:rsidR="00CD2D47" w:rsidRPr="005044B8" w:rsidRDefault="00CD2D47"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733080" w:rsidRPr="00217A85" w:rsidRDefault="00217A85" w:rsidP="007D06D0">
      <w:pPr>
        <w:widowControl/>
        <w:numPr>
          <w:ilvl w:val="0"/>
          <w:numId w:val="34"/>
        </w:numPr>
        <w:autoSpaceDE/>
        <w:autoSpaceDN/>
        <w:adjustRightInd/>
        <w:spacing w:line="360" w:lineRule="auto"/>
        <w:jc w:val="both"/>
        <w:rPr>
          <w:rFonts w:ascii="Times New Roman" w:hAnsi="Times New Roman" w:cs="Times New Roman"/>
          <w:sz w:val="24"/>
          <w:szCs w:val="24"/>
        </w:rPr>
      </w:pPr>
      <w:r>
        <w:rPr>
          <w:rFonts w:ascii="Times New Roman" w:hAnsi="Times New Roman" w:cs="Times New Roman"/>
          <w:b/>
          <w:spacing w:val="5"/>
          <w:sz w:val="24"/>
          <w:szCs w:val="24"/>
        </w:rPr>
        <w:t>Дать расшифровку:</w:t>
      </w:r>
    </w:p>
    <w:p w:rsidR="00217A85" w:rsidRDefault="00217A85" w:rsidP="007D06D0">
      <w:pPr>
        <w:widowControl/>
        <w:numPr>
          <w:ilvl w:val="0"/>
          <w:numId w:val="35"/>
        </w:numPr>
        <w:autoSpaceDE/>
        <w:autoSpaceDN/>
        <w:adjustRightInd/>
        <w:spacing w:line="360" w:lineRule="auto"/>
        <w:jc w:val="both"/>
        <w:rPr>
          <w:rFonts w:ascii="Times New Roman" w:hAnsi="Times New Roman" w:cs="Times New Roman"/>
          <w:sz w:val="24"/>
          <w:szCs w:val="24"/>
        </w:rPr>
      </w:pPr>
      <w:r w:rsidRPr="00217A85">
        <w:rPr>
          <w:rFonts w:ascii="Times New Roman" w:hAnsi="Times New Roman" w:cs="Times New Roman"/>
          <w:sz w:val="24"/>
          <w:szCs w:val="24"/>
        </w:rPr>
        <w:t>Как проявляется многообразие экономических форм присвоения материальных благ (форм собственности)? Каковы правовые формы реализации экономич</w:t>
      </w:r>
      <w:r>
        <w:rPr>
          <w:rFonts w:ascii="Times New Roman" w:hAnsi="Times New Roman" w:cs="Times New Roman"/>
          <w:sz w:val="24"/>
          <w:szCs w:val="24"/>
        </w:rPr>
        <w:t>еских отношений собственности?</w:t>
      </w:r>
    </w:p>
    <w:p w:rsidR="00217A85" w:rsidRDefault="00217A85" w:rsidP="007D06D0">
      <w:pPr>
        <w:widowControl/>
        <w:numPr>
          <w:ilvl w:val="0"/>
          <w:numId w:val="35"/>
        </w:numPr>
        <w:autoSpaceDE/>
        <w:autoSpaceDN/>
        <w:adjustRightInd/>
        <w:spacing w:line="360" w:lineRule="auto"/>
        <w:jc w:val="both"/>
        <w:rPr>
          <w:rFonts w:ascii="Times New Roman" w:hAnsi="Times New Roman" w:cs="Times New Roman"/>
          <w:sz w:val="24"/>
          <w:szCs w:val="24"/>
        </w:rPr>
      </w:pPr>
      <w:r w:rsidRPr="00217A85">
        <w:rPr>
          <w:rFonts w:ascii="Times New Roman" w:hAnsi="Times New Roman" w:cs="Times New Roman"/>
          <w:sz w:val="24"/>
          <w:szCs w:val="24"/>
        </w:rPr>
        <w:t>Что понимается под вещн</w:t>
      </w:r>
      <w:r>
        <w:rPr>
          <w:rFonts w:ascii="Times New Roman" w:hAnsi="Times New Roman" w:cs="Times New Roman"/>
          <w:sz w:val="24"/>
          <w:szCs w:val="24"/>
        </w:rPr>
        <w:t>ым правом? В чем состоят отличия</w:t>
      </w:r>
      <w:r w:rsidRPr="00217A85">
        <w:rPr>
          <w:rFonts w:ascii="Times New Roman" w:hAnsi="Times New Roman" w:cs="Times New Roman"/>
          <w:sz w:val="24"/>
          <w:szCs w:val="24"/>
        </w:rPr>
        <w:t xml:space="preserve"> вещных прав от прав обязательственных?</w:t>
      </w:r>
    </w:p>
    <w:p w:rsidR="00217A85" w:rsidRDefault="00217A85" w:rsidP="007D06D0">
      <w:pPr>
        <w:widowControl/>
        <w:numPr>
          <w:ilvl w:val="0"/>
          <w:numId w:val="35"/>
        </w:numPr>
        <w:autoSpaceDE/>
        <w:autoSpaceDN/>
        <w:adjustRightInd/>
        <w:spacing w:line="360" w:lineRule="auto"/>
        <w:jc w:val="both"/>
        <w:rPr>
          <w:rFonts w:ascii="Times New Roman" w:hAnsi="Times New Roman" w:cs="Times New Roman"/>
          <w:sz w:val="24"/>
          <w:szCs w:val="24"/>
        </w:rPr>
      </w:pPr>
      <w:r w:rsidRPr="00217A85">
        <w:rPr>
          <w:rFonts w:ascii="Times New Roman" w:hAnsi="Times New Roman" w:cs="Times New Roman"/>
          <w:sz w:val="24"/>
          <w:szCs w:val="24"/>
        </w:rPr>
        <w:t>Какова система вещных прав? Каковы признаки, объекты и виды вещных прав?</w:t>
      </w:r>
    </w:p>
    <w:p w:rsidR="00217A85" w:rsidRDefault="00217A85" w:rsidP="007D06D0">
      <w:pPr>
        <w:widowControl/>
        <w:numPr>
          <w:ilvl w:val="0"/>
          <w:numId w:val="35"/>
        </w:numPr>
        <w:autoSpaceDE/>
        <w:autoSpaceDN/>
        <w:adjustRightInd/>
        <w:spacing w:line="360" w:lineRule="auto"/>
        <w:jc w:val="both"/>
        <w:rPr>
          <w:rFonts w:ascii="Times New Roman" w:hAnsi="Times New Roman" w:cs="Times New Roman"/>
          <w:sz w:val="24"/>
          <w:szCs w:val="24"/>
        </w:rPr>
      </w:pPr>
      <w:r w:rsidRPr="00217A85">
        <w:rPr>
          <w:rFonts w:ascii="Times New Roman" w:hAnsi="Times New Roman" w:cs="Times New Roman"/>
          <w:sz w:val="24"/>
          <w:szCs w:val="24"/>
        </w:rPr>
        <w:t>В чем проявляются особенности права собственности как наиболее полного (совершенного</w:t>
      </w:r>
      <w:r>
        <w:rPr>
          <w:rFonts w:ascii="Times New Roman" w:hAnsi="Times New Roman" w:cs="Times New Roman"/>
          <w:sz w:val="24"/>
          <w:szCs w:val="24"/>
        </w:rPr>
        <w:t>) по содержанию вещного права.</w:t>
      </w:r>
    </w:p>
    <w:p w:rsidR="00217A85" w:rsidRDefault="00217A85" w:rsidP="007D06D0">
      <w:pPr>
        <w:widowControl/>
        <w:numPr>
          <w:ilvl w:val="0"/>
          <w:numId w:val="35"/>
        </w:numPr>
        <w:autoSpaceDE/>
        <w:autoSpaceDN/>
        <w:adjustRightInd/>
        <w:spacing w:line="360" w:lineRule="auto"/>
        <w:jc w:val="both"/>
        <w:rPr>
          <w:rFonts w:ascii="Times New Roman" w:hAnsi="Times New Roman" w:cs="Times New Roman"/>
          <w:sz w:val="24"/>
          <w:szCs w:val="24"/>
        </w:rPr>
      </w:pPr>
      <w:r w:rsidRPr="00217A85">
        <w:rPr>
          <w:rFonts w:ascii="Times New Roman" w:hAnsi="Times New Roman" w:cs="Times New Roman"/>
          <w:sz w:val="24"/>
          <w:szCs w:val="24"/>
        </w:rPr>
        <w:t>В чем проявляется полное «хозяйственное господство» собственника над принадлежащим ему имуществом? Как соотносятся понятия «благо» и «бремя» собственности?</w:t>
      </w:r>
    </w:p>
    <w:p w:rsidR="00217A85" w:rsidRDefault="00217A85" w:rsidP="007D06D0">
      <w:pPr>
        <w:widowControl/>
        <w:numPr>
          <w:ilvl w:val="0"/>
          <w:numId w:val="35"/>
        </w:numPr>
        <w:autoSpaceDE/>
        <w:autoSpaceDN/>
        <w:adjustRightInd/>
        <w:spacing w:line="360" w:lineRule="auto"/>
        <w:jc w:val="both"/>
        <w:rPr>
          <w:rFonts w:ascii="Times New Roman" w:hAnsi="Times New Roman" w:cs="Times New Roman"/>
          <w:sz w:val="24"/>
          <w:szCs w:val="24"/>
        </w:rPr>
      </w:pPr>
      <w:r w:rsidRPr="00217A85">
        <w:rPr>
          <w:rFonts w:ascii="Times New Roman" w:hAnsi="Times New Roman" w:cs="Times New Roman"/>
          <w:sz w:val="24"/>
          <w:szCs w:val="24"/>
        </w:rPr>
        <w:t>В чем состоит частноправовая и публично-правовая (социальная) ценность института права собственности? Каковы особенности категорий &lt;частная собственность</w:t>
      </w:r>
      <w:r>
        <w:rPr>
          <w:rFonts w:ascii="Times New Roman" w:hAnsi="Times New Roman" w:cs="Times New Roman"/>
          <w:sz w:val="24"/>
          <w:szCs w:val="24"/>
        </w:rPr>
        <w:t>» и «публичная собственность».</w:t>
      </w:r>
    </w:p>
    <w:p w:rsidR="00217A85" w:rsidRDefault="00217A85" w:rsidP="007D06D0">
      <w:pPr>
        <w:widowControl/>
        <w:numPr>
          <w:ilvl w:val="0"/>
          <w:numId w:val="35"/>
        </w:numPr>
        <w:autoSpaceDE/>
        <w:autoSpaceDN/>
        <w:adjustRightInd/>
        <w:spacing w:line="360" w:lineRule="auto"/>
        <w:jc w:val="both"/>
        <w:rPr>
          <w:rFonts w:ascii="Times New Roman" w:hAnsi="Times New Roman" w:cs="Times New Roman"/>
          <w:sz w:val="24"/>
          <w:szCs w:val="24"/>
        </w:rPr>
      </w:pPr>
      <w:r w:rsidRPr="00217A85">
        <w:rPr>
          <w:rFonts w:ascii="Times New Roman" w:hAnsi="Times New Roman" w:cs="Times New Roman"/>
          <w:sz w:val="24"/>
          <w:szCs w:val="24"/>
        </w:rPr>
        <w:t xml:space="preserve">В чем состоят особенности законодательной конструкции права собственности и </w:t>
      </w:r>
      <w:r>
        <w:rPr>
          <w:rFonts w:ascii="Times New Roman" w:hAnsi="Times New Roman" w:cs="Times New Roman"/>
          <w:sz w:val="24"/>
          <w:szCs w:val="24"/>
        </w:rPr>
        <w:t>его содержания? Что представляет собой «</w:t>
      </w:r>
      <w:r w:rsidRPr="00217A85">
        <w:rPr>
          <w:rFonts w:ascii="Times New Roman" w:hAnsi="Times New Roman" w:cs="Times New Roman"/>
          <w:sz w:val="24"/>
          <w:szCs w:val="24"/>
        </w:rPr>
        <w:t xml:space="preserve">триада» </w:t>
      </w:r>
      <w:proofErr w:type="gramStart"/>
      <w:r w:rsidRPr="00217A85">
        <w:rPr>
          <w:rFonts w:ascii="Times New Roman" w:hAnsi="Times New Roman" w:cs="Times New Roman"/>
          <w:sz w:val="24"/>
          <w:szCs w:val="24"/>
        </w:rPr>
        <w:t>правомочий</w:t>
      </w:r>
      <w:proofErr w:type="gramEnd"/>
      <w:r w:rsidRPr="00217A85">
        <w:rPr>
          <w:rFonts w:ascii="Times New Roman" w:hAnsi="Times New Roman" w:cs="Times New Roman"/>
          <w:sz w:val="24"/>
          <w:szCs w:val="24"/>
        </w:rPr>
        <w:t xml:space="preserve"> собственника и </w:t>
      </w:r>
      <w:proofErr w:type="gramStart"/>
      <w:r w:rsidRPr="00217A85">
        <w:rPr>
          <w:rFonts w:ascii="Times New Roman" w:hAnsi="Times New Roman" w:cs="Times New Roman"/>
          <w:sz w:val="24"/>
          <w:szCs w:val="24"/>
        </w:rPr>
        <w:t>каковы</w:t>
      </w:r>
      <w:proofErr w:type="gramEnd"/>
      <w:r w:rsidRPr="00217A85">
        <w:rPr>
          <w:rFonts w:ascii="Times New Roman" w:hAnsi="Times New Roman" w:cs="Times New Roman"/>
          <w:sz w:val="24"/>
          <w:szCs w:val="24"/>
        </w:rPr>
        <w:t xml:space="preserve"> границы их осуществления собственником по своем</w:t>
      </w:r>
      <w:r>
        <w:rPr>
          <w:rFonts w:ascii="Times New Roman" w:hAnsi="Times New Roman" w:cs="Times New Roman"/>
          <w:sz w:val="24"/>
          <w:szCs w:val="24"/>
        </w:rPr>
        <w:t>у усмотрению и в своем интересе</w:t>
      </w:r>
      <w:r w:rsidRPr="00217A85">
        <w:rPr>
          <w:rFonts w:ascii="Times New Roman" w:hAnsi="Times New Roman" w:cs="Times New Roman"/>
          <w:sz w:val="24"/>
          <w:szCs w:val="24"/>
        </w:rPr>
        <w:t>?</w:t>
      </w:r>
    </w:p>
    <w:p w:rsidR="00217A85" w:rsidRDefault="00217A85" w:rsidP="007D06D0">
      <w:pPr>
        <w:widowControl/>
        <w:numPr>
          <w:ilvl w:val="0"/>
          <w:numId w:val="35"/>
        </w:numPr>
        <w:autoSpaceDE/>
        <w:autoSpaceDN/>
        <w:adjustRightInd/>
        <w:spacing w:line="360" w:lineRule="auto"/>
        <w:jc w:val="both"/>
        <w:rPr>
          <w:rFonts w:ascii="Times New Roman" w:hAnsi="Times New Roman" w:cs="Times New Roman"/>
          <w:sz w:val="24"/>
          <w:szCs w:val="24"/>
        </w:rPr>
      </w:pPr>
      <w:r w:rsidRPr="00217A85">
        <w:rPr>
          <w:rFonts w:ascii="Times New Roman" w:hAnsi="Times New Roman" w:cs="Times New Roman"/>
          <w:sz w:val="24"/>
          <w:szCs w:val="24"/>
        </w:rPr>
        <w:t>Каков механизм гарантий субъективных прав собственника от вмешательства публичной власти?</w:t>
      </w:r>
    </w:p>
    <w:p w:rsidR="00217A85" w:rsidRDefault="00217A85" w:rsidP="007D06D0">
      <w:pPr>
        <w:widowControl/>
        <w:numPr>
          <w:ilvl w:val="0"/>
          <w:numId w:val="35"/>
        </w:numPr>
        <w:autoSpaceDE/>
        <w:autoSpaceDN/>
        <w:adjustRightInd/>
        <w:spacing w:line="360" w:lineRule="auto"/>
        <w:jc w:val="both"/>
        <w:rPr>
          <w:rFonts w:ascii="Times New Roman" w:hAnsi="Times New Roman" w:cs="Times New Roman"/>
          <w:sz w:val="24"/>
          <w:szCs w:val="24"/>
        </w:rPr>
      </w:pPr>
      <w:r w:rsidRPr="00217A85">
        <w:rPr>
          <w:rFonts w:ascii="Times New Roman" w:hAnsi="Times New Roman" w:cs="Times New Roman"/>
          <w:sz w:val="24"/>
          <w:szCs w:val="24"/>
        </w:rPr>
        <w:lastRenderedPageBreak/>
        <w:t xml:space="preserve">Какова сущность института </w:t>
      </w:r>
      <w:r>
        <w:rPr>
          <w:rFonts w:ascii="Times New Roman" w:hAnsi="Times New Roman" w:cs="Times New Roman"/>
          <w:sz w:val="24"/>
          <w:szCs w:val="24"/>
        </w:rPr>
        <w:t>доверительного управления имуще</w:t>
      </w:r>
      <w:r w:rsidRPr="00217A85">
        <w:rPr>
          <w:rFonts w:ascii="Times New Roman" w:hAnsi="Times New Roman" w:cs="Times New Roman"/>
          <w:sz w:val="24"/>
          <w:szCs w:val="24"/>
        </w:rPr>
        <w:t>ством собственника и в чем состоят</w:t>
      </w:r>
      <w:r>
        <w:rPr>
          <w:rFonts w:ascii="Times New Roman" w:hAnsi="Times New Roman" w:cs="Times New Roman"/>
          <w:sz w:val="24"/>
          <w:szCs w:val="24"/>
        </w:rPr>
        <w:t xml:space="preserve"> его отличия от института «дове</w:t>
      </w:r>
      <w:r w:rsidRPr="00217A85">
        <w:rPr>
          <w:rFonts w:ascii="Times New Roman" w:hAnsi="Times New Roman" w:cs="Times New Roman"/>
          <w:sz w:val="24"/>
          <w:szCs w:val="24"/>
        </w:rPr>
        <w:t>рит</w:t>
      </w:r>
      <w:r>
        <w:rPr>
          <w:rFonts w:ascii="Times New Roman" w:hAnsi="Times New Roman" w:cs="Times New Roman"/>
          <w:sz w:val="24"/>
          <w:szCs w:val="24"/>
        </w:rPr>
        <w:t>ельной собственности»</w:t>
      </w:r>
      <w:r w:rsidRPr="00217A85">
        <w:rPr>
          <w:rFonts w:ascii="Times New Roman" w:hAnsi="Times New Roman" w:cs="Times New Roman"/>
          <w:sz w:val="24"/>
          <w:szCs w:val="24"/>
        </w:rPr>
        <w:t>?</w:t>
      </w:r>
    </w:p>
    <w:p w:rsidR="00217A85" w:rsidRPr="00217A85" w:rsidRDefault="00217A85" w:rsidP="00217A85">
      <w:pPr>
        <w:widowControl/>
        <w:autoSpaceDE/>
        <w:autoSpaceDN/>
        <w:adjustRightInd/>
        <w:spacing w:line="360" w:lineRule="auto"/>
        <w:ind w:left="720"/>
        <w:jc w:val="both"/>
        <w:rPr>
          <w:rFonts w:ascii="Times New Roman" w:hAnsi="Times New Roman" w:cs="Times New Roman"/>
          <w:sz w:val="24"/>
          <w:szCs w:val="24"/>
        </w:rPr>
      </w:pPr>
    </w:p>
    <w:p w:rsidR="00864539" w:rsidRPr="005044B8" w:rsidRDefault="00864539"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15</w:t>
      </w:r>
    </w:p>
    <w:p w:rsidR="00864539" w:rsidRPr="005044B8" w:rsidRDefault="00864539" w:rsidP="00733080">
      <w:pPr>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Защита права с</w:t>
      </w:r>
      <w:r w:rsidR="00733080">
        <w:rPr>
          <w:rFonts w:ascii="Times New Roman" w:hAnsi="Times New Roman" w:cs="Times New Roman"/>
          <w:b/>
          <w:sz w:val="24"/>
          <w:szCs w:val="24"/>
        </w:rPr>
        <w:t>обственности и иных вещных прав</w:t>
      </w:r>
    </w:p>
    <w:p w:rsidR="00864539" w:rsidRPr="005044B8" w:rsidRDefault="00864539" w:rsidP="005044B8">
      <w:pPr>
        <w:pStyle w:val="a3"/>
        <w:spacing w:line="360" w:lineRule="auto"/>
        <w:ind w:firstLine="709"/>
        <w:rPr>
          <w:b/>
          <w:sz w:val="24"/>
        </w:rPr>
      </w:pPr>
      <w:r w:rsidRPr="005044B8">
        <w:rPr>
          <w:b/>
          <w:sz w:val="24"/>
        </w:rPr>
        <w:t>Теоретическая часть</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Защита права собственности и иных вещных прав представляет собой совокупность гражданско-правовых способов (мер), которые применяются к нарушителям отношений, оформляемых с помощью вещных прав. Способы защиты права собственности можно разделить на вещно-правовые, обязательственно-правовые, иски о защите вещных прав от неправомерных действий публичной власти. </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К вещно-правовым способам защиты права собственности </w:t>
      </w:r>
      <w:proofErr w:type="gramStart"/>
      <w:r w:rsidRPr="005044B8">
        <w:rPr>
          <w:rFonts w:ascii="Times New Roman" w:hAnsi="Times New Roman" w:cs="Times New Roman"/>
          <w:sz w:val="24"/>
          <w:szCs w:val="24"/>
        </w:rPr>
        <w:t>относятся</w:t>
      </w:r>
      <w:proofErr w:type="gramEnd"/>
      <w:r w:rsidRPr="005044B8">
        <w:rPr>
          <w:rFonts w:ascii="Times New Roman" w:hAnsi="Times New Roman" w:cs="Times New Roman"/>
          <w:sz w:val="24"/>
          <w:szCs w:val="24"/>
        </w:rPr>
        <w:t xml:space="preserve"> прежде всего </w:t>
      </w:r>
      <w:proofErr w:type="spellStart"/>
      <w:r w:rsidRPr="005044B8">
        <w:rPr>
          <w:rFonts w:ascii="Times New Roman" w:hAnsi="Times New Roman" w:cs="Times New Roman"/>
          <w:sz w:val="24"/>
          <w:szCs w:val="24"/>
        </w:rPr>
        <w:t>виндикационный</w:t>
      </w:r>
      <w:proofErr w:type="spellEnd"/>
      <w:r w:rsidRPr="005044B8">
        <w:rPr>
          <w:rFonts w:ascii="Times New Roman" w:hAnsi="Times New Roman" w:cs="Times New Roman"/>
          <w:sz w:val="24"/>
          <w:szCs w:val="24"/>
        </w:rPr>
        <w:t xml:space="preserve"> и </w:t>
      </w:r>
      <w:proofErr w:type="spellStart"/>
      <w:r w:rsidRPr="005044B8">
        <w:rPr>
          <w:rFonts w:ascii="Times New Roman" w:hAnsi="Times New Roman" w:cs="Times New Roman"/>
          <w:sz w:val="24"/>
          <w:szCs w:val="24"/>
        </w:rPr>
        <w:t>негаторный</w:t>
      </w:r>
      <w:proofErr w:type="spellEnd"/>
      <w:r w:rsidRPr="005044B8">
        <w:rPr>
          <w:rFonts w:ascii="Times New Roman" w:hAnsi="Times New Roman" w:cs="Times New Roman"/>
          <w:sz w:val="24"/>
          <w:szCs w:val="24"/>
        </w:rPr>
        <w:t xml:space="preserve"> иски.   </w:t>
      </w:r>
      <w:proofErr w:type="spellStart"/>
      <w:r w:rsidRPr="005044B8">
        <w:rPr>
          <w:rFonts w:ascii="Times New Roman" w:hAnsi="Times New Roman" w:cs="Times New Roman"/>
          <w:sz w:val="24"/>
          <w:szCs w:val="24"/>
        </w:rPr>
        <w:t>Виндикационный</w:t>
      </w:r>
      <w:proofErr w:type="spellEnd"/>
      <w:r w:rsidRPr="005044B8">
        <w:rPr>
          <w:rFonts w:ascii="Times New Roman" w:hAnsi="Times New Roman" w:cs="Times New Roman"/>
          <w:sz w:val="24"/>
          <w:szCs w:val="24"/>
        </w:rPr>
        <w:t xml:space="preserve"> иск — это иск </w:t>
      </w:r>
      <w:proofErr w:type="spellStart"/>
      <w:r w:rsidRPr="005044B8">
        <w:rPr>
          <w:rFonts w:ascii="Times New Roman" w:hAnsi="Times New Roman" w:cs="Times New Roman"/>
          <w:sz w:val="24"/>
          <w:szCs w:val="24"/>
        </w:rPr>
        <w:t>невладеющего</w:t>
      </w:r>
      <w:proofErr w:type="spellEnd"/>
      <w:r w:rsidRPr="005044B8">
        <w:rPr>
          <w:rFonts w:ascii="Times New Roman" w:hAnsi="Times New Roman" w:cs="Times New Roman"/>
          <w:sz w:val="24"/>
          <w:szCs w:val="24"/>
        </w:rPr>
        <w:t xml:space="preserve"> собственника об истребовании имущества в натуре из чужого незаконного владения. Данный иск направлен на восстановление утраченного собственником владения. Поскольку владение предопределяет в большинстве случаев возможность пользования и распоряжения имуществом, </w:t>
      </w:r>
      <w:proofErr w:type="spellStart"/>
      <w:r w:rsidRPr="005044B8">
        <w:rPr>
          <w:rFonts w:ascii="Times New Roman" w:hAnsi="Times New Roman" w:cs="Times New Roman"/>
          <w:sz w:val="24"/>
          <w:szCs w:val="24"/>
        </w:rPr>
        <w:t>виндикационный</w:t>
      </w:r>
      <w:proofErr w:type="spellEnd"/>
      <w:r w:rsidRPr="005044B8">
        <w:rPr>
          <w:rFonts w:ascii="Times New Roman" w:hAnsi="Times New Roman" w:cs="Times New Roman"/>
          <w:sz w:val="24"/>
          <w:szCs w:val="24"/>
        </w:rPr>
        <w:t xml:space="preserve"> иск защищает одновременно и эти правомочия. В качестве истца может выступать собственник имущества, а также носитель права оперативного управления как осуществляющий правомочия владения, пользования и распоряжения. Поэтому предъявивший </w:t>
      </w:r>
      <w:proofErr w:type="spellStart"/>
      <w:r w:rsidRPr="005044B8">
        <w:rPr>
          <w:rFonts w:ascii="Times New Roman" w:hAnsi="Times New Roman" w:cs="Times New Roman"/>
          <w:sz w:val="24"/>
          <w:szCs w:val="24"/>
        </w:rPr>
        <w:t>виндикационный</w:t>
      </w:r>
      <w:proofErr w:type="spellEnd"/>
      <w:r w:rsidRPr="005044B8">
        <w:rPr>
          <w:rFonts w:ascii="Times New Roman" w:hAnsi="Times New Roman" w:cs="Times New Roman"/>
          <w:sz w:val="24"/>
          <w:szCs w:val="24"/>
        </w:rPr>
        <w:t xml:space="preserve"> иск должен доказать право собственности либо право оперативного управления на спорное имущество. Для предъявления иска необходимо наличие трех оснований виндикации. </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Во-первых, утрата собственником владения имуществом (вещью), под которой понимается следующее:</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а) похищение, утеря или иное выбытие вещи из владения собственника помимо его воли (например, вещь унесена потоком воды, ветром);</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б) утрата вещи титульным владельцем (то есть лицом, которому собственник передал вещь для пользования, хранения, ремонта и т. д.) помимо его воли и воли собственника;</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 неправомерное отчуждение вещи титульным владельцем.</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Во-вторых, предметом истребования является индивидуально—определенное имущество, поскольку иск направлен на возврат собственнику той же самой вещи, которая выбыла из его владения. </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В-третьих, вещь находится в незаконном владении. Незаконным признается владение без юридического основания (титула).</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lastRenderedPageBreak/>
        <w:t xml:space="preserve">Нарушение прав собственника может быть связано не только с лишением его владения, но также выражено в совершении действий, которые, не затрагивая владения, препятствуют нормальному осуществлению правомочий пользования и распоряжения. Защита правомочий собственника от таких нарушений осуществляется с помощью специального иска, который называется </w:t>
      </w:r>
      <w:proofErr w:type="spellStart"/>
      <w:r w:rsidRPr="005044B8">
        <w:rPr>
          <w:rFonts w:ascii="Times New Roman" w:hAnsi="Times New Roman" w:cs="Times New Roman"/>
          <w:sz w:val="24"/>
          <w:szCs w:val="24"/>
        </w:rPr>
        <w:t>негаторным</w:t>
      </w:r>
      <w:proofErr w:type="spellEnd"/>
      <w:r w:rsidRPr="005044B8">
        <w:rPr>
          <w:rFonts w:ascii="Times New Roman" w:hAnsi="Times New Roman" w:cs="Times New Roman"/>
          <w:sz w:val="24"/>
          <w:szCs w:val="24"/>
        </w:rPr>
        <w:t xml:space="preserve">. </w:t>
      </w:r>
      <w:proofErr w:type="spellStart"/>
      <w:r w:rsidRPr="005044B8">
        <w:rPr>
          <w:rFonts w:ascii="Times New Roman" w:hAnsi="Times New Roman" w:cs="Times New Roman"/>
          <w:sz w:val="24"/>
          <w:szCs w:val="24"/>
        </w:rPr>
        <w:t>Негаторный</w:t>
      </w:r>
      <w:proofErr w:type="spellEnd"/>
      <w:r w:rsidRPr="005044B8">
        <w:rPr>
          <w:rFonts w:ascii="Times New Roman" w:hAnsi="Times New Roman" w:cs="Times New Roman"/>
          <w:sz w:val="24"/>
          <w:szCs w:val="24"/>
        </w:rPr>
        <w:t xml:space="preserve"> иск — это иск владеющего собственника об устранении препятствий к осуществлению права пользования и распоряжения. Для предъявления </w:t>
      </w:r>
      <w:proofErr w:type="spellStart"/>
      <w:r w:rsidRPr="005044B8">
        <w:rPr>
          <w:rFonts w:ascii="Times New Roman" w:hAnsi="Times New Roman" w:cs="Times New Roman"/>
          <w:sz w:val="24"/>
          <w:szCs w:val="24"/>
        </w:rPr>
        <w:t>негаторного</w:t>
      </w:r>
      <w:proofErr w:type="spellEnd"/>
      <w:r w:rsidRPr="005044B8">
        <w:rPr>
          <w:rFonts w:ascii="Times New Roman" w:hAnsi="Times New Roman" w:cs="Times New Roman"/>
          <w:sz w:val="24"/>
          <w:szCs w:val="24"/>
        </w:rPr>
        <w:t xml:space="preserve"> иска необходимо наличие определенных условий:</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Во-первых, действия третьих лиц создают помехи для осуществления собственником права пользования или права распоряжения либо того и другого одновременно.</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Во-вторых, эти действия носят неправомерный характер.</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В-третьих, указанные нарушения продолжают существовать на момент предъявления собственником иска. Если нарушение уже прекратилось, </w:t>
      </w:r>
      <w:proofErr w:type="spellStart"/>
      <w:r w:rsidRPr="005044B8">
        <w:rPr>
          <w:rFonts w:ascii="Times New Roman" w:hAnsi="Times New Roman" w:cs="Times New Roman"/>
          <w:sz w:val="24"/>
          <w:szCs w:val="24"/>
        </w:rPr>
        <w:t>негаторный</w:t>
      </w:r>
      <w:proofErr w:type="spellEnd"/>
      <w:r w:rsidRPr="005044B8">
        <w:rPr>
          <w:rFonts w:ascii="Times New Roman" w:hAnsi="Times New Roman" w:cs="Times New Roman"/>
          <w:sz w:val="24"/>
          <w:szCs w:val="24"/>
        </w:rPr>
        <w:t xml:space="preserve"> иск не может быть предъявлен. Собственник в этом случае может заявить требование о возмещении убытков, причиненных правонарушением.</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Российское гражданское право не допускает конкуренции исков, и если есть возможность применить и вещно-правовые, и обязательственно-правовые способы защиты права собственности одновременно, то все</w:t>
      </w:r>
      <w:r w:rsidRPr="005044B8">
        <w:rPr>
          <w:rFonts w:ascii="Times New Roman" w:hAnsi="Times New Roman" w:cs="Times New Roman"/>
          <w:sz w:val="24"/>
          <w:szCs w:val="24"/>
        </w:rPr>
        <w:softHyphen/>
        <w:t>гда применяются обязательственно-правовые способы.</w:t>
      </w:r>
    </w:p>
    <w:p w:rsidR="00864539" w:rsidRPr="005044B8" w:rsidRDefault="00864539" w:rsidP="005044B8">
      <w:pPr>
        <w:spacing w:line="360" w:lineRule="auto"/>
        <w:ind w:firstLine="709"/>
        <w:jc w:val="both"/>
        <w:rPr>
          <w:rFonts w:ascii="Times New Roman" w:hAnsi="Times New Roman" w:cs="Times New Roman"/>
          <w:sz w:val="24"/>
          <w:szCs w:val="24"/>
        </w:rPr>
      </w:pPr>
    </w:p>
    <w:p w:rsidR="00864539" w:rsidRPr="005044B8" w:rsidRDefault="00864539" w:rsidP="005044B8">
      <w:pPr>
        <w:pStyle w:val="a3"/>
        <w:spacing w:line="360" w:lineRule="auto"/>
        <w:ind w:firstLine="709"/>
        <w:jc w:val="both"/>
        <w:rPr>
          <w:b/>
          <w:sz w:val="24"/>
        </w:rPr>
      </w:pPr>
      <w:r w:rsidRPr="005044B8">
        <w:rPr>
          <w:b/>
          <w:sz w:val="24"/>
        </w:rPr>
        <w:t>Вопросы к практическому занятию</w:t>
      </w:r>
    </w:p>
    <w:p w:rsidR="00864539" w:rsidRPr="005044B8" w:rsidRDefault="00864539" w:rsidP="007D06D0">
      <w:pPr>
        <w:widowControl/>
        <w:numPr>
          <w:ilvl w:val="0"/>
          <w:numId w:val="7"/>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Понятие и виды способов </w:t>
      </w:r>
      <w:proofErr w:type="gramStart"/>
      <w:r w:rsidRPr="005044B8">
        <w:rPr>
          <w:rFonts w:ascii="Times New Roman" w:hAnsi="Times New Roman" w:cs="Times New Roman"/>
          <w:sz w:val="24"/>
          <w:szCs w:val="24"/>
        </w:rPr>
        <w:t>защиты</w:t>
      </w:r>
      <w:proofErr w:type="gramEnd"/>
      <w:r w:rsidRPr="005044B8">
        <w:rPr>
          <w:rFonts w:ascii="Times New Roman" w:hAnsi="Times New Roman" w:cs="Times New Roman"/>
          <w:sz w:val="24"/>
          <w:szCs w:val="24"/>
        </w:rPr>
        <w:t xml:space="preserve"> права собственности и других вещных прав.</w:t>
      </w:r>
    </w:p>
    <w:p w:rsidR="00864539" w:rsidRPr="005044B8" w:rsidRDefault="00864539" w:rsidP="007D06D0">
      <w:pPr>
        <w:widowControl/>
        <w:numPr>
          <w:ilvl w:val="0"/>
          <w:numId w:val="7"/>
        </w:numPr>
        <w:autoSpaceDE/>
        <w:autoSpaceDN/>
        <w:adjustRightInd/>
        <w:spacing w:line="360" w:lineRule="auto"/>
        <w:ind w:left="0" w:firstLine="709"/>
        <w:jc w:val="both"/>
        <w:rPr>
          <w:rFonts w:ascii="Times New Roman" w:hAnsi="Times New Roman" w:cs="Times New Roman"/>
          <w:sz w:val="24"/>
          <w:szCs w:val="24"/>
        </w:rPr>
      </w:pPr>
      <w:proofErr w:type="spellStart"/>
      <w:r w:rsidRPr="005044B8">
        <w:rPr>
          <w:rFonts w:ascii="Times New Roman" w:hAnsi="Times New Roman" w:cs="Times New Roman"/>
          <w:sz w:val="24"/>
          <w:szCs w:val="24"/>
        </w:rPr>
        <w:t>Виндикационный</w:t>
      </w:r>
      <w:proofErr w:type="spellEnd"/>
      <w:r w:rsidRPr="005044B8">
        <w:rPr>
          <w:rFonts w:ascii="Times New Roman" w:hAnsi="Times New Roman" w:cs="Times New Roman"/>
          <w:sz w:val="24"/>
          <w:szCs w:val="24"/>
        </w:rPr>
        <w:t xml:space="preserve"> иск.</w:t>
      </w:r>
    </w:p>
    <w:p w:rsidR="00864539" w:rsidRPr="005044B8" w:rsidRDefault="00864539" w:rsidP="005044B8">
      <w:pPr>
        <w:spacing w:line="360" w:lineRule="auto"/>
        <w:ind w:firstLine="709"/>
        <w:jc w:val="both"/>
        <w:rPr>
          <w:rFonts w:ascii="Times New Roman" w:hAnsi="Times New Roman" w:cs="Times New Roman"/>
          <w:sz w:val="24"/>
          <w:szCs w:val="24"/>
        </w:rPr>
      </w:pPr>
    </w:p>
    <w:p w:rsidR="00CD2D47" w:rsidRDefault="00CD2D47"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217A85" w:rsidRPr="00217A85" w:rsidRDefault="00217A85" w:rsidP="007D06D0">
      <w:pPr>
        <w:numPr>
          <w:ilvl w:val="0"/>
          <w:numId w:val="36"/>
        </w:numPr>
        <w:spacing w:line="360" w:lineRule="auto"/>
        <w:jc w:val="both"/>
        <w:rPr>
          <w:rFonts w:ascii="Times New Roman" w:hAnsi="Times New Roman" w:cs="Times New Roman"/>
          <w:b/>
          <w:bCs/>
          <w:spacing w:val="2"/>
          <w:sz w:val="24"/>
          <w:szCs w:val="24"/>
        </w:rPr>
      </w:pPr>
      <w:r>
        <w:rPr>
          <w:rFonts w:ascii="Times New Roman" w:hAnsi="Times New Roman" w:cs="Times New Roman"/>
          <w:b/>
          <w:sz w:val="24"/>
          <w:szCs w:val="24"/>
        </w:rPr>
        <w:t>Подготовить ответ:</w:t>
      </w:r>
    </w:p>
    <w:p w:rsidR="00217A85" w:rsidRDefault="00217A85" w:rsidP="007D06D0">
      <w:pPr>
        <w:numPr>
          <w:ilvl w:val="0"/>
          <w:numId w:val="37"/>
        </w:numPr>
        <w:spacing w:line="360" w:lineRule="auto"/>
        <w:jc w:val="both"/>
        <w:rPr>
          <w:rFonts w:ascii="Times New Roman" w:hAnsi="Times New Roman" w:cs="Times New Roman"/>
          <w:bCs/>
          <w:spacing w:val="2"/>
          <w:sz w:val="24"/>
          <w:szCs w:val="24"/>
        </w:rPr>
      </w:pPr>
      <w:r w:rsidRPr="00217A85">
        <w:rPr>
          <w:rFonts w:ascii="Times New Roman" w:hAnsi="Times New Roman" w:cs="Times New Roman"/>
          <w:bCs/>
          <w:spacing w:val="2"/>
          <w:sz w:val="24"/>
          <w:szCs w:val="24"/>
        </w:rPr>
        <w:t>А</w:t>
      </w:r>
      <w:proofErr w:type="gramStart"/>
      <w:r w:rsidRPr="00217A85">
        <w:rPr>
          <w:rFonts w:ascii="Times New Roman" w:hAnsi="Times New Roman" w:cs="Times New Roman"/>
          <w:bCs/>
          <w:spacing w:val="2"/>
          <w:sz w:val="24"/>
          <w:szCs w:val="24"/>
        </w:rPr>
        <w:t xml:space="preserve"> К</w:t>
      </w:r>
      <w:proofErr w:type="gramEnd"/>
      <w:r w:rsidRPr="00217A85">
        <w:rPr>
          <w:rFonts w:ascii="Times New Roman" w:hAnsi="Times New Roman" w:cs="Times New Roman"/>
          <w:bCs/>
          <w:spacing w:val="2"/>
          <w:sz w:val="24"/>
          <w:szCs w:val="24"/>
        </w:rPr>
        <w:t xml:space="preserve">акие известны способы защиты права собственности? Что </w:t>
      </w:r>
      <w:proofErr w:type="gramStart"/>
      <w:r w:rsidRPr="00217A85">
        <w:rPr>
          <w:rFonts w:ascii="Times New Roman" w:hAnsi="Times New Roman" w:cs="Times New Roman"/>
          <w:bCs/>
          <w:spacing w:val="2"/>
          <w:sz w:val="24"/>
          <w:szCs w:val="24"/>
        </w:rPr>
        <w:t>такое</w:t>
      </w:r>
      <w:proofErr w:type="gramEnd"/>
      <w:r w:rsidRPr="00217A85">
        <w:rPr>
          <w:rFonts w:ascii="Times New Roman" w:hAnsi="Times New Roman" w:cs="Times New Roman"/>
          <w:bCs/>
          <w:spacing w:val="2"/>
          <w:sz w:val="24"/>
          <w:szCs w:val="24"/>
        </w:rPr>
        <w:t xml:space="preserve"> вещно-правовые способы защиты и </w:t>
      </w:r>
      <w:proofErr w:type="gramStart"/>
      <w:r w:rsidRPr="00217A85">
        <w:rPr>
          <w:rFonts w:ascii="Times New Roman" w:hAnsi="Times New Roman" w:cs="Times New Roman"/>
          <w:bCs/>
          <w:spacing w:val="2"/>
          <w:sz w:val="24"/>
          <w:szCs w:val="24"/>
        </w:rPr>
        <w:t>каково</w:t>
      </w:r>
      <w:proofErr w:type="gramEnd"/>
      <w:r w:rsidRPr="00217A85">
        <w:rPr>
          <w:rFonts w:ascii="Times New Roman" w:hAnsi="Times New Roman" w:cs="Times New Roman"/>
          <w:bCs/>
          <w:spacing w:val="2"/>
          <w:sz w:val="24"/>
          <w:szCs w:val="24"/>
        </w:rPr>
        <w:t xml:space="preserve"> их отличие от обязательственных и иных способов защиты прав?</w:t>
      </w:r>
    </w:p>
    <w:p w:rsidR="00217A85" w:rsidRDefault="00217A85" w:rsidP="007D06D0">
      <w:pPr>
        <w:numPr>
          <w:ilvl w:val="0"/>
          <w:numId w:val="37"/>
        </w:numPr>
        <w:spacing w:line="360" w:lineRule="auto"/>
        <w:jc w:val="both"/>
        <w:rPr>
          <w:rFonts w:ascii="Times New Roman" w:hAnsi="Times New Roman" w:cs="Times New Roman"/>
          <w:bCs/>
          <w:spacing w:val="2"/>
          <w:sz w:val="24"/>
          <w:szCs w:val="24"/>
        </w:rPr>
      </w:pPr>
      <w:r w:rsidRPr="00217A85">
        <w:rPr>
          <w:rFonts w:ascii="Times New Roman" w:hAnsi="Times New Roman" w:cs="Times New Roman"/>
          <w:bCs/>
          <w:spacing w:val="2"/>
          <w:sz w:val="24"/>
          <w:szCs w:val="24"/>
        </w:rPr>
        <w:t xml:space="preserve">Что такое </w:t>
      </w:r>
      <w:proofErr w:type="spellStart"/>
      <w:r w:rsidRPr="00217A85">
        <w:rPr>
          <w:rFonts w:ascii="Times New Roman" w:hAnsi="Times New Roman" w:cs="Times New Roman"/>
          <w:bCs/>
          <w:spacing w:val="2"/>
          <w:sz w:val="24"/>
          <w:szCs w:val="24"/>
        </w:rPr>
        <w:t>виндикационный</w:t>
      </w:r>
      <w:proofErr w:type="spellEnd"/>
      <w:r w:rsidRPr="00217A85">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иск? Кто может быть истцом и от</w:t>
      </w:r>
      <w:r w:rsidRPr="00217A85">
        <w:rPr>
          <w:rFonts w:ascii="Times New Roman" w:hAnsi="Times New Roman" w:cs="Times New Roman"/>
          <w:bCs/>
          <w:spacing w:val="2"/>
          <w:sz w:val="24"/>
          <w:szCs w:val="24"/>
        </w:rPr>
        <w:t>ветчиком по такому иску, что может быть предметом истребования?</w:t>
      </w:r>
    </w:p>
    <w:p w:rsidR="00217A85" w:rsidRDefault="00217A85" w:rsidP="007D06D0">
      <w:pPr>
        <w:numPr>
          <w:ilvl w:val="0"/>
          <w:numId w:val="37"/>
        </w:numPr>
        <w:spacing w:line="360" w:lineRule="auto"/>
        <w:jc w:val="both"/>
        <w:rPr>
          <w:rFonts w:ascii="Times New Roman" w:hAnsi="Times New Roman" w:cs="Times New Roman"/>
          <w:bCs/>
          <w:spacing w:val="2"/>
          <w:sz w:val="24"/>
          <w:szCs w:val="24"/>
        </w:rPr>
      </w:pPr>
      <w:r w:rsidRPr="00217A85">
        <w:rPr>
          <w:rFonts w:ascii="Times New Roman" w:hAnsi="Times New Roman" w:cs="Times New Roman"/>
          <w:bCs/>
          <w:spacing w:val="2"/>
          <w:sz w:val="24"/>
          <w:szCs w:val="24"/>
        </w:rPr>
        <w:t xml:space="preserve">Каковы условия удовлетворения </w:t>
      </w:r>
      <w:proofErr w:type="spellStart"/>
      <w:r w:rsidRPr="00217A85">
        <w:rPr>
          <w:rFonts w:ascii="Times New Roman" w:hAnsi="Times New Roman" w:cs="Times New Roman"/>
          <w:bCs/>
          <w:spacing w:val="2"/>
          <w:sz w:val="24"/>
          <w:szCs w:val="24"/>
        </w:rPr>
        <w:t>виндикационного</w:t>
      </w:r>
      <w:proofErr w:type="spellEnd"/>
      <w:r w:rsidRPr="00217A85">
        <w:rPr>
          <w:rFonts w:ascii="Times New Roman" w:hAnsi="Times New Roman" w:cs="Times New Roman"/>
          <w:bCs/>
          <w:spacing w:val="2"/>
          <w:sz w:val="24"/>
          <w:szCs w:val="24"/>
        </w:rPr>
        <w:t xml:space="preserve"> иска? Что такое ограничение виндикации? Что такое фигура добросовестного владельца? Какое право</w:t>
      </w:r>
      <w:r>
        <w:rPr>
          <w:rFonts w:ascii="Times New Roman" w:hAnsi="Times New Roman" w:cs="Times New Roman"/>
          <w:bCs/>
          <w:spacing w:val="2"/>
          <w:sz w:val="24"/>
          <w:szCs w:val="24"/>
        </w:rPr>
        <w:t xml:space="preserve"> </w:t>
      </w:r>
      <w:r w:rsidRPr="00217A85">
        <w:rPr>
          <w:rFonts w:ascii="Times New Roman" w:hAnsi="Times New Roman" w:cs="Times New Roman"/>
          <w:bCs/>
          <w:spacing w:val="2"/>
          <w:sz w:val="24"/>
          <w:szCs w:val="24"/>
        </w:rPr>
        <w:lastRenderedPageBreak/>
        <w:t>принадлежит добросовестному владельцу? В чем состоят различия правового статуса добросовестных владельцев движимого и недвижимого имущества?</w:t>
      </w:r>
    </w:p>
    <w:p w:rsidR="00217A85" w:rsidRDefault="00217A85" w:rsidP="007D06D0">
      <w:pPr>
        <w:numPr>
          <w:ilvl w:val="0"/>
          <w:numId w:val="37"/>
        </w:numPr>
        <w:spacing w:line="360" w:lineRule="auto"/>
        <w:jc w:val="both"/>
        <w:rPr>
          <w:rFonts w:ascii="Times New Roman" w:hAnsi="Times New Roman" w:cs="Times New Roman"/>
          <w:bCs/>
          <w:spacing w:val="2"/>
          <w:sz w:val="24"/>
          <w:szCs w:val="24"/>
        </w:rPr>
      </w:pPr>
      <w:r w:rsidRPr="00217A85">
        <w:rPr>
          <w:rFonts w:ascii="Times New Roman" w:hAnsi="Times New Roman" w:cs="Times New Roman"/>
          <w:bCs/>
          <w:spacing w:val="2"/>
          <w:sz w:val="24"/>
          <w:szCs w:val="24"/>
        </w:rPr>
        <w:t>Кого именуют титульными владельцами и фактическими владельцами? Как решается вопрос о соотношении прав титульного владельца вещи и собственника вещи?</w:t>
      </w:r>
    </w:p>
    <w:p w:rsidR="00217A85" w:rsidRDefault="00217A85" w:rsidP="007D06D0">
      <w:pPr>
        <w:numPr>
          <w:ilvl w:val="0"/>
          <w:numId w:val="37"/>
        </w:numPr>
        <w:spacing w:line="360" w:lineRule="auto"/>
        <w:jc w:val="both"/>
        <w:rPr>
          <w:rFonts w:ascii="Times New Roman" w:hAnsi="Times New Roman" w:cs="Times New Roman"/>
          <w:bCs/>
          <w:spacing w:val="2"/>
          <w:sz w:val="24"/>
          <w:szCs w:val="24"/>
        </w:rPr>
      </w:pPr>
      <w:r w:rsidRPr="00217A85">
        <w:rPr>
          <w:rFonts w:ascii="Times New Roman" w:hAnsi="Times New Roman" w:cs="Times New Roman"/>
          <w:bCs/>
          <w:spacing w:val="2"/>
          <w:sz w:val="24"/>
          <w:szCs w:val="24"/>
        </w:rPr>
        <w:t>Как защищаются права собственника, если их нарушение не связано с лишением владения вещью?</w:t>
      </w:r>
    </w:p>
    <w:p w:rsidR="00217A85" w:rsidRDefault="00217A85" w:rsidP="007D06D0">
      <w:pPr>
        <w:numPr>
          <w:ilvl w:val="0"/>
          <w:numId w:val="37"/>
        </w:numPr>
        <w:spacing w:line="360" w:lineRule="auto"/>
        <w:jc w:val="both"/>
        <w:rPr>
          <w:rFonts w:ascii="Times New Roman" w:hAnsi="Times New Roman" w:cs="Times New Roman"/>
          <w:bCs/>
          <w:spacing w:val="2"/>
          <w:sz w:val="24"/>
          <w:szCs w:val="24"/>
        </w:rPr>
      </w:pPr>
      <w:r w:rsidRPr="00217A85">
        <w:rPr>
          <w:rFonts w:ascii="Times New Roman" w:hAnsi="Times New Roman" w:cs="Times New Roman"/>
          <w:bCs/>
          <w:spacing w:val="2"/>
          <w:sz w:val="24"/>
          <w:szCs w:val="24"/>
        </w:rPr>
        <w:t>В чем состоит сущность признания права как способа защиты гражданских прав? Каковы субъекты, объект и основания для применения признания права как способа защиты?</w:t>
      </w:r>
    </w:p>
    <w:p w:rsidR="00217A85" w:rsidRDefault="00217A85" w:rsidP="007D06D0">
      <w:pPr>
        <w:numPr>
          <w:ilvl w:val="0"/>
          <w:numId w:val="37"/>
        </w:numPr>
        <w:spacing w:line="360" w:lineRule="auto"/>
        <w:jc w:val="both"/>
        <w:rPr>
          <w:rFonts w:ascii="Times New Roman" w:hAnsi="Times New Roman" w:cs="Times New Roman"/>
          <w:bCs/>
          <w:spacing w:val="2"/>
          <w:sz w:val="24"/>
          <w:szCs w:val="24"/>
        </w:rPr>
      </w:pPr>
      <w:r w:rsidRPr="00217A85">
        <w:rPr>
          <w:rFonts w:ascii="Times New Roman" w:hAnsi="Times New Roman" w:cs="Times New Roman"/>
          <w:bCs/>
          <w:spacing w:val="2"/>
          <w:sz w:val="24"/>
          <w:szCs w:val="24"/>
        </w:rPr>
        <w:t xml:space="preserve">В каких случаях </w:t>
      </w:r>
      <w:proofErr w:type="gramStart"/>
      <w:r w:rsidRPr="00217A85">
        <w:rPr>
          <w:rFonts w:ascii="Times New Roman" w:hAnsi="Times New Roman" w:cs="Times New Roman"/>
          <w:bCs/>
          <w:spacing w:val="2"/>
          <w:sz w:val="24"/>
          <w:szCs w:val="24"/>
        </w:rPr>
        <w:t>заявляется</w:t>
      </w:r>
      <w:proofErr w:type="gramEnd"/>
      <w:r w:rsidRPr="00217A85">
        <w:rPr>
          <w:rFonts w:ascii="Times New Roman" w:hAnsi="Times New Roman" w:cs="Times New Roman"/>
          <w:bCs/>
          <w:spacing w:val="2"/>
          <w:sz w:val="24"/>
          <w:szCs w:val="24"/>
        </w:rPr>
        <w:t xml:space="preserve"> требование об освобождении имущества из-под ареста (исключении имущества из описи)?</w:t>
      </w:r>
    </w:p>
    <w:p w:rsidR="00217A85" w:rsidRDefault="00217A85" w:rsidP="007D06D0">
      <w:pPr>
        <w:numPr>
          <w:ilvl w:val="0"/>
          <w:numId w:val="37"/>
        </w:numPr>
        <w:spacing w:line="360" w:lineRule="auto"/>
        <w:jc w:val="both"/>
        <w:rPr>
          <w:rFonts w:ascii="Times New Roman" w:hAnsi="Times New Roman" w:cs="Times New Roman"/>
          <w:bCs/>
          <w:spacing w:val="2"/>
          <w:sz w:val="24"/>
          <w:szCs w:val="24"/>
        </w:rPr>
      </w:pPr>
      <w:r>
        <w:rPr>
          <w:rFonts w:ascii="Times New Roman" w:hAnsi="Times New Roman" w:cs="Times New Roman"/>
          <w:bCs/>
          <w:spacing w:val="2"/>
          <w:sz w:val="24"/>
          <w:szCs w:val="24"/>
        </w:rPr>
        <w:t>Решение задач:</w:t>
      </w:r>
    </w:p>
    <w:p w:rsidR="00217A85" w:rsidRPr="00217A85" w:rsidRDefault="00217A85" w:rsidP="00217A85">
      <w:pPr>
        <w:spacing w:line="360" w:lineRule="auto"/>
        <w:jc w:val="both"/>
        <w:rPr>
          <w:rFonts w:ascii="Times New Roman" w:hAnsi="Times New Roman" w:cs="Times New Roman"/>
          <w:bCs/>
          <w:spacing w:val="2"/>
          <w:sz w:val="24"/>
          <w:szCs w:val="24"/>
        </w:rPr>
      </w:pPr>
      <w:r w:rsidRPr="00217A85">
        <w:rPr>
          <w:rFonts w:ascii="Times New Roman" w:hAnsi="Times New Roman" w:cs="Times New Roman"/>
          <w:bCs/>
          <w:spacing w:val="2"/>
          <w:sz w:val="24"/>
          <w:szCs w:val="24"/>
        </w:rPr>
        <w:t>На время своего отпуска Самсонов дал своему коллеге Князеву посмотреть несколько записей фильмов на компакт-дисках. Через несколько дней Князев, которому срочно понадобились деньги, продал эти диски Никитину, работавшему в той же организации.</w:t>
      </w:r>
    </w:p>
    <w:p w:rsidR="00217A85" w:rsidRPr="00217A85" w:rsidRDefault="00217A85" w:rsidP="00217A85">
      <w:pPr>
        <w:spacing w:line="360" w:lineRule="auto"/>
        <w:jc w:val="both"/>
        <w:rPr>
          <w:rFonts w:ascii="Times New Roman" w:hAnsi="Times New Roman" w:cs="Times New Roman"/>
          <w:bCs/>
          <w:spacing w:val="2"/>
          <w:sz w:val="24"/>
          <w:szCs w:val="24"/>
        </w:rPr>
      </w:pPr>
      <w:r w:rsidRPr="00217A85">
        <w:rPr>
          <w:rFonts w:ascii="Times New Roman" w:hAnsi="Times New Roman" w:cs="Times New Roman"/>
          <w:bCs/>
          <w:spacing w:val="2"/>
          <w:sz w:val="24"/>
          <w:szCs w:val="24"/>
        </w:rPr>
        <w:t>Спустя неделю после состоявшейся сделки Князев уволился из этой организации.</w:t>
      </w:r>
      <w:r>
        <w:rPr>
          <w:rFonts w:ascii="Times New Roman" w:hAnsi="Times New Roman" w:cs="Times New Roman"/>
          <w:bCs/>
          <w:spacing w:val="2"/>
          <w:sz w:val="24"/>
          <w:szCs w:val="24"/>
        </w:rPr>
        <w:t xml:space="preserve"> </w:t>
      </w:r>
      <w:r w:rsidRPr="00217A85">
        <w:rPr>
          <w:rFonts w:ascii="Times New Roman" w:hAnsi="Times New Roman" w:cs="Times New Roman"/>
          <w:bCs/>
          <w:spacing w:val="2"/>
          <w:sz w:val="24"/>
          <w:szCs w:val="24"/>
        </w:rPr>
        <w:t>Вернувшись из отпуска, Самсонов увидел свои диски на рабочем столе Никитина, который в этот момент находился в краткосрочном отпуске. Будучи уверенным в том, что диски ему вернул Князев, Самсонов забрал их домой.</w:t>
      </w:r>
      <w:r>
        <w:rPr>
          <w:rFonts w:ascii="Times New Roman" w:hAnsi="Times New Roman" w:cs="Times New Roman"/>
          <w:bCs/>
          <w:spacing w:val="2"/>
          <w:sz w:val="24"/>
          <w:szCs w:val="24"/>
        </w:rPr>
        <w:t xml:space="preserve"> </w:t>
      </w:r>
      <w:r w:rsidRPr="00217A85">
        <w:rPr>
          <w:rFonts w:ascii="Times New Roman" w:hAnsi="Times New Roman" w:cs="Times New Roman"/>
          <w:bCs/>
          <w:spacing w:val="2"/>
          <w:sz w:val="24"/>
          <w:szCs w:val="24"/>
        </w:rPr>
        <w:t>По возвращении из отпуска Никитин заявил Самсонову, что эти диски он купил у Князева, и потребовал от Самсонова возврата дисков.</w:t>
      </w:r>
      <w:r>
        <w:rPr>
          <w:rFonts w:ascii="Times New Roman" w:hAnsi="Times New Roman" w:cs="Times New Roman"/>
          <w:bCs/>
          <w:spacing w:val="2"/>
          <w:sz w:val="24"/>
          <w:szCs w:val="24"/>
        </w:rPr>
        <w:t xml:space="preserve"> Верны ли действия?</w:t>
      </w:r>
    </w:p>
    <w:p w:rsidR="00864539" w:rsidRPr="005044B8" w:rsidRDefault="00864539" w:rsidP="005044B8">
      <w:pPr>
        <w:spacing w:line="360" w:lineRule="auto"/>
        <w:ind w:firstLine="709"/>
        <w:jc w:val="both"/>
        <w:rPr>
          <w:rFonts w:ascii="Times New Roman" w:hAnsi="Times New Roman" w:cs="Times New Roman"/>
          <w:caps/>
          <w:sz w:val="24"/>
          <w:szCs w:val="24"/>
        </w:rPr>
      </w:pPr>
    </w:p>
    <w:p w:rsidR="00864539" w:rsidRPr="005044B8" w:rsidRDefault="00864539"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16</w:t>
      </w:r>
    </w:p>
    <w:p w:rsidR="00864539" w:rsidRPr="005044B8" w:rsidRDefault="00733080" w:rsidP="00733080">
      <w:pPr>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Общие положения о наследовании</w:t>
      </w:r>
    </w:p>
    <w:p w:rsidR="00864539" w:rsidRPr="005044B8" w:rsidRDefault="00864539" w:rsidP="005044B8">
      <w:pPr>
        <w:pStyle w:val="a3"/>
        <w:spacing w:line="360" w:lineRule="auto"/>
        <w:ind w:firstLine="709"/>
        <w:rPr>
          <w:b/>
          <w:sz w:val="24"/>
        </w:rPr>
      </w:pPr>
      <w:r w:rsidRPr="005044B8">
        <w:rPr>
          <w:b/>
          <w:sz w:val="24"/>
        </w:rPr>
        <w:t>Теоретическая часть</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Под наследованием понимается переход имущества наследодателя к наследникам после его смерти.</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Наследство (наследственная масса) — это совокупность принадлежащего наследодателю на праве частной собственности имущества, его имущественных и личных неимущественных прав и обязанностей. Согласно ст. 1142 Гражданского кодекса РФ, при наследовании по закону наследниками в равных долях являются в первую очередь дети (в том числе усыновленные), супруг и родители (усыновители) умершего, а также ребенок умершего, родившийся после его смерти.</w:t>
      </w:r>
    </w:p>
    <w:p w:rsidR="00864539" w:rsidRPr="005044B8" w:rsidRDefault="00864539"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Для приобретения наследства наследник должен его принять.</w:t>
      </w:r>
    </w:p>
    <w:p w:rsidR="00864539" w:rsidRPr="005044B8" w:rsidRDefault="00864539"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lastRenderedPageBreak/>
        <w:t>Принятие наследства осуществляется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w:t>
      </w:r>
    </w:p>
    <w:p w:rsidR="00864539" w:rsidRPr="005044B8" w:rsidRDefault="00864539"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Наследство может быть принято в течение шести месяцев со дня открытия наследства.</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Очередность наследников по закону установлена ст. 1141 ГК РФ.</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К наследникам по закону первой очереди относятся супруг, дети и родители наследодателя;</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При отсутствии наследников первой очереди или при непринятии ими наследства и в случае, когда все наследники первой очереди лишены завещателем права наследования, к наследованию по закону призываются наследники второй очереди. Таковой являются: полнородные и </w:t>
      </w:r>
      <w:proofErr w:type="spellStart"/>
      <w:r w:rsidRPr="005044B8">
        <w:rPr>
          <w:rFonts w:ascii="Times New Roman" w:hAnsi="Times New Roman" w:cs="Times New Roman"/>
          <w:sz w:val="24"/>
          <w:szCs w:val="24"/>
        </w:rPr>
        <w:t>неполнородные</w:t>
      </w:r>
      <w:proofErr w:type="spellEnd"/>
      <w:r w:rsidRPr="005044B8">
        <w:rPr>
          <w:rFonts w:ascii="Times New Roman" w:hAnsi="Times New Roman" w:cs="Times New Roman"/>
          <w:sz w:val="24"/>
          <w:szCs w:val="24"/>
        </w:rPr>
        <w:t xml:space="preserve"> братья и сестры умершего, его дед и бабушка со стороны отца и матери.</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К числу наследников третьей очереди относятся родные дяди и тети наследодателя.</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К числу наследников четвертой очереди относятся прадедушки и прабабушки наследодателя.</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К числу наследников пятой очереди относятся двоюродные внуки и внучки наследодателя, двоюродные дедушки и бабушки.</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К числу наследников шестой очереди относятся двоюродные правнуки и правнучки наследодателя, двоюродные племянники и племянницы, двоюродные дяди и тети.</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К числу наследников седьмой очереди относятся пасынки, падчерицы, отчим и мачеха наследодателя.</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К числу наследников восьмой очереди относятся нетрудоспособные иждивенцы наследодателя.</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Завещание представляет собой документ, содержащий волю завещателя по поводу его имущества на случай его смерти.</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Завещание является односторонней сделкой, которая создает права и обязанности после открытия наследства.</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Наследование по завещанию имеет приоритет перед наследованием по закону.</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Завещание должно быть составлено в письменной форме и удостоверено нотариусом.</w:t>
      </w:r>
    </w:p>
    <w:p w:rsidR="00864539" w:rsidRPr="005044B8" w:rsidRDefault="00864539"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Завещатель вправе совершить завещание, не предоставляя при этом другим лицам, в том числе нотариусу, возможности ознакомиться с его содержанием (закрытое завещание).</w:t>
      </w:r>
    </w:p>
    <w:p w:rsidR="00D6216F" w:rsidRDefault="00864539" w:rsidP="00AD3DE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lastRenderedPageBreak/>
        <w:t xml:space="preserve">Гражданин, который находится в положении, явно угрожающем его жизни, и в силу сложившихся чрезвычайных обстоятельств лишен возможности совершить завещание в соответствии с правилами </w:t>
      </w:r>
      <w:hyperlink w:anchor="Par117" w:tooltip="Ссылка на текущий документ" w:history="1">
        <w:r w:rsidRPr="005044B8">
          <w:rPr>
            <w:rFonts w:ascii="Times New Roman" w:hAnsi="Times New Roman" w:cs="Times New Roman"/>
            <w:sz w:val="24"/>
            <w:szCs w:val="24"/>
          </w:rPr>
          <w:t>статей 1124</w:t>
        </w:r>
      </w:hyperlink>
      <w:r w:rsidRPr="005044B8">
        <w:rPr>
          <w:rFonts w:ascii="Times New Roman" w:hAnsi="Times New Roman" w:cs="Times New Roman"/>
          <w:sz w:val="24"/>
          <w:szCs w:val="24"/>
        </w:rPr>
        <w:t xml:space="preserve"> - </w:t>
      </w:r>
      <w:hyperlink w:anchor="Par171" w:tooltip="Ссылка на текущий документ" w:history="1">
        <w:r w:rsidRPr="005044B8">
          <w:rPr>
            <w:rFonts w:ascii="Times New Roman" w:hAnsi="Times New Roman" w:cs="Times New Roman"/>
            <w:sz w:val="24"/>
            <w:szCs w:val="24"/>
          </w:rPr>
          <w:t>1128</w:t>
        </w:r>
      </w:hyperlink>
      <w:r w:rsidRPr="005044B8">
        <w:rPr>
          <w:rFonts w:ascii="Times New Roman" w:hAnsi="Times New Roman" w:cs="Times New Roman"/>
          <w:sz w:val="24"/>
          <w:szCs w:val="24"/>
        </w:rPr>
        <w:t xml:space="preserve"> ГК РФ, может изложить последнюю волю в отношении своего имущес</w:t>
      </w:r>
      <w:r w:rsidR="00AD3DE8">
        <w:rPr>
          <w:rFonts w:ascii="Times New Roman" w:hAnsi="Times New Roman" w:cs="Times New Roman"/>
          <w:sz w:val="24"/>
          <w:szCs w:val="24"/>
        </w:rPr>
        <w:t>тва в простой письменной форме.</w:t>
      </w:r>
    </w:p>
    <w:p w:rsidR="00733080" w:rsidRDefault="00733080" w:rsidP="00AD3DE8">
      <w:pPr>
        <w:pStyle w:val="ConsPlusNormal"/>
        <w:spacing w:line="360" w:lineRule="auto"/>
        <w:ind w:firstLine="709"/>
        <w:jc w:val="both"/>
        <w:rPr>
          <w:rFonts w:ascii="Times New Roman" w:hAnsi="Times New Roman" w:cs="Times New Roman"/>
          <w:sz w:val="24"/>
          <w:szCs w:val="24"/>
        </w:rPr>
      </w:pPr>
    </w:p>
    <w:p w:rsidR="00733080" w:rsidRPr="00AD3DE8" w:rsidRDefault="00733080" w:rsidP="00AD3DE8">
      <w:pPr>
        <w:pStyle w:val="ConsPlusNormal"/>
        <w:spacing w:line="360" w:lineRule="auto"/>
        <w:ind w:firstLine="709"/>
        <w:jc w:val="both"/>
        <w:rPr>
          <w:rFonts w:ascii="Times New Roman" w:hAnsi="Times New Roman" w:cs="Times New Roman"/>
          <w:sz w:val="24"/>
          <w:szCs w:val="24"/>
        </w:rPr>
      </w:pPr>
    </w:p>
    <w:p w:rsidR="00864539" w:rsidRPr="005044B8" w:rsidRDefault="00864539" w:rsidP="005044B8">
      <w:pPr>
        <w:pStyle w:val="a3"/>
        <w:spacing w:line="360" w:lineRule="auto"/>
        <w:ind w:firstLine="709"/>
        <w:jc w:val="both"/>
        <w:rPr>
          <w:b/>
          <w:sz w:val="24"/>
        </w:rPr>
      </w:pPr>
      <w:r w:rsidRPr="005044B8">
        <w:rPr>
          <w:b/>
          <w:sz w:val="24"/>
        </w:rPr>
        <w:t>Вопросы к практическому занятию</w:t>
      </w:r>
    </w:p>
    <w:p w:rsidR="00864539" w:rsidRPr="005044B8" w:rsidRDefault="00864539" w:rsidP="007D06D0">
      <w:pPr>
        <w:widowControl/>
        <w:numPr>
          <w:ilvl w:val="0"/>
          <w:numId w:val="8"/>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П</w:t>
      </w:r>
      <w:r w:rsidR="00CD2D47" w:rsidRPr="005044B8">
        <w:rPr>
          <w:rFonts w:ascii="Times New Roman" w:hAnsi="Times New Roman" w:cs="Times New Roman"/>
          <w:sz w:val="24"/>
          <w:szCs w:val="24"/>
        </w:rPr>
        <w:t>онятие наследования.</w:t>
      </w:r>
    </w:p>
    <w:p w:rsidR="00CD2D47" w:rsidRPr="005044B8" w:rsidRDefault="00CD2D47" w:rsidP="007D06D0">
      <w:pPr>
        <w:widowControl/>
        <w:numPr>
          <w:ilvl w:val="0"/>
          <w:numId w:val="8"/>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Понятие наследства.</w:t>
      </w:r>
    </w:p>
    <w:p w:rsidR="00AD3DE8" w:rsidRPr="005044B8" w:rsidRDefault="00AD3DE8" w:rsidP="005044B8">
      <w:pPr>
        <w:spacing w:line="360" w:lineRule="auto"/>
        <w:ind w:firstLine="709"/>
        <w:jc w:val="both"/>
        <w:rPr>
          <w:rFonts w:ascii="Times New Roman" w:hAnsi="Times New Roman" w:cs="Times New Roman"/>
          <w:sz w:val="24"/>
          <w:szCs w:val="24"/>
        </w:rPr>
      </w:pPr>
    </w:p>
    <w:p w:rsidR="00CD2D47" w:rsidRPr="005044B8" w:rsidRDefault="00CD2D47"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DC34CF" w:rsidRPr="00DC34CF" w:rsidRDefault="00DC34CF" w:rsidP="007D06D0">
      <w:pPr>
        <w:numPr>
          <w:ilvl w:val="0"/>
          <w:numId w:val="38"/>
        </w:numPr>
        <w:spacing w:line="360" w:lineRule="auto"/>
        <w:jc w:val="both"/>
        <w:rPr>
          <w:rFonts w:ascii="Times New Roman" w:hAnsi="Times New Roman" w:cs="Times New Roman"/>
          <w:b/>
          <w:sz w:val="24"/>
          <w:szCs w:val="24"/>
        </w:rPr>
      </w:pPr>
      <w:r w:rsidRPr="00DC34CF">
        <w:rPr>
          <w:rFonts w:ascii="Times New Roman" w:hAnsi="Times New Roman" w:cs="Times New Roman"/>
          <w:b/>
          <w:sz w:val="24"/>
          <w:szCs w:val="24"/>
        </w:rPr>
        <w:t xml:space="preserve">Дать полный ответ: </w:t>
      </w:r>
    </w:p>
    <w:p w:rsidR="00DC34CF" w:rsidRDefault="00DC34CF" w:rsidP="00DC34CF">
      <w:pPr>
        <w:spacing w:line="360" w:lineRule="auto"/>
        <w:ind w:left="360"/>
        <w:jc w:val="both"/>
        <w:rPr>
          <w:rFonts w:ascii="Times New Roman" w:hAnsi="Times New Roman" w:cs="Times New Roman"/>
          <w:sz w:val="24"/>
          <w:szCs w:val="24"/>
        </w:rPr>
      </w:pPr>
      <w:r w:rsidRPr="00DC34CF">
        <w:rPr>
          <w:rFonts w:ascii="Times New Roman" w:hAnsi="Times New Roman" w:cs="Times New Roman"/>
          <w:sz w:val="24"/>
          <w:szCs w:val="24"/>
        </w:rPr>
        <w:t>Как следует определить понятие наследования? Каково значение наследственного правопреемства?</w:t>
      </w:r>
      <w:r>
        <w:rPr>
          <w:rFonts w:ascii="Times New Roman" w:hAnsi="Times New Roman" w:cs="Times New Roman"/>
          <w:sz w:val="24"/>
          <w:szCs w:val="24"/>
        </w:rPr>
        <w:t xml:space="preserve"> </w:t>
      </w:r>
    </w:p>
    <w:p w:rsidR="00DC34CF" w:rsidRDefault="00DC34CF" w:rsidP="00DC34CF">
      <w:pPr>
        <w:spacing w:line="360" w:lineRule="auto"/>
        <w:ind w:left="360"/>
        <w:jc w:val="both"/>
        <w:rPr>
          <w:rFonts w:ascii="Times New Roman" w:hAnsi="Times New Roman" w:cs="Times New Roman"/>
          <w:sz w:val="24"/>
          <w:szCs w:val="24"/>
        </w:rPr>
      </w:pPr>
      <w:r w:rsidRPr="00DC34CF">
        <w:rPr>
          <w:rFonts w:ascii="Times New Roman" w:hAnsi="Times New Roman" w:cs="Times New Roman"/>
          <w:sz w:val="24"/>
          <w:szCs w:val="24"/>
        </w:rPr>
        <w:t>Каковы основания наследования?</w:t>
      </w:r>
    </w:p>
    <w:p w:rsidR="00DC34CF" w:rsidRDefault="00DC34CF" w:rsidP="00DC34CF">
      <w:pPr>
        <w:spacing w:line="360" w:lineRule="auto"/>
        <w:ind w:left="360"/>
        <w:jc w:val="both"/>
        <w:rPr>
          <w:rFonts w:ascii="Times New Roman" w:hAnsi="Times New Roman" w:cs="Times New Roman"/>
          <w:sz w:val="24"/>
          <w:szCs w:val="24"/>
        </w:rPr>
      </w:pPr>
      <w:r w:rsidRPr="00DC34CF">
        <w:rPr>
          <w:rFonts w:ascii="Times New Roman" w:hAnsi="Times New Roman" w:cs="Times New Roman"/>
          <w:sz w:val="24"/>
          <w:szCs w:val="24"/>
        </w:rPr>
        <w:t xml:space="preserve">Что означает открытие наследства? Как </w:t>
      </w:r>
      <w:proofErr w:type="gramStart"/>
      <w:r w:rsidRPr="00DC34CF">
        <w:rPr>
          <w:rFonts w:ascii="Times New Roman" w:hAnsi="Times New Roman" w:cs="Times New Roman"/>
          <w:sz w:val="24"/>
          <w:szCs w:val="24"/>
        </w:rPr>
        <w:t>определяются</w:t>
      </w:r>
      <w:proofErr w:type="gramEnd"/>
      <w:r w:rsidRPr="00DC34CF">
        <w:rPr>
          <w:rFonts w:ascii="Times New Roman" w:hAnsi="Times New Roman" w:cs="Times New Roman"/>
          <w:sz w:val="24"/>
          <w:szCs w:val="24"/>
        </w:rPr>
        <w:t xml:space="preserve"> врет и место открытия наследства?</w:t>
      </w:r>
    </w:p>
    <w:p w:rsidR="00DC34CF" w:rsidRDefault="00DC34CF" w:rsidP="00DC34CF">
      <w:pPr>
        <w:spacing w:line="360" w:lineRule="auto"/>
        <w:ind w:left="360"/>
        <w:jc w:val="both"/>
        <w:rPr>
          <w:rFonts w:ascii="Times New Roman" w:hAnsi="Times New Roman" w:cs="Times New Roman"/>
          <w:sz w:val="24"/>
          <w:szCs w:val="24"/>
        </w:rPr>
      </w:pPr>
      <w:r w:rsidRPr="00DC34CF">
        <w:rPr>
          <w:rFonts w:ascii="Times New Roman" w:hAnsi="Times New Roman" w:cs="Times New Roman"/>
          <w:sz w:val="24"/>
          <w:szCs w:val="24"/>
        </w:rPr>
        <w:t>Кто относится к субъектам наследственного правопреемства?</w:t>
      </w:r>
    </w:p>
    <w:p w:rsidR="00DC34CF" w:rsidRDefault="00DC34CF" w:rsidP="00DC34CF">
      <w:pPr>
        <w:spacing w:line="360" w:lineRule="auto"/>
        <w:ind w:left="360"/>
        <w:jc w:val="both"/>
        <w:rPr>
          <w:rFonts w:ascii="Times New Roman" w:hAnsi="Times New Roman" w:cs="Times New Roman"/>
          <w:sz w:val="24"/>
          <w:szCs w:val="24"/>
        </w:rPr>
      </w:pPr>
      <w:r w:rsidRPr="00DC34CF">
        <w:rPr>
          <w:rFonts w:ascii="Times New Roman" w:hAnsi="Times New Roman" w:cs="Times New Roman"/>
          <w:sz w:val="24"/>
          <w:szCs w:val="24"/>
        </w:rPr>
        <w:t>Что составляет наследственную массу?</w:t>
      </w:r>
    </w:p>
    <w:p w:rsidR="00DC34CF" w:rsidRDefault="00DC34CF" w:rsidP="00DC34CF">
      <w:pPr>
        <w:spacing w:line="360" w:lineRule="auto"/>
        <w:ind w:left="360"/>
        <w:jc w:val="both"/>
        <w:rPr>
          <w:rFonts w:ascii="Times New Roman" w:hAnsi="Times New Roman" w:cs="Times New Roman"/>
          <w:sz w:val="24"/>
          <w:szCs w:val="24"/>
        </w:rPr>
      </w:pPr>
      <w:r w:rsidRPr="00DC34CF">
        <w:rPr>
          <w:rFonts w:ascii="Times New Roman" w:hAnsi="Times New Roman" w:cs="Times New Roman"/>
          <w:sz w:val="24"/>
          <w:szCs w:val="24"/>
        </w:rPr>
        <w:t>В чем заключается правовая природа завещания? Какова, форма завещания?</w:t>
      </w:r>
    </w:p>
    <w:p w:rsidR="00DC34CF" w:rsidRDefault="00DC34CF" w:rsidP="00DC34CF">
      <w:pPr>
        <w:spacing w:line="360" w:lineRule="auto"/>
        <w:ind w:left="360"/>
        <w:jc w:val="both"/>
        <w:rPr>
          <w:rFonts w:ascii="Times New Roman" w:hAnsi="Times New Roman" w:cs="Times New Roman"/>
          <w:sz w:val="24"/>
          <w:szCs w:val="24"/>
        </w:rPr>
      </w:pPr>
      <w:r w:rsidRPr="00DC34CF">
        <w:rPr>
          <w:rFonts w:ascii="Times New Roman" w:hAnsi="Times New Roman" w:cs="Times New Roman"/>
          <w:sz w:val="24"/>
          <w:szCs w:val="24"/>
        </w:rPr>
        <w:t xml:space="preserve">Как можно </w:t>
      </w:r>
      <w:proofErr w:type="gramStart"/>
      <w:r w:rsidRPr="00DC34CF">
        <w:rPr>
          <w:rFonts w:ascii="Times New Roman" w:hAnsi="Times New Roman" w:cs="Times New Roman"/>
          <w:sz w:val="24"/>
          <w:szCs w:val="24"/>
        </w:rPr>
        <w:t>раскрыть принцип свободы завещания и чем эта свобода ограничена</w:t>
      </w:r>
      <w:proofErr w:type="gramEnd"/>
      <w:r w:rsidRPr="00DC34CF">
        <w:rPr>
          <w:rFonts w:ascii="Times New Roman" w:hAnsi="Times New Roman" w:cs="Times New Roman"/>
          <w:sz w:val="24"/>
          <w:szCs w:val="24"/>
        </w:rPr>
        <w:t>?</w:t>
      </w:r>
    </w:p>
    <w:p w:rsidR="00DC34CF" w:rsidRDefault="00DC34CF" w:rsidP="00DC34CF">
      <w:pPr>
        <w:spacing w:line="360" w:lineRule="auto"/>
        <w:ind w:left="360"/>
        <w:jc w:val="both"/>
        <w:rPr>
          <w:rFonts w:ascii="Times New Roman" w:hAnsi="Times New Roman" w:cs="Times New Roman"/>
          <w:sz w:val="24"/>
          <w:szCs w:val="24"/>
        </w:rPr>
      </w:pPr>
      <w:r w:rsidRPr="00DC34CF">
        <w:rPr>
          <w:rFonts w:ascii="Times New Roman" w:hAnsi="Times New Roman" w:cs="Times New Roman"/>
          <w:sz w:val="24"/>
          <w:szCs w:val="24"/>
        </w:rPr>
        <w:t>Каким должно быть содержание завещания? Какие особые виды завещательных распоряжений предусмотрены законом?</w:t>
      </w:r>
    </w:p>
    <w:p w:rsidR="00DC34CF" w:rsidRDefault="00DC34CF" w:rsidP="00DC34CF">
      <w:pPr>
        <w:spacing w:line="360" w:lineRule="auto"/>
        <w:ind w:left="360"/>
        <w:jc w:val="both"/>
        <w:rPr>
          <w:rFonts w:ascii="Times New Roman" w:hAnsi="Times New Roman" w:cs="Times New Roman"/>
          <w:sz w:val="24"/>
          <w:szCs w:val="24"/>
        </w:rPr>
      </w:pPr>
      <w:r w:rsidRPr="00DC34CF">
        <w:rPr>
          <w:rFonts w:ascii="Times New Roman" w:hAnsi="Times New Roman" w:cs="Times New Roman"/>
          <w:sz w:val="24"/>
          <w:szCs w:val="24"/>
        </w:rPr>
        <w:t>Кто входит в круг наследников по закону? Каков порядок призвания их к наследованию?</w:t>
      </w:r>
    </w:p>
    <w:p w:rsidR="00DC34CF" w:rsidRDefault="00DC34CF" w:rsidP="00DC34CF">
      <w:pPr>
        <w:spacing w:line="360" w:lineRule="auto"/>
        <w:ind w:left="360"/>
        <w:jc w:val="both"/>
        <w:rPr>
          <w:rFonts w:ascii="Times New Roman" w:hAnsi="Times New Roman" w:cs="Times New Roman"/>
          <w:sz w:val="24"/>
          <w:szCs w:val="24"/>
        </w:rPr>
      </w:pPr>
      <w:r w:rsidRPr="00DC34CF">
        <w:rPr>
          <w:rFonts w:ascii="Times New Roman" w:hAnsi="Times New Roman" w:cs="Times New Roman"/>
          <w:sz w:val="24"/>
          <w:szCs w:val="24"/>
        </w:rPr>
        <w:t>Как определяется размер долей наследников по закону? Что такое обязательная доля?</w:t>
      </w:r>
    </w:p>
    <w:p w:rsidR="00DC34CF" w:rsidRDefault="00DC34CF" w:rsidP="007D06D0">
      <w:pPr>
        <w:numPr>
          <w:ilvl w:val="0"/>
          <w:numId w:val="38"/>
        </w:numPr>
        <w:spacing w:line="360" w:lineRule="auto"/>
        <w:jc w:val="both"/>
        <w:rPr>
          <w:rFonts w:ascii="Times New Roman" w:hAnsi="Times New Roman" w:cs="Times New Roman"/>
          <w:sz w:val="24"/>
          <w:szCs w:val="24"/>
        </w:rPr>
      </w:pPr>
      <w:r w:rsidRPr="00DC34CF">
        <w:rPr>
          <w:rFonts w:ascii="Times New Roman" w:hAnsi="Times New Roman" w:cs="Times New Roman"/>
          <w:b/>
          <w:sz w:val="24"/>
          <w:szCs w:val="24"/>
        </w:rPr>
        <w:t>Составить таблицу</w:t>
      </w:r>
      <w:r>
        <w:rPr>
          <w:rFonts w:ascii="Times New Roman" w:hAnsi="Times New Roman" w:cs="Times New Roman"/>
          <w:sz w:val="24"/>
          <w:szCs w:val="24"/>
        </w:rPr>
        <w:t xml:space="preserve"> отличий</w:t>
      </w:r>
      <w:r w:rsidRPr="00DC34CF">
        <w:rPr>
          <w:rFonts w:ascii="Times New Roman" w:hAnsi="Times New Roman" w:cs="Times New Roman"/>
          <w:sz w:val="24"/>
          <w:szCs w:val="24"/>
        </w:rPr>
        <w:t xml:space="preserve"> завещате</w:t>
      </w:r>
      <w:r>
        <w:rPr>
          <w:rFonts w:ascii="Times New Roman" w:hAnsi="Times New Roman" w:cs="Times New Roman"/>
          <w:sz w:val="24"/>
          <w:szCs w:val="24"/>
        </w:rPr>
        <w:t xml:space="preserve">льного отказа от завещательного </w:t>
      </w:r>
      <w:r w:rsidRPr="00DC34CF">
        <w:rPr>
          <w:rFonts w:ascii="Times New Roman" w:hAnsi="Times New Roman" w:cs="Times New Roman"/>
          <w:sz w:val="24"/>
          <w:szCs w:val="24"/>
        </w:rPr>
        <w:t>распоряжения?</w:t>
      </w:r>
    </w:p>
    <w:p w:rsidR="00DC34CF" w:rsidRDefault="00DC34CF" w:rsidP="007D06D0">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b/>
          <w:sz w:val="24"/>
          <w:szCs w:val="24"/>
        </w:rPr>
        <w:t>Решение задач:</w:t>
      </w:r>
    </w:p>
    <w:p w:rsidR="00DC34CF" w:rsidRPr="00DC34CF" w:rsidRDefault="00DC34CF" w:rsidP="00DC34CF">
      <w:pPr>
        <w:spacing w:line="360" w:lineRule="auto"/>
        <w:ind w:left="360"/>
        <w:jc w:val="both"/>
        <w:rPr>
          <w:rFonts w:ascii="Times New Roman" w:hAnsi="Times New Roman" w:cs="Times New Roman"/>
          <w:sz w:val="24"/>
          <w:szCs w:val="24"/>
        </w:rPr>
      </w:pPr>
      <w:proofErr w:type="spellStart"/>
      <w:r w:rsidRPr="00DC34CF">
        <w:rPr>
          <w:rFonts w:ascii="Times New Roman" w:hAnsi="Times New Roman" w:cs="Times New Roman"/>
          <w:sz w:val="24"/>
          <w:szCs w:val="24"/>
        </w:rPr>
        <w:t>Русакова</w:t>
      </w:r>
      <w:proofErr w:type="spellEnd"/>
      <w:r w:rsidRPr="00DC34CF">
        <w:rPr>
          <w:rFonts w:ascii="Times New Roman" w:hAnsi="Times New Roman" w:cs="Times New Roman"/>
          <w:sz w:val="24"/>
          <w:szCs w:val="24"/>
        </w:rPr>
        <w:t xml:space="preserve"> обратилась </w:t>
      </w:r>
      <w:proofErr w:type="gramStart"/>
      <w:r w:rsidRPr="00DC34CF">
        <w:rPr>
          <w:rFonts w:ascii="Times New Roman" w:hAnsi="Times New Roman" w:cs="Times New Roman"/>
          <w:sz w:val="24"/>
          <w:szCs w:val="24"/>
        </w:rPr>
        <w:t>в суд с иском о признании за ней права на вклад</w:t>
      </w:r>
      <w:proofErr w:type="gramEnd"/>
      <w:r w:rsidRPr="00DC34CF">
        <w:rPr>
          <w:rFonts w:ascii="Times New Roman" w:hAnsi="Times New Roman" w:cs="Times New Roman"/>
          <w:sz w:val="24"/>
          <w:szCs w:val="24"/>
        </w:rPr>
        <w:t xml:space="preserve"> в Сберегательном банке, оставшийся после смерти </w:t>
      </w:r>
      <w:proofErr w:type="spellStart"/>
      <w:r w:rsidRPr="00DC34CF">
        <w:rPr>
          <w:rFonts w:ascii="Times New Roman" w:hAnsi="Times New Roman" w:cs="Times New Roman"/>
          <w:sz w:val="24"/>
          <w:szCs w:val="24"/>
        </w:rPr>
        <w:t>Шариповой</w:t>
      </w:r>
      <w:proofErr w:type="spellEnd"/>
      <w:r w:rsidRPr="00DC34CF">
        <w:rPr>
          <w:rFonts w:ascii="Times New Roman" w:hAnsi="Times New Roman" w:cs="Times New Roman"/>
          <w:sz w:val="24"/>
          <w:szCs w:val="24"/>
        </w:rPr>
        <w:t xml:space="preserve">. Истица указывала, что ее родственница </w:t>
      </w:r>
      <w:proofErr w:type="spellStart"/>
      <w:r w:rsidRPr="00DC34CF">
        <w:rPr>
          <w:rFonts w:ascii="Times New Roman" w:hAnsi="Times New Roman" w:cs="Times New Roman"/>
          <w:sz w:val="24"/>
          <w:szCs w:val="24"/>
        </w:rPr>
        <w:t>Шарипова</w:t>
      </w:r>
      <w:proofErr w:type="spellEnd"/>
      <w:r w:rsidRPr="00DC34CF">
        <w:rPr>
          <w:rFonts w:ascii="Times New Roman" w:hAnsi="Times New Roman" w:cs="Times New Roman"/>
          <w:sz w:val="24"/>
          <w:szCs w:val="24"/>
        </w:rPr>
        <w:t xml:space="preserve">, за которой она ухаживала во время длительной болезни, сделала распоряжение Сберегательному банку о выдаче денежного вклада в случае смерти. Сберегательный банк отказался выдать вклад </w:t>
      </w:r>
      <w:proofErr w:type="spellStart"/>
      <w:r w:rsidRPr="00DC34CF">
        <w:rPr>
          <w:rFonts w:ascii="Times New Roman" w:hAnsi="Times New Roman" w:cs="Times New Roman"/>
          <w:sz w:val="24"/>
          <w:szCs w:val="24"/>
        </w:rPr>
        <w:t>Русаковой</w:t>
      </w:r>
      <w:proofErr w:type="spellEnd"/>
      <w:r w:rsidRPr="00DC34CF">
        <w:rPr>
          <w:rFonts w:ascii="Times New Roman" w:hAnsi="Times New Roman" w:cs="Times New Roman"/>
          <w:sz w:val="24"/>
          <w:szCs w:val="24"/>
        </w:rPr>
        <w:t xml:space="preserve">, поскольку дети </w:t>
      </w:r>
      <w:proofErr w:type="spellStart"/>
      <w:r w:rsidRPr="00DC34CF">
        <w:rPr>
          <w:rFonts w:ascii="Times New Roman" w:hAnsi="Times New Roman" w:cs="Times New Roman"/>
          <w:sz w:val="24"/>
          <w:szCs w:val="24"/>
        </w:rPr>
        <w:t>Шариповой</w:t>
      </w:r>
      <w:proofErr w:type="spellEnd"/>
      <w:r w:rsidRPr="00DC34CF">
        <w:rPr>
          <w:rFonts w:ascii="Times New Roman" w:hAnsi="Times New Roman" w:cs="Times New Roman"/>
          <w:sz w:val="24"/>
          <w:szCs w:val="24"/>
        </w:rPr>
        <w:t xml:space="preserve"> заявили требование о передаче им всего имущества, принадлежащего </w:t>
      </w:r>
      <w:r w:rsidRPr="00DC34CF">
        <w:rPr>
          <w:rFonts w:ascii="Times New Roman" w:hAnsi="Times New Roman" w:cs="Times New Roman"/>
          <w:sz w:val="24"/>
          <w:szCs w:val="24"/>
        </w:rPr>
        <w:lastRenderedPageBreak/>
        <w:t>матери, в том числе и денежного вклада.</w:t>
      </w:r>
    </w:p>
    <w:p w:rsidR="00DC34CF" w:rsidRPr="00DC34CF" w:rsidRDefault="00DC34CF" w:rsidP="00DC34CF">
      <w:pPr>
        <w:spacing w:line="360" w:lineRule="auto"/>
        <w:ind w:firstLine="709"/>
        <w:jc w:val="both"/>
        <w:rPr>
          <w:rFonts w:ascii="Times New Roman" w:hAnsi="Times New Roman" w:cs="Times New Roman"/>
          <w:sz w:val="24"/>
          <w:szCs w:val="24"/>
        </w:rPr>
      </w:pPr>
      <w:r w:rsidRPr="00DC34CF">
        <w:rPr>
          <w:rFonts w:ascii="Times New Roman" w:hAnsi="Times New Roman" w:cs="Times New Roman"/>
          <w:sz w:val="24"/>
          <w:szCs w:val="24"/>
        </w:rPr>
        <w:t xml:space="preserve">Представитель Сберегательного банка подтвердил, что </w:t>
      </w:r>
      <w:proofErr w:type="spellStart"/>
      <w:r w:rsidRPr="00DC34CF">
        <w:rPr>
          <w:rFonts w:ascii="Times New Roman" w:hAnsi="Times New Roman" w:cs="Times New Roman"/>
          <w:sz w:val="24"/>
          <w:szCs w:val="24"/>
        </w:rPr>
        <w:t>Шариповой</w:t>
      </w:r>
      <w:proofErr w:type="spellEnd"/>
      <w:r w:rsidRPr="00DC34CF">
        <w:rPr>
          <w:rFonts w:ascii="Times New Roman" w:hAnsi="Times New Roman" w:cs="Times New Roman"/>
          <w:sz w:val="24"/>
          <w:szCs w:val="24"/>
        </w:rPr>
        <w:t xml:space="preserve"> действительно было сделано распоряжение о выдаче денежного вклада </w:t>
      </w:r>
      <w:proofErr w:type="spellStart"/>
      <w:r w:rsidRPr="00DC34CF">
        <w:rPr>
          <w:rFonts w:ascii="Times New Roman" w:hAnsi="Times New Roman" w:cs="Times New Roman"/>
          <w:sz w:val="24"/>
          <w:szCs w:val="24"/>
        </w:rPr>
        <w:t>Русаковой</w:t>
      </w:r>
      <w:proofErr w:type="spellEnd"/>
      <w:r w:rsidRPr="00DC34CF">
        <w:rPr>
          <w:rFonts w:ascii="Times New Roman" w:hAnsi="Times New Roman" w:cs="Times New Roman"/>
          <w:sz w:val="24"/>
          <w:szCs w:val="24"/>
        </w:rPr>
        <w:t xml:space="preserve">. Сама </w:t>
      </w:r>
      <w:proofErr w:type="spellStart"/>
      <w:r w:rsidRPr="00DC34CF">
        <w:rPr>
          <w:rFonts w:ascii="Times New Roman" w:hAnsi="Times New Roman" w:cs="Times New Roman"/>
          <w:sz w:val="24"/>
          <w:szCs w:val="24"/>
        </w:rPr>
        <w:t>Шарипова</w:t>
      </w:r>
      <w:proofErr w:type="spellEnd"/>
      <w:r w:rsidRPr="00DC34CF">
        <w:rPr>
          <w:rFonts w:ascii="Times New Roman" w:hAnsi="Times New Roman" w:cs="Times New Roman"/>
          <w:sz w:val="24"/>
          <w:szCs w:val="24"/>
        </w:rPr>
        <w:t xml:space="preserve"> выполнить надпись на карточке лицевого счета вкладчика не могла, но она просила об этом сотрудницу Сберегательного банка, которая такую надпись сделала. Нотариальная контора задержала выдачу свидетельства о праве наследования в связи с возникновением спора. Привлеченные к участию в деле дети </w:t>
      </w:r>
      <w:proofErr w:type="spellStart"/>
      <w:r w:rsidRPr="00DC34CF">
        <w:rPr>
          <w:rFonts w:ascii="Times New Roman" w:hAnsi="Times New Roman" w:cs="Times New Roman"/>
          <w:sz w:val="24"/>
          <w:szCs w:val="24"/>
        </w:rPr>
        <w:t>Шариповой</w:t>
      </w:r>
      <w:proofErr w:type="spellEnd"/>
      <w:r w:rsidRPr="00DC34CF">
        <w:rPr>
          <w:rFonts w:ascii="Times New Roman" w:hAnsi="Times New Roman" w:cs="Times New Roman"/>
          <w:sz w:val="24"/>
          <w:szCs w:val="24"/>
        </w:rPr>
        <w:t xml:space="preserve"> не признали исковые требования </w:t>
      </w:r>
      <w:proofErr w:type="spellStart"/>
      <w:r w:rsidRPr="00DC34CF">
        <w:rPr>
          <w:rFonts w:ascii="Times New Roman" w:hAnsi="Times New Roman" w:cs="Times New Roman"/>
          <w:sz w:val="24"/>
          <w:szCs w:val="24"/>
        </w:rPr>
        <w:t>Русаковой</w:t>
      </w:r>
      <w:proofErr w:type="spellEnd"/>
      <w:r w:rsidRPr="00DC34CF">
        <w:rPr>
          <w:rFonts w:ascii="Times New Roman" w:hAnsi="Times New Roman" w:cs="Times New Roman"/>
          <w:sz w:val="24"/>
          <w:szCs w:val="24"/>
        </w:rPr>
        <w:t>, пояснив, что в соответствии с законом они наследуют после смерти матери в первую очередь.</w:t>
      </w:r>
      <w:r>
        <w:rPr>
          <w:rFonts w:ascii="Times New Roman" w:hAnsi="Times New Roman" w:cs="Times New Roman"/>
          <w:sz w:val="24"/>
          <w:szCs w:val="24"/>
        </w:rPr>
        <w:t xml:space="preserve"> Расшифруйте?</w:t>
      </w:r>
    </w:p>
    <w:p w:rsidR="00CD2D47" w:rsidRPr="00DC34CF" w:rsidRDefault="00CD2D47" w:rsidP="005044B8">
      <w:pPr>
        <w:spacing w:line="360" w:lineRule="auto"/>
        <w:ind w:firstLine="709"/>
        <w:jc w:val="both"/>
        <w:rPr>
          <w:rFonts w:ascii="Times New Roman" w:hAnsi="Times New Roman" w:cs="Times New Roman"/>
          <w:sz w:val="24"/>
          <w:szCs w:val="24"/>
        </w:rPr>
      </w:pPr>
    </w:p>
    <w:p w:rsidR="00864539" w:rsidRPr="005044B8" w:rsidRDefault="00864539"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17</w:t>
      </w:r>
    </w:p>
    <w:p w:rsidR="00864539" w:rsidRPr="005044B8" w:rsidRDefault="00864539" w:rsidP="005044B8">
      <w:pPr>
        <w:pStyle w:val="a3"/>
        <w:spacing w:line="360" w:lineRule="auto"/>
        <w:ind w:firstLine="709"/>
        <w:rPr>
          <w:b/>
          <w:sz w:val="24"/>
        </w:rPr>
      </w:pPr>
      <w:r w:rsidRPr="005044B8">
        <w:rPr>
          <w:b/>
          <w:sz w:val="24"/>
        </w:rPr>
        <w:t>Гражданско-правовое регулирование личных неимущественных отношений,</w:t>
      </w:r>
    </w:p>
    <w:p w:rsidR="00864539" w:rsidRPr="005044B8" w:rsidRDefault="00733080" w:rsidP="00733080">
      <w:pPr>
        <w:pStyle w:val="a3"/>
        <w:spacing w:line="360" w:lineRule="auto"/>
        <w:ind w:firstLine="709"/>
        <w:rPr>
          <w:b/>
          <w:sz w:val="24"/>
        </w:rPr>
      </w:pPr>
      <w:r>
        <w:rPr>
          <w:b/>
          <w:sz w:val="24"/>
        </w:rPr>
        <w:t>не связанных с имущественными</w:t>
      </w:r>
    </w:p>
    <w:p w:rsidR="00864539" w:rsidRPr="005044B8" w:rsidRDefault="00864539" w:rsidP="005044B8">
      <w:pPr>
        <w:pStyle w:val="a3"/>
        <w:spacing w:line="360" w:lineRule="auto"/>
        <w:ind w:firstLine="709"/>
        <w:rPr>
          <w:b/>
          <w:sz w:val="24"/>
        </w:rPr>
      </w:pPr>
      <w:r w:rsidRPr="005044B8">
        <w:rPr>
          <w:b/>
          <w:sz w:val="24"/>
        </w:rPr>
        <w:t>Теоретическая часть</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К предмету гражданско-правового регулирования относится также защита неотчуждаемых прав и свобод человека и других нематериальных благ. Речь идет о таких благах, как жизнь и здоровье человека, достоинство личности, ее честь и доброе имя, деловая репутация (последняя может касаться и юридических лиц, в ряде случаев имея также имущественный аспект), личная и семейная тайна, право на имя, неприкосновенность частной жизни и т. д. (ст.150 ГК РФ). По поводу названных объектов могут складываться лишь чисто личные, неимущественные отношения, ибо они не могут стать предметом товарообмена. Данные блага неотделимы (неотчуждаемы) от человеческой личности и не могут ни передаваться другим лицам, ни прекращаться по каким-либо основаниям.</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Гражданское право защищает такого рода нематериальные блага присущими ему средствами, </w:t>
      </w:r>
      <w:proofErr w:type="gramStart"/>
      <w:r w:rsidRPr="005044B8">
        <w:rPr>
          <w:rFonts w:ascii="Times New Roman" w:hAnsi="Times New Roman" w:cs="Times New Roman"/>
          <w:sz w:val="24"/>
          <w:szCs w:val="24"/>
        </w:rPr>
        <w:t>например</w:t>
      </w:r>
      <w:proofErr w:type="gramEnd"/>
      <w:r w:rsidRPr="005044B8">
        <w:rPr>
          <w:rFonts w:ascii="Times New Roman" w:hAnsi="Times New Roman" w:cs="Times New Roman"/>
          <w:sz w:val="24"/>
          <w:szCs w:val="24"/>
        </w:rPr>
        <w:t xml:space="preserve"> предоставляя их обладателям возможности предъявления судебных исков о пресечении действий, нарушающих их права и интересы, в том числе об опровержении порочащих сведений, об имущественной компенсации морального вреда и др. В теоретической литературе было высказано обоснованное мнение о том, что личные неимущественные отношения, не связанные с имущественными, лишь охраняются и защищаются, но не регулируются гражданским правом. Правда, это мнение подверглось не менее убедительной критике. В частности, отмечалось, что защита прав есть одна из форм правового регулирования, а также что обладатель такого неотчуждаемого блага имеет и некоторые возможности распоряжения им, например вправе разрешить использовать данные о своей личности в средствах массовой информации. Само же право </w:t>
      </w:r>
      <w:r w:rsidRPr="005044B8">
        <w:rPr>
          <w:rFonts w:ascii="Times New Roman" w:hAnsi="Times New Roman" w:cs="Times New Roman"/>
          <w:sz w:val="24"/>
          <w:szCs w:val="24"/>
        </w:rPr>
        <w:lastRenderedPageBreak/>
        <w:t>на защиту является обычным гражданским правом — элементом механизма гражданско-правового регулирования.</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Так Малеина М.Н. предлагает следующую квалификацию личных неимущественных прав, не связанных с </w:t>
      </w:r>
      <w:proofErr w:type="gramStart"/>
      <w:r w:rsidRPr="005044B8">
        <w:rPr>
          <w:rFonts w:ascii="Times New Roman" w:hAnsi="Times New Roman" w:cs="Times New Roman"/>
          <w:sz w:val="24"/>
          <w:szCs w:val="24"/>
        </w:rPr>
        <w:t>имущественными</w:t>
      </w:r>
      <w:proofErr w:type="gramEnd"/>
      <w:r w:rsidRPr="005044B8">
        <w:rPr>
          <w:rFonts w:ascii="Times New Roman" w:hAnsi="Times New Roman" w:cs="Times New Roman"/>
          <w:sz w:val="24"/>
          <w:szCs w:val="24"/>
        </w:rPr>
        <w:t>:</w:t>
      </w:r>
    </w:p>
    <w:p w:rsidR="00864539" w:rsidRPr="005044B8" w:rsidRDefault="00864539" w:rsidP="007D06D0">
      <w:pPr>
        <w:widowControl/>
        <w:numPr>
          <w:ilvl w:val="0"/>
          <w:numId w:val="9"/>
        </w:numPr>
        <w:tabs>
          <w:tab w:val="clear" w:pos="1815"/>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Права, обеспечивающие физическое и психическое благополучие личности (право на жизнь, право на здоровье, право на физическую и психическую неприкосновенность, право на благоприятную окружающую среду).</w:t>
      </w:r>
    </w:p>
    <w:p w:rsidR="00864539" w:rsidRPr="005044B8" w:rsidRDefault="00864539" w:rsidP="007D06D0">
      <w:pPr>
        <w:widowControl/>
        <w:numPr>
          <w:ilvl w:val="0"/>
          <w:numId w:val="9"/>
        </w:numPr>
        <w:tabs>
          <w:tab w:val="clear" w:pos="1815"/>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Права, обеспечивающие индивидуализацию личности (право на имя, право на индивидуальный облик и голос, право на честь, достоинство, деловую репутацию).</w:t>
      </w:r>
    </w:p>
    <w:p w:rsidR="00864539" w:rsidRPr="005044B8" w:rsidRDefault="00864539" w:rsidP="007D06D0">
      <w:pPr>
        <w:widowControl/>
        <w:numPr>
          <w:ilvl w:val="0"/>
          <w:numId w:val="9"/>
        </w:numPr>
        <w:tabs>
          <w:tab w:val="clear" w:pos="1815"/>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Права, обеспечивающие автономию личности (право на тайну частной жизни, право на неприкосновенность частной жизни).</w:t>
      </w:r>
    </w:p>
    <w:p w:rsidR="00864539" w:rsidRPr="005044B8" w:rsidRDefault="00864539" w:rsidP="005044B8">
      <w:pPr>
        <w:pStyle w:val="a3"/>
        <w:spacing w:line="360" w:lineRule="auto"/>
        <w:ind w:firstLine="709"/>
        <w:jc w:val="both"/>
        <w:rPr>
          <w:sz w:val="24"/>
        </w:rPr>
      </w:pPr>
    </w:p>
    <w:p w:rsidR="00864539" w:rsidRPr="005044B8" w:rsidRDefault="00864539" w:rsidP="005044B8">
      <w:pPr>
        <w:pStyle w:val="a3"/>
        <w:spacing w:line="360" w:lineRule="auto"/>
        <w:ind w:firstLine="709"/>
        <w:jc w:val="both"/>
        <w:rPr>
          <w:b/>
          <w:sz w:val="24"/>
        </w:rPr>
      </w:pPr>
      <w:r w:rsidRPr="005044B8">
        <w:rPr>
          <w:b/>
          <w:sz w:val="24"/>
        </w:rPr>
        <w:t>Вопросы к практическому занятию</w:t>
      </w:r>
    </w:p>
    <w:p w:rsidR="00864539" w:rsidRPr="005044B8" w:rsidRDefault="00864539" w:rsidP="007D06D0">
      <w:pPr>
        <w:widowControl/>
        <w:numPr>
          <w:ilvl w:val="0"/>
          <w:numId w:val="10"/>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Понятие гражданско-правовых личных неимущественных прав.</w:t>
      </w:r>
    </w:p>
    <w:p w:rsidR="00864539" w:rsidRPr="005044B8" w:rsidRDefault="00864539" w:rsidP="007D06D0">
      <w:pPr>
        <w:widowControl/>
        <w:numPr>
          <w:ilvl w:val="0"/>
          <w:numId w:val="10"/>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Права, обеспечивающие физическое и психическое благополучие личности.</w:t>
      </w:r>
    </w:p>
    <w:p w:rsidR="00864539" w:rsidRPr="005044B8" w:rsidRDefault="00864539" w:rsidP="007D06D0">
      <w:pPr>
        <w:widowControl/>
        <w:numPr>
          <w:ilvl w:val="0"/>
          <w:numId w:val="10"/>
        </w:numPr>
        <w:autoSpaceDE/>
        <w:autoSpaceDN/>
        <w:adjustRightInd/>
        <w:spacing w:line="360" w:lineRule="auto"/>
        <w:ind w:left="0" w:firstLine="709"/>
        <w:jc w:val="both"/>
        <w:rPr>
          <w:rFonts w:ascii="Times New Roman" w:hAnsi="Times New Roman" w:cs="Times New Roman"/>
          <w:bCs/>
          <w:sz w:val="24"/>
          <w:szCs w:val="24"/>
        </w:rPr>
      </w:pPr>
      <w:r w:rsidRPr="005044B8">
        <w:rPr>
          <w:rFonts w:ascii="Times New Roman" w:hAnsi="Times New Roman" w:cs="Times New Roman"/>
          <w:bCs/>
          <w:sz w:val="24"/>
          <w:szCs w:val="24"/>
        </w:rPr>
        <w:t>Права, обеспечивающие индивидуализацию личности.</w:t>
      </w:r>
    </w:p>
    <w:p w:rsidR="00864539" w:rsidRDefault="00864539" w:rsidP="005044B8">
      <w:pPr>
        <w:spacing w:line="360" w:lineRule="auto"/>
        <w:ind w:firstLine="709"/>
        <w:jc w:val="both"/>
        <w:rPr>
          <w:rFonts w:ascii="Times New Roman" w:hAnsi="Times New Roman" w:cs="Times New Roman"/>
          <w:bCs/>
          <w:sz w:val="24"/>
          <w:szCs w:val="24"/>
        </w:rPr>
      </w:pPr>
    </w:p>
    <w:p w:rsidR="00733080" w:rsidRPr="005044B8" w:rsidRDefault="00733080" w:rsidP="005044B8">
      <w:pPr>
        <w:spacing w:line="360" w:lineRule="auto"/>
        <w:ind w:firstLine="709"/>
        <w:jc w:val="both"/>
        <w:rPr>
          <w:rFonts w:ascii="Times New Roman" w:hAnsi="Times New Roman" w:cs="Times New Roman"/>
          <w:bCs/>
          <w:sz w:val="24"/>
          <w:szCs w:val="24"/>
        </w:rPr>
      </w:pPr>
    </w:p>
    <w:p w:rsidR="00CD2D47" w:rsidRPr="005044B8" w:rsidRDefault="00CD2D47"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D6216F" w:rsidRPr="00D6216F" w:rsidRDefault="00DC34CF" w:rsidP="00D6216F">
      <w:pPr>
        <w:spacing w:line="360" w:lineRule="auto"/>
        <w:ind w:firstLine="709"/>
        <w:jc w:val="both"/>
        <w:rPr>
          <w:rFonts w:ascii="Times New Roman" w:hAnsi="Times New Roman" w:cs="Times New Roman"/>
          <w:spacing w:val="7"/>
          <w:sz w:val="24"/>
          <w:szCs w:val="24"/>
        </w:rPr>
      </w:pPr>
      <w:r w:rsidRPr="00DC34CF">
        <w:rPr>
          <w:rFonts w:ascii="Times New Roman" w:hAnsi="Times New Roman" w:cs="Times New Roman"/>
          <w:b/>
          <w:bCs/>
          <w:spacing w:val="7"/>
          <w:sz w:val="24"/>
          <w:szCs w:val="24"/>
        </w:rPr>
        <w:t>1. Решите тест:</w:t>
      </w:r>
      <w:r>
        <w:rPr>
          <w:rFonts w:ascii="Times New Roman" w:hAnsi="Times New Roman" w:cs="Times New Roman"/>
          <w:bCs/>
          <w:spacing w:val="7"/>
          <w:sz w:val="24"/>
          <w:szCs w:val="24"/>
        </w:rPr>
        <w:t xml:space="preserve"> </w:t>
      </w:r>
      <w:r w:rsidR="00D6216F" w:rsidRPr="00D6216F">
        <w:rPr>
          <w:rFonts w:ascii="Times New Roman" w:hAnsi="Times New Roman" w:cs="Times New Roman"/>
          <w:bCs/>
          <w:spacing w:val="7"/>
          <w:sz w:val="24"/>
          <w:szCs w:val="24"/>
        </w:rPr>
        <w:t xml:space="preserve">Гражданское законодательство Российской Федерации состоит из </w:t>
      </w:r>
      <w:proofErr w:type="gramStart"/>
      <w:r w:rsidR="00D6216F" w:rsidRPr="00D6216F">
        <w:rPr>
          <w:rFonts w:ascii="Times New Roman" w:hAnsi="Times New Roman" w:cs="Times New Roman"/>
          <w:bCs/>
          <w:spacing w:val="7"/>
          <w:sz w:val="24"/>
          <w:szCs w:val="24"/>
        </w:rPr>
        <w:t>регулирующих</w:t>
      </w:r>
      <w:proofErr w:type="gramEnd"/>
      <w:r w:rsidR="00D6216F" w:rsidRPr="00D6216F">
        <w:rPr>
          <w:rFonts w:ascii="Times New Roman" w:hAnsi="Times New Roman" w:cs="Times New Roman"/>
          <w:bCs/>
          <w:spacing w:val="7"/>
          <w:sz w:val="24"/>
          <w:szCs w:val="24"/>
        </w:rPr>
        <w:t xml:space="preserve"> имущественные и личные неимущественные отношения:</w:t>
      </w:r>
    </w:p>
    <w:p w:rsidR="00D6216F" w:rsidRPr="00D6216F" w:rsidRDefault="00D6216F" w:rsidP="00D6216F">
      <w:pPr>
        <w:spacing w:line="360" w:lineRule="auto"/>
        <w:ind w:firstLine="709"/>
        <w:jc w:val="both"/>
        <w:rPr>
          <w:rFonts w:ascii="Times New Roman" w:hAnsi="Times New Roman" w:cs="Times New Roman"/>
          <w:spacing w:val="7"/>
          <w:sz w:val="24"/>
          <w:szCs w:val="24"/>
        </w:rPr>
      </w:pPr>
      <w:r w:rsidRPr="00D6216F">
        <w:rPr>
          <w:rFonts w:ascii="Times New Roman" w:hAnsi="Times New Roman" w:cs="Times New Roman"/>
          <w:spacing w:val="7"/>
          <w:sz w:val="24"/>
          <w:szCs w:val="24"/>
        </w:rPr>
        <w:t>a) Гражданского кодекса Российской Федерации и Семейного кодекса Российской Федерации;</w:t>
      </w:r>
    </w:p>
    <w:p w:rsidR="00D6216F" w:rsidRPr="00D6216F" w:rsidRDefault="00D6216F" w:rsidP="00D6216F">
      <w:pPr>
        <w:spacing w:line="360" w:lineRule="auto"/>
        <w:ind w:firstLine="709"/>
        <w:jc w:val="both"/>
        <w:rPr>
          <w:rFonts w:ascii="Times New Roman" w:hAnsi="Times New Roman" w:cs="Times New Roman"/>
          <w:spacing w:val="7"/>
          <w:sz w:val="24"/>
          <w:szCs w:val="24"/>
        </w:rPr>
      </w:pPr>
      <w:r w:rsidRPr="00D6216F">
        <w:rPr>
          <w:rFonts w:ascii="Times New Roman" w:hAnsi="Times New Roman" w:cs="Times New Roman"/>
          <w:spacing w:val="7"/>
          <w:sz w:val="24"/>
          <w:szCs w:val="24"/>
        </w:rPr>
        <w:t>б) Гражданского кодекса Российской Федерации и Гражданского процессуального кодекса Российской Федерации;</w:t>
      </w:r>
    </w:p>
    <w:p w:rsidR="00D6216F" w:rsidRPr="00D6216F" w:rsidRDefault="00D6216F" w:rsidP="00D6216F">
      <w:pPr>
        <w:spacing w:line="360" w:lineRule="auto"/>
        <w:ind w:firstLine="709"/>
        <w:jc w:val="both"/>
        <w:rPr>
          <w:rFonts w:ascii="Times New Roman" w:hAnsi="Times New Roman" w:cs="Times New Roman"/>
          <w:spacing w:val="7"/>
          <w:sz w:val="24"/>
          <w:szCs w:val="24"/>
        </w:rPr>
      </w:pPr>
      <w:r w:rsidRPr="00D6216F">
        <w:rPr>
          <w:rFonts w:ascii="Times New Roman" w:hAnsi="Times New Roman" w:cs="Times New Roman"/>
          <w:spacing w:val="7"/>
          <w:sz w:val="24"/>
          <w:szCs w:val="24"/>
        </w:rPr>
        <w:t>в) Гражданского кодекса Российской Федерации, Семейного кодекса Российской Федерации и Трудового кодекса Российской Федерации;</w:t>
      </w:r>
    </w:p>
    <w:p w:rsidR="00D6216F" w:rsidRPr="00D6216F" w:rsidRDefault="00D6216F" w:rsidP="00D6216F">
      <w:pPr>
        <w:spacing w:line="360" w:lineRule="auto"/>
        <w:ind w:firstLine="709"/>
        <w:jc w:val="both"/>
        <w:rPr>
          <w:rFonts w:ascii="Times New Roman" w:hAnsi="Times New Roman" w:cs="Times New Roman"/>
          <w:spacing w:val="7"/>
          <w:sz w:val="24"/>
          <w:szCs w:val="24"/>
        </w:rPr>
      </w:pPr>
      <w:r w:rsidRPr="00D6216F">
        <w:rPr>
          <w:rFonts w:ascii="Times New Roman" w:hAnsi="Times New Roman" w:cs="Times New Roman"/>
          <w:iCs/>
          <w:spacing w:val="7"/>
          <w:sz w:val="24"/>
          <w:szCs w:val="24"/>
        </w:rPr>
        <w:t xml:space="preserve">г) Гражданского кодекса Российской Федерации и принятых в соответствии с ним федеральных законов. </w:t>
      </w:r>
    </w:p>
    <w:p w:rsidR="00D6216F" w:rsidRPr="00D6216F" w:rsidRDefault="00D6216F" w:rsidP="00D6216F">
      <w:pPr>
        <w:spacing w:line="360" w:lineRule="auto"/>
        <w:ind w:firstLine="709"/>
        <w:jc w:val="both"/>
        <w:rPr>
          <w:rFonts w:ascii="Times New Roman" w:hAnsi="Times New Roman" w:cs="Times New Roman"/>
          <w:spacing w:val="7"/>
          <w:sz w:val="24"/>
          <w:szCs w:val="24"/>
        </w:rPr>
      </w:pPr>
      <w:r w:rsidRPr="00D6216F">
        <w:rPr>
          <w:rFonts w:ascii="Times New Roman" w:hAnsi="Times New Roman" w:cs="Times New Roman"/>
          <w:bCs/>
          <w:spacing w:val="7"/>
          <w:sz w:val="24"/>
          <w:szCs w:val="24"/>
        </w:rPr>
        <w:t>Нормы гражданского права, содержащиеся в федеральных законах и подзаконных нормативных актах, должны соответствовать</w:t>
      </w:r>
      <w:r w:rsidRPr="00D6216F">
        <w:rPr>
          <w:rFonts w:ascii="Times New Roman" w:hAnsi="Times New Roman" w:cs="Times New Roman"/>
          <w:i/>
          <w:iCs/>
          <w:spacing w:val="7"/>
          <w:sz w:val="24"/>
          <w:szCs w:val="24"/>
        </w:rPr>
        <w:t>:</w:t>
      </w:r>
    </w:p>
    <w:p w:rsidR="00D6216F" w:rsidRPr="00D6216F" w:rsidRDefault="00D6216F" w:rsidP="00D6216F">
      <w:pPr>
        <w:spacing w:line="360" w:lineRule="auto"/>
        <w:ind w:firstLine="709"/>
        <w:jc w:val="both"/>
        <w:rPr>
          <w:rFonts w:ascii="Times New Roman" w:hAnsi="Times New Roman" w:cs="Times New Roman"/>
          <w:spacing w:val="7"/>
          <w:sz w:val="24"/>
          <w:szCs w:val="24"/>
        </w:rPr>
      </w:pPr>
      <w:r w:rsidRPr="00D6216F">
        <w:rPr>
          <w:rFonts w:ascii="Times New Roman" w:hAnsi="Times New Roman" w:cs="Times New Roman"/>
          <w:spacing w:val="7"/>
          <w:sz w:val="24"/>
          <w:szCs w:val="24"/>
        </w:rPr>
        <w:t>a) Гражданскому кодексу Российской Федерации и Семейному кодексу Российской Федерации;</w:t>
      </w:r>
    </w:p>
    <w:p w:rsidR="00D6216F" w:rsidRPr="00D6216F" w:rsidRDefault="00D6216F" w:rsidP="00D6216F">
      <w:pPr>
        <w:spacing w:line="360" w:lineRule="auto"/>
        <w:ind w:firstLine="709"/>
        <w:jc w:val="both"/>
        <w:rPr>
          <w:rFonts w:ascii="Times New Roman" w:hAnsi="Times New Roman" w:cs="Times New Roman"/>
          <w:spacing w:val="7"/>
          <w:sz w:val="24"/>
          <w:szCs w:val="24"/>
        </w:rPr>
      </w:pPr>
      <w:r w:rsidRPr="00D6216F">
        <w:rPr>
          <w:rFonts w:ascii="Times New Roman" w:hAnsi="Times New Roman" w:cs="Times New Roman"/>
          <w:spacing w:val="7"/>
          <w:sz w:val="24"/>
          <w:szCs w:val="24"/>
        </w:rPr>
        <w:t>б) Гражданскому кодексу Российской Федерации и Гражданскому процессуальному кодексу Российской Федерации;</w:t>
      </w:r>
    </w:p>
    <w:p w:rsidR="00D6216F" w:rsidRPr="00D6216F" w:rsidRDefault="00D6216F" w:rsidP="00D6216F">
      <w:pPr>
        <w:spacing w:line="360" w:lineRule="auto"/>
        <w:ind w:firstLine="709"/>
        <w:jc w:val="both"/>
        <w:rPr>
          <w:rFonts w:ascii="Times New Roman" w:hAnsi="Times New Roman" w:cs="Times New Roman"/>
          <w:spacing w:val="7"/>
          <w:sz w:val="24"/>
          <w:szCs w:val="24"/>
        </w:rPr>
      </w:pPr>
      <w:r w:rsidRPr="00D6216F">
        <w:rPr>
          <w:rFonts w:ascii="Times New Roman" w:hAnsi="Times New Roman" w:cs="Times New Roman"/>
          <w:iCs/>
          <w:spacing w:val="7"/>
          <w:sz w:val="24"/>
          <w:szCs w:val="24"/>
        </w:rPr>
        <w:lastRenderedPageBreak/>
        <w:t>в) Гражданскому кодексу Российской Федерации;</w:t>
      </w:r>
    </w:p>
    <w:p w:rsidR="00B70CF5" w:rsidRDefault="00D6216F" w:rsidP="00B70CF5">
      <w:pPr>
        <w:spacing w:line="360" w:lineRule="auto"/>
        <w:ind w:firstLine="709"/>
        <w:jc w:val="both"/>
        <w:rPr>
          <w:rFonts w:ascii="Times New Roman" w:hAnsi="Times New Roman" w:cs="Times New Roman"/>
          <w:spacing w:val="7"/>
          <w:sz w:val="24"/>
          <w:szCs w:val="24"/>
        </w:rPr>
      </w:pPr>
      <w:r w:rsidRPr="00D6216F">
        <w:rPr>
          <w:rFonts w:ascii="Times New Roman" w:hAnsi="Times New Roman" w:cs="Times New Roman"/>
          <w:spacing w:val="7"/>
          <w:sz w:val="24"/>
          <w:szCs w:val="24"/>
        </w:rPr>
        <w:t>г) другим федеральным законам, принятым ранее.</w:t>
      </w:r>
    </w:p>
    <w:p w:rsidR="00B70CF5" w:rsidRDefault="00B70CF5" w:rsidP="00B70CF5">
      <w:pPr>
        <w:spacing w:line="360" w:lineRule="auto"/>
        <w:ind w:firstLine="709"/>
        <w:jc w:val="both"/>
        <w:rPr>
          <w:rFonts w:ascii="Times New Roman" w:hAnsi="Times New Roman" w:cs="Times New Roman"/>
          <w:spacing w:val="7"/>
          <w:sz w:val="24"/>
          <w:szCs w:val="24"/>
        </w:rPr>
      </w:pPr>
      <w:r w:rsidRPr="00B70CF5">
        <w:rPr>
          <w:rFonts w:ascii="Times New Roman" w:hAnsi="Times New Roman" w:cs="Times New Roman"/>
          <w:b/>
          <w:spacing w:val="7"/>
          <w:sz w:val="24"/>
          <w:szCs w:val="24"/>
        </w:rPr>
        <w:t>2. Дать полный ответ:</w:t>
      </w:r>
      <w:r>
        <w:rPr>
          <w:rFonts w:ascii="Times New Roman" w:hAnsi="Times New Roman" w:cs="Times New Roman"/>
          <w:spacing w:val="7"/>
          <w:sz w:val="24"/>
          <w:szCs w:val="24"/>
        </w:rPr>
        <w:t xml:space="preserve"> </w:t>
      </w:r>
    </w:p>
    <w:p w:rsidR="00DC34CF" w:rsidRPr="00DC34CF" w:rsidRDefault="00DC34CF" w:rsidP="00B70CF5">
      <w:pPr>
        <w:spacing w:line="360" w:lineRule="auto"/>
        <w:ind w:firstLine="709"/>
        <w:jc w:val="both"/>
        <w:rPr>
          <w:rFonts w:ascii="Times New Roman" w:hAnsi="Times New Roman" w:cs="Times New Roman"/>
          <w:spacing w:val="7"/>
          <w:sz w:val="24"/>
          <w:szCs w:val="24"/>
        </w:rPr>
      </w:pPr>
      <w:r w:rsidRPr="00DC34CF">
        <w:rPr>
          <w:rFonts w:ascii="Times New Roman" w:hAnsi="Times New Roman" w:cs="Times New Roman"/>
          <w:spacing w:val="7"/>
          <w:sz w:val="24"/>
          <w:szCs w:val="24"/>
        </w:rPr>
        <w:t>Что понимается под личными н</w:t>
      </w:r>
      <w:r w:rsidR="00B70CF5">
        <w:rPr>
          <w:rFonts w:ascii="Times New Roman" w:hAnsi="Times New Roman" w:cs="Times New Roman"/>
          <w:spacing w:val="7"/>
          <w:sz w:val="24"/>
          <w:szCs w:val="24"/>
        </w:rPr>
        <w:t>еимущественными правами в циви</w:t>
      </w:r>
      <w:r w:rsidRPr="00DC34CF">
        <w:rPr>
          <w:rFonts w:ascii="Times New Roman" w:hAnsi="Times New Roman" w:cs="Times New Roman"/>
          <w:spacing w:val="7"/>
          <w:sz w:val="24"/>
          <w:szCs w:val="24"/>
        </w:rPr>
        <w:t>листической нау</w:t>
      </w:r>
      <w:r w:rsidR="00B70CF5">
        <w:rPr>
          <w:rFonts w:ascii="Times New Roman" w:hAnsi="Times New Roman" w:cs="Times New Roman"/>
          <w:spacing w:val="7"/>
          <w:sz w:val="24"/>
          <w:szCs w:val="24"/>
        </w:rPr>
        <w:t>ке</w:t>
      </w:r>
      <w:r w:rsidRPr="00DC34CF">
        <w:rPr>
          <w:rFonts w:ascii="Times New Roman" w:hAnsi="Times New Roman" w:cs="Times New Roman"/>
          <w:spacing w:val="7"/>
          <w:sz w:val="24"/>
          <w:szCs w:val="24"/>
        </w:rPr>
        <w:t>?</w:t>
      </w:r>
    </w:p>
    <w:p w:rsidR="00DC34CF" w:rsidRPr="00DC34CF" w:rsidRDefault="00DC34CF" w:rsidP="00DC34CF">
      <w:pPr>
        <w:spacing w:line="360" w:lineRule="auto"/>
        <w:ind w:firstLine="709"/>
        <w:jc w:val="both"/>
        <w:rPr>
          <w:rFonts w:ascii="Times New Roman" w:hAnsi="Times New Roman" w:cs="Times New Roman"/>
          <w:spacing w:val="7"/>
          <w:sz w:val="24"/>
          <w:szCs w:val="24"/>
        </w:rPr>
      </w:pPr>
      <w:r w:rsidRPr="00DC34CF">
        <w:rPr>
          <w:rFonts w:ascii="Times New Roman" w:hAnsi="Times New Roman" w:cs="Times New Roman"/>
          <w:spacing w:val="7"/>
          <w:sz w:val="24"/>
          <w:szCs w:val="24"/>
        </w:rPr>
        <w:t xml:space="preserve">Какое место занимают личные неимущественные отношения в предмете гражданского </w:t>
      </w:r>
      <w:r w:rsidR="00B70CF5" w:rsidRPr="00DC34CF">
        <w:rPr>
          <w:rFonts w:ascii="Times New Roman" w:hAnsi="Times New Roman" w:cs="Times New Roman"/>
          <w:spacing w:val="7"/>
          <w:sz w:val="24"/>
          <w:szCs w:val="24"/>
        </w:rPr>
        <w:t>права?</w:t>
      </w:r>
    </w:p>
    <w:p w:rsidR="00DC34CF" w:rsidRPr="00DC34CF" w:rsidRDefault="00DC34CF" w:rsidP="00DC34CF">
      <w:pPr>
        <w:spacing w:line="360" w:lineRule="auto"/>
        <w:ind w:firstLine="709"/>
        <w:jc w:val="both"/>
        <w:rPr>
          <w:rFonts w:ascii="Times New Roman" w:hAnsi="Times New Roman" w:cs="Times New Roman"/>
          <w:spacing w:val="7"/>
          <w:sz w:val="24"/>
          <w:szCs w:val="24"/>
        </w:rPr>
      </w:pPr>
      <w:r w:rsidRPr="00DC34CF">
        <w:rPr>
          <w:rFonts w:ascii="Times New Roman" w:hAnsi="Times New Roman" w:cs="Times New Roman"/>
          <w:spacing w:val="7"/>
          <w:sz w:val="24"/>
          <w:szCs w:val="24"/>
        </w:rPr>
        <w:t>Что включается в содержание личного неимущественного права?</w:t>
      </w:r>
    </w:p>
    <w:p w:rsidR="00DC34CF" w:rsidRPr="00DC34CF" w:rsidRDefault="00DC34CF" w:rsidP="00DC34CF">
      <w:pPr>
        <w:spacing w:line="360" w:lineRule="auto"/>
        <w:ind w:firstLine="709"/>
        <w:jc w:val="both"/>
        <w:rPr>
          <w:rFonts w:ascii="Times New Roman" w:hAnsi="Times New Roman" w:cs="Times New Roman"/>
          <w:spacing w:val="7"/>
          <w:sz w:val="24"/>
          <w:szCs w:val="24"/>
        </w:rPr>
      </w:pPr>
      <w:r w:rsidRPr="00DC34CF">
        <w:rPr>
          <w:rFonts w:ascii="Times New Roman" w:hAnsi="Times New Roman" w:cs="Times New Roman"/>
          <w:spacing w:val="7"/>
          <w:sz w:val="24"/>
          <w:szCs w:val="24"/>
        </w:rPr>
        <w:t xml:space="preserve">Каковы виды личных неимущественных прав, охраняемых гражданским </w:t>
      </w:r>
      <w:r w:rsidR="00B70CF5" w:rsidRPr="00DC34CF">
        <w:rPr>
          <w:rFonts w:ascii="Times New Roman" w:hAnsi="Times New Roman" w:cs="Times New Roman"/>
          <w:spacing w:val="7"/>
          <w:sz w:val="24"/>
          <w:szCs w:val="24"/>
        </w:rPr>
        <w:t>законодательством?</w:t>
      </w:r>
    </w:p>
    <w:p w:rsidR="00DC34CF" w:rsidRPr="00DC34CF" w:rsidRDefault="00DC34CF" w:rsidP="00DC34CF">
      <w:pPr>
        <w:spacing w:line="360" w:lineRule="auto"/>
        <w:ind w:firstLine="709"/>
        <w:jc w:val="both"/>
        <w:rPr>
          <w:rFonts w:ascii="Times New Roman" w:hAnsi="Times New Roman" w:cs="Times New Roman"/>
          <w:spacing w:val="7"/>
          <w:sz w:val="24"/>
          <w:szCs w:val="24"/>
        </w:rPr>
      </w:pPr>
      <w:r w:rsidRPr="00DC34CF">
        <w:rPr>
          <w:rFonts w:ascii="Times New Roman" w:hAnsi="Times New Roman" w:cs="Times New Roman"/>
          <w:spacing w:val="7"/>
          <w:sz w:val="24"/>
          <w:szCs w:val="24"/>
        </w:rPr>
        <w:t>В чем состоит специфика гражданско-правовой охраны личных неимущественных прав?</w:t>
      </w:r>
    </w:p>
    <w:p w:rsidR="00864539" w:rsidRPr="00B70CF5" w:rsidRDefault="00DC34CF" w:rsidP="00B70CF5">
      <w:pPr>
        <w:spacing w:line="360" w:lineRule="auto"/>
        <w:ind w:firstLine="709"/>
        <w:jc w:val="both"/>
        <w:rPr>
          <w:rFonts w:ascii="Times New Roman" w:hAnsi="Times New Roman" w:cs="Times New Roman"/>
          <w:spacing w:val="7"/>
          <w:sz w:val="24"/>
          <w:szCs w:val="24"/>
        </w:rPr>
      </w:pPr>
      <w:r w:rsidRPr="00DC34CF">
        <w:rPr>
          <w:rFonts w:ascii="Times New Roman" w:hAnsi="Times New Roman" w:cs="Times New Roman"/>
          <w:spacing w:val="7"/>
          <w:sz w:val="24"/>
          <w:szCs w:val="24"/>
        </w:rPr>
        <w:t>Каковы гражданско-правовые способы защиты личных неимущественных прав?</w:t>
      </w:r>
    </w:p>
    <w:p w:rsidR="00CD2D47" w:rsidRPr="005044B8" w:rsidRDefault="00CD2D47" w:rsidP="005044B8">
      <w:pPr>
        <w:spacing w:line="360" w:lineRule="auto"/>
        <w:ind w:firstLine="709"/>
        <w:jc w:val="center"/>
        <w:rPr>
          <w:rFonts w:ascii="Times New Roman" w:hAnsi="Times New Roman" w:cs="Times New Roman"/>
          <w:b/>
          <w:caps/>
          <w:sz w:val="24"/>
          <w:szCs w:val="24"/>
        </w:rPr>
      </w:pPr>
    </w:p>
    <w:p w:rsidR="00864539" w:rsidRPr="005044B8" w:rsidRDefault="00864539"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18</w:t>
      </w:r>
    </w:p>
    <w:p w:rsidR="00864539" w:rsidRPr="005044B8" w:rsidRDefault="00864539" w:rsidP="005044B8">
      <w:pPr>
        <w:pStyle w:val="a3"/>
        <w:spacing w:line="360" w:lineRule="auto"/>
        <w:ind w:firstLine="709"/>
        <w:rPr>
          <w:b/>
          <w:sz w:val="24"/>
        </w:rPr>
      </w:pPr>
      <w:r w:rsidRPr="005044B8">
        <w:rPr>
          <w:b/>
          <w:sz w:val="24"/>
        </w:rPr>
        <w:t>Гражданско-правовое регулирование отношений в сфере</w:t>
      </w:r>
    </w:p>
    <w:p w:rsidR="00864539" w:rsidRPr="005044B8" w:rsidRDefault="00733080" w:rsidP="00733080">
      <w:pPr>
        <w:pStyle w:val="a3"/>
        <w:spacing w:line="360" w:lineRule="auto"/>
        <w:ind w:firstLine="709"/>
        <w:rPr>
          <w:b/>
          <w:sz w:val="24"/>
        </w:rPr>
      </w:pPr>
      <w:r>
        <w:rPr>
          <w:b/>
          <w:sz w:val="24"/>
        </w:rPr>
        <w:t>интеллектуальной деятельности</w:t>
      </w:r>
    </w:p>
    <w:p w:rsidR="00864539" w:rsidRPr="005044B8" w:rsidRDefault="00864539" w:rsidP="005044B8">
      <w:pPr>
        <w:pStyle w:val="a3"/>
        <w:spacing w:line="360" w:lineRule="auto"/>
        <w:ind w:firstLine="709"/>
        <w:rPr>
          <w:b/>
          <w:sz w:val="24"/>
        </w:rPr>
      </w:pPr>
      <w:r w:rsidRPr="005044B8">
        <w:rPr>
          <w:b/>
          <w:sz w:val="24"/>
        </w:rPr>
        <w:t>Теоретическая часть</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 предмет гражданского права входят личные неимущественные отношения, связанные с </w:t>
      </w:r>
      <w:proofErr w:type="gramStart"/>
      <w:r w:rsidRPr="005044B8">
        <w:rPr>
          <w:rFonts w:ascii="Times New Roman" w:hAnsi="Times New Roman" w:cs="Times New Roman"/>
          <w:sz w:val="24"/>
          <w:szCs w:val="24"/>
        </w:rPr>
        <w:t>имущественными</w:t>
      </w:r>
      <w:proofErr w:type="gramEnd"/>
      <w:r w:rsidRPr="005044B8">
        <w:rPr>
          <w:rFonts w:ascii="Times New Roman" w:hAnsi="Times New Roman" w:cs="Times New Roman"/>
          <w:sz w:val="24"/>
          <w:szCs w:val="24"/>
        </w:rPr>
        <w:t>. Это отношения по созданию и главным образом использованию результатов интеллектуального творчества (произведений науки, литературы и искусства, изобретений, промышленных образцов, программ для ЭВМ и т. д.), а также средств индивидуализации товаров и их производителей (товарных знаков, фирменных наименований и т. п.).</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Особенности данной группы общественных отношений определяются нематериальной (невещественной) природой их объектов, представляющих собой идеи, образы, символы, хотя и выраженные в какой-либо материальной форме. Они, как правило, тесно, неразрывно связаны со своими создателями или носителями (ибо идея, например, изобретения, алгоритма или романа навсегда остается в голове у их создателя и не может быть безвозвратно отчуждена иным лицам даже при его желании). Тем не </w:t>
      </w:r>
      <w:proofErr w:type="gramStart"/>
      <w:r w:rsidRPr="005044B8">
        <w:rPr>
          <w:rFonts w:ascii="Times New Roman" w:hAnsi="Times New Roman" w:cs="Times New Roman"/>
          <w:sz w:val="24"/>
          <w:szCs w:val="24"/>
        </w:rPr>
        <w:t>менее</w:t>
      </w:r>
      <w:proofErr w:type="gramEnd"/>
      <w:r w:rsidRPr="005044B8">
        <w:rPr>
          <w:rFonts w:ascii="Times New Roman" w:hAnsi="Times New Roman" w:cs="Times New Roman"/>
          <w:sz w:val="24"/>
          <w:szCs w:val="24"/>
        </w:rPr>
        <w:t xml:space="preserve"> данные объекты могут использоваться как товары, а складывающиеся по поводу такого их использования отношения приобретают товарную форму, становятся имущественными. Некоторые из них, например промышленные образцы или средства оформления индивидуализации товаров или их производителей, вообще не могут существовать вне </w:t>
      </w:r>
      <w:r w:rsidRPr="005044B8">
        <w:rPr>
          <w:rFonts w:ascii="Times New Roman" w:hAnsi="Times New Roman" w:cs="Times New Roman"/>
          <w:sz w:val="24"/>
          <w:szCs w:val="24"/>
        </w:rPr>
        <w:lastRenderedPageBreak/>
        <w:t xml:space="preserve">товарного оборота. В этом и заключается взаимосвязь рассматриваемых неимущественных отношений с </w:t>
      </w:r>
      <w:proofErr w:type="gramStart"/>
      <w:r w:rsidRPr="005044B8">
        <w:rPr>
          <w:rFonts w:ascii="Times New Roman" w:hAnsi="Times New Roman" w:cs="Times New Roman"/>
          <w:sz w:val="24"/>
          <w:szCs w:val="24"/>
        </w:rPr>
        <w:t>имущественными</w:t>
      </w:r>
      <w:proofErr w:type="gramEnd"/>
      <w:r w:rsidRPr="005044B8">
        <w:rPr>
          <w:rFonts w:ascii="Times New Roman" w:hAnsi="Times New Roman" w:cs="Times New Roman"/>
          <w:sz w:val="24"/>
          <w:szCs w:val="24"/>
        </w:rPr>
        <w:t>.</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Но такие отношения обычно не утрачивают и своей основной, неимущественной природы, ибо большинство из них может существовать и вне рамок товарообмена, без прямой связи с имущественной формой. Так, отношения авторства на произведения науки, литературы и искусства или на изобретение возникают вне зависимости от возможности использования соответствующих объектов в качестве товаров в имущественном обороте. Все они, однако, основываются на публичном, государственном признании создателей или носителей соответствующих нематериальных объектов их авторами или обладателями и охраны их интересов от всяких посягательств, т. е. носят абсолютный характер.</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Более того, имущественная сторона этих отношений всегда выступает как зависимая, производная от их неимущественной природы, ибо всегда предопределяется наличием этой последней, смеете. Вместе с тем именно их связь с имущественными отношениями предопределяет возможность их гражданско-правового регулирования.</w:t>
      </w:r>
    </w:p>
    <w:p w:rsidR="00864539" w:rsidRPr="005044B8" w:rsidRDefault="00864539"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Данные отношения нуждаются, следовательно, в особом правовом оформлении. Оно достигается с помощью признания за создателями или носителями соответствующих нематериальных объектов особых, исключительных прав, по своей правовой природе в известной мере близких к вещным правам. Оформление и реализация этих прав регулируется авторским и патентным правом (иногда охватываемым условным понятием «интеллектуальной собственности»), а также </w:t>
      </w:r>
      <w:proofErr w:type="gramStart"/>
      <w:r w:rsidRPr="005044B8">
        <w:rPr>
          <w:rFonts w:ascii="Times New Roman" w:hAnsi="Times New Roman" w:cs="Times New Roman"/>
          <w:sz w:val="24"/>
          <w:szCs w:val="24"/>
        </w:rPr>
        <w:t>институтом</w:t>
      </w:r>
      <w:proofErr w:type="gramEnd"/>
      <w:r w:rsidRPr="005044B8">
        <w:rPr>
          <w:rFonts w:ascii="Times New Roman" w:hAnsi="Times New Roman" w:cs="Times New Roman"/>
          <w:sz w:val="24"/>
          <w:szCs w:val="24"/>
        </w:rPr>
        <w:t xml:space="preserve"> так называемой промышленной собственности (определяющим правовой режим средств индивидуализации товаров и их производителей).</w:t>
      </w:r>
    </w:p>
    <w:p w:rsidR="00864539" w:rsidRPr="00B70CF5" w:rsidRDefault="00864539" w:rsidP="00B70CF5">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 целях создания благоприятных условий для наращивания интеллектуального потенциала общества Конституция Российской Федерации гарантирует каждому свободу литературного, художественного, научного, технического и других видов творчества (ч. 1 ст. 44). Поскольку правовой режим отдельных результатов умственного труда никак не зависит от национально-территориальных особенностей, «правовое регулирование интеллектуальной собственности» отнесено к ведению Россий</w:t>
      </w:r>
      <w:r w:rsidR="00B70CF5">
        <w:rPr>
          <w:rFonts w:ascii="Times New Roman" w:hAnsi="Times New Roman" w:cs="Times New Roman"/>
          <w:sz w:val="24"/>
          <w:szCs w:val="24"/>
        </w:rPr>
        <w:t>ской Федерации (п. «о» ст. 71).</w:t>
      </w:r>
    </w:p>
    <w:p w:rsidR="00864539" w:rsidRPr="005044B8" w:rsidRDefault="00864539" w:rsidP="00B70CF5">
      <w:pPr>
        <w:pStyle w:val="a3"/>
        <w:spacing w:line="360" w:lineRule="auto"/>
        <w:ind w:firstLine="709"/>
        <w:rPr>
          <w:b/>
          <w:sz w:val="24"/>
        </w:rPr>
      </w:pPr>
      <w:r w:rsidRPr="005044B8">
        <w:rPr>
          <w:b/>
          <w:sz w:val="24"/>
        </w:rPr>
        <w:t>Вопросы к практическому занятию</w:t>
      </w:r>
    </w:p>
    <w:p w:rsidR="00B70CF5" w:rsidRPr="00B70CF5" w:rsidRDefault="00B70CF5" w:rsidP="00B70CF5">
      <w:pPr>
        <w:tabs>
          <w:tab w:val="left" w:pos="1260"/>
        </w:tabs>
        <w:spacing w:line="360" w:lineRule="auto"/>
        <w:rPr>
          <w:rFonts w:ascii="Times New Roman" w:hAnsi="Times New Roman" w:cs="Times New Roman"/>
          <w:bCs/>
          <w:sz w:val="24"/>
          <w:szCs w:val="24"/>
        </w:rPr>
      </w:pPr>
      <w:r w:rsidRPr="00B70CF5">
        <w:rPr>
          <w:rFonts w:ascii="Times New Roman" w:hAnsi="Times New Roman" w:cs="Times New Roman"/>
          <w:bCs/>
          <w:sz w:val="24"/>
          <w:szCs w:val="24"/>
        </w:rPr>
        <w:t>1. Понятие интеллектуальной деятельности. Гражданско-правовой режим результата интеллектуальной деятельности.</w:t>
      </w:r>
    </w:p>
    <w:p w:rsidR="00B70CF5" w:rsidRPr="00B70CF5" w:rsidRDefault="00B70CF5" w:rsidP="00B70CF5">
      <w:pPr>
        <w:tabs>
          <w:tab w:val="left" w:pos="1260"/>
        </w:tabs>
        <w:spacing w:line="360" w:lineRule="auto"/>
        <w:rPr>
          <w:rFonts w:ascii="Times New Roman" w:hAnsi="Times New Roman" w:cs="Times New Roman"/>
          <w:bCs/>
          <w:sz w:val="24"/>
          <w:szCs w:val="24"/>
        </w:rPr>
      </w:pPr>
      <w:r w:rsidRPr="00B70CF5">
        <w:rPr>
          <w:rFonts w:ascii="Times New Roman" w:hAnsi="Times New Roman" w:cs="Times New Roman"/>
          <w:bCs/>
          <w:sz w:val="24"/>
          <w:szCs w:val="24"/>
        </w:rPr>
        <w:t>2. Функции гражданского права по охране и использованию результатов интеллектуальной деятельности.</w:t>
      </w:r>
    </w:p>
    <w:p w:rsidR="00B70CF5" w:rsidRPr="00B70CF5" w:rsidRDefault="00B70CF5" w:rsidP="00B70CF5">
      <w:pPr>
        <w:tabs>
          <w:tab w:val="left" w:pos="1260"/>
        </w:tabs>
        <w:spacing w:line="360" w:lineRule="auto"/>
        <w:rPr>
          <w:rFonts w:ascii="Times New Roman" w:hAnsi="Times New Roman" w:cs="Times New Roman"/>
          <w:bCs/>
          <w:sz w:val="24"/>
          <w:szCs w:val="24"/>
        </w:rPr>
      </w:pPr>
      <w:r w:rsidRPr="00B70CF5">
        <w:rPr>
          <w:rFonts w:ascii="Times New Roman" w:hAnsi="Times New Roman" w:cs="Times New Roman"/>
          <w:bCs/>
          <w:sz w:val="24"/>
          <w:szCs w:val="24"/>
        </w:rPr>
        <w:lastRenderedPageBreak/>
        <w:t>3. Понятие исключительного права, его отличие от вещных и других гражданских прав. Интеллектуальная собственность как совокупность авторских, смежных, патентных и иных исключительных прав. Промышленная собственность как вид интеллектуальной собственности.</w:t>
      </w:r>
    </w:p>
    <w:p w:rsidR="00CD2D47" w:rsidRPr="005044B8" w:rsidRDefault="00CD2D47"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B70CF5" w:rsidRPr="00B70CF5" w:rsidRDefault="00B70CF5" w:rsidP="00B70CF5">
      <w:pPr>
        <w:widowControl/>
        <w:autoSpaceDE/>
        <w:autoSpaceDN/>
        <w:adjustRightInd/>
        <w:spacing w:line="360" w:lineRule="auto"/>
        <w:jc w:val="both"/>
        <w:rPr>
          <w:rFonts w:ascii="Times New Roman" w:hAnsi="Times New Roman" w:cs="Times New Roman"/>
          <w:sz w:val="24"/>
          <w:szCs w:val="24"/>
        </w:rPr>
      </w:pPr>
      <w:r w:rsidRPr="00B70CF5">
        <w:rPr>
          <w:rFonts w:ascii="Times New Roman" w:hAnsi="Times New Roman" w:cs="Times New Roman"/>
          <w:sz w:val="24"/>
          <w:szCs w:val="24"/>
        </w:rPr>
        <w:t xml:space="preserve">1. </w:t>
      </w:r>
      <w:r>
        <w:rPr>
          <w:rFonts w:ascii="Times New Roman" w:hAnsi="Times New Roman" w:cs="Times New Roman"/>
          <w:sz w:val="24"/>
          <w:szCs w:val="24"/>
        </w:rPr>
        <w:t>Решение задач:</w:t>
      </w:r>
    </w:p>
    <w:p w:rsidR="00B70CF5" w:rsidRPr="00B70CF5" w:rsidRDefault="00B70CF5" w:rsidP="00B70CF5">
      <w:pPr>
        <w:widowControl/>
        <w:autoSpaceDE/>
        <w:autoSpaceDN/>
        <w:adjustRightInd/>
        <w:spacing w:line="360" w:lineRule="auto"/>
        <w:jc w:val="both"/>
        <w:rPr>
          <w:rFonts w:ascii="Times New Roman" w:hAnsi="Times New Roman" w:cs="Times New Roman"/>
          <w:sz w:val="24"/>
          <w:szCs w:val="24"/>
        </w:rPr>
      </w:pPr>
      <w:r w:rsidRPr="00B70CF5">
        <w:rPr>
          <w:rFonts w:ascii="Times New Roman" w:hAnsi="Times New Roman" w:cs="Times New Roman"/>
          <w:sz w:val="24"/>
          <w:szCs w:val="24"/>
        </w:rPr>
        <w:t>В решении учредителей и в уставе вновь учреждаемого о</w:t>
      </w:r>
      <w:r>
        <w:rPr>
          <w:rFonts w:ascii="Times New Roman" w:hAnsi="Times New Roman" w:cs="Times New Roman"/>
          <w:sz w:val="24"/>
          <w:szCs w:val="24"/>
        </w:rPr>
        <w:t>ткрытого акционерного общества «Сибирский кедр»</w:t>
      </w:r>
      <w:r w:rsidRPr="00B70CF5">
        <w:rPr>
          <w:rFonts w:ascii="Times New Roman" w:hAnsi="Times New Roman" w:cs="Times New Roman"/>
          <w:sz w:val="24"/>
          <w:szCs w:val="24"/>
        </w:rPr>
        <w:t xml:space="preserve"> учредители обозначили его фирменное на</w:t>
      </w:r>
      <w:r>
        <w:rPr>
          <w:rFonts w:ascii="Times New Roman" w:hAnsi="Times New Roman" w:cs="Times New Roman"/>
          <w:sz w:val="24"/>
          <w:szCs w:val="24"/>
        </w:rPr>
        <w:t>именование следующими словами: «</w:t>
      </w:r>
      <w:r w:rsidRPr="00B70CF5">
        <w:rPr>
          <w:rFonts w:ascii="Times New Roman" w:hAnsi="Times New Roman" w:cs="Times New Roman"/>
          <w:sz w:val="24"/>
          <w:szCs w:val="24"/>
        </w:rPr>
        <w:t>Сибир</w:t>
      </w:r>
      <w:r>
        <w:rPr>
          <w:rFonts w:ascii="Times New Roman" w:hAnsi="Times New Roman" w:cs="Times New Roman"/>
          <w:sz w:val="24"/>
          <w:szCs w:val="24"/>
        </w:rPr>
        <w:t>ский кедр. Акционерное общество»</w:t>
      </w:r>
      <w:r w:rsidRPr="00B70CF5">
        <w:rPr>
          <w:rFonts w:ascii="Times New Roman" w:hAnsi="Times New Roman" w:cs="Times New Roman"/>
          <w:sz w:val="24"/>
          <w:szCs w:val="24"/>
        </w:rPr>
        <w:t xml:space="preserve">, регистрирующий орган предложил учредителям привести данное наименование в соответствии </w:t>
      </w:r>
      <w:proofErr w:type="gramStart"/>
      <w:r w:rsidRPr="00B70CF5">
        <w:rPr>
          <w:rFonts w:ascii="Times New Roman" w:hAnsi="Times New Roman" w:cs="Times New Roman"/>
          <w:sz w:val="24"/>
          <w:szCs w:val="24"/>
        </w:rPr>
        <w:t>с</w:t>
      </w:r>
      <w:proofErr w:type="gramEnd"/>
      <w:r w:rsidRPr="00B70CF5">
        <w:rPr>
          <w:rFonts w:ascii="Times New Roman" w:hAnsi="Times New Roman" w:cs="Times New Roman"/>
          <w:sz w:val="24"/>
          <w:szCs w:val="24"/>
        </w:rPr>
        <w:t xml:space="preserve"> </w:t>
      </w:r>
      <w:proofErr w:type="gramStart"/>
      <w:r w:rsidRPr="00B70CF5">
        <w:rPr>
          <w:rFonts w:ascii="Times New Roman" w:hAnsi="Times New Roman" w:cs="Times New Roman"/>
          <w:sz w:val="24"/>
          <w:szCs w:val="24"/>
        </w:rPr>
        <w:t>требовании</w:t>
      </w:r>
      <w:proofErr w:type="gramEnd"/>
      <w:r w:rsidRPr="00B70CF5">
        <w:rPr>
          <w:rFonts w:ascii="Times New Roman" w:hAnsi="Times New Roman" w:cs="Times New Roman"/>
          <w:sz w:val="24"/>
          <w:szCs w:val="24"/>
        </w:rPr>
        <w:t xml:space="preserve"> действующего законодательства.</w:t>
      </w:r>
      <w:r>
        <w:rPr>
          <w:rFonts w:ascii="Times New Roman" w:hAnsi="Times New Roman" w:cs="Times New Roman"/>
          <w:sz w:val="24"/>
          <w:szCs w:val="24"/>
        </w:rPr>
        <w:t xml:space="preserve"> </w:t>
      </w:r>
      <w:r w:rsidRPr="00B70CF5">
        <w:rPr>
          <w:rFonts w:ascii="Times New Roman" w:hAnsi="Times New Roman" w:cs="Times New Roman"/>
          <w:sz w:val="24"/>
          <w:szCs w:val="24"/>
        </w:rPr>
        <w:t>Правомерно ли предложение регистрирующего органа?</w:t>
      </w:r>
    </w:p>
    <w:p w:rsidR="00B70CF5" w:rsidRPr="00B70CF5" w:rsidRDefault="00B70CF5" w:rsidP="00B70CF5">
      <w:pPr>
        <w:widowControl/>
        <w:autoSpaceDE/>
        <w:autoSpaceDN/>
        <w:adjustRightInd/>
        <w:spacing w:line="360" w:lineRule="auto"/>
        <w:jc w:val="both"/>
        <w:rPr>
          <w:rFonts w:ascii="Times New Roman" w:hAnsi="Times New Roman" w:cs="Times New Roman"/>
          <w:sz w:val="24"/>
          <w:szCs w:val="24"/>
        </w:rPr>
      </w:pPr>
      <w:r w:rsidRPr="00B70CF5">
        <w:rPr>
          <w:rFonts w:ascii="Times New Roman" w:hAnsi="Times New Roman" w:cs="Times New Roman"/>
          <w:sz w:val="24"/>
          <w:szCs w:val="24"/>
        </w:rPr>
        <w:t>2. Инженеры Горбань и Свиридов по</w:t>
      </w:r>
      <w:r>
        <w:rPr>
          <w:rFonts w:ascii="Times New Roman" w:hAnsi="Times New Roman" w:cs="Times New Roman"/>
          <w:sz w:val="24"/>
          <w:szCs w:val="24"/>
        </w:rPr>
        <w:t>дали заявку на полезную модель «</w:t>
      </w:r>
      <w:r w:rsidRPr="00B70CF5">
        <w:rPr>
          <w:rFonts w:ascii="Times New Roman" w:hAnsi="Times New Roman" w:cs="Times New Roman"/>
          <w:sz w:val="24"/>
          <w:szCs w:val="24"/>
        </w:rPr>
        <w:t>Диффер</w:t>
      </w:r>
      <w:r>
        <w:rPr>
          <w:rFonts w:ascii="Times New Roman" w:hAnsi="Times New Roman" w:cs="Times New Roman"/>
          <w:sz w:val="24"/>
          <w:szCs w:val="24"/>
        </w:rPr>
        <w:t>енциальный индикатор напряжения»</w:t>
      </w:r>
      <w:r w:rsidRPr="00B70CF5">
        <w:rPr>
          <w:rFonts w:ascii="Times New Roman" w:hAnsi="Times New Roman" w:cs="Times New Roman"/>
          <w:sz w:val="24"/>
          <w:szCs w:val="24"/>
        </w:rPr>
        <w:t>. В состав заявки помимо заявления о выдаче свидетельства вошли чертежи устройства. В результате формальной экспертизы авторам было предложено представить отсутствующие документы.</w:t>
      </w:r>
      <w:r>
        <w:rPr>
          <w:rFonts w:ascii="Times New Roman" w:hAnsi="Times New Roman" w:cs="Times New Roman"/>
          <w:sz w:val="24"/>
          <w:szCs w:val="24"/>
        </w:rPr>
        <w:t xml:space="preserve"> </w:t>
      </w:r>
      <w:r w:rsidRPr="00B70CF5">
        <w:rPr>
          <w:rFonts w:ascii="Times New Roman" w:hAnsi="Times New Roman" w:cs="Times New Roman"/>
          <w:sz w:val="24"/>
          <w:szCs w:val="24"/>
        </w:rPr>
        <w:t>Какие документы должны быть дополнительно включены в состав</w:t>
      </w:r>
      <w:r>
        <w:rPr>
          <w:rFonts w:ascii="Times New Roman" w:hAnsi="Times New Roman" w:cs="Times New Roman"/>
          <w:sz w:val="24"/>
          <w:szCs w:val="24"/>
        </w:rPr>
        <w:t xml:space="preserve"> </w:t>
      </w:r>
      <w:r w:rsidRPr="00B70CF5">
        <w:rPr>
          <w:rFonts w:ascii="Times New Roman" w:hAnsi="Times New Roman" w:cs="Times New Roman"/>
          <w:sz w:val="24"/>
          <w:szCs w:val="24"/>
        </w:rPr>
        <w:t>заявки?</w:t>
      </w:r>
    </w:p>
    <w:p w:rsidR="00AD3DE8" w:rsidRPr="005044B8" w:rsidRDefault="00AD3DE8" w:rsidP="00733080">
      <w:pPr>
        <w:widowControl/>
        <w:autoSpaceDE/>
        <w:autoSpaceDN/>
        <w:adjustRightInd/>
        <w:spacing w:line="360" w:lineRule="auto"/>
        <w:jc w:val="both"/>
        <w:rPr>
          <w:rFonts w:ascii="Times New Roman" w:hAnsi="Times New Roman" w:cs="Times New Roman"/>
          <w:sz w:val="24"/>
          <w:szCs w:val="24"/>
        </w:rPr>
      </w:pPr>
    </w:p>
    <w:p w:rsidR="00E32A51" w:rsidRPr="005044B8" w:rsidRDefault="00E32A51"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19</w:t>
      </w:r>
    </w:p>
    <w:p w:rsidR="00B70CF5" w:rsidRDefault="00B70CF5" w:rsidP="005044B8">
      <w:pPr>
        <w:pStyle w:val="a3"/>
        <w:spacing w:line="360" w:lineRule="auto"/>
        <w:ind w:firstLine="709"/>
        <w:rPr>
          <w:b/>
          <w:sz w:val="24"/>
        </w:rPr>
      </w:pPr>
      <w:r w:rsidRPr="00B70CF5">
        <w:rPr>
          <w:b/>
          <w:sz w:val="24"/>
        </w:rPr>
        <w:t>Общие положения обязательственного и договорного права.</w:t>
      </w:r>
    </w:p>
    <w:p w:rsidR="00E32A51" w:rsidRPr="005044B8" w:rsidRDefault="00E32A51" w:rsidP="005044B8">
      <w:pPr>
        <w:pStyle w:val="a3"/>
        <w:spacing w:line="360" w:lineRule="auto"/>
        <w:ind w:firstLine="709"/>
        <w:rPr>
          <w:b/>
          <w:sz w:val="24"/>
        </w:rPr>
      </w:pPr>
      <w:r w:rsidRPr="005044B8">
        <w:rPr>
          <w:b/>
          <w:sz w:val="24"/>
        </w:rPr>
        <w:t>Теоретическая часть</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Обязательство в самом общем виде представляет собой взаимоотношение участников экономического оборота (товарообмена), урегулированное нормами обязательственного права, т.е. одну из разновидностей гражданских правоотношений. Обязательство представляет собой относительное гражданское правоотношение, в котором один участник (должник) обязан совершить в пользу другого участника (кредитора) определенное действие имущественного характера либо воздержаться от такого действия, а кредитор вправе требовать от должника исполнения его обязанности.</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основаниям возникновения деление обязатель</w:t>
      </w:r>
      <w:proofErr w:type="gramStart"/>
      <w:r w:rsidRPr="005044B8">
        <w:rPr>
          <w:rFonts w:ascii="Times New Roman" w:hAnsi="Times New Roman" w:cs="Times New Roman"/>
          <w:sz w:val="24"/>
          <w:szCs w:val="24"/>
        </w:rPr>
        <w:t>ств пр</w:t>
      </w:r>
      <w:proofErr w:type="gramEnd"/>
      <w:r w:rsidRPr="005044B8">
        <w:rPr>
          <w:rFonts w:ascii="Times New Roman" w:hAnsi="Times New Roman" w:cs="Times New Roman"/>
          <w:sz w:val="24"/>
          <w:szCs w:val="24"/>
        </w:rPr>
        <w:t>оизводится на три группы (см. п. 2 ст. 307 ГК):</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обязательства из договоров и иных сделок;</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обязательства из неправомерных действий;</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обязательства из иных юридических фактов.</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 свою очередь, разделяется и каждая из трех названных групп обязательств:</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обязательства из сделок - на договорные обязательства и на обязательства из односторонних сделок;</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lastRenderedPageBreak/>
        <w:t>- правоохранительные (внедоговорные) обязательства - на обязательства из деликтов и из неосновательного обогащения:</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иные обязательства - на обязательства, возникающие из юридических поступков и из событий.</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Договорные обязательства как наиболее распространенный вид обязательств подвергаются еще более детальной систематизации. Они разделяются на типы:</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обязательства по передаче имущества в собственность;</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обязательства по передаче имущества в пользование;</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обязательства по производству работ;</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обязательства по реализации результатов творческой деятельности;</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обязательства по оказанию услуг;</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обязательства из многосторонних сделок.</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 свою очередь, типы договорных обязательств делятся на виды, например обязательства по передаче имущества в собственность состоят из таких видов, как купля-продажа, мена, дарение и рента. Виды этих обязательств дифференцируются на подвиды, или разновидности, </w:t>
      </w:r>
      <w:proofErr w:type="gramStart"/>
      <w:r w:rsidRPr="005044B8">
        <w:rPr>
          <w:rFonts w:ascii="Times New Roman" w:hAnsi="Times New Roman" w:cs="Times New Roman"/>
          <w:sz w:val="24"/>
          <w:szCs w:val="24"/>
        </w:rPr>
        <w:t>например</w:t>
      </w:r>
      <w:proofErr w:type="gramEnd"/>
      <w:r w:rsidRPr="005044B8">
        <w:rPr>
          <w:rFonts w:ascii="Times New Roman" w:hAnsi="Times New Roman" w:cs="Times New Roman"/>
          <w:sz w:val="24"/>
          <w:szCs w:val="24"/>
        </w:rPr>
        <w:t xml:space="preserve"> обязательства купли-продажи подразделяются на обязательства из розничной купли-продажи, поставки, контрактации, энергоснабжения и продажи недвижимости, которые сами могут иметь отдельные разновидности (например, среди обязательств по продаже недвижимости выделяются обязательства по продаже предприятий как единых имущественных комплексов).</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Менее тщательно систематизируются внедоговорные (правоохранительные) обязательства. Среди них выделяется два типа - </w:t>
      </w:r>
      <w:proofErr w:type="spellStart"/>
      <w:r w:rsidRPr="005044B8">
        <w:rPr>
          <w:rFonts w:ascii="Times New Roman" w:hAnsi="Times New Roman" w:cs="Times New Roman"/>
          <w:sz w:val="24"/>
          <w:szCs w:val="24"/>
        </w:rPr>
        <w:t>деликтные</w:t>
      </w:r>
      <w:proofErr w:type="spellEnd"/>
      <w:r w:rsidRPr="005044B8">
        <w:rPr>
          <w:rFonts w:ascii="Times New Roman" w:hAnsi="Times New Roman" w:cs="Times New Roman"/>
          <w:sz w:val="24"/>
          <w:szCs w:val="24"/>
        </w:rPr>
        <w:t xml:space="preserve"> обязательства и обязательства из неосновательного обогащения, внутри которых имеются отдельные виды (например, обязательства из причинения вреда жизни и здоровью и обязательства из причинения вреда имуществу), а иногда и подвиды.</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 каждом обязательстве участвуют должник и кредитор. Но это не означает, что число участников всякого обязательства исчерпывается двумя лицами. Во-первых, количество кредиторов и должников в конкретном обязательстве не ограничивается, что ведет к появлению обязательств с множественностью лиц (должников или (и) кредиторов). Во-вторых, в некоторых обязательствах помимо должника и кредитора участвуют иные субъекты - третьи лица. В таких ситуациях речь идет об обязательствах с участием третьих лиц. Наконец, в-третьих, в большинстве случаев имеется возможность замены участвующих в конкретных обязательствах должников и кредиторов другими субъектами, т.е. перемены лиц в обязательствах. Таким образом, обязательства могут различаться и по своему субъектному составу.</w:t>
      </w:r>
    </w:p>
    <w:p w:rsidR="00E32A51" w:rsidRPr="005044B8" w:rsidRDefault="00E32A51" w:rsidP="005044B8">
      <w:pPr>
        <w:pStyle w:val="a3"/>
        <w:spacing w:line="360" w:lineRule="auto"/>
        <w:ind w:firstLine="709"/>
        <w:jc w:val="both"/>
        <w:rPr>
          <w:sz w:val="24"/>
        </w:rPr>
      </w:pPr>
    </w:p>
    <w:p w:rsidR="00E32A51" w:rsidRPr="005044B8" w:rsidRDefault="00E32A51" w:rsidP="005044B8">
      <w:pPr>
        <w:pStyle w:val="a3"/>
        <w:spacing w:line="360" w:lineRule="auto"/>
        <w:ind w:firstLine="709"/>
        <w:jc w:val="both"/>
        <w:rPr>
          <w:b/>
          <w:sz w:val="24"/>
        </w:rPr>
      </w:pPr>
      <w:r w:rsidRPr="005044B8">
        <w:rPr>
          <w:b/>
          <w:sz w:val="24"/>
        </w:rPr>
        <w:t>Вопросы к практическому занятию</w:t>
      </w:r>
    </w:p>
    <w:p w:rsidR="00130F2C" w:rsidRPr="00130F2C" w:rsidRDefault="00130F2C" w:rsidP="00130F2C">
      <w:pPr>
        <w:spacing w:line="360" w:lineRule="auto"/>
        <w:ind w:firstLine="709"/>
        <w:jc w:val="both"/>
        <w:rPr>
          <w:rFonts w:ascii="Times New Roman" w:hAnsi="Times New Roman" w:cs="Times New Roman"/>
          <w:sz w:val="24"/>
          <w:szCs w:val="24"/>
        </w:rPr>
      </w:pPr>
      <w:r w:rsidRPr="00130F2C">
        <w:rPr>
          <w:rFonts w:ascii="Times New Roman" w:hAnsi="Times New Roman" w:cs="Times New Roman"/>
          <w:sz w:val="24"/>
          <w:szCs w:val="24"/>
        </w:rPr>
        <w:t>1. Обязательственное право, как подотрасль гражданского (частного) права. Система обязательственного права.</w:t>
      </w:r>
    </w:p>
    <w:p w:rsidR="00130F2C" w:rsidRPr="00130F2C" w:rsidRDefault="00130F2C" w:rsidP="00130F2C">
      <w:pPr>
        <w:spacing w:line="360" w:lineRule="auto"/>
        <w:ind w:firstLine="709"/>
        <w:jc w:val="both"/>
        <w:rPr>
          <w:rFonts w:ascii="Times New Roman" w:hAnsi="Times New Roman" w:cs="Times New Roman"/>
          <w:sz w:val="24"/>
          <w:szCs w:val="24"/>
        </w:rPr>
      </w:pPr>
      <w:r w:rsidRPr="00130F2C">
        <w:rPr>
          <w:rFonts w:ascii="Times New Roman" w:hAnsi="Times New Roman" w:cs="Times New Roman"/>
          <w:sz w:val="24"/>
          <w:szCs w:val="24"/>
        </w:rPr>
        <w:t>2. Обязательство как разновидность гражданских правоотношений. Содержание обязательства.</w:t>
      </w:r>
    </w:p>
    <w:p w:rsidR="00130F2C" w:rsidRPr="00130F2C" w:rsidRDefault="00130F2C" w:rsidP="00130F2C">
      <w:pPr>
        <w:spacing w:line="360" w:lineRule="auto"/>
        <w:ind w:firstLine="709"/>
        <w:jc w:val="both"/>
        <w:rPr>
          <w:rFonts w:ascii="Times New Roman" w:hAnsi="Times New Roman" w:cs="Times New Roman"/>
          <w:sz w:val="24"/>
          <w:szCs w:val="24"/>
        </w:rPr>
      </w:pPr>
      <w:r w:rsidRPr="00130F2C">
        <w:rPr>
          <w:rFonts w:ascii="Times New Roman" w:hAnsi="Times New Roman" w:cs="Times New Roman"/>
          <w:sz w:val="24"/>
          <w:szCs w:val="24"/>
        </w:rPr>
        <w:t>3. Основания возникновения обязательств, их классификация.</w:t>
      </w:r>
    </w:p>
    <w:p w:rsidR="00130F2C" w:rsidRPr="00130F2C" w:rsidRDefault="00130F2C" w:rsidP="00130F2C">
      <w:pPr>
        <w:spacing w:line="360" w:lineRule="auto"/>
        <w:ind w:firstLine="709"/>
        <w:jc w:val="both"/>
        <w:rPr>
          <w:rFonts w:ascii="Times New Roman" w:hAnsi="Times New Roman" w:cs="Times New Roman"/>
          <w:sz w:val="24"/>
          <w:szCs w:val="24"/>
        </w:rPr>
      </w:pPr>
      <w:r w:rsidRPr="00130F2C">
        <w:rPr>
          <w:rFonts w:ascii="Times New Roman" w:hAnsi="Times New Roman" w:cs="Times New Roman"/>
          <w:sz w:val="24"/>
          <w:szCs w:val="24"/>
        </w:rPr>
        <w:t>4. Исполнение обязательств. Принципы исполнения обязательств. Условия и способы исполнения обязательства. Способы обеспечения исполнения обязательств.</w:t>
      </w:r>
    </w:p>
    <w:p w:rsidR="00130F2C" w:rsidRPr="00130F2C" w:rsidRDefault="00130F2C" w:rsidP="00130F2C">
      <w:pPr>
        <w:spacing w:line="360" w:lineRule="auto"/>
        <w:ind w:firstLine="709"/>
        <w:jc w:val="both"/>
        <w:rPr>
          <w:rFonts w:ascii="Times New Roman" w:hAnsi="Times New Roman" w:cs="Times New Roman"/>
          <w:sz w:val="24"/>
          <w:szCs w:val="24"/>
        </w:rPr>
      </w:pPr>
      <w:r w:rsidRPr="00130F2C">
        <w:rPr>
          <w:rFonts w:ascii="Times New Roman" w:hAnsi="Times New Roman" w:cs="Times New Roman"/>
          <w:sz w:val="24"/>
          <w:szCs w:val="24"/>
        </w:rPr>
        <w:t>5. Сущность и значение гражданско-правового договора. Содержание принципа свободы договора и его ограничения.</w:t>
      </w:r>
    </w:p>
    <w:p w:rsidR="00130F2C" w:rsidRPr="00130F2C" w:rsidRDefault="00130F2C" w:rsidP="00130F2C">
      <w:pPr>
        <w:spacing w:line="360" w:lineRule="auto"/>
        <w:ind w:firstLine="709"/>
        <w:jc w:val="both"/>
        <w:rPr>
          <w:rFonts w:ascii="Times New Roman" w:hAnsi="Times New Roman" w:cs="Times New Roman"/>
          <w:sz w:val="24"/>
          <w:szCs w:val="24"/>
        </w:rPr>
      </w:pPr>
      <w:r w:rsidRPr="00130F2C">
        <w:rPr>
          <w:rFonts w:ascii="Times New Roman" w:hAnsi="Times New Roman" w:cs="Times New Roman"/>
          <w:sz w:val="24"/>
          <w:szCs w:val="24"/>
        </w:rPr>
        <w:t>6. Виды договоров в гражданском праве.</w:t>
      </w:r>
    </w:p>
    <w:p w:rsidR="00130F2C" w:rsidRPr="00130F2C" w:rsidRDefault="00130F2C" w:rsidP="00130F2C">
      <w:pPr>
        <w:spacing w:line="360" w:lineRule="auto"/>
        <w:ind w:firstLine="709"/>
        <w:jc w:val="both"/>
        <w:rPr>
          <w:rFonts w:ascii="Times New Roman" w:hAnsi="Times New Roman" w:cs="Times New Roman"/>
          <w:sz w:val="24"/>
          <w:szCs w:val="24"/>
        </w:rPr>
      </w:pPr>
      <w:r w:rsidRPr="00130F2C">
        <w:rPr>
          <w:rFonts w:ascii="Times New Roman" w:hAnsi="Times New Roman" w:cs="Times New Roman"/>
          <w:sz w:val="24"/>
          <w:szCs w:val="24"/>
        </w:rPr>
        <w:t>7. Содержание договора. Существенные условия договора.</w:t>
      </w:r>
    </w:p>
    <w:p w:rsidR="00130F2C" w:rsidRPr="00130F2C" w:rsidRDefault="00130F2C" w:rsidP="00130F2C">
      <w:pPr>
        <w:spacing w:line="360" w:lineRule="auto"/>
        <w:ind w:firstLine="709"/>
        <w:jc w:val="both"/>
        <w:rPr>
          <w:rFonts w:ascii="Times New Roman" w:hAnsi="Times New Roman" w:cs="Times New Roman"/>
          <w:sz w:val="24"/>
          <w:szCs w:val="24"/>
        </w:rPr>
      </w:pPr>
      <w:r w:rsidRPr="00130F2C">
        <w:rPr>
          <w:rFonts w:ascii="Times New Roman" w:hAnsi="Times New Roman" w:cs="Times New Roman"/>
          <w:sz w:val="24"/>
          <w:szCs w:val="24"/>
        </w:rPr>
        <w:t>8. Порядок заключения, изменения, расторжение гражданско-правового договора.</w:t>
      </w:r>
    </w:p>
    <w:p w:rsidR="00E32A51" w:rsidRPr="005044B8" w:rsidRDefault="00E32A51" w:rsidP="005044B8">
      <w:pPr>
        <w:spacing w:line="360" w:lineRule="auto"/>
        <w:ind w:firstLine="709"/>
        <w:jc w:val="both"/>
        <w:rPr>
          <w:rFonts w:ascii="Times New Roman" w:hAnsi="Times New Roman" w:cs="Times New Roman"/>
          <w:sz w:val="24"/>
          <w:szCs w:val="24"/>
        </w:rPr>
      </w:pPr>
    </w:p>
    <w:p w:rsidR="0036082C" w:rsidRDefault="0036082C"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130F2C" w:rsidRPr="00130F2C" w:rsidRDefault="00130F2C" w:rsidP="00130F2C">
      <w:pPr>
        <w:tabs>
          <w:tab w:val="left" w:pos="1260"/>
        </w:tabs>
        <w:spacing w:line="360" w:lineRule="auto"/>
        <w:ind w:firstLine="709"/>
        <w:jc w:val="both"/>
        <w:rPr>
          <w:rFonts w:ascii="Times New Roman" w:hAnsi="Times New Roman" w:cs="Times New Roman"/>
          <w:sz w:val="24"/>
          <w:szCs w:val="24"/>
        </w:rPr>
      </w:pPr>
      <w:r w:rsidRPr="00130F2C">
        <w:rPr>
          <w:rFonts w:ascii="Times New Roman" w:hAnsi="Times New Roman" w:cs="Times New Roman"/>
          <w:b/>
          <w:sz w:val="24"/>
          <w:szCs w:val="24"/>
        </w:rPr>
        <w:t>1. Составьте схему</w:t>
      </w:r>
      <w:r>
        <w:rPr>
          <w:rFonts w:ascii="Times New Roman" w:hAnsi="Times New Roman" w:cs="Times New Roman"/>
          <w:sz w:val="24"/>
          <w:szCs w:val="24"/>
        </w:rPr>
        <w:t xml:space="preserve"> «Виды обязательств»</w:t>
      </w:r>
      <w:r w:rsidRPr="00130F2C">
        <w:rPr>
          <w:rFonts w:ascii="Times New Roman" w:hAnsi="Times New Roman" w:cs="Times New Roman"/>
          <w:sz w:val="24"/>
          <w:szCs w:val="24"/>
        </w:rPr>
        <w:t>, на которой отразите классификации обязательств, проведённые по различным основаниям.</w:t>
      </w:r>
    </w:p>
    <w:p w:rsidR="00130F2C" w:rsidRPr="00130F2C" w:rsidRDefault="00130F2C" w:rsidP="00130F2C">
      <w:pPr>
        <w:tabs>
          <w:tab w:val="left" w:pos="1260"/>
        </w:tabs>
        <w:spacing w:line="360" w:lineRule="auto"/>
        <w:ind w:firstLine="709"/>
        <w:jc w:val="both"/>
        <w:rPr>
          <w:rFonts w:ascii="Times New Roman" w:hAnsi="Times New Roman" w:cs="Times New Roman"/>
          <w:sz w:val="24"/>
          <w:szCs w:val="24"/>
        </w:rPr>
      </w:pPr>
      <w:r w:rsidRPr="00130F2C">
        <w:rPr>
          <w:rFonts w:ascii="Times New Roman" w:hAnsi="Times New Roman" w:cs="Times New Roman"/>
          <w:b/>
          <w:sz w:val="24"/>
          <w:szCs w:val="24"/>
        </w:rPr>
        <w:t>2. Схематически изобразите</w:t>
      </w:r>
      <w:r w:rsidRPr="00130F2C">
        <w:rPr>
          <w:rFonts w:ascii="Times New Roman" w:hAnsi="Times New Roman" w:cs="Times New Roman"/>
          <w:sz w:val="24"/>
          <w:szCs w:val="24"/>
        </w:rPr>
        <w:t xml:space="preserve"> односторонние и взаимные, а также простые и сложные обязательства. Приведите примеры сложных обязательств, не являющихся взаимными.</w:t>
      </w:r>
    </w:p>
    <w:p w:rsidR="00130F2C" w:rsidRPr="00130F2C" w:rsidRDefault="00130F2C" w:rsidP="00130F2C">
      <w:pPr>
        <w:tabs>
          <w:tab w:val="left" w:pos="1260"/>
        </w:tabs>
        <w:spacing w:line="360" w:lineRule="auto"/>
        <w:ind w:firstLine="709"/>
        <w:jc w:val="both"/>
        <w:rPr>
          <w:rFonts w:ascii="Times New Roman" w:hAnsi="Times New Roman" w:cs="Times New Roman"/>
          <w:sz w:val="24"/>
          <w:szCs w:val="24"/>
        </w:rPr>
      </w:pPr>
      <w:r w:rsidRPr="00130F2C">
        <w:rPr>
          <w:rFonts w:ascii="Times New Roman" w:hAnsi="Times New Roman" w:cs="Times New Roman"/>
          <w:b/>
          <w:sz w:val="24"/>
          <w:szCs w:val="24"/>
        </w:rPr>
        <w:t>3. Приведите примеры</w:t>
      </w:r>
      <w:r w:rsidRPr="00130F2C">
        <w:rPr>
          <w:rFonts w:ascii="Times New Roman" w:hAnsi="Times New Roman" w:cs="Times New Roman"/>
          <w:sz w:val="24"/>
          <w:szCs w:val="24"/>
        </w:rPr>
        <w:t xml:space="preserve"> возникновения обязательств из односторонних сделок, юридических поступков, административных актов, юридических событий.</w:t>
      </w:r>
    </w:p>
    <w:p w:rsidR="00130F2C" w:rsidRPr="00130F2C" w:rsidRDefault="00130F2C" w:rsidP="00130F2C">
      <w:pPr>
        <w:tabs>
          <w:tab w:val="left" w:pos="1260"/>
        </w:tabs>
        <w:spacing w:line="360" w:lineRule="auto"/>
        <w:ind w:firstLine="709"/>
        <w:jc w:val="both"/>
        <w:rPr>
          <w:rFonts w:ascii="Times New Roman" w:hAnsi="Times New Roman" w:cs="Times New Roman"/>
          <w:b/>
          <w:sz w:val="24"/>
          <w:szCs w:val="24"/>
        </w:rPr>
      </w:pPr>
      <w:r w:rsidRPr="00130F2C">
        <w:rPr>
          <w:rFonts w:ascii="Times New Roman" w:hAnsi="Times New Roman" w:cs="Times New Roman"/>
          <w:b/>
          <w:sz w:val="24"/>
          <w:szCs w:val="24"/>
        </w:rPr>
        <w:t>4. Решение задач:</w:t>
      </w:r>
    </w:p>
    <w:p w:rsidR="00130F2C" w:rsidRPr="00130F2C" w:rsidRDefault="00130F2C" w:rsidP="00130F2C">
      <w:pPr>
        <w:tabs>
          <w:tab w:val="left" w:pos="1260"/>
        </w:tabs>
        <w:spacing w:line="360" w:lineRule="auto"/>
        <w:ind w:firstLine="709"/>
        <w:jc w:val="both"/>
        <w:rPr>
          <w:rFonts w:ascii="Times New Roman" w:hAnsi="Times New Roman" w:cs="Times New Roman"/>
          <w:sz w:val="24"/>
          <w:szCs w:val="24"/>
        </w:rPr>
      </w:pPr>
      <w:r w:rsidRPr="00130F2C">
        <w:rPr>
          <w:rFonts w:ascii="Times New Roman" w:hAnsi="Times New Roman" w:cs="Times New Roman"/>
          <w:sz w:val="24"/>
          <w:szCs w:val="24"/>
        </w:rPr>
        <w:t xml:space="preserve">Суд отказал во взыскании </w:t>
      </w:r>
      <w:proofErr w:type="gramStart"/>
      <w:r w:rsidRPr="00130F2C">
        <w:rPr>
          <w:rFonts w:ascii="Times New Roman" w:hAnsi="Times New Roman" w:cs="Times New Roman"/>
          <w:sz w:val="24"/>
          <w:szCs w:val="24"/>
        </w:rPr>
        <w:t>суммы</w:t>
      </w:r>
      <w:proofErr w:type="gramEnd"/>
      <w:r w:rsidRPr="00130F2C">
        <w:rPr>
          <w:rFonts w:ascii="Times New Roman" w:hAnsi="Times New Roman" w:cs="Times New Roman"/>
          <w:sz w:val="24"/>
          <w:szCs w:val="24"/>
        </w:rPr>
        <w:t xml:space="preserve"> в пользу нового кредитора обосновав отказ недействительностью договора уступки.</w:t>
      </w:r>
    </w:p>
    <w:p w:rsidR="00130F2C" w:rsidRPr="00130F2C" w:rsidRDefault="00130F2C" w:rsidP="00130F2C">
      <w:pPr>
        <w:tabs>
          <w:tab w:val="left" w:pos="1260"/>
        </w:tabs>
        <w:spacing w:line="360" w:lineRule="auto"/>
        <w:ind w:firstLine="709"/>
        <w:jc w:val="both"/>
        <w:rPr>
          <w:rFonts w:ascii="Times New Roman" w:hAnsi="Times New Roman" w:cs="Times New Roman"/>
          <w:sz w:val="24"/>
          <w:szCs w:val="24"/>
        </w:rPr>
      </w:pPr>
      <w:r w:rsidRPr="00130F2C">
        <w:rPr>
          <w:rFonts w:ascii="Times New Roman" w:hAnsi="Times New Roman" w:cs="Times New Roman"/>
          <w:sz w:val="24"/>
          <w:szCs w:val="24"/>
        </w:rPr>
        <w:t>Причиной недействительности суд посчитал его совершение вопреки запрещению, которое содержалось в дополнительном соглашении к договору, установившему уступленное требование.</w:t>
      </w:r>
    </w:p>
    <w:p w:rsidR="00130F2C" w:rsidRPr="00130F2C" w:rsidRDefault="00130F2C" w:rsidP="00130F2C">
      <w:pPr>
        <w:tabs>
          <w:tab w:val="left" w:pos="1260"/>
        </w:tabs>
        <w:spacing w:line="360" w:lineRule="auto"/>
        <w:ind w:firstLine="709"/>
        <w:jc w:val="both"/>
        <w:rPr>
          <w:rFonts w:ascii="Times New Roman" w:hAnsi="Times New Roman" w:cs="Times New Roman"/>
          <w:sz w:val="24"/>
          <w:szCs w:val="24"/>
        </w:rPr>
      </w:pPr>
      <w:r w:rsidRPr="00130F2C">
        <w:rPr>
          <w:rFonts w:ascii="Times New Roman" w:hAnsi="Times New Roman" w:cs="Times New Roman"/>
          <w:sz w:val="24"/>
          <w:szCs w:val="24"/>
        </w:rPr>
        <w:t>Что изменилось бы, если бы запрет уступки содержался в самом договоре, который устанавливал уступленное требование?</w:t>
      </w:r>
    </w:p>
    <w:p w:rsidR="0036082C" w:rsidRDefault="0036082C" w:rsidP="00130F2C">
      <w:pPr>
        <w:spacing w:line="360" w:lineRule="auto"/>
        <w:rPr>
          <w:rFonts w:ascii="Times New Roman" w:hAnsi="Times New Roman" w:cs="Times New Roman"/>
          <w:b/>
          <w:sz w:val="24"/>
          <w:szCs w:val="24"/>
        </w:rPr>
      </w:pPr>
    </w:p>
    <w:p w:rsidR="00130F2C" w:rsidRDefault="00130F2C" w:rsidP="00130F2C">
      <w:pPr>
        <w:spacing w:line="360" w:lineRule="auto"/>
        <w:rPr>
          <w:rFonts w:ascii="Times New Roman" w:hAnsi="Times New Roman" w:cs="Times New Roman"/>
          <w:b/>
          <w:sz w:val="24"/>
          <w:szCs w:val="24"/>
        </w:rPr>
      </w:pPr>
    </w:p>
    <w:p w:rsidR="00130F2C" w:rsidRDefault="00130F2C" w:rsidP="00130F2C">
      <w:pPr>
        <w:spacing w:line="360" w:lineRule="auto"/>
        <w:rPr>
          <w:rFonts w:ascii="Times New Roman" w:hAnsi="Times New Roman" w:cs="Times New Roman"/>
          <w:b/>
          <w:sz w:val="24"/>
          <w:szCs w:val="24"/>
        </w:rPr>
      </w:pPr>
    </w:p>
    <w:p w:rsidR="00130F2C" w:rsidRPr="005044B8" w:rsidRDefault="00130F2C" w:rsidP="00130F2C">
      <w:pPr>
        <w:spacing w:line="360" w:lineRule="auto"/>
        <w:rPr>
          <w:rFonts w:ascii="Times New Roman" w:hAnsi="Times New Roman" w:cs="Times New Roman"/>
          <w:b/>
          <w:sz w:val="24"/>
          <w:szCs w:val="24"/>
        </w:rPr>
      </w:pPr>
    </w:p>
    <w:p w:rsidR="00E32A51" w:rsidRPr="005044B8" w:rsidRDefault="00E32A51"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lastRenderedPageBreak/>
        <w:t>Практическое занятие 20</w:t>
      </w:r>
    </w:p>
    <w:p w:rsidR="00E32A51" w:rsidRPr="005044B8" w:rsidRDefault="00E32A51" w:rsidP="00733080">
      <w:pPr>
        <w:pStyle w:val="a3"/>
        <w:spacing w:line="360" w:lineRule="auto"/>
        <w:ind w:firstLine="709"/>
        <w:rPr>
          <w:b/>
          <w:sz w:val="24"/>
        </w:rPr>
      </w:pPr>
      <w:r w:rsidRPr="005044B8">
        <w:rPr>
          <w:b/>
          <w:sz w:val="24"/>
        </w:rPr>
        <w:t>Обес</w:t>
      </w:r>
      <w:r w:rsidR="00733080">
        <w:rPr>
          <w:b/>
          <w:sz w:val="24"/>
        </w:rPr>
        <w:t>печение исполнения обязательств</w:t>
      </w:r>
    </w:p>
    <w:p w:rsidR="00E32A51" w:rsidRPr="005044B8" w:rsidRDefault="00E32A51" w:rsidP="005044B8">
      <w:pPr>
        <w:pStyle w:val="a3"/>
        <w:spacing w:line="360" w:lineRule="auto"/>
        <w:ind w:firstLine="709"/>
        <w:rPr>
          <w:b/>
          <w:sz w:val="24"/>
        </w:rPr>
      </w:pPr>
      <w:r w:rsidRPr="005044B8">
        <w:rPr>
          <w:b/>
          <w:sz w:val="24"/>
        </w:rPr>
        <w:t>Теоретическая часть</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Каждое обязательство основывается на вере кредитора в будущее исполнение должником действия, необходимого для удовлетворения интереса кредитора. В соответствии с п. 1 ст. 329 ГК к специальным способам обеспечения исполнения обязательств относятся неустойка, залог, удержание имущества должника, поручительство, банковская гарантия, задаток и другие способы, предусмотренные законом или договором.</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Обеспечительная функция неустойки видится в том, что она является дополнительной санкцией за неисполнение или ненадлежащее исполнение обязательства, помимо общей санкции возмещения убытков (ст. 393 ГК), и связывает должника угрозой возможности наступления строго определенной имущественной невыгоды, чем стимулирует его исполнить обязательство надлежащим образом.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 1 ст. 330 ГК).</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Легальное определение задатка дано в ст. 380 ГК. 3адатком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w:t>
      </w:r>
      <w:proofErr w:type="gramStart"/>
      <w:r w:rsidRPr="005044B8">
        <w:rPr>
          <w:rFonts w:ascii="Times New Roman" w:hAnsi="Times New Roman" w:cs="Times New Roman"/>
          <w:sz w:val="24"/>
          <w:szCs w:val="24"/>
        </w:rPr>
        <w:t>Выдача и получение задатка побуждают стороны к исполнению договорного обязательства потому, что закон устанавливает правило, согласно которому, если за неисполнение договора ответственна сторона, выдавшая задаток, он остается у другой стороны, а если за неисполнение договора ответственна сторона, получившая задаток, она обязана уплатить другой стороне двойную сумму задатка (п. 2 ст. 381 ГК).</w:t>
      </w:r>
      <w:proofErr w:type="gramEnd"/>
      <w:r w:rsidRPr="005044B8">
        <w:rPr>
          <w:rFonts w:ascii="Times New Roman" w:hAnsi="Times New Roman" w:cs="Times New Roman"/>
          <w:sz w:val="24"/>
          <w:szCs w:val="24"/>
        </w:rPr>
        <w:t xml:space="preserve"> Именно потеря задатка одним или возвращение его другим в двойном размере составляют суть обеспечительной функции задатка. В этом качестве сам задаток и его обеспечительная функция приобретают штрафной характер.</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Под залогом понимается правоотношение, в котором кредитор (залогодержатель) при неисполнении или ненадлежащем исполнении обеспеченного залогом обязательства имеет право получить удовлетворение из стоимости заложенного имущества преимущественно перед другими кредиторами, за изъятиями, установленными законом (п. 1 ст. 334 ГК).</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Субъектами залогового правоотношения являются залогодатель и залогодержатель. Залогодатель - это лицо, предоставившее имущество в залог. Залогодержатель - это лицо, </w:t>
      </w:r>
      <w:r w:rsidRPr="005044B8">
        <w:rPr>
          <w:rFonts w:ascii="Times New Roman" w:hAnsi="Times New Roman" w:cs="Times New Roman"/>
          <w:sz w:val="24"/>
          <w:szCs w:val="24"/>
        </w:rPr>
        <w:lastRenderedPageBreak/>
        <w:t xml:space="preserve">принявшее имущество в залог. В качестве залогодателей и залогодержателей могут выступать как юридические, так и физические лица. </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 качестве предмета залога могут выступать вещи как движимые, так и недвижимые. Среди движимых вещей самостоятельным предметом залога могут быть ценные бумаги. </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Не могут быть предметом залога требования, неразрывно связанные с личностью кредитора, в частности требования об </w:t>
      </w:r>
      <w:proofErr w:type="gramStart"/>
      <w:r w:rsidRPr="005044B8">
        <w:rPr>
          <w:rFonts w:ascii="Times New Roman" w:hAnsi="Times New Roman" w:cs="Times New Roman"/>
          <w:sz w:val="24"/>
          <w:szCs w:val="24"/>
        </w:rPr>
        <w:t>алиментах</w:t>
      </w:r>
      <w:proofErr w:type="gramEnd"/>
      <w:r w:rsidRPr="005044B8">
        <w:rPr>
          <w:rFonts w:ascii="Times New Roman" w:hAnsi="Times New Roman" w:cs="Times New Roman"/>
          <w:sz w:val="24"/>
          <w:szCs w:val="24"/>
        </w:rPr>
        <w:t xml:space="preserve"> о возмещении вреда, причиненного жизни или здоровью, и иные права, уступка которых другому лицу запрещена законом (п. 1 ст. 336 ГК). Перечень прав, уступка которых запрещена, должен определяться с учетом требований ст. 383 ГК.</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Право залога, как и само залоговое правоотношение, может возникнуть в силу договора или в силу указания закона. Для договора о залоге предусмотрена обязательная письменная форма (п. 2 ст. 339 ГК), несоблюдение которой влечет недействительность договора о залоге (п. 4 ст. 339 ГК). </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С момента возникновения права залога залогодержатель приобретает преимущественное право на получение удовлетворения из стоимости заложенного имущества перед другими кредиторами залогодателя, за изъятиями, установленными законом (ч. 1 п. 1 ст. 334 ГК). </w:t>
      </w:r>
      <w:proofErr w:type="gramStart"/>
      <w:r w:rsidRPr="005044B8">
        <w:rPr>
          <w:rFonts w:ascii="Times New Roman" w:hAnsi="Times New Roman" w:cs="Times New Roman"/>
          <w:sz w:val="24"/>
          <w:szCs w:val="24"/>
        </w:rPr>
        <w:t>Преимущественный характер права залогодержателя проявляется также в том, что залогодержатель имеет право получить на тех же началах удовлетворение из 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не произошли по причинам, за которые залогодержатель отвечает (ч. 2 п. 1 ст. 334 ГК).</w:t>
      </w:r>
      <w:proofErr w:type="gramEnd"/>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Обращение взыскания на заложенное имущество означает его арест (опись), изъятие и принудительную реализацию (п. 1 ст. 46 Закона РФ "Об исполнительном производстве"). Основаниями для обращения взыскания на заложенное имущество являются неисполнение или ненадлежащее исполнение должником обеспеченного залогом обязательства по обстоятельствам, за которые он отвечает (п. 1 ст. 348 ГК). Поэтому, например, если неисполнение обеспечиваемого обязательства явилось следствием действия непреодолимой силы, то взыскание на предмет залога не может быть обращено.</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Обращение взыскания на заложенное имущество может быть произведено по решению суда, по исполнительной надписи нотариуса или по соглашению залогодателя с залогодержателем, заключенному после возникновения основания для обращения взыскания на предмет залога.</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lastRenderedPageBreak/>
        <w:t xml:space="preserve">Реализация (продажа) заложенного имущества, на которое обращено взыскание, производится путем продажи с публичных торгов в порядке, установленном процессуальным законодательством, если законом не установлен иной порядок (п. 1 ст. 350 ГК). </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ней издержек и других убытков удерживать ее до тех пор, пока соответствующее обязательство не будет исполнено. Удержанием вещи могут обеспечиваться также требования, хотя и не связанные с оплатой вещи или возмещением издержек на нее и связанных с ней других убытков, но возникшие из обязательства, стороны которого действуют как предприниматели.</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(ст. 361 ГК). Договор поручительства порождает личное обязательство лица, за счет имущества которого, наряду с имуществом должника, могут быть удовлетворены требования кредитора при нарушении должником обеспечиваемого обязательства. Таким образом, при поручительстве имеет место личное ручательство, а не ручательство вещью, как при залоге. Поэтому эффективность поручительства зависит от личных качеств поручителя и его имущественного положения. В отношении поручительства участвуют три лица: должник по основному обязательству, его кредитор и третье лицо - поручитель, который принимает на себя обязательство нести имущественную ответственность перед кредитором в случае, если основной должник не выполнит или ненадлежащим образом выполнит свое обязательство. С просьбой предоставить поручительство к возможному поручителю обращается, как правило, должник. При этом отношения должника и поручителя могут быть оформлены договором о предоставлении услуг по поручительству. Являясь договорным, само обязательство поручительства может быть обеспечено залогом, банковской гарантией и иными способами обеспечения исполнения обязательства.</w:t>
      </w:r>
    </w:p>
    <w:p w:rsidR="00E32A51" w:rsidRPr="005044B8" w:rsidRDefault="00E32A51" w:rsidP="005044B8">
      <w:pPr>
        <w:spacing w:line="360" w:lineRule="auto"/>
        <w:ind w:firstLine="709"/>
        <w:jc w:val="both"/>
        <w:rPr>
          <w:rFonts w:ascii="Times New Roman" w:hAnsi="Times New Roman" w:cs="Times New Roman"/>
          <w:sz w:val="24"/>
          <w:szCs w:val="24"/>
        </w:rPr>
      </w:pPr>
      <w:proofErr w:type="gramStart"/>
      <w:r w:rsidRPr="005044B8">
        <w:rPr>
          <w:rFonts w:ascii="Times New Roman" w:hAnsi="Times New Roman" w:cs="Times New Roman"/>
          <w:sz w:val="24"/>
          <w:szCs w:val="24"/>
        </w:rPr>
        <w:t>В силу банковской гарантии банк, иное кредитное учреждение или страховая организация (гарант) дают по просьбе другого лица (принципала) письменное обязательство уплатить кредитору принципала (бенефициару) в соответствии с условиями даваемого гарантом обязательства денежную сумму по представлении бенефициаром письменного требования о ее уплате (ст. 368 ГК).</w:t>
      </w:r>
      <w:proofErr w:type="gramEnd"/>
      <w:r w:rsidRPr="005044B8">
        <w:rPr>
          <w:rFonts w:ascii="Times New Roman" w:hAnsi="Times New Roman" w:cs="Times New Roman"/>
          <w:sz w:val="24"/>
          <w:szCs w:val="24"/>
        </w:rPr>
        <w:t xml:space="preserve"> Субъектами отношений по банковской гарантии являются гарант, принципал и бенефициар. Гарант - это лицо, выдавшее письменный документ, содержащий обязательство выплатить денежную сумму в случае </w:t>
      </w:r>
      <w:r w:rsidRPr="005044B8">
        <w:rPr>
          <w:rFonts w:ascii="Times New Roman" w:hAnsi="Times New Roman" w:cs="Times New Roman"/>
          <w:sz w:val="24"/>
          <w:szCs w:val="24"/>
        </w:rPr>
        <w:lastRenderedPageBreak/>
        <w:t xml:space="preserve">представления бенефициаром письменного требования об оплате, составленного в соответствии с условиями банковской гарантии. Принципал - лицо, являющееся должником по обязательству, исполнение которого обеспечивается банковской гарантией, выданной гарантом по его просьбе. Бенефициар - лицо, в пользу которого, как кредитора принципала, выдается банковская гарантия. По действующему законодательству в качестве гарантов могут выступать банки, иные кредитные учреждения и страховые организации, т.е. организации, обладающие специальной </w:t>
      </w:r>
      <w:proofErr w:type="spellStart"/>
      <w:r w:rsidRPr="005044B8">
        <w:rPr>
          <w:rFonts w:ascii="Times New Roman" w:hAnsi="Times New Roman" w:cs="Times New Roman"/>
          <w:sz w:val="24"/>
          <w:szCs w:val="24"/>
        </w:rPr>
        <w:t>правосубъектностью</w:t>
      </w:r>
      <w:proofErr w:type="spellEnd"/>
      <w:r w:rsidRPr="005044B8">
        <w:rPr>
          <w:rFonts w:ascii="Times New Roman" w:hAnsi="Times New Roman" w:cs="Times New Roman"/>
          <w:sz w:val="24"/>
          <w:szCs w:val="24"/>
        </w:rPr>
        <w:t>. В качестве принципалов и бенефициаров могут выступать как юридические, так и физические лица.</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Выдача банковской гарантии - это односторонняя сделка, поскольку, во-первых, для ее совершения требуется волеизъявление одной стороны – гаранта; во-вторых, выдача банковской гарантии юридически связывает гаранта возможностью предъявления бенефициаром требования исполнения обязательства, вытекающего из нее. </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Главный юридический признак банковской гарантии как обеспечительной сделки состоит в независимости банковской гарантии от основного обязательства, в обеспечение исполнения которого она выдана. В соответствии со ст. 370 ГК предусмотренное банковской гарантией обязательство гаранта перед бенефициаром не зависит в отношениях между ними от того основного обязательства, в обеспечение исполнения которого она выдана, даже если в гарантии содержится ссылка на это обязательство. Отсутствие у банковской гарантии признаков </w:t>
      </w:r>
      <w:proofErr w:type="spellStart"/>
      <w:r w:rsidRPr="005044B8">
        <w:rPr>
          <w:rFonts w:ascii="Times New Roman" w:hAnsi="Times New Roman" w:cs="Times New Roman"/>
          <w:sz w:val="24"/>
          <w:szCs w:val="24"/>
        </w:rPr>
        <w:t>акцессорности</w:t>
      </w:r>
      <w:proofErr w:type="spellEnd"/>
      <w:r w:rsidRPr="005044B8">
        <w:rPr>
          <w:rFonts w:ascii="Times New Roman" w:hAnsi="Times New Roman" w:cs="Times New Roman"/>
          <w:sz w:val="24"/>
          <w:szCs w:val="24"/>
        </w:rPr>
        <w:t xml:space="preserve"> по отношению к основному обеспечиваемому обязательству означает, что она:</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1) не прекращается с прекращением основного обязательства и не изменяется с его изменением;</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2) не является недействительной при признании недействительным основного обеспечиваемого обязательства;</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3) не дает гаранту права ссылаться при предъявлении к нему требований бенефициаром на возражения, которые связаны с обеспечиваемым обязательством;</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4) не ставит действительность обязательства гаранта перед бенефициаром в зависимость от каких-либо требований или возражений принципала, основанных на отношениях принципала с гарантом или бенефициаром;</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5) устанавливает, что обязательство гаранта </w:t>
      </w:r>
      <w:proofErr w:type="gramStart"/>
      <w:r w:rsidRPr="005044B8">
        <w:rPr>
          <w:rFonts w:ascii="Times New Roman" w:hAnsi="Times New Roman" w:cs="Times New Roman"/>
          <w:sz w:val="24"/>
          <w:szCs w:val="24"/>
        </w:rPr>
        <w:t>оплатить денежную сумму должно</w:t>
      </w:r>
      <w:proofErr w:type="gramEnd"/>
      <w:r w:rsidRPr="005044B8">
        <w:rPr>
          <w:rFonts w:ascii="Times New Roman" w:hAnsi="Times New Roman" w:cs="Times New Roman"/>
          <w:sz w:val="24"/>
          <w:szCs w:val="24"/>
        </w:rPr>
        <w:t xml:space="preserve"> быть исполнено при повторном требовании бенефициара даже в случаях, когда обязательство, обеспеченное банковской гарантией, полностью или в части уже исполнено, прекратилось по иным основаниям либо недействительно (п. 2 ст. 376 ГК).</w:t>
      </w:r>
    </w:p>
    <w:p w:rsidR="00E32A51" w:rsidRPr="005044B8" w:rsidRDefault="00E32A51" w:rsidP="005044B8">
      <w:pPr>
        <w:spacing w:line="360" w:lineRule="auto"/>
        <w:ind w:firstLine="709"/>
        <w:jc w:val="both"/>
        <w:rPr>
          <w:rFonts w:ascii="Times New Roman" w:hAnsi="Times New Roman" w:cs="Times New Roman"/>
          <w:sz w:val="24"/>
          <w:szCs w:val="24"/>
        </w:rPr>
      </w:pPr>
    </w:p>
    <w:p w:rsidR="00130F2C" w:rsidRDefault="00130F2C" w:rsidP="005044B8">
      <w:pPr>
        <w:pStyle w:val="a3"/>
        <w:spacing w:line="360" w:lineRule="auto"/>
        <w:ind w:firstLine="709"/>
        <w:jc w:val="both"/>
        <w:rPr>
          <w:b/>
          <w:sz w:val="24"/>
        </w:rPr>
      </w:pPr>
    </w:p>
    <w:p w:rsidR="00E32A51" w:rsidRPr="005044B8" w:rsidRDefault="00E32A51" w:rsidP="005044B8">
      <w:pPr>
        <w:pStyle w:val="a3"/>
        <w:spacing w:line="360" w:lineRule="auto"/>
        <w:ind w:firstLine="709"/>
        <w:jc w:val="both"/>
        <w:rPr>
          <w:b/>
          <w:sz w:val="24"/>
        </w:rPr>
      </w:pPr>
      <w:r w:rsidRPr="005044B8">
        <w:rPr>
          <w:b/>
          <w:sz w:val="24"/>
        </w:rPr>
        <w:lastRenderedPageBreak/>
        <w:t>Вопросы к практическому занятию</w:t>
      </w:r>
    </w:p>
    <w:p w:rsidR="00E32A51" w:rsidRPr="005044B8" w:rsidRDefault="00E32A51" w:rsidP="007D06D0">
      <w:pPr>
        <w:widowControl/>
        <w:numPr>
          <w:ilvl w:val="0"/>
          <w:numId w:val="11"/>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Неустойка</w:t>
      </w:r>
    </w:p>
    <w:p w:rsidR="00E32A51" w:rsidRPr="005044B8" w:rsidRDefault="00E32A51" w:rsidP="007D06D0">
      <w:pPr>
        <w:widowControl/>
        <w:numPr>
          <w:ilvl w:val="0"/>
          <w:numId w:val="11"/>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Залог</w:t>
      </w:r>
    </w:p>
    <w:p w:rsidR="00E32A51" w:rsidRPr="005044B8" w:rsidRDefault="00E32A51" w:rsidP="007D06D0">
      <w:pPr>
        <w:widowControl/>
        <w:numPr>
          <w:ilvl w:val="0"/>
          <w:numId w:val="11"/>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Поручительство</w:t>
      </w:r>
    </w:p>
    <w:p w:rsidR="00E32A51" w:rsidRPr="005044B8" w:rsidRDefault="00E32A51" w:rsidP="007D06D0">
      <w:pPr>
        <w:widowControl/>
        <w:numPr>
          <w:ilvl w:val="0"/>
          <w:numId w:val="11"/>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Банковская гарантия</w:t>
      </w:r>
    </w:p>
    <w:p w:rsidR="00E32A51" w:rsidRPr="005044B8" w:rsidRDefault="00E32A51" w:rsidP="007D06D0">
      <w:pPr>
        <w:widowControl/>
        <w:numPr>
          <w:ilvl w:val="0"/>
          <w:numId w:val="11"/>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Удержание</w:t>
      </w:r>
    </w:p>
    <w:p w:rsidR="00E32A51" w:rsidRPr="005044B8" w:rsidRDefault="00E32A51" w:rsidP="007D06D0">
      <w:pPr>
        <w:widowControl/>
        <w:numPr>
          <w:ilvl w:val="0"/>
          <w:numId w:val="11"/>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Задаток</w:t>
      </w:r>
    </w:p>
    <w:p w:rsidR="00E32A51" w:rsidRPr="005044B8" w:rsidRDefault="00E32A51" w:rsidP="005044B8">
      <w:pPr>
        <w:spacing w:line="360" w:lineRule="auto"/>
        <w:ind w:firstLine="709"/>
        <w:jc w:val="both"/>
        <w:rPr>
          <w:rFonts w:ascii="Times New Roman" w:hAnsi="Times New Roman" w:cs="Times New Roman"/>
          <w:sz w:val="24"/>
          <w:szCs w:val="24"/>
        </w:rPr>
      </w:pPr>
    </w:p>
    <w:p w:rsidR="005523DB" w:rsidRPr="005044B8" w:rsidRDefault="005523DB"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287891" w:rsidRDefault="00287891" w:rsidP="007D06D0">
      <w:pPr>
        <w:widowControl/>
        <w:numPr>
          <w:ilvl w:val="0"/>
          <w:numId w:val="12"/>
        </w:numPr>
        <w:autoSpaceDE/>
        <w:autoSpaceDN/>
        <w:adjustRightInd/>
        <w:spacing w:line="360" w:lineRule="auto"/>
        <w:jc w:val="both"/>
        <w:rPr>
          <w:rFonts w:ascii="Times New Roman" w:hAnsi="Times New Roman" w:cs="Times New Roman"/>
          <w:sz w:val="24"/>
          <w:szCs w:val="24"/>
        </w:rPr>
      </w:pPr>
      <w:r w:rsidRPr="00287891">
        <w:rPr>
          <w:rFonts w:ascii="Times New Roman" w:hAnsi="Times New Roman" w:cs="Times New Roman"/>
          <w:b/>
          <w:sz w:val="24"/>
          <w:szCs w:val="24"/>
        </w:rPr>
        <w:t>Составьте таблицу</w:t>
      </w:r>
      <w:r>
        <w:rPr>
          <w:rFonts w:ascii="Times New Roman" w:hAnsi="Times New Roman" w:cs="Times New Roman"/>
          <w:sz w:val="24"/>
          <w:szCs w:val="24"/>
        </w:rPr>
        <w:t xml:space="preserve"> «Виды неустойки»</w:t>
      </w:r>
      <w:r w:rsidRPr="00287891">
        <w:rPr>
          <w:rFonts w:ascii="Times New Roman" w:hAnsi="Times New Roman" w:cs="Times New Roman"/>
          <w:sz w:val="24"/>
          <w:szCs w:val="24"/>
        </w:rPr>
        <w:t xml:space="preserve"> с примерами правовых норм, устанавливающих неустойку каждого вида.</w:t>
      </w:r>
      <w:r>
        <w:rPr>
          <w:rFonts w:ascii="Times New Roman" w:hAnsi="Times New Roman" w:cs="Times New Roman"/>
          <w:sz w:val="24"/>
          <w:szCs w:val="24"/>
        </w:rPr>
        <w:t xml:space="preserve"> </w:t>
      </w:r>
    </w:p>
    <w:p w:rsidR="00E32A51" w:rsidRDefault="005523DB" w:rsidP="007D06D0">
      <w:pPr>
        <w:widowControl/>
        <w:numPr>
          <w:ilvl w:val="0"/>
          <w:numId w:val="12"/>
        </w:numPr>
        <w:autoSpaceDE/>
        <w:autoSpaceDN/>
        <w:adjustRightInd/>
        <w:spacing w:line="360" w:lineRule="auto"/>
        <w:jc w:val="both"/>
        <w:rPr>
          <w:rFonts w:ascii="Times New Roman" w:hAnsi="Times New Roman" w:cs="Times New Roman"/>
          <w:sz w:val="24"/>
          <w:szCs w:val="24"/>
        </w:rPr>
      </w:pPr>
      <w:r w:rsidRPr="00287891">
        <w:rPr>
          <w:rFonts w:ascii="Times New Roman" w:hAnsi="Times New Roman" w:cs="Times New Roman"/>
          <w:b/>
          <w:sz w:val="24"/>
          <w:szCs w:val="24"/>
        </w:rPr>
        <w:t xml:space="preserve">Подготовьте </w:t>
      </w:r>
      <w:r w:rsidRPr="005044B8">
        <w:rPr>
          <w:rFonts w:ascii="Times New Roman" w:hAnsi="Times New Roman" w:cs="Times New Roman"/>
          <w:sz w:val="24"/>
          <w:szCs w:val="24"/>
        </w:rPr>
        <w:t>доклад на тему: «</w:t>
      </w:r>
      <w:r w:rsidR="00E32A51" w:rsidRPr="005044B8">
        <w:rPr>
          <w:rFonts w:ascii="Times New Roman" w:hAnsi="Times New Roman" w:cs="Times New Roman"/>
          <w:sz w:val="24"/>
          <w:szCs w:val="24"/>
        </w:rPr>
        <w:t>Ипотека</w:t>
      </w:r>
      <w:r w:rsidRPr="005044B8">
        <w:rPr>
          <w:rFonts w:ascii="Times New Roman" w:hAnsi="Times New Roman" w:cs="Times New Roman"/>
          <w:sz w:val="24"/>
          <w:szCs w:val="24"/>
        </w:rPr>
        <w:t>».</w:t>
      </w:r>
    </w:p>
    <w:p w:rsidR="00287891" w:rsidRDefault="00287891" w:rsidP="007D06D0">
      <w:pPr>
        <w:widowControl/>
        <w:numPr>
          <w:ilvl w:val="0"/>
          <w:numId w:val="12"/>
        </w:numPr>
        <w:autoSpaceDE/>
        <w:autoSpaceDN/>
        <w:adjustRightInd/>
        <w:spacing w:line="360" w:lineRule="auto"/>
        <w:jc w:val="both"/>
        <w:rPr>
          <w:rFonts w:ascii="Times New Roman" w:hAnsi="Times New Roman" w:cs="Times New Roman"/>
          <w:sz w:val="24"/>
          <w:szCs w:val="24"/>
        </w:rPr>
      </w:pPr>
      <w:r w:rsidRPr="00287891">
        <w:rPr>
          <w:rFonts w:ascii="Times New Roman" w:hAnsi="Times New Roman" w:cs="Times New Roman"/>
          <w:b/>
          <w:sz w:val="24"/>
          <w:szCs w:val="24"/>
        </w:rPr>
        <w:t>Ссылаясь на нормы</w:t>
      </w:r>
      <w:r w:rsidRPr="00287891">
        <w:rPr>
          <w:rFonts w:ascii="Times New Roman" w:hAnsi="Times New Roman" w:cs="Times New Roman"/>
          <w:sz w:val="24"/>
          <w:szCs w:val="24"/>
        </w:rPr>
        <w:t xml:space="preserve"> Гражданского Кодек</w:t>
      </w:r>
      <w:r>
        <w:rPr>
          <w:rFonts w:ascii="Times New Roman" w:hAnsi="Times New Roman" w:cs="Times New Roman"/>
          <w:sz w:val="24"/>
          <w:szCs w:val="24"/>
        </w:rPr>
        <w:t xml:space="preserve">са РФ, приведите примеры защиты </w:t>
      </w:r>
      <w:r w:rsidRPr="00287891">
        <w:rPr>
          <w:rFonts w:ascii="Times New Roman" w:hAnsi="Times New Roman" w:cs="Times New Roman"/>
          <w:sz w:val="24"/>
          <w:szCs w:val="24"/>
        </w:rPr>
        <w:t xml:space="preserve">гражданских прав следующими способами: </w:t>
      </w:r>
    </w:p>
    <w:p w:rsidR="00287891" w:rsidRDefault="00287891" w:rsidP="00287891">
      <w:pPr>
        <w:widowControl/>
        <w:autoSpaceDE/>
        <w:autoSpaceDN/>
        <w:adjustRightInd/>
        <w:spacing w:line="360" w:lineRule="auto"/>
        <w:ind w:left="360"/>
        <w:jc w:val="both"/>
        <w:rPr>
          <w:rFonts w:ascii="Times New Roman" w:hAnsi="Times New Roman" w:cs="Times New Roman"/>
          <w:sz w:val="24"/>
          <w:szCs w:val="24"/>
        </w:rPr>
      </w:pPr>
      <w:r w:rsidRPr="00287891">
        <w:rPr>
          <w:rFonts w:ascii="Times New Roman" w:hAnsi="Times New Roman" w:cs="Times New Roman"/>
          <w:sz w:val="24"/>
          <w:szCs w:val="24"/>
        </w:rPr>
        <w:t>1) признание права;</w:t>
      </w:r>
    </w:p>
    <w:p w:rsidR="00287891" w:rsidRDefault="00287891" w:rsidP="00287891">
      <w:pPr>
        <w:widowControl/>
        <w:autoSpaceDE/>
        <w:autoSpaceDN/>
        <w:adjustRightInd/>
        <w:spacing w:line="360" w:lineRule="auto"/>
        <w:ind w:left="360"/>
        <w:jc w:val="both"/>
        <w:rPr>
          <w:rFonts w:ascii="Times New Roman" w:hAnsi="Times New Roman" w:cs="Times New Roman"/>
          <w:sz w:val="24"/>
          <w:szCs w:val="24"/>
        </w:rPr>
      </w:pPr>
      <w:r w:rsidRPr="00287891">
        <w:rPr>
          <w:rFonts w:ascii="Times New Roman" w:hAnsi="Times New Roman" w:cs="Times New Roman"/>
          <w:sz w:val="24"/>
          <w:szCs w:val="24"/>
        </w:rPr>
        <w:t xml:space="preserve">2) восстановление положения, существовавшего до нарушения права; </w:t>
      </w:r>
    </w:p>
    <w:p w:rsidR="00287891" w:rsidRDefault="00287891" w:rsidP="00287891">
      <w:pPr>
        <w:widowControl/>
        <w:autoSpaceDE/>
        <w:autoSpaceDN/>
        <w:adjustRightInd/>
        <w:spacing w:line="360" w:lineRule="auto"/>
        <w:ind w:left="360"/>
        <w:jc w:val="both"/>
        <w:rPr>
          <w:rFonts w:ascii="Times New Roman" w:hAnsi="Times New Roman" w:cs="Times New Roman"/>
          <w:sz w:val="24"/>
          <w:szCs w:val="24"/>
        </w:rPr>
      </w:pPr>
      <w:r w:rsidRPr="00287891">
        <w:rPr>
          <w:rFonts w:ascii="Times New Roman" w:hAnsi="Times New Roman" w:cs="Times New Roman"/>
          <w:sz w:val="24"/>
          <w:szCs w:val="24"/>
        </w:rPr>
        <w:t xml:space="preserve">3) пресечение действий, нарушающих право или создающих угрозу его нарушения; </w:t>
      </w:r>
    </w:p>
    <w:p w:rsidR="00287891" w:rsidRDefault="00287891" w:rsidP="00287891">
      <w:pPr>
        <w:widowControl/>
        <w:autoSpaceDE/>
        <w:autoSpaceDN/>
        <w:adjustRightInd/>
        <w:spacing w:line="360" w:lineRule="auto"/>
        <w:ind w:left="360"/>
        <w:jc w:val="both"/>
        <w:rPr>
          <w:rFonts w:ascii="Times New Roman" w:hAnsi="Times New Roman" w:cs="Times New Roman"/>
          <w:sz w:val="24"/>
          <w:szCs w:val="24"/>
        </w:rPr>
      </w:pPr>
      <w:r w:rsidRPr="00287891">
        <w:rPr>
          <w:rFonts w:ascii="Times New Roman" w:hAnsi="Times New Roman" w:cs="Times New Roman"/>
          <w:sz w:val="24"/>
          <w:szCs w:val="24"/>
        </w:rPr>
        <w:t xml:space="preserve">4) присуждение к исполнению обязанности в натуре; </w:t>
      </w:r>
    </w:p>
    <w:p w:rsidR="00287891" w:rsidRDefault="00287891" w:rsidP="00287891">
      <w:pPr>
        <w:widowControl/>
        <w:autoSpaceDE/>
        <w:autoSpaceDN/>
        <w:adjustRightInd/>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5</w:t>
      </w:r>
      <w:r w:rsidRPr="00287891">
        <w:rPr>
          <w:rFonts w:ascii="Times New Roman" w:hAnsi="Times New Roman" w:cs="Times New Roman"/>
          <w:sz w:val="24"/>
          <w:szCs w:val="24"/>
        </w:rPr>
        <w:t xml:space="preserve">) самозащита права; </w:t>
      </w:r>
    </w:p>
    <w:p w:rsidR="00287891" w:rsidRPr="005044B8" w:rsidRDefault="00287891" w:rsidP="00287891">
      <w:pPr>
        <w:widowControl/>
        <w:autoSpaceDE/>
        <w:autoSpaceDN/>
        <w:adjustRightInd/>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6</w:t>
      </w:r>
      <w:r w:rsidRPr="00287891">
        <w:rPr>
          <w:rFonts w:ascii="Times New Roman" w:hAnsi="Times New Roman" w:cs="Times New Roman"/>
          <w:sz w:val="24"/>
          <w:szCs w:val="24"/>
        </w:rPr>
        <w:t>) прекращение или изменение правоотношения.</w:t>
      </w:r>
    </w:p>
    <w:p w:rsidR="00E32A51" w:rsidRPr="005044B8" w:rsidRDefault="00E32A51" w:rsidP="005044B8">
      <w:pPr>
        <w:spacing w:line="360" w:lineRule="auto"/>
        <w:ind w:firstLine="709"/>
        <w:jc w:val="both"/>
        <w:rPr>
          <w:rFonts w:ascii="Times New Roman" w:hAnsi="Times New Roman" w:cs="Times New Roman"/>
          <w:sz w:val="24"/>
          <w:szCs w:val="24"/>
        </w:rPr>
      </w:pPr>
    </w:p>
    <w:p w:rsidR="00E32A51" w:rsidRPr="005044B8" w:rsidRDefault="00E32A51" w:rsidP="005044B8">
      <w:pPr>
        <w:tabs>
          <w:tab w:val="num" w:pos="0"/>
        </w:tabs>
        <w:spacing w:line="360" w:lineRule="auto"/>
        <w:ind w:firstLine="709"/>
        <w:jc w:val="both"/>
        <w:rPr>
          <w:rFonts w:ascii="Times New Roman" w:hAnsi="Times New Roman" w:cs="Times New Roman"/>
          <w:sz w:val="24"/>
          <w:szCs w:val="24"/>
        </w:rPr>
      </w:pPr>
    </w:p>
    <w:p w:rsidR="00E32A51" w:rsidRPr="005044B8" w:rsidRDefault="00E32A51"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21</w:t>
      </w:r>
    </w:p>
    <w:p w:rsidR="00E32A51" w:rsidRPr="005044B8" w:rsidRDefault="00733080" w:rsidP="00733080">
      <w:pPr>
        <w:pStyle w:val="a3"/>
        <w:spacing w:line="360" w:lineRule="auto"/>
        <w:ind w:firstLine="709"/>
        <w:rPr>
          <w:b/>
          <w:sz w:val="24"/>
        </w:rPr>
      </w:pPr>
      <w:r>
        <w:rPr>
          <w:b/>
          <w:sz w:val="24"/>
        </w:rPr>
        <w:t>Общие положения о договоре</w:t>
      </w:r>
    </w:p>
    <w:p w:rsidR="00E32A51" w:rsidRPr="005044B8" w:rsidRDefault="00E32A51" w:rsidP="005044B8">
      <w:pPr>
        <w:pStyle w:val="a3"/>
        <w:spacing w:line="360" w:lineRule="auto"/>
        <w:ind w:firstLine="709"/>
        <w:rPr>
          <w:b/>
          <w:sz w:val="24"/>
        </w:rPr>
      </w:pPr>
      <w:r w:rsidRPr="005044B8">
        <w:rPr>
          <w:b/>
          <w:sz w:val="24"/>
        </w:rPr>
        <w:t>Теоретическая часть</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Имущественный оборот как юридическое выражение товарно-денежных, рыночных экономических связей складывается из многочисленных конкретных актов отчуждения и присвоения имущества (товара), совершаемых собственниками или иными законными владельцами. В подавляющем большинстве случаев эти акты выражают согласованную волю товаровладельцев, оформленную и закрепленную в виде договоров. Поскольку рыночный обмен есть обмен товарами, осуществляемый их собственниками, постольку он и не может строиться иначе как в виде отражающих взаимные интересы равноправных товаровладельцев актов их свободного и согласованного волеизъявления. Поэтому гражданско-правовой договор представляет собой основную, важнейшую правовую форму экономических отношений обмена.</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lastRenderedPageBreak/>
        <w:t>Действующий закон признает договором соглашение двух или нескольких лиц об установлении, изменении или прекращении гражданских прав и обязанностей (п. 1 ст. 420 ГК).</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 данном смысле договор представляет собой разновидность сделки и характеризуется двумя основными чертами:</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во-первых, наличием согласованных действий участников, выражающих их взаимное волеизъявление;</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во-вторых, направленностью данных действий (волеизъявления) на установление, изменение или прекращение гражданских прав и обязанностей сторон.</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 этом и состоит основной юридический (гражданско-правовой) эффект договора, обеспечивающий связанность его контрагентов соответствующим обязательственным правоотношением. Вместе с тем необходимо различать договор как сделку и как возникшее в результате его заключения договорное обязательство. Права и обязанности контрагентов по договору суть их права и обязанности как сторон обязательства и составляют содержание последнего, тогда как сделка лишь определяет (называет) их и делает юридически действительными. Дальнейшее исполнение сторонами договорных условий есть не что иное, как исполнение обязательства.</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Заключение договора - достижение сторонами в надлежащей форме соглашения по всем существенным условиям договора в порядке, предусмотренном законодательством.</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Договор считается заключенным при соблюдении двух необходимых условий:</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сторонами должно быть достигнуто соглашение по всем существенным условиям договора;</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 достигнутое сторонами соглашение по своей форме должно соответствовать требованиям, предъявляемым </w:t>
      </w:r>
      <w:proofErr w:type="gramStart"/>
      <w:r w:rsidRPr="005044B8">
        <w:rPr>
          <w:rFonts w:ascii="Times New Roman" w:hAnsi="Times New Roman" w:cs="Times New Roman"/>
          <w:sz w:val="24"/>
          <w:szCs w:val="24"/>
        </w:rPr>
        <w:t>к</w:t>
      </w:r>
      <w:proofErr w:type="gramEnd"/>
      <w:r w:rsidRPr="005044B8">
        <w:rPr>
          <w:rFonts w:ascii="Times New Roman" w:hAnsi="Times New Roman" w:cs="Times New Roman"/>
          <w:sz w:val="24"/>
          <w:szCs w:val="24"/>
        </w:rPr>
        <w:t xml:space="preserve"> </w:t>
      </w:r>
      <w:proofErr w:type="gramStart"/>
      <w:r w:rsidRPr="005044B8">
        <w:rPr>
          <w:rFonts w:ascii="Times New Roman" w:hAnsi="Times New Roman" w:cs="Times New Roman"/>
          <w:sz w:val="24"/>
          <w:szCs w:val="24"/>
        </w:rPr>
        <w:t>такого</w:t>
      </w:r>
      <w:proofErr w:type="gramEnd"/>
      <w:r w:rsidRPr="005044B8">
        <w:rPr>
          <w:rFonts w:ascii="Times New Roman" w:hAnsi="Times New Roman" w:cs="Times New Roman"/>
          <w:sz w:val="24"/>
          <w:szCs w:val="24"/>
        </w:rPr>
        <w:t xml:space="preserve"> рода договорам (ст. 432 ГК).</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Заключение договора, исходя из природы этой гражданско-правовой категории (соглашение сторон), предполагает выражение воли каждой из сторон (волеизъявление) и ее совпадение. Когда говорят о заключении договора, обычно имеют в виду договор как </w:t>
      </w:r>
      <w:proofErr w:type="spellStart"/>
      <w:r w:rsidRPr="005044B8">
        <w:rPr>
          <w:rFonts w:ascii="Times New Roman" w:hAnsi="Times New Roman" w:cs="Times New Roman"/>
          <w:sz w:val="24"/>
          <w:szCs w:val="24"/>
        </w:rPr>
        <w:t>дву</w:t>
      </w:r>
      <w:proofErr w:type="spellEnd"/>
      <w:r w:rsidRPr="005044B8">
        <w:rPr>
          <w:rFonts w:ascii="Times New Roman" w:hAnsi="Times New Roman" w:cs="Times New Roman"/>
          <w:sz w:val="24"/>
          <w:szCs w:val="24"/>
        </w:rPr>
        <w:t>- или многостороннюю сделку, т.е. юридический факт, порождающий гражданско-правовое обязательство.</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Порядок заключения договора состоит в том, что одна из сторон направляет другой свое предложение о заключении договора (оферту), а другая сторона, получив оферту, принимает предложение заключить договор (п. 2 ст. 432 ГК).</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Соответственно можно выделить следующие стадии заключения договора:</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1) преддоговорные контакты сторон (переговоры);</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2) оферта;</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lastRenderedPageBreak/>
        <w:t>3) рассмотрение оферты;</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4) акцепт оферты.</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При этом две стадии: оферта и акцепт оферты - являются обязательными для всех случаев заключения договора. Стадия преддоговорных контактов сторон (переговоров) носит факультативный характер и используется по усмотрению сторон, вступающих в договорные отношения. Что касается стадии рассмотрения оферты ее адресатом, то она имеет правовое значение только в тех случаях, когда законодательство применительно к отдельным видам договоров устанавливает срок и порядок рассмотрения оферты (проекта договора). Например, порядок и срок рассмотрения оферты предусмотрен законодательством в отношении тех договоров, заключение которых является обязательным для одной из сторон (ст. 445 ГК).</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Понуждение к заключению договора не допускается, за исключением случаев, когда обязанность заключить договор предусмотрена ГК, законом или добровольно принятым обязательством. Имеется немало случаев, когда заключение договора является обязательным для одной из сторон. В частности, это имеет место в случаях заключения основного договора в срок, установленный предварительным договором (ст. 429 ГК); заключения публичного договора (ст. 426 ГК); заключения договора с лицом, выигравшим торги (ст. 447 ГК).</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Основаниями для расторжения (изменения) договора служат соглашение сторон, существенное нарушение договора либо иные обстоятельства, предусмотренные законом или договором. Расторгнуть или изменить можно только такой договор, который признается действительным и заключенным.</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Основным способом расторжения (изменения) договора является его расторжение или изменение по соглашению сторон (ст. 450 ГК). Однако законом или договором эта возможность может быть ограничена. </w:t>
      </w:r>
      <w:proofErr w:type="gramStart"/>
      <w:r w:rsidRPr="005044B8">
        <w:rPr>
          <w:rFonts w:ascii="Times New Roman" w:hAnsi="Times New Roman" w:cs="Times New Roman"/>
          <w:sz w:val="24"/>
          <w:szCs w:val="24"/>
        </w:rPr>
        <w:t>К примеру, если речь идет о договоре в пользу третьего лица, действует специальное правило: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 если иное не предусмотрено законом, иными правовыми актами или договором (п. 2 ст. 430 ГК).</w:t>
      </w:r>
      <w:proofErr w:type="gramEnd"/>
      <w:r w:rsidRPr="005044B8">
        <w:rPr>
          <w:rFonts w:ascii="Times New Roman" w:hAnsi="Times New Roman" w:cs="Times New Roman"/>
          <w:sz w:val="24"/>
          <w:szCs w:val="24"/>
        </w:rPr>
        <w:t xml:space="preserve"> При расторжении (изменении) договора по соглашению сторон основания такого соглашения имеют правовое значение лишь для определения последствий расторжения или изменения договора, но не для оценки законности соглашения сторон.</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Кроме того, </w:t>
      </w:r>
      <w:proofErr w:type="gramStart"/>
      <w:r w:rsidRPr="005044B8">
        <w:rPr>
          <w:rFonts w:ascii="Times New Roman" w:hAnsi="Times New Roman" w:cs="Times New Roman"/>
          <w:sz w:val="24"/>
          <w:szCs w:val="24"/>
        </w:rPr>
        <w:t>договор</w:t>
      </w:r>
      <w:proofErr w:type="gramEnd"/>
      <w:r w:rsidRPr="005044B8">
        <w:rPr>
          <w:rFonts w:ascii="Times New Roman" w:hAnsi="Times New Roman" w:cs="Times New Roman"/>
          <w:sz w:val="24"/>
          <w:szCs w:val="24"/>
        </w:rPr>
        <w:t xml:space="preserve"> может быть расторгнут или изменен судом по требованию одной из сторон. Законодательством предусмотрены два случая, когда изменение или расторжение договора производится по требованию одной из сторон в судебном порядке. </w:t>
      </w:r>
      <w:r w:rsidRPr="005044B8">
        <w:rPr>
          <w:rFonts w:ascii="Times New Roman" w:hAnsi="Times New Roman" w:cs="Times New Roman"/>
          <w:sz w:val="24"/>
          <w:szCs w:val="24"/>
        </w:rPr>
        <w:lastRenderedPageBreak/>
        <w:t xml:space="preserve">Это, во-первых, случаи нарушения условий договора, которые могут быть квалифицированы как существенное нарушение, т.е. нарушение, которое влечет для контрагента такой ущерб, что он в значительной степени лишается того, на что был вправе рассчитывать при заключении договора. Во-вторых, договор может быть изменен или расторгнут в судебном порядке в случаях, прямо предусмотренных ГК, другими законами или договором. К примеру, основанием для изменения или расторжения договоров присоединения по требованию присоединившейся стороны может служить включение в договор условий, хотя и не противоречащих закону, но являющихся явно обременительными для присоединившейся стороны (ст. 428 ГК). Третий способ расторжения или изменения договора заключается в том, что одна из сторон реализует свое право, предусмотренное законом или договором, на односторонний отказ от договора (от исполнения договора). Односторонний отказ от договора (от исполнения договора) возможен только в тех случаях, когда это прямо допускается законом или соглашением сторон. </w:t>
      </w:r>
      <w:proofErr w:type="gramStart"/>
      <w:r w:rsidRPr="005044B8">
        <w:rPr>
          <w:rFonts w:ascii="Times New Roman" w:hAnsi="Times New Roman" w:cs="Times New Roman"/>
          <w:sz w:val="24"/>
          <w:szCs w:val="24"/>
        </w:rPr>
        <w:t>Например, после истечения срока договора аренды он считается возобновленным на неопределенный срок и каждая из сторон вправе в любое время отказаться от договора, предупредив об этом другую сторону не менее чем за три месяца (ст. 621 ГК); по договору поручения доверитель вправе отменить поручение, а поверенный - отказаться от него во всякое время (п. 1 ст. 977 ГК).</w:t>
      </w:r>
      <w:proofErr w:type="gramEnd"/>
    </w:p>
    <w:p w:rsidR="00E32A51" w:rsidRPr="005044B8" w:rsidRDefault="00E32A51" w:rsidP="005044B8">
      <w:pPr>
        <w:spacing w:line="360" w:lineRule="auto"/>
        <w:ind w:firstLine="709"/>
        <w:jc w:val="both"/>
        <w:rPr>
          <w:rFonts w:ascii="Times New Roman" w:hAnsi="Times New Roman" w:cs="Times New Roman"/>
          <w:sz w:val="24"/>
          <w:szCs w:val="24"/>
        </w:rPr>
      </w:pPr>
    </w:p>
    <w:p w:rsidR="00E32A51" w:rsidRPr="005044B8" w:rsidRDefault="00E32A51" w:rsidP="005044B8">
      <w:pPr>
        <w:pStyle w:val="a3"/>
        <w:spacing w:line="360" w:lineRule="auto"/>
        <w:ind w:firstLine="709"/>
        <w:jc w:val="both"/>
        <w:rPr>
          <w:b/>
          <w:sz w:val="24"/>
        </w:rPr>
      </w:pPr>
      <w:r w:rsidRPr="005044B8">
        <w:rPr>
          <w:b/>
          <w:sz w:val="24"/>
        </w:rPr>
        <w:t>Вопросы к практическому занятию</w:t>
      </w:r>
    </w:p>
    <w:p w:rsidR="00B038B7" w:rsidRDefault="00B038B7" w:rsidP="005044B8">
      <w:pPr>
        <w:spacing w:line="360" w:lineRule="auto"/>
        <w:ind w:firstLine="709"/>
        <w:jc w:val="both"/>
        <w:rPr>
          <w:rFonts w:ascii="Times New Roman" w:hAnsi="Times New Roman" w:cs="Times New Roman"/>
          <w:sz w:val="24"/>
          <w:szCs w:val="24"/>
        </w:rPr>
      </w:pPr>
      <w:r w:rsidRPr="00B038B7">
        <w:rPr>
          <w:rFonts w:ascii="Times New Roman" w:hAnsi="Times New Roman" w:cs="Times New Roman"/>
          <w:sz w:val="24"/>
          <w:szCs w:val="24"/>
        </w:rPr>
        <w:t>1. Понятие и значение гражданско-прав</w:t>
      </w:r>
      <w:r>
        <w:rPr>
          <w:rFonts w:ascii="Times New Roman" w:hAnsi="Times New Roman" w:cs="Times New Roman"/>
          <w:sz w:val="24"/>
          <w:szCs w:val="24"/>
        </w:rPr>
        <w:t>ового договора. Договор в усло</w:t>
      </w:r>
      <w:r w:rsidRPr="00B038B7">
        <w:rPr>
          <w:rFonts w:ascii="Times New Roman" w:hAnsi="Times New Roman" w:cs="Times New Roman"/>
          <w:sz w:val="24"/>
          <w:szCs w:val="24"/>
        </w:rPr>
        <w:t xml:space="preserve">виях рыночной экономики. </w:t>
      </w:r>
    </w:p>
    <w:p w:rsidR="00B038B7" w:rsidRDefault="00B038B7" w:rsidP="005044B8">
      <w:pPr>
        <w:spacing w:line="360" w:lineRule="auto"/>
        <w:ind w:firstLine="709"/>
        <w:jc w:val="both"/>
        <w:rPr>
          <w:rFonts w:ascii="Times New Roman" w:hAnsi="Times New Roman" w:cs="Times New Roman"/>
          <w:sz w:val="24"/>
          <w:szCs w:val="24"/>
        </w:rPr>
      </w:pPr>
      <w:r w:rsidRPr="00B038B7">
        <w:rPr>
          <w:rFonts w:ascii="Times New Roman" w:hAnsi="Times New Roman" w:cs="Times New Roman"/>
          <w:sz w:val="24"/>
          <w:szCs w:val="24"/>
        </w:rPr>
        <w:t xml:space="preserve">2. Классификация гражданско-правовых договоров. </w:t>
      </w:r>
    </w:p>
    <w:p w:rsidR="00B038B7" w:rsidRDefault="00B038B7" w:rsidP="005044B8">
      <w:pPr>
        <w:spacing w:line="360" w:lineRule="auto"/>
        <w:ind w:firstLine="709"/>
        <w:jc w:val="both"/>
        <w:rPr>
          <w:rFonts w:ascii="Times New Roman" w:hAnsi="Times New Roman" w:cs="Times New Roman"/>
          <w:sz w:val="24"/>
          <w:szCs w:val="24"/>
        </w:rPr>
      </w:pPr>
      <w:r w:rsidRPr="00B038B7">
        <w:rPr>
          <w:rFonts w:ascii="Times New Roman" w:hAnsi="Times New Roman" w:cs="Times New Roman"/>
          <w:sz w:val="24"/>
          <w:szCs w:val="24"/>
        </w:rPr>
        <w:t xml:space="preserve">3. Содержание договора. </w:t>
      </w:r>
    </w:p>
    <w:p w:rsidR="00B038B7" w:rsidRDefault="00B038B7" w:rsidP="005044B8">
      <w:pPr>
        <w:spacing w:line="360" w:lineRule="auto"/>
        <w:ind w:firstLine="709"/>
        <w:jc w:val="both"/>
        <w:rPr>
          <w:rFonts w:ascii="Times New Roman" w:hAnsi="Times New Roman" w:cs="Times New Roman"/>
          <w:sz w:val="24"/>
          <w:szCs w:val="24"/>
        </w:rPr>
      </w:pPr>
      <w:r w:rsidRPr="00B038B7">
        <w:rPr>
          <w:rFonts w:ascii="Times New Roman" w:hAnsi="Times New Roman" w:cs="Times New Roman"/>
          <w:sz w:val="24"/>
          <w:szCs w:val="24"/>
        </w:rPr>
        <w:t xml:space="preserve">4. Форма договора. Способы заключения договора. </w:t>
      </w:r>
    </w:p>
    <w:p w:rsidR="00B038B7" w:rsidRDefault="00B038B7" w:rsidP="005044B8">
      <w:pPr>
        <w:spacing w:line="360" w:lineRule="auto"/>
        <w:ind w:firstLine="709"/>
        <w:jc w:val="both"/>
        <w:rPr>
          <w:rFonts w:ascii="Times New Roman" w:hAnsi="Times New Roman" w:cs="Times New Roman"/>
          <w:sz w:val="24"/>
          <w:szCs w:val="24"/>
        </w:rPr>
      </w:pPr>
      <w:r w:rsidRPr="00B038B7">
        <w:rPr>
          <w:rFonts w:ascii="Times New Roman" w:hAnsi="Times New Roman" w:cs="Times New Roman"/>
          <w:sz w:val="24"/>
          <w:szCs w:val="24"/>
        </w:rPr>
        <w:t xml:space="preserve">5. Порядок заключения договора. </w:t>
      </w:r>
    </w:p>
    <w:p w:rsidR="00B038B7" w:rsidRDefault="00B038B7" w:rsidP="005044B8">
      <w:pPr>
        <w:spacing w:line="360" w:lineRule="auto"/>
        <w:ind w:firstLine="709"/>
        <w:jc w:val="both"/>
        <w:rPr>
          <w:rFonts w:ascii="Times New Roman" w:hAnsi="Times New Roman" w:cs="Times New Roman"/>
          <w:sz w:val="24"/>
          <w:szCs w:val="24"/>
        </w:rPr>
      </w:pPr>
      <w:r w:rsidRPr="00B038B7">
        <w:rPr>
          <w:rFonts w:ascii="Times New Roman" w:hAnsi="Times New Roman" w:cs="Times New Roman"/>
          <w:sz w:val="24"/>
          <w:szCs w:val="24"/>
        </w:rPr>
        <w:t>6. Действие договора. Толкование договора.</w:t>
      </w:r>
    </w:p>
    <w:p w:rsidR="00E32A51" w:rsidRDefault="00B038B7" w:rsidP="005044B8">
      <w:pPr>
        <w:spacing w:line="360" w:lineRule="auto"/>
        <w:ind w:firstLine="709"/>
        <w:jc w:val="both"/>
        <w:rPr>
          <w:rFonts w:ascii="Times New Roman" w:hAnsi="Times New Roman" w:cs="Times New Roman"/>
          <w:sz w:val="24"/>
          <w:szCs w:val="24"/>
        </w:rPr>
      </w:pPr>
      <w:r w:rsidRPr="00B038B7">
        <w:rPr>
          <w:rFonts w:ascii="Times New Roman" w:hAnsi="Times New Roman" w:cs="Times New Roman"/>
          <w:sz w:val="24"/>
          <w:szCs w:val="24"/>
        </w:rPr>
        <w:t xml:space="preserve"> 7. Изменение и расторжение договора</w:t>
      </w:r>
      <w:r>
        <w:rPr>
          <w:rFonts w:ascii="Times New Roman" w:hAnsi="Times New Roman" w:cs="Times New Roman"/>
          <w:sz w:val="24"/>
          <w:szCs w:val="24"/>
        </w:rPr>
        <w:t>.</w:t>
      </w:r>
    </w:p>
    <w:p w:rsidR="00B038B7" w:rsidRPr="005044B8" w:rsidRDefault="00B038B7" w:rsidP="005044B8">
      <w:pPr>
        <w:spacing w:line="360" w:lineRule="auto"/>
        <w:ind w:firstLine="709"/>
        <w:jc w:val="both"/>
        <w:rPr>
          <w:rFonts w:ascii="Times New Roman" w:hAnsi="Times New Roman" w:cs="Times New Roman"/>
          <w:sz w:val="24"/>
          <w:szCs w:val="24"/>
        </w:rPr>
      </w:pPr>
    </w:p>
    <w:p w:rsidR="005523DB" w:rsidRDefault="005523DB"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B038B7" w:rsidRPr="00B038B7" w:rsidRDefault="00B038B7" w:rsidP="007D06D0">
      <w:pPr>
        <w:numPr>
          <w:ilvl w:val="0"/>
          <w:numId w:val="39"/>
        </w:numPr>
        <w:tabs>
          <w:tab w:val="left" w:pos="1260"/>
        </w:tabs>
        <w:spacing w:line="360" w:lineRule="auto"/>
        <w:jc w:val="both"/>
        <w:rPr>
          <w:rFonts w:ascii="Times New Roman" w:hAnsi="Times New Roman" w:cs="Times New Roman"/>
          <w:b/>
          <w:sz w:val="24"/>
          <w:szCs w:val="24"/>
        </w:rPr>
      </w:pPr>
      <w:r w:rsidRPr="00B038B7">
        <w:rPr>
          <w:rFonts w:ascii="Times New Roman" w:hAnsi="Times New Roman" w:cs="Times New Roman"/>
          <w:b/>
          <w:sz w:val="24"/>
          <w:szCs w:val="24"/>
        </w:rPr>
        <w:t xml:space="preserve">Решение задач. </w:t>
      </w:r>
    </w:p>
    <w:p w:rsidR="00B038B7" w:rsidRDefault="00B038B7" w:rsidP="00B038B7">
      <w:pPr>
        <w:tabs>
          <w:tab w:val="left" w:pos="1260"/>
        </w:tabs>
        <w:spacing w:line="360" w:lineRule="auto"/>
        <w:jc w:val="both"/>
        <w:rPr>
          <w:rFonts w:ascii="Times New Roman" w:hAnsi="Times New Roman" w:cs="Times New Roman"/>
          <w:sz w:val="24"/>
          <w:szCs w:val="24"/>
        </w:rPr>
      </w:pPr>
      <w:r w:rsidRPr="00B038B7">
        <w:rPr>
          <w:rFonts w:ascii="Times New Roman" w:hAnsi="Times New Roman" w:cs="Times New Roman"/>
          <w:sz w:val="24"/>
          <w:szCs w:val="24"/>
        </w:rPr>
        <w:t>Соловьев во время встречи н</w:t>
      </w:r>
      <w:r>
        <w:rPr>
          <w:rFonts w:ascii="Times New Roman" w:hAnsi="Times New Roman" w:cs="Times New Roman"/>
          <w:sz w:val="24"/>
          <w:szCs w:val="24"/>
        </w:rPr>
        <w:t>а озере со своим знакомым Ники</w:t>
      </w:r>
      <w:r w:rsidRPr="00B038B7">
        <w:rPr>
          <w:rFonts w:ascii="Times New Roman" w:hAnsi="Times New Roman" w:cs="Times New Roman"/>
          <w:sz w:val="24"/>
          <w:szCs w:val="24"/>
        </w:rPr>
        <w:t>тиным сказал последнему, что после окончания 30 июля отпуска он собирается продать катер и спросил, не знает ли тот сложившихся цен. В ответ Никитин поделился ж</w:t>
      </w:r>
      <w:r>
        <w:rPr>
          <w:rFonts w:ascii="Times New Roman" w:hAnsi="Times New Roman" w:cs="Times New Roman"/>
          <w:sz w:val="24"/>
          <w:szCs w:val="24"/>
        </w:rPr>
        <w:t>еланием приобрести такой же ка</w:t>
      </w:r>
      <w:r w:rsidRPr="00B038B7">
        <w:rPr>
          <w:rFonts w:ascii="Times New Roman" w:hAnsi="Times New Roman" w:cs="Times New Roman"/>
          <w:sz w:val="24"/>
          <w:szCs w:val="24"/>
        </w:rPr>
        <w:t xml:space="preserve">тер по цене не выше 200 тыс. рублей. Данная сумма Соловьева в принципе </w:t>
      </w:r>
      <w:proofErr w:type="gramStart"/>
      <w:r w:rsidRPr="00B038B7">
        <w:rPr>
          <w:rFonts w:ascii="Times New Roman" w:hAnsi="Times New Roman" w:cs="Times New Roman"/>
          <w:sz w:val="24"/>
          <w:szCs w:val="24"/>
        </w:rPr>
        <w:t>устраивала</w:t>
      </w:r>
      <w:proofErr w:type="gramEnd"/>
      <w:r w:rsidRPr="00B038B7">
        <w:rPr>
          <w:rFonts w:ascii="Times New Roman" w:hAnsi="Times New Roman" w:cs="Times New Roman"/>
          <w:sz w:val="24"/>
          <w:szCs w:val="24"/>
        </w:rPr>
        <w:t xml:space="preserve"> и </w:t>
      </w:r>
      <w:r w:rsidRPr="00B038B7">
        <w:rPr>
          <w:rFonts w:ascii="Times New Roman" w:hAnsi="Times New Roman" w:cs="Times New Roman"/>
          <w:sz w:val="24"/>
          <w:szCs w:val="24"/>
        </w:rPr>
        <w:lastRenderedPageBreak/>
        <w:t>знакомые условились созвониться по поводу продажи катера в начале августа. 2 августа Никитин сообщил Со</w:t>
      </w:r>
      <w:r>
        <w:rPr>
          <w:rFonts w:ascii="Times New Roman" w:hAnsi="Times New Roman" w:cs="Times New Roman"/>
          <w:sz w:val="24"/>
          <w:szCs w:val="24"/>
        </w:rPr>
        <w:t>ловьеву по телефону о своей го</w:t>
      </w:r>
      <w:r w:rsidRPr="00B038B7">
        <w:rPr>
          <w:rFonts w:ascii="Times New Roman" w:hAnsi="Times New Roman" w:cs="Times New Roman"/>
          <w:sz w:val="24"/>
          <w:szCs w:val="24"/>
        </w:rPr>
        <w:t xml:space="preserve">товности приехать заплатить за катер 200 тыс. рублей в соответствии с их договоренностью. Соловьев ответил, что передумал продавать катер. В период, когда происходил разговор, он нуждался в деньгах и лишь изучал возможность продажи катера. Теперь у него в этом необходимости нет и, кроме того, </w:t>
      </w:r>
      <w:r>
        <w:rPr>
          <w:rFonts w:ascii="Times New Roman" w:hAnsi="Times New Roman" w:cs="Times New Roman"/>
          <w:sz w:val="24"/>
          <w:szCs w:val="24"/>
        </w:rPr>
        <w:t>цены на катера на рынке сущест</w:t>
      </w:r>
      <w:r w:rsidRPr="00B038B7">
        <w:rPr>
          <w:rFonts w:ascii="Times New Roman" w:hAnsi="Times New Roman" w:cs="Times New Roman"/>
          <w:sz w:val="24"/>
          <w:szCs w:val="24"/>
        </w:rPr>
        <w:t xml:space="preserve">венно возросли. Посоветуйте, как Никитину поступить в данной ситуации. </w:t>
      </w:r>
    </w:p>
    <w:p w:rsidR="00B038B7" w:rsidRDefault="00B038B7" w:rsidP="00B038B7">
      <w:pPr>
        <w:tabs>
          <w:tab w:val="left" w:pos="1260"/>
        </w:tabs>
        <w:spacing w:line="360" w:lineRule="auto"/>
        <w:jc w:val="both"/>
        <w:rPr>
          <w:rFonts w:ascii="Times New Roman" w:hAnsi="Times New Roman" w:cs="Times New Roman"/>
          <w:sz w:val="24"/>
          <w:szCs w:val="24"/>
        </w:rPr>
      </w:pPr>
      <w:r w:rsidRPr="00B038B7">
        <w:rPr>
          <w:rFonts w:ascii="Times New Roman" w:hAnsi="Times New Roman" w:cs="Times New Roman"/>
          <w:sz w:val="24"/>
          <w:szCs w:val="24"/>
        </w:rPr>
        <w:t>2. Районный узел связи предложил учебно-производственному комбинату заключить письменны</w:t>
      </w:r>
      <w:r>
        <w:rPr>
          <w:rFonts w:ascii="Times New Roman" w:hAnsi="Times New Roman" w:cs="Times New Roman"/>
          <w:sz w:val="24"/>
          <w:szCs w:val="24"/>
        </w:rPr>
        <w:t>й договор на пользование оказы</w:t>
      </w:r>
      <w:r w:rsidRPr="00B038B7">
        <w:rPr>
          <w:rFonts w:ascii="Times New Roman" w:hAnsi="Times New Roman" w:cs="Times New Roman"/>
          <w:sz w:val="24"/>
          <w:szCs w:val="24"/>
        </w:rPr>
        <w:t>ваемыми услугами связи, в которо</w:t>
      </w:r>
      <w:r>
        <w:rPr>
          <w:rFonts w:ascii="Times New Roman" w:hAnsi="Times New Roman" w:cs="Times New Roman"/>
          <w:sz w:val="24"/>
          <w:szCs w:val="24"/>
        </w:rPr>
        <w:t>м предусматривается ответствен</w:t>
      </w:r>
      <w:r w:rsidRPr="00B038B7">
        <w:rPr>
          <w:rFonts w:ascii="Times New Roman" w:hAnsi="Times New Roman" w:cs="Times New Roman"/>
          <w:sz w:val="24"/>
          <w:szCs w:val="24"/>
        </w:rPr>
        <w:t>ность потребителя за несвоевременную оплату этих услуг. Комбинат от заключения договора отказался. Узел связи обратился в суд с иском о понуждении уче</w:t>
      </w:r>
      <w:proofErr w:type="gramStart"/>
      <w:r w:rsidRPr="00B038B7">
        <w:rPr>
          <w:rFonts w:ascii="Times New Roman" w:hAnsi="Times New Roman" w:cs="Times New Roman"/>
          <w:sz w:val="24"/>
          <w:szCs w:val="24"/>
        </w:rPr>
        <w:t>б-</w:t>
      </w:r>
      <w:proofErr w:type="gramEnd"/>
      <w:r w:rsidRPr="00B038B7">
        <w:rPr>
          <w:rFonts w:ascii="Times New Roman" w:hAnsi="Times New Roman" w:cs="Times New Roman"/>
          <w:sz w:val="24"/>
          <w:szCs w:val="24"/>
        </w:rPr>
        <w:t xml:space="preserve"> но-производственного комбината заключить договор на пользование услугами связи. Проанализируйте правовую природу договорных отношений между узлом связи и комбинатом? Как разрешить спор? </w:t>
      </w:r>
    </w:p>
    <w:p w:rsidR="00B038B7" w:rsidRDefault="00B038B7" w:rsidP="00B038B7">
      <w:pPr>
        <w:tabs>
          <w:tab w:val="left" w:pos="1260"/>
        </w:tabs>
        <w:spacing w:line="360" w:lineRule="auto"/>
        <w:jc w:val="both"/>
        <w:rPr>
          <w:rFonts w:ascii="Times New Roman" w:hAnsi="Times New Roman" w:cs="Times New Roman"/>
          <w:sz w:val="24"/>
          <w:szCs w:val="24"/>
        </w:rPr>
      </w:pPr>
      <w:r w:rsidRPr="00B038B7">
        <w:rPr>
          <w:rFonts w:ascii="Times New Roman" w:hAnsi="Times New Roman" w:cs="Times New Roman"/>
          <w:sz w:val="24"/>
          <w:szCs w:val="24"/>
        </w:rPr>
        <w:t xml:space="preserve">3. Савостенок и </w:t>
      </w:r>
      <w:proofErr w:type="spellStart"/>
      <w:r w:rsidRPr="00B038B7">
        <w:rPr>
          <w:rFonts w:ascii="Times New Roman" w:hAnsi="Times New Roman" w:cs="Times New Roman"/>
          <w:sz w:val="24"/>
          <w:szCs w:val="24"/>
        </w:rPr>
        <w:t>Гришан</w:t>
      </w:r>
      <w:proofErr w:type="spellEnd"/>
      <w:r w:rsidRPr="00B038B7">
        <w:rPr>
          <w:rFonts w:ascii="Times New Roman" w:hAnsi="Times New Roman" w:cs="Times New Roman"/>
          <w:sz w:val="24"/>
          <w:szCs w:val="24"/>
        </w:rPr>
        <w:t xml:space="preserve"> заключили договор, </w:t>
      </w:r>
      <w:r>
        <w:rPr>
          <w:rFonts w:ascii="Times New Roman" w:hAnsi="Times New Roman" w:cs="Times New Roman"/>
          <w:sz w:val="24"/>
          <w:szCs w:val="24"/>
        </w:rPr>
        <w:t>по которому обяза</w:t>
      </w:r>
      <w:r w:rsidRPr="00B038B7">
        <w:rPr>
          <w:rFonts w:ascii="Times New Roman" w:hAnsi="Times New Roman" w:cs="Times New Roman"/>
          <w:sz w:val="24"/>
          <w:szCs w:val="24"/>
        </w:rPr>
        <w:t>лись в течение года заключить до</w:t>
      </w:r>
      <w:r>
        <w:rPr>
          <w:rFonts w:ascii="Times New Roman" w:hAnsi="Times New Roman" w:cs="Times New Roman"/>
          <w:sz w:val="24"/>
          <w:szCs w:val="24"/>
        </w:rPr>
        <w:t>говор купли-продажи принадлежа</w:t>
      </w:r>
      <w:r w:rsidRPr="00B038B7">
        <w:rPr>
          <w:rFonts w:ascii="Times New Roman" w:hAnsi="Times New Roman" w:cs="Times New Roman"/>
          <w:sz w:val="24"/>
          <w:szCs w:val="24"/>
        </w:rPr>
        <w:t>щего Савостенку легкового автомобиля после приобретения им новой модели. 98</w:t>
      </w:r>
      <w:proofErr w:type="gramStart"/>
      <w:r w:rsidRPr="00B038B7">
        <w:rPr>
          <w:rFonts w:ascii="Times New Roman" w:hAnsi="Times New Roman" w:cs="Times New Roman"/>
          <w:sz w:val="24"/>
          <w:szCs w:val="24"/>
        </w:rPr>
        <w:t xml:space="preserve"> Ч</w:t>
      </w:r>
      <w:proofErr w:type="gramEnd"/>
      <w:r w:rsidRPr="00B038B7">
        <w:rPr>
          <w:rFonts w:ascii="Times New Roman" w:hAnsi="Times New Roman" w:cs="Times New Roman"/>
          <w:sz w:val="24"/>
          <w:szCs w:val="24"/>
        </w:rPr>
        <w:t xml:space="preserve">ерез полгода после заключения договора Савостенок приобрел новый автомобиль, однако от продажи предыдущего автомобиля </w:t>
      </w:r>
      <w:r>
        <w:rPr>
          <w:rFonts w:ascii="Times New Roman" w:hAnsi="Times New Roman" w:cs="Times New Roman"/>
          <w:sz w:val="24"/>
          <w:szCs w:val="24"/>
        </w:rPr>
        <w:t xml:space="preserve">  от</w:t>
      </w:r>
      <w:r w:rsidRPr="00B038B7">
        <w:rPr>
          <w:rFonts w:ascii="Times New Roman" w:hAnsi="Times New Roman" w:cs="Times New Roman"/>
          <w:sz w:val="24"/>
          <w:szCs w:val="24"/>
        </w:rPr>
        <w:t xml:space="preserve">казался. </w:t>
      </w:r>
      <w:proofErr w:type="spellStart"/>
      <w:r w:rsidRPr="00B038B7">
        <w:rPr>
          <w:rFonts w:ascii="Times New Roman" w:hAnsi="Times New Roman" w:cs="Times New Roman"/>
          <w:sz w:val="24"/>
          <w:szCs w:val="24"/>
        </w:rPr>
        <w:t>Гришан</w:t>
      </w:r>
      <w:proofErr w:type="spellEnd"/>
      <w:r w:rsidRPr="00B038B7">
        <w:rPr>
          <w:rFonts w:ascii="Times New Roman" w:hAnsi="Times New Roman" w:cs="Times New Roman"/>
          <w:sz w:val="24"/>
          <w:szCs w:val="24"/>
        </w:rPr>
        <w:t xml:space="preserve"> обратился в суд с требованием о понуждении Савостенка заключить договор купли-продажи легкового автомобиля. В свою очередь Савостенок просил признать договор между ним и </w:t>
      </w:r>
      <w:proofErr w:type="spellStart"/>
      <w:r w:rsidRPr="00B038B7">
        <w:rPr>
          <w:rFonts w:ascii="Times New Roman" w:hAnsi="Times New Roman" w:cs="Times New Roman"/>
          <w:sz w:val="24"/>
          <w:szCs w:val="24"/>
        </w:rPr>
        <w:t>Гришаном</w:t>
      </w:r>
      <w:proofErr w:type="spellEnd"/>
      <w:r w:rsidRPr="00B038B7">
        <w:rPr>
          <w:rFonts w:ascii="Times New Roman" w:hAnsi="Times New Roman" w:cs="Times New Roman"/>
          <w:sz w:val="24"/>
          <w:szCs w:val="24"/>
        </w:rPr>
        <w:t xml:space="preserve"> незаключенным, поскольку в договоре</w:t>
      </w:r>
      <w:r>
        <w:rPr>
          <w:rFonts w:ascii="Times New Roman" w:hAnsi="Times New Roman" w:cs="Times New Roman"/>
          <w:sz w:val="24"/>
          <w:szCs w:val="24"/>
        </w:rPr>
        <w:t xml:space="preserve"> не была определена цена ав</w:t>
      </w:r>
      <w:r w:rsidRPr="00B038B7">
        <w:rPr>
          <w:rFonts w:ascii="Times New Roman" w:hAnsi="Times New Roman" w:cs="Times New Roman"/>
          <w:sz w:val="24"/>
          <w:szCs w:val="24"/>
        </w:rPr>
        <w:t xml:space="preserve">томобиля, а за прошедшее время цены на автомобили </w:t>
      </w:r>
      <w:proofErr w:type="gramStart"/>
      <w:r w:rsidRPr="00B038B7">
        <w:rPr>
          <w:rFonts w:ascii="Times New Roman" w:hAnsi="Times New Roman" w:cs="Times New Roman"/>
          <w:sz w:val="24"/>
          <w:szCs w:val="24"/>
        </w:rPr>
        <w:t>снизились</w:t>
      </w:r>
      <w:proofErr w:type="gramEnd"/>
      <w:r w:rsidRPr="00B038B7">
        <w:rPr>
          <w:rFonts w:ascii="Times New Roman" w:hAnsi="Times New Roman" w:cs="Times New Roman"/>
          <w:sz w:val="24"/>
          <w:szCs w:val="24"/>
        </w:rPr>
        <w:t xml:space="preserve"> и продажа автомобиля стала для не</w:t>
      </w:r>
      <w:r>
        <w:rPr>
          <w:rFonts w:ascii="Times New Roman" w:hAnsi="Times New Roman" w:cs="Times New Roman"/>
          <w:sz w:val="24"/>
          <w:szCs w:val="24"/>
        </w:rPr>
        <w:t xml:space="preserve">го невыгодной. </w:t>
      </w:r>
      <w:proofErr w:type="spellStart"/>
      <w:r>
        <w:rPr>
          <w:rFonts w:ascii="Times New Roman" w:hAnsi="Times New Roman" w:cs="Times New Roman"/>
          <w:sz w:val="24"/>
          <w:szCs w:val="24"/>
        </w:rPr>
        <w:t>Гришан</w:t>
      </w:r>
      <w:proofErr w:type="spellEnd"/>
      <w:r>
        <w:rPr>
          <w:rFonts w:ascii="Times New Roman" w:hAnsi="Times New Roman" w:cs="Times New Roman"/>
          <w:sz w:val="24"/>
          <w:szCs w:val="24"/>
        </w:rPr>
        <w:t xml:space="preserve"> не согла</w:t>
      </w:r>
      <w:r w:rsidRPr="00B038B7">
        <w:rPr>
          <w:rFonts w:ascii="Times New Roman" w:hAnsi="Times New Roman" w:cs="Times New Roman"/>
          <w:sz w:val="24"/>
          <w:szCs w:val="24"/>
        </w:rPr>
        <w:t xml:space="preserve">шался с этим и предлагал определить стоимость автомобиля, исходя из цен, сложившихся на автомобильном рынке. Какое решение должен вынести суд? Изменится ли решение суда, если стороны договора указали, что условие о цене автомобиля будет определено в последующем договоре? </w:t>
      </w:r>
    </w:p>
    <w:p w:rsidR="00E32A51" w:rsidRPr="005044B8" w:rsidRDefault="00E32A51" w:rsidP="00733080">
      <w:pPr>
        <w:spacing w:line="360" w:lineRule="auto"/>
        <w:jc w:val="both"/>
        <w:rPr>
          <w:rFonts w:ascii="Times New Roman" w:hAnsi="Times New Roman" w:cs="Times New Roman"/>
          <w:bCs/>
          <w:sz w:val="24"/>
          <w:szCs w:val="24"/>
        </w:rPr>
      </w:pPr>
    </w:p>
    <w:p w:rsidR="00E32A51" w:rsidRDefault="00E32A51"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Практическое занятие 22</w:t>
      </w:r>
    </w:p>
    <w:p w:rsidR="009C4167" w:rsidRDefault="009C4167" w:rsidP="009C4167">
      <w:pPr>
        <w:pStyle w:val="a3"/>
        <w:spacing w:line="360" w:lineRule="auto"/>
        <w:ind w:firstLine="709"/>
        <w:rPr>
          <w:b/>
          <w:sz w:val="24"/>
        </w:rPr>
      </w:pPr>
      <w:r>
        <w:rPr>
          <w:b/>
          <w:sz w:val="24"/>
        </w:rPr>
        <w:t>Договор купля-продажа</w:t>
      </w:r>
    </w:p>
    <w:p w:rsidR="009C4167" w:rsidRDefault="009C4167" w:rsidP="009C4167">
      <w:pPr>
        <w:pStyle w:val="a3"/>
        <w:spacing w:line="360" w:lineRule="auto"/>
        <w:ind w:firstLine="709"/>
        <w:rPr>
          <w:b/>
          <w:sz w:val="24"/>
        </w:rPr>
      </w:pPr>
      <w:r>
        <w:rPr>
          <w:b/>
          <w:sz w:val="24"/>
        </w:rPr>
        <w:t>Теоритическая часть</w:t>
      </w:r>
    </w:p>
    <w:p w:rsidR="009C4167" w:rsidRDefault="009C4167" w:rsidP="009C4167">
      <w:pPr>
        <w:spacing w:line="360" w:lineRule="auto"/>
        <w:ind w:firstLine="708"/>
        <w:jc w:val="both"/>
        <w:rPr>
          <w:rFonts w:ascii="Times New Roman" w:hAnsi="Times New Roman" w:cs="Times New Roman"/>
          <w:sz w:val="24"/>
          <w:szCs w:val="24"/>
        </w:rPr>
      </w:pPr>
      <w:r w:rsidRPr="009C4167">
        <w:rPr>
          <w:rFonts w:ascii="Times New Roman" w:hAnsi="Times New Roman" w:cs="Times New Roman"/>
          <w:sz w:val="24"/>
          <w:szCs w:val="24"/>
        </w:rPr>
        <w:t xml:space="preserve">Договор купли-продажи — это соглашение, в силу которого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 (п. 1 ст. 454 ГК РФ). Данный договор является консенсуальным, взаимным </w:t>
      </w:r>
      <w:r w:rsidRPr="009C4167">
        <w:rPr>
          <w:rFonts w:ascii="Times New Roman" w:hAnsi="Times New Roman" w:cs="Times New Roman"/>
          <w:sz w:val="24"/>
          <w:szCs w:val="24"/>
        </w:rPr>
        <w:lastRenderedPageBreak/>
        <w:t xml:space="preserve">(двусторонне обязывающим) и возмездным. Сторонами договора купли-продажи являются продавец и покупатель. Лица, заключающие договор, должны обладать необходимым объемом </w:t>
      </w:r>
      <w:proofErr w:type="spellStart"/>
      <w:r w:rsidRPr="009C4167">
        <w:rPr>
          <w:rFonts w:ascii="Times New Roman" w:hAnsi="Times New Roman" w:cs="Times New Roman"/>
          <w:sz w:val="24"/>
          <w:szCs w:val="24"/>
        </w:rPr>
        <w:t>праводееспособности</w:t>
      </w:r>
      <w:proofErr w:type="spellEnd"/>
      <w:r w:rsidRPr="009C4167">
        <w:rPr>
          <w:rFonts w:ascii="Times New Roman" w:hAnsi="Times New Roman" w:cs="Times New Roman"/>
          <w:sz w:val="24"/>
          <w:szCs w:val="24"/>
        </w:rPr>
        <w:t>. В качестве продавца может выступать собственник имущества или лицо, управомоченное на распоряжение вещью (например, комиссионер, агент, доверительный управляющий). Покупателем может быть любое лицо, управомоченное на совершение таких сделок. Предметом договора купли-продажи могут быть любые вещи, не изъятые из оборота. Вещи, ограниченные в обороте, подлежат отчуждению с учетом их специального правового режима. Условие о товаре является существенным и считается согласованным, если договор позволяет определить наименование и количество товара. Причем предметом договора может быть, как товар, имеющийся в наличии у продавца в момент заключения договора, так и товар, который будет создан или приобретен продавцом в будущем, если иное не установлено законом или не вытекает из характера товара (например, сельскохозяйственная продукция, которая будет выращена продавцом). Особенным предметом купли-продажи являются также имущественные права. Общие положения применяются к их продаже с учетом содержания и характера этих прав. Форма договора купли-продажи подчиняется общим требованиям, предъявляемым к форме сделок. Для отдельных видов предусмотрены специальные правила их оформления.</w:t>
      </w:r>
    </w:p>
    <w:p w:rsidR="009C4167" w:rsidRPr="005044B8" w:rsidRDefault="009C4167" w:rsidP="009C4167">
      <w:pPr>
        <w:pStyle w:val="a3"/>
        <w:spacing w:line="360" w:lineRule="auto"/>
        <w:ind w:firstLine="709"/>
        <w:jc w:val="both"/>
        <w:rPr>
          <w:b/>
          <w:sz w:val="24"/>
        </w:rPr>
      </w:pPr>
      <w:r w:rsidRPr="005044B8">
        <w:rPr>
          <w:b/>
          <w:sz w:val="24"/>
        </w:rPr>
        <w:t>Вопросы к практическому занятию</w:t>
      </w:r>
    </w:p>
    <w:p w:rsidR="009C4167" w:rsidRDefault="009C4167" w:rsidP="007D06D0">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Общая характеристика договора купли-продажи</w:t>
      </w:r>
    </w:p>
    <w:p w:rsidR="009C4167" w:rsidRDefault="009C4167" w:rsidP="007D06D0">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Права и обязанности сторон по договору купли-продажи</w:t>
      </w:r>
    </w:p>
    <w:p w:rsidR="009C4167" w:rsidRPr="009C4167" w:rsidRDefault="008336BC" w:rsidP="007D06D0">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Отдельные виды договора купли-продажи.</w:t>
      </w:r>
    </w:p>
    <w:p w:rsidR="009C4167" w:rsidRDefault="008336BC" w:rsidP="00B038B7">
      <w:pPr>
        <w:pStyle w:val="a3"/>
        <w:spacing w:line="360" w:lineRule="auto"/>
        <w:ind w:firstLine="709"/>
        <w:rPr>
          <w:b/>
          <w:sz w:val="24"/>
        </w:rPr>
      </w:pPr>
      <w:r w:rsidRPr="008336BC">
        <w:rPr>
          <w:b/>
          <w:sz w:val="24"/>
        </w:rPr>
        <w:t>Задание для практического занятия</w:t>
      </w:r>
    </w:p>
    <w:p w:rsidR="00B038B7" w:rsidRPr="00B038B7" w:rsidRDefault="00B038B7" w:rsidP="00B038B7">
      <w:pPr>
        <w:pStyle w:val="a3"/>
        <w:spacing w:line="360" w:lineRule="auto"/>
        <w:ind w:firstLine="709"/>
        <w:jc w:val="both"/>
        <w:rPr>
          <w:sz w:val="24"/>
        </w:rPr>
      </w:pPr>
    </w:p>
    <w:p w:rsidR="008336BC" w:rsidRDefault="008336BC" w:rsidP="008336BC">
      <w:pPr>
        <w:widowControl/>
        <w:shd w:val="clear" w:color="auto" w:fill="FFFFFF"/>
        <w:autoSpaceDE/>
        <w:autoSpaceDN/>
        <w:adjustRightInd/>
        <w:spacing w:line="360" w:lineRule="auto"/>
        <w:ind w:left="709"/>
        <w:rPr>
          <w:rFonts w:ascii="Times New Roman" w:hAnsi="Times New Roman" w:cs="Times New Roman"/>
          <w:b/>
          <w:bCs/>
          <w:sz w:val="24"/>
          <w:szCs w:val="24"/>
        </w:rPr>
      </w:pPr>
      <w:r w:rsidRPr="008336BC">
        <w:rPr>
          <w:rFonts w:ascii="Times New Roman" w:hAnsi="Times New Roman" w:cs="Times New Roman"/>
          <w:b/>
          <w:bCs/>
          <w:sz w:val="24"/>
          <w:szCs w:val="24"/>
        </w:rPr>
        <w:t>1. Определите правовую природу договора купли-продажи:</w:t>
      </w:r>
    </w:p>
    <w:p w:rsidR="008336BC" w:rsidRPr="008336BC" w:rsidRDefault="008336BC" w:rsidP="008336BC">
      <w:pPr>
        <w:widowControl/>
        <w:shd w:val="clear" w:color="auto" w:fill="FFFFFF"/>
        <w:autoSpaceDE/>
        <w:autoSpaceDN/>
        <w:adjustRightInd/>
        <w:spacing w:line="360" w:lineRule="auto"/>
        <w:ind w:left="709"/>
        <w:rPr>
          <w:rFonts w:ascii="Times New Roman" w:hAnsi="Times New Roman" w:cs="Times New Roman"/>
          <w:sz w:val="24"/>
          <w:szCs w:val="24"/>
        </w:rPr>
      </w:pPr>
      <w:proofErr w:type="gramStart"/>
      <w:r>
        <w:rPr>
          <w:rFonts w:ascii="Times New Roman" w:hAnsi="Times New Roman" w:cs="Times New Roman"/>
          <w:sz w:val="24"/>
          <w:szCs w:val="24"/>
        </w:rPr>
        <w:t>-</w:t>
      </w:r>
      <w:r w:rsidRPr="008336BC">
        <w:rPr>
          <w:rFonts w:ascii="Times New Roman" w:hAnsi="Times New Roman" w:cs="Times New Roman"/>
          <w:sz w:val="24"/>
          <w:szCs w:val="24"/>
        </w:rPr>
        <w:t xml:space="preserve"> реальный, односторонний, возмездный</w:t>
      </w:r>
      <w:r w:rsidRPr="008336BC">
        <w:rPr>
          <w:rFonts w:ascii="Times New Roman" w:hAnsi="Times New Roman" w:cs="Times New Roman"/>
          <w:sz w:val="24"/>
          <w:szCs w:val="24"/>
        </w:rPr>
        <w:br/>
      </w:r>
      <w:r>
        <w:rPr>
          <w:rFonts w:ascii="Times New Roman" w:hAnsi="Times New Roman" w:cs="Times New Roman"/>
          <w:sz w:val="24"/>
          <w:szCs w:val="24"/>
        </w:rPr>
        <w:t xml:space="preserve">- </w:t>
      </w:r>
      <w:r w:rsidRPr="008336BC">
        <w:rPr>
          <w:rFonts w:ascii="Times New Roman" w:hAnsi="Times New Roman" w:cs="Times New Roman"/>
          <w:sz w:val="24"/>
          <w:szCs w:val="24"/>
        </w:rPr>
        <w:t>консенсуальный, возмездный, двусторонний</w:t>
      </w:r>
      <w:r w:rsidRPr="008336BC">
        <w:rPr>
          <w:rFonts w:ascii="Times New Roman" w:hAnsi="Times New Roman" w:cs="Times New Roman"/>
          <w:sz w:val="24"/>
          <w:szCs w:val="24"/>
        </w:rPr>
        <w:br/>
      </w:r>
      <w:r>
        <w:rPr>
          <w:rFonts w:ascii="Times New Roman" w:hAnsi="Times New Roman" w:cs="Times New Roman"/>
          <w:sz w:val="24"/>
          <w:szCs w:val="24"/>
        </w:rPr>
        <w:t xml:space="preserve">- </w:t>
      </w:r>
      <w:r w:rsidRPr="008336BC">
        <w:rPr>
          <w:rFonts w:ascii="Times New Roman" w:hAnsi="Times New Roman" w:cs="Times New Roman"/>
          <w:sz w:val="24"/>
          <w:szCs w:val="24"/>
        </w:rPr>
        <w:t>консенсуальный, односторонний, возмездный</w:t>
      </w:r>
      <w:r w:rsidRPr="008336BC">
        <w:rPr>
          <w:rFonts w:ascii="Times New Roman" w:hAnsi="Times New Roman" w:cs="Times New Roman"/>
          <w:sz w:val="24"/>
          <w:szCs w:val="24"/>
        </w:rPr>
        <w:br/>
      </w:r>
      <w:r>
        <w:rPr>
          <w:rFonts w:ascii="Times New Roman" w:hAnsi="Times New Roman" w:cs="Times New Roman"/>
          <w:sz w:val="24"/>
          <w:szCs w:val="24"/>
        </w:rPr>
        <w:t xml:space="preserve">- </w:t>
      </w:r>
      <w:r w:rsidRPr="008336BC">
        <w:rPr>
          <w:rFonts w:ascii="Times New Roman" w:hAnsi="Times New Roman" w:cs="Times New Roman"/>
          <w:sz w:val="24"/>
          <w:szCs w:val="24"/>
        </w:rPr>
        <w:t>реальный, двусторонний, возмездный</w:t>
      </w:r>
      <w:r w:rsidRPr="008336BC">
        <w:rPr>
          <w:rFonts w:ascii="Times New Roman" w:hAnsi="Times New Roman" w:cs="Times New Roman"/>
          <w:sz w:val="24"/>
          <w:szCs w:val="24"/>
        </w:rPr>
        <w:br/>
      </w:r>
      <w:r>
        <w:rPr>
          <w:rFonts w:ascii="Times New Roman" w:hAnsi="Times New Roman" w:cs="Times New Roman"/>
          <w:sz w:val="24"/>
          <w:szCs w:val="24"/>
        </w:rPr>
        <w:t xml:space="preserve">- </w:t>
      </w:r>
      <w:r w:rsidRPr="008336BC">
        <w:rPr>
          <w:rFonts w:ascii="Times New Roman" w:hAnsi="Times New Roman" w:cs="Times New Roman"/>
          <w:sz w:val="24"/>
          <w:szCs w:val="24"/>
        </w:rPr>
        <w:t>в пользу третьего лица</w:t>
      </w:r>
      <w:proofErr w:type="gramEnd"/>
    </w:p>
    <w:p w:rsidR="008336BC" w:rsidRPr="008336BC" w:rsidRDefault="008336BC" w:rsidP="008336BC">
      <w:pPr>
        <w:widowControl/>
        <w:shd w:val="clear" w:color="auto" w:fill="FFFFFF"/>
        <w:autoSpaceDE/>
        <w:autoSpaceDN/>
        <w:adjustRightInd/>
        <w:spacing w:line="360" w:lineRule="auto"/>
        <w:ind w:left="709"/>
        <w:rPr>
          <w:rFonts w:ascii="Times New Roman" w:hAnsi="Times New Roman" w:cs="Times New Roman"/>
          <w:sz w:val="24"/>
          <w:szCs w:val="24"/>
        </w:rPr>
      </w:pPr>
      <w:r w:rsidRPr="008336BC">
        <w:rPr>
          <w:rFonts w:ascii="Times New Roman" w:hAnsi="Times New Roman" w:cs="Times New Roman"/>
          <w:b/>
          <w:bCs/>
          <w:sz w:val="24"/>
          <w:szCs w:val="24"/>
        </w:rPr>
        <w:t>2. Риск случайной гибели или повреждения предмета договора купли-продажи переходит на покупателя с момента</w:t>
      </w:r>
      <w:r w:rsidRPr="008336BC">
        <w:rPr>
          <w:rFonts w:ascii="Times New Roman" w:hAnsi="Times New Roman" w:cs="Times New Roman"/>
          <w:sz w:val="24"/>
          <w:szCs w:val="24"/>
        </w:rPr>
        <w:br/>
      </w:r>
      <w:r>
        <w:rPr>
          <w:rFonts w:ascii="Times New Roman" w:hAnsi="Times New Roman" w:cs="Times New Roman"/>
          <w:sz w:val="24"/>
          <w:szCs w:val="24"/>
        </w:rPr>
        <w:t xml:space="preserve">- </w:t>
      </w:r>
      <w:r w:rsidRPr="008336BC">
        <w:rPr>
          <w:rFonts w:ascii="Times New Roman" w:hAnsi="Times New Roman" w:cs="Times New Roman"/>
          <w:sz w:val="24"/>
          <w:szCs w:val="24"/>
        </w:rPr>
        <w:t>исполнения покупателем обязанности по оплате товара</w:t>
      </w:r>
      <w:r w:rsidRPr="008336BC">
        <w:rPr>
          <w:rFonts w:ascii="Times New Roman" w:hAnsi="Times New Roman" w:cs="Times New Roman"/>
          <w:sz w:val="24"/>
          <w:szCs w:val="24"/>
        </w:rPr>
        <w:br/>
      </w:r>
      <w:r>
        <w:rPr>
          <w:rFonts w:ascii="Times New Roman" w:hAnsi="Times New Roman" w:cs="Times New Roman"/>
          <w:sz w:val="24"/>
          <w:szCs w:val="24"/>
        </w:rPr>
        <w:t xml:space="preserve">- </w:t>
      </w:r>
      <w:r w:rsidRPr="008336BC">
        <w:rPr>
          <w:rFonts w:ascii="Times New Roman" w:hAnsi="Times New Roman" w:cs="Times New Roman"/>
          <w:sz w:val="24"/>
          <w:szCs w:val="24"/>
        </w:rPr>
        <w:t>перехода к покупателю права собственности на товар</w:t>
      </w:r>
      <w:r w:rsidRPr="008336BC">
        <w:rPr>
          <w:rFonts w:ascii="Times New Roman" w:hAnsi="Times New Roman" w:cs="Times New Roman"/>
          <w:sz w:val="24"/>
          <w:szCs w:val="24"/>
        </w:rPr>
        <w:br/>
      </w:r>
      <w:r>
        <w:rPr>
          <w:rFonts w:ascii="Times New Roman" w:hAnsi="Times New Roman" w:cs="Times New Roman"/>
          <w:sz w:val="24"/>
          <w:szCs w:val="24"/>
        </w:rPr>
        <w:t xml:space="preserve">- </w:t>
      </w:r>
      <w:r w:rsidRPr="008336BC">
        <w:rPr>
          <w:rFonts w:ascii="Times New Roman" w:hAnsi="Times New Roman" w:cs="Times New Roman"/>
          <w:sz w:val="24"/>
          <w:szCs w:val="24"/>
        </w:rPr>
        <w:t>исполнения продавцом обязанности по передаче товара покупателю</w:t>
      </w:r>
      <w:r w:rsidRPr="008336BC">
        <w:rPr>
          <w:rFonts w:ascii="Times New Roman" w:hAnsi="Times New Roman" w:cs="Times New Roman"/>
          <w:sz w:val="24"/>
          <w:szCs w:val="24"/>
        </w:rPr>
        <w:br/>
      </w:r>
      <w:r>
        <w:rPr>
          <w:rFonts w:ascii="Times New Roman" w:hAnsi="Times New Roman" w:cs="Times New Roman"/>
          <w:sz w:val="24"/>
          <w:szCs w:val="24"/>
        </w:rPr>
        <w:lastRenderedPageBreak/>
        <w:t xml:space="preserve">- </w:t>
      </w:r>
      <w:r w:rsidRPr="008336BC">
        <w:rPr>
          <w:rFonts w:ascii="Times New Roman" w:hAnsi="Times New Roman" w:cs="Times New Roman"/>
          <w:sz w:val="24"/>
          <w:szCs w:val="24"/>
        </w:rPr>
        <w:t>заключения договора купли-продажи</w:t>
      </w:r>
      <w:r w:rsidRPr="008336BC">
        <w:rPr>
          <w:rFonts w:ascii="Times New Roman" w:hAnsi="Times New Roman" w:cs="Times New Roman"/>
          <w:sz w:val="24"/>
          <w:szCs w:val="24"/>
        </w:rPr>
        <w:br/>
      </w:r>
      <w:r>
        <w:rPr>
          <w:rFonts w:ascii="Times New Roman" w:hAnsi="Times New Roman" w:cs="Times New Roman"/>
          <w:sz w:val="24"/>
          <w:szCs w:val="24"/>
        </w:rPr>
        <w:t xml:space="preserve">- </w:t>
      </w:r>
      <w:r w:rsidRPr="008336BC">
        <w:rPr>
          <w:rFonts w:ascii="Times New Roman" w:hAnsi="Times New Roman" w:cs="Times New Roman"/>
          <w:sz w:val="24"/>
          <w:szCs w:val="24"/>
        </w:rPr>
        <w:t>использования товара покупателем</w:t>
      </w:r>
    </w:p>
    <w:p w:rsidR="008336BC" w:rsidRPr="00733080" w:rsidRDefault="008336BC" w:rsidP="00733080">
      <w:pPr>
        <w:widowControl/>
        <w:shd w:val="clear" w:color="auto" w:fill="FFFFFF"/>
        <w:autoSpaceDE/>
        <w:autoSpaceDN/>
        <w:adjustRightInd/>
        <w:spacing w:line="360" w:lineRule="auto"/>
        <w:ind w:left="709"/>
        <w:rPr>
          <w:rFonts w:ascii="Times New Roman" w:hAnsi="Times New Roman" w:cs="Times New Roman"/>
          <w:sz w:val="24"/>
          <w:szCs w:val="24"/>
        </w:rPr>
      </w:pPr>
      <w:r w:rsidRPr="008336BC">
        <w:rPr>
          <w:rFonts w:ascii="Times New Roman" w:hAnsi="Times New Roman" w:cs="Times New Roman"/>
          <w:b/>
          <w:bCs/>
          <w:sz w:val="24"/>
          <w:szCs w:val="24"/>
        </w:rPr>
        <w:t>3. По договору розничной купли-продажи товар передается покупателю для</w:t>
      </w:r>
      <w:r w:rsidRPr="008336BC">
        <w:rPr>
          <w:rFonts w:ascii="Times New Roman" w:hAnsi="Times New Roman" w:cs="Times New Roman"/>
          <w:sz w:val="24"/>
          <w:szCs w:val="24"/>
        </w:rPr>
        <w:br/>
      </w:r>
      <w:r>
        <w:rPr>
          <w:rFonts w:ascii="Times New Roman" w:hAnsi="Times New Roman" w:cs="Times New Roman"/>
          <w:sz w:val="24"/>
          <w:szCs w:val="24"/>
        </w:rPr>
        <w:t xml:space="preserve">- </w:t>
      </w:r>
      <w:r w:rsidRPr="008336BC">
        <w:rPr>
          <w:rFonts w:ascii="Times New Roman" w:hAnsi="Times New Roman" w:cs="Times New Roman"/>
          <w:sz w:val="24"/>
          <w:szCs w:val="24"/>
        </w:rPr>
        <w:t>государственных нужд</w:t>
      </w:r>
      <w:r w:rsidRPr="008336BC">
        <w:rPr>
          <w:rFonts w:ascii="Times New Roman" w:hAnsi="Times New Roman" w:cs="Times New Roman"/>
          <w:sz w:val="24"/>
          <w:szCs w:val="24"/>
        </w:rPr>
        <w:br/>
      </w:r>
      <w:r>
        <w:rPr>
          <w:rFonts w:ascii="Times New Roman" w:hAnsi="Times New Roman" w:cs="Times New Roman"/>
          <w:sz w:val="24"/>
          <w:szCs w:val="24"/>
        </w:rPr>
        <w:t xml:space="preserve">- </w:t>
      </w:r>
      <w:r w:rsidRPr="008336BC">
        <w:rPr>
          <w:rFonts w:ascii="Times New Roman" w:hAnsi="Times New Roman" w:cs="Times New Roman"/>
          <w:sz w:val="24"/>
          <w:szCs w:val="24"/>
        </w:rPr>
        <w:t>использования в предпринимательской деятельности</w:t>
      </w:r>
      <w:r w:rsidRPr="008336BC">
        <w:rPr>
          <w:rFonts w:ascii="Times New Roman" w:hAnsi="Times New Roman" w:cs="Times New Roman"/>
          <w:sz w:val="24"/>
          <w:szCs w:val="24"/>
        </w:rPr>
        <w:br/>
      </w:r>
      <w:r>
        <w:rPr>
          <w:rFonts w:ascii="Times New Roman" w:hAnsi="Times New Roman" w:cs="Times New Roman"/>
          <w:sz w:val="24"/>
          <w:szCs w:val="24"/>
        </w:rPr>
        <w:t xml:space="preserve">- </w:t>
      </w:r>
      <w:r w:rsidRPr="008336BC">
        <w:rPr>
          <w:rFonts w:ascii="Times New Roman" w:hAnsi="Times New Roman" w:cs="Times New Roman"/>
          <w:sz w:val="24"/>
          <w:szCs w:val="24"/>
        </w:rPr>
        <w:t>последующей продажи</w:t>
      </w:r>
      <w:r w:rsidRPr="008336BC">
        <w:rPr>
          <w:rFonts w:ascii="Times New Roman" w:hAnsi="Times New Roman" w:cs="Times New Roman"/>
          <w:sz w:val="24"/>
          <w:szCs w:val="24"/>
        </w:rPr>
        <w:br/>
      </w:r>
      <w:r>
        <w:rPr>
          <w:rFonts w:ascii="Times New Roman" w:hAnsi="Times New Roman" w:cs="Times New Roman"/>
          <w:sz w:val="24"/>
          <w:szCs w:val="24"/>
        </w:rPr>
        <w:t xml:space="preserve">- </w:t>
      </w:r>
      <w:r w:rsidRPr="008336BC">
        <w:rPr>
          <w:rFonts w:ascii="Times New Roman" w:hAnsi="Times New Roman" w:cs="Times New Roman"/>
          <w:sz w:val="24"/>
          <w:szCs w:val="24"/>
        </w:rPr>
        <w:t>личного, домашнего, семейного или иного использования, не связанного с предпринимательской деятельностью</w:t>
      </w:r>
      <w:r w:rsidRPr="008336BC">
        <w:rPr>
          <w:rFonts w:ascii="Times New Roman" w:hAnsi="Times New Roman" w:cs="Times New Roman"/>
          <w:sz w:val="24"/>
          <w:szCs w:val="24"/>
        </w:rPr>
        <w:br/>
      </w:r>
      <w:r>
        <w:rPr>
          <w:rFonts w:ascii="Times New Roman" w:hAnsi="Times New Roman" w:cs="Times New Roman"/>
          <w:sz w:val="24"/>
          <w:szCs w:val="24"/>
        </w:rPr>
        <w:t xml:space="preserve">- </w:t>
      </w:r>
      <w:r w:rsidRPr="008336BC">
        <w:rPr>
          <w:rFonts w:ascii="Times New Roman" w:hAnsi="Times New Roman" w:cs="Times New Roman"/>
          <w:sz w:val="24"/>
          <w:szCs w:val="24"/>
        </w:rPr>
        <w:t>использования в иных целях, не связанных с личным, домашним, семейным</w:t>
      </w:r>
      <w:r w:rsidR="00733080">
        <w:rPr>
          <w:rFonts w:ascii="Times New Roman" w:hAnsi="Times New Roman" w:cs="Times New Roman"/>
          <w:sz w:val="24"/>
          <w:szCs w:val="24"/>
        </w:rPr>
        <w:t xml:space="preserve"> и иным подобным использованием</w:t>
      </w:r>
    </w:p>
    <w:p w:rsidR="008336BC" w:rsidRDefault="00B038B7" w:rsidP="008336BC">
      <w:pPr>
        <w:widowControl/>
        <w:autoSpaceDE/>
        <w:autoSpaceDN/>
        <w:adjustRightInd/>
        <w:spacing w:line="360" w:lineRule="auto"/>
        <w:ind w:left="709" w:right="375"/>
        <w:jc w:val="both"/>
        <w:rPr>
          <w:rFonts w:ascii="Times New Roman" w:hAnsi="Times New Roman" w:cs="Times New Roman"/>
          <w:color w:val="000000"/>
          <w:sz w:val="24"/>
          <w:szCs w:val="24"/>
        </w:rPr>
      </w:pPr>
      <w:r w:rsidRPr="00B038B7">
        <w:rPr>
          <w:rFonts w:ascii="Times New Roman" w:hAnsi="Times New Roman" w:cs="Times New Roman"/>
          <w:b/>
          <w:color w:val="000000"/>
          <w:sz w:val="24"/>
          <w:szCs w:val="24"/>
        </w:rPr>
        <w:t>4</w:t>
      </w:r>
      <w:r w:rsidR="008336BC" w:rsidRPr="00B038B7">
        <w:rPr>
          <w:rFonts w:ascii="Times New Roman" w:hAnsi="Times New Roman" w:cs="Times New Roman"/>
          <w:b/>
          <w:color w:val="000000"/>
          <w:sz w:val="24"/>
          <w:szCs w:val="24"/>
        </w:rPr>
        <w:t>. Составьте список</w:t>
      </w:r>
      <w:r w:rsidR="008336BC" w:rsidRPr="008336BC">
        <w:rPr>
          <w:rFonts w:ascii="Times New Roman" w:hAnsi="Times New Roman" w:cs="Times New Roman"/>
          <w:color w:val="000000"/>
          <w:sz w:val="24"/>
          <w:szCs w:val="24"/>
        </w:rPr>
        <w:t xml:space="preserve"> нормативных актов, регулирующих правоотношения при осуществлении договора купли-продажи.</w:t>
      </w:r>
    </w:p>
    <w:p w:rsidR="008336BC" w:rsidRPr="008336BC" w:rsidRDefault="00B038B7" w:rsidP="008336BC">
      <w:pPr>
        <w:widowControl/>
        <w:autoSpaceDE/>
        <w:autoSpaceDN/>
        <w:adjustRightInd/>
        <w:spacing w:line="360" w:lineRule="auto"/>
        <w:ind w:left="709" w:right="375"/>
        <w:jc w:val="both"/>
        <w:rPr>
          <w:rFonts w:ascii="Times New Roman" w:hAnsi="Times New Roman" w:cs="Times New Roman"/>
          <w:color w:val="000000"/>
          <w:sz w:val="24"/>
          <w:szCs w:val="24"/>
        </w:rPr>
      </w:pPr>
      <w:r w:rsidRPr="00B038B7">
        <w:rPr>
          <w:rFonts w:ascii="Times New Roman" w:hAnsi="Times New Roman" w:cs="Times New Roman"/>
          <w:b/>
          <w:color w:val="000000"/>
          <w:sz w:val="24"/>
          <w:szCs w:val="24"/>
        </w:rPr>
        <w:t>5</w:t>
      </w:r>
      <w:r w:rsidR="008336BC" w:rsidRPr="00B038B7">
        <w:rPr>
          <w:rFonts w:ascii="Times New Roman" w:hAnsi="Times New Roman" w:cs="Times New Roman"/>
          <w:b/>
          <w:color w:val="000000"/>
          <w:sz w:val="24"/>
          <w:szCs w:val="24"/>
        </w:rPr>
        <w:t>.Составьте</w:t>
      </w:r>
      <w:r w:rsidR="008336BC" w:rsidRPr="008336BC">
        <w:rPr>
          <w:rFonts w:ascii="Times New Roman" w:hAnsi="Times New Roman" w:cs="Times New Roman"/>
          <w:color w:val="000000"/>
          <w:sz w:val="24"/>
          <w:szCs w:val="24"/>
        </w:rPr>
        <w:t xml:space="preserve"> перечень прав потребителей.</w:t>
      </w:r>
    </w:p>
    <w:p w:rsidR="008336BC" w:rsidRDefault="00B038B7" w:rsidP="00733080">
      <w:pPr>
        <w:widowControl/>
        <w:autoSpaceDE/>
        <w:autoSpaceDN/>
        <w:adjustRightInd/>
        <w:spacing w:line="360" w:lineRule="auto"/>
        <w:ind w:left="709" w:right="375"/>
        <w:jc w:val="both"/>
        <w:rPr>
          <w:rFonts w:ascii="Times New Roman" w:hAnsi="Times New Roman" w:cs="Times New Roman"/>
          <w:color w:val="000000"/>
          <w:sz w:val="24"/>
          <w:szCs w:val="24"/>
        </w:rPr>
      </w:pPr>
      <w:r w:rsidRPr="00B038B7">
        <w:rPr>
          <w:rFonts w:ascii="Times New Roman" w:hAnsi="Times New Roman" w:cs="Times New Roman"/>
          <w:b/>
          <w:color w:val="000000"/>
          <w:sz w:val="24"/>
          <w:szCs w:val="24"/>
        </w:rPr>
        <w:t>6</w:t>
      </w:r>
      <w:r w:rsidR="008336BC" w:rsidRPr="00B038B7">
        <w:rPr>
          <w:rFonts w:ascii="Times New Roman" w:hAnsi="Times New Roman" w:cs="Times New Roman"/>
          <w:b/>
          <w:color w:val="000000"/>
          <w:sz w:val="24"/>
          <w:szCs w:val="24"/>
        </w:rPr>
        <w:t>.Руководствуясь</w:t>
      </w:r>
      <w:r w:rsidR="008336BC" w:rsidRPr="008336BC">
        <w:rPr>
          <w:rFonts w:ascii="Times New Roman" w:hAnsi="Times New Roman" w:cs="Times New Roman"/>
          <w:color w:val="000000"/>
          <w:sz w:val="24"/>
          <w:szCs w:val="24"/>
        </w:rPr>
        <w:t xml:space="preserve"> нормами гл. 30</w:t>
      </w:r>
      <w:r w:rsidR="008336BC">
        <w:rPr>
          <w:rFonts w:ascii="Times New Roman" w:hAnsi="Times New Roman" w:cs="Times New Roman"/>
          <w:color w:val="000000"/>
          <w:sz w:val="24"/>
          <w:szCs w:val="24"/>
        </w:rPr>
        <w:t xml:space="preserve"> ГК РФ, определите виды сроков, </w:t>
      </w:r>
      <w:r w:rsidR="008336BC" w:rsidRPr="008336BC">
        <w:rPr>
          <w:rFonts w:ascii="Times New Roman" w:hAnsi="Times New Roman" w:cs="Times New Roman"/>
          <w:color w:val="000000"/>
          <w:sz w:val="24"/>
          <w:szCs w:val="24"/>
        </w:rPr>
        <w:t>применяемых при купле-продаже.</w:t>
      </w:r>
    </w:p>
    <w:p w:rsidR="00B038B7" w:rsidRPr="00733080" w:rsidRDefault="00B038B7" w:rsidP="00733080">
      <w:pPr>
        <w:widowControl/>
        <w:autoSpaceDE/>
        <w:autoSpaceDN/>
        <w:adjustRightInd/>
        <w:spacing w:line="360" w:lineRule="auto"/>
        <w:ind w:left="709" w:right="375"/>
        <w:jc w:val="both"/>
        <w:rPr>
          <w:rFonts w:ascii="Times New Roman" w:hAnsi="Times New Roman" w:cs="Times New Roman"/>
          <w:color w:val="000000"/>
          <w:sz w:val="24"/>
          <w:szCs w:val="24"/>
        </w:rPr>
      </w:pPr>
    </w:p>
    <w:p w:rsidR="008336BC" w:rsidRPr="005044B8" w:rsidRDefault="00001F03" w:rsidP="008336BC">
      <w:pPr>
        <w:spacing w:line="360" w:lineRule="auto"/>
        <w:ind w:firstLine="709"/>
        <w:jc w:val="center"/>
        <w:rPr>
          <w:rFonts w:ascii="Times New Roman" w:hAnsi="Times New Roman" w:cs="Times New Roman"/>
          <w:b/>
          <w:caps/>
          <w:sz w:val="24"/>
          <w:szCs w:val="24"/>
        </w:rPr>
      </w:pPr>
      <w:r>
        <w:rPr>
          <w:rFonts w:ascii="Times New Roman" w:hAnsi="Times New Roman" w:cs="Times New Roman"/>
          <w:b/>
          <w:caps/>
          <w:sz w:val="24"/>
          <w:szCs w:val="24"/>
        </w:rPr>
        <w:t>Практическое занятие 23</w:t>
      </w:r>
    </w:p>
    <w:p w:rsidR="008336BC" w:rsidRPr="005044B8" w:rsidRDefault="008336BC" w:rsidP="00733080">
      <w:pPr>
        <w:pStyle w:val="a3"/>
        <w:spacing w:line="360" w:lineRule="auto"/>
        <w:ind w:firstLine="709"/>
        <w:rPr>
          <w:b/>
          <w:sz w:val="24"/>
        </w:rPr>
      </w:pPr>
      <w:r>
        <w:rPr>
          <w:b/>
          <w:sz w:val="24"/>
        </w:rPr>
        <w:t xml:space="preserve">Договор мена. Дарение. </w:t>
      </w:r>
    </w:p>
    <w:p w:rsidR="008336BC" w:rsidRPr="005044B8" w:rsidRDefault="008336BC" w:rsidP="008336BC">
      <w:pPr>
        <w:pStyle w:val="a3"/>
        <w:spacing w:line="360" w:lineRule="auto"/>
        <w:ind w:firstLine="709"/>
        <w:rPr>
          <w:b/>
          <w:sz w:val="24"/>
        </w:rPr>
      </w:pPr>
      <w:r w:rsidRPr="005044B8">
        <w:rPr>
          <w:b/>
          <w:sz w:val="24"/>
        </w:rPr>
        <w:t>Теоретическая часть</w:t>
      </w:r>
    </w:p>
    <w:p w:rsidR="008336BC" w:rsidRPr="008336BC" w:rsidRDefault="008336BC" w:rsidP="008336BC">
      <w:pPr>
        <w:spacing w:line="360" w:lineRule="auto"/>
        <w:ind w:firstLine="708"/>
        <w:jc w:val="both"/>
        <w:rPr>
          <w:rFonts w:ascii="Times New Roman" w:hAnsi="Times New Roman" w:cs="Times New Roman"/>
          <w:sz w:val="24"/>
          <w:szCs w:val="24"/>
        </w:rPr>
      </w:pPr>
      <w:r w:rsidRPr="008336BC">
        <w:rPr>
          <w:rFonts w:ascii="Times New Roman" w:hAnsi="Times New Roman" w:cs="Times New Roman"/>
          <w:sz w:val="24"/>
          <w:szCs w:val="24"/>
        </w:rPr>
        <w:t xml:space="preserve">Договор мены, как и купля-продажа, относится к группе договоров, направленных на передачу имущества в собственность. Он регулируется главой 31 ГК РФ. </w:t>
      </w:r>
      <w:r w:rsidRPr="008336BC">
        <w:rPr>
          <w:rFonts w:ascii="Times New Roman" w:hAnsi="Times New Roman" w:cs="Times New Roman"/>
          <w:bCs/>
          <w:sz w:val="24"/>
          <w:szCs w:val="24"/>
        </w:rPr>
        <w:t>Договор мены</w:t>
      </w:r>
      <w:r w:rsidRPr="008336BC">
        <w:rPr>
          <w:rFonts w:ascii="Times New Roman" w:hAnsi="Times New Roman" w:cs="Times New Roman"/>
          <w:b/>
          <w:bCs/>
          <w:sz w:val="24"/>
          <w:szCs w:val="24"/>
        </w:rPr>
        <w:t xml:space="preserve"> </w:t>
      </w:r>
      <w:r w:rsidRPr="008336BC">
        <w:rPr>
          <w:rFonts w:ascii="Times New Roman" w:hAnsi="Times New Roman" w:cs="Times New Roman"/>
          <w:sz w:val="24"/>
          <w:szCs w:val="24"/>
        </w:rPr>
        <w:t xml:space="preserve">— это соглашение, в силу которого каждая из сторон обязуется передать в собственность другой стороны один товар в обмен на другой (п. 1 ст. 567 ГК РФ). В отличие от купли-продажи, при мене товар обменивается на другой товар, а не на денежные средства. Если в обмен на передачу вещи предусматривается иное встречное предоставление (выполнение работы, оказание услуги, уступка права требования), то такой договор не может быть квалифицирован как договор мены и должен рассматриваться как смешанный договор. Договор мены является консенсуальным, взаимным и возмездным. </w:t>
      </w:r>
      <w:r w:rsidRPr="008336BC">
        <w:rPr>
          <w:rFonts w:ascii="Times New Roman" w:hAnsi="Times New Roman" w:cs="Times New Roman"/>
          <w:i/>
          <w:iCs/>
          <w:sz w:val="24"/>
          <w:szCs w:val="24"/>
        </w:rPr>
        <w:t xml:space="preserve">Существенным условием </w:t>
      </w:r>
      <w:r w:rsidRPr="008336BC">
        <w:rPr>
          <w:rFonts w:ascii="Times New Roman" w:hAnsi="Times New Roman" w:cs="Times New Roman"/>
          <w:sz w:val="24"/>
          <w:szCs w:val="24"/>
        </w:rPr>
        <w:t xml:space="preserve">договора является его предмет, стороны должны определить наименование и количество обмениваемых товаров, в противном случае договор считается незаключенным. </w:t>
      </w:r>
      <w:r w:rsidRPr="008336BC">
        <w:rPr>
          <w:rFonts w:ascii="Times New Roman" w:hAnsi="Times New Roman" w:cs="Times New Roman"/>
          <w:i/>
          <w:iCs/>
          <w:sz w:val="24"/>
          <w:szCs w:val="24"/>
        </w:rPr>
        <w:t xml:space="preserve">Предметами договора мены </w:t>
      </w:r>
      <w:r w:rsidRPr="008336BC">
        <w:rPr>
          <w:rFonts w:ascii="Times New Roman" w:hAnsi="Times New Roman" w:cs="Times New Roman"/>
          <w:sz w:val="24"/>
          <w:szCs w:val="24"/>
        </w:rPr>
        <w:t xml:space="preserve">могут быть любые недвижимые и движимые вещи, не изъятые из гражданского оборота, с учетом правил об </w:t>
      </w:r>
      <w:proofErr w:type="spellStart"/>
      <w:r w:rsidRPr="008336BC">
        <w:rPr>
          <w:rFonts w:ascii="Times New Roman" w:hAnsi="Times New Roman" w:cs="Times New Roman"/>
          <w:sz w:val="24"/>
          <w:szCs w:val="24"/>
        </w:rPr>
        <w:t>оборотоспособности</w:t>
      </w:r>
      <w:proofErr w:type="spellEnd"/>
      <w:r w:rsidRPr="008336BC">
        <w:rPr>
          <w:rFonts w:ascii="Times New Roman" w:hAnsi="Times New Roman" w:cs="Times New Roman"/>
          <w:sz w:val="24"/>
          <w:szCs w:val="24"/>
        </w:rPr>
        <w:t xml:space="preserve"> объектов (ст. 129 ГК РФ). </w:t>
      </w:r>
      <w:proofErr w:type="gramStart"/>
      <w:r w:rsidRPr="008336BC">
        <w:rPr>
          <w:rFonts w:ascii="Times New Roman" w:hAnsi="Times New Roman" w:cs="Times New Roman"/>
          <w:bCs/>
          <w:sz w:val="24"/>
          <w:szCs w:val="24"/>
        </w:rPr>
        <w:t>Договор дарения — это соглашени</w:t>
      </w:r>
      <w:r>
        <w:rPr>
          <w:rFonts w:ascii="Times New Roman" w:hAnsi="Times New Roman" w:cs="Times New Roman"/>
          <w:bCs/>
          <w:sz w:val="24"/>
          <w:szCs w:val="24"/>
        </w:rPr>
        <w:t xml:space="preserve">е, в силу которого одна сторона </w:t>
      </w:r>
      <w:r w:rsidRPr="008336BC">
        <w:rPr>
          <w:rFonts w:ascii="Times New Roman" w:hAnsi="Times New Roman" w:cs="Times New Roman"/>
          <w:bCs/>
          <w:sz w:val="24"/>
          <w:szCs w:val="24"/>
        </w:rPr>
        <w:t>(даритель) безвозмездно передает или обязуется передать другой</w:t>
      </w:r>
      <w:r w:rsidRPr="008336BC">
        <w:rPr>
          <w:rFonts w:ascii="Times New Roman" w:hAnsi="Times New Roman" w:cs="Times New Roman"/>
          <w:bCs/>
          <w:sz w:val="24"/>
          <w:szCs w:val="24"/>
        </w:rPr>
        <w:br/>
        <w:t>стороне (одаряемому) вещь в собств</w:t>
      </w:r>
      <w:r>
        <w:rPr>
          <w:rFonts w:ascii="Times New Roman" w:hAnsi="Times New Roman" w:cs="Times New Roman"/>
          <w:bCs/>
          <w:sz w:val="24"/>
          <w:szCs w:val="24"/>
        </w:rPr>
        <w:t xml:space="preserve">енность либо имущественное </w:t>
      </w:r>
      <w:r w:rsidRPr="008336BC">
        <w:rPr>
          <w:rFonts w:ascii="Times New Roman" w:hAnsi="Times New Roman" w:cs="Times New Roman"/>
          <w:bCs/>
          <w:sz w:val="24"/>
          <w:szCs w:val="24"/>
        </w:rPr>
        <w:t xml:space="preserve">право (требование) к </w:t>
      </w:r>
      <w:r w:rsidRPr="008336BC">
        <w:rPr>
          <w:rFonts w:ascii="Times New Roman" w:hAnsi="Times New Roman" w:cs="Times New Roman"/>
          <w:bCs/>
          <w:sz w:val="24"/>
          <w:szCs w:val="24"/>
        </w:rPr>
        <w:lastRenderedPageBreak/>
        <w:t>себе или к</w:t>
      </w:r>
      <w:r>
        <w:rPr>
          <w:rFonts w:ascii="Times New Roman" w:hAnsi="Times New Roman" w:cs="Times New Roman"/>
          <w:bCs/>
          <w:sz w:val="24"/>
          <w:szCs w:val="24"/>
        </w:rPr>
        <w:t xml:space="preserve"> третьему лицу либо освобождает </w:t>
      </w:r>
      <w:r w:rsidRPr="008336BC">
        <w:rPr>
          <w:rFonts w:ascii="Times New Roman" w:hAnsi="Times New Roman" w:cs="Times New Roman"/>
          <w:bCs/>
          <w:sz w:val="24"/>
          <w:szCs w:val="24"/>
        </w:rPr>
        <w:t>или обязуется освободить ее от имущественной обязанности перед собой или перед третьим лиц</w:t>
      </w:r>
      <w:r>
        <w:rPr>
          <w:rFonts w:ascii="Times New Roman" w:hAnsi="Times New Roman" w:cs="Times New Roman"/>
          <w:bCs/>
          <w:sz w:val="24"/>
          <w:szCs w:val="24"/>
        </w:rPr>
        <w:t>ом (п. 1 ст. 572 ГК РФ).</w:t>
      </w:r>
      <w:proofErr w:type="gramEnd"/>
      <w:r>
        <w:rPr>
          <w:rFonts w:ascii="Times New Roman" w:hAnsi="Times New Roman" w:cs="Times New Roman"/>
          <w:bCs/>
          <w:sz w:val="24"/>
          <w:szCs w:val="24"/>
        </w:rPr>
        <w:t xml:space="preserve"> Данный </w:t>
      </w:r>
      <w:r w:rsidRPr="008336BC">
        <w:rPr>
          <w:rFonts w:ascii="Times New Roman" w:hAnsi="Times New Roman" w:cs="Times New Roman"/>
          <w:bCs/>
          <w:sz w:val="24"/>
          <w:szCs w:val="24"/>
        </w:rPr>
        <w:t xml:space="preserve">договор регулируется главой 32 ГК РФ. </w:t>
      </w:r>
      <w:r w:rsidRPr="008336BC">
        <w:rPr>
          <w:rFonts w:ascii="Times New Roman" w:hAnsi="Times New Roman" w:cs="Times New Roman"/>
          <w:bCs/>
          <w:i/>
          <w:iCs/>
          <w:sz w:val="24"/>
          <w:szCs w:val="24"/>
        </w:rPr>
        <w:t xml:space="preserve">Сторонами договора </w:t>
      </w:r>
      <w:r w:rsidRPr="008336BC">
        <w:rPr>
          <w:rFonts w:ascii="Times New Roman" w:hAnsi="Times New Roman" w:cs="Times New Roman"/>
          <w:bCs/>
          <w:sz w:val="24"/>
          <w:szCs w:val="24"/>
        </w:rPr>
        <w:t>являются даритель и одаряемый. На любой из сторон могут выступать граждане и юридические лица, а также публичные образования. При этом нужно учитывать нор</w:t>
      </w:r>
      <w:r>
        <w:rPr>
          <w:rFonts w:ascii="Times New Roman" w:hAnsi="Times New Roman" w:cs="Times New Roman"/>
          <w:bCs/>
          <w:sz w:val="24"/>
          <w:szCs w:val="24"/>
        </w:rPr>
        <w:t xml:space="preserve">мы статей 575 и 576 ГК РФ о </w:t>
      </w:r>
      <w:r w:rsidRPr="008336BC">
        <w:rPr>
          <w:rFonts w:ascii="Times New Roman" w:hAnsi="Times New Roman" w:cs="Times New Roman"/>
          <w:bCs/>
          <w:sz w:val="24"/>
          <w:szCs w:val="24"/>
        </w:rPr>
        <w:t>запрещении и ограничении дарения.</w:t>
      </w:r>
      <w:r>
        <w:rPr>
          <w:rFonts w:ascii="Times New Roman" w:hAnsi="Times New Roman" w:cs="Times New Roman"/>
          <w:bCs/>
          <w:sz w:val="24"/>
          <w:szCs w:val="24"/>
        </w:rPr>
        <w:t xml:space="preserve"> </w:t>
      </w:r>
      <w:r w:rsidRPr="008336BC">
        <w:rPr>
          <w:rFonts w:ascii="Times New Roman" w:hAnsi="Times New Roman" w:cs="Times New Roman"/>
          <w:bCs/>
          <w:sz w:val="24"/>
          <w:szCs w:val="24"/>
        </w:rPr>
        <w:t xml:space="preserve">Квалифицирующим признаком договора дарения </w:t>
      </w:r>
      <w:r>
        <w:rPr>
          <w:rFonts w:ascii="Times New Roman" w:hAnsi="Times New Roman" w:cs="Times New Roman"/>
          <w:bCs/>
          <w:sz w:val="24"/>
          <w:szCs w:val="24"/>
        </w:rPr>
        <w:t xml:space="preserve">является его </w:t>
      </w:r>
      <w:r w:rsidRPr="008336BC">
        <w:rPr>
          <w:rFonts w:ascii="Times New Roman" w:hAnsi="Times New Roman" w:cs="Times New Roman"/>
          <w:bCs/>
          <w:i/>
          <w:iCs/>
          <w:sz w:val="24"/>
          <w:szCs w:val="24"/>
        </w:rPr>
        <w:t>безвозмездность</w:t>
      </w:r>
      <w:r w:rsidRPr="008336BC">
        <w:rPr>
          <w:rFonts w:ascii="Times New Roman" w:hAnsi="Times New Roman" w:cs="Times New Roman"/>
          <w:bCs/>
          <w:sz w:val="24"/>
          <w:szCs w:val="24"/>
        </w:rPr>
        <w:t>, т. е. даритель обогащает одаряемого за свой счет, не обусловливая свои действия встречным предоставлением со стороны одаряемого. При нали</w:t>
      </w:r>
      <w:r>
        <w:rPr>
          <w:rFonts w:ascii="Times New Roman" w:hAnsi="Times New Roman" w:cs="Times New Roman"/>
          <w:bCs/>
          <w:sz w:val="24"/>
          <w:szCs w:val="24"/>
        </w:rPr>
        <w:t xml:space="preserve">чии встречной передачи вещи или </w:t>
      </w:r>
      <w:r w:rsidRPr="008336BC">
        <w:rPr>
          <w:rFonts w:ascii="Times New Roman" w:hAnsi="Times New Roman" w:cs="Times New Roman"/>
          <w:bCs/>
          <w:sz w:val="24"/>
          <w:szCs w:val="24"/>
        </w:rPr>
        <w:t xml:space="preserve">права либо встречного обязательства договор не признается дарением. К такому договору применяются правила, регулирующие сделку, которую стороны действительно имели в виду, с учетом существа сделки. Поскольку дарение является договором, для его заключения необходимо согласие одаряемого на принятие дара. Договор дарения может быть, как реальным, так и консенсуальным, в зависимости от этого </w:t>
      </w:r>
      <w:r>
        <w:rPr>
          <w:rFonts w:ascii="Times New Roman" w:hAnsi="Times New Roman" w:cs="Times New Roman"/>
          <w:bCs/>
          <w:sz w:val="24"/>
          <w:szCs w:val="24"/>
        </w:rPr>
        <w:t xml:space="preserve">строится правовое регулирование </w:t>
      </w:r>
      <w:r w:rsidRPr="008336BC">
        <w:rPr>
          <w:rFonts w:ascii="Times New Roman" w:hAnsi="Times New Roman" w:cs="Times New Roman"/>
          <w:bCs/>
          <w:sz w:val="24"/>
          <w:szCs w:val="24"/>
        </w:rPr>
        <w:t xml:space="preserve">отношений дарителя и одаряемого. </w:t>
      </w:r>
      <w:r w:rsidRPr="008336BC">
        <w:rPr>
          <w:rFonts w:ascii="Times New Roman" w:hAnsi="Times New Roman" w:cs="Times New Roman"/>
          <w:bCs/>
          <w:i/>
          <w:iCs/>
          <w:sz w:val="24"/>
          <w:szCs w:val="24"/>
        </w:rPr>
        <w:t xml:space="preserve">Реальный </w:t>
      </w:r>
      <w:r>
        <w:rPr>
          <w:rFonts w:ascii="Times New Roman" w:hAnsi="Times New Roman" w:cs="Times New Roman"/>
          <w:bCs/>
          <w:sz w:val="24"/>
          <w:szCs w:val="24"/>
        </w:rPr>
        <w:t xml:space="preserve">договор дарения </w:t>
      </w:r>
      <w:r w:rsidRPr="008336BC">
        <w:rPr>
          <w:rFonts w:ascii="Times New Roman" w:hAnsi="Times New Roman" w:cs="Times New Roman"/>
          <w:bCs/>
          <w:sz w:val="24"/>
          <w:szCs w:val="24"/>
        </w:rPr>
        <w:t xml:space="preserve">считается заключенным с момента передачи вещи (права) </w:t>
      </w:r>
      <w:proofErr w:type="gramStart"/>
      <w:r w:rsidRPr="008336BC">
        <w:rPr>
          <w:rFonts w:ascii="Times New Roman" w:hAnsi="Times New Roman" w:cs="Times New Roman"/>
          <w:bCs/>
          <w:sz w:val="24"/>
          <w:szCs w:val="24"/>
        </w:rPr>
        <w:t>одаряемому</w:t>
      </w:r>
      <w:proofErr w:type="gramEnd"/>
      <w:r w:rsidRPr="008336BC">
        <w:rPr>
          <w:rFonts w:ascii="Times New Roman" w:hAnsi="Times New Roman" w:cs="Times New Roman"/>
          <w:bCs/>
          <w:sz w:val="24"/>
          <w:szCs w:val="24"/>
        </w:rPr>
        <w:t xml:space="preserve"> или освобождения его от обязанности. </w:t>
      </w:r>
    </w:p>
    <w:p w:rsidR="008336BC" w:rsidRPr="005044B8" w:rsidRDefault="008336BC" w:rsidP="008336BC">
      <w:pPr>
        <w:pStyle w:val="a3"/>
        <w:spacing w:line="360" w:lineRule="auto"/>
        <w:ind w:firstLine="709"/>
        <w:jc w:val="both"/>
        <w:rPr>
          <w:b/>
          <w:sz w:val="24"/>
        </w:rPr>
      </w:pPr>
      <w:r w:rsidRPr="005044B8">
        <w:rPr>
          <w:b/>
          <w:sz w:val="24"/>
        </w:rPr>
        <w:t>Вопросы к практическому занятию</w:t>
      </w:r>
    </w:p>
    <w:p w:rsidR="008336BC" w:rsidRPr="008336BC" w:rsidRDefault="008336BC" w:rsidP="008336BC">
      <w:pPr>
        <w:widowControl/>
        <w:shd w:val="clear" w:color="auto" w:fill="FEFEFE"/>
        <w:autoSpaceDE/>
        <w:autoSpaceDN/>
        <w:adjustRightInd/>
        <w:spacing w:line="360" w:lineRule="auto"/>
        <w:ind w:left="851" w:right="150"/>
        <w:rPr>
          <w:rFonts w:ascii="Times New Roman" w:hAnsi="Times New Roman" w:cs="Times New Roman"/>
          <w:color w:val="222222"/>
          <w:sz w:val="24"/>
          <w:szCs w:val="24"/>
        </w:rPr>
      </w:pPr>
      <w:r w:rsidRPr="008336BC">
        <w:rPr>
          <w:rFonts w:ascii="Times New Roman" w:hAnsi="Times New Roman" w:cs="Times New Roman"/>
          <w:color w:val="222222"/>
          <w:sz w:val="24"/>
          <w:szCs w:val="24"/>
        </w:rPr>
        <w:t>1. Понятие, общая характеристика договора мены.</w:t>
      </w:r>
    </w:p>
    <w:p w:rsidR="008336BC" w:rsidRPr="008336BC" w:rsidRDefault="008336BC" w:rsidP="008336BC">
      <w:pPr>
        <w:widowControl/>
        <w:shd w:val="clear" w:color="auto" w:fill="FEFEFE"/>
        <w:autoSpaceDE/>
        <w:autoSpaceDN/>
        <w:adjustRightInd/>
        <w:spacing w:line="360" w:lineRule="auto"/>
        <w:ind w:left="851" w:right="150"/>
        <w:rPr>
          <w:rFonts w:ascii="Times New Roman" w:hAnsi="Times New Roman" w:cs="Times New Roman"/>
          <w:color w:val="222222"/>
          <w:sz w:val="24"/>
          <w:szCs w:val="24"/>
        </w:rPr>
      </w:pPr>
      <w:r w:rsidRPr="008336BC">
        <w:rPr>
          <w:rFonts w:ascii="Times New Roman" w:hAnsi="Times New Roman" w:cs="Times New Roman"/>
          <w:color w:val="222222"/>
          <w:sz w:val="24"/>
          <w:szCs w:val="24"/>
        </w:rPr>
        <w:t>2. Содержание договора мены.</w:t>
      </w:r>
    </w:p>
    <w:p w:rsidR="008336BC" w:rsidRPr="008336BC" w:rsidRDefault="008336BC" w:rsidP="008336BC">
      <w:pPr>
        <w:widowControl/>
        <w:shd w:val="clear" w:color="auto" w:fill="FEFEFE"/>
        <w:autoSpaceDE/>
        <w:autoSpaceDN/>
        <w:adjustRightInd/>
        <w:spacing w:line="360" w:lineRule="auto"/>
        <w:ind w:left="851" w:right="150"/>
        <w:rPr>
          <w:rFonts w:ascii="Times New Roman" w:hAnsi="Times New Roman" w:cs="Times New Roman"/>
          <w:color w:val="222222"/>
          <w:sz w:val="24"/>
          <w:szCs w:val="24"/>
        </w:rPr>
      </w:pPr>
      <w:r w:rsidRPr="008336BC">
        <w:rPr>
          <w:rFonts w:ascii="Times New Roman" w:hAnsi="Times New Roman" w:cs="Times New Roman"/>
          <w:color w:val="222222"/>
          <w:sz w:val="24"/>
          <w:szCs w:val="24"/>
        </w:rPr>
        <w:t>3. Понятие договора дарения. Предмет и характеристика договора дарения.</w:t>
      </w:r>
    </w:p>
    <w:p w:rsidR="008336BC" w:rsidRPr="008336BC" w:rsidRDefault="008336BC" w:rsidP="008336BC">
      <w:pPr>
        <w:widowControl/>
        <w:shd w:val="clear" w:color="auto" w:fill="FEFEFE"/>
        <w:autoSpaceDE/>
        <w:autoSpaceDN/>
        <w:adjustRightInd/>
        <w:spacing w:line="360" w:lineRule="auto"/>
        <w:ind w:left="851" w:right="150"/>
        <w:rPr>
          <w:rFonts w:ascii="Times New Roman" w:hAnsi="Times New Roman" w:cs="Times New Roman"/>
          <w:color w:val="222222"/>
          <w:sz w:val="24"/>
          <w:szCs w:val="24"/>
        </w:rPr>
      </w:pPr>
      <w:r w:rsidRPr="008336BC">
        <w:rPr>
          <w:rFonts w:ascii="Times New Roman" w:hAnsi="Times New Roman" w:cs="Times New Roman"/>
          <w:color w:val="222222"/>
          <w:sz w:val="24"/>
          <w:szCs w:val="24"/>
        </w:rPr>
        <w:t>4. Форма и содержание договора дарения.</w:t>
      </w:r>
    </w:p>
    <w:p w:rsidR="008336BC" w:rsidRPr="008336BC" w:rsidRDefault="008336BC" w:rsidP="008336BC">
      <w:pPr>
        <w:widowControl/>
        <w:shd w:val="clear" w:color="auto" w:fill="FEFEFE"/>
        <w:autoSpaceDE/>
        <w:autoSpaceDN/>
        <w:adjustRightInd/>
        <w:spacing w:line="360" w:lineRule="auto"/>
        <w:ind w:left="851" w:right="150"/>
        <w:rPr>
          <w:rFonts w:ascii="Times New Roman" w:hAnsi="Times New Roman" w:cs="Times New Roman"/>
          <w:color w:val="222222"/>
          <w:sz w:val="24"/>
          <w:szCs w:val="24"/>
        </w:rPr>
      </w:pPr>
      <w:r w:rsidRPr="008336BC">
        <w:rPr>
          <w:rFonts w:ascii="Times New Roman" w:hAnsi="Times New Roman" w:cs="Times New Roman"/>
          <w:color w:val="222222"/>
          <w:sz w:val="24"/>
          <w:szCs w:val="24"/>
        </w:rPr>
        <w:t>5. Основания отмены дарения. Запрещение дарения.</w:t>
      </w:r>
    </w:p>
    <w:p w:rsidR="00961BBD" w:rsidRDefault="00961BBD" w:rsidP="00B038B7">
      <w:pPr>
        <w:pStyle w:val="a3"/>
        <w:spacing w:line="360" w:lineRule="auto"/>
        <w:ind w:firstLine="709"/>
        <w:rPr>
          <w:b/>
          <w:sz w:val="24"/>
        </w:rPr>
      </w:pPr>
      <w:r w:rsidRPr="008336BC">
        <w:rPr>
          <w:b/>
          <w:sz w:val="24"/>
        </w:rPr>
        <w:t>Задание для практического занятия</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b/>
          <w:color w:val="222222"/>
          <w:sz w:val="24"/>
          <w:szCs w:val="24"/>
        </w:rPr>
      </w:pPr>
      <w:r w:rsidRPr="00961BBD">
        <w:rPr>
          <w:rFonts w:ascii="Times New Roman" w:hAnsi="Times New Roman" w:cs="Times New Roman"/>
          <w:b/>
          <w:color w:val="222222"/>
          <w:sz w:val="24"/>
          <w:szCs w:val="24"/>
        </w:rPr>
        <w:t>1. Что может быть предметом договора мены?</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А) ценные бумаги;</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Б) валютные ценности;</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В) имущественные права;</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Г) ответы А-В верны;</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Д) нет верного ответа;</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b/>
          <w:color w:val="222222"/>
          <w:sz w:val="24"/>
          <w:szCs w:val="24"/>
        </w:rPr>
      </w:pPr>
      <w:r w:rsidRPr="00961BBD">
        <w:rPr>
          <w:rFonts w:ascii="Times New Roman" w:hAnsi="Times New Roman" w:cs="Times New Roman"/>
          <w:b/>
          <w:color w:val="222222"/>
          <w:sz w:val="24"/>
          <w:szCs w:val="24"/>
        </w:rPr>
        <w:t>2. Когда должен быть осуществлен обмен товарами по договору мены?</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А) одномоментно;</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Б) «из рук в руки»</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В) в зависимости от условий договора;</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Г) нет верного ответа;</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b/>
          <w:color w:val="222222"/>
          <w:sz w:val="24"/>
          <w:szCs w:val="24"/>
        </w:rPr>
      </w:pPr>
      <w:r w:rsidRPr="00961BBD">
        <w:rPr>
          <w:rFonts w:ascii="Times New Roman" w:hAnsi="Times New Roman" w:cs="Times New Roman"/>
          <w:b/>
          <w:color w:val="222222"/>
          <w:sz w:val="24"/>
          <w:szCs w:val="24"/>
        </w:rPr>
        <w:lastRenderedPageBreak/>
        <w:t>3. Является ли договором мены договор по приобретению иностранной валюты?</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А) да;</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Б) нет;</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b/>
          <w:color w:val="222222"/>
          <w:sz w:val="24"/>
          <w:szCs w:val="24"/>
        </w:rPr>
      </w:pPr>
      <w:r w:rsidRPr="00961BBD">
        <w:rPr>
          <w:rFonts w:ascii="Times New Roman" w:hAnsi="Times New Roman" w:cs="Times New Roman"/>
          <w:b/>
          <w:color w:val="222222"/>
          <w:sz w:val="24"/>
          <w:szCs w:val="24"/>
        </w:rPr>
        <w:t xml:space="preserve">4. Как называется истребование у одаряемого дара по основаниям, возникшим до его передачи </w:t>
      </w:r>
      <w:proofErr w:type="gramStart"/>
      <w:r w:rsidRPr="00961BBD">
        <w:rPr>
          <w:rFonts w:ascii="Times New Roman" w:hAnsi="Times New Roman" w:cs="Times New Roman"/>
          <w:b/>
          <w:color w:val="222222"/>
          <w:sz w:val="24"/>
          <w:szCs w:val="24"/>
        </w:rPr>
        <w:t>одаряемому</w:t>
      </w:r>
      <w:proofErr w:type="gramEnd"/>
      <w:r w:rsidRPr="00961BBD">
        <w:rPr>
          <w:rFonts w:ascii="Times New Roman" w:hAnsi="Times New Roman" w:cs="Times New Roman"/>
          <w:b/>
          <w:color w:val="222222"/>
          <w:sz w:val="24"/>
          <w:szCs w:val="24"/>
        </w:rPr>
        <w:t>?</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А) реституция;</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Б) эвикция;</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В) суброгация;</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Г) нет верного ответа;</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b/>
          <w:color w:val="222222"/>
          <w:sz w:val="24"/>
          <w:szCs w:val="24"/>
        </w:rPr>
      </w:pPr>
      <w:r w:rsidRPr="00961BBD">
        <w:rPr>
          <w:rFonts w:ascii="Times New Roman" w:hAnsi="Times New Roman" w:cs="Times New Roman"/>
          <w:b/>
          <w:color w:val="222222"/>
          <w:sz w:val="24"/>
          <w:szCs w:val="24"/>
        </w:rPr>
        <w:t>5. Что является предметом договора дарения?</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А) вещи;</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Б) имущественные права;</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В) имущественные обязанности;</w:t>
      </w:r>
    </w:p>
    <w:p w:rsidR="00961BBD" w:rsidRPr="00961BBD" w:rsidRDefault="00961BBD"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Г) ответы А-В верны;</w:t>
      </w:r>
    </w:p>
    <w:p w:rsidR="00961BBD" w:rsidRDefault="00733080" w:rsidP="00961BBD">
      <w:pPr>
        <w:widowControl/>
        <w:shd w:val="clear" w:color="auto" w:fill="FEFEFE"/>
        <w:autoSpaceDE/>
        <w:autoSpaceDN/>
        <w:adjustRightInd/>
        <w:spacing w:line="360" w:lineRule="auto"/>
        <w:ind w:left="709" w:right="150"/>
        <w:jc w:val="both"/>
        <w:rPr>
          <w:rFonts w:ascii="Times New Roman" w:hAnsi="Times New Roman" w:cs="Times New Roman"/>
          <w:color w:val="222222"/>
          <w:sz w:val="24"/>
          <w:szCs w:val="24"/>
        </w:rPr>
      </w:pPr>
      <w:r>
        <w:rPr>
          <w:rFonts w:ascii="Times New Roman" w:hAnsi="Times New Roman" w:cs="Times New Roman"/>
          <w:color w:val="222222"/>
          <w:sz w:val="24"/>
          <w:szCs w:val="24"/>
        </w:rPr>
        <w:t>Д) нет верного ответа.</w:t>
      </w:r>
    </w:p>
    <w:p w:rsidR="008336BC" w:rsidRPr="00B038B7" w:rsidRDefault="00B038B7" w:rsidP="00B038B7">
      <w:pPr>
        <w:pStyle w:val="a3"/>
        <w:spacing w:line="360" w:lineRule="auto"/>
        <w:jc w:val="left"/>
        <w:rPr>
          <w:b/>
          <w:sz w:val="24"/>
        </w:rPr>
      </w:pPr>
      <w:r>
        <w:rPr>
          <w:b/>
          <w:color w:val="222222"/>
          <w:sz w:val="24"/>
        </w:rPr>
        <w:t xml:space="preserve">         </w:t>
      </w:r>
      <w:r w:rsidRPr="00B038B7">
        <w:rPr>
          <w:b/>
          <w:color w:val="222222"/>
          <w:sz w:val="24"/>
        </w:rPr>
        <w:t xml:space="preserve">6. </w:t>
      </w:r>
      <w:r w:rsidR="00961BBD" w:rsidRPr="00B038B7">
        <w:rPr>
          <w:b/>
          <w:sz w:val="24"/>
        </w:rPr>
        <w:t xml:space="preserve">Решить задачу: </w:t>
      </w:r>
    </w:p>
    <w:p w:rsidR="00961BBD" w:rsidRPr="00961BBD" w:rsidRDefault="00961BBD" w:rsidP="0025613D">
      <w:pPr>
        <w:widowControl/>
        <w:shd w:val="clear" w:color="auto" w:fill="FEFEFE"/>
        <w:autoSpaceDE/>
        <w:autoSpaceDN/>
        <w:adjustRightInd/>
        <w:spacing w:line="360" w:lineRule="auto"/>
        <w:ind w:left="567"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Дари</w:t>
      </w:r>
      <w:r w:rsidR="00B038B7">
        <w:rPr>
          <w:rFonts w:ascii="Times New Roman" w:hAnsi="Times New Roman" w:cs="Times New Roman"/>
          <w:color w:val="222222"/>
          <w:sz w:val="24"/>
          <w:szCs w:val="24"/>
        </w:rPr>
        <w:t>тель Николаев А. 15 декабря 2016</w:t>
      </w:r>
      <w:r w:rsidRPr="00961BBD">
        <w:rPr>
          <w:rFonts w:ascii="Times New Roman" w:hAnsi="Times New Roman" w:cs="Times New Roman"/>
          <w:color w:val="222222"/>
          <w:sz w:val="24"/>
          <w:szCs w:val="24"/>
        </w:rPr>
        <w:t>г. подарил Николаеву Е. принадлежавшую ему на праве собственности квартиру. Сделка прошла государстве</w:t>
      </w:r>
      <w:r w:rsidR="00B038B7">
        <w:rPr>
          <w:rFonts w:ascii="Times New Roman" w:hAnsi="Times New Roman" w:cs="Times New Roman"/>
          <w:color w:val="222222"/>
          <w:sz w:val="24"/>
          <w:szCs w:val="24"/>
        </w:rPr>
        <w:t>нную регистрацию 26 декабря 2016</w:t>
      </w:r>
      <w:r w:rsidRPr="00961BBD">
        <w:rPr>
          <w:rFonts w:ascii="Times New Roman" w:hAnsi="Times New Roman" w:cs="Times New Roman"/>
          <w:color w:val="222222"/>
          <w:sz w:val="24"/>
          <w:szCs w:val="24"/>
        </w:rPr>
        <w:t>г. Договор дарения совершен в простой письменной форме и подписан дарителем лично.</w:t>
      </w:r>
    </w:p>
    <w:p w:rsidR="00961BBD" w:rsidRDefault="00961BBD" w:rsidP="0025613D">
      <w:pPr>
        <w:widowControl/>
        <w:shd w:val="clear" w:color="auto" w:fill="FEFEFE"/>
        <w:autoSpaceDE/>
        <w:autoSpaceDN/>
        <w:adjustRightInd/>
        <w:spacing w:line="360" w:lineRule="auto"/>
        <w:ind w:left="567" w:right="150"/>
        <w:jc w:val="both"/>
        <w:rPr>
          <w:rFonts w:ascii="Times New Roman" w:hAnsi="Times New Roman" w:cs="Times New Roman"/>
          <w:color w:val="222222"/>
          <w:sz w:val="24"/>
          <w:szCs w:val="24"/>
        </w:rPr>
      </w:pPr>
      <w:r w:rsidRPr="00961BBD">
        <w:rPr>
          <w:rFonts w:ascii="Times New Roman" w:hAnsi="Times New Roman" w:cs="Times New Roman"/>
          <w:color w:val="222222"/>
          <w:sz w:val="24"/>
          <w:szCs w:val="24"/>
        </w:rPr>
        <w:t xml:space="preserve">За месяц </w:t>
      </w:r>
      <w:r w:rsidR="00B038B7">
        <w:rPr>
          <w:rFonts w:ascii="Times New Roman" w:hAnsi="Times New Roman" w:cs="Times New Roman"/>
          <w:color w:val="222222"/>
          <w:sz w:val="24"/>
          <w:szCs w:val="24"/>
        </w:rPr>
        <w:t>до этого подарка, 13 ноября 2016</w:t>
      </w:r>
      <w:r w:rsidRPr="00961BBD">
        <w:rPr>
          <w:rFonts w:ascii="Times New Roman" w:hAnsi="Times New Roman" w:cs="Times New Roman"/>
          <w:color w:val="222222"/>
          <w:sz w:val="24"/>
          <w:szCs w:val="24"/>
        </w:rPr>
        <w:t xml:space="preserve">г. года, действующая от имени Николаева А. Юрина С., на основании нотариальной </w:t>
      </w:r>
      <w:r w:rsidR="00B038B7">
        <w:rPr>
          <w:rFonts w:ascii="Times New Roman" w:hAnsi="Times New Roman" w:cs="Times New Roman"/>
          <w:color w:val="222222"/>
          <w:sz w:val="24"/>
          <w:szCs w:val="24"/>
        </w:rPr>
        <w:t>доверенности от 27 сентября 2016</w:t>
      </w:r>
      <w:r w:rsidRPr="00961BBD">
        <w:rPr>
          <w:rFonts w:ascii="Times New Roman" w:hAnsi="Times New Roman" w:cs="Times New Roman"/>
          <w:color w:val="222222"/>
          <w:sz w:val="24"/>
          <w:szCs w:val="24"/>
        </w:rPr>
        <w:t xml:space="preserve">г., </w:t>
      </w:r>
      <w:proofErr w:type="gramStart"/>
      <w:r w:rsidRPr="00961BBD">
        <w:rPr>
          <w:rFonts w:ascii="Times New Roman" w:hAnsi="Times New Roman" w:cs="Times New Roman"/>
          <w:color w:val="222222"/>
          <w:sz w:val="24"/>
          <w:szCs w:val="24"/>
        </w:rPr>
        <w:t>подписала от имени Николаева А. договор купли-продажи этой же квартиры с покупателем Никаноровым Б. Денежные средства за квартиру были</w:t>
      </w:r>
      <w:proofErr w:type="gramEnd"/>
      <w:r w:rsidRPr="00961BBD">
        <w:rPr>
          <w:rFonts w:ascii="Times New Roman" w:hAnsi="Times New Roman" w:cs="Times New Roman"/>
          <w:color w:val="222222"/>
          <w:sz w:val="24"/>
          <w:szCs w:val="24"/>
        </w:rPr>
        <w:t xml:space="preserve"> выплачены покупателем полностью до подписания договора. Договор купли-продажи на государственную регистрацию </w:t>
      </w:r>
      <w:r w:rsidR="00B038B7">
        <w:rPr>
          <w:rFonts w:ascii="Times New Roman" w:hAnsi="Times New Roman" w:cs="Times New Roman"/>
          <w:color w:val="222222"/>
          <w:sz w:val="24"/>
          <w:szCs w:val="24"/>
        </w:rPr>
        <w:t>не представлялся. 13 ноября 2016</w:t>
      </w:r>
      <w:r w:rsidRPr="00961BBD">
        <w:rPr>
          <w:rFonts w:ascii="Times New Roman" w:hAnsi="Times New Roman" w:cs="Times New Roman"/>
          <w:color w:val="222222"/>
          <w:sz w:val="24"/>
          <w:szCs w:val="24"/>
        </w:rPr>
        <w:t xml:space="preserve">г. стороны лично подписали передаточный акт, согласно которому продавец Николаев А. передал, а покупатель Никаноров Б. принял в собственность квартиру, ключи от квартиры переданы от продавца к покупателю. </w:t>
      </w:r>
      <w:proofErr w:type="gramStart"/>
      <w:r w:rsidRPr="00961BBD">
        <w:rPr>
          <w:rFonts w:ascii="Times New Roman" w:hAnsi="Times New Roman" w:cs="Times New Roman"/>
          <w:color w:val="222222"/>
          <w:sz w:val="24"/>
          <w:szCs w:val="24"/>
        </w:rPr>
        <w:t>Согласно справки</w:t>
      </w:r>
      <w:proofErr w:type="gramEnd"/>
      <w:r w:rsidRPr="00961BBD">
        <w:rPr>
          <w:rFonts w:ascii="Times New Roman" w:hAnsi="Times New Roman" w:cs="Times New Roman"/>
          <w:color w:val="222222"/>
          <w:sz w:val="24"/>
          <w:szCs w:val="24"/>
        </w:rPr>
        <w:t xml:space="preserve"> нотар</w:t>
      </w:r>
      <w:r w:rsidR="00B038B7">
        <w:rPr>
          <w:rFonts w:ascii="Times New Roman" w:hAnsi="Times New Roman" w:cs="Times New Roman"/>
          <w:color w:val="222222"/>
          <w:sz w:val="24"/>
          <w:szCs w:val="24"/>
        </w:rPr>
        <w:t>иуса, Николаев А. 16 ноября 2016</w:t>
      </w:r>
      <w:r w:rsidRPr="00961BBD">
        <w:rPr>
          <w:rFonts w:ascii="Times New Roman" w:hAnsi="Times New Roman" w:cs="Times New Roman"/>
          <w:color w:val="222222"/>
          <w:sz w:val="24"/>
          <w:szCs w:val="24"/>
        </w:rPr>
        <w:t>г. отменил доверенность, выданную Юриной на продажу квартиры.</w:t>
      </w:r>
    </w:p>
    <w:p w:rsidR="00961BBD" w:rsidRDefault="00961BBD" w:rsidP="001A0ADA">
      <w:pPr>
        <w:pStyle w:val="a3"/>
        <w:spacing w:line="360" w:lineRule="auto"/>
        <w:jc w:val="both"/>
        <w:rPr>
          <w:b/>
          <w:sz w:val="24"/>
        </w:rPr>
      </w:pPr>
    </w:p>
    <w:p w:rsidR="00B038B7" w:rsidRDefault="00B038B7" w:rsidP="001A0ADA">
      <w:pPr>
        <w:pStyle w:val="a3"/>
        <w:spacing w:line="360" w:lineRule="auto"/>
        <w:jc w:val="both"/>
        <w:rPr>
          <w:b/>
          <w:sz w:val="24"/>
        </w:rPr>
      </w:pPr>
    </w:p>
    <w:p w:rsidR="00B038B7" w:rsidRPr="0025613D" w:rsidRDefault="00B038B7" w:rsidP="001A0ADA">
      <w:pPr>
        <w:pStyle w:val="a3"/>
        <w:spacing w:line="360" w:lineRule="auto"/>
        <w:jc w:val="both"/>
        <w:rPr>
          <w:b/>
          <w:sz w:val="24"/>
        </w:rPr>
      </w:pPr>
    </w:p>
    <w:p w:rsidR="0025613D" w:rsidRPr="005044B8" w:rsidRDefault="00001F03" w:rsidP="0025613D">
      <w:pPr>
        <w:spacing w:line="360" w:lineRule="auto"/>
        <w:ind w:firstLine="709"/>
        <w:jc w:val="center"/>
        <w:rPr>
          <w:rFonts w:ascii="Times New Roman" w:hAnsi="Times New Roman" w:cs="Times New Roman"/>
          <w:b/>
          <w:caps/>
          <w:sz w:val="24"/>
          <w:szCs w:val="24"/>
        </w:rPr>
      </w:pPr>
      <w:r>
        <w:rPr>
          <w:rFonts w:ascii="Times New Roman" w:hAnsi="Times New Roman" w:cs="Times New Roman"/>
          <w:b/>
          <w:caps/>
          <w:sz w:val="24"/>
          <w:szCs w:val="24"/>
        </w:rPr>
        <w:lastRenderedPageBreak/>
        <w:t>Практическое занятие 24</w:t>
      </w:r>
    </w:p>
    <w:p w:rsidR="009C4167" w:rsidRDefault="0025613D" w:rsidP="005044B8">
      <w:pPr>
        <w:pStyle w:val="a3"/>
        <w:spacing w:line="360" w:lineRule="auto"/>
        <w:ind w:firstLine="709"/>
        <w:rPr>
          <w:b/>
          <w:sz w:val="24"/>
        </w:rPr>
      </w:pPr>
      <w:r>
        <w:rPr>
          <w:b/>
          <w:sz w:val="24"/>
        </w:rPr>
        <w:t xml:space="preserve">Договор рента. </w:t>
      </w:r>
    </w:p>
    <w:p w:rsidR="0025613D" w:rsidRDefault="0025613D" w:rsidP="0025613D">
      <w:pPr>
        <w:pStyle w:val="a3"/>
        <w:spacing w:line="360" w:lineRule="auto"/>
        <w:ind w:firstLine="709"/>
        <w:rPr>
          <w:b/>
          <w:sz w:val="24"/>
        </w:rPr>
      </w:pPr>
      <w:r>
        <w:rPr>
          <w:b/>
          <w:sz w:val="24"/>
        </w:rPr>
        <w:t xml:space="preserve">Теоретическая часть </w:t>
      </w:r>
    </w:p>
    <w:p w:rsidR="001A0ADA" w:rsidRDefault="0025613D" w:rsidP="001A0ADA">
      <w:pPr>
        <w:pStyle w:val="a3"/>
        <w:spacing w:line="360" w:lineRule="auto"/>
        <w:ind w:firstLine="709"/>
        <w:jc w:val="both"/>
        <w:rPr>
          <w:bCs/>
          <w:sz w:val="24"/>
        </w:rPr>
      </w:pPr>
      <w:proofErr w:type="gramStart"/>
      <w:r w:rsidRPr="0025613D">
        <w:rPr>
          <w:bCs/>
          <w:sz w:val="24"/>
        </w:rPr>
        <w:t>Договор ренты — это соглашение, в силу которого одна сторона (получатель ренты) передает в собственность другой стороне (плательщику ренты)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 (п. 1 ст. 583 ГК РФ).</w:t>
      </w:r>
      <w:proofErr w:type="gramEnd"/>
      <w:r w:rsidRPr="0025613D">
        <w:rPr>
          <w:bCs/>
          <w:sz w:val="24"/>
        </w:rPr>
        <w:t xml:space="preserve"> </w:t>
      </w:r>
      <w:r w:rsidR="001A0ADA">
        <w:rPr>
          <w:bCs/>
          <w:sz w:val="24"/>
        </w:rPr>
        <w:t xml:space="preserve"> </w:t>
      </w:r>
      <w:r w:rsidRPr="0025613D">
        <w:rPr>
          <w:bCs/>
          <w:sz w:val="24"/>
        </w:rPr>
        <w:t>В ГК РФ предусмотрены три вида ренты:</w:t>
      </w:r>
      <w:r w:rsidR="001A0ADA">
        <w:rPr>
          <w:bCs/>
          <w:sz w:val="24"/>
        </w:rPr>
        <w:t xml:space="preserve"> </w:t>
      </w:r>
    </w:p>
    <w:p w:rsidR="00733080" w:rsidRDefault="0025613D" w:rsidP="00733080">
      <w:pPr>
        <w:pStyle w:val="a3"/>
        <w:spacing w:line="360" w:lineRule="auto"/>
        <w:jc w:val="both"/>
        <w:rPr>
          <w:bCs/>
          <w:sz w:val="24"/>
        </w:rPr>
      </w:pPr>
      <w:r w:rsidRPr="0025613D">
        <w:rPr>
          <w:bCs/>
          <w:sz w:val="24"/>
        </w:rPr>
        <w:t xml:space="preserve">1) </w:t>
      </w:r>
      <w:r w:rsidRPr="0025613D">
        <w:rPr>
          <w:bCs/>
          <w:i/>
          <w:iCs/>
          <w:sz w:val="24"/>
        </w:rPr>
        <w:t>постоянная рента</w:t>
      </w:r>
      <w:r w:rsidRPr="0025613D">
        <w:rPr>
          <w:bCs/>
          <w:sz w:val="24"/>
        </w:rPr>
        <w:t>, при которой обязанность по выплате</w:t>
      </w:r>
      <w:r w:rsidRPr="0025613D">
        <w:rPr>
          <w:bCs/>
          <w:sz w:val="24"/>
        </w:rPr>
        <w:br/>
        <w:t>ренты устанавливается бессрочно;</w:t>
      </w:r>
      <w:r w:rsidR="001A0ADA">
        <w:rPr>
          <w:bCs/>
          <w:sz w:val="24"/>
        </w:rPr>
        <w:t xml:space="preserve"> </w:t>
      </w:r>
    </w:p>
    <w:p w:rsidR="00733080" w:rsidRDefault="0025613D" w:rsidP="00733080">
      <w:pPr>
        <w:pStyle w:val="a3"/>
        <w:spacing w:line="360" w:lineRule="auto"/>
        <w:jc w:val="both"/>
        <w:rPr>
          <w:bCs/>
          <w:sz w:val="24"/>
        </w:rPr>
      </w:pPr>
      <w:r w:rsidRPr="0025613D">
        <w:rPr>
          <w:bCs/>
          <w:sz w:val="24"/>
        </w:rPr>
        <w:t xml:space="preserve">2) </w:t>
      </w:r>
      <w:r w:rsidRPr="0025613D">
        <w:rPr>
          <w:bCs/>
          <w:i/>
          <w:iCs/>
          <w:sz w:val="24"/>
        </w:rPr>
        <w:t>пожизненная рента</w:t>
      </w:r>
      <w:r w:rsidRPr="0025613D">
        <w:rPr>
          <w:bCs/>
          <w:sz w:val="24"/>
        </w:rPr>
        <w:t>, срок выплаты которой определяется</w:t>
      </w:r>
      <w:r w:rsidRPr="0025613D">
        <w:rPr>
          <w:bCs/>
          <w:sz w:val="24"/>
        </w:rPr>
        <w:br/>
        <w:t>сроком жизни получателя ренты;</w:t>
      </w:r>
      <w:r w:rsidR="001A0ADA">
        <w:rPr>
          <w:bCs/>
          <w:sz w:val="24"/>
        </w:rPr>
        <w:t xml:space="preserve"> </w:t>
      </w:r>
      <w:r w:rsidR="00733080">
        <w:rPr>
          <w:bCs/>
          <w:sz w:val="24"/>
        </w:rPr>
        <w:t xml:space="preserve"> </w:t>
      </w:r>
    </w:p>
    <w:p w:rsidR="0025613D" w:rsidRPr="00733080" w:rsidRDefault="0025613D" w:rsidP="00733080">
      <w:pPr>
        <w:pStyle w:val="a3"/>
        <w:spacing w:line="360" w:lineRule="auto"/>
        <w:jc w:val="both"/>
        <w:rPr>
          <w:b/>
          <w:sz w:val="24"/>
        </w:rPr>
      </w:pPr>
      <w:r w:rsidRPr="0025613D">
        <w:rPr>
          <w:bCs/>
          <w:sz w:val="24"/>
        </w:rPr>
        <w:t xml:space="preserve">3) </w:t>
      </w:r>
      <w:r w:rsidR="001A0ADA">
        <w:rPr>
          <w:bCs/>
          <w:sz w:val="24"/>
        </w:rPr>
        <w:t xml:space="preserve">      </w:t>
      </w:r>
      <w:r w:rsidRPr="0025613D">
        <w:rPr>
          <w:bCs/>
          <w:i/>
          <w:iCs/>
          <w:sz w:val="24"/>
        </w:rPr>
        <w:t xml:space="preserve">пожизненное содержание с иждивением </w:t>
      </w:r>
      <w:r w:rsidR="001A0ADA">
        <w:rPr>
          <w:bCs/>
          <w:sz w:val="24"/>
        </w:rPr>
        <w:t xml:space="preserve">— разновидность </w:t>
      </w:r>
      <w:r w:rsidRPr="0025613D">
        <w:rPr>
          <w:bCs/>
          <w:sz w:val="24"/>
        </w:rPr>
        <w:t xml:space="preserve">пожизненной ренты, при которой плательщик ренты обеспечивает удовлетворение потребностей получателя ренты в жилище, питании. Договор ренты можно охарактеризовать как </w:t>
      </w:r>
      <w:r w:rsidRPr="0025613D">
        <w:rPr>
          <w:bCs/>
          <w:i/>
          <w:iCs/>
          <w:sz w:val="24"/>
        </w:rPr>
        <w:t xml:space="preserve">реальный, односторонний </w:t>
      </w:r>
      <w:r w:rsidRPr="0025613D">
        <w:rPr>
          <w:bCs/>
          <w:sz w:val="24"/>
        </w:rPr>
        <w:t xml:space="preserve">и </w:t>
      </w:r>
      <w:r w:rsidRPr="0025613D">
        <w:rPr>
          <w:bCs/>
          <w:i/>
          <w:iCs/>
          <w:sz w:val="24"/>
        </w:rPr>
        <w:t>возмездный</w:t>
      </w:r>
      <w:r w:rsidRPr="0025613D">
        <w:rPr>
          <w:bCs/>
          <w:sz w:val="24"/>
        </w:rPr>
        <w:t xml:space="preserve">. Для его заключения необходима передача получателем ренты имущества плательщику ренты, после чего получатель ренты наделяется правами, а плательщик ренты </w:t>
      </w:r>
      <w:proofErr w:type="gramStart"/>
      <w:r w:rsidRPr="0025613D">
        <w:rPr>
          <w:bCs/>
          <w:sz w:val="24"/>
        </w:rPr>
        <w:t>несет обязанности</w:t>
      </w:r>
      <w:proofErr w:type="gramEnd"/>
      <w:r w:rsidRPr="0025613D">
        <w:rPr>
          <w:bCs/>
          <w:sz w:val="24"/>
        </w:rPr>
        <w:t xml:space="preserve">, поэтому договор является односторонне обязывающим. Отношения </w:t>
      </w:r>
      <w:r w:rsidR="001A0ADA">
        <w:rPr>
          <w:bCs/>
          <w:sz w:val="24"/>
        </w:rPr>
        <w:t xml:space="preserve">сторон носят длящийся характер. </w:t>
      </w:r>
      <w:r w:rsidRPr="0025613D">
        <w:rPr>
          <w:bCs/>
          <w:i/>
          <w:iCs/>
          <w:sz w:val="24"/>
        </w:rPr>
        <w:t xml:space="preserve">Сторонами договора </w:t>
      </w:r>
      <w:r w:rsidRPr="0025613D">
        <w:rPr>
          <w:bCs/>
          <w:sz w:val="24"/>
        </w:rPr>
        <w:t>ренты являются плательщик ренты и по</w:t>
      </w:r>
      <w:r w:rsidR="001A0ADA">
        <w:rPr>
          <w:bCs/>
          <w:sz w:val="24"/>
        </w:rPr>
        <w:t xml:space="preserve">лучатель ренты. </w:t>
      </w:r>
      <w:r w:rsidRPr="0025613D">
        <w:rPr>
          <w:bCs/>
          <w:i/>
          <w:iCs/>
          <w:sz w:val="24"/>
        </w:rPr>
        <w:t xml:space="preserve">Предметом договора </w:t>
      </w:r>
      <w:r w:rsidRPr="0025613D">
        <w:rPr>
          <w:bCs/>
          <w:sz w:val="24"/>
        </w:rPr>
        <w:t>ренты</w:t>
      </w:r>
      <w:r w:rsidR="001A0ADA">
        <w:rPr>
          <w:bCs/>
          <w:sz w:val="24"/>
        </w:rPr>
        <w:t xml:space="preserve"> может быть любое недвижимое </w:t>
      </w:r>
      <w:r w:rsidRPr="0025613D">
        <w:rPr>
          <w:bCs/>
          <w:sz w:val="24"/>
        </w:rPr>
        <w:t>и движимое имущество, в том числе денежные средства, с учетом</w:t>
      </w:r>
      <w:r w:rsidRPr="0025613D">
        <w:rPr>
          <w:bCs/>
          <w:sz w:val="24"/>
        </w:rPr>
        <w:br/>
        <w:t xml:space="preserve">правил статьи 129 ГК РФ об </w:t>
      </w:r>
      <w:proofErr w:type="spellStart"/>
      <w:r w:rsidRPr="0025613D">
        <w:rPr>
          <w:bCs/>
          <w:sz w:val="24"/>
        </w:rPr>
        <w:t>оборотоспособности</w:t>
      </w:r>
      <w:proofErr w:type="spellEnd"/>
      <w:r w:rsidRPr="0025613D">
        <w:rPr>
          <w:bCs/>
          <w:sz w:val="24"/>
        </w:rPr>
        <w:t xml:space="preserve"> объектов гражданских прав.</w:t>
      </w:r>
      <w:r w:rsidRPr="0025613D">
        <w:rPr>
          <w:bCs/>
          <w:sz w:val="24"/>
        </w:rPr>
        <w:br/>
        <w:t xml:space="preserve">Имущество, отчуждаемое под выплату ренты, может передаваться ее получателем в собственность плательщика ренты за плату или бесплатно (п. 1 ст. 585 ГК РФ). Для договора ренты установлена </w:t>
      </w:r>
      <w:r w:rsidRPr="0025613D">
        <w:rPr>
          <w:bCs/>
          <w:i/>
          <w:iCs/>
          <w:sz w:val="24"/>
        </w:rPr>
        <w:t xml:space="preserve">нотариальная форма. </w:t>
      </w:r>
      <w:r w:rsidRPr="0025613D">
        <w:rPr>
          <w:bCs/>
          <w:sz w:val="24"/>
        </w:rPr>
        <w:t>Договор, который предусматривает о</w:t>
      </w:r>
      <w:r w:rsidR="001A0ADA">
        <w:rPr>
          <w:bCs/>
          <w:sz w:val="24"/>
        </w:rPr>
        <w:t xml:space="preserve">тчуждение недвижимого имущества </w:t>
      </w:r>
      <w:r w:rsidRPr="0025613D">
        <w:rPr>
          <w:bCs/>
          <w:sz w:val="24"/>
        </w:rPr>
        <w:t xml:space="preserve">под выплату ренты, кроме того, подлежит </w:t>
      </w:r>
      <w:r w:rsidRPr="0025613D">
        <w:rPr>
          <w:bCs/>
          <w:i/>
          <w:iCs/>
          <w:sz w:val="24"/>
        </w:rPr>
        <w:t xml:space="preserve">государственной регистрации </w:t>
      </w:r>
      <w:r w:rsidRPr="0025613D">
        <w:rPr>
          <w:bCs/>
          <w:sz w:val="24"/>
        </w:rPr>
        <w:t xml:space="preserve">(ст. 584 ГК РФ). </w:t>
      </w:r>
    </w:p>
    <w:p w:rsidR="008A49F4" w:rsidRDefault="008A49F4" w:rsidP="008A49F4">
      <w:pPr>
        <w:pStyle w:val="a3"/>
        <w:spacing w:line="360" w:lineRule="auto"/>
        <w:ind w:firstLine="709"/>
        <w:jc w:val="both"/>
        <w:rPr>
          <w:b/>
          <w:sz w:val="24"/>
        </w:rPr>
      </w:pPr>
      <w:r w:rsidRPr="005044B8">
        <w:rPr>
          <w:b/>
          <w:sz w:val="24"/>
        </w:rPr>
        <w:t>Вопросы к практическому занятию</w:t>
      </w:r>
    </w:p>
    <w:p w:rsidR="008A49F4" w:rsidRPr="008A49F4" w:rsidRDefault="008A49F4" w:rsidP="007D06D0">
      <w:pPr>
        <w:pStyle w:val="a3"/>
        <w:numPr>
          <w:ilvl w:val="0"/>
          <w:numId w:val="21"/>
        </w:numPr>
        <w:spacing w:line="360" w:lineRule="auto"/>
        <w:jc w:val="both"/>
        <w:rPr>
          <w:sz w:val="24"/>
        </w:rPr>
      </w:pPr>
      <w:r w:rsidRPr="008A49F4">
        <w:rPr>
          <w:sz w:val="24"/>
        </w:rPr>
        <w:t>Общие положения о ренте</w:t>
      </w:r>
    </w:p>
    <w:p w:rsidR="008A49F4" w:rsidRPr="008A49F4" w:rsidRDefault="008A49F4" w:rsidP="007D06D0">
      <w:pPr>
        <w:pStyle w:val="a3"/>
        <w:numPr>
          <w:ilvl w:val="0"/>
          <w:numId w:val="21"/>
        </w:numPr>
        <w:spacing w:line="360" w:lineRule="auto"/>
        <w:jc w:val="both"/>
        <w:rPr>
          <w:sz w:val="24"/>
        </w:rPr>
      </w:pPr>
      <w:r w:rsidRPr="008A49F4">
        <w:rPr>
          <w:sz w:val="24"/>
        </w:rPr>
        <w:t>Постоянная рента</w:t>
      </w:r>
    </w:p>
    <w:p w:rsidR="008A49F4" w:rsidRDefault="008A49F4" w:rsidP="007D06D0">
      <w:pPr>
        <w:pStyle w:val="a3"/>
        <w:numPr>
          <w:ilvl w:val="0"/>
          <w:numId w:val="21"/>
        </w:numPr>
        <w:spacing w:line="360" w:lineRule="auto"/>
        <w:jc w:val="both"/>
        <w:rPr>
          <w:sz w:val="24"/>
        </w:rPr>
      </w:pPr>
      <w:r w:rsidRPr="008A49F4">
        <w:rPr>
          <w:sz w:val="24"/>
        </w:rPr>
        <w:t>Пожизненная рента</w:t>
      </w:r>
    </w:p>
    <w:p w:rsidR="008A49F4" w:rsidRDefault="008A49F4" w:rsidP="0051205B">
      <w:pPr>
        <w:pStyle w:val="a3"/>
        <w:spacing w:line="360" w:lineRule="auto"/>
        <w:rPr>
          <w:b/>
          <w:sz w:val="24"/>
        </w:rPr>
      </w:pPr>
      <w:r w:rsidRPr="008A49F4">
        <w:rPr>
          <w:b/>
          <w:sz w:val="24"/>
        </w:rPr>
        <w:t>Задание для практического занятия</w:t>
      </w:r>
    </w:p>
    <w:p w:rsidR="008A49F4" w:rsidRPr="008A49F4" w:rsidRDefault="0051205B" w:rsidP="008A49F4">
      <w:pPr>
        <w:pStyle w:val="a3"/>
        <w:spacing w:line="360" w:lineRule="auto"/>
        <w:jc w:val="both"/>
        <w:rPr>
          <w:b/>
          <w:sz w:val="24"/>
        </w:rPr>
      </w:pPr>
      <w:r>
        <w:rPr>
          <w:b/>
          <w:sz w:val="24"/>
        </w:rPr>
        <w:t xml:space="preserve">1. </w:t>
      </w:r>
      <w:r w:rsidR="008A49F4" w:rsidRPr="008A49F4">
        <w:rPr>
          <w:b/>
          <w:sz w:val="24"/>
        </w:rPr>
        <w:t>Если по договору ренты имущество передано в собственность плательщика ренты безвозмездно, то к этим отношениям применяются правила о договоре:</w:t>
      </w:r>
    </w:p>
    <w:p w:rsidR="008A49F4" w:rsidRPr="0051205B" w:rsidRDefault="0051205B" w:rsidP="008A49F4">
      <w:pPr>
        <w:pStyle w:val="a3"/>
        <w:spacing w:line="360" w:lineRule="auto"/>
        <w:jc w:val="both"/>
        <w:rPr>
          <w:sz w:val="24"/>
        </w:rPr>
      </w:pPr>
      <w:r>
        <w:rPr>
          <w:sz w:val="24"/>
        </w:rPr>
        <w:lastRenderedPageBreak/>
        <w:t xml:space="preserve">1) </w:t>
      </w:r>
      <w:r w:rsidR="008A49F4" w:rsidRPr="0051205B">
        <w:rPr>
          <w:sz w:val="24"/>
        </w:rPr>
        <w:t>доверительного управления имуществом</w:t>
      </w:r>
    </w:p>
    <w:p w:rsidR="008A49F4" w:rsidRPr="0051205B" w:rsidRDefault="0051205B" w:rsidP="008A49F4">
      <w:pPr>
        <w:pStyle w:val="a3"/>
        <w:spacing w:line="360" w:lineRule="auto"/>
        <w:jc w:val="both"/>
        <w:rPr>
          <w:sz w:val="24"/>
        </w:rPr>
      </w:pPr>
      <w:r>
        <w:rPr>
          <w:sz w:val="24"/>
        </w:rPr>
        <w:t>2)</w:t>
      </w:r>
      <w:r w:rsidR="008A49F4" w:rsidRPr="0051205B">
        <w:rPr>
          <w:sz w:val="24"/>
        </w:rPr>
        <w:t xml:space="preserve"> безвозмездного пользования имуществом</w:t>
      </w:r>
    </w:p>
    <w:p w:rsidR="008A49F4" w:rsidRPr="0051205B" w:rsidRDefault="0051205B" w:rsidP="008A49F4">
      <w:pPr>
        <w:pStyle w:val="a3"/>
        <w:spacing w:line="360" w:lineRule="auto"/>
        <w:jc w:val="both"/>
        <w:rPr>
          <w:sz w:val="24"/>
        </w:rPr>
      </w:pPr>
      <w:r>
        <w:rPr>
          <w:sz w:val="24"/>
        </w:rPr>
        <w:t xml:space="preserve">3) </w:t>
      </w:r>
      <w:r w:rsidR="008A49F4" w:rsidRPr="0051205B">
        <w:rPr>
          <w:sz w:val="24"/>
        </w:rPr>
        <w:t>мены</w:t>
      </w:r>
    </w:p>
    <w:p w:rsidR="008A49F4" w:rsidRPr="0051205B" w:rsidRDefault="0051205B" w:rsidP="008A49F4">
      <w:pPr>
        <w:pStyle w:val="a3"/>
        <w:spacing w:line="360" w:lineRule="auto"/>
        <w:jc w:val="both"/>
        <w:rPr>
          <w:sz w:val="24"/>
        </w:rPr>
      </w:pPr>
      <w:r>
        <w:rPr>
          <w:sz w:val="24"/>
        </w:rPr>
        <w:t>4) дарения</w:t>
      </w:r>
    </w:p>
    <w:p w:rsidR="008A49F4" w:rsidRPr="008A49F4" w:rsidRDefault="0051205B" w:rsidP="008A49F4">
      <w:pPr>
        <w:pStyle w:val="a3"/>
        <w:spacing w:line="360" w:lineRule="auto"/>
        <w:jc w:val="both"/>
        <w:rPr>
          <w:b/>
          <w:sz w:val="24"/>
        </w:rPr>
      </w:pPr>
      <w:r>
        <w:rPr>
          <w:b/>
          <w:sz w:val="24"/>
        </w:rPr>
        <w:t xml:space="preserve">2. </w:t>
      </w:r>
      <w:r w:rsidR="008A49F4" w:rsidRPr="008A49F4">
        <w:rPr>
          <w:b/>
          <w:sz w:val="24"/>
        </w:rPr>
        <w:t>Договор ренты является договором:</w:t>
      </w:r>
    </w:p>
    <w:p w:rsidR="008A49F4" w:rsidRPr="0051205B" w:rsidRDefault="0051205B" w:rsidP="008A49F4">
      <w:pPr>
        <w:pStyle w:val="a3"/>
        <w:spacing w:line="360" w:lineRule="auto"/>
        <w:jc w:val="both"/>
        <w:rPr>
          <w:sz w:val="24"/>
        </w:rPr>
      </w:pPr>
      <w:r>
        <w:rPr>
          <w:sz w:val="24"/>
        </w:rPr>
        <w:t xml:space="preserve">1) </w:t>
      </w:r>
      <w:r w:rsidR="008A49F4" w:rsidRPr="0051205B">
        <w:rPr>
          <w:sz w:val="24"/>
        </w:rPr>
        <w:t xml:space="preserve">консенсуальным, возмездным </w:t>
      </w:r>
    </w:p>
    <w:p w:rsidR="008A49F4" w:rsidRPr="0051205B" w:rsidRDefault="0051205B" w:rsidP="008A49F4">
      <w:pPr>
        <w:pStyle w:val="a3"/>
        <w:spacing w:line="360" w:lineRule="auto"/>
        <w:jc w:val="both"/>
        <w:rPr>
          <w:sz w:val="24"/>
        </w:rPr>
      </w:pPr>
      <w:r>
        <w:rPr>
          <w:sz w:val="24"/>
        </w:rPr>
        <w:t>2)</w:t>
      </w:r>
      <w:r w:rsidR="008A49F4" w:rsidRPr="0051205B">
        <w:rPr>
          <w:sz w:val="24"/>
        </w:rPr>
        <w:t xml:space="preserve"> реальным возмездным</w:t>
      </w:r>
    </w:p>
    <w:p w:rsidR="008A49F4" w:rsidRPr="0051205B" w:rsidRDefault="0051205B" w:rsidP="008A49F4">
      <w:pPr>
        <w:pStyle w:val="a3"/>
        <w:spacing w:line="360" w:lineRule="auto"/>
        <w:jc w:val="both"/>
        <w:rPr>
          <w:sz w:val="24"/>
        </w:rPr>
      </w:pPr>
      <w:r>
        <w:rPr>
          <w:sz w:val="24"/>
        </w:rPr>
        <w:t xml:space="preserve">3) </w:t>
      </w:r>
      <w:r w:rsidR="008A49F4" w:rsidRPr="0051205B">
        <w:rPr>
          <w:sz w:val="24"/>
        </w:rPr>
        <w:t>реальным безвозмездным</w:t>
      </w:r>
    </w:p>
    <w:p w:rsidR="0051205B" w:rsidRDefault="0051205B" w:rsidP="008A49F4">
      <w:pPr>
        <w:pStyle w:val="a3"/>
        <w:spacing w:line="360" w:lineRule="auto"/>
        <w:jc w:val="both"/>
        <w:rPr>
          <w:sz w:val="24"/>
        </w:rPr>
      </w:pPr>
      <w:r>
        <w:rPr>
          <w:sz w:val="24"/>
        </w:rPr>
        <w:t xml:space="preserve">4) </w:t>
      </w:r>
      <w:r w:rsidR="008A49F4" w:rsidRPr="0051205B">
        <w:rPr>
          <w:sz w:val="24"/>
        </w:rPr>
        <w:t>консенсуальным, безвозмездным</w:t>
      </w:r>
    </w:p>
    <w:p w:rsidR="008A49F4" w:rsidRPr="0051205B" w:rsidRDefault="0051205B" w:rsidP="008A49F4">
      <w:pPr>
        <w:pStyle w:val="a3"/>
        <w:spacing w:line="360" w:lineRule="auto"/>
        <w:jc w:val="both"/>
        <w:rPr>
          <w:b/>
          <w:sz w:val="24"/>
        </w:rPr>
      </w:pPr>
      <w:r w:rsidRPr="0051205B">
        <w:rPr>
          <w:b/>
          <w:sz w:val="24"/>
        </w:rPr>
        <w:t xml:space="preserve">3. </w:t>
      </w:r>
      <w:r w:rsidR="008A49F4" w:rsidRPr="0051205B">
        <w:rPr>
          <w:b/>
          <w:sz w:val="24"/>
        </w:rPr>
        <w:t>Договор ренты является договором:</w:t>
      </w:r>
    </w:p>
    <w:p w:rsidR="008A49F4" w:rsidRPr="0051205B" w:rsidRDefault="0051205B" w:rsidP="008A49F4">
      <w:pPr>
        <w:pStyle w:val="a3"/>
        <w:spacing w:line="360" w:lineRule="auto"/>
        <w:jc w:val="both"/>
        <w:rPr>
          <w:sz w:val="24"/>
        </w:rPr>
      </w:pPr>
      <w:r>
        <w:rPr>
          <w:sz w:val="24"/>
        </w:rPr>
        <w:t xml:space="preserve">1) </w:t>
      </w:r>
      <w:r w:rsidR="008A49F4" w:rsidRPr="0051205B">
        <w:rPr>
          <w:sz w:val="24"/>
        </w:rPr>
        <w:t>односторонне обязывающим</w:t>
      </w:r>
    </w:p>
    <w:p w:rsidR="008A49F4" w:rsidRPr="0051205B" w:rsidRDefault="0051205B" w:rsidP="008A49F4">
      <w:pPr>
        <w:pStyle w:val="a3"/>
        <w:spacing w:line="360" w:lineRule="auto"/>
        <w:jc w:val="both"/>
        <w:rPr>
          <w:sz w:val="24"/>
        </w:rPr>
      </w:pPr>
      <w:r>
        <w:rPr>
          <w:sz w:val="24"/>
        </w:rPr>
        <w:t xml:space="preserve">2) </w:t>
      </w:r>
      <w:r w:rsidR="008A49F4" w:rsidRPr="0051205B">
        <w:rPr>
          <w:sz w:val="24"/>
        </w:rPr>
        <w:t>двусторонне обязывающим</w:t>
      </w:r>
    </w:p>
    <w:p w:rsidR="008A49F4" w:rsidRPr="0051205B" w:rsidRDefault="0051205B" w:rsidP="008A49F4">
      <w:pPr>
        <w:pStyle w:val="a3"/>
        <w:spacing w:line="360" w:lineRule="auto"/>
        <w:jc w:val="both"/>
        <w:rPr>
          <w:sz w:val="24"/>
        </w:rPr>
      </w:pPr>
      <w:r>
        <w:rPr>
          <w:sz w:val="24"/>
        </w:rPr>
        <w:t xml:space="preserve">3) </w:t>
      </w:r>
      <w:r w:rsidR="008A49F4" w:rsidRPr="0051205B">
        <w:rPr>
          <w:sz w:val="24"/>
        </w:rPr>
        <w:t xml:space="preserve"> присоединения</w:t>
      </w:r>
    </w:p>
    <w:p w:rsidR="008A49F4" w:rsidRDefault="0051205B" w:rsidP="008A49F4">
      <w:pPr>
        <w:pStyle w:val="a3"/>
        <w:spacing w:line="360" w:lineRule="auto"/>
        <w:jc w:val="both"/>
        <w:rPr>
          <w:sz w:val="24"/>
        </w:rPr>
      </w:pPr>
      <w:r>
        <w:rPr>
          <w:sz w:val="24"/>
        </w:rPr>
        <w:t>4)</w:t>
      </w:r>
      <w:r w:rsidR="008A49F4" w:rsidRPr="0051205B">
        <w:rPr>
          <w:sz w:val="24"/>
        </w:rPr>
        <w:t xml:space="preserve"> публичным</w:t>
      </w:r>
      <w:r w:rsidR="00733080">
        <w:rPr>
          <w:sz w:val="24"/>
        </w:rPr>
        <w:t>.</w:t>
      </w:r>
    </w:p>
    <w:p w:rsidR="0051205B" w:rsidRPr="0051205B" w:rsidRDefault="00B038B7" w:rsidP="0051205B">
      <w:pPr>
        <w:widowControl/>
        <w:shd w:val="clear" w:color="auto" w:fill="FFFFFF"/>
        <w:autoSpaceDE/>
        <w:autoSpaceDN/>
        <w:adjustRightInd/>
        <w:spacing w:line="360" w:lineRule="auto"/>
        <w:jc w:val="both"/>
        <w:rPr>
          <w:rFonts w:ascii="Times New Roman" w:hAnsi="Times New Roman" w:cs="Times New Roman"/>
          <w:color w:val="000000"/>
          <w:sz w:val="24"/>
          <w:szCs w:val="24"/>
        </w:rPr>
      </w:pPr>
      <w:r w:rsidRPr="00B038B7">
        <w:rPr>
          <w:rFonts w:ascii="Times New Roman" w:hAnsi="Times New Roman" w:cs="Times New Roman"/>
          <w:b/>
          <w:color w:val="000000"/>
          <w:sz w:val="24"/>
          <w:szCs w:val="24"/>
        </w:rPr>
        <w:t>4</w:t>
      </w:r>
      <w:r w:rsidR="0051205B" w:rsidRPr="00B038B7">
        <w:rPr>
          <w:rFonts w:ascii="Times New Roman" w:hAnsi="Times New Roman" w:cs="Times New Roman"/>
          <w:b/>
          <w:color w:val="000000"/>
          <w:sz w:val="24"/>
          <w:szCs w:val="24"/>
        </w:rPr>
        <w:t>. Ознакомиться</w:t>
      </w:r>
      <w:r w:rsidR="0051205B" w:rsidRPr="0051205B">
        <w:rPr>
          <w:rFonts w:ascii="Times New Roman" w:hAnsi="Times New Roman" w:cs="Times New Roman"/>
          <w:color w:val="000000"/>
          <w:sz w:val="24"/>
          <w:szCs w:val="24"/>
        </w:rPr>
        <w:t xml:space="preserve"> с рекомендованными нормативными актами и учебной литературой.</w:t>
      </w:r>
    </w:p>
    <w:p w:rsidR="0051205B" w:rsidRPr="0051205B" w:rsidRDefault="00B038B7" w:rsidP="0051205B">
      <w:pPr>
        <w:widowControl/>
        <w:shd w:val="clear" w:color="auto" w:fill="FFFFFF"/>
        <w:autoSpaceDE/>
        <w:autoSpaceDN/>
        <w:adjustRightInd/>
        <w:spacing w:line="360" w:lineRule="auto"/>
        <w:jc w:val="both"/>
        <w:rPr>
          <w:rFonts w:ascii="Times New Roman" w:hAnsi="Times New Roman" w:cs="Times New Roman"/>
          <w:color w:val="000000"/>
          <w:sz w:val="24"/>
          <w:szCs w:val="24"/>
        </w:rPr>
      </w:pPr>
      <w:r w:rsidRPr="00B038B7">
        <w:rPr>
          <w:rFonts w:ascii="Times New Roman" w:hAnsi="Times New Roman" w:cs="Times New Roman"/>
          <w:b/>
          <w:color w:val="000000"/>
          <w:sz w:val="24"/>
          <w:szCs w:val="24"/>
        </w:rPr>
        <w:t>5</w:t>
      </w:r>
      <w:r w:rsidR="0051205B" w:rsidRPr="00B038B7">
        <w:rPr>
          <w:rFonts w:ascii="Times New Roman" w:hAnsi="Times New Roman" w:cs="Times New Roman"/>
          <w:b/>
          <w:color w:val="000000"/>
          <w:sz w:val="24"/>
          <w:szCs w:val="24"/>
        </w:rPr>
        <w:t>. Изучить историю</w:t>
      </w:r>
      <w:r w:rsidR="0051205B" w:rsidRPr="0051205B">
        <w:rPr>
          <w:rFonts w:ascii="Times New Roman" w:hAnsi="Times New Roman" w:cs="Times New Roman"/>
          <w:color w:val="000000"/>
          <w:sz w:val="24"/>
          <w:szCs w:val="24"/>
        </w:rPr>
        <w:t xml:space="preserve"> развития сходных правовых конструкций в советский период.</w:t>
      </w:r>
    </w:p>
    <w:p w:rsidR="0051205B" w:rsidRPr="0051205B" w:rsidRDefault="00B038B7" w:rsidP="0051205B">
      <w:pPr>
        <w:widowControl/>
        <w:shd w:val="clear" w:color="auto" w:fill="FFFFFF"/>
        <w:autoSpaceDE/>
        <w:autoSpaceDN/>
        <w:adjustRightInd/>
        <w:spacing w:line="360" w:lineRule="auto"/>
        <w:jc w:val="both"/>
        <w:rPr>
          <w:rFonts w:ascii="Times New Roman" w:hAnsi="Times New Roman" w:cs="Times New Roman"/>
          <w:color w:val="000000"/>
          <w:sz w:val="24"/>
          <w:szCs w:val="24"/>
        </w:rPr>
      </w:pPr>
      <w:r w:rsidRPr="00B038B7">
        <w:rPr>
          <w:rFonts w:ascii="Times New Roman" w:hAnsi="Times New Roman" w:cs="Times New Roman"/>
          <w:b/>
          <w:color w:val="000000"/>
          <w:sz w:val="24"/>
          <w:szCs w:val="24"/>
        </w:rPr>
        <w:t>6</w:t>
      </w:r>
      <w:r w:rsidR="0051205B" w:rsidRPr="00B038B7">
        <w:rPr>
          <w:rFonts w:ascii="Times New Roman" w:hAnsi="Times New Roman" w:cs="Times New Roman"/>
          <w:b/>
          <w:color w:val="000000"/>
          <w:sz w:val="24"/>
          <w:szCs w:val="24"/>
        </w:rPr>
        <w:t>. Ознакомиться</w:t>
      </w:r>
      <w:r w:rsidR="0051205B" w:rsidRPr="0051205B">
        <w:rPr>
          <w:rFonts w:ascii="Times New Roman" w:hAnsi="Times New Roman" w:cs="Times New Roman"/>
          <w:color w:val="000000"/>
          <w:sz w:val="24"/>
          <w:szCs w:val="24"/>
        </w:rPr>
        <w:t xml:space="preserve"> с образцами договоров ренты.</w:t>
      </w:r>
    </w:p>
    <w:p w:rsidR="0025613D" w:rsidRDefault="0025613D" w:rsidP="005044B8">
      <w:pPr>
        <w:pStyle w:val="a3"/>
        <w:spacing w:line="360" w:lineRule="auto"/>
        <w:ind w:firstLine="709"/>
        <w:rPr>
          <w:b/>
          <w:sz w:val="24"/>
        </w:rPr>
      </w:pPr>
    </w:p>
    <w:p w:rsidR="0051205B" w:rsidRDefault="00001F03" w:rsidP="0051205B">
      <w:pPr>
        <w:spacing w:line="360" w:lineRule="auto"/>
        <w:ind w:firstLine="709"/>
        <w:jc w:val="center"/>
        <w:rPr>
          <w:rFonts w:ascii="Times New Roman" w:hAnsi="Times New Roman" w:cs="Times New Roman"/>
          <w:b/>
          <w:caps/>
          <w:sz w:val="24"/>
          <w:szCs w:val="24"/>
        </w:rPr>
      </w:pPr>
      <w:r>
        <w:rPr>
          <w:rFonts w:ascii="Times New Roman" w:hAnsi="Times New Roman" w:cs="Times New Roman"/>
          <w:b/>
          <w:caps/>
          <w:sz w:val="24"/>
          <w:szCs w:val="24"/>
        </w:rPr>
        <w:t>Практическое занятие 25</w:t>
      </w:r>
    </w:p>
    <w:p w:rsidR="0051205B" w:rsidRDefault="0051205B" w:rsidP="0051205B">
      <w:pPr>
        <w:pStyle w:val="a3"/>
        <w:spacing w:line="360" w:lineRule="auto"/>
        <w:ind w:firstLine="709"/>
        <w:rPr>
          <w:b/>
          <w:sz w:val="24"/>
        </w:rPr>
      </w:pPr>
      <w:r>
        <w:rPr>
          <w:b/>
          <w:sz w:val="24"/>
        </w:rPr>
        <w:t>Договор аренды</w:t>
      </w:r>
    </w:p>
    <w:p w:rsidR="0051205B" w:rsidRDefault="0051205B" w:rsidP="0051205B">
      <w:pPr>
        <w:pStyle w:val="a3"/>
        <w:spacing w:line="360" w:lineRule="auto"/>
        <w:ind w:firstLine="709"/>
        <w:rPr>
          <w:b/>
          <w:sz w:val="24"/>
        </w:rPr>
      </w:pPr>
      <w:r>
        <w:rPr>
          <w:b/>
          <w:sz w:val="24"/>
        </w:rPr>
        <w:t>Теоретическая часть</w:t>
      </w:r>
    </w:p>
    <w:p w:rsidR="0051205B" w:rsidRDefault="0051205B" w:rsidP="0051205B">
      <w:pPr>
        <w:pStyle w:val="a3"/>
        <w:spacing w:line="360" w:lineRule="auto"/>
        <w:ind w:firstLine="709"/>
        <w:jc w:val="both"/>
        <w:rPr>
          <w:sz w:val="24"/>
        </w:rPr>
      </w:pPr>
      <w:r w:rsidRPr="0051205B">
        <w:rPr>
          <w:sz w:val="24"/>
        </w:rPr>
        <w:t>Договор аренды (имущественного найма) — это соглашение, в силу которого арендодатель (</w:t>
      </w:r>
      <w:proofErr w:type="spellStart"/>
      <w:r w:rsidRPr="0051205B">
        <w:rPr>
          <w:sz w:val="24"/>
        </w:rPr>
        <w:t>наймодатель</w:t>
      </w:r>
      <w:proofErr w:type="spellEnd"/>
      <w:r w:rsidRPr="0051205B">
        <w:rPr>
          <w:sz w:val="24"/>
        </w:rPr>
        <w:t xml:space="preserve">) обязуется предоставить арендатору (нанимателю) </w:t>
      </w:r>
      <w:r>
        <w:rPr>
          <w:sz w:val="24"/>
        </w:rPr>
        <w:t xml:space="preserve">имущество за плату во временное </w:t>
      </w:r>
      <w:r w:rsidRPr="0051205B">
        <w:rPr>
          <w:sz w:val="24"/>
        </w:rPr>
        <w:t>владение и пользование или во временное пользование, а арендатор должен уплачивать за эт</w:t>
      </w:r>
      <w:r>
        <w:rPr>
          <w:sz w:val="24"/>
        </w:rPr>
        <w:t xml:space="preserve">о арендную плату и пользоваться </w:t>
      </w:r>
      <w:r w:rsidRPr="0051205B">
        <w:rPr>
          <w:sz w:val="24"/>
        </w:rPr>
        <w:t>имуществом в соответствии с е</w:t>
      </w:r>
      <w:r>
        <w:rPr>
          <w:sz w:val="24"/>
        </w:rPr>
        <w:t xml:space="preserve">го назначением, предусмотренным </w:t>
      </w:r>
      <w:r w:rsidRPr="0051205B">
        <w:rPr>
          <w:sz w:val="24"/>
        </w:rPr>
        <w:t xml:space="preserve">договором (ст. 606 ГК РФ). При этом плоды, продукция и доходы, которые получены арендатором в результате использования арендованного имущества в соответствии с договором, являются его собственностью. Это </w:t>
      </w:r>
      <w:r w:rsidRPr="0051205B">
        <w:rPr>
          <w:i/>
          <w:iCs/>
          <w:sz w:val="24"/>
        </w:rPr>
        <w:t>взаимный</w:t>
      </w:r>
      <w:r w:rsidRPr="0051205B">
        <w:rPr>
          <w:sz w:val="24"/>
        </w:rPr>
        <w:t xml:space="preserve">, </w:t>
      </w:r>
      <w:r w:rsidRPr="0051205B">
        <w:rPr>
          <w:i/>
          <w:iCs/>
          <w:sz w:val="24"/>
        </w:rPr>
        <w:t>возмездный</w:t>
      </w:r>
      <w:r w:rsidRPr="0051205B">
        <w:rPr>
          <w:sz w:val="24"/>
        </w:rPr>
        <w:t xml:space="preserve">, </w:t>
      </w:r>
      <w:r w:rsidRPr="0051205B">
        <w:rPr>
          <w:i/>
          <w:iCs/>
          <w:sz w:val="24"/>
        </w:rPr>
        <w:t>консенсуальный</w:t>
      </w:r>
      <w:r w:rsidRPr="0051205B">
        <w:rPr>
          <w:sz w:val="24"/>
        </w:rPr>
        <w:t xml:space="preserve"> договор. Договором аренды может быть предусмотрена возможность </w:t>
      </w:r>
      <w:r w:rsidRPr="0051205B">
        <w:rPr>
          <w:i/>
          <w:iCs/>
          <w:sz w:val="24"/>
        </w:rPr>
        <w:t xml:space="preserve">выкупа арендованного имущества </w:t>
      </w:r>
      <w:r w:rsidRPr="0051205B">
        <w:rPr>
          <w:sz w:val="24"/>
        </w:rPr>
        <w:t xml:space="preserve">арендатором по истечении срока аренды или до его истечения. </w:t>
      </w:r>
      <w:r w:rsidRPr="0051205B">
        <w:rPr>
          <w:i/>
          <w:iCs/>
          <w:sz w:val="24"/>
        </w:rPr>
        <w:t xml:space="preserve">Предметом договора аренды </w:t>
      </w:r>
      <w:r w:rsidRPr="0051205B">
        <w:rPr>
          <w:sz w:val="24"/>
        </w:rPr>
        <w:t xml:space="preserve">могут быть только </w:t>
      </w:r>
      <w:r w:rsidRPr="0051205B">
        <w:rPr>
          <w:i/>
          <w:iCs/>
          <w:sz w:val="24"/>
        </w:rPr>
        <w:t>индивидуально-определенные</w:t>
      </w:r>
      <w:r w:rsidRPr="0051205B">
        <w:rPr>
          <w:sz w:val="24"/>
        </w:rPr>
        <w:t xml:space="preserve">, </w:t>
      </w:r>
      <w:proofErr w:type="spellStart"/>
      <w:r w:rsidRPr="0051205B">
        <w:rPr>
          <w:i/>
          <w:iCs/>
          <w:sz w:val="24"/>
        </w:rPr>
        <w:t>непотребляемые</w:t>
      </w:r>
      <w:proofErr w:type="spellEnd"/>
      <w:r w:rsidRPr="0051205B">
        <w:rPr>
          <w:i/>
          <w:iCs/>
          <w:sz w:val="24"/>
        </w:rPr>
        <w:t xml:space="preserve"> </w:t>
      </w:r>
      <w:r w:rsidRPr="0051205B">
        <w:rPr>
          <w:sz w:val="24"/>
        </w:rPr>
        <w:t>вещи, т. е. вещи, которые не теряют своих натуральных свой</w:t>
      </w:r>
      <w:proofErr w:type="gramStart"/>
      <w:r w:rsidRPr="0051205B">
        <w:rPr>
          <w:sz w:val="24"/>
        </w:rPr>
        <w:t>ств в пр</w:t>
      </w:r>
      <w:proofErr w:type="gramEnd"/>
      <w:r w:rsidRPr="0051205B">
        <w:rPr>
          <w:sz w:val="24"/>
        </w:rPr>
        <w:t>оцессе их использования, — земельные участки и другие обособленные природные объекты; предприятия и другие имущественные комплексы; здания, сооружения; оборудование; транспортн</w:t>
      </w:r>
      <w:r>
        <w:rPr>
          <w:sz w:val="24"/>
        </w:rPr>
        <w:t xml:space="preserve">ые средства и др. (п. 1 ст. 607 </w:t>
      </w:r>
      <w:r w:rsidRPr="0051205B">
        <w:rPr>
          <w:sz w:val="24"/>
        </w:rPr>
        <w:t xml:space="preserve">ГК РФ). </w:t>
      </w:r>
      <w:r w:rsidRPr="0051205B">
        <w:rPr>
          <w:sz w:val="24"/>
        </w:rPr>
        <w:lastRenderedPageBreak/>
        <w:t xml:space="preserve">Предмет является </w:t>
      </w:r>
      <w:r w:rsidRPr="0051205B">
        <w:rPr>
          <w:i/>
          <w:iCs/>
          <w:sz w:val="24"/>
        </w:rPr>
        <w:t xml:space="preserve">существенным условием </w:t>
      </w:r>
      <w:r>
        <w:rPr>
          <w:sz w:val="24"/>
        </w:rPr>
        <w:t xml:space="preserve">договора аренды. </w:t>
      </w:r>
      <w:r w:rsidRPr="0051205B">
        <w:rPr>
          <w:sz w:val="24"/>
        </w:rPr>
        <w:t xml:space="preserve">Существенным условием договора аренды земельного участка, здания, сооружения, предприятия </w:t>
      </w:r>
      <w:r>
        <w:rPr>
          <w:sz w:val="24"/>
        </w:rPr>
        <w:t xml:space="preserve">является размер арендной платы. </w:t>
      </w:r>
      <w:r w:rsidRPr="0051205B">
        <w:rPr>
          <w:i/>
          <w:iCs/>
          <w:sz w:val="24"/>
        </w:rPr>
        <w:t xml:space="preserve">Сторонами договора </w:t>
      </w:r>
      <w:r w:rsidRPr="0051205B">
        <w:rPr>
          <w:sz w:val="24"/>
        </w:rPr>
        <w:t>являются арендодатель (</w:t>
      </w:r>
      <w:proofErr w:type="spellStart"/>
      <w:r w:rsidRPr="0051205B">
        <w:rPr>
          <w:sz w:val="24"/>
        </w:rPr>
        <w:t>наймодатель</w:t>
      </w:r>
      <w:proofErr w:type="spellEnd"/>
      <w:r w:rsidRPr="0051205B">
        <w:rPr>
          <w:sz w:val="24"/>
        </w:rPr>
        <w:t xml:space="preserve">) и арендатор (наниматель). </w:t>
      </w:r>
      <w:r w:rsidRPr="0051205B">
        <w:rPr>
          <w:i/>
          <w:iCs/>
          <w:sz w:val="24"/>
        </w:rPr>
        <w:t xml:space="preserve">Арендодателем </w:t>
      </w:r>
      <w:r w:rsidRPr="0051205B">
        <w:rPr>
          <w:sz w:val="24"/>
        </w:rPr>
        <w:t xml:space="preserve">может быть собственник имущества, а также лицо, управомоченное законом или собственником сдавать имущество в аренду. </w:t>
      </w:r>
      <w:r w:rsidRPr="0051205B">
        <w:rPr>
          <w:i/>
          <w:iCs/>
          <w:sz w:val="24"/>
        </w:rPr>
        <w:t>Арендаторами</w:t>
      </w:r>
      <w:r w:rsidRPr="0051205B">
        <w:rPr>
          <w:sz w:val="24"/>
        </w:rPr>
        <w:t xml:space="preserve"> могут быть любые субъекты гражданского права в пределах своей </w:t>
      </w:r>
      <w:proofErr w:type="spellStart"/>
      <w:r w:rsidRPr="0051205B">
        <w:rPr>
          <w:sz w:val="24"/>
        </w:rPr>
        <w:t>праводееспособности</w:t>
      </w:r>
      <w:proofErr w:type="spellEnd"/>
      <w:r w:rsidRPr="0051205B">
        <w:rPr>
          <w:sz w:val="24"/>
        </w:rPr>
        <w:t xml:space="preserve">. </w:t>
      </w:r>
      <w:r w:rsidRPr="0051205B">
        <w:rPr>
          <w:i/>
          <w:iCs/>
          <w:sz w:val="24"/>
        </w:rPr>
        <w:t xml:space="preserve">Срок договора аренды </w:t>
      </w:r>
      <w:r w:rsidRPr="0051205B">
        <w:rPr>
          <w:sz w:val="24"/>
        </w:rPr>
        <w:t xml:space="preserve">определяется соглашением сторон. </w:t>
      </w:r>
    </w:p>
    <w:p w:rsidR="00516486" w:rsidRPr="005044B8" w:rsidRDefault="00516486" w:rsidP="00516486">
      <w:pPr>
        <w:pStyle w:val="a3"/>
        <w:spacing w:line="360" w:lineRule="auto"/>
        <w:jc w:val="both"/>
        <w:rPr>
          <w:b/>
          <w:sz w:val="24"/>
        </w:rPr>
      </w:pPr>
      <w:r w:rsidRPr="005044B8">
        <w:rPr>
          <w:b/>
          <w:sz w:val="24"/>
        </w:rPr>
        <w:t>Вопросы к практическому занятию</w:t>
      </w:r>
    </w:p>
    <w:p w:rsidR="00516486" w:rsidRPr="00516486" w:rsidRDefault="00516486" w:rsidP="007D06D0">
      <w:pPr>
        <w:pStyle w:val="a3"/>
        <w:numPr>
          <w:ilvl w:val="0"/>
          <w:numId w:val="22"/>
        </w:numPr>
        <w:spacing w:line="360" w:lineRule="auto"/>
        <w:ind w:left="0" w:firstLine="0"/>
        <w:jc w:val="both"/>
        <w:rPr>
          <w:sz w:val="24"/>
        </w:rPr>
      </w:pPr>
      <w:r w:rsidRPr="00516486">
        <w:rPr>
          <w:sz w:val="24"/>
        </w:rPr>
        <w:t>Общая характеристика договора аренды</w:t>
      </w:r>
    </w:p>
    <w:p w:rsidR="00516486" w:rsidRPr="00516486" w:rsidRDefault="00516486" w:rsidP="007D06D0">
      <w:pPr>
        <w:pStyle w:val="a3"/>
        <w:numPr>
          <w:ilvl w:val="0"/>
          <w:numId w:val="22"/>
        </w:numPr>
        <w:spacing w:line="360" w:lineRule="auto"/>
        <w:ind w:left="0" w:firstLine="0"/>
        <w:jc w:val="both"/>
        <w:rPr>
          <w:sz w:val="24"/>
        </w:rPr>
      </w:pPr>
      <w:r w:rsidRPr="00516486">
        <w:rPr>
          <w:sz w:val="24"/>
        </w:rPr>
        <w:t>Права и обязанности сторон по договору аренды</w:t>
      </w:r>
    </w:p>
    <w:p w:rsidR="00516486" w:rsidRPr="00516486" w:rsidRDefault="00516486" w:rsidP="007D06D0">
      <w:pPr>
        <w:pStyle w:val="a3"/>
        <w:numPr>
          <w:ilvl w:val="0"/>
          <w:numId w:val="22"/>
        </w:numPr>
        <w:spacing w:line="360" w:lineRule="auto"/>
        <w:ind w:left="0" w:firstLine="0"/>
        <w:jc w:val="both"/>
        <w:rPr>
          <w:sz w:val="24"/>
        </w:rPr>
      </w:pPr>
      <w:r w:rsidRPr="00516486">
        <w:rPr>
          <w:sz w:val="24"/>
        </w:rPr>
        <w:t>Расторжение договора аренды</w:t>
      </w:r>
    </w:p>
    <w:p w:rsidR="00516486" w:rsidRPr="0051205B" w:rsidRDefault="00516486" w:rsidP="007D06D0">
      <w:pPr>
        <w:pStyle w:val="a3"/>
        <w:numPr>
          <w:ilvl w:val="0"/>
          <w:numId w:val="22"/>
        </w:numPr>
        <w:spacing w:line="360" w:lineRule="auto"/>
        <w:ind w:left="0" w:firstLine="0"/>
        <w:jc w:val="both"/>
        <w:rPr>
          <w:sz w:val="24"/>
        </w:rPr>
      </w:pPr>
      <w:r w:rsidRPr="00516486">
        <w:rPr>
          <w:sz w:val="24"/>
        </w:rPr>
        <w:t>Отдельные виды договора аренды</w:t>
      </w:r>
    </w:p>
    <w:p w:rsidR="00516486" w:rsidRPr="005044B8" w:rsidRDefault="00516486" w:rsidP="00516486">
      <w:pPr>
        <w:pStyle w:val="a3"/>
        <w:spacing w:line="360" w:lineRule="auto"/>
        <w:ind w:firstLine="709"/>
        <w:rPr>
          <w:b/>
          <w:sz w:val="24"/>
        </w:rPr>
      </w:pPr>
      <w:r w:rsidRPr="00516486">
        <w:rPr>
          <w:b/>
          <w:sz w:val="24"/>
        </w:rPr>
        <w:t>Задание для практического занятия</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b/>
          <w:sz w:val="24"/>
          <w:szCs w:val="24"/>
        </w:rPr>
      </w:pPr>
      <w:r w:rsidRPr="00733080">
        <w:rPr>
          <w:rFonts w:ascii="Times New Roman" w:hAnsi="Times New Roman" w:cs="Times New Roman"/>
          <w:b/>
          <w:sz w:val="24"/>
          <w:szCs w:val="24"/>
        </w:rPr>
        <w:t xml:space="preserve">1. С точки зрения общей характеристики гражданско-правовых обязательств договор аренды относится </w:t>
      </w:r>
      <w:proofErr w:type="gramStart"/>
      <w:r w:rsidRPr="00733080">
        <w:rPr>
          <w:rFonts w:ascii="Times New Roman" w:hAnsi="Times New Roman" w:cs="Times New Roman"/>
          <w:b/>
          <w:sz w:val="24"/>
          <w:szCs w:val="24"/>
        </w:rPr>
        <w:t>к</w:t>
      </w:r>
      <w:proofErr w:type="gramEnd"/>
      <w:r w:rsidRPr="00733080">
        <w:rPr>
          <w:rFonts w:ascii="Times New Roman" w:hAnsi="Times New Roman" w:cs="Times New Roman"/>
          <w:b/>
          <w:sz w:val="24"/>
          <w:szCs w:val="24"/>
        </w:rPr>
        <w:t>:</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sz w:val="24"/>
          <w:szCs w:val="24"/>
        </w:rPr>
      </w:pPr>
      <w:r w:rsidRPr="00733080">
        <w:rPr>
          <w:rFonts w:ascii="Times New Roman" w:hAnsi="Times New Roman" w:cs="Times New Roman"/>
          <w:sz w:val="24"/>
          <w:szCs w:val="24"/>
        </w:rPr>
        <w:t>а) двусторонним договорам;</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sz w:val="24"/>
          <w:szCs w:val="24"/>
        </w:rPr>
      </w:pPr>
      <w:r w:rsidRPr="00733080">
        <w:rPr>
          <w:rFonts w:ascii="Times New Roman" w:hAnsi="Times New Roman" w:cs="Times New Roman"/>
          <w:sz w:val="24"/>
          <w:szCs w:val="24"/>
        </w:rPr>
        <w:t>б) консенсуальным договорам;</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sz w:val="24"/>
          <w:szCs w:val="24"/>
        </w:rPr>
      </w:pPr>
      <w:r w:rsidRPr="00733080">
        <w:rPr>
          <w:rFonts w:ascii="Times New Roman" w:hAnsi="Times New Roman" w:cs="Times New Roman"/>
          <w:sz w:val="24"/>
          <w:szCs w:val="24"/>
        </w:rPr>
        <w:t>в) синаллагматическим договорам;</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sz w:val="24"/>
          <w:szCs w:val="24"/>
        </w:rPr>
      </w:pPr>
      <w:r w:rsidRPr="00733080">
        <w:rPr>
          <w:rFonts w:ascii="Times New Roman" w:hAnsi="Times New Roman" w:cs="Times New Roman"/>
          <w:sz w:val="24"/>
          <w:szCs w:val="24"/>
        </w:rPr>
        <w:t>г) все ответы правильные.</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b/>
          <w:sz w:val="24"/>
          <w:szCs w:val="24"/>
        </w:rPr>
      </w:pPr>
      <w:r w:rsidRPr="00733080">
        <w:rPr>
          <w:rFonts w:ascii="Times New Roman" w:hAnsi="Times New Roman" w:cs="Times New Roman"/>
          <w:b/>
          <w:sz w:val="24"/>
          <w:szCs w:val="24"/>
        </w:rPr>
        <w:t>2. К видам договора аренды, в соответствии с Гражданским Кодексом РФ отнесены договоры:</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sz w:val="24"/>
          <w:szCs w:val="24"/>
        </w:rPr>
      </w:pPr>
      <w:r w:rsidRPr="00733080">
        <w:rPr>
          <w:rFonts w:ascii="Times New Roman" w:hAnsi="Times New Roman" w:cs="Times New Roman"/>
          <w:sz w:val="24"/>
          <w:szCs w:val="24"/>
        </w:rPr>
        <w:t>а) проката;</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sz w:val="24"/>
          <w:szCs w:val="24"/>
        </w:rPr>
      </w:pPr>
      <w:r w:rsidRPr="00733080">
        <w:rPr>
          <w:rFonts w:ascii="Times New Roman" w:hAnsi="Times New Roman" w:cs="Times New Roman"/>
          <w:sz w:val="24"/>
          <w:szCs w:val="24"/>
        </w:rPr>
        <w:t>б) аренды предприятия;</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sz w:val="24"/>
          <w:szCs w:val="24"/>
        </w:rPr>
      </w:pPr>
      <w:r w:rsidRPr="00733080">
        <w:rPr>
          <w:rFonts w:ascii="Times New Roman" w:hAnsi="Times New Roman" w:cs="Times New Roman"/>
          <w:sz w:val="24"/>
          <w:szCs w:val="24"/>
        </w:rPr>
        <w:t>в) аренды транспортных средств;</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sz w:val="24"/>
          <w:szCs w:val="24"/>
        </w:rPr>
      </w:pPr>
      <w:r w:rsidRPr="00733080">
        <w:rPr>
          <w:rFonts w:ascii="Times New Roman" w:hAnsi="Times New Roman" w:cs="Times New Roman"/>
          <w:sz w:val="24"/>
          <w:szCs w:val="24"/>
        </w:rPr>
        <w:t>г) аренды здания или сооружения;</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sz w:val="24"/>
          <w:szCs w:val="24"/>
        </w:rPr>
      </w:pPr>
      <w:r w:rsidRPr="00733080">
        <w:rPr>
          <w:rFonts w:ascii="Times New Roman" w:hAnsi="Times New Roman" w:cs="Times New Roman"/>
          <w:sz w:val="24"/>
          <w:szCs w:val="24"/>
        </w:rPr>
        <w:t>д) аренды земельных участков;</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b/>
          <w:sz w:val="24"/>
          <w:szCs w:val="24"/>
        </w:rPr>
      </w:pPr>
      <w:r w:rsidRPr="00733080">
        <w:rPr>
          <w:rFonts w:ascii="Times New Roman" w:hAnsi="Times New Roman" w:cs="Times New Roman"/>
          <w:b/>
          <w:sz w:val="24"/>
          <w:szCs w:val="24"/>
        </w:rPr>
        <w:t>3. Договор аренды подлежит государственной регистрации в случаях:</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sz w:val="24"/>
          <w:szCs w:val="24"/>
        </w:rPr>
      </w:pPr>
      <w:r w:rsidRPr="00733080">
        <w:rPr>
          <w:rFonts w:ascii="Times New Roman" w:hAnsi="Times New Roman" w:cs="Times New Roman"/>
          <w:sz w:val="24"/>
          <w:szCs w:val="24"/>
        </w:rPr>
        <w:t>а) аренды здания или сооружения, независимо от срока действия;</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sz w:val="24"/>
          <w:szCs w:val="24"/>
        </w:rPr>
      </w:pPr>
      <w:r w:rsidRPr="00733080">
        <w:rPr>
          <w:rFonts w:ascii="Times New Roman" w:hAnsi="Times New Roman" w:cs="Times New Roman"/>
          <w:sz w:val="24"/>
          <w:szCs w:val="24"/>
        </w:rPr>
        <w:t>б) аренды здания или сооружения, заключенный на срок не менее года;</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sz w:val="24"/>
          <w:szCs w:val="24"/>
        </w:rPr>
      </w:pPr>
      <w:r w:rsidRPr="00733080">
        <w:rPr>
          <w:rFonts w:ascii="Times New Roman" w:hAnsi="Times New Roman" w:cs="Times New Roman"/>
          <w:sz w:val="24"/>
          <w:szCs w:val="24"/>
        </w:rPr>
        <w:t>в) аренды имущества, предусматривающий переход в последующем права собственности на это имущество к арендатору;</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sz w:val="24"/>
          <w:szCs w:val="24"/>
        </w:rPr>
      </w:pPr>
      <w:r w:rsidRPr="00733080">
        <w:rPr>
          <w:rFonts w:ascii="Times New Roman" w:hAnsi="Times New Roman" w:cs="Times New Roman"/>
          <w:sz w:val="24"/>
          <w:szCs w:val="24"/>
        </w:rPr>
        <w:t>г) аренды предприятия, заключенный на срок менее года;</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sz w:val="24"/>
          <w:szCs w:val="24"/>
        </w:rPr>
      </w:pPr>
      <w:r w:rsidRPr="00733080">
        <w:rPr>
          <w:rFonts w:ascii="Times New Roman" w:hAnsi="Times New Roman" w:cs="Times New Roman"/>
          <w:sz w:val="24"/>
          <w:szCs w:val="24"/>
        </w:rPr>
        <w:t>д) если хотя бы одной из сторон договора является юридическое лицо. </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b/>
          <w:sz w:val="24"/>
          <w:szCs w:val="24"/>
        </w:rPr>
      </w:pPr>
      <w:r w:rsidRPr="00733080">
        <w:rPr>
          <w:rFonts w:ascii="Times New Roman" w:hAnsi="Times New Roman" w:cs="Times New Roman"/>
          <w:b/>
          <w:sz w:val="24"/>
          <w:szCs w:val="24"/>
        </w:rPr>
        <w:t xml:space="preserve">4. Договор </w:t>
      </w:r>
      <w:proofErr w:type="gramStart"/>
      <w:r w:rsidRPr="00733080">
        <w:rPr>
          <w:rFonts w:ascii="Times New Roman" w:hAnsi="Times New Roman" w:cs="Times New Roman"/>
          <w:b/>
          <w:sz w:val="24"/>
          <w:szCs w:val="24"/>
        </w:rPr>
        <w:t>аренды</w:t>
      </w:r>
      <w:proofErr w:type="gramEnd"/>
      <w:r w:rsidRPr="00733080">
        <w:rPr>
          <w:rFonts w:ascii="Times New Roman" w:hAnsi="Times New Roman" w:cs="Times New Roman"/>
          <w:b/>
          <w:sz w:val="24"/>
          <w:szCs w:val="24"/>
        </w:rPr>
        <w:t xml:space="preserve"> может быть расторгнут судом досрочно в случаях:</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sz w:val="24"/>
          <w:szCs w:val="24"/>
        </w:rPr>
      </w:pPr>
      <w:r w:rsidRPr="00733080">
        <w:rPr>
          <w:rFonts w:ascii="Times New Roman" w:hAnsi="Times New Roman" w:cs="Times New Roman"/>
          <w:sz w:val="24"/>
          <w:szCs w:val="24"/>
        </w:rPr>
        <w:lastRenderedPageBreak/>
        <w:t>а) по требованию арендодателя, если арендатор не внес арендную плату более двух раз подряд по истечении установленного договором срока;</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sz w:val="24"/>
          <w:szCs w:val="24"/>
        </w:rPr>
      </w:pPr>
      <w:r w:rsidRPr="00733080">
        <w:rPr>
          <w:rFonts w:ascii="Times New Roman" w:hAnsi="Times New Roman" w:cs="Times New Roman"/>
          <w:sz w:val="24"/>
          <w:szCs w:val="24"/>
        </w:rPr>
        <w:t>б) по требованию арендодателя, если арендатор не внес арендную плату более трех раз подряд по истечении установленного договором срока;</w:t>
      </w:r>
    </w:p>
    <w:p w:rsidR="00516486" w:rsidRPr="00733080" w:rsidRDefault="00516486" w:rsidP="00516486">
      <w:pPr>
        <w:widowControl/>
        <w:shd w:val="clear" w:color="auto" w:fill="FFFFFF"/>
        <w:autoSpaceDE/>
        <w:autoSpaceDN/>
        <w:adjustRightInd/>
        <w:spacing w:line="360" w:lineRule="auto"/>
        <w:rPr>
          <w:rFonts w:ascii="Times New Roman" w:hAnsi="Times New Roman" w:cs="Times New Roman"/>
          <w:sz w:val="24"/>
          <w:szCs w:val="24"/>
        </w:rPr>
      </w:pPr>
      <w:r w:rsidRPr="00733080">
        <w:rPr>
          <w:rFonts w:ascii="Times New Roman" w:hAnsi="Times New Roman" w:cs="Times New Roman"/>
          <w:sz w:val="24"/>
          <w:szCs w:val="24"/>
        </w:rPr>
        <w:t>в) по требованию арендатора, если имущество в силу обстоятельств, за которые арендатор не отвечает, окажется в состоянии, не пригодном для использования;</w:t>
      </w:r>
    </w:p>
    <w:p w:rsidR="005F60D8" w:rsidRPr="00733080" w:rsidRDefault="00B038B7" w:rsidP="00B038B7">
      <w:pPr>
        <w:pStyle w:val="p63"/>
        <w:spacing w:before="0" w:beforeAutospacing="0" w:after="0" w:afterAutospacing="0" w:line="360" w:lineRule="auto"/>
        <w:jc w:val="both"/>
      </w:pPr>
      <w:r w:rsidRPr="00B038B7">
        <w:rPr>
          <w:b/>
        </w:rPr>
        <w:t xml:space="preserve">5. </w:t>
      </w:r>
      <w:r w:rsidR="005F60D8" w:rsidRPr="00B038B7">
        <w:rPr>
          <w:b/>
        </w:rPr>
        <w:t>Подготовьте доклад</w:t>
      </w:r>
      <w:r w:rsidR="005F60D8" w:rsidRPr="00733080">
        <w:t xml:space="preserve"> на тему: «</w:t>
      </w:r>
      <w:r w:rsidR="005F60D8" w:rsidRPr="00733080">
        <w:rPr>
          <w:rStyle w:val="ft25"/>
        </w:rPr>
        <w:t>Понятие и признаки договора аренды (имущественного найма)».</w:t>
      </w:r>
    </w:p>
    <w:p w:rsidR="0051205B" w:rsidRPr="005044B8" w:rsidRDefault="0051205B" w:rsidP="0051205B">
      <w:pPr>
        <w:spacing w:line="360" w:lineRule="auto"/>
        <w:ind w:firstLine="709"/>
        <w:rPr>
          <w:rFonts w:ascii="Times New Roman" w:hAnsi="Times New Roman" w:cs="Times New Roman"/>
          <w:b/>
          <w:caps/>
          <w:sz w:val="24"/>
          <w:szCs w:val="24"/>
        </w:rPr>
      </w:pPr>
    </w:p>
    <w:p w:rsidR="005F60D8" w:rsidRDefault="00001F03" w:rsidP="005F60D8">
      <w:pPr>
        <w:spacing w:line="360" w:lineRule="auto"/>
        <w:ind w:firstLine="709"/>
        <w:jc w:val="center"/>
        <w:rPr>
          <w:rFonts w:ascii="Times New Roman" w:hAnsi="Times New Roman" w:cs="Times New Roman"/>
          <w:b/>
          <w:caps/>
          <w:sz w:val="24"/>
          <w:szCs w:val="24"/>
        </w:rPr>
      </w:pPr>
      <w:r>
        <w:rPr>
          <w:rFonts w:ascii="Times New Roman" w:hAnsi="Times New Roman" w:cs="Times New Roman"/>
          <w:b/>
          <w:caps/>
          <w:sz w:val="24"/>
          <w:szCs w:val="24"/>
        </w:rPr>
        <w:t>Практическое занятие 26</w:t>
      </w:r>
    </w:p>
    <w:p w:rsidR="005F60D8" w:rsidRDefault="005F60D8" w:rsidP="005F60D8">
      <w:pPr>
        <w:pStyle w:val="a3"/>
        <w:spacing w:line="360" w:lineRule="auto"/>
        <w:ind w:firstLine="709"/>
        <w:rPr>
          <w:b/>
          <w:sz w:val="24"/>
        </w:rPr>
      </w:pPr>
      <w:r>
        <w:rPr>
          <w:b/>
          <w:sz w:val="24"/>
        </w:rPr>
        <w:t>Договор наём жилого помещения</w:t>
      </w:r>
    </w:p>
    <w:p w:rsidR="005F60D8" w:rsidRDefault="005F60D8" w:rsidP="005F60D8">
      <w:pPr>
        <w:pStyle w:val="a3"/>
        <w:spacing w:line="360" w:lineRule="auto"/>
        <w:ind w:firstLine="709"/>
        <w:rPr>
          <w:b/>
          <w:sz w:val="24"/>
        </w:rPr>
      </w:pPr>
      <w:r>
        <w:rPr>
          <w:b/>
          <w:sz w:val="24"/>
        </w:rPr>
        <w:t>Теоретическая часть</w:t>
      </w:r>
    </w:p>
    <w:p w:rsidR="005F60D8" w:rsidRPr="005F60D8" w:rsidRDefault="005F60D8" w:rsidP="005F60D8">
      <w:pPr>
        <w:keepNext/>
        <w:tabs>
          <w:tab w:val="num" w:pos="-4395"/>
        </w:tabs>
        <w:spacing w:line="360" w:lineRule="auto"/>
        <w:jc w:val="both"/>
        <w:rPr>
          <w:rFonts w:ascii="Times New Roman" w:hAnsi="Times New Roman" w:cs="Times New Roman"/>
          <w:sz w:val="24"/>
          <w:szCs w:val="24"/>
        </w:rPr>
      </w:pPr>
      <w:r w:rsidRPr="005F60D8">
        <w:rPr>
          <w:rFonts w:ascii="Times New Roman" w:hAnsi="Times New Roman" w:cs="Times New Roman"/>
          <w:sz w:val="24"/>
          <w:szCs w:val="24"/>
        </w:rPr>
        <w:t>Договору найма жилого помещения посвящена глава 35 ГК РФ.</w:t>
      </w:r>
      <w:r w:rsidRPr="005F60D8">
        <w:rPr>
          <w:rFonts w:ascii="Times New Roman" w:hAnsi="Times New Roman" w:cs="Times New Roman"/>
          <w:sz w:val="24"/>
          <w:szCs w:val="24"/>
        </w:rPr>
        <w:br/>
        <w:t>Договор найма жилого помещения — это соглашение, в силу которого одна сторона — собственник жилого помещения или управомоченное им лицо (</w:t>
      </w:r>
      <w:proofErr w:type="spellStart"/>
      <w:r w:rsidRPr="005F60D8">
        <w:rPr>
          <w:rFonts w:ascii="Times New Roman" w:hAnsi="Times New Roman" w:cs="Times New Roman"/>
          <w:sz w:val="24"/>
          <w:szCs w:val="24"/>
        </w:rPr>
        <w:t>наймодатель</w:t>
      </w:r>
      <w:proofErr w:type="spellEnd"/>
      <w:r w:rsidRPr="005F60D8">
        <w:rPr>
          <w:rFonts w:ascii="Times New Roman" w:hAnsi="Times New Roman" w:cs="Times New Roman"/>
          <w:sz w:val="24"/>
          <w:szCs w:val="24"/>
        </w:rPr>
        <w:t xml:space="preserve">) — обязуется предоставить другой стороне (нанимателю) жилое помещение за плату во владение и пользование для проживания в нем (ст. 671 ГК РФ). </w:t>
      </w:r>
    </w:p>
    <w:p w:rsidR="005F60D8" w:rsidRDefault="005F60D8" w:rsidP="005F60D8">
      <w:pPr>
        <w:keepNext/>
        <w:tabs>
          <w:tab w:val="num" w:pos="-4395"/>
        </w:tabs>
        <w:spacing w:line="360" w:lineRule="auto"/>
        <w:jc w:val="both"/>
        <w:rPr>
          <w:rFonts w:ascii="Times New Roman" w:hAnsi="Times New Roman" w:cs="Times New Roman"/>
          <w:sz w:val="24"/>
          <w:szCs w:val="24"/>
        </w:rPr>
      </w:pPr>
      <w:r w:rsidRPr="005F60D8">
        <w:rPr>
          <w:rFonts w:ascii="Times New Roman" w:hAnsi="Times New Roman" w:cs="Times New Roman"/>
          <w:sz w:val="24"/>
          <w:szCs w:val="24"/>
        </w:rPr>
        <w:t xml:space="preserve">         Договор найма жилого помещения — самостоятельный договор, который был выделен советским законодательством из договора имущественного найма. Квалифицирующими признаками данного договора являются его </w:t>
      </w:r>
      <w:r w:rsidRPr="005F60D8">
        <w:rPr>
          <w:rFonts w:ascii="Times New Roman" w:hAnsi="Times New Roman" w:cs="Times New Roman"/>
          <w:i/>
          <w:iCs/>
          <w:sz w:val="24"/>
          <w:szCs w:val="24"/>
        </w:rPr>
        <w:t xml:space="preserve">предмет </w:t>
      </w:r>
      <w:r w:rsidRPr="005F60D8">
        <w:rPr>
          <w:rFonts w:ascii="Times New Roman" w:hAnsi="Times New Roman" w:cs="Times New Roman"/>
          <w:sz w:val="24"/>
          <w:szCs w:val="24"/>
        </w:rPr>
        <w:t xml:space="preserve">изолированное помещение, которое является недвижимым имуществом и пригодно </w:t>
      </w:r>
      <w:r>
        <w:rPr>
          <w:rFonts w:ascii="Times New Roman" w:hAnsi="Times New Roman" w:cs="Times New Roman"/>
          <w:sz w:val="24"/>
          <w:szCs w:val="24"/>
        </w:rPr>
        <w:t xml:space="preserve">для постоянного </w:t>
      </w:r>
      <w:r w:rsidRPr="005F60D8">
        <w:rPr>
          <w:rFonts w:ascii="Times New Roman" w:hAnsi="Times New Roman" w:cs="Times New Roman"/>
          <w:sz w:val="24"/>
          <w:szCs w:val="24"/>
        </w:rPr>
        <w:t>проживания граж</w:t>
      </w:r>
      <w:r>
        <w:rPr>
          <w:rFonts w:ascii="Times New Roman" w:hAnsi="Times New Roman" w:cs="Times New Roman"/>
          <w:sz w:val="24"/>
          <w:szCs w:val="24"/>
        </w:rPr>
        <w:t xml:space="preserve">дан (п. 1 ст. 673 ГК РФ, ст. 15 </w:t>
      </w:r>
      <w:r w:rsidRPr="005F60D8">
        <w:rPr>
          <w:rFonts w:ascii="Times New Roman" w:hAnsi="Times New Roman" w:cs="Times New Roman"/>
          <w:sz w:val="24"/>
          <w:szCs w:val="24"/>
        </w:rPr>
        <w:t>ЖК РФ), и субъектный соста</w:t>
      </w:r>
      <w:r>
        <w:rPr>
          <w:rFonts w:ascii="Times New Roman" w:hAnsi="Times New Roman" w:cs="Times New Roman"/>
          <w:sz w:val="24"/>
          <w:szCs w:val="24"/>
        </w:rPr>
        <w:t xml:space="preserve">в — на стороне нанимателя может </w:t>
      </w:r>
      <w:r w:rsidRPr="005F60D8">
        <w:rPr>
          <w:rFonts w:ascii="Times New Roman" w:hAnsi="Times New Roman" w:cs="Times New Roman"/>
          <w:sz w:val="24"/>
          <w:szCs w:val="24"/>
        </w:rPr>
        <w:t xml:space="preserve">выступать только гражданин (п. 1 ст. 677 ГК РФ). Законодатель различает </w:t>
      </w:r>
      <w:r w:rsidRPr="005F60D8">
        <w:rPr>
          <w:rFonts w:ascii="Times New Roman" w:hAnsi="Times New Roman" w:cs="Times New Roman"/>
          <w:i/>
          <w:iCs/>
          <w:sz w:val="24"/>
          <w:szCs w:val="24"/>
        </w:rPr>
        <w:t>собственно договор найма</w:t>
      </w:r>
      <w:r w:rsidRPr="005F60D8">
        <w:rPr>
          <w:rFonts w:ascii="Times New Roman" w:hAnsi="Times New Roman" w:cs="Times New Roman"/>
          <w:sz w:val="24"/>
          <w:szCs w:val="24"/>
        </w:rPr>
        <w:t xml:space="preserve">, который в юридической литературе получил название договора коммерческого найма, и </w:t>
      </w:r>
      <w:r w:rsidRPr="005F60D8">
        <w:rPr>
          <w:rFonts w:ascii="Times New Roman" w:hAnsi="Times New Roman" w:cs="Times New Roman"/>
          <w:i/>
          <w:iCs/>
          <w:sz w:val="24"/>
          <w:szCs w:val="24"/>
        </w:rPr>
        <w:t>договор социального найма</w:t>
      </w:r>
      <w:r w:rsidRPr="005F60D8">
        <w:rPr>
          <w:rFonts w:ascii="Times New Roman" w:hAnsi="Times New Roman" w:cs="Times New Roman"/>
          <w:sz w:val="24"/>
          <w:szCs w:val="24"/>
        </w:rPr>
        <w:t xml:space="preserve">. Договор социального найма заключается в отношении жилых помещений государственного и муниципального жилищного фонда социального использования, </w:t>
      </w:r>
      <w:r>
        <w:rPr>
          <w:rFonts w:ascii="Times New Roman" w:hAnsi="Times New Roman" w:cs="Times New Roman"/>
          <w:sz w:val="24"/>
          <w:szCs w:val="24"/>
        </w:rPr>
        <w:t xml:space="preserve">договор коммерческого </w:t>
      </w:r>
      <w:r w:rsidRPr="005F60D8">
        <w:rPr>
          <w:rFonts w:ascii="Times New Roman" w:hAnsi="Times New Roman" w:cs="Times New Roman"/>
          <w:sz w:val="24"/>
          <w:szCs w:val="24"/>
        </w:rPr>
        <w:t>найма,</w:t>
      </w:r>
      <w:r>
        <w:rPr>
          <w:rFonts w:ascii="Times New Roman" w:hAnsi="Times New Roman" w:cs="Times New Roman"/>
          <w:sz w:val="24"/>
          <w:szCs w:val="24"/>
        </w:rPr>
        <w:t xml:space="preserve"> как правило, в отношении жилых </w:t>
      </w:r>
      <w:r w:rsidRPr="005F60D8">
        <w:rPr>
          <w:rFonts w:ascii="Times New Roman" w:hAnsi="Times New Roman" w:cs="Times New Roman"/>
          <w:sz w:val="24"/>
          <w:szCs w:val="24"/>
        </w:rPr>
        <w:t>помещений частного жилищного фонда. Договор социального найма носит бессрочный характер и обеспечивает граждан постоянным</w:t>
      </w:r>
      <w:r w:rsidRPr="005F60D8">
        <w:rPr>
          <w:rFonts w:ascii="Times New Roman" w:hAnsi="Times New Roman" w:cs="Times New Roman"/>
          <w:sz w:val="24"/>
          <w:szCs w:val="24"/>
        </w:rPr>
        <w:br/>
        <w:t xml:space="preserve">местом жительства на долгосрочной основе. </w:t>
      </w:r>
    </w:p>
    <w:p w:rsidR="00105723" w:rsidRPr="005044B8" w:rsidRDefault="005F60D8" w:rsidP="00B038B7">
      <w:pPr>
        <w:pStyle w:val="a3"/>
        <w:spacing w:line="360" w:lineRule="auto"/>
        <w:rPr>
          <w:b/>
          <w:sz w:val="24"/>
        </w:rPr>
      </w:pPr>
      <w:r w:rsidRPr="005F60D8">
        <w:rPr>
          <w:sz w:val="24"/>
        </w:rPr>
        <w:t>Договор коммерческого найма заключается на срок, не превышающий 5 лет.</w:t>
      </w:r>
      <w:r w:rsidRPr="005F60D8">
        <w:rPr>
          <w:szCs w:val="28"/>
        </w:rPr>
        <w:t xml:space="preserve"> </w:t>
      </w:r>
      <w:r w:rsidRPr="005F60D8">
        <w:rPr>
          <w:szCs w:val="28"/>
        </w:rPr>
        <w:br/>
      </w:r>
      <w:r w:rsidR="00105723" w:rsidRPr="005044B8">
        <w:rPr>
          <w:b/>
          <w:sz w:val="24"/>
        </w:rPr>
        <w:t>Вопросы к практическому занятию</w:t>
      </w:r>
    </w:p>
    <w:p w:rsidR="00105723" w:rsidRPr="00105723" w:rsidRDefault="00105723" w:rsidP="007D06D0">
      <w:pPr>
        <w:pStyle w:val="ae"/>
        <w:numPr>
          <w:ilvl w:val="0"/>
          <w:numId w:val="23"/>
        </w:numPr>
        <w:shd w:val="clear" w:color="auto" w:fill="FFFFFF"/>
        <w:spacing w:before="0" w:beforeAutospacing="0" w:after="0" w:afterAutospacing="0" w:line="360" w:lineRule="auto"/>
        <w:jc w:val="both"/>
        <w:rPr>
          <w:bCs/>
        </w:rPr>
      </w:pPr>
      <w:r w:rsidRPr="00105723">
        <w:rPr>
          <w:bCs/>
        </w:rPr>
        <w:t>Понятие и виды договора найма жилого помещения</w:t>
      </w:r>
    </w:p>
    <w:p w:rsidR="00105723" w:rsidRPr="00105723" w:rsidRDefault="00105723" w:rsidP="007D06D0">
      <w:pPr>
        <w:pStyle w:val="ae"/>
        <w:numPr>
          <w:ilvl w:val="0"/>
          <w:numId w:val="23"/>
        </w:numPr>
        <w:shd w:val="clear" w:color="auto" w:fill="FFFFFF"/>
        <w:spacing w:before="0" w:beforeAutospacing="0" w:after="0" w:afterAutospacing="0" w:line="360" w:lineRule="auto"/>
        <w:jc w:val="both"/>
        <w:rPr>
          <w:bCs/>
        </w:rPr>
      </w:pPr>
      <w:r w:rsidRPr="00105723">
        <w:rPr>
          <w:bCs/>
        </w:rPr>
        <w:t>Договор коммерческого найма жилого помещения</w:t>
      </w:r>
    </w:p>
    <w:p w:rsidR="00105723" w:rsidRPr="00105723" w:rsidRDefault="00105723" w:rsidP="007D06D0">
      <w:pPr>
        <w:pStyle w:val="ae"/>
        <w:numPr>
          <w:ilvl w:val="0"/>
          <w:numId w:val="23"/>
        </w:numPr>
        <w:shd w:val="clear" w:color="auto" w:fill="FFFFFF"/>
        <w:spacing w:before="0" w:beforeAutospacing="0" w:after="0" w:afterAutospacing="0" w:line="360" w:lineRule="auto"/>
        <w:jc w:val="both"/>
        <w:rPr>
          <w:bCs/>
        </w:rPr>
      </w:pPr>
      <w:r w:rsidRPr="00105723">
        <w:rPr>
          <w:bCs/>
        </w:rPr>
        <w:t>Договор социального найма жилого помещения</w:t>
      </w:r>
    </w:p>
    <w:p w:rsidR="00105723" w:rsidRDefault="00105723" w:rsidP="00733080">
      <w:pPr>
        <w:pStyle w:val="ae"/>
        <w:shd w:val="clear" w:color="auto" w:fill="FFFFFF"/>
        <w:spacing w:before="0" w:beforeAutospacing="0" w:after="0" w:afterAutospacing="0" w:line="360" w:lineRule="auto"/>
        <w:rPr>
          <w:b/>
          <w:bCs/>
          <w:color w:val="333333"/>
        </w:rPr>
      </w:pPr>
    </w:p>
    <w:p w:rsidR="00105723" w:rsidRPr="00105723" w:rsidRDefault="00105723" w:rsidP="00105723">
      <w:pPr>
        <w:pStyle w:val="ae"/>
        <w:shd w:val="clear" w:color="auto" w:fill="FFFFFF"/>
        <w:spacing w:before="0" w:beforeAutospacing="0" w:after="0" w:afterAutospacing="0" w:line="360" w:lineRule="auto"/>
        <w:jc w:val="center"/>
        <w:rPr>
          <w:b/>
          <w:bCs/>
        </w:rPr>
      </w:pPr>
      <w:r w:rsidRPr="00105723">
        <w:rPr>
          <w:b/>
          <w:bCs/>
        </w:rPr>
        <w:t>Задание для практического занятия</w:t>
      </w:r>
    </w:p>
    <w:p w:rsidR="00105723" w:rsidRPr="00105723" w:rsidRDefault="00105723" w:rsidP="00105723">
      <w:pPr>
        <w:widowControl/>
        <w:shd w:val="clear" w:color="auto" w:fill="FFFFFF"/>
        <w:autoSpaceDE/>
        <w:autoSpaceDN/>
        <w:adjustRightInd/>
        <w:spacing w:line="360" w:lineRule="auto"/>
        <w:rPr>
          <w:rFonts w:ascii="Times New Roman" w:hAnsi="Times New Roman" w:cs="Times New Roman"/>
          <w:sz w:val="24"/>
          <w:szCs w:val="24"/>
        </w:rPr>
      </w:pPr>
      <w:r w:rsidRPr="00105723">
        <w:rPr>
          <w:rFonts w:ascii="Times New Roman" w:hAnsi="Times New Roman" w:cs="Times New Roman"/>
          <w:b/>
          <w:bCs/>
          <w:sz w:val="24"/>
          <w:szCs w:val="24"/>
        </w:rPr>
        <w:t>1. Договор дарения квартиры, сделанный открытым акционерным обществом в пользу унитарного предприятия, признается</w:t>
      </w:r>
      <w:r w:rsidRPr="00105723">
        <w:rPr>
          <w:rFonts w:ascii="Times New Roman" w:hAnsi="Times New Roman" w:cs="Times New Roman"/>
          <w:sz w:val="24"/>
          <w:szCs w:val="24"/>
        </w:rPr>
        <w:br/>
      </w:r>
      <w:r>
        <w:rPr>
          <w:rFonts w:ascii="Times New Roman" w:hAnsi="Times New Roman" w:cs="Times New Roman"/>
          <w:sz w:val="24"/>
          <w:szCs w:val="24"/>
        </w:rPr>
        <w:t xml:space="preserve">1) </w:t>
      </w:r>
      <w:r w:rsidRPr="00105723">
        <w:rPr>
          <w:rFonts w:ascii="Times New Roman" w:hAnsi="Times New Roman" w:cs="Times New Roman"/>
          <w:sz w:val="24"/>
          <w:szCs w:val="24"/>
        </w:rPr>
        <w:t>действительным</w:t>
      </w:r>
      <w:r w:rsidRPr="00105723">
        <w:rPr>
          <w:rFonts w:ascii="Times New Roman" w:hAnsi="Times New Roman" w:cs="Times New Roman"/>
          <w:sz w:val="24"/>
          <w:szCs w:val="24"/>
        </w:rPr>
        <w:br/>
      </w:r>
      <w:r>
        <w:rPr>
          <w:rFonts w:ascii="Times New Roman" w:hAnsi="Times New Roman" w:cs="Times New Roman"/>
          <w:sz w:val="24"/>
          <w:szCs w:val="24"/>
        </w:rPr>
        <w:t xml:space="preserve">2) </w:t>
      </w:r>
      <w:r w:rsidRPr="00105723">
        <w:rPr>
          <w:rFonts w:ascii="Times New Roman" w:hAnsi="Times New Roman" w:cs="Times New Roman"/>
          <w:sz w:val="24"/>
          <w:szCs w:val="24"/>
        </w:rPr>
        <w:t>мнимым</w:t>
      </w:r>
      <w:r w:rsidRPr="00105723">
        <w:rPr>
          <w:rFonts w:ascii="Times New Roman" w:hAnsi="Times New Roman" w:cs="Times New Roman"/>
          <w:sz w:val="24"/>
          <w:szCs w:val="24"/>
        </w:rPr>
        <w:br/>
      </w:r>
      <w:r>
        <w:rPr>
          <w:rFonts w:ascii="Times New Roman" w:hAnsi="Times New Roman" w:cs="Times New Roman"/>
          <w:sz w:val="24"/>
          <w:szCs w:val="24"/>
        </w:rPr>
        <w:t xml:space="preserve">3) </w:t>
      </w:r>
      <w:r w:rsidRPr="00105723">
        <w:rPr>
          <w:rFonts w:ascii="Times New Roman" w:hAnsi="Times New Roman" w:cs="Times New Roman"/>
          <w:sz w:val="24"/>
          <w:szCs w:val="24"/>
        </w:rPr>
        <w:t>оспоримым</w:t>
      </w:r>
      <w:r w:rsidRPr="00105723">
        <w:rPr>
          <w:rFonts w:ascii="Times New Roman" w:hAnsi="Times New Roman" w:cs="Times New Roman"/>
          <w:sz w:val="24"/>
          <w:szCs w:val="24"/>
        </w:rPr>
        <w:br/>
      </w:r>
      <w:r>
        <w:rPr>
          <w:rFonts w:ascii="Times New Roman" w:hAnsi="Times New Roman" w:cs="Times New Roman"/>
          <w:sz w:val="24"/>
          <w:szCs w:val="24"/>
        </w:rPr>
        <w:t xml:space="preserve">4) </w:t>
      </w:r>
      <w:r w:rsidRPr="00105723">
        <w:rPr>
          <w:rFonts w:ascii="Times New Roman" w:hAnsi="Times New Roman" w:cs="Times New Roman"/>
          <w:sz w:val="24"/>
          <w:szCs w:val="24"/>
        </w:rPr>
        <w:t>недействительным</w:t>
      </w:r>
    </w:p>
    <w:p w:rsidR="00105723" w:rsidRPr="00105723" w:rsidRDefault="00105723" w:rsidP="00105723">
      <w:pPr>
        <w:widowControl/>
        <w:shd w:val="clear" w:color="auto" w:fill="FFFFFF"/>
        <w:autoSpaceDE/>
        <w:autoSpaceDN/>
        <w:adjustRightInd/>
        <w:spacing w:line="360" w:lineRule="auto"/>
        <w:rPr>
          <w:rFonts w:ascii="Times New Roman" w:hAnsi="Times New Roman" w:cs="Times New Roman"/>
          <w:sz w:val="24"/>
          <w:szCs w:val="24"/>
        </w:rPr>
      </w:pPr>
      <w:r w:rsidRPr="00105723">
        <w:rPr>
          <w:rFonts w:ascii="Times New Roman" w:hAnsi="Times New Roman" w:cs="Times New Roman"/>
          <w:b/>
          <w:bCs/>
          <w:sz w:val="24"/>
          <w:szCs w:val="24"/>
        </w:rPr>
        <w:t>2. Юридические лица могут использовать жилые помещения</w:t>
      </w:r>
      <w:r w:rsidRPr="00105723">
        <w:rPr>
          <w:rFonts w:ascii="Times New Roman" w:hAnsi="Times New Roman" w:cs="Times New Roman"/>
          <w:sz w:val="24"/>
          <w:szCs w:val="24"/>
        </w:rPr>
        <w:br/>
      </w:r>
      <w:r>
        <w:rPr>
          <w:rFonts w:ascii="Times New Roman" w:hAnsi="Times New Roman" w:cs="Times New Roman"/>
          <w:sz w:val="24"/>
          <w:szCs w:val="24"/>
        </w:rPr>
        <w:t xml:space="preserve">1) </w:t>
      </w:r>
      <w:r w:rsidRPr="00105723">
        <w:rPr>
          <w:rFonts w:ascii="Times New Roman" w:hAnsi="Times New Roman" w:cs="Times New Roman"/>
          <w:sz w:val="24"/>
          <w:szCs w:val="24"/>
        </w:rPr>
        <w:t>для размещения офиса</w:t>
      </w:r>
      <w:r w:rsidRPr="00105723">
        <w:rPr>
          <w:rFonts w:ascii="Times New Roman" w:hAnsi="Times New Roman" w:cs="Times New Roman"/>
          <w:sz w:val="24"/>
          <w:szCs w:val="24"/>
        </w:rPr>
        <w:br/>
      </w:r>
      <w:r>
        <w:rPr>
          <w:rFonts w:ascii="Times New Roman" w:hAnsi="Times New Roman" w:cs="Times New Roman"/>
          <w:sz w:val="24"/>
          <w:szCs w:val="24"/>
        </w:rPr>
        <w:t xml:space="preserve">2) </w:t>
      </w:r>
      <w:r w:rsidRPr="00105723">
        <w:rPr>
          <w:rFonts w:ascii="Times New Roman" w:hAnsi="Times New Roman" w:cs="Times New Roman"/>
          <w:sz w:val="24"/>
          <w:szCs w:val="24"/>
        </w:rPr>
        <w:t>с целью осуществления производственной деятельности</w:t>
      </w:r>
      <w:r w:rsidRPr="00105723">
        <w:rPr>
          <w:rFonts w:ascii="Times New Roman" w:hAnsi="Times New Roman" w:cs="Times New Roman"/>
          <w:sz w:val="24"/>
          <w:szCs w:val="24"/>
        </w:rPr>
        <w:br/>
      </w:r>
      <w:r>
        <w:rPr>
          <w:rFonts w:ascii="Times New Roman" w:hAnsi="Times New Roman" w:cs="Times New Roman"/>
          <w:sz w:val="24"/>
          <w:szCs w:val="24"/>
        </w:rPr>
        <w:t xml:space="preserve">3) </w:t>
      </w:r>
      <w:r w:rsidRPr="00105723">
        <w:rPr>
          <w:rFonts w:ascii="Times New Roman" w:hAnsi="Times New Roman" w:cs="Times New Roman"/>
          <w:sz w:val="24"/>
          <w:szCs w:val="24"/>
        </w:rPr>
        <w:t>для любых нужд</w:t>
      </w:r>
      <w:r w:rsidRPr="00105723">
        <w:rPr>
          <w:rFonts w:ascii="Times New Roman" w:hAnsi="Times New Roman" w:cs="Times New Roman"/>
          <w:sz w:val="24"/>
          <w:szCs w:val="24"/>
        </w:rPr>
        <w:br/>
      </w:r>
      <w:r>
        <w:rPr>
          <w:rFonts w:ascii="Times New Roman" w:hAnsi="Times New Roman" w:cs="Times New Roman"/>
          <w:sz w:val="24"/>
          <w:szCs w:val="24"/>
        </w:rPr>
        <w:t xml:space="preserve">4) </w:t>
      </w:r>
      <w:r w:rsidRPr="00105723">
        <w:rPr>
          <w:rFonts w:ascii="Times New Roman" w:hAnsi="Times New Roman" w:cs="Times New Roman"/>
          <w:sz w:val="24"/>
          <w:szCs w:val="24"/>
        </w:rPr>
        <w:t>для сдачи по договору найма или аренды</w:t>
      </w:r>
    </w:p>
    <w:p w:rsidR="00105723" w:rsidRPr="00105723" w:rsidRDefault="00105723" w:rsidP="00105723">
      <w:pPr>
        <w:widowControl/>
        <w:shd w:val="clear" w:color="auto" w:fill="FFFFFF"/>
        <w:autoSpaceDE/>
        <w:autoSpaceDN/>
        <w:adjustRightInd/>
        <w:spacing w:line="360" w:lineRule="auto"/>
        <w:rPr>
          <w:rFonts w:ascii="Times New Roman" w:hAnsi="Times New Roman" w:cs="Times New Roman"/>
          <w:sz w:val="24"/>
          <w:szCs w:val="24"/>
        </w:rPr>
      </w:pPr>
      <w:r w:rsidRPr="00105723">
        <w:rPr>
          <w:rFonts w:ascii="Times New Roman" w:hAnsi="Times New Roman" w:cs="Times New Roman"/>
          <w:b/>
          <w:bCs/>
          <w:sz w:val="24"/>
          <w:szCs w:val="24"/>
        </w:rPr>
        <w:t>3. Право собственности при приватизации жилого помещения возникает в момент</w:t>
      </w:r>
      <w:r w:rsidRPr="00105723">
        <w:rPr>
          <w:rFonts w:ascii="Times New Roman" w:hAnsi="Times New Roman" w:cs="Times New Roman"/>
          <w:sz w:val="24"/>
          <w:szCs w:val="24"/>
        </w:rPr>
        <w:br/>
      </w:r>
      <w:r>
        <w:rPr>
          <w:rFonts w:ascii="Times New Roman" w:hAnsi="Times New Roman" w:cs="Times New Roman"/>
          <w:sz w:val="24"/>
          <w:szCs w:val="24"/>
        </w:rPr>
        <w:t xml:space="preserve">1) </w:t>
      </w:r>
      <w:r w:rsidRPr="00105723">
        <w:rPr>
          <w:rFonts w:ascii="Times New Roman" w:hAnsi="Times New Roman" w:cs="Times New Roman"/>
          <w:sz w:val="24"/>
          <w:szCs w:val="24"/>
        </w:rPr>
        <w:t>регистрации договора в органе местной администрации</w:t>
      </w:r>
      <w:r w:rsidRPr="00105723">
        <w:rPr>
          <w:rFonts w:ascii="Times New Roman" w:hAnsi="Times New Roman" w:cs="Times New Roman"/>
          <w:sz w:val="24"/>
          <w:szCs w:val="24"/>
        </w:rPr>
        <w:br/>
      </w:r>
      <w:r>
        <w:rPr>
          <w:rFonts w:ascii="Times New Roman" w:hAnsi="Times New Roman" w:cs="Times New Roman"/>
          <w:sz w:val="24"/>
          <w:szCs w:val="24"/>
        </w:rPr>
        <w:t xml:space="preserve">2) </w:t>
      </w:r>
      <w:r w:rsidRPr="00105723">
        <w:rPr>
          <w:rFonts w:ascii="Times New Roman" w:hAnsi="Times New Roman" w:cs="Times New Roman"/>
          <w:sz w:val="24"/>
          <w:szCs w:val="24"/>
        </w:rPr>
        <w:t>оплаты по договору</w:t>
      </w:r>
      <w:r w:rsidRPr="00105723">
        <w:rPr>
          <w:rFonts w:ascii="Times New Roman" w:hAnsi="Times New Roman" w:cs="Times New Roman"/>
          <w:sz w:val="24"/>
          <w:szCs w:val="24"/>
        </w:rPr>
        <w:br/>
      </w:r>
      <w:r>
        <w:rPr>
          <w:rFonts w:ascii="Times New Roman" w:hAnsi="Times New Roman" w:cs="Times New Roman"/>
          <w:sz w:val="24"/>
          <w:szCs w:val="24"/>
        </w:rPr>
        <w:t xml:space="preserve">3) </w:t>
      </w:r>
      <w:r w:rsidRPr="00105723">
        <w:rPr>
          <w:rFonts w:ascii="Times New Roman" w:hAnsi="Times New Roman" w:cs="Times New Roman"/>
          <w:sz w:val="24"/>
          <w:szCs w:val="24"/>
        </w:rPr>
        <w:t>оформления договора нотариально</w:t>
      </w:r>
      <w:r w:rsidRPr="00105723">
        <w:rPr>
          <w:rFonts w:ascii="Times New Roman" w:hAnsi="Times New Roman" w:cs="Times New Roman"/>
          <w:sz w:val="24"/>
          <w:szCs w:val="24"/>
        </w:rPr>
        <w:br/>
      </w:r>
      <w:r>
        <w:rPr>
          <w:rFonts w:ascii="Times New Roman" w:hAnsi="Times New Roman" w:cs="Times New Roman"/>
          <w:sz w:val="24"/>
          <w:szCs w:val="24"/>
        </w:rPr>
        <w:t xml:space="preserve">4) </w:t>
      </w:r>
      <w:r w:rsidRPr="00105723">
        <w:rPr>
          <w:rFonts w:ascii="Times New Roman" w:hAnsi="Times New Roman" w:cs="Times New Roman"/>
          <w:sz w:val="24"/>
          <w:szCs w:val="24"/>
        </w:rPr>
        <w:t>вселения в жилое помещение</w:t>
      </w:r>
    </w:p>
    <w:p w:rsidR="00105723" w:rsidRDefault="00105723" w:rsidP="00105723">
      <w:pPr>
        <w:widowControl/>
        <w:shd w:val="clear" w:color="auto" w:fill="FFFFFF"/>
        <w:autoSpaceDE/>
        <w:autoSpaceDN/>
        <w:adjustRightInd/>
        <w:spacing w:line="360" w:lineRule="auto"/>
        <w:rPr>
          <w:rFonts w:ascii="Times New Roman" w:hAnsi="Times New Roman" w:cs="Times New Roman"/>
          <w:sz w:val="24"/>
          <w:szCs w:val="24"/>
        </w:rPr>
      </w:pPr>
      <w:r w:rsidRPr="00105723">
        <w:rPr>
          <w:rFonts w:ascii="Times New Roman" w:hAnsi="Times New Roman" w:cs="Times New Roman"/>
          <w:b/>
          <w:bCs/>
          <w:sz w:val="24"/>
          <w:szCs w:val="24"/>
        </w:rPr>
        <w:t>4. Объединение собственников в едином комплексе недвижимого имущества в жилищной сфере, в границах которого каждому из них на праве собственности принадлежат в домах жилые и/или нежилые помещения, а также другое недвижимое имущество, непосредственно связанное с жилым домом, являющееся общей собственностью домовладельцев на жилое и/или нежилое помещение, относится к понятию</w:t>
      </w:r>
      <w:r>
        <w:rPr>
          <w:rFonts w:ascii="Times New Roman" w:hAnsi="Times New Roman" w:cs="Times New Roman"/>
          <w:b/>
          <w:bCs/>
          <w:sz w:val="24"/>
          <w:szCs w:val="24"/>
        </w:rPr>
        <w:t>:</w:t>
      </w:r>
    </w:p>
    <w:p w:rsidR="00105723" w:rsidRPr="00105723" w:rsidRDefault="00105723" w:rsidP="00105723">
      <w:pPr>
        <w:widowControl/>
        <w:shd w:val="clear" w:color="auto" w:fill="FFFFFF"/>
        <w:autoSpaceDE/>
        <w:autoSpaceDN/>
        <w:adjustRightInd/>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105723">
        <w:rPr>
          <w:rFonts w:ascii="Times New Roman" w:hAnsi="Times New Roman" w:cs="Times New Roman"/>
          <w:sz w:val="24"/>
          <w:szCs w:val="24"/>
        </w:rPr>
        <w:t>кооператив</w:t>
      </w:r>
      <w:r w:rsidRPr="00105723">
        <w:rPr>
          <w:rFonts w:ascii="Times New Roman" w:hAnsi="Times New Roman" w:cs="Times New Roman"/>
          <w:sz w:val="24"/>
          <w:szCs w:val="24"/>
        </w:rPr>
        <w:br/>
      </w:r>
      <w:r>
        <w:rPr>
          <w:rFonts w:ascii="Times New Roman" w:hAnsi="Times New Roman" w:cs="Times New Roman"/>
          <w:sz w:val="24"/>
          <w:szCs w:val="24"/>
        </w:rPr>
        <w:t xml:space="preserve">2) </w:t>
      </w:r>
      <w:r w:rsidRPr="00105723">
        <w:rPr>
          <w:rFonts w:ascii="Times New Roman" w:hAnsi="Times New Roman" w:cs="Times New Roman"/>
          <w:sz w:val="24"/>
          <w:szCs w:val="24"/>
        </w:rPr>
        <w:t>общество жильцов</w:t>
      </w:r>
      <w:r w:rsidRPr="00105723">
        <w:rPr>
          <w:rFonts w:ascii="Times New Roman" w:hAnsi="Times New Roman" w:cs="Times New Roman"/>
          <w:sz w:val="24"/>
          <w:szCs w:val="24"/>
        </w:rPr>
        <w:br/>
      </w:r>
      <w:r>
        <w:rPr>
          <w:rFonts w:ascii="Times New Roman" w:hAnsi="Times New Roman" w:cs="Times New Roman"/>
          <w:sz w:val="24"/>
          <w:szCs w:val="24"/>
        </w:rPr>
        <w:t xml:space="preserve">3) </w:t>
      </w:r>
      <w:r w:rsidRPr="00105723">
        <w:rPr>
          <w:rFonts w:ascii="Times New Roman" w:hAnsi="Times New Roman" w:cs="Times New Roman"/>
          <w:sz w:val="24"/>
          <w:szCs w:val="24"/>
        </w:rPr>
        <w:t>домовладение</w:t>
      </w:r>
      <w:r w:rsidRPr="00105723">
        <w:rPr>
          <w:rFonts w:ascii="Times New Roman" w:hAnsi="Times New Roman" w:cs="Times New Roman"/>
          <w:sz w:val="24"/>
          <w:szCs w:val="24"/>
        </w:rPr>
        <w:br/>
      </w:r>
      <w:r>
        <w:rPr>
          <w:rFonts w:ascii="Times New Roman" w:hAnsi="Times New Roman" w:cs="Times New Roman"/>
          <w:sz w:val="24"/>
          <w:szCs w:val="24"/>
        </w:rPr>
        <w:t xml:space="preserve">4) </w:t>
      </w:r>
      <w:r w:rsidRPr="00105723">
        <w:rPr>
          <w:rFonts w:ascii="Times New Roman" w:hAnsi="Times New Roman" w:cs="Times New Roman"/>
          <w:sz w:val="24"/>
          <w:szCs w:val="24"/>
        </w:rPr>
        <w:t>кондоминиум</w:t>
      </w:r>
    </w:p>
    <w:p w:rsidR="0025613D" w:rsidRPr="005F60D8" w:rsidRDefault="00105723" w:rsidP="00105723">
      <w:pPr>
        <w:widowControl/>
        <w:shd w:val="clear" w:color="auto" w:fill="FFFFFF"/>
        <w:autoSpaceDE/>
        <w:autoSpaceDN/>
        <w:adjustRightInd/>
        <w:spacing w:line="360" w:lineRule="auto"/>
        <w:rPr>
          <w:rFonts w:ascii="Times New Roman" w:hAnsi="Times New Roman" w:cs="Times New Roman"/>
          <w:sz w:val="24"/>
          <w:szCs w:val="24"/>
        </w:rPr>
      </w:pPr>
      <w:r w:rsidRPr="00105723">
        <w:rPr>
          <w:rFonts w:ascii="Times New Roman" w:hAnsi="Times New Roman" w:cs="Times New Roman"/>
          <w:b/>
          <w:bCs/>
          <w:sz w:val="24"/>
          <w:szCs w:val="24"/>
        </w:rPr>
        <w:t>5. Приобретатель, который не знал и не должен был знать о том, что лицо, у которого он приобрел жилое помещение, не имело права его отчуждать, признается</w:t>
      </w:r>
      <w:r>
        <w:rPr>
          <w:rFonts w:ascii="Times New Roman" w:hAnsi="Times New Roman" w:cs="Times New Roman"/>
          <w:b/>
          <w:bCs/>
          <w:sz w:val="24"/>
          <w:szCs w:val="24"/>
        </w:rPr>
        <w:t>:</w:t>
      </w:r>
      <w:r w:rsidRPr="00105723">
        <w:rPr>
          <w:rFonts w:ascii="Times New Roman" w:hAnsi="Times New Roman" w:cs="Times New Roman"/>
          <w:sz w:val="24"/>
          <w:szCs w:val="24"/>
        </w:rPr>
        <w:br/>
      </w:r>
      <w:r>
        <w:rPr>
          <w:rFonts w:ascii="Times New Roman" w:hAnsi="Times New Roman" w:cs="Times New Roman"/>
          <w:sz w:val="24"/>
          <w:szCs w:val="24"/>
        </w:rPr>
        <w:t xml:space="preserve">1) </w:t>
      </w:r>
      <w:r w:rsidRPr="00105723">
        <w:rPr>
          <w:rFonts w:ascii="Times New Roman" w:hAnsi="Times New Roman" w:cs="Times New Roman"/>
          <w:sz w:val="24"/>
          <w:szCs w:val="24"/>
        </w:rPr>
        <w:t>законным</w:t>
      </w:r>
      <w:r w:rsidRPr="00105723">
        <w:rPr>
          <w:rFonts w:ascii="Times New Roman" w:hAnsi="Times New Roman" w:cs="Times New Roman"/>
          <w:sz w:val="24"/>
          <w:szCs w:val="24"/>
        </w:rPr>
        <w:br/>
      </w:r>
      <w:r>
        <w:rPr>
          <w:rFonts w:ascii="Times New Roman" w:hAnsi="Times New Roman" w:cs="Times New Roman"/>
          <w:sz w:val="24"/>
          <w:szCs w:val="24"/>
        </w:rPr>
        <w:t xml:space="preserve">2) </w:t>
      </w:r>
      <w:r w:rsidRPr="00105723">
        <w:rPr>
          <w:rFonts w:ascii="Times New Roman" w:hAnsi="Times New Roman" w:cs="Times New Roman"/>
          <w:sz w:val="24"/>
          <w:szCs w:val="24"/>
        </w:rPr>
        <w:t>надлежащим</w:t>
      </w:r>
      <w:r w:rsidRPr="00105723">
        <w:rPr>
          <w:rFonts w:ascii="Times New Roman" w:hAnsi="Times New Roman" w:cs="Times New Roman"/>
          <w:sz w:val="24"/>
          <w:szCs w:val="24"/>
        </w:rPr>
        <w:br/>
      </w:r>
      <w:r>
        <w:rPr>
          <w:rFonts w:ascii="Times New Roman" w:hAnsi="Times New Roman" w:cs="Times New Roman"/>
          <w:sz w:val="24"/>
          <w:szCs w:val="24"/>
        </w:rPr>
        <w:t xml:space="preserve">3) </w:t>
      </w:r>
      <w:r w:rsidRPr="00105723">
        <w:rPr>
          <w:rFonts w:ascii="Times New Roman" w:hAnsi="Times New Roman" w:cs="Times New Roman"/>
          <w:sz w:val="24"/>
          <w:szCs w:val="24"/>
        </w:rPr>
        <w:t>недобросовестным</w:t>
      </w:r>
      <w:r w:rsidRPr="00105723">
        <w:rPr>
          <w:rFonts w:ascii="Times New Roman" w:hAnsi="Times New Roman" w:cs="Times New Roman"/>
          <w:sz w:val="24"/>
          <w:szCs w:val="24"/>
        </w:rPr>
        <w:br/>
      </w:r>
      <w:r>
        <w:rPr>
          <w:rFonts w:ascii="Times New Roman" w:hAnsi="Times New Roman" w:cs="Times New Roman"/>
          <w:sz w:val="24"/>
          <w:szCs w:val="24"/>
        </w:rPr>
        <w:t xml:space="preserve">4) </w:t>
      </w:r>
      <w:r w:rsidRPr="00105723">
        <w:rPr>
          <w:rFonts w:ascii="Times New Roman" w:hAnsi="Times New Roman" w:cs="Times New Roman"/>
          <w:sz w:val="24"/>
          <w:szCs w:val="24"/>
        </w:rPr>
        <w:t>добросовестным</w:t>
      </w:r>
    </w:p>
    <w:p w:rsidR="00105723" w:rsidRDefault="00105723" w:rsidP="00105723">
      <w:pPr>
        <w:spacing w:line="360" w:lineRule="auto"/>
        <w:ind w:firstLine="709"/>
        <w:jc w:val="center"/>
        <w:rPr>
          <w:rFonts w:ascii="Times New Roman" w:hAnsi="Times New Roman" w:cs="Times New Roman"/>
          <w:b/>
          <w:sz w:val="24"/>
          <w:szCs w:val="24"/>
        </w:rPr>
      </w:pPr>
    </w:p>
    <w:p w:rsidR="00105723" w:rsidRDefault="00105723" w:rsidP="00105723">
      <w:pPr>
        <w:spacing w:line="360" w:lineRule="auto"/>
        <w:ind w:firstLine="709"/>
        <w:jc w:val="center"/>
        <w:rPr>
          <w:rFonts w:ascii="Times New Roman" w:hAnsi="Times New Roman" w:cs="Times New Roman"/>
          <w:b/>
          <w:sz w:val="24"/>
          <w:szCs w:val="24"/>
        </w:rPr>
      </w:pPr>
    </w:p>
    <w:p w:rsidR="00105723" w:rsidRPr="00105723" w:rsidRDefault="00B038B7" w:rsidP="00105723">
      <w:pPr>
        <w:widowControl/>
        <w:shd w:val="clear" w:color="auto" w:fill="FEFEFE"/>
        <w:autoSpaceDE/>
        <w:autoSpaceDN/>
        <w:adjustRightInd/>
        <w:spacing w:line="360" w:lineRule="auto"/>
        <w:ind w:right="150"/>
        <w:jc w:val="both"/>
        <w:rPr>
          <w:rFonts w:ascii="Times New Roman" w:hAnsi="Times New Roman" w:cs="Times New Roman"/>
          <w:sz w:val="24"/>
          <w:szCs w:val="24"/>
        </w:rPr>
      </w:pPr>
      <w:r>
        <w:rPr>
          <w:rFonts w:ascii="Times New Roman" w:hAnsi="Times New Roman" w:cs="Times New Roman"/>
          <w:b/>
          <w:bCs/>
          <w:sz w:val="24"/>
          <w:szCs w:val="24"/>
        </w:rPr>
        <w:t xml:space="preserve">  6</w:t>
      </w:r>
      <w:r w:rsidR="00105723" w:rsidRPr="00105723">
        <w:rPr>
          <w:rFonts w:ascii="Times New Roman" w:hAnsi="Times New Roman" w:cs="Times New Roman"/>
          <w:b/>
          <w:bCs/>
          <w:sz w:val="24"/>
          <w:szCs w:val="24"/>
        </w:rPr>
        <w:t>.</w:t>
      </w:r>
      <w:r w:rsidR="00105723" w:rsidRPr="00105723">
        <w:rPr>
          <w:rFonts w:ascii="Times New Roman" w:hAnsi="Times New Roman" w:cs="Times New Roman"/>
          <w:sz w:val="24"/>
          <w:szCs w:val="24"/>
        </w:rPr>
        <w:t>Составьте сравнительную таблицу: «Соотношение договоров коммерческого и социального найма». Чем, на ваш взгляд, обусловлены эти отличия.</w:t>
      </w:r>
    </w:p>
    <w:p w:rsidR="00105723" w:rsidRPr="00105723" w:rsidRDefault="00B038B7" w:rsidP="00105723">
      <w:pPr>
        <w:widowControl/>
        <w:shd w:val="clear" w:color="auto" w:fill="FEFEFE"/>
        <w:autoSpaceDE/>
        <w:autoSpaceDN/>
        <w:adjustRightInd/>
        <w:spacing w:line="360" w:lineRule="auto"/>
        <w:ind w:left="150" w:right="150"/>
        <w:jc w:val="both"/>
        <w:rPr>
          <w:rFonts w:ascii="Times New Roman" w:hAnsi="Times New Roman" w:cs="Times New Roman"/>
          <w:sz w:val="24"/>
          <w:szCs w:val="24"/>
        </w:rPr>
      </w:pPr>
      <w:r>
        <w:rPr>
          <w:rFonts w:ascii="Times New Roman" w:hAnsi="Times New Roman" w:cs="Times New Roman"/>
          <w:b/>
          <w:bCs/>
          <w:sz w:val="24"/>
          <w:szCs w:val="24"/>
        </w:rPr>
        <w:t>7</w:t>
      </w:r>
      <w:r w:rsidR="00105723" w:rsidRPr="00105723">
        <w:rPr>
          <w:rFonts w:ascii="Times New Roman" w:hAnsi="Times New Roman" w:cs="Times New Roman"/>
          <w:b/>
          <w:bCs/>
          <w:sz w:val="24"/>
          <w:szCs w:val="24"/>
        </w:rPr>
        <w:t>.</w:t>
      </w:r>
      <w:r w:rsidR="00105723" w:rsidRPr="00105723">
        <w:rPr>
          <w:rFonts w:ascii="Times New Roman" w:hAnsi="Times New Roman" w:cs="Times New Roman"/>
          <w:sz w:val="24"/>
          <w:szCs w:val="24"/>
        </w:rPr>
        <w:t>Составьте перечень требований, предъявляемых к жилым помещениям, предоставляемым гражданам по договору социального найма.</w:t>
      </w:r>
    </w:p>
    <w:p w:rsidR="00105723" w:rsidRPr="00105723" w:rsidRDefault="00B038B7" w:rsidP="00105723">
      <w:pPr>
        <w:widowControl/>
        <w:shd w:val="clear" w:color="auto" w:fill="FEFEFE"/>
        <w:autoSpaceDE/>
        <w:autoSpaceDN/>
        <w:adjustRightInd/>
        <w:spacing w:line="360" w:lineRule="auto"/>
        <w:ind w:left="150" w:right="150"/>
        <w:jc w:val="both"/>
        <w:rPr>
          <w:rFonts w:ascii="Times New Roman" w:hAnsi="Times New Roman" w:cs="Times New Roman"/>
          <w:sz w:val="24"/>
          <w:szCs w:val="24"/>
        </w:rPr>
      </w:pPr>
      <w:r>
        <w:rPr>
          <w:rFonts w:ascii="Times New Roman" w:hAnsi="Times New Roman" w:cs="Times New Roman"/>
          <w:b/>
          <w:bCs/>
          <w:sz w:val="24"/>
          <w:szCs w:val="24"/>
        </w:rPr>
        <w:t>8</w:t>
      </w:r>
      <w:r w:rsidR="00105723" w:rsidRPr="00105723">
        <w:rPr>
          <w:rFonts w:ascii="Times New Roman" w:hAnsi="Times New Roman" w:cs="Times New Roman"/>
          <w:b/>
          <w:bCs/>
          <w:sz w:val="24"/>
          <w:szCs w:val="24"/>
        </w:rPr>
        <w:t>.</w:t>
      </w:r>
      <w:r w:rsidR="00105723" w:rsidRPr="00105723">
        <w:rPr>
          <w:rFonts w:ascii="Times New Roman" w:hAnsi="Times New Roman" w:cs="Times New Roman"/>
          <w:sz w:val="24"/>
          <w:szCs w:val="24"/>
        </w:rPr>
        <w:t>Составьте схему «Постановка на учет лиц, нуждающихся в улучшении жилищных условий», предусмотрев в ней следующие блоки:</w:t>
      </w:r>
    </w:p>
    <w:p w:rsidR="00105723" w:rsidRPr="00105723" w:rsidRDefault="00105723" w:rsidP="00105723">
      <w:pPr>
        <w:widowControl/>
        <w:shd w:val="clear" w:color="auto" w:fill="FEFEFE"/>
        <w:autoSpaceDE/>
        <w:autoSpaceDN/>
        <w:adjustRightInd/>
        <w:spacing w:line="360" w:lineRule="auto"/>
        <w:ind w:left="150" w:right="150"/>
        <w:jc w:val="both"/>
        <w:rPr>
          <w:rFonts w:ascii="Times New Roman" w:hAnsi="Times New Roman" w:cs="Times New Roman"/>
          <w:sz w:val="24"/>
          <w:szCs w:val="24"/>
        </w:rPr>
      </w:pPr>
      <w:r w:rsidRPr="00105723">
        <w:rPr>
          <w:rFonts w:ascii="Times New Roman" w:hAnsi="Times New Roman" w:cs="Times New Roman"/>
          <w:sz w:val="24"/>
          <w:szCs w:val="24"/>
        </w:rPr>
        <w:t>а) основания для признания нуждаемости;</w:t>
      </w:r>
    </w:p>
    <w:p w:rsidR="00105723" w:rsidRPr="00105723" w:rsidRDefault="00105723" w:rsidP="00105723">
      <w:pPr>
        <w:widowControl/>
        <w:shd w:val="clear" w:color="auto" w:fill="FEFEFE"/>
        <w:autoSpaceDE/>
        <w:autoSpaceDN/>
        <w:adjustRightInd/>
        <w:spacing w:line="360" w:lineRule="auto"/>
        <w:ind w:left="150" w:right="150"/>
        <w:jc w:val="both"/>
        <w:rPr>
          <w:rFonts w:ascii="Times New Roman" w:hAnsi="Times New Roman" w:cs="Times New Roman"/>
          <w:sz w:val="24"/>
          <w:szCs w:val="24"/>
        </w:rPr>
      </w:pPr>
      <w:r w:rsidRPr="00105723">
        <w:rPr>
          <w:rFonts w:ascii="Times New Roman" w:hAnsi="Times New Roman" w:cs="Times New Roman"/>
          <w:sz w:val="24"/>
          <w:szCs w:val="24"/>
        </w:rPr>
        <w:t>б) нормы жилья для постановки на учет граждан;</w:t>
      </w:r>
    </w:p>
    <w:p w:rsidR="00105723" w:rsidRPr="00105723" w:rsidRDefault="00105723" w:rsidP="00105723">
      <w:pPr>
        <w:widowControl/>
        <w:shd w:val="clear" w:color="auto" w:fill="FEFEFE"/>
        <w:autoSpaceDE/>
        <w:autoSpaceDN/>
        <w:adjustRightInd/>
        <w:spacing w:line="360" w:lineRule="auto"/>
        <w:ind w:left="150" w:right="150"/>
        <w:jc w:val="both"/>
        <w:rPr>
          <w:rFonts w:ascii="Times New Roman" w:hAnsi="Times New Roman" w:cs="Times New Roman"/>
          <w:sz w:val="24"/>
          <w:szCs w:val="24"/>
        </w:rPr>
      </w:pPr>
      <w:r w:rsidRPr="00105723">
        <w:rPr>
          <w:rFonts w:ascii="Times New Roman" w:hAnsi="Times New Roman" w:cs="Times New Roman"/>
          <w:sz w:val="24"/>
          <w:szCs w:val="24"/>
        </w:rPr>
        <w:t>в) лица, имеющие льготы при постановке на учет;</w:t>
      </w:r>
    </w:p>
    <w:p w:rsidR="00105723" w:rsidRPr="00105723" w:rsidRDefault="00105723" w:rsidP="00105723">
      <w:pPr>
        <w:widowControl/>
        <w:shd w:val="clear" w:color="auto" w:fill="FEFEFE"/>
        <w:autoSpaceDE/>
        <w:autoSpaceDN/>
        <w:adjustRightInd/>
        <w:spacing w:line="360" w:lineRule="auto"/>
        <w:ind w:left="150" w:right="150"/>
        <w:jc w:val="both"/>
        <w:rPr>
          <w:rFonts w:ascii="Times New Roman" w:hAnsi="Times New Roman" w:cs="Times New Roman"/>
          <w:sz w:val="24"/>
          <w:szCs w:val="24"/>
        </w:rPr>
      </w:pPr>
      <w:r w:rsidRPr="00105723">
        <w:rPr>
          <w:rFonts w:ascii="Times New Roman" w:hAnsi="Times New Roman" w:cs="Times New Roman"/>
          <w:sz w:val="24"/>
          <w:szCs w:val="24"/>
        </w:rPr>
        <w:t>г) данные, указываемые в книге учета граждан, поставленных на учет;</w:t>
      </w:r>
    </w:p>
    <w:p w:rsidR="00105723" w:rsidRPr="00105723" w:rsidRDefault="00105723" w:rsidP="00105723">
      <w:pPr>
        <w:widowControl/>
        <w:shd w:val="clear" w:color="auto" w:fill="FEFEFE"/>
        <w:autoSpaceDE/>
        <w:autoSpaceDN/>
        <w:adjustRightInd/>
        <w:spacing w:line="360" w:lineRule="auto"/>
        <w:ind w:left="150" w:right="150"/>
        <w:jc w:val="both"/>
        <w:rPr>
          <w:rFonts w:ascii="Times New Roman" w:hAnsi="Times New Roman" w:cs="Times New Roman"/>
          <w:sz w:val="24"/>
          <w:szCs w:val="24"/>
        </w:rPr>
      </w:pPr>
      <w:r w:rsidRPr="00105723">
        <w:rPr>
          <w:rFonts w:ascii="Times New Roman" w:hAnsi="Times New Roman" w:cs="Times New Roman"/>
          <w:sz w:val="24"/>
          <w:szCs w:val="24"/>
        </w:rPr>
        <w:t>д) основания для получения дополнительной жилой площади.</w:t>
      </w:r>
    </w:p>
    <w:p w:rsidR="00105723" w:rsidRPr="005044B8" w:rsidRDefault="00105723" w:rsidP="00105723">
      <w:pPr>
        <w:spacing w:line="360" w:lineRule="auto"/>
        <w:ind w:firstLine="709"/>
        <w:rPr>
          <w:rFonts w:ascii="Times New Roman" w:hAnsi="Times New Roman" w:cs="Times New Roman"/>
          <w:b/>
          <w:caps/>
          <w:sz w:val="24"/>
          <w:szCs w:val="24"/>
        </w:rPr>
      </w:pPr>
    </w:p>
    <w:p w:rsidR="00105723" w:rsidRDefault="00001F03" w:rsidP="00105723">
      <w:pPr>
        <w:spacing w:line="360" w:lineRule="auto"/>
        <w:ind w:firstLine="709"/>
        <w:jc w:val="center"/>
        <w:rPr>
          <w:rFonts w:ascii="Times New Roman" w:hAnsi="Times New Roman" w:cs="Times New Roman"/>
          <w:b/>
          <w:caps/>
          <w:sz w:val="24"/>
          <w:szCs w:val="24"/>
        </w:rPr>
      </w:pPr>
      <w:r>
        <w:rPr>
          <w:rFonts w:ascii="Times New Roman" w:hAnsi="Times New Roman" w:cs="Times New Roman"/>
          <w:b/>
          <w:caps/>
          <w:sz w:val="24"/>
          <w:szCs w:val="24"/>
        </w:rPr>
        <w:t>Практическое занятие 27</w:t>
      </w:r>
    </w:p>
    <w:p w:rsidR="00105723" w:rsidRDefault="00105723" w:rsidP="00105723">
      <w:pPr>
        <w:pStyle w:val="a3"/>
        <w:spacing w:line="360" w:lineRule="auto"/>
        <w:ind w:firstLine="709"/>
        <w:rPr>
          <w:b/>
          <w:sz w:val="24"/>
        </w:rPr>
      </w:pPr>
      <w:r>
        <w:rPr>
          <w:b/>
          <w:sz w:val="24"/>
        </w:rPr>
        <w:t>Договор подряда</w:t>
      </w:r>
    </w:p>
    <w:p w:rsidR="004C28A6" w:rsidRDefault="00105723" w:rsidP="00733080">
      <w:pPr>
        <w:pStyle w:val="a3"/>
        <w:spacing w:line="360" w:lineRule="auto"/>
        <w:ind w:firstLine="709"/>
        <w:rPr>
          <w:b/>
          <w:sz w:val="24"/>
        </w:rPr>
      </w:pPr>
      <w:r>
        <w:rPr>
          <w:b/>
          <w:sz w:val="24"/>
        </w:rPr>
        <w:t>Теоретическая часть</w:t>
      </w:r>
    </w:p>
    <w:p w:rsidR="00105723" w:rsidRPr="00105723" w:rsidRDefault="00105723" w:rsidP="00105723">
      <w:pPr>
        <w:keepNext/>
        <w:tabs>
          <w:tab w:val="num" w:pos="-4395"/>
        </w:tabs>
        <w:spacing w:line="360" w:lineRule="auto"/>
        <w:jc w:val="both"/>
        <w:rPr>
          <w:rFonts w:ascii="Times New Roman" w:hAnsi="Times New Roman" w:cs="Times New Roman"/>
          <w:bCs/>
          <w:sz w:val="24"/>
          <w:szCs w:val="24"/>
        </w:rPr>
      </w:pPr>
      <w:r w:rsidRPr="00105723">
        <w:rPr>
          <w:rFonts w:ascii="Times New Roman" w:hAnsi="Times New Roman" w:cs="Times New Roman"/>
          <w:bCs/>
          <w:sz w:val="24"/>
          <w:szCs w:val="24"/>
        </w:rPr>
        <w:t xml:space="preserve">         Договор подряда относится к договорам, направленным на выполнение работы. Договор подряда — это соглашение, в силу которого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 (п. 1 ст. 702 ГК РФ). Договор подряда является </w:t>
      </w:r>
      <w:r w:rsidRPr="00105723">
        <w:rPr>
          <w:rFonts w:ascii="Times New Roman" w:hAnsi="Times New Roman" w:cs="Times New Roman"/>
          <w:bCs/>
          <w:i/>
          <w:iCs/>
          <w:sz w:val="24"/>
          <w:szCs w:val="24"/>
        </w:rPr>
        <w:t>консенсуальным</w:t>
      </w:r>
      <w:r w:rsidRPr="00105723">
        <w:rPr>
          <w:rFonts w:ascii="Times New Roman" w:hAnsi="Times New Roman" w:cs="Times New Roman"/>
          <w:bCs/>
          <w:sz w:val="24"/>
          <w:szCs w:val="24"/>
        </w:rPr>
        <w:t xml:space="preserve">, </w:t>
      </w:r>
      <w:r w:rsidRPr="00105723">
        <w:rPr>
          <w:rFonts w:ascii="Times New Roman" w:hAnsi="Times New Roman" w:cs="Times New Roman"/>
          <w:bCs/>
          <w:i/>
          <w:iCs/>
          <w:sz w:val="24"/>
          <w:szCs w:val="24"/>
        </w:rPr>
        <w:t xml:space="preserve">возмездным </w:t>
      </w:r>
      <w:r w:rsidRPr="00105723">
        <w:rPr>
          <w:rFonts w:ascii="Times New Roman" w:hAnsi="Times New Roman" w:cs="Times New Roman"/>
          <w:bCs/>
          <w:sz w:val="24"/>
          <w:szCs w:val="24"/>
        </w:rPr>
        <w:t xml:space="preserve">и </w:t>
      </w:r>
      <w:r w:rsidRPr="00105723">
        <w:rPr>
          <w:rFonts w:ascii="Times New Roman" w:hAnsi="Times New Roman" w:cs="Times New Roman"/>
          <w:bCs/>
          <w:i/>
          <w:iCs/>
          <w:sz w:val="24"/>
          <w:szCs w:val="24"/>
        </w:rPr>
        <w:t>взаимным</w:t>
      </w:r>
      <w:r w:rsidRPr="00105723">
        <w:rPr>
          <w:rFonts w:ascii="Times New Roman" w:hAnsi="Times New Roman" w:cs="Times New Roman"/>
          <w:bCs/>
          <w:sz w:val="24"/>
          <w:szCs w:val="24"/>
        </w:rPr>
        <w:t xml:space="preserve">. </w:t>
      </w:r>
      <w:r w:rsidRPr="00105723">
        <w:rPr>
          <w:rFonts w:ascii="Times New Roman" w:hAnsi="Times New Roman" w:cs="Times New Roman"/>
          <w:bCs/>
          <w:i/>
          <w:iCs/>
          <w:sz w:val="24"/>
          <w:szCs w:val="24"/>
        </w:rPr>
        <w:t xml:space="preserve">Существенными условиями </w:t>
      </w:r>
      <w:r w:rsidRPr="00105723">
        <w:rPr>
          <w:rFonts w:ascii="Times New Roman" w:hAnsi="Times New Roman" w:cs="Times New Roman"/>
          <w:bCs/>
          <w:sz w:val="24"/>
          <w:szCs w:val="24"/>
        </w:rPr>
        <w:t xml:space="preserve">договора подряда являются предмет договора (работы) и сроки выполнения работ. </w:t>
      </w:r>
      <w:r w:rsidRPr="00105723">
        <w:rPr>
          <w:rFonts w:ascii="Times New Roman" w:hAnsi="Times New Roman" w:cs="Times New Roman"/>
          <w:bCs/>
          <w:i/>
          <w:iCs/>
          <w:sz w:val="24"/>
          <w:szCs w:val="24"/>
        </w:rPr>
        <w:t>Форма договора</w:t>
      </w:r>
      <w:r w:rsidRPr="00105723">
        <w:rPr>
          <w:rFonts w:ascii="Times New Roman" w:hAnsi="Times New Roman" w:cs="Times New Roman"/>
          <w:bCs/>
          <w:sz w:val="24"/>
          <w:szCs w:val="24"/>
        </w:rPr>
        <w:t xml:space="preserve"> </w:t>
      </w:r>
      <w:r w:rsidRPr="00105723">
        <w:rPr>
          <w:rFonts w:ascii="Times New Roman" w:hAnsi="Times New Roman" w:cs="Times New Roman"/>
          <w:bCs/>
          <w:i/>
          <w:iCs/>
          <w:sz w:val="24"/>
          <w:szCs w:val="24"/>
        </w:rPr>
        <w:t xml:space="preserve">подряда </w:t>
      </w:r>
      <w:r w:rsidRPr="00105723">
        <w:rPr>
          <w:rFonts w:ascii="Times New Roman" w:hAnsi="Times New Roman" w:cs="Times New Roman"/>
          <w:bCs/>
          <w:sz w:val="24"/>
          <w:szCs w:val="24"/>
        </w:rPr>
        <w:t>подчиняется</w:t>
      </w:r>
      <w:r>
        <w:rPr>
          <w:rFonts w:ascii="Times New Roman" w:hAnsi="Times New Roman" w:cs="Times New Roman"/>
          <w:bCs/>
          <w:sz w:val="24"/>
          <w:szCs w:val="24"/>
        </w:rPr>
        <w:t xml:space="preserve"> общим правилам о форме сделок. </w:t>
      </w:r>
      <w:r w:rsidRPr="00105723">
        <w:rPr>
          <w:rFonts w:ascii="Times New Roman" w:hAnsi="Times New Roman" w:cs="Times New Roman"/>
          <w:bCs/>
          <w:i/>
          <w:iCs/>
          <w:sz w:val="24"/>
          <w:szCs w:val="24"/>
        </w:rPr>
        <w:t xml:space="preserve">Сторонами договора подряда </w:t>
      </w:r>
      <w:r w:rsidRPr="00105723">
        <w:rPr>
          <w:rFonts w:ascii="Times New Roman" w:hAnsi="Times New Roman" w:cs="Times New Roman"/>
          <w:bCs/>
          <w:sz w:val="24"/>
          <w:szCs w:val="24"/>
        </w:rPr>
        <w:t>являются подрядчик и заказчик.</w:t>
      </w:r>
      <w:r w:rsidRPr="00105723">
        <w:rPr>
          <w:rFonts w:ascii="Times New Roman" w:hAnsi="Times New Roman" w:cs="Times New Roman"/>
          <w:bCs/>
          <w:sz w:val="24"/>
          <w:szCs w:val="24"/>
        </w:rPr>
        <w:br/>
        <w:t>По общему правилу ими могут быть любые лица в пределах своей</w:t>
      </w:r>
      <w:r w:rsidRPr="00105723">
        <w:rPr>
          <w:rFonts w:ascii="Times New Roman" w:hAnsi="Times New Roman" w:cs="Times New Roman"/>
          <w:bCs/>
          <w:sz w:val="24"/>
          <w:szCs w:val="24"/>
        </w:rPr>
        <w:br/>
      </w:r>
      <w:proofErr w:type="spellStart"/>
      <w:r w:rsidRPr="00105723">
        <w:rPr>
          <w:rFonts w:ascii="Times New Roman" w:hAnsi="Times New Roman" w:cs="Times New Roman"/>
          <w:bCs/>
          <w:sz w:val="24"/>
          <w:szCs w:val="24"/>
        </w:rPr>
        <w:t>правосубъектности</w:t>
      </w:r>
      <w:proofErr w:type="spellEnd"/>
      <w:r w:rsidRPr="00105723">
        <w:rPr>
          <w:rFonts w:ascii="Times New Roman" w:hAnsi="Times New Roman" w:cs="Times New Roman"/>
          <w:bCs/>
          <w:sz w:val="24"/>
          <w:szCs w:val="24"/>
        </w:rPr>
        <w:t>. Для выполнения отдельных видов работ необходима лицензия. Согласно пункту 1 ст. 706 ГК РФ подрядчик вправе привлечь к исполнению своих обязатель</w:t>
      </w:r>
      <w:proofErr w:type="gramStart"/>
      <w:r w:rsidRPr="00105723">
        <w:rPr>
          <w:rFonts w:ascii="Times New Roman" w:hAnsi="Times New Roman" w:cs="Times New Roman"/>
          <w:bCs/>
          <w:sz w:val="24"/>
          <w:szCs w:val="24"/>
        </w:rPr>
        <w:t>ств др</w:t>
      </w:r>
      <w:proofErr w:type="gramEnd"/>
      <w:r w:rsidRPr="00105723">
        <w:rPr>
          <w:rFonts w:ascii="Times New Roman" w:hAnsi="Times New Roman" w:cs="Times New Roman"/>
          <w:bCs/>
          <w:sz w:val="24"/>
          <w:szCs w:val="24"/>
        </w:rPr>
        <w:t>угих лиц (субподрядчиков). Данное положение особенно актуа</w:t>
      </w:r>
      <w:r>
        <w:rPr>
          <w:rFonts w:ascii="Times New Roman" w:hAnsi="Times New Roman" w:cs="Times New Roman"/>
          <w:bCs/>
          <w:sz w:val="24"/>
          <w:szCs w:val="24"/>
        </w:rPr>
        <w:t xml:space="preserve">льно для строительного подряда. </w:t>
      </w:r>
      <w:r w:rsidRPr="00105723">
        <w:rPr>
          <w:rFonts w:ascii="Times New Roman" w:hAnsi="Times New Roman" w:cs="Times New Roman"/>
          <w:bCs/>
          <w:sz w:val="24"/>
          <w:szCs w:val="24"/>
        </w:rPr>
        <w:t xml:space="preserve">Такая структура договорных связей называется </w:t>
      </w:r>
      <w:r w:rsidRPr="00105723">
        <w:rPr>
          <w:rFonts w:ascii="Times New Roman" w:hAnsi="Times New Roman" w:cs="Times New Roman"/>
          <w:bCs/>
          <w:i/>
          <w:iCs/>
          <w:sz w:val="24"/>
          <w:szCs w:val="24"/>
        </w:rPr>
        <w:t>системой генерального подряда</w:t>
      </w:r>
      <w:r w:rsidRPr="00105723">
        <w:rPr>
          <w:rFonts w:ascii="Times New Roman" w:hAnsi="Times New Roman" w:cs="Times New Roman"/>
          <w:bCs/>
          <w:sz w:val="24"/>
          <w:szCs w:val="24"/>
        </w:rPr>
        <w:t>. Подрядчик выступает в роли генерального подрядчика, а лица, привлеченные им, в роли субподрядчиков. По общему правилу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 (если иное не предусмотрено законом или договором). Генеральный подрядчик несет от</w:t>
      </w:r>
      <w:r>
        <w:rPr>
          <w:rFonts w:ascii="Times New Roman" w:hAnsi="Times New Roman" w:cs="Times New Roman"/>
          <w:bCs/>
          <w:sz w:val="24"/>
          <w:szCs w:val="24"/>
        </w:rPr>
        <w:t xml:space="preserve">ветственность перед заказчиком </w:t>
      </w:r>
      <w:r w:rsidRPr="00105723">
        <w:rPr>
          <w:rFonts w:ascii="Times New Roman" w:hAnsi="Times New Roman" w:cs="Times New Roman"/>
          <w:bCs/>
          <w:sz w:val="24"/>
          <w:szCs w:val="24"/>
        </w:rPr>
        <w:t>за</w:t>
      </w:r>
      <w:r>
        <w:rPr>
          <w:rFonts w:ascii="Times New Roman" w:hAnsi="Times New Roman" w:cs="Times New Roman"/>
          <w:bCs/>
          <w:sz w:val="24"/>
          <w:szCs w:val="24"/>
        </w:rPr>
        <w:t xml:space="preserve"> действия субподрядчика и перед </w:t>
      </w:r>
      <w:r w:rsidRPr="00105723">
        <w:rPr>
          <w:rFonts w:ascii="Times New Roman" w:hAnsi="Times New Roman" w:cs="Times New Roman"/>
          <w:bCs/>
          <w:sz w:val="24"/>
          <w:szCs w:val="24"/>
        </w:rPr>
        <w:t>субподрядчиком — за неисполне</w:t>
      </w:r>
      <w:r>
        <w:rPr>
          <w:rFonts w:ascii="Times New Roman" w:hAnsi="Times New Roman" w:cs="Times New Roman"/>
          <w:bCs/>
          <w:sz w:val="24"/>
          <w:szCs w:val="24"/>
        </w:rPr>
        <w:t xml:space="preserve">ние или </w:t>
      </w:r>
      <w:r>
        <w:rPr>
          <w:rFonts w:ascii="Times New Roman" w:hAnsi="Times New Roman" w:cs="Times New Roman"/>
          <w:bCs/>
          <w:sz w:val="24"/>
          <w:szCs w:val="24"/>
        </w:rPr>
        <w:lastRenderedPageBreak/>
        <w:t xml:space="preserve">ненадлежащее исполнение </w:t>
      </w:r>
      <w:r w:rsidRPr="00105723">
        <w:rPr>
          <w:rFonts w:ascii="Times New Roman" w:hAnsi="Times New Roman" w:cs="Times New Roman"/>
          <w:bCs/>
          <w:sz w:val="24"/>
          <w:szCs w:val="24"/>
        </w:rPr>
        <w:t>заказчиком обязательств по договору подряда (п. 3 ст. 706 ГК РФ). Заказчик может заключить два и более договора подряда на</w:t>
      </w:r>
      <w:r w:rsidRPr="00105723">
        <w:rPr>
          <w:rFonts w:ascii="Times New Roman" w:hAnsi="Times New Roman" w:cs="Times New Roman"/>
          <w:bCs/>
          <w:sz w:val="24"/>
          <w:szCs w:val="24"/>
        </w:rPr>
        <w:br/>
        <w:t xml:space="preserve">выполнение отдельных работ с разными лицами </w:t>
      </w:r>
      <w:r w:rsidRPr="00105723">
        <w:rPr>
          <w:rFonts w:ascii="Times New Roman" w:hAnsi="Times New Roman" w:cs="Times New Roman"/>
          <w:bCs/>
          <w:i/>
          <w:iCs/>
          <w:sz w:val="24"/>
          <w:szCs w:val="24"/>
        </w:rPr>
        <w:t>(система прямых</w:t>
      </w:r>
      <w:r w:rsidRPr="00105723">
        <w:rPr>
          <w:rFonts w:ascii="Times New Roman" w:hAnsi="Times New Roman" w:cs="Times New Roman"/>
          <w:bCs/>
          <w:sz w:val="24"/>
          <w:szCs w:val="24"/>
        </w:rPr>
        <w:br/>
      </w:r>
      <w:r w:rsidRPr="00105723">
        <w:rPr>
          <w:rFonts w:ascii="Times New Roman" w:hAnsi="Times New Roman" w:cs="Times New Roman"/>
          <w:bCs/>
          <w:i/>
          <w:iCs/>
          <w:sz w:val="24"/>
          <w:szCs w:val="24"/>
        </w:rPr>
        <w:t>договоров)</w:t>
      </w:r>
      <w:r w:rsidRPr="00105723">
        <w:rPr>
          <w:rFonts w:ascii="Times New Roman" w:hAnsi="Times New Roman" w:cs="Times New Roman"/>
          <w:bCs/>
          <w:sz w:val="24"/>
          <w:szCs w:val="24"/>
        </w:rPr>
        <w:t>. В этом случае подрядчики отвечают перед заказчиком</w:t>
      </w:r>
      <w:r w:rsidRPr="00105723">
        <w:rPr>
          <w:rFonts w:ascii="Times New Roman" w:hAnsi="Times New Roman" w:cs="Times New Roman"/>
          <w:bCs/>
          <w:sz w:val="24"/>
          <w:szCs w:val="24"/>
        </w:rPr>
        <w:br/>
        <w:t xml:space="preserve">независимо друг от друга. При использовании системы генерального подряда на заключение договора на выполнение отдельных работ с другими лицами необходимо получить согласие генерального подрядчика. При этом генеральный подрядчик не отвечает за их действия (п. 4 ст. 706 ГК РФ). Участие в выполнении необходимых заказчику работ нескольких лиц может быть также обусловлено заключением одного договора с несколькими лицами, выступающими на стороне подрядчика </w:t>
      </w:r>
      <w:r w:rsidRPr="00105723">
        <w:rPr>
          <w:rFonts w:ascii="Times New Roman" w:hAnsi="Times New Roman" w:cs="Times New Roman"/>
          <w:bCs/>
          <w:i/>
          <w:iCs/>
          <w:sz w:val="24"/>
          <w:szCs w:val="24"/>
        </w:rPr>
        <w:t>(множественность лиц)</w:t>
      </w:r>
      <w:r w:rsidRPr="00105723">
        <w:rPr>
          <w:rFonts w:ascii="Times New Roman" w:hAnsi="Times New Roman" w:cs="Times New Roman"/>
          <w:bCs/>
          <w:sz w:val="24"/>
          <w:szCs w:val="24"/>
        </w:rPr>
        <w:t xml:space="preserve">. Все они отвечают перед заказчиком либо в пределах своей доли (при делимости предмета обязательства, а также в других случаях, </w:t>
      </w:r>
      <w:r>
        <w:rPr>
          <w:rFonts w:ascii="Times New Roman" w:hAnsi="Times New Roman" w:cs="Times New Roman"/>
          <w:bCs/>
          <w:sz w:val="24"/>
          <w:szCs w:val="24"/>
        </w:rPr>
        <w:t xml:space="preserve">предусмотренных законом, иными </w:t>
      </w:r>
      <w:r w:rsidRPr="00105723">
        <w:rPr>
          <w:rFonts w:ascii="Times New Roman" w:hAnsi="Times New Roman" w:cs="Times New Roman"/>
          <w:bCs/>
          <w:sz w:val="24"/>
          <w:szCs w:val="24"/>
        </w:rPr>
        <w:t xml:space="preserve">правовыми актами или договором), либо солидарно (при неделимости предмета). Соответственно, они являются </w:t>
      </w:r>
      <w:r w:rsidRPr="00105723">
        <w:rPr>
          <w:rFonts w:ascii="Times New Roman" w:hAnsi="Times New Roman" w:cs="Times New Roman"/>
          <w:bCs/>
          <w:i/>
          <w:iCs/>
          <w:sz w:val="24"/>
          <w:szCs w:val="24"/>
        </w:rPr>
        <w:t>долевыми (или</w:t>
      </w:r>
      <w:r w:rsidRPr="00105723">
        <w:rPr>
          <w:rFonts w:ascii="Times New Roman" w:hAnsi="Times New Roman" w:cs="Times New Roman"/>
          <w:bCs/>
          <w:sz w:val="24"/>
          <w:szCs w:val="24"/>
        </w:rPr>
        <w:t xml:space="preserve"> </w:t>
      </w:r>
      <w:r w:rsidRPr="00105723">
        <w:rPr>
          <w:rFonts w:ascii="Times New Roman" w:hAnsi="Times New Roman" w:cs="Times New Roman"/>
          <w:bCs/>
          <w:i/>
          <w:iCs/>
          <w:sz w:val="24"/>
          <w:szCs w:val="24"/>
        </w:rPr>
        <w:t>солидарными) кредиторами</w:t>
      </w:r>
      <w:r w:rsidRPr="00105723">
        <w:rPr>
          <w:rFonts w:ascii="Times New Roman" w:hAnsi="Times New Roman" w:cs="Times New Roman"/>
          <w:bCs/>
          <w:sz w:val="24"/>
          <w:szCs w:val="24"/>
        </w:rPr>
        <w:t xml:space="preserve">. В тех случаях, когда договором или законом предусмотрена обязанность подрядчика выполнить работу </w:t>
      </w:r>
      <w:r w:rsidRPr="00105723">
        <w:rPr>
          <w:rFonts w:ascii="Times New Roman" w:hAnsi="Times New Roman" w:cs="Times New Roman"/>
          <w:bCs/>
          <w:i/>
          <w:iCs/>
          <w:sz w:val="24"/>
          <w:szCs w:val="24"/>
        </w:rPr>
        <w:t>лично</w:t>
      </w:r>
      <w:r w:rsidRPr="00105723">
        <w:rPr>
          <w:rFonts w:ascii="Times New Roman" w:hAnsi="Times New Roman" w:cs="Times New Roman"/>
          <w:bCs/>
          <w:sz w:val="24"/>
          <w:szCs w:val="24"/>
        </w:rPr>
        <w:t xml:space="preserve">, подрядчик не вправе привлекать к выполнению работ третьих лиц. При нарушении такого требования он несет перед заказчиком ответственность за убытки, причиненные участием субподрядчика в исполнении договора. </w:t>
      </w:r>
      <w:r w:rsidRPr="00105723">
        <w:rPr>
          <w:rFonts w:ascii="Times New Roman" w:hAnsi="Times New Roman" w:cs="Times New Roman"/>
          <w:bCs/>
          <w:i/>
          <w:iCs/>
          <w:sz w:val="24"/>
          <w:szCs w:val="24"/>
        </w:rPr>
        <w:t xml:space="preserve">Объектом подрядного обязательства </w:t>
      </w:r>
      <w:r w:rsidRPr="00105723">
        <w:rPr>
          <w:rFonts w:ascii="Times New Roman" w:hAnsi="Times New Roman" w:cs="Times New Roman"/>
          <w:bCs/>
          <w:sz w:val="24"/>
          <w:szCs w:val="24"/>
        </w:rPr>
        <w:t xml:space="preserve">является работа, которая представляет собой действие лица, приводящее к определенному овеществленному результату. Данный овеществленный результат выступает в качестве </w:t>
      </w:r>
      <w:r w:rsidRPr="00105723">
        <w:rPr>
          <w:rFonts w:ascii="Times New Roman" w:hAnsi="Times New Roman" w:cs="Times New Roman"/>
          <w:bCs/>
          <w:i/>
          <w:iCs/>
          <w:sz w:val="24"/>
          <w:szCs w:val="24"/>
        </w:rPr>
        <w:t xml:space="preserve">предмета </w:t>
      </w:r>
      <w:r w:rsidRPr="00105723">
        <w:rPr>
          <w:rFonts w:ascii="Times New Roman" w:hAnsi="Times New Roman" w:cs="Times New Roman"/>
          <w:bCs/>
          <w:sz w:val="24"/>
          <w:szCs w:val="24"/>
        </w:rPr>
        <w:t xml:space="preserve">обязательства, подлежащего передаче другой стороне. Действия подрядчика определяются </w:t>
      </w:r>
      <w:r w:rsidRPr="00105723">
        <w:rPr>
          <w:rFonts w:ascii="Times New Roman" w:hAnsi="Times New Roman" w:cs="Times New Roman"/>
          <w:bCs/>
          <w:i/>
          <w:iCs/>
          <w:sz w:val="24"/>
          <w:szCs w:val="24"/>
        </w:rPr>
        <w:t>заданием заказчика</w:t>
      </w:r>
      <w:r w:rsidRPr="00105723">
        <w:rPr>
          <w:rFonts w:ascii="Times New Roman" w:hAnsi="Times New Roman" w:cs="Times New Roman"/>
          <w:bCs/>
          <w:sz w:val="24"/>
          <w:szCs w:val="24"/>
        </w:rPr>
        <w:t xml:space="preserve">, т. е. его требованиями, предъявляемыми к результату работы. В то же время подрядчик самостоятельно определяет </w:t>
      </w:r>
      <w:r w:rsidRPr="00105723">
        <w:rPr>
          <w:rFonts w:ascii="Times New Roman" w:hAnsi="Times New Roman" w:cs="Times New Roman"/>
          <w:bCs/>
          <w:i/>
          <w:iCs/>
          <w:sz w:val="24"/>
          <w:szCs w:val="24"/>
        </w:rPr>
        <w:t xml:space="preserve">способы выполнения задания </w:t>
      </w:r>
      <w:r w:rsidRPr="00105723">
        <w:rPr>
          <w:rFonts w:ascii="Times New Roman" w:hAnsi="Times New Roman" w:cs="Times New Roman"/>
          <w:bCs/>
          <w:sz w:val="24"/>
          <w:szCs w:val="24"/>
        </w:rPr>
        <w:t xml:space="preserve">заказчика, если иное не предусмотрено договором (п. 3 ст. 703 ГК РФ). </w:t>
      </w:r>
    </w:p>
    <w:p w:rsidR="0025613D" w:rsidRDefault="00105723" w:rsidP="004C28A6">
      <w:pPr>
        <w:pStyle w:val="a3"/>
        <w:spacing w:line="360" w:lineRule="auto"/>
        <w:jc w:val="left"/>
        <w:rPr>
          <w:b/>
          <w:sz w:val="24"/>
        </w:rPr>
      </w:pPr>
      <w:r w:rsidRPr="005044B8">
        <w:rPr>
          <w:b/>
          <w:sz w:val="24"/>
        </w:rPr>
        <w:t>Вопросы к практическому занятию</w:t>
      </w:r>
    </w:p>
    <w:p w:rsidR="00105723" w:rsidRPr="004C28A6" w:rsidRDefault="00105723" w:rsidP="007D06D0">
      <w:pPr>
        <w:pStyle w:val="a3"/>
        <w:numPr>
          <w:ilvl w:val="0"/>
          <w:numId w:val="24"/>
        </w:numPr>
        <w:spacing w:line="360" w:lineRule="auto"/>
        <w:ind w:left="0" w:firstLine="0"/>
        <w:jc w:val="left"/>
        <w:rPr>
          <w:sz w:val="24"/>
        </w:rPr>
      </w:pPr>
      <w:r w:rsidRPr="004C28A6">
        <w:rPr>
          <w:sz w:val="24"/>
        </w:rPr>
        <w:t>Общая характеристика договора подряда</w:t>
      </w:r>
    </w:p>
    <w:p w:rsidR="00105723" w:rsidRPr="004C28A6" w:rsidRDefault="004C28A6" w:rsidP="007D06D0">
      <w:pPr>
        <w:pStyle w:val="a3"/>
        <w:numPr>
          <w:ilvl w:val="0"/>
          <w:numId w:val="24"/>
        </w:numPr>
        <w:spacing w:line="360" w:lineRule="auto"/>
        <w:ind w:left="0" w:firstLine="0"/>
        <w:jc w:val="left"/>
        <w:rPr>
          <w:sz w:val="24"/>
        </w:rPr>
      </w:pPr>
      <w:r w:rsidRPr="004C28A6">
        <w:rPr>
          <w:sz w:val="24"/>
        </w:rPr>
        <w:t>Права и обязанности сторон по договору подряда</w:t>
      </w:r>
    </w:p>
    <w:p w:rsidR="004C28A6" w:rsidRPr="00733080" w:rsidRDefault="004C28A6" w:rsidP="007D06D0">
      <w:pPr>
        <w:pStyle w:val="a3"/>
        <w:numPr>
          <w:ilvl w:val="0"/>
          <w:numId w:val="24"/>
        </w:numPr>
        <w:spacing w:line="360" w:lineRule="auto"/>
        <w:ind w:left="0" w:firstLine="0"/>
        <w:jc w:val="left"/>
        <w:rPr>
          <w:sz w:val="24"/>
        </w:rPr>
      </w:pPr>
      <w:r w:rsidRPr="004C28A6">
        <w:rPr>
          <w:sz w:val="24"/>
        </w:rPr>
        <w:t xml:space="preserve">Отдельные виды договора подряда </w:t>
      </w:r>
    </w:p>
    <w:p w:rsidR="004C28A6" w:rsidRDefault="004C28A6" w:rsidP="004C28A6">
      <w:pPr>
        <w:pStyle w:val="a3"/>
        <w:spacing w:line="360" w:lineRule="auto"/>
        <w:rPr>
          <w:b/>
          <w:sz w:val="24"/>
        </w:rPr>
      </w:pPr>
      <w:r w:rsidRPr="004C28A6">
        <w:rPr>
          <w:b/>
          <w:sz w:val="24"/>
        </w:rPr>
        <w:t>Задание для практического занятия</w:t>
      </w:r>
    </w:p>
    <w:p w:rsidR="004C28A6" w:rsidRPr="004C28A6" w:rsidRDefault="004C28A6" w:rsidP="004C28A6">
      <w:pPr>
        <w:widowControl/>
        <w:shd w:val="clear" w:color="auto" w:fill="FFFFFF"/>
        <w:autoSpaceDE/>
        <w:autoSpaceDN/>
        <w:adjustRightInd/>
        <w:spacing w:line="360" w:lineRule="auto"/>
        <w:rPr>
          <w:rFonts w:ascii="Times New Roman" w:hAnsi="Times New Roman" w:cs="Times New Roman"/>
          <w:sz w:val="24"/>
          <w:szCs w:val="24"/>
        </w:rPr>
      </w:pPr>
      <w:r w:rsidRPr="004C28A6">
        <w:rPr>
          <w:rFonts w:ascii="Times New Roman" w:hAnsi="Times New Roman" w:cs="Times New Roman"/>
          <w:b/>
          <w:bCs/>
          <w:sz w:val="24"/>
          <w:szCs w:val="24"/>
        </w:rPr>
        <w:t>1. По договору бытового подряда подрядчик обязуется</w:t>
      </w:r>
      <w:r>
        <w:rPr>
          <w:rFonts w:ascii="Times New Roman" w:hAnsi="Times New Roman" w:cs="Times New Roman"/>
          <w:b/>
          <w:bCs/>
          <w:sz w:val="24"/>
          <w:szCs w:val="24"/>
        </w:rPr>
        <w:t>:</w:t>
      </w:r>
      <w:r w:rsidRPr="004C28A6">
        <w:rPr>
          <w:rFonts w:ascii="Times New Roman" w:hAnsi="Times New Roman" w:cs="Times New Roman"/>
          <w:sz w:val="24"/>
          <w:szCs w:val="24"/>
        </w:rPr>
        <w:br/>
      </w:r>
      <w:r>
        <w:rPr>
          <w:rFonts w:ascii="Times New Roman" w:hAnsi="Times New Roman" w:cs="Times New Roman"/>
          <w:sz w:val="24"/>
          <w:szCs w:val="24"/>
        </w:rPr>
        <w:t xml:space="preserve">1) </w:t>
      </w:r>
      <w:r w:rsidRPr="004C28A6">
        <w:rPr>
          <w:rFonts w:ascii="Times New Roman" w:hAnsi="Times New Roman" w:cs="Times New Roman"/>
          <w:sz w:val="24"/>
          <w:szCs w:val="24"/>
        </w:rPr>
        <w:t>оказать услуги по обучению</w:t>
      </w:r>
      <w:r w:rsidRPr="004C28A6">
        <w:rPr>
          <w:rFonts w:ascii="Times New Roman" w:hAnsi="Times New Roman" w:cs="Times New Roman"/>
          <w:sz w:val="24"/>
          <w:szCs w:val="24"/>
        </w:rPr>
        <w:br/>
      </w:r>
      <w:r>
        <w:rPr>
          <w:rFonts w:ascii="Times New Roman" w:hAnsi="Times New Roman" w:cs="Times New Roman"/>
          <w:sz w:val="24"/>
          <w:szCs w:val="24"/>
        </w:rPr>
        <w:t xml:space="preserve">2) </w:t>
      </w:r>
      <w:r w:rsidRPr="004C28A6">
        <w:rPr>
          <w:rFonts w:ascii="Times New Roman" w:hAnsi="Times New Roman" w:cs="Times New Roman"/>
          <w:sz w:val="24"/>
          <w:szCs w:val="24"/>
        </w:rPr>
        <w:t>разработать проектно-сметную документацию</w:t>
      </w:r>
      <w:r w:rsidRPr="004C28A6">
        <w:rPr>
          <w:rFonts w:ascii="Times New Roman" w:hAnsi="Times New Roman" w:cs="Times New Roman"/>
          <w:sz w:val="24"/>
          <w:szCs w:val="24"/>
        </w:rPr>
        <w:br/>
      </w:r>
      <w:r>
        <w:rPr>
          <w:rFonts w:ascii="Times New Roman" w:hAnsi="Times New Roman" w:cs="Times New Roman"/>
          <w:sz w:val="24"/>
          <w:szCs w:val="24"/>
        </w:rPr>
        <w:t xml:space="preserve">3) </w:t>
      </w:r>
      <w:r w:rsidRPr="004C28A6">
        <w:rPr>
          <w:rFonts w:ascii="Times New Roman" w:hAnsi="Times New Roman" w:cs="Times New Roman"/>
          <w:sz w:val="24"/>
          <w:szCs w:val="24"/>
        </w:rPr>
        <w:t>выполнить изыскательские работы</w:t>
      </w:r>
      <w:r w:rsidRPr="004C28A6">
        <w:rPr>
          <w:rFonts w:ascii="Times New Roman" w:hAnsi="Times New Roman" w:cs="Times New Roman"/>
          <w:sz w:val="24"/>
          <w:szCs w:val="24"/>
        </w:rPr>
        <w:br/>
      </w:r>
      <w:r>
        <w:rPr>
          <w:rFonts w:ascii="Times New Roman" w:hAnsi="Times New Roman" w:cs="Times New Roman"/>
          <w:sz w:val="24"/>
          <w:szCs w:val="24"/>
        </w:rPr>
        <w:t xml:space="preserve">4) </w:t>
      </w:r>
      <w:r w:rsidRPr="004C28A6">
        <w:rPr>
          <w:rFonts w:ascii="Times New Roman" w:hAnsi="Times New Roman" w:cs="Times New Roman"/>
          <w:sz w:val="24"/>
          <w:szCs w:val="24"/>
        </w:rPr>
        <w:t xml:space="preserve">построить по заданию заказчика определенный объект либо выполнить строительные и </w:t>
      </w:r>
      <w:r w:rsidRPr="004C28A6">
        <w:rPr>
          <w:rFonts w:ascii="Times New Roman" w:hAnsi="Times New Roman" w:cs="Times New Roman"/>
          <w:sz w:val="24"/>
          <w:szCs w:val="24"/>
        </w:rPr>
        <w:lastRenderedPageBreak/>
        <w:t>иные специальные монтажные работы</w:t>
      </w:r>
      <w:r w:rsidRPr="004C28A6">
        <w:rPr>
          <w:rFonts w:ascii="Times New Roman" w:hAnsi="Times New Roman" w:cs="Times New Roman"/>
          <w:sz w:val="24"/>
          <w:szCs w:val="24"/>
        </w:rPr>
        <w:br/>
      </w:r>
      <w:r>
        <w:rPr>
          <w:rFonts w:ascii="Times New Roman" w:hAnsi="Times New Roman" w:cs="Times New Roman"/>
          <w:sz w:val="24"/>
          <w:szCs w:val="24"/>
        </w:rPr>
        <w:t xml:space="preserve">5) </w:t>
      </w:r>
      <w:r w:rsidRPr="004C28A6">
        <w:rPr>
          <w:rFonts w:ascii="Times New Roman" w:hAnsi="Times New Roman" w:cs="Times New Roman"/>
          <w:sz w:val="24"/>
          <w:szCs w:val="24"/>
        </w:rPr>
        <w:t>выполнить определенную работу, предназначенную для удовлетворения личных, домашних, семейных потребностей заказчика</w:t>
      </w:r>
    </w:p>
    <w:p w:rsidR="004C28A6" w:rsidRDefault="004C28A6" w:rsidP="004C28A6">
      <w:pPr>
        <w:widowControl/>
        <w:shd w:val="clear" w:color="auto" w:fill="FFFFFF"/>
        <w:autoSpaceDE/>
        <w:autoSpaceDN/>
        <w:adjustRightInd/>
        <w:spacing w:line="360" w:lineRule="auto"/>
        <w:rPr>
          <w:rFonts w:ascii="Times New Roman" w:hAnsi="Times New Roman" w:cs="Times New Roman"/>
          <w:b/>
          <w:bCs/>
          <w:sz w:val="24"/>
          <w:szCs w:val="24"/>
        </w:rPr>
      </w:pPr>
      <w:r w:rsidRPr="004C28A6">
        <w:rPr>
          <w:rFonts w:ascii="Times New Roman" w:hAnsi="Times New Roman" w:cs="Times New Roman"/>
          <w:b/>
          <w:bCs/>
          <w:sz w:val="24"/>
          <w:szCs w:val="24"/>
        </w:rPr>
        <w:t>2. Договор бытового подряда считается заключенным в надлежащей форме с момента</w:t>
      </w:r>
      <w:r>
        <w:rPr>
          <w:rFonts w:ascii="Times New Roman" w:hAnsi="Times New Roman" w:cs="Times New Roman"/>
          <w:b/>
          <w:bCs/>
          <w:sz w:val="24"/>
          <w:szCs w:val="24"/>
        </w:rPr>
        <w:t>:</w:t>
      </w:r>
    </w:p>
    <w:p w:rsidR="004C28A6" w:rsidRDefault="004C28A6" w:rsidP="004C28A6">
      <w:pPr>
        <w:widowControl/>
        <w:shd w:val="clear" w:color="auto" w:fill="FFFFFF"/>
        <w:autoSpaceDE/>
        <w:autoSpaceDN/>
        <w:adjustRightInd/>
        <w:spacing w:line="360" w:lineRule="auto"/>
        <w:rPr>
          <w:rFonts w:ascii="Times New Roman" w:hAnsi="Times New Roman" w:cs="Times New Roman"/>
          <w:sz w:val="24"/>
          <w:szCs w:val="24"/>
        </w:rPr>
      </w:pPr>
      <w:r>
        <w:rPr>
          <w:rFonts w:ascii="Times New Roman" w:hAnsi="Times New Roman" w:cs="Times New Roman"/>
          <w:sz w:val="24"/>
          <w:szCs w:val="24"/>
        </w:rPr>
        <w:t xml:space="preserve">1) </w:t>
      </w:r>
      <w:r w:rsidRPr="004C28A6">
        <w:rPr>
          <w:rFonts w:ascii="Times New Roman" w:hAnsi="Times New Roman" w:cs="Times New Roman"/>
          <w:sz w:val="24"/>
          <w:szCs w:val="24"/>
        </w:rPr>
        <w:t>оплаты товара заказчиком</w:t>
      </w:r>
      <w:r w:rsidRPr="004C28A6">
        <w:rPr>
          <w:rFonts w:ascii="Times New Roman" w:hAnsi="Times New Roman" w:cs="Times New Roman"/>
          <w:sz w:val="24"/>
          <w:szCs w:val="24"/>
        </w:rPr>
        <w:br/>
      </w:r>
      <w:r>
        <w:rPr>
          <w:rFonts w:ascii="Times New Roman" w:hAnsi="Times New Roman" w:cs="Times New Roman"/>
          <w:sz w:val="24"/>
          <w:szCs w:val="24"/>
        </w:rPr>
        <w:t xml:space="preserve">2) </w:t>
      </w:r>
      <w:r w:rsidRPr="004C28A6">
        <w:rPr>
          <w:rFonts w:ascii="Times New Roman" w:hAnsi="Times New Roman" w:cs="Times New Roman"/>
          <w:sz w:val="24"/>
          <w:szCs w:val="24"/>
        </w:rPr>
        <w:t xml:space="preserve">выдачи подрядчиком заказчику квитанции или другого документа, подтверждающего </w:t>
      </w:r>
    </w:p>
    <w:p w:rsidR="004C28A6" w:rsidRPr="004C28A6" w:rsidRDefault="004C28A6" w:rsidP="004C28A6">
      <w:pPr>
        <w:widowControl/>
        <w:shd w:val="clear" w:color="auto" w:fill="FFFFFF"/>
        <w:autoSpaceDE/>
        <w:autoSpaceDN/>
        <w:adjustRightInd/>
        <w:spacing w:line="360" w:lineRule="auto"/>
        <w:rPr>
          <w:rFonts w:ascii="Times New Roman" w:hAnsi="Times New Roman" w:cs="Times New Roman"/>
          <w:sz w:val="24"/>
          <w:szCs w:val="24"/>
        </w:rPr>
      </w:pPr>
      <w:r>
        <w:rPr>
          <w:rFonts w:ascii="Times New Roman" w:hAnsi="Times New Roman" w:cs="Times New Roman"/>
          <w:sz w:val="24"/>
          <w:szCs w:val="24"/>
        </w:rPr>
        <w:t xml:space="preserve">3) </w:t>
      </w:r>
      <w:r w:rsidRPr="004C28A6">
        <w:rPr>
          <w:rFonts w:ascii="Times New Roman" w:hAnsi="Times New Roman" w:cs="Times New Roman"/>
          <w:sz w:val="24"/>
          <w:szCs w:val="24"/>
        </w:rPr>
        <w:t>заключение договора</w:t>
      </w:r>
      <w:r w:rsidRPr="004C28A6">
        <w:rPr>
          <w:rFonts w:ascii="Times New Roman" w:hAnsi="Times New Roman" w:cs="Times New Roman"/>
          <w:sz w:val="24"/>
          <w:szCs w:val="24"/>
        </w:rPr>
        <w:br/>
      </w:r>
      <w:r>
        <w:rPr>
          <w:rFonts w:ascii="Times New Roman" w:hAnsi="Times New Roman" w:cs="Times New Roman"/>
          <w:sz w:val="24"/>
          <w:szCs w:val="24"/>
        </w:rPr>
        <w:t xml:space="preserve">4) </w:t>
      </w:r>
      <w:r w:rsidRPr="004C28A6">
        <w:rPr>
          <w:rFonts w:ascii="Times New Roman" w:hAnsi="Times New Roman" w:cs="Times New Roman"/>
          <w:sz w:val="24"/>
          <w:szCs w:val="24"/>
        </w:rPr>
        <w:t>передачи результата работы подрядчиком заказчику</w:t>
      </w:r>
      <w:r w:rsidRPr="004C28A6">
        <w:rPr>
          <w:rFonts w:ascii="Times New Roman" w:hAnsi="Times New Roman" w:cs="Times New Roman"/>
          <w:sz w:val="24"/>
          <w:szCs w:val="24"/>
        </w:rPr>
        <w:br/>
      </w:r>
      <w:r>
        <w:rPr>
          <w:rFonts w:ascii="Times New Roman" w:hAnsi="Times New Roman" w:cs="Times New Roman"/>
          <w:sz w:val="24"/>
          <w:szCs w:val="24"/>
        </w:rPr>
        <w:t xml:space="preserve">5) </w:t>
      </w:r>
      <w:r w:rsidRPr="004C28A6">
        <w:rPr>
          <w:rFonts w:ascii="Times New Roman" w:hAnsi="Times New Roman" w:cs="Times New Roman"/>
          <w:sz w:val="24"/>
          <w:szCs w:val="24"/>
        </w:rPr>
        <w:t>принятия заказчиком выполненной работы</w:t>
      </w:r>
      <w:r w:rsidRPr="004C28A6">
        <w:rPr>
          <w:rFonts w:ascii="Times New Roman" w:hAnsi="Times New Roman" w:cs="Times New Roman"/>
          <w:sz w:val="24"/>
          <w:szCs w:val="24"/>
        </w:rPr>
        <w:br/>
      </w:r>
      <w:r>
        <w:rPr>
          <w:rFonts w:ascii="Times New Roman" w:hAnsi="Times New Roman" w:cs="Times New Roman"/>
          <w:sz w:val="24"/>
          <w:szCs w:val="24"/>
        </w:rPr>
        <w:t xml:space="preserve">6) </w:t>
      </w:r>
      <w:r w:rsidRPr="004C28A6">
        <w:rPr>
          <w:rFonts w:ascii="Times New Roman" w:hAnsi="Times New Roman" w:cs="Times New Roman"/>
          <w:sz w:val="24"/>
          <w:szCs w:val="24"/>
        </w:rPr>
        <w:t>принятия подрядчиком работы к исполнению</w:t>
      </w:r>
    </w:p>
    <w:p w:rsidR="004C28A6" w:rsidRPr="004C28A6" w:rsidRDefault="004C28A6" w:rsidP="004C28A6">
      <w:pPr>
        <w:widowControl/>
        <w:shd w:val="clear" w:color="auto" w:fill="FFFFFF"/>
        <w:autoSpaceDE/>
        <w:autoSpaceDN/>
        <w:adjustRightInd/>
        <w:spacing w:line="360" w:lineRule="auto"/>
        <w:rPr>
          <w:rFonts w:ascii="Times New Roman" w:hAnsi="Times New Roman" w:cs="Times New Roman"/>
          <w:sz w:val="24"/>
          <w:szCs w:val="24"/>
        </w:rPr>
      </w:pPr>
      <w:r w:rsidRPr="004C28A6">
        <w:rPr>
          <w:rFonts w:ascii="Times New Roman" w:hAnsi="Times New Roman" w:cs="Times New Roman"/>
          <w:b/>
          <w:bCs/>
          <w:sz w:val="24"/>
          <w:szCs w:val="24"/>
        </w:rPr>
        <w:t>3. Риск случайной гибели или случайного повреждения объекта строительства, составляющего предмет договора строительного подряда, несет</w:t>
      </w:r>
      <w:r>
        <w:rPr>
          <w:rFonts w:ascii="Times New Roman" w:hAnsi="Times New Roman" w:cs="Times New Roman"/>
          <w:b/>
          <w:bCs/>
          <w:sz w:val="24"/>
          <w:szCs w:val="24"/>
        </w:rPr>
        <w:t>:</w:t>
      </w:r>
      <w:r w:rsidRPr="004C28A6">
        <w:rPr>
          <w:rFonts w:ascii="Times New Roman" w:hAnsi="Times New Roman" w:cs="Times New Roman"/>
          <w:sz w:val="24"/>
          <w:szCs w:val="24"/>
        </w:rPr>
        <w:br/>
      </w:r>
      <w:r>
        <w:rPr>
          <w:rFonts w:ascii="Times New Roman" w:hAnsi="Times New Roman" w:cs="Times New Roman"/>
          <w:sz w:val="24"/>
          <w:szCs w:val="24"/>
        </w:rPr>
        <w:t xml:space="preserve">1) </w:t>
      </w:r>
      <w:r w:rsidRPr="004C28A6">
        <w:rPr>
          <w:rFonts w:ascii="Times New Roman" w:hAnsi="Times New Roman" w:cs="Times New Roman"/>
          <w:sz w:val="24"/>
          <w:szCs w:val="24"/>
        </w:rPr>
        <w:t>заказчик</w:t>
      </w:r>
      <w:r w:rsidRPr="004C28A6">
        <w:rPr>
          <w:rFonts w:ascii="Times New Roman" w:hAnsi="Times New Roman" w:cs="Times New Roman"/>
          <w:sz w:val="24"/>
          <w:szCs w:val="24"/>
        </w:rPr>
        <w:br/>
      </w:r>
      <w:r>
        <w:rPr>
          <w:rFonts w:ascii="Times New Roman" w:hAnsi="Times New Roman" w:cs="Times New Roman"/>
          <w:sz w:val="24"/>
          <w:szCs w:val="24"/>
        </w:rPr>
        <w:t xml:space="preserve">2) </w:t>
      </w:r>
      <w:r w:rsidRPr="004C28A6">
        <w:rPr>
          <w:rFonts w:ascii="Times New Roman" w:hAnsi="Times New Roman" w:cs="Times New Roman"/>
          <w:sz w:val="24"/>
          <w:szCs w:val="24"/>
        </w:rPr>
        <w:t>подрядчик – до приемки результата работы заказчиком</w:t>
      </w:r>
      <w:r w:rsidRPr="004C28A6">
        <w:rPr>
          <w:rFonts w:ascii="Times New Roman" w:hAnsi="Times New Roman" w:cs="Times New Roman"/>
          <w:sz w:val="24"/>
          <w:szCs w:val="24"/>
        </w:rPr>
        <w:br/>
      </w:r>
      <w:r>
        <w:rPr>
          <w:rFonts w:ascii="Times New Roman" w:hAnsi="Times New Roman" w:cs="Times New Roman"/>
          <w:sz w:val="24"/>
          <w:szCs w:val="24"/>
        </w:rPr>
        <w:t xml:space="preserve">3) </w:t>
      </w:r>
      <w:r w:rsidRPr="004C28A6">
        <w:rPr>
          <w:rFonts w:ascii="Times New Roman" w:hAnsi="Times New Roman" w:cs="Times New Roman"/>
          <w:sz w:val="24"/>
          <w:szCs w:val="24"/>
        </w:rPr>
        <w:t>подрядчик и заказчик солидарно</w:t>
      </w:r>
      <w:r w:rsidRPr="004C28A6">
        <w:rPr>
          <w:rFonts w:ascii="Times New Roman" w:hAnsi="Times New Roman" w:cs="Times New Roman"/>
          <w:sz w:val="24"/>
          <w:szCs w:val="24"/>
        </w:rPr>
        <w:br/>
      </w:r>
      <w:r>
        <w:rPr>
          <w:rFonts w:ascii="Times New Roman" w:hAnsi="Times New Roman" w:cs="Times New Roman"/>
          <w:sz w:val="24"/>
          <w:szCs w:val="24"/>
        </w:rPr>
        <w:t xml:space="preserve">4) </w:t>
      </w:r>
      <w:r w:rsidRPr="004C28A6">
        <w:rPr>
          <w:rFonts w:ascii="Times New Roman" w:hAnsi="Times New Roman" w:cs="Times New Roman"/>
          <w:sz w:val="24"/>
          <w:szCs w:val="24"/>
        </w:rPr>
        <w:t>подрядчик и заказчик субсидиарно</w:t>
      </w:r>
      <w:r w:rsidRPr="004C28A6">
        <w:rPr>
          <w:rFonts w:ascii="Times New Roman" w:hAnsi="Times New Roman" w:cs="Times New Roman"/>
          <w:sz w:val="24"/>
          <w:szCs w:val="24"/>
        </w:rPr>
        <w:br/>
      </w:r>
      <w:r>
        <w:rPr>
          <w:rFonts w:ascii="Times New Roman" w:hAnsi="Times New Roman" w:cs="Times New Roman"/>
          <w:sz w:val="24"/>
          <w:szCs w:val="24"/>
        </w:rPr>
        <w:t xml:space="preserve">5) </w:t>
      </w:r>
      <w:r w:rsidRPr="004C28A6">
        <w:rPr>
          <w:rFonts w:ascii="Times New Roman" w:hAnsi="Times New Roman" w:cs="Times New Roman"/>
          <w:sz w:val="24"/>
          <w:szCs w:val="24"/>
        </w:rPr>
        <w:t>подрядчик и заказчик в долевом соотношении</w:t>
      </w:r>
    </w:p>
    <w:p w:rsidR="004C28A6" w:rsidRPr="004C28A6" w:rsidRDefault="004C28A6" w:rsidP="004C28A6">
      <w:pPr>
        <w:widowControl/>
        <w:shd w:val="clear" w:color="auto" w:fill="FFFFFF"/>
        <w:autoSpaceDE/>
        <w:autoSpaceDN/>
        <w:adjustRightInd/>
        <w:spacing w:line="360" w:lineRule="auto"/>
        <w:rPr>
          <w:rFonts w:ascii="Times New Roman" w:hAnsi="Times New Roman" w:cs="Times New Roman"/>
          <w:sz w:val="24"/>
          <w:szCs w:val="24"/>
        </w:rPr>
      </w:pPr>
      <w:r w:rsidRPr="004C28A6">
        <w:rPr>
          <w:rFonts w:ascii="Times New Roman" w:hAnsi="Times New Roman" w:cs="Times New Roman"/>
          <w:b/>
          <w:bCs/>
          <w:sz w:val="24"/>
          <w:szCs w:val="24"/>
        </w:rPr>
        <w:t>4. Существенными условиями договора строительного подряда являются</w:t>
      </w:r>
      <w:r>
        <w:rPr>
          <w:rFonts w:ascii="Times New Roman" w:hAnsi="Times New Roman" w:cs="Times New Roman"/>
          <w:b/>
          <w:bCs/>
          <w:sz w:val="24"/>
          <w:szCs w:val="24"/>
        </w:rPr>
        <w:t>:</w:t>
      </w:r>
      <w:r w:rsidRPr="004C28A6">
        <w:rPr>
          <w:rFonts w:ascii="Times New Roman" w:hAnsi="Times New Roman" w:cs="Times New Roman"/>
          <w:sz w:val="24"/>
          <w:szCs w:val="24"/>
        </w:rPr>
        <w:br/>
      </w:r>
      <w:r>
        <w:rPr>
          <w:rFonts w:ascii="Times New Roman" w:hAnsi="Times New Roman" w:cs="Times New Roman"/>
          <w:sz w:val="24"/>
          <w:szCs w:val="24"/>
        </w:rPr>
        <w:t xml:space="preserve">1) </w:t>
      </w:r>
      <w:r w:rsidRPr="004C28A6">
        <w:rPr>
          <w:rFonts w:ascii="Times New Roman" w:hAnsi="Times New Roman" w:cs="Times New Roman"/>
          <w:sz w:val="24"/>
          <w:szCs w:val="24"/>
        </w:rPr>
        <w:t>предмет, срок и цена</w:t>
      </w:r>
      <w:r w:rsidRPr="004C28A6">
        <w:rPr>
          <w:rFonts w:ascii="Times New Roman" w:hAnsi="Times New Roman" w:cs="Times New Roman"/>
          <w:sz w:val="24"/>
          <w:szCs w:val="24"/>
        </w:rPr>
        <w:br/>
      </w:r>
      <w:r>
        <w:rPr>
          <w:rFonts w:ascii="Times New Roman" w:hAnsi="Times New Roman" w:cs="Times New Roman"/>
          <w:sz w:val="24"/>
          <w:szCs w:val="24"/>
        </w:rPr>
        <w:t xml:space="preserve">2) </w:t>
      </w:r>
      <w:r w:rsidRPr="004C28A6">
        <w:rPr>
          <w:rFonts w:ascii="Times New Roman" w:hAnsi="Times New Roman" w:cs="Times New Roman"/>
          <w:sz w:val="24"/>
          <w:szCs w:val="24"/>
        </w:rPr>
        <w:t>предмет</w:t>
      </w:r>
      <w:r w:rsidRPr="004C28A6">
        <w:rPr>
          <w:rFonts w:ascii="Times New Roman" w:hAnsi="Times New Roman" w:cs="Times New Roman"/>
          <w:sz w:val="24"/>
          <w:szCs w:val="24"/>
        </w:rPr>
        <w:br/>
      </w:r>
      <w:r>
        <w:rPr>
          <w:rFonts w:ascii="Times New Roman" w:hAnsi="Times New Roman" w:cs="Times New Roman"/>
          <w:sz w:val="24"/>
          <w:szCs w:val="24"/>
        </w:rPr>
        <w:t xml:space="preserve">3) </w:t>
      </w:r>
      <w:r w:rsidRPr="004C28A6">
        <w:rPr>
          <w:rFonts w:ascii="Times New Roman" w:hAnsi="Times New Roman" w:cs="Times New Roman"/>
          <w:sz w:val="24"/>
          <w:szCs w:val="24"/>
        </w:rPr>
        <w:t>предмет и срок</w:t>
      </w:r>
      <w:r w:rsidRPr="004C28A6">
        <w:rPr>
          <w:rFonts w:ascii="Times New Roman" w:hAnsi="Times New Roman" w:cs="Times New Roman"/>
          <w:sz w:val="24"/>
          <w:szCs w:val="24"/>
        </w:rPr>
        <w:br/>
      </w:r>
      <w:r>
        <w:rPr>
          <w:rFonts w:ascii="Times New Roman" w:hAnsi="Times New Roman" w:cs="Times New Roman"/>
          <w:sz w:val="24"/>
          <w:szCs w:val="24"/>
        </w:rPr>
        <w:t xml:space="preserve">4) </w:t>
      </w:r>
      <w:r w:rsidRPr="004C28A6">
        <w:rPr>
          <w:rFonts w:ascii="Times New Roman" w:hAnsi="Times New Roman" w:cs="Times New Roman"/>
          <w:sz w:val="24"/>
          <w:szCs w:val="24"/>
        </w:rPr>
        <w:t>срок</w:t>
      </w:r>
      <w:r w:rsidRPr="004C28A6">
        <w:rPr>
          <w:rFonts w:ascii="Times New Roman" w:hAnsi="Times New Roman" w:cs="Times New Roman"/>
          <w:sz w:val="24"/>
          <w:szCs w:val="24"/>
        </w:rPr>
        <w:br/>
      </w:r>
      <w:r>
        <w:rPr>
          <w:rFonts w:ascii="Times New Roman" w:hAnsi="Times New Roman" w:cs="Times New Roman"/>
          <w:sz w:val="24"/>
          <w:szCs w:val="24"/>
        </w:rPr>
        <w:t xml:space="preserve">5) </w:t>
      </w:r>
      <w:r w:rsidRPr="004C28A6">
        <w:rPr>
          <w:rFonts w:ascii="Times New Roman" w:hAnsi="Times New Roman" w:cs="Times New Roman"/>
          <w:sz w:val="24"/>
          <w:szCs w:val="24"/>
        </w:rPr>
        <w:t>предмет и цена</w:t>
      </w:r>
    </w:p>
    <w:p w:rsidR="004C28A6" w:rsidRPr="004C28A6" w:rsidRDefault="004C28A6" w:rsidP="004C28A6">
      <w:pPr>
        <w:widowControl/>
        <w:shd w:val="clear" w:color="auto" w:fill="FFFFFF"/>
        <w:autoSpaceDE/>
        <w:autoSpaceDN/>
        <w:adjustRightInd/>
        <w:spacing w:line="360" w:lineRule="auto"/>
        <w:rPr>
          <w:rFonts w:ascii="Times New Roman" w:hAnsi="Times New Roman" w:cs="Times New Roman"/>
          <w:sz w:val="24"/>
          <w:szCs w:val="24"/>
        </w:rPr>
      </w:pPr>
      <w:r w:rsidRPr="004C28A6">
        <w:rPr>
          <w:rFonts w:ascii="Times New Roman" w:hAnsi="Times New Roman" w:cs="Times New Roman"/>
          <w:b/>
          <w:bCs/>
          <w:sz w:val="24"/>
          <w:szCs w:val="24"/>
        </w:rPr>
        <w:t>5. Является ли грузополучатель стороной договора перевозки груза</w:t>
      </w:r>
      <w:r w:rsidRPr="004C28A6">
        <w:rPr>
          <w:rFonts w:ascii="Times New Roman" w:hAnsi="Times New Roman" w:cs="Times New Roman"/>
          <w:sz w:val="24"/>
          <w:szCs w:val="24"/>
        </w:rPr>
        <w:br/>
      </w:r>
      <w:r>
        <w:rPr>
          <w:rFonts w:ascii="Times New Roman" w:hAnsi="Times New Roman" w:cs="Times New Roman"/>
          <w:sz w:val="24"/>
          <w:szCs w:val="24"/>
        </w:rPr>
        <w:t xml:space="preserve">1) </w:t>
      </w:r>
      <w:r w:rsidRPr="004C28A6">
        <w:rPr>
          <w:rFonts w:ascii="Times New Roman" w:hAnsi="Times New Roman" w:cs="Times New Roman"/>
          <w:sz w:val="24"/>
          <w:szCs w:val="24"/>
        </w:rPr>
        <w:t>является, если это обусловлено договором</w:t>
      </w:r>
      <w:r w:rsidRPr="004C28A6">
        <w:rPr>
          <w:rFonts w:ascii="Times New Roman" w:hAnsi="Times New Roman" w:cs="Times New Roman"/>
          <w:sz w:val="24"/>
          <w:szCs w:val="24"/>
        </w:rPr>
        <w:br/>
      </w:r>
      <w:r>
        <w:rPr>
          <w:rFonts w:ascii="Times New Roman" w:hAnsi="Times New Roman" w:cs="Times New Roman"/>
          <w:sz w:val="24"/>
          <w:szCs w:val="24"/>
        </w:rPr>
        <w:t xml:space="preserve">2) </w:t>
      </w:r>
      <w:r w:rsidRPr="004C28A6">
        <w:rPr>
          <w:rFonts w:ascii="Times New Roman" w:hAnsi="Times New Roman" w:cs="Times New Roman"/>
          <w:sz w:val="24"/>
          <w:szCs w:val="24"/>
        </w:rPr>
        <w:t>является, если грузополучателем является сам грузоотправитель</w:t>
      </w:r>
      <w:r w:rsidRPr="004C28A6">
        <w:rPr>
          <w:rFonts w:ascii="Times New Roman" w:hAnsi="Times New Roman" w:cs="Times New Roman"/>
          <w:sz w:val="24"/>
          <w:szCs w:val="24"/>
        </w:rPr>
        <w:br/>
      </w:r>
      <w:r>
        <w:rPr>
          <w:rFonts w:ascii="Times New Roman" w:hAnsi="Times New Roman" w:cs="Times New Roman"/>
          <w:sz w:val="24"/>
          <w:szCs w:val="24"/>
        </w:rPr>
        <w:t xml:space="preserve">3) </w:t>
      </w:r>
      <w:r w:rsidRPr="004C28A6">
        <w:rPr>
          <w:rFonts w:ascii="Times New Roman" w:hAnsi="Times New Roman" w:cs="Times New Roman"/>
          <w:sz w:val="24"/>
          <w:szCs w:val="24"/>
        </w:rPr>
        <w:t>является, если об этом указано в сопровождающих груз документах</w:t>
      </w:r>
      <w:r w:rsidRPr="004C28A6">
        <w:rPr>
          <w:rFonts w:ascii="Times New Roman" w:hAnsi="Times New Roman" w:cs="Times New Roman"/>
          <w:sz w:val="24"/>
          <w:szCs w:val="24"/>
        </w:rPr>
        <w:br/>
      </w:r>
      <w:r>
        <w:rPr>
          <w:rFonts w:ascii="Times New Roman" w:hAnsi="Times New Roman" w:cs="Times New Roman"/>
          <w:sz w:val="24"/>
          <w:szCs w:val="24"/>
        </w:rPr>
        <w:t xml:space="preserve">4) </w:t>
      </w:r>
      <w:r w:rsidRPr="004C28A6">
        <w:rPr>
          <w:rFonts w:ascii="Times New Roman" w:hAnsi="Times New Roman" w:cs="Times New Roman"/>
          <w:sz w:val="24"/>
          <w:szCs w:val="24"/>
        </w:rPr>
        <w:t>является, если это предусмотрено законодательством</w:t>
      </w:r>
      <w:r w:rsidRPr="004C28A6">
        <w:rPr>
          <w:rFonts w:ascii="Times New Roman" w:hAnsi="Times New Roman" w:cs="Times New Roman"/>
          <w:sz w:val="24"/>
          <w:szCs w:val="24"/>
        </w:rPr>
        <w:br/>
      </w:r>
      <w:r>
        <w:rPr>
          <w:rFonts w:ascii="Times New Roman" w:hAnsi="Times New Roman" w:cs="Times New Roman"/>
          <w:sz w:val="24"/>
          <w:szCs w:val="24"/>
        </w:rPr>
        <w:t xml:space="preserve">5) </w:t>
      </w:r>
      <w:r w:rsidRPr="004C28A6">
        <w:rPr>
          <w:rFonts w:ascii="Times New Roman" w:hAnsi="Times New Roman" w:cs="Times New Roman"/>
          <w:sz w:val="24"/>
          <w:szCs w:val="24"/>
        </w:rPr>
        <w:t>не является</w:t>
      </w:r>
    </w:p>
    <w:p w:rsidR="004C28A6" w:rsidRPr="004C28A6" w:rsidRDefault="00B038B7" w:rsidP="004C28A6">
      <w:pPr>
        <w:widowControl/>
        <w:autoSpaceDE/>
        <w:autoSpaceDN/>
        <w:adjustRightInd/>
        <w:spacing w:line="360" w:lineRule="auto"/>
        <w:ind w:right="375"/>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sidR="004C28A6" w:rsidRPr="004C28A6">
        <w:rPr>
          <w:rFonts w:ascii="Times New Roman" w:hAnsi="Times New Roman" w:cs="Times New Roman"/>
          <w:b/>
          <w:bCs/>
          <w:color w:val="000000"/>
          <w:sz w:val="24"/>
          <w:szCs w:val="24"/>
        </w:rPr>
        <w:t>.</w:t>
      </w:r>
      <w:r w:rsidR="004C28A6" w:rsidRPr="004C28A6">
        <w:rPr>
          <w:rFonts w:ascii="Times New Roman" w:hAnsi="Times New Roman" w:cs="Times New Roman"/>
          <w:color w:val="000000"/>
          <w:sz w:val="24"/>
          <w:szCs w:val="24"/>
        </w:rPr>
        <w:t>Сравните договор подряда и трудовой договор. Сходства и различия представьте в виде таблицы.</w:t>
      </w:r>
    </w:p>
    <w:p w:rsidR="004C28A6" w:rsidRPr="004C28A6" w:rsidRDefault="00B038B7" w:rsidP="004C28A6">
      <w:pPr>
        <w:widowControl/>
        <w:autoSpaceDE/>
        <w:autoSpaceDN/>
        <w:adjustRightInd/>
        <w:spacing w:line="360" w:lineRule="auto"/>
        <w:ind w:right="375"/>
        <w:jc w:val="both"/>
        <w:rPr>
          <w:rFonts w:ascii="Times New Roman" w:hAnsi="Times New Roman" w:cs="Times New Roman"/>
          <w:color w:val="000000"/>
          <w:sz w:val="24"/>
          <w:szCs w:val="24"/>
        </w:rPr>
      </w:pPr>
      <w:r>
        <w:rPr>
          <w:rFonts w:ascii="Times New Roman" w:hAnsi="Times New Roman" w:cs="Times New Roman"/>
          <w:b/>
          <w:bCs/>
          <w:color w:val="000000"/>
          <w:sz w:val="24"/>
          <w:szCs w:val="24"/>
        </w:rPr>
        <w:t>7</w:t>
      </w:r>
      <w:r w:rsidR="004C28A6" w:rsidRPr="004C28A6">
        <w:rPr>
          <w:rFonts w:ascii="Times New Roman" w:hAnsi="Times New Roman" w:cs="Times New Roman"/>
          <w:b/>
          <w:bCs/>
          <w:color w:val="000000"/>
          <w:sz w:val="24"/>
          <w:szCs w:val="24"/>
        </w:rPr>
        <w:t>.</w:t>
      </w:r>
      <w:r w:rsidR="004C28A6" w:rsidRPr="004C28A6">
        <w:rPr>
          <w:rFonts w:ascii="Times New Roman" w:hAnsi="Times New Roman" w:cs="Times New Roman"/>
          <w:color w:val="000000"/>
          <w:sz w:val="24"/>
          <w:szCs w:val="24"/>
        </w:rPr>
        <w:t>Назовите виды договоров, опосредующих передачу права пользования зарегистрированным товарным знаком.</w:t>
      </w:r>
    </w:p>
    <w:p w:rsidR="004C28A6" w:rsidRPr="004C28A6" w:rsidRDefault="00B038B7" w:rsidP="004C28A6">
      <w:pPr>
        <w:widowControl/>
        <w:autoSpaceDE/>
        <w:autoSpaceDN/>
        <w:adjustRightInd/>
        <w:spacing w:line="360" w:lineRule="auto"/>
        <w:ind w:right="375"/>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8</w:t>
      </w:r>
      <w:r w:rsidR="004C28A6" w:rsidRPr="004C28A6">
        <w:rPr>
          <w:rFonts w:ascii="Times New Roman" w:hAnsi="Times New Roman" w:cs="Times New Roman"/>
          <w:b/>
          <w:bCs/>
          <w:color w:val="000000"/>
          <w:sz w:val="24"/>
          <w:szCs w:val="24"/>
        </w:rPr>
        <w:t>.</w:t>
      </w:r>
      <w:r w:rsidR="004C28A6" w:rsidRPr="004C28A6">
        <w:rPr>
          <w:rFonts w:ascii="Times New Roman" w:hAnsi="Times New Roman" w:cs="Times New Roman"/>
          <w:color w:val="000000"/>
          <w:sz w:val="24"/>
          <w:szCs w:val="24"/>
        </w:rPr>
        <w:t>Составьте исковое заявление от имени заказчика о возмещении расходов на устранение недостатков результатов работ по договору подряда.</w:t>
      </w:r>
    </w:p>
    <w:p w:rsidR="004C28A6" w:rsidRDefault="004C28A6" w:rsidP="004C28A6">
      <w:pPr>
        <w:pStyle w:val="a3"/>
        <w:spacing w:line="360" w:lineRule="auto"/>
        <w:ind w:left="709"/>
        <w:jc w:val="left"/>
        <w:rPr>
          <w:b/>
          <w:sz w:val="24"/>
        </w:rPr>
      </w:pPr>
    </w:p>
    <w:p w:rsidR="00733080" w:rsidRDefault="00733080" w:rsidP="004C28A6">
      <w:pPr>
        <w:pStyle w:val="a3"/>
        <w:spacing w:line="360" w:lineRule="auto"/>
        <w:ind w:left="709"/>
        <w:jc w:val="left"/>
        <w:rPr>
          <w:b/>
          <w:sz w:val="24"/>
        </w:rPr>
      </w:pPr>
    </w:p>
    <w:p w:rsidR="00733080" w:rsidRDefault="00733080" w:rsidP="004C28A6">
      <w:pPr>
        <w:pStyle w:val="a3"/>
        <w:spacing w:line="360" w:lineRule="auto"/>
        <w:ind w:left="709"/>
        <w:jc w:val="left"/>
        <w:rPr>
          <w:b/>
          <w:sz w:val="24"/>
        </w:rPr>
      </w:pPr>
    </w:p>
    <w:p w:rsidR="004C28A6" w:rsidRDefault="00001F03" w:rsidP="004C28A6">
      <w:pPr>
        <w:spacing w:line="360" w:lineRule="auto"/>
        <w:ind w:firstLine="709"/>
        <w:jc w:val="center"/>
        <w:rPr>
          <w:rFonts w:ascii="Times New Roman" w:hAnsi="Times New Roman" w:cs="Times New Roman"/>
          <w:b/>
          <w:caps/>
          <w:sz w:val="24"/>
          <w:szCs w:val="24"/>
        </w:rPr>
      </w:pPr>
      <w:r>
        <w:rPr>
          <w:rFonts w:ascii="Times New Roman" w:hAnsi="Times New Roman" w:cs="Times New Roman"/>
          <w:b/>
          <w:caps/>
          <w:sz w:val="24"/>
          <w:szCs w:val="24"/>
        </w:rPr>
        <w:t>Практическое занятие 28</w:t>
      </w:r>
    </w:p>
    <w:p w:rsidR="004C28A6" w:rsidRDefault="004C28A6" w:rsidP="004C28A6">
      <w:pPr>
        <w:pStyle w:val="a3"/>
        <w:spacing w:line="360" w:lineRule="auto"/>
        <w:ind w:firstLine="709"/>
        <w:rPr>
          <w:b/>
          <w:sz w:val="24"/>
        </w:rPr>
      </w:pPr>
      <w:r>
        <w:rPr>
          <w:b/>
          <w:sz w:val="24"/>
        </w:rPr>
        <w:t xml:space="preserve">Договор </w:t>
      </w:r>
      <w:r w:rsidR="00F347A4">
        <w:rPr>
          <w:b/>
          <w:sz w:val="24"/>
        </w:rPr>
        <w:t>перевозка</w:t>
      </w:r>
    </w:p>
    <w:p w:rsidR="004C28A6" w:rsidRDefault="004C28A6" w:rsidP="004C28A6">
      <w:pPr>
        <w:pStyle w:val="a3"/>
        <w:spacing w:line="360" w:lineRule="auto"/>
        <w:ind w:firstLine="709"/>
        <w:rPr>
          <w:b/>
          <w:sz w:val="24"/>
        </w:rPr>
      </w:pPr>
      <w:r>
        <w:rPr>
          <w:b/>
          <w:sz w:val="24"/>
        </w:rPr>
        <w:t>Теоретическая часть</w:t>
      </w:r>
    </w:p>
    <w:p w:rsidR="00F347A4" w:rsidRDefault="00F347A4" w:rsidP="004C28A6">
      <w:pPr>
        <w:pStyle w:val="a3"/>
        <w:spacing w:line="360" w:lineRule="auto"/>
        <w:ind w:firstLine="709"/>
        <w:rPr>
          <w:b/>
          <w:sz w:val="24"/>
        </w:rPr>
      </w:pPr>
    </w:p>
    <w:p w:rsidR="00F347A4" w:rsidRPr="00F347A4" w:rsidRDefault="00F347A4" w:rsidP="00F347A4">
      <w:pPr>
        <w:keepNext/>
        <w:tabs>
          <w:tab w:val="num" w:pos="-4395"/>
        </w:tabs>
        <w:spacing w:line="360" w:lineRule="auto"/>
        <w:jc w:val="both"/>
        <w:rPr>
          <w:rFonts w:ascii="Times New Roman" w:hAnsi="Times New Roman" w:cs="Times New Roman"/>
          <w:sz w:val="24"/>
          <w:szCs w:val="24"/>
        </w:rPr>
      </w:pPr>
      <w:r w:rsidRPr="00F347A4">
        <w:rPr>
          <w:rFonts w:ascii="Times New Roman" w:hAnsi="Times New Roman" w:cs="Times New Roman"/>
          <w:sz w:val="24"/>
          <w:szCs w:val="24"/>
        </w:rPr>
        <w:t>Договор перевозки относится к группе договоров по оказанию</w:t>
      </w:r>
      <w:r w:rsidRPr="00F347A4">
        <w:rPr>
          <w:rFonts w:ascii="Times New Roman" w:hAnsi="Times New Roman" w:cs="Times New Roman"/>
          <w:sz w:val="24"/>
          <w:szCs w:val="24"/>
        </w:rPr>
        <w:br/>
        <w:t>услуг, он направлен на перемещение грузов и пассажиров из одно</w:t>
      </w:r>
      <w:r>
        <w:rPr>
          <w:rFonts w:ascii="Times New Roman" w:hAnsi="Times New Roman" w:cs="Times New Roman"/>
          <w:sz w:val="24"/>
          <w:szCs w:val="24"/>
        </w:rPr>
        <w:t xml:space="preserve">го пункта в другой. </w:t>
      </w:r>
      <w:r w:rsidRPr="00F347A4">
        <w:rPr>
          <w:rFonts w:ascii="Times New Roman" w:hAnsi="Times New Roman" w:cs="Times New Roman"/>
          <w:sz w:val="24"/>
          <w:szCs w:val="24"/>
        </w:rPr>
        <w:t>Регулирова</w:t>
      </w:r>
      <w:r>
        <w:rPr>
          <w:rFonts w:ascii="Times New Roman" w:hAnsi="Times New Roman" w:cs="Times New Roman"/>
          <w:sz w:val="24"/>
          <w:szCs w:val="24"/>
        </w:rPr>
        <w:t xml:space="preserve">ние отношений в сфере перевозок </w:t>
      </w:r>
      <w:r w:rsidRPr="00F347A4">
        <w:rPr>
          <w:rFonts w:ascii="Times New Roman" w:hAnsi="Times New Roman" w:cs="Times New Roman"/>
          <w:sz w:val="24"/>
          <w:szCs w:val="24"/>
        </w:rPr>
        <w:t>осуществляется ГК РФ (гл. 40), Договор перевозки грузов является самостоятельным видом договора перев</w:t>
      </w:r>
      <w:r>
        <w:rPr>
          <w:rFonts w:ascii="Times New Roman" w:hAnsi="Times New Roman" w:cs="Times New Roman"/>
          <w:sz w:val="24"/>
          <w:szCs w:val="24"/>
        </w:rPr>
        <w:t xml:space="preserve">озки, который имеет особенности </w:t>
      </w:r>
      <w:r w:rsidRPr="00F347A4">
        <w:rPr>
          <w:rFonts w:ascii="Times New Roman" w:hAnsi="Times New Roman" w:cs="Times New Roman"/>
          <w:sz w:val="24"/>
          <w:szCs w:val="24"/>
        </w:rPr>
        <w:t xml:space="preserve">в зависимости от вида транспорта (железнодорожные, воздушные, морские, речные и автомобильные перевозки). Договор перевозки груза — это соглашение, в силу которого перевозчик обязуется доставить вверенный ему отправителем груз в пункт назначения и выдать его </w:t>
      </w:r>
      <w:proofErr w:type="spellStart"/>
      <w:r w:rsidRPr="00F347A4">
        <w:rPr>
          <w:rFonts w:ascii="Times New Roman" w:hAnsi="Times New Roman" w:cs="Times New Roman"/>
          <w:sz w:val="24"/>
          <w:szCs w:val="24"/>
        </w:rPr>
        <w:t>управомоченному</w:t>
      </w:r>
      <w:proofErr w:type="spellEnd"/>
      <w:r w:rsidRPr="00F347A4">
        <w:rPr>
          <w:rFonts w:ascii="Times New Roman" w:hAnsi="Times New Roman" w:cs="Times New Roman"/>
          <w:sz w:val="24"/>
          <w:szCs w:val="24"/>
        </w:rPr>
        <w:t xml:space="preserve"> на получ</w:t>
      </w:r>
      <w:r>
        <w:rPr>
          <w:rFonts w:ascii="Times New Roman" w:hAnsi="Times New Roman" w:cs="Times New Roman"/>
          <w:sz w:val="24"/>
          <w:szCs w:val="24"/>
        </w:rPr>
        <w:t xml:space="preserve">ение груза лицу (получателю), а отправитель обязуется уплатить </w:t>
      </w:r>
      <w:r w:rsidRPr="00F347A4">
        <w:rPr>
          <w:rFonts w:ascii="Times New Roman" w:hAnsi="Times New Roman" w:cs="Times New Roman"/>
          <w:sz w:val="24"/>
          <w:szCs w:val="24"/>
        </w:rPr>
        <w:t xml:space="preserve">за перевозку груза установленную плату (п. 1 ст. 785 ГК РФ). Договор перевозки является </w:t>
      </w:r>
      <w:r w:rsidRPr="00F347A4">
        <w:rPr>
          <w:rFonts w:ascii="Times New Roman" w:hAnsi="Times New Roman" w:cs="Times New Roman"/>
          <w:i/>
          <w:iCs/>
          <w:sz w:val="24"/>
          <w:szCs w:val="24"/>
        </w:rPr>
        <w:t>возмездным</w:t>
      </w:r>
      <w:r w:rsidRPr="00F347A4">
        <w:rPr>
          <w:rFonts w:ascii="Times New Roman" w:hAnsi="Times New Roman" w:cs="Times New Roman"/>
          <w:sz w:val="24"/>
          <w:szCs w:val="24"/>
        </w:rPr>
        <w:t xml:space="preserve">, </w:t>
      </w:r>
      <w:r w:rsidRPr="00F347A4">
        <w:rPr>
          <w:rFonts w:ascii="Times New Roman" w:hAnsi="Times New Roman" w:cs="Times New Roman"/>
          <w:i/>
          <w:iCs/>
          <w:sz w:val="24"/>
          <w:szCs w:val="24"/>
        </w:rPr>
        <w:t xml:space="preserve">взаимным </w:t>
      </w:r>
      <w:r w:rsidRPr="00F347A4">
        <w:rPr>
          <w:rFonts w:ascii="Times New Roman" w:hAnsi="Times New Roman" w:cs="Times New Roman"/>
          <w:sz w:val="24"/>
          <w:szCs w:val="24"/>
        </w:rPr>
        <w:t xml:space="preserve">и </w:t>
      </w:r>
      <w:r w:rsidRPr="00F347A4">
        <w:rPr>
          <w:rFonts w:ascii="Times New Roman" w:hAnsi="Times New Roman" w:cs="Times New Roman"/>
          <w:i/>
          <w:iCs/>
          <w:sz w:val="24"/>
          <w:szCs w:val="24"/>
        </w:rPr>
        <w:t>реальным</w:t>
      </w:r>
      <w:r w:rsidRPr="00F347A4">
        <w:rPr>
          <w:rFonts w:ascii="Times New Roman" w:hAnsi="Times New Roman" w:cs="Times New Roman"/>
          <w:sz w:val="24"/>
          <w:szCs w:val="24"/>
        </w:rPr>
        <w:t xml:space="preserve">. </w:t>
      </w:r>
    </w:p>
    <w:p w:rsidR="00F347A4" w:rsidRDefault="00F347A4" w:rsidP="00F347A4">
      <w:pPr>
        <w:keepNext/>
        <w:tabs>
          <w:tab w:val="num" w:pos="-4395"/>
        </w:tabs>
        <w:spacing w:line="360" w:lineRule="auto"/>
        <w:jc w:val="both"/>
        <w:rPr>
          <w:rFonts w:ascii="Times New Roman" w:hAnsi="Times New Roman" w:cs="Times New Roman"/>
          <w:sz w:val="28"/>
          <w:szCs w:val="28"/>
        </w:rPr>
      </w:pPr>
      <w:r w:rsidRPr="00F347A4">
        <w:rPr>
          <w:rFonts w:ascii="Times New Roman" w:hAnsi="Times New Roman" w:cs="Times New Roman"/>
          <w:sz w:val="24"/>
          <w:szCs w:val="24"/>
        </w:rPr>
        <w:tab/>
        <w:t>Договор перевозки груза может быть заключен с условием</w:t>
      </w:r>
      <w:r w:rsidRPr="00F347A4">
        <w:rPr>
          <w:rFonts w:ascii="Times New Roman" w:hAnsi="Times New Roman" w:cs="Times New Roman"/>
          <w:sz w:val="24"/>
          <w:szCs w:val="24"/>
        </w:rPr>
        <w:br/>
        <w:t>предоставления для перевозки груза всего транспортного средства или части его (договор фрахтования). Договор фрахтования (чартер) — это соглашение, в силу которого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 (ст. 787 ГК РФ). Этот до</w:t>
      </w:r>
      <w:r>
        <w:rPr>
          <w:rFonts w:ascii="Times New Roman" w:hAnsi="Times New Roman" w:cs="Times New Roman"/>
          <w:sz w:val="24"/>
          <w:szCs w:val="24"/>
        </w:rPr>
        <w:t xml:space="preserve">говор является </w:t>
      </w:r>
      <w:r w:rsidRPr="00F347A4">
        <w:rPr>
          <w:rFonts w:ascii="Times New Roman" w:hAnsi="Times New Roman" w:cs="Times New Roman"/>
          <w:i/>
          <w:iCs/>
          <w:sz w:val="24"/>
          <w:szCs w:val="24"/>
        </w:rPr>
        <w:t>консенсуальным</w:t>
      </w:r>
      <w:r w:rsidRPr="00F347A4">
        <w:rPr>
          <w:rFonts w:ascii="Times New Roman" w:hAnsi="Times New Roman" w:cs="Times New Roman"/>
          <w:sz w:val="24"/>
          <w:szCs w:val="24"/>
        </w:rPr>
        <w:t xml:space="preserve">. Он используется на морском, внутреннем водном, воздушном транспорте. </w:t>
      </w:r>
      <w:r w:rsidRPr="00F347A4">
        <w:rPr>
          <w:rFonts w:ascii="Times New Roman" w:hAnsi="Times New Roman" w:cs="Times New Roman"/>
          <w:i/>
          <w:iCs/>
          <w:sz w:val="24"/>
          <w:szCs w:val="24"/>
        </w:rPr>
        <w:t xml:space="preserve">Сторонами договора </w:t>
      </w:r>
      <w:r w:rsidRPr="00F347A4">
        <w:rPr>
          <w:rFonts w:ascii="Times New Roman" w:hAnsi="Times New Roman" w:cs="Times New Roman"/>
          <w:sz w:val="24"/>
          <w:szCs w:val="24"/>
        </w:rPr>
        <w:t>грузовой перевозки являются перевозчик</w:t>
      </w:r>
      <w:r w:rsidRPr="00F347A4">
        <w:rPr>
          <w:rFonts w:ascii="Times New Roman" w:hAnsi="Times New Roman" w:cs="Times New Roman"/>
          <w:sz w:val="24"/>
          <w:szCs w:val="24"/>
        </w:rPr>
        <w:br/>
        <w:t xml:space="preserve">и грузоотправитель. </w:t>
      </w:r>
      <w:r w:rsidRPr="00F347A4">
        <w:rPr>
          <w:rFonts w:ascii="Times New Roman" w:hAnsi="Times New Roman" w:cs="Times New Roman"/>
          <w:i/>
          <w:iCs/>
          <w:sz w:val="24"/>
          <w:szCs w:val="24"/>
        </w:rPr>
        <w:t xml:space="preserve">Перевозчиком </w:t>
      </w:r>
      <w:r w:rsidRPr="00F347A4">
        <w:rPr>
          <w:rFonts w:ascii="Times New Roman" w:hAnsi="Times New Roman" w:cs="Times New Roman"/>
          <w:sz w:val="24"/>
          <w:szCs w:val="24"/>
        </w:rPr>
        <w:t xml:space="preserve">может быть юридическое лицо, а в некоторых случаях и физическое лицо — индивидуальный предприниматель, обладающие лицензией </w:t>
      </w:r>
      <w:proofErr w:type="gramStart"/>
      <w:r w:rsidRPr="00F347A4">
        <w:rPr>
          <w:rFonts w:ascii="Times New Roman" w:hAnsi="Times New Roman" w:cs="Times New Roman"/>
          <w:sz w:val="24"/>
          <w:szCs w:val="24"/>
        </w:rPr>
        <w:t>на те</w:t>
      </w:r>
      <w:proofErr w:type="gramEnd"/>
      <w:r w:rsidRPr="00F347A4">
        <w:rPr>
          <w:rFonts w:ascii="Times New Roman" w:hAnsi="Times New Roman" w:cs="Times New Roman"/>
          <w:sz w:val="24"/>
          <w:szCs w:val="24"/>
        </w:rPr>
        <w:t xml:space="preserve"> виды перевозки, которые ими осуществляются. В качестве </w:t>
      </w:r>
      <w:r w:rsidRPr="00F347A4">
        <w:rPr>
          <w:rFonts w:ascii="Times New Roman" w:hAnsi="Times New Roman" w:cs="Times New Roman"/>
          <w:i/>
          <w:iCs/>
          <w:sz w:val="24"/>
          <w:szCs w:val="24"/>
        </w:rPr>
        <w:t xml:space="preserve">грузоотправителей </w:t>
      </w:r>
      <w:r w:rsidRPr="00F347A4">
        <w:rPr>
          <w:rFonts w:ascii="Times New Roman" w:hAnsi="Times New Roman" w:cs="Times New Roman"/>
          <w:sz w:val="24"/>
          <w:szCs w:val="24"/>
        </w:rPr>
        <w:t xml:space="preserve">обычно выступают предприниматели, которые заключают договор перевозки во исполнение своего обязательства </w:t>
      </w:r>
      <w:proofErr w:type="gramStart"/>
      <w:r w:rsidRPr="00F347A4">
        <w:rPr>
          <w:rFonts w:ascii="Times New Roman" w:hAnsi="Times New Roman" w:cs="Times New Roman"/>
          <w:sz w:val="24"/>
          <w:szCs w:val="24"/>
        </w:rPr>
        <w:t>перед</w:t>
      </w:r>
      <w:proofErr w:type="gramEnd"/>
      <w:r w:rsidRPr="00F347A4">
        <w:rPr>
          <w:rFonts w:ascii="Times New Roman" w:hAnsi="Times New Roman" w:cs="Times New Roman"/>
          <w:sz w:val="24"/>
          <w:szCs w:val="24"/>
        </w:rPr>
        <w:t xml:space="preserve"> </w:t>
      </w:r>
      <w:proofErr w:type="gramStart"/>
      <w:r w:rsidRPr="00F347A4">
        <w:rPr>
          <w:rFonts w:ascii="Times New Roman" w:hAnsi="Times New Roman" w:cs="Times New Roman"/>
          <w:sz w:val="24"/>
          <w:szCs w:val="24"/>
        </w:rPr>
        <w:t>контр</w:t>
      </w:r>
      <w:proofErr w:type="gramEnd"/>
      <w:r w:rsidRPr="00F347A4">
        <w:rPr>
          <w:rFonts w:ascii="Times New Roman" w:hAnsi="Times New Roman" w:cs="Times New Roman"/>
          <w:sz w:val="24"/>
          <w:szCs w:val="24"/>
        </w:rPr>
        <w:t xml:space="preserve"> аге</w:t>
      </w:r>
      <w:r>
        <w:rPr>
          <w:rFonts w:ascii="Times New Roman" w:hAnsi="Times New Roman" w:cs="Times New Roman"/>
          <w:sz w:val="24"/>
          <w:szCs w:val="24"/>
        </w:rPr>
        <w:t xml:space="preserve">нтом по </w:t>
      </w:r>
      <w:r w:rsidRPr="00F347A4">
        <w:rPr>
          <w:rFonts w:ascii="Times New Roman" w:hAnsi="Times New Roman" w:cs="Times New Roman"/>
          <w:sz w:val="24"/>
          <w:szCs w:val="24"/>
        </w:rPr>
        <w:t>другому договору (например, д</w:t>
      </w:r>
      <w:r>
        <w:rPr>
          <w:rFonts w:ascii="Times New Roman" w:hAnsi="Times New Roman" w:cs="Times New Roman"/>
          <w:sz w:val="24"/>
          <w:szCs w:val="24"/>
        </w:rPr>
        <w:t xml:space="preserve">ля обеспечения доставки товаров </w:t>
      </w:r>
      <w:r w:rsidRPr="00F347A4">
        <w:rPr>
          <w:rFonts w:ascii="Times New Roman" w:hAnsi="Times New Roman" w:cs="Times New Roman"/>
          <w:sz w:val="24"/>
          <w:szCs w:val="24"/>
        </w:rPr>
        <w:t xml:space="preserve">покупателю). В таких случаях получателем груза является не грузоотправитель, а другое лицо, которое состоит с грузоотправителем в договорных правоотношениях (чаще всего в правоотношениях купли-продажи). Причем </w:t>
      </w:r>
      <w:r w:rsidRPr="00F347A4">
        <w:rPr>
          <w:rFonts w:ascii="Times New Roman" w:hAnsi="Times New Roman" w:cs="Times New Roman"/>
          <w:sz w:val="24"/>
          <w:szCs w:val="24"/>
        </w:rPr>
        <w:lastRenderedPageBreak/>
        <w:t xml:space="preserve">грузополучатель не только имеет </w:t>
      </w:r>
      <w:r w:rsidRPr="00F347A4">
        <w:rPr>
          <w:rFonts w:ascii="Times New Roman" w:hAnsi="Times New Roman" w:cs="Times New Roman"/>
          <w:i/>
          <w:iCs/>
          <w:sz w:val="24"/>
          <w:szCs w:val="24"/>
        </w:rPr>
        <w:t xml:space="preserve">право </w:t>
      </w:r>
      <w:r w:rsidRPr="00F347A4">
        <w:rPr>
          <w:rFonts w:ascii="Times New Roman" w:hAnsi="Times New Roman" w:cs="Times New Roman"/>
          <w:sz w:val="24"/>
          <w:szCs w:val="24"/>
        </w:rPr>
        <w:t xml:space="preserve">требовать от перевозчика выдачи прибывшего груза, </w:t>
      </w:r>
      <w:proofErr w:type="gramStart"/>
      <w:r w:rsidRPr="00F347A4">
        <w:rPr>
          <w:rFonts w:ascii="Times New Roman" w:hAnsi="Times New Roman" w:cs="Times New Roman"/>
          <w:sz w:val="24"/>
          <w:szCs w:val="24"/>
        </w:rPr>
        <w:t>но</w:t>
      </w:r>
      <w:proofErr w:type="gramEnd"/>
      <w:r w:rsidRPr="00F347A4">
        <w:rPr>
          <w:rFonts w:ascii="Times New Roman" w:hAnsi="Times New Roman" w:cs="Times New Roman"/>
          <w:sz w:val="24"/>
          <w:szCs w:val="24"/>
        </w:rPr>
        <w:t xml:space="preserve"> и </w:t>
      </w:r>
      <w:r w:rsidRPr="00F347A4">
        <w:rPr>
          <w:rFonts w:ascii="Times New Roman" w:hAnsi="Times New Roman" w:cs="Times New Roman"/>
          <w:i/>
          <w:iCs/>
          <w:sz w:val="24"/>
          <w:szCs w:val="24"/>
        </w:rPr>
        <w:t xml:space="preserve">обязан </w:t>
      </w:r>
      <w:r w:rsidRPr="00F347A4">
        <w:rPr>
          <w:rFonts w:ascii="Times New Roman" w:hAnsi="Times New Roman" w:cs="Times New Roman"/>
          <w:sz w:val="24"/>
          <w:szCs w:val="24"/>
        </w:rPr>
        <w:t>принять груз, произвести окончательные расчеты за вы</w:t>
      </w:r>
      <w:r>
        <w:rPr>
          <w:rFonts w:ascii="Times New Roman" w:hAnsi="Times New Roman" w:cs="Times New Roman"/>
          <w:sz w:val="24"/>
          <w:szCs w:val="24"/>
        </w:rPr>
        <w:t xml:space="preserve">полненную </w:t>
      </w:r>
      <w:r w:rsidRPr="00F347A4">
        <w:rPr>
          <w:rFonts w:ascii="Times New Roman" w:hAnsi="Times New Roman" w:cs="Times New Roman"/>
          <w:sz w:val="24"/>
          <w:szCs w:val="24"/>
        </w:rPr>
        <w:t>перевозку. В таких с</w:t>
      </w:r>
      <w:r>
        <w:rPr>
          <w:rFonts w:ascii="Times New Roman" w:hAnsi="Times New Roman" w:cs="Times New Roman"/>
          <w:sz w:val="24"/>
          <w:szCs w:val="24"/>
        </w:rPr>
        <w:t xml:space="preserve">лучаях договор перевозки грузов </w:t>
      </w:r>
      <w:r w:rsidRPr="00F347A4">
        <w:rPr>
          <w:rFonts w:ascii="Times New Roman" w:hAnsi="Times New Roman" w:cs="Times New Roman"/>
          <w:sz w:val="24"/>
          <w:szCs w:val="24"/>
        </w:rPr>
        <w:t xml:space="preserve">представляет собой </w:t>
      </w:r>
      <w:r w:rsidRPr="00F347A4">
        <w:rPr>
          <w:rFonts w:ascii="Times New Roman" w:hAnsi="Times New Roman" w:cs="Times New Roman"/>
          <w:i/>
          <w:iCs/>
          <w:sz w:val="24"/>
          <w:szCs w:val="24"/>
        </w:rPr>
        <w:t>договор в пользу третьего лица</w:t>
      </w:r>
      <w:r w:rsidRPr="00F347A4">
        <w:rPr>
          <w:rFonts w:ascii="Times New Roman" w:hAnsi="Times New Roman" w:cs="Times New Roman"/>
          <w:sz w:val="24"/>
          <w:szCs w:val="24"/>
        </w:rPr>
        <w:t>, поскольку грузополучатель, не принимавший участия в его заключении, наделяется правом требовать от перевозчика исполнения обязательства в свою п</w:t>
      </w:r>
      <w:r>
        <w:rPr>
          <w:rFonts w:ascii="Times New Roman" w:hAnsi="Times New Roman" w:cs="Times New Roman"/>
          <w:sz w:val="24"/>
          <w:szCs w:val="24"/>
        </w:rPr>
        <w:t xml:space="preserve">ользу (п. </w:t>
      </w:r>
      <w:r w:rsidRPr="00F347A4">
        <w:rPr>
          <w:rFonts w:ascii="Times New Roman" w:hAnsi="Times New Roman" w:cs="Times New Roman"/>
          <w:sz w:val="24"/>
          <w:szCs w:val="24"/>
        </w:rPr>
        <w:t xml:space="preserve">1 ст. 430 ГК РФ). </w:t>
      </w:r>
      <w:r>
        <w:rPr>
          <w:rFonts w:ascii="Times New Roman" w:hAnsi="Times New Roman" w:cs="Times New Roman"/>
          <w:sz w:val="24"/>
          <w:szCs w:val="24"/>
        </w:rPr>
        <w:t xml:space="preserve"> </w:t>
      </w:r>
      <w:r w:rsidRPr="00F347A4">
        <w:rPr>
          <w:rFonts w:ascii="Times New Roman" w:hAnsi="Times New Roman" w:cs="Times New Roman"/>
          <w:i/>
          <w:iCs/>
          <w:sz w:val="24"/>
          <w:szCs w:val="24"/>
        </w:rPr>
        <w:t xml:space="preserve">Предметом </w:t>
      </w:r>
      <w:r w:rsidRPr="00F347A4">
        <w:rPr>
          <w:rFonts w:ascii="Times New Roman" w:hAnsi="Times New Roman" w:cs="Times New Roman"/>
          <w:sz w:val="24"/>
          <w:szCs w:val="24"/>
        </w:rPr>
        <w:t>договора перевозки грузов являются услуги по</w:t>
      </w:r>
      <w:r w:rsidRPr="00F347A4">
        <w:rPr>
          <w:rFonts w:ascii="Times New Roman" w:hAnsi="Times New Roman" w:cs="Times New Roman"/>
          <w:sz w:val="24"/>
          <w:szCs w:val="24"/>
        </w:rPr>
        <w:br/>
        <w:t>территориальному перемещен</w:t>
      </w:r>
      <w:r>
        <w:rPr>
          <w:rFonts w:ascii="Times New Roman" w:hAnsi="Times New Roman" w:cs="Times New Roman"/>
          <w:sz w:val="24"/>
          <w:szCs w:val="24"/>
        </w:rPr>
        <w:t xml:space="preserve">ию грузов из пункта отправления </w:t>
      </w:r>
      <w:r w:rsidRPr="00F347A4">
        <w:rPr>
          <w:rFonts w:ascii="Times New Roman" w:hAnsi="Times New Roman" w:cs="Times New Roman"/>
          <w:sz w:val="24"/>
          <w:szCs w:val="24"/>
        </w:rPr>
        <w:t xml:space="preserve">в пункт назначения </w:t>
      </w:r>
      <w:r>
        <w:rPr>
          <w:rFonts w:ascii="Times New Roman" w:hAnsi="Times New Roman" w:cs="Times New Roman"/>
          <w:sz w:val="24"/>
          <w:szCs w:val="24"/>
        </w:rPr>
        <w:t xml:space="preserve">с помощью транспортных средств. </w:t>
      </w:r>
      <w:r w:rsidRPr="00F347A4">
        <w:rPr>
          <w:rFonts w:ascii="Times New Roman" w:hAnsi="Times New Roman" w:cs="Times New Roman"/>
          <w:sz w:val="24"/>
          <w:szCs w:val="24"/>
        </w:rPr>
        <w:t xml:space="preserve">Согласно пункту 2 ст. 789 ГК РФ договор перевозки транспортом общего пользования является </w:t>
      </w:r>
      <w:r w:rsidRPr="00F347A4">
        <w:rPr>
          <w:rFonts w:ascii="Times New Roman" w:hAnsi="Times New Roman" w:cs="Times New Roman"/>
          <w:i/>
          <w:iCs/>
          <w:sz w:val="24"/>
          <w:szCs w:val="24"/>
        </w:rPr>
        <w:t>публичным договором</w:t>
      </w:r>
      <w:r w:rsidRPr="00F347A4">
        <w:rPr>
          <w:rFonts w:ascii="Times New Roman" w:hAnsi="Times New Roman" w:cs="Times New Roman"/>
          <w:sz w:val="24"/>
          <w:szCs w:val="24"/>
        </w:rPr>
        <w:t xml:space="preserve">. Договор перевозки грузов традиционно рассматривается как </w:t>
      </w:r>
      <w:r w:rsidRPr="00F347A4">
        <w:rPr>
          <w:rFonts w:ascii="Times New Roman" w:hAnsi="Times New Roman" w:cs="Times New Roman"/>
          <w:i/>
          <w:iCs/>
          <w:sz w:val="24"/>
          <w:szCs w:val="24"/>
        </w:rPr>
        <w:t xml:space="preserve">реальный </w:t>
      </w:r>
      <w:r w:rsidRPr="00F347A4">
        <w:rPr>
          <w:rFonts w:ascii="Times New Roman" w:hAnsi="Times New Roman" w:cs="Times New Roman"/>
          <w:sz w:val="24"/>
          <w:szCs w:val="24"/>
        </w:rPr>
        <w:t>договор, который</w:t>
      </w:r>
      <w:r w:rsidRPr="00F347A4">
        <w:rPr>
          <w:rFonts w:ascii="Times New Roman" w:hAnsi="Times New Roman" w:cs="Times New Roman"/>
          <w:sz w:val="24"/>
          <w:szCs w:val="24"/>
        </w:rPr>
        <w:br/>
        <w:t>считается заключенным с момента передачи груза перевозчику.</w:t>
      </w:r>
      <w:r w:rsidRPr="00F347A4">
        <w:rPr>
          <w:rFonts w:ascii="Times New Roman" w:hAnsi="Times New Roman" w:cs="Times New Roman"/>
          <w:sz w:val="24"/>
          <w:szCs w:val="24"/>
        </w:rPr>
        <w:br/>
        <w:t xml:space="preserve">При необходимости осуществления систематических перевозок грузов может заключаться </w:t>
      </w:r>
      <w:r w:rsidRPr="00F347A4">
        <w:rPr>
          <w:rFonts w:ascii="Times New Roman" w:hAnsi="Times New Roman" w:cs="Times New Roman"/>
          <w:i/>
          <w:iCs/>
          <w:sz w:val="24"/>
          <w:szCs w:val="24"/>
        </w:rPr>
        <w:t>договор об организации перевозок</w:t>
      </w:r>
      <w:r w:rsidRPr="00F347A4">
        <w:rPr>
          <w:rFonts w:ascii="Times New Roman" w:hAnsi="Times New Roman" w:cs="Times New Roman"/>
          <w:sz w:val="24"/>
          <w:szCs w:val="24"/>
        </w:rPr>
        <w:t xml:space="preserve"> </w:t>
      </w:r>
      <w:r w:rsidRPr="00F347A4">
        <w:rPr>
          <w:rFonts w:ascii="Times New Roman" w:hAnsi="Times New Roman" w:cs="Times New Roman"/>
          <w:i/>
          <w:iCs/>
          <w:sz w:val="24"/>
          <w:szCs w:val="24"/>
        </w:rPr>
        <w:t>грузов</w:t>
      </w:r>
      <w:r w:rsidRPr="00F347A4">
        <w:rPr>
          <w:rFonts w:ascii="Times New Roman" w:hAnsi="Times New Roman" w:cs="Times New Roman"/>
          <w:sz w:val="24"/>
          <w:szCs w:val="24"/>
        </w:rPr>
        <w:t>. В соответствии с ним пер</w:t>
      </w:r>
      <w:r>
        <w:rPr>
          <w:rFonts w:ascii="Times New Roman" w:hAnsi="Times New Roman" w:cs="Times New Roman"/>
          <w:sz w:val="24"/>
          <w:szCs w:val="24"/>
        </w:rPr>
        <w:t xml:space="preserve">евозчик обязуется в </w:t>
      </w:r>
      <w:r w:rsidRPr="00F347A4">
        <w:rPr>
          <w:rFonts w:ascii="Times New Roman" w:hAnsi="Times New Roman" w:cs="Times New Roman"/>
          <w:sz w:val="24"/>
          <w:szCs w:val="24"/>
        </w:rPr>
        <w:t xml:space="preserve">установленные сроки принимать грузы, а грузоотправитель — предъявлять </w:t>
      </w:r>
      <w:r>
        <w:rPr>
          <w:rFonts w:ascii="Times New Roman" w:hAnsi="Times New Roman" w:cs="Times New Roman"/>
          <w:sz w:val="24"/>
          <w:szCs w:val="24"/>
        </w:rPr>
        <w:t xml:space="preserve">их для </w:t>
      </w:r>
      <w:r w:rsidRPr="00F347A4">
        <w:rPr>
          <w:rFonts w:ascii="Times New Roman" w:hAnsi="Times New Roman" w:cs="Times New Roman"/>
          <w:sz w:val="24"/>
          <w:szCs w:val="24"/>
        </w:rPr>
        <w:t xml:space="preserve">перевозок в обусловленном объеме. </w:t>
      </w:r>
    </w:p>
    <w:p w:rsidR="00F347A4" w:rsidRDefault="00F347A4" w:rsidP="00F347A4">
      <w:pPr>
        <w:keepNext/>
        <w:tabs>
          <w:tab w:val="num" w:pos="-4395"/>
        </w:tabs>
        <w:spacing w:line="360" w:lineRule="auto"/>
        <w:jc w:val="both"/>
        <w:rPr>
          <w:rFonts w:ascii="Times New Roman" w:hAnsi="Times New Roman" w:cs="Times New Roman"/>
          <w:b/>
          <w:sz w:val="24"/>
        </w:rPr>
      </w:pPr>
      <w:r w:rsidRPr="00F347A4">
        <w:rPr>
          <w:rFonts w:ascii="Times New Roman" w:hAnsi="Times New Roman" w:cs="Times New Roman"/>
          <w:b/>
          <w:sz w:val="24"/>
        </w:rPr>
        <w:t>Задание для практического занятия</w:t>
      </w:r>
    </w:p>
    <w:p w:rsidR="00F347A4" w:rsidRPr="00294DA8" w:rsidRDefault="00F347A4" w:rsidP="007D06D0">
      <w:pPr>
        <w:keepNext/>
        <w:numPr>
          <w:ilvl w:val="0"/>
          <w:numId w:val="25"/>
        </w:numPr>
        <w:spacing w:line="360" w:lineRule="auto"/>
        <w:jc w:val="both"/>
        <w:rPr>
          <w:rFonts w:ascii="Times New Roman" w:hAnsi="Times New Roman" w:cs="Times New Roman"/>
          <w:bCs/>
          <w:sz w:val="28"/>
          <w:szCs w:val="28"/>
        </w:rPr>
      </w:pPr>
      <w:r w:rsidRPr="00294DA8">
        <w:rPr>
          <w:rFonts w:ascii="Times New Roman" w:hAnsi="Times New Roman" w:cs="Times New Roman"/>
          <w:sz w:val="24"/>
        </w:rPr>
        <w:t>Общая характеристика договора перевозки грузов</w:t>
      </w:r>
    </w:p>
    <w:p w:rsidR="00F347A4" w:rsidRPr="00294DA8" w:rsidRDefault="00F347A4" w:rsidP="007D06D0">
      <w:pPr>
        <w:keepNext/>
        <w:numPr>
          <w:ilvl w:val="0"/>
          <w:numId w:val="25"/>
        </w:numPr>
        <w:spacing w:line="360" w:lineRule="auto"/>
        <w:jc w:val="both"/>
        <w:rPr>
          <w:rFonts w:ascii="Times New Roman" w:hAnsi="Times New Roman" w:cs="Times New Roman"/>
          <w:bCs/>
          <w:sz w:val="28"/>
          <w:szCs w:val="28"/>
        </w:rPr>
      </w:pPr>
      <w:r w:rsidRPr="00294DA8">
        <w:rPr>
          <w:rFonts w:ascii="Times New Roman" w:hAnsi="Times New Roman" w:cs="Times New Roman"/>
          <w:sz w:val="24"/>
        </w:rPr>
        <w:t>Права и обязанности, ответственность участников договора перевозки грузов</w:t>
      </w:r>
    </w:p>
    <w:p w:rsidR="00F347A4" w:rsidRPr="00294DA8" w:rsidRDefault="00F347A4" w:rsidP="007D06D0">
      <w:pPr>
        <w:keepNext/>
        <w:numPr>
          <w:ilvl w:val="0"/>
          <w:numId w:val="25"/>
        </w:numPr>
        <w:spacing w:line="360" w:lineRule="auto"/>
        <w:jc w:val="both"/>
        <w:rPr>
          <w:rFonts w:ascii="Times New Roman" w:hAnsi="Times New Roman" w:cs="Times New Roman"/>
          <w:bCs/>
          <w:sz w:val="28"/>
          <w:szCs w:val="28"/>
        </w:rPr>
      </w:pPr>
      <w:r w:rsidRPr="00294DA8">
        <w:rPr>
          <w:rFonts w:ascii="Times New Roman" w:hAnsi="Times New Roman" w:cs="Times New Roman"/>
          <w:sz w:val="24"/>
        </w:rPr>
        <w:t>Договор перевозки пассажира</w:t>
      </w:r>
    </w:p>
    <w:p w:rsidR="00F347A4" w:rsidRPr="00294DA8" w:rsidRDefault="00294DA8" w:rsidP="00294DA8">
      <w:pPr>
        <w:keepNext/>
        <w:spacing w:line="360" w:lineRule="auto"/>
        <w:ind w:left="720"/>
        <w:jc w:val="center"/>
        <w:rPr>
          <w:rFonts w:ascii="Times New Roman" w:hAnsi="Times New Roman" w:cs="Times New Roman"/>
          <w:b/>
          <w:bCs/>
          <w:sz w:val="24"/>
          <w:szCs w:val="24"/>
        </w:rPr>
      </w:pPr>
      <w:r w:rsidRPr="00294DA8">
        <w:rPr>
          <w:rFonts w:ascii="Times New Roman" w:hAnsi="Times New Roman" w:cs="Times New Roman"/>
          <w:b/>
          <w:bCs/>
          <w:sz w:val="24"/>
          <w:szCs w:val="24"/>
        </w:rPr>
        <w:t>Задание для практического занятия</w:t>
      </w:r>
    </w:p>
    <w:p w:rsidR="00294DA8" w:rsidRPr="00294DA8" w:rsidRDefault="00294DA8" w:rsidP="00294DA8">
      <w:pPr>
        <w:pStyle w:val="ae"/>
        <w:shd w:val="clear" w:color="auto" w:fill="FFFFFF"/>
        <w:spacing w:before="0" w:beforeAutospacing="0" w:after="0" w:afterAutospacing="0" w:line="360" w:lineRule="auto"/>
      </w:pPr>
      <w:r>
        <w:rPr>
          <w:rStyle w:val="af0"/>
        </w:rPr>
        <w:t>1</w:t>
      </w:r>
      <w:r w:rsidRPr="00294DA8">
        <w:rPr>
          <w:rStyle w:val="af0"/>
        </w:rPr>
        <w:t>. Является ли грузополучатель стороной договора перевозки груза</w:t>
      </w:r>
      <w:r>
        <w:rPr>
          <w:rStyle w:val="af0"/>
        </w:rPr>
        <w:t>:</w:t>
      </w:r>
      <w:r w:rsidRPr="00294DA8">
        <w:br/>
      </w:r>
      <w:r>
        <w:t xml:space="preserve">1. </w:t>
      </w:r>
      <w:r w:rsidRPr="00294DA8">
        <w:t>является, если это обусловлено договором</w:t>
      </w:r>
      <w:r w:rsidRPr="00294DA8">
        <w:br/>
      </w:r>
      <w:r>
        <w:t xml:space="preserve">2. </w:t>
      </w:r>
      <w:r w:rsidRPr="00294DA8">
        <w:t>является, если грузополучателем является сам грузоотправитель</w:t>
      </w:r>
      <w:r w:rsidRPr="00294DA8">
        <w:br/>
      </w:r>
      <w:r>
        <w:t xml:space="preserve">3. </w:t>
      </w:r>
      <w:r w:rsidRPr="00294DA8">
        <w:t>является, если об этом указано в сопровождающих груз документах</w:t>
      </w:r>
      <w:r w:rsidRPr="00294DA8">
        <w:br/>
      </w:r>
      <w:r>
        <w:t xml:space="preserve">4. </w:t>
      </w:r>
      <w:r w:rsidRPr="00294DA8">
        <w:t>является, если это предусмотрено законодательством</w:t>
      </w:r>
      <w:r w:rsidRPr="00294DA8">
        <w:br/>
      </w:r>
      <w:r>
        <w:rPr>
          <w:rStyle w:val="af"/>
          <w:i w:val="0"/>
          <w:iCs w:val="0"/>
        </w:rPr>
        <w:t xml:space="preserve">5. </w:t>
      </w:r>
      <w:r w:rsidRPr="00294DA8">
        <w:rPr>
          <w:rStyle w:val="af"/>
          <w:i w:val="0"/>
          <w:iCs w:val="0"/>
        </w:rPr>
        <w:t>не является</w:t>
      </w:r>
    </w:p>
    <w:p w:rsidR="00294DA8" w:rsidRPr="00294DA8" w:rsidRDefault="00294DA8" w:rsidP="00294DA8">
      <w:pPr>
        <w:pStyle w:val="ae"/>
        <w:shd w:val="clear" w:color="auto" w:fill="FFFFFF"/>
        <w:spacing w:before="0" w:beforeAutospacing="0" w:after="0" w:afterAutospacing="0" w:line="360" w:lineRule="auto"/>
      </w:pPr>
      <w:r>
        <w:rPr>
          <w:rStyle w:val="af0"/>
        </w:rPr>
        <w:t>2</w:t>
      </w:r>
      <w:r w:rsidRPr="00294DA8">
        <w:rPr>
          <w:rStyle w:val="af0"/>
        </w:rPr>
        <w:t>. Договор перевозки пассажира характеризуется как</w:t>
      </w:r>
      <w:r>
        <w:rPr>
          <w:rStyle w:val="af0"/>
        </w:rPr>
        <w:t>:</w:t>
      </w:r>
      <w:r w:rsidRPr="00294DA8">
        <w:br/>
      </w:r>
      <w:r>
        <w:t xml:space="preserve">1. </w:t>
      </w:r>
      <w:r w:rsidRPr="00294DA8">
        <w:t>реальный, односторонний, возмездный</w:t>
      </w:r>
      <w:r w:rsidRPr="00294DA8">
        <w:br/>
      </w:r>
      <w:r>
        <w:rPr>
          <w:rStyle w:val="af"/>
          <w:i w:val="0"/>
          <w:iCs w:val="0"/>
        </w:rPr>
        <w:t xml:space="preserve">2. </w:t>
      </w:r>
      <w:r w:rsidRPr="00294DA8">
        <w:rPr>
          <w:rStyle w:val="af"/>
          <w:i w:val="0"/>
          <w:iCs w:val="0"/>
        </w:rPr>
        <w:t>консенсуальный, возмездный, двусторонний</w:t>
      </w:r>
      <w:r w:rsidRPr="00294DA8">
        <w:br/>
      </w:r>
      <w:r>
        <w:t xml:space="preserve">3. </w:t>
      </w:r>
      <w:r w:rsidRPr="00294DA8">
        <w:t>консенсуальный, односторонний, возмездный</w:t>
      </w:r>
      <w:r w:rsidRPr="00294DA8">
        <w:br/>
      </w:r>
      <w:r>
        <w:t xml:space="preserve">4. </w:t>
      </w:r>
      <w:r w:rsidRPr="00294DA8">
        <w:t>реальный, двусторонний, возмездный</w:t>
      </w:r>
      <w:r w:rsidRPr="00294DA8">
        <w:br/>
      </w:r>
      <w:r>
        <w:t xml:space="preserve">5. </w:t>
      </w:r>
      <w:r w:rsidRPr="00294DA8">
        <w:t>консенсуальный, двусторонний, безвозмездный</w:t>
      </w:r>
    </w:p>
    <w:p w:rsidR="00294DA8" w:rsidRPr="00294DA8" w:rsidRDefault="00294DA8" w:rsidP="00294DA8">
      <w:pPr>
        <w:pStyle w:val="ae"/>
        <w:shd w:val="clear" w:color="auto" w:fill="FFFFFF"/>
        <w:spacing w:before="0" w:beforeAutospacing="0" w:after="0" w:afterAutospacing="0" w:line="360" w:lineRule="auto"/>
      </w:pPr>
      <w:r>
        <w:rPr>
          <w:rStyle w:val="af0"/>
        </w:rPr>
        <w:t>3</w:t>
      </w:r>
      <w:r w:rsidRPr="00294DA8">
        <w:rPr>
          <w:rStyle w:val="af0"/>
        </w:rPr>
        <w:t>. Договор перевозки багажа характеризуется как</w:t>
      </w:r>
      <w:r>
        <w:rPr>
          <w:rStyle w:val="af0"/>
        </w:rPr>
        <w:t>:</w:t>
      </w:r>
      <w:r w:rsidRPr="00294DA8">
        <w:br/>
      </w:r>
      <w:r>
        <w:t xml:space="preserve">1. </w:t>
      </w:r>
      <w:r w:rsidRPr="00294DA8">
        <w:t>реальный, односторонний, возмездный</w:t>
      </w:r>
      <w:r w:rsidRPr="00294DA8">
        <w:br/>
      </w:r>
      <w:r>
        <w:t xml:space="preserve">2. </w:t>
      </w:r>
      <w:r w:rsidRPr="00294DA8">
        <w:t>консенсуальный, возмездный, двусторонний</w:t>
      </w:r>
      <w:r w:rsidRPr="00294DA8">
        <w:br/>
      </w:r>
      <w:r>
        <w:lastRenderedPageBreak/>
        <w:t xml:space="preserve">3. </w:t>
      </w:r>
      <w:r w:rsidRPr="00294DA8">
        <w:t>консенсуальный, односторонний, возмездный</w:t>
      </w:r>
      <w:r w:rsidRPr="00294DA8">
        <w:br/>
      </w:r>
      <w:r>
        <w:rPr>
          <w:rStyle w:val="af"/>
          <w:i w:val="0"/>
          <w:iCs w:val="0"/>
        </w:rPr>
        <w:t xml:space="preserve">4. </w:t>
      </w:r>
      <w:r w:rsidRPr="00294DA8">
        <w:rPr>
          <w:rStyle w:val="af"/>
          <w:i w:val="0"/>
          <w:iCs w:val="0"/>
        </w:rPr>
        <w:t>реальный, двусторонний, возмездный</w:t>
      </w:r>
      <w:r w:rsidRPr="00294DA8">
        <w:br/>
      </w:r>
      <w:r>
        <w:t xml:space="preserve">5. </w:t>
      </w:r>
      <w:r w:rsidRPr="00294DA8">
        <w:t>консенсуальный, двусторонний, безвозмездный</w:t>
      </w:r>
    </w:p>
    <w:p w:rsidR="00294DA8" w:rsidRPr="00294DA8" w:rsidRDefault="00294DA8" w:rsidP="00294DA8">
      <w:pPr>
        <w:pStyle w:val="ae"/>
        <w:shd w:val="clear" w:color="auto" w:fill="FFFFFF"/>
        <w:spacing w:before="0" w:beforeAutospacing="0" w:after="0" w:afterAutospacing="0" w:line="360" w:lineRule="auto"/>
      </w:pPr>
      <w:r>
        <w:rPr>
          <w:rStyle w:val="af0"/>
        </w:rPr>
        <w:t>4</w:t>
      </w:r>
      <w:r w:rsidRPr="00294DA8">
        <w:rPr>
          <w:rStyle w:val="af0"/>
        </w:rPr>
        <w:t>. Провозная плата по договору перевозки транспортом общего пользования определяется</w:t>
      </w:r>
      <w:r>
        <w:rPr>
          <w:rStyle w:val="af0"/>
        </w:rPr>
        <w:t>:</w:t>
      </w:r>
      <w:r w:rsidRPr="00294DA8">
        <w:br/>
      </w:r>
      <w:r>
        <w:rPr>
          <w:rStyle w:val="af"/>
          <w:i w:val="0"/>
          <w:iCs w:val="0"/>
        </w:rPr>
        <w:t xml:space="preserve">1. </w:t>
      </w:r>
      <w:r w:rsidRPr="00294DA8">
        <w:rPr>
          <w:rStyle w:val="af"/>
          <w:i w:val="0"/>
          <w:iCs w:val="0"/>
        </w:rPr>
        <w:t>на основании тарифов, утверждаемых законодательством</w:t>
      </w:r>
      <w:r w:rsidRPr="00294DA8">
        <w:br/>
      </w:r>
      <w:r>
        <w:t xml:space="preserve">2. </w:t>
      </w:r>
      <w:r w:rsidRPr="00294DA8">
        <w:t>перевозчиком</w:t>
      </w:r>
      <w:r w:rsidRPr="00294DA8">
        <w:br/>
      </w:r>
      <w:r>
        <w:t xml:space="preserve">3. </w:t>
      </w:r>
      <w:r w:rsidRPr="00294DA8">
        <w:t>пассажиром</w:t>
      </w:r>
      <w:r w:rsidRPr="00294DA8">
        <w:br/>
      </w:r>
      <w:r>
        <w:t xml:space="preserve">4. </w:t>
      </w:r>
      <w:r w:rsidRPr="00294DA8">
        <w:t>соглашением сторон</w:t>
      </w:r>
      <w:r w:rsidRPr="00294DA8">
        <w:br/>
      </w:r>
      <w:r>
        <w:t xml:space="preserve">5. </w:t>
      </w:r>
      <w:r w:rsidRPr="00294DA8">
        <w:t>условиями договора</w:t>
      </w:r>
    </w:p>
    <w:p w:rsidR="00B038B7" w:rsidRDefault="00294DA8" w:rsidP="00B038B7">
      <w:pPr>
        <w:pStyle w:val="ae"/>
        <w:shd w:val="clear" w:color="auto" w:fill="FFFFFF"/>
        <w:spacing w:before="0" w:beforeAutospacing="0" w:after="0" w:afterAutospacing="0" w:line="360" w:lineRule="auto"/>
      </w:pPr>
      <w:r>
        <w:rPr>
          <w:rStyle w:val="af0"/>
        </w:rPr>
        <w:t>5</w:t>
      </w:r>
      <w:r w:rsidRPr="00294DA8">
        <w:rPr>
          <w:rStyle w:val="af0"/>
        </w:rPr>
        <w:t>. В какой форме заключается договор перевозки</w:t>
      </w:r>
      <w:r>
        <w:rPr>
          <w:rStyle w:val="af0"/>
        </w:rPr>
        <w:t>:</w:t>
      </w:r>
      <w:r w:rsidRPr="00294DA8">
        <w:br/>
      </w:r>
      <w:r>
        <w:t xml:space="preserve">1. </w:t>
      </w:r>
      <w:r w:rsidRPr="00294DA8">
        <w:t>нотариальной форме</w:t>
      </w:r>
      <w:r w:rsidRPr="00294DA8">
        <w:br/>
      </w:r>
      <w:r>
        <w:t xml:space="preserve">2. </w:t>
      </w:r>
      <w:r w:rsidRPr="00294DA8">
        <w:t>письменной форме с последующей государственной регистрацией</w:t>
      </w:r>
      <w:r w:rsidRPr="00294DA8">
        <w:br/>
      </w:r>
      <w:r>
        <w:t xml:space="preserve">3. </w:t>
      </w:r>
      <w:r w:rsidRPr="00294DA8">
        <w:t>устной форме</w:t>
      </w:r>
      <w:r w:rsidRPr="00294DA8">
        <w:br/>
      </w:r>
      <w:r>
        <w:rPr>
          <w:rStyle w:val="af"/>
          <w:i w:val="0"/>
          <w:iCs w:val="0"/>
        </w:rPr>
        <w:t xml:space="preserve">4. </w:t>
      </w:r>
      <w:r w:rsidRPr="00294DA8">
        <w:rPr>
          <w:rStyle w:val="af"/>
          <w:i w:val="0"/>
          <w:iCs w:val="0"/>
        </w:rPr>
        <w:t>простой письменной форме</w:t>
      </w:r>
      <w:r w:rsidRPr="00294DA8">
        <w:br/>
      </w:r>
      <w:r>
        <w:t xml:space="preserve">5. </w:t>
      </w:r>
      <w:r w:rsidR="00B038B7">
        <w:t>в любой форме</w:t>
      </w:r>
    </w:p>
    <w:p w:rsidR="007051FE" w:rsidRDefault="00B038B7" w:rsidP="00B038B7">
      <w:pPr>
        <w:pStyle w:val="ae"/>
        <w:shd w:val="clear" w:color="auto" w:fill="FFFFFF"/>
        <w:spacing w:before="0" w:beforeAutospacing="0" w:after="0" w:afterAutospacing="0" w:line="360" w:lineRule="auto"/>
      </w:pPr>
      <w:r>
        <w:t xml:space="preserve">6. </w:t>
      </w:r>
      <w:r w:rsidR="007051FE" w:rsidRPr="007051FE">
        <w:t>Подготовьте доклад на тему: «В чем состоят обязанности перевозчика по реальному договору перевозки конкретной партии грузов?»</w:t>
      </w:r>
    </w:p>
    <w:p w:rsidR="00F347A4" w:rsidRPr="00F347A4" w:rsidRDefault="00F347A4" w:rsidP="00F347A4">
      <w:pPr>
        <w:pStyle w:val="a3"/>
        <w:spacing w:line="360" w:lineRule="auto"/>
        <w:ind w:firstLine="709"/>
        <w:jc w:val="both"/>
        <w:rPr>
          <w:sz w:val="24"/>
        </w:rPr>
      </w:pPr>
    </w:p>
    <w:p w:rsidR="007051FE" w:rsidRDefault="00001F03" w:rsidP="007051FE">
      <w:pPr>
        <w:spacing w:line="360" w:lineRule="auto"/>
        <w:ind w:firstLine="709"/>
        <w:jc w:val="center"/>
        <w:rPr>
          <w:rFonts w:ascii="Times New Roman" w:hAnsi="Times New Roman" w:cs="Times New Roman"/>
          <w:b/>
          <w:caps/>
          <w:sz w:val="24"/>
          <w:szCs w:val="24"/>
        </w:rPr>
      </w:pPr>
      <w:r>
        <w:rPr>
          <w:rFonts w:ascii="Times New Roman" w:hAnsi="Times New Roman" w:cs="Times New Roman"/>
          <w:b/>
          <w:caps/>
          <w:sz w:val="24"/>
          <w:szCs w:val="24"/>
        </w:rPr>
        <w:t>Практическое занятие 29</w:t>
      </w:r>
    </w:p>
    <w:p w:rsidR="007051FE" w:rsidRDefault="007051FE" w:rsidP="007051FE">
      <w:pPr>
        <w:pStyle w:val="a3"/>
        <w:spacing w:line="360" w:lineRule="auto"/>
        <w:ind w:firstLine="709"/>
        <w:rPr>
          <w:b/>
          <w:sz w:val="24"/>
        </w:rPr>
      </w:pPr>
      <w:r>
        <w:rPr>
          <w:b/>
          <w:sz w:val="24"/>
        </w:rPr>
        <w:t>Договор Заем. Кредит</w:t>
      </w:r>
    </w:p>
    <w:p w:rsidR="007051FE" w:rsidRDefault="007051FE" w:rsidP="007051FE">
      <w:pPr>
        <w:pStyle w:val="a3"/>
        <w:spacing w:line="360" w:lineRule="auto"/>
        <w:ind w:firstLine="709"/>
        <w:rPr>
          <w:b/>
          <w:sz w:val="24"/>
        </w:rPr>
      </w:pPr>
      <w:r>
        <w:rPr>
          <w:b/>
          <w:sz w:val="24"/>
        </w:rPr>
        <w:t>Теоретическая часть</w:t>
      </w:r>
    </w:p>
    <w:p w:rsidR="007051FE" w:rsidRPr="007051FE" w:rsidRDefault="007051FE" w:rsidP="007051FE">
      <w:pPr>
        <w:pStyle w:val="a3"/>
        <w:spacing w:line="360" w:lineRule="auto"/>
        <w:ind w:firstLine="709"/>
        <w:jc w:val="both"/>
        <w:rPr>
          <w:b/>
          <w:sz w:val="24"/>
        </w:rPr>
      </w:pPr>
      <w:r w:rsidRPr="007051FE">
        <w:rPr>
          <w:bCs/>
          <w:sz w:val="24"/>
        </w:rPr>
        <w:t xml:space="preserve"> </w:t>
      </w:r>
      <w:proofErr w:type="gramStart"/>
      <w:r w:rsidRPr="007051FE">
        <w:rPr>
          <w:bCs/>
          <w:sz w:val="24"/>
        </w:rPr>
        <w:t>Договор займа — это соглашение, в силу которого одна сторона</w:t>
      </w:r>
      <w:r w:rsidRPr="007051FE">
        <w:rPr>
          <w:bCs/>
          <w:sz w:val="24"/>
        </w:rPr>
        <w:br/>
        <w:t>(заимодавец)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(п. 1 ст. 807 ГК РФ).</w:t>
      </w:r>
      <w:proofErr w:type="gramEnd"/>
      <w:r w:rsidRPr="007051FE">
        <w:rPr>
          <w:bCs/>
          <w:sz w:val="24"/>
        </w:rPr>
        <w:t xml:space="preserve"> Заемным обязатель</w:t>
      </w:r>
      <w:r>
        <w:rPr>
          <w:bCs/>
          <w:sz w:val="24"/>
        </w:rPr>
        <w:t xml:space="preserve">ствам посвящена глава 42 ГК РФ. </w:t>
      </w:r>
      <w:r w:rsidRPr="007051FE">
        <w:rPr>
          <w:bCs/>
          <w:sz w:val="24"/>
        </w:rPr>
        <w:t xml:space="preserve">Договор займа направлен на передачу одним лицом имущества </w:t>
      </w:r>
      <w:r w:rsidRPr="007051FE">
        <w:rPr>
          <w:bCs/>
          <w:i/>
          <w:iCs/>
          <w:sz w:val="24"/>
        </w:rPr>
        <w:t xml:space="preserve">в собственность </w:t>
      </w:r>
      <w:r w:rsidRPr="007051FE">
        <w:rPr>
          <w:bCs/>
          <w:sz w:val="24"/>
        </w:rPr>
        <w:t xml:space="preserve">другого лица </w:t>
      </w:r>
      <w:r w:rsidRPr="007051FE">
        <w:rPr>
          <w:bCs/>
          <w:i/>
          <w:iCs/>
          <w:sz w:val="24"/>
        </w:rPr>
        <w:t xml:space="preserve">с условием возврата аналогичного имущества </w:t>
      </w:r>
      <w:r w:rsidRPr="007051FE">
        <w:rPr>
          <w:bCs/>
          <w:sz w:val="24"/>
        </w:rPr>
        <w:t xml:space="preserve">в установленный срок. Договор займа отличается от договора аренды тем, что по договору займа вещи передаются в собственность заемщика и возврату подлежат не те же самые, а аналогичные вещи (того же </w:t>
      </w:r>
      <w:r>
        <w:rPr>
          <w:bCs/>
          <w:sz w:val="24"/>
        </w:rPr>
        <w:t>рода и качества). Поэтому пред</w:t>
      </w:r>
      <w:r w:rsidRPr="007051FE">
        <w:rPr>
          <w:bCs/>
          <w:sz w:val="24"/>
        </w:rPr>
        <w:t xml:space="preserve">метом договора займа могут быть денежные средства или вещи, определенные родовыми признаками, как правило, потребляемые, тогда как по договору аренды предметом являются </w:t>
      </w:r>
      <w:proofErr w:type="spellStart"/>
      <w:r w:rsidRPr="007051FE">
        <w:rPr>
          <w:bCs/>
          <w:sz w:val="24"/>
        </w:rPr>
        <w:t>непотребляемые</w:t>
      </w:r>
      <w:proofErr w:type="spellEnd"/>
      <w:r w:rsidRPr="007051FE">
        <w:rPr>
          <w:bCs/>
          <w:sz w:val="24"/>
        </w:rPr>
        <w:t>, и</w:t>
      </w:r>
      <w:r>
        <w:rPr>
          <w:bCs/>
          <w:sz w:val="24"/>
        </w:rPr>
        <w:t xml:space="preserve">ндивидуально-определенные вещи. </w:t>
      </w:r>
      <w:r w:rsidRPr="007051FE">
        <w:rPr>
          <w:bCs/>
          <w:i/>
          <w:iCs/>
          <w:sz w:val="24"/>
        </w:rPr>
        <w:t xml:space="preserve">Сторонами договора </w:t>
      </w:r>
      <w:r w:rsidRPr="007051FE">
        <w:rPr>
          <w:bCs/>
          <w:sz w:val="24"/>
        </w:rPr>
        <w:t xml:space="preserve">займа являются </w:t>
      </w:r>
      <w:r w:rsidRPr="007051FE">
        <w:rPr>
          <w:bCs/>
          <w:i/>
          <w:iCs/>
          <w:sz w:val="24"/>
        </w:rPr>
        <w:t xml:space="preserve">заимодавец </w:t>
      </w:r>
      <w:r w:rsidRPr="007051FE">
        <w:rPr>
          <w:bCs/>
          <w:sz w:val="24"/>
        </w:rPr>
        <w:t xml:space="preserve">и </w:t>
      </w:r>
      <w:r w:rsidRPr="007051FE">
        <w:rPr>
          <w:bCs/>
          <w:i/>
          <w:iCs/>
          <w:sz w:val="24"/>
        </w:rPr>
        <w:t>заемщик</w:t>
      </w:r>
      <w:r w:rsidRPr="007051FE">
        <w:rPr>
          <w:bCs/>
          <w:sz w:val="24"/>
        </w:rPr>
        <w:t xml:space="preserve">, в </w:t>
      </w:r>
      <w:r w:rsidRPr="007051FE">
        <w:rPr>
          <w:bCs/>
          <w:sz w:val="24"/>
        </w:rPr>
        <w:lastRenderedPageBreak/>
        <w:t xml:space="preserve">качестве которых могут выступать любые субъекты гражданского права с учетом их </w:t>
      </w:r>
      <w:proofErr w:type="spellStart"/>
      <w:r w:rsidRPr="007051FE">
        <w:rPr>
          <w:bCs/>
          <w:sz w:val="24"/>
        </w:rPr>
        <w:t>праводееспособности</w:t>
      </w:r>
      <w:proofErr w:type="spellEnd"/>
      <w:r w:rsidRPr="007051FE">
        <w:rPr>
          <w:bCs/>
          <w:sz w:val="24"/>
        </w:rPr>
        <w:t xml:space="preserve">. Если займодавцем выступает ломбард, то заемщиком может быть только гражданин. Договор займа всегда является </w:t>
      </w:r>
      <w:r w:rsidRPr="007051FE">
        <w:rPr>
          <w:bCs/>
          <w:i/>
          <w:iCs/>
          <w:sz w:val="24"/>
        </w:rPr>
        <w:t>реальным</w:t>
      </w:r>
      <w:r w:rsidRPr="007051FE">
        <w:rPr>
          <w:bCs/>
          <w:sz w:val="24"/>
        </w:rPr>
        <w:t xml:space="preserve">, он считается заключенным с момента передачи денег или других вещей. Это </w:t>
      </w:r>
      <w:r w:rsidRPr="007051FE">
        <w:rPr>
          <w:bCs/>
          <w:i/>
          <w:iCs/>
          <w:sz w:val="24"/>
        </w:rPr>
        <w:t xml:space="preserve">односторонне обязывающий </w:t>
      </w:r>
      <w:r w:rsidRPr="007051FE">
        <w:rPr>
          <w:bCs/>
          <w:sz w:val="24"/>
        </w:rPr>
        <w:t xml:space="preserve">договор, поскольку с момента передачи суммы займа заимодавец наделяется правами, а заемщик — обязанностями. Договор займа может быть, как возмездным, так и безвозмездным. Договор займа по общему правилу </w:t>
      </w:r>
      <w:r w:rsidRPr="007051FE">
        <w:rPr>
          <w:bCs/>
          <w:i/>
          <w:iCs/>
          <w:sz w:val="24"/>
        </w:rPr>
        <w:t>предполагается</w:t>
      </w:r>
      <w:r w:rsidRPr="007051FE">
        <w:rPr>
          <w:bCs/>
          <w:sz w:val="24"/>
        </w:rPr>
        <w:t xml:space="preserve"> </w:t>
      </w:r>
      <w:r w:rsidRPr="007051FE">
        <w:rPr>
          <w:bCs/>
          <w:i/>
          <w:iCs/>
          <w:sz w:val="24"/>
        </w:rPr>
        <w:t>возмездным</w:t>
      </w:r>
      <w:r w:rsidRPr="007051FE">
        <w:rPr>
          <w:bCs/>
          <w:sz w:val="24"/>
        </w:rPr>
        <w:t xml:space="preserve">. Особенность договора займа состоит в том, что встречное предоставление со стороны заемщика выражается в уплате процентов на сумму займа в размерах и в порядке, определенных договором. При отсутствии в </w:t>
      </w:r>
      <w:r>
        <w:rPr>
          <w:bCs/>
          <w:sz w:val="24"/>
        </w:rPr>
        <w:t xml:space="preserve">договоре таких условий проценты </w:t>
      </w:r>
      <w:r w:rsidRPr="007051FE">
        <w:rPr>
          <w:bCs/>
          <w:sz w:val="24"/>
        </w:rPr>
        <w:t xml:space="preserve">выплачиваются </w:t>
      </w:r>
      <w:r w:rsidRPr="007051FE">
        <w:rPr>
          <w:bCs/>
          <w:i/>
          <w:iCs/>
          <w:sz w:val="24"/>
        </w:rPr>
        <w:t xml:space="preserve">ежемесячно </w:t>
      </w:r>
      <w:r w:rsidRPr="007051FE">
        <w:rPr>
          <w:bCs/>
          <w:sz w:val="24"/>
        </w:rPr>
        <w:t xml:space="preserve">до дня возврата суммы займа </w:t>
      </w:r>
      <w:r w:rsidRPr="007051FE">
        <w:rPr>
          <w:bCs/>
          <w:i/>
          <w:iCs/>
          <w:sz w:val="24"/>
        </w:rPr>
        <w:t>в размере ставки банковского процента (ставки рефинансирования)</w:t>
      </w:r>
      <w:r w:rsidRPr="007051FE">
        <w:rPr>
          <w:bCs/>
          <w:sz w:val="24"/>
        </w:rPr>
        <w:t>.</w:t>
      </w:r>
      <w:r>
        <w:rPr>
          <w:bCs/>
          <w:sz w:val="24"/>
        </w:rPr>
        <w:t xml:space="preserve"> </w:t>
      </w:r>
      <w:r w:rsidRPr="007051FE">
        <w:rPr>
          <w:bCs/>
          <w:sz w:val="24"/>
        </w:rPr>
        <w:t xml:space="preserve">Кредитный договор является разновидностью договора займа, используемой в сфере банковской деятельности. </w:t>
      </w:r>
      <w:r>
        <w:rPr>
          <w:bCs/>
          <w:sz w:val="24"/>
        </w:rPr>
        <w:t xml:space="preserve"> </w:t>
      </w:r>
      <w:r w:rsidRPr="007051FE">
        <w:rPr>
          <w:bCs/>
          <w:sz w:val="24"/>
        </w:rPr>
        <w:t>Кредитный договор — это соглашение, в силу которого банк или</w:t>
      </w:r>
      <w:r>
        <w:rPr>
          <w:bCs/>
          <w:sz w:val="24"/>
        </w:rPr>
        <w:t xml:space="preserve"> иная кредитная </w:t>
      </w:r>
      <w:r w:rsidRPr="007051FE">
        <w:rPr>
          <w:bCs/>
          <w:sz w:val="24"/>
        </w:rPr>
        <w:t>организация (кредитор) обязую</w:t>
      </w:r>
      <w:r>
        <w:rPr>
          <w:bCs/>
          <w:sz w:val="24"/>
        </w:rPr>
        <w:t>тся предоставить денежные сред</w:t>
      </w:r>
      <w:r w:rsidRPr="007051FE">
        <w:rPr>
          <w:bCs/>
          <w:sz w:val="24"/>
        </w:rPr>
        <w:t>ства (кредит) заемщику в размере и на условиях, предусмотренных</w:t>
      </w:r>
      <w:r w:rsidRPr="007051FE">
        <w:rPr>
          <w:bCs/>
          <w:sz w:val="24"/>
        </w:rPr>
        <w:br/>
        <w:t>договором, а заемщик обязуется возвратить полученную денежную</w:t>
      </w:r>
      <w:r w:rsidRPr="007051FE">
        <w:rPr>
          <w:bCs/>
          <w:sz w:val="24"/>
        </w:rPr>
        <w:br/>
        <w:t xml:space="preserve">сумму и уплатить проценты на нее (п. 1 ст. 819 ГК РФ). </w:t>
      </w:r>
    </w:p>
    <w:p w:rsidR="007051FE" w:rsidRDefault="007051FE" w:rsidP="007051FE">
      <w:pPr>
        <w:keepNext/>
        <w:tabs>
          <w:tab w:val="num" w:pos="-4395"/>
        </w:tabs>
        <w:spacing w:line="360" w:lineRule="auto"/>
        <w:jc w:val="both"/>
        <w:rPr>
          <w:rFonts w:ascii="Times New Roman" w:hAnsi="Times New Roman" w:cs="Times New Roman"/>
          <w:b/>
          <w:sz w:val="24"/>
        </w:rPr>
      </w:pPr>
    </w:p>
    <w:p w:rsidR="007051FE" w:rsidRDefault="007051FE" w:rsidP="007051FE">
      <w:pPr>
        <w:keepNext/>
        <w:tabs>
          <w:tab w:val="num" w:pos="-4395"/>
        </w:tabs>
        <w:spacing w:line="360" w:lineRule="auto"/>
        <w:jc w:val="both"/>
        <w:rPr>
          <w:rFonts w:ascii="Times New Roman" w:hAnsi="Times New Roman" w:cs="Times New Roman"/>
          <w:b/>
          <w:sz w:val="24"/>
        </w:rPr>
      </w:pPr>
      <w:r w:rsidRPr="00F347A4">
        <w:rPr>
          <w:rFonts w:ascii="Times New Roman" w:hAnsi="Times New Roman" w:cs="Times New Roman"/>
          <w:b/>
          <w:sz w:val="24"/>
        </w:rPr>
        <w:t>Задание для практического занятия</w:t>
      </w:r>
    </w:p>
    <w:p w:rsidR="004C28A6" w:rsidRPr="007051FE" w:rsidRDefault="007051FE" w:rsidP="007D06D0">
      <w:pPr>
        <w:pStyle w:val="a3"/>
        <w:numPr>
          <w:ilvl w:val="0"/>
          <w:numId w:val="26"/>
        </w:numPr>
        <w:spacing w:line="360" w:lineRule="auto"/>
        <w:jc w:val="left"/>
        <w:rPr>
          <w:sz w:val="24"/>
        </w:rPr>
      </w:pPr>
      <w:r w:rsidRPr="007051FE">
        <w:rPr>
          <w:sz w:val="24"/>
        </w:rPr>
        <w:t>Договор займа.</w:t>
      </w:r>
    </w:p>
    <w:p w:rsidR="007051FE" w:rsidRPr="007051FE" w:rsidRDefault="007051FE" w:rsidP="007D06D0">
      <w:pPr>
        <w:pStyle w:val="a3"/>
        <w:numPr>
          <w:ilvl w:val="0"/>
          <w:numId w:val="26"/>
        </w:numPr>
        <w:spacing w:line="360" w:lineRule="auto"/>
        <w:jc w:val="left"/>
        <w:rPr>
          <w:sz w:val="24"/>
        </w:rPr>
      </w:pPr>
      <w:r w:rsidRPr="007051FE">
        <w:rPr>
          <w:sz w:val="24"/>
        </w:rPr>
        <w:t>Кредитный договор</w:t>
      </w:r>
    </w:p>
    <w:p w:rsidR="007051FE" w:rsidRDefault="007051FE" w:rsidP="007051FE">
      <w:pPr>
        <w:pStyle w:val="a3"/>
        <w:spacing w:line="360" w:lineRule="auto"/>
        <w:ind w:left="1069"/>
        <w:rPr>
          <w:b/>
          <w:sz w:val="24"/>
        </w:rPr>
      </w:pPr>
      <w:r w:rsidRPr="007051FE">
        <w:rPr>
          <w:b/>
          <w:sz w:val="24"/>
        </w:rPr>
        <w:t>Задание для практического занятия</w:t>
      </w:r>
    </w:p>
    <w:p w:rsidR="007051FE" w:rsidRPr="007051FE" w:rsidRDefault="007051FE" w:rsidP="00F6490B">
      <w:pPr>
        <w:pStyle w:val="ae"/>
        <w:shd w:val="clear" w:color="auto" w:fill="FFFFFF"/>
        <w:spacing w:before="0" w:beforeAutospacing="0" w:after="150" w:afterAutospacing="0" w:line="360" w:lineRule="auto"/>
      </w:pPr>
      <w:r>
        <w:rPr>
          <w:rStyle w:val="af0"/>
        </w:rPr>
        <w:t>1</w:t>
      </w:r>
      <w:r w:rsidRPr="007051FE">
        <w:rPr>
          <w:rStyle w:val="af0"/>
        </w:rPr>
        <w:t>. Предметом договора займа могут быть</w:t>
      </w:r>
      <w:r w:rsidRPr="007051FE">
        <w:br/>
      </w:r>
      <w:r w:rsidRPr="007051FE">
        <w:rPr>
          <w:rStyle w:val="af0"/>
        </w:rPr>
        <w:t>деньги или вещи, определенные родовыми признаками</w:t>
      </w:r>
      <w:r w:rsidRPr="007051FE">
        <w:br/>
      </w:r>
      <w:r>
        <w:t xml:space="preserve">1. </w:t>
      </w:r>
      <w:r w:rsidRPr="007051FE">
        <w:t>только деньги</w:t>
      </w:r>
      <w:r w:rsidRPr="007051FE">
        <w:br/>
      </w:r>
      <w:r>
        <w:t xml:space="preserve">2. </w:t>
      </w:r>
      <w:r w:rsidRPr="007051FE">
        <w:t>любые индивидуально-определенные вещи</w:t>
      </w:r>
      <w:r w:rsidRPr="007051FE">
        <w:br/>
      </w:r>
      <w:r>
        <w:t xml:space="preserve">3. </w:t>
      </w:r>
      <w:r w:rsidRPr="007051FE">
        <w:t xml:space="preserve">любые </w:t>
      </w:r>
      <w:proofErr w:type="spellStart"/>
      <w:r w:rsidRPr="007051FE">
        <w:t>непотребляемые</w:t>
      </w:r>
      <w:proofErr w:type="spellEnd"/>
      <w:r w:rsidRPr="007051FE">
        <w:t xml:space="preserve"> вещи</w:t>
      </w:r>
      <w:r w:rsidRPr="007051FE">
        <w:br/>
      </w:r>
      <w:r>
        <w:t xml:space="preserve">4. </w:t>
      </w:r>
      <w:r w:rsidRPr="007051FE">
        <w:t>вещи, ограниченные в гражданском обороте</w:t>
      </w:r>
    </w:p>
    <w:p w:rsidR="007051FE" w:rsidRPr="007051FE" w:rsidRDefault="007051FE" w:rsidP="00F6490B">
      <w:pPr>
        <w:pStyle w:val="ae"/>
        <w:shd w:val="clear" w:color="auto" w:fill="FFFFFF"/>
        <w:spacing w:before="0" w:beforeAutospacing="0" w:after="150" w:afterAutospacing="0" w:line="360" w:lineRule="auto"/>
      </w:pPr>
      <w:r>
        <w:rPr>
          <w:rStyle w:val="af0"/>
        </w:rPr>
        <w:t>2</w:t>
      </w:r>
      <w:r w:rsidRPr="007051FE">
        <w:rPr>
          <w:rStyle w:val="af0"/>
        </w:rPr>
        <w:t>. Договор займа характеризуется как</w:t>
      </w:r>
      <w:r w:rsidRPr="007051FE">
        <w:br/>
      </w:r>
      <w:r>
        <w:rPr>
          <w:rStyle w:val="af"/>
          <w:i w:val="0"/>
          <w:iCs w:val="0"/>
        </w:rPr>
        <w:t xml:space="preserve">1. </w:t>
      </w:r>
      <w:r w:rsidRPr="007051FE">
        <w:rPr>
          <w:rStyle w:val="af"/>
          <w:i w:val="0"/>
          <w:iCs w:val="0"/>
        </w:rPr>
        <w:t>реальный, односторонний</w:t>
      </w:r>
      <w:r w:rsidRPr="007051FE">
        <w:br/>
      </w:r>
      <w:r>
        <w:t xml:space="preserve">2. </w:t>
      </w:r>
      <w:r w:rsidRPr="007051FE">
        <w:t>консенсуальный, двусторонний</w:t>
      </w:r>
      <w:r w:rsidRPr="007051FE">
        <w:br/>
      </w:r>
      <w:r>
        <w:t xml:space="preserve">3. </w:t>
      </w:r>
      <w:r w:rsidRPr="007051FE">
        <w:t>консенсуальный, односторонний</w:t>
      </w:r>
      <w:r w:rsidRPr="007051FE">
        <w:br/>
      </w:r>
      <w:r>
        <w:t xml:space="preserve">4. </w:t>
      </w:r>
      <w:r w:rsidRPr="007051FE">
        <w:t>реальный, двусторонний</w:t>
      </w:r>
      <w:r w:rsidRPr="007051FE">
        <w:br/>
      </w:r>
      <w:r>
        <w:t xml:space="preserve">5. </w:t>
      </w:r>
      <w:r w:rsidRPr="007051FE">
        <w:t>консенсуальный, многосторонний</w:t>
      </w:r>
    </w:p>
    <w:p w:rsidR="007051FE" w:rsidRPr="007051FE" w:rsidRDefault="007051FE" w:rsidP="00F6490B">
      <w:pPr>
        <w:pStyle w:val="ae"/>
        <w:shd w:val="clear" w:color="auto" w:fill="FFFFFF"/>
        <w:spacing w:before="0" w:beforeAutospacing="0" w:after="150" w:afterAutospacing="0" w:line="360" w:lineRule="auto"/>
      </w:pPr>
      <w:r>
        <w:rPr>
          <w:rStyle w:val="af0"/>
        </w:rPr>
        <w:lastRenderedPageBreak/>
        <w:t>3</w:t>
      </w:r>
      <w:r w:rsidRPr="007051FE">
        <w:rPr>
          <w:rStyle w:val="af0"/>
        </w:rPr>
        <w:t xml:space="preserve">. </w:t>
      </w:r>
      <w:proofErr w:type="gramStart"/>
      <w:r w:rsidRPr="007051FE">
        <w:rPr>
          <w:rStyle w:val="af0"/>
        </w:rPr>
        <w:t>Если хотя бы одной стороной в договоре займа является юридическое лицо, договор заключается</w:t>
      </w:r>
      <w:r w:rsidRPr="007051FE">
        <w:br/>
      </w:r>
      <w:r>
        <w:t xml:space="preserve">1. </w:t>
      </w:r>
      <w:r w:rsidRPr="007051FE">
        <w:t>в устной форме</w:t>
      </w:r>
      <w:r w:rsidRPr="007051FE">
        <w:br/>
      </w:r>
      <w:r>
        <w:rPr>
          <w:rStyle w:val="af"/>
          <w:i w:val="0"/>
          <w:iCs w:val="0"/>
        </w:rPr>
        <w:t xml:space="preserve">2. </w:t>
      </w:r>
      <w:r w:rsidRPr="007051FE">
        <w:rPr>
          <w:rStyle w:val="af"/>
          <w:i w:val="0"/>
          <w:iCs w:val="0"/>
        </w:rPr>
        <w:t>в простой письменной форме</w:t>
      </w:r>
      <w:r w:rsidRPr="007051FE">
        <w:br/>
      </w:r>
      <w:r>
        <w:t xml:space="preserve">3. </w:t>
      </w:r>
      <w:r w:rsidRPr="007051FE">
        <w:t>в нотариальной форме</w:t>
      </w:r>
      <w:r w:rsidRPr="007051FE">
        <w:br/>
      </w:r>
      <w:r>
        <w:t xml:space="preserve">4. </w:t>
      </w:r>
      <w:r w:rsidRPr="007051FE">
        <w:t>в письменной форме с последующей государственной регистрацией</w:t>
      </w:r>
      <w:r w:rsidRPr="007051FE">
        <w:br/>
      </w:r>
      <w:r>
        <w:t xml:space="preserve">5. </w:t>
      </w:r>
      <w:r w:rsidRPr="007051FE">
        <w:t>как в устной, так и в письменной</w:t>
      </w:r>
      <w:proofErr w:type="gramEnd"/>
    </w:p>
    <w:p w:rsidR="007051FE" w:rsidRPr="007051FE" w:rsidRDefault="007051FE" w:rsidP="00F6490B">
      <w:pPr>
        <w:pStyle w:val="ae"/>
        <w:shd w:val="clear" w:color="auto" w:fill="FFFFFF"/>
        <w:spacing w:before="0" w:beforeAutospacing="0" w:after="150" w:afterAutospacing="0" w:line="360" w:lineRule="auto"/>
      </w:pPr>
      <w:r>
        <w:rPr>
          <w:rStyle w:val="af0"/>
        </w:rPr>
        <w:t>4</w:t>
      </w:r>
      <w:r w:rsidRPr="007051FE">
        <w:rPr>
          <w:rStyle w:val="af0"/>
        </w:rPr>
        <w:t>. Кредитодателем по кредитному договору может быть</w:t>
      </w:r>
      <w:r w:rsidRPr="007051FE">
        <w:br/>
      </w:r>
      <w:r>
        <w:t xml:space="preserve">1. </w:t>
      </w:r>
      <w:r w:rsidRPr="007051FE">
        <w:t>только банк</w:t>
      </w:r>
      <w:r w:rsidRPr="007051FE">
        <w:br/>
      </w:r>
      <w:r>
        <w:t xml:space="preserve">2. </w:t>
      </w:r>
      <w:r w:rsidRPr="007051FE">
        <w:t>только небанковская кредитно-финансовая организация</w:t>
      </w:r>
      <w:r w:rsidRPr="007051FE">
        <w:br/>
      </w:r>
      <w:r>
        <w:rPr>
          <w:rStyle w:val="af"/>
          <w:i w:val="0"/>
          <w:iCs w:val="0"/>
        </w:rPr>
        <w:t xml:space="preserve">3. </w:t>
      </w:r>
      <w:r w:rsidRPr="007051FE">
        <w:rPr>
          <w:rStyle w:val="af"/>
          <w:i w:val="0"/>
          <w:iCs w:val="0"/>
        </w:rPr>
        <w:t>как банк, так и небанковская кредитно-финансовая организация</w:t>
      </w:r>
      <w:r w:rsidRPr="007051FE">
        <w:br/>
      </w:r>
      <w:r>
        <w:t xml:space="preserve">4. </w:t>
      </w:r>
      <w:r w:rsidRPr="007051FE">
        <w:t>только гражданин</w:t>
      </w:r>
      <w:r w:rsidRPr="007051FE">
        <w:br/>
      </w:r>
      <w:r>
        <w:t xml:space="preserve">5. </w:t>
      </w:r>
      <w:r w:rsidRPr="007051FE">
        <w:t>любая коммерческая организация</w:t>
      </w:r>
    </w:p>
    <w:p w:rsidR="007051FE" w:rsidRPr="007051FE" w:rsidRDefault="007051FE" w:rsidP="00F6490B">
      <w:pPr>
        <w:pStyle w:val="ae"/>
        <w:shd w:val="clear" w:color="auto" w:fill="FFFFFF"/>
        <w:spacing w:before="0" w:beforeAutospacing="0" w:after="150" w:afterAutospacing="0" w:line="360" w:lineRule="auto"/>
      </w:pPr>
      <w:r>
        <w:rPr>
          <w:rStyle w:val="af0"/>
        </w:rPr>
        <w:t>5</w:t>
      </w:r>
      <w:r w:rsidRPr="007051FE">
        <w:rPr>
          <w:rStyle w:val="af0"/>
        </w:rPr>
        <w:t>. По кредитному договору деньги заемщику</w:t>
      </w:r>
      <w:r w:rsidRPr="007051FE">
        <w:br/>
      </w:r>
      <w:r>
        <w:t xml:space="preserve">1. </w:t>
      </w:r>
      <w:r w:rsidRPr="007051FE">
        <w:t>только для занятия предпринимательской деятельностью</w:t>
      </w:r>
      <w:r w:rsidRPr="007051FE">
        <w:br/>
      </w:r>
      <w:r>
        <w:t xml:space="preserve">2. </w:t>
      </w:r>
      <w:r w:rsidRPr="007051FE">
        <w:t>исключительно на потребительские нужды</w:t>
      </w:r>
      <w:r w:rsidRPr="007051FE">
        <w:br/>
      </w:r>
      <w:r>
        <w:rPr>
          <w:rStyle w:val="af"/>
          <w:i w:val="0"/>
          <w:iCs w:val="0"/>
        </w:rPr>
        <w:t xml:space="preserve">3. </w:t>
      </w:r>
      <w:r w:rsidRPr="007051FE">
        <w:rPr>
          <w:rStyle w:val="af"/>
          <w:i w:val="0"/>
          <w:iCs w:val="0"/>
        </w:rPr>
        <w:t>как для занятия предпринимательской деятельностью, так и на потребительские нужды</w:t>
      </w:r>
      <w:r w:rsidRPr="007051FE">
        <w:br/>
      </w:r>
      <w:r>
        <w:t xml:space="preserve">4. </w:t>
      </w:r>
      <w:r w:rsidRPr="007051FE">
        <w:t>для передачи третьим лицам</w:t>
      </w:r>
      <w:r w:rsidRPr="007051FE">
        <w:br/>
      </w:r>
      <w:r>
        <w:t xml:space="preserve">5. </w:t>
      </w:r>
      <w:r w:rsidRPr="007051FE">
        <w:t>без определенных целей</w:t>
      </w:r>
    </w:p>
    <w:p w:rsidR="00B038B7" w:rsidRDefault="007051FE" w:rsidP="00B038B7">
      <w:pPr>
        <w:pStyle w:val="ae"/>
        <w:shd w:val="clear" w:color="auto" w:fill="FFFFFF"/>
        <w:spacing w:before="0" w:beforeAutospacing="0" w:after="150" w:afterAutospacing="0" w:line="360" w:lineRule="auto"/>
      </w:pPr>
      <w:r>
        <w:rPr>
          <w:rStyle w:val="af0"/>
        </w:rPr>
        <w:t>6</w:t>
      </w:r>
      <w:r w:rsidRPr="007051FE">
        <w:rPr>
          <w:rStyle w:val="af0"/>
        </w:rPr>
        <w:t>. Форма кредитного договора всегда</w:t>
      </w:r>
      <w:r w:rsidRPr="007051FE">
        <w:br/>
      </w:r>
      <w:r>
        <w:t xml:space="preserve">1. </w:t>
      </w:r>
      <w:r w:rsidRPr="007051FE">
        <w:t>устная</w:t>
      </w:r>
      <w:r w:rsidRPr="007051FE">
        <w:br/>
      </w:r>
      <w:r>
        <w:rPr>
          <w:rStyle w:val="af"/>
          <w:i w:val="0"/>
          <w:iCs w:val="0"/>
        </w:rPr>
        <w:t xml:space="preserve">2. </w:t>
      </w:r>
      <w:r w:rsidRPr="007051FE">
        <w:rPr>
          <w:rStyle w:val="af"/>
          <w:i w:val="0"/>
          <w:iCs w:val="0"/>
        </w:rPr>
        <w:t>письменная</w:t>
      </w:r>
      <w:r w:rsidRPr="007051FE">
        <w:br/>
      </w:r>
      <w:r>
        <w:t xml:space="preserve">3. </w:t>
      </w:r>
      <w:r w:rsidRPr="007051FE">
        <w:t>как устная, так и письменная;</w:t>
      </w:r>
      <w:r w:rsidRPr="007051FE">
        <w:br/>
      </w:r>
      <w:r>
        <w:t xml:space="preserve">4. </w:t>
      </w:r>
      <w:r w:rsidRPr="007051FE">
        <w:t>нотариальная;</w:t>
      </w:r>
      <w:r w:rsidRPr="007051FE">
        <w:br/>
      </w:r>
      <w:r>
        <w:t xml:space="preserve">5. </w:t>
      </w:r>
      <w:r w:rsidRPr="007051FE">
        <w:t>определяется соглашением сторон.</w:t>
      </w:r>
    </w:p>
    <w:p w:rsidR="007051FE" w:rsidRPr="00B038B7" w:rsidRDefault="00B038B7" w:rsidP="00B038B7">
      <w:pPr>
        <w:pStyle w:val="ae"/>
        <w:shd w:val="clear" w:color="auto" w:fill="FFFFFF"/>
        <w:spacing w:before="0" w:beforeAutospacing="0" w:after="150" w:afterAutospacing="0" w:line="360" w:lineRule="auto"/>
      </w:pPr>
      <w:r>
        <w:t xml:space="preserve">7. </w:t>
      </w:r>
      <w:r w:rsidR="00001F03" w:rsidRPr="00001F03">
        <w:rPr>
          <w:color w:val="000000"/>
        </w:rPr>
        <w:t xml:space="preserve">Подготовьте доклад на тему: </w:t>
      </w:r>
      <w:r w:rsidR="00001F03">
        <w:rPr>
          <w:color w:val="000000"/>
        </w:rPr>
        <w:t>«</w:t>
      </w:r>
      <w:r w:rsidR="00001F03" w:rsidRPr="00001F03">
        <w:rPr>
          <w:color w:val="000000"/>
        </w:rPr>
        <w:t>Что такое кредит, в чем заключается отличие кредита от займа и ссуды?</w:t>
      </w:r>
      <w:r w:rsidR="00001F03">
        <w:rPr>
          <w:color w:val="000000"/>
        </w:rPr>
        <w:t>»</w:t>
      </w:r>
    </w:p>
    <w:p w:rsidR="008B04A3" w:rsidRDefault="008B04A3" w:rsidP="008B04A3">
      <w:pPr>
        <w:spacing w:line="360" w:lineRule="auto"/>
        <w:ind w:firstLine="709"/>
        <w:jc w:val="center"/>
        <w:rPr>
          <w:rFonts w:ascii="Times New Roman" w:hAnsi="Times New Roman" w:cs="Times New Roman"/>
          <w:b/>
          <w:caps/>
          <w:sz w:val="24"/>
          <w:szCs w:val="24"/>
        </w:rPr>
      </w:pPr>
      <w:r>
        <w:rPr>
          <w:rFonts w:ascii="Times New Roman" w:hAnsi="Times New Roman" w:cs="Times New Roman"/>
          <w:b/>
          <w:caps/>
          <w:sz w:val="24"/>
          <w:szCs w:val="24"/>
        </w:rPr>
        <w:t>Практическое занятие 30</w:t>
      </w:r>
    </w:p>
    <w:p w:rsidR="008B04A3" w:rsidRDefault="008B04A3" w:rsidP="008B04A3">
      <w:pPr>
        <w:pStyle w:val="a3"/>
        <w:spacing w:line="360" w:lineRule="auto"/>
        <w:ind w:firstLine="709"/>
        <w:rPr>
          <w:b/>
          <w:sz w:val="24"/>
        </w:rPr>
      </w:pPr>
      <w:r>
        <w:rPr>
          <w:b/>
          <w:sz w:val="24"/>
        </w:rPr>
        <w:t>Банковский вклад. Банковский счет</w:t>
      </w:r>
    </w:p>
    <w:p w:rsidR="008B04A3" w:rsidRDefault="008B04A3" w:rsidP="00733080">
      <w:pPr>
        <w:pStyle w:val="a3"/>
        <w:spacing w:line="360" w:lineRule="auto"/>
        <w:ind w:firstLine="709"/>
        <w:rPr>
          <w:b/>
          <w:sz w:val="24"/>
        </w:rPr>
      </w:pPr>
      <w:r>
        <w:rPr>
          <w:b/>
          <w:sz w:val="24"/>
        </w:rPr>
        <w:t>Теоретическая час</w:t>
      </w:r>
      <w:r w:rsidR="00733080">
        <w:rPr>
          <w:b/>
          <w:sz w:val="24"/>
        </w:rPr>
        <w:t>ть</w:t>
      </w:r>
    </w:p>
    <w:p w:rsidR="008B04A3" w:rsidRDefault="008B04A3" w:rsidP="00733080">
      <w:pPr>
        <w:pStyle w:val="a3"/>
        <w:spacing w:line="360" w:lineRule="auto"/>
        <w:ind w:firstLine="708"/>
        <w:jc w:val="both"/>
        <w:rPr>
          <w:rFonts w:ascii="PetersburgC" w:hAnsi="PetersburgC"/>
          <w:color w:val="000000"/>
          <w:sz w:val="24"/>
        </w:rPr>
      </w:pPr>
      <w:r w:rsidRPr="008B04A3">
        <w:rPr>
          <w:rFonts w:ascii="PetersburgC-Bold" w:hAnsi="PetersburgC-Bold"/>
          <w:color w:val="000000"/>
          <w:sz w:val="24"/>
        </w:rPr>
        <w:t xml:space="preserve">Договор банковского вклада (депозита) </w:t>
      </w:r>
      <w:r w:rsidRPr="008B04A3">
        <w:rPr>
          <w:rFonts w:ascii="PetersburgC" w:hAnsi="PetersburgC"/>
          <w:color w:val="000000"/>
          <w:sz w:val="24"/>
        </w:rPr>
        <w:t>— это соглашение, в силу которого одна сторона (банк), принявшая поступившую от другой стороны (вкладчика) и</w:t>
      </w:r>
      <w:r>
        <w:rPr>
          <w:rFonts w:ascii="PetersburgC" w:hAnsi="PetersburgC"/>
          <w:color w:val="000000"/>
          <w:sz w:val="24"/>
        </w:rPr>
        <w:t xml:space="preserve">ли поступившую для нее денежную </w:t>
      </w:r>
      <w:r w:rsidRPr="008B04A3">
        <w:rPr>
          <w:rFonts w:ascii="PetersburgC" w:hAnsi="PetersburgC"/>
          <w:color w:val="000000"/>
          <w:sz w:val="24"/>
        </w:rPr>
        <w:t xml:space="preserve">сумму (вклад), обязуется возвратить сумму вклада и </w:t>
      </w:r>
      <w:r w:rsidRPr="008B04A3">
        <w:rPr>
          <w:rFonts w:ascii="PetersburgC" w:hAnsi="PetersburgC"/>
          <w:color w:val="000000"/>
          <w:sz w:val="24"/>
        </w:rPr>
        <w:lastRenderedPageBreak/>
        <w:t xml:space="preserve">выплатить проценты на нее на условиях и в порядке, предусмотренных договором (п. 1 ст. 834 ГК РФ). </w:t>
      </w:r>
      <w:r>
        <w:rPr>
          <w:rFonts w:ascii="PetersburgC" w:hAnsi="PetersburgC"/>
          <w:color w:val="000000"/>
          <w:sz w:val="24"/>
        </w:rPr>
        <w:t>Договору банковского вклада по</w:t>
      </w:r>
      <w:r w:rsidRPr="008B04A3">
        <w:rPr>
          <w:rFonts w:ascii="PetersburgC" w:hAnsi="PetersburgC"/>
          <w:color w:val="000000"/>
          <w:sz w:val="24"/>
        </w:rPr>
        <w:t xml:space="preserve">священа глава 44 </w:t>
      </w:r>
      <w:r>
        <w:rPr>
          <w:rFonts w:ascii="PetersburgC" w:hAnsi="PetersburgC"/>
          <w:color w:val="000000"/>
          <w:sz w:val="24"/>
        </w:rPr>
        <w:t xml:space="preserve">ГК РФ. </w:t>
      </w:r>
      <w:r w:rsidRPr="008B04A3">
        <w:rPr>
          <w:rFonts w:ascii="PetersburgC" w:hAnsi="PetersburgC"/>
          <w:color w:val="000000"/>
          <w:sz w:val="24"/>
        </w:rPr>
        <w:t xml:space="preserve">Договор депозита является </w:t>
      </w:r>
      <w:r w:rsidRPr="008B04A3">
        <w:rPr>
          <w:rFonts w:ascii="PetersburgC-Italic" w:hAnsi="PetersburgC-Italic"/>
          <w:i/>
          <w:iCs/>
          <w:color w:val="000000"/>
          <w:sz w:val="24"/>
        </w:rPr>
        <w:t>реальным</w:t>
      </w:r>
      <w:r>
        <w:rPr>
          <w:rFonts w:ascii="PetersburgC" w:hAnsi="PetersburgC"/>
          <w:color w:val="000000"/>
          <w:sz w:val="24"/>
        </w:rPr>
        <w:t>, т. е. считается заклю</w:t>
      </w:r>
      <w:r w:rsidRPr="008B04A3">
        <w:rPr>
          <w:rFonts w:ascii="PetersburgC" w:hAnsi="PetersburgC"/>
          <w:color w:val="000000"/>
          <w:sz w:val="24"/>
        </w:rPr>
        <w:t xml:space="preserve">ченным с момента поступления вклада банку, </w:t>
      </w:r>
      <w:r w:rsidRPr="008B04A3">
        <w:rPr>
          <w:rFonts w:ascii="PetersburgC-Italic" w:hAnsi="PetersburgC-Italic"/>
          <w:i/>
          <w:iCs/>
          <w:color w:val="000000"/>
          <w:sz w:val="24"/>
        </w:rPr>
        <w:t xml:space="preserve">возмездным </w:t>
      </w:r>
      <w:r w:rsidRPr="008B04A3">
        <w:rPr>
          <w:rFonts w:ascii="PetersburgC" w:hAnsi="PetersburgC"/>
          <w:color w:val="000000"/>
          <w:sz w:val="24"/>
        </w:rPr>
        <w:t xml:space="preserve">и </w:t>
      </w:r>
      <w:r>
        <w:rPr>
          <w:rFonts w:ascii="PetersburgC-Italic" w:hAnsi="PetersburgC-Italic"/>
          <w:i/>
          <w:iCs/>
          <w:color w:val="000000"/>
          <w:sz w:val="24"/>
        </w:rPr>
        <w:t>одно</w:t>
      </w:r>
      <w:r w:rsidRPr="008B04A3">
        <w:rPr>
          <w:rFonts w:ascii="PetersburgC-Italic" w:hAnsi="PetersburgC-Italic"/>
          <w:i/>
          <w:iCs/>
          <w:color w:val="000000"/>
          <w:sz w:val="24"/>
        </w:rPr>
        <w:t>сторонне обязывающим</w:t>
      </w:r>
      <w:r w:rsidRPr="008B04A3">
        <w:rPr>
          <w:rFonts w:ascii="PetersburgC" w:hAnsi="PetersburgC"/>
          <w:color w:val="000000"/>
          <w:sz w:val="24"/>
        </w:rPr>
        <w:t>. Договор</w:t>
      </w:r>
      <w:r>
        <w:rPr>
          <w:rFonts w:ascii="PetersburgC" w:hAnsi="PetersburgC"/>
          <w:color w:val="000000"/>
          <w:sz w:val="24"/>
        </w:rPr>
        <w:t xml:space="preserve"> банковского </w:t>
      </w:r>
      <w:proofErr w:type="gramStart"/>
      <w:r>
        <w:rPr>
          <w:rFonts w:ascii="PetersburgC" w:hAnsi="PetersburgC"/>
          <w:color w:val="000000"/>
          <w:sz w:val="24"/>
        </w:rPr>
        <w:t>вклада</w:t>
      </w:r>
      <w:proofErr w:type="gramEnd"/>
      <w:r>
        <w:rPr>
          <w:rFonts w:ascii="PetersburgC" w:hAnsi="PetersburgC"/>
          <w:color w:val="000000"/>
          <w:sz w:val="24"/>
        </w:rPr>
        <w:t xml:space="preserve"> по сути по</w:t>
      </w:r>
      <w:r w:rsidRPr="008B04A3">
        <w:rPr>
          <w:rFonts w:ascii="PetersburgC" w:hAnsi="PetersburgC"/>
          <w:color w:val="000000"/>
          <w:sz w:val="24"/>
        </w:rPr>
        <w:t>рождает заемное обязательство</w:t>
      </w:r>
      <w:r>
        <w:rPr>
          <w:rFonts w:ascii="PetersburgC" w:hAnsi="PetersburgC"/>
          <w:color w:val="000000"/>
          <w:sz w:val="24"/>
        </w:rPr>
        <w:t xml:space="preserve">, в котором в качестве заемщика </w:t>
      </w:r>
      <w:r w:rsidRPr="008B04A3">
        <w:rPr>
          <w:rFonts w:ascii="PetersburgC" w:hAnsi="PetersburgC"/>
          <w:color w:val="000000"/>
          <w:sz w:val="24"/>
        </w:rPr>
        <w:t>выступает специализиров</w:t>
      </w:r>
      <w:r>
        <w:rPr>
          <w:rFonts w:ascii="PetersburgC" w:hAnsi="PetersburgC"/>
          <w:color w:val="000000"/>
          <w:sz w:val="24"/>
        </w:rPr>
        <w:t xml:space="preserve">анный профессиональный участник </w:t>
      </w:r>
      <w:r w:rsidRPr="008B04A3">
        <w:rPr>
          <w:rFonts w:ascii="PetersburgC" w:hAnsi="PetersburgC"/>
          <w:color w:val="000000"/>
          <w:sz w:val="24"/>
        </w:rPr>
        <w:t xml:space="preserve">гражданского оборота — банк, </w:t>
      </w:r>
      <w:r>
        <w:rPr>
          <w:rFonts w:ascii="PetersburgC" w:hAnsi="PetersburgC"/>
          <w:color w:val="000000"/>
          <w:sz w:val="24"/>
        </w:rPr>
        <w:t xml:space="preserve">а заимодавцем — юридическое или </w:t>
      </w:r>
      <w:r w:rsidRPr="008B04A3">
        <w:rPr>
          <w:rFonts w:ascii="PetersburgC" w:hAnsi="PetersburgC"/>
          <w:color w:val="000000"/>
          <w:sz w:val="24"/>
        </w:rPr>
        <w:t xml:space="preserve">физическое лицо. </w:t>
      </w:r>
      <w:r w:rsidRPr="008B04A3">
        <w:rPr>
          <w:rFonts w:ascii="PetersburgC-Italic" w:hAnsi="PetersburgC-Italic"/>
          <w:i/>
          <w:iCs/>
          <w:color w:val="000000"/>
          <w:sz w:val="24"/>
        </w:rPr>
        <w:t xml:space="preserve">Цель банка </w:t>
      </w:r>
      <w:r>
        <w:rPr>
          <w:rFonts w:ascii="PetersburgC" w:hAnsi="PetersburgC"/>
          <w:color w:val="000000"/>
          <w:sz w:val="24"/>
        </w:rPr>
        <w:t>— привлечение денежных сре</w:t>
      </w:r>
      <w:proofErr w:type="gramStart"/>
      <w:r>
        <w:rPr>
          <w:rFonts w:ascii="PetersburgC" w:hAnsi="PetersburgC"/>
          <w:color w:val="000000"/>
          <w:sz w:val="24"/>
        </w:rPr>
        <w:t>дств дл</w:t>
      </w:r>
      <w:proofErr w:type="gramEnd"/>
      <w:r>
        <w:rPr>
          <w:rFonts w:ascii="PetersburgC" w:hAnsi="PetersburgC"/>
          <w:color w:val="000000"/>
          <w:sz w:val="24"/>
        </w:rPr>
        <w:t xml:space="preserve">я </w:t>
      </w:r>
      <w:r w:rsidRPr="008B04A3">
        <w:rPr>
          <w:rFonts w:ascii="PetersburgC" w:hAnsi="PetersburgC"/>
          <w:color w:val="000000"/>
          <w:sz w:val="24"/>
        </w:rPr>
        <w:t>последующего соверш</w:t>
      </w:r>
      <w:r>
        <w:rPr>
          <w:rFonts w:ascii="PetersburgC" w:hAnsi="PetersburgC"/>
          <w:color w:val="000000"/>
          <w:sz w:val="24"/>
        </w:rPr>
        <w:t xml:space="preserve">ения с ними финансовых операций </w:t>
      </w:r>
      <w:r w:rsidRPr="008B04A3">
        <w:rPr>
          <w:rFonts w:ascii="PetersburgC" w:hAnsi="PetersburgC"/>
          <w:color w:val="000000"/>
          <w:sz w:val="24"/>
        </w:rPr>
        <w:t xml:space="preserve">и извлечения прибыли, </w:t>
      </w:r>
      <w:r>
        <w:rPr>
          <w:rFonts w:ascii="PetersburgC-Italic" w:hAnsi="PetersburgC-Italic"/>
          <w:i/>
          <w:iCs/>
          <w:color w:val="000000"/>
          <w:sz w:val="24"/>
        </w:rPr>
        <w:t xml:space="preserve">цель </w:t>
      </w:r>
      <w:r w:rsidRPr="008B04A3">
        <w:rPr>
          <w:rFonts w:ascii="PetersburgC-Italic" w:hAnsi="PetersburgC-Italic"/>
          <w:i/>
          <w:iCs/>
          <w:color w:val="000000"/>
          <w:sz w:val="24"/>
        </w:rPr>
        <w:t xml:space="preserve">вкладчика </w:t>
      </w:r>
      <w:r>
        <w:rPr>
          <w:rFonts w:ascii="PetersburgC" w:hAnsi="PetersburgC"/>
          <w:color w:val="000000"/>
          <w:sz w:val="24"/>
        </w:rPr>
        <w:t xml:space="preserve">— получение процентов на </w:t>
      </w:r>
      <w:r w:rsidRPr="008B04A3">
        <w:rPr>
          <w:rFonts w:ascii="PetersburgC" w:hAnsi="PetersburgC"/>
          <w:color w:val="000000"/>
          <w:sz w:val="24"/>
        </w:rPr>
        <w:t>денежную сумму, временно не ис</w:t>
      </w:r>
      <w:r>
        <w:rPr>
          <w:rFonts w:ascii="PetersburgC" w:hAnsi="PetersburgC"/>
          <w:color w:val="000000"/>
          <w:sz w:val="24"/>
        </w:rPr>
        <w:t xml:space="preserve">пользуемую им в обороте. Вместе </w:t>
      </w:r>
      <w:r w:rsidRPr="008B04A3">
        <w:rPr>
          <w:rFonts w:ascii="PetersburgC" w:hAnsi="PetersburgC"/>
          <w:color w:val="000000"/>
          <w:sz w:val="24"/>
        </w:rPr>
        <w:t>с тем депозитный договор не рассматривается законодателем как</w:t>
      </w:r>
      <w:r w:rsidRPr="008B04A3">
        <w:rPr>
          <w:rFonts w:ascii="PetersburgC" w:hAnsi="PetersburgC"/>
          <w:color w:val="000000"/>
          <w:sz w:val="24"/>
        </w:rPr>
        <w:br/>
        <w:t>разновидность договора займа,</w:t>
      </w:r>
      <w:r>
        <w:rPr>
          <w:rFonts w:ascii="PetersburgC" w:hAnsi="PetersburgC"/>
          <w:color w:val="000000"/>
          <w:sz w:val="24"/>
        </w:rPr>
        <w:t xml:space="preserve"> это самостоятельный договорный </w:t>
      </w:r>
      <w:r w:rsidRPr="008B04A3">
        <w:rPr>
          <w:rFonts w:ascii="PetersburgC" w:hAnsi="PetersburgC"/>
          <w:color w:val="000000"/>
          <w:sz w:val="24"/>
        </w:rPr>
        <w:t>тип, который имеет сходство с д</w:t>
      </w:r>
      <w:r>
        <w:rPr>
          <w:rFonts w:ascii="PetersburgC" w:hAnsi="PetersburgC"/>
          <w:color w:val="000000"/>
          <w:sz w:val="24"/>
        </w:rPr>
        <w:t>оговором займа, но обладает осо</w:t>
      </w:r>
      <w:r w:rsidRPr="008B04A3">
        <w:rPr>
          <w:rFonts w:ascii="PetersburgC" w:hAnsi="PetersburgC"/>
          <w:color w:val="000000"/>
          <w:sz w:val="24"/>
        </w:rPr>
        <w:t>бенными признаками.</w:t>
      </w:r>
      <w:r>
        <w:rPr>
          <w:rFonts w:ascii="PetersburgC" w:hAnsi="PetersburgC"/>
          <w:color w:val="000000"/>
          <w:sz w:val="24"/>
        </w:rPr>
        <w:t xml:space="preserve"> </w:t>
      </w:r>
      <w:r w:rsidRPr="008B04A3">
        <w:rPr>
          <w:rFonts w:ascii="PetersburgC" w:hAnsi="PetersburgC"/>
          <w:color w:val="000000"/>
          <w:sz w:val="24"/>
        </w:rPr>
        <w:t>Специфика договора</w:t>
      </w:r>
      <w:r>
        <w:rPr>
          <w:rFonts w:ascii="PetersburgC" w:hAnsi="PetersburgC"/>
          <w:color w:val="000000"/>
          <w:sz w:val="24"/>
        </w:rPr>
        <w:t xml:space="preserve"> </w:t>
      </w:r>
      <w:r w:rsidRPr="008B04A3">
        <w:rPr>
          <w:rFonts w:ascii="PetersburgC" w:hAnsi="PetersburgC"/>
          <w:color w:val="000000"/>
          <w:sz w:val="24"/>
        </w:rPr>
        <w:t>банков</w:t>
      </w:r>
      <w:r>
        <w:rPr>
          <w:rFonts w:ascii="PetersburgC" w:hAnsi="PetersburgC"/>
          <w:color w:val="000000"/>
          <w:sz w:val="24"/>
        </w:rPr>
        <w:t>ского вклада по сравнению с до</w:t>
      </w:r>
      <w:r w:rsidRPr="008B04A3">
        <w:rPr>
          <w:rFonts w:ascii="PetersburgC" w:hAnsi="PetersburgC"/>
          <w:color w:val="000000"/>
          <w:sz w:val="24"/>
        </w:rPr>
        <w:t>говором займа состоит в его су</w:t>
      </w:r>
      <w:r>
        <w:rPr>
          <w:rFonts w:ascii="PetersburgC" w:hAnsi="PetersburgC"/>
          <w:color w:val="000000"/>
          <w:sz w:val="24"/>
        </w:rPr>
        <w:t xml:space="preserve">бъектном составе. Его сторонами </w:t>
      </w:r>
      <w:r w:rsidRPr="008B04A3">
        <w:rPr>
          <w:rFonts w:ascii="PetersburgC" w:hAnsi="PetersburgC"/>
          <w:color w:val="000000"/>
          <w:sz w:val="24"/>
        </w:rPr>
        <w:t>являются банк (заемщик) и</w:t>
      </w:r>
      <w:r>
        <w:rPr>
          <w:rFonts w:ascii="PetersburgC" w:hAnsi="PetersburgC"/>
          <w:color w:val="000000"/>
          <w:sz w:val="24"/>
        </w:rPr>
        <w:t xml:space="preserve"> вкладчик (заимодавец). Соглас</w:t>
      </w:r>
      <w:r w:rsidRPr="008B04A3">
        <w:rPr>
          <w:rFonts w:ascii="PetersburgC" w:hAnsi="PetersburgC"/>
          <w:color w:val="000000"/>
          <w:sz w:val="24"/>
        </w:rPr>
        <w:t>но статье 1 Федерального зако</w:t>
      </w:r>
      <w:r w:rsidR="00051EA2">
        <w:rPr>
          <w:rFonts w:ascii="PetersburgC" w:hAnsi="PetersburgC"/>
          <w:color w:val="000000"/>
          <w:sz w:val="24"/>
        </w:rPr>
        <w:t xml:space="preserve">на от 2 декабря 1990 г. № 395-1 </w:t>
      </w:r>
      <w:r w:rsidRPr="008B04A3">
        <w:rPr>
          <w:rFonts w:ascii="PetersburgC" w:hAnsi="PetersburgC"/>
          <w:color w:val="000000"/>
          <w:sz w:val="24"/>
        </w:rPr>
        <w:t>«О банках и банковской деятел</w:t>
      </w:r>
      <w:r>
        <w:rPr>
          <w:rFonts w:ascii="PetersburgC" w:hAnsi="PetersburgC"/>
          <w:color w:val="000000"/>
          <w:sz w:val="24"/>
        </w:rPr>
        <w:t xml:space="preserve">ьности» (далее — Закон о банках </w:t>
      </w:r>
      <w:r w:rsidRPr="008B04A3">
        <w:rPr>
          <w:rFonts w:ascii="PetersburgC" w:hAnsi="PetersburgC"/>
          <w:color w:val="000000"/>
          <w:sz w:val="24"/>
        </w:rPr>
        <w:t xml:space="preserve">и банковской деятельности) </w:t>
      </w:r>
      <w:r w:rsidRPr="008B04A3">
        <w:rPr>
          <w:rFonts w:ascii="PetersburgC-Italic" w:hAnsi="PetersburgC-Italic"/>
          <w:i/>
          <w:iCs/>
          <w:color w:val="000000"/>
          <w:sz w:val="24"/>
        </w:rPr>
        <w:t xml:space="preserve">банк — </w:t>
      </w:r>
      <w:r>
        <w:rPr>
          <w:rFonts w:ascii="PetersburgC" w:hAnsi="PetersburgC"/>
          <w:color w:val="000000"/>
          <w:sz w:val="24"/>
        </w:rPr>
        <w:t xml:space="preserve">это кредитная организация, </w:t>
      </w:r>
      <w:r w:rsidRPr="008B04A3">
        <w:rPr>
          <w:rFonts w:ascii="PetersburgC" w:hAnsi="PetersburgC"/>
          <w:color w:val="000000"/>
          <w:sz w:val="24"/>
        </w:rPr>
        <w:t>которая имеет исключительно</w:t>
      </w:r>
      <w:r>
        <w:rPr>
          <w:rFonts w:ascii="PetersburgC" w:hAnsi="PetersburgC"/>
          <w:color w:val="000000"/>
          <w:sz w:val="24"/>
        </w:rPr>
        <w:t>е право осуществлять на основа</w:t>
      </w:r>
      <w:r w:rsidR="00051EA2">
        <w:rPr>
          <w:rFonts w:ascii="PetersburgC" w:hAnsi="PetersburgC"/>
          <w:color w:val="000000"/>
          <w:sz w:val="24"/>
        </w:rPr>
        <w:t xml:space="preserve">нии лицензии в </w:t>
      </w:r>
      <w:proofErr w:type="gramStart"/>
      <w:r w:rsidRPr="008B04A3">
        <w:rPr>
          <w:rFonts w:ascii="PetersburgC" w:hAnsi="PetersburgC"/>
          <w:color w:val="000000"/>
          <w:sz w:val="24"/>
        </w:rPr>
        <w:t>совокупности</w:t>
      </w:r>
      <w:proofErr w:type="gramEnd"/>
      <w:r w:rsidR="00051EA2">
        <w:rPr>
          <w:rFonts w:ascii="PetersburgC" w:hAnsi="PetersburgC"/>
          <w:color w:val="000000"/>
          <w:sz w:val="24"/>
        </w:rPr>
        <w:t xml:space="preserve"> следующие банковские операции: </w:t>
      </w:r>
      <w:r w:rsidRPr="008B04A3">
        <w:rPr>
          <w:rFonts w:ascii="PetersburgC" w:hAnsi="PetersburgC"/>
          <w:color w:val="000000"/>
          <w:sz w:val="24"/>
        </w:rPr>
        <w:t>привлечение во вклады ден</w:t>
      </w:r>
      <w:r>
        <w:rPr>
          <w:rFonts w:ascii="PetersburgC" w:hAnsi="PetersburgC"/>
          <w:color w:val="000000"/>
          <w:sz w:val="24"/>
        </w:rPr>
        <w:t xml:space="preserve">ежных средств физических и юридических лиц, размещение </w:t>
      </w:r>
      <w:r w:rsidRPr="008B04A3">
        <w:rPr>
          <w:rFonts w:ascii="PetersburgC" w:hAnsi="PetersburgC"/>
          <w:color w:val="000000"/>
          <w:sz w:val="24"/>
        </w:rPr>
        <w:t>ук</w:t>
      </w:r>
      <w:r>
        <w:rPr>
          <w:rFonts w:ascii="PetersburgC" w:hAnsi="PetersburgC"/>
          <w:color w:val="000000"/>
          <w:sz w:val="24"/>
        </w:rPr>
        <w:t xml:space="preserve">азанных средств от своего имени </w:t>
      </w:r>
      <w:r w:rsidRPr="008B04A3">
        <w:rPr>
          <w:rFonts w:ascii="PetersburgC" w:hAnsi="PetersburgC"/>
          <w:color w:val="000000"/>
          <w:sz w:val="24"/>
        </w:rPr>
        <w:t xml:space="preserve">и за свой счет на </w:t>
      </w:r>
      <w:proofErr w:type="gramStart"/>
      <w:r w:rsidRPr="008B04A3">
        <w:rPr>
          <w:rFonts w:ascii="PetersburgC" w:hAnsi="PetersburgC"/>
          <w:color w:val="000000"/>
          <w:sz w:val="24"/>
        </w:rPr>
        <w:t>условиях</w:t>
      </w:r>
      <w:proofErr w:type="gramEnd"/>
      <w:r w:rsidRPr="008B04A3">
        <w:rPr>
          <w:rFonts w:ascii="PetersburgC" w:hAnsi="PetersburgC"/>
          <w:color w:val="000000"/>
          <w:sz w:val="24"/>
        </w:rPr>
        <w:t xml:space="preserve"> возв</w:t>
      </w:r>
      <w:r>
        <w:rPr>
          <w:rFonts w:ascii="PetersburgC" w:hAnsi="PetersburgC"/>
          <w:color w:val="000000"/>
          <w:sz w:val="24"/>
        </w:rPr>
        <w:t xml:space="preserve">ратности, платности, срочности, </w:t>
      </w:r>
      <w:r w:rsidRPr="008B04A3">
        <w:rPr>
          <w:rFonts w:ascii="PetersburgC" w:hAnsi="PetersburgC"/>
          <w:color w:val="000000"/>
          <w:sz w:val="24"/>
        </w:rPr>
        <w:t xml:space="preserve">открытие и ведение банковских счетов </w:t>
      </w:r>
      <w:r>
        <w:rPr>
          <w:rFonts w:ascii="PetersburgC" w:hAnsi="PetersburgC"/>
          <w:color w:val="000000"/>
          <w:sz w:val="24"/>
        </w:rPr>
        <w:t xml:space="preserve">физических и юридических лиц. </w:t>
      </w:r>
      <w:r w:rsidRPr="008B04A3">
        <w:rPr>
          <w:rFonts w:ascii="PetersburgC-Italic" w:hAnsi="PetersburgC-Italic"/>
          <w:i/>
          <w:iCs/>
          <w:color w:val="000000"/>
          <w:sz w:val="24"/>
        </w:rPr>
        <w:t xml:space="preserve">Вкладчиками </w:t>
      </w:r>
      <w:r w:rsidRPr="008B04A3">
        <w:rPr>
          <w:rFonts w:ascii="PetersburgC" w:hAnsi="PetersburgC"/>
          <w:color w:val="000000"/>
          <w:sz w:val="24"/>
        </w:rPr>
        <w:t>могут быть юридическ</w:t>
      </w:r>
      <w:r w:rsidR="00051EA2">
        <w:rPr>
          <w:rFonts w:ascii="PetersburgC" w:hAnsi="PetersburgC"/>
          <w:color w:val="000000"/>
          <w:sz w:val="24"/>
        </w:rPr>
        <w:t xml:space="preserve">ие лица и граждане. Для </w:t>
      </w:r>
      <w:r w:rsidRPr="008B04A3">
        <w:rPr>
          <w:rFonts w:ascii="PetersburgC" w:hAnsi="PetersburgC"/>
          <w:color w:val="000000"/>
          <w:sz w:val="24"/>
        </w:rPr>
        <w:t>вкладчиков-граждан предусмот</w:t>
      </w:r>
      <w:r>
        <w:rPr>
          <w:rFonts w:ascii="PetersburgC" w:hAnsi="PetersburgC"/>
          <w:color w:val="000000"/>
          <w:sz w:val="24"/>
        </w:rPr>
        <w:t>рена повышенная защита их инте</w:t>
      </w:r>
      <w:r w:rsidRPr="008B04A3">
        <w:rPr>
          <w:rFonts w:ascii="PetersburgC" w:hAnsi="PetersburgC"/>
          <w:color w:val="000000"/>
          <w:sz w:val="24"/>
        </w:rPr>
        <w:t xml:space="preserve">ресов. Это выражается, во-первых, в </w:t>
      </w:r>
      <w:r w:rsidRPr="008B04A3">
        <w:rPr>
          <w:rFonts w:ascii="PetersburgC-Italic" w:hAnsi="PetersburgC-Italic"/>
          <w:i/>
          <w:iCs/>
          <w:color w:val="000000"/>
          <w:sz w:val="24"/>
        </w:rPr>
        <w:t xml:space="preserve">публичном характере </w:t>
      </w:r>
      <w:r>
        <w:rPr>
          <w:rFonts w:ascii="PetersburgC" w:hAnsi="PetersburgC"/>
          <w:color w:val="000000"/>
          <w:sz w:val="24"/>
        </w:rPr>
        <w:t>дого</w:t>
      </w:r>
      <w:r w:rsidR="00051EA2">
        <w:rPr>
          <w:rFonts w:ascii="PetersburgC" w:hAnsi="PetersburgC"/>
          <w:color w:val="000000"/>
          <w:sz w:val="24"/>
        </w:rPr>
        <w:t xml:space="preserve">вора банковского </w:t>
      </w:r>
      <w:r w:rsidRPr="008B04A3">
        <w:rPr>
          <w:rFonts w:ascii="PetersburgC" w:hAnsi="PetersburgC"/>
          <w:color w:val="000000"/>
          <w:sz w:val="24"/>
        </w:rPr>
        <w:t>вклада с участ</w:t>
      </w:r>
      <w:r>
        <w:rPr>
          <w:rFonts w:ascii="PetersburgC" w:hAnsi="PetersburgC"/>
          <w:color w:val="000000"/>
          <w:sz w:val="24"/>
        </w:rPr>
        <w:t xml:space="preserve">ием гражданина, вследствие чего </w:t>
      </w:r>
      <w:r w:rsidRPr="008B04A3">
        <w:rPr>
          <w:rFonts w:ascii="PetersburgC" w:hAnsi="PetersburgC"/>
          <w:color w:val="000000"/>
          <w:sz w:val="24"/>
        </w:rPr>
        <w:t>банк не вправе отказать гражданину в заключени</w:t>
      </w:r>
      <w:proofErr w:type="gramStart"/>
      <w:r w:rsidRPr="008B04A3">
        <w:rPr>
          <w:rFonts w:ascii="PetersburgC" w:hAnsi="PetersburgC"/>
          <w:color w:val="000000"/>
          <w:sz w:val="24"/>
        </w:rPr>
        <w:t>и</w:t>
      </w:r>
      <w:proofErr w:type="gramEnd"/>
      <w:r>
        <w:rPr>
          <w:rFonts w:ascii="PetersburgC" w:hAnsi="PetersburgC"/>
          <w:color w:val="000000"/>
          <w:sz w:val="24"/>
        </w:rPr>
        <w:t xml:space="preserve"> такого догово</w:t>
      </w:r>
      <w:r w:rsidRPr="008B04A3">
        <w:rPr>
          <w:rFonts w:ascii="PetersburgC" w:hAnsi="PetersburgC"/>
          <w:color w:val="000000"/>
          <w:sz w:val="24"/>
        </w:rPr>
        <w:t>ра. Во-вторых, к отношениям бан</w:t>
      </w:r>
      <w:r>
        <w:rPr>
          <w:rFonts w:ascii="PetersburgC" w:hAnsi="PetersburgC"/>
          <w:color w:val="000000"/>
          <w:sz w:val="24"/>
        </w:rPr>
        <w:t>ка и гражданина применяется за</w:t>
      </w:r>
      <w:r w:rsidRPr="008B04A3">
        <w:rPr>
          <w:rFonts w:ascii="PetersburgC" w:hAnsi="PetersburgC"/>
          <w:color w:val="000000"/>
          <w:sz w:val="24"/>
        </w:rPr>
        <w:t>конодательство о защите прав по</w:t>
      </w:r>
      <w:r>
        <w:rPr>
          <w:rFonts w:ascii="PetersburgC" w:hAnsi="PetersburgC"/>
          <w:color w:val="000000"/>
          <w:sz w:val="24"/>
        </w:rPr>
        <w:t xml:space="preserve">требителей. В-третьих, в случае </w:t>
      </w:r>
      <w:r w:rsidRPr="008B04A3">
        <w:rPr>
          <w:rFonts w:ascii="PetersburgC" w:hAnsi="PetersburgC"/>
          <w:color w:val="000000"/>
          <w:sz w:val="24"/>
        </w:rPr>
        <w:t>принятия вклада от гражданин</w:t>
      </w:r>
      <w:r>
        <w:rPr>
          <w:rFonts w:ascii="PetersburgC" w:hAnsi="PetersburgC"/>
          <w:color w:val="000000"/>
          <w:sz w:val="24"/>
        </w:rPr>
        <w:t>а лицом, не имеющим на это пра</w:t>
      </w:r>
      <w:r w:rsidRPr="008B04A3">
        <w:rPr>
          <w:rFonts w:ascii="PetersburgC" w:hAnsi="PetersburgC"/>
          <w:color w:val="000000"/>
          <w:sz w:val="24"/>
        </w:rPr>
        <w:t>ва (например, небанковской кредитной организацией), ил</w:t>
      </w:r>
      <w:r w:rsidR="00B44707">
        <w:rPr>
          <w:rFonts w:ascii="PetersburgC" w:hAnsi="PetersburgC"/>
          <w:color w:val="000000"/>
          <w:sz w:val="24"/>
        </w:rPr>
        <w:t>и с на</w:t>
      </w:r>
      <w:r w:rsidRPr="008B04A3">
        <w:rPr>
          <w:rFonts w:ascii="PetersburgC" w:hAnsi="PetersburgC"/>
          <w:color w:val="000000"/>
          <w:sz w:val="24"/>
        </w:rPr>
        <w:t>рушением установленного пор</w:t>
      </w:r>
      <w:r w:rsidR="00B4292D">
        <w:rPr>
          <w:rFonts w:ascii="PetersburgC" w:hAnsi="PetersburgC"/>
          <w:color w:val="000000"/>
          <w:sz w:val="24"/>
        </w:rPr>
        <w:t xml:space="preserve">ядка вкладчик может потребовать </w:t>
      </w:r>
      <w:r w:rsidRPr="008B04A3">
        <w:rPr>
          <w:rFonts w:ascii="PetersburgC-Italic" w:hAnsi="PetersburgC-Italic"/>
          <w:i/>
          <w:iCs/>
          <w:color w:val="000000"/>
          <w:sz w:val="24"/>
        </w:rPr>
        <w:t xml:space="preserve">немедленного возврата </w:t>
      </w:r>
      <w:r w:rsidRPr="008B04A3">
        <w:rPr>
          <w:rFonts w:ascii="PetersburgC" w:hAnsi="PetersburgC"/>
          <w:color w:val="000000"/>
          <w:sz w:val="24"/>
        </w:rPr>
        <w:t>суммы вкл</w:t>
      </w:r>
      <w:r w:rsidR="00B4292D">
        <w:rPr>
          <w:rFonts w:ascii="PetersburgC" w:hAnsi="PetersburgC"/>
          <w:color w:val="000000"/>
          <w:sz w:val="24"/>
        </w:rPr>
        <w:t xml:space="preserve">ада, уплаты на нее процентов по </w:t>
      </w:r>
      <w:r w:rsidRPr="008B04A3">
        <w:rPr>
          <w:rFonts w:ascii="PetersburgC" w:hAnsi="PetersburgC"/>
          <w:color w:val="000000"/>
          <w:sz w:val="24"/>
        </w:rPr>
        <w:t>статье 395 ГК РФ и возмещения сверх суммы процентов всех п</w:t>
      </w:r>
      <w:r w:rsidR="00B44707">
        <w:rPr>
          <w:rFonts w:ascii="PetersburgC" w:hAnsi="PetersburgC"/>
          <w:color w:val="000000"/>
          <w:sz w:val="24"/>
        </w:rPr>
        <w:t>ри</w:t>
      </w:r>
      <w:r>
        <w:rPr>
          <w:rFonts w:ascii="PetersburgC" w:hAnsi="PetersburgC"/>
          <w:color w:val="000000"/>
          <w:sz w:val="24"/>
        </w:rPr>
        <w:t xml:space="preserve">чиненных вкладчику убытков. </w:t>
      </w:r>
      <w:r w:rsidRPr="008B04A3">
        <w:rPr>
          <w:rFonts w:ascii="PetersburgC-Italic" w:hAnsi="PetersburgC-Italic"/>
          <w:i/>
          <w:iCs/>
          <w:color w:val="000000"/>
          <w:sz w:val="24"/>
        </w:rPr>
        <w:t xml:space="preserve">Предметом </w:t>
      </w:r>
      <w:r w:rsidRPr="008B04A3">
        <w:rPr>
          <w:rFonts w:ascii="PetersburgC" w:hAnsi="PetersburgC"/>
          <w:color w:val="000000"/>
          <w:sz w:val="24"/>
        </w:rPr>
        <w:t>депозитного д</w:t>
      </w:r>
      <w:r>
        <w:rPr>
          <w:rFonts w:ascii="PetersburgC" w:hAnsi="PetersburgC"/>
          <w:color w:val="000000"/>
          <w:sz w:val="24"/>
        </w:rPr>
        <w:t>оговора являются денежные сред</w:t>
      </w:r>
      <w:r w:rsidRPr="008B04A3">
        <w:rPr>
          <w:rFonts w:ascii="PetersburgC" w:hAnsi="PetersburgC"/>
          <w:color w:val="000000"/>
          <w:sz w:val="24"/>
        </w:rPr>
        <w:t>ства в валюте Российской Ф</w:t>
      </w:r>
      <w:r w:rsidR="00B4292D">
        <w:rPr>
          <w:rFonts w:ascii="PetersburgC" w:hAnsi="PetersburgC"/>
          <w:color w:val="000000"/>
          <w:sz w:val="24"/>
        </w:rPr>
        <w:t xml:space="preserve">едерации или иностранной валюте </w:t>
      </w:r>
      <w:r w:rsidRPr="008B04A3">
        <w:rPr>
          <w:rFonts w:ascii="PetersburgC" w:hAnsi="PetersburgC"/>
          <w:color w:val="000000"/>
          <w:sz w:val="24"/>
        </w:rPr>
        <w:t>(вклад) как в налич</w:t>
      </w:r>
      <w:r>
        <w:rPr>
          <w:rFonts w:ascii="PetersburgC" w:hAnsi="PetersburgC"/>
          <w:color w:val="000000"/>
          <w:sz w:val="24"/>
        </w:rPr>
        <w:t xml:space="preserve">ной, так и в безналичной форме. </w:t>
      </w:r>
      <w:r w:rsidRPr="008B04A3">
        <w:rPr>
          <w:rFonts w:ascii="PetersburgC-Italic" w:hAnsi="PetersburgC-Italic"/>
          <w:i/>
          <w:iCs/>
          <w:color w:val="000000"/>
          <w:sz w:val="24"/>
        </w:rPr>
        <w:t xml:space="preserve">Форма договора </w:t>
      </w:r>
      <w:r w:rsidRPr="008B04A3">
        <w:rPr>
          <w:rFonts w:ascii="PetersburgC" w:hAnsi="PetersburgC"/>
          <w:color w:val="000000"/>
          <w:sz w:val="24"/>
        </w:rPr>
        <w:t>банковск</w:t>
      </w:r>
      <w:r>
        <w:rPr>
          <w:rFonts w:ascii="PetersburgC" w:hAnsi="PetersburgC"/>
          <w:color w:val="000000"/>
          <w:sz w:val="24"/>
        </w:rPr>
        <w:t xml:space="preserve">ого вклада — письменная, причем </w:t>
      </w:r>
      <w:r w:rsidRPr="008B04A3">
        <w:rPr>
          <w:rFonts w:ascii="PetersburgC" w:hAnsi="PetersburgC"/>
          <w:color w:val="000000"/>
          <w:sz w:val="24"/>
        </w:rPr>
        <w:t>ее несоблюдение влечет недействительность догов</w:t>
      </w:r>
      <w:r>
        <w:rPr>
          <w:rFonts w:ascii="PetersburgC" w:hAnsi="PetersburgC"/>
          <w:color w:val="000000"/>
          <w:sz w:val="24"/>
        </w:rPr>
        <w:t>ора. В соот</w:t>
      </w:r>
      <w:r w:rsidRPr="008B04A3">
        <w:rPr>
          <w:rFonts w:ascii="PetersburgC" w:hAnsi="PetersburgC"/>
          <w:color w:val="000000"/>
          <w:sz w:val="24"/>
        </w:rPr>
        <w:t xml:space="preserve">ветствии со статьей 836 ГК </w:t>
      </w:r>
      <w:r w:rsidR="00B4292D">
        <w:rPr>
          <w:rFonts w:ascii="PetersburgC" w:hAnsi="PetersburgC"/>
          <w:color w:val="000000"/>
          <w:sz w:val="24"/>
        </w:rPr>
        <w:t xml:space="preserve">РФ письменная форма депозитного </w:t>
      </w:r>
      <w:r w:rsidRPr="008B04A3">
        <w:rPr>
          <w:rFonts w:ascii="PetersburgC" w:hAnsi="PetersburgC"/>
          <w:color w:val="000000"/>
          <w:sz w:val="24"/>
        </w:rPr>
        <w:t xml:space="preserve">договора </w:t>
      </w:r>
      <w:r w:rsidRPr="008B04A3">
        <w:rPr>
          <w:rFonts w:ascii="PetersburgC" w:hAnsi="PetersburgC"/>
          <w:color w:val="000000"/>
          <w:sz w:val="24"/>
        </w:rPr>
        <w:lastRenderedPageBreak/>
        <w:t>считается соблюденной,</w:t>
      </w:r>
      <w:r>
        <w:rPr>
          <w:rFonts w:ascii="PetersburgC" w:hAnsi="PetersburgC"/>
          <w:color w:val="000000"/>
          <w:sz w:val="24"/>
        </w:rPr>
        <w:t xml:space="preserve"> если внесение вклада удостове</w:t>
      </w:r>
      <w:r w:rsidRPr="008B04A3">
        <w:rPr>
          <w:rFonts w:ascii="PetersburgC" w:hAnsi="PetersburgC"/>
          <w:color w:val="000000"/>
          <w:sz w:val="24"/>
        </w:rPr>
        <w:t>рено сберегательной книжкой</w:t>
      </w:r>
      <w:r>
        <w:rPr>
          <w:rFonts w:ascii="PetersburgC" w:hAnsi="PetersburgC"/>
          <w:color w:val="000000"/>
          <w:sz w:val="24"/>
        </w:rPr>
        <w:t xml:space="preserve">, сберегательным или депозитным </w:t>
      </w:r>
      <w:r w:rsidRPr="008B04A3">
        <w:rPr>
          <w:rFonts w:ascii="PetersburgC" w:hAnsi="PetersburgC"/>
          <w:color w:val="000000"/>
          <w:sz w:val="24"/>
        </w:rPr>
        <w:t>сертификатом либо иным доку</w:t>
      </w:r>
      <w:r>
        <w:rPr>
          <w:rFonts w:ascii="PetersburgC" w:hAnsi="PetersburgC"/>
          <w:color w:val="000000"/>
          <w:sz w:val="24"/>
        </w:rPr>
        <w:t>ментом, выданным банком вклад</w:t>
      </w:r>
      <w:r w:rsidRPr="008B04A3">
        <w:rPr>
          <w:rFonts w:ascii="PetersburgC" w:hAnsi="PetersburgC"/>
          <w:color w:val="000000"/>
          <w:sz w:val="24"/>
        </w:rPr>
        <w:t>чику в соответствии</w:t>
      </w:r>
      <w:r w:rsidR="00B4292D">
        <w:rPr>
          <w:rFonts w:ascii="PetersburgC" w:hAnsi="PetersburgC"/>
          <w:color w:val="000000"/>
          <w:sz w:val="24"/>
        </w:rPr>
        <w:t xml:space="preserve"> с установленными требованиями. </w:t>
      </w:r>
      <w:r w:rsidRPr="008B04A3">
        <w:rPr>
          <w:rFonts w:ascii="PetersburgC" w:hAnsi="PetersburgC"/>
          <w:color w:val="000000"/>
          <w:sz w:val="24"/>
        </w:rPr>
        <w:t>По общему правилу заключ</w:t>
      </w:r>
      <w:r>
        <w:rPr>
          <w:rFonts w:ascii="PetersburgC" w:hAnsi="PetersburgC"/>
          <w:color w:val="000000"/>
          <w:sz w:val="24"/>
        </w:rPr>
        <w:t>ение договора банковского вкла</w:t>
      </w:r>
      <w:r w:rsidRPr="008B04A3">
        <w:rPr>
          <w:rFonts w:ascii="PetersburgC" w:hAnsi="PetersburgC"/>
          <w:color w:val="000000"/>
          <w:sz w:val="24"/>
        </w:rPr>
        <w:t xml:space="preserve">да с </w:t>
      </w:r>
      <w:r w:rsidRPr="008B04A3">
        <w:rPr>
          <w:rFonts w:ascii="PetersburgC-Italic" w:hAnsi="PetersburgC-Italic"/>
          <w:i/>
          <w:iCs/>
          <w:color w:val="000000"/>
          <w:sz w:val="24"/>
        </w:rPr>
        <w:t xml:space="preserve">гражданином </w:t>
      </w:r>
      <w:r w:rsidRPr="008B04A3">
        <w:rPr>
          <w:rFonts w:ascii="PetersburgC" w:hAnsi="PetersburgC"/>
          <w:color w:val="000000"/>
          <w:sz w:val="24"/>
        </w:rPr>
        <w:t xml:space="preserve">удостоверяется </w:t>
      </w:r>
      <w:r w:rsidRPr="008B04A3">
        <w:rPr>
          <w:rFonts w:ascii="PetersburgC-Italic" w:hAnsi="PetersburgC-Italic"/>
          <w:i/>
          <w:iCs/>
          <w:color w:val="000000"/>
          <w:sz w:val="24"/>
        </w:rPr>
        <w:t>сберегательной книжкой</w:t>
      </w:r>
      <w:r>
        <w:rPr>
          <w:rFonts w:ascii="PetersburgC" w:hAnsi="PetersburgC"/>
          <w:color w:val="000000"/>
          <w:sz w:val="24"/>
        </w:rPr>
        <w:t xml:space="preserve">, если </w:t>
      </w:r>
      <w:r w:rsidRPr="008B04A3">
        <w:rPr>
          <w:rFonts w:ascii="PetersburgC" w:hAnsi="PetersburgC"/>
          <w:color w:val="000000"/>
          <w:sz w:val="24"/>
        </w:rPr>
        <w:t>соглашением сторон не предусмотрено иное. В сберегательно</w:t>
      </w:r>
      <w:r>
        <w:rPr>
          <w:rFonts w:ascii="PetersburgC" w:hAnsi="PetersburgC"/>
          <w:color w:val="000000"/>
          <w:sz w:val="24"/>
        </w:rPr>
        <w:t xml:space="preserve">й </w:t>
      </w:r>
      <w:r w:rsidRPr="008B04A3">
        <w:rPr>
          <w:rFonts w:ascii="PetersburgC" w:hAnsi="PetersburgC"/>
          <w:color w:val="000000"/>
          <w:sz w:val="24"/>
        </w:rPr>
        <w:t>книжке фиксируются наимен</w:t>
      </w:r>
      <w:r>
        <w:rPr>
          <w:rFonts w:ascii="PetersburgC" w:hAnsi="PetersburgC"/>
          <w:color w:val="000000"/>
          <w:sz w:val="24"/>
        </w:rPr>
        <w:t xml:space="preserve">ование и место нахождения банка </w:t>
      </w:r>
      <w:r w:rsidRPr="008B04A3">
        <w:rPr>
          <w:rFonts w:ascii="PetersburgC" w:hAnsi="PetersburgC"/>
          <w:color w:val="000000"/>
          <w:sz w:val="24"/>
        </w:rPr>
        <w:t>(его филиала), номер счета по в</w:t>
      </w:r>
      <w:r>
        <w:rPr>
          <w:rFonts w:ascii="PetersburgC" w:hAnsi="PetersburgC"/>
          <w:color w:val="000000"/>
          <w:sz w:val="24"/>
        </w:rPr>
        <w:t>кладу, а также совершенные опе</w:t>
      </w:r>
      <w:r w:rsidRPr="008B04A3">
        <w:rPr>
          <w:rFonts w:ascii="PetersburgC" w:hAnsi="PetersburgC"/>
          <w:color w:val="000000"/>
          <w:sz w:val="24"/>
        </w:rPr>
        <w:t>рации по счету (зачисление ден</w:t>
      </w:r>
      <w:r>
        <w:rPr>
          <w:rFonts w:ascii="PetersburgC" w:hAnsi="PetersburgC"/>
          <w:color w:val="000000"/>
          <w:sz w:val="24"/>
        </w:rPr>
        <w:t xml:space="preserve">ежных средств на счет, списание </w:t>
      </w:r>
      <w:r w:rsidRPr="008B04A3">
        <w:rPr>
          <w:rFonts w:ascii="PetersburgC" w:hAnsi="PetersburgC"/>
          <w:color w:val="000000"/>
          <w:sz w:val="24"/>
        </w:rPr>
        <w:t>со счета) и остаток денежных сред</w:t>
      </w:r>
      <w:r>
        <w:rPr>
          <w:rFonts w:ascii="PetersburgC" w:hAnsi="PetersburgC"/>
          <w:color w:val="000000"/>
          <w:sz w:val="24"/>
        </w:rPr>
        <w:t>ств на счете на момент предъяв</w:t>
      </w:r>
      <w:r w:rsidRPr="008B04A3">
        <w:rPr>
          <w:rFonts w:ascii="PetersburgC" w:hAnsi="PetersburgC"/>
          <w:color w:val="000000"/>
          <w:sz w:val="24"/>
        </w:rPr>
        <w:t>ления сберегательной книжки в ба</w:t>
      </w:r>
      <w:r w:rsidR="00B4292D">
        <w:rPr>
          <w:rFonts w:ascii="PetersburgC" w:hAnsi="PetersburgC"/>
          <w:color w:val="000000"/>
          <w:sz w:val="24"/>
        </w:rPr>
        <w:t xml:space="preserve">нк (п. 1 ст. 843 ГК РФ). Данные </w:t>
      </w:r>
      <w:r w:rsidRPr="008B04A3">
        <w:rPr>
          <w:rFonts w:ascii="PetersburgC" w:hAnsi="PetersburgC"/>
          <w:color w:val="000000"/>
          <w:sz w:val="24"/>
        </w:rPr>
        <w:t>о вкладе, указанные в сберегат</w:t>
      </w:r>
      <w:r>
        <w:rPr>
          <w:rFonts w:ascii="PetersburgC" w:hAnsi="PetersburgC"/>
          <w:color w:val="000000"/>
          <w:sz w:val="24"/>
        </w:rPr>
        <w:t>ельной книжке, являются основа</w:t>
      </w:r>
      <w:r w:rsidRPr="008B04A3">
        <w:rPr>
          <w:rFonts w:ascii="PetersburgC" w:hAnsi="PetersburgC"/>
          <w:color w:val="000000"/>
          <w:sz w:val="24"/>
        </w:rPr>
        <w:t>нием для расчетов по вкладу между банком и вкладчиком, если не</w:t>
      </w:r>
      <w:r>
        <w:rPr>
          <w:rFonts w:ascii="PetersburgC" w:hAnsi="PetersburgC"/>
          <w:color w:val="000000"/>
          <w:sz w:val="24"/>
        </w:rPr>
        <w:t xml:space="preserve"> </w:t>
      </w:r>
      <w:r w:rsidR="00B4292D">
        <w:rPr>
          <w:rFonts w:ascii="PetersburgC" w:hAnsi="PetersburgC"/>
          <w:color w:val="000000"/>
          <w:sz w:val="24"/>
        </w:rPr>
        <w:t xml:space="preserve">доказано иное состояние вклада. </w:t>
      </w:r>
      <w:r w:rsidRPr="008B04A3">
        <w:rPr>
          <w:rFonts w:ascii="PetersburgC" w:hAnsi="PetersburgC"/>
          <w:color w:val="000000"/>
          <w:sz w:val="24"/>
        </w:rPr>
        <w:t>Сберегательная книжка может быть именной и</w:t>
      </w:r>
      <w:r>
        <w:rPr>
          <w:rFonts w:ascii="PetersburgC" w:hAnsi="PetersburgC"/>
          <w:color w:val="000000"/>
          <w:sz w:val="24"/>
        </w:rPr>
        <w:t>ли предъяви</w:t>
      </w:r>
      <w:r w:rsidRPr="008B04A3">
        <w:rPr>
          <w:rFonts w:ascii="PetersburgC" w:hAnsi="PetersburgC"/>
          <w:color w:val="000000"/>
          <w:sz w:val="24"/>
        </w:rPr>
        <w:t xml:space="preserve">тельской. Ценной бумагой является только </w:t>
      </w:r>
      <w:r>
        <w:rPr>
          <w:rFonts w:ascii="PetersburgC-Italic" w:hAnsi="PetersburgC-Italic"/>
          <w:i/>
          <w:iCs/>
          <w:color w:val="000000"/>
          <w:sz w:val="24"/>
        </w:rPr>
        <w:t>предъявительская сбере</w:t>
      </w:r>
      <w:r w:rsidRPr="008B04A3">
        <w:rPr>
          <w:rFonts w:ascii="PetersburgC-Italic" w:hAnsi="PetersburgC-Italic"/>
          <w:i/>
          <w:iCs/>
          <w:color w:val="000000"/>
          <w:sz w:val="24"/>
        </w:rPr>
        <w:t>гательная книжка</w:t>
      </w:r>
      <w:r w:rsidRPr="008B04A3">
        <w:rPr>
          <w:rFonts w:ascii="PetersburgC" w:hAnsi="PetersburgC"/>
          <w:color w:val="000000"/>
          <w:sz w:val="24"/>
        </w:rPr>
        <w:t>. Согласно пункту</w:t>
      </w:r>
      <w:r>
        <w:rPr>
          <w:rFonts w:ascii="PetersburgC" w:hAnsi="PetersburgC"/>
          <w:color w:val="000000"/>
          <w:sz w:val="24"/>
        </w:rPr>
        <w:t xml:space="preserve"> 2 ст. 843 ГК РФ выдача вклада, </w:t>
      </w:r>
      <w:r w:rsidRPr="008B04A3">
        <w:rPr>
          <w:rFonts w:ascii="PetersburgC" w:hAnsi="PetersburgC"/>
          <w:color w:val="000000"/>
          <w:sz w:val="24"/>
        </w:rPr>
        <w:t>выплата процентов по нему и ис</w:t>
      </w:r>
      <w:r>
        <w:rPr>
          <w:rFonts w:ascii="PetersburgC" w:hAnsi="PetersburgC"/>
          <w:color w:val="000000"/>
          <w:sz w:val="24"/>
        </w:rPr>
        <w:t xml:space="preserve">полнение распоряжений вкладчика </w:t>
      </w:r>
      <w:r w:rsidRPr="008B04A3">
        <w:rPr>
          <w:rFonts w:ascii="PetersburgC" w:hAnsi="PetersburgC"/>
          <w:color w:val="000000"/>
          <w:sz w:val="24"/>
        </w:rPr>
        <w:t xml:space="preserve">о перечислении денежных средств со счета по вкладу </w:t>
      </w:r>
      <w:r>
        <w:rPr>
          <w:rFonts w:ascii="PetersburgC" w:hAnsi="PetersburgC"/>
          <w:color w:val="000000"/>
          <w:sz w:val="24"/>
        </w:rPr>
        <w:t xml:space="preserve">другим лицам </w:t>
      </w:r>
      <w:r w:rsidRPr="008B04A3">
        <w:rPr>
          <w:rFonts w:ascii="PetersburgC" w:hAnsi="PetersburgC"/>
          <w:color w:val="000000"/>
          <w:sz w:val="24"/>
        </w:rPr>
        <w:t xml:space="preserve">осуществляются банком </w:t>
      </w:r>
      <w:r w:rsidRPr="008B04A3">
        <w:rPr>
          <w:rFonts w:ascii="PetersburgC-Italic" w:hAnsi="PetersburgC-Italic"/>
          <w:i/>
          <w:iCs/>
          <w:color w:val="000000"/>
          <w:sz w:val="24"/>
        </w:rPr>
        <w:t xml:space="preserve">при предъявлении </w:t>
      </w:r>
      <w:r>
        <w:rPr>
          <w:rFonts w:ascii="PetersburgC" w:hAnsi="PetersburgC"/>
          <w:color w:val="000000"/>
          <w:sz w:val="24"/>
        </w:rPr>
        <w:t xml:space="preserve">сберегательной книжки </w:t>
      </w:r>
      <w:r w:rsidRPr="008B04A3">
        <w:rPr>
          <w:rFonts w:ascii="PetersburgC" w:hAnsi="PetersburgC"/>
          <w:color w:val="000000"/>
          <w:sz w:val="24"/>
        </w:rPr>
        <w:t>независимо от ее вида. Именная с</w:t>
      </w:r>
      <w:r>
        <w:rPr>
          <w:rFonts w:ascii="PetersburgC" w:hAnsi="PetersburgC"/>
          <w:color w:val="000000"/>
          <w:sz w:val="24"/>
        </w:rPr>
        <w:t>берегательная книжка предъявля</w:t>
      </w:r>
      <w:r w:rsidRPr="008B04A3">
        <w:rPr>
          <w:rFonts w:ascii="PetersburgC" w:hAnsi="PetersburgC"/>
          <w:color w:val="000000"/>
          <w:sz w:val="24"/>
        </w:rPr>
        <w:t>ется вместе с документом, удос</w:t>
      </w:r>
      <w:r>
        <w:rPr>
          <w:rFonts w:ascii="PetersburgC" w:hAnsi="PetersburgC"/>
          <w:color w:val="000000"/>
          <w:sz w:val="24"/>
        </w:rPr>
        <w:t xml:space="preserve">товеряющим личность гражданина. </w:t>
      </w:r>
    </w:p>
    <w:p w:rsidR="008B04A3" w:rsidRDefault="008B04A3" w:rsidP="00B44707">
      <w:pPr>
        <w:pStyle w:val="a3"/>
        <w:spacing w:line="360" w:lineRule="auto"/>
        <w:ind w:firstLine="708"/>
        <w:jc w:val="both"/>
        <w:rPr>
          <w:b/>
          <w:sz w:val="24"/>
        </w:rPr>
      </w:pPr>
      <w:r w:rsidRPr="008B04A3">
        <w:rPr>
          <w:rFonts w:ascii="PetersburgC" w:hAnsi="PetersburgC"/>
          <w:color w:val="000000"/>
          <w:sz w:val="24"/>
        </w:rPr>
        <w:t xml:space="preserve">В соответствии со статьей 844 ГК РФ </w:t>
      </w:r>
      <w:r w:rsidRPr="008B04A3">
        <w:rPr>
          <w:rFonts w:ascii="PetersburgC-Italic" w:hAnsi="PetersburgC-Italic"/>
          <w:i/>
          <w:iCs/>
          <w:color w:val="000000"/>
          <w:sz w:val="24"/>
        </w:rPr>
        <w:t xml:space="preserve">сберегательный (депозитный) сертификат </w:t>
      </w:r>
      <w:r w:rsidRPr="008B04A3">
        <w:rPr>
          <w:rFonts w:ascii="PetersburgC" w:hAnsi="PetersburgC"/>
          <w:color w:val="000000"/>
          <w:sz w:val="24"/>
        </w:rPr>
        <w:t>является</w:t>
      </w:r>
      <w:r>
        <w:rPr>
          <w:rFonts w:ascii="PetersburgC" w:hAnsi="PetersburgC"/>
          <w:color w:val="000000"/>
          <w:sz w:val="24"/>
        </w:rPr>
        <w:t xml:space="preserve"> ценной бумагой, удостоверяющей </w:t>
      </w:r>
      <w:r w:rsidRPr="008B04A3">
        <w:rPr>
          <w:rFonts w:ascii="PetersburgC" w:hAnsi="PetersburgC"/>
          <w:color w:val="000000"/>
          <w:sz w:val="24"/>
        </w:rPr>
        <w:t>сумму вклада, внесенного в бан</w:t>
      </w:r>
      <w:r>
        <w:rPr>
          <w:rFonts w:ascii="PetersburgC" w:hAnsi="PetersburgC"/>
          <w:color w:val="000000"/>
          <w:sz w:val="24"/>
        </w:rPr>
        <w:t xml:space="preserve">к, и права вкладчика (держателя </w:t>
      </w:r>
      <w:r w:rsidRPr="008B04A3">
        <w:rPr>
          <w:rFonts w:ascii="PetersburgC" w:hAnsi="PetersburgC"/>
          <w:color w:val="000000"/>
          <w:sz w:val="24"/>
        </w:rPr>
        <w:t>сертификата) на получение по истечении установленного срока</w:t>
      </w:r>
      <w:r w:rsidRPr="008B04A3">
        <w:rPr>
          <w:rFonts w:ascii="PetersburgC" w:hAnsi="PetersburgC"/>
          <w:color w:val="000000"/>
          <w:sz w:val="24"/>
        </w:rPr>
        <w:br/>
        <w:t>суммы вклада и обусловленных в</w:t>
      </w:r>
      <w:r>
        <w:rPr>
          <w:rFonts w:ascii="PetersburgC" w:hAnsi="PetersburgC"/>
          <w:color w:val="000000"/>
          <w:sz w:val="24"/>
        </w:rPr>
        <w:t xml:space="preserve"> сертификате процентов в банке, </w:t>
      </w:r>
      <w:r w:rsidRPr="008B04A3">
        <w:rPr>
          <w:rFonts w:ascii="PetersburgC" w:hAnsi="PetersburgC"/>
          <w:color w:val="000000"/>
          <w:sz w:val="24"/>
        </w:rPr>
        <w:t>выдавшем сертификат, или в любом филиале этого банка</w:t>
      </w:r>
      <w:r>
        <w:rPr>
          <w:rFonts w:ascii="PetersburgC" w:hAnsi="PetersburgC"/>
          <w:color w:val="000000"/>
          <w:sz w:val="24"/>
        </w:rPr>
        <w:t>. Сер</w:t>
      </w:r>
      <w:r w:rsidRPr="008B04A3">
        <w:rPr>
          <w:rFonts w:ascii="PetersburgC" w:hAnsi="PetersburgC"/>
          <w:color w:val="000000"/>
          <w:sz w:val="24"/>
        </w:rPr>
        <w:t>тифика</w:t>
      </w:r>
      <w:r>
        <w:rPr>
          <w:rFonts w:ascii="PetersburgC" w:hAnsi="PetersburgC"/>
          <w:color w:val="000000"/>
          <w:sz w:val="24"/>
        </w:rPr>
        <w:t xml:space="preserve">ты как ценные бумаги могут быть </w:t>
      </w:r>
      <w:r w:rsidRPr="008B04A3">
        <w:rPr>
          <w:rFonts w:ascii="PetersburgC-Italic" w:hAnsi="PetersburgC-Italic"/>
          <w:i/>
          <w:iCs/>
          <w:color w:val="000000"/>
          <w:sz w:val="24"/>
        </w:rPr>
        <w:t xml:space="preserve">предъявительскими </w:t>
      </w:r>
      <w:r>
        <w:rPr>
          <w:rFonts w:ascii="PetersburgC" w:hAnsi="PetersburgC"/>
          <w:color w:val="000000"/>
          <w:sz w:val="24"/>
        </w:rPr>
        <w:t xml:space="preserve">или </w:t>
      </w:r>
      <w:r w:rsidRPr="008B04A3">
        <w:rPr>
          <w:rFonts w:ascii="PetersburgC-Italic" w:hAnsi="PetersburgC-Italic"/>
          <w:i/>
          <w:iCs/>
          <w:color w:val="000000"/>
          <w:sz w:val="24"/>
        </w:rPr>
        <w:t>именными</w:t>
      </w:r>
      <w:r w:rsidRPr="008B04A3">
        <w:rPr>
          <w:rFonts w:ascii="PetersburgC" w:hAnsi="PetersburgC"/>
          <w:color w:val="000000"/>
          <w:sz w:val="24"/>
        </w:rPr>
        <w:t>. Сертификаты должн</w:t>
      </w:r>
      <w:r>
        <w:rPr>
          <w:rFonts w:ascii="PetersburgC" w:hAnsi="PetersburgC"/>
          <w:color w:val="000000"/>
          <w:sz w:val="24"/>
        </w:rPr>
        <w:t>ы быть срочными, при их досроч</w:t>
      </w:r>
      <w:r w:rsidRPr="008B04A3">
        <w:rPr>
          <w:rFonts w:ascii="PetersburgC" w:hAnsi="PetersburgC"/>
          <w:color w:val="000000"/>
          <w:sz w:val="24"/>
        </w:rPr>
        <w:t>ном предъявлении к оплате ба</w:t>
      </w:r>
      <w:r>
        <w:rPr>
          <w:rFonts w:ascii="PetersburgC" w:hAnsi="PetersburgC"/>
          <w:color w:val="000000"/>
          <w:sz w:val="24"/>
        </w:rPr>
        <w:t xml:space="preserve">нком выплачиваются сумма вклада </w:t>
      </w:r>
      <w:r w:rsidRPr="008B04A3">
        <w:rPr>
          <w:rFonts w:ascii="PetersburgC" w:hAnsi="PetersburgC"/>
          <w:color w:val="000000"/>
          <w:sz w:val="24"/>
        </w:rPr>
        <w:t>и проценты по вкладам до востр</w:t>
      </w:r>
      <w:r>
        <w:rPr>
          <w:rFonts w:ascii="PetersburgC" w:hAnsi="PetersburgC"/>
          <w:color w:val="000000"/>
          <w:sz w:val="24"/>
        </w:rPr>
        <w:t>ебования, если условиями серти</w:t>
      </w:r>
      <w:r w:rsidRPr="008B04A3">
        <w:rPr>
          <w:rFonts w:ascii="PetersburgC" w:hAnsi="PetersburgC"/>
          <w:color w:val="000000"/>
          <w:sz w:val="24"/>
        </w:rPr>
        <w:t>фиката не ус</w:t>
      </w:r>
      <w:r>
        <w:rPr>
          <w:rFonts w:ascii="PetersburgC" w:hAnsi="PetersburgC"/>
          <w:color w:val="000000"/>
          <w:sz w:val="24"/>
        </w:rPr>
        <w:t xml:space="preserve">тановлен иной размер процентов. </w:t>
      </w:r>
      <w:r w:rsidRPr="008B04A3">
        <w:rPr>
          <w:rFonts w:ascii="PetersburgC-Italic" w:hAnsi="PetersburgC-Italic"/>
          <w:i/>
          <w:iCs/>
          <w:color w:val="000000"/>
          <w:sz w:val="24"/>
        </w:rPr>
        <w:t>Права и обязанности сторон договора банковского вклада.</w:t>
      </w:r>
      <w:r w:rsidR="00B4292D">
        <w:rPr>
          <w:rFonts w:ascii="PetersburgC-Italic" w:hAnsi="PetersburgC-Italic"/>
          <w:color w:val="000000"/>
          <w:sz w:val="24"/>
        </w:rPr>
        <w:t xml:space="preserve"> </w:t>
      </w:r>
      <w:r w:rsidRPr="008B04A3">
        <w:rPr>
          <w:rFonts w:ascii="PetersburgC" w:hAnsi="PetersburgC"/>
          <w:color w:val="000000"/>
          <w:sz w:val="24"/>
        </w:rPr>
        <w:t xml:space="preserve">Вкладчик передает банку сумму </w:t>
      </w:r>
      <w:r>
        <w:rPr>
          <w:rFonts w:ascii="PetersburgC" w:hAnsi="PetersburgC"/>
          <w:color w:val="000000"/>
          <w:sz w:val="24"/>
        </w:rPr>
        <w:t>вклада и приобретает право тре</w:t>
      </w:r>
      <w:r w:rsidRPr="008B04A3">
        <w:rPr>
          <w:rFonts w:ascii="PetersburgC" w:hAnsi="PetersburgC"/>
          <w:color w:val="000000"/>
          <w:sz w:val="24"/>
        </w:rPr>
        <w:t>бования возврата данной суммы и уплаты процентов. Банк обяза</w:t>
      </w:r>
      <w:r w:rsidR="00B44707">
        <w:rPr>
          <w:rFonts w:ascii="PetersburgC" w:hAnsi="PetersburgC"/>
          <w:color w:val="000000"/>
          <w:sz w:val="24"/>
        </w:rPr>
        <w:t xml:space="preserve">н </w:t>
      </w:r>
      <w:r w:rsidRPr="008B04A3">
        <w:rPr>
          <w:rFonts w:ascii="PetersburgC" w:hAnsi="PetersburgC"/>
          <w:color w:val="000000"/>
          <w:sz w:val="24"/>
        </w:rPr>
        <w:t>вернуть вкладчику сумму вкл</w:t>
      </w:r>
      <w:r w:rsidR="00B44707">
        <w:rPr>
          <w:rFonts w:ascii="PetersburgC" w:hAnsi="PetersburgC"/>
          <w:color w:val="000000"/>
          <w:sz w:val="24"/>
        </w:rPr>
        <w:t xml:space="preserve">ада и выплатить проценты на эту </w:t>
      </w:r>
      <w:r w:rsidRPr="008B04A3">
        <w:rPr>
          <w:rFonts w:ascii="PetersburgC" w:hAnsi="PetersburgC"/>
          <w:color w:val="000000"/>
          <w:sz w:val="24"/>
        </w:rPr>
        <w:t>сумму в разм</w:t>
      </w:r>
      <w:r w:rsidR="00B44707">
        <w:rPr>
          <w:rFonts w:ascii="PetersburgC" w:hAnsi="PetersburgC"/>
          <w:color w:val="000000"/>
          <w:sz w:val="24"/>
        </w:rPr>
        <w:t xml:space="preserve">ере, установленном договором. </w:t>
      </w:r>
      <w:r w:rsidRPr="008B04A3">
        <w:rPr>
          <w:rFonts w:ascii="PetersburgC" w:hAnsi="PetersburgC"/>
          <w:color w:val="000000"/>
          <w:sz w:val="24"/>
        </w:rPr>
        <w:t>В зависимости от усл</w:t>
      </w:r>
      <w:r w:rsidR="00B44707">
        <w:rPr>
          <w:rFonts w:ascii="PetersburgC" w:hAnsi="PetersburgC"/>
          <w:color w:val="000000"/>
          <w:sz w:val="24"/>
        </w:rPr>
        <w:t xml:space="preserve">овий возврата вклада выделяются </w:t>
      </w:r>
      <w:r w:rsidRPr="008B04A3">
        <w:rPr>
          <w:rFonts w:ascii="PetersburgC-Italic" w:hAnsi="PetersburgC-Italic"/>
          <w:i/>
          <w:iCs/>
          <w:color w:val="000000"/>
          <w:sz w:val="24"/>
        </w:rPr>
        <w:t xml:space="preserve">вклады до востребования, </w:t>
      </w:r>
      <w:r w:rsidR="00B44707">
        <w:rPr>
          <w:rFonts w:ascii="PetersburgC" w:hAnsi="PetersburgC"/>
          <w:color w:val="000000"/>
          <w:sz w:val="24"/>
        </w:rPr>
        <w:t xml:space="preserve">когда вклад выдается по первому </w:t>
      </w:r>
      <w:r w:rsidRPr="008B04A3">
        <w:rPr>
          <w:rFonts w:ascii="PetersburgC" w:hAnsi="PetersburgC"/>
          <w:color w:val="000000"/>
          <w:sz w:val="24"/>
        </w:rPr>
        <w:t xml:space="preserve">требованию вкладчика; </w:t>
      </w:r>
      <w:r w:rsidRPr="008B04A3">
        <w:rPr>
          <w:rFonts w:ascii="PetersburgC-Italic" w:hAnsi="PetersburgC-Italic"/>
          <w:i/>
          <w:iCs/>
          <w:color w:val="000000"/>
          <w:sz w:val="24"/>
        </w:rPr>
        <w:t xml:space="preserve">срочные вклады, </w:t>
      </w:r>
      <w:r w:rsidR="00B44707">
        <w:rPr>
          <w:rFonts w:ascii="PetersburgC" w:hAnsi="PetersburgC"/>
          <w:color w:val="000000"/>
          <w:sz w:val="24"/>
        </w:rPr>
        <w:t xml:space="preserve">когда вклад должен быть возвращен по </w:t>
      </w:r>
      <w:r w:rsidRPr="008B04A3">
        <w:rPr>
          <w:rFonts w:ascii="PetersburgC" w:hAnsi="PetersburgC"/>
          <w:color w:val="000000"/>
          <w:sz w:val="24"/>
        </w:rPr>
        <w:t>истечении</w:t>
      </w:r>
      <w:r w:rsidR="00B44707">
        <w:rPr>
          <w:rFonts w:ascii="PetersburgC" w:hAnsi="PetersburgC"/>
          <w:color w:val="000000"/>
          <w:sz w:val="24"/>
        </w:rPr>
        <w:t xml:space="preserve"> определенного договором срока; </w:t>
      </w:r>
      <w:r w:rsidRPr="008B04A3">
        <w:rPr>
          <w:rFonts w:ascii="PetersburgC-Italic" w:hAnsi="PetersburgC-Italic"/>
          <w:i/>
          <w:iCs/>
          <w:color w:val="000000"/>
          <w:sz w:val="24"/>
        </w:rPr>
        <w:t>вклады на иных условиях</w:t>
      </w:r>
      <w:r w:rsidRPr="008B04A3">
        <w:rPr>
          <w:rFonts w:ascii="PetersburgC" w:hAnsi="PetersburgC"/>
          <w:color w:val="000000"/>
          <w:sz w:val="24"/>
        </w:rPr>
        <w:t xml:space="preserve">, не </w:t>
      </w:r>
      <w:r w:rsidR="00B4292D">
        <w:rPr>
          <w:rFonts w:ascii="PetersburgC" w:hAnsi="PetersburgC"/>
          <w:color w:val="000000"/>
          <w:sz w:val="24"/>
        </w:rPr>
        <w:t xml:space="preserve">противоречащих закону. </w:t>
      </w:r>
      <w:r w:rsidR="00B44707">
        <w:rPr>
          <w:rFonts w:ascii="PetersburgC" w:hAnsi="PetersburgC"/>
          <w:color w:val="000000"/>
          <w:sz w:val="24"/>
        </w:rPr>
        <w:t xml:space="preserve">Основное </w:t>
      </w:r>
      <w:r w:rsidRPr="008B04A3">
        <w:rPr>
          <w:rFonts w:ascii="PetersburgC" w:hAnsi="PetersburgC"/>
          <w:color w:val="000000"/>
          <w:sz w:val="24"/>
        </w:rPr>
        <w:t>различие вклада до востребования и срочного вклада состоит</w:t>
      </w:r>
      <w:r w:rsidRPr="008B04A3">
        <w:rPr>
          <w:rFonts w:ascii="PetersburgC" w:hAnsi="PetersburgC"/>
          <w:color w:val="000000"/>
          <w:sz w:val="24"/>
        </w:rPr>
        <w:br/>
        <w:t xml:space="preserve">в размере процентов — для </w:t>
      </w:r>
      <w:r w:rsidR="00B44707">
        <w:rPr>
          <w:rFonts w:ascii="PetersburgC" w:hAnsi="PetersburgC"/>
          <w:color w:val="000000"/>
          <w:sz w:val="24"/>
        </w:rPr>
        <w:t xml:space="preserve">срочных вкладов устанавливается </w:t>
      </w:r>
      <w:r w:rsidR="00B4292D">
        <w:rPr>
          <w:rFonts w:ascii="PetersburgC" w:hAnsi="PetersburgC"/>
          <w:color w:val="000000"/>
          <w:sz w:val="24"/>
        </w:rPr>
        <w:t xml:space="preserve">повышенный процент. </w:t>
      </w:r>
      <w:r w:rsidRPr="008B04A3">
        <w:rPr>
          <w:rFonts w:ascii="PetersburgC" w:hAnsi="PetersburgC"/>
          <w:color w:val="000000"/>
          <w:sz w:val="24"/>
        </w:rPr>
        <w:t>Согла</w:t>
      </w:r>
      <w:r w:rsidR="00B44707">
        <w:rPr>
          <w:rFonts w:ascii="PetersburgC" w:hAnsi="PetersburgC"/>
          <w:color w:val="000000"/>
          <w:sz w:val="24"/>
        </w:rPr>
        <w:t xml:space="preserve">сно пункту 2 ст. 837 ГК РФ банк </w:t>
      </w:r>
      <w:r w:rsidRPr="008B04A3">
        <w:rPr>
          <w:rFonts w:ascii="PetersburgC" w:hAnsi="PetersburgC"/>
          <w:color w:val="000000"/>
          <w:sz w:val="24"/>
        </w:rPr>
        <w:t>обязан выдать сумму вклада и</w:t>
      </w:r>
      <w:r w:rsidR="00B44707">
        <w:rPr>
          <w:rFonts w:ascii="PetersburgC" w:hAnsi="PetersburgC"/>
          <w:color w:val="000000"/>
          <w:sz w:val="24"/>
        </w:rPr>
        <w:t xml:space="preserve">ли ее часть по </w:t>
      </w:r>
      <w:r w:rsidR="00B44707">
        <w:rPr>
          <w:rFonts w:ascii="PetersburgC" w:hAnsi="PetersburgC"/>
          <w:color w:val="000000"/>
          <w:sz w:val="24"/>
        </w:rPr>
        <w:lastRenderedPageBreak/>
        <w:t>первому требова</w:t>
      </w:r>
      <w:r w:rsidRPr="008B04A3">
        <w:rPr>
          <w:rFonts w:ascii="PetersburgC" w:hAnsi="PetersburgC"/>
          <w:color w:val="000000"/>
          <w:sz w:val="24"/>
        </w:rPr>
        <w:t>нию вкладчика по договору</w:t>
      </w:r>
      <w:r w:rsidR="00B44707">
        <w:rPr>
          <w:rFonts w:ascii="PetersburgC" w:hAnsi="PetersburgC"/>
          <w:color w:val="000000"/>
          <w:sz w:val="24"/>
        </w:rPr>
        <w:t xml:space="preserve"> банковского вклада любого вида </w:t>
      </w:r>
      <w:r w:rsidRPr="008B04A3">
        <w:rPr>
          <w:rFonts w:ascii="PetersburgC" w:hAnsi="PetersburgC"/>
          <w:color w:val="000000"/>
          <w:sz w:val="24"/>
        </w:rPr>
        <w:t>(до востребования или срочно</w:t>
      </w:r>
      <w:r w:rsidR="00B44707">
        <w:rPr>
          <w:rFonts w:ascii="PetersburgC" w:hAnsi="PetersburgC"/>
          <w:color w:val="000000"/>
          <w:sz w:val="24"/>
        </w:rPr>
        <w:t xml:space="preserve">го). Условие договора об отказе </w:t>
      </w:r>
      <w:r w:rsidRPr="008B04A3">
        <w:rPr>
          <w:rFonts w:ascii="PetersburgC" w:hAnsi="PetersburgC"/>
          <w:color w:val="000000"/>
          <w:sz w:val="24"/>
        </w:rPr>
        <w:t>гражданина от права на получ</w:t>
      </w:r>
      <w:r w:rsidR="00B44707">
        <w:rPr>
          <w:rFonts w:ascii="PetersburgC" w:hAnsi="PetersburgC"/>
          <w:color w:val="000000"/>
          <w:sz w:val="24"/>
        </w:rPr>
        <w:t>ение вклада по первому требова</w:t>
      </w:r>
      <w:r w:rsidRPr="008B04A3">
        <w:rPr>
          <w:rFonts w:ascii="PetersburgC" w:hAnsi="PetersburgC"/>
          <w:color w:val="000000"/>
          <w:sz w:val="24"/>
        </w:rPr>
        <w:t>нию ничтожно. Если вклад возвращается до и</w:t>
      </w:r>
      <w:r w:rsidR="00B44707">
        <w:rPr>
          <w:rFonts w:ascii="PetersburgC" w:hAnsi="PetersburgC"/>
          <w:color w:val="000000"/>
          <w:sz w:val="24"/>
        </w:rPr>
        <w:t>стечения преду</w:t>
      </w:r>
      <w:r w:rsidRPr="008B04A3">
        <w:rPr>
          <w:rFonts w:ascii="PetersburgC" w:hAnsi="PetersburgC"/>
          <w:color w:val="000000"/>
          <w:sz w:val="24"/>
        </w:rPr>
        <w:t>смотренного договором срок</w:t>
      </w:r>
      <w:r w:rsidR="00B4292D">
        <w:rPr>
          <w:rFonts w:ascii="PetersburgC" w:hAnsi="PetersburgC"/>
          <w:color w:val="000000"/>
          <w:sz w:val="24"/>
        </w:rPr>
        <w:t xml:space="preserve">а, то банк выплачивает проценты </w:t>
      </w:r>
      <w:r w:rsidRPr="008B04A3">
        <w:rPr>
          <w:rFonts w:ascii="PetersburgC" w:hAnsi="PetersburgC"/>
          <w:color w:val="000000"/>
          <w:sz w:val="24"/>
        </w:rPr>
        <w:t>в размере, предусмотренном для</w:t>
      </w:r>
      <w:r w:rsidR="00B4292D">
        <w:rPr>
          <w:rFonts w:ascii="PetersburgC" w:hAnsi="PetersburgC"/>
          <w:color w:val="000000"/>
          <w:sz w:val="24"/>
        </w:rPr>
        <w:t xml:space="preserve"> вкладов до востребования (п. 3 </w:t>
      </w:r>
      <w:r w:rsidRPr="008B04A3">
        <w:rPr>
          <w:rFonts w:ascii="PetersburgC" w:hAnsi="PetersburgC"/>
          <w:color w:val="000000"/>
          <w:sz w:val="24"/>
        </w:rPr>
        <w:t>ст. 837 ГК РФ). Если по исте</w:t>
      </w:r>
      <w:r w:rsidR="00B4292D">
        <w:rPr>
          <w:rFonts w:ascii="PetersburgC" w:hAnsi="PetersburgC"/>
          <w:color w:val="000000"/>
          <w:sz w:val="24"/>
        </w:rPr>
        <w:t xml:space="preserve">чении срока либо </w:t>
      </w:r>
      <w:proofErr w:type="gramStart"/>
      <w:r w:rsidR="00B4292D">
        <w:rPr>
          <w:rFonts w:ascii="PetersburgC" w:hAnsi="PetersburgC"/>
          <w:color w:val="000000"/>
          <w:sz w:val="24"/>
        </w:rPr>
        <w:t>по</w:t>
      </w:r>
      <w:proofErr w:type="gramEnd"/>
      <w:r w:rsidR="00B4292D">
        <w:rPr>
          <w:rFonts w:ascii="PetersburgC" w:hAnsi="PetersburgC"/>
          <w:color w:val="000000"/>
          <w:sz w:val="24"/>
        </w:rPr>
        <w:t xml:space="preserve"> </w:t>
      </w:r>
      <w:proofErr w:type="gramStart"/>
      <w:r w:rsidR="00B4292D">
        <w:rPr>
          <w:rFonts w:ascii="PetersburgC" w:hAnsi="PetersburgC"/>
          <w:color w:val="000000"/>
          <w:sz w:val="24"/>
        </w:rPr>
        <w:t>наступлении</w:t>
      </w:r>
      <w:proofErr w:type="gramEnd"/>
      <w:r w:rsidR="00B4292D">
        <w:rPr>
          <w:rFonts w:ascii="PetersburgC" w:hAnsi="PetersburgC"/>
          <w:color w:val="000000"/>
          <w:sz w:val="24"/>
        </w:rPr>
        <w:t xml:space="preserve"> </w:t>
      </w:r>
      <w:r w:rsidRPr="008B04A3">
        <w:rPr>
          <w:rFonts w:ascii="PetersburgC" w:hAnsi="PetersburgC"/>
          <w:color w:val="000000"/>
          <w:sz w:val="24"/>
        </w:rPr>
        <w:t>предусмотренных договором о</w:t>
      </w:r>
      <w:r w:rsidR="00B44707">
        <w:rPr>
          <w:rFonts w:ascii="PetersburgC" w:hAnsi="PetersburgC"/>
          <w:color w:val="000000"/>
          <w:sz w:val="24"/>
        </w:rPr>
        <w:t>бстоятельств вкладчик не требу</w:t>
      </w:r>
      <w:r w:rsidRPr="008B04A3">
        <w:rPr>
          <w:rFonts w:ascii="PetersburgC" w:hAnsi="PetersburgC"/>
          <w:color w:val="000000"/>
          <w:sz w:val="24"/>
        </w:rPr>
        <w:t>е</w:t>
      </w:r>
      <w:r w:rsidR="00B44707">
        <w:rPr>
          <w:rFonts w:ascii="PetersburgC" w:hAnsi="PetersburgC"/>
          <w:color w:val="000000"/>
          <w:sz w:val="24"/>
        </w:rPr>
        <w:t xml:space="preserve">т возврата суммы вклада, </w:t>
      </w:r>
      <w:r w:rsidRPr="008B04A3">
        <w:rPr>
          <w:rFonts w:ascii="PetersburgC" w:hAnsi="PetersburgC"/>
          <w:color w:val="000000"/>
          <w:sz w:val="24"/>
        </w:rPr>
        <w:t xml:space="preserve">то договор считается </w:t>
      </w:r>
      <w:r w:rsidRPr="008B04A3">
        <w:rPr>
          <w:rFonts w:ascii="PetersburgC-Italic" w:hAnsi="PetersburgC-Italic"/>
          <w:i/>
          <w:iCs/>
          <w:color w:val="000000"/>
          <w:sz w:val="24"/>
        </w:rPr>
        <w:t>продленным на</w:t>
      </w:r>
      <w:r w:rsidR="00B44707">
        <w:rPr>
          <w:rFonts w:ascii="PetersburgC-Italic" w:hAnsi="PetersburgC-Italic"/>
          <w:color w:val="000000"/>
          <w:sz w:val="24"/>
        </w:rPr>
        <w:t xml:space="preserve"> </w:t>
      </w:r>
      <w:r w:rsidRPr="008B04A3">
        <w:rPr>
          <w:rFonts w:ascii="PetersburgC-Italic" w:hAnsi="PetersburgC-Italic"/>
          <w:i/>
          <w:iCs/>
          <w:color w:val="000000"/>
          <w:sz w:val="24"/>
        </w:rPr>
        <w:t>условиях вклада до востребования</w:t>
      </w:r>
      <w:r w:rsidR="00B44707">
        <w:rPr>
          <w:rFonts w:ascii="PetersburgC" w:hAnsi="PetersburgC"/>
          <w:color w:val="000000"/>
          <w:sz w:val="24"/>
        </w:rPr>
        <w:t xml:space="preserve">, если иное не предусмотрено договором (п. 4 ст. 837 ГК РФ). </w:t>
      </w:r>
      <w:r w:rsidRPr="008B04A3">
        <w:rPr>
          <w:rFonts w:ascii="PetersburgC" w:hAnsi="PetersburgC"/>
          <w:color w:val="000000"/>
          <w:sz w:val="24"/>
        </w:rPr>
        <w:t>Банк обязан выплатить вкладчику проценты на сумму вклада</w:t>
      </w:r>
      <w:r w:rsidR="00B44707">
        <w:rPr>
          <w:rFonts w:ascii="PetersburgC" w:hAnsi="PetersburgC"/>
          <w:color w:val="000000"/>
          <w:sz w:val="24"/>
        </w:rPr>
        <w:t xml:space="preserve"> </w:t>
      </w:r>
      <w:r w:rsidRPr="008B04A3">
        <w:rPr>
          <w:rFonts w:ascii="PetersburgC" w:hAnsi="PetersburgC"/>
          <w:color w:val="000000"/>
          <w:sz w:val="24"/>
        </w:rPr>
        <w:t xml:space="preserve">в размере, определяемом договором. Возможность изменения </w:t>
      </w:r>
      <w:r w:rsidR="00B44707">
        <w:rPr>
          <w:rFonts w:ascii="PetersburgC" w:hAnsi="PetersburgC"/>
          <w:color w:val="000000"/>
          <w:sz w:val="24"/>
        </w:rPr>
        <w:t>бан</w:t>
      </w:r>
      <w:r w:rsidRPr="008B04A3">
        <w:rPr>
          <w:rFonts w:ascii="PetersburgC" w:hAnsi="PetersburgC"/>
          <w:color w:val="000000"/>
          <w:sz w:val="24"/>
        </w:rPr>
        <w:t xml:space="preserve">ком размера процентов зависит от </w:t>
      </w:r>
      <w:r w:rsidR="00B44707">
        <w:rPr>
          <w:rFonts w:ascii="PetersburgC" w:hAnsi="PetersburgC"/>
          <w:color w:val="000000"/>
          <w:sz w:val="24"/>
        </w:rPr>
        <w:t xml:space="preserve">того, на каких условиях возврата вклада заключен </w:t>
      </w:r>
      <w:r w:rsidRPr="008B04A3">
        <w:rPr>
          <w:rFonts w:ascii="PetersburgC" w:hAnsi="PetersburgC"/>
          <w:color w:val="000000"/>
          <w:sz w:val="24"/>
        </w:rPr>
        <w:t xml:space="preserve">договор и кто </w:t>
      </w:r>
      <w:r w:rsidR="00B44707">
        <w:rPr>
          <w:rFonts w:ascii="PetersburgC" w:hAnsi="PetersburgC"/>
          <w:color w:val="000000"/>
          <w:sz w:val="24"/>
        </w:rPr>
        <w:t xml:space="preserve">выступает на стороне вкладчика. </w:t>
      </w:r>
      <w:r w:rsidRPr="008B04A3">
        <w:rPr>
          <w:rFonts w:ascii="PetersburgC" w:hAnsi="PetersburgC"/>
          <w:color w:val="000000"/>
          <w:sz w:val="24"/>
        </w:rPr>
        <w:t>По о</w:t>
      </w:r>
      <w:r w:rsidR="00B44707">
        <w:rPr>
          <w:rFonts w:ascii="PetersburgC" w:hAnsi="PetersburgC"/>
          <w:color w:val="000000"/>
          <w:sz w:val="24"/>
        </w:rPr>
        <w:t xml:space="preserve">бщему правилу размер процентов, выплачиваемых на вклады </w:t>
      </w:r>
      <w:r w:rsidRPr="008B04A3">
        <w:rPr>
          <w:rFonts w:ascii="PetersburgC" w:hAnsi="PetersburgC"/>
          <w:color w:val="000000"/>
          <w:sz w:val="24"/>
        </w:rPr>
        <w:t>до востребован</w:t>
      </w:r>
      <w:r w:rsidR="00B44707">
        <w:rPr>
          <w:rFonts w:ascii="PetersburgC" w:hAnsi="PetersburgC"/>
          <w:color w:val="000000"/>
          <w:sz w:val="24"/>
        </w:rPr>
        <w:t xml:space="preserve">ия, может быть изменен банком в </w:t>
      </w:r>
      <w:r w:rsidRPr="008B04A3">
        <w:rPr>
          <w:rFonts w:ascii="PetersburgC" w:hAnsi="PetersburgC"/>
          <w:color w:val="000000"/>
          <w:sz w:val="24"/>
        </w:rPr>
        <w:t>одно</w:t>
      </w:r>
      <w:r w:rsidR="00B44707">
        <w:rPr>
          <w:rFonts w:ascii="PetersburgC" w:hAnsi="PetersburgC"/>
          <w:color w:val="000000"/>
          <w:sz w:val="24"/>
        </w:rPr>
        <w:t xml:space="preserve">стороннем </w:t>
      </w:r>
      <w:r w:rsidRPr="008B04A3">
        <w:rPr>
          <w:rFonts w:ascii="PetersburgC" w:hAnsi="PetersburgC"/>
          <w:color w:val="000000"/>
          <w:sz w:val="24"/>
        </w:rPr>
        <w:t xml:space="preserve">порядке, если иное не предусмотрено договором. </w:t>
      </w:r>
    </w:p>
    <w:p w:rsidR="00733080" w:rsidRDefault="00733080" w:rsidP="00B44707">
      <w:pPr>
        <w:keepNext/>
        <w:tabs>
          <w:tab w:val="num" w:pos="-4395"/>
        </w:tabs>
        <w:spacing w:line="360" w:lineRule="auto"/>
        <w:jc w:val="both"/>
        <w:rPr>
          <w:rFonts w:ascii="Times New Roman" w:hAnsi="Times New Roman" w:cs="Times New Roman"/>
          <w:b/>
          <w:sz w:val="24"/>
        </w:rPr>
      </w:pPr>
    </w:p>
    <w:p w:rsidR="00B44707" w:rsidRDefault="00B44707" w:rsidP="00B44707">
      <w:pPr>
        <w:keepNext/>
        <w:tabs>
          <w:tab w:val="num" w:pos="-4395"/>
        </w:tabs>
        <w:spacing w:line="360" w:lineRule="auto"/>
        <w:jc w:val="both"/>
        <w:rPr>
          <w:rFonts w:ascii="Times New Roman" w:hAnsi="Times New Roman" w:cs="Times New Roman"/>
          <w:b/>
          <w:sz w:val="24"/>
        </w:rPr>
      </w:pPr>
      <w:r w:rsidRPr="00F347A4">
        <w:rPr>
          <w:rFonts w:ascii="Times New Roman" w:hAnsi="Times New Roman" w:cs="Times New Roman"/>
          <w:b/>
          <w:sz w:val="24"/>
        </w:rPr>
        <w:t>Задание для практического занятия</w:t>
      </w:r>
    </w:p>
    <w:p w:rsidR="00B44707" w:rsidRPr="00B44707" w:rsidRDefault="00B44707" w:rsidP="00B44707">
      <w:pPr>
        <w:widowControl/>
        <w:autoSpaceDE/>
        <w:autoSpaceDN/>
        <w:adjustRightInd/>
        <w:spacing w:line="360" w:lineRule="auto"/>
        <w:rPr>
          <w:rFonts w:ascii="Times New Roman" w:hAnsi="Times New Roman" w:cs="Times New Roman"/>
          <w:color w:val="000000"/>
          <w:sz w:val="24"/>
          <w:szCs w:val="24"/>
        </w:rPr>
      </w:pPr>
      <w:r w:rsidRPr="00B44707">
        <w:rPr>
          <w:rFonts w:ascii="Times New Roman" w:hAnsi="Times New Roman" w:cs="Times New Roman"/>
          <w:color w:val="000000"/>
          <w:sz w:val="24"/>
          <w:szCs w:val="24"/>
        </w:rPr>
        <w:t>1.Понятие договора банковского вклада и его основные элементы.</w:t>
      </w:r>
    </w:p>
    <w:p w:rsidR="00B44707" w:rsidRPr="00B44707" w:rsidRDefault="00B44707" w:rsidP="00B44707">
      <w:pPr>
        <w:widowControl/>
        <w:autoSpaceDE/>
        <w:autoSpaceDN/>
        <w:adjustRightInd/>
        <w:spacing w:line="360" w:lineRule="auto"/>
        <w:rPr>
          <w:rFonts w:ascii="Times New Roman" w:hAnsi="Times New Roman" w:cs="Times New Roman"/>
          <w:color w:val="000000"/>
          <w:sz w:val="24"/>
          <w:szCs w:val="24"/>
        </w:rPr>
      </w:pPr>
      <w:r w:rsidRPr="00B44707">
        <w:rPr>
          <w:rFonts w:ascii="Times New Roman" w:hAnsi="Times New Roman" w:cs="Times New Roman"/>
          <w:color w:val="000000"/>
          <w:sz w:val="24"/>
          <w:szCs w:val="24"/>
        </w:rPr>
        <w:t>2.Порядок заключения договора банковского вклада. Виды банковских вкладов.</w:t>
      </w:r>
    </w:p>
    <w:p w:rsidR="00B841F2" w:rsidRPr="00B44707" w:rsidRDefault="00B44707" w:rsidP="00B44707">
      <w:pPr>
        <w:widowControl/>
        <w:autoSpaceDE/>
        <w:autoSpaceDN/>
        <w:adjustRightInd/>
        <w:spacing w:line="360" w:lineRule="auto"/>
        <w:rPr>
          <w:rFonts w:ascii="Times New Roman" w:hAnsi="Times New Roman" w:cs="Times New Roman"/>
          <w:color w:val="000000"/>
          <w:sz w:val="24"/>
          <w:szCs w:val="24"/>
        </w:rPr>
      </w:pPr>
      <w:r w:rsidRPr="00B44707">
        <w:rPr>
          <w:rFonts w:ascii="Times New Roman" w:hAnsi="Times New Roman" w:cs="Times New Roman"/>
          <w:color w:val="000000"/>
          <w:sz w:val="24"/>
          <w:szCs w:val="24"/>
        </w:rPr>
        <w:t>3.Содержание договора банковского вклада.</w:t>
      </w:r>
    </w:p>
    <w:p w:rsidR="00733080" w:rsidRDefault="00733080" w:rsidP="00B038B7">
      <w:pPr>
        <w:pStyle w:val="a3"/>
        <w:spacing w:line="360" w:lineRule="auto"/>
        <w:jc w:val="left"/>
        <w:rPr>
          <w:b/>
          <w:sz w:val="24"/>
        </w:rPr>
      </w:pPr>
    </w:p>
    <w:p w:rsidR="00B841F2" w:rsidRDefault="00B44707" w:rsidP="00B841F2">
      <w:pPr>
        <w:pStyle w:val="a3"/>
        <w:spacing w:line="360" w:lineRule="auto"/>
        <w:rPr>
          <w:b/>
          <w:sz w:val="24"/>
        </w:rPr>
      </w:pPr>
      <w:r w:rsidRPr="00B44707">
        <w:rPr>
          <w:b/>
          <w:sz w:val="24"/>
        </w:rPr>
        <w:t>Задание для практического занятия</w:t>
      </w:r>
    </w:p>
    <w:p w:rsidR="00B4292D" w:rsidRPr="00B4292D" w:rsidRDefault="00B4292D" w:rsidP="00B4292D">
      <w:pPr>
        <w:pStyle w:val="a3"/>
        <w:spacing w:line="360" w:lineRule="auto"/>
        <w:jc w:val="both"/>
        <w:rPr>
          <w:b/>
          <w:sz w:val="24"/>
        </w:rPr>
      </w:pPr>
      <w:r>
        <w:rPr>
          <w:b/>
          <w:sz w:val="24"/>
        </w:rPr>
        <w:t>1.</w:t>
      </w:r>
      <w:r w:rsidRPr="00B4292D">
        <w:rPr>
          <w:b/>
          <w:sz w:val="24"/>
        </w:rPr>
        <w:t>По кредитному договору банк может передать клиенту:</w:t>
      </w:r>
    </w:p>
    <w:p w:rsidR="00B4292D" w:rsidRDefault="00B4292D" w:rsidP="00B4292D">
      <w:pPr>
        <w:pStyle w:val="a3"/>
        <w:spacing w:line="360" w:lineRule="auto"/>
        <w:jc w:val="both"/>
        <w:rPr>
          <w:sz w:val="24"/>
        </w:rPr>
      </w:pPr>
      <w:r>
        <w:rPr>
          <w:sz w:val="24"/>
        </w:rPr>
        <w:t>1.</w:t>
      </w:r>
      <w:r w:rsidRPr="00B4292D">
        <w:rPr>
          <w:sz w:val="24"/>
        </w:rPr>
        <w:t>Только денежные средства</w:t>
      </w:r>
      <w:r>
        <w:rPr>
          <w:sz w:val="24"/>
        </w:rPr>
        <w:t>;</w:t>
      </w:r>
    </w:p>
    <w:p w:rsidR="00B4292D" w:rsidRDefault="00B4292D" w:rsidP="00B4292D">
      <w:pPr>
        <w:pStyle w:val="a3"/>
        <w:spacing w:line="360" w:lineRule="auto"/>
        <w:jc w:val="both"/>
        <w:rPr>
          <w:sz w:val="24"/>
        </w:rPr>
      </w:pPr>
      <w:r>
        <w:rPr>
          <w:sz w:val="24"/>
        </w:rPr>
        <w:t>2.</w:t>
      </w:r>
      <w:r w:rsidRPr="00B4292D">
        <w:rPr>
          <w:sz w:val="24"/>
        </w:rPr>
        <w:t>Денежные средства и вещи, определяемые родовыми признаками</w:t>
      </w:r>
      <w:r>
        <w:rPr>
          <w:sz w:val="24"/>
        </w:rPr>
        <w:t>;</w:t>
      </w:r>
    </w:p>
    <w:p w:rsidR="00B4292D" w:rsidRPr="00B4292D" w:rsidRDefault="00B4292D" w:rsidP="00B4292D">
      <w:pPr>
        <w:pStyle w:val="a3"/>
        <w:spacing w:line="360" w:lineRule="auto"/>
        <w:jc w:val="both"/>
        <w:rPr>
          <w:sz w:val="24"/>
        </w:rPr>
      </w:pPr>
      <w:r>
        <w:rPr>
          <w:sz w:val="24"/>
        </w:rPr>
        <w:t>3.Любое имущество</w:t>
      </w:r>
    </w:p>
    <w:p w:rsidR="00B4292D" w:rsidRPr="00B4292D" w:rsidRDefault="00B4292D" w:rsidP="00B4292D">
      <w:pPr>
        <w:pStyle w:val="a3"/>
        <w:spacing w:line="360" w:lineRule="auto"/>
        <w:jc w:val="both"/>
        <w:rPr>
          <w:b/>
          <w:sz w:val="24"/>
        </w:rPr>
      </w:pPr>
      <w:r>
        <w:rPr>
          <w:b/>
          <w:sz w:val="24"/>
        </w:rPr>
        <w:t>2.</w:t>
      </w:r>
      <w:r w:rsidRPr="00B4292D">
        <w:rPr>
          <w:b/>
          <w:sz w:val="24"/>
        </w:rPr>
        <w:t xml:space="preserve">  Если не соблюдена письменная форма кредитного договора, то такой договор является:</w:t>
      </w:r>
    </w:p>
    <w:p w:rsidR="00B4292D" w:rsidRPr="00B4292D" w:rsidRDefault="00B4292D" w:rsidP="00B4292D">
      <w:pPr>
        <w:pStyle w:val="a3"/>
        <w:spacing w:line="360" w:lineRule="auto"/>
        <w:jc w:val="both"/>
        <w:rPr>
          <w:sz w:val="24"/>
        </w:rPr>
      </w:pPr>
      <w:r w:rsidRPr="00B4292D">
        <w:rPr>
          <w:sz w:val="24"/>
        </w:rPr>
        <w:t>1. Ничтожным</w:t>
      </w:r>
      <w:r>
        <w:rPr>
          <w:sz w:val="24"/>
        </w:rPr>
        <w:t>;</w:t>
      </w:r>
    </w:p>
    <w:p w:rsidR="00B4292D" w:rsidRPr="00B4292D" w:rsidRDefault="00B4292D" w:rsidP="00B4292D">
      <w:pPr>
        <w:pStyle w:val="a3"/>
        <w:spacing w:line="360" w:lineRule="auto"/>
        <w:jc w:val="both"/>
        <w:rPr>
          <w:sz w:val="24"/>
        </w:rPr>
      </w:pPr>
      <w:r w:rsidRPr="00B4292D">
        <w:rPr>
          <w:sz w:val="24"/>
        </w:rPr>
        <w:t>2. Мнимым</w:t>
      </w:r>
      <w:r>
        <w:rPr>
          <w:sz w:val="24"/>
        </w:rPr>
        <w:t>;</w:t>
      </w:r>
    </w:p>
    <w:p w:rsidR="00B4292D" w:rsidRDefault="00B4292D" w:rsidP="00B4292D">
      <w:pPr>
        <w:pStyle w:val="a3"/>
        <w:spacing w:line="360" w:lineRule="auto"/>
        <w:jc w:val="both"/>
        <w:rPr>
          <w:sz w:val="24"/>
        </w:rPr>
      </w:pPr>
      <w:r w:rsidRPr="00B4292D">
        <w:rPr>
          <w:sz w:val="24"/>
        </w:rPr>
        <w:t xml:space="preserve">3. </w:t>
      </w:r>
      <w:r>
        <w:rPr>
          <w:sz w:val="24"/>
        </w:rPr>
        <w:t>Действительным</w:t>
      </w:r>
    </w:p>
    <w:p w:rsidR="00B4292D" w:rsidRPr="00B4292D" w:rsidRDefault="00B4292D" w:rsidP="00B4292D">
      <w:pPr>
        <w:pStyle w:val="a3"/>
        <w:spacing w:line="360" w:lineRule="auto"/>
        <w:jc w:val="both"/>
        <w:rPr>
          <w:sz w:val="24"/>
        </w:rPr>
      </w:pPr>
      <w:r>
        <w:rPr>
          <w:b/>
          <w:sz w:val="24"/>
        </w:rPr>
        <w:t xml:space="preserve"> 3. </w:t>
      </w:r>
      <w:r w:rsidRPr="00B4292D">
        <w:rPr>
          <w:b/>
          <w:sz w:val="24"/>
        </w:rPr>
        <w:t xml:space="preserve">  Кредитная линия как вид кредитования означает:</w:t>
      </w:r>
    </w:p>
    <w:p w:rsidR="00B4292D" w:rsidRPr="00B4292D" w:rsidRDefault="00B4292D" w:rsidP="00B4292D">
      <w:pPr>
        <w:pStyle w:val="a3"/>
        <w:spacing w:line="360" w:lineRule="auto"/>
        <w:jc w:val="both"/>
        <w:rPr>
          <w:sz w:val="24"/>
        </w:rPr>
      </w:pPr>
      <w:r w:rsidRPr="00B4292D">
        <w:rPr>
          <w:sz w:val="24"/>
        </w:rPr>
        <w:t>1. Клиент может пользоваться кредитом по мере необходимости, т.е. в любой момент получить в банке кредитные денежные средства, а банк должен держать ресурс для этого клиента;</w:t>
      </w:r>
    </w:p>
    <w:p w:rsidR="00B4292D" w:rsidRPr="00B4292D" w:rsidRDefault="00B4292D" w:rsidP="00B4292D">
      <w:pPr>
        <w:pStyle w:val="a3"/>
        <w:spacing w:line="360" w:lineRule="auto"/>
        <w:jc w:val="both"/>
        <w:rPr>
          <w:sz w:val="24"/>
        </w:rPr>
      </w:pPr>
      <w:r w:rsidRPr="00B4292D">
        <w:rPr>
          <w:sz w:val="24"/>
        </w:rPr>
        <w:t>2. Выдачу бессрочного кредита, т.е. до востребования;</w:t>
      </w:r>
    </w:p>
    <w:p w:rsidR="00B4292D" w:rsidRPr="00B4292D" w:rsidRDefault="00B4292D" w:rsidP="00B4292D">
      <w:pPr>
        <w:pStyle w:val="a3"/>
        <w:spacing w:line="360" w:lineRule="auto"/>
        <w:jc w:val="both"/>
        <w:rPr>
          <w:sz w:val="24"/>
        </w:rPr>
      </w:pPr>
      <w:r w:rsidRPr="00B4292D">
        <w:rPr>
          <w:sz w:val="24"/>
        </w:rPr>
        <w:lastRenderedPageBreak/>
        <w:t xml:space="preserve">3. Кредит с плавающей процентной ставкой, т.е. периодически </w:t>
      </w:r>
      <w:proofErr w:type="spellStart"/>
      <w:r w:rsidRPr="00B4292D">
        <w:rPr>
          <w:sz w:val="24"/>
        </w:rPr>
        <w:t>пересматривающейся</w:t>
      </w:r>
      <w:proofErr w:type="spellEnd"/>
      <w:r w:rsidRPr="00B4292D">
        <w:rPr>
          <w:sz w:val="24"/>
        </w:rPr>
        <w:t xml:space="preserve"> сторонами.</w:t>
      </w:r>
    </w:p>
    <w:p w:rsidR="00B4292D" w:rsidRPr="00B4292D" w:rsidRDefault="00B4292D" w:rsidP="00B4292D">
      <w:pPr>
        <w:pStyle w:val="a3"/>
        <w:spacing w:line="360" w:lineRule="auto"/>
        <w:jc w:val="both"/>
        <w:rPr>
          <w:b/>
          <w:sz w:val="24"/>
        </w:rPr>
      </w:pPr>
      <w:r>
        <w:rPr>
          <w:b/>
          <w:sz w:val="24"/>
        </w:rPr>
        <w:t xml:space="preserve">4. </w:t>
      </w:r>
      <w:proofErr w:type="spellStart"/>
      <w:r w:rsidRPr="00B4292D">
        <w:rPr>
          <w:b/>
          <w:sz w:val="24"/>
        </w:rPr>
        <w:t>Заемно</w:t>
      </w:r>
      <w:proofErr w:type="spellEnd"/>
      <w:r w:rsidRPr="00B4292D">
        <w:rPr>
          <w:b/>
          <w:sz w:val="24"/>
        </w:rPr>
        <w:t>-кредитные обязательства банка могут обеспечиваться следующими способами:</w:t>
      </w:r>
    </w:p>
    <w:p w:rsidR="00B4292D" w:rsidRPr="00B4292D" w:rsidRDefault="00B4292D" w:rsidP="00B4292D">
      <w:pPr>
        <w:pStyle w:val="a3"/>
        <w:spacing w:line="360" w:lineRule="auto"/>
        <w:jc w:val="both"/>
        <w:rPr>
          <w:sz w:val="24"/>
        </w:rPr>
      </w:pPr>
      <w:r w:rsidRPr="00B4292D">
        <w:rPr>
          <w:sz w:val="24"/>
        </w:rPr>
        <w:t>1. Поручительством;</w:t>
      </w:r>
    </w:p>
    <w:p w:rsidR="00B4292D" w:rsidRPr="00B4292D" w:rsidRDefault="00B4292D" w:rsidP="00B4292D">
      <w:pPr>
        <w:pStyle w:val="a3"/>
        <w:spacing w:line="360" w:lineRule="auto"/>
        <w:jc w:val="both"/>
        <w:rPr>
          <w:sz w:val="24"/>
        </w:rPr>
      </w:pPr>
      <w:r w:rsidRPr="00B4292D">
        <w:rPr>
          <w:sz w:val="24"/>
        </w:rPr>
        <w:t>2. Банковской гарантией;</w:t>
      </w:r>
    </w:p>
    <w:p w:rsidR="00B4292D" w:rsidRPr="00B4292D" w:rsidRDefault="00B4292D" w:rsidP="00B4292D">
      <w:pPr>
        <w:pStyle w:val="a3"/>
        <w:spacing w:line="360" w:lineRule="auto"/>
        <w:jc w:val="both"/>
        <w:rPr>
          <w:sz w:val="24"/>
        </w:rPr>
      </w:pPr>
      <w:r w:rsidRPr="00B4292D">
        <w:rPr>
          <w:sz w:val="24"/>
        </w:rPr>
        <w:t xml:space="preserve">3. </w:t>
      </w:r>
      <w:r>
        <w:rPr>
          <w:sz w:val="24"/>
        </w:rPr>
        <w:t>Залогом</w:t>
      </w:r>
    </w:p>
    <w:p w:rsidR="00B4292D" w:rsidRPr="00B4292D" w:rsidRDefault="00B4292D" w:rsidP="00B4292D">
      <w:pPr>
        <w:pStyle w:val="a3"/>
        <w:spacing w:line="360" w:lineRule="auto"/>
        <w:jc w:val="both"/>
        <w:rPr>
          <w:b/>
          <w:sz w:val="24"/>
        </w:rPr>
      </w:pPr>
      <w:r>
        <w:rPr>
          <w:b/>
          <w:sz w:val="24"/>
        </w:rPr>
        <w:t xml:space="preserve">5. </w:t>
      </w:r>
      <w:r w:rsidRPr="00B4292D">
        <w:rPr>
          <w:b/>
          <w:sz w:val="24"/>
        </w:rPr>
        <w:t>В сберегательной книжке должны быть указаны и удостоверены банком:</w:t>
      </w:r>
    </w:p>
    <w:p w:rsidR="00B4292D" w:rsidRPr="00B4292D" w:rsidRDefault="00B4292D" w:rsidP="00B4292D">
      <w:pPr>
        <w:pStyle w:val="a3"/>
        <w:spacing w:line="360" w:lineRule="auto"/>
        <w:jc w:val="both"/>
        <w:rPr>
          <w:sz w:val="24"/>
        </w:rPr>
      </w:pPr>
      <w:r w:rsidRPr="00B4292D">
        <w:rPr>
          <w:sz w:val="24"/>
        </w:rPr>
        <w:t>1. наименование и местонахождение банка;</w:t>
      </w:r>
    </w:p>
    <w:p w:rsidR="00B4292D" w:rsidRPr="00B4292D" w:rsidRDefault="00B4292D" w:rsidP="00B4292D">
      <w:pPr>
        <w:pStyle w:val="a3"/>
        <w:spacing w:line="360" w:lineRule="auto"/>
        <w:jc w:val="both"/>
        <w:rPr>
          <w:sz w:val="24"/>
        </w:rPr>
      </w:pPr>
      <w:r w:rsidRPr="00B4292D">
        <w:rPr>
          <w:sz w:val="24"/>
        </w:rPr>
        <w:t>2. номер счета по вкладу;</w:t>
      </w:r>
    </w:p>
    <w:p w:rsidR="00B4292D" w:rsidRPr="00B4292D" w:rsidRDefault="00B4292D" w:rsidP="00B4292D">
      <w:pPr>
        <w:pStyle w:val="a3"/>
        <w:spacing w:line="360" w:lineRule="auto"/>
        <w:jc w:val="both"/>
        <w:rPr>
          <w:sz w:val="24"/>
        </w:rPr>
      </w:pPr>
      <w:r w:rsidRPr="00B4292D">
        <w:rPr>
          <w:sz w:val="24"/>
        </w:rPr>
        <w:t>3. все суммы денежных средств, зачисленных на счет;</w:t>
      </w:r>
    </w:p>
    <w:p w:rsidR="00B038B7" w:rsidRDefault="00B4292D" w:rsidP="00B038B7">
      <w:pPr>
        <w:pStyle w:val="a3"/>
        <w:spacing w:line="360" w:lineRule="auto"/>
        <w:jc w:val="both"/>
        <w:rPr>
          <w:sz w:val="24"/>
        </w:rPr>
      </w:pPr>
      <w:r w:rsidRPr="00B4292D">
        <w:rPr>
          <w:sz w:val="24"/>
        </w:rPr>
        <w:t>4. все суммы денежных средств, списанных со счета.</w:t>
      </w:r>
    </w:p>
    <w:p w:rsidR="00B4292D" w:rsidRPr="00B038B7" w:rsidRDefault="00B4292D" w:rsidP="00B038B7">
      <w:pPr>
        <w:pStyle w:val="a3"/>
        <w:spacing w:line="360" w:lineRule="auto"/>
        <w:jc w:val="both"/>
        <w:rPr>
          <w:sz w:val="24"/>
        </w:rPr>
      </w:pPr>
      <w:r w:rsidRPr="00B038B7">
        <w:rPr>
          <w:color w:val="000000"/>
          <w:sz w:val="24"/>
        </w:rPr>
        <w:t xml:space="preserve"> </w:t>
      </w:r>
      <w:r w:rsidR="00B038B7">
        <w:rPr>
          <w:color w:val="000000"/>
          <w:sz w:val="24"/>
        </w:rPr>
        <w:t xml:space="preserve">5. </w:t>
      </w:r>
      <w:r w:rsidRPr="00B038B7">
        <w:rPr>
          <w:color w:val="000000"/>
          <w:sz w:val="24"/>
        </w:rPr>
        <w:t>Подготовьте доклад на тему: «Порядок изменения и прекращения договора банковского вклада».</w:t>
      </w:r>
    </w:p>
    <w:p w:rsidR="00B038B7" w:rsidRDefault="00B038B7" w:rsidP="00B4292D">
      <w:pPr>
        <w:spacing w:line="360" w:lineRule="auto"/>
        <w:ind w:firstLine="709"/>
        <w:jc w:val="center"/>
        <w:rPr>
          <w:rFonts w:ascii="Times New Roman" w:hAnsi="Times New Roman" w:cs="Times New Roman"/>
          <w:color w:val="000000"/>
          <w:sz w:val="24"/>
          <w:szCs w:val="24"/>
        </w:rPr>
      </w:pPr>
    </w:p>
    <w:p w:rsidR="00B4292D" w:rsidRDefault="00B4292D" w:rsidP="00B4292D">
      <w:pPr>
        <w:spacing w:line="360" w:lineRule="auto"/>
        <w:ind w:firstLine="709"/>
        <w:jc w:val="center"/>
        <w:rPr>
          <w:rFonts w:ascii="Times New Roman" w:hAnsi="Times New Roman" w:cs="Times New Roman"/>
          <w:b/>
          <w:caps/>
          <w:sz w:val="24"/>
          <w:szCs w:val="24"/>
        </w:rPr>
      </w:pPr>
      <w:r>
        <w:rPr>
          <w:rFonts w:ascii="Times New Roman" w:hAnsi="Times New Roman" w:cs="Times New Roman"/>
          <w:b/>
          <w:caps/>
          <w:sz w:val="24"/>
          <w:szCs w:val="24"/>
        </w:rPr>
        <w:t>Практическое занятие 31</w:t>
      </w:r>
    </w:p>
    <w:p w:rsidR="00B4292D" w:rsidRDefault="00B4292D" w:rsidP="00B4292D">
      <w:pPr>
        <w:pStyle w:val="a3"/>
        <w:spacing w:line="360" w:lineRule="auto"/>
        <w:ind w:firstLine="709"/>
        <w:rPr>
          <w:b/>
          <w:sz w:val="24"/>
        </w:rPr>
      </w:pPr>
      <w:r>
        <w:rPr>
          <w:b/>
          <w:sz w:val="24"/>
        </w:rPr>
        <w:t>Договор хранения.</w:t>
      </w:r>
    </w:p>
    <w:p w:rsidR="00B4292D" w:rsidRDefault="00B4292D" w:rsidP="00B4292D">
      <w:pPr>
        <w:pStyle w:val="a3"/>
        <w:spacing w:line="360" w:lineRule="auto"/>
        <w:ind w:firstLine="709"/>
        <w:rPr>
          <w:b/>
          <w:sz w:val="24"/>
        </w:rPr>
      </w:pPr>
      <w:r>
        <w:rPr>
          <w:b/>
          <w:sz w:val="24"/>
        </w:rPr>
        <w:t>Теоретическая часть</w:t>
      </w:r>
    </w:p>
    <w:p w:rsidR="00B4292D" w:rsidRDefault="00B4292D" w:rsidP="00B4292D">
      <w:pPr>
        <w:pStyle w:val="a3"/>
        <w:spacing w:line="360" w:lineRule="auto"/>
        <w:jc w:val="both"/>
        <w:rPr>
          <w:color w:val="000000"/>
          <w:sz w:val="24"/>
        </w:rPr>
      </w:pPr>
      <w:r w:rsidRPr="00B841F2">
        <w:rPr>
          <w:i/>
          <w:iCs/>
          <w:color w:val="000000"/>
          <w:sz w:val="24"/>
        </w:rPr>
        <w:t xml:space="preserve">Обязательство хранения </w:t>
      </w:r>
      <w:r w:rsidRPr="00B841F2">
        <w:rPr>
          <w:color w:val="000000"/>
          <w:sz w:val="24"/>
        </w:rPr>
        <w:t xml:space="preserve">направлено на оказание услуг по обеспечению сохранности имущества в случаях, когда сам собственник или иной его законный владелец лишены возможности осуществлять надзор за этим имуществом. Обязанность по хранению может возникать в силу договора и в силу закона (например, ответственное хранение по договору поставки — ст. 514 ГК РФ). Договору хранения посвящена глава 47 ГК РФ. Она распространяется и на обязательства хранения, возникающие в силу закона, если законом не </w:t>
      </w:r>
      <w:r w:rsidR="00B841F2">
        <w:rPr>
          <w:color w:val="000000"/>
          <w:sz w:val="24"/>
        </w:rPr>
        <w:t xml:space="preserve">установлены иные </w:t>
      </w:r>
      <w:r w:rsidRPr="00B841F2">
        <w:rPr>
          <w:color w:val="000000"/>
          <w:sz w:val="24"/>
        </w:rPr>
        <w:t>правила. Договор хранения — это соглашение, в силу которого одна сторона (хранитель) обязуется хранить вещь, переданную ей другой стороной (</w:t>
      </w:r>
      <w:proofErr w:type="spellStart"/>
      <w:r w:rsidRPr="00B841F2">
        <w:rPr>
          <w:color w:val="000000"/>
          <w:sz w:val="24"/>
        </w:rPr>
        <w:t>поклажедателем</w:t>
      </w:r>
      <w:proofErr w:type="spellEnd"/>
      <w:r w:rsidRPr="00B841F2">
        <w:rPr>
          <w:color w:val="000000"/>
          <w:sz w:val="24"/>
        </w:rPr>
        <w:t xml:space="preserve">), и возвратить эту вещь в сохранности (п. 1 ст. 886 ГК РФ). Данный договор является </w:t>
      </w:r>
      <w:r w:rsidRPr="00B841F2">
        <w:rPr>
          <w:i/>
          <w:iCs/>
          <w:color w:val="000000"/>
          <w:sz w:val="24"/>
        </w:rPr>
        <w:t>реальным</w:t>
      </w:r>
      <w:r w:rsidRPr="00B841F2">
        <w:rPr>
          <w:color w:val="000000"/>
          <w:sz w:val="24"/>
        </w:rPr>
        <w:t xml:space="preserve">, он считается заключенным с момента передачи вещи на хранение. Договор хранения с участием профессионального хранителя может быть </w:t>
      </w:r>
      <w:r w:rsidRPr="00B841F2">
        <w:rPr>
          <w:i/>
          <w:iCs/>
          <w:color w:val="000000"/>
          <w:sz w:val="24"/>
        </w:rPr>
        <w:t>консенсуальным</w:t>
      </w:r>
      <w:r w:rsidR="00B841F2">
        <w:rPr>
          <w:color w:val="000000"/>
          <w:sz w:val="24"/>
        </w:rPr>
        <w:t xml:space="preserve">, т. е. в нем может быть </w:t>
      </w:r>
      <w:r w:rsidRPr="00B841F2">
        <w:rPr>
          <w:color w:val="000000"/>
          <w:sz w:val="24"/>
        </w:rPr>
        <w:t xml:space="preserve">предусмотрена </w:t>
      </w:r>
      <w:r w:rsidRPr="00B841F2">
        <w:rPr>
          <w:i/>
          <w:iCs/>
          <w:color w:val="000000"/>
          <w:sz w:val="24"/>
        </w:rPr>
        <w:t xml:space="preserve">обязанность </w:t>
      </w:r>
      <w:r w:rsidRPr="00B841F2">
        <w:rPr>
          <w:color w:val="000000"/>
          <w:sz w:val="24"/>
        </w:rPr>
        <w:t xml:space="preserve">хранителя принять на хранение вещь от </w:t>
      </w:r>
      <w:proofErr w:type="spellStart"/>
      <w:r w:rsidRPr="00B841F2">
        <w:rPr>
          <w:color w:val="000000"/>
          <w:sz w:val="24"/>
        </w:rPr>
        <w:t>поклажедателя</w:t>
      </w:r>
      <w:proofErr w:type="spellEnd"/>
      <w:r w:rsidRPr="00B841F2">
        <w:rPr>
          <w:color w:val="000000"/>
          <w:sz w:val="24"/>
        </w:rPr>
        <w:t xml:space="preserve"> в предусмотренный договором срок. Это </w:t>
      </w:r>
      <w:r w:rsidRPr="00B841F2">
        <w:rPr>
          <w:i/>
          <w:iCs/>
          <w:color w:val="000000"/>
          <w:sz w:val="24"/>
        </w:rPr>
        <w:t xml:space="preserve">взаимный </w:t>
      </w:r>
      <w:r w:rsidRPr="00B841F2">
        <w:rPr>
          <w:color w:val="000000"/>
          <w:sz w:val="24"/>
        </w:rPr>
        <w:t xml:space="preserve">договор, он </w:t>
      </w:r>
      <w:r w:rsidR="00B841F2" w:rsidRPr="00B841F2">
        <w:rPr>
          <w:color w:val="000000"/>
          <w:sz w:val="24"/>
        </w:rPr>
        <w:t>может быть,</w:t>
      </w:r>
      <w:r w:rsidRPr="00B841F2">
        <w:rPr>
          <w:color w:val="000000"/>
          <w:sz w:val="24"/>
        </w:rPr>
        <w:t xml:space="preserve"> как </w:t>
      </w:r>
      <w:r w:rsidRPr="00B841F2">
        <w:rPr>
          <w:i/>
          <w:iCs/>
          <w:color w:val="000000"/>
          <w:sz w:val="24"/>
        </w:rPr>
        <w:t>возмездным</w:t>
      </w:r>
      <w:r w:rsidRPr="00B841F2">
        <w:rPr>
          <w:color w:val="000000"/>
          <w:sz w:val="24"/>
        </w:rPr>
        <w:t xml:space="preserve">, так и </w:t>
      </w:r>
      <w:r w:rsidRPr="00B841F2">
        <w:rPr>
          <w:i/>
          <w:iCs/>
          <w:color w:val="000000"/>
          <w:sz w:val="24"/>
        </w:rPr>
        <w:t>безвозмездным</w:t>
      </w:r>
      <w:r w:rsidRPr="00B841F2">
        <w:rPr>
          <w:color w:val="000000"/>
          <w:sz w:val="24"/>
        </w:rPr>
        <w:t xml:space="preserve">. </w:t>
      </w:r>
      <w:r w:rsidRPr="00B841F2">
        <w:rPr>
          <w:i/>
          <w:iCs/>
          <w:color w:val="000000"/>
          <w:sz w:val="24"/>
        </w:rPr>
        <w:t xml:space="preserve">Сторонами договора </w:t>
      </w:r>
      <w:r w:rsidRPr="00B841F2">
        <w:rPr>
          <w:color w:val="000000"/>
          <w:sz w:val="24"/>
        </w:rPr>
        <w:t xml:space="preserve">являются хранитель и </w:t>
      </w:r>
      <w:proofErr w:type="spellStart"/>
      <w:r w:rsidRPr="00B841F2">
        <w:rPr>
          <w:color w:val="000000"/>
          <w:sz w:val="24"/>
        </w:rPr>
        <w:t>поклажедатель</w:t>
      </w:r>
      <w:proofErr w:type="spellEnd"/>
      <w:r w:rsidRPr="00B841F2">
        <w:rPr>
          <w:color w:val="000000"/>
          <w:sz w:val="24"/>
        </w:rPr>
        <w:t xml:space="preserve">, в качестве которых могут выступать любые лица в пределах </w:t>
      </w:r>
      <w:r w:rsidR="00B841F2">
        <w:rPr>
          <w:color w:val="000000"/>
          <w:sz w:val="24"/>
        </w:rPr>
        <w:t xml:space="preserve">своей </w:t>
      </w:r>
      <w:proofErr w:type="spellStart"/>
      <w:r w:rsidR="00B841F2">
        <w:rPr>
          <w:color w:val="000000"/>
          <w:sz w:val="24"/>
        </w:rPr>
        <w:t>правосубъектности</w:t>
      </w:r>
      <w:proofErr w:type="spellEnd"/>
      <w:r w:rsidR="00B841F2">
        <w:rPr>
          <w:color w:val="000000"/>
          <w:sz w:val="24"/>
        </w:rPr>
        <w:t xml:space="preserve">. </w:t>
      </w:r>
      <w:r w:rsidRPr="00B841F2">
        <w:rPr>
          <w:color w:val="000000"/>
          <w:sz w:val="24"/>
        </w:rPr>
        <w:t xml:space="preserve">В качестве </w:t>
      </w:r>
      <w:r w:rsidRPr="00B841F2">
        <w:rPr>
          <w:i/>
          <w:iCs/>
          <w:color w:val="000000"/>
          <w:sz w:val="24"/>
        </w:rPr>
        <w:t xml:space="preserve">профессионального хранителя </w:t>
      </w:r>
      <w:r w:rsidR="00B841F2" w:rsidRPr="00B841F2">
        <w:rPr>
          <w:color w:val="000000"/>
          <w:sz w:val="24"/>
        </w:rPr>
        <w:t xml:space="preserve">рассматривается </w:t>
      </w:r>
      <w:r w:rsidRPr="00B841F2">
        <w:rPr>
          <w:color w:val="000000"/>
          <w:sz w:val="24"/>
        </w:rPr>
        <w:t>коммерческая организация либо некоммерческая организац</w:t>
      </w:r>
      <w:r w:rsidR="00B841F2" w:rsidRPr="00B841F2">
        <w:rPr>
          <w:color w:val="000000"/>
          <w:sz w:val="24"/>
        </w:rPr>
        <w:t xml:space="preserve">ия, </w:t>
      </w:r>
      <w:r w:rsidRPr="00B841F2">
        <w:rPr>
          <w:color w:val="000000"/>
          <w:sz w:val="24"/>
        </w:rPr>
        <w:lastRenderedPageBreak/>
        <w:t>осуществляющая хранение в качестве одной из целей своей п</w:t>
      </w:r>
      <w:r w:rsidR="00B841F2" w:rsidRPr="00B841F2">
        <w:rPr>
          <w:color w:val="000000"/>
          <w:sz w:val="24"/>
        </w:rPr>
        <w:t xml:space="preserve">рофессиональной деятельности. </w:t>
      </w:r>
      <w:r w:rsidRPr="00B841F2">
        <w:rPr>
          <w:i/>
          <w:iCs/>
          <w:color w:val="000000"/>
          <w:sz w:val="24"/>
        </w:rPr>
        <w:t xml:space="preserve">Предметом </w:t>
      </w:r>
      <w:r w:rsidRPr="00B841F2">
        <w:rPr>
          <w:color w:val="000000"/>
          <w:sz w:val="24"/>
        </w:rPr>
        <w:t>договора х</w:t>
      </w:r>
      <w:r w:rsidR="00B841F2" w:rsidRPr="00B841F2">
        <w:rPr>
          <w:color w:val="000000"/>
          <w:sz w:val="24"/>
        </w:rPr>
        <w:t>ранения является индивидуальн</w:t>
      </w:r>
      <w:proofErr w:type="gramStart"/>
      <w:r w:rsidR="00B841F2" w:rsidRPr="00B841F2">
        <w:rPr>
          <w:color w:val="000000"/>
          <w:sz w:val="24"/>
        </w:rPr>
        <w:t>о-</w:t>
      </w:r>
      <w:proofErr w:type="gramEnd"/>
      <w:r w:rsidR="00B841F2" w:rsidRPr="00B841F2">
        <w:rPr>
          <w:color w:val="000000"/>
          <w:sz w:val="24"/>
        </w:rPr>
        <w:t xml:space="preserve"> </w:t>
      </w:r>
      <w:r w:rsidRPr="00B841F2">
        <w:rPr>
          <w:color w:val="000000"/>
          <w:sz w:val="24"/>
        </w:rPr>
        <w:t>определенная вещь, которую хра</w:t>
      </w:r>
      <w:r w:rsidR="00B841F2" w:rsidRPr="00B841F2">
        <w:rPr>
          <w:color w:val="000000"/>
          <w:sz w:val="24"/>
        </w:rPr>
        <w:t xml:space="preserve">нитель обязан вернуть в сохранности </w:t>
      </w:r>
      <w:proofErr w:type="spellStart"/>
      <w:r w:rsidR="00B841F2" w:rsidRPr="00B841F2">
        <w:rPr>
          <w:color w:val="000000"/>
          <w:sz w:val="24"/>
        </w:rPr>
        <w:t>поклажедателю</w:t>
      </w:r>
      <w:proofErr w:type="spellEnd"/>
      <w:r w:rsidR="00B841F2" w:rsidRPr="00B841F2">
        <w:rPr>
          <w:color w:val="000000"/>
          <w:sz w:val="24"/>
        </w:rPr>
        <w:t xml:space="preserve">. </w:t>
      </w:r>
      <w:r w:rsidRPr="00B841F2">
        <w:rPr>
          <w:color w:val="000000"/>
          <w:sz w:val="24"/>
        </w:rPr>
        <w:t xml:space="preserve">Исключение составляет </w:t>
      </w:r>
      <w:r w:rsidRPr="00B841F2">
        <w:rPr>
          <w:i/>
          <w:iCs/>
          <w:color w:val="000000"/>
          <w:sz w:val="24"/>
        </w:rPr>
        <w:t>хранен</w:t>
      </w:r>
      <w:r w:rsidR="00B841F2" w:rsidRPr="00B841F2">
        <w:rPr>
          <w:i/>
          <w:iCs/>
          <w:color w:val="000000"/>
          <w:sz w:val="24"/>
        </w:rPr>
        <w:t>ие с обез</w:t>
      </w:r>
      <w:r w:rsidRPr="00B841F2">
        <w:rPr>
          <w:i/>
          <w:iCs/>
          <w:color w:val="000000"/>
          <w:sz w:val="24"/>
        </w:rPr>
        <w:t>личением (иррегулярное хранение)</w:t>
      </w:r>
      <w:r w:rsidR="00B841F2" w:rsidRPr="00B841F2">
        <w:rPr>
          <w:color w:val="000000"/>
          <w:sz w:val="24"/>
        </w:rPr>
        <w:t xml:space="preserve">, когда предметом договора </w:t>
      </w:r>
      <w:r w:rsidRPr="00B841F2">
        <w:rPr>
          <w:color w:val="000000"/>
          <w:sz w:val="24"/>
        </w:rPr>
        <w:t>выступают вещи, определенн</w:t>
      </w:r>
      <w:r w:rsidR="00B841F2">
        <w:rPr>
          <w:color w:val="000000"/>
          <w:sz w:val="24"/>
        </w:rPr>
        <w:t xml:space="preserve">ые родовыми признаками, которые </w:t>
      </w:r>
      <w:r w:rsidRPr="00B841F2">
        <w:rPr>
          <w:color w:val="000000"/>
          <w:sz w:val="24"/>
        </w:rPr>
        <w:t xml:space="preserve">смешиваются с вещами того же </w:t>
      </w:r>
      <w:r w:rsidR="00B841F2" w:rsidRPr="00B841F2">
        <w:rPr>
          <w:color w:val="000000"/>
          <w:sz w:val="24"/>
        </w:rPr>
        <w:t xml:space="preserve">рода и качества других </w:t>
      </w:r>
      <w:proofErr w:type="spellStart"/>
      <w:r w:rsidR="00B841F2" w:rsidRPr="00B841F2">
        <w:rPr>
          <w:color w:val="000000"/>
          <w:sz w:val="24"/>
        </w:rPr>
        <w:t>поклаже</w:t>
      </w:r>
      <w:r w:rsidRPr="00B841F2">
        <w:rPr>
          <w:color w:val="000000"/>
          <w:sz w:val="24"/>
        </w:rPr>
        <w:t>дателей</w:t>
      </w:r>
      <w:proofErr w:type="spellEnd"/>
      <w:r w:rsidRPr="00B841F2">
        <w:rPr>
          <w:color w:val="000000"/>
          <w:sz w:val="24"/>
        </w:rPr>
        <w:t xml:space="preserve"> или са</w:t>
      </w:r>
      <w:r w:rsidR="00B841F2" w:rsidRPr="00B841F2">
        <w:rPr>
          <w:color w:val="000000"/>
          <w:sz w:val="24"/>
        </w:rPr>
        <w:t xml:space="preserve">мого хранителя (ст. 890 ГК РФ). </w:t>
      </w:r>
      <w:r w:rsidRPr="00B841F2">
        <w:rPr>
          <w:i/>
          <w:iCs/>
          <w:color w:val="000000"/>
          <w:sz w:val="24"/>
        </w:rPr>
        <w:t xml:space="preserve">Форма </w:t>
      </w:r>
      <w:r w:rsidRPr="00B841F2">
        <w:rPr>
          <w:color w:val="000000"/>
          <w:sz w:val="24"/>
        </w:rPr>
        <w:t xml:space="preserve">реального договора </w:t>
      </w:r>
      <w:r w:rsidR="00B841F2" w:rsidRPr="00B841F2">
        <w:rPr>
          <w:color w:val="000000"/>
          <w:sz w:val="24"/>
        </w:rPr>
        <w:t>хранения подчиняется общим пра</w:t>
      </w:r>
      <w:r w:rsidRPr="00B841F2">
        <w:rPr>
          <w:color w:val="000000"/>
          <w:sz w:val="24"/>
        </w:rPr>
        <w:t>вилам о форме сделок (ст. 161</w:t>
      </w:r>
      <w:r w:rsidR="00B841F2" w:rsidRPr="00B841F2">
        <w:rPr>
          <w:color w:val="000000"/>
          <w:sz w:val="24"/>
        </w:rPr>
        <w:t xml:space="preserve"> ГК РФ) и может быть письменной </w:t>
      </w:r>
      <w:r w:rsidRPr="00B841F2">
        <w:rPr>
          <w:color w:val="000000"/>
          <w:sz w:val="24"/>
        </w:rPr>
        <w:t>или устной в зависимости от ег</w:t>
      </w:r>
      <w:r w:rsidR="00B841F2" w:rsidRPr="00B841F2">
        <w:rPr>
          <w:color w:val="000000"/>
          <w:sz w:val="24"/>
        </w:rPr>
        <w:t>о субъектного состава и стоимо</w:t>
      </w:r>
      <w:r w:rsidRPr="00B841F2">
        <w:rPr>
          <w:color w:val="000000"/>
          <w:sz w:val="24"/>
        </w:rPr>
        <w:t>сти вещи, передаваемой на хр</w:t>
      </w:r>
      <w:r w:rsidR="00B841F2" w:rsidRPr="00B841F2">
        <w:rPr>
          <w:color w:val="000000"/>
          <w:sz w:val="24"/>
        </w:rPr>
        <w:t xml:space="preserve">анение (ст. 887 ГК РФ). Договор </w:t>
      </w:r>
      <w:r w:rsidRPr="00B841F2">
        <w:rPr>
          <w:color w:val="000000"/>
          <w:sz w:val="24"/>
        </w:rPr>
        <w:t>хранения, предусматривающий обязаннос</w:t>
      </w:r>
      <w:r w:rsidR="00B841F2" w:rsidRPr="00B841F2">
        <w:rPr>
          <w:color w:val="000000"/>
          <w:sz w:val="24"/>
        </w:rPr>
        <w:t xml:space="preserve">ть хранителя принять </w:t>
      </w:r>
      <w:r w:rsidRPr="00B841F2">
        <w:rPr>
          <w:color w:val="000000"/>
          <w:sz w:val="24"/>
        </w:rPr>
        <w:t>вещь на хранение (консенсуаль</w:t>
      </w:r>
      <w:r w:rsidR="00B841F2" w:rsidRPr="00B841F2">
        <w:rPr>
          <w:color w:val="000000"/>
          <w:sz w:val="24"/>
        </w:rPr>
        <w:t>ный договор), должен быть заклю</w:t>
      </w:r>
      <w:r w:rsidRPr="00B841F2">
        <w:rPr>
          <w:color w:val="000000"/>
          <w:sz w:val="24"/>
        </w:rPr>
        <w:t>чен в письменной форме независ</w:t>
      </w:r>
      <w:r w:rsidR="00B841F2">
        <w:rPr>
          <w:color w:val="000000"/>
          <w:sz w:val="24"/>
        </w:rPr>
        <w:t xml:space="preserve">имо от состава участников этого </w:t>
      </w:r>
      <w:r w:rsidRPr="00B841F2">
        <w:rPr>
          <w:color w:val="000000"/>
          <w:sz w:val="24"/>
        </w:rPr>
        <w:t>договора и стоимости вещи, пере</w:t>
      </w:r>
      <w:r w:rsidR="00B841F2" w:rsidRPr="00B841F2">
        <w:rPr>
          <w:color w:val="000000"/>
          <w:sz w:val="24"/>
        </w:rPr>
        <w:t xml:space="preserve">даваемой на хранение. К простой </w:t>
      </w:r>
      <w:r w:rsidRPr="00B841F2">
        <w:rPr>
          <w:color w:val="000000"/>
          <w:sz w:val="24"/>
        </w:rPr>
        <w:t xml:space="preserve">письменной форме договора хранения </w:t>
      </w:r>
      <w:r w:rsidRPr="00B841F2">
        <w:rPr>
          <w:i/>
          <w:iCs/>
          <w:color w:val="000000"/>
          <w:sz w:val="24"/>
        </w:rPr>
        <w:t xml:space="preserve">приравнивается </w:t>
      </w:r>
      <w:r w:rsidR="00B841F2">
        <w:rPr>
          <w:color w:val="000000"/>
          <w:sz w:val="24"/>
        </w:rPr>
        <w:t>удостове</w:t>
      </w:r>
      <w:r w:rsidRPr="00B841F2">
        <w:rPr>
          <w:color w:val="000000"/>
          <w:sz w:val="24"/>
        </w:rPr>
        <w:t>рение хранителем принятия ве</w:t>
      </w:r>
      <w:r w:rsidR="00B841F2" w:rsidRPr="00B841F2">
        <w:rPr>
          <w:color w:val="000000"/>
          <w:sz w:val="24"/>
        </w:rPr>
        <w:t xml:space="preserve">щи на хранение выдачей </w:t>
      </w:r>
      <w:proofErr w:type="spellStart"/>
      <w:r w:rsidR="00B841F2" w:rsidRPr="00B841F2">
        <w:rPr>
          <w:color w:val="000000"/>
          <w:sz w:val="24"/>
        </w:rPr>
        <w:t>поклаже</w:t>
      </w:r>
      <w:r w:rsidRPr="00B841F2">
        <w:rPr>
          <w:color w:val="000000"/>
          <w:sz w:val="24"/>
        </w:rPr>
        <w:t>дателю</w:t>
      </w:r>
      <w:proofErr w:type="spellEnd"/>
      <w:r w:rsidRPr="00B841F2">
        <w:rPr>
          <w:color w:val="000000"/>
          <w:sz w:val="24"/>
        </w:rPr>
        <w:t xml:space="preserve">, во-первых, сохранной </w:t>
      </w:r>
      <w:r w:rsidR="00B841F2" w:rsidRPr="00B841F2">
        <w:rPr>
          <w:color w:val="000000"/>
          <w:sz w:val="24"/>
        </w:rPr>
        <w:t>расписки, квитанции, свидетель</w:t>
      </w:r>
      <w:r w:rsidRPr="00B841F2">
        <w:rPr>
          <w:color w:val="000000"/>
          <w:sz w:val="24"/>
        </w:rPr>
        <w:t>ства или иного документа, подп</w:t>
      </w:r>
      <w:r w:rsidR="00B841F2" w:rsidRPr="00B841F2">
        <w:rPr>
          <w:color w:val="000000"/>
          <w:sz w:val="24"/>
        </w:rPr>
        <w:t xml:space="preserve">исанного хранителем; во-вторых, </w:t>
      </w:r>
      <w:r w:rsidRPr="00B841F2">
        <w:rPr>
          <w:color w:val="000000"/>
          <w:sz w:val="24"/>
        </w:rPr>
        <w:t>номерного жетона (номера), иного знака, удостоверяющего прием</w:t>
      </w:r>
      <w:r w:rsidR="00B841F2" w:rsidRPr="00B841F2">
        <w:rPr>
          <w:color w:val="000000"/>
          <w:sz w:val="24"/>
        </w:rPr>
        <w:t xml:space="preserve"> </w:t>
      </w:r>
      <w:r w:rsidRPr="00B841F2">
        <w:rPr>
          <w:color w:val="000000"/>
          <w:sz w:val="24"/>
        </w:rPr>
        <w:t>вещей на хранение, если такая</w:t>
      </w:r>
      <w:r w:rsidR="00B841F2" w:rsidRPr="00B841F2">
        <w:rPr>
          <w:color w:val="000000"/>
          <w:sz w:val="24"/>
        </w:rPr>
        <w:t xml:space="preserve"> форма подтверждения приема ве</w:t>
      </w:r>
      <w:r w:rsidRPr="00B841F2">
        <w:rPr>
          <w:color w:val="000000"/>
          <w:sz w:val="24"/>
        </w:rPr>
        <w:t>щей на хранение предусмотрен</w:t>
      </w:r>
      <w:r w:rsidR="00B841F2" w:rsidRPr="00B841F2">
        <w:rPr>
          <w:color w:val="000000"/>
          <w:sz w:val="24"/>
        </w:rPr>
        <w:t>а законом или иным правовым ак</w:t>
      </w:r>
      <w:r w:rsidRPr="00B841F2">
        <w:rPr>
          <w:color w:val="000000"/>
          <w:sz w:val="24"/>
        </w:rPr>
        <w:t>том либо обычна для данного ви</w:t>
      </w:r>
      <w:r w:rsidR="00B841F2" w:rsidRPr="00B841F2">
        <w:rPr>
          <w:color w:val="000000"/>
          <w:sz w:val="24"/>
        </w:rPr>
        <w:t xml:space="preserve">да хранения (например, хранение вещей в гардеробе). </w:t>
      </w:r>
    </w:p>
    <w:p w:rsidR="00733080" w:rsidRDefault="00733080" w:rsidP="00B841F2">
      <w:pPr>
        <w:keepNext/>
        <w:tabs>
          <w:tab w:val="num" w:pos="-4395"/>
        </w:tabs>
        <w:spacing w:line="360" w:lineRule="auto"/>
        <w:jc w:val="both"/>
        <w:rPr>
          <w:rFonts w:ascii="Times New Roman" w:hAnsi="Times New Roman" w:cs="Times New Roman"/>
          <w:b/>
          <w:sz w:val="24"/>
        </w:rPr>
      </w:pPr>
    </w:p>
    <w:p w:rsidR="00B841F2" w:rsidRDefault="00B841F2" w:rsidP="00B841F2">
      <w:pPr>
        <w:keepNext/>
        <w:tabs>
          <w:tab w:val="num" w:pos="-4395"/>
        </w:tabs>
        <w:spacing w:line="360" w:lineRule="auto"/>
        <w:jc w:val="both"/>
        <w:rPr>
          <w:rFonts w:ascii="Times New Roman" w:hAnsi="Times New Roman" w:cs="Times New Roman"/>
          <w:b/>
          <w:sz w:val="24"/>
        </w:rPr>
      </w:pPr>
      <w:r w:rsidRPr="00F347A4">
        <w:rPr>
          <w:rFonts w:ascii="Times New Roman" w:hAnsi="Times New Roman" w:cs="Times New Roman"/>
          <w:b/>
          <w:sz w:val="24"/>
        </w:rPr>
        <w:t>Задание для практического занятия</w:t>
      </w:r>
    </w:p>
    <w:p w:rsidR="00B841F2" w:rsidRDefault="00B841F2" w:rsidP="007D06D0">
      <w:pPr>
        <w:pStyle w:val="a3"/>
        <w:numPr>
          <w:ilvl w:val="0"/>
          <w:numId w:val="27"/>
        </w:numPr>
        <w:spacing w:line="360" w:lineRule="auto"/>
        <w:jc w:val="both"/>
        <w:rPr>
          <w:color w:val="000000"/>
          <w:sz w:val="24"/>
        </w:rPr>
      </w:pPr>
      <w:r>
        <w:rPr>
          <w:color w:val="000000"/>
          <w:sz w:val="24"/>
        </w:rPr>
        <w:t>Общая характеристика договора хранения.</w:t>
      </w:r>
    </w:p>
    <w:p w:rsidR="00B841F2" w:rsidRDefault="00B841F2" w:rsidP="007D06D0">
      <w:pPr>
        <w:pStyle w:val="a3"/>
        <w:numPr>
          <w:ilvl w:val="0"/>
          <w:numId w:val="27"/>
        </w:numPr>
        <w:spacing w:line="360" w:lineRule="auto"/>
        <w:jc w:val="both"/>
        <w:rPr>
          <w:color w:val="000000"/>
          <w:sz w:val="24"/>
        </w:rPr>
      </w:pPr>
      <w:r>
        <w:rPr>
          <w:color w:val="000000"/>
          <w:sz w:val="24"/>
        </w:rPr>
        <w:t>Права и обязанности по договору хранения.</w:t>
      </w:r>
    </w:p>
    <w:p w:rsidR="00B841F2" w:rsidRPr="00B841F2" w:rsidRDefault="00B841F2" w:rsidP="007D06D0">
      <w:pPr>
        <w:pStyle w:val="a3"/>
        <w:numPr>
          <w:ilvl w:val="0"/>
          <w:numId w:val="27"/>
        </w:numPr>
        <w:spacing w:line="360" w:lineRule="auto"/>
        <w:jc w:val="both"/>
        <w:rPr>
          <w:color w:val="000000"/>
          <w:sz w:val="24"/>
        </w:rPr>
      </w:pPr>
      <w:r>
        <w:rPr>
          <w:color w:val="000000"/>
          <w:sz w:val="24"/>
        </w:rPr>
        <w:t>Отдельные виды договора хранения.</w:t>
      </w:r>
      <w:r w:rsidRPr="00B841F2">
        <w:rPr>
          <w:color w:val="000000"/>
          <w:sz w:val="24"/>
        </w:rPr>
        <w:t xml:space="preserve"> </w:t>
      </w:r>
    </w:p>
    <w:p w:rsidR="00B841F2" w:rsidRPr="00B841F2" w:rsidRDefault="00B841F2" w:rsidP="00B841F2">
      <w:pPr>
        <w:pStyle w:val="a3"/>
        <w:spacing w:line="360" w:lineRule="auto"/>
        <w:rPr>
          <w:b/>
          <w:color w:val="000000"/>
          <w:sz w:val="24"/>
        </w:rPr>
      </w:pPr>
      <w:r w:rsidRPr="00B841F2">
        <w:rPr>
          <w:b/>
          <w:color w:val="000000"/>
          <w:sz w:val="24"/>
        </w:rPr>
        <w:t>Задание для практического занятия</w:t>
      </w:r>
    </w:p>
    <w:p w:rsidR="00B841F2" w:rsidRPr="00B841F2" w:rsidRDefault="00B841F2" w:rsidP="007D06D0">
      <w:pPr>
        <w:pStyle w:val="a3"/>
        <w:numPr>
          <w:ilvl w:val="0"/>
          <w:numId w:val="28"/>
        </w:numPr>
        <w:spacing w:line="360" w:lineRule="auto"/>
        <w:ind w:left="426" w:firstLine="0"/>
        <w:jc w:val="both"/>
        <w:rPr>
          <w:b/>
          <w:color w:val="000000"/>
          <w:sz w:val="24"/>
        </w:rPr>
      </w:pPr>
      <w:r w:rsidRPr="00B841F2">
        <w:rPr>
          <w:b/>
          <w:color w:val="000000"/>
          <w:sz w:val="24"/>
        </w:rPr>
        <w:t xml:space="preserve">Убытки, причиненные </w:t>
      </w:r>
      <w:proofErr w:type="spellStart"/>
      <w:r w:rsidRPr="00B841F2">
        <w:rPr>
          <w:b/>
          <w:color w:val="000000"/>
          <w:sz w:val="24"/>
        </w:rPr>
        <w:t>поклажедателю</w:t>
      </w:r>
      <w:proofErr w:type="spellEnd"/>
      <w:r w:rsidRPr="00B841F2">
        <w:rPr>
          <w:b/>
          <w:color w:val="000000"/>
          <w:sz w:val="24"/>
        </w:rPr>
        <w:t xml:space="preserve"> утратой вещей при безвозмездном хранении, возмещаются в размере:</w:t>
      </w:r>
    </w:p>
    <w:p w:rsidR="00B841F2" w:rsidRPr="00B841F2" w:rsidRDefault="00B841F2" w:rsidP="00B841F2">
      <w:pPr>
        <w:pStyle w:val="a3"/>
        <w:spacing w:line="360" w:lineRule="auto"/>
        <w:ind w:left="426"/>
        <w:jc w:val="both"/>
        <w:rPr>
          <w:color w:val="000000"/>
          <w:sz w:val="24"/>
        </w:rPr>
      </w:pPr>
      <w:r w:rsidRPr="00B841F2">
        <w:rPr>
          <w:color w:val="000000"/>
          <w:sz w:val="24"/>
        </w:rPr>
        <w:t>А) стоимости вещи;</w:t>
      </w:r>
    </w:p>
    <w:p w:rsidR="00B841F2" w:rsidRPr="00B841F2" w:rsidRDefault="00B841F2" w:rsidP="00B841F2">
      <w:pPr>
        <w:pStyle w:val="a3"/>
        <w:spacing w:line="360" w:lineRule="auto"/>
        <w:ind w:left="426"/>
        <w:jc w:val="both"/>
        <w:rPr>
          <w:color w:val="000000"/>
          <w:sz w:val="24"/>
        </w:rPr>
      </w:pPr>
      <w:r w:rsidRPr="00B841F2">
        <w:rPr>
          <w:color w:val="000000"/>
          <w:sz w:val="24"/>
        </w:rPr>
        <w:t>Б) двукратной стоимости вещи;</w:t>
      </w:r>
    </w:p>
    <w:p w:rsidR="00B841F2" w:rsidRPr="00B841F2" w:rsidRDefault="00B841F2" w:rsidP="00B841F2">
      <w:pPr>
        <w:pStyle w:val="a3"/>
        <w:spacing w:line="360" w:lineRule="auto"/>
        <w:ind w:left="426"/>
        <w:jc w:val="both"/>
        <w:rPr>
          <w:color w:val="000000"/>
          <w:sz w:val="24"/>
        </w:rPr>
      </w:pPr>
      <w:r w:rsidRPr="00B841F2">
        <w:rPr>
          <w:color w:val="000000"/>
          <w:sz w:val="24"/>
        </w:rPr>
        <w:t>В) трехкратной стоимости вещи;</w:t>
      </w:r>
    </w:p>
    <w:p w:rsidR="00B841F2" w:rsidRPr="00B841F2" w:rsidRDefault="00B841F2" w:rsidP="00B841F2">
      <w:pPr>
        <w:pStyle w:val="a3"/>
        <w:spacing w:line="360" w:lineRule="auto"/>
        <w:ind w:left="426"/>
        <w:jc w:val="both"/>
        <w:rPr>
          <w:color w:val="000000"/>
          <w:sz w:val="24"/>
        </w:rPr>
      </w:pPr>
      <w:r w:rsidRPr="00B841F2">
        <w:rPr>
          <w:color w:val="000000"/>
          <w:sz w:val="24"/>
        </w:rPr>
        <w:t>Г) десятикратной стоимости вещи.</w:t>
      </w:r>
    </w:p>
    <w:p w:rsidR="00B841F2" w:rsidRPr="00B841F2" w:rsidRDefault="00B841F2" w:rsidP="00B841F2">
      <w:pPr>
        <w:pStyle w:val="a3"/>
        <w:spacing w:line="360" w:lineRule="auto"/>
        <w:ind w:left="426"/>
        <w:jc w:val="both"/>
        <w:rPr>
          <w:b/>
          <w:color w:val="000000"/>
          <w:sz w:val="24"/>
        </w:rPr>
      </w:pPr>
      <w:r w:rsidRPr="00B841F2">
        <w:rPr>
          <w:b/>
          <w:color w:val="000000"/>
          <w:sz w:val="24"/>
        </w:rPr>
        <w:t>2. Письменная форма ДХ на складе оформляется:</w:t>
      </w:r>
    </w:p>
    <w:p w:rsidR="00B841F2" w:rsidRPr="00B841F2" w:rsidRDefault="00B841F2" w:rsidP="00B841F2">
      <w:pPr>
        <w:pStyle w:val="a3"/>
        <w:spacing w:line="360" w:lineRule="auto"/>
        <w:ind w:left="426"/>
        <w:jc w:val="both"/>
        <w:rPr>
          <w:color w:val="000000"/>
          <w:sz w:val="24"/>
        </w:rPr>
      </w:pPr>
      <w:r w:rsidRPr="00B841F2">
        <w:rPr>
          <w:color w:val="000000"/>
          <w:sz w:val="24"/>
        </w:rPr>
        <w:t>А) складской квитанцией;</w:t>
      </w:r>
    </w:p>
    <w:p w:rsidR="00B841F2" w:rsidRPr="00B841F2" w:rsidRDefault="00B841F2" w:rsidP="00B841F2">
      <w:pPr>
        <w:pStyle w:val="a3"/>
        <w:spacing w:line="360" w:lineRule="auto"/>
        <w:ind w:left="426"/>
        <w:jc w:val="both"/>
        <w:rPr>
          <w:color w:val="000000"/>
          <w:sz w:val="24"/>
        </w:rPr>
      </w:pPr>
      <w:r w:rsidRPr="00B841F2">
        <w:rPr>
          <w:color w:val="000000"/>
          <w:sz w:val="24"/>
        </w:rPr>
        <w:t>Б) складским документом;</w:t>
      </w:r>
    </w:p>
    <w:p w:rsidR="00B841F2" w:rsidRPr="00B841F2" w:rsidRDefault="00B841F2" w:rsidP="00B841F2">
      <w:pPr>
        <w:pStyle w:val="a3"/>
        <w:spacing w:line="360" w:lineRule="auto"/>
        <w:ind w:left="426"/>
        <w:jc w:val="both"/>
        <w:rPr>
          <w:color w:val="000000"/>
          <w:sz w:val="24"/>
        </w:rPr>
      </w:pPr>
      <w:r w:rsidRPr="00B841F2">
        <w:rPr>
          <w:color w:val="000000"/>
          <w:sz w:val="24"/>
        </w:rPr>
        <w:t>В) складским свидетельством;</w:t>
      </w:r>
    </w:p>
    <w:p w:rsidR="00B841F2" w:rsidRPr="00B841F2" w:rsidRDefault="00B841F2" w:rsidP="00B841F2">
      <w:pPr>
        <w:pStyle w:val="a3"/>
        <w:spacing w:line="360" w:lineRule="auto"/>
        <w:ind w:left="426"/>
        <w:jc w:val="both"/>
        <w:rPr>
          <w:color w:val="000000"/>
          <w:sz w:val="24"/>
        </w:rPr>
      </w:pPr>
      <w:r w:rsidRPr="00B841F2">
        <w:rPr>
          <w:color w:val="000000"/>
          <w:sz w:val="24"/>
        </w:rPr>
        <w:lastRenderedPageBreak/>
        <w:t>Г) складским договором.</w:t>
      </w:r>
    </w:p>
    <w:p w:rsidR="00B841F2" w:rsidRPr="00B841F2" w:rsidRDefault="00B841F2" w:rsidP="00B841F2">
      <w:pPr>
        <w:pStyle w:val="a3"/>
        <w:spacing w:line="360" w:lineRule="auto"/>
        <w:ind w:left="426"/>
        <w:jc w:val="both"/>
        <w:rPr>
          <w:b/>
          <w:color w:val="000000"/>
          <w:sz w:val="24"/>
        </w:rPr>
      </w:pPr>
      <w:r w:rsidRPr="00B841F2">
        <w:rPr>
          <w:b/>
          <w:color w:val="000000"/>
          <w:sz w:val="24"/>
        </w:rPr>
        <w:t>3. Товарный склад при приеме товаров на хранение обязан за свой счет:</w:t>
      </w:r>
    </w:p>
    <w:p w:rsidR="00B841F2" w:rsidRPr="00B841F2" w:rsidRDefault="00B841F2" w:rsidP="00B841F2">
      <w:pPr>
        <w:pStyle w:val="a3"/>
        <w:spacing w:line="360" w:lineRule="auto"/>
        <w:ind w:left="426"/>
        <w:jc w:val="both"/>
        <w:rPr>
          <w:color w:val="000000"/>
          <w:sz w:val="24"/>
        </w:rPr>
      </w:pPr>
      <w:r w:rsidRPr="00B841F2">
        <w:rPr>
          <w:color w:val="000000"/>
          <w:sz w:val="24"/>
        </w:rPr>
        <w:t>А) осмотреть товары;</w:t>
      </w:r>
    </w:p>
    <w:p w:rsidR="00B841F2" w:rsidRPr="00B841F2" w:rsidRDefault="00B841F2" w:rsidP="00B841F2">
      <w:pPr>
        <w:pStyle w:val="a3"/>
        <w:spacing w:line="360" w:lineRule="auto"/>
        <w:ind w:left="426"/>
        <w:jc w:val="both"/>
        <w:rPr>
          <w:color w:val="000000"/>
          <w:sz w:val="24"/>
        </w:rPr>
      </w:pPr>
      <w:r w:rsidRPr="00B841F2">
        <w:rPr>
          <w:color w:val="000000"/>
          <w:sz w:val="24"/>
        </w:rPr>
        <w:t>Б) определить качество товаров;</w:t>
      </w:r>
    </w:p>
    <w:p w:rsidR="00B841F2" w:rsidRPr="00B841F2" w:rsidRDefault="00B841F2" w:rsidP="00B841F2">
      <w:pPr>
        <w:pStyle w:val="a3"/>
        <w:spacing w:line="360" w:lineRule="auto"/>
        <w:ind w:left="426"/>
        <w:jc w:val="both"/>
        <w:rPr>
          <w:color w:val="000000"/>
          <w:sz w:val="24"/>
        </w:rPr>
      </w:pPr>
      <w:r w:rsidRPr="00B841F2">
        <w:rPr>
          <w:color w:val="000000"/>
          <w:sz w:val="24"/>
        </w:rPr>
        <w:t>В) определить внешнее состояние товаров;</w:t>
      </w:r>
    </w:p>
    <w:p w:rsidR="00B841F2" w:rsidRPr="00B841F2" w:rsidRDefault="00B841F2" w:rsidP="00B841F2">
      <w:pPr>
        <w:pStyle w:val="a3"/>
        <w:spacing w:line="360" w:lineRule="auto"/>
        <w:ind w:left="426"/>
        <w:jc w:val="both"/>
        <w:rPr>
          <w:color w:val="000000"/>
          <w:sz w:val="24"/>
        </w:rPr>
      </w:pPr>
      <w:r w:rsidRPr="00B841F2">
        <w:rPr>
          <w:color w:val="000000"/>
          <w:sz w:val="24"/>
        </w:rPr>
        <w:t>Г) совершить любое действие.</w:t>
      </w:r>
    </w:p>
    <w:p w:rsidR="00B841F2" w:rsidRPr="00B841F2" w:rsidRDefault="00B841F2" w:rsidP="00B841F2">
      <w:pPr>
        <w:pStyle w:val="a3"/>
        <w:spacing w:line="360" w:lineRule="auto"/>
        <w:ind w:left="426"/>
        <w:jc w:val="both"/>
        <w:rPr>
          <w:b/>
          <w:color w:val="000000"/>
          <w:sz w:val="24"/>
        </w:rPr>
      </w:pPr>
      <w:r w:rsidRPr="00B841F2">
        <w:rPr>
          <w:b/>
          <w:color w:val="000000"/>
          <w:sz w:val="24"/>
        </w:rPr>
        <w:t>4. Какой документ называется «варрант»:</w:t>
      </w:r>
    </w:p>
    <w:p w:rsidR="00B841F2" w:rsidRPr="00B841F2" w:rsidRDefault="00B841F2" w:rsidP="00B841F2">
      <w:pPr>
        <w:pStyle w:val="a3"/>
        <w:spacing w:line="360" w:lineRule="auto"/>
        <w:ind w:left="426"/>
        <w:jc w:val="both"/>
        <w:rPr>
          <w:color w:val="000000"/>
          <w:sz w:val="24"/>
        </w:rPr>
      </w:pPr>
      <w:r w:rsidRPr="00B841F2">
        <w:rPr>
          <w:color w:val="000000"/>
          <w:sz w:val="24"/>
        </w:rPr>
        <w:t>А) складское свидетельство;</w:t>
      </w:r>
    </w:p>
    <w:p w:rsidR="00B841F2" w:rsidRPr="00B841F2" w:rsidRDefault="00B841F2" w:rsidP="00B841F2">
      <w:pPr>
        <w:pStyle w:val="a3"/>
        <w:spacing w:line="360" w:lineRule="auto"/>
        <w:ind w:left="426"/>
        <w:jc w:val="both"/>
        <w:rPr>
          <w:color w:val="000000"/>
          <w:sz w:val="24"/>
        </w:rPr>
      </w:pPr>
      <w:r w:rsidRPr="00B841F2">
        <w:rPr>
          <w:color w:val="000000"/>
          <w:sz w:val="24"/>
        </w:rPr>
        <w:t>Б) простое складское свидетельство;</w:t>
      </w:r>
    </w:p>
    <w:p w:rsidR="00B841F2" w:rsidRPr="00B841F2" w:rsidRDefault="00B841F2" w:rsidP="00B841F2">
      <w:pPr>
        <w:pStyle w:val="a3"/>
        <w:spacing w:line="360" w:lineRule="auto"/>
        <w:ind w:left="426"/>
        <w:jc w:val="both"/>
        <w:rPr>
          <w:color w:val="000000"/>
          <w:sz w:val="24"/>
        </w:rPr>
      </w:pPr>
      <w:r w:rsidRPr="00B841F2">
        <w:rPr>
          <w:color w:val="000000"/>
          <w:sz w:val="24"/>
        </w:rPr>
        <w:t>В) складская квитанция;</w:t>
      </w:r>
    </w:p>
    <w:p w:rsidR="00B841F2" w:rsidRPr="00B841F2" w:rsidRDefault="00B841F2" w:rsidP="00B841F2">
      <w:pPr>
        <w:pStyle w:val="a3"/>
        <w:spacing w:line="360" w:lineRule="auto"/>
        <w:ind w:left="426"/>
        <w:jc w:val="both"/>
        <w:rPr>
          <w:color w:val="000000"/>
          <w:sz w:val="24"/>
        </w:rPr>
      </w:pPr>
      <w:r w:rsidRPr="00B841F2">
        <w:rPr>
          <w:color w:val="000000"/>
          <w:sz w:val="24"/>
        </w:rPr>
        <w:t>Г) залоговое свидетельство.</w:t>
      </w:r>
    </w:p>
    <w:p w:rsidR="00B841F2" w:rsidRPr="00B841F2" w:rsidRDefault="00B841F2" w:rsidP="00B841F2">
      <w:pPr>
        <w:pStyle w:val="a3"/>
        <w:spacing w:line="360" w:lineRule="auto"/>
        <w:ind w:left="426"/>
        <w:jc w:val="both"/>
        <w:rPr>
          <w:b/>
          <w:color w:val="000000"/>
          <w:sz w:val="24"/>
        </w:rPr>
      </w:pPr>
      <w:r w:rsidRPr="00B841F2">
        <w:rPr>
          <w:b/>
          <w:color w:val="000000"/>
          <w:sz w:val="24"/>
        </w:rPr>
        <w:t xml:space="preserve">5. Договор хранения ценностей может заключаться </w:t>
      </w:r>
      <w:proofErr w:type="gramStart"/>
      <w:r w:rsidRPr="00B841F2">
        <w:rPr>
          <w:b/>
          <w:color w:val="000000"/>
          <w:sz w:val="24"/>
        </w:rPr>
        <w:t>с</w:t>
      </w:r>
      <w:proofErr w:type="gramEnd"/>
      <w:r w:rsidRPr="00B841F2">
        <w:rPr>
          <w:b/>
          <w:color w:val="000000"/>
          <w:sz w:val="24"/>
        </w:rPr>
        <w:t>:</w:t>
      </w:r>
    </w:p>
    <w:p w:rsidR="00B841F2" w:rsidRPr="00B841F2" w:rsidRDefault="00B841F2" w:rsidP="00B841F2">
      <w:pPr>
        <w:pStyle w:val="a3"/>
        <w:spacing w:line="360" w:lineRule="auto"/>
        <w:ind w:left="426"/>
        <w:jc w:val="both"/>
        <w:rPr>
          <w:color w:val="000000"/>
          <w:sz w:val="24"/>
        </w:rPr>
      </w:pPr>
      <w:r w:rsidRPr="00B841F2">
        <w:rPr>
          <w:color w:val="000000"/>
          <w:sz w:val="24"/>
        </w:rPr>
        <w:t>А) страховой компанией;</w:t>
      </w:r>
    </w:p>
    <w:p w:rsidR="00B841F2" w:rsidRPr="00B841F2" w:rsidRDefault="00B841F2" w:rsidP="00B841F2">
      <w:pPr>
        <w:pStyle w:val="a3"/>
        <w:spacing w:line="360" w:lineRule="auto"/>
        <w:ind w:left="426"/>
        <w:jc w:val="both"/>
        <w:rPr>
          <w:color w:val="000000"/>
          <w:sz w:val="24"/>
        </w:rPr>
      </w:pPr>
      <w:r w:rsidRPr="00B841F2">
        <w:rPr>
          <w:color w:val="000000"/>
          <w:sz w:val="24"/>
        </w:rPr>
        <w:t>Б) банком;</w:t>
      </w:r>
    </w:p>
    <w:p w:rsidR="00B841F2" w:rsidRPr="00B841F2" w:rsidRDefault="00B841F2" w:rsidP="00B841F2">
      <w:pPr>
        <w:pStyle w:val="a3"/>
        <w:spacing w:line="360" w:lineRule="auto"/>
        <w:ind w:left="426"/>
        <w:jc w:val="both"/>
        <w:rPr>
          <w:color w:val="000000"/>
          <w:sz w:val="24"/>
        </w:rPr>
      </w:pPr>
      <w:r w:rsidRPr="00B841F2">
        <w:rPr>
          <w:color w:val="000000"/>
          <w:sz w:val="24"/>
        </w:rPr>
        <w:t>В) арендодателем;</w:t>
      </w:r>
    </w:p>
    <w:p w:rsidR="00B841F2" w:rsidRPr="00B841F2" w:rsidRDefault="00B841F2" w:rsidP="00B841F2">
      <w:pPr>
        <w:pStyle w:val="a3"/>
        <w:spacing w:line="360" w:lineRule="auto"/>
        <w:ind w:left="426"/>
        <w:jc w:val="both"/>
        <w:rPr>
          <w:color w:val="000000"/>
          <w:sz w:val="24"/>
        </w:rPr>
      </w:pPr>
      <w:r w:rsidRPr="00B841F2">
        <w:rPr>
          <w:color w:val="000000"/>
          <w:sz w:val="24"/>
        </w:rPr>
        <w:t>Г) кредитной организацией.</w:t>
      </w:r>
    </w:p>
    <w:p w:rsidR="00B841F2" w:rsidRPr="00B841F2" w:rsidRDefault="00B841F2" w:rsidP="00B841F2">
      <w:pPr>
        <w:pStyle w:val="a3"/>
        <w:spacing w:line="360" w:lineRule="auto"/>
        <w:ind w:left="426"/>
        <w:jc w:val="both"/>
        <w:rPr>
          <w:b/>
          <w:color w:val="000000"/>
          <w:sz w:val="24"/>
        </w:rPr>
      </w:pPr>
      <w:r w:rsidRPr="00B841F2">
        <w:rPr>
          <w:b/>
          <w:color w:val="000000"/>
          <w:sz w:val="24"/>
        </w:rPr>
        <w:t xml:space="preserve">6. Убытки </w:t>
      </w:r>
      <w:proofErr w:type="spellStart"/>
      <w:r w:rsidRPr="00B841F2">
        <w:rPr>
          <w:b/>
          <w:color w:val="000000"/>
          <w:sz w:val="24"/>
        </w:rPr>
        <w:t>поклажедателя</w:t>
      </w:r>
      <w:proofErr w:type="spellEnd"/>
      <w:r w:rsidRPr="00B841F2">
        <w:rPr>
          <w:b/>
          <w:color w:val="000000"/>
          <w:sz w:val="24"/>
        </w:rPr>
        <w:t xml:space="preserve"> вследствие утраты вещей, сданных в камеру хранения,</w:t>
      </w:r>
    </w:p>
    <w:p w:rsidR="00B841F2" w:rsidRPr="00B841F2" w:rsidRDefault="00B841F2" w:rsidP="00B841F2">
      <w:pPr>
        <w:pStyle w:val="a3"/>
        <w:spacing w:line="360" w:lineRule="auto"/>
        <w:ind w:left="426"/>
        <w:jc w:val="both"/>
        <w:rPr>
          <w:b/>
          <w:color w:val="000000"/>
          <w:sz w:val="24"/>
        </w:rPr>
      </w:pPr>
      <w:r w:rsidRPr="00B841F2">
        <w:rPr>
          <w:b/>
          <w:color w:val="000000"/>
          <w:sz w:val="24"/>
        </w:rPr>
        <w:t>возмещаются хранителем с момента предъявления требования в течение:</w:t>
      </w:r>
    </w:p>
    <w:p w:rsidR="00B841F2" w:rsidRPr="00B841F2" w:rsidRDefault="00B841F2" w:rsidP="00B841F2">
      <w:pPr>
        <w:pStyle w:val="a3"/>
        <w:spacing w:line="360" w:lineRule="auto"/>
        <w:ind w:left="426"/>
        <w:jc w:val="both"/>
        <w:rPr>
          <w:color w:val="000000"/>
          <w:sz w:val="24"/>
        </w:rPr>
      </w:pPr>
      <w:r w:rsidRPr="00B841F2">
        <w:rPr>
          <w:color w:val="000000"/>
          <w:sz w:val="24"/>
        </w:rPr>
        <w:t>А) пяти суток;</w:t>
      </w:r>
    </w:p>
    <w:p w:rsidR="00B841F2" w:rsidRPr="00B841F2" w:rsidRDefault="00B841F2" w:rsidP="00B841F2">
      <w:pPr>
        <w:pStyle w:val="a3"/>
        <w:spacing w:line="360" w:lineRule="auto"/>
        <w:ind w:left="426"/>
        <w:jc w:val="both"/>
        <w:rPr>
          <w:color w:val="000000"/>
          <w:sz w:val="24"/>
        </w:rPr>
      </w:pPr>
      <w:r w:rsidRPr="00B841F2">
        <w:rPr>
          <w:color w:val="000000"/>
          <w:sz w:val="24"/>
        </w:rPr>
        <w:t>Б) трех суток;</w:t>
      </w:r>
    </w:p>
    <w:p w:rsidR="00B841F2" w:rsidRPr="00B841F2" w:rsidRDefault="00B841F2" w:rsidP="00B841F2">
      <w:pPr>
        <w:pStyle w:val="a3"/>
        <w:spacing w:line="360" w:lineRule="auto"/>
        <w:ind w:left="426"/>
        <w:jc w:val="both"/>
        <w:rPr>
          <w:color w:val="000000"/>
          <w:sz w:val="24"/>
        </w:rPr>
      </w:pPr>
      <w:r w:rsidRPr="00B841F2">
        <w:rPr>
          <w:color w:val="000000"/>
          <w:sz w:val="24"/>
        </w:rPr>
        <w:t>В) двух суток;</w:t>
      </w:r>
    </w:p>
    <w:p w:rsidR="00B038B7" w:rsidRDefault="00B841F2" w:rsidP="00B038B7">
      <w:pPr>
        <w:pStyle w:val="a3"/>
        <w:spacing w:line="360" w:lineRule="auto"/>
        <w:ind w:left="426"/>
        <w:jc w:val="both"/>
        <w:rPr>
          <w:color w:val="000000"/>
          <w:sz w:val="24"/>
        </w:rPr>
      </w:pPr>
      <w:r w:rsidRPr="00B841F2">
        <w:rPr>
          <w:color w:val="000000"/>
          <w:sz w:val="24"/>
        </w:rPr>
        <w:t>Г</w:t>
      </w:r>
      <w:r w:rsidR="00B038B7">
        <w:rPr>
          <w:color w:val="000000"/>
          <w:sz w:val="24"/>
        </w:rPr>
        <w:t>) одних суток.</w:t>
      </w:r>
    </w:p>
    <w:p w:rsidR="003677F5" w:rsidRPr="003677F5" w:rsidRDefault="00B038B7" w:rsidP="00B038B7">
      <w:pPr>
        <w:pStyle w:val="a3"/>
        <w:spacing w:line="360" w:lineRule="auto"/>
        <w:ind w:left="426"/>
        <w:jc w:val="both"/>
        <w:rPr>
          <w:color w:val="000000"/>
          <w:sz w:val="24"/>
        </w:rPr>
      </w:pPr>
      <w:r w:rsidRPr="00B038B7">
        <w:rPr>
          <w:b/>
          <w:color w:val="000000"/>
          <w:sz w:val="24"/>
        </w:rPr>
        <w:t xml:space="preserve">7. </w:t>
      </w:r>
      <w:r w:rsidR="003677F5" w:rsidRPr="00B038B7">
        <w:rPr>
          <w:b/>
          <w:color w:val="000000"/>
          <w:sz w:val="24"/>
        </w:rPr>
        <w:t>Подготовьте доклад</w:t>
      </w:r>
      <w:r w:rsidR="003677F5" w:rsidRPr="00B4292D">
        <w:rPr>
          <w:color w:val="000000"/>
          <w:sz w:val="24"/>
        </w:rPr>
        <w:t xml:space="preserve"> на тему</w:t>
      </w:r>
      <w:r w:rsidR="003677F5" w:rsidRPr="003677F5">
        <w:rPr>
          <w:color w:val="000000"/>
          <w:sz w:val="24"/>
        </w:rPr>
        <w:t xml:space="preserve">: </w:t>
      </w:r>
      <w:r w:rsidR="003677F5" w:rsidRPr="003677F5">
        <w:rPr>
          <w:sz w:val="24"/>
        </w:rPr>
        <w:t>«</w:t>
      </w:r>
      <w:r w:rsidR="003677F5" w:rsidRPr="003677F5">
        <w:rPr>
          <w:color w:val="000000"/>
          <w:sz w:val="24"/>
        </w:rPr>
        <w:t>Понятие договора хранения, его цель, стороны».</w:t>
      </w:r>
    </w:p>
    <w:p w:rsidR="00051EA2" w:rsidRPr="003677F5" w:rsidRDefault="00051EA2" w:rsidP="003677F5">
      <w:pPr>
        <w:pStyle w:val="a3"/>
        <w:spacing w:line="360" w:lineRule="auto"/>
        <w:jc w:val="both"/>
        <w:rPr>
          <w:sz w:val="24"/>
        </w:rPr>
      </w:pPr>
    </w:p>
    <w:p w:rsidR="00B841F2" w:rsidRPr="00051EA2" w:rsidRDefault="00051EA2" w:rsidP="00051EA2">
      <w:pPr>
        <w:spacing w:line="360" w:lineRule="auto"/>
        <w:ind w:firstLine="709"/>
        <w:jc w:val="center"/>
        <w:rPr>
          <w:rFonts w:ascii="Times New Roman" w:hAnsi="Times New Roman" w:cs="Times New Roman"/>
          <w:b/>
          <w:caps/>
          <w:sz w:val="24"/>
          <w:szCs w:val="24"/>
        </w:rPr>
      </w:pPr>
      <w:r>
        <w:rPr>
          <w:rFonts w:ascii="Times New Roman" w:hAnsi="Times New Roman" w:cs="Times New Roman"/>
          <w:b/>
          <w:caps/>
          <w:sz w:val="24"/>
          <w:szCs w:val="24"/>
        </w:rPr>
        <w:t>Практическое занятие 32</w:t>
      </w:r>
    </w:p>
    <w:p w:rsidR="00E32A51" w:rsidRPr="005044B8" w:rsidRDefault="00E32A51" w:rsidP="00051EA2">
      <w:pPr>
        <w:pStyle w:val="a3"/>
        <w:spacing w:line="360" w:lineRule="auto"/>
        <w:ind w:firstLine="709"/>
        <w:rPr>
          <w:b/>
          <w:sz w:val="24"/>
        </w:rPr>
      </w:pPr>
      <w:r w:rsidRPr="005044B8">
        <w:rPr>
          <w:b/>
          <w:sz w:val="24"/>
        </w:rPr>
        <w:t>Обяз</w:t>
      </w:r>
      <w:r w:rsidR="00051EA2">
        <w:rPr>
          <w:b/>
          <w:sz w:val="24"/>
        </w:rPr>
        <w:t>ательства по передаче имущества</w:t>
      </w:r>
    </w:p>
    <w:p w:rsidR="00E32A51" w:rsidRPr="005044B8" w:rsidRDefault="00E32A51" w:rsidP="005044B8">
      <w:pPr>
        <w:pStyle w:val="a3"/>
        <w:spacing w:line="360" w:lineRule="auto"/>
        <w:ind w:firstLine="709"/>
        <w:rPr>
          <w:b/>
          <w:sz w:val="24"/>
        </w:rPr>
      </w:pPr>
      <w:r w:rsidRPr="005044B8">
        <w:rPr>
          <w:b/>
          <w:sz w:val="24"/>
        </w:rPr>
        <w:t>Теоретическая часть</w:t>
      </w:r>
    </w:p>
    <w:p w:rsidR="00E32A51" w:rsidRPr="005044B8" w:rsidRDefault="00E32A51" w:rsidP="005044B8">
      <w:pPr>
        <w:pStyle w:val="a3"/>
        <w:spacing w:line="360" w:lineRule="auto"/>
        <w:ind w:firstLine="709"/>
        <w:jc w:val="both"/>
        <w:rPr>
          <w:sz w:val="24"/>
        </w:rPr>
      </w:pPr>
      <w:r w:rsidRPr="005044B8">
        <w:rPr>
          <w:sz w:val="24"/>
        </w:rPr>
        <w:t>Данную группу обязательств можно разделить на два вида: обязательства по передаче имущества в собственность и обязательства по передаче имущества во временное владение и пользование.</w:t>
      </w:r>
    </w:p>
    <w:p w:rsidR="00E32A51" w:rsidRPr="005044B8" w:rsidRDefault="00E32A51" w:rsidP="005044B8">
      <w:pPr>
        <w:pStyle w:val="a3"/>
        <w:spacing w:line="360" w:lineRule="auto"/>
        <w:ind w:firstLine="709"/>
        <w:jc w:val="both"/>
        <w:rPr>
          <w:sz w:val="24"/>
        </w:rPr>
      </w:pPr>
      <w:r w:rsidRPr="005044B8">
        <w:rPr>
          <w:sz w:val="24"/>
        </w:rPr>
        <w:t>К обязательствам по передаче имущества в собственность относятся договоры купли-продажи, мены, дарения и ренты.</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 ГК РФ (ст. 454) к  </w:t>
      </w:r>
      <w:r w:rsidRPr="005044B8">
        <w:rPr>
          <w:rFonts w:ascii="Times New Roman" w:hAnsi="Times New Roman" w:cs="Times New Roman"/>
          <w:sz w:val="24"/>
          <w:szCs w:val="24"/>
        </w:rPr>
        <w:lastRenderedPageBreak/>
        <w:t>отдельным видам договора купли-продажи относит розничную куплю-продажу, поставку товаров, поставку товаров для государственных нужд, контрактацию, энергоснабжение, продажу недвижимости, продажу предприятия.</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По договору поставки поставщик-продавец, осуществляющий предпринимательскую деятельность, обязуется передать в обусловленный срок или </w:t>
      </w:r>
      <w:proofErr w:type="gramStart"/>
      <w:r w:rsidRPr="005044B8">
        <w:rPr>
          <w:rFonts w:ascii="Times New Roman" w:hAnsi="Times New Roman" w:cs="Times New Roman"/>
          <w:sz w:val="24"/>
          <w:szCs w:val="24"/>
        </w:rPr>
        <w:t>сроки</w:t>
      </w:r>
      <w:proofErr w:type="gramEnd"/>
      <w:r w:rsidRPr="005044B8">
        <w:rPr>
          <w:rFonts w:ascii="Times New Roman" w:hAnsi="Times New Roman" w:cs="Times New Roman"/>
          <w:sz w:val="24"/>
          <w:szCs w:val="24"/>
        </w:rPr>
        <w:t xml:space="preserve">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(пункт 2 </w:t>
      </w:r>
      <w:hyperlink w:anchor="Par654" w:tooltip="Ссылка на текущий документ" w:history="1">
        <w:r w:rsidRPr="005044B8">
          <w:rPr>
            <w:rFonts w:ascii="Times New Roman" w:hAnsi="Times New Roman" w:cs="Times New Roman"/>
            <w:sz w:val="24"/>
            <w:szCs w:val="24"/>
          </w:rPr>
          <w:t>статьи 530).</w:t>
        </w:r>
      </w:hyperlink>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По договору энергоснабжения </w:t>
      </w:r>
      <w:proofErr w:type="spellStart"/>
      <w:r w:rsidRPr="005044B8">
        <w:rPr>
          <w:rFonts w:ascii="Times New Roman" w:hAnsi="Times New Roman" w:cs="Times New Roman"/>
          <w:sz w:val="24"/>
          <w:szCs w:val="24"/>
        </w:rPr>
        <w:t>энергоснабжающая</w:t>
      </w:r>
      <w:proofErr w:type="spellEnd"/>
      <w:r w:rsidRPr="005044B8">
        <w:rPr>
          <w:rFonts w:ascii="Times New Roman" w:hAnsi="Times New Roman" w:cs="Times New Roman"/>
          <w:sz w:val="24"/>
          <w:szCs w:val="24"/>
        </w:rPr>
        <w:t xml:space="preserve">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(статья 130).</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продажи предприятия продавец обязуется передать в собственность покупателя предприятие в целом как имущественный комплекс (статья 132), за исключением прав и обязанностей, которые продавец не вправе передавать другим лицам.</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мены каждая из сторон обязуется передать в собственность другой стороны один товар в обмен на другой.</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lastRenderedPageBreak/>
        <w:t>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 К отдельным видам договора ренты ГК РФ (ст.583) относит постоянную ренту, пожизненную ренту, пожизненное содержание с иждивением.</w:t>
      </w:r>
    </w:p>
    <w:p w:rsidR="00E32A51" w:rsidRPr="005044B8" w:rsidRDefault="00E32A51" w:rsidP="005044B8">
      <w:pPr>
        <w:pStyle w:val="a3"/>
        <w:spacing w:line="360" w:lineRule="auto"/>
        <w:ind w:firstLine="709"/>
        <w:jc w:val="both"/>
        <w:rPr>
          <w:sz w:val="24"/>
        </w:rPr>
      </w:pPr>
      <w:r w:rsidRPr="005044B8">
        <w:rPr>
          <w:sz w:val="24"/>
        </w:rPr>
        <w:t xml:space="preserve">К обязательствам по передаче имущества во временное владение и пользование относятся договоры аренды, коммерческого найма жилого помещения, безвозмездного пользования (ссуды), </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аренды (имущественного найма) арендодатель (</w:t>
      </w:r>
      <w:proofErr w:type="spellStart"/>
      <w:r w:rsidRPr="005044B8">
        <w:rPr>
          <w:rFonts w:ascii="Times New Roman" w:hAnsi="Times New Roman" w:cs="Times New Roman"/>
          <w:sz w:val="24"/>
          <w:szCs w:val="24"/>
        </w:rPr>
        <w:t>наймодатель</w:t>
      </w:r>
      <w:proofErr w:type="spellEnd"/>
      <w:r w:rsidRPr="005044B8">
        <w:rPr>
          <w:rFonts w:ascii="Times New Roman" w:hAnsi="Times New Roman" w:cs="Times New Roman"/>
          <w:sz w:val="24"/>
          <w:szCs w:val="24"/>
        </w:rPr>
        <w:t xml:space="preserve">) обязуется предоставить арендатору (нанимателю) имущество за плату во временное владение и пользование или во временное пользование. К отдельным видам договора аренды и договорам аренды отдельных видов имущества ГК РФ (ст. </w:t>
      </w:r>
      <w:r w:rsidR="00B038B7" w:rsidRPr="005044B8">
        <w:rPr>
          <w:rFonts w:ascii="Times New Roman" w:hAnsi="Times New Roman" w:cs="Times New Roman"/>
          <w:sz w:val="24"/>
          <w:szCs w:val="24"/>
        </w:rPr>
        <w:t>635)</w:t>
      </w:r>
      <w:r w:rsidRPr="005044B8">
        <w:rPr>
          <w:rFonts w:ascii="Times New Roman" w:hAnsi="Times New Roman" w:cs="Times New Roman"/>
          <w:sz w:val="24"/>
          <w:szCs w:val="24"/>
        </w:rPr>
        <w:t xml:space="preserve"> относит прокат, аренду транспортных средств, аренду зданий и сооружений, аренду предприятий, финансовую аренду (лизинг).</w:t>
      </w:r>
    </w:p>
    <w:p w:rsidR="00E32A51" w:rsidRPr="005044B8" w:rsidRDefault="00E32A51" w:rsidP="005044B8">
      <w:pPr>
        <w:pStyle w:val="a3"/>
        <w:spacing w:line="360" w:lineRule="auto"/>
        <w:ind w:firstLine="709"/>
        <w:jc w:val="both"/>
        <w:rPr>
          <w:sz w:val="24"/>
        </w:rPr>
      </w:pPr>
      <w:r w:rsidRPr="005044B8">
        <w:rPr>
          <w:sz w:val="24"/>
        </w:rPr>
        <w:t>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w:t>
      </w:r>
      <w:proofErr w:type="gramStart"/>
      <w:r w:rsidRPr="005044B8">
        <w:rPr>
          <w:rFonts w:ascii="Times New Roman" w:hAnsi="Times New Roman" w:cs="Times New Roman"/>
          <w:sz w:val="24"/>
          <w:szCs w:val="24"/>
        </w:rPr>
        <w:t>пользование</w:t>
      </w:r>
      <w:proofErr w:type="gramEnd"/>
      <w:r w:rsidRPr="005044B8">
        <w:rPr>
          <w:rFonts w:ascii="Times New Roman" w:hAnsi="Times New Roman" w:cs="Times New Roman"/>
          <w:sz w:val="24"/>
          <w:szCs w:val="24"/>
        </w:rPr>
        <w:t xml:space="preserve"> </w:t>
      </w:r>
      <w:r w:rsidRPr="005044B8">
        <w:rPr>
          <w:rFonts w:ascii="Times New Roman" w:hAnsi="Times New Roman" w:cs="Times New Roman"/>
          <w:sz w:val="24"/>
          <w:szCs w:val="24"/>
        </w:rPr>
        <w:lastRenderedPageBreak/>
        <w:t>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найма жилого помещения одна сторона - собственник жилого помещения или управомоченное им лицо (</w:t>
      </w:r>
      <w:proofErr w:type="spellStart"/>
      <w:r w:rsidRPr="005044B8">
        <w:rPr>
          <w:rFonts w:ascii="Times New Roman" w:hAnsi="Times New Roman" w:cs="Times New Roman"/>
          <w:sz w:val="24"/>
          <w:szCs w:val="24"/>
        </w:rPr>
        <w:t>наймодатель</w:t>
      </w:r>
      <w:proofErr w:type="spellEnd"/>
      <w:r w:rsidRPr="005044B8">
        <w:rPr>
          <w:rFonts w:ascii="Times New Roman" w:hAnsi="Times New Roman" w:cs="Times New Roman"/>
          <w:sz w:val="24"/>
          <w:szCs w:val="24"/>
        </w:rPr>
        <w:t>) - обязуется предоставить другой стороне (нанимателю) жилое помещение за плату во владение и пользование для проживания в нем.</w:t>
      </w:r>
    </w:p>
    <w:p w:rsidR="00E32A51" w:rsidRPr="00051EA2" w:rsidRDefault="00E32A51" w:rsidP="00051EA2">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w:t>
      </w:r>
      <w:r w:rsidR="00051EA2">
        <w:rPr>
          <w:rFonts w:ascii="Times New Roman" w:hAnsi="Times New Roman" w:cs="Times New Roman"/>
          <w:sz w:val="24"/>
          <w:szCs w:val="24"/>
        </w:rPr>
        <w:t>ом договором.</w:t>
      </w:r>
    </w:p>
    <w:p w:rsidR="00E32A51" w:rsidRPr="005044B8" w:rsidRDefault="00E32A51" w:rsidP="005044B8">
      <w:pPr>
        <w:pStyle w:val="a3"/>
        <w:spacing w:line="360" w:lineRule="auto"/>
        <w:ind w:firstLine="709"/>
        <w:jc w:val="both"/>
        <w:rPr>
          <w:b/>
          <w:sz w:val="24"/>
        </w:rPr>
      </w:pPr>
      <w:r w:rsidRPr="005044B8">
        <w:rPr>
          <w:b/>
          <w:sz w:val="24"/>
        </w:rPr>
        <w:t>Вопросы к практическому занятию</w:t>
      </w:r>
    </w:p>
    <w:p w:rsidR="00E32A51" w:rsidRPr="005044B8" w:rsidRDefault="00E32A51" w:rsidP="007D06D0">
      <w:pPr>
        <w:widowControl/>
        <w:numPr>
          <w:ilvl w:val="0"/>
          <w:numId w:val="13"/>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Договор купли-продажи.</w:t>
      </w:r>
    </w:p>
    <w:p w:rsidR="00E32A51" w:rsidRPr="005044B8" w:rsidRDefault="00E32A51" w:rsidP="007D06D0">
      <w:pPr>
        <w:widowControl/>
        <w:numPr>
          <w:ilvl w:val="0"/>
          <w:numId w:val="13"/>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Договор мены.</w:t>
      </w:r>
    </w:p>
    <w:p w:rsidR="00E32A51" w:rsidRPr="005044B8" w:rsidRDefault="00E32A51" w:rsidP="007D06D0">
      <w:pPr>
        <w:widowControl/>
        <w:numPr>
          <w:ilvl w:val="0"/>
          <w:numId w:val="13"/>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Договор ренты. </w:t>
      </w:r>
    </w:p>
    <w:p w:rsidR="00E32A51" w:rsidRPr="005044B8" w:rsidRDefault="00E32A51" w:rsidP="007D06D0">
      <w:pPr>
        <w:widowControl/>
        <w:numPr>
          <w:ilvl w:val="0"/>
          <w:numId w:val="13"/>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Договор дарения. </w:t>
      </w:r>
    </w:p>
    <w:p w:rsidR="00E32A51" w:rsidRPr="005044B8" w:rsidRDefault="00E32A51" w:rsidP="005044B8">
      <w:pPr>
        <w:spacing w:line="360" w:lineRule="auto"/>
        <w:ind w:firstLine="709"/>
        <w:jc w:val="both"/>
        <w:rPr>
          <w:rFonts w:ascii="Times New Roman" w:hAnsi="Times New Roman" w:cs="Times New Roman"/>
          <w:sz w:val="24"/>
          <w:szCs w:val="24"/>
        </w:rPr>
      </w:pPr>
    </w:p>
    <w:p w:rsidR="005523DB" w:rsidRPr="005044B8" w:rsidRDefault="005523DB"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EE2DA7" w:rsidRPr="00EE2DA7" w:rsidRDefault="00B038B7" w:rsidP="00EE2DA7">
      <w:pPr>
        <w:spacing w:line="36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1. </w:t>
      </w:r>
      <w:r w:rsidR="00EE2DA7" w:rsidRPr="00EE2DA7">
        <w:rPr>
          <w:rFonts w:ascii="Times New Roman" w:hAnsi="Times New Roman" w:cs="Times New Roman"/>
          <w:b/>
          <w:bCs/>
          <w:sz w:val="24"/>
          <w:szCs w:val="24"/>
        </w:rPr>
        <w:t>В каких организационно-правовых формах могут создаваться коммерческие организации?</w:t>
      </w:r>
    </w:p>
    <w:p w:rsidR="00EE2DA7" w:rsidRPr="00EE2DA7" w:rsidRDefault="00EE2DA7" w:rsidP="00EE2DA7">
      <w:pPr>
        <w:spacing w:line="360" w:lineRule="auto"/>
        <w:ind w:firstLine="709"/>
        <w:jc w:val="both"/>
        <w:rPr>
          <w:rFonts w:ascii="Times New Roman" w:hAnsi="Times New Roman" w:cs="Times New Roman"/>
          <w:bCs/>
          <w:sz w:val="24"/>
          <w:szCs w:val="24"/>
        </w:rPr>
      </w:pPr>
      <w:r w:rsidRPr="00EE2DA7">
        <w:rPr>
          <w:rFonts w:ascii="Times New Roman" w:hAnsi="Times New Roman" w:cs="Times New Roman"/>
          <w:bCs/>
          <w:iCs/>
          <w:sz w:val="24"/>
          <w:szCs w:val="24"/>
        </w:rPr>
        <w:t xml:space="preserve">а) в форме хозяйственных товариществ и обществ, производственных </w:t>
      </w:r>
      <w:r w:rsidRPr="00EE2DA7">
        <w:rPr>
          <w:rFonts w:ascii="Times New Roman" w:hAnsi="Times New Roman" w:cs="Times New Roman"/>
          <w:bCs/>
          <w:iCs/>
          <w:sz w:val="24"/>
          <w:szCs w:val="24"/>
        </w:rPr>
        <w:lastRenderedPageBreak/>
        <w:t xml:space="preserve">кооперативов, государственных и муниципальных унитарных предприятий; </w:t>
      </w:r>
    </w:p>
    <w:p w:rsidR="00EE2DA7" w:rsidRPr="00EE2DA7" w:rsidRDefault="00EE2DA7" w:rsidP="00EE2DA7">
      <w:pPr>
        <w:spacing w:line="360" w:lineRule="auto"/>
        <w:ind w:firstLine="709"/>
        <w:jc w:val="both"/>
        <w:rPr>
          <w:rFonts w:ascii="Times New Roman" w:hAnsi="Times New Roman" w:cs="Times New Roman"/>
          <w:bCs/>
          <w:sz w:val="24"/>
          <w:szCs w:val="24"/>
        </w:rPr>
      </w:pPr>
      <w:proofErr w:type="gramStart"/>
      <w:r w:rsidRPr="00EE2DA7">
        <w:rPr>
          <w:rFonts w:ascii="Times New Roman" w:hAnsi="Times New Roman" w:cs="Times New Roman"/>
          <w:bCs/>
          <w:sz w:val="24"/>
          <w:szCs w:val="24"/>
        </w:rPr>
        <w:t>б) в форме хозяйственных товариществ и обществ, производственных кооперативов, государственных и муниципальных унитарных предприятий, а также в формах, предусмотренных иными федеральными законами об отдельных видах коммерческих организаций;</w:t>
      </w:r>
      <w:proofErr w:type="gramEnd"/>
    </w:p>
    <w:p w:rsidR="00EE2DA7" w:rsidRPr="00EE2DA7" w:rsidRDefault="00EE2DA7" w:rsidP="00EE2DA7">
      <w:pPr>
        <w:spacing w:line="360" w:lineRule="auto"/>
        <w:ind w:firstLine="709"/>
        <w:jc w:val="both"/>
        <w:rPr>
          <w:rFonts w:ascii="Times New Roman" w:hAnsi="Times New Roman" w:cs="Times New Roman"/>
          <w:bCs/>
          <w:sz w:val="24"/>
          <w:szCs w:val="24"/>
        </w:rPr>
      </w:pPr>
      <w:r w:rsidRPr="00EE2DA7">
        <w:rPr>
          <w:rFonts w:ascii="Times New Roman" w:hAnsi="Times New Roman" w:cs="Times New Roman"/>
          <w:bCs/>
          <w:sz w:val="24"/>
          <w:szCs w:val="24"/>
        </w:rPr>
        <w:t>в) в форме хозяйственных товариществ и обществ, производственных кооперативов, государственных и муниципальных унитарных предприятий, а также в формах, предусмотренных учредителями при создании коммерческой организации.</w:t>
      </w:r>
    </w:p>
    <w:p w:rsidR="00EE2DA7" w:rsidRPr="00EE2DA7" w:rsidRDefault="00EE2DA7" w:rsidP="00EE2DA7">
      <w:pPr>
        <w:spacing w:line="360" w:lineRule="auto"/>
        <w:ind w:firstLine="709"/>
        <w:jc w:val="both"/>
        <w:rPr>
          <w:rFonts w:ascii="Times New Roman" w:hAnsi="Times New Roman" w:cs="Times New Roman"/>
          <w:bCs/>
          <w:sz w:val="24"/>
          <w:szCs w:val="24"/>
        </w:rPr>
      </w:pPr>
      <w:r w:rsidRPr="00EE2DA7">
        <w:rPr>
          <w:rFonts w:ascii="Times New Roman" w:hAnsi="Times New Roman" w:cs="Times New Roman"/>
          <w:b/>
          <w:bCs/>
          <w:sz w:val="24"/>
          <w:szCs w:val="24"/>
        </w:rPr>
        <w:t>Могут ли некоммерческие организации заниматься предпринимательской деятельностью?</w:t>
      </w:r>
    </w:p>
    <w:p w:rsidR="00EE2DA7" w:rsidRPr="00EE2DA7" w:rsidRDefault="00EE2DA7" w:rsidP="00EE2DA7">
      <w:pPr>
        <w:spacing w:line="360" w:lineRule="auto"/>
        <w:ind w:firstLine="709"/>
        <w:jc w:val="both"/>
        <w:rPr>
          <w:rFonts w:ascii="Times New Roman" w:hAnsi="Times New Roman" w:cs="Times New Roman"/>
          <w:bCs/>
          <w:sz w:val="24"/>
          <w:szCs w:val="24"/>
        </w:rPr>
      </w:pPr>
      <w:r w:rsidRPr="00EE2DA7">
        <w:rPr>
          <w:rFonts w:ascii="Times New Roman" w:hAnsi="Times New Roman" w:cs="Times New Roman"/>
          <w:bCs/>
          <w:sz w:val="24"/>
          <w:szCs w:val="24"/>
        </w:rPr>
        <w:t>а) нет, не могут, так как это некоммерческие организации;</w:t>
      </w:r>
    </w:p>
    <w:p w:rsidR="00EE2DA7" w:rsidRPr="00EE2DA7" w:rsidRDefault="00EE2DA7" w:rsidP="00EE2DA7">
      <w:pPr>
        <w:spacing w:line="360" w:lineRule="auto"/>
        <w:ind w:firstLine="709"/>
        <w:jc w:val="both"/>
        <w:rPr>
          <w:rFonts w:ascii="Times New Roman" w:hAnsi="Times New Roman" w:cs="Times New Roman"/>
          <w:bCs/>
          <w:sz w:val="24"/>
          <w:szCs w:val="24"/>
        </w:rPr>
      </w:pPr>
      <w:r w:rsidRPr="00EE2DA7">
        <w:rPr>
          <w:rFonts w:ascii="Times New Roman" w:hAnsi="Times New Roman" w:cs="Times New Roman"/>
          <w:bCs/>
          <w:sz w:val="24"/>
          <w:szCs w:val="24"/>
        </w:rPr>
        <w:t>б) да, могут, если право на занятие предпринимательской деятельностью закреплено в учредительных документах некоммерческой организации наряду с основными видами деятельности;</w:t>
      </w:r>
    </w:p>
    <w:p w:rsidR="00B038B7" w:rsidRDefault="00EE2DA7" w:rsidP="00B038B7">
      <w:pPr>
        <w:spacing w:line="360" w:lineRule="auto"/>
        <w:ind w:firstLine="709"/>
        <w:jc w:val="both"/>
        <w:rPr>
          <w:rFonts w:ascii="Times New Roman" w:hAnsi="Times New Roman" w:cs="Times New Roman"/>
          <w:bCs/>
          <w:sz w:val="24"/>
          <w:szCs w:val="24"/>
        </w:rPr>
      </w:pPr>
      <w:r w:rsidRPr="00EE2DA7">
        <w:rPr>
          <w:rFonts w:ascii="Times New Roman" w:hAnsi="Times New Roman" w:cs="Times New Roman"/>
          <w:bCs/>
          <w:iCs/>
          <w:sz w:val="24"/>
          <w:szCs w:val="24"/>
        </w:rPr>
        <w:t>в) некоммерческие организации могут осуществлять предпринимательскую деятельность, указанную в их учредительных документах, и если она служит достижению целей, ради которых созданы коммерческие организации, и соответствует этим целям.</w:t>
      </w:r>
    </w:p>
    <w:p w:rsidR="005523DB" w:rsidRPr="00B038B7" w:rsidRDefault="00B038B7" w:rsidP="00B038B7">
      <w:pPr>
        <w:spacing w:line="360" w:lineRule="auto"/>
        <w:ind w:firstLine="709"/>
        <w:jc w:val="both"/>
        <w:rPr>
          <w:rFonts w:ascii="Times New Roman" w:hAnsi="Times New Roman" w:cs="Times New Roman"/>
          <w:bCs/>
          <w:sz w:val="24"/>
          <w:szCs w:val="24"/>
        </w:rPr>
      </w:pPr>
      <w:r w:rsidRPr="00B038B7">
        <w:rPr>
          <w:rFonts w:ascii="Times New Roman" w:hAnsi="Times New Roman" w:cs="Times New Roman"/>
          <w:b/>
          <w:sz w:val="24"/>
          <w:szCs w:val="24"/>
        </w:rPr>
        <w:t xml:space="preserve">2. </w:t>
      </w:r>
      <w:r w:rsidR="005523DB" w:rsidRPr="00B038B7">
        <w:rPr>
          <w:rFonts w:ascii="Times New Roman" w:hAnsi="Times New Roman" w:cs="Times New Roman"/>
          <w:b/>
          <w:sz w:val="24"/>
          <w:szCs w:val="24"/>
        </w:rPr>
        <w:t>Подготовьте доклад</w:t>
      </w:r>
      <w:r w:rsidR="005523DB" w:rsidRPr="005044B8">
        <w:rPr>
          <w:rFonts w:ascii="Times New Roman" w:hAnsi="Times New Roman" w:cs="Times New Roman"/>
          <w:sz w:val="24"/>
          <w:szCs w:val="24"/>
        </w:rPr>
        <w:t xml:space="preserve"> на тему: «Договор аренды».</w:t>
      </w:r>
    </w:p>
    <w:p w:rsidR="00E32A51" w:rsidRPr="005044B8" w:rsidRDefault="00E32A51" w:rsidP="005044B8">
      <w:pPr>
        <w:spacing w:line="360" w:lineRule="auto"/>
        <w:ind w:firstLine="709"/>
        <w:jc w:val="both"/>
        <w:rPr>
          <w:rFonts w:ascii="Times New Roman" w:hAnsi="Times New Roman" w:cs="Times New Roman"/>
          <w:caps/>
          <w:sz w:val="24"/>
          <w:szCs w:val="24"/>
        </w:rPr>
      </w:pPr>
    </w:p>
    <w:p w:rsidR="00E32A51" w:rsidRPr="005044B8" w:rsidRDefault="00051EA2" w:rsidP="005044B8">
      <w:pPr>
        <w:spacing w:line="360" w:lineRule="auto"/>
        <w:ind w:firstLine="709"/>
        <w:jc w:val="center"/>
        <w:rPr>
          <w:rFonts w:ascii="Times New Roman" w:hAnsi="Times New Roman" w:cs="Times New Roman"/>
          <w:b/>
          <w:caps/>
          <w:sz w:val="24"/>
          <w:szCs w:val="24"/>
        </w:rPr>
      </w:pPr>
      <w:r>
        <w:rPr>
          <w:rFonts w:ascii="Times New Roman" w:hAnsi="Times New Roman" w:cs="Times New Roman"/>
          <w:b/>
          <w:caps/>
          <w:sz w:val="24"/>
          <w:szCs w:val="24"/>
        </w:rPr>
        <w:t>Практическое занятие 3</w:t>
      </w:r>
      <w:r w:rsidR="00E32A51" w:rsidRPr="005044B8">
        <w:rPr>
          <w:rFonts w:ascii="Times New Roman" w:hAnsi="Times New Roman" w:cs="Times New Roman"/>
          <w:b/>
          <w:caps/>
          <w:sz w:val="24"/>
          <w:szCs w:val="24"/>
        </w:rPr>
        <w:t>3</w:t>
      </w:r>
    </w:p>
    <w:p w:rsidR="00E32A51" w:rsidRPr="005044B8" w:rsidRDefault="00E32A51" w:rsidP="00051EA2">
      <w:pPr>
        <w:pStyle w:val="a3"/>
        <w:spacing w:line="360" w:lineRule="auto"/>
        <w:ind w:firstLine="709"/>
        <w:rPr>
          <w:b/>
          <w:sz w:val="24"/>
        </w:rPr>
      </w:pPr>
      <w:r w:rsidRPr="005044B8">
        <w:rPr>
          <w:b/>
          <w:sz w:val="24"/>
        </w:rPr>
        <w:t>Об</w:t>
      </w:r>
      <w:r w:rsidR="00051EA2">
        <w:rPr>
          <w:b/>
          <w:sz w:val="24"/>
        </w:rPr>
        <w:t>язательства по выполнению работ</w:t>
      </w:r>
    </w:p>
    <w:p w:rsidR="00E32A51" w:rsidRPr="005044B8" w:rsidRDefault="00E32A51" w:rsidP="005044B8">
      <w:pPr>
        <w:pStyle w:val="a3"/>
        <w:spacing w:line="360" w:lineRule="auto"/>
        <w:ind w:firstLine="709"/>
        <w:rPr>
          <w:b/>
          <w:sz w:val="24"/>
        </w:rPr>
      </w:pPr>
      <w:r w:rsidRPr="005044B8">
        <w:rPr>
          <w:b/>
          <w:sz w:val="24"/>
        </w:rPr>
        <w:t>Теоретическая часть</w:t>
      </w:r>
    </w:p>
    <w:p w:rsidR="00E32A51" w:rsidRPr="005044B8" w:rsidRDefault="00E32A51" w:rsidP="005044B8">
      <w:pPr>
        <w:pStyle w:val="a3"/>
        <w:spacing w:line="360" w:lineRule="auto"/>
        <w:ind w:firstLine="709"/>
        <w:jc w:val="both"/>
        <w:rPr>
          <w:sz w:val="24"/>
        </w:rPr>
      </w:pPr>
      <w:r w:rsidRPr="005044B8">
        <w:rPr>
          <w:sz w:val="24"/>
        </w:rPr>
        <w:t xml:space="preserve">Данная группа обязательств состоит из двух договоров: договора подряда и договора на выполнение научно-исследовательских и опытно-конструкторских работ. Особенностью обязательств по </w:t>
      </w:r>
      <w:proofErr w:type="spellStart"/>
      <w:r w:rsidRPr="005044B8">
        <w:rPr>
          <w:sz w:val="24"/>
        </w:rPr>
        <w:t>выполнениюработ</w:t>
      </w:r>
      <w:proofErr w:type="spellEnd"/>
      <w:r w:rsidRPr="005044B8">
        <w:rPr>
          <w:sz w:val="24"/>
        </w:rPr>
        <w:t xml:space="preserve"> является то, что результат работ имеет овеществленный результат и передается заказчику.</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ГК РФ (ст. 702) </w:t>
      </w:r>
      <w:r w:rsidR="00051EA2" w:rsidRPr="005044B8">
        <w:rPr>
          <w:rFonts w:ascii="Times New Roman" w:hAnsi="Times New Roman" w:cs="Times New Roman"/>
          <w:sz w:val="24"/>
          <w:szCs w:val="24"/>
        </w:rPr>
        <w:t>к отдельным</w:t>
      </w:r>
      <w:r w:rsidRPr="005044B8">
        <w:rPr>
          <w:rFonts w:ascii="Times New Roman" w:hAnsi="Times New Roman" w:cs="Times New Roman"/>
          <w:sz w:val="24"/>
          <w:szCs w:val="24"/>
        </w:rPr>
        <w:t xml:space="preserve"> видам договора подряда относит бытовой подряд, строительный подряд, подряд на выполнение проектных и изыскательских работ, подрядные работы для государственных нужд.</w:t>
      </w:r>
    </w:p>
    <w:p w:rsidR="00E32A51" w:rsidRPr="005044B8" w:rsidRDefault="00E32A51" w:rsidP="005044B8">
      <w:pPr>
        <w:spacing w:line="360" w:lineRule="auto"/>
        <w:ind w:firstLine="709"/>
        <w:jc w:val="both"/>
        <w:rPr>
          <w:rFonts w:ascii="Times New Roman" w:hAnsi="Times New Roman" w:cs="Times New Roman"/>
          <w:caps/>
          <w:sz w:val="24"/>
          <w:szCs w:val="24"/>
        </w:rPr>
      </w:pPr>
      <w:r w:rsidRPr="005044B8">
        <w:rPr>
          <w:rFonts w:ascii="Times New Roman" w:hAnsi="Times New Roman" w:cs="Times New Roman"/>
          <w:sz w:val="24"/>
          <w:szCs w:val="24"/>
        </w:rPr>
        <w:t xml:space="preserve">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w:t>
      </w:r>
      <w:r w:rsidRPr="005044B8">
        <w:rPr>
          <w:rFonts w:ascii="Times New Roman" w:hAnsi="Times New Roman" w:cs="Times New Roman"/>
          <w:sz w:val="24"/>
          <w:szCs w:val="24"/>
        </w:rPr>
        <w:lastRenderedPageBreak/>
        <w:t>личные потребности заказчика, а заказчик обязуется принять и оплатить работу.</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E32A51" w:rsidRPr="005044B8" w:rsidRDefault="00E32A51" w:rsidP="005044B8">
      <w:pPr>
        <w:spacing w:line="360" w:lineRule="auto"/>
        <w:ind w:firstLine="709"/>
        <w:jc w:val="both"/>
        <w:rPr>
          <w:rFonts w:ascii="Times New Roman" w:hAnsi="Times New Roman" w:cs="Times New Roman"/>
          <w:caps/>
          <w:sz w:val="24"/>
          <w:szCs w:val="24"/>
        </w:rPr>
      </w:pPr>
      <w:r w:rsidRPr="005044B8">
        <w:rPr>
          <w:rFonts w:ascii="Times New Roman" w:hAnsi="Times New Roman" w:cs="Times New Roman"/>
          <w:sz w:val="24"/>
          <w:szCs w:val="24"/>
        </w:rPr>
        <w:t xml:space="preserve">Подрядные строительные работы </w:t>
      </w:r>
      <w:hyperlink w:anchor="Par2082" w:tooltip="Ссылка на текущий документ" w:history="1">
        <w:r w:rsidRPr="005044B8">
          <w:rPr>
            <w:rFonts w:ascii="Times New Roman" w:hAnsi="Times New Roman" w:cs="Times New Roman"/>
            <w:sz w:val="24"/>
            <w:szCs w:val="24"/>
          </w:rPr>
          <w:t>(статья 740),</w:t>
        </w:r>
      </w:hyperlink>
      <w:r w:rsidRPr="005044B8">
        <w:rPr>
          <w:rFonts w:ascii="Times New Roman" w:hAnsi="Times New Roman" w:cs="Times New Roman"/>
          <w:sz w:val="24"/>
          <w:szCs w:val="24"/>
        </w:rPr>
        <w:t xml:space="preserve"> проектные и изыскательские работы </w:t>
      </w:r>
      <w:hyperlink w:anchor="Par2196" w:tooltip="Ссылка на текущий документ" w:history="1">
        <w:r w:rsidRPr="005044B8">
          <w:rPr>
            <w:rFonts w:ascii="Times New Roman" w:hAnsi="Times New Roman" w:cs="Times New Roman"/>
            <w:sz w:val="24"/>
            <w:szCs w:val="24"/>
          </w:rPr>
          <w:t>(статья 758),</w:t>
        </w:r>
      </w:hyperlink>
      <w:r w:rsidRPr="005044B8">
        <w:rPr>
          <w:rFonts w:ascii="Times New Roman" w:hAnsi="Times New Roman" w:cs="Times New Roman"/>
          <w:sz w:val="24"/>
          <w:szCs w:val="24"/>
        </w:rPr>
        <w:t xml:space="preserve">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E32A51" w:rsidRPr="005044B8" w:rsidRDefault="00E32A51" w:rsidP="005044B8">
      <w:pPr>
        <w:spacing w:line="360" w:lineRule="auto"/>
        <w:ind w:firstLine="709"/>
        <w:jc w:val="both"/>
        <w:rPr>
          <w:rFonts w:ascii="Times New Roman" w:hAnsi="Times New Roman" w:cs="Times New Roman"/>
          <w:caps/>
          <w:sz w:val="24"/>
          <w:szCs w:val="24"/>
        </w:rPr>
      </w:pPr>
    </w:p>
    <w:p w:rsidR="00E32A51" w:rsidRPr="005044B8" w:rsidRDefault="00E32A51" w:rsidP="005044B8">
      <w:pPr>
        <w:pStyle w:val="a3"/>
        <w:spacing w:line="360" w:lineRule="auto"/>
        <w:ind w:firstLine="709"/>
        <w:jc w:val="both"/>
        <w:rPr>
          <w:b/>
          <w:sz w:val="24"/>
        </w:rPr>
      </w:pPr>
      <w:r w:rsidRPr="005044B8">
        <w:rPr>
          <w:b/>
          <w:sz w:val="24"/>
        </w:rPr>
        <w:t>Вопросы к практическому занятию</w:t>
      </w:r>
    </w:p>
    <w:p w:rsidR="00E32A51" w:rsidRPr="005044B8" w:rsidRDefault="00E32A51" w:rsidP="007D06D0">
      <w:pPr>
        <w:widowControl/>
        <w:numPr>
          <w:ilvl w:val="0"/>
          <w:numId w:val="14"/>
        </w:numPr>
        <w:shd w:val="clear" w:color="auto" w:fill="FFFFFF"/>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Общие положения о подряде. </w:t>
      </w:r>
    </w:p>
    <w:p w:rsidR="00E32A51" w:rsidRPr="005044B8" w:rsidRDefault="00E32A51" w:rsidP="007D06D0">
      <w:pPr>
        <w:pStyle w:val="ConsPlusNormal"/>
        <w:numPr>
          <w:ilvl w:val="0"/>
          <w:numId w:val="14"/>
        </w:numPr>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Бытовой подряд.</w:t>
      </w:r>
    </w:p>
    <w:p w:rsidR="005523DB" w:rsidRPr="00051EA2" w:rsidRDefault="00E32A51" w:rsidP="007D06D0">
      <w:pPr>
        <w:pStyle w:val="ConsPlusNormal"/>
        <w:numPr>
          <w:ilvl w:val="0"/>
          <w:numId w:val="14"/>
        </w:numPr>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Строительный подряд.</w:t>
      </w:r>
    </w:p>
    <w:p w:rsidR="005523DB" w:rsidRPr="005044B8" w:rsidRDefault="005523DB"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EE2DA7" w:rsidRPr="00EE2DA7" w:rsidRDefault="00B038B7" w:rsidP="00EE2DA7">
      <w:pPr>
        <w:spacing w:line="36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1. </w:t>
      </w:r>
      <w:r w:rsidR="00EE2DA7" w:rsidRPr="00EE2DA7">
        <w:rPr>
          <w:rFonts w:ascii="Times New Roman" w:hAnsi="Times New Roman" w:cs="Times New Roman"/>
          <w:b/>
          <w:bCs/>
          <w:sz w:val="24"/>
          <w:szCs w:val="24"/>
        </w:rPr>
        <w:t>Правоспособность юридического лица прекращается с момента:</w:t>
      </w:r>
    </w:p>
    <w:p w:rsidR="00EE2DA7" w:rsidRPr="00EE2DA7" w:rsidRDefault="00EE2DA7" w:rsidP="00EE2DA7">
      <w:pPr>
        <w:spacing w:line="360" w:lineRule="auto"/>
        <w:ind w:firstLine="709"/>
        <w:jc w:val="both"/>
        <w:rPr>
          <w:rFonts w:ascii="Times New Roman" w:hAnsi="Times New Roman" w:cs="Times New Roman"/>
          <w:sz w:val="24"/>
          <w:szCs w:val="24"/>
        </w:rPr>
      </w:pPr>
      <w:r w:rsidRPr="00EE2DA7">
        <w:rPr>
          <w:rFonts w:ascii="Times New Roman" w:hAnsi="Times New Roman" w:cs="Times New Roman"/>
          <w:sz w:val="24"/>
          <w:szCs w:val="24"/>
        </w:rPr>
        <w:t>а) принятия учредителями решения о ликвидации юридического лица;</w:t>
      </w:r>
    </w:p>
    <w:p w:rsidR="00EE2DA7" w:rsidRPr="00EE2DA7" w:rsidRDefault="00EE2DA7" w:rsidP="00EE2DA7">
      <w:pPr>
        <w:spacing w:line="360" w:lineRule="auto"/>
        <w:ind w:firstLine="709"/>
        <w:jc w:val="both"/>
        <w:rPr>
          <w:rFonts w:ascii="Times New Roman" w:hAnsi="Times New Roman" w:cs="Times New Roman"/>
          <w:sz w:val="24"/>
          <w:szCs w:val="24"/>
        </w:rPr>
      </w:pPr>
      <w:r w:rsidRPr="00EE2DA7">
        <w:rPr>
          <w:rFonts w:ascii="Times New Roman" w:hAnsi="Times New Roman" w:cs="Times New Roman"/>
          <w:sz w:val="24"/>
          <w:szCs w:val="24"/>
        </w:rPr>
        <w:t>б) завершения расчетов со всеми кредиторами и утверждения ликвидационного баланса;</w:t>
      </w:r>
    </w:p>
    <w:p w:rsidR="00EE2DA7" w:rsidRDefault="00EE2DA7" w:rsidP="00EE2DA7">
      <w:pPr>
        <w:spacing w:line="360" w:lineRule="auto"/>
        <w:ind w:firstLine="709"/>
        <w:jc w:val="both"/>
        <w:rPr>
          <w:rFonts w:ascii="Times New Roman" w:hAnsi="Times New Roman" w:cs="Times New Roman"/>
          <w:iCs/>
          <w:sz w:val="24"/>
          <w:szCs w:val="24"/>
        </w:rPr>
      </w:pPr>
      <w:r w:rsidRPr="00EE2DA7">
        <w:rPr>
          <w:rFonts w:ascii="Times New Roman" w:hAnsi="Times New Roman" w:cs="Times New Roman"/>
          <w:iCs/>
          <w:sz w:val="24"/>
          <w:szCs w:val="24"/>
        </w:rPr>
        <w:t>в) внесения записи в государственный реестр об исключении из него юридического лица.</w:t>
      </w:r>
      <w:r w:rsidRPr="00EE2DA7">
        <w:rPr>
          <w:rFonts w:ascii="Times New Roman" w:hAnsi="Times New Roman" w:cs="Times New Roman"/>
          <w:b/>
          <w:bCs/>
          <w:iCs/>
          <w:sz w:val="24"/>
          <w:szCs w:val="24"/>
        </w:rPr>
        <w:t> </w:t>
      </w:r>
    </w:p>
    <w:p w:rsidR="00EE2DA7" w:rsidRPr="00EE2DA7" w:rsidRDefault="00EE2DA7" w:rsidP="00EE2DA7">
      <w:pPr>
        <w:spacing w:line="360" w:lineRule="auto"/>
        <w:ind w:firstLine="709"/>
        <w:jc w:val="both"/>
        <w:rPr>
          <w:rFonts w:ascii="Times New Roman" w:hAnsi="Times New Roman" w:cs="Times New Roman"/>
          <w:sz w:val="24"/>
          <w:szCs w:val="24"/>
        </w:rPr>
      </w:pPr>
      <w:r w:rsidRPr="00EE2DA7">
        <w:rPr>
          <w:rFonts w:ascii="Times New Roman" w:hAnsi="Times New Roman" w:cs="Times New Roman"/>
          <w:b/>
          <w:bCs/>
          <w:sz w:val="24"/>
          <w:szCs w:val="24"/>
        </w:rPr>
        <w:t xml:space="preserve"> Собственник имущества не несет субсидиарной ответственности:</w:t>
      </w:r>
    </w:p>
    <w:p w:rsidR="00EE2DA7" w:rsidRPr="00EE2DA7" w:rsidRDefault="00EE2DA7" w:rsidP="00EE2DA7">
      <w:pPr>
        <w:spacing w:line="360" w:lineRule="auto"/>
        <w:ind w:firstLine="709"/>
        <w:jc w:val="both"/>
        <w:rPr>
          <w:rFonts w:ascii="Times New Roman" w:hAnsi="Times New Roman" w:cs="Times New Roman"/>
          <w:sz w:val="24"/>
          <w:szCs w:val="24"/>
        </w:rPr>
      </w:pPr>
      <w:r w:rsidRPr="00EE2DA7">
        <w:rPr>
          <w:rFonts w:ascii="Times New Roman" w:hAnsi="Times New Roman" w:cs="Times New Roman"/>
          <w:sz w:val="24"/>
          <w:szCs w:val="24"/>
        </w:rPr>
        <w:t>а) по долгам казенного предприятия;</w:t>
      </w:r>
    </w:p>
    <w:p w:rsidR="00EE2DA7" w:rsidRPr="00EE2DA7" w:rsidRDefault="00EE2DA7" w:rsidP="00EE2DA7">
      <w:pPr>
        <w:spacing w:line="360" w:lineRule="auto"/>
        <w:ind w:firstLine="709"/>
        <w:jc w:val="both"/>
        <w:rPr>
          <w:rFonts w:ascii="Times New Roman" w:hAnsi="Times New Roman" w:cs="Times New Roman"/>
          <w:sz w:val="24"/>
          <w:szCs w:val="24"/>
        </w:rPr>
      </w:pPr>
      <w:r w:rsidRPr="00EE2DA7">
        <w:rPr>
          <w:rFonts w:ascii="Times New Roman" w:hAnsi="Times New Roman" w:cs="Times New Roman"/>
          <w:iCs/>
          <w:sz w:val="24"/>
          <w:szCs w:val="24"/>
        </w:rPr>
        <w:t>б) по долгам муниципального унитарного п</w:t>
      </w:r>
      <w:r>
        <w:rPr>
          <w:rFonts w:ascii="Times New Roman" w:hAnsi="Times New Roman" w:cs="Times New Roman"/>
          <w:iCs/>
          <w:sz w:val="24"/>
          <w:szCs w:val="24"/>
        </w:rPr>
        <w:t>редприятия;</w:t>
      </w:r>
    </w:p>
    <w:p w:rsidR="00B038B7" w:rsidRDefault="00EE2DA7" w:rsidP="00B038B7">
      <w:pPr>
        <w:spacing w:line="360" w:lineRule="auto"/>
        <w:ind w:firstLine="709"/>
        <w:jc w:val="both"/>
        <w:rPr>
          <w:rFonts w:ascii="Times New Roman" w:hAnsi="Times New Roman" w:cs="Times New Roman"/>
          <w:sz w:val="24"/>
          <w:szCs w:val="24"/>
        </w:rPr>
      </w:pPr>
      <w:r w:rsidRPr="00EE2DA7">
        <w:rPr>
          <w:rFonts w:ascii="Times New Roman" w:hAnsi="Times New Roman" w:cs="Times New Roman"/>
          <w:sz w:val="24"/>
          <w:szCs w:val="24"/>
        </w:rPr>
        <w:t>в) по долгам учреждения.</w:t>
      </w:r>
    </w:p>
    <w:p w:rsidR="005523DB" w:rsidRPr="005044B8" w:rsidRDefault="00B038B7" w:rsidP="00B038B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1C737D">
        <w:rPr>
          <w:rFonts w:ascii="Times New Roman" w:hAnsi="Times New Roman" w:cs="Times New Roman"/>
          <w:sz w:val="24"/>
          <w:szCs w:val="24"/>
        </w:rPr>
        <w:t>Дать полный ответ по теме</w:t>
      </w:r>
      <w:r w:rsidR="005523DB" w:rsidRPr="005044B8">
        <w:rPr>
          <w:rFonts w:ascii="Times New Roman" w:hAnsi="Times New Roman" w:cs="Times New Roman"/>
          <w:sz w:val="24"/>
          <w:szCs w:val="24"/>
        </w:rPr>
        <w:t>: «Подряд на выполнение проектных и изыскательских работ».</w:t>
      </w:r>
    </w:p>
    <w:p w:rsidR="005523DB" w:rsidRDefault="005523DB" w:rsidP="005044B8">
      <w:pPr>
        <w:spacing w:line="360" w:lineRule="auto"/>
        <w:ind w:firstLine="709"/>
        <w:jc w:val="both"/>
        <w:rPr>
          <w:rFonts w:ascii="Times New Roman" w:hAnsi="Times New Roman" w:cs="Times New Roman"/>
          <w:caps/>
          <w:sz w:val="24"/>
          <w:szCs w:val="24"/>
        </w:rPr>
      </w:pPr>
    </w:p>
    <w:p w:rsidR="00B038B7" w:rsidRDefault="00B038B7" w:rsidP="005044B8">
      <w:pPr>
        <w:spacing w:line="360" w:lineRule="auto"/>
        <w:ind w:firstLine="709"/>
        <w:jc w:val="both"/>
        <w:rPr>
          <w:rFonts w:ascii="Times New Roman" w:hAnsi="Times New Roman" w:cs="Times New Roman"/>
          <w:caps/>
          <w:sz w:val="24"/>
          <w:szCs w:val="24"/>
        </w:rPr>
      </w:pPr>
    </w:p>
    <w:p w:rsidR="00B038B7" w:rsidRDefault="00B038B7" w:rsidP="005044B8">
      <w:pPr>
        <w:spacing w:line="360" w:lineRule="auto"/>
        <w:ind w:firstLine="709"/>
        <w:jc w:val="both"/>
        <w:rPr>
          <w:rFonts w:ascii="Times New Roman" w:hAnsi="Times New Roman" w:cs="Times New Roman"/>
          <w:caps/>
          <w:sz w:val="24"/>
          <w:szCs w:val="24"/>
        </w:rPr>
      </w:pPr>
    </w:p>
    <w:p w:rsidR="00B038B7" w:rsidRPr="005044B8" w:rsidRDefault="00B038B7" w:rsidP="005044B8">
      <w:pPr>
        <w:spacing w:line="360" w:lineRule="auto"/>
        <w:ind w:firstLine="709"/>
        <w:jc w:val="both"/>
        <w:rPr>
          <w:rFonts w:ascii="Times New Roman" w:hAnsi="Times New Roman" w:cs="Times New Roman"/>
          <w:caps/>
          <w:sz w:val="24"/>
          <w:szCs w:val="24"/>
        </w:rPr>
      </w:pPr>
    </w:p>
    <w:p w:rsidR="00E32A51" w:rsidRPr="005044B8" w:rsidRDefault="00051EA2" w:rsidP="005044B8">
      <w:pPr>
        <w:spacing w:line="360" w:lineRule="auto"/>
        <w:ind w:firstLine="709"/>
        <w:jc w:val="center"/>
        <w:rPr>
          <w:rFonts w:ascii="Times New Roman" w:hAnsi="Times New Roman" w:cs="Times New Roman"/>
          <w:b/>
          <w:caps/>
          <w:sz w:val="24"/>
          <w:szCs w:val="24"/>
        </w:rPr>
      </w:pPr>
      <w:r>
        <w:rPr>
          <w:rFonts w:ascii="Times New Roman" w:hAnsi="Times New Roman" w:cs="Times New Roman"/>
          <w:b/>
          <w:caps/>
          <w:sz w:val="24"/>
          <w:szCs w:val="24"/>
        </w:rPr>
        <w:lastRenderedPageBreak/>
        <w:t>Практическое занятие 3</w:t>
      </w:r>
      <w:r w:rsidR="00E32A51" w:rsidRPr="005044B8">
        <w:rPr>
          <w:rFonts w:ascii="Times New Roman" w:hAnsi="Times New Roman" w:cs="Times New Roman"/>
          <w:b/>
          <w:caps/>
          <w:sz w:val="24"/>
          <w:szCs w:val="24"/>
        </w:rPr>
        <w:t>4</w:t>
      </w:r>
    </w:p>
    <w:p w:rsidR="00E32A51" w:rsidRPr="00051EA2" w:rsidRDefault="00051EA2" w:rsidP="00051EA2">
      <w:pPr>
        <w:tabs>
          <w:tab w:val="num" w:pos="709"/>
        </w:tabs>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Обязательства по оказанию услуг</w:t>
      </w:r>
    </w:p>
    <w:p w:rsidR="00E32A51" w:rsidRPr="005044B8" w:rsidRDefault="00E32A51" w:rsidP="005044B8">
      <w:pPr>
        <w:pStyle w:val="a3"/>
        <w:spacing w:line="360" w:lineRule="auto"/>
        <w:ind w:firstLine="709"/>
        <w:rPr>
          <w:b/>
          <w:sz w:val="24"/>
        </w:rPr>
      </w:pPr>
      <w:r w:rsidRPr="005044B8">
        <w:rPr>
          <w:b/>
          <w:sz w:val="24"/>
        </w:rPr>
        <w:t>Теоретическая часть</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Особенностью данных обязательств является то, что значение имеет сам процесс оказания услуг </w:t>
      </w:r>
      <w:proofErr w:type="spellStart"/>
      <w:r w:rsidRPr="005044B8">
        <w:rPr>
          <w:rFonts w:ascii="Times New Roman" w:hAnsi="Times New Roman" w:cs="Times New Roman"/>
          <w:sz w:val="24"/>
          <w:szCs w:val="24"/>
        </w:rPr>
        <w:t>пез</w:t>
      </w:r>
      <w:proofErr w:type="spellEnd"/>
      <w:r w:rsidRPr="005044B8">
        <w:rPr>
          <w:rFonts w:ascii="Times New Roman" w:hAnsi="Times New Roman" w:cs="Times New Roman"/>
          <w:sz w:val="24"/>
          <w:szCs w:val="24"/>
        </w:rPr>
        <w:t xml:space="preserve"> передачи какого-либо овеществленного результата заказчику.</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 Данный договор играет роль общих положений для других договоров по оказанию услуг, если в них самих не предусмотрено иное.</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По договору перевозки груза перевозчик обязуется доставить вверенный ему отправителем груз в пункт назначения и выдать его </w:t>
      </w:r>
      <w:proofErr w:type="spellStart"/>
      <w:r w:rsidRPr="005044B8">
        <w:rPr>
          <w:rFonts w:ascii="Times New Roman" w:hAnsi="Times New Roman" w:cs="Times New Roman"/>
          <w:sz w:val="24"/>
          <w:szCs w:val="24"/>
        </w:rPr>
        <w:t>управомоченному</w:t>
      </w:r>
      <w:proofErr w:type="spellEnd"/>
      <w:r w:rsidRPr="005044B8">
        <w:rPr>
          <w:rFonts w:ascii="Times New Roman" w:hAnsi="Times New Roman" w:cs="Times New Roman"/>
          <w:sz w:val="24"/>
          <w:szCs w:val="24"/>
        </w:rPr>
        <w:t xml:space="preserve"> на получение груза лицу (получателю), а отправитель обязуется уплатить за перевозку груза установленную плату.</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w:t>
      </w:r>
      <w:proofErr w:type="spellStart"/>
      <w:r w:rsidRPr="005044B8">
        <w:rPr>
          <w:rFonts w:ascii="Times New Roman" w:hAnsi="Times New Roman" w:cs="Times New Roman"/>
          <w:sz w:val="24"/>
          <w:szCs w:val="24"/>
        </w:rPr>
        <w:t>управомоченному</w:t>
      </w:r>
      <w:proofErr w:type="spellEnd"/>
      <w:r w:rsidRPr="005044B8">
        <w:rPr>
          <w:rFonts w:ascii="Times New Roman" w:hAnsi="Times New Roman" w:cs="Times New Roman"/>
          <w:sz w:val="24"/>
          <w:szCs w:val="24"/>
        </w:rPr>
        <w:t xml:space="preserve"> на получение багажа лицу; пассажир обязуется уплатить установленную плату за проезд, а при сдаче багажа и за провоз багажа.</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proofErr w:type="gramStart"/>
      <w:r w:rsidRPr="005044B8">
        <w:rPr>
          <w:rFonts w:ascii="Times New Roman" w:hAnsi="Times New Roman" w:cs="Times New Roman"/>
          <w:sz w:val="24"/>
          <w:szCs w:val="24"/>
        </w:rPr>
        <w:t xml:space="preserve">По договору финансирования под уступку денежного требования одна сторона (финансовый агент) передает или обязуется передать другой стороне (клиенту) денежные средства в счет денежного требования клиента (кредитора) к третьему лицу (должнику), 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w:t>
      </w:r>
      <w:r w:rsidRPr="005044B8">
        <w:rPr>
          <w:rFonts w:ascii="Times New Roman" w:hAnsi="Times New Roman" w:cs="Times New Roman"/>
          <w:sz w:val="24"/>
          <w:szCs w:val="24"/>
        </w:rPr>
        <w:lastRenderedPageBreak/>
        <w:t>денежное требование.</w:t>
      </w:r>
      <w:proofErr w:type="gramEnd"/>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Расчеты с участием граждан, не связанные с осуществлением ими предпринимательской деятельности, могут производиться наличными деньгами (статья 140) без ограничения суммы или в безналичном порядке.</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При осуществлении 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proofErr w:type="gramStart"/>
      <w:r w:rsidRPr="005044B8">
        <w:rPr>
          <w:rFonts w:ascii="Times New Roman" w:hAnsi="Times New Roman" w:cs="Times New Roman"/>
          <w:sz w:val="24"/>
          <w:szCs w:val="24"/>
        </w:rPr>
        <w:t>При расчетах платежным поручением банк обязуется по поручению плательщика за счет средств, находящихся на его счете, перевести определенную денежную сумму на счет указанного плательщиком лица в этом или в ином банке в срок, предусмотренный законом или устанавливаемый в соответствии с ним, если более короткий срок не предусмотрен договором банковского счета либо не определяется применяемыми в банковской практике обычаями делового оборота.</w:t>
      </w:r>
      <w:proofErr w:type="gramEnd"/>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При расчетах по аккредитиву банк, действующий по поручению плательщика об открытии аккредитива и в соответствии с его указанием (банк-эмитент), обязуется произвести платежи получателю средств или оплатить, акцептовать или учесть переводной вексель либо дать полномочие другому банку (исполняющему банку) произвести платежи получателю средств или оплатить, акцептовать или учесть переводной вексель.</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хранения одна сторона (хранитель) обязуется хранить вещь, переданную ей другой стороной (</w:t>
      </w:r>
      <w:proofErr w:type="spellStart"/>
      <w:r w:rsidRPr="005044B8">
        <w:rPr>
          <w:rFonts w:ascii="Times New Roman" w:hAnsi="Times New Roman" w:cs="Times New Roman"/>
          <w:sz w:val="24"/>
          <w:szCs w:val="24"/>
        </w:rPr>
        <w:t>поклажедателем</w:t>
      </w:r>
      <w:proofErr w:type="spellEnd"/>
      <w:r w:rsidRPr="005044B8">
        <w:rPr>
          <w:rFonts w:ascii="Times New Roman" w:hAnsi="Times New Roman" w:cs="Times New Roman"/>
          <w:sz w:val="24"/>
          <w:szCs w:val="24"/>
        </w:rPr>
        <w:t>), и возвратить эту вещь в сохранности.</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складского хранения товарный склад (хранитель) обязуется за вознаграждение хранить товары, переданные ему товаровладельцем (</w:t>
      </w:r>
      <w:proofErr w:type="spellStart"/>
      <w:r w:rsidRPr="005044B8">
        <w:rPr>
          <w:rFonts w:ascii="Times New Roman" w:hAnsi="Times New Roman" w:cs="Times New Roman"/>
          <w:sz w:val="24"/>
          <w:szCs w:val="24"/>
        </w:rPr>
        <w:t>поклажедателем</w:t>
      </w:r>
      <w:proofErr w:type="spellEnd"/>
      <w:r w:rsidRPr="005044B8">
        <w:rPr>
          <w:rFonts w:ascii="Times New Roman" w:hAnsi="Times New Roman" w:cs="Times New Roman"/>
          <w:sz w:val="24"/>
          <w:szCs w:val="24"/>
        </w:rPr>
        <w:t xml:space="preserve">), и </w:t>
      </w:r>
      <w:r w:rsidRPr="005044B8">
        <w:rPr>
          <w:rFonts w:ascii="Times New Roman" w:hAnsi="Times New Roman" w:cs="Times New Roman"/>
          <w:sz w:val="24"/>
          <w:szCs w:val="24"/>
        </w:rPr>
        <w:lastRenderedPageBreak/>
        <w:t>возвратить эти товары в сохранности.</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proofErr w:type="gramStart"/>
      <w:r w:rsidRPr="005044B8">
        <w:rPr>
          <w:rFonts w:ascii="Times New Roman" w:hAnsi="Times New Roman" w:cs="Times New Roman"/>
          <w:sz w:val="24"/>
          <w:szCs w:val="24"/>
        </w:rPr>
        <w:t>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w:t>
      </w:r>
      <w:proofErr w:type="gramEnd"/>
      <w:r w:rsidRPr="005044B8">
        <w:rPr>
          <w:rFonts w:ascii="Times New Roman" w:hAnsi="Times New Roman" w:cs="Times New Roman"/>
          <w:sz w:val="24"/>
          <w:szCs w:val="24"/>
        </w:rPr>
        <w:t xml:space="preserve"> (страховой суммы).</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proofErr w:type="gramStart"/>
      <w:r w:rsidRPr="005044B8">
        <w:rPr>
          <w:rFonts w:ascii="Times New Roman" w:hAnsi="Times New Roman" w:cs="Times New Roman"/>
          <w:sz w:val="24"/>
          <w:szCs w:val="24"/>
        </w:rPr>
        <w:t>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roofErr w:type="gramEnd"/>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proofErr w:type="gramStart"/>
      <w:r w:rsidRPr="005044B8">
        <w:rPr>
          <w:rFonts w:ascii="Times New Roman" w:hAnsi="Times New Roman" w:cs="Times New Roman"/>
          <w:sz w:val="24"/>
          <w:szCs w:val="24"/>
        </w:rPr>
        <w:t xml:space="preserve">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w:t>
      </w:r>
      <w:r w:rsidRPr="005044B8">
        <w:rPr>
          <w:rFonts w:ascii="Times New Roman" w:hAnsi="Times New Roman" w:cs="Times New Roman"/>
          <w:sz w:val="24"/>
          <w:szCs w:val="24"/>
        </w:rPr>
        <w:lastRenderedPageBreak/>
        <w:t>исключительных прав, в частности на коммерческое обозначение, секрет производства (ноу-хау).</w:t>
      </w:r>
      <w:proofErr w:type="gramEnd"/>
    </w:p>
    <w:p w:rsidR="00E32A51" w:rsidRPr="005044B8" w:rsidRDefault="00E32A51" w:rsidP="005044B8">
      <w:pPr>
        <w:pStyle w:val="a3"/>
        <w:spacing w:line="360" w:lineRule="auto"/>
        <w:ind w:firstLine="709"/>
        <w:jc w:val="both"/>
        <w:rPr>
          <w:sz w:val="24"/>
        </w:rPr>
      </w:pPr>
    </w:p>
    <w:p w:rsidR="00E32A51" w:rsidRPr="005044B8" w:rsidRDefault="00E32A51" w:rsidP="005044B8">
      <w:pPr>
        <w:pStyle w:val="a3"/>
        <w:spacing w:line="360" w:lineRule="auto"/>
        <w:ind w:firstLine="709"/>
        <w:jc w:val="both"/>
        <w:rPr>
          <w:b/>
          <w:sz w:val="24"/>
        </w:rPr>
      </w:pPr>
      <w:r w:rsidRPr="005044B8">
        <w:rPr>
          <w:b/>
          <w:sz w:val="24"/>
        </w:rPr>
        <w:t>Вопросы к практическому занятию</w:t>
      </w:r>
    </w:p>
    <w:p w:rsidR="00E32A51" w:rsidRPr="005044B8" w:rsidRDefault="00E32A51" w:rsidP="007D06D0">
      <w:pPr>
        <w:widowControl/>
        <w:numPr>
          <w:ilvl w:val="0"/>
          <w:numId w:val="15"/>
        </w:numPr>
        <w:tabs>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Договор возмездного оказания услуг. </w:t>
      </w:r>
    </w:p>
    <w:p w:rsidR="00E32A51" w:rsidRPr="005044B8" w:rsidRDefault="00E32A51" w:rsidP="007D06D0">
      <w:pPr>
        <w:widowControl/>
        <w:numPr>
          <w:ilvl w:val="0"/>
          <w:numId w:val="15"/>
        </w:numPr>
        <w:tabs>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Договор перевозки. </w:t>
      </w:r>
    </w:p>
    <w:p w:rsidR="00E32A51" w:rsidRPr="005044B8" w:rsidRDefault="00E32A51" w:rsidP="007D06D0">
      <w:pPr>
        <w:widowControl/>
        <w:numPr>
          <w:ilvl w:val="0"/>
          <w:numId w:val="15"/>
        </w:numPr>
        <w:tabs>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Транспортная экспедиция.</w:t>
      </w:r>
    </w:p>
    <w:p w:rsidR="00E32A51" w:rsidRPr="005044B8" w:rsidRDefault="00E32A51" w:rsidP="007D06D0">
      <w:pPr>
        <w:widowControl/>
        <w:numPr>
          <w:ilvl w:val="0"/>
          <w:numId w:val="15"/>
        </w:numPr>
        <w:tabs>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Договор займа.</w:t>
      </w:r>
    </w:p>
    <w:p w:rsidR="00E32A51" w:rsidRPr="005044B8" w:rsidRDefault="00E32A51" w:rsidP="007D06D0">
      <w:pPr>
        <w:widowControl/>
        <w:numPr>
          <w:ilvl w:val="0"/>
          <w:numId w:val="15"/>
        </w:numPr>
        <w:tabs>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Договор кредита.</w:t>
      </w:r>
    </w:p>
    <w:p w:rsidR="00E32A51" w:rsidRPr="005044B8" w:rsidRDefault="00E32A51" w:rsidP="007D06D0">
      <w:pPr>
        <w:widowControl/>
        <w:numPr>
          <w:ilvl w:val="0"/>
          <w:numId w:val="15"/>
        </w:numPr>
        <w:tabs>
          <w:tab w:val="num" w:pos="0"/>
        </w:tabs>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Финансирование под уступку денежного требования.</w:t>
      </w:r>
    </w:p>
    <w:p w:rsidR="00E32A51" w:rsidRPr="005044B8" w:rsidRDefault="00E32A51" w:rsidP="007D06D0">
      <w:pPr>
        <w:widowControl/>
        <w:numPr>
          <w:ilvl w:val="0"/>
          <w:numId w:val="15"/>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Договор банковского вклада.</w:t>
      </w:r>
    </w:p>
    <w:p w:rsidR="00E32A51" w:rsidRPr="005044B8" w:rsidRDefault="00E32A51" w:rsidP="007D06D0">
      <w:pPr>
        <w:widowControl/>
        <w:numPr>
          <w:ilvl w:val="0"/>
          <w:numId w:val="15"/>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Договор банковского счета.</w:t>
      </w:r>
    </w:p>
    <w:p w:rsidR="00E32A51" w:rsidRPr="005044B8" w:rsidRDefault="00E32A51" w:rsidP="007D06D0">
      <w:pPr>
        <w:widowControl/>
        <w:numPr>
          <w:ilvl w:val="0"/>
          <w:numId w:val="15"/>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Безналичные расчеты.</w:t>
      </w:r>
    </w:p>
    <w:p w:rsidR="00E32A51" w:rsidRPr="005044B8" w:rsidRDefault="00E32A51" w:rsidP="007D06D0">
      <w:pPr>
        <w:widowControl/>
        <w:numPr>
          <w:ilvl w:val="0"/>
          <w:numId w:val="15"/>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Договор хранения</w:t>
      </w:r>
    </w:p>
    <w:p w:rsidR="00E32A51" w:rsidRPr="00051EA2" w:rsidRDefault="00E32A51" w:rsidP="007D06D0">
      <w:pPr>
        <w:widowControl/>
        <w:numPr>
          <w:ilvl w:val="0"/>
          <w:numId w:val="15"/>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Договор страхования.</w:t>
      </w:r>
    </w:p>
    <w:p w:rsidR="005523DB" w:rsidRPr="005044B8" w:rsidRDefault="005523DB"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EE2DA7" w:rsidRPr="00EE2DA7" w:rsidRDefault="001C737D" w:rsidP="00EE2DA7">
      <w:pPr>
        <w:spacing w:line="36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1. </w:t>
      </w:r>
      <w:r w:rsidR="00EE2DA7" w:rsidRPr="00EE2DA7">
        <w:rPr>
          <w:rFonts w:ascii="Times New Roman" w:hAnsi="Times New Roman" w:cs="Times New Roman"/>
          <w:b/>
          <w:bCs/>
          <w:sz w:val="24"/>
          <w:szCs w:val="24"/>
        </w:rPr>
        <w:t>Исковая давность представляет собой:</w:t>
      </w:r>
    </w:p>
    <w:p w:rsidR="00EE2DA7" w:rsidRPr="00EE2DA7" w:rsidRDefault="00EE2DA7" w:rsidP="00EE2DA7">
      <w:pPr>
        <w:spacing w:line="360" w:lineRule="auto"/>
        <w:ind w:firstLine="709"/>
        <w:jc w:val="both"/>
        <w:rPr>
          <w:rFonts w:ascii="Times New Roman" w:hAnsi="Times New Roman" w:cs="Times New Roman"/>
          <w:bCs/>
          <w:sz w:val="24"/>
          <w:szCs w:val="24"/>
        </w:rPr>
      </w:pPr>
      <w:r w:rsidRPr="00EE2DA7">
        <w:rPr>
          <w:rFonts w:ascii="Times New Roman" w:hAnsi="Times New Roman" w:cs="Times New Roman"/>
          <w:bCs/>
          <w:sz w:val="24"/>
          <w:szCs w:val="24"/>
        </w:rPr>
        <w:t>а) давность владения вещью, дающая основание для признания за лицом права собственности на нее;</w:t>
      </w:r>
    </w:p>
    <w:p w:rsidR="00EE2DA7" w:rsidRPr="00EE2DA7" w:rsidRDefault="00EE2DA7" w:rsidP="00EE2DA7">
      <w:pPr>
        <w:spacing w:line="360" w:lineRule="auto"/>
        <w:ind w:firstLine="709"/>
        <w:jc w:val="both"/>
        <w:rPr>
          <w:rFonts w:ascii="Times New Roman" w:hAnsi="Times New Roman" w:cs="Times New Roman"/>
          <w:bCs/>
          <w:sz w:val="24"/>
          <w:szCs w:val="24"/>
        </w:rPr>
      </w:pPr>
      <w:r w:rsidRPr="00EE2DA7">
        <w:rPr>
          <w:rFonts w:ascii="Times New Roman" w:hAnsi="Times New Roman" w:cs="Times New Roman"/>
          <w:bCs/>
          <w:sz w:val="24"/>
          <w:szCs w:val="24"/>
        </w:rPr>
        <w:t>б) срок для реализации определенных гражданских прав;</w:t>
      </w:r>
    </w:p>
    <w:p w:rsidR="00EE2DA7" w:rsidRPr="00EE2DA7" w:rsidRDefault="00EE2DA7" w:rsidP="00EE2DA7">
      <w:pPr>
        <w:spacing w:line="360" w:lineRule="auto"/>
        <w:ind w:firstLine="709"/>
        <w:jc w:val="both"/>
        <w:rPr>
          <w:rFonts w:ascii="Times New Roman" w:hAnsi="Times New Roman" w:cs="Times New Roman"/>
          <w:bCs/>
          <w:sz w:val="24"/>
          <w:szCs w:val="24"/>
        </w:rPr>
      </w:pPr>
      <w:r w:rsidRPr="00EE2DA7">
        <w:rPr>
          <w:rFonts w:ascii="Times New Roman" w:hAnsi="Times New Roman" w:cs="Times New Roman"/>
          <w:bCs/>
          <w:iCs/>
          <w:sz w:val="24"/>
          <w:szCs w:val="24"/>
        </w:rPr>
        <w:t xml:space="preserve">в) срок, предоставляемый законом для защиты нарушенного права. </w:t>
      </w:r>
    </w:p>
    <w:p w:rsidR="00EE2DA7" w:rsidRPr="00EE2DA7" w:rsidRDefault="00EE2DA7" w:rsidP="00EE2DA7">
      <w:pPr>
        <w:spacing w:line="360" w:lineRule="auto"/>
        <w:ind w:firstLine="709"/>
        <w:jc w:val="both"/>
        <w:rPr>
          <w:rFonts w:ascii="Times New Roman" w:hAnsi="Times New Roman" w:cs="Times New Roman"/>
          <w:bCs/>
          <w:sz w:val="24"/>
          <w:szCs w:val="24"/>
        </w:rPr>
      </w:pPr>
      <w:r w:rsidRPr="00EE2DA7">
        <w:rPr>
          <w:rFonts w:ascii="Times New Roman" w:hAnsi="Times New Roman" w:cs="Times New Roman"/>
          <w:b/>
          <w:bCs/>
          <w:sz w:val="24"/>
          <w:szCs w:val="24"/>
        </w:rPr>
        <w:t>Не влечет приостановления течения срока исковой давности:</w:t>
      </w:r>
    </w:p>
    <w:p w:rsidR="00EE2DA7" w:rsidRPr="00EE2DA7" w:rsidRDefault="00EE2DA7" w:rsidP="00EE2DA7">
      <w:pPr>
        <w:spacing w:line="360" w:lineRule="auto"/>
        <w:ind w:firstLine="709"/>
        <w:jc w:val="both"/>
        <w:rPr>
          <w:rFonts w:ascii="Times New Roman" w:hAnsi="Times New Roman" w:cs="Times New Roman"/>
          <w:bCs/>
          <w:sz w:val="24"/>
          <w:szCs w:val="24"/>
        </w:rPr>
      </w:pPr>
      <w:r w:rsidRPr="00EE2DA7">
        <w:rPr>
          <w:rFonts w:ascii="Times New Roman" w:hAnsi="Times New Roman" w:cs="Times New Roman"/>
          <w:bCs/>
          <w:sz w:val="24"/>
          <w:szCs w:val="24"/>
        </w:rPr>
        <w:t>а) нахождение ответчика на военной службе;</w:t>
      </w:r>
    </w:p>
    <w:p w:rsidR="00EE2DA7" w:rsidRPr="00EE2DA7" w:rsidRDefault="00EE2DA7" w:rsidP="00EE2DA7">
      <w:pPr>
        <w:spacing w:line="360" w:lineRule="auto"/>
        <w:ind w:firstLine="709"/>
        <w:jc w:val="both"/>
        <w:rPr>
          <w:rFonts w:ascii="Times New Roman" w:hAnsi="Times New Roman" w:cs="Times New Roman"/>
          <w:bCs/>
          <w:sz w:val="24"/>
          <w:szCs w:val="24"/>
        </w:rPr>
      </w:pPr>
      <w:r w:rsidRPr="00EE2DA7">
        <w:rPr>
          <w:rFonts w:ascii="Times New Roman" w:hAnsi="Times New Roman" w:cs="Times New Roman"/>
          <w:bCs/>
          <w:sz w:val="24"/>
          <w:szCs w:val="24"/>
        </w:rPr>
        <w:t>б) мораторий на исполнение обязательств;</w:t>
      </w:r>
    </w:p>
    <w:p w:rsidR="00EE2DA7" w:rsidRPr="00FE1090" w:rsidRDefault="00FE1090" w:rsidP="00EE2DA7">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iCs/>
          <w:sz w:val="24"/>
          <w:szCs w:val="24"/>
        </w:rPr>
        <w:t>в) наводнение.</w:t>
      </w:r>
    </w:p>
    <w:p w:rsidR="00EE2DA7" w:rsidRPr="00EE2DA7" w:rsidRDefault="00EE2DA7" w:rsidP="00EE2DA7">
      <w:pPr>
        <w:spacing w:line="360" w:lineRule="auto"/>
        <w:ind w:firstLine="709"/>
        <w:jc w:val="both"/>
        <w:rPr>
          <w:rFonts w:ascii="Times New Roman" w:hAnsi="Times New Roman" w:cs="Times New Roman"/>
          <w:bCs/>
          <w:sz w:val="24"/>
          <w:szCs w:val="24"/>
        </w:rPr>
      </w:pPr>
      <w:r w:rsidRPr="00EE2DA7">
        <w:rPr>
          <w:rFonts w:ascii="Times New Roman" w:hAnsi="Times New Roman" w:cs="Times New Roman"/>
          <w:b/>
          <w:bCs/>
          <w:sz w:val="24"/>
          <w:szCs w:val="24"/>
        </w:rPr>
        <w:t xml:space="preserve">Для применения последствий недействительности ничтожной сделки срок исковой давности установлен </w:t>
      </w:r>
      <w:proofErr w:type="gramStart"/>
      <w:r w:rsidRPr="00EE2DA7">
        <w:rPr>
          <w:rFonts w:ascii="Times New Roman" w:hAnsi="Times New Roman" w:cs="Times New Roman"/>
          <w:b/>
          <w:bCs/>
          <w:sz w:val="24"/>
          <w:szCs w:val="24"/>
        </w:rPr>
        <w:t>в</w:t>
      </w:r>
      <w:proofErr w:type="gramEnd"/>
      <w:r w:rsidRPr="00EE2DA7">
        <w:rPr>
          <w:rFonts w:ascii="Times New Roman" w:hAnsi="Times New Roman" w:cs="Times New Roman"/>
          <w:b/>
          <w:bCs/>
          <w:sz w:val="24"/>
          <w:szCs w:val="24"/>
        </w:rPr>
        <w:t>:</w:t>
      </w:r>
    </w:p>
    <w:p w:rsidR="00EE2DA7" w:rsidRPr="00FE1090" w:rsidRDefault="00EE2DA7" w:rsidP="00EE2DA7">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iCs/>
          <w:sz w:val="24"/>
          <w:szCs w:val="24"/>
        </w:rPr>
        <w:t xml:space="preserve">а) 1 год со дня </w:t>
      </w:r>
      <w:proofErr w:type="gramStart"/>
      <w:r w:rsidRPr="00FE1090">
        <w:rPr>
          <w:rFonts w:ascii="Times New Roman" w:hAnsi="Times New Roman" w:cs="Times New Roman"/>
          <w:bCs/>
          <w:iCs/>
          <w:sz w:val="24"/>
          <w:szCs w:val="24"/>
        </w:rPr>
        <w:t>прекращения действия оснований недействительности сделки</w:t>
      </w:r>
      <w:proofErr w:type="gramEnd"/>
      <w:r w:rsidRPr="00FE1090">
        <w:rPr>
          <w:rFonts w:ascii="Times New Roman" w:hAnsi="Times New Roman" w:cs="Times New Roman"/>
          <w:bCs/>
          <w:iCs/>
          <w:sz w:val="24"/>
          <w:szCs w:val="24"/>
        </w:rPr>
        <w:t>;</w:t>
      </w:r>
    </w:p>
    <w:p w:rsidR="00EE2DA7" w:rsidRPr="00EE2DA7" w:rsidRDefault="00EE2DA7" w:rsidP="00EE2DA7">
      <w:pPr>
        <w:spacing w:line="360" w:lineRule="auto"/>
        <w:ind w:firstLine="709"/>
        <w:jc w:val="both"/>
        <w:rPr>
          <w:rFonts w:ascii="Times New Roman" w:hAnsi="Times New Roman" w:cs="Times New Roman"/>
          <w:bCs/>
          <w:sz w:val="24"/>
          <w:szCs w:val="24"/>
        </w:rPr>
      </w:pPr>
      <w:r w:rsidRPr="00EE2DA7">
        <w:rPr>
          <w:rFonts w:ascii="Times New Roman" w:hAnsi="Times New Roman" w:cs="Times New Roman"/>
          <w:bCs/>
          <w:sz w:val="24"/>
          <w:szCs w:val="24"/>
        </w:rPr>
        <w:t>б) 10 лет со дня, когда началось исполнение сделки;</w:t>
      </w:r>
    </w:p>
    <w:p w:rsidR="001C737D" w:rsidRDefault="00EE2DA7" w:rsidP="001C737D">
      <w:pPr>
        <w:spacing w:line="360" w:lineRule="auto"/>
        <w:ind w:firstLine="709"/>
        <w:jc w:val="both"/>
        <w:rPr>
          <w:rFonts w:ascii="Times New Roman" w:hAnsi="Times New Roman" w:cs="Times New Roman"/>
          <w:bCs/>
          <w:sz w:val="24"/>
          <w:szCs w:val="24"/>
        </w:rPr>
      </w:pPr>
      <w:r w:rsidRPr="00EE2DA7">
        <w:rPr>
          <w:rFonts w:ascii="Times New Roman" w:hAnsi="Times New Roman" w:cs="Times New Roman"/>
          <w:bCs/>
          <w:sz w:val="24"/>
          <w:szCs w:val="24"/>
        </w:rPr>
        <w:t>в) 1</w:t>
      </w:r>
      <w:r w:rsidR="001C737D">
        <w:rPr>
          <w:rFonts w:ascii="Times New Roman" w:hAnsi="Times New Roman" w:cs="Times New Roman"/>
          <w:bCs/>
          <w:sz w:val="24"/>
          <w:szCs w:val="24"/>
        </w:rPr>
        <w:t>0 лет со дня совершения сделки.</w:t>
      </w:r>
    </w:p>
    <w:p w:rsidR="005523DB" w:rsidRPr="001C737D" w:rsidRDefault="001C737D" w:rsidP="001C737D">
      <w:pPr>
        <w:spacing w:line="360" w:lineRule="auto"/>
        <w:ind w:firstLine="709"/>
        <w:jc w:val="both"/>
        <w:rPr>
          <w:rFonts w:ascii="Times New Roman" w:hAnsi="Times New Roman" w:cs="Times New Roman"/>
          <w:bCs/>
          <w:sz w:val="24"/>
          <w:szCs w:val="24"/>
        </w:rPr>
      </w:pPr>
      <w:r w:rsidRPr="001C737D">
        <w:rPr>
          <w:rFonts w:ascii="Times New Roman" w:hAnsi="Times New Roman" w:cs="Times New Roman"/>
          <w:b/>
          <w:bCs/>
          <w:sz w:val="24"/>
          <w:szCs w:val="24"/>
        </w:rPr>
        <w:t xml:space="preserve">2. </w:t>
      </w:r>
      <w:r w:rsidRPr="001C737D">
        <w:rPr>
          <w:rFonts w:ascii="Times New Roman" w:hAnsi="Times New Roman" w:cs="Times New Roman"/>
          <w:b/>
          <w:sz w:val="24"/>
          <w:szCs w:val="24"/>
        </w:rPr>
        <w:t xml:space="preserve">Дать полный ответ по </w:t>
      </w:r>
      <w:proofErr w:type="spellStart"/>
      <w:r w:rsidRPr="001C737D">
        <w:rPr>
          <w:rFonts w:ascii="Times New Roman" w:hAnsi="Times New Roman" w:cs="Times New Roman"/>
          <w:b/>
          <w:sz w:val="24"/>
          <w:szCs w:val="24"/>
        </w:rPr>
        <w:t>теме</w:t>
      </w:r>
      <w:proofErr w:type="gramStart"/>
      <w:r w:rsidRPr="001C737D">
        <w:rPr>
          <w:rFonts w:ascii="Times New Roman" w:hAnsi="Times New Roman" w:cs="Times New Roman"/>
          <w:b/>
          <w:sz w:val="24"/>
          <w:szCs w:val="24"/>
        </w:rPr>
        <w:t>:</w:t>
      </w:r>
      <w:r w:rsidR="005523DB" w:rsidRPr="005044B8">
        <w:rPr>
          <w:rFonts w:ascii="Times New Roman" w:hAnsi="Times New Roman" w:cs="Times New Roman"/>
          <w:sz w:val="24"/>
          <w:szCs w:val="24"/>
        </w:rPr>
        <w:t>«</w:t>
      </w:r>
      <w:proofErr w:type="gramEnd"/>
      <w:r w:rsidR="005523DB" w:rsidRPr="005044B8">
        <w:rPr>
          <w:rFonts w:ascii="Times New Roman" w:hAnsi="Times New Roman" w:cs="Times New Roman"/>
          <w:sz w:val="24"/>
          <w:szCs w:val="24"/>
        </w:rPr>
        <w:t>Договор</w:t>
      </w:r>
      <w:proofErr w:type="spellEnd"/>
      <w:r w:rsidR="005523DB" w:rsidRPr="005044B8">
        <w:rPr>
          <w:rFonts w:ascii="Times New Roman" w:hAnsi="Times New Roman" w:cs="Times New Roman"/>
          <w:sz w:val="24"/>
          <w:szCs w:val="24"/>
        </w:rPr>
        <w:t xml:space="preserve"> поручения».</w:t>
      </w:r>
    </w:p>
    <w:p w:rsidR="005523DB" w:rsidRPr="005044B8" w:rsidRDefault="005523DB" w:rsidP="005044B8">
      <w:pPr>
        <w:spacing w:line="360" w:lineRule="auto"/>
        <w:ind w:firstLine="709"/>
        <w:jc w:val="both"/>
        <w:rPr>
          <w:rFonts w:ascii="Times New Roman" w:hAnsi="Times New Roman" w:cs="Times New Roman"/>
          <w:sz w:val="24"/>
          <w:szCs w:val="24"/>
        </w:rPr>
      </w:pPr>
    </w:p>
    <w:p w:rsidR="001C737D" w:rsidRDefault="001C737D" w:rsidP="005044B8">
      <w:pPr>
        <w:spacing w:line="360" w:lineRule="auto"/>
        <w:ind w:firstLine="709"/>
        <w:jc w:val="center"/>
        <w:rPr>
          <w:rFonts w:ascii="Times New Roman" w:hAnsi="Times New Roman" w:cs="Times New Roman"/>
          <w:b/>
          <w:caps/>
          <w:sz w:val="24"/>
          <w:szCs w:val="24"/>
        </w:rPr>
      </w:pPr>
    </w:p>
    <w:p w:rsidR="001C737D" w:rsidRDefault="001C737D" w:rsidP="005044B8">
      <w:pPr>
        <w:spacing w:line="360" w:lineRule="auto"/>
        <w:ind w:firstLine="709"/>
        <w:jc w:val="center"/>
        <w:rPr>
          <w:rFonts w:ascii="Times New Roman" w:hAnsi="Times New Roman" w:cs="Times New Roman"/>
          <w:b/>
          <w:caps/>
          <w:sz w:val="24"/>
          <w:szCs w:val="24"/>
        </w:rPr>
      </w:pPr>
    </w:p>
    <w:p w:rsidR="001C737D" w:rsidRDefault="001C737D" w:rsidP="005044B8">
      <w:pPr>
        <w:spacing w:line="360" w:lineRule="auto"/>
        <w:ind w:firstLine="709"/>
        <w:jc w:val="center"/>
        <w:rPr>
          <w:rFonts w:ascii="Times New Roman" w:hAnsi="Times New Roman" w:cs="Times New Roman"/>
          <w:b/>
          <w:caps/>
          <w:sz w:val="24"/>
          <w:szCs w:val="24"/>
        </w:rPr>
      </w:pPr>
    </w:p>
    <w:p w:rsidR="00E32A51" w:rsidRPr="005044B8" w:rsidRDefault="00051EA2" w:rsidP="005044B8">
      <w:pPr>
        <w:spacing w:line="360" w:lineRule="auto"/>
        <w:ind w:firstLine="709"/>
        <w:jc w:val="center"/>
        <w:rPr>
          <w:rFonts w:ascii="Times New Roman" w:hAnsi="Times New Roman" w:cs="Times New Roman"/>
          <w:b/>
          <w:caps/>
          <w:sz w:val="24"/>
          <w:szCs w:val="24"/>
        </w:rPr>
      </w:pPr>
      <w:r>
        <w:rPr>
          <w:rFonts w:ascii="Times New Roman" w:hAnsi="Times New Roman" w:cs="Times New Roman"/>
          <w:b/>
          <w:caps/>
          <w:sz w:val="24"/>
          <w:szCs w:val="24"/>
        </w:rPr>
        <w:lastRenderedPageBreak/>
        <w:t>Практическое занятие 3</w:t>
      </w:r>
      <w:r w:rsidR="00E32A51" w:rsidRPr="005044B8">
        <w:rPr>
          <w:rFonts w:ascii="Times New Roman" w:hAnsi="Times New Roman" w:cs="Times New Roman"/>
          <w:b/>
          <w:caps/>
          <w:sz w:val="24"/>
          <w:szCs w:val="24"/>
        </w:rPr>
        <w:t>5</w:t>
      </w:r>
    </w:p>
    <w:p w:rsidR="00E32A51" w:rsidRPr="00051EA2" w:rsidRDefault="00E32A51" w:rsidP="00051EA2">
      <w:pPr>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Договор простого</w:t>
      </w:r>
      <w:r w:rsidR="00051EA2">
        <w:rPr>
          <w:rFonts w:ascii="Times New Roman" w:hAnsi="Times New Roman" w:cs="Times New Roman"/>
          <w:b/>
          <w:sz w:val="24"/>
          <w:szCs w:val="24"/>
        </w:rPr>
        <w:t xml:space="preserve"> товарищества</w:t>
      </w:r>
    </w:p>
    <w:p w:rsidR="00E32A51" w:rsidRPr="005044B8" w:rsidRDefault="00E32A51" w:rsidP="005044B8">
      <w:pPr>
        <w:pStyle w:val="a3"/>
        <w:spacing w:line="360" w:lineRule="auto"/>
        <w:ind w:firstLine="709"/>
        <w:rPr>
          <w:b/>
          <w:sz w:val="24"/>
        </w:rPr>
      </w:pPr>
      <w:r w:rsidRPr="005044B8">
        <w:rPr>
          <w:b/>
          <w:sz w:val="24"/>
        </w:rPr>
        <w:t>Теоретическая часть</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E32A51" w:rsidRPr="005044B8" w:rsidRDefault="00E32A51" w:rsidP="005044B8">
      <w:pPr>
        <w:pStyle w:val="a3"/>
        <w:spacing w:line="360" w:lineRule="auto"/>
        <w:ind w:firstLine="709"/>
        <w:jc w:val="both"/>
        <w:rPr>
          <w:sz w:val="24"/>
        </w:rPr>
      </w:pPr>
      <w:r w:rsidRPr="005044B8">
        <w:rPr>
          <w:sz w:val="24"/>
        </w:rPr>
        <w:t>Существенными условиями данного договора являются условия о предмете договора и размере вкладов товарищей в общее дело.</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E32A51" w:rsidRPr="00051EA2" w:rsidRDefault="00E32A51" w:rsidP="00051EA2">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w:t>
      </w:r>
      <w:r w:rsidR="00051EA2">
        <w:rPr>
          <w:rFonts w:ascii="Times New Roman" w:hAnsi="Times New Roman" w:cs="Times New Roman"/>
          <w:sz w:val="24"/>
          <w:szCs w:val="24"/>
        </w:rPr>
        <w:t>кает из существа обязательства.</w:t>
      </w:r>
    </w:p>
    <w:p w:rsidR="00E32A51" w:rsidRPr="005044B8" w:rsidRDefault="00E32A51" w:rsidP="005044B8">
      <w:pPr>
        <w:pStyle w:val="a3"/>
        <w:spacing w:line="360" w:lineRule="auto"/>
        <w:ind w:firstLine="709"/>
        <w:jc w:val="both"/>
        <w:rPr>
          <w:b/>
          <w:sz w:val="24"/>
        </w:rPr>
      </w:pPr>
      <w:r w:rsidRPr="005044B8">
        <w:rPr>
          <w:b/>
          <w:sz w:val="24"/>
        </w:rPr>
        <w:t>Вопросы к практическому занятию</w:t>
      </w:r>
    </w:p>
    <w:p w:rsidR="00E32A51" w:rsidRPr="005044B8" w:rsidRDefault="00E32A51" w:rsidP="007D06D0">
      <w:pPr>
        <w:widowControl/>
        <w:numPr>
          <w:ilvl w:val="0"/>
          <w:numId w:val="16"/>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Понятие и существенные условия договора простого товарищества</w:t>
      </w:r>
      <w:proofErr w:type="gramStart"/>
      <w:r w:rsidRPr="005044B8">
        <w:rPr>
          <w:rFonts w:ascii="Times New Roman" w:hAnsi="Times New Roman" w:cs="Times New Roman"/>
          <w:sz w:val="24"/>
          <w:szCs w:val="24"/>
        </w:rPr>
        <w:t>..</w:t>
      </w:r>
      <w:proofErr w:type="gramEnd"/>
    </w:p>
    <w:p w:rsidR="00E32A51" w:rsidRPr="005044B8" w:rsidRDefault="00E32A51" w:rsidP="007D06D0">
      <w:pPr>
        <w:widowControl/>
        <w:numPr>
          <w:ilvl w:val="0"/>
          <w:numId w:val="16"/>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Стороны договора. </w:t>
      </w:r>
    </w:p>
    <w:p w:rsidR="00E32A51" w:rsidRPr="005044B8" w:rsidRDefault="00E32A51" w:rsidP="005044B8">
      <w:pPr>
        <w:pStyle w:val="a3"/>
        <w:spacing w:line="360" w:lineRule="auto"/>
        <w:ind w:firstLine="709"/>
        <w:jc w:val="both"/>
        <w:rPr>
          <w:sz w:val="24"/>
        </w:rPr>
      </w:pPr>
    </w:p>
    <w:p w:rsidR="005523DB" w:rsidRPr="005044B8" w:rsidRDefault="005523DB"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FE1090" w:rsidRPr="00FE1090" w:rsidRDefault="001C737D" w:rsidP="001C73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FE1090" w:rsidRPr="00FE1090">
        <w:rPr>
          <w:rFonts w:ascii="Times New Roman" w:hAnsi="Times New Roman" w:cs="Times New Roman"/>
          <w:b/>
          <w:bCs/>
          <w:sz w:val="24"/>
          <w:szCs w:val="24"/>
        </w:rPr>
        <w:t>Объектами вещных прав являются:</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а) индивидуально-определенные вещи;</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б) действия участников имущественного отношения;</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в) имущественные права;</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г) индивидуально-определенные вещи и действия;</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д) вещи, определяемые родовыми признаками, и действия.</w:t>
      </w:r>
    </w:p>
    <w:p w:rsidR="00FE1090" w:rsidRPr="00FE1090" w:rsidRDefault="00FE1090" w:rsidP="00FE1090">
      <w:pPr>
        <w:spacing w:line="360" w:lineRule="auto"/>
        <w:ind w:firstLine="709"/>
        <w:jc w:val="both"/>
        <w:rPr>
          <w:rFonts w:ascii="Times New Roman" w:hAnsi="Times New Roman" w:cs="Times New Roman"/>
          <w:b/>
          <w:bCs/>
          <w:sz w:val="24"/>
          <w:szCs w:val="24"/>
        </w:rPr>
      </w:pPr>
      <w:r w:rsidRPr="00FE1090">
        <w:rPr>
          <w:rFonts w:ascii="Times New Roman" w:hAnsi="Times New Roman" w:cs="Times New Roman"/>
          <w:b/>
          <w:bCs/>
          <w:sz w:val="24"/>
          <w:szCs w:val="24"/>
        </w:rPr>
        <w:t>Право собственности в объективном смысле – это правовые нормы, определяющие вид и меру поведения лиц:</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а) по присвоению и пользованию имуществом;</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б) по владению имуществом;</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в) по распоряжению имуществом;</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г) по владению, пользованию, распоряжению имуществом.</w:t>
      </w:r>
    </w:p>
    <w:p w:rsidR="00FE1090" w:rsidRPr="00FE1090" w:rsidRDefault="00FE1090" w:rsidP="00FE1090">
      <w:pPr>
        <w:spacing w:line="360" w:lineRule="auto"/>
        <w:ind w:firstLine="709"/>
        <w:jc w:val="both"/>
        <w:rPr>
          <w:rFonts w:ascii="Times New Roman" w:hAnsi="Times New Roman" w:cs="Times New Roman"/>
          <w:b/>
          <w:bCs/>
          <w:sz w:val="24"/>
          <w:szCs w:val="24"/>
        </w:rPr>
      </w:pPr>
      <w:r w:rsidRPr="00FE1090">
        <w:rPr>
          <w:rFonts w:ascii="Times New Roman" w:hAnsi="Times New Roman" w:cs="Times New Roman"/>
          <w:b/>
          <w:bCs/>
          <w:sz w:val="24"/>
          <w:szCs w:val="24"/>
        </w:rPr>
        <w:t xml:space="preserve">Право собственности в субъективном смысле – это юридически обеспеченная </w:t>
      </w:r>
      <w:r w:rsidRPr="00FE1090">
        <w:rPr>
          <w:rFonts w:ascii="Times New Roman" w:hAnsi="Times New Roman" w:cs="Times New Roman"/>
          <w:b/>
          <w:bCs/>
          <w:sz w:val="24"/>
          <w:szCs w:val="24"/>
        </w:rPr>
        <w:lastRenderedPageBreak/>
        <w:t>возможность лица:</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а) владеть имуществом;</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б) пользоваться имуществом по своему усмотрению;</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в) владеть, пользоваться и распоряжаться и</w:t>
      </w:r>
      <w:r>
        <w:rPr>
          <w:rFonts w:ascii="Times New Roman" w:hAnsi="Times New Roman" w:cs="Times New Roman"/>
          <w:bCs/>
          <w:sz w:val="24"/>
          <w:szCs w:val="24"/>
        </w:rPr>
        <w:t>муществом по своему усмотрению;</w:t>
      </w:r>
    </w:p>
    <w:p w:rsidR="00FE1090" w:rsidRPr="00051EA2" w:rsidRDefault="00FE1090" w:rsidP="00051EA2">
      <w:pPr>
        <w:spacing w:line="360" w:lineRule="auto"/>
        <w:ind w:firstLine="709"/>
        <w:jc w:val="both"/>
        <w:rPr>
          <w:rFonts w:ascii="Times New Roman" w:hAnsi="Times New Roman" w:cs="Times New Roman"/>
          <w:caps/>
          <w:sz w:val="24"/>
          <w:szCs w:val="24"/>
        </w:rPr>
      </w:pPr>
      <w:r w:rsidRPr="00FE1090">
        <w:rPr>
          <w:rFonts w:ascii="Times New Roman" w:hAnsi="Times New Roman" w:cs="Times New Roman"/>
          <w:bCs/>
          <w:sz w:val="24"/>
          <w:szCs w:val="24"/>
        </w:rPr>
        <w:t>г) владеть и распоряжаться имуществом по своему усмотрению.</w:t>
      </w:r>
    </w:p>
    <w:p w:rsidR="005523DB" w:rsidRPr="005044B8" w:rsidRDefault="001C737D" w:rsidP="001C737D">
      <w:pPr>
        <w:widowControl/>
        <w:autoSpaceDE/>
        <w:autoSpaceDN/>
        <w:adjustRightInd/>
        <w:spacing w:line="360" w:lineRule="auto"/>
        <w:jc w:val="both"/>
        <w:rPr>
          <w:rFonts w:ascii="Times New Roman" w:hAnsi="Times New Roman" w:cs="Times New Roman"/>
          <w:sz w:val="24"/>
          <w:szCs w:val="24"/>
        </w:rPr>
      </w:pPr>
      <w:r w:rsidRPr="001C737D">
        <w:rPr>
          <w:rFonts w:ascii="Times New Roman" w:hAnsi="Times New Roman" w:cs="Times New Roman"/>
          <w:b/>
          <w:sz w:val="24"/>
          <w:szCs w:val="24"/>
        </w:rPr>
        <w:t xml:space="preserve">2. Дать полный ответ по теме: </w:t>
      </w:r>
      <w:r w:rsidR="005523DB" w:rsidRPr="005044B8">
        <w:rPr>
          <w:rFonts w:ascii="Times New Roman" w:hAnsi="Times New Roman" w:cs="Times New Roman"/>
          <w:sz w:val="24"/>
          <w:szCs w:val="24"/>
        </w:rPr>
        <w:t>«Форма и содержание договора».</w:t>
      </w:r>
    </w:p>
    <w:p w:rsidR="005523DB" w:rsidRPr="005044B8" w:rsidRDefault="005523DB" w:rsidP="007D06D0">
      <w:pPr>
        <w:widowControl/>
        <w:numPr>
          <w:ilvl w:val="0"/>
          <w:numId w:val="19"/>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Подготовьте доклад на тему: «Договор инвестиционного товарищества».</w:t>
      </w:r>
    </w:p>
    <w:p w:rsidR="005523DB" w:rsidRPr="005044B8" w:rsidRDefault="005523DB" w:rsidP="00051EA2">
      <w:pPr>
        <w:spacing w:line="360" w:lineRule="auto"/>
        <w:jc w:val="both"/>
        <w:rPr>
          <w:rFonts w:ascii="Times New Roman" w:hAnsi="Times New Roman" w:cs="Times New Roman"/>
          <w:caps/>
          <w:sz w:val="24"/>
          <w:szCs w:val="24"/>
        </w:rPr>
      </w:pPr>
    </w:p>
    <w:p w:rsidR="00E32A51" w:rsidRPr="005044B8" w:rsidRDefault="00051EA2" w:rsidP="005044B8">
      <w:pPr>
        <w:spacing w:line="360" w:lineRule="auto"/>
        <w:ind w:firstLine="709"/>
        <w:jc w:val="center"/>
        <w:rPr>
          <w:rFonts w:ascii="Times New Roman" w:hAnsi="Times New Roman" w:cs="Times New Roman"/>
          <w:b/>
          <w:caps/>
          <w:sz w:val="24"/>
          <w:szCs w:val="24"/>
        </w:rPr>
      </w:pPr>
      <w:r>
        <w:rPr>
          <w:rFonts w:ascii="Times New Roman" w:hAnsi="Times New Roman" w:cs="Times New Roman"/>
          <w:b/>
          <w:caps/>
          <w:sz w:val="24"/>
          <w:szCs w:val="24"/>
        </w:rPr>
        <w:t>Практическое занятие 3</w:t>
      </w:r>
      <w:r w:rsidR="00E32A51" w:rsidRPr="005044B8">
        <w:rPr>
          <w:rFonts w:ascii="Times New Roman" w:hAnsi="Times New Roman" w:cs="Times New Roman"/>
          <w:b/>
          <w:caps/>
          <w:sz w:val="24"/>
          <w:szCs w:val="24"/>
        </w:rPr>
        <w:t>6</w:t>
      </w:r>
    </w:p>
    <w:p w:rsidR="00E32A51" w:rsidRPr="00051EA2" w:rsidRDefault="00E32A51" w:rsidP="00051EA2">
      <w:pPr>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Обязател</w:t>
      </w:r>
      <w:r w:rsidR="00051EA2">
        <w:rPr>
          <w:rFonts w:ascii="Times New Roman" w:hAnsi="Times New Roman" w:cs="Times New Roman"/>
          <w:b/>
          <w:sz w:val="24"/>
          <w:szCs w:val="24"/>
        </w:rPr>
        <w:t>ьства из односторонних действий</w:t>
      </w:r>
    </w:p>
    <w:p w:rsidR="00E32A51" w:rsidRPr="005044B8" w:rsidRDefault="00E32A51" w:rsidP="005044B8">
      <w:pPr>
        <w:pStyle w:val="a3"/>
        <w:spacing w:line="360" w:lineRule="auto"/>
        <w:ind w:firstLine="709"/>
        <w:rPr>
          <w:b/>
          <w:sz w:val="24"/>
        </w:rPr>
      </w:pPr>
      <w:r w:rsidRPr="005044B8">
        <w:rPr>
          <w:b/>
          <w:sz w:val="24"/>
        </w:rPr>
        <w:t>Теоретическая часть</w:t>
      </w:r>
    </w:p>
    <w:p w:rsidR="00E32A51" w:rsidRPr="005044B8" w:rsidRDefault="00E32A51" w:rsidP="005044B8">
      <w:pPr>
        <w:pStyle w:val="a3"/>
        <w:spacing w:line="360" w:lineRule="auto"/>
        <w:ind w:firstLine="709"/>
        <w:jc w:val="both"/>
        <w:rPr>
          <w:sz w:val="24"/>
        </w:rPr>
      </w:pPr>
      <w:r w:rsidRPr="005044B8">
        <w:rPr>
          <w:sz w:val="24"/>
        </w:rPr>
        <w:t>Данная группа обязательств относится к односторонним сделкам,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proofErr w:type="gramStart"/>
      <w:r w:rsidRPr="005044B8">
        <w:rPr>
          <w:rFonts w:ascii="Times New Roman" w:hAnsi="Times New Roman" w:cs="Times New Roman"/>
          <w:sz w:val="24"/>
          <w:szCs w:val="24"/>
        </w:rPr>
        <w:t>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roofErr w:type="gramEnd"/>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E32A51" w:rsidRPr="005044B8" w:rsidRDefault="00E32A51" w:rsidP="005044B8">
      <w:pPr>
        <w:pStyle w:val="a3"/>
        <w:spacing w:line="360" w:lineRule="auto"/>
        <w:ind w:firstLine="709"/>
        <w:jc w:val="both"/>
        <w:rPr>
          <w:sz w:val="24"/>
        </w:rPr>
      </w:pPr>
      <w:r w:rsidRPr="005044B8">
        <w:rPr>
          <w:sz w:val="24"/>
        </w:rPr>
        <w:t>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proofErr w:type="gramStart"/>
      <w:r w:rsidRPr="005044B8">
        <w:rPr>
          <w:rFonts w:ascii="Times New Roman" w:hAnsi="Times New Roman" w:cs="Times New Roman"/>
          <w:sz w:val="24"/>
          <w:szCs w:val="24"/>
        </w:rPr>
        <w:t xml:space="preserve">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w:t>
      </w:r>
      <w:proofErr w:type="spellStart"/>
      <w:r w:rsidRPr="005044B8">
        <w:rPr>
          <w:rFonts w:ascii="Times New Roman" w:hAnsi="Times New Roman" w:cs="Times New Roman"/>
          <w:sz w:val="24"/>
          <w:szCs w:val="24"/>
        </w:rPr>
        <w:t>непротивоправных</w:t>
      </w:r>
      <w:proofErr w:type="spellEnd"/>
      <w:r w:rsidRPr="005044B8">
        <w:rPr>
          <w:rFonts w:ascii="Times New Roman" w:hAnsi="Times New Roman" w:cs="Times New Roman"/>
          <w:sz w:val="24"/>
          <w:szCs w:val="24"/>
        </w:rPr>
        <w:t xml:space="preserve">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roofErr w:type="gramEnd"/>
    </w:p>
    <w:p w:rsidR="00E32A51" w:rsidRPr="005044B8" w:rsidRDefault="00E32A51" w:rsidP="005044B8">
      <w:pPr>
        <w:pStyle w:val="a3"/>
        <w:spacing w:line="360" w:lineRule="auto"/>
        <w:ind w:firstLine="709"/>
        <w:jc w:val="both"/>
        <w:rPr>
          <w:sz w:val="24"/>
        </w:rPr>
      </w:pPr>
    </w:p>
    <w:p w:rsidR="001C737D" w:rsidRDefault="001C737D" w:rsidP="005044B8">
      <w:pPr>
        <w:pStyle w:val="a3"/>
        <w:spacing w:line="360" w:lineRule="auto"/>
        <w:ind w:firstLine="709"/>
        <w:jc w:val="both"/>
        <w:rPr>
          <w:b/>
          <w:sz w:val="24"/>
        </w:rPr>
      </w:pPr>
    </w:p>
    <w:p w:rsidR="00E32A51" w:rsidRPr="005044B8" w:rsidRDefault="00E32A51" w:rsidP="005044B8">
      <w:pPr>
        <w:pStyle w:val="a3"/>
        <w:spacing w:line="360" w:lineRule="auto"/>
        <w:ind w:firstLine="709"/>
        <w:jc w:val="both"/>
        <w:rPr>
          <w:b/>
          <w:sz w:val="24"/>
        </w:rPr>
      </w:pPr>
      <w:r w:rsidRPr="005044B8">
        <w:rPr>
          <w:b/>
          <w:sz w:val="24"/>
        </w:rPr>
        <w:lastRenderedPageBreak/>
        <w:t>Вопросы к практическому занятию</w:t>
      </w:r>
    </w:p>
    <w:p w:rsidR="00E32A51" w:rsidRPr="005044B8" w:rsidRDefault="00E32A51" w:rsidP="007D06D0">
      <w:pPr>
        <w:widowControl/>
        <w:numPr>
          <w:ilvl w:val="0"/>
          <w:numId w:val="17"/>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Публичное обещание награды.</w:t>
      </w:r>
    </w:p>
    <w:p w:rsidR="00E32A51" w:rsidRPr="005044B8" w:rsidRDefault="00E32A51" w:rsidP="007D06D0">
      <w:pPr>
        <w:widowControl/>
        <w:numPr>
          <w:ilvl w:val="0"/>
          <w:numId w:val="17"/>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Публичный конкурс. </w:t>
      </w:r>
    </w:p>
    <w:p w:rsidR="00E32A51" w:rsidRPr="005044B8" w:rsidRDefault="00E32A51" w:rsidP="005044B8">
      <w:pPr>
        <w:pStyle w:val="a3"/>
        <w:spacing w:line="360" w:lineRule="auto"/>
        <w:ind w:firstLine="709"/>
        <w:jc w:val="both"/>
        <w:rPr>
          <w:sz w:val="24"/>
        </w:rPr>
      </w:pPr>
    </w:p>
    <w:p w:rsidR="005523DB" w:rsidRPr="005044B8" w:rsidRDefault="005523DB"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FE1090" w:rsidRPr="00FE1090" w:rsidRDefault="001C737D" w:rsidP="00FE1090">
      <w:pPr>
        <w:spacing w:line="36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1. </w:t>
      </w:r>
      <w:r w:rsidR="00FE1090" w:rsidRPr="00FE1090">
        <w:rPr>
          <w:rFonts w:ascii="Times New Roman" w:hAnsi="Times New Roman" w:cs="Times New Roman"/>
          <w:b/>
          <w:bCs/>
          <w:sz w:val="24"/>
          <w:szCs w:val="24"/>
        </w:rPr>
        <w:t>В соответствии с действующим законодательством в Российской Федерации признаются:</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iCs/>
          <w:sz w:val="24"/>
          <w:szCs w:val="24"/>
        </w:rPr>
        <w:t>а) частная, государственная и муниципальная формы собственности;</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б) государственная и муниципальная формы собственности;</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в) долевая и совместная формы собственности;</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г) частная и коллективная формы собственности.</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
          <w:bCs/>
          <w:sz w:val="24"/>
          <w:szCs w:val="24"/>
        </w:rPr>
        <w:t>В соответствии с действующим законодательством имущество может находиться:</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а) лишь в частной собственности физических лиц;</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б) лишь в собственности Российской Федерац</w:t>
      </w:r>
      <w:proofErr w:type="gramStart"/>
      <w:r w:rsidRPr="00FE1090">
        <w:rPr>
          <w:rFonts w:ascii="Times New Roman" w:hAnsi="Times New Roman" w:cs="Times New Roman"/>
          <w:bCs/>
          <w:sz w:val="24"/>
          <w:szCs w:val="24"/>
        </w:rPr>
        <w:t>ии и ее</w:t>
      </w:r>
      <w:proofErr w:type="gramEnd"/>
      <w:r w:rsidRPr="00FE1090">
        <w:rPr>
          <w:rFonts w:ascii="Times New Roman" w:hAnsi="Times New Roman" w:cs="Times New Roman"/>
          <w:bCs/>
          <w:sz w:val="24"/>
          <w:szCs w:val="24"/>
        </w:rPr>
        <w:t xml:space="preserve"> субъектов;</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в) лишь в государственной и муниципальной собственности;</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г</w:t>
      </w:r>
      <w:r w:rsidRPr="00FE1090">
        <w:rPr>
          <w:rFonts w:ascii="Times New Roman" w:hAnsi="Times New Roman" w:cs="Times New Roman"/>
          <w:bCs/>
          <w:iCs/>
          <w:sz w:val="24"/>
          <w:szCs w:val="24"/>
        </w:rPr>
        <w:t xml:space="preserve">) в частной собственности физических и юридических лиц, а также в государственной и муниципальной собственности. </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
          <w:bCs/>
          <w:sz w:val="24"/>
          <w:szCs w:val="24"/>
        </w:rPr>
        <w:t>Правомочие владения представляет собой:</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iCs/>
          <w:sz w:val="24"/>
          <w:szCs w:val="24"/>
        </w:rPr>
        <w:t>а) совокупность действий, направленных на удержание и обеспечение сохранности вещи;</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б) совокупность действий, направленных на извлечение из вещи ее полезных свойств;</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в) совокупность действий, направленных на извлечение из вещи доходов;</w:t>
      </w:r>
    </w:p>
    <w:p w:rsidR="00E32A51" w:rsidRPr="00733080" w:rsidRDefault="00FE1090" w:rsidP="0073308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г) совокупность действий, направленных на</w:t>
      </w:r>
      <w:r w:rsidR="00733080">
        <w:rPr>
          <w:rFonts w:ascii="Times New Roman" w:hAnsi="Times New Roman" w:cs="Times New Roman"/>
          <w:bCs/>
          <w:sz w:val="24"/>
          <w:szCs w:val="24"/>
        </w:rPr>
        <w:t xml:space="preserve"> изменение принадлежности вещи.</w:t>
      </w:r>
    </w:p>
    <w:p w:rsidR="005044B8" w:rsidRPr="005044B8" w:rsidRDefault="001C737D" w:rsidP="001C737D">
      <w:pPr>
        <w:widowControl/>
        <w:autoSpaceDE/>
        <w:autoSpaceDN/>
        <w:adjustRightInd/>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sidRPr="001C737D">
        <w:rPr>
          <w:rFonts w:ascii="Times New Roman" w:hAnsi="Times New Roman" w:cs="Times New Roman"/>
          <w:b/>
          <w:sz w:val="24"/>
          <w:szCs w:val="24"/>
        </w:rPr>
        <w:t xml:space="preserve">Дать полный ответ по теме: </w:t>
      </w:r>
      <w:r w:rsidR="005044B8" w:rsidRPr="005044B8">
        <w:rPr>
          <w:rFonts w:ascii="Times New Roman" w:hAnsi="Times New Roman" w:cs="Times New Roman"/>
          <w:sz w:val="24"/>
          <w:szCs w:val="24"/>
        </w:rPr>
        <w:t>«Проведение игр и пари».</w:t>
      </w:r>
    </w:p>
    <w:p w:rsidR="00E32A51" w:rsidRPr="005044B8" w:rsidRDefault="00051EA2" w:rsidP="005044B8">
      <w:pPr>
        <w:spacing w:line="360" w:lineRule="auto"/>
        <w:ind w:firstLine="709"/>
        <w:jc w:val="center"/>
        <w:rPr>
          <w:rFonts w:ascii="Times New Roman" w:hAnsi="Times New Roman" w:cs="Times New Roman"/>
          <w:b/>
          <w:caps/>
          <w:sz w:val="24"/>
          <w:szCs w:val="24"/>
        </w:rPr>
      </w:pPr>
      <w:r>
        <w:rPr>
          <w:rFonts w:ascii="Times New Roman" w:hAnsi="Times New Roman" w:cs="Times New Roman"/>
          <w:b/>
          <w:caps/>
          <w:sz w:val="24"/>
          <w:szCs w:val="24"/>
        </w:rPr>
        <w:t>Практическое занятие 3</w:t>
      </w:r>
      <w:r w:rsidR="00E32A51" w:rsidRPr="005044B8">
        <w:rPr>
          <w:rFonts w:ascii="Times New Roman" w:hAnsi="Times New Roman" w:cs="Times New Roman"/>
          <w:b/>
          <w:caps/>
          <w:sz w:val="24"/>
          <w:szCs w:val="24"/>
        </w:rPr>
        <w:t>7</w:t>
      </w:r>
    </w:p>
    <w:p w:rsidR="00E32A51" w:rsidRPr="00051EA2" w:rsidRDefault="00E32A51" w:rsidP="00051EA2">
      <w:pPr>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Об</w:t>
      </w:r>
      <w:r w:rsidR="00051EA2">
        <w:rPr>
          <w:rFonts w:ascii="Times New Roman" w:hAnsi="Times New Roman" w:cs="Times New Roman"/>
          <w:b/>
          <w:sz w:val="24"/>
          <w:szCs w:val="24"/>
        </w:rPr>
        <w:t>язательства из причинения вреда</w:t>
      </w:r>
    </w:p>
    <w:p w:rsidR="00E32A51" w:rsidRPr="005044B8" w:rsidRDefault="00E32A51" w:rsidP="005044B8">
      <w:pPr>
        <w:pStyle w:val="a3"/>
        <w:spacing w:line="360" w:lineRule="auto"/>
        <w:ind w:firstLine="709"/>
        <w:rPr>
          <w:b/>
          <w:sz w:val="24"/>
        </w:rPr>
      </w:pPr>
      <w:r w:rsidRPr="005044B8">
        <w:rPr>
          <w:b/>
          <w:sz w:val="24"/>
        </w:rPr>
        <w:t>Теоретическая часть</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Не подлежит возмещению вред, причиненный в состоянии необходимой обороны, если при этом не были превышены ее пределы.</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Вред, причиненный в состоянии крайней необходимости, то есть для устранения </w:t>
      </w:r>
      <w:r w:rsidRPr="005044B8">
        <w:rPr>
          <w:rFonts w:ascii="Times New Roman" w:hAnsi="Times New Roman" w:cs="Times New Roman"/>
          <w:sz w:val="24"/>
          <w:szCs w:val="24"/>
        </w:rPr>
        <w:lastRenderedPageBreak/>
        <w:t xml:space="preserve">опасности, угрожающей самому </w:t>
      </w:r>
      <w:proofErr w:type="spellStart"/>
      <w:r w:rsidRPr="005044B8">
        <w:rPr>
          <w:rFonts w:ascii="Times New Roman" w:hAnsi="Times New Roman" w:cs="Times New Roman"/>
          <w:sz w:val="24"/>
          <w:szCs w:val="24"/>
        </w:rPr>
        <w:t>причинителю</w:t>
      </w:r>
      <w:proofErr w:type="spellEnd"/>
      <w:r w:rsidRPr="005044B8">
        <w:rPr>
          <w:rFonts w:ascii="Times New Roman" w:hAnsi="Times New Roman" w:cs="Times New Roman"/>
          <w:sz w:val="24"/>
          <w:szCs w:val="24"/>
        </w:rPr>
        <w:t xml:space="preserve">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Юридическое лицо либо гражданин возмещает вред, причиненный его работником при исполнении трудовых (служебных, должностных) обязанностей.</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proofErr w:type="gramStart"/>
      <w:r w:rsidRPr="005044B8">
        <w:rPr>
          <w:rFonts w:ascii="Times New Roman" w:hAnsi="Times New Roman" w:cs="Times New Roman"/>
          <w:sz w:val="24"/>
          <w:szCs w:val="24"/>
        </w:rPr>
        <w:t>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w:t>
      </w:r>
      <w:proofErr w:type="gramEnd"/>
      <w:r w:rsidRPr="005044B8">
        <w:rPr>
          <w:rFonts w:ascii="Times New Roman" w:hAnsi="Times New Roman" w:cs="Times New Roman"/>
          <w:sz w:val="24"/>
          <w:szCs w:val="24"/>
        </w:rPr>
        <w:t xml:space="preserve"> </w:t>
      </w:r>
      <w:proofErr w:type="gramStart"/>
      <w:r w:rsidRPr="005044B8">
        <w:rPr>
          <w:rFonts w:ascii="Times New Roman" w:hAnsi="Times New Roman" w:cs="Times New Roman"/>
          <w:sz w:val="24"/>
          <w:szCs w:val="24"/>
        </w:rPr>
        <w:t>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proofErr w:type="gramEnd"/>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E32A51" w:rsidRPr="005044B8" w:rsidRDefault="00E32A51" w:rsidP="005044B8">
      <w:pPr>
        <w:pStyle w:val="a3"/>
        <w:spacing w:line="360" w:lineRule="auto"/>
        <w:ind w:firstLine="709"/>
        <w:jc w:val="both"/>
        <w:rPr>
          <w:sz w:val="24"/>
        </w:rPr>
      </w:pPr>
      <w:r w:rsidRPr="005044B8">
        <w:rPr>
          <w:sz w:val="24"/>
        </w:rPr>
        <w:t>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 xml:space="preserve">Дееспособный гражданин или несовершеннолетний в возрасте от четырнадцати до </w:t>
      </w:r>
      <w:r w:rsidRPr="005044B8">
        <w:rPr>
          <w:rFonts w:ascii="Times New Roman" w:hAnsi="Times New Roman" w:cs="Times New Roman"/>
          <w:sz w:val="24"/>
          <w:szCs w:val="24"/>
        </w:rPr>
        <w:lastRenderedPageBreak/>
        <w:t>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E32A51" w:rsidRPr="005044B8" w:rsidRDefault="00E32A51" w:rsidP="005044B8">
      <w:pPr>
        <w:pStyle w:val="a3"/>
        <w:spacing w:line="360" w:lineRule="auto"/>
        <w:ind w:firstLine="709"/>
        <w:jc w:val="both"/>
        <w:rPr>
          <w:sz w:val="24"/>
        </w:rPr>
      </w:pPr>
      <w:proofErr w:type="gramStart"/>
      <w:r w:rsidRPr="005044B8">
        <w:rPr>
          <w:sz w:val="24"/>
        </w:rPr>
        <w:t>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roofErr w:type="gramEnd"/>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Лица, совместно причинившие вред, отвечают перед потерпевшим солидарно.</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w:t>
      </w:r>
    </w:p>
    <w:p w:rsidR="005044B8" w:rsidRPr="005044B8" w:rsidRDefault="005044B8" w:rsidP="005044B8">
      <w:pPr>
        <w:pStyle w:val="a3"/>
        <w:spacing w:line="360" w:lineRule="auto"/>
        <w:ind w:firstLine="709"/>
        <w:jc w:val="both"/>
        <w:rPr>
          <w:b/>
          <w:sz w:val="24"/>
        </w:rPr>
      </w:pPr>
    </w:p>
    <w:p w:rsidR="00E32A51" w:rsidRPr="005044B8" w:rsidRDefault="00E32A51" w:rsidP="00FE1090">
      <w:pPr>
        <w:pStyle w:val="a3"/>
        <w:spacing w:line="360" w:lineRule="auto"/>
        <w:ind w:firstLine="709"/>
        <w:rPr>
          <w:b/>
          <w:sz w:val="24"/>
        </w:rPr>
      </w:pPr>
      <w:r w:rsidRPr="005044B8">
        <w:rPr>
          <w:b/>
          <w:sz w:val="24"/>
        </w:rPr>
        <w:t>Вопросы к практическому занятию</w:t>
      </w:r>
    </w:p>
    <w:p w:rsidR="00E32A51" w:rsidRPr="005044B8" w:rsidRDefault="00E32A51" w:rsidP="007D06D0">
      <w:pPr>
        <w:widowControl/>
        <w:numPr>
          <w:ilvl w:val="0"/>
          <w:numId w:val="18"/>
        </w:numPr>
        <w:autoSpaceDE/>
        <w:autoSpaceDN/>
        <w:adjustRightInd/>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Общие положения об обязательствах, возникающих вследствие причинения вреда.</w:t>
      </w:r>
    </w:p>
    <w:p w:rsidR="00E32A51" w:rsidRPr="005044B8" w:rsidRDefault="00E32A51" w:rsidP="007D06D0">
      <w:pPr>
        <w:pStyle w:val="ConsPlusNormal"/>
        <w:numPr>
          <w:ilvl w:val="0"/>
          <w:numId w:val="18"/>
        </w:numPr>
        <w:spacing w:line="360" w:lineRule="auto"/>
        <w:ind w:left="0" w:firstLine="709"/>
        <w:jc w:val="both"/>
        <w:rPr>
          <w:rFonts w:ascii="Times New Roman" w:hAnsi="Times New Roman" w:cs="Times New Roman"/>
          <w:sz w:val="24"/>
          <w:szCs w:val="24"/>
        </w:rPr>
      </w:pPr>
      <w:r w:rsidRPr="005044B8">
        <w:rPr>
          <w:rFonts w:ascii="Times New Roman" w:hAnsi="Times New Roman" w:cs="Times New Roman"/>
          <w:sz w:val="24"/>
          <w:szCs w:val="24"/>
        </w:rPr>
        <w:t>Возмещение вреда, причиненного жизни или</w:t>
      </w:r>
    </w:p>
    <w:p w:rsidR="00E32A51" w:rsidRPr="005044B8" w:rsidRDefault="001C737D" w:rsidP="007D06D0">
      <w:pPr>
        <w:pStyle w:val="ConsPlusNormal"/>
        <w:numPr>
          <w:ilvl w:val="0"/>
          <w:numId w:val="18"/>
        </w:num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З</w:t>
      </w:r>
      <w:r w:rsidR="00E32A51" w:rsidRPr="005044B8">
        <w:rPr>
          <w:rFonts w:ascii="Times New Roman" w:hAnsi="Times New Roman" w:cs="Times New Roman"/>
          <w:sz w:val="24"/>
          <w:szCs w:val="24"/>
        </w:rPr>
        <w:t>доровью гражданина</w:t>
      </w:r>
    </w:p>
    <w:p w:rsidR="00E32A51" w:rsidRPr="005044B8" w:rsidRDefault="00E32A51" w:rsidP="005044B8">
      <w:pPr>
        <w:pStyle w:val="a3"/>
        <w:spacing w:line="360" w:lineRule="auto"/>
        <w:ind w:firstLine="709"/>
        <w:jc w:val="both"/>
        <w:rPr>
          <w:sz w:val="24"/>
        </w:rPr>
      </w:pPr>
    </w:p>
    <w:p w:rsidR="005044B8" w:rsidRPr="005044B8" w:rsidRDefault="005044B8"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FE1090" w:rsidRPr="00FE1090" w:rsidRDefault="001C737D" w:rsidP="00FE1090">
      <w:pPr>
        <w:spacing w:line="36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 xml:space="preserve">1. </w:t>
      </w:r>
      <w:r w:rsidR="00FE1090" w:rsidRPr="00FE1090">
        <w:rPr>
          <w:rFonts w:ascii="Times New Roman" w:hAnsi="Times New Roman" w:cs="Times New Roman"/>
          <w:b/>
          <w:bCs/>
          <w:sz w:val="24"/>
          <w:szCs w:val="24"/>
        </w:rPr>
        <w:t>Правомочие распоряжения представляет собой:</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а) совокупность действий, направленных на удержание и обеспечение сохранности вещи;</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б) совокупность действий, направленных на извлечение из вещи ее полезных свойств;</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в) совокупность действий, направленных на удержание чужой вещи;</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iCs/>
          <w:sz w:val="24"/>
          <w:szCs w:val="24"/>
        </w:rPr>
        <w:t>г) совокупность действий, направленных на изменение принадлежности вещи.</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
          <w:bCs/>
          <w:sz w:val="24"/>
          <w:szCs w:val="24"/>
        </w:rPr>
        <w:t>Лицо, не являющееся собственником имущества, но добросовестно, открыто и непрерывно владеющее этим имуществом как своим, приобретает право собственности на это имущество:</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а) по истечении двадцати лет в отношении недвижимости и по истечении десяти лет в отношении движимого имущества;</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 xml:space="preserve">б) по истечении десяти лет в отношении недвижимости и по истечении пяти лет в </w:t>
      </w:r>
      <w:r w:rsidRPr="00FE1090">
        <w:rPr>
          <w:rFonts w:ascii="Times New Roman" w:hAnsi="Times New Roman" w:cs="Times New Roman"/>
          <w:bCs/>
          <w:sz w:val="24"/>
          <w:szCs w:val="24"/>
        </w:rPr>
        <w:lastRenderedPageBreak/>
        <w:t>отношении движимого имущества;</w:t>
      </w:r>
    </w:p>
    <w:p w:rsidR="00FE1090" w:rsidRPr="00FE1090" w:rsidRDefault="00FE1090" w:rsidP="00FE1090">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iCs/>
          <w:sz w:val="24"/>
          <w:szCs w:val="24"/>
        </w:rPr>
        <w:t>в) по истечении пятнадцати лет в отношении недвижимости и по истечении пяти лет в отношении движимого имущества;</w:t>
      </w:r>
    </w:p>
    <w:p w:rsidR="001C737D" w:rsidRDefault="00FE1090" w:rsidP="001C737D">
      <w:pPr>
        <w:spacing w:line="360" w:lineRule="auto"/>
        <w:ind w:firstLine="709"/>
        <w:jc w:val="both"/>
        <w:rPr>
          <w:rFonts w:ascii="Times New Roman" w:hAnsi="Times New Roman" w:cs="Times New Roman"/>
          <w:bCs/>
          <w:sz w:val="24"/>
          <w:szCs w:val="24"/>
        </w:rPr>
      </w:pPr>
      <w:r w:rsidRPr="00FE1090">
        <w:rPr>
          <w:rFonts w:ascii="Times New Roman" w:hAnsi="Times New Roman" w:cs="Times New Roman"/>
          <w:bCs/>
          <w:sz w:val="24"/>
          <w:szCs w:val="24"/>
        </w:rPr>
        <w:t xml:space="preserve">г) по истечении десяти </w:t>
      </w:r>
      <w:proofErr w:type="gramStart"/>
      <w:r w:rsidRPr="00FE1090">
        <w:rPr>
          <w:rFonts w:ascii="Times New Roman" w:hAnsi="Times New Roman" w:cs="Times New Roman"/>
          <w:bCs/>
          <w:sz w:val="24"/>
          <w:szCs w:val="24"/>
        </w:rPr>
        <w:t>лет</w:t>
      </w:r>
      <w:proofErr w:type="gramEnd"/>
      <w:r w:rsidRPr="00FE1090">
        <w:rPr>
          <w:rFonts w:ascii="Times New Roman" w:hAnsi="Times New Roman" w:cs="Times New Roman"/>
          <w:bCs/>
          <w:sz w:val="24"/>
          <w:szCs w:val="24"/>
        </w:rPr>
        <w:t xml:space="preserve"> как в отношении недвижимости, так и в</w:t>
      </w:r>
      <w:r w:rsidR="001C737D">
        <w:rPr>
          <w:rFonts w:ascii="Times New Roman" w:hAnsi="Times New Roman" w:cs="Times New Roman"/>
          <w:bCs/>
          <w:sz w:val="24"/>
          <w:szCs w:val="24"/>
        </w:rPr>
        <w:t xml:space="preserve"> отношении движимого имущества.</w:t>
      </w:r>
    </w:p>
    <w:p w:rsidR="005044B8" w:rsidRPr="001C737D" w:rsidRDefault="001C737D" w:rsidP="001C737D">
      <w:pPr>
        <w:spacing w:line="360" w:lineRule="auto"/>
        <w:ind w:firstLine="709"/>
        <w:jc w:val="both"/>
        <w:rPr>
          <w:rFonts w:ascii="Times New Roman" w:hAnsi="Times New Roman" w:cs="Times New Roman"/>
          <w:bCs/>
          <w:sz w:val="24"/>
          <w:szCs w:val="24"/>
        </w:rPr>
      </w:pPr>
      <w:r w:rsidRPr="001C737D">
        <w:rPr>
          <w:rFonts w:ascii="Times New Roman" w:hAnsi="Times New Roman" w:cs="Times New Roman"/>
          <w:b/>
          <w:bCs/>
          <w:sz w:val="24"/>
          <w:szCs w:val="24"/>
        </w:rPr>
        <w:t xml:space="preserve">2. </w:t>
      </w:r>
      <w:r w:rsidRPr="001C737D">
        <w:rPr>
          <w:rFonts w:ascii="Times New Roman" w:hAnsi="Times New Roman" w:cs="Times New Roman"/>
          <w:b/>
          <w:sz w:val="24"/>
          <w:szCs w:val="24"/>
        </w:rPr>
        <w:t>Дать полный ответ по теме</w:t>
      </w:r>
      <w:r w:rsidRPr="001C737D">
        <w:rPr>
          <w:rFonts w:ascii="Times New Roman" w:hAnsi="Times New Roman" w:cs="Times New Roman"/>
          <w:sz w:val="24"/>
          <w:szCs w:val="24"/>
        </w:rPr>
        <w:t>:</w:t>
      </w:r>
      <w:r w:rsidR="005044B8" w:rsidRPr="005044B8">
        <w:rPr>
          <w:rFonts w:ascii="Times New Roman" w:hAnsi="Times New Roman" w:cs="Times New Roman"/>
          <w:sz w:val="24"/>
          <w:szCs w:val="24"/>
        </w:rPr>
        <w:t xml:space="preserve"> «Возмещение вреда, причиненного </w:t>
      </w:r>
      <w:proofErr w:type="gramStart"/>
      <w:r w:rsidR="005044B8" w:rsidRPr="005044B8">
        <w:rPr>
          <w:rFonts w:ascii="Times New Roman" w:hAnsi="Times New Roman" w:cs="Times New Roman"/>
          <w:sz w:val="24"/>
          <w:szCs w:val="24"/>
        </w:rPr>
        <w:t>вследствие</w:t>
      </w:r>
      <w:proofErr w:type="gramEnd"/>
      <w:r w:rsidR="005044B8" w:rsidRPr="005044B8">
        <w:rPr>
          <w:rFonts w:ascii="Times New Roman" w:hAnsi="Times New Roman" w:cs="Times New Roman"/>
          <w:sz w:val="24"/>
          <w:szCs w:val="24"/>
        </w:rPr>
        <w:t>».</w:t>
      </w:r>
    </w:p>
    <w:p w:rsidR="00051EA2" w:rsidRPr="005044B8" w:rsidRDefault="00051EA2" w:rsidP="00733080">
      <w:pPr>
        <w:spacing w:line="360" w:lineRule="auto"/>
        <w:jc w:val="both"/>
        <w:rPr>
          <w:rFonts w:ascii="Times New Roman" w:hAnsi="Times New Roman" w:cs="Times New Roman"/>
          <w:caps/>
          <w:sz w:val="24"/>
          <w:szCs w:val="24"/>
        </w:rPr>
      </w:pPr>
    </w:p>
    <w:p w:rsidR="00E32A51" w:rsidRPr="005044B8" w:rsidRDefault="00E32A51" w:rsidP="005044B8">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w:t>
      </w:r>
      <w:r w:rsidR="00051EA2">
        <w:rPr>
          <w:rFonts w:ascii="Times New Roman" w:hAnsi="Times New Roman" w:cs="Times New Roman"/>
          <w:b/>
          <w:caps/>
          <w:sz w:val="24"/>
          <w:szCs w:val="24"/>
        </w:rPr>
        <w:t>кое занятие 3</w:t>
      </w:r>
      <w:r w:rsidRPr="005044B8">
        <w:rPr>
          <w:rFonts w:ascii="Times New Roman" w:hAnsi="Times New Roman" w:cs="Times New Roman"/>
          <w:b/>
          <w:caps/>
          <w:sz w:val="24"/>
          <w:szCs w:val="24"/>
        </w:rPr>
        <w:t>8</w:t>
      </w:r>
    </w:p>
    <w:p w:rsidR="00E32A51" w:rsidRPr="00051EA2" w:rsidRDefault="00E32A51" w:rsidP="00051EA2">
      <w:pPr>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Обязательства</w:t>
      </w:r>
      <w:r w:rsidR="00051EA2">
        <w:rPr>
          <w:rFonts w:ascii="Times New Roman" w:hAnsi="Times New Roman" w:cs="Times New Roman"/>
          <w:b/>
          <w:sz w:val="24"/>
          <w:szCs w:val="24"/>
        </w:rPr>
        <w:t xml:space="preserve"> из неосновательного обогащения</w:t>
      </w:r>
    </w:p>
    <w:p w:rsidR="00E32A51" w:rsidRPr="005044B8" w:rsidRDefault="00E32A51" w:rsidP="005044B8">
      <w:pPr>
        <w:pStyle w:val="a3"/>
        <w:spacing w:line="360" w:lineRule="auto"/>
        <w:ind w:firstLine="709"/>
        <w:rPr>
          <w:b/>
          <w:sz w:val="24"/>
        </w:rPr>
      </w:pPr>
      <w:r w:rsidRPr="005044B8">
        <w:rPr>
          <w:b/>
          <w:sz w:val="24"/>
        </w:rPr>
        <w:t>Теоретическая часть</w:t>
      </w:r>
    </w:p>
    <w:p w:rsidR="00E32A51" w:rsidRPr="005044B8" w:rsidRDefault="00E32A51" w:rsidP="005044B8">
      <w:pPr>
        <w:pStyle w:val="a3"/>
        <w:spacing w:line="360" w:lineRule="auto"/>
        <w:ind w:firstLine="709"/>
        <w:jc w:val="both"/>
        <w:rPr>
          <w:sz w:val="24"/>
        </w:rPr>
      </w:pPr>
      <w:r w:rsidRPr="005044B8">
        <w:rPr>
          <w:sz w:val="24"/>
        </w:rPr>
        <w:t>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E32A51" w:rsidRPr="005044B8" w:rsidRDefault="00E32A51" w:rsidP="005044B8">
      <w:pPr>
        <w:pStyle w:val="ConsPlusNormal"/>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E32A51" w:rsidRPr="005044B8" w:rsidRDefault="00E32A51" w:rsidP="005044B8">
      <w:pPr>
        <w:pStyle w:val="a3"/>
        <w:spacing w:line="360" w:lineRule="auto"/>
        <w:ind w:firstLine="709"/>
        <w:jc w:val="both"/>
        <w:rPr>
          <w:sz w:val="24"/>
        </w:rPr>
      </w:pPr>
    </w:p>
    <w:p w:rsidR="00E32A51" w:rsidRPr="005044B8" w:rsidRDefault="00E32A51" w:rsidP="00FE1090">
      <w:pPr>
        <w:pStyle w:val="a3"/>
        <w:spacing w:line="360" w:lineRule="auto"/>
        <w:ind w:firstLine="709"/>
        <w:rPr>
          <w:b/>
          <w:sz w:val="24"/>
        </w:rPr>
      </w:pPr>
      <w:r w:rsidRPr="005044B8">
        <w:rPr>
          <w:b/>
          <w:sz w:val="24"/>
        </w:rPr>
        <w:t>Вопросы к практическому занятию</w:t>
      </w:r>
    </w:p>
    <w:p w:rsidR="00E32A51" w:rsidRPr="005044B8" w:rsidRDefault="00E32A51" w:rsidP="005044B8">
      <w:pPr>
        <w:spacing w:line="360" w:lineRule="auto"/>
        <w:ind w:firstLine="709"/>
        <w:jc w:val="both"/>
        <w:rPr>
          <w:rFonts w:ascii="Times New Roman" w:hAnsi="Times New Roman" w:cs="Times New Roman"/>
          <w:sz w:val="24"/>
          <w:szCs w:val="24"/>
        </w:rPr>
      </w:pPr>
      <w:r w:rsidRPr="005044B8">
        <w:rPr>
          <w:rFonts w:ascii="Times New Roman" w:hAnsi="Times New Roman" w:cs="Times New Roman"/>
          <w:sz w:val="24"/>
          <w:szCs w:val="24"/>
        </w:rPr>
        <w:t>1.Понятие неосновательного обогащения.</w:t>
      </w:r>
    </w:p>
    <w:p w:rsidR="00E32A51" w:rsidRPr="005044B8" w:rsidRDefault="00E32A51" w:rsidP="005044B8">
      <w:pPr>
        <w:pStyle w:val="a3"/>
        <w:spacing w:line="360" w:lineRule="auto"/>
        <w:ind w:firstLine="709"/>
        <w:jc w:val="both"/>
        <w:rPr>
          <w:sz w:val="24"/>
        </w:rPr>
      </w:pPr>
    </w:p>
    <w:p w:rsidR="005044B8" w:rsidRPr="005044B8" w:rsidRDefault="005044B8" w:rsidP="005044B8">
      <w:pPr>
        <w:tabs>
          <w:tab w:val="left" w:pos="1260"/>
        </w:tabs>
        <w:spacing w:line="360" w:lineRule="auto"/>
        <w:ind w:firstLine="709"/>
        <w:jc w:val="center"/>
        <w:rPr>
          <w:rFonts w:ascii="Times New Roman" w:hAnsi="Times New Roman" w:cs="Times New Roman"/>
          <w:b/>
          <w:sz w:val="24"/>
          <w:szCs w:val="24"/>
        </w:rPr>
      </w:pPr>
      <w:r w:rsidRPr="005044B8">
        <w:rPr>
          <w:rFonts w:ascii="Times New Roman" w:hAnsi="Times New Roman" w:cs="Times New Roman"/>
          <w:b/>
          <w:sz w:val="24"/>
          <w:szCs w:val="24"/>
        </w:rPr>
        <w:t xml:space="preserve">Задание для практического занятия </w:t>
      </w:r>
    </w:p>
    <w:p w:rsidR="00FE1090" w:rsidRPr="00FE1090" w:rsidRDefault="001C737D" w:rsidP="00FE1090">
      <w:pPr>
        <w:widowControl/>
        <w:autoSpaceDE/>
        <w:autoSpaceDN/>
        <w:adjustRightInd/>
        <w:spacing w:line="360" w:lineRule="auto"/>
        <w:ind w:firstLine="709"/>
        <w:rPr>
          <w:rFonts w:ascii="Times New Roman" w:hAnsi="Times New Roman" w:cs="Times New Roman"/>
          <w:bCs/>
          <w:sz w:val="24"/>
          <w:szCs w:val="24"/>
        </w:rPr>
      </w:pPr>
      <w:r>
        <w:rPr>
          <w:rFonts w:ascii="Times New Roman" w:hAnsi="Times New Roman" w:cs="Times New Roman"/>
          <w:b/>
          <w:bCs/>
          <w:sz w:val="24"/>
          <w:szCs w:val="24"/>
        </w:rPr>
        <w:t xml:space="preserve">1. </w:t>
      </w:r>
      <w:r w:rsidR="00FE1090" w:rsidRPr="00FE1090">
        <w:rPr>
          <w:rFonts w:ascii="Times New Roman" w:hAnsi="Times New Roman" w:cs="Times New Roman"/>
          <w:b/>
          <w:bCs/>
          <w:sz w:val="24"/>
          <w:szCs w:val="24"/>
        </w:rPr>
        <w:t>На праве хозяйственного ведения имущество закрепляется:</w:t>
      </w:r>
    </w:p>
    <w:p w:rsidR="00FE1090" w:rsidRPr="00FE1090" w:rsidRDefault="00FE1090" w:rsidP="00FE1090">
      <w:pPr>
        <w:widowControl/>
        <w:autoSpaceDE/>
        <w:autoSpaceDN/>
        <w:adjustRightInd/>
        <w:spacing w:line="360" w:lineRule="auto"/>
        <w:ind w:firstLine="709"/>
        <w:rPr>
          <w:rFonts w:ascii="Times New Roman" w:hAnsi="Times New Roman" w:cs="Times New Roman"/>
          <w:bCs/>
          <w:sz w:val="24"/>
          <w:szCs w:val="24"/>
        </w:rPr>
      </w:pPr>
      <w:r w:rsidRPr="00FE1090">
        <w:rPr>
          <w:rFonts w:ascii="Times New Roman" w:hAnsi="Times New Roman" w:cs="Times New Roman"/>
          <w:bCs/>
          <w:sz w:val="24"/>
          <w:szCs w:val="24"/>
        </w:rPr>
        <w:t>а) за казенным предприятием;</w:t>
      </w:r>
    </w:p>
    <w:p w:rsidR="00FE1090" w:rsidRPr="00FE1090" w:rsidRDefault="00FE1090" w:rsidP="00FE1090">
      <w:pPr>
        <w:widowControl/>
        <w:autoSpaceDE/>
        <w:autoSpaceDN/>
        <w:adjustRightInd/>
        <w:spacing w:line="360" w:lineRule="auto"/>
        <w:ind w:firstLine="709"/>
        <w:rPr>
          <w:rFonts w:ascii="Times New Roman" w:hAnsi="Times New Roman" w:cs="Times New Roman"/>
          <w:bCs/>
          <w:sz w:val="24"/>
          <w:szCs w:val="24"/>
        </w:rPr>
      </w:pPr>
      <w:r w:rsidRPr="00FE1090">
        <w:rPr>
          <w:rFonts w:ascii="Times New Roman" w:hAnsi="Times New Roman" w:cs="Times New Roman"/>
          <w:bCs/>
          <w:iCs/>
          <w:sz w:val="24"/>
          <w:szCs w:val="24"/>
        </w:rPr>
        <w:t>б)</w:t>
      </w:r>
      <w:r>
        <w:rPr>
          <w:rFonts w:ascii="Times New Roman" w:hAnsi="Times New Roman" w:cs="Times New Roman"/>
          <w:bCs/>
          <w:iCs/>
          <w:sz w:val="24"/>
          <w:szCs w:val="24"/>
        </w:rPr>
        <w:t xml:space="preserve"> за муниципальным учреждением;</w:t>
      </w:r>
    </w:p>
    <w:p w:rsidR="00FE1090" w:rsidRPr="00FE1090" w:rsidRDefault="00FE1090" w:rsidP="00FE1090">
      <w:pPr>
        <w:widowControl/>
        <w:autoSpaceDE/>
        <w:autoSpaceDN/>
        <w:adjustRightInd/>
        <w:spacing w:line="360" w:lineRule="auto"/>
        <w:ind w:firstLine="709"/>
        <w:rPr>
          <w:rFonts w:ascii="Times New Roman" w:hAnsi="Times New Roman" w:cs="Times New Roman"/>
          <w:bCs/>
          <w:sz w:val="24"/>
          <w:szCs w:val="24"/>
        </w:rPr>
      </w:pPr>
      <w:r w:rsidRPr="00FE1090">
        <w:rPr>
          <w:rFonts w:ascii="Times New Roman" w:hAnsi="Times New Roman" w:cs="Times New Roman"/>
          <w:bCs/>
          <w:sz w:val="24"/>
          <w:szCs w:val="24"/>
        </w:rPr>
        <w:t>в) за государственным предприятием;</w:t>
      </w:r>
    </w:p>
    <w:p w:rsidR="00FE1090" w:rsidRPr="00FE1090" w:rsidRDefault="00FE1090" w:rsidP="00FE1090">
      <w:pPr>
        <w:widowControl/>
        <w:autoSpaceDE/>
        <w:autoSpaceDN/>
        <w:adjustRightInd/>
        <w:spacing w:line="360" w:lineRule="auto"/>
        <w:ind w:firstLine="709"/>
        <w:rPr>
          <w:rFonts w:ascii="Times New Roman" w:hAnsi="Times New Roman" w:cs="Times New Roman"/>
          <w:bCs/>
          <w:sz w:val="24"/>
          <w:szCs w:val="24"/>
        </w:rPr>
      </w:pPr>
      <w:r w:rsidRPr="00FE1090">
        <w:rPr>
          <w:rFonts w:ascii="Times New Roman" w:hAnsi="Times New Roman" w:cs="Times New Roman"/>
          <w:bCs/>
          <w:sz w:val="24"/>
          <w:szCs w:val="24"/>
        </w:rPr>
        <w:t>г) за производственным кооперативом;</w:t>
      </w:r>
    </w:p>
    <w:p w:rsidR="00FE1090" w:rsidRPr="00FE1090" w:rsidRDefault="00FE1090" w:rsidP="00FE1090">
      <w:pPr>
        <w:widowControl/>
        <w:autoSpaceDE/>
        <w:autoSpaceDN/>
        <w:adjustRightInd/>
        <w:spacing w:line="360" w:lineRule="auto"/>
        <w:ind w:firstLine="709"/>
        <w:rPr>
          <w:rFonts w:ascii="Times New Roman" w:hAnsi="Times New Roman" w:cs="Times New Roman"/>
          <w:bCs/>
          <w:sz w:val="24"/>
          <w:szCs w:val="24"/>
        </w:rPr>
      </w:pPr>
      <w:r w:rsidRPr="00FE1090">
        <w:rPr>
          <w:rFonts w:ascii="Times New Roman" w:hAnsi="Times New Roman" w:cs="Times New Roman"/>
          <w:bCs/>
          <w:sz w:val="24"/>
          <w:szCs w:val="24"/>
        </w:rPr>
        <w:t>д) за учреждением, созданным общественной организацией.</w:t>
      </w:r>
    </w:p>
    <w:p w:rsidR="00FE1090" w:rsidRPr="00FE1090" w:rsidRDefault="00FE1090" w:rsidP="00FE1090">
      <w:pPr>
        <w:widowControl/>
        <w:autoSpaceDE/>
        <w:autoSpaceDN/>
        <w:adjustRightInd/>
        <w:spacing w:line="360" w:lineRule="auto"/>
        <w:ind w:firstLine="709"/>
        <w:rPr>
          <w:rFonts w:ascii="Times New Roman" w:hAnsi="Times New Roman" w:cs="Times New Roman"/>
          <w:bCs/>
          <w:sz w:val="24"/>
          <w:szCs w:val="24"/>
        </w:rPr>
      </w:pPr>
      <w:r w:rsidRPr="00FE1090">
        <w:rPr>
          <w:rFonts w:ascii="Times New Roman" w:hAnsi="Times New Roman" w:cs="Times New Roman"/>
          <w:b/>
          <w:bCs/>
          <w:sz w:val="24"/>
          <w:szCs w:val="24"/>
        </w:rPr>
        <w:lastRenderedPageBreak/>
        <w:t>Право хозяйственного ведения возникает у унитарного предприятия:</w:t>
      </w:r>
    </w:p>
    <w:p w:rsidR="00FE1090" w:rsidRPr="00FE1090" w:rsidRDefault="00FE1090" w:rsidP="00FE1090">
      <w:pPr>
        <w:widowControl/>
        <w:autoSpaceDE/>
        <w:autoSpaceDN/>
        <w:adjustRightInd/>
        <w:spacing w:line="360" w:lineRule="auto"/>
        <w:ind w:firstLine="709"/>
        <w:rPr>
          <w:rFonts w:ascii="Times New Roman" w:hAnsi="Times New Roman" w:cs="Times New Roman"/>
          <w:bCs/>
          <w:sz w:val="24"/>
          <w:szCs w:val="24"/>
        </w:rPr>
      </w:pPr>
      <w:r w:rsidRPr="00FE1090">
        <w:rPr>
          <w:rFonts w:ascii="Times New Roman" w:hAnsi="Times New Roman" w:cs="Times New Roman"/>
          <w:bCs/>
          <w:sz w:val="24"/>
          <w:szCs w:val="24"/>
        </w:rPr>
        <w:t>а) с момента принятия решения уполномоченным на то органом;</w:t>
      </w:r>
    </w:p>
    <w:p w:rsidR="00FE1090" w:rsidRPr="00FE1090" w:rsidRDefault="00FE1090" w:rsidP="00FE1090">
      <w:pPr>
        <w:widowControl/>
        <w:autoSpaceDE/>
        <w:autoSpaceDN/>
        <w:adjustRightInd/>
        <w:spacing w:line="360" w:lineRule="auto"/>
        <w:ind w:firstLine="709"/>
        <w:rPr>
          <w:rFonts w:ascii="Times New Roman" w:hAnsi="Times New Roman" w:cs="Times New Roman"/>
          <w:bCs/>
          <w:sz w:val="24"/>
          <w:szCs w:val="24"/>
        </w:rPr>
      </w:pPr>
      <w:r w:rsidRPr="00FE1090">
        <w:rPr>
          <w:rFonts w:ascii="Times New Roman" w:hAnsi="Times New Roman" w:cs="Times New Roman"/>
          <w:bCs/>
          <w:sz w:val="24"/>
          <w:szCs w:val="24"/>
        </w:rPr>
        <w:t>б) с момента государственной регистрации предприятия;</w:t>
      </w:r>
    </w:p>
    <w:p w:rsidR="00FE1090" w:rsidRPr="00FE1090" w:rsidRDefault="00FE1090" w:rsidP="00FE1090">
      <w:pPr>
        <w:widowControl/>
        <w:autoSpaceDE/>
        <w:autoSpaceDN/>
        <w:adjustRightInd/>
        <w:spacing w:line="360" w:lineRule="auto"/>
        <w:ind w:firstLine="709"/>
        <w:rPr>
          <w:rFonts w:ascii="Times New Roman" w:hAnsi="Times New Roman" w:cs="Times New Roman"/>
          <w:bCs/>
          <w:sz w:val="24"/>
          <w:szCs w:val="24"/>
        </w:rPr>
      </w:pPr>
      <w:r w:rsidRPr="00FE1090">
        <w:rPr>
          <w:rFonts w:ascii="Times New Roman" w:hAnsi="Times New Roman" w:cs="Times New Roman"/>
          <w:bCs/>
          <w:iCs/>
          <w:sz w:val="24"/>
          <w:szCs w:val="24"/>
        </w:rPr>
        <w:t>в) с момента передачи ему имущества собственником;</w:t>
      </w:r>
    </w:p>
    <w:p w:rsidR="00FE1090" w:rsidRPr="00FE1090" w:rsidRDefault="00FE1090" w:rsidP="00FE1090">
      <w:pPr>
        <w:widowControl/>
        <w:autoSpaceDE/>
        <w:autoSpaceDN/>
        <w:adjustRightInd/>
        <w:spacing w:line="360" w:lineRule="auto"/>
        <w:ind w:firstLine="709"/>
        <w:rPr>
          <w:rFonts w:ascii="Times New Roman" w:hAnsi="Times New Roman" w:cs="Times New Roman"/>
          <w:bCs/>
          <w:sz w:val="24"/>
          <w:szCs w:val="24"/>
        </w:rPr>
      </w:pPr>
      <w:r w:rsidRPr="00FE1090">
        <w:rPr>
          <w:rFonts w:ascii="Times New Roman" w:hAnsi="Times New Roman" w:cs="Times New Roman"/>
          <w:bCs/>
          <w:sz w:val="24"/>
          <w:szCs w:val="24"/>
        </w:rPr>
        <w:t>г) с момента начала перечисления части прибыли собственнику имущества.</w:t>
      </w:r>
    </w:p>
    <w:p w:rsidR="00FE1090" w:rsidRPr="00FE1090" w:rsidRDefault="00FE1090" w:rsidP="00FE1090">
      <w:pPr>
        <w:widowControl/>
        <w:autoSpaceDE/>
        <w:autoSpaceDN/>
        <w:adjustRightInd/>
        <w:spacing w:line="360" w:lineRule="auto"/>
        <w:ind w:firstLine="709"/>
        <w:rPr>
          <w:rFonts w:ascii="Times New Roman" w:hAnsi="Times New Roman" w:cs="Times New Roman"/>
          <w:bCs/>
          <w:sz w:val="24"/>
          <w:szCs w:val="24"/>
        </w:rPr>
      </w:pPr>
      <w:r w:rsidRPr="00FE1090">
        <w:rPr>
          <w:rFonts w:ascii="Times New Roman" w:hAnsi="Times New Roman" w:cs="Times New Roman"/>
          <w:b/>
          <w:bCs/>
          <w:sz w:val="24"/>
          <w:szCs w:val="24"/>
        </w:rPr>
        <w:t>Унитарному предприятию, основанному на праве хозяйственного ведения, согласие собственника имущества необходимо:</w:t>
      </w:r>
    </w:p>
    <w:p w:rsidR="00FE1090" w:rsidRPr="00FE1090" w:rsidRDefault="00FE1090" w:rsidP="00FE1090">
      <w:pPr>
        <w:widowControl/>
        <w:autoSpaceDE/>
        <w:autoSpaceDN/>
        <w:adjustRightInd/>
        <w:spacing w:line="360" w:lineRule="auto"/>
        <w:ind w:firstLine="709"/>
        <w:rPr>
          <w:rFonts w:ascii="Times New Roman" w:hAnsi="Times New Roman" w:cs="Times New Roman"/>
          <w:bCs/>
          <w:sz w:val="24"/>
          <w:szCs w:val="24"/>
        </w:rPr>
      </w:pPr>
      <w:r w:rsidRPr="00FE1090">
        <w:rPr>
          <w:rFonts w:ascii="Times New Roman" w:hAnsi="Times New Roman" w:cs="Times New Roman"/>
          <w:bCs/>
          <w:sz w:val="24"/>
          <w:szCs w:val="24"/>
        </w:rPr>
        <w:t>а) для совершения любых сделок с предоставленным имуществом;</w:t>
      </w:r>
    </w:p>
    <w:p w:rsidR="00FE1090" w:rsidRPr="00FE1090" w:rsidRDefault="00FE1090" w:rsidP="00FE1090">
      <w:pPr>
        <w:widowControl/>
        <w:autoSpaceDE/>
        <w:autoSpaceDN/>
        <w:adjustRightInd/>
        <w:spacing w:line="360" w:lineRule="auto"/>
        <w:ind w:firstLine="709"/>
        <w:rPr>
          <w:rFonts w:ascii="Times New Roman" w:hAnsi="Times New Roman" w:cs="Times New Roman"/>
          <w:bCs/>
          <w:sz w:val="24"/>
          <w:szCs w:val="24"/>
        </w:rPr>
      </w:pPr>
      <w:r w:rsidRPr="00FE1090">
        <w:rPr>
          <w:rFonts w:ascii="Times New Roman" w:hAnsi="Times New Roman" w:cs="Times New Roman"/>
          <w:bCs/>
          <w:iCs/>
          <w:sz w:val="24"/>
          <w:szCs w:val="24"/>
        </w:rPr>
        <w:t>б) только для совершения сделок с недвижимым имуществ</w:t>
      </w:r>
      <w:r>
        <w:rPr>
          <w:rFonts w:ascii="Times New Roman" w:hAnsi="Times New Roman" w:cs="Times New Roman"/>
          <w:bCs/>
          <w:iCs/>
          <w:sz w:val="24"/>
          <w:szCs w:val="24"/>
        </w:rPr>
        <w:t>ом;</w:t>
      </w:r>
    </w:p>
    <w:p w:rsidR="001C737D" w:rsidRDefault="00FE1090" w:rsidP="001C737D">
      <w:pPr>
        <w:widowControl/>
        <w:autoSpaceDE/>
        <w:autoSpaceDN/>
        <w:adjustRightInd/>
        <w:spacing w:line="360" w:lineRule="auto"/>
        <w:ind w:firstLine="709"/>
        <w:rPr>
          <w:rFonts w:ascii="Times New Roman" w:hAnsi="Times New Roman" w:cs="Times New Roman"/>
          <w:bCs/>
          <w:sz w:val="24"/>
          <w:szCs w:val="24"/>
        </w:rPr>
      </w:pPr>
      <w:r w:rsidRPr="00FE1090">
        <w:rPr>
          <w:rFonts w:ascii="Times New Roman" w:hAnsi="Times New Roman" w:cs="Times New Roman"/>
          <w:bCs/>
          <w:sz w:val="24"/>
          <w:szCs w:val="24"/>
        </w:rPr>
        <w:t>в) решение о совершении сделки предпр</w:t>
      </w:r>
      <w:r w:rsidR="001C737D">
        <w:rPr>
          <w:rFonts w:ascii="Times New Roman" w:hAnsi="Times New Roman" w:cs="Times New Roman"/>
          <w:bCs/>
          <w:sz w:val="24"/>
          <w:szCs w:val="24"/>
        </w:rPr>
        <w:t>иятие принимает самостоятельно.</w:t>
      </w:r>
    </w:p>
    <w:p w:rsidR="005044B8" w:rsidRPr="001C737D" w:rsidRDefault="001C737D" w:rsidP="001C737D">
      <w:pPr>
        <w:widowControl/>
        <w:autoSpaceDE/>
        <w:autoSpaceDN/>
        <w:adjustRightInd/>
        <w:spacing w:line="360" w:lineRule="auto"/>
        <w:ind w:firstLine="709"/>
        <w:rPr>
          <w:rFonts w:ascii="Times New Roman" w:hAnsi="Times New Roman" w:cs="Times New Roman"/>
          <w:bCs/>
          <w:sz w:val="24"/>
          <w:szCs w:val="24"/>
        </w:rPr>
      </w:pPr>
      <w:r w:rsidRPr="001C737D">
        <w:rPr>
          <w:rFonts w:ascii="Times New Roman" w:hAnsi="Times New Roman" w:cs="Times New Roman"/>
          <w:b/>
          <w:sz w:val="24"/>
          <w:szCs w:val="24"/>
        </w:rPr>
        <w:t>2. Дать полный ответ по теме:</w:t>
      </w:r>
      <w:r w:rsidRPr="001C737D">
        <w:rPr>
          <w:rFonts w:ascii="Times New Roman" w:hAnsi="Times New Roman" w:cs="Times New Roman"/>
          <w:sz w:val="24"/>
          <w:szCs w:val="24"/>
        </w:rPr>
        <w:t xml:space="preserve"> </w:t>
      </w:r>
      <w:r w:rsidR="005044B8" w:rsidRPr="005044B8">
        <w:rPr>
          <w:rFonts w:ascii="Times New Roman" w:hAnsi="Times New Roman" w:cs="Times New Roman"/>
          <w:sz w:val="24"/>
          <w:szCs w:val="24"/>
        </w:rPr>
        <w:t>«Способы возмещения неосновательного обогащения».</w:t>
      </w:r>
    </w:p>
    <w:p w:rsidR="00733080" w:rsidRPr="005044B8" w:rsidRDefault="00733080" w:rsidP="00733080">
      <w:pPr>
        <w:spacing w:line="360" w:lineRule="auto"/>
        <w:jc w:val="both"/>
        <w:rPr>
          <w:rFonts w:ascii="Times New Roman" w:hAnsi="Times New Roman" w:cs="Times New Roman"/>
          <w:sz w:val="24"/>
          <w:szCs w:val="24"/>
        </w:rPr>
      </w:pPr>
    </w:p>
    <w:p w:rsidR="00051EA2" w:rsidRPr="005044B8" w:rsidRDefault="00051EA2" w:rsidP="00051EA2">
      <w:pPr>
        <w:spacing w:line="360" w:lineRule="auto"/>
        <w:ind w:firstLine="709"/>
        <w:jc w:val="center"/>
        <w:rPr>
          <w:rFonts w:ascii="Times New Roman" w:hAnsi="Times New Roman" w:cs="Times New Roman"/>
          <w:b/>
          <w:caps/>
          <w:sz w:val="24"/>
          <w:szCs w:val="24"/>
        </w:rPr>
      </w:pPr>
      <w:r w:rsidRPr="005044B8">
        <w:rPr>
          <w:rFonts w:ascii="Times New Roman" w:hAnsi="Times New Roman" w:cs="Times New Roman"/>
          <w:b/>
          <w:caps/>
          <w:sz w:val="24"/>
          <w:szCs w:val="24"/>
        </w:rPr>
        <w:t>Практичес</w:t>
      </w:r>
      <w:r>
        <w:rPr>
          <w:rFonts w:ascii="Times New Roman" w:hAnsi="Times New Roman" w:cs="Times New Roman"/>
          <w:b/>
          <w:caps/>
          <w:sz w:val="24"/>
          <w:szCs w:val="24"/>
        </w:rPr>
        <w:t>кое занятие 39</w:t>
      </w:r>
    </w:p>
    <w:p w:rsidR="00051EA2" w:rsidRPr="00051EA2" w:rsidRDefault="00E26C2B" w:rsidP="00051EA2">
      <w:pPr>
        <w:spacing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Патентное право</w:t>
      </w:r>
    </w:p>
    <w:p w:rsidR="00051EA2" w:rsidRPr="005044B8" w:rsidRDefault="00051EA2" w:rsidP="00051EA2">
      <w:pPr>
        <w:pStyle w:val="a3"/>
        <w:spacing w:line="360" w:lineRule="auto"/>
        <w:ind w:firstLine="709"/>
        <w:rPr>
          <w:b/>
          <w:sz w:val="24"/>
        </w:rPr>
      </w:pPr>
      <w:r w:rsidRPr="005044B8">
        <w:rPr>
          <w:b/>
          <w:sz w:val="24"/>
        </w:rPr>
        <w:t>Теоретическая часть</w:t>
      </w:r>
    </w:p>
    <w:p w:rsidR="00022DA1" w:rsidRPr="00022DA1" w:rsidRDefault="00051EA2" w:rsidP="00051EA2">
      <w:pPr>
        <w:widowControl/>
        <w:autoSpaceDE/>
        <w:autoSpaceDN/>
        <w:adjustRightInd/>
        <w:spacing w:line="360" w:lineRule="auto"/>
        <w:ind w:firstLine="709"/>
        <w:jc w:val="both"/>
        <w:rPr>
          <w:rFonts w:ascii="Times New Roman" w:hAnsi="Times New Roman" w:cs="Times New Roman"/>
          <w:color w:val="000000"/>
          <w:sz w:val="24"/>
          <w:szCs w:val="24"/>
        </w:rPr>
      </w:pPr>
      <w:r w:rsidRPr="00022DA1">
        <w:rPr>
          <w:rFonts w:ascii="Times New Roman" w:hAnsi="Times New Roman" w:cs="Times New Roman"/>
          <w:color w:val="000000"/>
          <w:sz w:val="24"/>
          <w:szCs w:val="24"/>
        </w:rPr>
        <w:t>Патентными правами называются интеллектуальные права на изобретения, полезные модели и промышленные образцы. К ним относится исключительное право, которое является имущественным правом и может принадлежать не только автору, но и другим лицам. Автор изобретения, полезной модели или промышленного образца обладает неотчуждаемым правом авторства, а также другими правами (например, правом на получение патента, правом на вознаграждение за использование служебного изобретения, полезной модели или промышленного образца). Объектами патентных прав являются результаты интеллектуальной деятельности в научно-технической сфере, отвечающие требованиям ГК РФ к изобретениям и полезным моделям, и результаты интеллектуальной деятельности в сфере художественного конструирования, отвечающие требованиям ГК РФ к промышленным образцам. Патентному праву посвящена гл. 72 ГК РФ. В отличие от объектов авторского права и смежных прав, изобретение, полезная модель и промышленный образец подлежат правовой охране и становятс</w:t>
      </w:r>
      <w:r w:rsidR="00022DA1">
        <w:rPr>
          <w:rFonts w:ascii="Times New Roman" w:hAnsi="Times New Roman" w:cs="Times New Roman"/>
          <w:color w:val="000000"/>
          <w:sz w:val="24"/>
          <w:szCs w:val="24"/>
        </w:rPr>
        <w:t xml:space="preserve">я объектами исключительных прав </w:t>
      </w:r>
      <w:r w:rsidRPr="00022DA1">
        <w:rPr>
          <w:rFonts w:ascii="Times New Roman" w:hAnsi="Times New Roman" w:cs="Times New Roman"/>
          <w:color w:val="000000"/>
          <w:sz w:val="24"/>
          <w:szCs w:val="24"/>
        </w:rPr>
        <w:t xml:space="preserve">при условии их </w:t>
      </w:r>
      <w:r w:rsidRPr="00022DA1">
        <w:rPr>
          <w:rFonts w:ascii="Times New Roman" w:hAnsi="Times New Roman" w:cs="Times New Roman"/>
          <w:i/>
          <w:iCs/>
          <w:color w:val="000000"/>
          <w:sz w:val="24"/>
          <w:szCs w:val="24"/>
        </w:rPr>
        <w:t>государственной регистрации</w:t>
      </w:r>
      <w:r w:rsidRPr="00022DA1">
        <w:rPr>
          <w:rFonts w:ascii="Times New Roman" w:hAnsi="Times New Roman" w:cs="Times New Roman"/>
          <w:color w:val="000000"/>
          <w:sz w:val="24"/>
          <w:szCs w:val="24"/>
        </w:rPr>
        <w:t>, на основании которой Федеральная служба по интеллектуальной собственности, патентам и товарным знакам выдает патент. Патент удостоверяет приоритет, авторство изобретения, полезной модели или промышленного образца и исключительное право на изобретение, полезную м</w:t>
      </w:r>
      <w:r w:rsidR="00022DA1">
        <w:rPr>
          <w:rFonts w:ascii="Times New Roman" w:hAnsi="Times New Roman" w:cs="Times New Roman"/>
          <w:color w:val="000000"/>
          <w:sz w:val="24"/>
          <w:szCs w:val="24"/>
        </w:rPr>
        <w:t xml:space="preserve">одель или промышленный </w:t>
      </w:r>
      <w:r w:rsidRPr="00022DA1">
        <w:rPr>
          <w:rFonts w:ascii="Times New Roman" w:hAnsi="Times New Roman" w:cs="Times New Roman"/>
          <w:color w:val="000000"/>
          <w:sz w:val="24"/>
          <w:szCs w:val="24"/>
        </w:rPr>
        <w:t xml:space="preserve">образец. Под изобретением понимается техническое решение в любой области, относящееся к продукту (в частности, устройству, веществу, штамму </w:t>
      </w:r>
      <w:r w:rsidRPr="00022DA1">
        <w:rPr>
          <w:rFonts w:ascii="Times New Roman" w:hAnsi="Times New Roman" w:cs="Times New Roman"/>
          <w:color w:val="000000"/>
          <w:sz w:val="24"/>
          <w:szCs w:val="24"/>
        </w:rPr>
        <w:lastRenderedPageBreak/>
        <w:t>микроорганизма, культуре клеток</w:t>
      </w:r>
      <w:r w:rsidR="00022DA1">
        <w:rPr>
          <w:rFonts w:ascii="Times New Roman" w:hAnsi="Times New Roman" w:cs="Times New Roman"/>
          <w:color w:val="000000"/>
          <w:sz w:val="24"/>
          <w:szCs w:val="24"/>
        </w:rPr>
        <w:t xml:space="preserve"> растений </w:t>
      </w:r>
      <w:r w:rsidRPr="00022DA1">
        <w:rPr>
          <w:rFonts w:ascii="Times New Roman" w:hAnsi="Times New Roman" w:cs="Times New Roman"/>
          <w:color w:val="000000"/>
          <w:sz w:val="24"/>
          <w:szCs w:val="24"/>
        </w:rPr>
        <w:t>или животных) или способу (процессу осуществления действий над материальным объектом с помощью материальных средств) (ст. 1350 ГК РФ). Это реш</w:t>
      </w:r>
      <w:r w:rsidR="00022DA1">
        <w:rPr>
          <w:rFonts w:ascii="Times New Roman" w:hAnsi="Times New Roman" w:cs="Times New Roman"/>
          <w:color w:val="000000"/>
          <w:sz w:val="24"/>
          <w:szCs w:val="24"/>
        </w:rPr>
        <w:t xml:space="preserve">ение какой-либо задачи, имеющее </w:t>
      </w:r>
      <w:r w:rsidRPr="00022DA1">
        <w:rPr>
          <w:rFonts w:ascii="Times New Roman" w:hAnsi="Times New Roman" w:cs="Times New Roman"/>
          <w:i/>
          <w:iCs/>
          <w:color w:val="000000"/>
          <w:sz w:val="24"/>
          <w:szCs w:val="24"/>
        </w:rPr>
        <w:t xml:space="preserve">технический </w:t>
      </w:r>
      <w:r w:rsidRPr="00022DA1">
        <w:rPr>
          <w:rFonts w:ascii="Times New Roman" w:hAnsi="Times New Roman" w:cs="Times New Roman"/>
          <w:color w:val="000000"/>
          <w:sz w:val="24"/>
          <w:szCs w:val="24"/>
        </w:rPr>
        <w:t>характер. Поэт</w:t>
      </w:r>
      <w:r w:rsidR="00022DA1" w:rsidRPr="00022DA1">
        <w:rPr>
          <w:rFonts w:ascii="Times New Roman" w:hAnsi="Times New Roman" w:cs="Times New Roman"/>
          <w:color w:val="000000"/>
          <w:sz w:val="24"/>
          <w:szCs w:val="24"/>
        </w:rPr>
        <w:t xml:space="preserve">ому не считаются изобретениями, </w:t>
      </w:r>
      <w:r w:rsidRPr="00022DA1">
        <w:rPr>
          <w:rFonts w:ascii="Times New Roman" w:hAnsi="Times New Roman" w:cs="Times New Roman"/>
          <w:color w:val="000000"/>
          <w:sz w:val="24"/>
          <w:szCs w:val="24"/>
        </w:rPr>
        <w:t>подлежащими патентно-правовой охране, в частности, различные открытия, научные теории и математические методы; про</w:t>
      </w:r>
      <w:r w:rsidR="00022DA1" w:rsidRPr="00022DA1">
        <w:rPr>
          <w:rFonts w:ascii="Times New Roman" w:hAnsi="Times New Roman" w:cs="Times New Roman"/>
          <w:color w:val="000000"/>
          <w:sz w:val="24"/>
          <w:szCs w:val="24"/>
        </w:rPr>
        <w:t xml:space="preserve">граммы </w:t>
      </w:r>
      <w:r w:rsidRPr="00022DA1">
        <w:rPr>
          <w:rFonts w:ascii="Times New Roman" w:hAnsi="Times New Roman" w:cs="Times New Roman"/>
          <w:color w:val="000000"/>
          <w:sz w:val="24"/>
          <w:szCs w:val="24"/>
        </w:rPr>
        <w:t>для ЭВМ; правила и м</w:t>
      </w:r>
      <w:r w:rsidR="00022DA1" w:rsidRPr="00022DA1">
        <w:rPr>
          <w:rFonts w:ascii="Times New Roman" w:hAnsi="Times New Roman" w:cs="Times New Roman"/>
          <w:color w:val="000000"/>
          <w:sz w:val="24"/>
          <w:szCs w:val="24"/>
        </w:rPr>
        <w:t xml:space="preserve">етоды игр, интеллектуальной или </w:t>
      </w:r>
      <w:r w:rsidRPr="00022DA1">
        <w:rPr>
          <w:rFonts w:ascii="Times New Roman" w:hAnsi="Times New Roman" w:cs="Times New Roman"/>
          <w:color w:val="000000"/>
          <w:sz w:val="24"/>
          <w:szCs w:val="24"/>
        </w:rPr>
        <w:t xml:space="preserve">хозяйственной деятельности; решения, заключающиеся только </w:t>
      </w:r>
      <w:r w:rsidR="00022DA1" w:rsidRPr="00022DA1">
        <w:rPr>
          <w:rFonts w:ascii="Times New Roman" w:hAnsi="Times New Roman" w:cs="Times New Roman"/>
          <w:color w:val="000000"/>
          <w:sz w:val="24"/>
          <w:szCs w:val="24"/>
        </w:rPr>
        <w:t xml:space="preserve">в представлении информации. </w:t>
      </w:r>
      <w:proofErr w:type="gramStart"/>
      <w:r w:rsidRPr="00022DA1">
        <w:rPr>
          <w:rFonts w:ascii="Times New Roman" w:hAnsi="Times New Roman" w:cs="Times New Roman"/>
          <w:i/>
          <w:iCs/>
          <w:color w:val="000000"/>
          <w:sz w:val="24"/>
          <w:szCs w:val="24"/>
        </w:rPr>
        <w:t xml:space="preserve">Объектами изобретений </w:t>
      </w:r>
      <w:r w:rsidRPr="00022DA1">
        <w:rPr>
          <w:rFonts w:ascii="Times New Roman" w:hAnsi="Times New Roman" w:cs="Times New Roman"/>
          <w:color w:val="000000"/>
          <w:sz w:val="24"/>
          <w:szCs w:val="24"/>
        </w:rPr>
        <w:t>могут быть устройства (например, приборы); вещества (например, сплавы металлов); штаммы микроорганизмов (например, грибки, дрожжи, микробы); способы</w:t>
      </w:r>
      <w:r w:rsidR="00022DA1" w:rsidRPr="00022DA1">
        <w:rPr>
          <w:rFonts w:ascii="Times New Roman" w:hAnsi="Times New Roman" w:cs="Times New Roman"/>
          <w:color w:val="000000"/>
          <w:sz w:val="24"/>
          <w:szCs w:val="24"/>
        </w:rPr>
        <w:t xml:space="preserve"> </w:t>
      </w:r>
      <w:r w:rsidRPr="00022DA1">
        <w:rPr>
          <w:rFonts w:ascii="Times New Roman" w:hAnsi="Times New Roman" w:cs="Times New Roman"/>
          <w:color w:val="000000"/>
          <w:sz w:val="24"/>
          <w:szCs w:val="24"/>
        </w:rPr>
        <w:t>(например, способ обработки матери</w:t>
      </w:r>
      <w:r w:rsidR="00022DA1" w:rsidRPr="00022DA1">
        <w:rPr>
          <w:rFonts w:ascii="Times New Roman" w:hAnsi="Times New Roman" w:cs="Times New Roman"/>
          <w:color w:val="000000"/>
          <w:sz w:val="24"/>
          <w:szCs w:val="24"/>
        </w:rPr>
        <w:t>ала, диагностики, изме</w:t>
      </w:r>
      <w:r w:rsidRPr="00022DA1">
        <w:rPr>
          <w:rFonts w:ascii="Times New Roman" w:hAnsi="Times New Roman" w:cs="Times New Roman"/>
          <w:color w:val="000000"/>
          <w:sz w:val="24"/>
          <w:szCs w:val="24"/>
        </w:rPr>
        <w:t>рения).</w:t>
      </w:r>
      <w:proofErr w:type="gramEnd"/>
      <w:r w:rsidRPr="00022DA1">
        <w:rPr>
          <w:rFonts w:ascii="Times New Roman" w:hAnsi="Times New Roman" w:cs="Times New Roman"/>
          <w:color w:val="000000"/>
          <w:sz w:val="24"/>
          <w:szCs w:val="24"/>
        </w:rPr>
        <w:t xml:space="preserve"> Изобретение способно к патентно-правовой охране, если оно отвечает следующим условиям: является </w:t>
      </w:r>
      <w:r w:rsidRPr="00022DA1">
        <w:rPr>
          <w:rFonts w:ascii="Times New Roman" w:hAnsi="Times New Roman" w:cs="Times New Roman"/>
          <w:i/>
          <w:iCs/>
          <w:color w:val="000000"/>
          <w:sz w:val="24"/>
          <w:szCs w:val="24"/>
        </w:rPr>
        <w:t>новым</w:t>
      </w:r>
      <w:r w:rsidRPr="00022DA1">
        <w:rPr>
          <w:rFonts w:ascii="Times New Roman" w:hAnsi="Times New Roman" w:cs="Times New Roman"/>
          <w:color w:val="000000"/>
          <w:sz w:val="24"/>
          <w:szCs w:val="24"/>
        </w:rPr>
        <w:t xml:space="preserve">, имеет </w:t>
      </w:r>
      <w:r w:rsidRPr="00022DA1">
        <w:rPr>
          <w:rFonts w:ascii="Times New Roman" w:hAnsi="Times New Roman" w:cs="Times New Roman"/>
          <w:i/>
          <w:iCs/>
          <w:color w:val="000000"/>
          <w:sz w:val="24"/>
          <w:szCs w:val="24"/>
        </w:rPr>
        <w:t xml:space="preserve">изобретательский уровень </w:t>
      </w:r>
      <w:r w:rsidRPr="00022DA1">
        <w:rPr>
          <w:rFonts w:ascii="Times New Roman" w:hAnsi="Times New Roman" w:cs="Times New Roman"/>
          <w:color w:val="000000"/>
          <w:sz w:val="24"/>
          <w:szCs w:val="24"/>
        </w:rPr>
        <w:t xml:space="preserve">и </w:t>
      </w:r>
      <w:r w:rsidRPr="00022DA1">
        <w:rPr>
          <w:rFonts w:ascii="Times New Roman" w:hAnsi="Times New Roman" w:cs="Times New Roman"/>
          <w:i/>
          <w:iCs/>
          <w:color w:val="000000"/>
          <w:sz w:val="24"/>
          <w:szCs w:val="24"/>
        </w:rPr>
        <w:t>промышленно применимо.</w:t>
      </w:r>
      <w:r w:rsidR="00022DA1" w:rsidRPr="00022DA1">
        <w:rPr>
          <w:rFonts w:ascii="Times New Roman" w:hAnsi="Times New Roman" w:cs="Times New Roman"/>
          <w:color w:val="000000"/>
          <w:sz w:val="24"/>
          <w:szCs w:val="24"/>
        </w:rPr>
        <w:t xml:space="preserve"> </w:t>
      </w:r>
      <w:r w:rsidRPr="00022DA1">
        <w:rPr>
          <w:rFonts w:ascii="Times New Roman" w:hAnsi="Times New Roman" w:cs="Times New Roman"/>
          <w:i/>
          <w:iCs/>
          <w:color w:val="000000"/>
          <w:sz w:val="24"/>
          <w:szCs w:val="24"/>
        </w:rPr>
        <w:t xml:space="preserve">Новизна </w:t>
      </w:r>
      <w:r w:rsidRPr="00022DA1">
        <w:rPr>
          <w:rFonts w:ascii="Times New Roman" w:hAnsi="Times New Roman" w:cs="Times New Roman"/>
          <w:color w:val="000000"/>
          <w:sz w:val="24"/>
          <w:szCs w:val="24"/>
        </w:rPr>
        <w:t xml:space="preserve">изобретения означает его </w:t>
      </w:r>
      <w:r w:rsidRPr="00022DA1">
        <w:rPr>
          <w:rFonts w:ascii="Times New Roman" w:hAnsi="Times New Roman" w:cs="Times New Roman"/>
          <w:i/>
          <w:iCs/>
          <w:color w:val="000000"/>
          <w:sz w:val="24"/>
          <w:szCs w:val="24"/>
        </w:rPr>
        <w:t xml:space="preserve">неизвестность </w:t>
      </w:r>
      <w:r w:rsidRPr="00022DA1">
        <w:rPr>
          <w:rFonts w:ascii="Times New Roman" w:hAnsi="Times New Roman" w:cs="Times New Roman"/>
          <w:color w:val="000000"/>
          <w:sz w:val="24"/>
          <w:szCs w:val="24"/>
        </w:rPr>
        <w:t xml:space="preserve">из уровня техники. </w:t>
      </w:r>
      <w:r w:rsidRPr="00022DA1">
        <w:rPr>
          <w:rFonts w:ascii="Times New Roman" w:hAnsi="Times New Roman" w:cs="Times New Roman"/>
          <w:i/>
          <w:iCs/>
          <w:color w:val="000000"/>
          <w:sz w:val="24"/>
          <w:szCs w:val="24"/>
        </w:rPr>
        <w:t xml:space="preserve">Уровень техники </w:t>
      </w:r>
      <w:r w:rsidRPr="00022DA1">
        <w:rPr>
          <w:rFonts w:ascii="Times New Roman" w:hAnsi="Times New Roman" w:cs="Times New Roman"/>
          <w:color w:val="000000"/>
          <w:sz w:val="24"/>
          <w:szCs w:val="24"/>
        </w:rPr>
        <w:t xml:space="preserve">включает любые сведения, ставшие </w:t>
      </w:r>
      <w:r w:rsidRPr="00022DA1">
        <w:rPr>
          <w:rFonts w:ascii="Times New Roman" w:hAnsi="Times New Roman" w:cs="Times New Roman"/>
          <w:i/>
          <w:iCs/>
          <w:color w:val="000000"/>
          <w:sz w:val="24"/>
          <w:szCs w:val="24"/>
        </w:rPr>
        <w:t xml:space="preserve">общедоступными в мире </w:t>
      </w:r>
      <w:r w:rsidRPr="00022DA1">
        <w:rPr>
          <w:rFonts w:ascii="Times New Roman" w:hAnsi="Times New Roman" w:cs="Times New Roman"/>
          <w:color w:val="000000"/>
          <w:sz w:val="24"/>
          <w:szCs w:val="24"/>
        </w:rPr>
        <w:t xml:space="preserve">до даты приоритета изобретения. Таким образом, это те сведения, к которым имеется </w:t>
      </w:r>
      <w:r w:rsidRPr="00022DA1">
        <w:rPr>
          <w:rFonts w:ascii="Times New Roman" w:hAnsi="Times New Roman" w:cs="Times New Roman"/>
          <w:i/>
          <w:iCs/>
          <w:color w:val="000000"/>
          <w:sz w:val="24"/>
          <w:szCs w:val="24"/>
        </w:rPr>
        <w:t>открытый доступ</w:t>
      </w:r>
      <w:r w:rsidRPr="00022DA1">
        <w:rPr>
          <w:rFonts w:ascii="Times New Roman" w:hAnsi="Times New Roman" w:cs="Times New Roman"/>
          <w:color w:val="000000"/>
          <w:sz w:val="24"/>
          <w:szCs w:val="24"/>
        </w:rPr>
        <w:t xml:space="preserve"> (например, не подлежат учету сведения, в отношении которых правообладателем введен режим коммерческой тайны) не только в России, но и в любой другой стране. Кроме того, при установлении новизны изобретения в уровень техники включаются все ранее поданные другими лицами заявки на изобретения, полезные модели, а также запатентованные в Российской Федерации изобретения и полезные модели. Уровень техники определяется на </w:t>
      </w:r>
      <w:r w:rsidRPr="00022DA1">
        <w:rPr>
          <w:rFonts w:ascii="Times New Roman" w:hAnsi="Times New Roman" w:cs="Times New Roman"/>
          <w:i/>
          <w:iCs/>
          <w:color w:val="000000"/>
          <w:sz w:val="24"/>
          <w:szCs w:val="24"/>
        </w:rPr>
        <w:t>дату приоритета изобретения</w:t>
      </w:r>
      <w:r w:rsidR="00022DA1" w:rsidRPr="00022DA1">
        <w:rPr>
          <w:rFonts w:ascii="Times New Roman" w:hAnsi="Times New Roman" w:cs="Times New Roman"/>
          <w:color w:val="000000"/>
          <w:sz w:val="24"/>
          <w:szCs w:val="24"/>
        </w:rPr>
        <w:t xml:space="preserve">, под которой по общему правилу </w:t>
      </w:r>
      <w:r w:rsidRPr="00022DA1">
        <w:rPr>
          <w:rFonts w:ascii="Times New Roman" w:hAnsi="Times New Roman" w:cs="Times New Roman"/>
          <w:color w:val="000000"/>
          <w:sz w:val="24"/>
          <w:szCs w:val="24"/>
        </w:rPr>
        <w:t xml:space="preserve">понимается </w:t>
      </w:r>
      <w:r w:rsidR="00022DA1" w:rsidRPr="00022DA1">
        <w:rPr>
          <w:rFonts w:ascii="Times New Roman" w:hAnsi="Times New Roman" w:cs="Times New Roman"/>
          <w:color w:val="000000"/>
          <w:sz w:val="24"/>
          <w:szCs w:val="24"/>
        </w:rPr>
        <w:t xml:space="preserve">дата подачи в Роспатент заявки. </w:t>
      </w:r>
      <w:proofErr w:type="gramStart"/>
      <w:r w:rsidRPr="00022DA1">
        <w:rPr>
          <w:rFonts w:ascii="Times New Roman" w:hAnsi="Times New Roman" w:cs="Times New Roman"/>
          <w:color w:val="000000"/>
          <w:sz w:val="24"/>
          <w:szCs w:val="24"/>
        </w:rPr>
        <w:t xml:space="preserve">Если сведения о сущности </w:t>
      </w:r>
      <w:r w:rsidR="00022DA1" w:rsidRPr="00022DA1">
        <w:rPr>
          <w:rFonts w:ascii="Times New Roman" w:hAnsi="Times New Roman" w:cs="Times New Roman"/>
          <w:color w:val="000000"/>
          <w:sz w:val="24"/>
          <w:szCs w:val="24"/>
        </w:rPr>
        <w:t>изобретения стали общедоступны</w:t>
      </w:r>
      <w:r w:rsidRPr="00022DA1">
        <w:rPr>
          <w:rFonts w:ascii="Times New Roman" w:hAnsi="Times New Roman" w:cs="Times New Roman"/>
          <w:color w:val="000000"/>
          <w:sz w:val="24"/>
          <w:szCs w:val="24"/>
        </w:rPr>
        <w:t>ми вследствие раскрытия информации, от</w:t>
      </w:r>
      <w:r w:rsidR="00022DA1" w:rsidRPr="00022DA1">
        <w:rPr>
          <w:rFonts w:ascii="Times New Roman" w:hAnsi="Times New Roman" w:cs="Times New Roman"/>
          <w:color w:val="000000"/>
          <w:sz w:val="24"/>
          <w:szCs w:val="24"/>
        </w:rPr>
        <w:t>носящейся к изобрете</w:t>
      </w:r>
      <w:r w:rsidRPr="00022DA1">
        <w:rPr>
          <w:rFonts w:ascii="Times New Roman" w:hAnsi="Times New Roman" w:cs="Times New Roman"/>
          <w:color w:val="000000"/>
          <w:sz w:val="24"/>
          <w:szCs w:val="24"/>
        </w:rPr>
        <w:t>нию, автором изобретения, за</w:t>
      </w:r>
      <w:r w:rsidR="00022DA1" w:rsidRPr="00022DA1">
        <w:rPr>
          <w:rFonts w:ascii="Times New Roman" w:hAnsi="Times New Roman" w:cs="Times New Roman"/>
          <w:color w:val="000000"/>
          <w:sz w:val="24"/>
          <w:szCs w:val="24"/>
        </w:rPr>
        <w:t>явителем или любым лицом, полу</w:t>
      </w:r>
      <w:r w:rsidRPr="00022DA1">
        <w:rPr>
          <w:rFonts w:ascii="Times New Roman" w:hAnsi="Times New Roman" w:cs="Times New Roman"/>
          <w:color w:val="000000"/>
          <w:sz w:val="24"/>
          <w:szCs w:val="24"/>
        </w:rPr>
        <w:t>чившим от них прямо или кос</w:t>
      </w:r>
      <w:r w:rsidR="00022DA1" w:rsidRPr="00022DA1">
        <w:rPr>
          <w:rFonts w:ascii="Times New Roman" w:hAnsi="Times New Roman" w:cs="Times New Roman"/>
          <w:color w:val="000000"/>
          <w:sz w:val="24"/>
          <w:szCs w:val="24"/>
        </w:rPr>
        <w:t xml:space="preserve">венно эту информацию (например, </w:t>
      </w:r>
      <w:r w:rsidRPr="00022DA1">
        <w:rPr>
          <w:rFonts w:ascii="Times New Roman" w:hAnsi="Times New Roman" w:cs="Times New Roman"/>
          <w:color w:val="000000"/>
          <w:sz w:val="24"/>
          <w:szCs w:val="24"/>
        </w:rPr>
        <w:t>такие сведения были опубликован</w:t>
      </w:r>
      <w:r w:rsidR="00022DA1" w:rsidRPr="00022DA1">
        <w:rPr>
          <w:rFonts w:ascii="Times New Roman" w:hAnsi="Times New Roman" w:cs="Times New Roman"/>
          <w:color w:val="000000"/>
          <w:sz w:val="24"/>
          <w:szCs w:val="24"/>
        </w:rPr>
        <w:t>ы), то это не препятствует при</w:t>
      </w:r>
      <w:r w:rsidRPr="00022DA1">
        <w:rPr>
          <w:rFonts w:ascii="Times New Roman" w:hAnsi="Times New Roman" w:cs="Times New Roman"/>
          <w:color w:val="000000"/>
          <w:sz w:val="24"/>
          <w:szCs w:val="24"/>
        </w:rPr>
        <w:t>знанию патентоспособности изобретения при условии, что заявка</w:t>
      </w:r>
      <w:r w:rsidRPr="00022DA1">
        <w:rPr>
          <w:rFonts w:ascii="Times New Roman" w:hAnsi="Times New Roman" w:cs="Times New Roman"/>
          <w:color w:val="000000"/>
          <w:sz w:val="24"/>
          <w:szCs w:val="24"/>
        </w:rPr>
        <w:br/>
        <w:t>на выдачу патента была подана в Р</w:t>
      </w:r>
      <w:r w:rsidR="00022DA1" w:rsidRPr="00022DA1">
        <w:rPr>
          <w:rFonts w:ascii="Times New Roman" w:hAnsi="Times New Roman" w:cs="Times New Roman"/>
          <w:color w:val="000000"/>
          <w:sz w:val="24"/>
          <w:szCs w:val="24"/>
        </w:rPr>
        <w:t xml:space="preserve">оспатент в течение 6 месяцев со </w:t>
      </w:r>
      <w:r w:rsidR="00022DA1">
        <w:rPr>
          <w:rFonts w:ascii="Times New Roman" w:hAnsi="Times New Roman" w:cs="Times New Roman"/>
          <w:color w:val="000000"/>
          <w:sz w:val="24"/>
          <w:szCs w:val="24"/>
        </w:rPr>
        <w:t>дня раскрытия информации.</w:t>
      </w:r>
      <w:proofErr w:type="gramEnd"/>
      <w:r w:rsidR="00022DA1">
        <w:rPr>
          <w:rFonts w:ascii="Times New Roman" w:hAnsi="Times New Roman" w:cs="Times New Roman"/>
          <w:color w:val="000000"/>
          <w:sz w:val="24"/>
          <w:szCs w:val="24"/>
        </w:rPr>
        <w:t xml:space="preserve"> </w:t>
      </w:r>
      <w:r w:rsidRPr="00022DA1">
        <w:rPr>
          <w:rFonts w:ascii="Times New Roman" w:hAnsi="Times New Roman" w:cs="Times New Roman"/>
          <w:color w:val="000000"/>
          <w:sz w:val="24"/>
          <w:szCs w:val="24"/>
        </w:rPr>
        <w:t xml:space="preserve">Изобретение должно обладать </w:t>
      </w:r>
      <w:r w:rsidRPr="00022DA1">
        <w:rPr>
          <w:rFonts w:ascii="Times New Roman" w:hAnsi="Times New Roman" w:cs="Times New Roman"/>
          <w:i/>
          <w:iCs/>
          <w:color w:val="000000"/>
          <w:sz w:val="24"/>
          <w:szCs w:val="24"/>
        </w:rPr>
        <w:t>изобретательским уровнем</w:t>
      </w:r>
      <w:r w:rsidR="00022DA1" w:rsidRPr="00022DA1">
        <w:rPr>
          <w:rFonts w:ascii="Times New Roman" w:hAnsi="Times New Roman" w:cs="Times New Roman"/>
          <w:color w:val="000000"/>
          <w:sz w:val="24"/>
          <w:szCs w:val="24"/>
        </w:rPr>
        <w:t xml:space="preserve">, </w:t>
      </w:r>
      <w:r w:rsidRPr="00022DA1">
        <w:rPr>
          <w:rFonts w:ascii="Times New Roman" w:hAnsi="Times New Roman" w:cs="Times New Roman"/>
          <w:color w:val="000000"/>
          <w:sz w:val="24"/>
          <w:szCs w:val="24"/>
        </w:rPr>
        <w:t>т. е. не должно явным для специал</w:t>
      </w:r>
      <w:r w:rsidR="00022DA1" w:rsidRPr="00022DA1">
        <w:rPr>
          <w:rFonts w:ascii="Times New Roman" w:hAnsi="Times New Roman" w:cs="Times New Roman"/>
          <w:color w:val="000000"/>
          <w:sz w:val="24"/>
          <w:szCs w:val="24"/>
        </w:rPr>
        <w:t>иста образом следовать из уров</w:t>
      </w:r>
      <w:r w:rsidRPr="00022DA1">
        <w:rPr>
          <w:rFonts w:ascii="Times New Roman" w:hAnsi="Times New Roman" w:cs="Times New Roman"/>
          <w:color w:val="000000"/>
          <w:sz w:val="24"/>
          <w:szCs w:val="24"/>
        </w:rPr>
        <w:t xml:space="preserve">ня техники. </w:t>
      </w:r>
    </w:p>
    <w:p w:rsidR="00022DA1" w:rsidRPr="005044B8" w:rsidRDefault="00022DA1" w:rsidP="00022DA1">
      <w:pPr>
        <w:pStyle w:val="a3"/>
        <w:spacing w:line="360" w:lineRule="auto"/>
        <w:jc w:val="left"/>
        <w:rPr>
          <w:b/>
          <w:sz w:val="24"/>
        </w:rPr>
      </w:pPr>
      <w:r w:rsidRPr="005044B8">
        <w:rPr>
          <w:b/>
          <w:sz w:val="24"/>
        </w:rPr>
        <w:t>Вопросы к практическому занятию</w:t>
      </w:r>
    </w:p>
    <w:p w:rsidR="00022DA1" w:rsidRPr="00022DA1" w:rsidRDefault="00022DA1" w:rsidP="007D06D0">
      <w:pPr>
        <w:widowControl/>
        <w:numPr>
          <w:ilvl w:val="0"/>
          <w:numId w:val="29"/>
        </w:numPr>
        <w:autoSpaceDE/>
        <w:autoSpaceDN/>
        <w:adjustRightInd/>
        <w:spacing w:line="360" w:lineRule="auto"/>
        <w:jc w:val="both"/>
        <w:rPr>
          <w:rFonts w:ascii="PetersburgC" w:hAnsi="PetersburgC"/>
          <w:color w:val="000000"/>
          <w:sz w:val="22"/>
          <w:szCs w:val="22"/>
        </w:rPr>
      </w:pPr>
      <w:r w:rsidRPr="00022DA1">
        <w:rPr>
          <w:rFonts w:ascii="PetersburgC" w:hAnsi="PetersburgC"/>
          <w:color w:val="000000"/>
          <w:sz w:val="22"/>
          <w:szCs w:val="22"/>
        </w:rPr>
        <w:t>Заявка на выдачу патента, ее изменение и отзыв.</w:t>
      </w:r>
    </w:p>
    <w:p w:rsidR="00022DA1" w:rsidRPr="00022DA1" w:rsidRDefault="00022DA1" w:rsidP="007D06D0">
      <w:pPr>
        <w:widowControl/>
        <w:numPr>
          <w:ilvl w:val="0"/>
          <w:numId w:val="29"/>
        </w:numPr>
        <w:autoSpaceDE/>
        <w:autoSpaceDN/>
        <w:adjustRightInd/>
        <w:spacing w:line="360" w:lineRule="auto"/>
        <w:jc w:val="both"/>
        <w:rPr>
          <w:rFonts w:ascii="PetersburgC" w:hAnsi="PetersburgC"/>
          <w:color w:val="000000"/>
          <w:sz w:val="22"/>
          <w:szCs w:val="22"/>
        </w:rPr>
      </w:pPr>
      <w:r w:rsidRPr="00022DA1">
        <w:rPr>
          <w:rFonts w:ascii="PetersburgC" w:hAnsi="PetersburgC"/>
          <w:color w:val="000000"/>
          <w:sz w:val="22"/>
          <w:szCs w:val="22"/>
        </w:rPr>
        <w:t>Приоритет изобретения, полезной модели и промышленного образца.</w:t>
      </w:r>
    </w:p>
    <w:p w:rsidR="00022DA1" w:rsidRPr="00022DA1" w:rsidRDefault="00022DA1" w:rsidP="007D06D0">
      <w:pPr>
        <w:widowControl/>
        <w:numPr>
          <w:ilvl w:val="0"/>
          <w:numId w:val="29"/>
        </w:numPr>
        <w:autoSpaceDE/>
        <w:autoSpaceDN/>
        <w:adjustRightInd/>
        <w:spacing w:line="360" w:lineRule="auto"/>
        <w:jc w:val="both"/>
        <w:rPr>
          <w:rFonts w:ascii="PetersburgC" w:hAnsi="PetersburgC"/>
          <w:color w:val="000000"/>
          <w:sz w:val="22"/>
          <w:szCs w:val="22"/>
        </w:rPr>
      </w:pPr>
      <w:r w:rsidRPr="00022DA1">
        <w:rPr>
          <w:rFonts w:ascii="PetersburgC" w:hAnsi="PetersburgC"/>
          <w:color w:val="000000"/>
          <w:sz w:val="22"/>
          <w:szCs w:val="22"/>
        </w:rPr>
        <w:t>Экспертиза заявки на выдачу патента.</w:t>
      </w:r>
    </w:p>
    <w:p w:rsidR="00022DA1" w:rsidRDefault="00022DA1" w:rsidP="007D06D0">
      <w:pPr>
        <w:widowControl/>
        <w:numPr>
          <w:ilvl w:val="0"/>
          <w:numId w:val="29"/>
        </w:numPr>
        <w:autoSpaceDE/>
        <w:autoSpaceDN/>
        <w:adjustRightInd/>
        <w:spacing w:line="360" w:lineRule="auto"/>
        <w:jc w:val="both"/>
        <w:rPr>
          <w:rFonts w:ascii="PetersburgC" w:hAnsi="PetersburgC"/>
          <w:color w:val="000000"/>
          <w:sz w:val="22"/>
          <w:szCs w:val="22"/>
        </w:rPr>
      </w:pPr>
      <w:r w:rsidRPr="00022DA1">
        <w:rPr>
          <w:rFonts w:ascii="PetersburgC" w:hAnsi="PetersburgC"/>
          <w:color w:val="000000"/>
          <w:sz w:val="22"/>
          <w:szCs w:val="22"/>
        </w:rPr>
        <w:t>Временная правовая охрана изобретения, полезной модели или промышленного образца.</w:t>
      </w:r>
    </w:p>
    <w:p w:rsidR="00022DA1" w:rsidRDefault="00022DA1" w:rsidP="00022DA1">
      <w:pPr>
        <w:widowControl/>
        <w:autoSpaceDE/>
        <w:autoSpaceDN/>
        <w:adjustRightInd/>
        <w:spacing w:line="360" w:lineRule="auto"/>
        <w:ind w:left="720"/>
        <w:jc w:val="both"/>
        <w:rPr>
          <w:rFonts w:ascii="PetersburgC" w:hAnsi="PetersburgC"/>
          <w:color w:val="000000"/>
          <w:sz w:val="22"/>
          <w:szCs w:val="22"/>
        </w:rPr>
      </w:pPr>
    </w:p>
    <w:p w:rsidR="001C737D" w:rsidRDefault="001C737D" w:rsidP="00D475EC">
      <w:pPr>
        <w:widowControl/>
        <w:autoSpaceDE/>
        <w:autoSpaceDN/>
        <w:adjustRightInd/>
        <w:spacing w:line="360" w:lineRule="auto"/>
        <w:ind w:left="720"/>
        <w:jc w:val="center"/>
        <w:rPr>
          <w:rFonts w:ascii="PetersburgC" w:hAnsi="PetersburgC"/>
          <w:b/>
          <w:color w:val="000000"/>
          <w:sz w:val="22"/>
          <w:szCs w:val="22"/>
        </w:rPr>
      </w:pPr>
    </w:p>
    <w:p w:rsidR="00D475EC" w:rsidRPr="00D475EC" w:rsidRDefault="00D475EC" w:rsidP="001C737D">
      <w:pPr>
        <w:widowControl/>
        <w:autoSpaceDE/>
        <w:autoSpaceDN/>
        <w:adjustRightInd/>
        <w:spacing w:line="276" w:lineRule="auto"/>
        <w:ind w:left="720"/>
        <w:jc w:val="center"/>
        <w:rPr>
          <w:rFonts w:ascii="PetersburgC" w:hAnsi="PetersburgC"/>
          <w:b/>
          <w:color w:val="000000"/>
          <w:sz w:val="22"/>
          <w:szCs w:val="22"/>
        </w:rPr>
      </w:pPr>
      <w:r w:rsidRPr="00D475EC">
        <w:rPr>
          <w:rFonts w:ascii="PetersburgC" w:hAnsi="PetersburgC"/>
          <w:b/>
          <w:color w:val="000000"/>
          <w:sz w:val="22"/>
          <w:szCs w:val="22"/>
        </w:rPr>
        <w:lastRenderedPageBreak/>
        <w:t>Задание для практического занятия</w:t>
      </w:r>
    </w:p>
    <w:p w:rsidR="00D475EC" w:rsidRPr="00D475EC" w:rsidRDefault="00D475EC" w:rsidP="001C737D">
      <w:pPr>
        <w:widowControl/>
        <w:shd w:val="clear" w:color="auto" w:fill="FFFFFF"/>
        <w:autoSpaceDE/>
        <w:autoSpaceDN/>
        <w:adjustRightInd/>
        <w:spacing w:line="276" w:lineRule="auto"/>
        <w:rPr>
          <w:rFonts w:ascii="Times New Roman" w:hAnsi="Times New Roman" w:cs="Times New Roman"/>
          <w:b/>
          <w:sz w:val="24"/>
          <w:szCs w:val="24"/>
        </w:rPr>
      </w:pPr>
      <w:r>
        <w:rPr>
          <w:rFonts w:ascii="Times New Roman" w:hAnsi="Times New Roman" w:cs="Times New Roman"/>
          <w:b/>
          <w:sz w:val="24"/>
          <w:szCs w:val="24"/>
        </w:rPr>
        <w:t xml:space="preserve">1. </w:t>
      </w:r>
      <w:r w:rsidRPr="00D475EC">
        <w:rPr>
          <w:rFonts w:ascii="Times New Roman" w:hAnsi="Times New Roman" w:cs="Times New Roman"/>
          <w:b/>
          <w:sz w:val="24"/>
          <w:szCs w:val="24"/>
        </w:rPr>
        <w:t>К объектам интеллектуальной собственности относятся:</w:t>
      </w:r>
    </w:p>
    <w:p w:rsidR="00D475EC" w:rsidRDefault="00D475EC" w:rsidP="001C737D">
      <w:pPr>
        <w:widowControl/>
        <w:shd w:val="clear" w:color="auto" w:fill="FFFFFF"/>
        <w:autoSpaceDE/>
        <w:autoSpaceDN/>
        <w:adjustRightInd/>
        <w:spacing w:line="276" w:lineRule="auto"/>
        <w:rPr>
          <w:rFonts w:ascii="Times New Roman" w:hAnsi="Times New Roman" w:cs="Times New Roman"/>
          <w:sz w:val="24"/>
          <w:szCs w:val="24"/>
        </w:rPr>
      </w:pPr>
      <w:r>
        <w:rPr>
          <w:rFonts w:ascii="Times New Roman" w:hAnsi="Times New Roman" w:cs="Times New Roman"/>
          <w:sz w:val="24"/>
          <w:szCs w:val="24"/>
        </w:rPr>
        <w:t xml:space="preserve">1. </w:t>
      </w:r>
      <w:r w:rsidRPr="00D475EC">
        <w:rPr>
          <w:rFonts w:ascii="Times New Roman" w:hAnsi="Times New Roman" w:cs="Times New Roman"/>
          <w:sz w:val="24"/>
          <w:szCs w:val="24"/>
        </w:rPr>
        <w:t>товары и услуги;</w:t>
      </w:r>
      <w:r w:rsidRPr="00D475EC">
        <w:rPr>
          <w:rFonts w:ascii="Times New Roman" w:hAnsi="Times New Roman" w:cs="Times New Roman"/>
          <w:sz w:val="24"/>
          <w:szCs w:val="24"/>
        </w:rPr>
        <w:br/>
      </w:r>
      <w:r>
        <w:rPr>
          <w:rFonts w:ascii="Times New Roman" w:hAnsi="Times New Roman" w:cs="Times New Roman"/>
          <w:sz w:val="24"/>
          <w:szCs w:val="24"/>
        </w:rPr>
        <w:t xml:space="preserve">2. </w:t>
      </w:r>
      <w:r w:rsidRPr="00D475EC">
        <w:rPr>
          <w:rFonts w:ascii="Times New Roman" w:hAnsi="Times New Roman" w:cs="Times New Roman"/>
          <w:sz w:val="24"/>
          <w:szCs w:val="24"/>
        </w:rPr>
        <w:t>прои</w:t>
      </w:r>
      <w:r>
        <w:rPr>
          <w:rFonts w:ascii="Times New Roman" w:hAnsi="Times New Roman" w:cs="Times New Roman"/>
          <w:sz w:val="24"/>
          <w:szCs w:val="24"/>
        </w:rPr>
        <w:t>зведения прикладного искусства;</w:t>
      </w:r>
      <w:r w:rsidRPr="00D475EC">
        <w:rPr>
          <w:rFonts w:ascii="Times New Roman" w:hAnsi="Times New Roman" w:cs="Times New Roman"/>
          <w:sz w:val="24"/>
          <w:szCs w:val="24"/>
        </w:rPr>
        <w:br/>
      </w:r>
      <w:r>
        <w:rPr>
          <w:rFonts w:ascii="Times New Roman" w:hAnsi="Times New Roman" w:cs="Times New Roman"/>
          <w:sz w:val="24"/>
          <w:szCs w:val="24"/>
        </w:rPr>
        <w:t>3. секреты производства (ноу-хау);</w:t>
      </w:r>
      <w:r w:rsidRPr="00D475EC">
        <w:rPr>
          <w:rFonts w:ascii="Times New Roman" w:hAnsi="Times New Roman" w:cs="Times New Roman"/>
          <w:sz w:val="24"/>
          <w:szCs w:val="24"/>
        </w:rPr>
        <w:br/>
      </w:r>
      <w:r>
        <w:rPr>
          <w:rFonts w:ascii="Times New Roman" w:hAnsi="Times New Roman" w:cs="Times New Roman"/>
          <w:sz w:val="24"/>
          <w:szCs w:val="24"/>
        </w:rPr>
        <w:t>4. фонограммы;</w:t>
      </w:r>
      <w:r w:rsidR="001C737D">
        <w:rPr>
          <w:rFonts w:ascii="Times New Roman" w:hAnsi="Times New Roman" w:cs="Times New Roman"/>
          <w:sz w:val="24"/>
          <w:szCs w:val="24"/>
        </w:rPr>
        <w:br/>
      </w:r>
      <w:r w:rsidRPr="00D475EC">
        <w:rPr>
          <w:rFonts w:ascii="Times New Roman" w:hAnsi="Times New Roman" w:cs="Times New Roman"/>
          <w:b/>
          <w:sz w:val="24"/>
          <w:szCs w:val="24"/>
        </w:rPr>
        <w:t xml:space="preserve">2. Правовая </w:t>
      </w:r>
      <w:proofErr w:type="gramStart"/>
      <w:r w:rsidRPr="00D475EC">
        <w:rPr>
          <w:rFonts w:ascii="Times New Roman" w:hAnsi="Times New Roman" w:cs="Times New Roman"/>
          <w:b/>
          <w:sz w:val="24"/>
          <w:szCs w:val="24"/>
        </w:rPr>
        <w:t>охрана</w:t>
      </w:r>
      <w:proofErr w:type="gramEnd"/>
      <w:r w:rsidRPr="00D475EC">
        <w:rPr>
          <w:rFonts w:ascii="Times New Roman" w:hAnsi="Times New Roman" w:cs="Times New Roman"/>
          <w:b/>
          <w:sz w:val="24"/>
          <w:szCs w:val="24"/>
        </w:rPr>
        <w:t xml:space="preserve"> каких объектов интеллектуальной собственности возникает в силу факта их создания:</w:t>
      </w:r>
      <w:r w:rsidRPr="00D475EC">
        <w:rPr>
          <w:rFonts w:ascii="Times New Roman" w:hAnsi="Times New Roman" w:cs="Times New Roman"/>
          <w:sz w:val="24"/>
          <w:szCs w:val="24"/>
        </w:rPr>
        <w:br/>
      </w:r>
      <w:r>
        <w:rPr>
          <w:rFonts w:ascii="Times New Roman" w:hAnsi="Times New Roman" w:cs="Times New Roman"/>
          <w:sz w:val="24"/>
          <w:szCs w:val="24"/>
        </w:rPr>
        <w:t>1. литературных произведений;</w:t>
      </w:r>
      <w:r w:rsidRPr="00D475EC">
        <w:rPr>
          <w:rFonts w:ascii="Times New Roman" w:hAnsi="Times New Roman" w:cs="Times New Roman"/>
          <w:sz w:val="24"/>
          <w:szCs w:val="24"/>
        </w:rPr>
        <w:br/>
      </w:r>
      <w:r>
        <w:rPr>
          <w:rFonts w:ascii="Times New Roman" w:hAnsi="Times New Roman" w:cs="Times New Roman"/>
          <w:sz w:val="24"/>
          <w:szCs w:val="24"/>
        </w:rPr>
        <w:t xml:space="preserve">3. </w:t>
      </w:r>
      <w:r w:rsidRPr="00D475EC">
        <w:rPr>
          <w:rFonts w:ascii="Times New Roman" w:hAnsi="Times New Roman" w:cs="Times New Roman"/>
          <w:sz w:val="24"/>
          <w:szCs w:val="24"/>
        </w:rPr>
        <w:t>изобретений;</w:t>
      </w:r>
      <w:r w:rsidRPr="00D475EC">
        <w:rPr>
          <w:rFonts w:ascii="Times New Roman" w:hAnsi="Times New Roman" w:cs="Times New Roman"/>
          <w:sz w:val="24"/>
          <w:szCs w:val="24"/>
        </w:rPr>
        <w:br/>
      </w:r>
      <w:r>
        <w:rPr>
          <w:rFonts w:ascii="Times New Roman" w:hAnsi="Times New Roman" w:cs="Times New Roman"/>
          <w:sz w:val="24"/>
          <w:szCs w:val="24"/>
        </w:rPr>
        <w:t>4. компьютерных программ.</w:t>
      </w:r>
    </w:p>
    <w:p w:rsidR="0067404D" w:rsidRDefault="00D475EC" w:rsidP="001C737D">
      <w:pPr>
        <w:widowControl/>
        <w:shd w:val="clear" w:color="auto" w:fill="FFFFFF"/>
        <w:autoSpaceDE/>
        <w:autoSpaceDN/>
        <w:adjustRightInd/>
        <w:spacing w:line="276" w:lineRule="auto"/>
        <w:rPr>
          <w:rFonts w:ascii="Times New Roman" w:hAnsi="Times New Roman" w:cs="Times New Roman"/>
          <w:sz w:val="24"/>
          <w:szCs w:val="24"/>
        </w:rPr>
      </w:pPr>
      <w:r w:rsidRPr="00D475EC">
        <w:rPr>
          <w:rFonts w:ascii="Times New Roman" w:hAnsi="Times New Roman" w:cs="Times New Roman"/>
          <w:b/>
          <w:sz w:val="24"/>
          <w:szCs w:val="24"/>
        </w:rPr>
        <w:t xml:space="preserve">3. Правовая </w:t>
      </w:r>
      <w:proofErr w:type="gramStart"/>
      <w:r w:rsidRPr="00D475EC">
        <w:rPr>
          <w:rFonts w:ascii="Times New Roman" w:hAnsi="Times New Roman" w:cs="Times New Roman"/>
          <w:b/>
          <w:sz w:val="24"/>
          <w:szCs w:val="24"/>
        </w:rPr>
        <w:t>охрана</w:t>
      </w:r>
      <w:proofErr w:type="gramEnd"/>
      <w:r w:rsidRPr="00D475EC">
        <w:rPr>
          <w:rFonts w:ascii="Times New Roman" w:hAnsi="Times New Roman" w:cs="Times New Roman"/>
          <w:b/>
          <w:sz w:val="24"/>
          <w:szCs w:val="24"/>
        </w:rPr>
        <w:t xml:space="preserve"> каких объектов интеллектуальной собственности возникает вследствие предоставления правовой охраны уполномоченным государственным </w:t>
      </w:r>
      <w:r w:rsidR="0067404D" w:rsidRPr="00D475EC">
        <w:rPr>
          <w:rFonts w:ascii="Times New Roman" w:hAnsi="Times New Roman" w:cs="Times New Roman"/>
          <w:b/>
          <w:sz w:val="24"/>
          <w:szCs w:val="24"/>
        </w:rPr>
        <w:t>органом:</w:t>
      </w:r>
      <w:r w:rsidR="0067404D" w:rsidRPr="00D475EC">
        <w:rPr>
          <w:rFonts w:ascii="Times New Roman" w:hAnsi="Times New Roman" w:cs="Times New Roman"/>
          <w:sz w:val="24"/>
          <w:szCs w:val="24"/>
        </w:rPr>
        <w:t xml:space="preserve"> </w:t>
      </w:r>
    </w:p>
    <w:p w:rsidR="0062159F" w:rsidRDefault="0067404D" w:rsidP="001C737D">
      <w:pPr>
        <w:widowControl/>
        <w:shd w:val="clear" w:color="auto" w:fill="FFFFFF"/>
        <w:autoSpaceDE/>
        <w:autoSpaceDN/>
        <w:adjustRightInd/>
        <w:spacing w:line="276" w:lineRule="auto"/>
        <w:rPr>
          <w:rFonts w:ascii="Times New Roman" w:hAnsi="Times New Roman" w:cs="Times New Roman"/>
          <w:sz w:val="24"/>
          <w:szCs w:val="24"/>
        </w:rPr>
      </w:pPr>
      <w:r>
        <w:rPr>
          <w:rFonts w:ascii="Times New Roman" w:hAnsi="Times New Roman" w:cs="Times New Roman"/>
          <w:sz w:val="24"/>
          <w:szCs w:val="24"/>
        </w:rPr>
        <w:t>1.</w:t>
      </w:r>
      <w:r w:rsidRPr="00D475EC">
        <w:rPr>
          <w:rFonts w:ascii="Times New Roman" w:hAnsi="Times New Roman" w:cs="Times New Roman"/>
          <w:sz w:val="24"/>
          <w:szCs w:val="24"/>
        </w:rPr>
        <w:t>товарных</w:t>
      </w:r>
      <w:r>
        <w:rPr>
          <w:rFonts w:ascii="Times New Roman" w:hAnsi="Times New Roman" w:cs="Times New Roman"/>
          <w:sz w:val="24"/>
          <w:szCs w:val="24"/>
        </w:rPr>
        <w:t xml:space="preserve"> знаков и знаков обслуживания;</w:t>
      </w:r>
      <w:r w:rsidR="00D475EC" w:rsidRPr="00D475EC">
        <w:rPr>
          <w:rFonts w:ascii="Times New Roman" w:hAnsi="Times New Roman" w:cs="Times New Roman"/>
          <w:sz w:val="24"/>
          <w:szCs w:val="24"/>
        </w:rPr>
        <w:br/>
      </w:r>
      <w:r>
        <w:rPr>
          <w:rFonts w:ascii="Times New Roman" w:hAnsi="Times New Roman" w:cs="Times New Roman"/>
          <w:sz w:val="24"/>
          <w:szCs w:val="24"/>
        </w:rPr>
        <w:t xml:space="preserve">2. </w:t>
      </w:r>
      <w:r w:rsidR="00D475EC" w:rsidRPr="00D475EC">
        <w:rPr>
          <w:rFonts w:ascii="Times New Roman" w:hAnsi="Times New Roman" w:cs="Times New Roman"/>
          <w:sz w:val="24"/>
          <w:szCs w:val="24"/>
        </w:rPr>
        <w:t>секретов производства (ноу-хау);</w:t>
      </w:r>
      <w:r w:rsidR="00D475EC" w:rsidRPr="00D475EC">
        <w:rPr>
          <w:rFonts w:ascii="Times New Roman" w:hAnsi="Times New Roman" w:cs="Times New Roman"/>
          <w:sz w:val="24"/>
          <w:szCs w:val="24"/>
        </w:rPr>
        <w:br/>
      </w:r>
      <w:r>
        <w:rPr>
          <w:rFonts w:ascii="Times New Roman" w:hAnsi="Times New Roman" w:cs="Times New Roman"/>
          <w:sz w:val="24"/>
          <w:szCs w:val="24"/>
        </w:rPr>
        <w:t>3. селекционных достижений;</w:t>
      </w:r>
      <w:r w:rsidR="00D475EC" w:rsidRPr="00D475EC">
        <w:rPr>
          <w:rFonts w:ascii="Times New Roman" w:hAnsi="Times New Roman" w:cs="Times New Roman"/>
          <w:sz w:val="24"/>
          <w:szCs w:val="24"/>
        </w:rPr>
        <w:br/>
      </w:r>
      <w:r>
        <w:rPr>
          <w:rFonts w:ascii="Times New Roman" w:hAnsi="Times New Roman" w:cs="Times New Roman"/>
          <w:sz w:val="24"/>
          <w:szCs w:val="24"/>
        </w:rPr>
        <w:t xml:space="preserve">4. </w:t>
      </w:r>
      <w:r w:rsidRPr="00D475EC">
        <w:rPr>
          <w:rFonts w:ascii="Times New Roman" w:hAnsi="Times New Roman" w:cs="Times New Roman"/>
          <w:sz w:val="24"/>
          <w:szCs w:val="24"/>
        </w:rPr>
        <w:t>И</w:t>
      </w:r>
      <w:r w:rsidR="00D475EC" w:rsidRPr="00D475EC">
        <w:rPr>
          <w:rFonts w:ascii="Times New Roman" w:hAnsi="Times New Roman" w:cs="Times New Roman"/>
          <w:sz w:val="24"/>
          <w:szCs w:val="24"/>
        </w:rPr>
        <w:t>зо</w:t>
      </w:r>
      <w:r>
        <w:rPr>
          <w:rFonts w:ascii="Times New Roman" w:hAnsi="Times New Roman" w:cs="Times New Roman"/>
          <w:sz w:val="24"/>
          <w:szCs w:val="24"/>
        </w:rPr>
        <w:t>бретений.</w:t>
      </w:r>
      <w:r w:rsidR="00D475EC" w:rsidRPr="00D475EC">
        <w:rPr>
          <w:rFonts w:ascii="Times New Roman" w:hAnsi="Times New Roman" w:cs="Times New Roman"/>
          <w:sz w:val="24"/>
          <w:szCs w:val="24"/>
        </w:rPr>
        <w:br/>
      </w:r>
      <w:r w:rsidRPr="0067404D">
        <w:rPr>
          <w:rFonts w:ascii="Times New Roman" w:hAnsi="Times New Roman" w:cs="Times New Roman"/>
          <w:b/>
          <w:sz w:val="24"/>
          <w:szCs w:val="24"/>
        </w:rPr>
        <w:t xml:space="preserve">4. </w:t>
      </w:r>
      <w:r w:rsidR="00D475EC" w:rsidRPr="00D475EC">
        <w:rPr>
          <w:rFonts w:ascii="Times New Roman" w:hAnsi="Times New Roman" w:cs="Times New Roman"/>
          <w:b/>
          <w:sz w:val="24"/>
          <w:szCs w:val="24"/>
        </w:rPr>
        <w:t>Результат интеллектуальной деятельности может одновременно использоваться:</w:t>
      </w:r>
      <w:r w:rsidR="00D475EC" w:rsidRPr="00D475EC">
        <w:rPr>
          <w:rFonts w:ascii="Times New Roman" w:hAnsi="Times New Roman" w:cs="Times New Roman"/>
          <w:b/>
          <w:sz w:val="24"/>
          <w:szCs w:val="24"/>
        </w:rPr>
        <w:br/>
      </w:r>
      <w:r>
        <w:rPr>
          <w:rFonts w:ascii="Times New Roman" w:hAnsi="Times New Roman" w:cs="Times New Roman"/>
          <w:sz w:val="24"/>
          <w:szCs w:val="24"/>
        </w:rPr>
        <w:t xml:space="preserve">1. </w:t>
      </w:r>
      <w:r w:rsidR="00D475EC" w:rsidRPr="00D475EC">
        <w:rPr>
          <w:rFonts w:ascii="Times New Roman" w:hAnsi="Times New Roman" w:cs="Times New Roman"/>
          <w:sz w:val="24"/>
          <w:szCs w:val="24"/>
        </w:rPr>
        <w:t>одним лицом;</w:t>
      </w:r>
    </w:p>
    <w:p w:rsidR="0062159F" w:rsidRDefault="0067404D" w:rsidP="001C737D">
      <w:pPr>
        <w:widowControl/>
        <w:shd w:val="clear" w:color="auto" w:fill="FFFFFF"/>
        <w:autoSpaceDE/>
        <w:autoSpaceDN/>
        <w:adjustRightInd/>
        <w:spacing w:line="276" w:lineRule="auto"/>
        <w:rPr>
          <w:rFonts w:ascii="Times New Roman" w:hAnsi="Times New Roman" w:cs="Times New Roman"/>
          <w:sz w:val="24"/>
          <w:szCs w:val="24"/>
        </w:rPr>
      </w:pPr>
      <w:bookmarkStart w:id="5" w:name="_GoBack"/>
      <w:bookmarkEnd w:id="5"/>
      <w:r>
        <w:rPr>
          <w:rFonts w:ascii="Times New Roman" w:hAnsi="Times New Roman" w:cs="Times New Roman"/>
          <w:sz w:val="24"/>
          <w:szCs w:val="24"/>
        </w:rPr>
        <w:t xml:space="preserve">2. </w:t>
      </w:r>
      <w:r w:rsidR="00D475EC" w:rsidRPr="00D475EC">
        <w:rPr>
          <w:rFonts w:ascii="Times New Roman" w:hAnsi="Times New Roman" w:cs="Times New Roman"/>
          <w:sz w:val="24"/>
          <w:szCs w:val="24"/>
        </w:rPr>
        <w:t>группой лиц до 10 человек;</w:t>
      </w:r>
    </w:p>
    <w:p w:rsidR="0062159F" w:rsidRDefault="0067404D" w:rsidP="001C737D">
      <w:pPr>
        <w:widowControl/>
        <w:shd w:val="clear" w:color="auto" w:fill="FFFFFF"/>
        <w:autoSpaceDE/>
        <w:autoSpaceDN/>
        <w:adjustRightInd/>
        <w:spacing w:line="276" w:lineRule="auto"/>
        <w:rPr>
          <w:rFonts w:ascii="Times New Roman" w:hAnsi="Times New Roman" w:cs="Times New Roman"/>
          <w:sz w:val="24"/>
          <w:szCs w:val="24"/>
        </w:rPr>
      </w:pPr>
      <w:r>
        <w:rPr>
          <w:rFonts w:ascii="Times New Roman" w:hAnsi="Times New Roman" w:cs="Times New Roman"/>
          <w:sz w:val="24"/>
          <w:szCs w:val="24"/>
        </w:rPr>
        <w:t>3.</w:t>
      </w:r>
      <w:r w:rsidR="00D475EC" w:rsidRPr="00D475EC">
        <w:rPr>
          <w:rFonts w:ascii="Times New Roman" w:hAnsi="Times New Roman" w:cs="Times New Roman"/>
          <w:sz w:val="24"/>
          <w:szCs w:val="24"/>
        </w:rPr>
        <w:t>группой лиц более 10 человек;</w:t>
      </w:r>
      <w:r w:rsidR="0062159F">
        <w:rPr>
          <w:rFonts w:ascii="Times New Roman" w:hAnsi="Times New Roman" w:cs="Times New Roman"/>
          <w:sz w:val="24"/>
          <w:szCs w:val="24"/>
        </w:rPr>
        <w:t xml:space="preserve"> </w:t>
      </w:r>
    </w:p>
    <w:p w:rsidR="0067404D" w:rsidRDefault="0067404D" w:rsidP="001C737D">
      <w:pPr>
        <w:widowControl/>
        <w:shd w:val="clear" w:color="auto" w:fill="FFFFFF"/>
        <w:autoSpaceDE/>
        <w:autoSpaceDN/>
        <w:adjustRightInd/>
        <w:spacing w:line="276" w:lineRule="auto"/>
        <w:rPr>
          <w:rFonts w:ascii="Times New Roman" w:hAnsi="Times New Roman" w:cs="Times New Roman"/>
          <w:sz w:val="24"/>
          <w:szCs w:val="24"/>
        </w:rPr>
      </w:pPr>
      <w:r>
        <w:rPr>
          <w:rFonts w:ascii="Times New Roman" w:hAnsi="Times New Roman" w:cs="Times New Roman"/>
          <w:sz w:val="24"/>
          <w:szCs w:val="24"/>
        </w:rPr>
        <w:t>4.неограниченным кругом лиц.</w:t>
      </w:r>
    </w:p>
    <w:p w:rsidR="001C737D" w:rsidRPr="001C737D" w:rsidRDefault="0067404D" w:rsidP="001C737D">
      <w:pPr>
        <w:widowControl/>
        <w:shd w:val="clear" w:color="auto" w:fill="FFFFFF"/>
        <w:autoSpaceDE/>
        <w:autoSpaceDN/>
        <w:adjustRightInd/>
        <w:spacing w:line="276" w:lineRule="auto"/>
        <w:rPr>
          <w:rFonts w:ascii="Times New Roman" w:hAnsi="Times New Roman" w:cs="Times New Roman"/>
          <w:sz w:val="24"/>
          <w:szCs w:val="24"/>
        </w:rPr>
      </w:pPr>
      <w:r w:rsidRPr="0067404D">
        <w:rPr>
          <w:rFonts w:ascii="Times New Roman" w:hAnsi="Times New Roman" w:cs="Times New Roman"/>
          <w:b/>
          <w:sz w:val="24"/>
          <w:szCs w:val="24"/>
        </w:rPr>
        <w:t>5.</w:t>
      </w:r>
      <w:r w:rsidR="00D475EC" w:rsidRPr="00D475EC">
        <w:rPr>
          <w:rFonts w:ascii="Times New Roman" w:hAnsi="Times New Roman" w:cs="Times New Roman"/>
          <w:b/>
          <w:sz w:val="24"/>
          <w:szCs w:val="24"/>
        </w:rPr>
        <w:t>Какой из объектов не является объектом интеллектуальной собственности:</w:t>
      </w:r>
      <w:r w:rsidR="00D475EC" w:rsidRPr="00D475EC">
        <w:rPr>
          <w:rFonts w:ascii="Times New Roman" w:hAnsi="Times New Roman" w:cs="Times New Roman"/>
          <w:sz w:val="24"/>
          <w:szCs w:val="24"/>
        </w:rPr>
        <w:br/>
      </w:r>
      <w:r>
        <w:rPr>
          <w:rFonts w:ascii="Times New Roman" w:hAnsi="Times New Roman" w:cs="Times New Roman"/>
          <w:sz w:val="24"/>
          <w:szCs w:val="24"/>
        </w:rPr>
        <w:t>1.</w:t>
      </w:r>
      <w:r w:rsidR="00D475EC" w:rsidRPr="00D475EC">
        <w:rPr>
          <w:rFonts w:ascii="Times New Roman" w:hAnsi="Times New Roman" w:cs="Times New Roman"/>
          <w:sz w:val="24"/>
          <w:szCs w:val="24"/>
        </w:rPr>
        <w:t>селекционное достижение;</w:t>
      </w:r>
      <w:r w:rsidR="00D475EC" w:rsidRPr="00D475EC">
        <w:rPr>
          <w:rFonts w:ascii="Times New Roman" w:hAnsi="Times New Roman" w:cs="Times New Roman"/>
          <w:sz w:val="24"/>
          <w:szCs w:val="24"/>
        </w:rPr>
        <w:br/>
      </w:r>
      <w:r>
        <w:rPr>
          <w:rFonts w:ascii="Times New Roman" w:hAnsi="Times New Roman" w:cs="Times New Roman"/>
          <w:sz w:val="24"/>
          <w:szCs w:val="24"/>
        </w:rPr>
        <w:t>2.</w:t>
      </w:r>
      <w:r w:rsidR="00D475EC" w:rsidRPr="00D475EC">
        <w:rPr>
          <w:rFonts w:ascii="Times New Roman" w:hAnsi="Times New Roman" w:cs="Times New Roman"/>
          <w:sz w:val="24"/>
          <w:szCs w:val="24"/>
        </w:rPr>
        <w:t>предприя</w:t>
      </w:r>
      <w:r>
        <w:rPr>
          <w:rFonts w:ascii="Times New Roman" w:hAnsi="Times New Roman" w:cs="Times New Roman"/>
          <w:sz w:val="24"/>
          <w:szCs w:val="24"/>
        </w:rPr>
        <w:t>тие как имущественный комплекс;</w:t>
      </w:r>
      <w:r w:rsidR="00D475EC" w:rsidRPr="00D475EC">
        <w:rPr>
          <w:rFonts w:ascii="Times New Roman" w:hAnsi="Times New Roman" w:cs="Times New Roman"/>
          <w:sz w:val="24"/>
          <w:szCs w:val="24"/>
        </w:rPr>
        <w:br/>
      </w:r>
      <w:r>
        <w:rPr>
          <w:rFonts w:ascii="Times New Roman" w:hAnsi="Times New Roman" w:cs="Times New Roman"/>
          <w:sz w:val="24"/>
          <w:szCs w:val="24"/>
        </w:rPr>
        <w:t>3.</w:t>
      </w:r>
      <w:r w:rsidR="00D475EC" w:rsidRPr="00D475EC">
        <w:rPr>
          <w:rFonts w:ascii="Times New Roman" w:hAnsi="Times New Roman" w:cs="Times New Roman"/>
          <w:sz w:val="24"/>
          <w:szCs w:val="24"/>
        </w:rPr>
        <w:t>секрет производства (ноу-хау);</w:t>
      </w:r>
      <w:r w:rsidR="00D475EC" w:rsidRPr="00D475EC">
        <w:rPr>
          <w:rFonts w:ascii="Times New Roman" w:hAnsi="Times New Roman" w:cs="Times New Roman"/>
          <w:sz w:val="24"/>
          <w:szCs w:val="24"/>
        </w:rPr>
        <w:br/>
      </w:r>
      <w:r>
        <w:rPr>
          <w:rFonts w:ascii="Times New Roman" w:hAnsi="Times New Roman" w:cs="Times New Roman"/>
          <w:sz w:val="24"/>
          <w:szCs w:val="24"/>
        </w:rPr>
        <w:t>4.</w:t>
      </w:r>
      <w:r w:rsidR="00D475EC" w:rsidRPr="00D475EC">
        <w:rPr>
          <w:rFonts w:ascii="Times New Roman" w:hAnsi="Times New Roman" w:cs="Times New Roman"/>
          <w:sz w:val="24"/>
          <w:szCs w:val="24"/>
        </w:rPr>
        <w:t>фонограмма;</w:t>
      </w:r>
      <w:r w:rsidR="00D475EC" w:rsidRPr="00D475EC">
        <w:rPr>
          <w:rFonts w:ascii="Times New Roman" w:hAnsi="Times New Roman" w:cs="Times New Roman"/>
          <w:sz w:val="24"/>
          <w:szCs w:val="24"/>
        </w:rPr>
        <w:br/>
      </w:r>
      <w:r>
        <w:rPr>
          <w:rFonts w:ascii="Times New Roman" w:hAnsi="Times New Roman" w:cs="Times New Roman"/>
          <w:sz w:val="24"/>
          <w:szCs w:val="24"/>
        </w:rPr>
        <w:t>5.</w:t>
      </w:r>
      <w:r w:rsidR="00D475EC" w:rsidRPr="00D475EC">
        <w:rPr>
          <w:rFonts w:ascii="Times New Roman" w:hAnsi="Times New Roman" w:cs="Times New Roman"/>
          <w:sz w:val="24"/>
          <w:szCs w:val="24"/>
        </w:rPr>
        <w:t>товарный знак.</w:t>
      </w:r>
      <w:r w:rsidR="00D475EC" w:rsidRPr="00D475EC">
        <w:rPr>
          <w:rFonts w:ascii="Times New Roman" w:hAnsi="Times New Roman" w:cs="Times New Roman"/>
          <w:sz w:val="24"/>
          <w:szCs w:val="24"/>
        </w:rPr>
        <w:br/>
      </w:r>
      <w:r w:rsidR="001C737D" w:rsidRPr="001C737D">
        <w:rPr>
          <w:rFonts w:ascii="Times New Roman" w:hAnsi="Times New Roman" w:cs="Times New Roman"/>
          <w:b/>
          <w:sz w:val="24"/>
          <w:szCs w:val="24"/>
        </w:rPr>
        <w:t>2. Решение задачи.</w:t>
      </w:r>
    </w:p>
    <w:p w:rsidR="001C737D" w:rsidRPr="001C737D" w:rsidRDefault="001C737D" w:rsidP="001C737D">
      <w:pPr>
        <w:widowControl/>
        <w:shd w:val="clear" w:color="auto" w:fill="FFFFFF"/>
        <w:autoSpaceDE/>
        <w:autoSpaceDN/>
        <w:adjustRightInd/>
        <w:spacing w:line="276" w:lineRule="auto"/>
        <w:jc w:val="both"/>
        <w:rPr>
          <w:rFonts w:ascii="Times New Roman" w:hAnsi="Times New Roman" w:cs="Times New Roman"/>
          <w:sz w:val="24"/>
          <w:szCs w:val="24"/>
        </w:rPr>
      </w:pPr>
      <w:r w:rsidRPr="001C737D">
        <w:rPr>
          <w:rFonts w:ascii="Times New Roman" w:hAnsi="Times New Roman" w:cs="Times New Roman"/>
          <w:sz w:val="24"/>
          <w:szCs w:val="24"/>
        </w:rPr>
        <w:t>Инженеры Горбань и Свиридов по</w:t>
      </w:r>
      <w:r>
        <w:rPr>
          <w:rFonts w:ascii="Times New Roman" w:hAnsi="Times New Roman" w:cs="Times New Roman"/>
          <w:sz w:val="24"/>
          <w:szCs w:val="24"/>
        </w:rPr>
        <w:t>дали заявку на полезную модель «</w:t>
      </w:r>
      <w:r w:rsidRPr="001C737D">
        <w:rPr>
          <w:rFonts w:ascii="Times New Roman" w:hAnsi="Times New Roman" w:cs="Times New Roman"/>
          <w:sz w:val="24"/>
          <w:szCs w:val="24"/>
        </w:rPr>
        <w:t>Диффер</w:t>
      </w:r>
      <w:r>
        <w:rPr>
          <w:rFonts w:ascii="Times New Roman" w:hAnsi="Times New Roman" w:cs="Times New Roman"/>
          <w:sz w:val="24"/>
          <w:szCs w:val="24"/>
        </w:rPr>
        <w:t>енциальный индикатор напряжения»</w:t>
      </w:r>
      <w:r w:rsidRPr="001C737D">
        <w:rPr>
          <w:rFonts w:ascii="Times New Roman" w:hAnsi="Times New Roman" w:cs="Times New Roman"/>
          <w:sz w:val="24"/>
          <w:szCs w:val="24"/>
        </w:rPr>
        <w:t>. В состав заявки помимо заявления о выдаче свидетельства вошли чертежи устройства. В результате формальной экспертизы авторам было предложено представить отсутствующие документы.</w:t>
      </w:r>
    </w:p>
    <w:p w:rsidR="001C737D" w:rsidRPr="001C737D" w:rsidRDefault="001C737D" w:rsidP="001C737D">
      <w:pPr>
        <w:widowControl/>
        <w:shd w:val="clear" w:color="auto" w:fill="FFFFFF"/>
        <w:autoSpaceDE/>
        <w:autoSpaceDN/>
        <w:adjustRightInd/>
        <w:spacing w:line="276" w:lineRule="auto"/>
        <w:jc w:val="both"/>
        <w:rPr>
          <w:rFonts w:ascii="Times New Roman" w:hAnsi="Times New Roman" w:cs="Times New Roman"/>
          <w:sz w:val="24"/>
          <w:szCs w:val="24"/>
        </w:rPr>
      </w:pPr>
      <w:r w:rsidRPr="001C737D">
        <w:rPr>
          <w:rFonts w:ascii="Times New Roman" w:hAnsi="Times New Roman" w:cs="Times New Roman"/>
          <w:sz w:val="24"/>
          <w:szCs w:val="24"/>
        </w:rPr>
        <w:t>Какие документы должны быть дополнительно включены в состав</w:t>
      </w:r>
      <w:r>
        <w:rPr>
          <w:rFonts w:ascii="Times New Roman" w:hAnsi="Times New Roman" w:cs="Times New Roman"/>
          <w:sz w:val="24"/>
          <w:szCs w:val="24"/>
        </w:rPr>
        <w:t xml:space="preserve"> </w:t>
      </w:r>
      <w:r w:rsidRPr="001C737D">
        <w:rPr>
          <w:rFonts w:ascii="Times New Roman" w:hAnsi="Times New Roman" w:cs="Times New Roman"/>
          <w:sz w:val="24"/>
          <w:szCs w:val="24"/>
        </w:rPr>
        <w:t>заявки?</w:t>
      </w:r>
    </w:p>
    <w:p w:rsidR="00D475EC" w:rsidRPr="00D475EC" w:rsidRDefault="00D475EC" w:rsidP="001C737D">
      <w:pPr>
        <w:widowControl/>
        <w:shd w:val="clear" w:color="auto" w:fill="FFFFFF"/>
        <w:autoSpaceDE/>
        <w:autoSpaceDN/>
        <w:adjustRightInd/>
        <w:rPr>
          <w:rFonts w:ascii="Times New Roman" w:hAnsi="Times New Roman" w:cs="Times New Roman"/>
          <w:sz w:val="24"/>
          <w:szCs w:val="24"/>
        </w:rPr>
      </w:pPr>
    </w:p>
    <w:p w:rsidR="001C737D" w:rsidRDefault="001C737D" w:rsidP="0067404D">
      <w:pPr>
        <w:widowControl/>
        <w:autoSpaceDE/>
        <w:autoSpaceDN/>
        <w:adjustRightInd/>
        <w:spacing w:line="360" w:lineRule="auto"/>
        <w:ind w:firstLine="709"/>
        <w:jc w:val="center"/>
        <w:rPr>
          <w:rFonts w:ascii="Times New Roman" w:hAnsi="Times New Roman" w:cs="Times New Roman"/>
          <w:b/>
          <w:sz w:val="24"/>
          <w:szCs w:val="28"/>
        </w:rPr>
      </w:pPr>
    </w:p>
    <w:sectPr w:rsidR="001C737D" w:rsidSect="00585A7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ABE" w:rsidRDefault="00700ABE" w:rsidP="00E7352A">
      <w:r>
        <w:separator/>
      </w:r>
    </w:p>
  </w:endnote>
  <w:endnote w:type="continuationSeparator" w:id="0">
    <w:p w:rsidR="00700ABE" w:rsidRDefault="00700ABE" w:rsidP="00E7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PetersburgC-Bold">
    <w:altName w:val="Times New Roman"/>
    <w:panose1 w:val="00000000000000000000"/>
    <w:charset w:val="00"/>
    <w:family w:val="roman"/>
    <w:notTrueType/>
    <w:pitch w:val="default"/>
  </w:font>
  <w:font w:name="PetersburgC">
    <w:altName w:val="Times New Roman"/>
    <w:panose1 w:val="00000000000000000000"/>
    <w:charset w:val="00"/>
    <w:family w:val="roman"/>
    <w:notTrueType/>
    <w:pitch w:val="default"/>
  </w:font>
  <w:font w:name="PetersburgC-Itali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ABE" w:rsidRDefault="00700ABE" w:rsidP="00E7352A">
      <w:r>
        <w:separator/>
      </w:r>
    </w:p>
  </w:footnote>
  <w:footnote w:type="continuationSeparator" w:id="0">
    <w:p w:rsidR="00700ABE" w:rsidRDefault="00700ABE" w:rsidP="00E735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52AB"/>
    <w:multiLevelType w:val="hybridMultilevel"/>
    <w:tmpl w:val="563496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4E5B60"/>
    <w:multiLevelType w:val="hybridMultilevel"/>
    <w:tmpl w:val="311A1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6C71EC"/>
    <w:multiLevelType w:val="hybridMultilevel"/>
    <w:tmpl w:val="CB5AB7C2"/>
    <w:lvl w:ilvl="0" w:tplc="B8FC29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01723D"/>
    <w:multiLevelType w:val="hybridMultilevel"/>
    <w:tmpl w:val="C360E664"/>
    <w:lvl w:ilvl="0" w:tplc="261ED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0D1581"/>
    <w:multiLevelType w:val="hybridMultilevel"/>
    <w:tmpl w:val="472852CA"/>
    <w:lvl w:ilvl="0" w:tplc="0419000F">
      <w:start w:val="1"/>
      <w:numFmt w:val="decimal"/>
      <w:lvlText w:val="%1."/>
      <w:lvlJc w:val="left"/>
      <w:pPr>
        <w:ind w:left="1033" w:hanging="360"/>
      </w:p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5">
    <w:nsid w:val="174325A7"/>
    <w:multiLevelType w:val="hybridMultilevel"/>
    <w:tmpl w:val="5A468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883507"/>
    <w:multiLevelType w:val="hybridMultilevel"/>
    <w:tmpl w:val="FCA00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D64A1B"/>
    <w:multiLevelType w:val="hybridMultilevel"/>
    <w:tmpl w:val="3F4CCCE6"/>
    <w:lvl w:ilvl="0" w:tplc="BAB0AA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AF70C3"/>
    <w:multiLevelType w:val="hybridMultilevel"/>
    <w:tmpl w:val="4C20F8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176739"/>
    <w:multiLevelType w:val="hybridMultilevel"/>
    <w:tmpl w:val="CCAEADF2"/>
    <w:lvl w:ilvl="0" w:tplc="26A6FD9C">
      <w:start w:val="1"/>
      <w:numFmt w:val="decimal"/>
      <w:lvlText w:val="%1."/>
      <w:lvlJc w:val="left"/>
      <w:pPr>
        <w:ind w:left="379" w:hanging="360"/>
      </w:pPr>
      <w:rPr>
        <w:rFonts w:hint="default"/>
        <w:color w:val="auto"/>
      </w:rPr>
    </w:lvl>
    <w:lvl w:ilvl="1" w:tplc="04190019" w:tentative="1">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10">
    <w:nsid w:val="1F372A89"/>
    <w:multiLevelType w:val="hybridMultilevel"/>
    <w:tmpl w:val="E9620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EF1798"/>
    <w:multiLevelType w:val="hybridMultilevel"/>
    <w:tmpl w:val="B94E8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223A0B"/>
    <w:multiLevelType w:val="hybridMultilevel"/>
    <w:tmpl w:val="E6223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0E38E6"/>
    <w:multiLevelType w:val="hybridMultilevel"/>
    <w:tmpl w:val="4A52C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0C019A"/>
    <w:multiLevelType w:val="hybridMultilevel"/>
    <w:tmpl w:val="472852CA"/>
    <w:lvl w:ilvl="0" w:tplc="0419000F">
      <w:start w:val="1"/>
      <w:numFmt w:val="decimal"/>
      <w:lvlText w:val="%1."/>
      <w:lvlJc w:val="left"/>
      <w:pPr>
        <w:ind w:left="1033" w:hanging="360"/>
      </w:p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15">
    <w:nsid w:val="31EC75D8"/>
    <w:multiLevelType w:val="hybridMultilevel"/>
    <w:tmpl w:val="0C7E9D00"/>
    <w:lvl w:ilvl="0" w:tplc="3F282B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8484F28"/>
    <w:multiLevelType w:val="hybridMultilevel"/>
    <w:tmpl w:val="F72E564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AF0478F"/>
    <w:multiLevelType w:val="hybridMultilevel"/>
    <w:tmpl w:val="EC60E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B84260"/>
    <w:multiLevelType w:val="hybridMultilevel"/>
    <w:tmpl w:val="6026F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1B0EB1"/>
    <w:multiLevelType w:val="hybridMultilevel"/>
    <w:tmpl w:val="40DE0F1E"/>
    <w:lvl w:ilvl="0" w:tplc="7034FB06">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9759A4"/>
    <w:multiLevelType w:val="hybridMultilevel"/>
    <w:tmpl w:val="ED22C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3635B9"/>
    <w:multiLevelType w:val="hybridMultilevel"/>
    <w:tmpl w:val="7F464580"/>
    <w:lvl w:ilvl="0" w:tplc="5600AB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1980D3A"/>
    <w:multiLevelType w:val="hybridMultilevel"/>
    <w:tmpl w:val="1E5E4714"/>
    <w:lvl w:ilvl="0" w:tplc="FEE6551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4F785F"/>
    <w:multiLevelType w:val="hybridMultilevel"/>
    <w:tmpl w:val="2F94C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DC0DFC"/>
    <w:multiLevelType w:val="hybridMultilevel"/>
    <w:tmpl w:val="969E9D90"/>
    <w:lvl w:ilvl="0" w:tplc="2B5483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9462E1C"/>
    <w:multiLevelType w:val="singleLevel"/>
    <w:tmpl w:val="0419000F"/>
    <w:lvl w:ilvl="0">
      <w:start w:val="1"/>
      <w:numFmt w:val="decimal"/>
      <w:lvlText w:val="%1."/>
      <w:lvlJc w:val="left"/>
      <w:pPr>
        <w:tabs>
          <w:tab w:val="num" w:pos="360"/>
        </w:tabs>
        <w:ind w:left="360" w:hanging="360"/>
      </w:pPr>
    </w:lvl>
  </w:abstractNum>
  <w:abstractNum w:abstractNumId="26">
    <w:nsid w:val="59490365"/>
    <w:multiLevelType w:val="hybridMultilevel"/>
    <w:tmpl w:val="92623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66036A"/>
    <w:multiLevelType w:val="hybridMultilevel"/>
    <w:tmpl w:val="2C983976"/>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FA8745F"/>
    <w:multiLevelType w:val="hybridMultilevel"/>
    <w:tmpl w:val="669854F2"/>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3A042BC"/>
    <w:multiLevelType w:val="hybridMultilevel"/>
    <w:tmpl w:val="D946DE58"/>
    <w:lvl w:ilvl="0" w:tplc="0419000F">
      <w:start w:val="1"/>
      <w:numFmt w:val="decimal"/>
      <w:lvlText w:val="%1."/>
      <w:lvlJc w:val="left"/>
      <w:pPr>
        <w:tabs>
          <w:tab w:val="num" w:pos="720"/>
        </w:tabs>
        <w:ind w:left="720" w:hanging="360"/>
      </w:pPr>
    </w:lvl>
    <w:lvl w:ilvl="1" w:tplc="6D6C5B9C">
      <w:start w:val="1"/>
      <w:numFmt w:val="decimal"/>
      <w:lvlText w:val="%2."/>
      <w:lvlJc w:val="left"/>
      <w:pPr>
        <w:tabs>
          <w:tab w:val="num" w:pos="2100"/>
        </w:tabs>
        <w:ind w:left="2100" w:hanging="10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43877F5"/>
    <w:multiLevelType w:val="hybridMultilevel"/>
    <w:tmpl w:val="EC06670A"/>
    <w:lvl w:ilvl="0" w:tplc="459602B4">
      <w:start w:val="1"/>
      <w:numFmt w:val="decimal"/>
      <w:lvlText w:val="%1."/>
      <w:lvlJc w:val="left"/>
      <w:pPr>
        <w:tabs>
          <w:tab w:val="num" w:pos="1815"/>
        </w:tabs>
        <w:ind w:left="1815" w:hanging="109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68415385"/>
    <w:multiLevelType w:val="hybridMultilevel"/>
    <w:tmpl w:val="7D0CB90E"/>
    <w:lvl w:ilvl="0" w:tplc="B914EE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B363866"/>
    <w:multiLevelType w:val="hybridMultilevel"/>
    <w:tmpl w:val="1A741DBA"/>
    <w:lvl w:ilvl="0" w:tplc="72743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BD64506"/>
    <w:multiLevelType w:val="hybridMultilevel"/>
    <w:tmpl w:val="7610BAC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6D912E03"/>
    <w:multiLevelType w:val="hybridMultilevel"/>
    <w:tmpl w:val="A30CA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D922FC"/>
    <w:multiLevelType w:val="hybridMultilevel"/>
    <w:tmpl w:val="5FD4B5E8"/>
    <w:lvl w:ilvl="0" w:tplc="D892EF4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6">
    <w:nsid w:val="7055302B"/>
    <w:multiLevelType w:val="hybridMultilevel"/>
    <w:tmpl w:val="62BAE730"/>
    <w:lvl w:ilvl="0" w:tplc="D6EEF3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2881235"/>
    <w:multiLevelType w:val="hybridMultilevel"/>
    <w:tmpl w:val="336ADACE"/>
    <w:lvl w:ilvl="0" w:tplc="203E71FC">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738C0228"/>
    <w:multiLevelType w:val="hybridMultilevel"/>
    <w:tmpl w:val="6B086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42002B"/>
    <w:multiLevelType w:val="hybridMultilevel"/>
    <w:tmpl w:val="24BED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 w:numId="3">
    <w:abstractNumId w:val="37"/>
  </w:num>
  <w:num w:numId="4">
    <w:abstractNumId w:val="27"/>
  </w:num>
  <w:num w:numId="5">
    <w:abstractNumId w:val="16"/>
  </w:num>
  <w:num w:numId="6">
    <w:abstractNumId w:val="29"/>
  </w:num>
  <w:num w:numId="7">
    <w:abstractNumId w:val="28"/>
  </w:num>
  <w:num w:numId="8">
    <w:abstractNumId w:val="35"/>
  </w:num>
  <w:num w:numId="9">
    <w:abstractNumId w:val="30"/>
  </w:num>
  <w:num w:numId="10">
    <w:abstractNumId w:val="23"/>
  </w:num>
  <w:num w:numId="11">
    <w:abstractNumId w:val="17"/>
  </w:num>
  <w:num w:numId="12">
    <w:abstractNumId w:val="19"/>
  </w:num>
  <w:num w:numId="13">
    <w:abstractNumId w:val="33"/>
  </w:num>
  <w:num w:numId="14">
    <w:abstractNumId w:val="18"/>
  </w:num>
  <w:num w:numId="15">
    <w:abstractNumId w:val="12"/>
  </w:num>
  <w:num w:numId="16">
    <w:abstractNumId w:val="14"/>
  </w:num>
  <w:num w:numId="17">
    <w:abstractNumId w:val="39"/>
  </w:num>
  <w:num w:numId="18">
    <w:abstractNumId w:val="0"/>
  </w:num>
  <w:num w:numId="19">
    <w:abstractNumId w:val="4"/>
  </w:num>
  <w:num w:numId="20">
    <w:abstractNumId w:val="36"/>
  </w:num>
  <w:num w:numId="21">
    <w:abstractNumId w:val="3"/>
  </w:num>
  <w:num w:numId="22">
    <w:abstractNumId w:val="21"/>
  </w:num>
  <w:num w:numId="23">
    <w:abstractNumId w:val="38"/>
  </w:num>
  <w:num w:numId="24">
    <w:abstractNumId w:val="2"/>
  </w:num>
  <w:num w:numId="25">
    <w:abstractNumId w:val="22"/>
  </w:num>
  <w:num w:numId="26">
    <w:abstractNumId w:val="24"/>
  </w:num>
  <w:num w:numId="27">
    <w:abstractNumId w:val="13"/>
  </w:num>
  <w:num w:numId="28">
    <w:abstractNumId w:val="34"/>
  </w:num>
  <w:num w:numId="29">
    <w:abstractNumId w:val="6"/>
  </w:num>
  <w:num w:numId="30">
    <w:abstractNumId w:val="10"/>
  </w:num>
  <w:num w:numId="31">
    <w:abstractNumId w:val="9"/>
  </w:num>
  <w:num w:numId="32">
    <w:abstractNumId w:val="20"/>
  </w:num>
  <w:num w:numId="33">
    <w:abstractNumId w:val="31"/>
  </w:num>
  <w:num w:numId="34">
    <w:abstractNumId w:val="7"/>
  </w:num>
  <w:num w:numId="35">
    <w:abstractNumId w:val="1"/>
  </w:num>
  <w:num w:numId="36">
    <w:abstractNumId w:val="32"/>
  </w:num>
  <w:num w:numId="37">
    <w:abstractNumId w:val="26"/>
  </w:num>
  <w:num w:numId="38">
    <w:abstractNumId w:val="11"/>
  </w:num>
  <w:num w:numId="39">
    <w:abstractNumId w:val="15"/>
  </w:num>
  <w:num w:numId="4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921"/>
    <w:rsid w:val="00001F03"/>
    <w:rsid w:val="00004601"/>
    <w:rsid w:val="00006D26"/>
    <w:rsid w:val="0001238C"/>
    <w:rsid w:val="000146A7"/>
    <w:rsid w:val="00022DA1"/>
    <w:rsid w:val="000235E5"/>
    <w:rsid w:val="00034AB5"/>
    <w:rsid w:val="00043B33"/>
    <w:rsid w:val="00043ED8"/>
    <w:rsid w:val="000459C6"/>
    <w:rsid w:val="00045BB3"/>
    <w:rsid w:val="00051EA2"/>
    <w:rsid w:val="0005340C"/>
    <w:rsid w:val="00074BCD"/>
    <w:rsid w:val="00077253"/>
    <w:rsid w:val="000830CE"/>
    <w:rsid w:val="00083E94"/>
    <w:rsid w:val="000876D2"/>
    <w:rsid w:val="00095F98"/>
    <w:rsid w:val="000B12CE"/>
    <w:rsid w:val="000B2449"/>
    <w:rsid w:val="000C2F1B"/>
    <w:rsid w:val="000C5110"/>
    <w:rsid w:val="000C56AF"/>
    <w:rsid w:val="000D7656"/>
    <w:rsid w:val="000E1D2F"/>
    <w:rsid w:val="000F4778"/>
    <w:rsid w:val="00105723"/>
    <w:rsid w:val="0011681E"/>
    <w:rsid w:val="001207E0"/>
    <w:rsid w:val="00130F2C"/>
    <w:rsid w:val="00142075"/>
    <w:rsid w:val="00142785"/>
    <w:rsid w:val="001615EB"/>
    <w:rsid w:val="00163F15"/>
    <w:rsid w:val="00167D05"/>
    <w:rsid w:val="00171AF0"/>
    <w:rsid w:val="0018019C"/>
    <w:rsid w:val="00181400"/>
    <w:rsid w:val="00197A06"/>
    <w:rsid w:val="001A0ADA"/>
    <w:rsid w:val="001A4C0C"/>
    <w:rsid w:val="001A6C42"/>
    <w:rsid w:val="001C1EDC"/>
    <w:rsid w:val="001C737D"/>
    <w:rsid w:val="001D2971"/>
    <w:rsid w:val="001E594A"/>
    <w:rsid w:val="001F0A0B"/>
    <w:rsid w:val="001F1C8B"/>
    <w:rsid w:val="00217A85"/>
    <w:rsid w:val="002304BC"/>
    <w:rsid w:val="002503E5"/>
    <w:rsid w:val="00251754"/>
    <w:rsid w:val="0025613D"/>
    <w:rsid w:val="0026534C"/>
    <w:rsid w:val="002746B0"/>
    <w:rsid w:val="00287891"/>
    <w:rsid w:val="00294DA8"/>
    <w:rsid w:val="00297EC3"/>
    <w:rsid w:val="002A6EAA"/>
    <w:rsid w:val="002B13BA"/>
    <w:rsid w:val="002C0215"/>
    <w:rsid w:val="002C1422"/>
    <w:rsid w:val="002C36B6"/>
    <w:rsid w:val="002D3E4A"/>
    <w:rsid w:val="002D5BFE"/>
    <w:rsid w:val="002E0C27"/>
    <w:rsid w:val="002E6CF3"/>
    <w:rsid w:val="002F35A7"/>
    <w:rsid w:val="002F39D0"/>
    <w:rsid w:val="002F5ADE"/>
    <w:rsid w:val="00307621"/>
    <w:rsid w:val="00314B17"/>
    <w:rsid w:val="0033117D"/>
    <w:rsid w:val="00333360"/>
    <w:rsid w:val="0036082C"/>
    <w:rsid w:val="003637D2"/>
    <w:rsid w:val="003677F5"/>
    <w:rsid w:val="003824DD"/>
    <w:rsid w:val="003B1067"/>
    <w:rsid w:val="003B2264"/>
    <w:rsid w:val="003C2619"/>
    <w:rsid w:val="00415A2B"/>
    <w:rsid w:val="00424D54"/>
    <w:rsid w:val="00445515"/>
    <w:rsid w:val="004773C4"/>
    <w:rsid w:val="00494E77"/>
    <w:rsid w:val="004B0BD1"/>
    <w:rsid w:val="004B2C98"/>
    <w:rsid w:val="004B5DA9"/>
    <w:rsid w:val="004B6AA4"/>
    <w:rsid w:val="004C0FFF"/>
    <w:rsid w:val="004C28A6"/>
    <w:rsid w:val="004E5496"/>
    <w:rsid w:val="005044B8"/>
    <w:rsid w:val="0051205B"/>
    <w:rsid w:val="00516486"/>
    <w:rsid w:val="00520921"/>
    <w:rsid w:val="00521592"/>
    <w:rsid w:val="005260DB"/>
    <w:rsid w:val="005523DB"/>
    <w:rsid w:val="00557427"/>
    <w:rsid w:val="005656BB"/>
    <w:rsid w:val="00572425"/>
    <w:rsid w:val="005773F1"/>
    <w:rsid w:val="00577C66"/>
    <w:rsid w:val="00585A71"/>
    <w:rsid w:val="00597983"/>
    <w:rsid w:val="005A6C5A"/>
    <w:rsid w:val="005B0669"/>
    <w:rsid w:val="005D5281"/>
    <w:rsid w:val="005E2407"/>
    <w:rsid w:val="005E2C33"/>
    <w:rsid w:val="005F60D8"/>
    <w:rsid w:val="00600806"/>
    <w:rsid w:val="006009FF"/>
    <w:rsid w:val="00617477"/>
    <w:rsid w:val="0062159F"/>
    <w:rsid w:val="006227AC"/>
    <w:rsid w:val="006405E3"/>
    <w:rsid w:val="006464FA"/>
    <w:rsid w:val="00667197"/>
    <w:rsid w:val="006718C3"/>
    <w:rsid w:val="0067404D"/>
    <w:rsid w:val="006808AB"/>
    <w:rsid w:val="00684070"/>
    <w:rsid w:val="00686CD3"/>
    <w:rsid w:val="00693D5F"/>
    <w:rsid w:val="006A7FA6"/>
    <w:rsid w:val="006D1B15"/>
    <w:rsid w:val="006D5D2B"/>
    <w:rsid w:val="006D6049"/>
    <w:rsid w:val="006F30D1"/>
    <w:rsid w:val="00700ABE"/>
    <w:rsid w:val="007051FE"/>
    <w:rsid w:val="007211CC"/>
    <w:rsid w:val="00725077"/>
    <w:rsid w:val="00733080"/>
    <w:rsid w:val="007345AE"/>
    <w:rsid w:val="00787D6C"/>
    <w:rsid w:val="007907CB"/>
    <w:rsid w:val="00790B19"/>
    <w:rsid w:val="007B6A9C"/>
    <w:rsid w:val="007D06D0"/>
    <w:rsid w:val="007D216A"/>
    <w:rsid w:val="007D5411"/>
    <w:rsid w:val="007E0FD3"/>
    <w:rsid w:val="007E776F"/>
    <w:rsid w:val="008157FB"/>
    <w:rsid w:val="00815822"/>
    <w:rsid w:val="008336BC"/>
    <w:rsid w:val="0084515A"/>
    <w:rsid w:val="00845B07"/>
    <w:rsid w:val="00846933"/>
    <w:rsid w:val="00864539"/>
    <w:rsid w:val="00877849"/>
    <w:rsid w:val="008915B6"/>
    <w:rsid w:val="00892C5E"/>
    <w:rsid w:val="00897C6F"/>
    <w:rsid w:val="008A3268"/>
    <w:rsid w:val="008A49F4"/>
    <w:rsid w:val="008B04A3"/>
    <w:rsid w:val="008B14BF"/>
    <w:rsid w:val="008E2DB7"/>
    <w:rsid w:val="008F38B1"/>
    <w:rsid w:val="008F5CA5"/>
    <w:rsid w:val="00901BC8"/>
    <w:rsid w:val="009100CB"/>
    <w:rsid w:val="0091551D"/>
    <w:rsid w:val="00917E85"/>
    <w:rsid w:val="00917F05"/>
    <w:rsid w:val="00956F9F"/>
    <w:rsid w:val="0096062F"/>
    <w:rsid w:val="00961BBD"/>
    <w:rsid w:val="00991394"/>
    <w:rsid w:val="00996F1A"/>
    <w:rsid w:val="009A2831"/>
    <w:rsid w:val="009B02CE"/>
    <w:rsid w:val="009B5925"/>
    <w:rsid w:val="009C4167"/>
    <w:rsid w:val="009D19B3"/>
    <w:rsid w:val="00A155E6"/>
    <w:rsid w:val="00A17B1B"/>
    <w:rsid w:val="00A477A9"/>
    <w:rsid w:val="00A640A6"/>
    <w:rsid w:val="00A658C2"/>
    <w:rsid w:val="00A65E6A"/>
    <w:rsid w:val="00A661FD"/>
    <w:rsid w:val="00A66A35"/>
    <w:rsid w:val="00AA3122"/>
    <w:rsid w:val="00AA5A52"/>
    <w:rsid w:val="00AA7B20"/>
    <w:rsid w:val="00AC65AA"/>
    <w:rsid w:val="00AD3DE8"/>
    <w:rsid w:val="00AE065C"/>
    <w:rsid w:val="00AE3D68"/>
    <w:rsid w:val="00AE499B"/>
    <w:rsid w:val="00B02018"/>
    <w:rsid w:val="00B038B7"/>
    <w:rsid w:val="00B10720"/>
    <w:rsid w:val="00B276F8"/>
    <w:rsid w:val="00B34083"/>
    <w:rsid w:val="00B4292D"/>
    <w:rsid w:val="00B44707"/>
    <w:rsid w:val="00B54CB9"/>
    <w:rsid w:val="00B67CC8"/>
    <w:rsid w:val="00B70CF5"/>
    <w:rsid w:val="00B71AA4"/>
    <w:rsid w:val="00B82BA6"/>
    <w:rsid w:val="00B841F2"/>
    <w:rsid w:val="00B90A6C"/>
    <w:rsid w:val="00BC0F85"/>
    <w:rsid w:val="00BC7986"/>
    <w:rsid w:val="00BE2A4A"/>
    <w:rsid w:val="00BE5043"/>
    <w:rsid w:val="00BE666C"/>
    <w:rsid w:val="00C01857"/>
    <w:rsid w:val="00C32982"/>
    <w:rsid w:val="00C63F5D"/>
    <w:rsid w:val="00C72F80"/>
    <w:rsid w:val="00C8070D"/>
    <w:rsid w:val="00C95971"/>
    <w:rsid w:val="00CB4D37"/>
    <w:rsid w:val="00CC3632"/>
    <w:rsid w:val="00CD0CDA"/>
    <w:rsid w:val="00CD2D47"/>
    <w:rsid w:val="00CD3F22"/>
    <w:rsid w:val="00D17F70"/>
    <w:rsid w:val="00D23952"/>
    <w:rsid w:val="00D365BE"/>
    <w:rsid w:val="00D4068B"/>
    <w:rsid w:val="00D475EC"/>
    <w:rsid w:val="00D562A4"/>
    <w:rsid w:val="00D6216F"/>
    <w:rsid w:val="00D75C85"/>
    <w:rsid w:val="00D87C75"/>
    <w:rsid w:val="00D97763"/>
    <w:rsid w:val="00DB2DD4"/>
    <w:rsid w:val="00DC09C6"/>
    <w:rsid w:val="00DC34CF"/>
    <w:rsid w:val="00E051BE"/>
    <w:rsid w:val="00E07BF9"/>
    <w:rsid w:val="00E26C2B"/>
    <w:rsid w:val="00E30F2A"/>
    <w:rsid w:val="00E32A51"/>
    <w:rsid w:val="00E33EFD"/>
    <w:rsid w:val="00E35F0A"/>
    <w:rsid w:val="00E56706"/>
    <w:rsid w:val="00E7352A"/>
    <w:rsid w:val="00EA7360"/>
    <w:rsid w:val="00EB3367"/>
    <w:rsid w:val="00EE227A"/>
    <w:rsid w:val="00EE2DA7"/>
    <w:rsid w:val="00EF6E54"/>
    <w:rsid w:val="00F00999"/>
    <w:rsid w:val="00F02F9E"/>
    <w:rsid w:val="00F0408D"/>
    <w:rsid w:val="00F07CAE"/>
    <w:rsid w:val="00F116B8"/>
    <w:rsid w:val="00F1418F"/>
    <w:rsid w:val="00F347A4"/>
    <w:rsid w:val="00F3507D"/>
    <w:rsid w:val="00F55D08"/>
    <w:rsid w:val="00F60C07"/>
    <w:rsid w:val="00F6490B"/>
    <w:rsid w:val="00F72E52"/>
    <w:rsid w:val="00F75A5F"/>
    <w:rsid w:val="00F9258A"/>
    <w:rsid w:val="00F94230"/>
    <w:rsid w:val="00FA149E"/>
    <w:rsid w:val="00FA1BE0"/>
    <w:rsid w:val="00FC12CD"/>
    <w:rsid w:val="00FE1090"/>
    <w:rsid w:val="00FE5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5EC"/>
    <w:pPr>
      <w:widowControl w:val="0"/>
      <w:autoSpaceDE w:val="0"/>
      <w:autoSpaceDN w:val="0"/>
      <w:adjustRightInd w:val="0"/>
    </w:pPr>
    <w:rPr>
      <w:rFonts w:ascii="Arial" w:eastAsia="Times New Roman" w:hAnsi="Arial" w:cs="Arial"/>
    </w:rPr>
  </w:style>
  <w:style w:type="paragraph" w:styleId="2">
    <w:name w:val="heading 2"/>
    <w:basedOn w:val="a"/>
    <w:next w:val="a"/>
    <w:link w:val="20"/>
    <w:qFormat/>
    <w:rsid w:val="00520921"/>
    <w:pPr>
      <w:keepNext/>
      <w:widowControl/>
      <w:autoSpaceDE/>
      <w:autoSpaceDN/>
      <w:adjustRightInd/>
      <w:spacing w:before="240" w:after="60"/>
      <w:outlineLvl w:val="1"/>
    </w:pPr>
    <w:rPr>
      <w:b/>
      <w:bCs/>
      <w:i/>
      <w:iCs/>
      <w:sz w:val="28"/>
      <w:szCs w:val="28"/>
    </w:rPr>
  </w:style>
  <w:style w:type="paragraph" w:styleId="4">
    <w:name w:val="heading 4"/>
    <w:basedOn w:val="a"/>
    <w:next w:val="a"/>
    <w:link w:val="40"/>
    <w:qFormat/>
    <w:rsid w:val="00520921"/>
    <w:pPr>
      <w:keepNext/>
      <w:widowControl/>
      <w:autoSpaceDE/>
      <w:autoSpaceDN/>
      <w:adjustRightInd/>
      <w:outlineLvl w:val="3"/>
    </w:pPr>
    <w:rPr>
      <w:rFonts w:ascii="Times New Roman" w:hAnsi="Times New Roman" w:cs="Times New Roman"/>
      <w:b/>
      <w:bCs/>
      <w:i/>
      <w:iCs/>
      <w:sz w:val="32"/>
      <w:szCs w:val="24"/>
      <w:u w:val="single"/>
    </w:rPr>
  </w:style>
  <w:style w:type="paragraph" w:styleId="5">
    <w:name w:val="heading 5"/>
    <w:basedOn w:val="a"/>
    <w:next w:val="a"/>
    <w:link w:val="50"/>
    <w:qFormat/>
    <w:rsid w:val="00520921"/>
    <w:pPr>
      <w:keepNext/>
      <w:widowControl/>
      <w:autoSpaceDE/>
      <w:autoSpaceDN/>
      <w:adjustRightInd/>
      <w:outlineLvl w:val="4"/>
    </w:pPr>
    <w:rPr>
      <w:rFonts w:ascii="Times New Roman" w:hAnsi="Times New Roman" w:cs="Times New Roman"/>
      <w:b/>
      <w:bCs/>
      <w:i/>
      <w:iCs/>
      <w:sz w:val="32"/>
      <w:szCs w:val="24"/>
    </w:rPr>
  </w:style>
  <w:style w:type="paragraph" w:styleId="6">
    <w:name w:val="heading 6"/>
    <w:basedOn w:val="a"/>
    <w:next w:val="a"/>
    <w:link w:val="60"/>
    <w:uiPriority w:val="9"/>
    <w:semiHidden/>
    <w:unhideWhenUsed/>
    <w:qFormat/>
    <w:rsid w:val="00520921"/>
    <w:pPr>
      <w:keepNext/>
      <w:keepLines/>
      <w:spacing w:before="200"/>
      <w:outlineLvl w:val="5"/>
    </w:pPr>
    <w:rPr>
      <w:rFonts w:ascii="Cambria" w:hAnsi="Cambria" w:cs="Times New Roman"/>
      <w:i/>
      <w:iCs/>
      <w:color w:val="243F60"/>
    </w:rPr>
  </w:style>
  <w:style w:type="paragraph" w:styleId="7">
    <w:name w:val="heading 7"/>
    <w:basedOn w:val="a"/>
    <w:next w:val="a"/>
    <w:link w:val="70"/>
    <w:uiPriority w:val="9"/>
    <w:semiHidden/>
    <w:unhideWhenUsed/>
    <w:qFormat/>
    <w:rsid w:val="00520921"/>
    <w:pPr>
      <w:keepNext/>
      <w:keepLines/>
      <w:spacing w:before="200"/>
      <w:outlineLvl w:val="6"/>
    </w:pPr>
    <w:rPr>
      <w:rFonts w:ascii="Cambria" w:hAnsi="Cambria" w:cs="Times New Roman"/>
      <w:i/>
      <w:iCs/>
      <w:color w:val="40404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520921"/>
    <w:rPr>
      <w:rFonts w:ascii="Arial" w:eastAsia="Times New Roman" w:hAnsi="Arial" w:cs="Arial"/>
      <w:b/>
      <w:bCs/>
      <w:i/>
      <w:iCs/>
      <w:sz w:val="28"/>
      <w:szCs w:val="28"/>
      <w:lang w:eastAsia="ru-RU"/>
    </w:rPr>
  </w:style>
  <w:style w:type="character" w:customStyle="1" w:styleId="40">
    <w:name w:val="Заголовок 4 Знак"/>
    <w:link w:val="4"/>
    <w:rsid w:val="00520921"/>
    <w:rPr>
      <w:rFonts w:ascii="Times New Roman" w:eastAsia="Times New Roman" w:hAnsi="Times New Roman" w:cs="Times New Roman"/>
      <w:b/>
      <w:bCs/>
      <w:i/>
      <w:iCs/>
      <w:sz w:val="32"/>
      <w:szCs w:val="24"/>
      <w:u w:val="single"/>
      <w:lang w:eastAsia="ru-RU"/>
    </w:rPr>
  </w:style>
  <w:style w:type="character" w:customStyle="1" w:styleId="50">
    <w:name w:val="Заголовок 5 Знак"/>
    <w:link w:val="5"/>
    <w:rsid w:val="00520921"/>
    <w:rPr>
      <w:rFonts w:ascii="Times New Roman" w:eastAsia="Times New Roman" w:hAnsi="Times New Roman" w:cs="Times New Roman"/>
      <w:b/>
      <w:bCs/>
      <w:i/>
      <w:iCs/>
      <w:sz w:val="32"/>
      <w:szCs w:val="24"/>
      <w:lang w:eastAsia="ru-RU"/>
    </w:rPr>
  </w:style>
  <w:style w:type="paragraph" w:styleId="a3">
    <w:name w:val="Body Text"/>
    <w:basedOn w:val="a"/>
    <w:link w:val="a4"/>
    <w:semiHidden/>
    <w:rsid w:val="00520921"/>
    <w:pPr>
      <w:widowControl/>
      <w:autoSpaceDE/>
      <w:autoSpaceDN/>
      <w:adjustRightInd/>
      <w:jc w:val="center"/>
    </w:pPr>
    <w:rPr>
      <w:rFonts w:ascii="Times New Roman" w:hAnsi="Times New Roman" w:cs="Times New Roman"/>
      <w:sz w:val="28"/>
      <w:szCs w:val="24"/>
    </w:rPr>
  </w:style>
  <w:style w:type="character" w:customStyle="1" w:styleId="a4">
    <w:name w:val="Основной текст Знак"/>
    <w:link w:val="a3"/>
    <w:semiHidden/>
    <w:rsid w:val="00520921"/>
    <w:rPr>
      <w:rFonts w:ascii="Times New Roman" w:eastAsia="Times New Roman" w:hAnsi="Times New Roman" w:cs="Times New Roman"/>
      <w:sz w:val="28"/>
      <w:szCs w:val="24"/>
      <w:lang w:eastAsia="ru-RU"/>
    </w:rPr>
  </w:style>
  <w:style w:type="paragraph" w:styleId="21">
    <w:name w:val="Body Text 2"/>
    <w:basedOn w:val="a"/>
    <w:link w:val="22"/>
    <w:semiHidden/>
    <w:rsid w:val="00520921"/>
    <w:pPr>
      <w:widowControl/>
      <w:autoSpaceDE/>
      <w:autoSpaceDN/>
      <w:adjustRightInd/>
    </w:pPr>
    <w:rPr>
      <w:rFonts w:ascii="Times New Roman" w:hAnsi="Times New Roman" w:cs="Times New Roman"/>
      <w:sz w:val="28"/>
      <w:szCs w:val="24"/>
    </w:rPr>
  </w:style>
  <w:style w:type="character" w:customStyle="1" w:styleId="22">
    <w:name w:val="Основной текст 2 Знак"/>
    <w:link w:val="21"/>
    <w:semiHidden/>
    <w:rsid w:val="00520921"/>
    <w:rPr>
      <w:rFonts w:ascii="Times New Roman" w:eastAsia="Times New Roman" w:hAnsi="Times New Roman" w:cs="Times New Roman"/>
      <w:sz w:val="28"/>
      <w:szCs w:val="24"/>
      <w:lang w:eastAsia="ru-RU"/>
    </w:rPr>
  </w:style>
  <w:style w:type="paragraph" w:styleId="a5">
    <w:name w:val="Body Text Indent"/>
    <w:basedOn w:val="a"/>
    <w:link w:val="a6"/>
    <w:semiHidden/>
    <w:rsid w:val="00520921"/>
    <w:pPr>
      <w:widowControl/>
      <w:autoSpaceDE/>
      <w:autoSpaceDN/>
      <w:adjustRightInd/>
      <w:ind w:firstLine="708"/>
      <w:jc w:val="both"/>
    </w:pPr>
    <w:rPr>
      <w:rFonts w:ascii="Times New Roman" w:hAnsi="Times New Roman" w:cs="Times New Roman"/>
      <w:sz w:val="28"/>
      <w:szCs w:val="24"/>
    </w:rPr>
  </w:style>
  <w:style w:type="character" w:customStyle="1" w:styleId="a6">
    <w:name w:val="Основной текст с отступом Знак"/>
    <w:link w:val="a5"/>
    <w:semiHidden/>
    <w:rsid w:val="00520921"/>
    <w:rPr>
      <w:rFonts w:ascii="Times New Roman" w:eastAsia="Times New Roman" w:hAnsi="Times New Roman" w:cs="Times New Roman"/>
      <w:sz w:val="28"/>
      <w:szCs w:val="24"/>
      <w:lang w:eastAsia="ru-RU"/>
    </w:rPr>
  </w:style>
  <w:style w:type="paragraph" w:styleId="23">
    <w:name w:val="Body Text Indent 2"/>
    <w:basedOn w:val="a"/>
    <w:link w:val="24"/>
    <w:semiHidden/>
    <w:rsid w:val="00520921"/>
    <w:pPr>
      <w:widowControl/>
      <w:autoSpaceDE/>
      <w:autoSpaceDN/>
      <w:adjustRightInd/>
      <w:ind w:left="360"/>
      <w:jc w:val="both"/>
    </w:pPr>
    <w:rPr>
      <w:rFonts w:ascii="Times New Roman" w:hAnsi="Times New Roman" w:cs="Times New Roman"/>
      <w:sz w:val="28"/>
      <w:szCs w:val="24"/>
    </w:rPr>
  </w:style>
  <w:style w:type="character" w:customStyle="1" w:styleId="24">
    <w:name w:val="Основной текст с отступом 2 Знак"/>
    <w:link w:val="23"/>
    <w:semiHidden/>
    <w:rsid w:val="00520921"/>
    <w:rPr>
      <w:rFonts w:ascii="Times New Roman" w:eastAsia="Times New Roman" w:hAnsi="Times New Roman" w:cs="Times New Roman"/>
      <w:sz w:val="28"/>
      <w:szCs w:val="24"/>
      <w:lang w:eastAsia="ru-RU"/>
    </w:rPr>
  </w:style>
  <w:style w:type="character" w:customStyle="1" w:styleId="60">
    <w:name w:val="Заголовок 6 Знак"/>
    <w:link w:val="6"/>
    <w:uiPriority w:val="9"/>
    <w:semiHidden/>
    <w:rsid w:val="00520921"/>
    <w:rPr>
      <w:rFonts w:ascii="Cambria" w:eastAsia="Times New Roman" w:hAnsi="Cambria" w:cs="Times New Roman"/>
      <w:i/>
      <w:iCs/>
      <w:color w:val="243F60"/>
      <w:sz w:val="20"/>
      <w:szCs w:val="20"/>
      <w:lang w:eastAsia="ru-RU"/>
    </w:rPr>
  </w:style>
  <w:style w:type="character" w:customStyle="1" w:styleId="70">
    <w:name w:val="Заголовок 7 Знак"/>
    <w:link w:val="7"/>
    <w:uiPriority w:val="9"/>
    <w:semiHidden/>
    <w:rsid w:val="00520921"/>
    <w:rPr>
      <w:rFonts w:ascii="Cambria" w:eastAsia="Times New Roman" w:hAnsi="Cambria" w:cs="Times New Roman"/>
      <w:i/>
      <w:iCs/>
      <w:color w:val="404040"/>
      <w:sz w:val="20"/>
      <w:szCs w:val="20"/>
      <w:lang w:eastAsia="ru-RU"/>
    </w:rPr>
  </w:style>
  <w:style w:type="paragraph" w:styleId="3">
    <w:name w:val="Body Text 3"/>
    <w:basedOn w:val="a"/>
    <w:link w:val="30"/>
    <w:uiPriority w:val="99"/>
    <w:semiHidden/>
    <w:unhideWhenUsed/>
    <w:rsid w:val="00520921"/>
    <w:pPr>
      <w:spacing w:after="120"/>
    </w:pPr>
    <w:rPr>
      <w:sz w:val="16"/>
      <w:szCs w:val="16"/>
    </w:rPr>
  </w:style>
  <w:style w:type="character" w:customStyle="1" w:styleId="30">
    <w:name w:val="Основной текст 3 Знак"/>
    <w:link w:val="3"/>
    <w:uiPriority w:val="99"/>
    <w:semiHidden/>
    <w:rsid w:val="00520921"/>
    <w:rPr>
      <w:rFonts w:ascii="Arial" w:eastAsia="Times New Roman" w:hAnsi="Arial" w:cs="Arial"/>
      <w:sz w:val="16"/>
      <w:szCs w:val="16"/>
      <w:lang w:eastAsia="ru-RU"/>
    </w:rPr>
  </w:style>
  <w:style w:type="paragraph" w:styleId="a7">
    <w:name w:val="List Paragraph"/>
    <w:basedOn w:val="a"/>
    <w:uiPriority w:val="34"/>
    <w:qFormat/>
    <w:rsid w:val="00AA5A52"/>
    <w:pPr>
      <w:ind w:left="720"/>
      <w:contextualSpacing/>
    </w:pPr>
  </w:style>
  <w:style w:type="paragraph" w:styleId="a8">
    <w:name w:val="Balloon Text"/>
    <w:basedOn w:val="a"/>
    <w:link w:val="a9"/>
    <w:uiPriority w:val="99"/>
    <w:semiHidden/>
    <w:unhideWhenUsed/>
    <w:rsid w:val="001615EB"/>
    <w:rPr>
      <w:rFonts w:ascii="Tahoma" w:hAnsi="Tahoma" w:cs="Tahoma"/>
      <w:sz w:val="16"/>
      <w:szCs w:val="16"/>
    </w:rPr>
  </w:style>
  <w:style w:type="character" w:customStyle="1" w:styleId="a9">
    <w:name w:val="Текст выноски Знак"/>
    <w:link w:val="a8"/>
    <w:uiPriority w:val="99"/>
    <w:semiHidden/>
    <w:rsid w:val="001615EB"/>
    <w:rPr>
      <w:rFonts w:ascii="Tahoma" w:eastAsia="Times New Roman" w:hAnsi="Tahoma" w:cs="Tahoma"/>
      <w:sz w:val="16"/>
      <w:szCs w:val="16"/>
      <w:lang w:eastAsia="ru-RU"/>
    </w:rPr>
  </w:style>
  <w:style w:type="paragraph" w:customStyle="1" w:styleId="ConsPlusNormal">
    <w:name w:val="ConsPlusNormal"/>
    <w:rsid w:val="00E7352A"/>
    <w:pPr>
      <w:widowControl w:val="0"/>
      <w:autoSpaceDE w:val="0"/>
      <w:autoSpaceDN w:val="0"/>
      <w:adjustRightInd w:val="0"/>
      <w:ind w:firstLine="720"/>
    </w:pPr>
    <w:rPr>
      <w:rFonts w:ascii="Arial" w:eastAsia="Times New Roman" w:hAnsi="Arial" w:cs="Arial"/>
    </w:rPr>
  </w:style>
  <w:style w:type="character" w:styleId="aa">
    <w:name w:val="footnote reference"/>
    <w:semiHidden/>
    <w:rsid w:val="00E7352A"/>
    <w:rPr>
      <w:vertAlign w:val="superscript"/>
    </w:rPr>
  </w:style>
  <w:style w:type="paragraph" w:styleId="ab">
    <w:name w:val="footnote text"/>
    <w:basedOn w:val="a"/>
    <w:link w:val="ac"/>
    <w:semiHidden/>
    <w:rsid w:val="00693D5F"/>
    <w:pPr>
      <w:widowControl/>
      <w:autoSpaceDE/>
      <w:autoSpaceDN/>
      <w:adjustRightInd/>
    </w:pPr>
    <w:rPr>
      <w:rFonts w:ascii="Times New Roman" w:hAnsi="Times New Roman" w:cs="Times New Roman"/>
    </w:rPr>
  </w:style>
  <w:style w:type="character" w:customStyle="1" w:styleId="ac">
    <w:name w:val="Текст сноски Знак"/>
    <w:link w:val="ab"/>
    <w:semiHidden/>
    <w:rsid w:val="00693D5F"/>
    <w:rPr>
      <w:rFonts w:ascii="Times New Roman" w:eastAsia="Times New Roman" w:hAnsi="Times New Roman" w:cs="Times New Roman"/>
      <w:sz w:val="20"/>
      <w:szCs w:val="20"/>
      <w:lang w:eastAsia="ru-RU"/>
    </w:rPr>
  </w:style>
  <w:style w:type="table" w:styleId="ad">
    <w:name w:val="Table Grid"/>
    <w:basedOn w:val="a1"/>
    <w:rsid w:val="006227AC"/>
    <w:pPr>
      <w:widowControl w:val="0"/>
      <w:autoSpaceDE w:val="0"/>
      <w:autoSpaceDN w:val="0"/>
      <w:adjustRightInd w:val="0"/>
      <w:ind w:firstLine="72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90A6C"/>
    <w:pPr>
      <w:widowControl w:val="0"/>
      <w:autoSpaceDE w:val="0"/>
      <w:autoSpaceDN w:val="0"/>
      <w:adjustRightInd w:val="0"/>
      <w:ind w:right="19772" w:firstLine="720"/>
    </w:pPr>
    <w:rPr>
      <w:rFonts w:ascii="Times New Roman" w:eastAsia="Times New Roman" w:hAnsi="Times New Roman"/>
      <w:sz w:val="28"/>
      <w:szCs w:val="28"/>
    </w:rPr>
  </w:style>
  <w:style w:type="paragraph" w:styleId="ae">
    <w:name w:val="Normal (Web)"/>
    <w:basedOn w:val="a"/>
    <w:uiPriority w:val="99"/>
    <w:unhideWhenUsed/>
    <w:rsid w:val="00B34083"/>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
    <w:name w:val="Emphasis"/>
    <w:uiPriority w:val="20"/>
    <w:qFormat/>
    <w:rsid w:val="00B34083"/>
    <w:rPr>
      <w:i/>
      <w:iCs/>
    </w:rPr>
  </w:style>
  <w:style w:type="character" w:styleId="af0">
    <w:name w:val="Strong"/>
    <w:uiPriority w:val="22"/>
    <w:qFormat/>
    <w:rsid w:val="00B34083"/>
    <w:rPr>
      <w:b/>
      <w:bCs/>
    </w:rPr>
  </w:style>
  <w:style w:type="character" w:styleId="af1">
    <w:name w:val="Hyperlink"/>
    <w:uiPriority w:val="99"/>
    <w:unhideWhenUsed/>
    <w:rsid w:val="00004601"/>
    <w:rPr>
      <w:color w:val="0000FF"/>
      <w:u w:val="single"/>
    </w:rPr>
  </w:style>
  <w:style w:type="paragraph" w:customStyle="1" w:styleId="Normal">
    <w:name w:val="Normal"/>
    <w:rsid w:val="00864539"/>
    <w:rPr>
      <w:rFonts w:ascii="MS Sans Serif" w:eastAsia="Times New Roman" w:hAnsi="MS Sans Serif"/>
      <w:lang w:val="en-US"/>
    </w:rPr>
  </w:style>
  <w:style w:type="paragraph" w:customStyle="1" w:styleId="p63">
    <w:name w:val="p63"/>
    <w:basedOn w:val="a"/>
    <w:rsid w:val="005F60D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ft25">
    <w:name w:val="ft25"/>
    <w:rsid w:val="005F60D8"/>
  </w:style>
  <w:style w:type="paragraph" w:customStyle="1" w:styleId="p43">
    <w:name w:val="p43"/>
    <w:basedOn w:val="a"/>
    <w:rsid w:val="005F60D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ft6">
    <w:name w:val="ft6"/>
    <w:rsid w:val="005F60D8"/>
  </w:style>
  <w:style w:type="paragraph" w:customStyle="1" w:styleId="p64">
    <w:name w:val="p64"/>
    <w:basedOn w:val="a"/>
    <w:rsid w:val="005F60D8"/>
    <w:pPr>
      <w:widowControl/>
      <w:autoSpaceDE/>
      <w:autoSpaceDN/>
      <w:adjustRightInd/>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5EC"/>
    <w:pPr>
      <w:widowControl w:val="0"/>
      <w:autoSpaceDE w:val="0"/>
      <w:autoSpaceDN w:val="0"/>
      <w:adjustRightInd w:val="0"/>
    </w:pPr>
    <w:rPr>
      <w:rFonts w:ascii="Arial" w:eastAsia="Times New Roman" w:hAnsi="Arial" w:cs="Arial"/>
    </w:rPr>
  </w:style>
  <w:style w:type="paragraph" w:styleId="2">
    <w:name w:val="heading 2"/>
    <w:basedOn w:val="a"/>
    <w:next w:val="a"/>
    <w:link w:val="20"/>
    <w:qFormat/>
    <w:rsid w:val="00520921"/>
    <w:pPr>
      <w:keepNext/>
      <w:widowControl/>
      <w:autoSpaceDE/>
      <w:autoSpaceDN/>
      <w:adjustRightInd/>
      <w:spacing w:before="240" w:after="60"/>
      <w:outlineLvl w:val="1"/>
    </w:pPr>
    <w:rPr>
      <w:b/>
      <w:bCs/>
      <w:i/>
      <w:iCs/>
      <w:sz w:val="28"/>
      <w:szCs w:val="28"/>
    </w:rPr>
  </w:style>
  <w:style w:type="paragraph" w:styleId="4">
    <w:name w:val="heading 4"/>
    <w:basedOn w:val="a"/>
    <w:next w:val="a"/>
    <w:link w:val="40"/>
    <w:qFormat/>
    <w:rsid w:val="00520921"/>
    <w:pPr>
      <w:keepNext/>
      <w:widowControl/>
      <w:autoSpaceDE/>
      <w:autoSpaceDN/>
      <w:adjustRightInd/>
      <w:outlineLvl w:val="3"/>
    </w:pPr>
    <w:rPr>
      <w:rFonts w:ascii="Times New Roman" w:hAnsi="Times New Roman" w:cs="Times New Roman"/>
      <w:b/>
      <w:bCs/>
      <w:i/>
      <w:iCs/>
      <w:sz w:val="32"/>
      <w:szCs w:val="24"/>
      <w:u w:val="single"/>
    </w:rPr>
  </w:style>
  <w:style w:type="paragraph" w:styleId="5">
    <w:name w:val="heading 5"/>
    <w:basedOn w:val="a"/>
    <w:next w:val="a"/>
    <w:link w:val="50"/>
    <w:qFormat/>
    <w:rsid w:val="00520921"/>
    <w:pPr>
      <w:keepNext/>
      <w:widowControl/>
      <w:autoSpaceDE/>
      <w:autoSpaceDN/>
      <w:adjustRightInd/>
      <w:outlineLvl w:val="4"/>
    </w:pPr>
    <w:rPr>
      <w:rFonts w:ascii="Times New Roman" w:hAnsi="Times New Roman" w:cs="Times New Roman"/>
      <w:b/>
      <w:bCs/>
      <w:i/>
      <w:iCs/>
      <w:sz w:val="32"/>
      <w:szCs w:val="24"/>
    </w:rPr>
  </w:style>
  <w:style w:type="paragraph" w:styleId="6">
    <w:name w:val="heading 6"/>
    <w:basedOn w:val="a"/>
    <w:next w:val="a"/>
    <w:link w:val="60"/>
    <w:uiPriority w:val="9"/>
    <w:semiHidden/>
    <w:unhideWhenUsed/>
    <w:qFormat/>
    <w:rsid w:val="00520921"/>
    <w:pPr>
      <w:keepNext/>
      <w:keepLines/>
      <w:spacing w:before="200"/>
      <w:outlineLvl w:val="5"/>
    </w:pPr>
    <w:rPr>
      <w:rFonts w:ascii="Cambria" w:hAnsi="Cambria" w:cs="Times New Roman"/>
      <w:i/>
      <w:iCs/>
      <w:color w:val="243F60"/>
    </w:rPr>
  </w:style>
  <w:style w:type="paragraph" w:styleId="7">
    <w:name w:val="heading 7"/>
    <w:basedOn w:val="a"/>
    <w:next w:val="a"/>
    <w:link w:val="70"/>
    <w:uiPriority w:val="9"/>
    <w:semiHidden/>
    <w:unhideWhenUsed/>
    <w:qFormat/>
    <w:rsid w:val="00520921"/>
    <w:pPr>
      <w:keepNext/>
      <w:keepLines/>
      <w:spacing w:before="200"/>
      <w:outlineLvl w:val="6"/>
    </w:pPr>
    <w:rPr>
      <w:rFonts w:ascii="Cambria" w:hAnsi="Cambria" w:cs="Times New Roman"/>
      <w:i/>
      <w:iCs/>
      <w:color w:val="40404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520921"/>
    <w:rPr>
      <w:rFonts w:ascii="Arial" w:eastAsia="Times New Roman" w:hAnsi="Arial" w:cs="Arial"/>
      <w:b/>
      <w:bCs/>
      <w:i/>
      <w:iCs/>
      <w:sz w:val="28"/>
      <w:szCs w:val="28"/>
      <w:lang w:eastAsia="ru-RU"/>
    </w:rPr>
  </w:style>
  <w:style w:type="character" w:customStyle="1" w:styleId="40">
    <w:name w:val="Заголовок 4 Знак"/>
    <w:link w:val="4"/>
    <w:rsid w:val="00520921"/>
    <w:rPr>
      <w:rFonts w:ascii="Times New Roman" w:eastAsia="Times New Roman" w:hAnsi="Times New Roman" w:cs="Times New Roman"/>
      <w:b/>
      <w:bCs/>
      <w:i/>
      <w:iCs/>
      <w:sz w:val="32"/>
      <w:szCs w:val="24"/>
      <w:u w:val="single"/>
      <w:lang w:eastAsia="ru-RU"/>
    </w:rPr>
  </w:style>
  <w:style w:type="character" w:customStyle="1" w:styleId="50">
    <w:name w:val="Заголовок 5 Знак"/>
    <w:link w:val="5"/>
    <w:rsid w:val="00520921"/>
    <w:rPr>
      <w:rFonts w:ascii="Times New Roman" w:eastAsia="Times New Roman" w:hAnsi="Times New Roman" w:cs="Times New Roman"/>
      <w:b/>
      <w:bCs/>
      <w:i/>
      <w:iCs/>
      <w:sz w:val="32"/>
      <w:szCs w:val="24"/>
      <w:lang w:eastAsia="ru-RU"/>
    </w:rPr>
  </w:style>
  <w:style w:type="paragraph" w:styleId="a3">
    <w:name w:val="Body Text"/>
    <w:basedOn w:val="a"/>
    <w:link w:val="a4"/>
    <w:semiHidden/>
    <w:rsid w:val="00520921"/>
    <w:pPr>
      <w:widowControl/>
      <w:autoSpaceDE/>
      <w:autoSpaceDN/>
      <w:adjustRightInd/>
      <w:jc w:val="center"/>
    </w:pPr>
    <w:rPr>
      <w:rFonts w:ascii="Times New Roman" w:hAnsi="Times New Roman" w:cs="Times New Roman"/>
      <w:sz w:val="28"/>
      <w:szCs w:val="24"/>
    </w:rPr>
  </w:style>
  <w:style w:type="character" w:customStyle="1" w:styleId="a4">
    <w:name w:val="Основной текст Знак"/>
    <w:link w:val="a3"/>
    <w:semiHidden/>
    <w:rsid w:val="00520921"/>
    <w:rPr>
      <w:rFonts w:ascii="Times New Roman" w:eastAsia="Times New Roman" w:hAnsi="Times New Roman" w:cs="Times New Roman"/>
      <w:sz w:val="28"/>
      <w:szCs w:val="24"/>
      <w:lang w:eastAsia="ru-RU"/>
    </w:rPr>
  </w:style>
  <w:style w:type="paragraph" w:styleId="21">
    <w:name w:val="Body Text 2"/>
    <w:basedOn w:val="a"/>
    <w:link w:val="22"/>
    <w:semiHidden/>
    <w:rsid w:val="00520921"/>
    <w:pPr>
      <w:widowControl/>
      <w:autoSpaceDE/>
      <w:autoSpaceDN/>
      <w:adjustRightInd/>
    </w:pPr>
    <w:rPr>
      <w:rFonts w:ascii="Times New Roman" w:hAnsi="Times New Roman" w:cs="Times New Roman"/>
      <w:sz w:val="28"/>
      <w:szCs w:val="24"/>
    </w:rPr>
  </w:style>
  <w:style w:type="character" w:customStyle="1" w:styleId="22">
    <w:name w:val="Основной текст 2 Знак"/>
    <w:link w:val="21"/>
    <w:semiHidden/>
    <w:rsid w:val="00520921"/>
    <w:rPr>
      <w:rFonts w:ascii="Times New Roman" w:eastAsia="Times New Roman" w:hAnsi="Times New Roman" w:cs="Times New Roman"/>
      <w:sz w:val="28"/>
      <w:szCs w:val="24"/>
      <w:lang w:eastAsia="ru-RU"/>
    </w:rPr>
  </w:style>
  <w:style w:type="paragraph" w:styleId="a5">
    <w:name w:val="Body Text Indent"/>
    <w:basedOn w:val="a"/>
    <w:link w:val="a6"/>
    <w:semiHidden/>
    <w:rsid w:val="00520921"/>
    <w:pPr>
      <w:widowControl/>
      <w:autoSpaceDE/>
      <w:autoSpaceDN/>
      <w:adjustRightInd/>
      <w:ind w:firstLine="708"/>
      <w:jc w:val="both"/>
    </w:pPr>
    <w:rPr>
      <w:rFonts w:ascii="Times New Roman" w:hAnsi="Times New Roman" w:cs="Times New Roman"/>
      <w:sz w:val="28"/>
      <w:szCs w:val="24"/>
    </w:rPr>
  </w:style>
  <w:style w:type="character" w:customStyle="1" w:styleId="a6">
    <w:name w:val="Основной текст с отступом Знак"/>
    <w:link w:val="a5"/>
    <w:semiHidden/>
    <w:rsid w:val="00520921"/>
    <w:rPr>
      <w:rFonts w:ascii="Times New Roman" w:eastAsia="Times New Roman" w:hAnsi="Times New Roman" w:cs="Times New Roman"/>
      <w:sz w:val="28"/>
      <w:szCs w:val="24"/>
      <w:lang w:eastAsia="ru-RU"/>
    </w:rPr>
  </w:style>
  <w:style w:type="paragraph" w:styleId="23">
    <w:name w:val="Body Text Indent 2"/>
    <w:basedOn w:val="a"/>
    <w:link w:val="24"/>
    <w:semiHidden/>
    <w:rsid w:val="00520921"/>
    <w:pPr>
      <w:widowControl/>
      <w:autoSpaceDE/>
      <w:autoSpaceDN/>
      <w:adjustRightInd/>
      <w:ind w:left="360"/>
      <w:jc w:val="both"/>
    </w:pPr>
    <w:rPr>
      <w:rFonts w:ascii="Times New Roman" w:hAnsi="Times New Roman" w:cs="Times New Roman"/>
      <w:sz w:val="28"/>
      <w:szCs w:val="24"/>
    </w:rPr>
  </w:style>
  <w:style w:type="character" w:customStyle="1" w:styleId="24">
    <w:name w:val="Основной текст с отступом 2 Знак"/>
    <w:link w:val="23"/>
    <w:semiHidden/>
    <w:rsid w:val="00520921"/>
    <w:rPr>
      <w:rFonts w:ascii="Times New Roman" w:eastAsia="Times New Roman" w:hAnsi="Times New Roman" w:cs="Times New Roman"/>
      <w:sz w:val="28"/>
      <w:szCs w:val="24"/>
      <w:lang w:eastAsia="ru-RU"/>
    </w:rPr>
  </w:style>
  <w:style w:type="character" w:customStyle="1" w:styleId="60">
    <w:name w:val="Заголовок 6 Знак"/>
    <w:link w:val="6"/>
    <w:uiPriority w:val="9"/>
    <w:semiHidden/>
    <w:rsid w:val="00520921"/>
    <w:rPr>
      <w:rFonts w:ascii="Cambria" w:eastAsia="Times New Roman" w:hAnsi="Cambria" w:cs="Times New Roman"/>
      <w:i/>
      <w:iCs/>
      <w:color w:val="243F60"/>
      <w:sz w:val="20"/>
      <w:szCs w:val="20"/>
      <w:lang w:eastAsia="ru-RU"/>
    </w:rPr>
  </w:style>
  <w:style w:type="character" w:customStyle="1" w:styleId="70">
    <w:name w:val="Заголовок 7 Знак"/>
    <w:link w:val="7"/>
    <w:uiPriority w:val="9"/>
    <w:semiHidden/>
    <w:rsid w:val="00520921"/>
    <w:rPr>
      <w:rFonts w:ascii="Cambria" w:eastAsia="Times New Roman" w:hAnsi="Cambria" w:cs="Times New Roman"/>
      <w:i/>
      <w:iCs/>
      <w:color w:val="404040"/>
      <w:sz w:val="20"/>
      <w:szCs w:val="20"/>
      <w:lang w:eastAsia="ru-RU"/>
    </w:rPr>
  </w:style>
  <w:style w:type="paragraph" w:styleId="3">
    <w:name w:val="Body Text 3"/>
    <w:basedOn w:val="a"/>
    <w:link w:val="30"/>
    <w:uiPriority w:val="99"/>
    <w:semiHidden/>
    <w:unhideWhenUsed/>
    <w:rsid w:val="00520921"/>
    <w:pPr>
      <w:spacing w:after="120"/>
    </w:pPr>
    <w:rPr>
      <w:sz w:val="16"/>
      <w:szCs w:val="16"/>
    </w:rPr>
  </w:style>
  <w:style w:type="character" w:customStyle="1" w:styleId="30">
    <w:name w:val="Основной текст 3 Знак"/>
    <w:link w:val="3"/>
    <w:uiPriority w:val="99"/>
    <w:semiHidden/>
    <w:rsid w:val="00520921"/>
    <w:rPr>
      <w:rFonts w:ascii="Arial" w:eastAsia="Times New Roman" w:hAnsi="Arial" w:cs="Arial"/>
      <w:sz w:val="16"/>
      <w:szCs w:val="16"/>
      <w:lang w:eastAsia="ru-RU"/>
    </w:rPr>
  </w:style>
  <w:style w:type="paragraph" w:styleId="a7">
    <w:name w:val="List Paragraph"/>
    <w:basedOn w:val="a"/>
    <w:uiPriority w:val="34"/>
    <w:qFormat/>
    <w:rsid w:val="00AA5A52"/>
    <w:pPr>
      <w:ind w:left="720"/>
      <w:contextualSpacing/>
    </w:pPr>
  </w:style>
  <w:style w:type="paragraph" w:styleId="a8">
    <w:name w:val="Balloon Text"/>
    <w:basedOn w:val="a"/>
    <w:link w:val="a9"/>
    <w:uiPriority w:val="99"/>
    <w:semiHidden/>
    <w:unhideWhenUsed/>
    <w:rsid w:val="001615EB"/>
    <w:rPr>
      <w:rFonts w:ascii="Tahoma" w:hAnsi="Tahoma" w:cs="Tahoma"/>
      <w:sz w:val="16"/>
      <w:szCs w:val="16"/>
    </w:rPr>
  </w:style>
  <w:style w:type="character" w:customStyle="1" w:styleId="a9">
    <w:name w:val="Текст выноски Знак"/>
    <w:link w:val="a8"/>
    <w:uiPriority w:val="99"/>
    <w:semiHidden/>
    <w:rsid w:val="001615EB"/>
    <w:rPr>
      <w:rFonts w:ascii="Tahoma" w:eastAsia="Times New Roman" w:hAnsi="Tahoma" w:cs="Tahoma"/>
      <w:sz w:val="16"/>
      <w:szCs w:val="16"/>
      <w:lang w:eastAsia="ru-RU"/>
    </w:rPr>
  </w:style>
  <w:style w:type="paragraph" w:customStyle="1" w:styleId="ConsPlusNormal">
    <w:name w:val="ConsPlusNormal"/>
    <w:rsid w:val="00E7352A"/>
    <w:pPr>
      <w:widowControl w:val="0"/>
      <w:autoSpaceDE w:val="0"/>
      <w:autoSpaceDN w:val="0"/>
      <w:adjustRightInd w:val="0"/>
      <w:ind w:firstLine="720"/>
    </w:pPr>
    <w:rPr>
      <w:rFonts w:ascii="Arial" w:eastAsia="Times New Roman" w:hAnsi="Arial" w:cs="Arial"/>
    </w:rPr>
  </w:style>
  <w:style w:type="character" w:styleId="aa">
    <w:name w:val="footnote reference"/>
    <w:semiHidden/>
    <w:rsid w:val="00E7352A"/>
    <w:rPr>
      <w:vertAlign w:val="superscript"/>
    </w:rPr>
  </w:style>
  <w:style w:type="paragraph" w:styleId="ab">
    <w:name w:val="footnote text"/>
    <w:basedOn w:val="a"/>
    <w:link w:val="ac"/>
    <w:semiHidden/>
    <w:rsid w:val="00693D5F"/>
    <w:pPr>
      <w:widowControl/>
      <w:autoSpaceDE/>
      <w:autoSpaceDN/>
      <w:adjustRightInd/>
    </w:pPr>
    <w:rPr>
      <w:rFonts w:ascii="Times New Roman" w:hAnsi="Times New Roman" w:cs="Times New Roman"/>
    </w:rPr>
  </w:style>
  <w:style w:type="character" w:customStyle="1" w:styleId="ac">
    <w:name w:val="Текст сноски Знак"/>
    <w:link w:val="ab"/>
    <w:semiHidden/>
    <w:rsid w:val="00693D5F"/>
    <w:rPr>
      <w:rFonts w:ascii="Times New Roman" w:eastAsia="Times New Roman" w:hAnsi="Times New Roman" w:cs="Times New Roman"/>
      <w:sz w:val="20"/>
      <w:szCs w:val="20"/>
      <w:lang w:eastAsia="ru-RU"/>
    </w:rPr>
  </w:style>
  <w:style w:type="table" w:styleId="ad">
    <w:name w:val="Table Grid"/>
    <w:basedOn w:val="a1"/>
    <w:rsid w:val="006227AC"/>
    <w:pPr>
      <w:widowControl w:val="0"/>
      <w:autoSpaceDE w:val="0"/>
      <w:autoSpaceDN w:val="0"/>
      <w:adjustRightInd w:val="0"/>
      <w:ind w:firstLine="72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B90A6C"/>
    <w:pPr>
      <w:widowControl w:val="0"/>
      <w:autoSpaceDE w:val="0"/>
      <w:autoSpaceDN w:val="0"/>
      <w:adjustRightInd w:val="0"/>
      <w:ind w:right="19772" w:firstLine="720"/>
    </w:pPr>
    <w:rPr>
      <w:rFonts w:ascii="Times New Roman" w:eastAsia="Times New Roman" w:hAnsi="Times New Roman"/>
      <w:sz w:val="28"/>
      <w:szCs w:val="28"/>
    </w:rPr>
  </w:style>
  <w:style w:type="paragraph" w:styleId="ae">
    <w:name w:val="Normal (Web)"/>
    <w:basedOn w:val="a"/>
    <w:uiPriority w:val="99"/>
    <w:unhideWhenUsed/>
    <w:rsid w:val="00B34083"/>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
    <w:name w:val="Emphasis"/>
    <w:uiPriority w:val="20"/>
    <w:qFormat/>
    <w:rsid w:val="00B34083"/>
    <w:rPr>
      <w:i/>
      <w:iCs/>
    </w:rPr>
  </w:style>
  <w:style w:type="character" w:styleId="af0">
    <w:name w:val="Strong"/>
    <w:uiPriority w:val="22"/>
    <w:qFormat/>
    <w:rsid w:val="00B34083"/>
    <w:rPr>
      <w:b/>
      <w:bCs/>
    </w:rPr>
  </w:style>
  <w:style w:type="character" w:styleId="af1">
    <w:name w:val="Hyperlink"/>
    <w:uiPriority w:val="99"/>
    <w:unhideWhenUsed/>
    <w:rsid w:val="00004601"/>
    <w:rPr>
      <w:color w:val="0000FF"/>
      <w:u w:val="single"/>
    </w:rPr>
  </w:style>
  <w:style w:type="paragraph" w:customStyle="1" w:styleId="Normal">
    <w:name w:val="Normal"/>
    <w:rsid w:val="00864539"/>
    <w:rPr>
      <w:rFonts w:ascii="MS Sans Serif" w:eastAsia="Times New Roman" w:hAnsi="MS Sans Serif"/>
      <w:lang w:val="en-US"/>
    </w:rPr>
  </w:style>
  <w:style w:type="paragraph" w:customStyle="1" w:styleId="p63">
    <w:name w:val="p63"/>
    <w:basedOn w:val="a"/>
    <w:rsid w:val="005F60D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ft25">
    <w:name w:val="ft25"/>
    <w:rsid w:val="005F60D8"/>
  </w:style>
  <w:style w:type="paragraph" w:customStyle="1" w:styleId="p43">
    <w:name w:val="p43"/>
    <w:basedOn w:val="a"/>
    <w:rsid w:val="005F60D8"/>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ft6">
    <w:name w:val="ft6"/>
    <w:rsid w:val="005F60D8"/>
  </w:style>
  <w:style w:type="paragraph" w:customStyle="1" w:styleId="p64">
    <w:name w:val="p64"/>
    <w:basedOn w:val="a"/>
    <w:rsid w:val="005F60D8"/>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9829">
      <w:bodyDiv w:val="1"/>
      <w:marLeft w:val="0"/>
      <w:marRight w:val="0"/>
      <w:marTop w:val="0"/>
      <w:marBottom w:val="0"/>
      <w:divBdr>
        <w:top w:val="none" w:sz="0" w:space="0" w:color="auto"/>
        <w:left w:val="none" w:sz="0" w:space="0" w:color="auto"/>
        <w:bottom w:val="none" w:sz="0" w:space="0" w:color="auto"/>
        <w:right w:val="none" w:sz="0" w:space="0" w:color="auto"/>
      </w:divBdr>
    </w:div>
    <w:div w:id="214240883">
      <w:bodyDiv w:val="1"/>
      <w:marLeft w:val="0"/>
      <w:marRight w:val="0"/>
      <w:marTop w:val="0"/>
      <w:marBottom w:val="0"/>
      <w:divBdr>
        <w:top w:val="none" w:sz="0" w:space="0" w:color="auto"/>
        <w:left w:val="none" w:sz="0" w:space="0" w:color="auto"/>
        <w:bottom w:val="none" w:sz="0" w:space="0" w:color="auto"/>
        <w:right w:val="none" w:sz="0" w:space="0" w:color="auto"/>
      </w:divBdr>
    </w:div>
    <w:div w:id="232349175">
      <w:bodyDiv w:val="1"/>
      <w:marLeft w:val="0"/>
      <w:marRight w:val="0"/>
      <w:marTop w:val="0"/>
      <w:marBottom w:val="0"/>
      <w:divBdr>
        <w:top w:val="none" w:sz="0" w:space="0" w:color="auto"/>
        <w:left w:val="none" w:sz="0" w:space="0" w:color="auto"/>
        <w:bottom w:val="none" w:sz="0" w:space="0" w:color="auto"/>
        <w:right w:val="none" w:sz="0" w:space="0" w:color="auto"/>
      </w:divBdr>
    </w:div>
    <w:div w:id="233468378">
      <w:bodyDiv w:val="1"/>
      <w:marLeft w:val="0"/>
      <w:marRight w:val="0"/>
      <w:marTop w:val="0"/>
      <w:marBottom w:val="0"/>
      <w:divBdr>
        <w:top w:val="none" w:sz="0" w:space="0" w:color="auto"/>
        <w:left w:val="none" w:sz="0" w:space="0" w:color="auto"/>
        <w:bottom w:val="none" w:sz="0" w:space="0" w:color="auto"/>
        <w:right w:val="none" w:sz="0" w:space="0" w:color="auto"/>
      </w:divBdr>
    </w:div>
    <w:div w:id="250941834">
      <w:bodyDiv w:val="1"/>
      <w:marLeft w:val="0"/>
      <w:marRight w:val="0"/>
      <w:marTop w:val="0"/>
      <w:marBottom w:val="0"/>
      <w:divBdr>
        <w:top w:val="none" w:sz="0" w:space="0" w:color="auto"/>
        <w:left w:val="none" w:sz="0" w:space="0" w:color="auto"/>
        <w:bottom w:val="none" w:sz="0" w:space="0" w:color="auto"/>
        <w:right w:val="none" w:sz="0" w:space="0" w:color="auto"/>
      </w:divBdr>
    </w:div>
    <w:div w:id="320937004">
      <w:bodyDiv w:val="1"/>
      <w:marLeft w:val="0"/>
      <w:marRight w:val="0"/>
      <w:marTop w:val="0"/>
      <w:marBottom w:val="0"/>
      <w:divBdr>
        <w:top w:val="none" w:sz="0" w:space="0" w:color="auto"/>
        <w:left w:val="none" w:sz="0" w:space="0" w:color="auto"/>
        <w:bottom w:val="none" w:sz="0" w:space="0" w:color="auto"/>
        <w:right w:val="none" w:sz="0" w:space="0" w:color="auto"/>
      </w:divBdr>
    </w:div>
    <w:div w:id="371736635">
      <w:bodyDiv w:val="1"/>
      <w:marLeft w:val="0"/>
      <w:marRight w:val="0"/>
      <w:marTop w:val="0"/>
      <w:marBottom w:val="0"/>
      <w:divBdr>
        <w:top w:val="none" w:sz="0" w:space="0" w:color="auto"/>
        <w:left w:val="none" w:sz="0" w:space="0" w:color="auto"/>
        <w:bottom w:val="none" w:sz="0" w:space="0" w:color="auto"/>
        <w:right w:val="none" w:sz="0" w:space="0" w:color="auto"/>
      </w:divBdr>
    </w:div>
    <w:div w:id="410741906">
      <w:bodyDiv w:val="1"/>
      <w:marLeft w:val="0"/>
      <w:marRight w:val="0"/>
      <w:marTop w:val="0"/>
      <w:marBottom w:val="0"/>
      <w:divBdr>
        <w:top w:val="none" w:sz="0" w:space="0" w:color="auto"/>
        <w:left w:val="none" w:sz="0" w:space="0" w:color="auto"/>
        <w:bottom w:val="none" w:sz="0" w:space="0" w:color="auto"/>
        <w:right w:val="none" w:sz="0" w:space="0" w:color="auto"/>
      </w:divBdr>
    </w:div>
    <w:div w:id="445589623">
      <w:bodyDiv w:val="1"/>
      <w:marLeft w:val="0"/>
      <w:marRight w:val="0"/>
      <w:marTop w:val="0"/>
      <w:marBottom w:val="0"/>
      <w:divBdr>
        <w:top w:val="none" w:sz="0" w:space="0" w:color="auto"/>
        <w:left w:val="none" w:sz="0" w:space="0" w:color="auto"/>
        <w:bottom w:val="none" w:sz="0" w:space="0" w:color="auto"/>
        <w:right w:val="none" w:sz="0" w:space="0" w:color="auto"/>
      </w:divBdr>
      <w:divsChild>
        <w:div w:id="1387989911">
          <w:marLeft w:val="0"/>
          <w:marRight w:val="0"/>
          <w:marTop w:val="0"/>
          <w:marBottom w:val="0"/>
          <w:divBdr>
            <w:top w:val="none" w:sz="0" w:space="0" w:color="auto"/>
            <w:left w:val="none" w:sz="0" w:space="0" w:color="auto"/>
            <w:bottom w:val="none" w:sz="0" w:space="0" w:color="auto"/>
            <w:right w:val="none" w:sz="0" w:space="0" w:color="auto"/>
          </w:divBdr>
          <w:divsChild>
            <w:div w:id="1445732279">
              <w:marLeft w:val="0"/>
              <w:marRight w:val="0"/>
              <w:marTop w:val="0"/>
              <w:marBottom w:val="0"/>
              <w:divBdr>
                <w:top w:val="none" w:sz="0" w:space="0" w:color="auto"/>
                <w:left w:val="none" w:sz="0" w:space="0" w:color="auto"/>
                <w:bottom w:val="none" w:sz="0" w:space="0" w:color="auto"/>
                <w:right w:val="none" w:sz="0" w:space="0" w:color="auto"/>
              </w:divBdr>
              <w:divsChild>
                <w:div w:id="981423773">
                  <w:marLeft w:val="0"/>
                  <w:marRight w:val="0"/>
                  <w:marTop w:val="0"/>
                  <w:marBottom w:val="75"/>
                  <w:divBdr>
                    <w:top w:val="none" w:sz="0" w:space="0" w:color="auto"/>
                    <w:left w:val="none" w:sz="0" w:space="0" w:color="auto"/>
                    <w:bottom w:val="single" w:sz="6" w:space="0" w:color="CCCCCC"/>
                    <w:right w:val="none" w:sz="0" w:space="0" w:color="auto"/>
                  </w:divBdr>
                  <w:divsChild>
                    <w:div w:id="550308156">
                      <w:marLeft w:val="75"/>
                      <w:marRight w:val="0"/>
                      <w:marTop w:val="0"/>
                      <w:marBottom w:val="0"/>
                      <w:divBdr>
                        <w:top w:val="none" w:sz="0" w:space="0" w:color="auto"/>
                        <w:left w:val="none" w:sz="0" w:space="0" w:color="auto"/>
                        <w:bottom w:val="none" w:sz="0" w:space="0" w:color="auto"/>
                        <w:right w:val="none" w:sz="0" w:space="0" w:color="auto"/>
                      </w:divBdr>
                      <w:divsChild>
                        <w:div w:id="947278558">
                          <w:marLeft w:val="0"/>
                          <w:marRight w:val="0"/>
                          <w:marTop w:val="0"/>
                          <w:marBottom w:val="75"/>
                          <w:divBdr>
                            <w:top w:val="none" w:sz="0" w:space="0" w:color="auto"/>
                            <w:left w:val="none" w:sz="0" w:space="0" w:color="auto"/>
                            <w:bottom w:val="single" w:sz="6" w:space="0" w:color="CCCCCC"/>
                            <w:right w:val="none" w:sz="0" w:space="0" w:color="auto"/>
                          </w:divBdr>
                          <w:divsChild>
                            <w:div w:id="7067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75018">
      <w:bodyDiv w:val="1"/>
      <w:marLeft w:val="0"/>
      <w:marRight w:val="0"/>
      <w:marTop w:val="0"/>
      <w:marBottom w:val="0"/>
      <w:divBdr>
        <w:top w:val="none" w:sz="0" w:space="0" w:color="auto"/>
        <w:left w:val="none" w:sz="0" w:space="0" w:color="auto"/>
        <w:bottom w:val="none" w:sz="0" w:space="0" w:color="auto"/>
        <w:right w:val="none" w:sz="0" w:space="0" w:color="auto"/>
      </w:divBdr>
      <w:divsChild>
        <w:div w:id="1048722510">
          <w:marLeft w:val="0"/>
          <w:marRight w:val="0"/>
          <w:marTop w:val="0"/>
          <w:marBottom w:val="0"/>
          <w:divBdr>
            <w:top w:val="none" w:sz="0" w:space="0" w:color="auto"/>
            <w:left w:val="none" w:sz="0" w:space="0" w:color="auto"/>
            <w:bottom w:val="none" w:sz="0" w:space="0" w:color="auto"/>
            <w:right w:val="none" w:sz="0" w:space="0" w:color="auto"/>
          </w:divBdr>
          <w:divsChild>
            <w:div w:id="15369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2069">
      <w:bodyDiv w:val="1"/>
      <w:marLeft w:val="0"/>
      <w:marRight w:val="0"/>
      <w:marTop w:val="0"/>
      <w:marBottom w:val="0"/>
      <w:divBdr>
        <w:top w:val="none" w:sz="0" w:space="0" w:color="auto"/>
        <w:left w:val="none" w:sz="0" w:space="0" w:color="auto"/>
        <w:bottom w:val="none" w:sz="0" w:space="0" w:color="auto"/>
        <w:right w:val="none" w:sz="0" w:space="0" w:color="auto"/>
      </w:divBdr>
    </w:div>
    <w:div w:id="617369094">
      <w:bodyDiv w:val="1"/>
      <w:marLeft w:val="0"/>
      <w:marRight w:val="0"/>
      <w:marTop w:val="0"/>
      <w:marBottom w:val="0"/>
      <w:divBdr>
        <w:top w:val="none" w:sz="0" w:space="0" w:color="auto"/>
        <w:left w:val="none" w:sz="0" w:space="0" w:color="auto"/>
        <w:bottom w:val="none" w:sz="0" w:space="0" w:color="auto"/>
        <w:right w:val="none" w:sz="0" w:space="0" w:color="auto"/>
      </w:divBdr>
      <w:divsChild>
        <w:div w:id="345792513">
          <w:marLeft w:val="0"/>
          <w:marRight w:val="0"/>
          <w:marTop w:val="0"/>
          <w:marBottom w:val="0"/>
          <w:divBdr>
            <w:top w:val="none" w:sz="0" w:space="0" w:color="auto"/>
            <w:left w:val="none" w:sz="0" w:space="0" w:color="auto"/>
            <w:bottom w:val="none" w:sz="0" w:space="0" w:color="auto"/>
            <w:right w:val="none" w:sz="0" w:space="0" w:color="auto"/>
          </w:divBdr>
          <w:divsChild>
            <w:div w:id="19993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17772">
      <w:bodyDiv w:val="1"/>
      <w:marLeft w:val="0"/>
      <w:marRight w:val="0"/>
      <w:marTop w:val="0"/>
      <w:marBottom w:val="0"/>
      <w:divBdr>
        <w:top w:val="none" w:sz="0" w:space="0" w:color="auto"/>
        <w:left w:val="none" w:sz="0" w:space="0" w:color="auto"/>
        <w:bottom w:val="none" w:sz="0" w:space="0" w:color="auto"/>
        <w:right w:val="none" w:sz="0" w:space="0" w:color="auto"/>
      </w:divBdr>
    </w:div>
    <w:div w:id="840122595">
      <w:bodyDiv w:val="1"/>
      <w:marLeft w:val="0"/>
      <w:marRight w:val="0"/>
      <w:marTop w:val="0"/>
      <w:marBottom w:val="0"/>
      <w:divBdr>
        <w:top w:val="none" w:sz="0" w:space="0" w:color="auto"/>
        <w:left w:val="none" w:sz="0" w:space="0" w:color="auto"/>
        <w:bottom w:val="none" w:sz="0" w:space="0" w:color="auto"/>
        <w:right w:val="none" w:sz="0" w:space="0" w:color="auto"/>
      </w:divBdr>
    </w:div>
    <w:div w:id="891773393">
      <w:bodyDiv w:val="1"/>
      <w:marLeft w:val="0"/>
      <w:marRight w:val="0"/>
      <w:marTop w:val="0"/>
      <w:marBottom w:val="0"/>
      <w:divBdr>
        <w:top w:val="none" w:sz="0" w:space="0" w:color="auto"/>
        <w:left w:val="none" w:sz="0" w:space="0" w:color="auto"/>
        <w:bottom w:val="none" w:sz="0" w:space="0" w:color="auto"/>
        <w:right w:val="none" w:sz="0" w:space="0" w:color="auto"/>
      </w:divBdr>
    </w:div>
    <w:div w:id="939067660">
      <w:bodyDiv w:val="1"/>
      <w:marLeft w:val="0"/>
      <w:marRight w:val="0"/>
      <w:marTop w:val="0"/>
      <w:marBottom w:val="0"/>
      <w:divBdr>
        <w:top w:val="none" w:sz="0" w:space="0" w:color="auto"/>
        <w:left w:val="none" w:sz="0" w:space="0" w:color="auto"/>
        <w:bottom w:val="none" w:sz="0" w:space="0" w:color="auto"/>
        <w:right w:val="none" w:sz="0" w:space="0" w:color="auto"/>
      </w:divBdr>
    </w:div>
    <w:div w:id="954560446">
      <w:bodyDiv w:val="1"/>
      <w:marLeft w:val="0"/>
      <w:marRight w:val="0"/>
      <w:marTop w:val="0"/>
      <w:marBottom w:val="0"/>
      <w:divBdr>
        <w:top w:val="none" w:sz="0" w:space="0" w:color="auto"/>
        <w:left w:val="none" w:sz="0" w:space="0" w:color="auto"/>
        <w:bottom w:val="none" w:sz="0" w:space="0" w:color="auto"/>
        <w:right w:val="none" w:sz="0" w:space="0" w:color="auto"/>
      </w:divBdr>
    </w:div>
    <w:div w:id="967471752">
      <w:bodyDiv w:val="1"/>
      <w:marLeft w:val="0"/>
      <w:marRight w:val="0"/>
      <w:marTop w:val="0"/>
      <w:marBottom w:val="0"/>
      <w:divBdr>
        <w:top w:val="none" w:sz="0" w:space="0" w:color="auto"/>
        <w:left w:val="none" w:sz="0" w:space="0" w:color="auto"/>
        <w:bottom w:val="none" w:sz="0" w:space="0" w:color="auto"/>
        <w:right w:val="none" w:sz="0" w:space="0" w:color="auto"/>
      </w:divBdr>
    </w:div>
    <w:div w:id="973103606">
      <w:bodyDiv w:val="1"/>
      <w:marLeft w:val="0"/>
      <w:marRight w:val="0"/>
      <w:marTop w:val="0"/>
      <w:marBottom w:val="0"/>
      <w:divBdr>
        <w:top w:val="none" w:sz="0" w:space="0" w:color="auto"/>
        <w:left w:val="none" w:sz="0" w:space="0" w:color="auto"/>
        <w:bottom w:val="none" w:sz="0" w:space="0" w:color="auto"/>
        <w:right w:val="none" w:sz="0" w:space="0" w:color="auto"/>
      </w:divBdr>
    </w:div>
    <w:div w:id="1035010538">
      <w:bodyDiv w:val="1"/>
      <w:marLeft w:val="0"/>
      <w:marRight w:val="0"/>
      <w:marTop w:val="0"/>
      <w:marBottom w:val="0"/>
      <w:divBdr>
        <w:top w:val="none" w:sz="0" w:space="0" w:color="auto"/>
        <w:left w:val="none" w:sz="0" w:space="0" w:color="auto"/>
        <w:bottom w:val="none" w:sz="0" w:space="0" w:color="auto"/>
        <w:right w:val="none" w:sz="0" w:space="0" w:color="auto"/>
      </w:divBdr>
    </w:div>
    <w:div w:id="1038235443">
      <w:bodyDiv w:val="1"/>
      <w:marLeft w:val="0"/>
      <w:marRight w:val="0"/>
      <w:marTop w:val="0"/>
      <w:marBottom w:val="0"/>
      <w:divBdr>
        <w:top w:val="none" w:sz="0" w:space="0" w:color="auto"/>
        <w:left w:val="none" w:sz="0" w:space="0" w:color="auto"/>
        <w:bottom w:val="none" w:sz="0" w:space="0" w:color="auto"/>
        <w:right w:val="none" w:sz="0" w:space="0" w:color="auto"/>
      </w:divBdr>
    </w:div>
    <w:div w:id="1144390531">
      <w:bodyDiv w:val="1"/>
      <w:marLeft w:val="0"/>
      <w:marRight w:val="0"/>
      <w:marTop w:val="0"/>
      <w:marBottom w:val="0"/>
      <w:divBdr>
        <w:top w:val="none" w:sz="0" w:space="0" w:color="auto"/>
        <w:left w:val="none" w:sz="0" w:space="0" w:color="auto"/>
        <w:bottom w:val="none" w:sz="0" w:space="0" w:color="auto"/>
        <w:right w:val="none" w:sz="0" w:space="0" w:color="auto"/>
      </w:divBdr>
    </w:div>
    <w:div w:id="1227378776">
      <w:bodyDiv w:val="1"/>
      <w:marLeft w:val="0"/>
      <w:marRight w:val="0"/>
      <w:marTop w:val="0"/>
      <w:marBottom w:val="0"/>
      <w:divBdr>
        <w:top w:val="none" w:sz="0" w:space="0" w:color="auto"/>
        <w:left w:val="none" w:sz="0" w:space="0" w:color="auto"/>
        <w:bottom w:val="none" w:sz="0" w:space="0" w:color="auto"/>
        <w:right w:val="none" w:sz="0" w:space="0" w:color="auto"/>
      </w:divBdr>
    </w:div>
    <w:div w:id="1252467670">
      <w:bodyDiv w:val="1"/>
      <w:marLeft w:val="0"/>
      <w:marRight w:val="0"/>
      <w:marTop w:val="0"/>
      <w:marBottom w:val="0"/>
      <w:divBdr>
        <w:top w:val="none" w:sz="0" w:space="0" w:color="auto"/>
        <w:left w:val="none" w:sz="0" w:space="0" w:color="auto"/>
        <w:bottom w:val="none" w:sz="0" w:space="0" w:color="auto"/>
        <w:right w:val="none" w:sz="0" w:space="0" w:color="auto"/>
      </w:divBdr>
    </w:div>
    <w:div w:id="1286623709">
      <w:bodyDiv w:val="1"/>
      <w:marLeft w:val="0"/>
      <w:marRight w:val="0"/>
      <w:marTop w:val="0"/>
      <w:marBottom w:val="0"/>
      <w:divBdr>
        <w:top w:val="none" w:sz="0" w:space="0" w:color="auto"/>
        <w:left w:val="none" w:sz="0" w:space="0" w:color="auto"/>
        <w:bottom w:val="none" w:sz="0" w:space="0" w:color="auto"/>
        <w:right w:val="none" w:sz="0" w:space="0" w:color="auto"/>
      </w:divBdr>
    </w:div>
    <w:div w:id="1327129072">
      <w:bodyDiv w:val="1"/>
      <w:marLeft w:val="0"/>
      <w:marRight w:val="0"/>
      <w:marTop w:val="0"/>
      <w:marBottom w:val="0"/>
      <w:divBdr>
        <w:top w:val="none" w:sz="0" w:space="0" w:color="auto"/>
        <w:left w:val="none" w:sz="0" w:space="0" w:color="auto"/>
        <w:bottom w:val="none" w:sz="0" w:space="0" w:color="auto"/>
        <w:right w:val="none" w:sz="0" w:space="0" w:color="auto"/>
      </w:divBdr>
    </w:div>
    <w:div w:id="1352218656">
      <w:bodyDiv w:val="1"/>
      <w:marLeft w:val="0"/>
      <w:marRight w:val="0"/>
      <w:marTop w:val="0"/>
      <w:marBottom w:val="0"/>
      <w:divBdr>
        <w:top w:val="none" w:sz="0" w:space="0" w:color="auto"/>
        <w:left w:val="none" w:sz="0" w:space="0" w:color="auto"/>
        <w:bottom w:val="none" w:sz="0" w:space="0" w:color="auto"/>
        <w:right w:val="none" w:sz="0" w:space="0" w:color="auto"/>
      </w:divBdr>
    </w:div>
    <w:div w:id="1412700106">
      <w:bodyDiv w:val="1"/>
      <w:marLeft w:val="0"/>
      <w:marRight w:val="0"/>
      <w:marTop w:val="0"/>
      <w:marBottom w:val="0"/>
      <w:divBdr>
        <w:top w:val="none" w:sz="0" w:space="0" w:color="auto"/>
        <w:left w:val="none" w:sz="0" w:space="0" w:color="auto"/>
        <w:bottom w:val="none" w:sz="0" w:space="0" w:color="auto"/>
        <w:right w:val="none" w:sz="0" w:space="0" w:color="auto"/>
      </w:divBdr>
    </w:div>
    <w:div w:id="1417551354">
      <w:bodyDiv w:val="1"/>
      <w:marLeft w:val="0"/>
      <w:marRight w:val="0"/>
      <w:marTop w:val="0"/>
      <w:marBottom w:val="0"/>
      <w:divBdr>
        <w:top w:val="none" w:sz="0" w:space="0" w:color="auto"/>
        <w:left w:val="none" w:sz="0" w:space="0" w:color="auto"/>
        <w:bottom w:val="none" w:sz="0" w:space="0" w:color="auto"/>
        <w:right w:val="none" w:sz="0" w:space="0" w:color="auto"/>
      </w:divBdr>
    </w:div>
    <w:div w:id="1439792513">
      <w:bodyDiv w:val="1"/>
      <w:marLeft w:val="0"/>
      <w:marRight w:val="0"/>
      <w:marTop w:val="0"/>
      <w:marBottom w:val="0"/>
      <w:divBdr>
        <w:top w:val="none" w:sz="0" w:space="0" w:color="auto"/>
        <w:left w:val="none" w:sz="0" w:space="0" w:color="auto"/>
        <w:bottom w:val="none" w:sz="0" w:space="0" w:color="auto"/>
        <w:right w:val="none" w:sz="0" w:space="0" w:color="auto"/>
      </w:divBdr>
      <w:divsChild>
        <w:div w:id="1449205674">
          <w:marLeft w:val="0"/>
          <w:marRight w:val="0"/>
          <w:marTop w:val="0"/>
          <w:marBottom w:val="0"/>
          <w:divBdr>
            <w:top w:val="none" w:sz="0" w:space="0" w:color="auto"/>
            <w:left w:val="none" w:sz="0" w:space="0" w:color="auto"/>
            <w:bottom w:val="none" w:sz="0" w:space="0" w:color="auto"/>
            <w:right w:val="none" w:sz="0" w:space="0" w:color="auto"/>
          </w:divBdr>
          <w:divsChild>
            <w:div w:id="936521767">
              <w:marLeft w:val="0"/>
              <w:marRight w:val="0"/>
              <w:marTop w:val="0"/>
              <w:marBottom w:val="0"/>
              <w:divBdr>
                <w:top w:val="none" w:sz="0" w:space="0" w:color="auto"/>
                <w:left w:val="none" w:sz="0" w:space="0" w:color="auto"/>
                <w:bottom w:val="none" w:sz="0" w:space="0" w:color="auto"/>
                <w:right w:val="none" w:sz="0" w:space="0" w:color="auto"/>
              </w:divBdr>
              <w:divsChild>
                <w:div w:id="1822231117">
                  <w:marLeft w:val="0"/>
                  <w:marRight w:val="0"/>
                  <w:marTop w:val="0"/>
                  <w:marBottom w:val="75"/>
                  <w:divBdr>
                    <w:top w:val="none" w:sz="0" w:space="0" w:color="auto"/>
                    <w:left w:val="none" w:sz="0" w:space="0" w:color="auto"/>
                    <w:bottom w:val="single" w:sz="6" w:space="0" w:color="CCCCCC"/>
                    <w:right w:val="none" w:sz="0" w:space="0" w:color="auto"/>
                  </w:divBdr>
                  <w:divsChild>
                    <w:div w:id="1286234295">
                      <w:marLeft w:val="75"/>
                      <w:marRight w:val="0"/>
                      <w:marTop w:val="0"/>
                      <w:marBottom w:val="0"/>
                      <w:divBdr>
                        <w:top w:val="none" w:sz="0" w:space="0" w:color="auto"/>
                        <w:left w:val="none" w:sz="0" w:space="0" w:color="auto"/>
                        <w:bottom w:val="none" w:sz="0" w:space="0" w:color="auto"/>
                        <w:right w:val="none" w:sz="0" w:space="0" w:color="auto"/>
                      </w:divBdr>
                      <w:divsChild>
                        <w:div w:id="1217203303">
                          <w:marLeft w:val="0"/>
                          <w:marRight w:val="0"/>
                          <w:marTop w:val="0"/>
                          <w:marBottom w:val="75"/>
                          <w:divBdr>
                            <w:top w:val="none" w:sz="0" w:space="0" w:color="auto"/>
                            <w:left w:val="none" w:sz="0" w:space="0" w:color="auto"/>
                            <w:bottom w:val="single" w:sz="6" w:space="0" w:color="CCCCCC"/>
                            <w:right w:val="none" w:sz="0" w:space="0" w:color="auto"/>
                          </w:divBdr>
                          <w:divsChild>
                            <w:div w:id="19856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307166">
      <w:bodyDiv w:val="1"/>
      <w:marLeft w:val="0"/>
      <w:marRight w:val="0"/>
      <w:marTop w:val="0"/>
      <w:marBottom w:val="0"/>
      <w:divBdr>
        <w:top w:val="none" w:sz="0" w:space="0" w:color="auto"/>
        <w:left w:val="none" w:sz="0" w:space="0" w:color="auto"/>
        <w:bottom w:val="none" w:sz="0" w:space="0" w:color="auto"/>
        <w:right w:val="none" w:sz="0" w:space="0" w:color="auto"/>
      </w:divBdr>
      <w:divsChild>
        <w:div w:id="737749207">
          <w:marLeft w:val="0"/>
          <w:marRight w:val="0"/>
          <w:marTop w:val="0"/>
          <w:marBottom w:val="0"/>
          <w:divBdr>
            <w:top w:val="none" w:sz="0" w:space="0" w:color="auto"/>
            <w:left w:val="none" w:sz="0" w:space="0" w:color="auto"/>
            <w:bottom w:val="none" w:sz="0" w:space="0" w:color="auto"/>
            <w:right w:val="none" w:sz="0" w:space="0" w:color="auto"/>
          </w:divBdr>
        </w:div>
      </w:divsChild>
    </w:div>
    <w:div w:id="1466384918">
      <w:bodyDiv w:val="1"/>
      <w:marLeft w:val="0"/>
      <w:marRight w:val="0"/>
      <w:marTop w:val="0"/>
      <w:marBottom w:val="0"/>
      <w:divBdr>
        <w:top w:val="none" w:sz="0" w:space="0" w:color="auto"/>
        <w:left w:val="none" w:sz="0" w:space="0" w:color="auto"/>
        <w:bottom w:val="none" w:sz="0" w:space="0" w:color="auto"/>
        <w:right w:val="none" w:sz="0" w:space="0" w:color="auto"/>
      </w:divBdr>
    </w:div>
    <w:div w:id="1519614256">
      <w:bodyDiv w:val="1"/>
      <w:marLeft w:val="0"/>
      <w:marRight w:val="0"/>
      <w:marTop w:val="0"/>
      <w:marBottom w:val="0"/>
      <w:divBdr>
        <w:top w:val="none" w:sz="0" w:space="0" w:color="auto"/>
        <w:left w:val="none" w:sz="0" w:space="0" w:color="auto"/>
        <w:bottom w:val="none" w:sz="0" w:space="0" w:color="auto"/>
        <w:right w:val="none" w:sz="0" w:space="0" w:color="auto"/>
      </w:divBdr>
    </w:div>
    <w:div w:id="1551378442">
      <w:bodyDiv w:val="1"/>
      <w:marLeft w:val="0"/>
      <w:marRight w:val="0"/>
      <w:marTop w:val="0"/>
      <w:marBottom w:val="0"/>
      <w:divBdr>
        <w:top w:val="none" w:sz="0" w:space="0" w:color="auto"/>
        <w:left w:val="none" w:sz="0" w:space="0" w:color="auto"/>
        <w:bottom w:val="none" w:sz="0" w:space="0" w:color="auto"/>
        <w:right w:val="none" w:sz="0" w:space="0" w:color="auto"/>
      </w:divBdr>
    </w:div>
    <w:div w:id="1605840833">
      <w:bodyDiv w:val="1"/>
      <w:marLeft w:val="0"/>
      <w:marRight w:val="0"/>
      <w:marTop w:val="0"/>
      <w:marBottom w:val="0"/>
      <w:divBdr>
        <w:top w:val="none" w:sz="0" w:space="0" w:color="auto"/>
        <w:left w:val="none" w:sz="0" w:space="0" w:color="auto"/>
        <w:bottom w:val="none" w:sz="0" w:space="0" w:color="auto"/>
        <w:right w:val="none" w:sz="0" w:space="0" w:color="auto"/>
      </w:divBdr>
      <w:divsChild>
        <w:div w:id="1760758717">
          <w:marLeft w:val="0"/>
          <w:marRight w:val="0"/>
          <w:marTop w:val="0"/>
          <w:marBottom w:val="0"/>
          <w:divBdr>
            <w:top w:val="none" w:sz="0" w:space="0" w:color="auto"/>
            <w:left w:val="none" w:sz="0" w:space="0" w:color="auto"/>
            <w:bottom w:val="none" w:sz="0" w:space="0" w:color="auto"/>
            <w:right w:val="none" w:sz="0" w:space="0" w:color="auto"/>
          </w:divBdr>
          <w:divsChild>
            <w:div w:id="987125298">
              <w:marLeft w:val="0"/>
              <w:marRight w:val="0"/>
              <w:marTop w:val="0"/>
              <w:marBottom w:val="0"/>
              <w:divBdr>
                <w:top w:val="none" w:sz="0" w:space="0" w:color="auto"/>
                <w:left w:val="none" w:sz="0" w:space="0" w:color="auto"/>
                <w:bottom w:val="none" w:sz="0" w:space="0" w:color="auto"/>
                <w:right w:val="none" w:sz="0" w:space="0" w:color="auto"/>
              </w:divBdr>
              <w:divsChild>
                <w:div w:id="632834321">
                  <w:marLeft w:val="0"/>
                  <w:marRight w:val="0"/>
                  <w:marTop w:val="0"/>
                  <w:marBottom w:val="75"/>
                  <w:divBdr>
                    <w:top w:val="none" w:sz="0" w:space="0" w:color="auto"/>
                    <w:left w:val="none" w:sz="0" w:space="0" w:color="auto"/>
                    <w:bottom w:val="single" w:sz="6" w:space="0" w:color="CCCCCC"/>
                    <w:right w:val="none" w:sz="0" w:space="0" w:color="auto"/>
                  </w:divBdr>
                  <w:divsChild>
                    <w:div w:id="1615555756">
                      <w:marLeft w:val="75"/>
                      <w:marRight w:val="0"/>
                      <w:marTop w:val="0"/>
                      <w:marBottom w:val="0"/>
                      <w:divBdr>
                        <w:top w:val="none" w:sz="0" w:space="0" w:color="auto"/>
                        <w:left w:val="none" w:sz="0" w:space="0" w:color="auto"/>
                        <w:bottom w:val="none" w:sz="0" w:space="0" w:color="auto"/>
                        <w:right w:val="none" w:sz="0" w:space="0" w:color="auto"/>
                      </w:divBdr>
                      <w:divsChild>
                        <w:div w:id="155077463">
                          <w:marLeft w:val="0"/>
                          <w:marRight w:val="0"/>
                          <w:marTop w:val="0"/>
                          <w:marBottom w:val="75"/>
                          <w:divBdr>
                            <w:top w:val="none" w:sz="0" w:space="0" w:color="auto"/>
                            <w:left w:val="none" w:sz="0" w:space="0" w:color="auto"/>
                            <w:bottom w:val="single" w:sz="6" w:space="0" w:color="CCCCCC"/>
                            <w:right w:val="none" w:sz="0" w:space="0" w:color="auto"/>
                          </w:divBdr>
                          <w:divsChild>
                            <w:div w:id="6057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11652">
      <w:bodyDiv w:val="1"/>
      <w:marLeft w:val="0"/>
      <w:marRight w:val="0"/>
      <w:marTop w:val="0"/>
      <w:marBottom w:val="0"/>
      <w:divBdr>
        <w:top w:val="none" w:sz="0" w:space="0" w:color="auto"/>
        <w:left w:val="none" w:sz="0" w:space="0" w:color="auto"/>
        <w:bottom w:val="none" w:sz="0" w:space="0" w:color="auto"/>
        <w:right w:val="none" w:sz="0" w:space="0" w:color="auto"/>
      </w:divBdr>
      <w:divsChild>
        <w:div w:id="2019382474">
          <w:marLeft w:val="0"/>
          <w:marRight w:val="0"/>
          <w:marTop w:val="0"/>
          <w:marBottom w:val="0"/>
          <w:divBdr>
            <w:top w:val="none" w:sz="0" w:space="0" w:color="auto"/>
            <w:left w:val="none" w:sz="0" w:space="0" w:color="auto"/>
            <w:bottom w:val="none" w:sz="0" w:space="0" w:color="auto"/>
            <w:right w:val="none" w:sz="0" w:space="0" w:color="auto"/>
          </w:divBdr>
          <w:divsChild>
            <w:div w:id="1318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0787">
      <w:bodyDiv w:val="1"/>
      <w:marLeft w:val="0"/>
      <w:marRight w:val="0"/>
      <w:marTop w:val="0"/>
      <w:marBottom w:val="0"/>
      <w:divBdr>
        <w:top w:val="none" w:sz="0" w:space="0" w:color="auto"/>
        <w:left w:val="none" w:sz="0" w:space="0" w:color="auto"/>
        <w:bottom w:val="none" w:sz="0" w:space="0" w:color="auto"/>
        <w:right w:val="none" w:sz="0" w:space="0" w:color="auto"/>
      </w:divBdr>
      <w:divsChild>
        <w:div w:id="1654794799">
          <w:marLeft w:val="0"/>
          <w:marRight w:val="0"/>
          <w:marTop w:val="0"/>
          <w:marBottom w:val="0"/>
          <w:divBdr>
            <w:top w:val="none" w:sz="0" w:space="0" w:color="auto"/>
            <w:left w:val="none" w:sz="0" w:space="0" w:color="auto"/>
            <w:bottom w:val="none" w:sz="0" w:space="0" w:color="auto"/>
            <w:right w:val="none" w:sz="0" w:space="0" w:color="auto"/>
          </w:divBdr>
          <w:divsChild>
            <w:div w:id="1867791173">
              <w:marLeft w:val="0"/>
              <w:marRight w:val="0"/>
              <w:marTop w:val="0"/>
              <w:marBottom w:val="0"/>
              <w:divBdr>
                <w:top w:val="none" w:sz="0" w:space="0" w:color="auto"/>
                <w:left w:val="none" w:sz="0" w:space="0" w:color="auto"/>
                <w:bottom w:val="none" w:sz="0" w:space="0" w:color="auto"/>
                <w:right w:val="none" w:sz="0" w:space="0" w:color="auto"/>
              </w:divBdr>
              <w:divsChild>
                <w:div w:id="228226770">
                  <w:marLeft w:val="0"/>
                  <w:marRight w:val="0"/>
                  <w:marTop w:val="0"/>
                  <w:marBottom w:val="75"/>
                  <w:divBdr>
                    <w:top w:val="none" w:sz="0" w:space="0" w:color="auto"/>
                    <w:left w:val="none" w:sz="0" w:space="0" w:color="auto"/>
                    <w:bottom w:val="single" w:sz="6" w:space="0" w:color="CCCCCC"/>
                    <w:right w:val="none" w:sz="0" w:space="0" w:color="auto"/>
                  </w:divBdr>
                  <w:divsChild>
                    <w:div w:id="382871388">
                      <w:marLeft w:val="75"/>
                      <w:marRight w:val="0"/>
                      <w:marTop w:val="0"/>
                      <w:marBottom w:val="0"/>
                      <w:divBdr>
                        <w:top w:val="none" w:sz="0" w:space="0" w:color="auto"/>
                        <w:left w:val="none" w:sz="0" w:space="0" w:color="auto"/>
                        <w:bottom w:val="none" w:sz="0" w:space="0" w:color="auto"/>
                        <w:right w:val="none" w:sz="0" w:space="0" w:color="auto"/>
                      </w:divBdr>
                      <w:divsChild>
                        <w:div w:id="1589072492">
                          <w:marLeft w:val="0"/>
                          <w:marRight w:val="0"/>
                          <w:marTop w:val="0"/>
                          <w:marBottom w:val="75"/>
                          <w:divBdr>
                            <w:top w:val="none" w:sz="0" w:space="0" w:color="auto"/>
                            <w:left w:val="none" w:sz="0" w:space="0" w:color="auto"/>
                            <w:bottom w:val="single" w:sz="6" w:space="0" w:color="CCCCCC"/>
                            <w:right w:val="none" w:sz="0" w:space="0" w:color="auto"/>
                          </w:divBdr>
                          <w:divsChild>
                            <w:div w:id="74634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961071">
      <w:bodyDiv w:val="1"/>
      <w:marLeft w:val="0"/>
      <w:marRight w:val="0"/>
      <w:marTop w:val="0"/>
      <w:marBottom w:val="0"/>
      <w:divBdr>
        <w:top w:val="none" w:sz="0" w:space="0" w:color="auto"/>
        <w:left w:val="none" w:sz="0" w:space="0" w:color="auto"/>
        <w:bottom w:val="none" w:sz="0" w:space="0" w:color="auto"/>
        <w:right w:val="none" w:sz="0" w:space="0" w:color="auto"/>
      </w:divBdr>
    </w:div>
    <w:div w:id="1717658210">
      <w:bodyDiv w:val="1"/>
      <w:marLeft w:val="0"/>
      <w:marRight w:val="0"/>
      <w:marTop w:val="0"/>
      <w:marBottom w:val="0"/>
      <w:divBdr>
        <w:top w:val="none" w:sz="0" w:space="0" w:color="auto"/>
        <w:left w:val="none" w:sz="0" w:space="0" w:color="auto"/>
        <w:bottom w:val="none" w:sz="0" w:space="0" w:color="auto"/>
        <w:right w:val="none" w:sz="0" w:space="0" w:color="auto"/>
      </w:divBdr>
    </w:div>
    <w:div w:id="1786652554">
      <w:bodyDiv w:val="1"/>
      <w:marLeft w:val="0"/>
      <w:marRight w:val="0"/>
      <w:marTop w:val="0"/>
      <w:marBottom w:val="0"/>
      <w:divBdr>
        <w:top w:val="none" w:sz="0" w:space="0" w:color="auto"/>
        <w:left w:val="none" w:sz="0" w:space="0" w:color="auto"/>
        <w:bottom w:val="none" w:sz="0" w:space="0" w:color="auto"/>
        <w:right w:val="none" w:sz="0" w:space="0" w:color="auto"/>
      </w:divBdr>
    </w:div>
    <w:div w:id="1789547340">
      <w:bodyDiv w:val="1"/>
      <w:marLeft w:val="0"/>
      <w:marRight w:val="0"/>
      <w:marTop w:val="0"/>
      <w:marBottom w:val="0"/>
      <w:divBdr>
        <w:top w:val="none" w:sz="0" w:space="0" w:color="auto"/>
        <w:left w:val="none" w:sz="0" w:space="0" w:color="auto"/>
        <w:bottom w:val="none" w:sz="0" w:space="0" w:color="auto"/>
        <w:right w:val="none" w:sz="0" w:space="0" w:color="auto"/>
      </w:divBdr>
    </w:div>
    <w:div w:id="1819881720">
      <w:bodyDiv w:val="1"/>
      <w:marLeft w:val="0"/>
      <w:marRight w:val="0"/>
      <w:marTop w:val="0"/>
      <w:marBottom w:val="0"/>
      <w:divBdr>
        <w:top w:val="none" w:sz="0" w:space="0" w:color="auto"/>
        <w:left w:val="none" w:sz="0" w:space="0" w:color="auto"/>
        <w:bottom w:val="none" w:sz="0" w:space="0" w:color="auto"/>
        <w:right w:val="none" w:sz="0" w:space="0" w:color="auto"/>
      </w:divBdr>
    </w:div>
    <w:div w:id="1853105325">
      <w:bodyDiv w:val="1"/>
      <w:marLeft w:val="0"/>
      <w:marRight w:val="0"/>
      <w:marTop w:val="0"/>
      <w:marBottom w:val="0"/>
      <w:divBdr>
        <w:top w:val="none" w:sz="0" w:space="0" w:color="auto"/>
        <w:left w:val="none" w:sz="0" w:space="0" w:color="auto"/>
        <w:bottom w:val="none" w:sz="0" w:space="0" w:color="auto"/>
        <w:right w:val="none" w:sz="0" w:space="0" w:color="auto"/>
      </w:divBdr>
    </w:div>
    <w:div w:id="1926375384">
      <w:bodyDiv w:val="1"/>
      <w:marLeft w:val="0"/>
      <w:marRight w:val="0"/>
      <w:marTop w:val="0"/>
      <w:marBottom w:val="0"/>
      <w:divBdr>
        <w:top w:val="none" w:sz="0" w:space="0" w:color="auto"/>
        <w:left w:val="none" w:sz="0" w:space="0" w:color="auto"/>
        <w:bottom w:val="none" w:sz="0" w:space="0" w:color="auto"/>
        <w:right w:val="none" w:sz="0" w:space="0" w:color="auto"/>
      </w:divBdr>
    </w:div>
    <w:div w:id="1946301885">
      <w:bodyDiv w:val="1"/>
      <w:marLeft w:val="0"/>
      <w:marRight w:val="0"/>
      <w:marTop w:val="0"/>
      <w:marBottom w:val="0"/>
      <w:divBdr>
        <w:top w:val="none" w:sz="0" w:space="0" w:color="auto"/>
        <w:left w:val="none" w:sz="0" w:space="0" w:color="auto"/>
        <w:bottom w:val="none" w:sz="0" w:space="0" w:color="auto"/>
        <w:right w:val="none" w:sz="0" w:space="0" w:color="auto"/>
      </w:divBdr>
      <w:divsChild>
        <w:div w:id="667371398">
          <w:marLeft w:val="0"/>
          <w:marRight w:val="0"/>
          <w:marTop w:val="0"/>
          <w:marBottom w:val="0"/>
          <w:divBdr>
            <w:top w:val="none" w:sz="0" w:space="0" w:color="auto"/>
            <w:left w:val="none" w:sz="0" w:space="0" w:color="auto"/>
            <w:bottom w:val="none" w:sz="0" w:space="0" w:color="auto"/>
            <w:right w:val="none" w:sz="0" w:space="0" w:color="auto"/>
          </w:divBdr>
        </w:div>
      </w:divsChild>
    </w:div>
    <w:div w:id="1967732459">
      <w:bodyDiv w:val="1"/>
      <w:marLeft w:val="0"/>
      <w:marRight w:val="0"/>
      <w:marTop w:val="0"/>
      <w:marBottom w:val="0"/>
      <w:divBdr>
        <w:top w:val="none" w:sz="0" w:space="0" w:color="auto"/>
        <w:left w:val="none" w:sz="0" w:space="0" w:color="auto"/>
        <w:bottom w:val="none" w:sz="0" w:space="0" w:color="auto"/>
        <w:right w:val="none" w:sz="0" w:space="0" w:color="auto"/>
      </w:divBdr>
    </w:div>
    <w:div w:id="1978534500">
      <w:bodyDiv w:val="1"/>
      <w:marLeft w:val="0"/>
      <w:marRight w:val="0"/>
      <w:marTop w:val="0"/>
      <w:marBottom w:val="0"/>
      <w:divBdr>
        <w:top w:val="none" w:sz="0" w:space="0" w:color="auto"/>
        <w:left w:val="none" w:sz="0" w:space="0" w:color="auto"/>
        <w:bottom w:val="none" w:sz="0" w:space="0" w:color="auto"/>
        <w:right w:val="none" w:sz="0" w:space="0" w:color="auto"/>
      </w:divBdr>
      <w:divsChild>
        <w:div w:id="262805325">
          <w:marLeft w:val="0"/>
          <w:marRight w:val="0"/>
          <w:marTop w:val="0"/>
          <w:marBottom w:val="0"/>
          <w:divBdr>
            <w:top w:val="none" w:sz="0" w:space="0" w:color="auto"/>
            <w:left w:val="none" w:sz="0" w:space="0" w:color="auto"/>
            <w:bottom w:val="none" w:sz="0" w:space="0" w:color="auto"/>
            <w:right w:val="none" w:sz="0" w:space="0" w:color="auto"/>
          </w:divBdr>
          <w:divsChild>
            <w:div w:id="497769756">
              <w:marLeft w:val="0"/>
              <w:marRight w:val="0"/>
              <w:marTop w:val="0"/>
              <w:marBottom w:val="0"/>
              <w:divBdr>
                <w:top w:val="none" w:sz="0" w:space="0" w:color="auto"/>
                <w:left w:val="none" w:sz="0" w:space="0" w:color="auto"/>
                <w:bottom w:val="none" w:sz="0" w:space="0" w:color="auto"/>
                <w:right w:val="none" w:sz="0" w:space="0" w:color="auto"/>
              </w:divBdr>
              <w:divsChild>
                <w:div w:id="431709018">
                  <w:marLeft w:val="0"/>
                  <w:marRight w:val="0"/>
                  <w:marTop w:val="0"/>
                  <w:marBottom w:val="75"/>
                  <w:divBdr>
                    <w:top w:val="none" w:sz="0" w:space="0" w:color="auto"/>
                    <w:left w:val="none" w:sz="0" w:space="0" w:color="auto"/>
                    <w:bottom w:val="single" w:sz="6" w:space="0" w:color="CCCCCC"/>
                    <w:right w:val="none" w:sz="0" w:space="0" w:color="auto"/>
                  </w:divBdr>
                  <w:divsChild>
                    <w:div w:id="13070261">
                      <w:marLeft w:val="75"/>
                      <w:marRight w:val="0"/>
                      <w:marTop w:val="0"/>
                      <w:marBottom w:val="0"/>
                      <w:divBdr>
                        <w:top w:val="none" w:sz="0" w:space="0" w:color="auto"/>
                        <w:left w:val="none" w:sz="0" w:space="0" w:color="auto"/>
                        <w:bottom w:val="none" w:sz="0" w:space="0" w:color="auto"/>
                        <w:right w:val="none" w:sz="0" w:space="0" w:color="auto"/>
                      </w:divBdr>
                      <w:divsChild>
                        <w:div w:id="2121870225">
                          <w:marLeft w:val="0"/>
                          <w:marRight w:val="0"/>
                          <w:marTop w:val="0"/>
                          <w:marBottom w:val="75"/>
                          <w:divBdr>
                            <w:top w:val="none" w:sz="0" w:space="0" w:color="auto"/>
                            <w:left w:val="none" w:sz="0" w:space="0" w:color="auto"/>
                            <w:bottom w:val="single" w:sz="6" w:space="0" w:color="CCCCCC"/>
                            <w:right w:val="none" w:sz="0" w:space="0" w:color="auto"/>
                          </w:divBdr>
                          <w:divsChild>
                            <w:div w:id="107381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436072">
      <w:bodyDiv w:val="1"/>
      <w:marLeft w:val="0"/>
      <w:marRight w:val="0"/>
      <w:marTop w:val="0"/>
      <w:marBottom w:val="0"/>
      <w:divBdr>
        <w:top w:val="none" w:sz="0" w:space="0" w:color="auto"/>
        <w:left w:val="none" w:sz="0" w:space="0" w:color="auto"/>
        <w:bottom w:val="none" w:sz="0" w:space="0" w:color="auto"/>
        <w:right w:val="none" w:sz="0" w:space="0" w:color="auto"/>
      </w:divBdr>
    </w:div>
    <w:div w:id="2010137304">
      <w:bodyDiv w:val="1"/>
      <w:marLeft w:val="0"/>
      <w:marRight w:val="0"/>
      <w:marTop w:val="0"/>
      <w:marBottom w:val="0"/>
      <w:divBdr>
        <w:top w:val="none" w:sz="0" w:space="0" w:color="auto"/>
        <w:left w:val="none" w:sz="0" w:space="0" w:color="auto"/>
        <w:bottom w:val="none" w:sz="0" w:space="0" w:color="auto"/>
        <w:right w:val="none" w:sz="0" w:space="0" w:color="auto"/>
      </w:divBdr>
    </w:div>
    <w:div w:id="2017034142">
      <w:bodyDiv w:val="1"/>
      <w:marLeft w:val="0"/>
      <w:marRight w:val="0"/>
      <w:marTop w:val="0"/>
      <w:marBottom w:val="0"/>
      <w:divBdr>
        <w:top w:val="none" w:sz="0" w:space="0" w:color="auto"/>
        <w:left w:val="none" w:sz="0" w:space="0" w:color="auto"/>
        <w:bottom w:val="none" w:sz="0" w:space="0" w:color="auto"/>
        <w:right w:val="none" w:sz="0" w:space="0" w:color="auto"/>
      </w:divBdr>
    </w:div>
    <w:div w:id="2113090696">
      <w:bodyDiv w:val="1"/>
      <w:marLeft w:val="0"/>
      <w:marRight w:val="0"/>
      <w:marTop w:val="0"/>
      <w:marBottom w:val="0"/>
      <w:divBdr>
        <w:top w:val="none" w:sz="0" w:space="0" w:color="auto"/>
        <w:left w:val="none" w:sz="0" w:space="0" w:color="auto"/>
        <w:bottom w:val="none" w:sz="0" w:space="0" w:color="auto"/>
        <w:right w:val="none" w:sz="0" w:space="0" w:color="auto"/>
      </w:divBdr>
      <w:divsChild>
        <w:div w:id="1410544009">
          <w:marLeft w:val="0"/>
          <w:marRight w:val="0"/>
          <w:marTop w:val="0"/>
          <w:marBottom w:val="0"/>
          <w:divBdr>
            <w:top w:val="none" w:sz="0" w:space="0" w:color="auto"/>
            <w:left w:val="none" w:sz="0" w:space="0" w:color="auto"/>
            <w:bottom w:val="none" w:sz="0" w:space="0" w:color="auto"/>
            <w:right w:val="none" w:sz="0" w:space="0" w:color="auto"/>
          </w:divBdr>
          <w:divsChild>
            <w:div w:id="5971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2876">
      <w:bodyDiv w:val="1"/>
      <w:marLeft w:val="0"/>
      <w:marRight w:val="0"/>
      <w:marTop w:val="0"/>
      <w:marBottom w:val="0"/>
      <w:divBdr>
        <w:top w:val="none" w:sz="0" w:space="0" w:color="auto"/>
        <w:left w:val="none" w:sz="0" w:space="0" w:color="auto"/>
        <w:bottom w:val="none" w:sz="0" w:space="0" w:color="auto"/>
        <w:right w:val="none" w:sz="0" w:space="0" w:color="auto"/>
      </w:divBdr>
      <w:divsChild>
        <w:div w:id="1340887216">
          <w:marLeft w:val="0"/>
          <w:marRight w:val="0"/>
          <w:marTop w:val="0"/>
          <w:marBottom w:val="0"/>
          <w:divBdr>
            <w:top w:val="none" w:sz="0" w:space="0" w:color="auto"/>
            <w:left w:val="none" w:sz="0" w:space="0" w:color="auto"/>
            <w:bottom w:val="none" w:sz="0" w:space="0" w:color="auto"/>
            <w:right w:val="none" w:sz="0" w:space="0" w:color="auto"/>
          </w:divBdr>
          <w:divsChild>
            <w:div w:id="133103655">
              <w:marLeft w:val="0"/>
              <w:marRight w:val="0"/>
              <w:marTop w:val="0"/>
              <w:marBottom w:val="0"/>
              <w:divBdr>
                <w:top w:val="none" w:sz="0" w:space="0" w:color="auto"/>
                <w:left w:val="none" w:sz="0" w:space="0" w:color="auto"/>
                <w:bottom w:val="none" w:sz="0" w:space="0" w:color="auto"/>
                <w:right w:val="none" w:sz="0" w:space="0" w:color="auto"/>
              </w:divBdr>
              <w:divsChild>
                <w:div w:id="567418182">
                  <w:marLeft w:val="0"/>
                  <w:marRight w:val="0"/>
                  <w:marTop w:val="0"/>
                  <w:marBottom w:val="75"/>
                  <w:divBdr>
                    <w:top w:val="none" w:sz="0" w:space="0" w:color="auto"/>
                    <w:left w:val="none" w:sz="0" w:space="0" w:color="auto"/>
                    <w:bottom w:val="single" w:sz="6" w:space="0" w:color="CCCCCC"/>
                    <w:right w:val="none" w:sz="0" w:space="0" w:color="auto"/>
                  </w:divBdr>
                  <w:divsChild>
                    <w:div w:id="1495023931">
                      <w:marLeft w:val="75"/>
                      <w:marRight w:val="0"/>
                      <w:marTop w:val="0"/>
                      <w:marBottom w:val="0"/>
                      <w:divBdr>
                        <w:top w:val="none" w:sz="0" w:space="0" w:color="auto"/>
                        <w:left w:val="none" w:sz="0" w:space="0" w:color="auto"/>
                        <w:bottom w:val="none" w:sz="0" w:space="0" w:color="auto"/>
                        <w:right w:val="none" w:sz="0" w:space="0" w:color="auto"/>
                      </w:divBdr>
                      <w:divsChild>
                        <w:div w:id="1278102796">
                          <w:marLeft w:val="0"/>
                          <w:marRight w:val="0"/>
                          <w:marTop w:val="0"/>
                          <w:marBottom w:val="75"/>
                          <w:divBdr>
                            <w:top w:val="none" w:sz="0" w:space="0" w:color="auto"/>
                            <w:left w:val="none" w:sz="0" w:space="0" w:color="auto"/>
                            <w:bottom w:val="single" w:sz="6" w:space="0" w:color="CCCCCC"/>
                            <w:right w:val="none" w:sz="0" w:space="0" w:color="auto"/>
                          </w:divBdr>
                          <w:divsChild>
                            <w:div w:id="15158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F9827-4891-4962-9FB3-D86FDC32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107</Pages>
  <Words>32798</Words>
  <Characters>186954</Characters>
  <Application>Microsoft Office Word</Application>
  <DocSecurity>0</DocSecurity>
  <Lines>1557</Lines>
  <Paragraphs>438</Paragraphs>
  <ScaleCrop>false</ScaleCrop>
  <HeadingPairs>
    <vt:vector size="2" baseType="variant">
      <vt:variant>
        <vt:lpstr>Название</vt:lpstr>
      </vt:variant>
      <vt:variant>
        <vt:i4>1</vt:i4>
      </vt:variant>
    </vt:vector>
  </HeadingPairs>
  <TitlesOfParts>
    <vt:vector size="1" baseType="lpstr">
      <vt:lpstr/>
    </vt:vector>
  </TitlesOfParts>
  <Company>Ставропольский ГАУ</Company>
  <LinksUpToDate>false</LinksUpToDate>
  <CharactersWithSpaces>219314</CharactersWithSpaces>
  <SharedDoc>false</SharedDoc>
  <HLinks>
    <vt:vector size="30" baseType="variant">
      <vt:variant>
        <vt:i4>6946867</vt:i4>
      </vt:variant>
      <vt:variant>
        <vt:i4>12</vt:i4>
      </vt:variant>
      <vt:variant>
        <vt:i4>0</vt:i4>
      </vt:variant>
      <vt:variant>
        <vt:i4>5</vt:i4>
      </vt:variant>
      <vt:variant>
        <vt:lpwstr/>
      </vt:variant>
      <vt:variant>
        <vt:lpwstr>Par2196</vt:lpwstr>
      </vt:variant>
      <vt:variant>
        <vt:i4>7012402</vt:i4>
      </vt:variant>
      <vt:variant>
        <vt:i4>9</vt:i4>
      </vt:variant>
      <vt:variant>
        <vt:i4>0</vt:i4>
      </vt:variant>
      <vt:variant>
        <vt:i4>5</vt:i4>
      </vt:variant>
      <vt:variant>
        <vt:lpwstr/>
      </vt:variant>
      <vt:variant>
        <vt:lpwstr>Par2082</vt:lpwstr>
      </vt:variant>
      <vt:variant>
        <vt:i4>6488119</vt:i4>
      </vt:variant>
      <vt:variant>
        <vt:i4>6</vt:i4>
      </vt:variant>
      <vt:variant>
        <vt:i4>0</vt:i4>
      </vt:variant>
      <vt:variant>
        <vt:i4>5</vt:i4>
      </vt:variant>
      <vt:variant>
        <vt:lpwstr/>
      </vt:variant>
      <vt:variant>
        <vt:lpwstr>Par654</vt:lpwstr>
      </vt:variant>
      <vt:variant>
        <vt:i4>6357045</vt:i4>
      </vt:variant>
      <vt:variant>
        <vt:i4>3</vt:i4>
      </vt:variant>
      <vt:variant>
        <vt:i4>0</vt:i4>
      </vt:variant>
      <vt:variant>
        <vt:i4>5</vt:i4>
      </vt:variant>
      <vt:variant>
        <vt:lpwstr/>
      </vt:variant>
      <vt:variant>
        <vt:lpwstr>Par171</vt:lpwstr>
      </vt:variant>
      <vt:variant>
        <vt:i4>6750259</vt:i4>
      </vt:variant>
      <vt:variant>
        <vt:i4>0</vt:i4>
      </vt:variant>
      <vt:variant>
        <vt:i4>0</vt:i4>
      </vt:variant>
      <vt:variant>
        <vt:i4>5</vt:i4>
      </vt:variant>
      <vt:variant>
        <vt:lpwstr/>
      </vt:variant>
      <vt:variant>
        <vt:lpwstr>Par117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 клещарь</dc:creator>
  <cp:lastModifiedBy>Пользователь Windows</cp:lastModifiedBy>
  <cp:revision>3</cp:revision>
  <cp:lastPrinted>2021-11-05T10:48:00Z</cp:lastPrinted>
  <dcterms:created xsi:type="dcterms:W3CDTF">2025-09-29T14:05:00Z</dcterms:created>
  <dcterms:modified xsi:type="dcterms:W3CDTF">2025-09-29T14:08:00Z</dcterms:modified>
</cp:coreProperties>
</file>