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ЧАСТНОЕ ОБРАЗОВАТЕЛЬНОЕ УЧРЕЖДЕНИЕ</w:t>
      </w: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ПРОФЕССИОНАЛЬНОГО ОБРАЗОВАНИЯ</w:t>
      </w: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«СТАВРОПОЛЬСКИЙ МНОГОПРОФИЛЬНЫЙ КОЛЛЕДЖ»</w:t>
      </w: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1AC6" w:rsidRPr="00831AC6" w:rsidRDefault="00831AC6" w:rsidP="00831A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AC6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831AC6" w:rsidRPr="00831AC6" w:rsidRDefault="00831AC6" w:rsidP="00831A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AC6">
        <w:rPr>
          <w:rFonts w:ascii="Times New Roman" w:hAnsi="Times New Roman" w:cs="Times New Roman"/>
          <w:sz w:val="28"/>
          <w:szCs w:val="28"/>
        </w:rPr>
        <w:t>к практическим занятиям</w:t>
      </w:r>
      <w:r>
        <w:rPr>
          <w:rFonts w:ascii="Times New Roman" w:hAnsi="Times New Roman" w:cs="Times New Roman"/>
          <w:sz w:val="28"/>
          <w:szCs w:val="28"/>
        </w:rPr>
        <w:t xml:space="preserve"> и практическим подготовкам</w:t>
      </w:r>
    </w:p>
    <w:p w:rsidR="00831AC6" w:rsidRPr="00831AC6" w:rsidRDefault="00831AC6" w:rsidP="00831A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 ОПЦ.05 «Ботаника</w:t>
      </w:r>
      <w:r w:rsidRPr="00831AC6">
        <w:rPr>
          <w:rFonts w:ascii="Times New Roman" w:hAnsi="Times New Roman" w:cs="Times New Roman"/>
          <w:sz w:val="28"/>
          <w:szCs w:val="28"/>
        </w:rPr>
        <w:t>»</w:t>
      </w:r>
    </w:p>
    <w:p w:rsidR="00831AC6" w:rsidRPr="00831AC6" w:rsidRDefault="00831AC6" w:rsidP="00831A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AC6">
        <w:rPr>
          <w:rFonts w:ascii="Times New Roman" w:hAnsi="Times New Roman" w:cs="Times New Roman"/>
          <w:sz w:val="28"/>
          <w:szCs w:val="28"/>
        </w:rPr>
        <w:t>для обучающихся по специальности</w:t>
      </w:r>
    </w:p>
    <w:p w:rsidR="00465A02" w:rsidRDefault="00831AC6" w:rsidP="00831A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33.02.01</w:t>
      </w:r>
      <w:r w:rsidRPr="00831AC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Фармация</w:t>
      </w:r>
      <w:r w:rsidRPr="00831AC6">
        <w:rPr>
          <w:rFonts w:ascii="Times New Roman" w:hAnsi="Times New Roman" w:cs="Times New Roman"/>
          <w:sz w:val="28"/>
          <w:szCs w:val="28"/>
        </w:rPr>
        <w:t>»</w:t>
      </w: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A02" w:rsidRDefault="00465A02" w:rsidP="00465A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1AC6" w:rsidRDefault="00831AC6" w:rsidP="00465A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1AC6" w:rsidRDefault="00831AC6" w:rsidP="00465A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1AC6" w:rsidRDefault="00831AC6" w:rsidP="00465A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1AC6" w:rsidRDefault="00831AC6" w:rsidP="00465A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1AC6" w:rsidRDefault="00831AC6" w:rsidP="00465A02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465A02" w:rsidRDefault="00465A02" w:rsidP="00465A02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65A02" w:rsidRDefault="00465A02" w:rsidP="00465A02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31AC6" w:rsidRDefault="00465A02" w:rsidP="00831AC6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Ставрополь, 2025г.</w:t>
      </w:r>
    </w:p>
    <w:p w:rsidR="00F54E79" w:rsidRDefault="00F54E79" w:rsidP="00F54E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89D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указания составлены </w:t>
      </w:r>
      <w:r w:rsidRPr="00E93148">
        <w:rPr>
          <w:rFonts w:ascii="Times New Roman" w:hAnsi="Times New Roman" w:cs="Times New Roman"/>
          <w:sz w:val="28"/>
          <w:szCs w:val="28"/>
        </w:rPr>
        <w:t xml:space="preserve">согласно ФГОС СПО специальности </w:t>
      </w:r>
      <w:r>
        <w:rPr>
          <w:rFonts w:ascii="Times New Roman" w:hAnsi="Times New Roman" w:cs="Times New Roman"/>
          <w:spacing w:val="14"/>
          <w:sz w:val="28"/>
          <w:szCs w:val="28"/>
        </w:rPr>
        <w:t>33</w:t>
      </w:r>
      <w:r w:rsidRPr="00027B35">
        <w:rPr>
          <w:rFonts w:ascii="Times New Roman" w:hAnsi="Times New Roman" w:cs="Times New Roman"/>
          <w:spacing w:val="14"/>
          <w:sz w:val="28"/>
          <w:szCs w:val="28"/>
        </w:rPr>
        <w:t>.02.01 «</w:t>
      </w:r>
      <w:r>
        <w:rPr>
          <w:rFonts w:ascii="Times New Roman" w:hAnsi="Times New Roman" w:cs="Times New Roman"/>
          <w:spacing w:val="17"/>
          <w:sz w:val="28"/>
          <w:szCs w:val="28"/>
        </w:rPr>
        <w:t>Фармация</w:t>
      </w:r>
      <w:r w:rsidRPr="00027B35">
        <w:rPr>
          <w:rFonts w:ascii="Times New Roman" w:hAnsi="Times New Roman" w:cs="Times New Roman"/>
          <w:spacing w:val="17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148">
        <w:rPr>
          <w:rFonts w:ascii="Times New Roman" w:hAnsi="Times New Roman" w:cs="Times New Roman"/>
          <w:sz w:val="28"/>
          <w:szCs w:val="28"/>
        </w:rPr>
        <w:t xml:space="preserve">и программе дисциплины </w:t>
      </w:r>
      <w:r w:rsidRPr="00B139D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Ботаника</w:t>
      </w:r>
      <w:r w:rsidRPr="00B139D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148">
        <w:rPr>
          <w:rFonts w:ascii="Times New Roman" w:hAnsi="Times New Roman" w:cs="Times New Roman"/>
          <w:sz w:val="28"/>
          <w:szCs w:val="28"/>
        </w:rPr>
        <w:t>для обучающихся по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специальности </w:t>
      </w:r>
      <w:r>
        <w:rPr>
          <w:rFonts w:ascii="Times New Roman" w:hAnsi="Times New Roman" w:cs="Times New Roman"/>
          <w:spacing w:val="14"/>
          <w:sz w:val="28"/>
          <w:szCs w:val="28"/>
        </w:rPr>
        <w:t>33</w:t>
      </w:r>
      <w:r w:rsidRPr="00994DA8">
        <w:rPr>
          <w:rFonts w:ascii="Times New Roman" w:hAnsi="Times New Roman" w:cs="Times New Roman"/>
          <w:spacing w:val="14"/>
          <w:sz w:val="28"/>
          <w:szCs w:val="28"/>
        </w:rPr>
        <w:t xml:space="preserve">.02.01 </w:t>
      </w:r>
      <w:r>
        <w:rPr>
          <w:rFonts w:ascii="Times New Roman" w:hAnsi="Times New Roman" w:cs="Times New Roman"/>
          <w:spacing w:val="17"/>
          <w:sz w:val="28"/>
          <w:szCs w:val="28"/>
        </w:rPr>
        <w:t>«Фармация».</w:t>
      </w:r>
    </w:p>
    <w:p w:rsidR="00F54E79" w:rsidRDefault="00F54E79" w:rsidP="00F54E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E79" w:rsidRDefault="00F54E79" w:rsidP="00F54E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Дубина В.А.</w:t>
      </w:r>
    </w:p>
    <w:p w:rsidR="003608F0" w:rsidRPr="003608F0" w:rsidRDefault="00F54E79" w:rsidP="003608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8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работа № 1. </w:t>
      </w:r>
      <w:r w:rsidRPr="003608F0">
        <w:rPr>
          <w:rFonts w:ascii="Times New Roman" w:hAnsi="Times New Roman" w:cs="Times New Roman"/>
          <w:b/>
          <w:sz w:val="28"/>
          <w:szCs w:val="28"/>
        </w:rPr>
        <w:t>Строение растительной клетки</w:t>
      </w:r>
      <w:r w:rsidRPr="003608F0">
        <w:rPr>
          <w:rFonts w:ascii="Times New Roman" w:hAnsi="Times New Roman" w:cs="Times New Roman"/>
          <w:b/>
          <w:sz w:val="28"/>
          <w:szCs w:val="28"/>
        </w:rPr>
        <w:t>. Запасные питательные вещества</w:t>
      </w:r>
      <w:r w:rsidRPr="003608F0">
        <w:rPr>
          <w:rFonts w:ascii="Times New Roman" w:hAnsi="Times New Roman" w:cs="Times New Roman"/>
          <w:b/>
          <w:sz w:val="28"/>
          <w:szCs w:val="28"/>
        </w:rPr>
        <w:t>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3608F0">
        <w:rPr>
          <w:rFonts w:ascii="Times New Roman" w:hAnsi="Times New Roman" w:cs="Times New Roman"/>
          <w:sz w:val="28"/>
          <w:szCs w:val="28"/>
        </w:rPr>
        <w:t xml:space="preserve"> Изучить строение растительной клетки и основные клеточные включения по готовым микропрепаратам. Научиться зарисовывать и опис</w:t>
      </w:r>
      <w:r>
        <w:rPr>
          <w:rFonts w:ascii="Times New Roman" w:hAnsi="Times New Roman" w:cs="Times New Roman"/>
          <w:sz w:val="28"/>
          <w:szCs w:val="28"/>
        </w:rPr>
        <w:t>ывать диагностические признаки.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Строение растительной клетки.</w:t>
      </w:r>
    </w:p>
    <w:p w:rsid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Рассмотрите рисунок растительной клетки. Зарисуйте и подпишите основные органеллы: клеточную стенку, ядро, ци</w:t>
      </w:r>
      <w:r>
        <w:rPr>
          <w:rFonts w:ascii="Times New Roman" w:hAnsi="Times New Roman" w:cs="Times New Roman"/>
          <w:sz w:val="28"/>
          <w:szCs w:val="28"/>
        </w:rPr>
        <w:t>топлазму, вакуоль, хлоропласты.</w:t>
      </w:r>
    </w:p>
    <w:p w:rsidR="003608F0" w:rsidRPr="003608F0" w:rsidRDefault="003608F0" w:rsidP="003608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028351"/>
            <wp:effectExtent l="0" t="0" r="3175" b="0"/>
            <wp:docPr id="1" name="Рисунок 1" descr="Файл:Plant cell structure-ru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Plant cell structure-ru-v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</w:t>
      </w:r>
      <w:r w:rsidRPr="003608F0">
        <w:rPr>
          <w:rFonts w:ascii="Times New Roman" w:hAnsi="Times New Roman" w:cs="Times New Roman"/>
          <w:sz w:val="28"/>
          <w:szCs w:val="28"/>
        </w:rPr>
        <w:t xml:space="preserve"> Объясните, почему вакуоль занимает центральное положение в зрелой растительной клетке и каково ее значение для накопления БАВ?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Задание 2. Крахмальные зерн</w:t>
      </w:r>
      <w:r>
        <w:rPr>
          <w:rFonts w:ascii="Times New Roman" w:hAnsi="Times New Roman" w:cs="Times New Roman"/>
          <w:sz w:val="28"/>
          <w:szCs w:val="28"/>
        </w:rPr>
        <w:t>а как диагностический признак.</w:t>
      </w:r>
    </w:p>
    <w:p w:rsid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Перед в</w:t>
      </w:r>
      <w:r>
        <w:rPr>
          <w:rFonts w:ascii="Times New Roman" w:hAnsi="Times New Roman" w:cs="Times New Roman"/>
          <w:sz w:val="28"/>
          <w:szCs w:val="28"/>
        </w:rPr>
        <w:t>ами изображения крахмальных зере</w:t>
      </w:r>
      <w:r w:rsidRPr="003608F0">
        <w:rPr>
          <w:rFonts w:ascii="Times New Roman" w:hAnsi="Times New Roman" w:cs="Times New Roman"/>
          <w:sz w:val="28"/>
          <w:szCs w:val="28"/>
        </w:rPr>
        <w:t>н трех растений. Зарисуйте их</w:t>
      </w:r>
      <w:r>
        <w:rPr>
          <w:rFonts w:ascii="Times New Roman" w:hAnsi="Times New Roman" w:cs="Times New Roman"/>
          <w:sz w:val="28"/>
          <w:szCs w:val="28"/>
        </w:rPr>
        <w:t xml:space="preserve"> в тетрадь и 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608F0" w:rsidTr="003608F0"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Растение</w:t>
            </w:r>
          </w:p>
        </w:tc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Пшеница</w:t>
            </w:r>
          </w:p>
        </w:tc>
        <w:tc>
          <w:tcPr>
            <w:tcW w:w="2337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</w:tc>
      </w:tr>
      <w:tr w:rsidR="003608F0" w:rsidTr="003608F0"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зерен</w:t>
            </w:r>
          </w:p>
        </w:tc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08F0" w:rsidTr="003608F0"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</w:t>
            </w:r>
          </w:p>
        </w:tc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08F0" w:rsidTr="003608F0"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гилецы</w:t>
            </w:r>
            <w:proofErr w:type="spellEnd"/>
          </w:p>
        </w:tc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08F0" w:rsidTr="003608F0"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</w:p>
        </w:tc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3608F0" w:rsidRDefault="003608F0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для вывода: </w:t>
      </w:r>
      <w:r w:rsidRPr="003608F0">
        <w:rPr>
          <w:rFonts w:ascii="Times New Roman" w:hAnsi="Times New Roman" w:cs="Times New Roman"/>
          <w:sz w:val="28"/>
          <w:szCs w:val="28"/>
        </w:rPr>
        <w:t>Почему фармацевту-аналитику необходимо уметь</w:t>
      </w:r>
      <w:r>
        <w:rPr>
          <w:rFonts w:ascii="Times New Roman" w:hAnsi="Times New Roman" w:cs="Times New Roman"/>
          <w:sz w:val="28"/>
          <w:szCs w:val="28"/>
        </w:rPr>
        <w:t xml:space="preserve"> определять тип крахмальных зере</w:t>
      </w:r>
      <w:r w:rsidRPr="003608F0">
        <w:rPr>
          <w:rFonts w:ascii="Times New Roman" w:hAnsi="Times New Roman" w:cs="Times New Roman"/>
          <w:sz w:val="28"/>
          <w:szCs w:val="28"/>
        </w:rPr>
        <w:t>н? Приведите пример ЛРС, где этот признак является ключевым для идентификации.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8F0">
        <w:rPr>
          <w:rFonts w:ascii="Times New Roman" w:hAnsi="Times New Roman" w:cs="Times New Roman"/>
          <w:b/>
          <w:sz w:val="28"/>
          <w:szCs w:val="28"/>
        </w:rPr>
        <w:t>Практическая работа № 2. Растительные ткани</w:t>
      </w:r>
      <w:r w:rsidRPr="003608F0">
        <w:rPr>
          <w:rFonts w:ascii="Times New Roman" w:hAnsi="Times New Roman" w:cs="Times New Roman"/>
          <w:b/>
          <w:sz w:val="28"/>
          <w:szCs w:val="28"/>
        </w:rPr>
        <w:t>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3608F0">
        <w:rPr>
          <w:rFonts w:ascii="Times New Roman" w:hAnsi="Times New Roman" w:cs="Times New Roman"/>
          <w:sz w:val="28"/>
          <w:szCs w:val="28"/>
        </w:rPr>
        <w:t xml:space="preserve"> Изучить типы растительных тканей по микропрепаратам и схемам. Научиться определять ткани, им</w:t>
      </w:r>
      <w:r>
        <w:rPr>
          <w:rFonts w:ascii="Times New Roman" w:hAnsi="Times New Roman" w:cs="Times New Roman"/>
          <w:sz w:val="28"/>
          <w:szCs w:val="28"/>
        </w:rPr>
        <w:t>еющие диагностическое значение.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Покровные ткани.</w:t>
      </w:r>
    </w:p>
    <w:p w:rsid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Рассмотрите схему строения устьица. Зарисуйте и подпишите: замыкающие клетк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устьичную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щель, хлоропласты.</w:t>
      </w:r>
    </w:p>
    <w:p w:rsidR="003608F0" w:rsidRPr="003608F0" w:rsidRDefault="003608F0" w:rsidP="003608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3100" cy="3590925"/>
            <wp:effectExtent l="0" t="0" r="0" b="9525"/>
            <wp:docPr id="2" name="Рисунок 2" descr="26 идеи для рисунков &quot;Устьиц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 идеи для рисунков &quot;Устьица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</w:t>
      </w:r>
      <w:r w:rsidRPr="003608F0">
        <w:rPr>
          <w:rFonts w:ascii="Times New Roman" w:hAnsi="Times New Roman" w:cs="Times New Roman"/>
          <w:sz w:val="28"/>
          <w:szCs w:val="28"/>
        </w:rPr>
        <w:t xml:space="preserve"> Какую функцию выполняют устьица и в каких условиях </w:t>
      </w:r>
      <w:proofErr w:type="spellStart"/>
      <w:r w:rsidRPr="003608F0">
        <w:rPr>
          <w:rFonts w:ascii="Times New Roman" w:hAnsi="Times New Roman" w:cs="Times New Roman"/>
          <w:sz w:val="28"/>
          <w:szCs w:val="28"/>
        </w:rPr>
        <w:t>устьичная</w:t>
      </w:r>
      <w:proofErr w:type="spellEnd"/>
      <w:r w:rsidRPr="003608F0">
        <w:rPr>
          <w:rFonts w:ascii="Times New Roman" w:hAnsi="Times New Roman" w:cs="Times New Roman"/>
          <w:sz w:val="28"/>
          <w:szCs w:val="28"/>
        </w:rPr>
        <w:t xml:space="preserve"> щель закрывается?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lastRenderedPageBreak/>
        <w:t>Задание 2. Пр</w:t>
      </w:r>
      <w:r>
        <w:rPr>
          <w:rFonts w:ascii="Times New Roman" w:hAnsi="Times New Roman" w:cs="Times New Roman"/>
          <w:sz w:val="28"/>
          <w:szCs w:val="28"/>
        </w:rPr>
        <w:t>оводящие и механические ткани.</w:t>
      </w:r>
    </w:p>
    <w:p w:rsid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 xml:space="preserve">Рассмотрите схему проводящего пучка. Зарисуйте и подпишите: ксилему (сосуды), флоэму (ситовидные </w:t>
      </w:r>
      <w:r>
        <w:rPr>
          <w:rFonts w:ascii="Times New Roman" w:hAnsi="Times New Roman" w:cs="Times New Roman"/>
          <w:sz w:val="28"/>
          <w:szCs w:val="28"/>
        </w:rPr>
        <w:t>трубки), склеренхиму (волокна).</w:t>
      </w:r>
    </w:p>
    <w:p w:rsidR="003608F0" w:rsidRPr="003608F0" w:rsidRDefault="003608F0" w:rsidP="003608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197320"/>
            <wp:effectExtent l="0" t="0" r="3175" b="3175"/>
            <wp:docPr id="3" name="Рисунок 3" descr="Проводящие п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водящие пуч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</w:t>
      </w:r>
      <w:r w:rsidRPr="003608F0">
        <w:rPr>
          <w:rFonts w:ascii="Times New Roman" w:hAnsi="Times New Roman" w:cs="Times New Roman"/>
          <w:sz w:val="28"/>
          <w:szCs w:val="28"/>
        </w:rPr>
        <w:t xml:space="preserve"> Какие вещества транспортирует ксилема, а какие – флоэма? Почему лубяные волокна (склеренхима) придают прочность стеблю?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адание 3. Выделительные ткани.</w:t>
      </w:r>
    </w:p>
    <w:p w:rsid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Рассмотрите рисунки железок мяты и млечника одуванчик</w:t>
      </w:r>
      <w:r w:rsidR="008B7FFE">
        <w:rPr>
          <w:rFonts w:ascii="Times New Roman" w:hAnsi="Times New Roman" w:cs="Times New Roman"/>
          <w:sz w:val="28"/>
          <w:szCs w:val="28"/>
        </w:rPr>
        <w:t>а. Зарисуйте по одному примеру.</w:t>
      </w:r>
    </w:p>
    <w:p w:rsidR="008B7FFE" w:rsidRDefault="008B7FFE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6250" cy="3038475"/>
            <wp:effectExtent l="0" t="0" r="0" b="9525"/>
            <wp:docPr id="4" name="Рисунок 4" descr="ГОСТ 23768-94 Листья мяты перечной обмолоченны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23768-94 Листья мяты перечной обмолоченны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FE" w:rsidRPr="003608F0" w:rsidRDefault="008B7FFE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81225" cy="3390900"/>
            <wp:effectExtent l="0" t="0" r="9525" b="0"/>
            <wp:docPr id="5" name="Рисунок 5" descr="Выделительные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делительные тка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F0" w:rsidRPr="003608F0" w:rsidRDefault="008B7FFE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</w:t>
      </w:r>
      <w:r w:rsidR="003608F0" w:rsidRPr="003608F0">
        <w:rPr>
          <w:rFonts w:ascii="Times New Roman" w:hAnsi="Times New Roman" w:cs="Times New Roman"/>
          <w:sz w:val="28"/>
          <w:szCs w:val="28"/>
        </w:rPr>
        <w:t xml:space="preserve"> Какие БАВ накапливаются в железистых волосках мяты и в млечном соке одуванчика? К какому виду ЛРС они относятся?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D87769" w:rsidRDefault="008B7FFE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69">
        <w:rPr>
          <w:rFonts w:ascii="Times New Roman" w:hAnsi="Times New Roman" w:cs="Times New Roman"/>
          <w:b/>
          <w:sz w:val="28"/>
          <w:szCs w:val="28"/>
        </w:rPr>
        <w:t>Практическая работа № 3. Морфология корня</w:t>
      </w:r>
      <w:r w:rsidR="003608F0" w:rsidRPr="00D87769">
        <w:rPr>
          <w:rFonts w:ascii="Times New Roman" w:hAnsi="Times New Roman" w:cs="Times New Roman"/>
          <w:b/>
          <w:sz w:val="28"/>
          <w:szCs w:val="28"/>
        </w:rPr>
        <w:t>.</w:t>
      </w:r>
    </w:p>
    <w:p w:rsidR="003608F0" w:rsidRPr="003608F0" w:rsidRDefault="008B7FFE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3608F0" w:rsidRPr="003608F0">
        <w:rPr>
          <w:rFonts w:ascii="Times New Roman" w:hAnsi="Times New Roman" w:cs="Times New Roman"/>
          <w:sz w:val="28"/>
          <w:szCs w:val="28"/>
        </w:rPr>
        <w:t xml:space="preserve"> Научиться определять типы корневых систем и метаморфозы корня. Освоить </w:t>
      </w:r>
      <w:r>
        <w:rPr>
          <w:rFonts w:ascii="Times New Roman" w:hAnsi="Times New Roman" w:cs="Times New Roman"/>
          <w:sz w:val="28"/>
          <w:szCs w:val="28"/>
        </w:rPr>
        <w:t>методику описания ЛРС "корень".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</w:t>
      </w:r>
      <w:r w:rsidR="008B7FFE">
        <w:rPr>
          <w:rFonts w:ascii="Times New Roman" w:hAnsi="Times New Roman" w:cs="Times New Roman"/>
          <w:sz w:val="28"/>
          <w:szCs w:val="28"/>
        </w:rPr>
        <w:t>дание 1. Типы корневых систем.</w:t>
      </w:r>
    </w:p>
    <w:p w:rsidR="008B7FFE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Зарисуйте схемы стержневой (одуванчик) и мочковатой (пшеница) корневых систем. Подпиши</w:t>
      </w:r>
      <w:r w:rsidR="008B7FFE">
        <w:rPr>
          <w:rFonts w:ascii="Times New Roman" w:hAnsi="Times New Roman" w:cs="Times New Roman"/>
          <w:sz w:val="28"/>
          <w:szCs w:val="28"/>
        </w:rPr>
        <w:t>те главный и придаточные корни.</w:t>
      </w:r>
    </w:p>
    <w:p w:rsidR="003608F0" w:rsidRPr="003608F0" w:rsidRDefault="008B7FFE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</w:t>
      </w:r>
      <w:r w:rsidR="003608F0" w:rsidRPr="003608F0">
        <w:rPr>
          <w:rFonts w:ascii="Times New Roman" w:hAnsi="Times New Roman" w:cs="Times New Roman"/>
          <w:sz w:val="28"/>
          <w:szCs w:val="28"/>
        </w:rPr>
        <w:t xml:space="preserve"> Для каких классов покрытосеменных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характерен каждый тип системы?</w:t>
      </w:r>
    </w:p>
    <w:p w:rsidR="003608F0" w:rsidRPr="003608F0" w:rsidRDefault="008B7FFE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 Метаморфозы корня.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Даны названия растений: морковь, солодка, одуванчик,</w:t>
      </w:r>
      <w:r w:rsidR="008B7FFE">
        <w:rPr>
          <w:rFonts w:ascii="Times New Roman" w:hAnsi="Times New Roman" w:cs="Times New Roman"/>
          <w:sz w:val="28"/>
          <w:szCs w:val="28"/>
        </w:rPr>
        <w:t xml:space="preserve"> чистяк (вместо ятрышника).</w:t>
      </w:r>
    </w:p>
    <w:p w:rsid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1. Заполните таблицу: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4111"/>
        <w:gridCol w:w="3538"/>
      </w:tblGrid>
      <w:tr w:rsidR="008B7FFE" w:rsidTr="008B7FFE">
        <w:tc>
          <w:tcPr>
            <w:tcW w:w="1696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Растение</w:t>
            </w:r>
          </w:p>
        </w:tc>
        <w:tc>
          <w:tcPr>
            <w:tcW w:w="4111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8F0">
              <w:rPr>
                <w:rFonts w:ascii="Times New Roman" w:hAnsi="Times New Roman" w:cs="Times New Roman"/>
                <w:sz w:val="28"/>
                <w:szCs w:val="28"/>
              </w:rPr>
              <w:t>Тип метаморфоза</w:t>
            </w:r>
          </w:p>
        </w:tc>
        <w:tc>
          <w:tcPr>
            <w:tcW w:w="3538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8F0">
              <w:rPr>
                <w:rFonts w:ascii="Times New Roman" w:hAnsi="Times New Roman" w:cs="Times New Roman"/>
                <w:sz w:val="28"/>
                <w:szCs w:val="28"/>
              </w:rPr>
              <w:t>Какой орган используется в фармации</w:t>
            </w:r>
          </w:p>
        </w:tc>
      </w:tr>
      <w:tr w:rsidR="008B7FFE" w:rsidTr="008B7FFE">
        <w:tc>
          <w:tcPr>
            <w:tcW w:w="1696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4111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FFE" w:rsidTr="008B7FFE">
        <w:tc>
          <w:tcPr>
            <w:tcW w:w="1696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Солодка</w:t>
            </w:r>
          </w:p>
        </w:tc>
        <w:tc>
          <w:tcPr>
            <w:tcW w:w="4111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FFE" w:rsidTr="008B7FFE">
        <w:tc>
          <w:tcPr>
            <w:tcW w:w="1696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Одуванчик</w:t>
            </w:r>
          </w:p>
        </w:tc>
        <w:tc>
          <w:tcPr>
            <w:tcW w:w="4111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FFE" w:rsidTr="008B7FFE">
        <w:tc>
          <w:tcPr>
            <w:tcW w:w="1696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Чистяк</w:t>
            </w:r>
          </w:p>
        </w:tc>
        <w:tc>
          <w:tcPr>
            <w:tcW w:w="4111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8B7FFE" w:rsidRDefault="008B7FFE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3608F0" w:rsidRDefault="008B7FFE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</w:t>
      </w:r>
      <w:r w:rsidR="003608F0" w:rsidRPr="003608F0">
        <w:rPr>
          <w:rFonts w:ascii="Times New Roman" w:hAnsi="Times New Roman" w:cs="Times New Roman"/>
          <w:sz w:val="28"/>
          <w:szCs w:val="28"/>
        </w:rPr>
        <w:t xml:space="preserve"> Чем корнеплод моркови принципиально отличается от корневища аира</w:t>
      </w:r>
      <w:r>
        <w:rPr>
          <w:rFonts w:ascii="Times New Roman" w:hAnsi="Times New Roman" w:cs="Times New Roman"/>
          <w:sz w:val="28"/>
          <w:szCs w:val="28"/>
        </w:rPr>
        <w:t>? (Укажите не менее 2 отличий).</w:t>
      </w:r>
    </w:p>
    <w:p w:rsidR="003608F0" w:rsidRPr="003608F0" w:rsidRDefault="008B7FFE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 Описание ЛРС.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 xml:space="preserve">Опишите </w:t>
      </w:r>
      <w:r w:rsidR="008B7FFE">
        <w:rPr>
          <w:rFonts w:ascii="Times New Roman" w:hAnsi="Times New Roman" w:cs="Times New Roman"/>
          <w:sz w:val="28"/>
          <w:szCs w:val="28"/>
        </w:rPr>
        <w:t>по плану ЛРС "Корень солодки" (</w:t>
      </w:r>
      <w:proofErr w:type="spellStart"/>
      <w:r w:rsidR="008B7FFE" w:rsidRPr="008B7FFE">
        <w:rPr>
          <w:rFonts w:ascii="Times New Roman" w:hAnsi="Times New Roman" w:cs="Times New Roman"/>
          <w:i/>
          <w:sz w:val="28"/>
          <w:szCs w:val="28"/>
        </w:rPr>
        <w:t>Radices</w:t>
      </w:r>
      <w:proofErr w:type="spellEnd"/>
      <w:r w:rsidR="008B7FFE" w:rsidRPr="008B7FF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B7FFE" w:rsidRPr="008B7FFE">
        <w:rPr>
          <w:rFonts w:ascii="Times New Roman" w:hAnsi="Times New Roman" w:cs="Times New Roman"/>
          <w:i/>
          <w:sz w:val="28"/>
          <w:szCs w:val="28"/>
        </w:rPr>
        <w:t>Glycyrrhizae</w:t>
      </w:r>
      <w:proofErr w:type="spellEnd"/>
      <w:r w:rsidR="008B7FFE">
        <w:rPr>
          <w:rFonts w:ascii="Times New Roman" w:hAnsi="Times New Roman" w:cs="Times New Roman"/>
          <w:sz w:val="28"/>
          <w:szCs w:val="28"/>
        </w:rPr>
        <w:t>):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1. Форма сырья (цельное, резаное, порошок).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2. Размер (длина, толщина).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3. Характер поверхности.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4. Цвет снаружи и на изломе.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5. Запах (слабый/сильный, характерный).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6. Вкус (сладкий, горький и т.д.).</w:t>
      </w:r>
    </w:p>
    <w:p w:rsidR="007D0417" w:rsidRDefault="007D0417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D87769" w:rsidRDefault="007D0417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69">
        <w:rPr>
          <w:rFonts w:ascii="Times New Roman" w:hAnsi="Times New Roman" w:cs="Times New Roman"/>
          <w:b/>
          <w:sz w:val="28"/>
          <w:szCs w:val="28"/>
        </w:rPr>
        <w:t>Практическая работа № 4. Морфология побега и стебля</w:t>
      </w:r>
      <w:r w:rsidR="003608F0" w:rsidRPr="00D87769">
        <w:rPr>
          <w:rFonts w:ascii="Times New Roman" w:hAnsi="Times New Roman" w:cs="Times New Roman"/>
          <w:b/>
          <w:sz w:val="28"/>
          <w:szCs w:val="28"/>
        </w:rPr>
        <w:t>.</w:t>
      </w:r>
    </w:p>
    <w:p w:rsidR="003608F0" w:rsidRPr="003608F0" w:rsidRDefault="007D0417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608F0" w:rsidRPr="003608F0">
        <w:rPr>
          <w:rFonts w:ascii="Times New Roman" w:hAnsi="Times New Roman" w:cs="Times New Roman"/>
          <w:sz w:val="28"/>
          <w:szCs w:val="28"/>
        </w:rPr>
        <w:t>Научиться определять типы побегов, почек и метаморфозов побега.</w:t>
      </w:r>
    </w:p>
    <w:p w:rsidR="003608F0" w:rsidRPr="003608F0" w:rsidRDefault="007D0417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Строение побега.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Зарисуйте схему побега дерева (например, березы). Подпишите: главный стебель, узел, междоузлие, лист, паз</w:t>
      </w:r>
      <w:r w:rsidR="007D0417">
        <w:rPr>
          <w:rFonts w:ascii="Times New Roman" w:hAnsi="Times New Roman" w:cs="Times New Roman"/>
          <w:sz w:val="28"/>
          <w:szCs w:val="28"/>
        </w:rPr>
        <w:t>ушную почку, верхушечную почку.</w:t>
      </w:r>
    </w:p>
    <w:p w:rsidR="003608F0" w:rsidRPr="003608F0" w:rsidRDefault="007D0417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</w:t>
      </w:r>
      <w:r w:rsidR="003608F0" w:rsidRPr="003608F0">
        <w:rPr>
          <w:rFonts w:ascii="Times New Roman" w:hAnsi="Times New Roman" w:cs="Times New Roman"/>
          <w:sz w:val="28"/>
          <w:szCs w:val="28"/>
        </w:rPr>
        <w:t>Что такое почк</w:t>
      </w:r>
      <w:r>
        <w:rPr>
          <w:rFonts w:ascii="Times New Roman" w:hAnsi="Times New Roman" w:cs="Times New Roman"/>
          <w:sz w:val="28"/>
          <w:szCs w:val="28"/>
        </w:rPr>
        <w:t>а и какие типы почек вы знаете?</w:t>
      </w:r>
    </w:p>
    <w:p w:rsidR="003608F0" w:rsidRPr="003608F0" w:rsidRDefault="007D0417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 Метаморфозы побега.</w:t>
      </w:r>
    </w:p>
    <w:p w:rsid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Даны изображени</w:t>
      </w:r>
      <w:r w:rsidR="007D0417">
        <w:rPr>
          <w:rFonts w:ascii="Times New Roman" w:hAnsi="Times New Roman" w:cs="Times New Roman"/>
          <w:sz w:val="28"/>
          <w:szCs w:val="28"/>
        </w:rPr>
        <w:t>я корневища, клубня и луковицы.</w:t>
      </w:r>
    </w:p>
    <w:p w:rsidR="007D0417" w:rsidRPr="003608F0" w:rsidRDefault="007D0417" w:rsidP="007D04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92827" cy="3009900"/>
            <wp:effectExtent l="0" t="0" r="3175" b="0"/>
            <wp:docPr id="6" name="Рисунок 6" descr="Видоизменения подземных побегов и кор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доизменения подземных побегов и корн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44" cy="30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 xml:space="preserve">1. Зарисуйте </w:t>
      </w:r>
      <w:r w:rsidR="007D0417">
        <w:rPr>
          <w:rFonts w:ascii="Times New Roman" w:hAnsi="Times New Roman" w:cs="Times New Roman"/>
          <w:sz w:val="28"/>
          <w:szCs w:val="28"/>
        </w:rPr>
        <w:t>схематичный продольный разрез луковицы</w:t>
      </w:r>
      <w:r w:rsidRPr="003608F0">
        <w:rPr>
          <w:rFonts w:ascii="Times New Roman" w:hAnsi="Times New Roman" w:cs="Times New Roman"/>
          <w:sz w:val="28"/>
          <w:szCs w:val="28"/>
        </w:rPr>
        <w:t>. Подпишите: донце (укороченный стебель), сочные чешуи, сухие чешуи, почку.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2. Докажите, что клубень картофеля и корневище аира являются видоизмененными побегами, а не корнями. (Привед</w:t>
      </w:r>
      <w:r w:rsidR="007D0417">
        <w:rPr>
          <w:rFonts w:ascii="Times New Roman" w:hAnsi="Times New Roman" w:cs="Times New Roman"/>
          <w:sz w:val="28"/>
          <w:szCs w:val="28"/>
        </w:rPr>
        <w:t>ите по 2 признака для каждого).</w:t>
      </w:r>
    </w:p>
    <w:p w:rsidR="003608F0" w:rsidRPr="003608F0" w:rsidRDefault="007D0417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 Определение ЛРС.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Напишите, каким видоизмененным побег</w:t>
      </w:r>
      <w:r w:rsidR="007D0417">
        <w:rPr>
          <w:rFonts w:ascii="Times New Roman" w:hAnsi="Times New Roman" w:cs="Times New Roman"/>
          <w:sz w:val="28"/>
          <w:szCs w:val="28"/>
        </w:rPr>
        <w:t>ом являются следующие виды ЛРС:</w:t>
      </w:r>
    </w:p>
    <w:p w:rsidR="003608F0" w:rsidRPr="003608F0" w:rsidRDefault="007D0417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D0417">
        <w:rPr>
          <w:rFonts w:ascii="Times New Roman" w:hAnsi="Times New Roman" w:cs="Times New Roman"/>
          <w:i/>
          <w:sz w:val="28"/>
          <w:szCs w:val="28"/>
        </w:rPr>
        <w:t>Rhizomata</w:t>
      </w:r>
      <w:proofErr w:type="spellEnd"/>
      <w:r w:rsidRPr="007D04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D0417">
        <w:rPr>
          <w:rFonts w:ascii="Times New Roman" w:hAnsi="Times New Roman" w:cs="Times New Roman"/>
          <w:i/>
          <w:sz w:val="28"/>
          <w:szCs w:val="28"/>
        </w:rPr>
        <w:t>Zingiberis</w:t>
      </w:r>
      <w:proofErr w:type="spellEnd"/>
      <w:r w:rsidR="003608F0" w:rsidRPr="003608F0">
        <w:rPr>
          <w:rFonts w:ascii="Times New Roman" w:hAnsi="Times New Roman" w:cs="Times New Roman"/>
          <w:sz w:val="28"/>
          <w:szCs w:val="28"/>
        </w:rPr>
        <w:t xml:space="preserve"> (имбирь) - ...</w:t>
      </w:r>
    </w:p>
    <w:p w:rsidR="003608F0" w:rsidRPr="003608F0" w:rsidRDefault="007D0417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D0417">
        <w:rPr>
          <w:rFonts w:ascii="Times New Roman" w:hAnsi="Times New Roman" w:cs="Times New Roman"/>
          <w:i/>
          <w:sz w:val="28"/>
          <w:szCs w:val="28"/>
        </w:rPr>
        <w:t>Rhizomata</w:t>
      </w:r>
      <w:proofErr w:type="spellEnd"/>
      <w:r w:rsidRPr="007D04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D0417">
        <w:rPr>
          <w:rFonts w:ascii="Times New Roman" w:hAnsi="Times New Roman" w:cs="Times New Roman"/>
          <w:i/>
          <w:sz w:val="28"/>
          <w:szCs w:val="28"/>
        </w:rPr>
        <w:t>Calami</w:t>
      </w:r>
      <w:proofErr w:type="spellEnd"/>
      <w:r w:rsidR="003608F0" w:rsidRPr="003608F0">
        <w:rPr>
          <w:rFonts w:ascii="Times New Roman" w:hAnsi="Times New Roman" w:cs="Times New Roman"/>
          <w:sz w:val="28"/>
          <w:szCs w:val="28"/>
        </w:rPr>
        <w:t xml:space="preserve"> (аир) - ...</w:t>
      </w:r>
    </w:p>
    <w:p w:rsidR="003608F0" w:rsidRPr="003608F0" w:rsidRDefault="007D0417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7D0417">
        <w:rPr>
          <w:rFonts w:ascii="Times New Roman" w:hAnsi="Times New Roman" w:cs="Times New Roman"/>
          <w:i/>
          <w:sz w:val="28"/>
          <w:szCs w:val="28"/>
        </w:rPr>
        <w:t>Bulbi</w:t>
      </w:r>
      <w:proofErr w:type="spellEnd"/>
      <w:r w:rsidRPr="007D04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D0417">
        <w:rPr>
          <w:rFonts w:ascii="Times New Roman" w:hAnsi="Times New Roman" w:cs="Times New Roman"/>
          <w:i/>
          <w:sz w:val="28"/>
          <w:szCs w:val="28"/>
        </w:rPr>
        <w:t>Allii</w:t>
      </w:r>
      <w:proofErr w:type="spellEnd"/>
      <w:r w:rsidRPr="007D04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D0417">
        <w:rPr>
          <w:rFonts w:ascii="Times New Roman" w:hAnsi="Times New Roman" w:cs="Times New Roman"/>
          <w:i/>
          <w:sz w:val="28"/>
          <w:szCs w:val="28"/>
        </w:rPr>
        <w:t>Cepae</w:t>
      </w:r>
      <w:proofErr w:type="spellEnd"/>
      <w:r w:rsidR="003608F0" w:rsidRPr="003608F0">
        <w:rPr>
          <w:rFonts w:ascii="Times New Roman" w:hAnsi="Times New Roman" w:cs="Times New Roman"/>
          <w:sz w:val="28"/>
          <w:szCs w:val="28"/>
        </w:rPr>
        <w:t xml:space="preserve"> (лук репчатый) - ...</w:t>
      </w:r>
    </w:p>
    <w:p w:rsidR="00D07535" w:rsidRDefault="00D07535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D87769" w:rsidRDefault="00D07535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69">
        <w:rPr>
          <w:rFonts w:ascii="Times New Roman" w:hAnsi="Times New Roman" w:cs="Times New Roman"/>
          <w:b/>
          <w:sz w:val="28"/>
          <w:szCs w:val="28"/>
        </w:rPr>
        <w:t>Практическая работа № 5. Морфология листа</w:t>
      </w:r>
      <w:r w:rsidR="003608F0" w:rsidRPr="00D87769">
        <w:rPr>
          <w:rFonts w:ascii="Times New Roman" w:hAnsi="Times New Roman" w:cs="Times New Roman"/>
          <w:b/>
          <w:sz w:val="28"/>
          <w:szCs w:val="28"/>
        </w:rPr>
        <w:t>.</w:t>
      </w:r>
    </w:p>
    <w:p w:rsidR="003608F0" w:rsidRPr="003608F0" w:rsidRDefault="00D07535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3608F0" w:rsidRPr="003608F0">
        <w:rPr>
          <w:rFonts w:ascii="Times New Roman" w:hAnsi="Times New Roman" w:cs="Times New Roman"/>
          <w:sz w:val="28"/>
          <w:szCs w:val="28"/>
        </w:rPr>
        <w:t xml:space="preserve"> Освоить методику макроскопического описания листа. Научиться определять типы листьев, </w:t>
      </w:r>
      <w:r>
        <w:rPr>
          <w:rFonts w:ascii="Times New Roman" w:hAnsi="Times New Roman" w:cs="Times New Roman"/>
          <w:sz w:val="28"/>
          <w:szCs w:val="28"/>
        </w:rPr>
        <w:t>жилкования и листорасположения.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Задание 1. М</w:t>
      </w:r>
      <w:r w:rsidR="00D07535">
        <w:rPr>
          <w:rFonts w:ascii="Times New Roman" w:hAnsi="Times New Roman" w:cs="Times New Roman"/>
          <w:sz w:val="28"/>
          <w:szCs w:val="28"/>
        </w:rPr>
        <w:t>орфологические признаки листа.</w:t>
      </w:r>
    </w:p>
    <w:p w:rsid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Рассмотрите схему простого и сложного листа. Зарисуйте и подпишите: черешок, листовую пластинку</w:t>
      </w:r>
      <w:r w:rsidR="00D07535">
        <w:rPr>
          <w:rFonts w:ascii="Times New Roman" w:hAnsi="Times New Roman" w:cs="Times New Roman"/>
          <w:sz w:val="28"/>
          <w:szCs w:val="28"/>
        </w:rPr>
        <w:t>, прилистники, рахис, листочки.</w:t>
      </w:r>
    </w:p>
    <w:p w:rsidR="00D07535" w:rsidRPr="003608F0" w:rsidRDefault="00D07535" w:rsidP="008171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5792" cy="2124075"/>
            <wp:effectExtent l="0" t="0" r="3175" b="0"/>
            <wp:docPr id="7" name="Рисунок 7" descr="Лист. Морфология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ист. Морфология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30" cy="21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F0" w:rsidRDefault="008171F2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0000" cy="2847975"/>
            <wp:effectExtent l="0" t="0" r="0" b="9525"/>
            <wp:docPr id="9" name="Рисунок 9" descr="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Задание</w:t>
      </w:r>
      <w:r w:rsidR="008171F2">
        <w:rPr>
          <w:rFonts w:ascii="Times New Roman" w:hAnsi="Times New Roman" w:cs="Times New Roman"/>
          <w:sz w:val="28"/>
          <w:szCs w:val="28"/>
        </w:rPr>
        <w:t xml:space="preserve"> 2. Определение типов листьев.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По гербарным образцам на рисунках или по словесному описанию определите для каждого растения (подорожник, р</w:t>
      </w:r>
      <w:r w:rsidR="008171F2">
        <w:rPr>
          <w:rFonts w:ascii="Times New Roman" w:hAnsi="Times New Roman" w:cs="Times New Roman"/>
          <w:sz w:val="28"/>
          <w:szCs w:val="28"/>
        </w:rPr>
        <w:t>оза, клевер, пшеница) признаки: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1. Простой/сложный лист.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2. Черешковый/сидячий.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3. Тип жилкования (се</w:t>
      </w:r>
      <w:r w:rsidR="008171F2">
        <w:rPr>
          <w:rFonts w:ascii="Times New Roman" w:hAnsi="Times New Roman" w:cs="Times New Roman"/>
          <w:sz w:val="28"/>
          <w:szCs w:val="28"/>
        </w:rPr>
        <w:t>тчатое, параллельное, дуговое).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Задание 3</w:t>
      </w:r>
      <w:r w:rsidR="008171F2">
        <w:rPr>
          <w:rFonts w:ascii="Times New Roman" w:hAnsi="Times New Roman" w:cs="Times New Roman"/>
          <w:sz w:val="28"/>
          <w:szCs w:val="28"/>
        </w:rPr>
        <w:t>. Макроскопический анализ ЛРС.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Опи</w:t>
      </w:r>
      <w:r w:rsidR="008171F2">
        <w:rPr>
          <w:rFonts w:ascii="Times New Roman" w:hAnsi="Times New Roman" w:cs="Times New Roman"/>
          <w:sz w:val="28"/>
          <w:szCs w:val="28"/>
        </w:rPr>
        <w:t>шите ЛРС "Лист мяты перечной" (</w:t>
      </w:r>
      <w:proofErr w:type="spellStart"/>
      <w:r w:rsidR="008171F2" w:rsidRPr="008171F2">
        <w:rPr>
          <w:rFonts w:ascii="Times New Roman" w:hAnsi="Times New Roman" w:cs="Times New Roman"/>
          <w:i/>
          <w:sz w:val="28"/>
          <w:szCs w:val="28"/>
        </w:rPr>
        <w:t>Folia</w:t>
      </w:r>
      <w:proofErr w:type="spellEnd"/>
      <w:r w:rsidR="008171F2" w:rsidRPr="008171F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171F2" w:rsidRPr="008171F2">
        <w:rPr>
          <w:rFonts w:ascii="Times New Roman" w:hAnsi="Times New Roman" w:cs="Times New Roman"/>
          <w:i/>
          <w:sz w:val="28"/>
          <w:szCs w:val="28"/>
        </w:rPr>
        <w:t>Menthae</w:t>
      </w:r>
      <w:proofErr w:type="spellEnd"/>
      <w:r w:rsidR="008171F2" w:rsidRPr="008171F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171F2" w:rsidRPr="008171F2">
        <w:rPr>
          <w:rFonts w:ascii="Times New Roman" w:hAnsi="Times New Roman" w:cs="Times New Roman"/>
          <w:i/>
          <w:sz w:val="28"/>
          <w:szCs w:val="28"/>
        </w:rPr>
        <w:t>piperitae</w:t>
      </w:r>
      <w:proofErr w:type="spellEnd"/>
      <w:r w:rsidR="008171F2">
        <w:rPr>
          <w:rFonts w:ascii="Times New Roman" w:hAnsi="Times New Roman" w:cs="Times New Roman"/>
          <w:sz w:val="28"/>
          <w:szCs w:val="28"/>
        </w:rPr>
        <w:t>) по плану: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1. Характер листа (простой/сложный).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2. Форма листовой пластинки.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3. Характер края.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4. Жилкование.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lastRenderedPageBreak/>
        <w:t>5. Наличие черешка.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6. Цвет.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7. Запах (характерный).</w:t>
      </w:r>
    </w:p>
    <w:p w:rsidR="00D87769" w:rsidRDefault="00D87769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D87769" w:rsidRDefault="00D87769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69">
        <w:rPr>
          <w:rFonts w:ascii="Times New Roman" w:hAnsi="Times New Roman" w:cs="Times New Roman"/>
          <w:b/>
          <w:sz w:val="28"/>
          <w:szCs w:val="28"/>
        </w:rPr>
        <w:t>Практическая работа № 6. Морфология цветка и соцветия</w:t>
      </w:r>
      <w:r w:rsidR="003608F0" w:rsidRPr="00D87769">
        <w:rPr>
          <w:rFonts w:ascii="Times New Roman" w:hAnsi="Times New Roman" w:cs="Times New Roman"/>
          <w:b/>
          <w:sz w:val="28"/>
          <w:szCs w:val="28"/>
        </w:rPr>
        <w:t>.</w:t>
      </w:r>
    </w:p>
    <w:p w:rsidR="003608F0" w:rsidRP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3608F0" w:rsidRPr="003608F0">
        <w:rPr>
          <w:rFonts w:ascii="Times New Roman" w:hAnsi="Times New Roman" w:cs="Times New Roman"/>
          <w:sz w:val="28"/>
          <w:szCs w:val="28"/>
        </w:rPr>
        <w:t xml:space="preserve"> Научиться составлять формулу цв</w:t>
      </w:r>
      <w:r>
        <w:rPr>
          <w:rFonts w:ascii="Times New Roman" w:hAnsi="Times New Roman" w:cs="Times New Roman"/>
          <w:sz w:val="28"/>
          <w:szCs w:val="28"/>
        </w:rPr>
        <w:t>етка. Определять типы соцветий.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Задание</w:t>
      </w:r>
      <w:r w:rsidR="00E159CB">
        <w:rPr>
          <w:rFonts w:ascii="Times New Roman" w:hAnsi="Times New Roman" w:cs="Times New Roman"/>
          <w:sz w:val="28"/>
          <w:szCs w:val="28"/>
        </w:rPr>
        <w:t xml:space="preserve"> 1. Строение цветка и формула.</w:t>
      </w:r>
    </w:p>
    <w:p w:rsid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схему цветка вишни.</w:t>
      </w:r>
    </w:p>
    <w:p w:rsidR="00E159CB" w:rsidRPr="003608F0" w:rsidRDefault="00E159CB" w:rsidP="00E159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5474" cy="3076575"/>
            <wp:effectExtent l="0" t="0" r="0" b="0"/>
            <wp:docPr id="10" name="Рисунок 10" descr="Строение цветка: формула, диаграмма, виды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роение цветка: формула, диаграмма, виды цвет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12" cy="309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1. Зарисуйте и подпишите: цветоложе, чашелистик, лепесток, тычинку, пестик.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2. Составьте формулу цветка вишни, используя условные обозначения:</w:t>
      </w:r>
    </w:p>
    <w:p w:rsidR="003608F0" w:rsidRP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08F0" w:rsidRPr="003608F0">
        <w:rPr>
          <w:rFonts w:ascii="Times New Roman" w:hAnsi="Times New Roman" w:cs="Times New Roman"/>
          <w:sz w:val="28"/>
          <w:szCs w:val="28"/>
        </w:rPr>
        <w:t>Ч - чашелистики</w:t>
      </w:r>
    </w:p>
    <w:p w:rsidR="003608F0" w:rsidRP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08F0" w:rsidRPr="003608F0">
        <w:rPr>
          <w:rFonts w:ascii="Times New Roman" w:hAnsi="Times New Roman" w:cs="Times New Roman"/>
          <w:sz w:val="28"/>
          <w:szCs w:val="28"/>
        </w:rPr>
        <w:t>Л - лепестки</w:t>
      </w:r>
    </w:p>
    <w:p w:rsidR="003608F0" w:rsidRP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08F0" w:rsidRPr="003608F0">
        <w:rPr>
          <w:rFonts w:ascii="Times New Roman" w:hAnsi="Times New Roman" w:cs="Times New Roman"/>
          <w:sz w:val="28"/>
          <w:szCs w:val="28"/>
        </w:rPr>
        <w:t>Т - тычинки</w:t>
      </w:r>
    </w:p>
    <w:p w:rsidR="003608F0" w:rsidRP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08F0" w:rsidRPr="003608F0">
        <w:rPr>
          <w:rFonts w:ascii="Times New Roman" w:hAnsi="Times New Roman" w:cs="Times New Roman"/>
          <w:sz w:val="28"/>
          <w:szCs w:val="28"/>
        </w:rPr>
        <w:t>П - пестики</w:t>
      </w:r>
    </w:p>
    <w:p w:rsidR="003608F0" w:rsidRP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08F0" w:rsidRPr="003608F0">
        <w:rPr>
          <w:rFonts w:ascii="Times New Roman" w:hAnsi="Times New Roman" w:cs="Times New Roman"/>
          <w:sz w:val="28"/>
          <w:szCs w:val="28"/>
        </w:rPr>
        <w:t>∞ - множество</w:t>
      </w:r>
    </w:p>
    <w:p w:rsidR="003608F0" w:rsidRP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3608F0" w:rsidRPr="003608F0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3608F0" w:rsidRPr="003608F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3608F0" w:rsidRPr="003608F0">
        <w:rPr>
          <w:rFonts w:ascii="Times New Roman" w:hAnsi="Times New Roman" w:cs="Times New Roman"/>
          <w:sz w:val="28"/>
          <w:szCs w:val="28"/>
        </w:rPr>
        <w:t>сростность</w:t>
      </w:r>
      <w:proofErr w:type="spellEnd"/>
    </w:p>
    <w:p w:rsidR="003608F0" w:rsidRP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08F0" w:rsidRPr="003608F0">
        <w:rPr>
          <w:rFonts w:ascii="Times New Roman" w:hAnsi="Times New Roman" w:cs="Times New Roman"/>
          <w:sz w:val="28"/>
          <w:szCs w:val="28"/>
        </w:rPr>
        <w:t>̅ - верхняя завязь</w:t>
      </w:r>
    </w:p>
    <w:p w:rsidR="003608F0" w:rsidRP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08F0" w:rsidRPr="003608F0">
        <w:rPr>
          <w:rFonts w:ascii="Times New Roman" w:hAnsi="Times New Roman" w:cs="Times New Roman"/>
          <w:sz w:val="28"/>
          <w:szCs w:val="28"/>
        </w:rPr>
        <w:t xml:space="preserve"> ̲ - нижняя завязь</w:t>
      </w:r>
    </w:p>
    <w:p w:rsidR="003608F0" w:rsidRPr="003608F0" w:rsidRDefault="00E159CB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2. Типы соцветий.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Даны изображения соцветий: кисть (ландыш), колос (подорожник), зонтик (вишня), корзинка (ромашка), с</w:t>
      </w:r>
      <w:r w:rsidR="00200A78">
        <w:rPr>
          <w:rFonts w:ascii="Times New Roman" w:hAnsi="Times New Roman" w:cs="Times New Roman"/>
          <w:sz w:val="28"/>
          <w:szCs w:val="28"/>
        </w:rPr>
        <w:t>ложный зонтик (укроп).</w:t>
      </w:r>
    </w:p>
    <w:p w:rsidR="003608F0" w:rsidRPr="003608F0" w:rsidRDefault="00200A78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Зарисуйте схему сложного зонтика и корзинки</w:t>
      </w:r>
      <w:r w:rsidR="003608F0" w:rsidRPr="003608F0">
        <w:rPr>
          <w:rFonts w:ascii="Times New Roman" w:hAnsi="Times New Roman" w:cs="Times New Roman"/>
          <w:sz w:val="28"/>
          <w:szCs w:val="28"/>
        </w:rPr>
        <w:t>. Подпишите главную ось, боковые оси (лучи), цветки, обертку.</w:t>
      </w:r>
    </w:p>
    <w:p w:rsidR="003608F0" w:rsidRDefault="00200A78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Заполните таблицу: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00A78" w:rsidTr="00200A78"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Растение</w:t>
            </w:r>
          </w:p>
        </w:tc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соцветия</w:t>
            </w:r>
          </w:p>
        </w:tc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8F0">
              <w:rPr>
                <w:rFonts w:ascii="Times New Roman" w:hAnsi="Times New Roman" w:cs="Times New Roman"/>
                <w:sz w:val="28"/>
                <w:szCs w:val="28"/>
              </w:rPr>
              <w:t>Характерные признаки</w:t>
            </w:r>
          </w:p>
        </w:tc>
      </w:tr>
      <w:tr w:rsidR="00200A78" w:rsidTr="00200A78"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Ландыш</w:t>
            </w:r>
          </w:p>
        </w:tc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A78" w:rsidTr="00200A78"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Подорожник</w:t>
            </w:r>
          </w:p>
        </w:tc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A78" w:rsidTr="00200A78"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Укроп</w:t>
            </w:r>
          </w:p>
        </w:tc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A78" w:rsidTr="00200A78"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</w:p>
        </w:tc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3608F0" w:rsidRDefault="00200A78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</w:t>
      </w:r>
      <w:r w:rsidR="003608F0" w:rsidRPr="003608F0">
        <w:rPr>
          <w:rFonts w:ascii="Times New Roman" w:hAnsi="Times New Roman" w:cs="Times New Roman"/>
          <w:sz w:val="28"/>
          <w:szCs w:val="28"/>
        </w:rPr>
        <w:t xml:space="preserve"> Почему соцветие "корзинка" семейства Астровые часто ошибочно принимают за одиночный цветок?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200A78" w:rsidRDefault="00200A78" w:rsidP="00200A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A78">
        <w:rPr>
          <w:rFonts w:ascii="Times New Roman" w:hAnsi="Times New Roman" w:cs="Times New Roman"/>
          <w:b/>
          <w:sz w:val="28"/>
          <w:szCs w:val="28"/>
        </w:rPr>
        <w:t>Практическая работа № 7. Морфология плода</w:t>
      </w:r>
      <w:r w:rsidR="003608F0" w:rsidRPr="00200A78">
        <w:rPr>
          <w:rFonts w:ascii="Times New Roman" w:hAnsi="Times New Roman" w:cs="Times New Roman"/>
          <w:b/>
          <w:sz w:val="28"/>
          <w:szCs w:val="28"/>
        </w:rPr>
        <w:t>.</w:t>
      </w:r>
    </w:p>
    <w:p w:rsidR="003608F0" w:rsidRPr="003608F0" w:rsidRDefault="00200A78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3608F0" w:rsidRPr="003608F0">
        <w:rPr>
          <w:rFonts w:ascii="Times New Roman" w:hAnsi="Times New Roman" w:cs="Times New Roman"/>
          <w:sz w:val="28"/>
          <w:szCs w:val="28"/>
        </w:rPr>
        <w:t xml:space="preserve"> Научиться определять типы плодов у ва</w:t>
      </w:r>
      <w:r>
        <w:rPr>
          <w:rFonts w:ascii="Times New Roman" w:hAnsi="Times New Roman" w:cs="Times New Roman"/>
          <w:sz w:val="28"/>
          <w:szCs w:val="28"/>
        </w:rPr>
        <w:t>жнейших лекарственных растений.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</w:t>
      </w:r>
      <w:r w:rsidR="00200A78">
        <w:rPr>
          <w:rFonts w:ascii="Times New Roman" w:hAnsi="Times New Roman" w:cs="Times New Roman"/>
          <w:sz w:val="28"/>
          <w:szCs w:val="28"/>
        </w:rPr>
        <w:t>дание 1. Классификация плодов.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Заполните таблицу, выбрав из списка растения, под</w:t>
      </w:r>
      <w:r w:rsidR="00200A78">
        <w:rPr>
          <w:rFonts w:ascii="Times New Roman" w:hAnsi="Times New Roman" w:cs="Times New Roman"/>
          <w:sz w:val="28"/>
          <w:szCs w:val="28"/>
        </w:rPr>
        <w:t>ходящие для каждого типа плода.</w:t>
      </w:r>
    </w:p>
    <w:p w:rsidR="00200A78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Список растений: подсолнечник, пшеница, горох, мак, вишня, че</w:t>
      </w:r>
      <w:r w:rsidR="00200A78">
        <w:rPr>
          <w:rFonts w:ascii="Times New Roman" w:hAnsi="Times New Roman" w:cs="Times New Roman"/>
          <w:sz w:val="28"/>
          <w:szCs w:val="28"/>
        </w:rPr>
        <w:t>рника, малина, шиповник, укроп.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00A78" w:rsidTr="00200A78"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8F0">
              <w:rPr>
                <w:rFonts w:ascii="Times New Roman" w:hAnsi="Times New Roman" w:cs="Times New Roman"/>
                <w:sz w:val="28"/>
                <w:szCs w:val="28"/>
              </w:rPr>
              <w:t>Тип плода</w:t>
            </w: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8F0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8F0">
              <w:rPr>
                <w:rFonts w:ascii="Times New Roman" w:hAnsi="Times New Roman" w:cs="Times New Roman"/>
                <w:sz w:val="28"/>
                <w:szCs w:val="28"/>
              </w:rPr>
              <w:t>Пример растения</w:t>
            </w:r>
          </w:p>
        </w:tc>
        <w:tc>
          <w:tcPr>
            <w:tcW w:w="2337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8F0">
              <w:rPr>
                <w:rFonts w:ascii="Times New Roman" w:hAnsi="Times New Roman" w:cs="Times New Roman"/>
                <w:sz w:val="28"/>
                <w:szCs w:val="28"/>
              </w:rPr>
              <w:t>Пример ЛРС</w:t>
            </w:r>
          </w:p>
        </w:tc>
      </w:tr>
      <w:tr w:rsidR="00200A78" w:rsidTr="00200A78"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Семянка</w:t>
            </w: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A78" w:rsidTr="00200A78"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Зерновка</w:t>
            </w: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A78" w:rsidTr="00200A78"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</w:t>
            </w: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A78" w:rsidTr="00200A78"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Костянка</w:t>
            </w: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A78" w:rsidTr="00200A78"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Ягода</w:t>
            </w: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A78" w:rsidTr="00200A78"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Многокостянка</w:t>
            </w:r>
            <w:proofErr w:type="spellEnd"/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A78" w:rsidTr="00200A78"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08F0">
              <w:rPr>
                <w:rFonts w:ascii="Times New Roman" w:hAnsi="Times New Roman" w:cs="Times New Roman"/>
                <w:sz w:val="28"/>
                <w:szCs w:val="28"/>
              </w:rPr>
              <w:t>Многоорешек</w:t>
            </w:r>
            <w:proofErr w:type="spellEnd"/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A78" w:rsidTr="00200A78">
        <w:tc>
          <w:tcPr>
            <w:tcW w:w="2336" w:type="dxa"/>
          </w:tcPr>
          <w:p w:rsidR="00200A78" w:rsidRPr="003608F0" w:rsidRDefault="00A66D4B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8F0">
              <w:rPr>
                <w:rFonts w:ascii="Times New Roman" w:hAnsi="Times New Roman" w:cs="Times New Roman"/>
                <w:sz w:val="28"/>
                <w:szCs w:val="28"/>
              </w:rPr>
              <w:t>Вислоплодник</w:t>
            </w: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200A78" w:rsidRDefault="00200A78" w:rsidP="003608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Задание 2. Ди</w:t>
      </w:r>
      <w:r w:rsidR="00A66D4B">
        <w:rPr>
          <w:rFonts w:ascii="Times New Roman" w:hAnsi="Times New Roman" w:cs="Times New Roman"/>
          <w:sz w:val="28"/>
          <w:szCs w:val="28"/>
        </w:rPr>
        <w:t>агностические признаки плодов.</w:t>
      </w:r>
    </w:p>
    <w:p w:rsidR="00A66D4B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Рассмотрите рисун</w:t>
      </w:r>
      <w:r w:rsidR="00A66D4B">
        <w:rPr>
          <w:rFonts w:ascii="Times New Roman" w:hAnsi="Times New Roman" w:cs="Times New Roman"/>
          <w:sz w:val="28"/>
          <w:szCs w:val="28"/>
        </w:rPr>
        <w:t>ки плодов. Ответьте на вопросы: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1. Какой плод у малины и почему его называют сборным?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2. Чем отличается ягода (черника) от костянки (вишня) по строению околоплодника?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3. Почему плод зонтичных (укроп, т</w:t>
      </w:r>
      <w:r w:rsidR="00A66D4B">
        <w:rPr>
          <w:rFonts w:ascii="Times New Roman" w:hAnsi="Times New Roman" w:cs="Times New Roman"/>
          <w:sz w:val="28"/>
          <w:szCs w:val="28"/>
        </w:rPr>
        <w:t>мин) называется "вислоплодник"?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Задание 3. Связ</w:t>
      </w:r>
      <w:r w:rsidR="00A66D4B">
        <w:rPr>
          <w:rFonts w:ascii="Times New Roman" w:hAnsi="Times New Roman" w:cs="Times New Roman"/>
          <w:sz w:val="28"/>
          <w:szCs w:val="28"/>
        </w:rPr>
        <w:t>ь морфологии с заготовкой ЛРС.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Объясните, почему:</w:t>
      </w:r>
    </w:p>
    <w:p w:rsidR="003608F0" w:rsidRP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1. Плоды-коробочки (мак, белена) собирают до их полного созревания и раскрывания.</w:t>
      </w:r>
    </w:p>
    <w:p w:rsidR="003608F0" w:rsidRDefault="003608F0" w:rsidP="003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F0">
        <w:rPr>
          <w:rFonts w:ascii="Times New Roman" w:hAnsi="Times New Roman" w:cs="Times New Roman"/>
          <w:sz w:val="28"/>
          <w:szCs w:val="28"/>
        </w:rPr>
        <w:t>2. Сочные плоды (ягоды, костянки) требуют особых условий сушки (быстрая сушка при высокой температуре).</w:t>
      </w:r>
    </w:p>
    <w:p w:rsid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A30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№ 8. </w:t>
      </w:r>
      <w:r w:rsidRPr="00926A30">
        <w:rPr>
          <w:rFonts w:ascii="Times New Roman" w:hAnsi="Times New Roman" w:cs="Times New Roman"/>
          <w:b/>
          <w:sz w:val="28"/>
          <w:szCs w:val="28"/>
        </w:rPr>
        <w:t xml:space="preserve">Понятие о систематике. Высшие растения. Основные признаки семейств </w:t>
      </w:r>
      <w:r w:rsidRPr="00926A30">
        <w:rPr>
          <w:rFonts w:ascii="Times New Roman" w:hAnsi="Times New Roman" w:cs="Times New Roman"/>
          <w:b/>
          <w:sz w:val="28"/>
          <w:szCs w:val="28"/>
        </w:rPr>
        <w:t>высших покрытосеменных растений</w:t>
      </w:r>
      <w:r w:rsidRPr="00926A30">
        <w:rPr>
          <w:rFonts w:ascii="Times New Roman" w:hAnsi="Times New Roman" w:cs="Times New Roman"/>
          <w:b/>
          <w:sz w:val="28"/>
          <w:szCs w:val="28"/>
        </w:rPr>
        <w:t>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926A30">
        <w:rPr>
          <w:rFonts w:ascii="Times New Roman" w:hAnsi="Times New Roman" w:cs="Times New Roman"/>
          <w:sz w:val="28"/>
          <w:szCs w:val="28"/>
        </w:rPr>
        <w:t xml:space="preserve"> Научиться определять растения по их принадлежности к основным семействам, важным для фармации. Составлять морфологическое описание и формулу цветка. Устанавливать связь между признаками семейства и лекарственными свойствами растений.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Систематика</w:t>
      </w:r>
      <w:r w:rsidRPr="00926A30">
        <w:rPr>
          <w:rFonts w:ascii="Times New Roman" w:hAnsi="Times New Roman" w:cs="Times New Roman"/>
          <w:sz w:val="28"/>
          <w:szCs w:val="28"/>
        </w:rPr>
        <w:t xml:space="preserve"> — это раздел биологии, который описывает, классифицирует и устанавливает родственные связи между ор</w:t>
      </w:r>
      <w:r>
        <w:rPr>
          <w:rFonts w:ascii="Times New Roman" w:hAnsi="Times New Roman" w:cs="Times New Roman"/>
          <w:sz w:val="28"/>
          <w:szCs w:val="28"/>
        </w:rPr>
        <w:t>ганизмами. Основная единица — вид. Виды объединяются в роды, роды — в семейства, семейства — в порядки</w:t>
      </w:r>
      <w:r w:rsidRPr="00926A30">
        <w:rPr>
          <w:rFonts w:ascii="Times New Roman" w:hAnsi="Times New Roman" w:cs="Times New Roman"/>
          <w:sz w:val="28"/>
          <w:szCs w:val="28"/>
        </w:rPr>
        <w:t>, а те — в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>Для фармацевта знание семейств позволяет: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>1.  Предсказать возможный химический состав и наличие БАВ.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lastRenderedPageBreak/>
        <w:t>2.  Правильно идентифицировать растение по определителю.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 xml:space="preserve">3.  Отличить лекарственное </w:t>
      </w:r>
      <w:r>
        <w:rPr>
          <w:rFonts w:ascii="Times New Roman" w:hAnsi="Times New Roman" w:cs="Times New Roman"/>
          <w:sz w:val="28"/>
          <w:szCs w:val="28"/>
        </w:rPr>
        <w:t>растение от ядовитого двойника.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Pr="00926A30">
        <w:rPr>
          <w:rFonts w:ascii="Times New Roman" w:hAnsi="Times New Roman" w:cs="Times New Roman"/>
          <w:sz w:val="28"/>
          <w:szCs w:val="28"/>
        </w:rPr>
        <w:t>. Определение растений</w:t>
      </w:r>
      <w:r>
        <w:rPr>
          <w:rFonts w:ascii="Times New Roman" w:hAnsi="Times New Roman" w:cs="Times New Roman"/>
          <w:sz w:val="28"/>
          <w:szCs w:val="28"/>
        </w:rPr>
        <w:t xml:space="preserve"> по морфологическому описанию.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>Прочитайте описание растения и определите, к какому семейству оно относится. Свой ответ обосн</w:t>
      </w:r>
      <w:r>
        <w:rPr>
          <w:rFonts w:ascii="Times New Roman" w:hAnsi="Times New Roman" w:cs="Times New Roman"/>
          <w:sz w:val="28"/>
          <w:szCs w:val="28"/>
        </w:rPr>
        <w:t>уйте, указав ключевые признаки.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Pr="00926A30">
        <w:rPr>
          <w:rFonts w:ascii="Times New Roman" w:hAnsi="Times New Roman" w:cs="Times New Roman"/>
          <w:sz w:val="28"/>
          <w:szCs w:val="28"/>
        </w:rPr>
        <w:t xml:space="preserve">Трава, стебель четырехгранный. Листья супротивные, простые, с зубчатым краем. Цветки неправильные (зигоморфные), собраны в пазушные </w:t>
      </w:r>
      <w:proofErr w:type="spellStart"/>
      <w:r w:rsidRPr="00926A30">
        <w:rPr>
          <w:rFonts w:ascii="Times New Roman" w:hAnsi="Times New Roman" w:cs="Times New Roman"/>
          <w:sz w:val="28"/>
          <w:szCs w:val="28"/>
        </w:rPr>
        <w:t>полумутовки</w:t>
      </w:r>
      <w:proofErr w:type="spellEnd"/>
      <w:r w:rsidRPr="00926A30">
        <w:rPr>
          <w:rFonts w:ascii="Times New Roman" w:hAnsi="Times New Roman" w:cs="Times New Roman"/>
          <w:sz w:val="28"/>
          <w:szCs w:val="28"/>
        </w:rPr>
        <w:t xml:space="preserve">, образующие колосовидное соцветие. Плод распадается на 4 орешка. Все </w:t>
      </w:r>
      <w:r>
        <w:rPr>
          <w:rFonts w:ascii="Times New Roman" w:hAnsi="Times New Roman" w:cs="Times New Roman"/>
          <w:sz w:val="28"/>
          <w:szCs w:val="28"/>
        </w:rPr>
        <w:t>растение имеет сильный аромат.</w:t>
      </w:r>
    </w:p>
    <w:p w:rsidR="00926A30" w:rsidRPr="00926A30" w:rsidRDefault="00926A30" w:rsidP="00926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*   Семейство:</w:t>
      </w:r>
      <w:r w:rsidRPr="00926A30">
        <w:rPr>
          <w:rFonts w:ascii="Times New Roman" w:hAnsi="Times New Roman" w:cs="Times New Roman"/>
          <w:sz w:val="28"/>
          <w:szCs w:val="28"/>
        </w:rPr>
        <w:t xml:space="preserve"> __________________</w:t>
      </w:r>
    </w:p>
    <w:p w:rsidR="00926A30" w:rsidRDefault="00926A30" w:rsidP="00926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* Обоснование: </w:t>
      </w:r>
      <w:r w:rsidRPr="00926A30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926A30" w:rsidRPr="00926A30" w:rsidRDefault="00926A30" w:rsidP="00926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* Возможный представитель: __________________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26A30">
        <w:rPr>
          <w:rFonts w:ascii="Times New Roman" w:hAnsi="Times New Roman" w:cs="Times New Roman"/>
          <w:sz w:val="28"/>
          <w:szCs w:val="28"/>
        </w:rPr>
        <w:t>Травянистое растение с полым, ребристым стеблем. Листья многократно перисто-рассеченные. Мелкие белые цветки собраны в сложный зонтик. Плод — вислоплодник, рас</w:t>
      </w:r>
      <w:r>
        <w:rPr>
          <w:rFonts w:ascii="Times New Roman" w:hAnsi="Times New Roman" w:cs="Times New Roman"/>
          <w:sz w:val="28"/>
          <w:szCs w:val="28"/>
        </w:rPr>
        <w:t xml:space="preserve">падающийся на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полуплодика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6A30" w:rsidRPr="00926A30" w:rsidRDefault="00926A30" w:rsidP="00926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*   Семейство:</w:t>
      </w:r>
      <w:r w:rsidRPr="00926A30">
        <w:rPr>
          <w:rFonts w:ascii="Times New Roman" w:hAnsi="Times New Roman" w:cs="Times New Roman"/>
          <w:sz w:val="28"/>
          <w:szCs w:val="28"/>
        </w:rPr>
        <w:t xml:space="preserve"> __________________</w:t>
      </w:r>
    </w:p>
    <w:p w:rsidR="00926A30" w:rsidRDefault="00926A30" w:rsidP="00926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* Обоснование: </w:t>
      </w:r>
      <w:r w:rsidRPr="00926A30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926A30" w:rsidRPr="00926A30" w:rsidRDefault="00926A30" w:rsidP="00926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* Возможный представитель: __________________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Pr="00926A30">
        <w:rPr>
          <w:rFonts w:ascii="Times New Roman" w:hAnsi="Times New Roman" w:cs="Times New Roman"/>
          <w:sz w:val="28"/>
          <w:szCs w:val="28"/>
        </w:rPr>
        <w:t xml:space="preserve">Дерево. Листья </w:t>
      </w:r>
      <w:proofErr w:type="spellStart"/>
      <w:r w:rsidRPr="00926A30">
        <w:rPr>
          <w:rFonts w:ascii="Times New Roman" w:hAnsi="Times New Roman" w:cs="Times New Roman"/>
          <w:sz w:val="28"/>
          <w:szCs w:val="28"/>
        </w:rPr>
        <w:t>непарноперистосложные</w:t>
      </w:r>
      <w:proofErr w:type="spellEnd"/>
      <w:r w:rsidRPr="00926A30">
        <w:rPr>
          <w:rFonts w:ascii="Times New Roman" w:hAnsi="Times New Roman" w:cs="Times New Roman"/>
          <w:sz w:val="28"/>
          <w:szCs w:val="28"/>
        </w:rPr>
        <w:t xml:space="preserve">. Цветки с пятичленным двойным околоцветником, много тычинок и пестиков. Плод — </w:t>
      </w:r>
      <w:proofErr w:type="spellStart"/>
      <w:r w:rsidRPr="00926A30">
        <w:rPr>
          <w:rFonts w:ascii="Times New Roman" w:hAnsi="Times New Roman" w:cs="Times New Roman"/>
          <w:sz w:val="28"/>
          <w:szCs w:val="28"/>
        </w:rPr>
        <w:t>многоорешек</w:t>
      </w:r>
      <w:proofErr w:type="spellEnd"/>
      <w:r w:rsidRPr="00926A30">
        <w:rPr>
          <w:rFonts w:ascii="Times New Roman" w:hAnsi="Times New Roman" w:cs="Times New Roman"/>
          <w:sz w:val="28"/>
          <w:szCs w:val="28"/>
        </w:rPr>
        <w:t xml:space="preserve">, заключенный внутри разросшегося </w:t>
      </w:r>
      <w:proofErr w:type="spellStart"/>
      <w:r w:rsidRPr="00926A30">
        <w:rPr>
          <w:rFonts w:ascii="Times New Roman" w:hAnsi="Times New Roman" w:cs="Times New Roman"/>
          <w:sz w:val="28"/>
          <w:szCs w:val="28"/>
        </w:rPr>
        <w:t>гипа</w:t>
      </w:r>
      <w:r>
        <w:rPr>
          <w:rFonts w:ascii="Times New Roman" w:hAnsi="Times New Roman" w:cs="Times New Roman"/>
          <w:sz w:val="28"/>
          <w:szCs w:val="28"/>
        </w:rPr>
        <w:t>нтия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образующего ложный плод.</w:t>
      </w:r>
    </w:p>
    <w:p w:rsidR="00926A30" w:rsidRPr="00926A30" w:rsidRDefault="00926A30" w:rsidP="00926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*   Семейство:</w:t>
      </w:r>
      <w:r w:rsidRPr="00926A30">
        <w:rPr>
          <w:rFonts w:ascii="Times New Roman" w:hAnsi="Times New Roman" w:cs="Times New Roman"/>
          <w:sz w:val="28"/>
          <w:szCs w:val="28"/>
        </w:rPr>
        <w:t xml:space="preserve"> __________________</w:t>
      </w:r>
    </w:p>
    <w:p w:rsidR="00926A30" w:rsidRDefault="00926A30" w:rsidP="00926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* Обоснование: </w:t>
      </w:r>
      <w:r w:rsidRPr="00926A30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926A30" w:rsidRPr="00926A30" w:rsidRDefault="00926A30" w:rsidP="00926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* Возможный представитель: __________________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 Составление формулы цветка.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>Напишите формулы цветка для указанных семейств. Ис</w:t>
      </w:r>
      <w:r>
        <w:rPr>
          <w:rFonts w:ascii="Times New Roman" w:hAnsi="Times New Roman" w:cs="Times New Roman"/>
          <w:sz w:val="28"/>
          <w:szCs w:val="28"/>
        </w:rPr>
        <w:t>пользуйте условные обозначения: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>Ч - чашелистики, Л - лепе</w:t>
      </w:r>
      <w:r>
        <w:rPr>
          <w:rFonts w:ascii="Times New Roman" w:hAnsi="Times New Roman" w:cs="Times New Roman"/>
          <w:sz w:val="28"/>
          <w:szCs w:val="28"/>
        </w:rPr>
        <w:t>стки, Т - тычинки, П - пестики.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сростность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частей, `̅` - верхняя завязь, `̲` - нижняя завязь, ∞ - множество.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 Семейство Пасленовые:</w:t>
      </w:r>
      <w:r w:rsidRPr="00926A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26A30">
        <w:rPr>
          <w:rFonts w:ascii="Times New Roman" w:hAnsi="Times New Roman" w:cs="Times New Roman"/>
          <w:sz w:val="28"/>
          <w:szCs w:val="28"/>
        </w:rPr>
        <w:t>Семейство Бобовые (прим</w:t>
      </w:r>
      <w:r>
        <w:rPr>
          <w:rFonts w:ascii="Times New Roman" w:hAnsi="Times New Roman" w:cs="Times New Roman"/>
          <w:sz w:val="28"/>
          <w:szCs w:val="28"/>
        </w:rPr>
        <w:t>ерная, для мотылькового типа):</w:t>
      </w:r>
      <w:r w:rsidRPr="00926A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26A30">
        <w:rPr>
          <w:rFonts w:ascii="Times New Roman" w:hAnsi="Times New Roman" w:cs="Times New Roman"/>
          <w:sz w:val="28"/>
          <w:szCs w:val="28"/>
        </w:rPr>
        <w:t>Семейство Розоцветные (для шиповника):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Pr="00926A30">
        <w:rPr>
          <w:rFonts w:ascii="Times New Roman" w:hAnsi="Times New Roman" w:cs="Times New Roman"/>
          <w:sz w:val="28"/>
          <w:szCs w:val="28"/>
        </w:rPr>
        <w:t>Семейство Зонтичные: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 xml:space="preserve">Задание 4. Связь семейства с </w:t>
      </w:r>
      <w:r>
        <w:rPr>
          <w:rFonts w:ascii="Times New Roman" w:hAnsi="Times New Roman" w:cs="Times New Roman"/>
          <w:sz w:val="28"/>
          <w:szCs w:val="28"/>
        </w:rPr>
        <w:t>фармакологической группой БАВ.</w:t>
      </w:r>
    </w:p>
    <w:p w:rsid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>Установите соответствие между семейством и группой БАВ, для которой оно наиболее характерно. Объясните свой вы</w:t>
      </w:r>
      <w:r>
        <w:rPr>
          <w:rFonts w:ascii="Times New Roman" w:hAnsi="Times New Roman" w:cs="Times New Roman"/>
          <w:sz w:val="28"/>
          <w:szCs w:val="28"/>
        </w:rPr>
        <w:t>бор на примере одного растения.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26A30" w:rsidTr="00926A30">
        <w:tc>
          <w:tcPr>
            <w:tcW w:w="4672" w:type="dxa"/>
          </w:tcPr>
          <w:p w:rsidR="00926A30" w:rsidRDefault="00926A30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4673" w:type="dxa"/>
          </w:tcPr>
          <w:p w:rsidR="00926A30" w:rsidRDefault="00926A30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Группа БАВ</w:t>
            </w:r>
          </w:p>
        </w:tc>
      </w:tr>
      <w:tr w:rsidR="00926A30" w:rsidTr="00926A30">
        <w:tc>
          <w:tcPr>
            <w:tcW w:w="4672" w:type="dxa"/>
          </w:tcPr>
          <w:p w:rsidR="00926A30" w:rsidRDefault="00926A30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1. Пасленовые</w:t>
            </w:r>
          </w:p>
        </w:tc>
        <w:tc>
          <w:tcPr>
            <w:tcW w:w="4673" w:type="dxa"/>
          </w:tcPr>
          <w:p w:rsidR="00926A30" w:rsidRDefault="00926A30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А. Эфирные масла</w:t>
            </w:r>
          </w:p>
        </w:tc>
      </w:tr>
      <w:tr w:rsidR="00926A30" w:rsidTr="00926A30">
        <w:tc>
          <w:tcPr>
            <w:tcW w:w="4672" w:type="dxa"/>
          </w:tcPr>
          <w:p w:rsidR="00926A30" w:rsidRDefault="00926A30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2. Бобовые</w:t>
            </w:r>
          </w:p>
        </w:tc>
        <w:tc>
          <w:tcPr>
            <w:tcW w:w="4673" w:type="dxa"/>
          </w:tcPr>
          <w:p w:rsidR="00926A30" w:rsidRDefault="00926A30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Б. Сердечные гликозиды</w:t>
            </w:r>
          </w:p>
        </w:tc>
      </w:tr>
      <w:tr w:rsidR="00926A30" w:rsidTr="00926A30">
        <w:tc>
          <w:tcPr>
            <w:tcW w:w="4672" w:type="dxa"/>
          </w:tcPr>
          <w:p w:rsidR="00926A30" w:rsidRDefault="00926A30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Яснотковые</w:t>
            </w:r>
            <w:proofErr w:type="spellEnd"/>
          </w:p>
        </w:tc>
        <w:tc>
          <w:tcPr>
            <w:tcW w:w="4673" w:type="dxa"/>
          </w:tcPr>
          <w:p w:rsidR="00926A30" w:rsidRDefault="00926A30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 xml:space="preserve">В. Алкалоиды </w:t>
            </w:r>
            <w:proofErr w:type="spellStart"/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тропановые</w:t>
            </w:r>
            <w:proofErr w:type="spellEnd"/>
          </w:p>
        </w:tc>
      </w:tr>
      <w:tr w:rsidR="00926A30" w:rsidTr="00926A30">
        <w:tc>
          <w:tcPr>
            <w:tcW w:w="4672" w:type="dxa"/>
          </w:tcPr>
          <w:p w:rsidR="00926A30" w:rsidRDefault="00926A30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4. Зонтичные</w:t>
            </w:r>
          </w:p>
        </w:tc>
        <w:tc>
          <w:tcPr>
            <w:tcW w:w="4673" w:type="dxa"/>
          </w:tcPr>
          <w:p w:rsidR="00926A30" w:rsidRDefault="00926A30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Г. Сапонины</w:t>
            </w:r>
          </w:p>
        </w:tc>
      </w:tr>
      <w:tr w:rsidR="00926A30" w:rsidTr="00926A30">
        <w:tc>
          <w:tcPr>
            <w:tcW w:w="4672" w:type="dxa"/>
          </w:tcPr>
          <w:p w:rsidR="00926A30" w:rsidRDefault="007C3CA7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5. Розоцветные</w:t>
            </w:r>
          </w:p>
        </w:tc>
        <w:tc>
          <w:tcPr>
            <w:tcW w:w="4673" w:type="dxa"/>
          </w:tcPr>
          <w:p w:rsidR="00926A30" w:rsidRDefault="007C3CA7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Флавоноиды</w:t>
            </w:r>
            <w:proofErr w:type="spellEnd"/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, дубильные вещества</w:t>
            </w:r>
          </w:p>
        </w:tc>
      </w:tr>
      <w:tr w:rsidR="00926A30" w:rsidTr="00926A30">
        <w:tc>
          <w:tcPr>
            <w:tcW w:w="4672" w:type="dxa"/>
          </w:tcPr>
          <w:p w:rsidR="00926A30" w:rsidRDefault="007C3CA7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6. Гречишные</w:t>
            </w:r>
          </w:p>
        </w:tc>
        <w:tc>
          <w:tcPr>
            <w:tcW w:w="4673" w:type="dxa"/>
          </w:tcPr>
          <w:p w:rsidR="00926A30" w:rsidRDefault="007C3CA7" w:rsidP="00926A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A30">
              <w:rPr>
                <w:rFonts w:ascii="Times New Roman" w:hAnsi="Times New Roman" w:cs="Times New Roman"/>
                <w:sz w:val="28"/>
                <w:szCs w:val="28"/>
              </w:rPr>
              <w:t xml:space="preserve">Е. </w:t>
            </w:r>
            <w:proofErr w:type="spellStart"/>
            <w:r w:rsidRPr="00926A30">
              <w:rPr>
                <w:rFonts w:ascii="Times New Roman" w:hAnsi="Times New Roman" w:cs="Times New Roman"/>
                <w:sz w:val="28"/>
                <w:szCs w:val="28"/>
              </w:rPr>
              <w:t>Антраценпроизводные</w:t>
            </w:r>
            <w:proofErr w:type="spellEnd"/>
          </w:p>
        </w:tc>
      </w:tr>
    </w:tbl>
    <w:p w:rsidR="00926A30" w:rsidRPr="00926A30" w:rsidRDefault="007C3CA7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>Семейство ______________ богато ______________, что подтверждается примером растения ______________, применяе</w:t>
      </w:r>
      <w:r w:rsidR="007C3CA7">
        <w:rPr>
          <w:rFonts w:ascii="Times New Roman" w:hAnsi="Times New Roman" w:cs="Times New Roman"/>
          <w:sz w:val="28"/>
          <w:szCs w:val="28"/>
        </w:rPr>
        <w:t>мого в качестве ______________.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>З</w:t>
      </w:r>
      <w:r w:rsidR="007C3CA7">
        <w:rPr>
          <w:rFonts w:ascii="Times New Roman" w:hAnsi="Times New Roman" w:cs="Times New Roman"/>
          <w:sz w:val="28"/>
          <w:szCs w:val="28"/>
        </w:rPr>
        <w:t>адание 5. Ситуационная задача.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>Фармацевту в аптеку принесли на анализ растительную смесь. При макроск</w:t>
      </w:r>
      <w:r w:rsidR="007C3CA7">
        <w:rPr>
          <w:rFonts w:ascii="Times New Roman" w:hAnsi="Times New Roman" w:cs="Times New Roman"/>
          <w:sz w:val="28"/>
          <w:szCs w:val="28"/>
        </w:rPr>
        <w:t>опическом анализе он обнаружил:</w:t>
      </w:r>
    </w:p>
    <w:p w:rsidR="00926A30" w:rsidRPr="00926A30" w:rsidRDefault="00926A30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A30">
        <w:rPr>
          <w:rFonts w:ascii="Times New Roman" w:hAnsi="Times New Roman" w:cs="Times New Roman"/>
          <w:sz w:val="28"/>
          <w:szCs w:val="28"/>
        </w:rPr>
        <w:t>-</w:t>
      </w:r>
      <w:r w:rsidR="007C3CA7">
        <w:rPr>
          <w:rFonts w:ascii="Times New Roman" w:hAnsi="Times New Roman" w:cs="Times New Roman"/>
          <w:sz w:val="28"/>
          <w:szCs w:val="28"/>
        </w:rPr>
        <w:t xml:space="preserve"> </w:t>
      </w:r>
      <w:r w:rsidRPr="00926A30">
        <w:rPr>
          <w:rFonts w:ascii="Times New Roman" w:hAnsi="Times New Roman" w:cs="Times New Roman"/>
          <w:sz w:val="28"/>
          <w:szCs w:val="28"/>
        </w:rPr>
        <w:t>Части зонтиковидного соцве</w:t>
      </w:r>
      <w:r w:rsidR="007C3CA7">
        <w:rPr>
          <w:rFonts w:ascii="Times New Roman" w:hAnsi="Times New Roman" w:cs="Times New Roman"/>
          <w:sz w:val="28"/>
          <w:szCs w:val="28"/>
        </w:rPr>
        <w:t>тия с мелкими желтыми цветками.</w:t>
      </w:r>
    </w:p>
    <w:p w:rsidR="00926A30" w:rsidRPr="00926A30" w:rsidRDefault="007C3CA7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A30" w:rsidRPr="00926A30">
        <w:rPr>
          <w:rFonts w:ascii="Times New Roman" w:hAnsi="Times New Roman" w:cs="Times New Roman"/>
          <w:sz w:val="28"/>
          <w:szCs w:val="28"/>
        </w:rPr>
        <w:t>Фрагме</w:t>
      </w:r>
      <w:r>
        <w:rPr>
          <w:rFonts w:ascii="Times New Roman" w:hAnsi="Times New Roman" w:cs="Times New Roman"/>
          <w:sz w:val="28"/>
          <w:szCs w:val="28"/>
        </w:rPr>
        <w:t>нты сильно рассеченных листьев.</w:t>
      </w:r>
    </w:p>
    <w:p w:rsidR="00926A30" w:rsidRPr="00926A30" w:rsidRDefault="007C3CA7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A30" w:rsidRPr="00926A30">
        <w:rPr>
          <w:rFonts w:ascii="Times New Roman" w:hAnsi="Times New Roman" w:cs="Times New Roman"/>
          <w:sz w:val="28"/>
          <w:szCs w:val="28"/>
        </w:rPr>
        <w:t xml:space="preserve">Характерные ребристые </w:t>
      </w:r>
      <w:proofErr w:type="spellStart"/>
      <w:r w:rsidR="00926A30" w:rsidRPr="00926A30">
        <w:rPr>
          <w:rFonts w:ascii="Times New Roman" w:hAnsi="Times New Roman" w:cs="Times New Roman"/>
          <w:sz w:val="28"/>
          <w:szCs w:val="28"/>
        </w:rPr>
        <w:t>полуплодики</w:t>
      </w:r>
      <w:proofErr w:type="spellEnd"/>
      <w:r w:rsidR="00926A30" w:rsidRPr="00926A30">
        <w:rPr>
          <w:rFonts w:ascii="Times New Roman" w:hAnsi="Times New Roman" w:cs="Times New Roman"/>
          <w:sz w:val="28"/>
          <w:szCs w:val="28"/>
        </w:rPr>
        <w:t xml:space="preserve"> (вислоплодники</w:t>
      </w:r>
      <w:r>
        <w:rPr>
          <w:rFonts w:ascii="Times New Roman" w:hAnsi="Times New Roman" w:cs="Times New Roman"/>
          <w:sz w:val="28"/>
          <w:szCs w:val="28"/>
        </w:rPr>
        <w:t>) с сильным ароматом (запахом).</w:t>
      </w:r>
    </w:p>
    <w:p w:rsidR="00926A30" w:rsidRPr="00926A30" w:rsidRDefault="007C3CA7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26A30" w:rsidRPr="00926A30">
        <w:rPr>
          <w:rFonts w:ascii="Times New Roman" w:hAnsi="Times New Roman" w:cs="Times New Roman"/>
          <w:sz w:val="28"/>
          <w:szCs w:val="28"/>
        </w:rPr>
        <w:t>К какому семейству, скорее в</w:t>
      </w:r>
      <w:r>
        <w:rPr>
          <w:rFonts w:ascii="Times New Roman" w:hAnsi="Times New Roman" w:cs="Times New Roman"/>
          <w:sz w:val="28"/>
          <w:szCs w:val="28"/>
        </w:rPr>
        <w:t>сего, относится это растение?</w:t>
      </w:r>
    </w:p>
    <w:p w:rsidR="00926A30" w:rsidRPr="007C3CA7" w:rsidRDefault="007C3CA7" w:rsidP="0092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926A30" w:rsidRPr="00926A30">
        <w:rPr>
          <w:rFonts w:ascii="Times New Roman" w:hAnsi="Times New Roman" w:cs="Times New Roman"/>
          <w:sz w:val="28"/>
          <w:szCs w:val="28"/>
        </w:rPr>
        <w:t>О к</w:t>
      </w:r>
      <w:r>
        <w:rPr>
          <w:rFonts w:ascii="Times New Roman" w:hAnsi="Times New Roman" w:cs="Times New Roman"/>
          <w:sz w:val="28"/>
          <w:szCs w:val="28"/>
        </w:rPr>
        <w:t>аком виде ЛРС может идти речь?</w:t>
      </w:r>
      <w:r w:rsidR="00926A30" w:rsidRPr="00926A30">
        <w:rPr>
          <w:rFonts w:ascii="Times New Roman" w:hAnsi="Times New Roman" w:cs="Times New Roman"/>
          <w:sz w:val="28"/>
          <w:szCs w:val="28"/>
        </w:rPr>
        <w:t xml:space="preserve"> </w:t>
      </w:r>
      <w:r w:rsidR="00926A30" w:rsidRPr="007C3CA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26A30" w:rsidRPr="00926A30">
        <w:rPr>
          <w:rFonts w:ascii="Times New Roman" w:hAnsi="Times New Roman" w:cs="Times New Roman"/>
          <w:sz w:val="28"/>
          <w:szCs w:val="28"/>
        </w:rPr>
        <w:t>Выберите</w:t>
      </w:r>
      <w:r w:rsidR="00926A30" w:rsidRPr="007C3C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26A30" w:rsidRPr="00926A30">
        <w:rPr>
          <w:rFonts w:ascii="Times New Roman" w:hAnsi="Times New Roman" w:cs="Times New Roman"/>
          <w:sz w:val="28"/>
          <w:szCs w:val="28"/>
        </w:rPr>
        <w:t>из</w:t>
      </w:r>
      <w:r w:rsidR="00926A30" w:rsidRPr="007C3C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26A30" w:rsidRPr="00926A30">
        <w:rPr>
          <w:rFonts w:ascii="Times New Roman" w:hAnsi="Times New Roman" w:cs="Times New Roman"/>
          <w:sz w:val="28"/>
          <w:szCs w:val="28"/>
        </w:rPr>
        <w:t>списка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Fructus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Anisi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, Flores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Chamomillae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, Folia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Menthae</w:t>
      </w:r>
      <w:proofErr w:type="spellEnd"/>
      <w:r w:rsidR="00926A30" w:rsidRPr="007C3CA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A2F88" w:rsidRDefault="007C3CA7" w:rsidP="00566C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26A30" w:rsidRPr="00926A30">
        <w:rPr>
          <w:rFonts w:ascii="Times New Roman" w:hAnsi="Times New Roman" w:cs="Times New Roman"/>
          <w:sz w:val="28"/>
          <w:szCs w:val="28"/>
        </w:rPr>
        <w:t xml:space="preserve">Какую группу БАВ следует ожидать в </w:t>
      </w:r>
      <w:r>
        <w:rPr>
          <w:rFonts w:ascii="Times New Roman" w:hAnsi="Times New Roman" w:cs="Times New Roman"/>
          <w:sz w:val="28"/>
          <w:szCs w:val="28"/>
        </w:rPr>
        <w:t>этом сырье?</w:t>
      </w:r>
    </w:p>
    <w:p w:rsidR="00566CBA" w:rsidRPr="00566CBA" w:rsidRDefault="00566CBA" w:rsidP="00566C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CB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66CBA" w:rsidRDefault="00566CBA" w:rsidP="00566C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литература:</w:t>
      </w:r>
    </w:p>
    <w:p w:rsidR="00566CBA" w:rsidRPr="00566CBA" w:rsidRDefault="00566CBA" w:rsidP="00566C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BA">
        <w:rPr>
          <w:rFonts w:ascii="Times New Roman" w:hAnsi="Times New Roman" w:cs="Times New Roman"/>
          <w:sz w:val="28"/>
          <w:szCs w:val="28"/>
        </w:rPr>
        <w:t xml:space="preserve">1. Рубцова, Т. Д. Ботаника. Практикум: учебное пособие для </w:t>
      </w:r>
      <w:proofErr w:type="spellStart"/>
      <w:r w:rsidRPr="00566CBA">
        <w:rPr>
          <w:rFonts w:ascii="Times New Roman" w:hAnsi="Times New Roman" w:cs="Times New Roman"/>
          <w:sz w:val="28"/>
          <w:szCs w:val="28"/>
        </w:rPr>
        <w:t>спо</w:t>
      </w:r>
      <w:proofErr w:type="spellEnd"/>
      <w:r w:rsidRPr="00566CBA">
        <w:rPr>
          <w:rFonts w:ascii="Times New Roman" w:hAnsi="Times New Roman" w:cs="Times New Roman"/>
          <w:sz w:val="28"/>
          <w:szCs w:val="28"/>
        </w:rPr>
        <w:t xml:space="preserve"> / Т. Д. Рубцова. — 6-е изд., стер. — Санкт-Петербург: Лань, 2021. — 48 с. — ISBN 978-5-8114-7430-1. — Текст: электронный // Лань: электронно-библиотечная система. — URL: https://e.lanbook.com/book/159524 </w:t>
      </w:r>
    </w:p>
    <w:p w:rsidR="00566CBA" w:rsidRDefault="00566CBA" w:rsidP="00566C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BA">
        <w:rPr>
          <w:rFonts w:ascii="Times New Roman" w:hAnsi="Times New Roman" w:cs="Times New Roman"/>
          <w:sz w:val="28"/>
          <w:szCs w:val="28"/>
        </w:rPr>
        <w:t xml:space="preserve">2. Коновалов, А. А. Ботаника. Курс лекций: учебное пособие для </w:t>
      </w:r>
      <w:proofErr w:type="spellStart"/>
      <w:r w:rsidRPr="00566CBA">
        <w:rPr>
          <w:rFonts w:ascii="Times New Roman" w:hAnsi="Times New Roman" w:cs="Times New Roman"/>
          <w:sz w:val="28"/>
          <w:szCs w:val="28"/>
        </w:rPr>
        <w:t>спо</w:t>
      </w:r>
      <w:proofErr w:type="spellEnd"/>
      <w:r w:rsidRPr="00566CBA">
        <w:rPr>
          <w:rFonts w:ascii="Times New Roman" w:hAnsi="Times New Roman" w:cs="Times New Roman"/>
          <w:sz w:val="28"/>
          <w:szCs w:val="28"/>
        </w:rPr>
        <w:t xml:space="preserve"> / А. А. Коновалов. — 2-е изд., стер. — Санкт-Петербург: Лань, 2021. — 108 с.</w:t>
      </w:r>
    </w:p>
    <w:p w:rsidR="00566CBA" w:rsidRDefault="00566CBA" w:rsidP="00566C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литература:</w:t>
      </w:r>
    </w:p>
    <w:p w:rsidR="00566CBA" w:rsidRPr="00566CBA" w:rsidRDefault="00566CBA" w:rsidP="00566C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B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66CBA">
        <w:rPr>
          <w:rFonts w:ascii="Times New Roman" w:hAnsi="Times New Roman" w:cs="Times New Roman"/>
          <w:sz w:val="28"/>
          <w:szCs w:val="28"/>
        </w:rPr>
        <w:t>Коровкин</w:t>
      </w:r>
      <w:proofErr w:type="spellEnd"/>
      <w:r w:rsidRPr="00566CBA">
        <w:rPr>
          <w:rFonts w:ascii="Times New Roman" w:hAnsi="Times New Roman" w:cs="Times New Roman"/>
          <w:sz w:val="28"/>
          <w:szCs w:val="28"/>
        </w:rPr>
        <w:t xml:space="preserve">, О.А. Ботаника: учебник / </w:t>
      </w:r>
      <w:proofErr w:type="spellStart"/>
      <w:r w:rsidRPr="00566CBA">
        <w:rPr>
          <w:rFonts w:ascii="Times New Roman" w:hAnsi="Times New Roman" w:cs="Times New Roman"/>
          <w:sz w:val="28"/>
          <w:szCs w:val="28"/>
        </w:rPr>
        <w:t>Коровкин</w:t>
      </w:r>
      <w:proofErr w:type="spellEnd"/>
      <w:r w:rsidRPr="00566CBA">
        <w:rPr>
          <w:rFonts w:ascii="Times New Roman" w:hAnsi="Times New Roman" w:cs="Times New Roman"/>
          <w:sz w:val="28"/>
          <w:szCs w:val="28"/>
        </w:rPr>
        <w:t xml:space="preserve"> О.А. — Москва: </w:t>
      </w:r>
      <w:proofErr w:type="spellStart"/>
      <w:r w:rsidRPr="00566CBA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566CBA">
        <w:rPr>
          <w:rFonts w:ascii="Times New Roman" w:hAnsi="Times New Roman" w:cs="Times New Roman"/>
          <w:sz w:val="28"/>
          <w:szCs w:val="28"/>
        </w:rPr>
        <w:t xml:space="preserve">, 2021. — 434 с. — ISBN 978-5-406-08320-8. — URL: https://book.ru/book/939276 </w:t>
      </w:r>
    </w:p>
    <w:p w:rsidR="00566CBA" w:rsidRPr="00566CBA" w:rsidRDefault="00566CBA" w:rsidP="00566C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B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66CBA">
        <w:rPr>
          <w:rFonts w:ascii="Times New Roman" w:hAnsi="Times New Roman" w:cs="Times New Roman"/>
          <w:sz w:val="28"/>
          <w:szCs w:val="28"/>
        </w:rPr>
        <w:t>Корягина</w:t>
      </w:r>
      <w:proofErr w:type="spellEnd"/>
      <w:r w:rsidRPr="00566CBA">
        <w:rPr>
          <w:rFonts w:ascii="Times New Roman" w:hAnsi="Times New Roman" w:cs="Times New Roman"/>
          <w:sz w:val="28"/>
          <w:szCs w:val="28"/>
        </w:rPr>
        <w:t xml:space="preserve">, Н. В. Ботаника: учебное пособие / Н.В. </w:t>
      </w:r>
      <w:proofErr w:type="spellStart"/>
      <w:r w:rsidRPr="00566CBA">
        <w:rPr>
          <w:rFonts w:ascii="Times New Roman" w:hAnsi="Times New Roman" w:cs="Times New Roman"/>
          <w:sz w:val="28"/>
          <w:szCs w:val="28"/>
        </w:rPr>
        <w:t>Корягина</w:t>
      </w:r>
      <w:proofErr w:type="spellEnd"/>
      <w:r w:rsidRPr="00566CBA">
        <w:rPr>
          <w:rFonts w:ascii="Times New Roman" w:hAnsi="Times New Roman" w:cs="Times New Roman"/>
          <w:sz w:val="28"/>
          <w:szCs w:val="28"/>
        </w:rPr>
        <w:t xml:space="preserve">, Ю.В. </w:t>
      </w:r>
      <w:proofErr w:type="spellStart"/>
      <w:r w:rsidRPr="00566CBA">
        <w:rPr>
          <w:rFonts w:ascii="Times New Roman" w:hAnsi="Times New Roman" w:cs="Times New Roman"/>
          <w:sz w:val="28"/>
          <w:szCs w:val="28"/>
        </w:rPr>
        <w:t>Корягин</w:t>
      </w:r>
      <w:proofErr w:type="spellEnd"/>
      <w:r w:rsidRPr="00566CBA">
        <w:rPr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 w:rsidRPr="00566CBA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566CBA">
        <w:rPr>
          <w:rFonts w:ascii="Times New Roman" w:hAnsi="Times New Roman" w:cs="Times New Roman"/>
          <w:sz w:val="28"/>
          <w:szCs w:val="28"/>
        </w:rPr>
        <w:t xml:space="preserve"> ИНФРА-М, 2022. — 351 с. — (Высшее образование: </w:t>
      </w:r>
      <w:proofErr w:type="spellStart"/>
      <w:r w:rsidRPr="00566CBA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566CBA">
        <w:rPr>
          <w:rFonts w:ascii="Times New Roman" w:hAnsi="Times New Roman" w:cs="Times New Roman"/>
          <w:sz w:val="28"/>
          <w:szCs w:val="28"/>
        </w:rPr>
        <w:t>). - ISBN 978-5-16-015507-4. - Текст: электронный. - URL: https://znanium.com/catalog/product/1213044</w:t>
      </w:r>
      <w:bookmarkStart w:id="0" w:name="_GoBack"/>
      <w:bookmarkEnd w:id="0"/>
    </w:p>
    <w:sectPr w:rsidR="00566CBA" w:rsidRPr="00566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A02"/>
    <w:rsid w:val="001A2F88"/>
    <w:rsid w:val="00200A78"/>
    <w:rsid w:val="003608F0"/>
    <w:rsid w:val="00465A02"/>
    <w:rsid w:val="00566CBA"/>
    <w:rsid w:val="007C3CA7"/>
    <w:rsid w:val="007D0417"/>
    <w:rsid w:val="007E6A3B"/>
    <w:rsid w:val="008171F2"/>
    <w:rsid w:val="00831AC6"/>
    <w:rsid w:val="008B7FFE"/>
    <w:rsid w:val="00926A30"/>
    <w:rsid w:val="00A66D4B"/>
    <w:rsid w:val="00D07535"/>
    <w:rsid w:val="00D87769"/>
    <w:rsid w:val="00E159CB"/>
    <w:rsid w:val="00F5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C7576-944C-42DC-A75C-06937E623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0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15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2025-09-28T21:20:00Z</dcterms:created>
  <dcterms:modified xsi:type="dcterms:W3CDTF">2025-09-28T22:48:00Z</dcterms:modified>
</cp:coreProperties>
</file>