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680"/>
        <w:gridCol w:w="222"/>
      </w:tblGrid>
      <w:tr w:rsidR="00C15E41" w:rsidRPr="00BE1169" w14:paraId="3DDF06A7" w14:textId="77777777" w:rsidTr="00965A6E">
        <w:tc>
          <w:tcPr>
            <w:tcW w:w="4536" w:type="dxa"/>
            <w:shd w:val="clear" w:color="auto" w:fill="auto"/>
          </w:tcPr>
          <w:p w14:paraId="086B619D" w14:textId="77777777" w:rsidR="000A7672" w:rsidRPr="00BE1169"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BE1169">
              <w:rPr>
                <w:rFonts w:ascii="Times New Roman" w:eastAsia="Calibri" w:hAnsi="Times New Roman" w:cs="Times New Roman"/>
                <w:b/>
                <w:caps/>
                <w:sz w:val="24"/>
                <w:szCs w:val="24"/>
                <w:lang w:eastAsia="en-US"/>
              </w:rPr>
              <w:t>ЧАСТНОЕ ОБРАЗОВАТЕЛЬНОЕ УЧРЕЖДЕНИЕ</w:t>
            </w:r>
          </w:p>
          <w:p w14:paraId="1A8C7890" w14:textId="77777777" w:rsidR="000A7672" w:rsidRPr="00BE1169"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BE1169">
              <w:rPr>
                <w:rFonts w:ascii="Times New Roman" w:eastAsia="Calibri" w:hAnsi="Times New Roman" w:cs="Times New Roman"/>
                <w:b/>
                <w:caps/>
                <w:sz w:val="24"/>
                <w:szCs w:val="24"/>
                <w:lang w:eastAsia="en-US"/>
              </w:rPr>
              <w:t>ПРОФЕССИОНАЛЬНОГО ОБРАЗОВАНИЯ</w:t>
            </w:r>
          </w:p>
          <w:p w14:paraId="19F9EC74" w14:textId="77777777" w:rsidR="000A7672" w:rsidRPr="00BE1169"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BE1169">
              <w:rPr>
                <w:rFonts w:ascii="Times New Roman" w:eastAsia="Calibri" w:hAnsi="Times New Roman" w:cs="Times New Roman"/>
                <w:b/>
                <w:caps/>
                <w:sz w:val="24"/>
                <w:szCs w:val="24"/>
                <w:lang w:eastAsia="en-US"/>
              </w:rPr>
              <w:t>«Ставропольский многопрофильный колледж»</w:t>
            </w:r>
          </w:p>
          <w:p w14:paraId="23F0E433" w14:textId="77777777" w:rsidR="000A7672" w:rsidRPr="00BE1169"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BE1169" w:rsidRPr="00BE1169" w14:paraId="0CCC760D" w14:textId="77777777" w:rsidTr="00FE3DCF">
              <w:tc>
                <w:tcPr>
                  <w:tcW w:w="4536" w:type="dxa"/>
                  <w:shd w:val="clear" w:color="auto" w:fill="auto"/>
                </w:tcPr>
                <w:p w14:paraId="6B6F4BFF" w14:textId="77777777" w:rsidR="000A7672" w:rsidRPr="00BE1169" w:rsidRDefault="000A7672" w:rsidP="00FE3DCF">
                  <w:pPr>
                    <w:jc w:val="both"/>
                    <w:rPr>
                      <w:rFonts w:ascii="Calibri" w:eastAsia="Calibri" w:hAnsi="Calibri" w:cs="Times New Roman"/>
                      <w:sz w:val="28"/>
                      <w:szCs w:val="28"/>
                      <w:lang w:eastAsia="en-US"/>
                    </w:rPr>
                  </w:pPr>
                </w:p>
              </w:tc>
              <w:tc>
                <w:tcPr>
                  <w:tcW w:w="4678" w:type="dxa"/>
                  <w:shd w:val="clear" w:color="auto" w:fill="auto"/>
                </w:tcPr>
                <w:p w14:paraId="27C35CD1" w14:textId="77777777" w:rsidR="000A7672" w:rsidRPr="00BE1169" w:rsidRDefault="000A7672" w:rsidP="00FE3DCF">
                  <w:pPr>
                    <w:jc w:val="both"/>
                    <w:rPr>
                      <w:rFonts w:ascii="Calibri" w:eastAsia="Calibri" w:hAnsi="Calibri" w:cs="Times New Roman"/>
                      <w:sz w:val="28"/>
                      <w:szCs w:val="28"/>
                      <w:lang w:eastAsia="en-US"/>
                    </w:rPr>
                  </w:pPr>
                </w:p>
              </w:tc>
            </w:tr>
            <w:tr w:rsidR="00A57AA1" w:rsidRPr="00BE1169" w14:paraId="3C90B8A7" w14:textId="77777777" w:rsidTr="00FE3DCF">
              <w:tc>
                <w:tcPr>
                  <w:tcW w:w="4536" w:type="dxa"/>
                </w:tcPr>
                <w:p w14:paraId="13DDBE68" w14:textId="77777777" w:rsidR="00A57AA1" w:rsidRPr="008C4644" w:rsidRDefault="00A57AA1" w:rsidP="00A57AA1">
                  <w:pPr>
                    <w:spacing w:after="0" w:line="240" w:lineRule="auto"/>
                    <w:rPr>
                      <w:rFonts w:ascii="Times New Roman" w:eastAsia="Calibri" w:hAnsi="Times New Roman" w:cs="Times New Roman"/>
                      <w:color w:val="000000" w:themeColor="text1"/>
                      <w:lang w:eastAsia="en-US"/>
                    </w:rPr>
                  </w:pPr>
                  <w:r w:rsidRPr="008C4644">
                    <w:rPr>
                      <w:rFonts w:ascii="Times New Roman" w:eastAsia="Calibri" w:hAnsi="Times New Roman" w:cs="Times New Roman"/>
                      <w:color w:val="000000" w:themeColor="text1"/>
                      <w:lang w:eastAsia="en-US"/>
                    </w:rPr>
                    <w:t>РАССМОТРЕНО и РЕКОМЕНДОВАНО</w:t>
                  </w:r>
                </w:p>
                <w:p w14:paraId="3CDE4DE9" w14:textId="77777777" w:rsidR="00A57AA1" w:rsidRPr="008C4644" w:rsidRDefault="00A57AA1" w:rsidP="00A57AA1">
                  <w:pPr>
                    <w:spacing w:after="0" w:line="240" w:lineRule="auto"/>
                    <w:rPr>
                      <w:rFonts w:ascii="Times New Roman" w:eastAsia="Calibri" w:hAnsi="Times New Roman" w:cs="Times New Roman"/>
                      <w:color w:val="000000" w:themeColor="text1"/>
                      <w:lang w:eastAsia="en-US"/>
                    </w:rPr>
                  </w:pPr>
                  <w:r w:rsidRPr="008C4644">
                    <w:rPr>
                      <w:rFonts w:ascii="Times New Roman" w:eastAsia="Calibri" w:hAnsi="Times New Roman" w:cs="Times New Roman"/>
                      <w:color w:val="000000" w:themeColor="text1"/>
                      <w:lang w:eastAsia="en-US"/>
                    </w:rPr>
                    <w:t>на заседании кафедры «Общеобразовательных дисциплин и педагогики»</w:t>
                  </w:r>
                </w:p>
                <w:p w14:paraId="5E002516" w14:textId="69C52D08" w:rsidR="00A57AA1" w:rsidRPr="00BE1169" w:rsidRDefault="00A57AA1" w:rsidP="00A15B15">
                  <w:pPr>
                    <w:spacing w:after="0" w:line="240" w:lineRule="auto"/>
                    <w:rPr>
                      <w:rFonts w:ascii="Calibri" w:eastAsia="Calibri" w:hAnsi="Calibri" w:cs="Times New Roman"/>
                      <w:sz w:val="28"/>
                      <w:szCs w:val="28"/>
                      <w:lang w:eastAsia="en-US"/>
                    </w:rPr>
                  </w:pPr>
                  <w:r w:rsidRPr="008C4644">
                    <w:rPr>
                      <w:rFonts w:ascii="Times New Roman" w:eastAsia="Calibri" w:hAnsi="Times New Roman" w:cs="Times New Roman"/>
                      <w:color w:val="000000" w:themeColor="text1"/>
                      <w:lang w:eastAsia="en-US"/>
                    </w:rPr>
                    <w:t xml:space="preserve">Протокол № </w:t>
                  </w:r>
                  <w:r w:rsidR="00A15B15">
                    <w:rPr>
                      <w:rFonts w:ascii="Times New Roman" w:eastAsia="Calibri" w:hAnsi="Times New Roman" w:cs="Times New Roman"/>
                      <w:color w:val="000000" w:themeColor="text1"/>
                      <w:lang w:eastAsia="en-US"/>
                    </w:rPr>
                    <w:t>8</w:t>
                  </w:r>
                  <w:r w:rsidRPr="008C4644">
                    <w:rPr>
                      <w:rFonts w:ascii="Times New Roman" w:eastAsia="Calibri" w:hAnsi="Times New Roman" w:cs="Times New Roman"/>
                      <w:color w:val="000000" w:themeColor="text1"/>
                      <w:lang w:eastAsia="en-US"/>
                    </w:rPr>
                    <w:t xml:space="preserve"> от «</w:t>
                  </w:r>
                  <w:r w:rsidR="00A15B15">
                    <w:rPr>
                      <w:rFonts w:ascii="Times New Roman" w:eastAsia="Calibri" w:hAnsi="Times New Roman" w:cs="Times New Roman"/>
                      <w:color w:val="000000" w:themeColor="text1"/>
                      <w:lang w:eastAsia="en-US"/>
                    </w:rPr>
                    <w:t>20</w:t>
                  </w:r>
                  <w:r w:rsidRPr="008C4644">
                    <w:rPr>
                      <w:rFonts w:ascii="Times New Roman" w:eastAsia="Calibri" w:hAnsi="Times New Roman" w:cs="Times New Roman"/>
                      <w:color w:val="000000" w:themeColor="text1"/>
                      <w:lang w:eastAsia="en-US"/>
                    </w:rPr>
                    <w:t xml:space="preserve">» </w:t>
                  </w:r>
                  <w:r w:rsidR="00A15B15">
                    <w:rPr>
                      <w:rFonts w:ascii="Times New Roman" w:eastAsia="Calibri" w:hAnsi="Times New Roman" w:cs="Times New Roman"/>
                      <w:color w:val="000000" w:themeColor="text1"/>
                      <w:lang w:eastAsia="en-US"/>
                    </w:rPr>
                    <w:t>мая 2025</w:t>
                  </w:r>
                  <w:r w:rsidRPr="008C4644">
                    <w:rPr>
                      <w:rFonts w:ascii="Times New Roman" w:eastAsia="Calibri" w:hAnsi="Times New Roman" w:cs="Times New Roman"/>
                      <w:color w:val="000000" w:themeColor="text1"/>
                      <w:lang w:eastAsia="en-US"/>
                    </w:rPr>
                    <w:t xml:space="preserve"> г.</w:t>
                  </w:r>
                </w:p>
              </w:tc>
              <w:tc>
                <w:tcPr>
                  <w:tcW w:w="4678" w:type="dxa"/>
                  <w:hideMark/>
                </w:tcPr>
                <w:p w14:paraId="6478B43D" w14:textId="77777777" w:rsidR="00A57AA1" w:rsidRPr="00826A92" w:rsidRDefault="00A57AA1" w:rsidP="00A57AA1">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УТВЕРЖДАЮ</w:t>
                  </w:r>
                </w:p>
                <w:p w14:paraId="05A76D18" w14:textId="77777777" w:rsidR="00A57AA1" w:rsidRPr="00826A92" w:rsidRDefault="00A57AA1" w:rsidP="00A57AA1">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Директор</w:t>
                  </w:r>
                </w:p>
                <w:p w14:paraId="0310D889" w14:textId="77777777" w:rsidR="00A57AA1" w:rsidRPr="00826A92" w:rsidRDefault="00A57AA1" w:rsidP="00A57AA1">
                  <w:pPr>
                    <w:jc w:val="both"/>
                    <w:rPr>
                      <w:rFonts w:ascii="Times New Roman" w:eastAsia="Calibri" w:hAnsi="Times New Roman" w:cs="Times New Roman"/>
                      <w:lang w:eastAsia="en-US"/>
                    </w:rPr>
                  </w:pPr>
                  <w:r w:rsidRPr="00826A92">
                    <w:rPr>
                      <w:rFonts w:ascii="Times New Roman" w:eastAsia="Calibri" w:hAnsi="Times New Roman" w:cs="Times New Roman"/>
                      <w:lang w:eastAsia="en-US"/>
                    </w:rPr>
                    <w:t xml:space="preserve">         __________Н.В.</w:t>
                  </w:r>
                  <w:r w:rsidRPr="00A560F4">
                    <w:rPr>
                      <w:rFonts w:ascii="Times New Roman" w:eastAsia="Calibri" w:hAnsi="Times New Roman" w:cs="Times New Roman"/>
                      <w:lang w:eastAsia="en-US"/>
                    </w:rPr>
                    <w:t xml:space="preserve"> </w:t>
                  </w:r>
                  <w:proofErr w:type="spellStart"/>
                  <w:r w:rsidRPr="00826A92">
                    <w:rPr>
                      <w:rFonts w:ascii="Times New Roman" w:eastAsia="Calibri" w:hAnsi="Times New Roman" w:cs="Times New Roman"/>
                      <w:lang w:eastAsia="en-US"/>
                    </w:rPr>
                    <w:t>Кандаурова</w:t>
                  </w:r>
                  <w:proofErr w:type="spellEnd"/>
                </w:p>
                <w:p w14:paraId="1FA29DE9" w14:textId="3BD1FFF9" w:rsidR="00A57AA1" w:rsidRPr="00BE1169" w:rsidRDefault="00A57AA1" w:rsidP="00A15B15">
                  <w:pPr>
                    <w:jc w:val="both"/>
                    <w:rPr>
                      <w:rFonts w:ascii="Calibri" w:eastAsia="Calibri" w:hAnsi="Calibri" w:cs="Times New Roman"/>
                      <w:sz w:val="28"/>
                      <w:szCs w:val="28"/>
                      <w:lang w:eastAsia="en-US"/>
                    </w:rPr>
                  </w:pPr>
                  <w:r>
                    <w:rPr>
                      <w:rFonts w:ascii="Times New Roman" w:eastAsia="Calibri" w:hAnsi="Times New Roman" w:cs="Times New Roman"/>
                      <w:lang w:eastAsia="en-US"/>
                    </w:rPr>
                    <w:t xml:space="preserve">       «_____»____________ 20</w:t>
                  </w:r>
                  <w:r w:rsidR="00A15B15">
                    <w:rPr>
                      <w:rFonts w:ascii="Times New Roman" w:eastAsia="Calibri" w:hAnsi="Times New Roman" w:cs="Times New Roman"/>
                      <w:lang w:eastAsia="en-US"/>
                    </w:rPr>
                    <w:t>25</w:t>
                  </w:r>
                  <w:r w:rsidRPr="0060305D">
                    <w:rPr>
                      <w:rFonts w:ascii="Times New Roman" w:eastAsia="Calibri" w:hAnsi="Times New Roman" w:cs="Times New Roman"/>
                      <w:lang w:eastAsia="en-US"/>
                    </w:rPr>
                    <w:t xml:space="preserve"> </w:t>
                  </w:r>
                  <w:r w:rsidRPr="00826A92">
                    <w:rPr>
                      <w:rFonts w:ascii="Times New Roman" w:eastAsia="Calibri" w:hAnsi="Times New Roman" w:cs="Times New Roman"/>
                      <w:lang w:eastAsia="en-US"/>
                    </w:rPr>
                    <w:t>г.</w:t>
                  </w:r>
                </w:p>
              </w:tc>
            </w:tr>
          </w:tbl>
          <w:p w14:paraId="1708C3AD" w14:textId="77777777" w:rsidR="00447291" w:rsidRPr="00BE1169" w:rsidRDefault="00447291" w:rsidP="000A7672">
            <w:pPr>
              <w:rPr>
                <w:rFonts w:ascii="Calibri" w:eastAsia="Calibri" w:hAnsi="Calibri" w:cs="Times New Roman"/>
                <w:sz w:val="28"/>
                <w:szCs w:val="28"/>
              </w:rPr>
            </w:pPr>
          </w:p>
        </w:tc>
        <w:tc>
          <w:tcPr>
            <w:tcW w:w="4678" w:type="dxa"/>
            <w:shd w:val="clear" w:color="auto" w:fill="auto"/>
          </w:tcPr>
          <w:p w14:paraId="464771A1" w14:textId="77777777" w:rsidR="00447291" w:rsidRPr="00BE1169" w:rsidRDefault="00447291" w:rsidP="00447291">
            <w:pPr>
              <w:jc w:val="both"/>
              <w:rPr>
                <w:rFonts w:ascii="Calibri" w:eastAsia="Calibri" w:hAnsi="Calibri" w:cs="Times New Roman"/>
                <w:sz w:val="28"/>
                <w:szCs w:val="28"/>
              </w:rPr>
            </w:pPr>
          </w:p>
        </w:tc>
      </w:tr>
    </w:tbl>
    <w:p w14:paraId="300F145A"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4D8C98CF"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25CF2E6B"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183483F5" w14:textId="313E87F2" w:rsidR="00447291" w:rsidRPr="00BE1169" w:rsidRDefault="00A15B15"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ФОНДЫ ОЦЕНОЧНЫХ СРЕДСТВ</w:t>
      </w:r>
      <w:r w:rsidR="00447291" w:rsidRPr="00BE1169">
        <w:rPr>
          <w:rFonts w:ascii="Times New Roman" w:eastAsia="Calibri" w:hAnsi="Times New Roman" w:cs="Times New Roman"/>
          <w:b/>
          <w:sz w:val="28"/>
          <w:szCs w:val="28"/>
        </w:rPr>
        <w:t xml:space="preserve"> К ПРОМЕЖУТОЧНОЙ АТТЕСТАЦИИ </w:t>
      </w:r>
    </w:p>
    <w:p w14:paraId="31B7139D" w14:textId="77777777" w:rsidR="00447291" w:rsidRPr="00BE1169"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p>
    <w:p w14:paraId="57783E0F" w14:textId="77777777" w:rsidR="00447291" w:rsidRPr="00BE1169"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BE1169">
        <w:rPr>
          <w:rFonts w:ascii="Times New Roman" w:eastAsia="Calibri" w:hAnsi="Times New Roman" w:cs="Times New Roman"/>
          <w:b/>
          <w:sz w:val="28"/>
          <w:szCs w:val="28"/>
        </w:rPr>
        <w:t>ФОРМА ПРОВЕДЕНИЯ –ЭКЗАМЕН</w:t>
      </w:r>
    </w:p>
    <w:p w14:paraId="3AF19EFD"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626D2C12" w14:textId="7FDAD574"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Дисциплина: </w:t>
      </w:r>
      <w:r w:rsidR="00A57AA1">
        <w:rPr>
          <w:rFonts w:ascii="Times New Roman" w:eastAsia="Calibri" w:hAnsi="Times New Roman" w:cs="Times New Roman"/>
          <w:sz w:val="28"/>
          <w:szCs w:val="28"/>
        </w:rPr>
        <w:t xml:space="preserve">ОПЦ.06 </w:t>
      </w:r>
      <w:r w:rsidRPr="00BE1169">
        <w:rPr>
          <w:rFonts w:ascii="Times New Roman" w:eastAsia="Calibri" w:hAnsi="Times New Roman" w:cs="Times New Roman"/>
          <w:sz w:val="28"/>
          <w:szCs w:val="28"/>
        </w:rPr>
        <w:t>Русский язык</w:t>
      </w:r>
      <w:r w:rsidR="00431AC0" w:rsidRPr="00BE1169">
        <w:rPr>
          <w:rFonts w:ascii="Times New Roman" w:eastAsia="Calibri" w:hAnsi="Times New Roman" w:cs="Times New Roman"/>
          <w:sz w:val="28"/>
          <w:szCs w:val="28"/>
        </w:rPr>
        <w:t xml:space="preserve"> и культура речи</w:t>
      </w:r>
    </w:p>
    <w:p w14:paraId="1140986A"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Форма обучения: очная</w:t>
      </w:r>
    </w:p>
    <w:p w14:paraId="7623E73B" w14:textId="0B4C4C1B"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Курс:</w:t>
      </w:r>
      <w:r w:rsidR="00FB719D" w:rsidRPr="00BE1169">
        <w:rPr>
          <w:rFonts w:ascii="Times New Roman" w:eastAsia="Calibri" w:hAnsi="Times New Roman" w:cs="Times New Roman"/>
          <w:sz w:val="28"/>
          <w:szCs w:val="28"/>
        </w:rPr>
        <w:t xml:space="preserve"> 2</w:t>
      </w:r>
    </w:p>
    <w:p w14:paraId="5A6AC2A2" w14:textId="45B62F1F" w:rsidR="001E1BF6" w:rsidRPr="00BE1169" w:rsidRDefault="00A15B15" w:rsidP="001E1BF6">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Специальность</w:t>
      </w:r>
      <w:r w:rsidR="00003AC8" w:rsidRPr="00BE1169">
        <w:rPr>
          <w:rFonts w:ascii="Times New Roman" w:eastAsia="Calibri" w:hAnsi="Times New Roman" w:cs="Times New Roman"/>
          <w:sz w:val="28"/>
          <w:szCs w:val="28"/>
        </w:rPr>
        <w:t>:</w:t>
      </w:r>
    </w:p>
    <w:p w14:paraId="7DF5A4CD" w14:textId="77777777" w:rsidR="00375EF8" w:rsidRPr="00BE1169" w:rsidRDefault="00375EF8" w:rsidP="00375EF8">
      <w:pPr>
        <w:pBdr>
          <w:top w:val="nil"/>
          <w:left w:val="nil"/>
          <w:bottom w:val="nil"/>
          <w:right w:val="nil"/>
          <w:between w:val="nil"/>
        </w:pBdr>
        <w:rPr>
          <w:rFonts w:ascii="Times New Roman" w:hAnsi="Times New Roman" w:cs="Times New Roman"/>
          <w:bCs/>
          <w:sz w:val="28"/>
          <w:szCs w:val="28"/>
        </w:rPr>
      </w:pPr>
      <w:r w:rsidRPr="00BE1169">
        <w:rPr>
          <w:rFonts w:ascii="Times New Roman" w:hAnsi="Times New Roman" w:cs="Times New Roman"/>
          <w:bCs/>
          <w:sz w:val="28"/>
          <w:szCs w:val="28"/>
        </w:rPr>
        <w:t>42.02.01. Реклама</w:t>
      </w:r>
    </w:p>
    <w:p w14:paraId="200EFE26" w14:textId="77777777" w:rsidR="00E26CBF" w:rsidRPr="00BE1169" w:rsidRDefault="00E26CBF" w:rsidP="00E26CBF">
      <w:pPr>
        <w:tabs>
          <w:tab w:val="left" w:pos="6631"/>
        </w:tabs>
        <w:spacing w:after="0" w:line="240" w:lineRule="auto"/>
        <w:contextualSpacing/>
        <w:jc w:val="both"/>
        <w:rPr>
          <w:rFonts w:ascii="Times New Roman" w:eastAsia="Calibri" w:hAnsi="Times New Roman" w:cs="Times New Roman"/>
          <w:sz w:val="28"/>
          <w:szCs w:val="28"/>
        </w:rPr>
      </w:pPr>
    </w:p>
    <w:p w14:paraId="7A38AB21" w14:textId="0237A763" w:rsidR="004E32CA" w:rsidRPr="00BE1169" w:rsidRDefault="004E32CA" w:rsidP="001E1BF6">
      <w:pPr>
        <w:tabs>
          <w:tab w:val="left" w:pos="6631"/>
        </w:tabs>
        <w:spacing w:after="0" w:line="240" w:lineRule="auto"/>
        <w:contextualSpacing/>
        <w:jc w:val="both"/>
        <w:rPr>
          <w:rFonts w:ascii="Times New Roman" w:eastAsia="Calibri" w:hAnsi="Times New Roman" w:cs="Times New Roman"/>
          <w:sz w:val="28"/>
          <w:szCs w:val="28"/>
        </w:rPr>
      </w:pPr>
    </w:p>
    <w:p w14:paraId="2C1D2DA0" w14:textId="766C107E"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2AC1998D" w14:textId="602C7FBA"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262CE3AE" w14:textId="23274D46"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35CC3FB6" w14:textId="77B4F551"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2AB3AD8F" w14:textId="77777777" w:rsidR="00375EF8" w:rsidRPr="00BE1169" w:rsidRDefault="00375EF8" w:rsidP="001E1BF6">
      <w:pPr>
        <w:tabs>
          <w:tab w:val="left" w:pos="6631"/>
        </w:tabs>
        <w:spacing w:after="0" w:line="240" w:lineRule="auto"/>
        <w:contextualSpacing/>
        <w:jc w:val="both"/>
        <w:rPr>
          <w:rFonts w:ascii="Times New Roman" w:eastAsia="Calibri" w:hAnsi="Times New Roman" w:cs="Times New Roman"/>
          <w:sz w:val="28"/>
          <w:szCs w:val="28"/>
        </w:rPr>
      </w:pPr>
    </w:p>
    <w:p w14:paraId="6B09FB16" w14:textId="77777777" w:rsidR="00447291" w:rsidRPr="00BE1169" w:rsidRDefault="00447291" w:rsidP="001E1BF6">
      <w:pPr>
        <w:tabs>
          <w:tab w:val="left" w:pos="6631"/>
        </w:tabs>
        <w:spacing w:after="0" w:line="240" w:lineRule="auto"/>
        <w:contextualSpacing/>
        <w:jc w:val="both"/>
        <w:rPr>
          <w:rFonts w:ascii="Times New Roman" w:eastAsia="Calibri" w:hAnsi="Times New Roman" w:cs="Times New Roman"/>
          <w:sz w:val="28"/>
          <w:szCs w:val="28"/>
        </w:rPr>
      </w:pPr>
    </w:p>
    <w:p w14:paraId="78F25C9F" w14:textId="77777777" w:rsidR="00447291" w:rsidRPr="00BE1169" w:rsidRDefault="00447291" w:rsidP="00447291">
      <w:pPr>
        <w:tabs>
          <w:tab w:val="left" w:pos="6631"/>
        </w:tabs>
        <w:spacing w:after="0" w:line="240" w:lineRule="auto"/>
        <w:contextualSpacing/>
        <w:jc w:val="both"/>
        <w:rPr>
          <w:rFonts w:ascii="Times New Roman" w:eastAsia="Calibri" w:hAnsi="Times New Roman" w:cs="Times New Roman"/>
          <w:sz w:val="28"/>
          <w:szCs w:val="28"/>
        </w:rPr>
      </w:pPr>
    </w:p>
    <w:p w14:paraId="04D833AE" w14:textId="2AC66D8D" w:rsidR="000A7672" w:rsidRPr="00BE1169" w:rsidRDefault="00447291" w:rsidP="004E32CA">
      <w:pPr>
        <w:tabs>
          <w:tab w:val="left" w:pos="6631"/>
        </w:tabs>
        <w:spacing w:after="0" w:line="240" w:lineRule="auto"/>
        <w:contextualSpacing/>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Преподаватель   </w:t>
      </w:r>
      <w:r w:rsidR="00A15B15">
        <w:rPr>
          <w:rFonts w:ascii="Times New Roman" w:eastAsia="Calibri" w:hAnsi="Times New Roman" w:cs="Times New Roman"/>
          <w:sz w:val="28"/>
          <w:szCs w:val="28"/>
        </w:rPr>
        <w:t xml:space="preserve">                                                                            </w:t>
      </w:r>
      <w:proofErr w:type="spellStart"/>
      <w:r w:rsidR="00A15B15">
        <w:rPr>
          <w:rFonts w:ascii="Times New Roman" w:eastAsia="Calibri" w:hAnsi="Times New Roman" w:cs="Times New Roman"/>
          <w:sz w:val="28"/>
          <w:szCs w:val="28"/>
        </w:rPr>
        <w:t>Батаргазиева</w:t>
      </w:r>
      <w:proofErr w:type="spellEnd"/>
      <w:r w:rsidR="00A15B15">
        <w:rPr>
          <w:rFonts w:ascii="Times New Roman" w:eastAsia="Calibri" w:hAnsi="Times New Roman" w:cs="Times New Roman"/>
          <w:sz w:val="28"/>
          <w:szCs w:val="28"/>
        </w:rPr>
        <w:t xml:space="preserve"> З.Я.</w:t>
      </w:r>
      <w:r w:rsidRPr="00BE1169">
        <w:rPr>
          <w:rFonts w:ascii="Times New Roman" w:eastAsia="Calibri" w:hAnsi="Times New Roman" w:cs="Times New Roman"/>
          <w:sz w:val="28"/>
          <w:szCs w:val="28"/>
        </w:rPr>
        <w:t xml:space="preserve">                </w:t>
      </w:r>
    </w:p>
    <w:p w14:paraId="75434DAF" w14:textId="77777777" w:rsidR="000A7672" w:rsidRPr="00BE1169"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32082A9C" w14:textId="77777777" w:rsidR="000A7672" w:rsidRPr="00BE1169" w:rsidRDefault="000A7672" w:rsidP="00EC7AB8">
      <w:pPr>
        <w:tabs>
          <w:tab w:val="left" w:pos="6631"/>
        </w:tabs>
        <w:spacing w:after="0" w:line="240" w:lineRule="auto"/>
        <w:contextualSpacing/>
        <w:rPr>
          <w:rFonts w:ascii="Times New Roman" w:eastAsia="Calibri" w:hAnsi="Times New Roman" w:cs="Times New Roman"/>
          <w:sz w:val="28"/>
          <w:szCs w:val="28"/>
        </w:rPr>
      </w:pPr>
    </w:p>
    <w:p w14:paraId="7E577C35" w14:textId="77777777" w:rsidR="00E81E1A" w:rsidRPr="00BE1169" w:rsidRDefault="00E81E1A" w:rsidP="00447291">
      <w:pPr>
        <w:tabs>
          <w:tab w:val="left" w:pos="6631"/>
        </w:tabs>
        <w:spacing w:after="0" w:line="240" w:lineRule="auto"/>
        <w:contextualSpacing/>
        <w:jc w:val="center"/>
        <w:rPr>
          <w:rFonts w:ascii="Times New Roman" w:eastAsia="Calibri" w:hAnsi="Times New Roman" w:cs="Times New Roman"/>
          <w:sz w:val="28"/>
          <w:szCs w:val="28"/>
        </w:rPr>
      </w:pPr>
    </w:p>
    <w:p w14:paraId="7D44FFC7" w14:textId="77777777" w:rsidR="00E81E1A" w:rsidRPr="00BE1169" w:rsidRDefault="00E81E1A" w:rsidP="004E32CA">
      <w:pPr>
        <w:tabs>
          <w:tab w:val="left" w:pos="6631"/>
        </w:tabs>
        <w:spacing w:after="0" w:line="240" w:lineRule="auto"/>
        <w:contextualSpacing/>
        <w:rPr>
          <w:rFonts w:ascii="Times New Roman" w:eastAsia="Calibri" w:hAnsi="Times New Roman" w:cs="Times New Roman"/>
          <w:sz w:val="28"/>
          <w:szCs w:val="28"/>
        </w:rPr>
      </w:pPr>
    </w:p>
    <w:p w14:paraId="5B155F51"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5DF6812A"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54C600D2"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4B1A6CF4" w14:textId="77777777" w:rsidR="00361385" w:rsidRPr="00BE1169" w:rsidRDefault="00361385" w:rsidP="004E32CA">
      <w:pPr>
        <w:tabs>
          <w:tab w:val="left" w:pos="6631"/>
        </w:tabs>
        <w:spacing w:after="0" w:line="240" w:lineRule="auto"/>
        <w:contextualSpacing/>
        <w:rPr>
          <w:rFonts w:ascii="Times New Roman" w:eastAsia="Calibri" w:hAnsi="Times New Roman" w:cs="Times New Roman"/>
          <w:sz w:val="28"/>
          <w:szCs w:val="28"/>
        </w:rPr>
      </w:pPr>
    </w:p>
    <w:p w14:paraId="4FD29F5C" w14:textId="77777777" w:rsidR="00E81E1A" w:rsidRPr="00BE1169" w:rsidRDefault="00E81E1A" w:rsidP="00F857B1">
      <w:pPr>
        <w:tabs>
          <w:tab w:val="left" w:pos="6631"/>
        </w:tabs>
        <w:spacing w:after="0" w:line="240" w:lineRule="auto"/>
        <w:contextualSpacing/>
        <w:rPr>
          <w:rFonts w:ascii="Times New Roman" w:eastAsia="Calibri" w:hAnsi="Times New Roman" w:cs="Times New Roman"/>
          <w:sz w:val="28"/>
          <w:szCs w:val="28"/>
        </w:rPr>
      </w:pPr>
    </w:p>
    <w:p w14:paraId="5E387AA4" w14:textId="683EA35F" w:rsidR="00447291" w:rsidRPr="00BE1169" w:rsidRDefault="002D799A" w:rsidP="00447291">
      <w:pPr>
        <w:tabs>
          <w:tab w:val="left" w:pos="6631"/>
        </w:tabs>
        <w:spacing w:after="0" w:line="240" w:lineRule="auto"/>
        <w:contextualSpacing/>
        <w:jc w:val="center"/>
        <w:rPr>
          <w:rFonts w:ascii="Times New Roman" w:eastAsia="Calibri" w:hAnsi="Times New Roman" w:cs="Times New Roman"/>
          <w:sz w:val="28"/>
          <w:szCs w:val="28"/>
        </w:rPr>
      </w:pPr>
      <w:r w:rsidRPr="00BE1169">
        <w:rPr>
          <w:noProof/>
        </w:rPr>
        <mc:AlternateContent>
          <mc:Choice Requires="wps">
            <w:drawing>
              <wp:anchor distT="0" distB="0" distL="114300" distR="114300" simplePos="0" relativeHeight="251659264" behindDoc="0" locked="0" layoutInCell="1" allowOverlap="1" wp14:anchorId="45F3F685" wp14:editId="3B4517EB">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BC6463"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Pr="00BE1169">
        <w:rPr>
          <w:rFonts w:ascii="Times New Roman" w:eastAsia="Calibri" w:hAnsi="Times New Roman" w:cs="Times New Roman"/>
          <w:sz w:val="28"/>
          <w:szCs w:val="28"/>
        </w:rPr>
        <w:t>Ставрополь, 20</w:t>
      </w:r>
      <w:r w:rsidR="00A15B15">
        <w:rPr>
          <w:rFonts w:ascii="Times New Roman" w:eastAsia="Calibri" w:hAnsi="Times New Roman" w:cs="Times New Roman"/>
          <w:sz w:val="28"/>
          <w:szCs w:val="28"/>
        </w:rPr>
        <w:t>25</w:t>
      </w:r>
      <w:r w:rsidR="004E32CA" w:rsidRPr="00BE1169">
        <w:rPr>
          <w:rFonts w:ascii="Times New Roman" w:eastAsia="Calibri" w:hAnsi="Times New Roman" w:cs="Times New Roman"/>
          <w:sz w:val="28"/>
          <w:szCs w:val="28"/>
        </w:rPr>
        <w:t xml:space="preserve"> г.</w:t>
      </w:r>
    </w:p>
    <w:p w14:paraId="37C5C6D6" w14:textId="77777777" w:rsidR="00AC2AF0" w:rsidRPr="00BE1169" w:rsidRDefault="00AC2AF0" w:rsidP="00A57AA1">
      <w:pPr>
        <w:keepNext/>
        <w:keepLines/>
        <w:suppressLineNumbers/>
        <w:suppressAutoHyphens/>
        <w:spacing w:after="0" w:line="360" w:lineRule="auto"/>
        <w:rPr>
          <w:rFonts w:ascii="Times New Roman" w:hAnsi="Times New Roman"/>
          <w:b/>
          <w:sz w:val="28"/>
          <w:szCs w:val="28"/>
        </w:rPr>
      </w:pPr>
      <w:r w:rsidRPr="00BE1169">
        <w:rPr>
          <w:rFonts w:ascii="Times New Roman" w:hAnsi="Times New Roman"/>
          <w:b/>
          <w:sz w:val="28"/>
          <w:szCs w:val="28"/>
        </w:rPr>
        <w:lastRenderedPageBreak/>
        <w:t>1. Общие положения</w:t>
      </w:r>
    </w:p>
    <w:p w14:paraId="3969D0BE" w14:textId="30814E41" w:rsidR="00AC2AF0" w:rsidRPr="00BE1169" w:rsidRDefault="00A15B15" w:rsidP="00003AC8">
      <w:pPr>
        <w:keepNext/>
        <w:keepLines/>
        <w:suppressLineNumbers/>
        <w:suppressAutoHyphens/>
        <w:spacing w:after="0" w:line="360" w:lineRule="auto"/>
        <w:ind w:firstLine="709"/>
        <w:jc w:val="both"/>
        <w:rPr>
          <w:rFonts w:ascii="Times New Roman" w:hAnsi="Times New Roman"/>
          <w:i/>
          <w:sz w:val="28"/>
          <w:szCs w:val="28"/>
        </w:rPr>
      </w:pPr>
      <w:r>
        <w:rPr>
          <w:rFonts w:ascii="Times New Roman" w:hAnsi="Times New Roman"/>
          <w:sz w:val="28"/>
          <w:szCs w:val="28"/>
        </w:rPr>
        <w:t>Фонды оценочных средств</w:t>
      </w:r>
      <w:r w:rsidR="00AC2AF0" w:rsidRPr="00BE1169">
        <w:rPr>
          <w:rFonts w:ascii="Times New Roman" w:hAnsi="Times New Roman"/>
          <w:sz w:val="28"/>
          <w:szCs w:val="28"/>
        </w:rPr>
        <w:t xml:space="preserve"> предназначены для контроля и оценки образовательных достижений обучающихся, освоивших программу учебной дисциплины </w:t>
      </w:r>
      <w:r w:rsidR="00447291" w:rsidRPr="00BE1169">
        <w:rPr>
          <w:rFonts w:ascii="Times New Roman" w:hAnsi="Times New Roman"/>
          <w:sz w:val="28"/>
          <w:szCs w:val="28"/>
        </w:rPr>
        <w:t>Русский язык</w:t>
      </w:r>
      <w:r w:rsidR="00726FFF" w:rsidRPr="00BE1169">
        <w:rPr>
          <w:rFonts w:ascii="Times New Roman" w:hAnsi="Times New Roman"/>
          <w:sz w:val="28"/>
          <w:szCs w:val="28"/>
        </w:rPr>
        <w:t xml:space="preserve"> и культура речи</w:t>
      </w:r>
      <w:r w:rsidR="00F857B1" w:rsidRPr="00BE1169">
        <w:rPr>
          <w:rFonts w:ascii="Times New Roman" w:hAnsi="Times New Roman"/>
          <w:sz w:val="28"/>
          <w:szCs w:val="28"/>
        </w:rPr>
        <w:t>.</w:t>
      </w:r>
    </w:p>
    <w:p w14:paraId="2B79CA10" w14:textId="3747A0D2" w:rsidR="00AC2AF0" w:rsidRPr="00BE1169" w:rsidRDefault="00A15B15" w:rsidP="00E81E1A">
      <w:pPr>
        <w:keepNext/>
        <w:keepLines/>
        <w:suppressLineNumbers/>
        <w:suppressAutoHyphens/>
        <w:spacing w:after="0" w:line="360" w:lineRule="auto"/>
        <w:ind w:firstLine="709"/>
        <w:jc w:val="both"/>
        <w:rPr>
          <w:rFonts w:ascii="Times New Roman" w:hAnsi="Times New Roman"/>
          <w:sz w:val="28"/>
          <w:szCs w:val="28"/>
        </w:rPr>
      </w:pPr>
      <w:r>
        <w:rPr>
          <w:rFonts w:ascii="Times New Roman" w:hAnsi="Times New Roman"/>
          <w:sz w:val="28"/>
          <w:szCs w:val="28"/>
        </w:rPr>
        <w:t>ФОС</w:t>
      </w:r>
      <w:r w:rsidR="00003AC8" w:rsidRPr="00BE1169">
        <w:rPr>
          <w:rFonts w:ascii="Times New Roman" w:hAnsi="Times New Roman"/>
          <w:sz w:val="28"/>
          <w:szCs w:val="28"/>
        </w:rPr>
        <w:t xml:space="preserve"> включа</w:t>
      </w:r>
      <w:r>
        <w:rPr>
          <w:rFonts w:ascii="Times New Roman" w:hAnsi="Times New Roman"/>
          <w:sz w:val="28"/>
          <w:szCs w:val="28"/>
        </w:rPr>
        <w:t xml:space="preserve">ют </w:t>
      </w:r>
      <w:r w:rsidR="00AC2AF0" w:rsidRPr="00BE1169">
        <w:rPr>
          <w:rFonts w:ascii="Times New Roman" w:hAnsi="Times New Roman"/>
          <w:sz w:val="28"/>
          <w:szCs w:val="28"/>
        </w:rPr>
        <w:t xml:space="preserve">контрольные материалы для проведения промежуточной аттестации в форме экзамена. </w:t>
      </w:r>
    </w:p>
    <w:p w14:paraId="7A4994C3" w14:textId="77777777" w:rsidR="00AC2AF0" w:rsidRPr="00BE1169" w:rsidRDefault="00AC2AF0" w:rsidP="00003AC8">
      <w:pPr>
        <w:keepNext/>
        <w:keepLines/>
        <w:suppressLineNumbers/>
        <w:suppressAutoHyphens/>
        <w:spacing w:after="0" w:line="360" w:lineRule="auto"/>
        <w:jc w:val="both"/>
        <w:rPr>
          <w:rFonts w:ascii="Times New Roman" w:hAnsi="Times New Roman"/>
          <w:b/>
          <w:sz w:val="28"/>
          <w:szCs w:val="28"/>
        </w:rPr>
      </w:pPr>
      <w:r w:rsidRPr="00BE1169">
        <w:rPr>
          <w:rFonts w:ascii="Times New Roman" w:hAnsi="Times New Roman"/>
          <w:b/>
          <w:sz w:val="28"/>
          <w:szCs w:val="28"/>
        </w:rPr>
        <w:t>2. Результаты освоения дисциплины, подлежащие проверке</w:t>
      </w:r>
    </w:p>
    <w:p w14:paraId="73DCEB95" w14:textId="60BD7DE2" w:rsidR="00AC2AF0" w:rsidRPr="00BE1169" w:rsidRDefault="00003AC8" w:rsidP="00003AC8">
      <w:pPr>
        <w:keepNext/>
        <w:keepLines/>
        <w:suppressLineNumbers/>
        <w:suppressAutoHyphens/>
        <w:spacing w:after="0" w:line="360" w:lineRule="auto"/>
        <w:jc w:val="center"/>
        <w:rPr>
          <w:rFonts w:ascii="Times New Roman" w:hAnsi="Times New Roman"/>
          <w:b/>
          <w:sz w:val="28"/>
          <w:szCs w:val="28"/>
        </w:rPr>
      </w:pPr>
      <w:r w:rsidRPr="00BE1169">
        <w:rPr>
          <w:rFonts w:ascii="Times New Roman" w:hAnsi="Times New Roman"/>
          <w:b/>
          <w:sz w:val="28"/>
          <w:szCs w:val="28"/>
        </w:rPr>
        <w:t>Русский язык</w:t>
      </w:r>
      <w:r w:rsidR="00726FFF" w:rsidRPr="00BE1169">
        <w:rPr>
          <w:rFonts w:ascii="Times New Roman" w:hAnsi="Times New Roman"/>
          <w:b/>
          <w:sz w:val="28"/>
          <w:szCs w:val="28"/>
        </w:rPr>
        <w:t xml:space="preserve"> и культура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7"/>
        <w:gridCol w:w="4698"/>
      </w:tblGrid>
      <w:tr w:rsidR="00BE1169" w:rsidRPr="00BE1169" w14:paraId="2F5A794C" w14:textId="77777777" w:rsidTr="00A15B15">
        <w:tc>
          <w:tcPr>
            <w:tcW w:w="4647" w:type="dxa"/>
          </w:tcPr>
          <w:p w14:paraId="7D469EF3" w14:textId="77777777" w:rsidR="00AC2AF0" w:rsidRPr="00BE1169" w:rsidRDefault="00AC2AF0" w:rsidP="000A7672">
            <w:pPr>
              <w:keepNext/>
              <w:keepLines/>
              <w:suppressLineNumbers/>
              <w:suppressAutoHyphens/>
              <w:spacing w:after="0" w:line="240" w:lineRule="auto"/>
              <w:jc w:val="center"/>
              <w:rPr>
                <w:rFonts w:ascii="Times New Roman" w:hAnsi="Times New Roman"/>
                <w:b/>
                <w:bCs/>
                <w:sz w:val="28"/>
                <w:szCs w:val="28"/>
                <w:highlight w:val="yellow"/>
              </w:rPr>
            </w:pPr>
            <w:r w:rsidRPr="00BE1169">
              <w:rPr>
                <w:rFonts w:ascii="Times New Roman" w:hAnsi="Times New Roman"/>
                <w:b/>
                <w:bCs/>
                <w:sz w:val="28"/>
                <w:szCs w:val="28"/>
              </w:rPr>
              <w:t>Освоенные умения</w:t>
            </w:r>
          </w:p>
        </w:tc>
        <w:tc>
          <w:tcPr>
            <w:tcW w:w="4698" w:type="dxa"/>
          </w:tcPr>
          <w:p w14:paraId="194CB8CE" w14:textId="77777777" w:rsidR="00AC2AF0" w:rsidRPr="00BE1169" w:rsidRDefault="00AC2AF0" w:rsidP="000A7672">
            <w:pPr>
              <w:keepNext/>
              <w:keepLines/>
              <w:suppressLineNumbers/>
              <w:suppressAutoHyphens/>
              <w:spacing w:after="0" w:line="240" w:lineRule="auto"/>
              <w:jc w:val="center"/>
              <w:rPr>
                <w:rFonts w:ascii="Times New Roman" w:hAnsi="Times New Roman"/>
                <w:b/>
                <w:bCs/>
                <w:sz w:val="28"/>
                <w:szCs w:val="28"/>
                <w:highlight w:val="yellow"/>
              </w:rPr>
            </w:pPr>
            <w:r w:rsidRPr="00BE1169">
              <w:rPr>
                <w:rFonts w:ascii="Times New Roman" w:hAnsi="Times New Roman"/>
                <w:b/>
                <w:bCs/>
                <w:sz w:val="28"/>
                <w:szCs w:val="28"/>
              </w:rPr>
              <w:t>Усвоенные знания</w:t>
            </w:r>
          </w:p>
        </w:tc>
      </w:tr>
      <w:tr w:rsidR="00BE1169" w:rsidRPr="00BE1169" w14:paraId="138B8B04" w14:textId="77777777" w:rsidTr="00A15B15">
        <w:tc>
          <w:tcPr>
            <w:tcW w:w="4647" w:type="dxa"/>
          </w:tcPr>
          <w:p w14:paraId="18D2F484" w14:textId="4CD0BAAE" w:rsidR="003A0D36" w:rsidRPr="00BE1169" w:rsidRDefault="003A0D36" w:rsidP="003A0D36">
            <w:pPr>
              <w:pStyle w:val="a9"/>
              <w:numPr>
                <w:ilvl w:val="0"/>
                <w:numId w:val="41"/>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организовывать работу коллектива и команды; </w:t>
            </w:r>
          </w:p>
          <w:p w14:paraId="79E4B5F7" w14:textId="77777777"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01E5B11B" w14:textId="77777777"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911EA41" w14:textId="2C0CCB72"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F546F6C" w14:textId="0AC312C3" w:rsidR="003A0D36" w:rsidRPr="00BE1169" w:rsidRDefault="003A0D36" w:rsidP="003A0D36">
            <w:pPr>
              <w:pStyle w:val="a9"/>
              <w:numPr>
                <w:ilvl w:val="0"/>
                <w:numId w:val="41"/>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участвовать в диалогах на знакомые общие и профессиональные темы; </w:t>
            </w:r>
          </w:p>
          <w:p w14:paraId="3543315E" w14:textId="15E62916" w:rsidR="003A0D36" w:rsidRPr="00BE1169" w:rsidRDefault="003A0D36" w:rsidP="003A0D36">
            <w:pPr>
              <w:pStyle w:val="a9"/>
              <w:numPr>
                <w:ilvl w:val="0"/>
                <w:numId w:val="41"/>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строить простые высказывания о себе и о своей профессиональной деятельности; </w:t>
            </w:r>
          </w:p>
          <w:p w14:paraId="566B4ED2" w14:textId="727DE4B3" w:rsidR="003A0D36" w:rsidRPr="00BE1169" w:rsidRDefault="003A0D36" w:rsidP="003A0D36">
            <w:pPr>
              <w:pStyle w:val="a9"/>
              <w:numPr>
                <w:ilvl w:val="0"/>
                <w:numId w:val="41"/>
              </w:numPr>
              <w:spacing w:after="0" w:line="240" w:lineRule="auto"/>
              <w:jc w:val="both"/>
              <w:rPr>
                <w:rFonts w:ascii="Times New Roman" w:hAnsi="Times New Roman"/>
                <w:sz w:val="24"/>
                <w:szCs w:val="24"/>
              </w:rPr>
            </w:pPr>
            <w:r w:rsidRPr="00BE1169">
              <w:rPr>
                <w:rFonts w:ascii="Times New Roman" w:hAnsi="Times New Roman"/>
                <w:sz w:val="24"/>
                <w:szCs w:val="24"/>
              </w:rPr>
              <w:t>понимать важность учета пожеланий заказчика при планировании рекламной кампании в сети Интернет</w:t>
            </w:r>
            <w:r w:rsidR="00BE1169" w:rsidRPr="00BE1169">
              <w:rPr>
                <w:rFonts w:ascii="Times New Roman" w:hAnsi="Times New Roman"/>
                <w:sz w:val="24"/>
                <w:szCs w:val="24"/>
              </w:rPr>
              <w:t>.</w:t>
            </w:r>
          </w:p>
          <w:p w14:paraId="2DFEA84E" w14:textId="6DBBB2EA" w:rsidR="003A0D36" w:rsidRPr="00BE1169" w:rsidRDefault="003A0D36" w:rsidP="003A0D36">
            <w:pPr>
              <w:spacing w:after="0" w:line="240" w:lineRule="auto"/>
              <w:contextualSpacing/>
              <w:jc w:val="both"/>
              <w:rPr>
                <w:rFonts w:ascii="Times New Roman" w:hAnsi="Times New Roman"/>
                <w:bCs/>
                <w:sz w:val="24"/>
                <w:szCs w:val="24"/>
                <w:highlight w:val="yellow"/>
              </w:rPr>
            </w:pPr>
          </w:p>
        </w:tc>
        <w:tc>
          <w:tcPr>
            <w:tcW w:w="4698" w:type="dxa"/>
          </w:tcPr>
          <w:p w14:paraId="44F96A12" w14:textId="79B3C00A" w:rsidR="003A0D36"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писать оригинальные и качественные рекламные тексты, в том числе и для веб-сайтов;</w:t>
            </w:r>
          </w:p>
          <w:p w14:paraId="2F671054" w14:textId="19A86101" w:rsidR="003A0D36"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находить идеи и предложения для усиления воздействия рекламной кампании на ЦА;</w:t>
            </w:r>
          </w:p>
          <w:p w14:paraId="2146E6F2" w14:textId="158BCED9" w:rsidR="00BE1169"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 xml:space="preserve">составлять тексты информационных, </w:t>
            </w:r>
            <w:proofErr w:type="spellStart"/>
            <w:r w:rsidRPr="00BE1169">
              <w:rPr>
                <w:rFonts w:ascii="Times New Roman" w:hAnsi="Times New Roman"/>
                <w:sz w:val="24"/>
                <w:szCs w:val="24"/>
              </w:rPr>
              <w:t>нативных</w:t>
            </w:r>
            <w:proofErr w:type="spellEnd"/>
            <w:r w:rsidRPr="00BE1169">
              <w:rPr>
                <w:rFonts w:ascii="Times New Roman" w:hAnsi="Times New Roman"/>
                <w:sz w:val="24"/>
                <w:szCs w:val="24"/>
              </w:rPr>
              <w:t xml:space="preserve"> и иных сообщений для размещения в социальных медиа; </w:t>
            </w:r>
          </w:p>
          <w:p w14:paraId="6E564E6F" w14:textId="2F8B2324" w:rsidR="003A0D36" w:rsidRPr="00BE1169" w:rsidRDefault="003A0D36" w:rsidP="00BE1169">
            <w:pPr>
              <w:pStyle w:val="a9"/>
              <w:numPr>
                <w:ilvl w:val="0"/>
                <w:numId w:val="42"/>
              </w:numPr>
              <w:spacing w:after="0" w:line="240" w:lineRule="auto"/>
              <w:jc w:val="both"/>
              <w:rPr>
                <w:rFonts w:ascii="Times New Roman" w:hAnsi="Times New Roman"/>
                <w:sz w:val="24"/>
                <w:szCs w:val="24"/>
              </w:rPr>
            </w:pPr>
            <w:r w:rsidRPr="00BE1169">
              <w:rPr>
                <w:rFonts w:ascii="Times New Roman" w:hAnsi="Times New Roman"/>
                <w:sz w:val="24"/>
                <w:szCs w:val="24"/>
              </w:rPr>
              <w:t>подбирать ключевые слова и словосочетания с максимальным показом для поискового продвижения;</w:t>
            </w:r>
          </w:p>
          <w:p w14:paraId="466BFB71" w14:textId="1FACADEB" w:rsidR="003A0D36"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знать </w:t>
            </w:r>
            <w:r w:rsidR="003A0D36" w:rsidRPr="00BE1169">
              <w:rPr>
                <w:rFonts w:ascii="Times New Roman" w:hAnsi="Times New Roman"/>
                <w:sz w:val="24"/>
                <w:szCs w:val="24"/>
              </w:rPr>
              <w:t>правила построения простых и сложных предложений на профессиональные темы;</w:t>
            </w:r>
          </w:p>
          <w:p w14:paraId="4BC68862" w14:textId="17742AF4" w:rsidR="003A0D36"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иметь </w:t>
            </w:r>
            <w:r w:rsidR="003A0D36" w:rsidRPr="00BE1169">
              <w:rPr>
                <w:rFonts w:ascii="Times New Roman" w:hAnsi="Times New Roman"/>
                <w:sz w:val="24"/>
                <w:szCs w:val="24"/>
              </w:rPr>
              <w:t>лексический минимум, относящийся к описанию предметов, средств и процессов</w:t>
            </w:r>
            <w:r w:rsidRPr="00BE1169">
              <w:rPr>
                <w:rFonts w:ascii="Times New Roman" w:hAnsi="Times New Roman"/>
                <w:sz w:val="24"/>
                <w:szCs w:val="24"/>
              </w:rPr>
              <w:t xml:space="preserve"> </w:t>
            </w:r>
            <w:r w:rsidR="003A0D36" w:rsidRPr="00BE1169">
              <w:rPr>
                <w:rFonts w:ascii="Times New Roman" w:hAnsi="Times New Roman"/>
                <w:sz w:val="24"/>
                <w:szCs w:val="24"/>
              </w:rPr>
              <w:t>профессиональной деятельности</w:t>
            </w:r>
            <w:r w:rsidRPr="00BE1169">
              <w:rPr>
                <w:rFonts w:ascii="Times New Roman" w:hAnsi="Times New Roman"/>
                <w:sz w:val="24"/>
                <w:szCs w:val="24"/>
              </w:rPr>
              <w:t>;</w:t>
            </w:r>
          </w:p>
          <w:p w14:paraId="1E070BDB" w14:textId="4183D99C" w:rsidR="00BE1169"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понимать </w:t>
            </w:r>
            <w:r w:rsidR="003A0D36" w:rsidRPr="00BE1169">
              <w:rPr>
                <w:rFonts w:ascii="Times New Roman" w:hAnsi="Times New Roman"/>
                <w:sz w:val="24"/>
                <w:szCs w:val="24"/>
              </w:rPr>
              <w:t xml:space="preserve">особенности социального и культурного контекста; </w:t>
            </w:r>
          </w:p>
          <w:p w14:paraId="3C7FF29F" w14:textId="32CFFA24" w:rsidR="003A0D36" w:rsidRPr="00BE1169" w:rsidRDefault="00BE1169" w:rsidP="00BE1169">
            <w:pPr>
              <w:pStyle w:val="a9"/>
              <w:numPr>
                <w:ilvl w:val="0"/>
                <w:numId w:val="42"/>
              </w:numPr>
              <w:tabs>
                <w:tab w:val="left" w:pos="6412"/>
              </w:tabs>
              <w:spacing w:after="0" w:line="240" w:lineRule="auto"/>
              <w:jc w:val="both"/>
              <w:rPr>
                <w:rFonts w:ascii="Times New Roman" w:hAnsi="Times New Roman"/>
                <w:sz w:val="24"/>
                <w:szCs w:val="24"/>
              </w:rPr>
            </w:pPr>
            <w:r w:rsidRPr="00BE1169">
              <w:rPr>
                <w:rFonts w:ascii="Times New Roman" w:hAnsi="Times New Roman"/>
                <w:sz w:val="24"/>
                <w:szCs w:val="24"/>
              </w:rPr>
              <w:t xml:space="preserve">владеть </w:t>
            </w:r>
            <w:r w:rsidR="003A0D36" w:rsidRPr="00BE1169">
              <w:rPr>
                <w:rFonts w:ascii="Times New Roman" w:hAnsi="Times New Roman"/>
                <w:sz w:val="24"/>
                <w:szCs w:val="24"/>
              </w:rPr>
              <w:t>правила</w:t>
            </w:r>
            <w:r w:rsidRPr="00BE1169">
              <w:rPr>
                <w:rFonts w:ascii="Times New Roman" w:hAnsi="Times New Roman"/>
                <w:sz w:val="24"/>
                <w:szCs w:val="24"/>
              </w:rPr>
              <w:t>ми</w:t>
            </w:r>
            <w:r w:rsidR="003A0D36" w:rsidRPr="00BE1169">
              <w:rPr>
                <w:rFonts w:ascii="Times New Roman" w:hAnsi="Times New Roman"/>
                <w:sz w:val="24"/>
                <w:szCs w:val="24"/>
              </w:rPr>
              <w:t xml:space="preserve"> оформления документов и построения устных сообщений</w:t>
            </w:r>
            <w:r w:rsidRPr="00BE1169">
              <w:rPr>
                <w:rFonts w:ascii="Times New Roman" w:hAnsi="Times New Roman"/>
                <w:sz w:val="24"/>
                <w:szCs w:val="24"/>
              </w:rPr>
              <w:t>.</w:t>
            </w:r>
          </w:p>
        </w:tc>
      </w:tr>
    </w:tbl>
    <w:p w14:paraId="20EDE7FF" w14:textId="77777777" w:rsidR="00A15B15" w:rsidRDefault="00A15B15" w:rsidP="00A57AA1">
      <w:pPr>
        <w:keepNext/>
        <w:spacing w:after="0" w:line="360" w:lineRule="auto"/>
        <w:jc w:val="both"/>
        <w:outlineLvl w:val="0"/>
        <w:rPr>
          <w:rFonts w:ascii="Times New Roman" w:hAnsi="Times New Roman"/>
          <w:b/>
          <w:bCs/>
          <w:sz w:val="24"/>
          <w:szCs w:val="24"/>
        </w:rPr>
      </w:pPr>
      <w:bookmarkStart w:id="0" w:name="_Toc316860041"/>
    </w:p>
    <w:p w14:paraId="08C5C80F" w14:textId="653442A7" w:rsidR="00447291" w:rsidRPr="00A57AA1" w:rsidRDefault="00447291" w:rsidP="00A57AA1">
      <w:pPr>
        <w:keepNext/>
        <w:spacing w:after="0" w:line="360" w:lineRule="auto"/>
        <w:jc w:val="both"/>
        <w:outlineLvl w:val="0"/>
        <w:rPr>
          <w:rFonts w:ascii="Times New Roman" w:hAnsi="Times New Roman"/>
          <w:bCs/>
          <w:sz w:val="24"/>
          <w:szCs w:val="24"/>
        </w:rPr>
      </w:pPr>
      <w:r w:rsidRPr="00BE1169">
        <w:rPr>
          <w:rFonts w:ascii="Times New Roman" w:eastAsia="Times New Roman" w:hAnsi="Times New Roman" w:cs="Times New Roman"/>
          <w:b/>
          <w:bCs/>
          <w:kern w:val="32"/>
          <w:sz w:val="28"/>
          <w:szCs w:val="28"/>
        </w:rPr>
        <w:t>3. Измерительные материалы для оценива</w:t>
      </w:r>
      <w:r w:rsidR="00003AC8" w:rsidRPr="00BE1169">
        <w:rPr>
          <w:rFonts w:ascii="Times New Roman" w:eastAsia="Times New Roman" w:hAnsi="Times New Roman" w:cs="Times New Roman"/>
          <w:b/>
          <w:bCs/>
          <w:kern w:val="32"/>
          <w:sz w:val="28"/>
          <w:szCs w:val="28"/>
        </w:rPr>
        <w:t>ния результатов освоения учебных дисциплин</w:t>
      </w:r>
    </w:p>
    <w:p w14:paraId="2698966E" w14:textId="77777777" w:rsidR="00447291" w:rsidRPr="00BE1169" w:rsidRDefault="00447291" w:rsidP="00003AC8">
      <w:pPr>
        <w:keepNext/>
        <w:spacing w:after="0" w:line="360" w:lineRule="auto"/>
        <w:jc w:val="both"/>
        <w:outlineLvl w:val="1"/>
        <w:rPr>
          <w:rFonts w:ascii="Times New Roman" w:eastAsia="Times New Roman" w:hAnsi="Times New Roman" w:cs="Times New Roman"/>
          <w:b/>
          <w:bCs/>
          <w:iCs/>
          <w:sz w:val="28"/>
          <w:szCs w:val="28"/>
        </w:rPr>
      </w:pPr>
      <w:r w:rsidRPr="00BE1169">
        <w:rPr>
          <w:rFonts w:ascii="Times New Roman" w:eastAsia="Times New Roman" w:hAnsi="Times New Roman" w:cs="Times New Roman"/>
          <w:b/>
          <w:bCs/>
          <w:iCs/>
          <w:sz w:val="28"/>
          <w:szCs w:val="28"/>
        </w:rPr>
        <w:t>3.1.</w:t>
      </w:r>
      <w:bookmarkEnd w:id="0"/>
      <w:r w:rsidRPr="00BE1169">
        <w:rPr>
          <w:rFonts w:ascii="Times New Roman" w:eastAsia="Times New Roman" w:hAnsi="Times New Roman" w:cs="Times New Roman"/>
          <w:b/>
          <w:bCs/>
          <w:iCs/>
          <w:sz w:val="28"/>
          <w:szCs w:val="28"/>
        </w:rPr>
        <w:t xml:space="preserve"> Задания для проведения экзамена</w:t>
      </w:r>
    </w:p>
    <w:p w14:paraId="46CFCF87" w14:textId="7449C283" w:rsidR="00447291" w:rsidRPr="00BE1169" w:rsidRDefault="00A15B15" w:rsidP="00003AC8">
      <w:pPr>
        <w:spacing w:after="0" w:line="360" w:lineRule="auto"/>
        <w:ind w:firstLine="708"/>
        <w:rPr>
          <w:rFonts w:ascii="Times New Roman" w:eastAsia="Calibri" w:hAnsi="Times New Roman" w:cs="Times New Roman"/>
          <w:sz w:val="28"/>
          <w:szCs w:val="28"/>
        </w:rPr>
      </w:pPr>
      <w:r>
        <w:rPr>
          <w:rFonts w:ascii="Times New Roman" w:eastAsia="Calibri" w:hAnsi="Times New Roman" w:cs="Times New Roman"/>
          <w:b/>
          <w:sz w:val="28"/>
          <w:szCs w:val="28"/>
        </w:rPr>
        <w:t xml:space="preserve">Форма </w:t>
      </w:r>
      <w:r w:rsidR="00447291" w:rsidRPr="00BE1169">
        <w:rPr>
          <w:rFonts w:ascii="Times New Roman" w:eastAsia="Calibri" w:hAnsi="Times New Roman" w:cs="Times New Roman"/>
          <w:b/>
          <w:sz w:val="28"/>
          <w:szCs w:val="28"/>
        </w:rPr>
        <w:t xml:space="preserve">экзамена: </w:t>
      </w:r>
      <w:r w:rsidR="00447291" w:rsidRPr="00BE1169">
        <w:rPr>
          <w:rFonts w:ascii="Times New Roman" w:eastAsia="Calibri" w:hAnsi="Times New Roman" w:cs="Times New Roman"/>
          <w:sz w:val="28"/>
          <w:szCs w:val="28"/>
        </w:rPr>
        <w:t xml:space="preserve">устный – по билетам                                 </w:t>
      </w:r>
    </w:p>
    <w:p w14:paraId="2D595884" w14:textId="77777777" w:rsidR="00447291" w:rsidRPr="00BE1169" w:rsidRDefault="00447291" w:rsidP="00003AC8">
      <w:pPr>
        <w:spacing w:after="0" w:line="360" w:lineRule="auto"/>
        <w:ind w:firstLine="708"/>
        <w:jc w:val="both"/>
        <w:rPr>
          <w:rFonts w:ascii="Times New Roman" w:eastAsia="Calibri" w:hAnsi="Times New Roman" w:cs="Times New Roman"/>
          <w:b/>
          <w:bCs/>
          <w:sz w:val="28"/>
          <w:szCs w:val="28"/>
        </w:rPr>
      </w:pPr>
      <w:r w:rsidRPr="00BE1169">
        <w:rPr>
          <w:rFonts w:ascii="Times New Roman" w:eastAsia="Calibri" w:hAnsi="Times New Roman" w:cs="Times New Roman"/>
          <w:b/>
          <w:bCs/>
          <w:sz w:val="28"/>
          <w:szCs w:val="28"/>
        </w:rPr>
        <w:t>Условия выполнения задания</w:t>
      </w:r>
    </w:p>
    <w:p w14:paraId="57A59E10" w14:textId="4CB81ABE" w:rsidR="00003AC8" w:rsidRPr="00BE1169" w:rsidRDefault="00447291" w:rsidP="0066155E">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1. Место (время) выполнения задания: </w:t>
      </w:r>
      <w:r w:rsidR="00A15B15">
        <w:rPr>
          <w:rFonts w:ascii="Times New Roman" w:eastAsia="Calibri" w:hAnsi="Times New Roman" w:cs="Times New Roman"/>
          <w:sz w:val="28"/>
          <w:szCs w:val="28"/>
        </w:rPr>
        <w:t xml:space="preserve">211. </w:t>
      </w:r>
      <w:r w:rsidR="0066155E" w:rsidRPr="00BE1169">
        <w:rPr>
          <w:rFonts w:ascii="Times New Roman" w:eastAsia="Calibri" w:hAnsi="Times New Roman" w:cs="Times New Roman"/>
          <w:sz w:val="28"/>
          <w:szCs w:val="28"/>
        </w:rPr>
        <w:t xml:space="preserve">Кабинет </w:t>
      </w:r>
      <w:r w:rsidR="00FF0898" w:rsidRPr="00BE1169">
        <w:rPr>
          <w:rFonts w:ascii="Times New Roman" w:eastAsia="Calibri" w:hAnsi="Times New Roman" w:cs="Times New Roman"/>
          <w:sz w:val="28"/>
          <w:szCs w:val="28"/>
        </w:rPr>
        <w:t>русского языка</w:t>
      </w:r>
      <w:r w:rsidR="0066155E" w:rsidRPr="00BE1169">
        <w:rPr>
          <w:rFonts w:ascii="Times New Roman" w:eastAsia="Calibri" w:hAnsi="Times New Roman" w:cs="Times New Roman"/>
          <w:sz w:val="28"/>
          <w:szCs w:val="28"/>
        </w:rPr>
        <w:t xml:space="preserve">; </w:t>
      </w:r>
    </w:p>
    <w:p w14:paraId="07ADAB0D" w14:textId="77777777" w:rsidR="00447291" w:rsidRPr="00BE1169" w:rsidRDefault="00447291" w:rsidP="00003AC8">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2. Максимальное время выполнения задания: 30 мин</w:t>
      </w:r>
    </w:p>
    <w:p w14:paraId="2C87C008" w14:textId="77777777" w:rsidR="00447291" w:rsidRPr="00BE1169" w:rsidRDefault="00447291" w:rsidP="00003AC8">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 xml:space="preserve">3. Источники информации, разрешенные к использованию на </w:t>
      </w:r>
      <w:r w:rsidR="00003AC8" w:rsidRPr="00BE1169">
        <w:rPr>
          <w:rFonts w:ascii="Times New Roman" w:eastAsia="Calibri" w:hAnsi="Times New Roman" w:cs="Times New Roman"/>
          <w:sz w:val="28"/>
          <w:szCs w:val="28"/>
        </w:rPr>
        <w:t>комплексном экзамене</w:t>
      </w:r>
      <w:r w:rsidRPr="00BE1169">
        <w:rPr>
          <w:rFonts w:ascii="Times New Roman" w:eastAsia="Calibri" w:hAnsi="Times New Roman" w:cs="Times New Roman"/>
          <w:sz w:val="28"/>
          <w:szCs w:val="28"/>
        </w:rPr>
        <w:t xml:space="preserve">: канцелярские </w:t>
      </w:r>
      <w:r w:rsidR="00003AC8" w:rsidRPr="00BE1169">
        <w:rPr>
          <w:rFonts w:ascii="Times New Roman" w:eastAsia="Calibri" w:hAnsi="Times New Roman" w:cs="Times New Roman"/>
          <w:sz w:val="28"/>
          <w:szCs w:val="28"/>
        </w:rPr>
        <w:t>принадлежности (ручка, карандаш</w:t>
      </w:r>
      <w:r w:rsidRPr="00BE1169">
        <w:rPr>
          <w:rFonts w:ascii="Times New Roman" w:eastAsia="Calibri" w:hAnsi="Times New Roman" w:cs="Times New Roman"/>
          <w:sz w:val="28"/>
          <w:szCs w:val="28"/>
        </w:rPr>
        <w:t>).</w:t>
      </w:r>
    </w:p>
    <w:p w14:paraId="6EDEB01F" w14:textId="77777777" w:rsidR="00447291" w:rsidRPr="00BE1169" w:rsidRDefault="00447291" w:rsidP="00003AC8">
      <w:pPr>
        <w:spacing w:after="0" w:line="360" w:lineRule="auto"/>
        <w:jc w:val="both"/>
        <w:rPr>
          <w:rFonts w:ascii="Times New Roman" w:eastAsia="Calibri" w:hAnsi="Times New Roman" w:cs="Times New Roman"/>
          <w:sz w:val="28"/>
          <w:szCs w:val="28"/>
        </w:rPr>
      </w:pPr>
      <w:r w:rsidRPr="00BE1169">
        <w:rPr>
          <w:rFonts w:ascii="Times New Roman" w:eastAsia="Calibri" w:hAnsi="Times New Roman" w:cs="Times New Roman"/>
          <w:sz w:val="28"/>
          <w:szCs w:val="28"/>
        </w:rPr>
        <w:t>Разрешенных</w:t>
      </w:r>
      <w:r w:rsidR="00003AC8" w:rsidRPr="00BE1169">
        <w:rPr>
          <w:rFonts w:ascii="Times New Roman" w:eastAsia="Calibri" w:hAnsi="Times New Roman" w:cs="Times New Roman"/>
          <w:sz w:val="28"/>
          <w:szCs w:val="28"/>
        </w:rPr>
        <w:t xml:space="preserve"> источников информации по данным дисциплинам</w:t>
      </w:r>
      <w:r w:rsidRPr="00BE1169">
        <w:rPr>
          <w:rFonts w:ascii="Times New Roman" w:eastAsia="Calibri" w:hAnsi="Times New Roman" w:cs="Times New Roman"/>
          <w:sz w:val="28"/>
          <w:szCs w:val="28"/>
        </w:rPr>
        <w:t xml:space="preserve"> не предусмотрено.</w:t>
      </w:r>
    </w:p>
    <w:p w14:paraId="70177E75" w14:textId="64B1B631" w:rsidR="00003AC8" w:rsidRPr="00BE1169" w:rsidRDefault="00003AC8" w:rsidP="008B791D">
      <w:pPr>
        <w:spacing w:after="0" w:line="360" w:lineRule="auto"/>
        <w:jc w:val="center"/>
        <w:rPr>
          <w:rFonts w:ascii="Times New Roman" w:hAnsi="Times New Roman"/>
          <w:b/>
          <w:sz w:val="28"/>
          <w:szCs w:val="28"/>
        </w:rPr>
      </w:pPr>
      <w:r w:rsidRPr="00BE1169">
        <w:rPr>
          <w:rFonts w:ascii="Times New Roman" w:hAnsi="Times New Roman"/>
          <w:b/>
          <w:sz w:val="28"/>
          <w:szCs w:val="28"/>
        </w:rPr>
        <w:t>Русский язык</w:t>
      </w:r>
      <w:r w:rsidR="00726FFF" w:rsidRPr="00BE1169">
        <w:rPr>
          <w:rFonts w:ascii="Times New Roman" w:hAnsi="Times New Roman"/>
          <w:b/>
          <w:sz w:val="28"/>
          <w:szCs w:val="28"/>
        </w:rPr>
        <w:t xml:space="preserve"> и культура речи</w:t>
      </w:r>
    </w:p>
    <w:p w14:paraId="505B4F9B" w14:textId="4A160E6E" w:rsidR="00AC2AF0" w:rsidRPr="00BE1169" w:rsidRDefault="00AC2AF0" w:rsidP="008B791D">
      <w:pPr>
        <w:spacing w:after="0" w:line="360" w:lineRule="auto"/>
        <w:jc w:val="center"/>
        <w:rPr>
          <w:rFonts w:ascii="Times New Roman" w:hAnsi="Times New Roman"/>
          <w:b/>
          <w:sz w:val="28"/>
          <w:szCs w:val="28"/>
        </w:rPr>
      </w:pPr>
      <w:r w:rsidRPr="00BE1169">
        <w:rPr>
          <w:rFonts w:ascii="Times New Roman" w:hAnsi="Times New Roman"/>
          <w:b/>
          <w:sz w:val="28"/>
          <w:szCs w:val="28"/>
        </w:rPr>
        <w:t>Перечень теоретических вопросов</w:t>
      </w:r>
      <w:r w:rsidR="005C0C0E" w:rsidRPr="00BE1169">
        <w:rPr>
          <w:rFonts w:ascii="Times New Roman" w:hAnsi="Times New Roman"/>
          <w:b/>
          <w:sz w:val="28"/>
          <w:szCs w:val="28"/>
        </w:rPr>
        <w:t xml:space="preserve"> и практических заданий</w:t>
      </w:r>
    </w:p>
    <w:p w14:paraId="09601E79" w14:textId="0B92CAF4"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 Язык как знаковая система. Основные функции языка.</w:t>
      </w:r>
    </w:p>
    <w:p w14:paraId="477DBDC1" w14:textId="77777777"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 Смысл понятия «культура речи» и ее основные качества.</w:t>
      </w:r>
    </w:p>
    <w:p w14:paraId="3DE57EFD" w14:textId="77777777"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3. Языковая норма, ее роль в становлении и функционировании литературного языка.</w:t>
      </w:r>
    </w:p>
    <w:p w14:paraId="28457CA3" w14:textId="77777777" w:rsidR="00BE1169"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lastRenderedPageBreak/>
        <w:t>4. Орфоэпические нормы современного русского языка. Особенности русского ударения.</w:t>
      </w:r>
    </w:p>
    <w:p w14:paraId="1E0630C8" w14:textId="19809F00" w:rsidR="00375EF8" w:rsidRPr="00BE1169" w:rsidRDefault="00BE1169" w:rsidP="00A57AA1">
      <w:pPr>
        <w:shd w:val="clear" w:color="auto" w:fill="FFFFFF"/>
        <w:spacing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5. Лексические нормы современного русского языка. Употребление вариантов морфологических форм, вызывающих наибольшие затруднения в настоящее время.</w:t>
      </w:r>
      <w:r w:rsidR="00203CF5" w:rsidRPr="00BE1169">
        <w:rPr>
          <w:rFonts w:ascii="Times New Roman" w:eastAsia="Times New Roman" w:hAnsi="Times New Roman" w:cs="Times New Roman"/>
          <w:sz w:val="28"/>
          <w:szCs w:val="28"/>
        </w:rPr>
        <w:tab/>
      </w:r>
    </w:p>
    <w:p w14:paraId="481A7FD6" w14:textId="2EB05026" w:rsidR="00375EF8"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6.</w:t>
      </w:r>
      <w:r w:rsidR="00375EF8" w:rsidRPr="00BE1169">
        <w:rPr>
          <w:rFonts w:ascii="Times New Roman" w:eastAsia="Times New Roman" w:hAnsi="Times New Roman" w:cs="Times New Roman"/>
          <w:sz w:val="28"/>
          <w:szCs w:val="28"/>
        </w:rPr>
        <w:t xml:space="preserve"> Употребление вариантов</w:t>
      </w:r>
      <w:r w:rsidRPr="00BE1169">
        <w:rPr>
          <w:rFonts w:ascii="Times New Roman" w:eastAsia="Times New Roman" w:hAnsi="Times New Roman" w:cs="Times New Roman"/>
          <w:sz w:val="28"/>
          <w:szCs w:val="28"/>
        </w:rPr>
        <w:t xml:space="preserve"> </w:t>
      </w:r>
      <w:r w:rsidR="00375EF8" w:rsidRPr="00BE1169">
        <w:rPr>
          <w:rFonts w:ascii="Times New Roman" w:eastAsia="Times New Roman" w:hAnsi="Times New Roman" w:cs="Times New Roman"/>
          <w:sz w:val="28"/>
          <w:szCs w:val="28"/>
        </w:rPr>
        <w:t>синтаксических конструкций, вызывающих наибольшие</w:t>
      </w:r>
      <w:r w:rsidRPr="00BE1169">
        <w:rPr>
          <w:rFonts w:ascii="Times New Roman" w:eastAsia="Times New Roman" w:hAnsi="Times New Roman" w:cs="Times New Roman"/>
          <w:sz w:val="28"/>
          <w:szCs w:val="28"/>
        </w:rPr>
        <w:t xml:space="preserve"> </w:t>
      </w:r>
      <w:r w:rsidR="00375EF8" w:rsidRPr="00BE1169">
        <w:rPr>
          <w:rFonts w:ascii="Times New Roman" w:eastAsia="Times New Roman" w:hAnsi="Times New Roman" w:cs="Times New Roman"/>
          <w:sz w:val="28"/>
          <w:szCs w:val="28"/>
        </w:rPr>
        <w:t>затруднения в настоящее время.</w:t>
      </w:r>
    </w:p>
    <w:p w14:paraId="3BA70DD5" w14:textId="60977029" w:rsidR="00375EF8"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7.</w:t>
      </w:r>
      <w:r w:rsidR="00375EF8" w:rsidRPr="00BE1169">
        <w:rPr>
          <w:rFonts w:ascii="Times New Roman" w:eastAsia="Times New Roman" w:hAnsi="Times New Roman" w:cs="Times New Roman"/>
          <w:sz w:val="28"/>
          <w:szCs w:val="28"/>
        </w:rPr>
        <w:t xml:space="preserve"> Коммуникативный аспект культуры речи – точность и понятность речи.</w:t>
      </w:r>
    </w:p>
    <w:p w14:paraId="12CA7D19" w14:textId="2CB6B4E1" w:rsidR="00375EF8"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8.</w:t>
      </w:r>
      <w:r w:rsidR="00375EF8" w:rsidRPr="00BE1169">
        <w:rPr>
          <w:rFonts w:ascii="Times New Roman" w:eastAsia="Times New Roman" w:hAnsi="Times New Roman" w:cs="Times New Roman"/>
          <w:sz w:val="28"/>
          <w:szCs w:val="28"/>
        </w:rPr>
        <w:t xml:space="preserve"> Коммуникативный аспект культуры речи – богатство и разнообразие речи.</w:t>
      </w:r>
    </w:p>
    <w:p w14:paraId="760FFB1C" w14:textId="7845E95C"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9.</w:t>
      </w:r>
      <w:r w:rsidR="00220BA0" w:rsidRPr="00BE1169">
        <w:rPr>
          <w:rFonts w:ascii="Times New Roman" w:eastAsia="Times New Roman" w:hAnsi="Times New Roman" w:cs="Times New Roman"/>
          <w:sz w:val="28"/>
          <w:szCs w:val="28"/>
        </w:rPr>
        <w:t xml:space="preserve"> Особенности устной и письменной речи.</w:t>
      </w:r>
    </w:p>
    <w:p w14:paraId="5E21474C" w14:textId="58B1DC3E"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10.</w:t>
      </w:r>
      <w:r w:rsidR="00A57AA1">
        <w:rPr>
          <w:rFonts w:ascii="Times New Roman" w:eastAsia="Times New Roman" w:hAnsi="Times New Roman" w:cs="Times New Roman"/>
          <w:sz w:val="28"/>
          <w:szCs w:val="28"/>
        </w:rPr>
        <w:t xml:space="preserve"> </w:t>
      </w:r>
      <w:r w:rsidR="00726FFF" w:rsidRPr="00BE1169">
        <w:rPr>
          <w:rFonts w:ascii="Times New Roman" w:eastAsia="Times New Roman" w:hAnsi="Times New Roman" w:cs="Times New Roman"/>
          <w:sz w:val="28"/>
          <w:szCs w:val="28"/>
        </w:rPr>
        <w:t>Фонетика. Фонетические средства выразительности.</w:t>
      </w:r>
    </w:p>
    <w:p w14:paraId="01D8CF2C" w14:textId="62ECDCDD"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11.</w:t>
      </w:r>
      <w:r w:rsidR="00220BA0" w:rsidRPr="00BE1169">
        <w:rPr>
          <w:rFonts w:ascii="Times New Roman" w:eastAsia="Times New Roman" w:hAnsi="Times New Roman" w:cs="Times New Roman"/>
          <w:sz w:val="28"/>
          <w:szCs w:val="28"/>
        </w:rPr>
        <w:t xml:space="preserve"> Правила использования фразеологических средств. </w:t>
      </w:r>
    </w:p>
    <w:p w14:paraId="759085CD" w14:textId="47208C34"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12.</w:t>
      </w:r>
      <w:r w:rsidR="00220BA0" w:rsidRPr="00BE1169">
        <w:rPr>
          <w:rFonts w:ascii="Times New Roman" w:eastAsia="Times New Roman" w:hAnsi="Times New Roman" w:cs="Times New Roman"/>
          <w:sz w:val="28"/>
          <w:szCs w:val="28"/>
        </w:rPr>
        <w:t xml:space="preserve"> </w:t>
      </w:r>
      <w:r w:rsidR="00D05909" w:rsidRPr="00BE1169">
        <w:rPr>
          <w:rFonts w:ascii="Times New Roman" w:hAnsi="Times New Roman" w:cs="Times New Roman"/>
          <w:sz w:val="28"/>
          <w:szCs w:val="28"/>
        </w:rPr>
        <w:t>Знаменательные части речи.</w:t>
      </w:r>
      <w:r w:rsidR="00CF767B" w:rsidRPr="00BE1169">
        <w:rPr>
          <w:rFonts w:ascii="Times New Roman" w:hAnsi="Times New Roman" w:cs="Times New Roman"/>
          <w:sz w:val="28"/>
          <w:szCs w:val="28"/>
        </w:rPr>
        <w:t xml:space="preserve"> Их использование в рекламных слоганах и текстах.</w:t>
      </w:r>
    </w:p>
    <w:p w14:paraId="0E36DF86" w14:textId="13BA083D"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13.</w:t>
      </w:r>
      <w:r w:rsidR="00726FFF"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Классификация стилей современного русского языка. Области применения функциональных стилей и их взаимодействие.</w:t>
      </w:r>
    </w:p>
    <w:p w14:paraId="6860703F" w14:textId="7F40B578"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 xml:space="preserve">14. </w:t>
      </w:r>
      <w:r w:rsidR="00220BA0" w:rsidRPr="00BE1169">
        <w:rPr>
          <w:rFonts w:ascii="Times New Roman" w:eastAsia="Times New Roman" w:hAnsi="Times New Roman" w:cs="Times New Roman"/>
          <w:sz w:val="28"/>
          <w:szCs w:val="28"/>
        </w:rPr>
        <w:t>Разговорная речь в системе функциональных разновидностей русского литературного языка.</w:t>
      </w:r>
    </w:p>
    <w:p w14:paraId="7C283DCD" w14:textId="51C79D48" w:rsidR="00220BA0" w:rsidRPr="00BE1169" w:rsidRDefault="001127BF" w:rsidP="00A57AA1">
      <w:pPr>
        <w:shd w:val="clear" w:color="auto" w:fill="FFFFFF"/>
        <w:spacing w:after="0" w:line="360" w:lineRule="auto"/>
        <w:contextualSpacing/>
        <w:jc w:val="both"/>
        <w:rPr>
          <w:rFonts w:ascii="Times New Roman" w:hAnsi="Times New Roman" w:cs="Times New Roman"/>
          <w:sz w:val="28"/>
          <w:szCs w:val="28"/>
        </w:rPr>
      </w:pPr>
      <w:r w:rsidRPr="00BE1169">
        <w:rPr>
          <w:rFonts w:ascii="Times New Roman" w:eastAsia="Times New Roman" w:hAnsi="Times New Roman" w:cs="Times New Roman"/>
          <w:sz w:val="28"/>
          <w:szCs w:val="28"/>
        </w:rPr>
        <w:t xml:space="preserve">15. </w:t>
      </w:r>
      <w:r w:rsidR="00D05909" w:rsidRPr="00BE1169">
        <w:rPr>
          <w:rFonts w:ascii="Times New Roman" w:hAnsi="Times New Roman" w:cs="Times New Roman"/>
          <w:sz w:val="28"/>
          <w:szCs w:val="28"/>
        </w:rPr>
        <w:t>Служебные части речи. Предлог, союз, частица.</w:t>
      </w:r>
    </w:p>
    <w:p w14:paraId="2ED7EF3D" w14:textId="49E12710"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 xml:space="preserve">16. </w:t>
      </w:r>
      <w:r w:rsidR="00220BA0" w:rsidRPr="00BE1169">
        <w:rPr>
          <w:rFonts w:ascii="Times New Roman" w:eastAsia="Times New Roman" w:hAnsi="Times New Roman" w:cs="Times New Roman"/>
          <w:sz w:val="28"/>
          <w:szCs w:val="28"/>
        </w:rPr>
        <w:t>Композиция и языковые стереотипы написания рецензии.</w:t>
      </w:r>
    </w:p>
    <w:p w14:paraId="2D01C41D" w14:textId="488C02D2"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17</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 xml:space="preserve">Правила составления и оформления </w:t>
      </w:r>
      <w:r w:rsidR="008D7914" w:rsidRPr="00BE1169">
        <w:rPr>
          <w:rFonts w:ascii="Times New Roman" w:eastAsia="Times New Roman" w:hAnsi="Times New Roman" w:cs="Times New Roman"/>
          <w:sz w:val="28"/>
          <w:szCs w:val="28"/>
        </w:rPr>
        <w:t>рекламного текста.</w:t>
      </w:r>
    </w:p>
    <w:p w14:paraId="46D17E19" w14:textId="763D900B"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18</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Понятие делового письма, виды деловых писем.</w:t>
      </w:r>
    </w:p>
    <w:p w14:paraId="6DDF56AD" w14:textId="32CBF7EC"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19</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Требования к составлению деловой корреспонденции.</w:t>
      </w:r>
    </w:p>
    <w:p w14:paraId="2C0D23A2" w14:textId="55F2F160"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20</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Жанры информационно-справочных документов и их оформление.</w:t>
      </w:r>
    </w:p>
    <w:p w14:paraId="735365C7" w14:textId="6422C524"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21</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Основные языковые средства привлечения внимания к рекламе.</w:t>
      </w:r>
    </w:p>
    <w:p w14:paraId="61747C4D" w14:textId="24F1EB0B"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22</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Отличие публицистического стиля от других стилей речи.</w:t>
      </w:r>
    </w:p>
    <w:p w14:paraId="4CD17D4C" w14:textId="6FD2CD39"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23</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Экспрессивные пунктуационные приемы.</w:t>
      </w:r>
    </w:p>
    <w:p w14:paraId="1BC0B8F5" w14:textId="051807CF"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24</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Жанры публицистического стиля речи и их своеобразие.</w:t>
      </w:r>
    </w:p>
    <w:p w14:paraId="4B845B81" w14:textId="05F04CAC"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25</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Публичная речь – ораторская речь, ее роды, виды и основные особенности.</w:t>
      </w:r>
    </w:p>
    <w:p w14:paraId="2664B5EE" w14:textId="6EBA05FF"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26</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Языковые средства, повышающие выразительность речи.</w:t>
      </w:r>
    </w:p>
    <w:p w14:paraId="24BB3550" w14:textId="71850B95"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27</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Типичные ошибки современной речи и их основные причины.</w:t>
      </w:r>
    </w:p>
    <w:p w14:paraId="3CF8FF07" w14:textId="1984A427" w:rsidR="00220BA0" w:rsidRPr="00BE1169" w:rsidRDefault="001127BF"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eastAsia="Times New Roman" w:hAnsi="Times New Roman" w:cs="Times New Roman"/>
          <w:sz w:val="28"/>
          <w:szCs w:val="28"/>
        </w:rPr>
        <w:t>28</w:t>
      </w:r>
      <w:r w:rsidR="008D7914" w:rsidRPr="00BE1169">
        <w:rPr>
          <w:rFonts w:ascii="Times New Roman" w:eastAsia="Times New Roman" w:hAnsi="Times New Roman" w:cs="Times New Roman"/>
          <w:sz w:val="28"/>
          <w:szCs w:val="28"/>
        </w:rPr>
        <w:t>.</w:t>
      </w:r>
      <w:r w:rsidRPr="00BE1169">
        <w:rPr>
          <w:rFonts w:ascii="Times New Roman" w:eastAsia="Times New Roman" w:hAnsi="Times New Roman" w:cs="Times New Roman"/>
          <w:sz w:val="28"/>
          <w:szCs w:val="28"/>
        </w:rPr>
        <w:t xml:space="preserve"> </w:t>
      </w:r>
      <w:r w:rsidR="00220BA0" w:rsidRPr="00BE1169">
        <w:rPr>
          <w:rFonts w:ascii="Times New Roman" w:eastAsia="Times New Roman" w:hAnsi="Times New Roman" w:cs="Times New Roman"/>
          <w:sz w:val="28"/>
          <w:szCs w:val="28"/>
        </w:rPr>
        <w:t>Типы словарей. Примеры словарей и справочников по культуре речи.</w:t>
      </w:r>
    </w:p>
    <w:p w14:paraId="31E2998B" w14:textId="3A98D378" w:rsidR="008D7914" w:rsidRPr="00BE1169" w:rsidRDefault="008D7914" w:rsidP="00A57AA1">
      <w:pPr>
        <w:shd w:val="clear" w:color="auto" w:fill="FFFFFF"/>
        <w:spacing w:after="0" w:line="360" w:lineRule="auto"/>
        <w:contextualSpacing/>
        <w:jc w:val="both"/>
        <w:rPr>
          <w:rFonts w:ascii="Times New Roman" w:eastAsia="TimesNewRomanPSMT" w:hAnsi="Times New Roman" w:cs="Times New Roman"/>
          <w:sz w:val="28"/>
          <w:szCs w:val="28"/>
          <w:lang w:eastAsia="en-US"/>
        </w:rPr>
      </w:pPr>
      <w:r w:rsidRPr="00BE1169">
        <w:rPr>
          <w:rFonts w:ascii="Times New Roman" w:eastAsia="Times New Roman" w:hAnsi="Times New Roman" w:cs="Times New Roman"/>
          <w:sz w:val="28"/>
          <w:szCs w:val="28"/>
        </w:rPr>
        <w:t xml:space="preserve">29. </w:t>
      </w:r>
      <w:r w:rsidRPr="00BE1169">
        <w:rPr>
          <w:rFonts w:ascii="Times New Roman" w:eastAsia="TimesNewRomanPSMT" w:hAnsi="Times New Roman" w:cs="Times New Roman"/>
          <w:sz w:val="28"/>
          <w:szCs w:val="28"/>
          <w:lang w:eastAsia="en-US"/>
        </w:rPr>
        <w:t xml:space="preserve">Стилистика самостоятельных и служебных частей речи. </w:t>
      </w:r>
    </w:p>
    <w:p w14:paraId="366F4CE9" w14:textId="4EFE18AF" w:rsidR="008D7914" w:rsidRPr="00BE1169" w:rsidRDefault="008D7914" w:rsidP="00A57AA1">
      <w:pPr>
        <w:shd w:val="clear" w:color="auto" w:fill="FFFFFF"/>
        <w:spacing w:after="0" w:line="360" w:lineRule="auto"/>
        <w:contextualSpacing/>
        <w:jc w:val="both"/>
        <w:rPr>
          <w:rFonts w:ascii="Times New Roman" w:hAnsi="Times New Roman" w:cs="Times New Roman"/>
          <w:sz w:val="28"/>
          <w:szCs w:val="28"/>
        </w:rPr>
      </w:pPr>
      <w:r w:rsidRPr="00BE1169">
        <w:rPr>
          <w:rFonts w:ascii="Times New Roman" w:hAnsi="Times New Roman" w:cs="Times New Roman"/>
          <w:sz w:val="28"/>
          <w:szCs w:val="28"/>
        </w:rPr>
        <w:t>3</w:t>
      </w:r>
      <w:r w:rsidR="00432C78" w:rsidRPr="00BE1169">
        <w:rPr>
          <w:rFonts w:ascii="Times New Roman" w:hAnsi="Times New Roman" w:cs="Times New Roman"/>
          <w:sz w:val="28"/>
          <w:szCs w:val="28"/>
        </w:rPr>
        <w:t>0</w:t>
      </w:r>
      <w:r w:rsidRPr="00BE1169">
        <w:rPr>
          <w:rFonts w:ascii="Times New Roman" w:hAnsi="Times New Roman" w:cs="Times New Roman"/>
          <w:sz w:val="28"/>
          <w:szCs w:val="28"/>
        </w:rPr>
        <w:t>. Морфологический разбор частей речи</w:t>
      </w:r>
      <w:r w:rsidR="00D05909" w:rsidRPr="00BE1169">
        <w:rPr>
          <w:rFonts w:ascii="Times New Roman" w:hAnsi="Times New Roman" w:cs="Times New Roman"/>
          <w:sz w:val="28"/>
          <w:szCs w:val="28"/>
        </w:rPr>
        <w:t>.</w:t>
      </w:r>
    </w:p>
    <w:p w14:paraId="5574F1EE" w14:textId="4A8D30DA" w:rsidR="00D05909" w:rsidRPr="00BE1169" w:rsidRDefault="008D7914"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hAnsi="Times New Roman" w:cs="Times New Roman"/>
          <w:sz w:val="28"/>
          <w:szCs w:val="28"/>
        </w:rPr>
        <w:t>3</w:t>
      </w:r>
      <w:r w:rsidR="00432C78" w:rsidRPr="00BE1169">
        <w:rPr>
          <w:rFonts w:ascii="Times New Roman" w:hAnsi="Times New Roman" w:cs="Times New Roman"/>
          <w:sz w:val="28"/>
          <w:szCs w:val="28"/>
        </w:rPr>
        <w:t>1</w:t>
      </w:r>
      <w:r w:rsidRPr="00BE1169">
        <w:rPr>
          <w:rFonts w:ascii="Times New Roman" w:hAnsi="Times New Roman" w:cs="Times New Roman"/>
          <w:sz w:val="28"/>
          <w:szCs w:val="28"/>
        </w:rPr>
        <w:t xml:space="preserve">. </w:t>
      </w:r>
      <w:r w:rsidR="00D05909" w:rsidRPr="00BE1169">
        <w:rPr>
          <w:rFonts w:ascii="Times New Roman" w:eastAsia="Times New Roman" w:hAnsi="Times New Roman" w:cs="Times New Roman"/>
          <w:sz w:val="28"/>
          <w:szCs w:val="28"/>
        </w:rPr>
        <w:t>Особенности написания тезисов.</w:t>
      </w:r>
    </w:p>
    <w:p w14:paraId="78C05CB7" w14:textId="51F0A852" w:rsidR="00D05909" w:rsidRPr="00BE1169" w:rsidRDefault="008D7914" w:rsidP="00A57AA1">
      <w:pPr>
        <w:shd w:val="clear" w:color="auto" w:fill="FFFFFF"/>
        <w:spacing w:after="0" w:line="360" w:lineRule="auto"/>
        <w:contextualSpacing/>
        <w:jc w:val="both"/>
        <w:rPr>
          <w:rFonts w:ascii="Times New Roman" w:eastAsia="Times New Roman" w:hAnsi="Times New Roman" w:cs="Times New Roman"/>
          <w:sz w:val="28"/>
          <w:szCs w:val="28"/>
        </w:rPr>
      </w:pPr>
      <w:r w:rsidRPr="00BE1169">
        <w:rPr>
          <w:rFonts w:ascii="Times New Roman" w:hAnsi="Times New Roman" w:cs="Times New Roman"/>
          <w:sz w:val="28"/>
          <w:szCs w:val="28"/>
        </w:rPr>
        <w:t>3</w:t>
      </w:r>
      <w:r w:rsidR="00432C78" w:rsidRPr="00BE1169">
        <w:rPr>
          <w:rFonts w:ascii="Times New Roman" w:hAnsi="Times New Roman" w:cs="Times New Roman"/>
          <w:sz w:val="28"/>
          <w:szCs w:val="28"/>
        </w:rPr>
        <w:t>2</w:t>
      </w:r>
      <w:r w:rsidRPr="00BE1169">
        <w:rPr>
          <w:rFonts w:ascii="Times New Roman" w:hAnsi="Times New Roman" w:cs="Times New Roman"/>
          <w:sz w:val="28"/>
          <w:szCs w:val="28"/>
        </w:rPr>
        <w:t>.</w:t>
      </w:r>
      <w:r w:rsidR="00FF59D6" w:rsidRPr="00BE1169">
        <w:rPr>
          <w:rFonts w:ascii="Times New Roman" w:hAnsi="Times New Roman" w:cs="Times New Roman"/>
          <w:sz w:val="28"/>
          <w:szCs w:val="28"/>
        </w:rPr>
        <w:t xml:space="preserve"> </w:t>
      </w:r>
      <w:r w:rsidR="00D05909" w:rsidRPr="00BE1169">
        <w:rPr>
          <w:rFonts w:ascii="Times New Roman" w:eastAsia="Times New Roman" w:hAnsi="Times New Roman" w:cs="Times New Roman"/>
          <w:sz w:val="28"/>
          <w:szCs w:val="28"/>
        </w:rPr>
        <w:t>Речевой этикет и его функции. Особенности русского речевого этикета.</w:t>
      </w:r>
    </w:p>
    <w:p w14:paraId="5FB234C0" w14:textId="06B1DA56" w:rsidR="008D7914" w:rsidRPr="00BE1169" w:rsidRDefault="008D7914" w:rsidP="00726FFF">
      <w:pPr>
        <w:shd w:val="clear" w:color="auto" w:fill="FFFFFF"/>
        <w:spacing w:after="0" w:line="360" w:lineRule="auto"/>
        <w:ind w:firstLine="709"/>
        <w:contextualSpacing/>
        <w:jc w:val="both"/>
        <w:rPr>
          <w:rFonts w:ascii="Times New Roman" w:eastAsia="TimesNewRomanPSMT" w:hAnsi="Times New Roman" w:cs="Times New Roman"/>
          <w:sz w:val="28"/>
          <w:szCs w:val="28"/>
          <w:lang w:eastAsia="en-US"/>
        </w:rPr>
      </w:pPr>
    </w:p>
    <w:p w14:paraId="7246EAFB" w14:textId="52A8C700" w:rsidR="007E1B44" w:rsidRPr="00BE1169" w:rsidRDefault="007E1B44"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1.</w:t>
      </w:r>
    </w:p>
    <w:p w14:paraId="5EF1ADD1" w14:textId="20D30CB4" w:rsidR="007E1B44" w:rsidRPr="00BE1169" w:rsidRDefault="007E1B44" w:rsidP="0016724E">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Язык как знаковая система. Основные функции языка.</w:t>
      </w:r>
    </w:p>
    <w:p w14:paraId="069A0F04" w14:textId="77777777" w:rsidR="000446B4" w:rsidRPr="00BE1169" w:rsidRDefault="007E1B44" w:rsidP="0016724E">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0446B4" w:rsidRPr="00BE1169">
        <w:rPr>
          <w:rFonts w:ascii="Times New Roman" w:eastAsia="TimesNewRomanPSMT" w:hAnsi="Times New Roman" w:cs="Times New Roman"/>
          <w:b/>
          <w:bCs/>
          <w:sz w:val="28"/>
          <w:szCs w:val="28"/>
          <w:lang w:eastAsia="en-US"/>
        </w:rPr>
        <w:t xml:space="preserve"> </w:t>
      </w:r>
      <w:r w:rsidR="000446B4" w:rsidRPr="00BE1169">
        <w:rPr>
          <w:rFonts w:ascii="Times New Roman" w:eastAsia="Times New Roman" w:hAnsi="Times New Roman" w:cs="Times New Roman"/>
          <w:sz w:val="28"/>
          <w:szCs w:val="28"/>
          <w:lang w:eastAsia="en-US"/>
        </w:rPr>
        <w:t>Измените предложения, заменив диалектные слова нейтральными.</w:t>
      </w:r>
    </w:p>
    <w:p w14:paraId="1E0F4C59" w14:textId="1743405C" w:rsidR="000446B4" w:rsidRPr="00BE1169" w:rsidRDefault="000446B4" w:rsidP="0016724E">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Ледокол шел ходко, но Степан надеялся проскочить на правый берег,</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пока дорога по льду была еще не порушена. 2</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Надо своевременно доглядеть</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животное, поставить в известность ветеринарную службу. 3</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Весенняя</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 xml:space="preserve">жизнь на полях начинается, когда </w:t>
      </w:r>
      <w:proofErr w:type="spellStart"/>
      <w:r w:rsidRPr="00BE1169">
        <w:rPr>
          <w:rFonts w:ascii="Times New Roman" w:eastAsia="Times New Roman" w:hAnsi="Times New Roman" w:cs="Times New Roman"/>
          <w:sz w:val="28"/>
          <w:szCs w:val="28"/>
          <w:lang w:eastAsia="en-US"/>
        </w:rPr>
        <w:t>примякнут</w:t>
      </w:r>
      <w:proofErr w:type="spellEnd"/>
      <w:r w:rsidRPr="00BE1169">
        <w:rPr>
          <w:rFonts w:ascii="Times New Roman" w:eastAsia="Times New Roman" w:hAnsi="Times New Roman" w:cs="Times New Roman"/>
          <w:sz w:val="28"/>
          <w:szCs w:val="28"/>
          <w:lang w:eastAsia="en-US"/>
        </w:rPr>
        <w:t xml:space="preserve"> утренние заморозки. 4</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На</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пустыре появились грядки и деляны овощного хозяйства.</w:t>
      </w:r>
    </w:p>
    <w:p w14:paraId="046E6387" w14:textId="77777777" w:rsidR="008D7914" w:rsidRPr="00BE1169" w:rsidRDefault="008D7914" w:rsidP="0016724E">
      <w:pPr>
        <w:shd w:val="clear" w:color="auto" w:fill="FFFFFF"/>
        <w:spacing w:after="0" w:line="360" w:lineRule="auto"/>
        <w:contextualSpacing/>
        <w:jc w:val="both"/>
        <w:rPr>
          <w:rFonts w:ascii="Times New Roman" w:eastAsia="TimesNewRomanPSMT" w:hAnsi="Times New Roman" w:cs="Times New Roman"/>
          <w:sz w:val="28"/>
          <w:szCs w:val="28"/>
          <w:highlight w:val="green"/>
          <w:lang w:eastAsia="en-US"/>
        </w:rPr>
      </w:pPr>
    </w:p>
    <w:p w14:paraId="5772EE0A" w14:textId="3A1F0252"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2.</w:t>
      </w:r>
    </w:p>
    <w:p w14:paraId="6F22D251" w14:textId="5D6EC55F" w:rsidR="00615DD8" w:rsidRPr="00BE1169" w:rsidRDefault="00615DD8" w:rsidP="0016724E">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Смысл понятия «культура речи» и ее основные качества.</w:t>
      </w:r>
    </w:p>
    <w:p w14:paraId="63E8DB81" w14:textId="3DE37132" w:rsidR="00E43343"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E43343" w:rsidRPr="00BE1169">
        <w:rPr>
          <w:rFonts w:ascii="Times New Roman" w:eastAsia="TimesNewRomanPSMT" w:hAnsi="Times New Roman" w:cs="Times New Roman"/>
          <w:b/>
          <w:bCs/>
          <w:sz w:val="28"/>
          <w:szCs w:val="28"/>
          <w:lang w:eastAsia="en-US"/>
        </w:rPr>
        <w:t xml:space="preserve"> </w:t>
      </w:r>
      <w:r w:rsidR="00E43343" w:rsidRPr="00BE1169">
        <w:rPr>
          <w:rFonts w:ascii="Times New Roman" w:eastAsia="Times New Roman" w:hAnsi="Times New Roman" w:cs="Times New Roman"/>
          <w:sz w:val="28"/>
          <w:szCs w:val="28"/>
          <w:lang w:eastAsia="en-US"/>
        </w:rPr>
        <w:t>Определите в следующих предложениях типы ошибок, нарушающих</w:t>
      </w:r>
      <w:r w:rsidR="0016724E" w:rsidRPr="00BE1169">
        <w:rPr>
          <w:rFonts w:ascii="Times New Roman" w:eastAsia="Times New Roman" w:hAnsi="Times New Roman" w:cs="Times New Roman"/>
          <w:sz w:val="28"/>
          <w:szCs w:val="28"/>
          <w:lang w:eastAsia="en-US"/>
        </w:rPr>
        <w:t xml:space="preserve"> </w:t>
      </w:r>
      <w:r w:rsidR="00E43343" w:rsidRPr="00BE1169">
        <w:rPr>
          <w:rFonts w:ascii="Times New Roman" w:eastAsia="Times New Roman" w:hAnsi="Times New Roman" w:cs="Times New Roman"/>
          <w:sz w:val="28"/>
          <w:szCs w:val="28"/>
          <w:lang w:eastAsia="en-US"/>
        </w:rPr>
        <w:t>понятийную точность.</w:t>
      </w:r>
    </w:p>
    <w:p w14:paraId="029DD407" w14:textId="3135EC72" w:rsidR="00E43343" w:rsidRPr="00BE1169" w:rsidRDefault="00E43343" w:rsidP="0016724E">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Базаров – ценник (из соч.). 2</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Поручите нам свои заботы – мы сократим ваше время (реклама салона заказов). 3</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Нервы охотников напряжены.</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Палец на мушке. 4</w:t>
      </w:r>
      <w:r w:rsidR="0016724E"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Выстрел попал не в собаку, а в проходившего мимо Тимохина. 5</w:t>
      </w:r>
      <w:r w:rsidR="0016724E"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 xml:space="preserve">Комиссия столкнулась с фактором незаконной продажи спиртных напитков. </w:t>
      </w:r>
    </w:p>
    <w:p w14:paraId="67BE8F70" w14:textId="77777777" w:rsidR="008D7914" w:rsidRPr="00BE1169" w:rsidRDefault="008D7914" w:rsidP="0016724E">
      <w:pPr>
        <w:shd w:val="clear" w:color="auto" w:fill="FFFFFF"/>
        <w:spacing w:after="0" w:line="360" w:lineRule="auto"/>
        <w:contextualSpacing/>
        <w:jc w:val="both"/>
        <w:rPr>
          <w:rFonts w:ascii="Times New Roman" w:eastAsia="Times New Roman" w:hAnsi="Times New Roman" w:cs="Times New Roman"/>
          <w:sz w:val="28"/>
          <w:szCs w:val="28"/>
          <w:highlight w:val="green"/>
        </w:rPr>
      </w:pPr>
    </w:p>
    <w:p w14:paraId="65E0D4E5" w14:textId="5BCF488C"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3.</w:t>
      </w:r>
    </w:p>
    <w:p w14:paraId="7D545491" w14:textId="44C1A016"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 New Roman" w:hAnsi="Times New Roman" w:cs="Times New Roman"/>
          <w:sz w:val="28"/>
          <w:szCs w:val="28"/>
        </w:rPr>
        <w:t xml:space="preserve"> Языковая норма, ее роль в становлении и функционировании литературного языка.</w:t>
      </w:r>
    </w:p>
    <w:p w14:paraId="473E96F4" w14:textId="77777777" w:rsidR="00B06ADF"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06ADF" w:rsidRPr="00BE1169">
        <w:rPr>
          <w:rFonts w:ascii="Times New Roman" w:eastAsia="TimesNewRomanPSMT" w:hAnsi="Times New Roman" w:cs="Times New Roman"/>
          <w:b/>
          <w:bCs/>
          <w:sz w:val="28"/>
          <w:szCs w:val="28"/>
          <w:lang w:eastAsia="en-US"/>
        </w:rPr>
        <w:t xml:space="preserve"> </w:t>
      </w:r>
      <w:r w:rsidR="00B06ADF" w:rsidRPr="00BE1169">
        <w:rPr>
          <w:rFonts w:ascii="Times New Roman" w:hAnsi="Times New Roman" w:cs="Times New Roman"/>
          <w:sz w:val="28"/>
          <w:szCs w:val="28"/>
          <w:bdr w:val="none" w:sz="0" w:space="0" w:color="auto" w:frame="1"/>
          <w:lang w:eastAsia="en-US"/>
        </w:rPr>
        <w:t>Прочитайте отрывки из газет, публичных выступлений и других жанров публицистического стиля. Выделите стилистические ошибки. Дайте обоснованную характеристику этих ошибок.</w:t>
      </w:r>
    </w:p>
    <w:p w14:paraId="273D36CA" w14:textId="5118824E" w:rsidR="00615DD8" w:rsidRPr="00BE1169" w:rsidRDefault="00711D16" w:rsidP="0016724E">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hAnsi="Times New Roman" w:cs="Times New Roman"/>
          <w:sz w:val="28"/>
          <w:szCs w:val="28"/>
          <w:shd w:val="clear" w:color="auto" w:fill="FFFFFF"/>
        </w:rPr>
        <w:t>1. Мы предлагаем внести в проект некоторые коррективы и поправки. 2. Обо всех своих репрессированных родственниках я прямо рассказал в своей автобиографии.</w:t>
      </w:r>
      <w:r w:rsidR="0016724E" w:rsidRPr="00BE1169">
        <w:rPr>
          <w:rFonts w:ascii="Times New Roman" w:hAnsi="Times New Roman" w:cs="Times New Roman"/>
          <w:sz w:val="28"/>
          <w:szCs w:val="28"/>
          <w:shd w:val="clear" w:color="auto" w:fill="FFFFFF"/>
        </w:rPr>
        <w:t xml:space="preserve"> </w:t>
      </w:r>
      <w:r w:rsidRPr="00BE1169">
        <w:rPr>
          <w:rFonts w:ascii="Times New Roman" w:hAnsi="Times New Roman" w:cs="Times New Roman"/>
          <w:sz w:val="28"/>
          <w:szCs w:val="28"/>
          <w:shd w:val="clear" w:color="auto" w:fill="FFFFFF"/>
        </w:rPr>
        <w:t>3. Это первый дебют молодой актрисы на сцене прославленного театра. 4. Красив рабочий, управляющий станком, строитель, орудующий краном, тракторист, поднимающий жирные пласты земли. 5. На объекте работали укрупнённые бригады. Так был обретён новый опыт работы крупных коллективов. </w:t>
      </w:r>
    </w:p>
    <w:p w14:paraId="17D873D8" w14:textId="77777777" w:rsidR="00615DD8" w:rsidRPr="00BE1169" w:rsidRDefault="00615DD8" w:rsidP="00E43343">
      <w:pPr>
        <w:shd w:val="clear" w:color="auto" w:fill="FFFFFF"/>
        <w:spacing w:after="0" w:line="360" w:lineRule="auto"/>
        <w:ind w:firstLine="1800"/>
        <w:contextualSpacing/>
        <w:jc w:val="both"/>
        <w:rPr>
          <w:rFonts w:ascii="Times New Roman" w:eastAsia="Times New Roman" w:hAnsi="Times New Roman" w:cs="Times New Roman"/>
          <w:sz w:val="28"/>
          <w:szCs w:val="28"/>
        </w:rPr>
      </w:pPr>
    </w:p>
    <w:p w14:paraId="7881687F" w14:textId="4B310BD6"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4.</w:t>
      </w:r>
    </w:p>
    <w:p w14:paraId="1792C34E" w14:textId="417E3E05"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Орфоэпические нормы современного русского языка. Особенности русского ударения.</w:t>
      </w:r>
    </w:p>
    <w:p w14:paraId="1BFC6504" w14:textId="77777777" w:rsidR="0016724E"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i/>
          <w:iCs/>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6F4478" w:rsidRPr="00BE1169">
        <w:rPr>
          <w:rFonts w:ascii="Times New Roman" w:hAnsi="Times New Roman" w:cs="Times New Roman"/>
          <w:b/>
          <w:bCs/>
          <w:i/>
          <w:iCs/>
          <w:sz w:val="28"/>
          <w:szCs w:val="28"/>
          <w:bdr w:val="none" w:sz="0" w:space="0" w:color="auto" w:frame="1"/>
        </w:rPr>
        <w:t xml:space="preserve"> </w:t>
      </w:r>
      <w:r w:rsidR="006F4478" w:rsidRPr="00BE1169">
        <w:rPr>
          <w:rFonts w:ascii="Times New Roman" w:hAnsi="Times New Roman" w:cs="Times New Roman"/>
          <w:sz w:val="28"/>
          <w:szCs w:val="28"/>
          <w:bdr w:val="none" w:sz="0" w:space="0" w:color="auto" w:frame="1"/>
          <w:lang w:eastAsia="en-US"/>
        </w:rPr>
        <w:t>Спишите слова, поставьте в них ударения.</w:t>
      </w:r>
      <w:r w:rsidR="006F4478" w:rsidRPr="00BE1169">
        <w:rPr>
          <w:rFonts w:ascii="Times New Roman" w:hAnsi="Times New Roman" w:cs="Times New Roman"/>
          <w:i/>
          <w:iCs/>
          <w:sz w:val="28"/>
          <w:szCs w:val="28"/>
          <w:bdr w:val="none" w:sz="0" w:space="0" w:color="auto" w:frame="1"/>
          <w:lang w:eastAsia="en-US"/>
        </w:rPr>
        <w:t xml:space="preserve"> </w:t>
      </w:r>
    </w:p>
    <w:p w14:paraId="4F97400F" w14:textId="4DE6CE4E" w:rsidR="00615DD8" w:rsidRPr="00A15B15" w:rsidRDefault="006F4478"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i/>
          <w:iCs/>
          <w:sz w:val="28"/>
          <w:szCs w:val="28"/>
          <w:bdr w:val="none" w:sz="0" w:space="0" w:color="auto" w:frame="1"/>
          <w:lang w:eastAsia="en-US"/>
        </w:rPr>
      </w:pPr>
      <w:r w:rsidRPr="00BE1169">
        <w:rPr>
          <w:rFonts w:ascii="Times New Roman" w:hAnsi="Times New Roman" w:cs="Times New Roman"/>
          <w:sz w:val="28"/>
          <w:szCs w:val="28"/>
          <w:bdr w:val="none" w:sz="0" w:space="0" w:color="auto" w:frame="1"/>
          <w:lang w:eastAsia="en-US"/>
        </w:rPr>
        <w:t>Досуг, невролог, пуловер, рефлексия, астролог, астроном, инструмент, ходатайство, обеспечение, украинский, фетиш, дефис, искра, дремота, зевота, бюрократия, возвеличение, озвучение, наотмашь, донельзя, задолго, искони, мельком, сосредоточение, упрочение.</w:t>
      </w:r>
    </w:p>
    <w:p w14:paraId="787DBC81" w14:textId="171839E5"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5.</w:t>
      </w:r>
    </w:p>
    <w:p w14:paraId="0AB5A3FE" w14:textId="29555E46"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Лексические нормы современного русского языка. Употребление вариантов морфологических форм, вызывающих наибольшие затруднения в настоящее время.</w:t>
      </w:r>
    </w:p>
    <w:p w14:paraId="465B1298" w14:textId="77777777" w:rsidR="00C6378E"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C6378E" w:rsidRPr="00BE1169">
        <w:rPr>
          <w:rFonts w:ascii="Times New Roman" w:eastAsia="TimesNewRomanPSMT" w:hAnsi="Times New Roman" w:cs="Times New Roman"/>
          <w:b/>
          <w:bCs/>
          <w:sz w:val="28"/>
          <w:szCs w:val="28"/>
          <w:lang w:eastAsia="en-US"/>
        </w:rPr>
        <w:t xml:space="preserve"> </w:t>
      </w:r>
      <w:r w:rsidR="00C6378E" w:rsidRPr="00BE1169">
        <w:rPr>
          <w:rFonts w:ascii="Times New Roman" w:hAnsi="Times New Roman" w:cs="Times New Roman"/>
          <w:sz w:val="28"/>
          <w:szCs w:val="28"/>
          <w:bdr w:val="none" w:sz="0" w:space="0" w:color="auto" w:frame="1"/>
          <w:lang w:eastAsia="en-US"/>
        </w:rPr>
        <w:t>Исправьте ошибки, связанные с лексической сочетаемостью слов.</w:t>
      </w:r>
    </w:p>
    <w:p w14:paraId="5E40D6CF" w14:textId="2A8553AA" w:rsidR="00615DD8" w:rsidRPr="00BE1169" w:rsidRDefault="00C6378E" w:rsidP="0016724E">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1.Разрешите поднять тост за нашего юбиляра. 2. В глубоком детстве он был похож на мать. 3. Серьезные проблемы обрушивались на молодых предпринимателей врасплох. 4. Руководители обратили серьезное внимание на достигнутые недостатки.</w:t>
      </w:r>
    </w:p>
    <w:p w14:paraId="5F4A8492" w14:textId="00A6B91D" w:rsidR="00615DD8" w:rsidRPr="00BE1169" w:rsidRDefault="00615DD8" w:rsidP="0016724E">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16724E" w:rsidRPr="00BE1169">
        <w:rPr>
          <w:rFonts w:ascii="Times New Roman" w:eastAsia="TimesNewRomanPSMT" w:hAnsi="Times New Roman" w:cs="Times New Roman"/>
          <w:b/>
          <w:bCs/>
          <w:sz w:val="28"/>
          <w:szCs w:val="28"/>
          <w:lang w:eastAsia="en-US"/>
        </w:rPr>
        <w:t xml:space="preserve"> № 6.</w:t>
      </w:r>
    </w:p>
    <w:p w14:paraId="48CCBF96" w14:textId="7990D46B" w:rsidR="00615DD8" w:rsidRPr="00BE1169" w:rsidRDefault="00615DD8" w:rsidP="0016724E">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 New Roman" w:hAnsi="Times New Roman" w:cs="Times New Roman"/>
          <w:sz w:val="28"/>
          <w:szCs w:val="28"/>
        </w:rPr>
        <w:t xml:space="preserve"> Употребление вариантов синтаксических конструкций, вызывающих наибольшие затруднения в настоящее время.</w:t>
      </w:r>
    </w:p>
    <w:p w14:paraId="14783047" w14:textId="77777777" w:rsidR="00B06ADF" w:rsidRPr="00BE1169" w:rsidRDefault="00615DD8" w:rsidP="0016724E">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06ADF" w:rsidRPr="00BE1169">
        <w:rPr>
          <w:rFonts w:ascii="Times New Roman" w:eastAsia="TimesNewRomanPSMT" w:hAnsi="Times New Roman" w:cs="Times New Roman"/>
          <w:b/>
          <w:bCs/>
          <w:sz w:val="28"/>
          <w:szCs w:val="28"/>
          <w:lang w:eastAsia="en-US"/>
        </w:rPr>
        <w:t xml:space="preserve"> </w:t>
      </w:r>
      <w:r w:rsidR="00B06ADF" w:rsidRPr="00BE1169">
        <w:rPr>
          <w:rFonts w:ascii="Times New Roman" w:hAnsi="Times New Roman" w:cs="Times New Roman"/>
          <w:sz w:val="28"/>
          <w:szCs w:val="28"/>
          <w:bdr w:val="none" w:sz="0" w:space="0" w:color="auto" w:frame="1"/>
          <w:lang w:eastAsia="en-US"/>
        </w:rPr>
        <w:t>Прочитайте отрывки из газет, публичных выступлений и других жанров публицистического стиля. Выделите стилистические ошибки. Дайте обоснованную характеристику этих ошибок.</w:t>
      </w:r>
    </w:p>
    <w:p w14:paraId="552749E4" w14:textId="57E7659E" w:rsidR="00615DD8" w:rsidRPr="00BE1169" w:rsidRDefault="00B06ADF"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1. В этом году театр намерен показать три новые премьеры. 2. </w:t>
      </w:r>
      <w:r w:rsidR="005050B1" w:rsidRPr="00BE1169">
        <w:rPr>
          <w:rFonts w:ascii="Times New Roman" w:eastAsia="Times New Roman" w:hAnsi="Times New Roman" w:cs="Times New Roman"/>
          <w:sz w:val="28"/>
          <w:szCs w:val="28"/>
          <w:lang w:eastAsia="en-US"/>
        </w:rPr>
        <w:t xml:space="preserve">С августа месяца по сентябрь месяц нашим управлением проложено пятьдесят километров газопровода. </w:t>
      </w:r>
      <w:r w:rsidRPr="00BE1169">
        <w:rPr>
          <w:rFonts w:ascii="Times New Roman" w:eastAsia="Times New Roman" w:hAnsi="Times New Roman" w:cs="Times New Roman"/>
          <w:sz w:val="28"/>
          <w:szCs w:val="28"/>
          <w:lang w:eastAsia="en-US"/>
        </w:rPr>
        <w:t>3. Наконец наступила долгожданная весна, звенят ручьи, на улицах проводятся весенние работы, повсюду произведена подрезка зелёных насаждений. 4. В дивизии давно слышали о новых снайперских винтовках, но так и не смогли их заполучить.</w:t>
      </w:r>
    </w:p>
    <w:p w14:paraId="43CA4E6D" w14:textId="3905EAC7" w:rsidR="00615DD8" w:rsidRPr="00BE1169" w:rsidRDefault="00615DD8" w:rsidP="005050B1">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5050B1" w:rsidRPr="00BE1169">
        <w:rPr>
          <w:rFonts w:ascii="Times New Roman" w:eastAsia="TimesNewRomanPSMT" w:hAnsi="Times New Roman" w:cs="Times New Roman"/>
          <w:b/>
          <w:bCs/>
          <w:sz w:val="28"/>
          <w:szCs w:val="28"/>
          <w:lang w:eastAsia="en-US"/>
        </w:rPr>
        <w:t xml:space="preserve"> № 7.</w:t>
      </w:r>
    </w:p>
    <w:p w14:paraId="432F8A62" w14:textId="3E1F6B9D" w:rsidR="00615DD8" w:rsidRPr="00BE1169" w:rsidRDefault="00615DD8" w:rsidP="005050B1">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Коммуникативный аспект культуры речи – точность и понятность речи.</w:t>
      </w:r>
    </w:p>
    <w:p w14:paraId="205059C1" w14:textId="77777777" w:rsidR="00BC6D84" w:rsidRPr="00BE1169" w:rsidRDefault="00615DD8" w:rsidP="005050B1">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C6D84" w:rsidRPr="00BE1169">
        <w:rPr>
          <w:rFonts w:ascii="Times New Roman" w:eastAsia="TimesNewRomanPSMT" w:hAnsi="Times New Roman" w:cs="Times New Roman"/>
          <w:b/>
          <w:bCs/>
          <w:sz w:val="28"/>
          <w:szCs w:val="28"/>
          <w:lang w:eastAsia="en-US"/>
        </w:rPr>
        <w:t xml:space="preserve"> </w:t>
      </w:r>
      <w:r w:rsidR="00BC6D84" w:rsidRPr="00BE1169">
        <w:rPr>
          <w:rFonts w:ascii="Times New Roman" w:hAnsi="Times New Roman" w:cs="Times New Roman"/>
          <w:sz w:val="28"/>
          <w:szCs w:val="28"/>
          <w:bdr w:val="none" w:sz="0" w:space="0" w:color="auto" w:frame="1"/>
          <w:lang w:eastAsia="en-US"/>
        </w:rPr>
        <w:t>Составьте простые предложения с приведёнными ниже словосочетаниями таким образом, чтобы наиболее важные по смыслу слова находились в конце предложения.</w:t>
      </w:r>
    </w:p>
    <w:p w14:paraId="45900659" w14:textId="3ABD4835" w:rsidR="00BC6D84" w:rsidRPr="00BE1169" w:rsidRDefault="00BC6D84" w:rsidP="00AE2F5C">
      <w:pPr>
        <w:shd w:val="clear" w:color="auto" w:fill="FFFFFF"/>
        <w:spacing w:after="0" w:line="360" w:lineRule="auto"/>
        <w:contextualSpacing/>
        <w:jc w:val="center"/>
        <w:rPr>
          <w:rFonts w:ascii="Times New Roman" w:eastAsia="Times New Roman" w:hAnsi="Times New Roman" w:cs="Times New Roman"/>
          <w:sz w:val="28"/>
          <w:szCs w:val="28"/>
          <w:lang w:eastAsia="en-US"/>
        </w:rPr>
      </w:pPr>
      <w:r w:rsidRPr="00BE1169">
        <w:rPr>
          <w:rFonts w:ascii="Times New Roman" w:eastAsia="Times New Roman" w:hAnsi="Times New Roman" w:cs="Times New Roman"/>
          <w:i/>
          <w:iCs/>
          <w:sz w:val="28"/>
          <w:szCs w:val="28"/>
          <w:u w:val="single"/>
          <w:bdr w:val="none" w:sz="0" w:space="0" w:color="auto" w:frame="1"/>
          <w:lang w:eastAsia="en-US"/>
        </w:rPr>
        <w:t>Образец</w:t>
      </w:r>
      <w:r w:rsidRPr="00BE1169">
        <w:rPr>
          <w:rFonts w:ascii="Times New Roman" w:eastAsia="Times New Roman" w:hAnsi="Times New Roman" w:cs="Times New Roman"/>
          <w:i/>
          <w:iCs/>
          <w:sz w:val="28"/>
          <w:szCs w:val="28"/>
          <w:bdr w:val="none" w:sz="0" w:space="0" w:color="auto" w:frame="1"/>
          <w:lang w:eastAsia="en-US"/>
        </w:rPr>
        <w:t>:</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На полке с книгами я заметил томик стихов Пушкина</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u w:val="single"/>
          <w:bdr w:val="none" w:sz="0" w:space="0" w:color="auto" w:frame="1"/>
          <w:lang w:eastAsia="en-US"/>
        </w:rPr>
        <w:t>1912 года издания.</w:t>
      </w:r>
    </w:p>
    <w:p w14:paraId="11DCA2D4" w14:textId="63323577" w:rsidR="00615DD8" w:rsidRPr="00A15B15" w:rsidRDefault="00BC6D84" w:rsidP="00A15B15">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Полка с книгами, мои родители, воспоминания о войне, осенняя пора, забота о животных, дед с внуком, внимательно посмотрев, искренняя радост</w:t>
      </w:r>
      <w:r w:rsidR="00AE2F5C" w:rsidRPr="00BE1169">
        <w:rPr>
          <w:rFonts w:ascii="Times New Roman" w:eastAsia="Times New Roman" w:hAnsi="Times New Roman" w:cs="Times New Roman"/>
          <w:sz w:val="28"/>
          <w:szCs w:val="28"/>
          <w:bdr w:val="none" w:sz="0" w:space="0" w:color="auto" w:frame="1"/>
          <w:lang w:eastAsia="en-US"/>
        </w:rPr>
        <w:t>ь</w:t>
      </w:r>
      <w:r w:rsidRPr="00BE1169">
        <w:rPr>
          <w:rFonts w:ascii="Times New Roman" w:eastAsia="Times New Roman" w:hAnsi="Times New Roman" w:cs="Times New Roman"/>
          <w:sz w:val="28"/>
          <w:szCs w:val="28"/>
          <w:bdr w:val="none" w:sz="0" w:space="0" w:color="auto" w:frame="1"/>
          <w:lang w:eastAsia="en-US"/>
        </w:rPr>
        <w:t>.</w:t>
      </w:r>
    </w:p>
    <w:p w14:paraId="6CFC370A" w14:textId="0A0DD773" w:rsidR="00615DD8" w:rsidRPr="00BE1169" w:rsidRDefault="00615DD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8.</w:t>
      </w:r>
    </w:p>
    <w:p w14:paraId="22D871FF" w14:textId="5E1969D8" w:rsidR="00615DD8" w:rsidRPr="00BE1169" w:rsidRDefault="00615DD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Коммуникативный аспект культуры речи – богатство и разнообразие речи.</w:t>
      </w:r>
    </w:p>
    <w:p w14:paraId="573C957E" w14:textId="131FE049" w:rsidR="00134A2B" w:rsidRPr="00BE1169" w:rsidRDefault="00615DD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134A2B" w:rsidRPr="00BE1169">
        <w:rPr>
          <w:rFonts w:ascii="Times New Roman" w:hAnsi="Times New Roman" w:cs="Times New Roman"/>
          <w:sz w:val="28"/>
          <w:szCs w:val="28"/>
          <w:bdr w:val="none" w:sz="0" w:space="0" w:color="auto" w:frame="1"/>
        </w:rPr>
        <w:t xml:space="preserve"> </w:t>
      </w:r>
      <w:r w:rsidR="00134A2B" w:rsidRPr="00BE1169">
        <w:rPr>
          <w:rFonts w:ascii="Times New Roman" w:hAnsi="Times New Roman" w:cs="Times New Roman"/>
          <w:sz w:val="28"/>
          <w:szCs w:val="28"/>
          <w:bdr w:val="none" w:sz="0" w:space="0" w:color="auto" w:frame="1"/>
          <w:lang w:eastAsia="en-US"/>
        </w:rPr>
        <w:t>Определите и запишите, какие выразительные средства</w:t>
      </w:r>
      <w:r w:rsidR="00134A2B" w:rsidRPr="00BE1169">
        <w:rPr>
          <w:rFonts w:ascii="Times New Roman" w:hAnsi="Times New Roman" w:cs="Times New Roman"/>
          <w:sz w:val="28"/>
          <w:szCs w:val="28"/>
          <w:bdr w:val="none" w:sz="0" w:space="0" w:color="auto" w:frame="1"/>
          <w:lang w:val="en-US" w:eastAsia="en-US"/>
        </w:rPr>
        <w:t> </w:t>
      </w:r>
      <w:r w:rsidR="00134A2B" w:rsidRPr="00BE1169">
        <w:rPr>
          <w:rFonts w:ascii="Times New Roman" w:hAnsi="Times New Roman" w:cs="Times New Roman"/>
          <w:i/>
          <w:iCs/>
          <w:sz w:val="28"/>
          <w:szCs w:val="28"/>
          <w:bdr w:val="none" w:sz="0" w:space="0" w:color="auto" w:frame="1"/>
          <w:lang w:eastAsia="en-US"/>
        </w:rPr>
        <w:t>(фигуры речи)</w:t>
      </w:r>
      <w:r w:rsidR="00134A2B" w:rsidRPr="00BE1169">
        <w:rPr>
          <w:rFonts w:ascii="Times New Roman" w:hAnsi="Times New Roman" w:cs="Times New Roman"/>
          <w:sz w:val="28"/>
          <w:szCs w:val="28"/>
          <w:bdr w:val="none" w:sz="0" w:space="0" w:color="auto" w:frame="1"/>
          <w:lang w:val="en-US" w:eastAsia="en-US"/>
        </w:rPr>
        <w:t> </w:t>
      </w:r>
      <w:r w:rsidR="00134A2B" w:rsidRPr="00BE1169">
        <w:rPr>
          <w:rFonts w:ascii="Times New Roman" w:hAnsi="Times New Roman" w:cs="Times New Roman"/>
          <w:sz w:val="28"/>
          <w:szCs w:val="28"/>
          <w:bdr w:val="none" w:sz="0" w:space="0" w:color="auto" w:frame="1"/>
          <w:lang w:eastAsia="en-US"/>
        </w:rPr>
        <w:t>использованы авторами при создании художественных строк.</w:t>
      </w:r>
    </w:p>
    <w:p w14:paraId="4A3FDA11" w14:textId="77777777" w:rsidR="00134A2B" w:rsidRPr="00BE1169" w:rsidRDefault="00134A2B" w:rsidP="00AE2F5C">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i/>
          <w:iCs/>
          <w:sz w:val="28"/>
          <w:szCs w:val="28"/>
          <w:bdr w:val="none" w:sz="0" w:space="0" w:color="auto" w:frame="1"/>
          <w:lang w:eastAsia="en-US"/>
        </w:rPr>
        <w:t>Для справки:</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антитеза, инверсия, градация, анафора, эпифора, риторический вопрос.</w:t>
      </w:r>
    </w:p>
    <w:p w14:paraId="0E9D891B"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I</w:t>
      </w:r>
      <w:r w:rsidRPr="00BE1169">
        <w:rPr>
          <w:rFonts w:ascii="Times New Roman" w:eastAsia="Times New Roman" w:hAnsi="Times New Roman" w:cs="Times New Roman"/>
          <w:sz w:val="28"/>
          <w:szCs w:val="28"/>
          <w:bdr w:val="none" w:sz="0" w:space="0" w:color="auto" w:frame="1"/>
          <w:lang w:eastAsia="en-US"/>
        </w:rPr>
        <w:t>.</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Клянусь я первым днём творенья,</w:t>
      </w:r>
    </w:p>
    <w:p w14:paraId="4CA19CDC"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Клянусь его последним днём,</w:t>
      </w:r>
    </w:p>
    <w:p w14:paraId="6F0B8BC5"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Клянусь позором преступленья</w:t>
      </w:r>
    </w:p>
    <w:p w14:paraId="28FDFB54"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И вечной правды торжеством</w:t>
      </w:r>
      <w:r w:rsidRPr="00BE1169">
        <w:rPr>
          <w:rFonts w:ascii="Times New Roman" w:eastAsia="Times New Roman" w:hAnsi="Times New Roman" w:cs="Times New Roman"/>
          <w:sz w:val="28"/>
          <w:szCs w:val="28"/>
          <w:bdr w:val="none" w:sz="0" w:space="0" w:color="auto" w:frame="1"/>
          <w:lang w:val="en-US" w:eastAsia="en-US"/>
        </w:rPr>
        <w:t>  </w:t>
      </w:r>
    </w:p>
    <w:p w14:paraId="30217E33" w14:textId="7868D2A4" w:rsidR="00134A2B" w:rsidRPr="00BE1169" w:rsidRDefault="00134A2B" w:rsidP="00AE2F5C">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М.Ю. Лермонтов</w:t>
      </w:r>
    </w:p>
    <w:p w14:paraId="0FF32BCB" w14:textId="77777777"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II</w:t>
      </w:r>
      <w:r w:rsidRPr="00BE1169">
        <w:rPr>
          <w:rFonts w:ascii="Times New Roman" w:eastAsia="Times New Roman" w:hAnsi="Times New Roman" w:cs="Times New Roman"/>
          <w:sz w:val="28"/>
          <w:szCs w:val="28"/>
          <w:bdr w:val="none" w:sz="0" w:space="0" w:color="auto" w:frame="1"/>
          <w:lang w:eastAsia="en-US"/>
        </w:rPr>
        <w:t>.</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Не жалею, не зову, не плачу</w:t>
      </w:r>
      <w:r w:rsidRPr="00BE1169">
        <w:rPr>
          <w:rFonts w:ascii="Times New Roman" w:eastAsia="Times New Roman" w:hAnsi="Times New Roman" w:cs="Times New Roman"/>
          <w:i/>
          <w:iCs/>
          <w:sz w:val="28"/>
          <w:szCs w:val="28"/>
          <w:bdr w:val="none" w:sz="0" w:space="0" w:color="auto" w:frame="1"/>
          <w:lang w:eastAsia="en-US"/>
        </w:rPr>
        <w:t>,</w:t>
      </w:r>
    </w:p>
    <w:p w14:paraId="7EE3C63C" w14:textId="043BB873" w:rsidR="00134A2B" w:rsidRPr="00BE1169" w:rsidRDefault="00134A2B" w:rsidP="00E43343">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00AE2F5C" w:rsidRPr="00BE1169">
        <w:rPr>
          <w:rFonts w:ascii="Times New Roman" w:eastAsia="Times New Roman" w:hAnsi="Times New Roman" w:cs="Times New Roman"/>
          <w:sz w:val="28"/>
          <w:szCs w:val="28"/>
          <w:bdr w:val="none" w:sz="0" w:space="0" w:color="auto" w:frame="1"/>
          <w:lang w:eastAsia="en-US"/>
        </w:rPr>
        <w:t xml:space="preserve"> </w:t>
      </w:r>
      <w:r w:rsidRPr="00BE1169">
        <w:rPr>
          <w:rFonts w:ascii="Times New Roman" w:eastAsia="Times New Roman" w:hAnsi="Times New Roman" w:cs="Times New Roman"/>
          <w:sz w:val="28"/>
          <w:szCs w:val="28"/>
          <w:bdr w:val="none" w:sz="0" w:space="0" w:color="auto" w:frame="1"/>
          <w:lang w:eastAsia="en-US"/>
        </w:rPr>
        <w:t>Всё пройдёт, как с белых яблонь дым…</w:t>
      </w:r>
    </w:p>
    <w:p w14:paraId="649A04BF" w14:textId="1839F29F" w:rsidR="00615DD8" w:rsidRPr="00A15B15" w:rsidRDefault="00134A2B" w:rsidP="00A15B15">
      <w:pPr>
        <w:shd w:val="clear" w:color="auto" w:fill="FFFFFF"/>
        <w:spacing w:after="0" w:line="360" w:lineRule="auto"/>
        <w:ind w:firstLine="1800"/>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С.А. Есенин</w:t>
      </w:r>
    </w:p>
    <w:p w14:paraId="6079B6C1" w14:textId="3C106244"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9. </w:t>
      </w:r>
    </w:p>
    <w:p w14:paraId="3864F171" w14:textId="1C2588B1" w:rsidR="00CB25E8" w:rsidRPr="00BE1169" w:rsidRDefault="00CB25E8" w:rsidP="00AE2F5C">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 New Roman" w:hAnsi="Times New Roman" w:cs="Times New Roman"/>
          <w:sz w:val="28"/>
          <w:szCs w:val="28"/>
        </w:rPr>
        <w:t xml:space="preserve"> Особенности устной и письменной речи.</w:t>
      </w:r>
    </w:p>
    <w:p w14:paraId="47C50BF6" w14:textId="19680252" w:rsidR="00A92117"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A92117" w:rsidRPr="00BE1169">
        <w:rPr>
          <w:rFonts w:ascii="Times New Roman" w:eastAsia="TimesNewRomanPSMT" w:hAnsi="Times New Roman" w:cs="Times New Roman"/>
          <w:b/>
          <w:bCs/>
          <w:sz w:val="28"/>
          <w:szCs w:val="28"/>
          <w:lang w:eastAsia="en-US"/>
        </w:rPr>
        <w:t xml:space="preserve"> </w:t>
      </w:r>
      <w:r w:rsidR="00A92117" w:rsidRPr="00BE1169">
        <w:rPr>
          <w:rFonts w:ascii="Times New Roman" w:hAnsi="Times New Roman" w:cs="Times New Roman"/>
          <w:sz w:val="28"/>
          <w:szCs w:val="28"/>
          <w:bdr w:val="none" w:sz="0" w:space="0" w:color="auto" w:frame="1"/>
          <w:lang w:eastAsia="en-US"/>
        </w:rPr>
        <w:t>Прочитайте тексты.</w:t>
      </w:r>
      <w:r w:rsidR="00AE2F5C" w:rsidRPr="00BE1169">
        <w:rPr>
          <w:rFonts w:ascii="Times New Roman" w:hAnsi="Times New Roman" w:cs="Times New Roman"/>
          <w:sz w:val="28"/>
          <w:szCs w:val="28"/>
          <w:bdr w:val="none" w:sz="0" w:space="0" w:color="auto" w:frame="1"/>
          <w:lang w:eastAsia="en-US"/>
        </w:rPr>
        <w:t xml:space="preserve"> </w:t>
      </w:r>
      <w:r w:rsidR="00AE2F5C" w:rsidRPr="00BE1169">
        <w:rPr>
          <w:rFonts w:ascii="Times New Roman" w:eastAsia="Times New Roman" w:hAnsi="Times New Roman" w:cs="Times New Roman"/>
          <w:sz w:val="28"/>
          <w:szCs w:val="28"/>
          <w:bdr w:val="none" w:sz="0" w:space="0" w:color="auto" w:frame="1"/>
          <w:lang w:eastAsia="en-US"/>
        </w:rPr>
        <w:t>Кратко охарактеризуйте речевую ситуацию, в которой может быть использован каждый из текстов</w:t>
      </w:r>
    </w:p>
    <w:p w14:paraId="6D68B767" w14:textId="77777777" w:rsidR="00A92117" w:rsidRPr="00BE1169" w:rsidRDefault="00A92117"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а) С самого утра перепадает мелкий дождик, сменяемый по временам теплым солнечным сиянием. Небо то все заволакивается рыхлыми белыми облаками, то вдруг местами расчищается на мгновение, и тогда из-за раздвинутых туч показывается лазурь, ясная и ласковая, как прекрасный глаз.</w:t>
      </w:r>
    </w:p>
    <w:p w14:paraId="6550DEDB" w14:textId="462DD28A" w:rsidR="00A92117" w:rsidRPr="00BE1169" w:rsidRDefault="00A92117" w:rsidP="00AE2F5C">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б) В Москве и Подмосковье сегодня переменная облачность,</w:t>
      </w:r>
      <w:r w:rsidR="00AE2F5C" w:rsidRPr="00BE1169">
        <w:rPr>
          <w:rFonts w:ascii="Times New Roman" w:eastAsia="Times New Roman" w:hAnsi="Times New Roman" w:cs="Times New Roman"/>
          <w:sz w:val="28"/>
          <w:szCs w:val="28"/>
          <w:bdr w:val="none" w:sz="0" w:space="0" w:color="auto" w:frame="1"/>
          <w:lang w:eastAsia="en-US"/>
        </w:rPr>
        <w:t xml:space="preserve"> </w:t>
      </w:r>
      <w:r w:rsidRPr="00BE1169">
        <w:rPr>
          <w:rFonts w:ascii="Times New Roman" w:eastAsia="Times New Roman" w:hAnsi="Times New Roman" w:cs="Times New Roman"/>
          <w:sz w:val="28"/>
          <w:szCs w:val="28"/>
          <w:bdr w:val="none" w:sz="0" w:space="0" w:color="auto" w:frame="1"/>
          <w:lang w:eastAsia="en-US"/>
        </w:rPr>
        <w:t>временами небольшой дождь. Ветер слабый. Температура днем 15—17 °С.</w:t>
      </w:r>
    </w:p>
    <w:p w14:paraId="138F4209" w14:textId="021D6FD1" w:rsidR="00CB25E8" w:rsidRPr="00A15B15" w:rsidRDefault="00A92117"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в) Ну и погода сегодня! То дождь, то солнце. Да и не очень тепло.</w:t>
      </w:r>
    </w:p>
    <w:p w14:paraId="7194C2A7" w14:textId="1306661D"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10.</w:t>
      </w:r>
    </w:p>
    <w:p w14:paraId="72FC745B" w14:textId="6201B453"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Фонетика. Фонетические средства выразительности.</w:t>
      </w:r>
    </w:p>
    <w:p w14:paraId="5A08B248" w14:textId="3E57654A" w:rsidR="00CB25E8" w:rsidRPr="00A15B15" w:rsidRDefault="00CB25E8"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3F7C45" w:rsidRPr="00BE1169">
        <w:rPr>
          <w:rFonts w:ascii="Times New Roman" w:eastAsia="TimesNewRomanPSMT" w:hAnsi="Times New Roman" w:cs="Times New Roman"/>
          <w:b/>
          <w:bCs/>
          <w:sz w:val="28"/>
          <w:szCs w:val="28"/>
          <w:lang w:eastAsia="en-US"/>
        </w:rPr>
        <w:t xml:space="preserve"> </w:t>
      </w:r>
      <w:r w:rsidR="003F7C45" w:rsidRPr="00BE1169">
        <w:rPr>
          <w:rFonts w:ascii="Times New Roman" w:hAnsi="Times New Roman" w:cs="Times New Roman"/>
          <w:sz w:val="28"/>
          <w:szCs w:val="28"/>
          <w:bdr w:val="none" w:sz="0" w:space="0" w:color="auto" w:frame="1"/>
          <w:lang w:eastAsia="en-US"/>
        </w:rPr>
        <w:t>Запишите слова в фонетической транскрипции.</w:t>
      </w:r>
      <w:r w:rsidR="003F7C45" w:rsidRPr="00BE1169">
        <w:rPr>
          <w:rFonts w:ascii="Times New Roman" w:hAnsi="Times New Roman" w:cs="Times New Roman"/>
          <w:b/>
          <w:bCs/>
          <w:i/>
          <w:iCs/>
          <w:sz w:val="28"/>
          <w:szCs w:val="28"/>
          <w:bdr w:val="none" w:sz="0" w:space="0" w:color="auto" w:frame="1"/>
          <w:lang w:eastAsia="en-US"/>
        </w:rPr>
        <w:t xml:space="preserve">  </w:t>
      </w:r>
      <w:r w:rsidR="003F7C45" w:rsidRPr="00BE1169">
        <w:rPr>
          <w:rFonts w:ascii="Times New Roman" w:hAnsi="Times New Roman" w:cs="Times New Roman"/>
          <w:sz w:val="28"/>
          <w:szCs w:val="28"/>
          <w:bdr w:val="none" w:sz="0" w:space="0" w:color="auto" w:frame="1"/>
          <w:lang w:eastAsia="en-US"/>
        </w:rPr>
        <w:t>Якорь, чёрный, аллея, домов, ласкового.</w:t>
      </w:r>
    </w:p>
    <w:p w14:paraId="2C180573" w14:textId="2B0E96FF"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11.</w:t>
      </w:r>
    </w:p>
    <w:p w14:paraId="3095D0BD" w14:textId="79006987"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26252A" w:rsidRPr="00BE1169">
        <w:rPr>
          <w:rFonts w:ascii="Times New Roman" w:eastAsia="Times New Roman" w:hAnsi="Times New Roman" w:cs="Times New Roman"/>
          <w:sz w:val="28"/>
          <w:szCs w:val="28"/>
        </w:rPr>
        <w:t xml:space="preserve">Правила использования фразеологических средств. </w:t>
      </w:r>
    </w:p>
    <w:p w14:paraId="7E75B2D4" w14:textId="39D5A2D9" w:rsidR="00CB25E8" w:rsidRPr="00A15B15" w:rsidRDefault="00CB25E8"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712897" w:rsidRPr="00BE1169">
        <w:rPr>
          <w:rFonts w:ascii="Times New Roman" w:eastAsia="TimesNewRomanPSMT" w:hAnsi="Times New Roman" w:cs="Times New Roman"/>
          <w:b/>
          <w:bCs/>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Составить предложения с данными фразеологизмами</w:t>
      </w:r>
      <w:r w:rsidR="00AE2F5C" w:rsidRPr="00BE1169">
        <w:rPr>
          <w:rFonts w:ascii="Times New Roman" w:hAnsi="Times New Roman" w:cs="Times New Roman"/>
          <w:sz w:val="28"/>
          <w:szCs w:val="28"/>
          <w:bdr w:val="none" w:sz="0" w:space="0" w:color="auto" w:frame="1"/>
          <w:lang w:eastAsia="en-US"/>
        </w:rPr>
        <w:t xml:space="preserve">: </w:t>
      </w:r>
      <w:r w:rsidR="00712897" w:rsidRPr="00BE1169">
        <w:rPr>
          <w:rFonts w:ascii="Times New Roman" w:hAnsi="Times New Roman" w:cs="Times New Roman"/>
          <w:sz w:val="28"/>
          <w:szCs w:val="28"/>
          <w:bdr w:val="none" w:sz="0" w:space="0" w:color="auto" w:frame="1"/>
          <w:lang w:eastAsia="en-US"/>
        </w:rPr>
        <w:t>ходить гоголем</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смотреть сверху вниз</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выйти из себя</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путаться под ногами</w:t>
      </w:r>
      <w:r w:rsidR="00712897" w:rsidRPr="00BE1169">
        <w:rPr>
          <w:rFonts w:ascii="Times New Roman" w:hAnsi="Times New Roman" w:cs="Times New Roman"/>
          <w:sz w:val="28"/>
          <w:szCs w:val="28"/>
          <w:lang w:eastAsia="en-US"/>
        </w:rPr>
        <w:t xml:space="preserve">, </w:t>
      </w:r>
      <w:r w:rsidR="00712897" w:rsidRPr="00BE1169">
        <w:rPr>
          <w:rFonts w:ascii="Times New Roman" w:hAnsi="Times New Roman" w:cs="Times New Roman"/>
          <w:sz w:val="28"/>
          <w:szCs w:val="28"/>
          <w:bdr w:val="none" w:sz="0" w:space="0" w:color="auto" w:frame="1"/>
          <w:lang w:eastAsia="en-US"/>
        </w:rPr>
        <w:t>вылететь в трубу</w:t>
      </w:r>
    </w:p>
    <w:p w14:paraId="1E295410" w14:textId="002831AA"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12.</w:t>
      </w:r>
    </w:p>
    <w:p w14:paraId="328AADA0" w14:textId="158EB602"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26252A" w:rsidRPr="00BE1169">
        <w:rPr>
          <w:rFonts w:ascii="Times New Roman" w:eastAsia="TimesNewRomanPSMT" w:hAnsi="Times New Roman" w:cs="Times New Roman"/>
          <w:b/>
          <w:bCs/>
          <w:sz w:val="28"/>
          <w:szCs w:val="28"/>
          <w:lang w:eastAsia="en-US"/>
        </w:rPr>
        <w:t xml:space="preserve"> </w:t>
      </w:r>
      <w:r w:rsidR="00CF767B" w:rsidRPr="00BE1169">
        <w:rPr>
          <w:rFonts w:ascii="Times New Roman" w:hAnsi="Times New Roman" w:cs="Times New Roman"/>
          <w:sz w:val="28"/>
          <w:szCs w:val="28"/>
        </w:rPr>
        <w:t>Знаменательные части речи. Их использование в рекламных слоганах и текстах.</w:t>
      </w:r>
    </w:p>
    <w:p w14:paraId="15D70CE8" w14:textId="2105FE95" w:rsidR="00D61765" w:rsidRPr="00BE1169" w:rsidRDefault="00CB25E8" w:rsidP="00AE2F5C">
      <w:pPr>
        <w:pStyle w:val="aa"/>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D61765" w:rsidRPr="00BE1169">
        <w:rPr>
          <w:rFonts w:ascii="Times New Roman" w:eastAsia="TimesNewRomanPSMT" w:hAnsi="Times New Roman" w:cs="Times New Roman"/>
          <w:b/>
          <w:bCs/>
          <w:sz w:val="28"/>
          <w:szCs w:val="28"/>
          <w:lang w:eastAsia="en-US"/>
        </w:rPr>
        <w:t xml:space="preserve"> </w:t>
      </w:r>
      <w:r w:rsidR="00D61765" w:rsidRPr="00BE1169">
        <w:rPr>
          <w:rFonts w:ascii="Times New Roman" w:hAnsi="Times New Roman" w:cs="Times New Roman"/>
          <w:sz w:val="28"/>
          <w:szCs w:val="28"/>
          <w:bdr w:val="none" w:sz="0" w:space="0" w:color="auto" w:frame="1"/>
          <w:lang w:eastAsia="en-US"/>
        </w:rPr>
        <w:t>Составьте словосочетания, содержащие определения, согласуемые с приведенными существительными в роде</w:t>
      </w:r>
      <w:r w:rsidR="00AE2F5C" w:rsidRPr="00BE1169">
        <w:rPr>
          <w:rFonts w:ascii="Times New Roman" w:hAnsi="Times New Roman" w:cs="Times New Roman"/>
          <w:sz w:val="28"/>
          <w:szCs w:val="28"/>
          <w:bdr w:val="none" w:sz="0" w:space="0" w:color="auto" w:frame="1"/>
          <w:lang w:eastAsia="en-US"/>
        </w:rPr>
        <w:t>.</w:t>
      </w:r>
    </w:p>
    <w:p w14:paraId="0D33955D" w14:textId="53D53CF1" w:rsidR="00CB25E8" w:rsidRPr="00A15B15" w:rsidRDefault="00D61765" w:rsidP="00A15B15">
      <w:pPr>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 xml:space="preserve">Авеню, алиби, боржоми, иваси, </w:t>
      </w:r>
      <w:proofErr w:type="spellStart"/>
      <w:r w:rsidRPr="00BE1169">
        <w:rPr>
          <w:rFonts w:ascii="Times New Roman" w:eastAsia="Times New Roman" w:hAnsi="Times New Roman" w:cs="Times New Roman"/>
          <w:sz w:val="28"/>
          <w:szCs w:val="28"/>
          <w:bdr w:val="none" w:sz="0" w:space="0" w:color="auto" w:frame="1"/>
          <w:lang w:eastAsia="en-US"/>
        </w:rPr>
        <w:t>импрессарио</w:t>
      </w:r>
      <w:proofErr w:type="spellEnd"/>
      <w:r w:rsidRPr="00BE1169">
        <w:rPr>
          <w:rFonts w:ascii="Times New Roman" w:eastAsia="Times New Roman" w:hAnsi="Times New Roman" w:cs="Times New Roman"/>
          <w:sz w:val="28"/>
          <w:szCs w:val="28"/>
          <w:bdr w:val="none" w:sz="0" w:space="0" w:color="auto" w:frame="1"/>
          <w:lang w:eastAsia="en-US"/>
        </w:rPr>
        <w:t>, инкогнито, интервью, кафе, кенгуру, кольраби, контральто, конферансье, конфетти, кофе, леди, манто, диван-кровать, ООН</w:t>
      </w:r>
    </w:p>
    <w:p w14:paraId="30322BB7" w14:textId="246C9538"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13.</w:t>
      </w:r>
    </w:p>
    <w:p w14:paraId="0FC3CFE5" w14:textId="6037B34D"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CF767B" w:rsidRPr="00BE1169">
        <w:rPr>
          <w:rFonts w:ascii="Times New Roman" w:eastAsia="Times New Roman" w:hAnsi="Times New Roman" w:cs="Times New Roman"/>
          <w:sz w:val="28"/>
          <w:szCs w:val="28"/>
        </w:rPr>
        <w:t xml:space="preserve"> Классификация стилей современного русского языка. Области применения функциональных стилей и их взаимодействие.</w:t>
      </w:r>
    </w:p>
    <w:p w14:paraId="1E5700CA" w14:textId="0D85A9A9" w:rsidR="00B550E5" w:rsidRPr="00BE1169" w:rsidRDefault="00CB25E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F7644A" w:rsidRPr="00BE1169">
        <w:rPr>
          <w:rFonts w:ascii="Times New Roman" w:eastAsia="TimesNewRomanPSMT" w:hAnsi="Times New Roman" w:cs="Times New Roman"/>
          <w:b/>
          <w:bCs/>
          <w:sz w:val="28"/>
          <w:szCs w:val="28"/>
          <w:lang w:eastAsia="en-US"/>
        </w:rPr>
        <w:t xml:space="preserve"> </w:t>
      </w:r>
      <w:r w:rsidR="00B550E5" w:rsidRPr="00BE1169">
        <w:rPr>
          <w:rFonts w:ascii="Times New Roman" w:hAnsi="Times New Roman" w:cs="Times New Roman"/>
          <w:sz w:val="28"/>
          <w:szCs w:val="28"/>
          <w:bdr w:val="none" w:sz="0" w:space="0" w:color="auto" w:frame="1"/>
          <w:lang w:eastAsia="en-US"/>
        </w:rPr>
        <w:t>Распределите приведённые ниже слова, учитывая их стилистическую окраску, в 3 столбика</w:t>
      </w:r>
      <w:r w:rsidR="00B550E5" w:rsidRPr="00BE1169">
        <w:rPr>
          <w:rFonts w:ascii="Times New Roman" w:hAnsi="Times New Roman" w:cs="Times New Roman"/>
          <w:sz w:val="28"/>
          <w:szCs w:val="28"/>
          <w:bdr w:val="none" w:sz="0" w:space="0" w:color="auto" w:frame="1"/>
          <w:lang w:val="en-US" w:eastAsia="en-US"/>
        </w:rPr>
        <w:t>  </w:t>
      </w:r>
      <w:r w:rsidR="00B550E5" w:rsidRPr="00BE1169">
        <w:rPr>
          <w:rFonts w:ascii="Times New Roman" w:hAnsi="Times New Roman" w:cs="Times New Roman"/>
          <w:sz w:val="28"/>
          <w:szCs w:val="28"/>
          <w:bdr w:val="none" w:sz="0" w:space="0" w:color="auto" w:frame="1"/>
          <w:lang w:eastAsia="en-US"/>
        </w:rPr>
        <w:t xml:space="preserve"> таблицы.</w:t>
      </w:r>
    </w:p>
    <w:p w14:paraId="660B3172" w14:textId="368FC8C9" w:rsidR="00CB25E8" w:rsidRPr="00A15B15" w:rsidRDefault="00B550E5"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val="en-US" w:eastAsia="en-US"/>
        </w:rPr>
      </w:pPr>
      <w:r w:rsidRPr="00BE1169">
        <w:rPr>
          <w:rFonts w:ascii="Times New Roman" w:eastAsia="Times New Roman" w:hAnsi="Times New Roman" w:cs="Times New Roman"/>
          <w:sz w:val="28"/>
          <w:szCs w:val="28"/>
          <w:bdr w:val="none" w:sz="0" w:space="0" w:color="auto" w:frame="1"/>
          <w:lang w:eastAsia="en-US"/>
        </w:rPr>
        <w:t>Много, множество, уйма; смелый, лихой, неустрашимый; впрямь, воистину, действительно; запретить, возбранить, наказать; идти, плестись, шествовать; упрямиться, упираться, упорствовать; штудировать, учить, зубрить.</w:t>
      </w:r>
      <w:r w:rsidRPr="00BE1169">
        <w:rPr>
          <w:rFonts w:ascii="Times New Roman" w:eastAsia="Times New Roman" w:hAnsi="Times New Roman" w:cs="Times New Roman"/>
          <w:sz w:val="28"/>
          <w:szCs w:val="28"/>
          <w:bdr w:val="none" w:sz="0" w:space="0" w:color="auto" w:frame="1"/>
          <w:lang w:val="en-US" w:eastAsia="en-US"/>
        </w:rPr>
        <w:t>  </w:t>
      </w:r>
    </w:p>
    <w:p w14:paraId="08431B21" w14:textId="4FB37644"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14.</w:t>
      </w:r>
    </w:p>
    <w:p w14:paraId="117472D2" w14:textId="2FF1DE16" w:rsidR="00CB25E8" w:rsidRPr="00BE1169" w:rsidRDefault="00CB25E8" w:rsidP="00AE2F5C">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CF767B" w:rsidRPr="00BE1169">
        <w:rPr>
          <w:rFonts w:ascii="Times New Roman" w:eastAsia="Times New Roman" w:hAnsi="Times New Roman" w:cs="Times New Roman"/>
          <w:sz w:val="28"/>
          <w:szCs w:val="28"/>
        </w:rPr>
        <w:t xml:space="preserve"> Разговорная речь в системе функциональных разновидностей русского литературного языка.</w:t>
      </w:r>
    </w:p>
    <w:p w14:paraId="26451BB4" w14:textId="0964A467" w:rsidR="00653345" w:rsidRPr="00BE1169" w:rsidRDefault="00CB25E8" w:rsidP="00AE2F5C">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653345" w:rsidRPr="00BE1169">
        <w:rPr>
          <w:rFonts w:ascii="Times New Roman" w:eastAsia="TimesNewRomanPSMT" w:hAnsi="Times New Roman" w:cs="Times New Roman"/>
          <w:b/>
          <w:bCs/>
          <w:sz w:val="28"/>
          <w:szCs w:val="28"/>
          <w:lang w:eastAsia="en-US"/>
        </w:rPr>
        <w:t xml:space="preserve"> </w:t>
      </w:r>
      <w:r w:rsidR="00653345" w:rsidRPr="00BE1169">
        <w:rPr>
          <w:rFonts w:ascii="Times New Roman" w:hAnsi="Times New Roman" w:cs="Times New Roman"/>
          <w:sz w:val="28"/>
          <w:szCs w:val="28"/>
          <w:bdr w:val="none" w:sz="0" w:space="0" w:color="auto" w:frame="1"/>
          <w:lang w:eastAsia="en-US"/>
        </w:rPr>
        <w:t>Подчеркните избыточные слова. Разграничьте плеоназм и тавтологию.</w:t>
      </w:r>
    </w:p>
    <w:p w14:paraId="3B658DC0" w14:textId="45169BB0" w:rsidR="00CB25E8" w:rsidRPr="00A15B15" w:rsidRDefault="00653345"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 При въезде в город их обыскивали и проверяли у них сумки на предмет наличия чего-нибудь опасного.</w:t>
      </w:r>
      <w:r w:rsidRPr="00BE1169">
        <w:rPr>
          <w:rFonts w:ascii="Times New Roman" w:eastAsia="Times New Roman" w:hAnsi="Times New Roman" w:cs="Times New Roman"/>
          <w:sz w:val="28"/>
          <w:szCs w:val="28"/>
          <w:bdr w:val="none" w:sz="0" w:space="0" w:color="auto" w:frame="1"/>
          <w:lang w:val="en-US" w:eastAsia="en-US"/>
        </w:rPr>
        <w:t> </w:t>
      </w:r>
      <w:r w:rsidRPr="00BE1169">
        <w:rPr>
          <w:rFonts w:ascii="Times New Roman" w:eastAsia="Times New Roman" w:hAnsi="Times New Roman" w:cs="Times New Roman"/>
          <w:sz w:val="28"/>
          <w:szCs w:val="28"/>
          <w:bdr w:val="none" w:sz="0" w:space="0" w:color="auto" w:frame="1"/>
          <w:lang w:eastAsia="en-US"/>
        </w:rPr>
        <w:t xml:space="preserve"> 2. Для обмена валюты необходимо обязательное наличие паспортов. 3. Сегодня импичменту по отрешению главы государства от должности в Государственной думе дан ход. 4. В сборнике предложены варианты заданий, предлагавшихся на вступительных экзаменах в ведущие вузы России в последние годы. 5. Она может не быть хорошей или рачительной хозяйкой, но так поставить себя в глазах мужа, что именно в их семье лучше, нежели у других. </w:t>
      </w:r>
    </w:p>
    <w:p w14:paraId="7DDC01BF" w14:textId="4D2F5EFB" w:rsidR="00CB25E8" w:rsidRPr="00BE1169" w:rsidRDefault="00CB25E8" w:rsidP="00AE2F5C">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AE2F5C" w:rsidRPr="00BE1169">
        <w:rPr>
          <w:rFonts w:ascii="Times New Roman" w:eastAsia="TimesNewRomanPSMT" w:hAnsi="Times New Roman" w:cs="Times New Roman"/>
          <w:b/>
          <w:bCs/>
          <w:sz w:val="28"/>
          <w:szCs w:val="28"/>
          <w:lang w:eastAsia="en-US"/>
        </w:rPr>
        <w:t xml:space="preserve"> № 15. </w:t>
      </w:r>
    </w:p>
    <w:p w14:paraId="7C3BFBE9" w14:textId="74B1B69C" w:rsidR="00CB25E8" w:rsidRPr="00BE1169" w:rsidRDefault="00CB25E8" w:rsidP="00203CF5">
      <w:pPr>
        <w:shd w:val="clear" w:color="auto" w:fill="FFFFFF"/>
        <w:spacing w:after="0" w:line="360" w:lineRule="auto"/>
        <w:ind w:firstLine="708"/>
        <w:contextualSpacing/>
        <w:jc w:val="both"/>
        <w:rPr>
          <w:rFonts w:ascii="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hAnsi="Times New Roman" w:cs="Times New Roman"/>
          <w:sz w:val="28"/>
          <w:szCs w:val="28"/>
        </w:rPr>
        <w:t xml:space="preserve"> Служебные части речи. Предлог, союз, частица.</w:t>
      </w:r>
    </w:p>
    <w:p w14:paraId="61D4D90C" w14:textId="0F5F9285" w:rsidR="009B6D36" w:rsidRPr="00BE1169" w:rsidRDefault="00CB25E8" w:rsidP="00A15B15">
      <w:pPr>
        <w:shd w:val="clear" w:color="auto" w:fill="FFFFFF"/>
        <w:spacing w:after="0" w:line="360" w:lineRule="auto"/>
        <w:ind w:firstLine="708"/>
        <w:contextualSpacing/>
        <w:jc w:val="both"/>
        <w:rPr>
          <w:rFonts w:ascii="Times New Roman" w:eastAsia="TimesNewRomanPSMT"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E769E1" w:rsidRPr="00BE1169">
        <w:rPr>
          <w:rFonts w:ascii="Times New Roman" w:eastAsia="TimesNewRomanPSMT" w:hAnsi="Times New Roman" w:cs="Times New Roman"/>
          <w:b/>
          <w:bCs/>
          <w:sz w:val="28"/>
          <w:szCs w:val="28"/>
          <w:lang w:eastAsia="en-US"/>
        </w:rPr>
        <w:t xml:space="preserve"> </w:t>
      </w:r>
      <w:r w:rsidR="00E769E1" w:rsidRPr="00BE1169">
        <w:rPr>
          <w:rFonts w:ascii="Times New Roman" w:eastAsia="TimesNewRomanPSMT" w:hAnsi="Times New Roman" w:cs="Times New Roman"/>
          <w:sz w:val="28"/>
          <w:szCs w:val="28"/>
          <w:lang w:eastAsia="en-US"/>
        </w:rPr>
        <w:t>В</w:t>
      </w:r>
      <w:r w:rsidR="005F3D62" w:rsidRPr="00BE1169">
        <w:rPr>
          <w:rFonts w:ascii="Times New Roman" w:eastAsia="TimesNewRomanPSMT" w:hAnsi="Times New Roman" w:cs="Times New Roman"/>
          <w:sz w:val="28"/>
          <w:szCs w:val="28"/>
          <w:lang w:eastAsia="en-US"/>
        </w:rPr>
        <w:t>ыполните разбор всех служебных частей речи</w:t>
      </w:r>
      <w:r w:rsidR="009B6D36" w:rsidRPr="00BE1169">
        <w:rPr>
          <w:rFonts w:ascii="Times New Roman" w:eastAsia="TimesNewRomanPSMT" w:hAnsi="Times New Roman" w:cs="Times New Roman"/>
          <w:sz w:val="28"/>
          <w:szCs w:val="28"/>
          <w:lang w:eastAsia="en-US"/>
        </w:rPr>
        <w:t>: с</w:t>
      </w:r>
      <w:r w:rsidR="005F3D62" w:rsidRPr="00BE1169">
        <w:rPr>
          <w:rFonts w:ascii="Times New Roman" w:eastAsia="TimesNewRomanPSMT" w:hAnsi="Times New Roman" w:cs="Times New Roman"/>
          <w:sz w:val="28"/>
          <w:szCs w:val="28"/>
          <w:lang w:eastAsia="en-US"/>
        </w:rPr>
        <w:t>егодня мы не пойдем в школу и на гимнастику.</w:t>
      </w:r>
    </w:p>
    <w:p w14:paraId="23512DC7" w14:textId="5BCA5648"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16.</w:t>
      </w:r>
    </w:p>
    <w:p w14:paraId="7C55ED14" w14:textId="5AC96C0E"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Композиция и языковые стереотипы написания рецензии.</w:t>
      </w:r>
    </w:p>
    <w:p w14:paraId="643AF0CF" w14:textId="61DF01B0" w:rsidR="006C31BD"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6C31BD" w:rsidRPr="00BE1169">
        <w:rPr>
          <w:rFonts w:ascii="Times New Roman" w:eastAsia="TimesNewRomanPSMT" w:hAnsi="Times New Roman" w:cs="Times New Roman"/>
          <w:b/>
          <w:bCs/>
          <w:sz w:val="28"/>
          <w:szCs w:val="28"/>
          <w:lang w:eastAsia="en-US"/>
        </w:rPr>
        <w:t xml:space="preserve"> </w:t>
      </w:r>
      <w:r w:rsidR="006C31BD" w:rsidRPr="00BE1169">
        <w:rPr>
          <w:rFonts w:ascii="Times New Roman" w:eastAsia="Times New Roman" w:hAnsi="Times New Roman" w:cs="Times New Roman"/>
          <w:sz w:val="28"/>
          <w:szCs w:val="28"/>
          <w:lang w:eastAsia="en-US"/>
        </w:rPr>
        <w:t>Какие словосочетания кажутся вам ошибочными? Почему?</w:t>
      </w:r>
    </w:p>
    <w:p w14:paraId="0775048A" w14:textId="6084BB27" w:rsidR="00CB25E8" w:rsidRPr="00A15B15" w:rsidRDefault="006C31BD" w:rsidP="00A15B15">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Своя автобиография, военная оккупация, мемориальный</w:t>
      </w:r>
      <w:r w:rsidR="00E769E1"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памятник, ностальгия по родине, памятный сувенир, промышленная индустрия, свободная вакансия, ноябрь месяц, опытный</w:t>
      </w:r>
      <w:r w:rsidR="00E769E1"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ветеран, первый дебют, веселый инцидент, местный абориген,</w:t>
      </w:r>
      <w:r w:rsidR="009B6D36"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дважды дублировать</w:t>
      </w:r>
      <w:r w:rsidR="009B6D36" w:rsidRPr="00BE1169">
        <w:rPr>
          <w:rFonts w:ascii="Times New Roman" w:eastAsia="Times New Roman" w:hAnsi="Times New Roman" w:cs="Times New Roman"/>
          <w:sz w:val="28"/>
          <w:szCs w:val="28"/>
          <w:lang w:eastAsia="en-US"/>
        </w:rPr>
        <w:t>.</w:t>
      </w:r>
    </w:p>
    <w:p w14:paraId="455285DC" w14:textId="25861DF5"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17. </w:t>
      </w:r>
    </w:p>
    <w:p w14:paraId="09E629BC" w14:textId="327710FC"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Правила составления и оформления рекламного текста.</w:t>
      </w:r>
    </w:p>
    <w:p w14:paraId="284073F2" w14:textId="77777777" w:rsidR="00616F37"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616F37" w:rsidRPr="00BE1169">
        <w:rPr>
          <w:rFonts w:ascii="Times New Roman" w:eastAsia="TimesNewRomanPSMT" w:hAnsi="Times New Roman" w:cs="Times New Roman"/>
          <w:b/>
          <w:bCs/>
          <w:sz w:val="28"/>
          <w:szCs w:val="28"/>
          <w:lang w:eastAsia="en-US"/>
        </w:rPr>
        <w:t xml:space="preserve"> </w:t>
      </w:r>
      <w:r w:rsidR="00616F37" w:rsidRPr="00BE1169">
        <w:rPr>
          <w:rFonts w:ascii="Times New Roman" w:hAnsi="Times New Roman" w:cs="Times New Roman"/>
          <w:sz w:val="28"/>
          <w:szCs w:val="28"/>
          <w:bdr w:val="none" w:sz="0" w:space="0" w:color="auto" w:frame="1"/>
          <w:lang w:eastAsia="en-US"/>
        </w:rPr>
        <w:t>Исправьте предложения. (Ошибки связаны с порядком слов)</w:t>
      </w:r>
    </w:p>
    <w:p w14:paraId="5DDBB87C" w14:textId="5F0CA1E8" w:rsidR="00CB25E8" w:rsidRPr="00A15B15" w:rsidRDefault="00616F37"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 xml:space="preserve">1. Большое внимание надо уделять обучению технике работ на уборке работающих студентов и школьников. 2. Успехов больших добились учащиеся нашей школы. 3. Студенты готовились к занятиям хорошо, в частности Павлова и Киреев. 4. Награждаются студенты только те, которые хорошо учатся. 5. Опавшие листья с деревьев шелестели под ногами. </w:t>
      </w:r>
    </w:p>
    <w:p w14:paraId="0FBD0667" w14:textId="37D87BFF"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18.</w:t>
      </w:r>
    </w:p>
    <w:p w14:paraId="61AB6400" w14:textId="20EBA4BE"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Понятие делового письма, виды деловых писем.</w:t>
      </w:r>
    </w:p>
    <w:p w14:paraId="12D00417" w14:textId="06ACEC71" w:rsidR="0044266E"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44266E" w:rsidRPr="00BE1169">
        <w:rPr>
          <w:rFonts w:ascii="Times New Roman" w:eastAsia="TimesNewRomanPSMT" w:hAnsi="Times New Roman" w:cs="Times New Roman"/>
          <w:b/>
          <w:bCs/>
          <w:sz w:val="28"/>
          <w:szCs w:val="28"/>
          <w:lang w:eastAsia="en-US"/>
        </w:rPr>
        <w:t xml:space="preserve"> </w:t>
      </w:r>
      <w:r w:rsidR="0044266E" w:rsidRPr="00BE1169">
        <w:rPr>
          <w:rFonts w:ascii="Times New Roman" w:eastAsia="Times New Roman" w:hAnsi="Times New Roman" w:cs="Times New Roman"/>
          <w:sz w:val="28"/>
          <w:szCs w:val="28"/>
          <w:lang w:eastAsia="en-US"/>
        </w:rPr>
        <w:t xml:space="preserve">Создайте </w:t>
      </w:r>
      <w:r w:rsidR="00560352" w:rsidRPr="00BE1169">
        <w:rPr>
          <w:rFonts w:ascii="Times New Roman" w:eastAsia="Times New Roman" w:hAnsi="Times New Roman" w:cs="Times New Roman"/>
          <w:sz w:val="28"/>
          <w:szCs w:val="28"/>
          <w:lang w:eastAsia="en-US"/>
        </w:rPr>
        <w:t>письмо</w:t>
      </w:r>
      <w:r w:rsidR="0044266E" w:rsidRPr="00BE1169">
        <w:rPr>
          <w:rFonts w:ascii="Times New Roman" w:eastAsia="Times New Roman" w:hAnsi="Times New Roman" w:cs="Times New Roman"/>
          <w:sz w:val="28"/>
          <w:szCs w:val="28"/>
          <w:lang w:eastAsia="en-US"/>
        </w:rPr>
        <w:t xml:space="preserve"> на одну из тем:</w:t>
      </w:r>
    </w:p>
    <w:p w14:paraId="5AFB389E" w14:textId="77777777" w:rsidR="00DB6FED" w:rsidRPr="00BE1169" w:rsidRDefault="0044266E" w:rsidP="009B6D36">
      <w:pPr>
        <w:shd w:val="clear" w:color="auto" w:fill="FFFFFF"/>
        <w:spacing w:after="0" w:line="360" w:lineRule="auto"/>
        <w:ind w:left="708"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1) Забавный случай на уроке. </w:t>
      </w:r>
    </w:p>
    <w:p w14:paraId="14D083C1" w14:textId="77777777" w:rsidR="00DB6FED" w:rsidRPr="00BE1169" w:rsidRDefault="0044266E" w:rsidP="009B6D36">
      <w:pPr>
        <w:shd w:val="clear" w:color="auto" w:fill="FFFFFF"/>
        <w:spacing w:after="0" w:line="360" w:lineRule="auto"/>
        <w:ind w:left="708"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2) Событие, заинтересовавшее меня. </w:t>
      </w:r>
    </w:p>
    <w:p w14:paraId="072831E4" w14:textId="02AC19DA" w:rsidR="00CB25E8" w:rsidRPr="00A15B15" w:rsidRDefault="0044266E" w:rsidP="00A15B15">
      <w:pPr>
        <w:shd w:val="clear" w:color="auto" w:fill="FFFFFF"/>
        <w:spacing w:after="0" w:line="360" w:lineRule="auto"/>
        <w:ind w:left="708"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3) Презентация новой книги</w:t>
      </w:r>
      <w:r w:rsidR="00DB6FED"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(спектакля, фильма).</w:t>
      </w:r>
    </w:p>
    <w:p w14:paraId="1F149A75" w14:textId="3CCA7B69"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19.</w:t>
      </w:r>
    </w:p>
    <w:p w14:paraId="74762CC7" w14:textId="661A57A2"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Требования к составлению деловой корреспонденции.</w:t>
      </w:r>
    </w:p>
    <w:p w14:paraId="387B76D0" w14:textId="77777777" w:rsidR="00BD003E"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BD003E" w:rsidRPr="00BE1169">
        <w:rPr>
          <w:rFonts w:ascii="Times New Roman" w:eastAsia="TimesNewRomanPSMT" w:hAnsi="Times New Roman" w:cs="Times New Roman"/>
          <w:b/>
          <w:bCs/>
          <w:sz w:val="28"/>
          <w:szCs w:val="28"/>
          <w:lang w:eastAsia="en-US"/>
        </w:rPr>
        <w:t xml:space="preserve"> </w:t>
      </w:r>
      <w:r w:rsidR="00BD003E" w:rsidRPr="00BE1169">
        <w:rPr>
          <w:rFonts w:ascii="Times New Roman" w:hAnsi="Times New Roman" w:cs="Times New Roman"/>
          <w:sz w:val="28"/>
          <w:szCs w:val="28"/>
          <w:bdr w:val="none" w:sz="0" w:space="0" w:color="auto" w:frame="1"/>
          <w:lang w:eastAsia="en-US"/>
        </w:rPr>
        <w:t>Распределите приведённые ниже словосочетания и предложения по группам в зависимости от того, к какому стилю они относятся.</w:t>
      </w:r>
    </w:p>
    <w:p w14:paraId="74A0C9EC" w14:textId="1F686822" w:rsidR="00CB25E8" w:rsidRPr="00A15B15" w:rsidRDefault="00BD003E"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Социальные процессы, представить объяснительную записку, вещество самопроизвольно загрязняется, математическая обработка данных, впечатляющий форум, давить на нервы, настоящим подтверждаю, характеристика прилагается, величественное сооружение, борьба за равноправие, статистические данные</w:t>
      </w:r>
    </w:p>
    <w:p w14:paraId="76C7D647" w14:textId="18B50EA9"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20.</w:t>
      </w:r>
    </w:p>
    <w:p w14:paraId="6B74479E" w14:textId="589987DF"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Жанры информационно-справочных документов и их оформление.</w:t>
      </w:r>
    </w:p>
    <w:p w14:paraId="5C31BF2E"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B901A9" w:rsidRPr="00BE1169">
        <w:rPr>
          <w:rFonts w:ascii="Times New Roman" w:eastAsia="TimesNewRomanPSMT" w:hAnsi="Times New Roman" w:cs="Times New Roman"/>
          <w:b/>
          <w:bCs/>
          <w:sz w:val="28"/>
          <w:szCs w:val="28"/>
          <w:lang w:eastAsia="en-US"/>
        </w:rPr>
        <w:t xml:space="preserve"> </w:t>
      </w:r>
      <w:r w:rsidR="002C2E7B" w:rsidRPr="00BE1169">
        <w:rPr>
          <w:rFonts w:ascii="Times New Roman" w:hAnsi="Times New Roman" w:cs="Times New Roman"/>
          <w:sz w:val="28"/>
          <w:szCs w:val="28"/>
          <w:bdr w:val="none" w:sz="0" w:space="0" w:color="auto" w:frame="1"/>
          <w:lang w:eastAsia="en-US"/>
        </w:rPr>
        <w:t xml:space="preserve">Докажите, что приведённый ниже отрывок статьи В. </w:t>
      </w:r>
      <w:proofErr w:type="spellStart"/>
      <w:r w:rsidR="002C2E7B" w:rsidRPr="00BE1169">
        <w:rPr>
          <w:rFonts w:ascii="Times New Roman" w:hAnsi="Times New Roman" w:cs="Times New Roman"/>
          <w:sz w:val="28"/>
          <w:szCs w:val="28"/>
          <w:bdr w:val="none" w:sz="0" w:space="0" w:color="auto" w:frame="1"/>
          <w:lang w:eastAsia="en-US"/>
        </w:rPr>
        <w:t>Пескова</w:t>
      </w:r>
      <w:proofErr w:type="spellEnd"/>
      <w:r w:rsidR="002C2E7B" w:rsidRPr="00BE1169">
        <w:rPr>
          <w:rFonts w:ascii="Times New Roman" w:hAnsi="Times New Roman" w:cs="Times New Roman"/>
          <w:sz w:val="28"/>
          <w:szCs w:val="28"/>
          <w:bdr w:val="none" w:sz="0" w:space="0" w:color="auto" w:frame="1"/>
          <w:lang w:eastAsia="en-US"/>
        </w:rPr>
        <w:t xml:space="preserve"> относится к </w:t>
      </w:r>
      <w:proofErr w:type="spellStart"/>
      <w:r w:rsidR="002C2E7B" w:rsidRPr="00BE1169">
        <w:rPr>
          <w:rFonts w:ascii="Times New Roman" w:hAnsi="Times New Roman" w:cs="Times New Roman"/>
          <w:sz w:val="28"/>
          <w:szCs w:val="28"/>
          <w:bdr w:val="none" w:sz="0" w:space="0" w:color="auto" w:frame="1"/>
          <w:lang w:eastAsia="en-US"/>
        </w:rPr>
        <w:t>газетно</w:t>
      </w:r>
      <w:proofErr w:type="spellEnd"/>
      <w:r w:rsidR="002C2E7B" w:rsidRPr="00BE1169">
        <w:rPr>
          <w:rFonts w:ascii="Times New Roman" w:hAnsi="Times New Roman" w:cs="Times New Roman"/>
          <w:sz w:val="28"/>
          <w:szCs w:val="28"/>
          <w:bdr w:val="none" w:sz="0" w:space="0" w:color="auto" w:frame="1"/>
          <w:lang w:eastAsia="en-US"/>
        </w:rPr>
        <w:t>-публицистическому стилю. Какие средства использованы для воздействия на читателя?</w:t>
      </w:r>
    </w:p>
    <w:p w14:paraId="4657C67C" w14:textId="77777777" w:rsidR="009B6D36" w:rsidRPr="00BE1169" w:rsidRDefault="002C2E7B"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Все туристы, вооружённые кинокамерами, жаждут увидеть львов. У встречных в микроавтобусах спрашивают: львов не приметили? Те разводят руками – тоже, мол, ищем.</w:t>
      </w:r>
    </w:p>
    <w:p w14:paraId="284031D0" w14:textId="036FB314" w:rsidR="00141D6B" w:rsidRPr="00BE1169" w:rsidRDefault="002C2E7B"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 xml:space="preserve">Мы наверняка надеялись увидеть царя зверей в национальном парке </w:t>
      </w:r>
      <w:proofErr w:type="spellStart"/>
      <w:r w:rsidRPr="00BE1169">
        <w:rPr>
          <w:rFonts w:ascii="Times New Roman" w:hAnsi="Times New Roman" w:cs="Times New Roman"/>
          <w:sz w:val="28"/>
          <w:szCs w:val="28"/>
          <w:lang w:eastAsia="en-US"/>
        </w:rPr>
        <w:t>Маньяра</w:t>
      </w:r>
      <w:proofErr w:type="spellEnd"/>
      <w:r w:rsidRPr="00BE1169">
        <w:rPr>
          <w:rFonts w:ascii="Times New Roman" w:hAnsi="Times New Roman" w:cs="Times New Roman"/>
          <w:sz w:val="28"/>
          <w:szCs w:val="28"/>
          <w:lang w:eastAsia="en-US"/>
        </w:rPr>
        <w:t xml:space="preserve">. Тут в первом путешествии по Танзании я снимал их, стоя под деревом, на котором несколько львов дремало, напоминая шкуры, вывешенные для просушки. Львы, в отличие от леопардов, </w:t>
      </w:r>
      <w:proofErr w:type="spellStart"/>
      <w:r w:rsidRPr="00BE1169">
        <w:rPr>
          <w:rFonts w:ascii="Times New Roman" w:hAnsi="Times New Roman" w:cs="Times New Roman"/>
          <w:sz w:val="28"/>
          <w:szCs w:val="28"/>
          <w:lang w:eastAsia="en-US"/>
        </w:rPr>
        <w:t>лазальщики</w:t>
      </w:r>
      <w:proofErr w:type="spellEnd"/>
      <w:r w:rsidRPr="00BE1169">
        <w:rPr>
          <w:rFonts w:ascii="Times New Roman" w:hAnsi="Times New Roman" w:cs="Times New Roman"/>
          <w:sz w:val="28"/>
          <w:szCs w:val="28"/>
          <w:lang w:eastAsia="en-US"/>
        </w:rPr>
        <w:t xml:space="preserve"> по деревьям неважные. Всё же на нижние ветки громадных акаций они забираются – хоть чуть охладиться, и нет риска, что сонных нечаянно затопчут буйволы или слоны. Своим спутникам я обещал: в </w:t>
      </w:r>
      <w:proofErr w:type="spellStart"/>
      <w:r w:rsidRPr="00BE1169">
        <w:rPr>
          <w:rFonts w:ascii="Times New Roman" w:hAnsi="Times New Roman" w:cs="Times New Roman"/>
          <w:sz w:val="28"/>
          <w:szCs w:val="28"/>
          <w:lang w:eastAsia="en-US"/>
        </w:rPr>
        <w:t>Маньяре</w:t>
      </w:r>
      <w:proofErr w:type="spellEnd"/>
      <w:r w:rsidRPr="00BE1169">
        <w:rPr>
          <w:rFonts w:ascii="Times New Roman" w:hAnsi="Times New Roman" w:cs="Times New Roman"/>
          <w:sz w:val="28"/>
          <w:szCs w:val="28"/>
          <w:lang w:eastAsia="en-US"/>
        </w:rPr>
        <w:t xml:space="preserve"> мы увидим их обязательно. Увы, напрасно пообещал. «Любимые деревья» львов сохранились, но внушительных кошек на ветках не было. Проводник тоже пожал плечами: «Возможно, отправились на охоту. Обычно они тут лежат...»</w:t>
      </w:r>
    </w:p>
    <w:p w14:paraId="676D9057" w14:textId="09435164"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21. </w:t>
      </w:r>
    </w:p>
    <w:p w14:paraId="7147523D" w14:textId="241511B6"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Основные языковые средства привлечения внимания к рекламе.</w:t>
      </w:r>
    </w:p>
    <w:p w14:paraId="5DD36DCA" w14:textId="101D3CD9" w:rsidR="00396D60"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827EDC" w:rsidRPr="00BE1169">
        <w:rPr>
          <w:rFonts w:ascii="Times New Roman" w:eastAsia="TimesNewRomanPSMT" w:hAnsi="Times New Roman" w:cs="Times New Roman"/>
          <w:b/>
          <w:bCs/>
          <w:sz w:val="28"/>
          <w:szCs w:val="28"/>
          <w:lang w:eastAsia="en-US"/>
        </w:rPr>
        <w:t xml:space="preserve"> </w:t>
      </w:r>
      <w:r w:rsidR="00396D60" w:rsidRPr="00BE1169">
        <w:rPr>
          <w:rFonts w:ascii="Times New Roman" w:eastAsia="Times New Roman" w:hAnsi="Times New Roman" w:cs="Times New Roman"/>
          <w:sz w:val="28"/>
          <w:szCs w:val="28"/>
          <w:lang w:eastAsia="en-US"/>
        </w:rPr>
        <w:t>Выберите из скобок подходящее по сочетаемости слово. Объясните, от чего зависит выбор. Возможны ли варианты?</w:t>
      </w:r>
    </w:p>
    <w:p w14:paraId="582AD8EF" w14:textId="6F35BEC2" w:rsidR="00CB25E8" w:rsidRPr="00A15B15" w:rsidRDefault="00396D60"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Мы пойдем в церковь и там (распишемся, поженимся, обвенчаемся). 2</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Мы пойдем в мэрию и там (распишемся, поженимся, обвенчаемся). 3</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В университете (вспыхнул, загорелся) пожар. 4</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Дедушка составил завещание и всё имущество распределил между (наследниками, потомками, последователями). 5</w:t>
      </w:r>
      <w:r w:rsidR="009B6D36"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eastAsia="en-US"/>
        </w:rPr>
        <w:t xml:space="preserve"> Путник взял с собой буханку хлеба и (горсть, кучу, щепотку) соли. </w:t>
      </w:r>
    </w:p>
    <w:p w14:paraId="6338760F" w14:textId="3842A4A8"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22.</w:t>
      </w:r>
    </w:p>
    <w:p w14:paraId="0815FE2F" w14:textId="5D6E3E5D"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Отличие публицистического стиля от других стилей речи.</w:t>
      </w:r>
    </w:p>
    <w:p w14:paraId="6456493D" w14:textId="6AC56124" w:rsidR="000E7A99"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0E7A99" w:rsidRPr="00BE1169">
        <w:rPr>
          <w:rFonts w:ascii="Times New Roman" w:eastAsia="TimesNewRomanPSMT" w:hAnsi="Times New Roman" w:cs="Times New Roman"/>
          <w:b/>
          <w:bCs/>
          <w:sz w:val="28"/>
          <w:szCs w:val="28"/>
          <w:lang w:eastAsia="en-US"/>
        </w:rPr>
        <w:t xml:space="preserve"> </w:t>
      </w:r>
      <w:r w:rsidR="000E7A99" w:rsidRPr="00BE1169">
        <w:rPr>
          <w:rFonts w:ascii="Times New Roman" w:hAnsi="Times New Roman" w:cs="Times New Roman"/>
          <w:sz w:val="28"/>
          <w:szCs w:val="28"/>
          <w:bdr w:val="none" w:sz="0" w:space="0" w:color="auto" w:frame="1"/>
          <w:lang w:eastAsia="en-US"/>
        </w:rPr>
        <w:t>Назовите экспрессивно-воздействующие средства синтаксиса, которые использованы в заголовках, отрывках журнальных и газетных статей.</w:t>
      </w:r>
      <w:r w:rsidR="009B6D36" w:rsidRPr="00BE1169">
        <w:rPr>
          <w:rFonts w:ascii="Times New Roman" w:hAnsi="Times New Roman" w:cs="Times New Roman"/>
          <w:sz w:val="28"/>
          <w:szCs w:val="28"/>
          <w:bdr w:val="none" w:sz="0" w:space="0" w:color="auto" w:frame="1"/>
          <w:lang w:eastAsia="en-US"/>
        </w:rPr>
        <w:t xml:space="preserve"> </w:t>
      </w:r>
      <w:r w:rsidR="000E7A99" w:rsidRPr="00BE1169">
        <w:rPr>
          <w:rFonts w:ascii="Times New Roman" w:hAnsi="Times New Roman" w:cs="Times New Roman"/>
          <w:sz w:val="28"/>
          <w:szCs w:val="28"/>
          <w:bdr w:val="none" w:sz="0" w:space="0" w:color="auto" w:frame="1"/>
          <w:lang w:eastAsia="en-US"/>
        </w:rPr>
        <w:t>Всегда ли оправдано их употребление?</w:t>
      </w:r>
    </w:p>
    <w:p w14:paraId="4EC517A8" w14:textId="7BE41707" w:rsidR="00CB25E8" w:rsidRPr="00A15B15" w:rsidRDefault="000E7A99"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 Россия семь лет стояла между враждующими сторонами. Россия семь лет пыталась усадить их за стол переговоров. Россия семь лет потратила впустую? 2. Нищий учёный оправдывается и собирает сотни справок, а богатый чиновник грозит ему судом. 3. И грязь, и снег, и бурелом – «Витязю» всё нипочем! 4. Стену по экватору? Запросто! 5. Колхозников мало, а поле большое.</w:t>
      </w:r>
      <w:r w:rsidRPr="00BE1169">
        <w:rPr>
          <w:rFonts w:ascii="Times New Roman" w:eastAsia="Times New Roman" w:hAnsi="Times New Roman" w:cs="Times New Roman"/>
          <w:sz w:val="28"/>
          <w:szCs w:val="28"/>
          <w:lang w:val="en-US" w:eastAsia="en-US"/>
        </w:rPr>
        <w:t> </w:t>
      </w:r>
    </w:p>
    <w:p w14:paraId="43B53125" w14:textId="2214025E"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23.</w:t>
      </w:r>
    </w:p>
    <w:p w14:paraId="192B234C" w14:textId="20D607FE"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Экспрессивные пунктуационные приемы.</w:t>
      </w:r>
    </w:p>
    <w:p w14:paraId="5B8B9729"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A06E01" w:rsidRPr="00BE1169">
        <w:rPr>
          <w:rFonts w:ascii="Times New Roman" w:eastAsia="TimesNewRomanPSMT" w:hAnsi="Times New Roman" w:cs="Times New Roman"/>
          <w:b/>
          <w:bCs/>
          <w:sz w:val="28"/>
          <w:szCs w:val="28"/>
          <w:lang w:eastAsia="en-US"/>
        </w:rPr>
        <w:t xml:space="preserve"> </w:t>
      </w:r>
      <w:r w:rsidR="00A06E01" w:rsidRPr="00BE1169">
        <w:rPr>
          <w:rFonts w:ascii="Times New Roman" w:hAnsi="Times New Roman" w:cs="Times New Roman"/>
          <w:sz w:val="28"/>
          <w:szCs w:val="28"/>
          <w:bdr w:val="none" w:sz="0" w:space="0" w:color="auto" w:frame="1"/>
          <w:lang w:eastAsia="en-US"/>
        </w:rPr>
        <w:t>Перепишите предложения, расставляя пропущенные знаки препинания.</w:t>
      </w:r>
    </w:p>
    <w:p w14:paraId="05362310" w14:textId="1532F190" w:rsidR="00A06E01" w:rsidRPr="00BE1169" w:rsidRDefault="00A06E01"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1. Вспомнились мне трогательные слова Чехова:</w:t>
      </w:r>
      <w:r w:rsidRPr="00BE1169">
        <w:rPr>
          <w:rFonts w:ascii="Times New Roman" w:hAnsi="Times New Roman" w:cs="Times New Roman"/>
          <w:sz w:val="28"/>
          <w:szCs w:val="28"/>
          <w:lang w:val="en-US" w:eastAsia="en-US"/>
        </w:rPr>
        <w:t> </w:t>
      </w:r>
      <w:r w:rsidRPr="00BE1169">
        <w:rPr>
          <w:rFonts w:ascii="Times New Roman" w:hAnsi="Times New Roman" w:cs="Times New Roman"/>
          <w:sz w:val="28"/>
          <w:szCs w:val="28"/>
          <w:lang w:eastAsia="en-US"/>
        </w:rPr>
        <w:t>Точно такой же ветер дул и при Рюрике, и при Иоанне Грозном, и при Петре.</w:t>
      </w:r>
    </w:p>
    <w:p w14:paraId="08EBC6A1" w14:textId="77777777"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2. Имя наше забудется,</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 как говорит премудрый Соломон,</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 никто не вспомнит о делах наших, и жизнь наша пройдет, как облако, и рассеется, как туман.</w:t>
      </w:r>
    </w:p>
    <w:p w14:paraId="582FB4BC" w14:textId="77777777"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3. – </w:t>
      </w:r>
      <w:proofErr w:type="spellStart"/>
      <w:r w:rsidRPr="00BE1169">
        <w:rPr>
          <w:rFonts w:ascii="Times New Roman" w:eastAsia="Times New Roman" w:hAnsi="Times New Roman" w:cs="Times New Roman"/>
          <w:sz w:val="28"/>
          <w:szCs w:val="28"/>
          <w:lang w:eastAsia="en-US"/>
        </w:rPr>
        <w:t>Одевайсь</w:t>
      </w:r>
      <w:proofErr w:type="spellEnd"/>
      <w:r w:rsidRPr="00BE1169">
        <w:rPr>
          <w:rFonts w:ascii="Times New Roman" w:eastAsia="Times New Roman" w:hAnsi="Times New Roman" w:cs="Times New Roman"/>
          <w:sz w:val="28"/>
          <w:szCs w:val="28"/>
          <w:lang w:eastAsia="en-US"/>
        </w:rPr>
        <w:t>!..</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 xml:space="preserve"> нам вручили по железному заступу.</w:t>
      </w:r>
    </w:p>
    <w:p w14:paraId="39356B3E" w14:textId="5905FCC0" w:rsidR="00A06E01" w:rsidRPr="00BE1169" w:rsidRDefault="00A06E01" w:rsidP="009B6D36">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4. – Ты бы лучше помалкивал бы… нахмурился</w:t>
      </w:r>
      <w:r w:rsidR="009B6D36" w:rsidRPr="00BE1169">
        <w:rPr>
          <w:rFonts w:ascii="Times New Roman" w:eastAsia="Times New Roman" w:hAnsi="Times New Roman" w:cs="Times New Roman"/>
          <w:sz w:val="28"/>
          <w:szCs w:val="28"/>
          <w:lang w:eastAsia="en-US"/>
        </w:rPr>
        <w:t xml:space="preserve"> </w:t>
      </w:r>
      <w:r w:rsidRPr="00BE1169">
        <w:rPr>
          <w:rFonts w:ascii="Times New Roman" w:eastAsia="Times New Roman" w:hAnsi="Times New Roman" w:cs="Times New Roman"/>
          <w:sz w:val="28"/>
          <w:szCs w:val="28"/>
          <w:lang w:eastAsia="en-US"/>
        </w:rPr>
        <w:t>отец.</w:t>
      </w:r>
    </w:p>
    <w:p w14:paraId="57EC29D7" w14:textId="1A0E0C60" w:rsidR="00A15B15" w:rsidRPr="00A15B15" w:rsidRDefault="00A06E01"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 xml:space="preserve">5. Перед отходом ко сну, земно кланялись друг другу, обнимались и </w:t>
      </w:r>
      <w:proofErr w:type="gramStart"/>
      <w:r w:rsidRPr="00BE1169">
        <w:rPr>
          <w:rFonts w:ascii="Times New Roman" w:eastAsia="Times New Roman" w:hAnsi="Times New Roman" w:cs="Times New Roman"/>
          <w:sz w:val="28"/>
          <w:szCs w:val="28"/>
          <w:lang w:eastAsia="en-US"/>
        </w:rPr>
        <w:t>говорили</w:t>
      </w:r>
      <w:proofErr w:type="gramEnd"/>
      <w:r w:rsidRPr="00BE1169">
        <w:rPr>
          <w:rFonts w:ascii="Times New Roman" w:eastAsia="Times New Roman" w:hAnsi="Times New Roman" w:cs="Times New Roman"/>
          <w:sz w:val="28"/>
          <w:szCs w:val="28"/>
          <w:lang w:eastAsia="en-US"/>
        </w:rPr>
        <w:t xml:space="preserve"> «Простите, Христа ради», и на это отвечали «Бог простит».</w:t>
      </w:r>
    </w:p>
    <w:p w14:paraId="46C06CB1" w14:textId="369CAEB2"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24.</w:t>
      </w:r>
    </w:p>
    <w:p w14:paraId="5F169C23" w14:textId="741EF289"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Жанры публицистического стиля речи и их своеобразие.</w:t>
      </w:r>
    </w:p>
    <w:p w14:paraId="3352A087"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7E582F" w:rsidRPr="00BE1169">
        <w:rPr>
          <w:rFonts w:ascii="Times New Roman" w:eastAsia="TimesNewRomanPSMT" w:hAnsi="Times New Roman" w:cs="Times New Roman"/>
          <w:b/>
          <w:bCs/>
          <w:sz w:val="28"/>
          <w:szCs w:val="28"/>
          <w:lang w:eastAsia="en-US"/>
        </w:rPr>
        <w:t xml:space="preserve"> </w:t>
      </w:r>
      <w:r w:rsidR="007E582F" w:rsidRPr="00BE1169">
        <w:rPr>
          <w:rFonts w:ascii="Times New Roman" w:hAnsi="Times New Roman" w:cs="Times New Roman"/>
          <w:sz w:val="28"/>
          <w:szCs w:val="28"/>
          <w:bdr w:val="none" w:sz="0" w:space="0" w:color="auto" w:frame="1"/>
          <w:lang w:eastAsia="en-US"/>
        </w:rPr>
        <w:t xml:space="preserve">Докажите, что приведённый ниже отрывок статьи В. Баранца относится к </w:t>
      </w:r>
      <w:proofErr w:type="spellStart"/>
      <w:r w:rsidR="007E582F" w:rsidRPr="00BE1169">
        <w:rPr>
          <w:rFonts w:ascii="Times New Roman" w:hAnsi="Times New Roman" w:cs="Times New Roman"/>
          <w:sz w:val="28"/>
          <w:szCs w:val="28"/>
          <w:bdr w:val="none" w:sz="0" w:space="0" w:color="auto" w:frame="1"/>
          <w:lang w:eastAsia="en-US"/>
        </w:rPr>
        <w:t>газетно</w:t>
      </w:r>
      <w:proofErr w:type="spellEnd"/>
      <w:r w:rsidR="007E582F" w:rsidRPr="00BE1169">
        <w:rPr>
          <w:rFonts w:ascii="Times New Roman" w:hAnsi="Times New Roman" w:cs="Times New Roman"/>
          <w:sz w:val="28"/>
          <w:szCs w:val="28"/>
          <w:bdr w:val="none" w:sz="0" w:space="0" w:color="auto" w:frame="1"/>
          <w:lang w:eastAsia="en-US"/>
        </w:rPr>
        <w:t>-публицистическому стилю. Какие средства использованы для воздействия на читателя?</w:t>
      </w:r>
    </w:p>
    <w:p w14:paraId="0170E2C1" w14:textId="27FD8E9A" w:rsidR="00CB25E8" w:rsidRPr="00A15B15" w:rsidRDefault="007E582F"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Американцы использовали примерно 50 «крылатых ракет» морского базирования «Томагавк», каждая из них под 2 млн. долларов – это 100 млн. в общей сложности. Кроме того, по стратегическим объектам, наземным коммуникациям талибов, укрепрайонам, пунктам управления, лагерям боевиков, бункерам, нефтехранилищам был нанесён бомбовый удар. Примерно 200 бомб типа В61-11 (по 50 тысяч долларов за штуку) – 10 млн. долларов. Более 600 бомб «Си-Би-Ю-16» в общей сложности потянули ещё на 12–15 млн. долларов. Таким образом, только первый ракетно-бомбовый удар оценивается в сумму около 150 млн. долларов.</w:t>
      </w:r>
    </w:p>
    <w:p w14:paraId="6F960761" w14:textId="39FD7F52"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25. </w:t>
      </w:r>
    </w:p>
    <w:p w14:paraId="69A60E85" w14:textId="5598D6E7"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Публичная речь – ораторская речь, ее роды, виды и основные особенности.</w:t>
      </w:r>
    </w:p>
    <w:p w14:paraId="70DA0EFC" w14:textId="5217B851" w:rsidR="008D3057" w:rsidRPr="00BE1169" w:rsidRDefault="00CB25E8"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8D3057" w:rsidRPr="00BE1169">
        <w:rPr>
          <w:rFonts w:ascii="Times New Roman" w:eastAsia="TimesNewRomanPSMT" w:hAnsi="Times New Roman" w:cs="Times New Roman"/>
          <w:b/>
          <w:bCs/>
          <w:sz w:val="28"/>
          <w:szCs w:val="28"/>
          <w:lang w:eastAsia="en-US"/>
        </w:rPr>
        <w:t xml:space="preserve"> </w:t>
      </w:r>
      <w:r w:rsidR="008D3057" w:rsidRPr="00BE1169">
        <w:rPr>
          <w:rFonts w:ascii="Times New Roman" w:hAnsi="Times New Roman" w:cs="Times New Roman"/>
          <w:sz w:val="28"/>
          <w:szCs w:val="28"/>
          <w:bdr w:val="none" w:sz="0" w:space="0" w:color="auto" w:frame="1"/>
          <w:lang w:eastAsia="en-US"/>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p>
    <w:p w14:paraId="2287EEF1" w14:textId="7306E3CC" w:rsidR="00CB25E8" w:rsidRPr="00A15B15" w:rsidRDefault="008D3057"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p>
    <w:p w14:paraId="6C885CBF" w14:textId="42460BB6"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26. </w:t>
      </w:r>
    </w:p>
    <w:p w14:paraId="465B0D76" w14:textId="003A5421"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Языковые средства, повышающие выразительность речи.</w:t>
      </w:r>
    </w:p>
    <w:p w14:paraId="40531802" w14:textId="77777777" w:rsidR="009B6D36"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bdr w:val="none" w:sz="0" w:space="0" w:color="auto" w:frame="1"/>
          <w:lang w:eastAsia="en-US"/>
        </w:rPr>
      </w:pPr>
      <w:r w:rsidRPr="00BE1169">
        <w:rPr>
          <w:rFonts w:ascii="Times New Roman" w:eastAsia="TimesNewRomanPSMT" w:hAnsi="Times New Roman" w:cs="Times New Roman"/>
          <w:b/>
          <w:bCs/>
          <w:sz w:val="28"/>
          <w:szCs w:val="28"/>
          <w:lang w:eastAsia="en-US"/>
        </w:rPr>
        <w:t>2.</w:t>
      </w:r>
      <w:r w:rsidR="00E06B82" w:rsidRPr="00BE1169">
        <w:rPr>
          <w:rFonts w:ascii="Times New Roman" w:eastAsia="TimesNewRomanPSMT" w:hAnsi="Times New Roman" w:cs="Times New Roman"/>
          <w:b/>
          <w:bCs/>
          <w:sz w:val="28"/>
          <w:szCs w:val="28"/>
          <w:lang w:eastAsia="en-US"/>
        </w:rPr>
        <w:t xml:space="preserve"> </w:t>
      </w:r>
      <w:r w:rsidR="00E06B82" w:rsidRPr="00BE1169">
        <w:rPr>
          <w:rFonts w:ascii="Times New Roman" w:hAnsi="Times New Roman" w:cs="Times New Roman"/>
          <w:sz w:val="28"/>
          <w:szCs w:val="28"/>
          <w:bdr w:val="none" w:sz="0" w:space="0" w:color="auto" w:frame="1"/>
          <w:lang w:eastAsia="en-US"/>
        </w:rPr>
        <w:t>Найдите различные виды тропов в отрывках из художественных текстов.</w:t>
      </w:r>
    </w:p>
    <w:p w14:paraId="2E204E4C" w14:textId="6A5E0A49" w:rsidR="00CB25E8" w:rsidRPr="00A15B15" w:rsidRDefault="00E06B82"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hAnsi="Times New Roman" w:cs="Times New Roman"/>
          <w:sz w:val="28"/>
          <w:szCs w:val="28"/>
          <w:lang w:eastAsia="en-US"/>
        </w:rPr>
        <w:t xml:space="preserve">1. Плыл туман, как фимиамы тысячи кадил. Спутник </w:t>
      </w:r>
      <w:proofErr w:type="spellStart"/>
      <w:r w:rsidRPr="00BE1169">
        <w:rPr>
          <w:rFonts w:ascii="Times New Roman" w:hAnsi="Times New Roman" w:cs="Times New Roman"/>
          <w:sz w:val="28"/>
          <w:szCs w:val="28"/>
          <w:lang w:eastAsia="en-US"/>
        </w:rPr>
        <w:t>песенкою</w:t>
      </w:r>
      <w:proofErr w:type="spellEnd"/>
      <w:r w:rsidRPr="00BE1169">
        <w:rPr>
          <w:rFonts w:ascii="Times New Roman" w:hAnsi="Times New Roman" w:cs="Times New Roman"/>
          <w:sz w:val="28"/>
          <w:szCs w:val="28"/>
          <w:lang w:eastAsia="en-US"/>
        </w:rPr>
        <w:t xml:space="preserve"> странной сердце бередил (Ахматова). 2. Уснули, спят стихи. Все образы, все рифмы. Сильных, слабых найти нельзя. Порок, тоска, грехи, равно тихи, лежат в своих </w:t>
      </w:r>
      <w:proofErr w:type="spellStart"/>
      <w:r w:rsidRPr="00BE1169">
        <w:rPr>
          <w:rFonts w:ascii="Times New Roman" w:hAnsi="Times New Roman" w:cs="Times New Roman"/>
          <w:sz w:val="28"/>
          <w:szCs w:val="28"/>
          <w:lang w:eastAsia="en-US"/>
        </w:rPr>
        <w:t>силлабах</w:t>
      </w:r>
      <w:proofErr w:type="spellEnd"/>
      <w:r w:rsidRPr="00BE1169">
        <w:rPr>
          <w:rFonts w:ascii="Times New Roman" w:hAnsi="Times New Roman" w:cs="Times New Roman"/>
          <w:sz w:val="28"/>
          <w:szCs w:val="28"/>
          <w:lang w:eastAsia="en-US"/>
        </w:rPr>
        <w:t>. И каждый стих с другим как близкий брат, хоть шепчет другу друг: чуть-чуть подвинься (Бродский). 3. О, это был прохладный день в чудесном городе Петровом! Лежал закат костром багровым, и медленно густела тень (Ахматова). 4. Заплаканная осень, как вдова в одеждах чёрных, все сердца туманит (Ахматова).</w:t>
      </w:r>
    </w:p>
    <w:p w14:paraId="07039CE0" w14:textId="18D465FE" w:rsidR="00CB25E8" w:rsidRPr="00BE1169" w:rsidRDefault="00CB25E8"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27.</w:t>
      </w:r>
    </w:p>
    <w:p w14:paraId="30A5E756" w14:textId="6F764508" w:rsidR="00CB25E8" w:rsidRPr="00BE1169" w:rsidRDefault="00CB25E8"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00FF59D6" w:rsidRPr="00BE1169">
        <w:rPr>
          <w:rFonts w:ascii="Times New Roman" w:eastAsia="Times New Roman" w:hAnsi="Times New Roman" w:cs="Times New Roman"/>
          <w:sz w:val="28"/>
          <w:szCs w:val="28"/>
        </w:rPr>
        <w:t xml:space="preserve"> Типичные ошибки современной речи и их основные причины.</w:t>
      </w:r>
    </w:p>
    <w:p w14:paraId="7748224A" w14:textId="77777777" w:rsidR="004E5BCB" w:rsidRPr="00BE1169" w:rsidRDefault="00CB25E8"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4E5BCB" w:rsidRPr="00BE1169">
        <w:rPr>
          <w:rFonts w:ascii="Times New Roman" w:eastAsia="TimesNewRomanPSMT" w:hAnsi="Times New Roman" w:cs="Times New Roman"/>
          <w:b/>
          <w:bCs/>
          <w:sz w:val="28"/>
          <w:szCs w:val="28"/>
          <w:lang w:eastAsia="en-US"/>
        </w:rPr>
        <w:t xml:space="preserve"> </w:t>
      </w:r>
      <w:r w:rsidR="004E5BCB" w:rsidRPr="00BE1169">
        <w:rPr>
          <w:rFonts w:ascii="Times New Roman" w:hAnsi="Times New Roman" w:cs="Times New Roman"/>
          <w:sz w:val="28"/>
          <w:szCs w:val="28"/>
          <w:bdr w:val="none" w:sz="0" w:space="0" w:color="auto" w:frame="1"/>
          <w:lang w:eastAsia="en-US"/>
        </w:rPr>
        <w:t>Составьте словосочетания, соединяя данные слова с помещенными в скобках</w:t>
      </w:r>
    </w:p>
    <w:p w14:paraId="67A89D4A" w14:textId="34BD720E" w:rsidR="00CB25E8" w:rsidRPr="00A15B15" w:rsidRDefault="004E5BCB"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 Адресовать, предназначать, рассчитывать (директор). 2. Беспокоиться, тревожиться (дети). 3. Базироваться, опираться (факты). 4. Влиять, сказываться (рост). 5. Жажда, стремление, потребность (знания). 6. Избегать, уклоняться (работа). 7. Мешать, препятствовать, тормозить (развитие). 8. Обвинять, осуждать (неискренность).</w:t>
      </w:r>
    </w:p>
    <w:p w14:paraId="54752FB5" w14:textId="699826D8" w:rsidR="00FF59D6" w:rsidRPr="00BE1169" w:rsidRDefault="00FF59D6" w:rsidP="009B6D36">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9B6D36" w:rsidRPr="00BE1169">
        <w:rPr>
          <w:rFonts w:ascii="Times New Roman" w:eastAsia="TimesNewRomanPSMT" w:hAnsi="Times New Roman" w:cs="Times New Roman"/>
          <w:b/>
          <w:bCs/>
          <w:sz w:val="28"/>
          <w:szCs w:val="28"/>
          <w:lang w:eastAsia="en-US"/>
        </w:rPr>
        <w:t xml:space="preserve"> № 28.</w:t>
      </w:r>
    </w:p>
    <w:p w14:paraId="2EB41835" w14:textId="14AD313E" w:rsidR="00FF59D6" w:rsidRPr="00BE1169" w:rsidRDefault="00FF59D6" w:rsidP="009B6D36">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 xml:space="preserve">1. </w:t>
      </w:r>
      <w:r w:rsidRPr="00BE1169">
        <w:rPr>
          <w:rFonts w:ascii="Times New Roman" w:eastAsia="Times New Roman" w:hAnsi="Times New Roman" w:cs="Times New Roman"/>
          <w:sz w:val="28"/>
          <w:szCs w:val="28"/>
        </w:rPr>
        <w:t>Типы словарей. Примеры словарей и справочников по культуре речи.</w:t>
      </w:r>
    </w:p>
    <w:p w14:paraId="57B44155" w14:textId="6265659B" w:rsidR="00465C55" w:rsidRPr="00BE1169" w:rsidRDefault="00FF59D6" w:rsidP="0029043B">
      <w:pPr>
        <w:pStyle w:val="3"/>
        <w:shd w:val="clear" w:color="auto" w:fill="FFFFFF"/>
        <w:spacing w:before="0" w:line="360" w:lineRule="auto"/>
        <w:ind w:firstLine="708"/>
        <w:contextualSpacing/>
        <w:rPr>
          <w:rFonts w:ascii="Times New Roman" w:hAnsi="Times New Roman" w:cs="Times New Roman"/>
          <w:color w:val="auto"/>
          <w:sz w:val="28"/>
          <w:szCs w:val="28"/>
        </w:rPr>
      </w:pPr>
      <w:r w:rsidRPr="00BE1169">
        <w:rPr>
          <w:rFonts w:ascii="Times New Roman" w:eastAsia="TimesNewRomanPSMT" w:hAnsi="Times New Roman" w:cs="Times New Roman"/>
          <w:b/>
          <w:bCs/>
          <w:color w:val="auto"/>
          <w:sz w:val="28"/>
          <w:szCs w:val="28"/>
          <w:lang w:eastAsia="en-US"/>
        </w:rPr>
        <w:t>2.</w:t>
      </w:r>
      <w:r w:rsidR="00465C55" w:rsidRPr="00BE1169">
        <w:rPr>
          <w:rFonts w:ascii="Times New Roman" w:eastAsia="TimesNewRomanPSMT" w:hAnsi="Times New Roman" w:cs="Times New Roman"/>
          <w:b/>
          <w:bCs/>
          <w:color w:val="auto"/>
          <w:sz w:val="28"/>
          <w:szCs w:val="28"/>
          <w:lang w:eastAsia="en-US"/>
        </w:rPr>
        <w:t xml:space="preserve"> </w:t>
      </w:r>
      <w:r w:rsidR="0029043B" w:rsidRPr="00BE1169">
        <w:rPr>
          <w:rFonts w:ascii="Times New Roman" w:eastAsia="TimesNewRomanPSMT" w:hAnsi="Times New Roman" w:cs="Times New Roman"/>
          <w:b/>
          <w:bCs/>
          <w:color w:val="auto"/>
          <w:sz w:val="28"/>
          <w:szCs w:val="28"/>
          <w:lang w:eastAsia="en-US"/>
        </w:rPr>
        <w:tab/>
      </w:r>
      <w:r w:rsidR="0029043B" w:rsidRPr="00BE1169">
        <w:rPr>
          <w:rFonts w:ascii="Times New Roman" w:eastAsia="TimesNewRomanPSMT" w:hAnsi="Times New Roman" w:cs="Times New Roman"/>
          <w:b/>
          <w:bCs/>
          <w:color w:val="auto"/>
          <w:sz w:val="28"/>
          <w:szCs w:val="28"/>
          <w:lang w:eastAsia="en-US"/>
        </w:rPr>
        <w:tab/>
      </w:r>
      <w:r w:rsidR="0029043B" w:rsidRPr="00BE1169">
        <w:rPr>
          <w:rFonts w:ascii="Times New Roman" w:eastAsia="TimesNewRomanPSMT" w:hAnsi="Times New Roman" w:cs="Times New Roman"/>
          <w:b/>
          <w:bCs/>
          <w:color w:val="auto"/>
          <w:sz w:val="28"/>
          <w:szCs w:val="28"/>
          <w:lang w:eastAsia="en-US"/>
        </w:rPr>
        <w:tab/>
      </w:r>
      <w:r w:rsidR="0029043B" w:rsidRPr="00BE1169">
        <w:rPr>
          <w:rFonts w:ascii="Times New Roman" w:eastAsia="TimesNewRomanPSMT" w:hAnsi="Times New Roman" w:cs="Times New Roman"/>
          <w:b/>
          <w:bCs/>
          <w:color w:val="auto"/>
          <w:sz w:val="28"/>
          <w:szCs w:val="28"/>
          <w:lang w:eastAsia="en-US"/>
        </w:rPr>
        <w:tab/>
      </w:r>
      <w:r w:rsidR="00465C55" w:rsidRPr="00BE1169">
        <w:rPr>
          <w:rFonts w:ascii="Times New Roman" w:hAnsi="Times New Roman" w:cs="Times New Roman"/>
          <w:color w:val="auto"/>
          <w:sz w:val="28"/>
          <w:szCs w:val="28"/>
        </w:rPr>
        <w:t>РАЗГОВОР ПО СУЩЕСТВУ</w:t>
      </w:r>
    </w:p>
    <w:p w14:paraId="393B300C" w14:textId="77777777" w:rsidR="00465C55" w:rsidRPr="00BE1169" w:rsidRDefault="00465C55"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 xml:space="preserve">Будем считать, что у нас состоялся своего рода брифинг. А в качестве спонсора выступает многоуважаемый менеджер – полагаю, что нет необходимости называть его по имени. Надеюсь, что консенсус по этому вопросу не вызывает сомнений. Думаю также, что импичмент и ротация нам в данном случае не понадобятся. Тем более что рэкет в нашем маркетинге, насколько я могу судить, не обнаружился. Другое дело – менеджмент и мониторинг. Без них, конечно, не обойтись. Так </w:t>
      </w:r>
      <w:proofErr w:type="gramStart"/>
      <w:r w:rsidRPr="00BE1169">
        <w:rPr>
          <w:rFonts w:ascii="Times New Roman" w:hAnsi="Times New Roman" w:cs="Times New Roman"/>
          <w:sz w:val="28"/>
          <w:szCs w:val="28"/>
        </w:rPr>
        <w:t>же</w:t>
      </w:r>
      <w:proofErr w:type="gramEnd"/>
      <w:r w:rsidRPr="00BE1169">
        <w:rPr>
          <w:rFonts w:ascii="Times New Roman" w:hAnsi="Times New Roman" w:cs="Times New Roman"/>
          <w:sz w:val="28"/>
          <w:szCs w:val="28"/>
        </w:rPr>
        <w:t xml:space="preserve"> как и без конверсии.</w:t>
      </w:r>
    </w:p>
    <w:p w14:paraId="2EAF11DB" w14:textId="77777777" w:rsidR="00465C55" w:rsidRPr="00BE1169" w:rsidRDefault="00465C55"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Остается определить рейтинг нашей сегодняшней встречи. Несмотря на очевидный плюрализм мнений – думаю, вы со мной согласитесь, – разговор у нас получился полезный. Бесспорно, он пойдет на пользу всему нашему истеблишменту и послужит дальнейшему прогрессу великого и могучего русского языка.</w:t>
      </w:r>
    </w:p>
    <w:p w14:paraId="0D4CBBB4" w14:textId="77777777" w:rsidR="00465C55" w:rsidRPr="00BE1169" w:rsidRDefault="00465C55" w:rsidP="009B6D36">
      <w:pPr>
        <w:pStyle w:val="aa"/>
        <w:shd w:val="clear" w:color="auto" w:fill="FFFFFF"/>
        <w:spacing w:before="0" w:beforeAutospacing="0" w:after="0" w:afterAutospacing="0" w:line="360" w:lineRule="auto"/>
        <w:ind w:firstLine="1800"/>
        <w:contextualSpacing/>
        <w:jc w:val="right"/>
        <w:rPr>
          <w:rFonts w:ascii="Times New Roman" w:hAnsi="Times New Roman" w:cs="Times New Roman"/>
          <w:sz w:val="28"/>
          <w:szCs w:val="28"/>
        </w:rPr>
      </w:pPr>
      <w:r w:rsidRPr="00BE1169">
        <w:rPr>
          <w:rStyle w:val="ad"/>
          <w:rFonts w:ascii="Times New Roman" w:hAnsi="Times New Roman" w:cs="Times New Roman"/>
          <w:sz w:val="28"/>
          <w:szCs w:val="28"/>
        </w:rPr>
        <w:t>(</w:t>
      </w:r>
      <w:proofErr w:type="spellStart"/>
      <w:r w:rsidRPr="00BE1169">
        <w:rPr>
          <w:rStyle w:val="ad"/>
          <w:rFonts w:ascii="Times New Roman" w:hAnsi="Times New Roman" w:cs="Times New Roman"/>
          <w:sz w:val="28"/>
          <w:szCs w:val="28"/>
        </w:rPr>
        <w:t>И.Черейский</w:t>
      </w:r>
      <w:proofErr w:type="spellEnd"/>
      <w:r w:rsidRPr="00BE1169">
        <w:rPr>
          <w:rStyle w:val="ad"/>
          <w:rFonts w:ascii="Times New Roman" w:hAnsi="Times New Roman" w:cs="Times New Roman"/>
          <w:sz w:val="28"/>
          <w:szCs w:val="28"/>
        </w:rPr>
        <w:t>)</w:t>
      </w:r>
    </w:p>
    <w:p w14:paraId="6FFBD8FC" w14:textId="68D7508F" w:rsidR="009B6D36" w:rsidRPr="00BE1169" w:rsidRDefault="00465C55" w:rsidP="009B6D36">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 xml:space="preserve">1. </w:t>
      </w:r>
      <w:r w:rsidR="000F7E29" w:rsidRPr="00BE1169">
        <w:rPr>
          <w:rFonts w:ascii="Times New Roman" w:hAnsi="Times New Roman" w:cs="Times New Roman"/>
          <w:sz w:val="28"/>
          <w:szCs w:val="28"/>
        </w:rPr>
        <w:t>Определите стилистическую принадлежность данного текста. Докажите свою точку зрения.</w:t>
      </w:r>
    </w:p>
    <w:p w14:paraId="4E1180D8" w14:textId="62CD4D43" w:rsidR="00FF59D6" w:rsidRPr="00A15B15" w:rsidRDefault="00465C55" w:rsidP="00A15B15">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rPr>
      </w:pPr>
      <w:r w:rsidRPr="00BE1169">
        <w:rPr>
          <w:rFonts w:ascii="Times New Roman" w:hAnsi="Times New Roman" w:cs="Times New Roman"/>
          <w:sz w:val="28"/>
          <w:szCs w:val="28"/>
        </w:rPr>
        <w:t>2. С какой целью автор фельетона использует иноязычные слова?</w:t>
      </w:r>
    </w:p>
    <w:p w14:paraId="1088C546" w14:textId="7C1DD991"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29.</w:t>
      </w:r>
    </w:p>
    <w:p w14:paraId="6A04C9FF" w14:textId="2D301A91" w:rsidR="00FF59D6" w:rsidRPr="00BE1169" w:rsidRDefault="00FF59D6" w:rsidP="000F7E29">
      <w:pPr>
        <w:shd w:val="clear" w:color="auto" w:fill="FFFFFF"/>
        <w:spacing w:after="0" w:line="360" w:lineRule="auto"/>
        <w:ind w:firstLine="708"/>
        <w:contextualSpacing/>
        <w:jc w:val="both"/>
        <w:rPr>
          <w:rFonts w:ascii="Times New Roman" w:eastAsia="TimesNewRomanPSMT" w:hAnsi="Times New Roman" w:cs="Times New Roman"/>
          <w:sz w:val="28"/>
          <w:szCs w:val="28"/>
          <w:lang w:eastAsia="en-US"/>
        </w:rPr>
      </w:pPr>
      <w:r w:rsidRPr="00BE1169">
        <w:rPr>
          <w:rFonts w:ascii="Times New Roman" w:eastAsia="TimesNewRomanPSMT" w:hAnsi="Times New Roman" w:cs="Times New Roman"/>
          <w:b/>
          <w:bCs/>
          <w:sz w:val="28"/>
          <w:szCs w:val="28"/>
          <w:lang w:eastAsia="en-US"/>
        </w:rPr>
        <w:t>1.</w:t>
      </w:r>
      <w:r w:rsidRPr="00BE1169">
        <w:rPr>
          <w:rFonts w:ascii="Times New Roman" w:eastAsia="TimesNewRomanPSMT" w:hAnsi="Times New Roman" w:cs="Times New Roman"/>
          <w:sz w:val="28"/>
          <w:szCs w:val="28"/>
          <w:lang w:eastAsia="en-US"/>
        </w:rPr>
        <w:t xml:space="preserve"> Стилистика самостоятельных и служебных частей речи. </w:t>
      </w:r>
    </w:p>
    <w:p w14:paraId="255EC3A3" w14:textId="77777777" w:rsidR="00C124B4" w:rsidRPr="00BE1169" w:rsidRDefault="00FF59D6" w:rsidP="000F7E29">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C124B4" w:rsidRPr="00BE1169">
        <w:rPr>
          <w:rFonts w:ascii="Times New Roman" w:eastAsia="TimesNewRomanPSMT" w:hAnsi="Times New Roman" w:cs="Times New Roman"/>
          <w:b/>
          <w:bCs/>
          <w:sz w:val="28"/>
          <w:szCs w:val="28"/>
          <w:lang w:eastAsia="en-US"/>
        </w:rPr>
        <w:t xml:space="preserve"> </w:t>
      </w:r>
      <w:r w:rsidR="00C124B4" w:rsidRPr="00BE1169">
        <w:rPr>
          <w:rFonts w:ascii="Times New Roman" w:hAnsi="Times New Roman" w:cs="Times New Roman"/>
          <w:sz w:val="28"/>
          <w:szCs w:val="28"/>
          <w:bdr w:val="none" w:sz="0" w:space="0" w:color="auto" w:frame="1"/>
          <w:lang w:eastAsia="en-US"/>
        </w:rPr>
        <w:t>Объясните, почему выделенные слова являются лишними в следующих контекстах.</w:t>
      </w:r>
    </w:p>
    <w:p w14:paraId="54C624FC" w14:textId="7919FCCC" w:rsidR="00FF59D6" w:rsidRPr="00A15B15" w:rsidRDefault="00C124B4"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 Знаменитый режиссёр поделился со зрителями своими планами</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на будущее</w:t>
      </w:r>
      <w:r w:rsidRPr="00BE1169">
        <w:rPr>
          <w:rFonts w:ascii="Times New Roman" w:eastAsia="Times New Roman" w:hAnsi="Times New Roman" w:cs="Times New Roman"/>
          <w:sz w:val="28"/>
          <w:szCs w:val="28"/>
          <w:lang w:eastAsia="en-US"/>
        </w:rPr>
        <w:t>. 2. Толпа</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людей</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ворвалась на территорию предприятия. 3.</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Цена</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пребывания в этой больнице не финансируется государством. 4. Минувшей осенью</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прошлого года</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никому не известный пловец из Голландии завоевал первенство, победив</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сильнейших</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sz w:val="28"/>
          <w:szCs w:val="28"/>
          <w:lang w:eastAsia="en-US"/>
        </w:rPr>
        <w:t>асов водной дорожки. 5. До отхода поезда остался всего час</w:t>
      </w:r>
      <w:r w:rsidRPr="00BE1169">
        <w:rPr>
          <w:rFonts w:ascii="Times New Roman" w:eastAsia="Times New Roman" w:hAnsi="Times New Roman" w:cs="Times New Roman"/>
          <w:sz w:val="28"/>
          <w:szCs w:val="28"/>
          <w:lang w:val="en-US" w:eastAsia="en-US"/>
        </w:rPr>
        <w:t> </w:t>
      </w:r>
      <w:r w:rsidRPr="00BE1169">
        <w:rPr>
          <w:rFonts w:ascii="Times New Roman" w:eastAsia="Times New Roman" w:hAnsi="Times New Roman" w:cs="Times New Roman"/>
          <w:i/>
          <w:iCs/>
          <w:sz w:val="28"/>
          <w:szCs w:val="28"/>
          <w:bdr w:val="none" w:sz="0" w:space="0" w:color="auto" w:frame="1"/>
          <w:lang w:eastAsia="en-US"/>
        </w:rPr>
        <w:t>времени</w:t>
      </w:r>
      <w:r w:rsidRPr="00BE1169">
        <w:rPr>
          <w:rFonts w:ascii="Times New Roman" w:eastAsia="Times New Roman" w:hAnsi="Times New Roman" w:cs="Times New Roman"/>
          <w:sz w:val="28"/>
          <w:szCs w:val="28"/>
          <w:lang w:eastAsia="en-US"/>
        </w:rPr>
        <w:t>.</w:t>
      </w:r>
    </w:p>
    <w:p w14:paraId="5016047A" w14:textId="7C22AD91"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30. </w:t>
      </w:r>
    </w:p>
    <w:p w14:paraId="77B6A84A" w14:textId="260BEAB5" w:rsidR="00FF59D6" w:rsidRPr="00BE1169" w:rsidRDefault="00FF59D6" w:rsidP="000F7E29">
      <w:pPr>
        <w:shd w:val="clear" w:color="auto" w:fill="FFFFFF"/>
        <w:spacing w:after="0" w:line="360" w:lineRule="auto"/>
        <w:ind w:firstLine="708"/>
        <w:contextualSpacing/>
        <w:jc w:val="both"/>
        <w:rPr>
          <w:rFonts w:ascii="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Pr="00BE1169">
        <w:rPr>
          <w:rFonts w:ascii="Times New Roman" w:hAnsi="Times New Roman" w:cs="Times New Roman"/>
          <w:sz w:val="28"/>
          <w:szCs w:val="28"/>
        </w:rPr>
        <w:t xml:space="preserve"> Морфологический разбор частей речи.</w:t>
      </w:r>
    </w:p>
    <w:p w14:paraId="40BA2350" w14:textId="750408CE" w:rsidR="000F7E29" w:rsidRPr="00BE1169" w:rsidRDefault="00FF59D6" w:rsidP="00A15B15">
      <w:pPr>
        <w:shd w:val="clear" w:color="auto" w:fill="FFFFFF"/>
        <w:spacing w:after="0" w:line="360" w:lineRule="auto"/>
        <w:ind w:firstLine="708"/>
        <w:contextualSpacing/>
        <w:jc w:val="both"/>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2.</w:t>
      </w:r>
      <w:r w:rsidR="00206FC6" w:rsidRPr="00BE1169">
        <w:rPr>
          <w:rFonts w:ascii="Times New Roman" w:eastAsia="TimesNewRomanPSMT" w:hAnsi="Times New Roman" w:cs="Times New Roman"/>
          <w:b/>
          <w:bCs/>
          <w:sz w:val="28"/>
          <w:szCs w:val="28"/>
          <w:lang w:eastAsia="en-US"/>
        </w:rPr>
        <w:t xml:space="preserve"> </w:t>
      </w:r>
      <w:r w:rsidR="00206FC6" w:rsidRPr="00BE1169">
        <w:rPr>
          <w:rFonts w:ascii="Times New Roman" w:eastAsia="TimesNewRomanPSMT" w:hAnsi="Times New Roman" w:cs="Times New Roman"/>
          <w:sz w:val="28"/>
          <w:szCs w:val="28"/>
          <w:lang w:eastAsia="en-US"/>
        </w:rPr>
        <w:t>Выполните разбор всех самостоятельных частей речи</w:t>
      </w:r>
      <w:r w:rsidR="000F7E29" w:rsidRPr="00BE1169">
        <w:rPr>
          <w:rFonts w:ascii="Times New Roman" w:eastAsia="TimesNewRomanPSMT" w:hAnsi="Times New Roman" w:cs="Times New Roman"/>
          <w:sz w:val="28"/>
          <w:szCs w:val="28"/>
          <w:lang w:eastAsia="en-US"/>
        </w:rPr>
        <w:t>: я</w:t>
      </w:r>
      <w:r w:rsidR="00206FC6" w:rsidRPr="00BE1169">
        <w:rPr>
          <w:rFonts w:ascii="Times New Roman" w:eastAsia="TimesNewRomanPSMT" w:hAnsi="Times New Roman" w:cs="Times New Roman"/>
          <w:sz w:val="28"/>
          <w:szCs w:val="28"/>
          <w:lang w:eastAsia="en-US"/>
        </w:rPr>
        <w:t xml:space="preserve"> пришел на работу.</w:t>
      </w:r>
    </w:p>
    <w:p w14:paraId="3533D19B" w14:textId="477042F9"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31.</w:t>
      </w:r>
    </w:p>
    <w:p w14:paraId="1FFD0379" w14:textId="6810F8DD" w:rsidR="00FF59D6" w:rsidRPr="00BE1169" w:rsidRDefault="00FF59D6" w:rsidP="000F7E29">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Pr="00BE1169">
        <w:rPr>
          <w:rFonts w:ascii="Times New Roman" w:eastAsia="Times New Roman" w:hAnsi="Times New Roman" w:cs="Times New Roman"/>
          <w:sz w:val="28"/>
          <w:szCs w:val="28"/>
        </w:rPr>
        <w:t xml:space="preserve"> Особенности написания тезисов.</w:t>
      </w:r>
    </w:p>
    <w:p w14:paraId="141EE208" w14:textId="2739E8F4" w:rsidR="004D77F2" w:rsidRPr="00BE1169" w:rsidRDefault="00FF59D6" w:rsidP="000F7E29">
      <w:pPr>
        <w:pStyle w:val="aa"/>
        <w:shd w:val="clear" w:color="auto" w:fill="FFFFFF"/>
        <w:spacing w:before="0" w:beforeAutospacing="0" w:after="0" w:afterAutospacing="0" w:line="360" w:lineRule="auto"/>
        <w:ind w:firstLine="708"/>
        <w:contextualSpacing/>
        <w:jc w:val="both"/>
        <w:rPr>
          <w:rFonts w:ascii="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4D77F2" w:rsidRPr="00BE1169">
        <w:rPr>
          <w:rFonts w:ascii="Times New Roman" w:eastAsia="TimesNewRomanPSMT" w:hAnsi="Times New Roman" w:cs="Times New Roman"/>
          <w:b/>
          <w:bCs/>
          <w:sz w:val="28"/>
          <w:szCs w:val="28"/>
          <w:lang w:eastAsia="en-US"/>
        </w:rPr>
        <w:t xml:space="preserve"> </w:t>
      </w:r>
      <w:r w:rsidR="004D77F2" w:rsidRPr="00BE1169">
        <w:rPr>
          <w:rFonts w:ascii="Times New Roman" w:hAnsi="Times New Roman" w:cs="Times New Roman"/>
          <w:sz w:val="28"/>
          <w:szCs w:val="28"/>
          <w:bdr w:val="none" w:sz="0" w:space="0" w:color="auto" w:frame="1"/>
          <w:lang w:eastAsia="en-US"/>
        </w:rPr>
        <w:t>Найдите речевые ошибки в предложениях с косвенной речью. Запишите исправленные предложения.</w:t>
      </w:r>
    </w:p>
    <w:p w14:paraId="487AFC78" w14:textId="36D2B9DA" w:rsidR="00FF59D6" w:rsidRPr="00A15B15" w:rsidRDefault="004D77F2" w:rsidP="00A15B15">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bdr w:val="none" w:sz="0" w:space="0" w:color="auto" w:frame="1"/>
          <w:lang w:eastAsia="en-US"/>
        </w:rPr>
        <w:t>1. Николай спросил у княжны Марьи, согласна ли она выйти за меня замуж. 2. Городничий говорит собравшимся, что к нам едет ревизор. 3. Раскольникова мучит проблема, что тварь ли он дрожащая или я право имею. 4. М. Ю. Лермонтов пишет, что и ненавидим мы, и любим мы случайно. 5. Меня спросили, что не знаю ли я, где живет врач.</w:t>
      </w:r>
    </w:p>
    <w:p w14:paraId="3A352F13" w14:textId="3B956495" w:rsidR="00FF59D6" w:rsidRPr="00BE1169" w:rsidRDefault="00FF59D6" w:rsidP="000F7E29">
      <w:pPr>
        <w:shd w:val="clear" w:color="auto" w:fill="FFFFFF"/>
        <w:spacing w:after="0" w:line="360" w:lineRule="auto"/>
        <w:ind w:firstLine="1800"/>
        <w:contextualSpacing/>
        <w:jc w:val="center"/>
        <w:rPr>
          <w:rFonts w:ascii="Times New Roman" w:eastAsia="TimesNewRomanPSMT" w:hAnsi="Times New Roman" w:cs="Times New Roman"/>
          <w:b/>
          <w:bCs/>
          <w:sz w:val="28"/>
          <w:szCs w:val="28"/>
          <w:lang w:eastAsia="en-US"/>
        </w:rPr>
      </w:pPr>
      <w:r w:rsidRPr="00BE1169">
        <w:rPr>
          <w:rFonts w:ascii="Times New Roman" w:eastAsia="TimesNewRomanPSMT" w:hAnsi="Times New Roman" w:cs="Times New Roman"/>
          <w:b/>
          <w:bCs/>
          <w:sz w:val="28"/>
          <w:szCs w:val="28"/>
          <w:lang w:eastAsia="en-US"/>
        </w:rPr>
        <w:t>Экзаменационный билет</w:t>
      </w:r>
      <w:r w:rsidR="000F7E29" w:rsidRPr="00BE1169">
        <w:rPr>
          <w:rFonts w:ascii="Times New Roman" w:eastAsia="TimesNewRomanPSMT" w:hAnsi="Times New Roman" w:cs="Times New Roman"/>
          <w:b/>
          <w:bCs/>
          <w:sz w:val="28"/>
          <w:szCs w:val="28"/>
          <w:lang w:eastAsia="en-US"/>
        </w:rPr>
        <w:t xml:space="preserve"> № 32.</w:t>
      </w:r>
    </w:p>
    <w:p w14:paraId="255BC7FE" w14:textId="0BD8CBED" w:rsidR="00FF59D6" w:rsidRPr="00BE1169" w:rsidRDefault="00FF59D6" w:rsidP="000F7E29">
      <w:pPr>
        <w:shd w:val="clear" w:color="auto" w:fill="FFFFFF"/>
        <w:spacing w:after="0" w:line="360" w:lineRule="auto"/>
        <w:ind w:firstLine="708"/>
        <w:contextualSpacing/>
        <w:jc w:val="both"/>
        <w:rPr>
          <w:rFonts w:ascii="Times New Roman" w:eastAsia="Times New Roman" w:hAnsi="Times New Roman" w:cs="Times New Roman"/>
          <w:sz w:val="28"/>
          <w:szCs w:val="28"/>
        </w:rPr>
      </w:pPr>
      <w:r w:rsidRPr="00BE1169">
        <w:rPr>
          <w:rFonts w:ascii="Times New Roman" w:eastAsia="TimesNewRomanPSMT" w:hAnsi="Times New Roman" w:cs="Times New Roman"/>
          <w:b/>
          <w:bCs/>
          <w:sz w:val="28"/>
          <w:szCs w:val="28"/>
          <w:lang w:eastAsia="en-US"/>
        </w:rPr>
        <w:t>1.</w:t>
      </w:r>
      <w:r w:rsidRPr="00BE1169">
        <w:rPr>
          <w:rFonts w:ascii="Times New Roman" w:eastAsia="Times New Roman" w:hAnsi="Times New Roman" w:cs="Times New Roman"/>
          <w:sz w:val="28"/>
          <w:szCs w:val="28"/>
        </w:rPr>
        <w:t xml:space="preserve"> Речевой этикет и его функции. Особенности русского речевого этикета.</w:t>
      </w:r>
    </w:p>
    <w:p w14:paraId="6901743F" w14:textId="17E430C4" w:rsidR="00206FC6" w:rsidRPr="00BE1169" w:rsidRDefault="00FF59D6"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NewRomanPSMT" w:hAnsi="Times New Roman" w:cs="Times New Roman"/>
          <w:b/>
          <w:bCs/>
          <w:sz w:val="28"/>
          <w:szCs w:val="28"/>
          <w:lang w:eastAsia="en-US"/>
        </w:rPr>
        <w:t>2.</w:t>
      </w:r>
      <w:r w:rsidR="00C742FB" w:rsidRPr="00BE1169">
        <w:rPr>
          <w:rFonts w:ascii="Times New Roman" w:eastAsia="TimesNewRomanPSMT" w:hAnsi="Times New Roman" w:cs="Times New Roman"/>
          <w:b/>
          <w:bCs/>
          <w:sz w:val="28"/>
          <w:szCs w:val="28"/>
          <w:lang w:eastAsia="en-US"/>
        </w:rPr>
        <w:t xml:space="preserve"> </w:t>
      </w:r>
      <w:r w:rsidR="00206FC6" w:rsidRPr="00BE1169">
        <w:rPr>
          <w:rFonts w:ascii="Times New Roman" w:eastAsia="TimesNewRomanPSMT" w:hAnsi="Times New Roman" w:cs="Times New Roman"/>
          <w:sz w:val="28"/>
          <w:szCs w:val="28"/>
          <w:lang w:eastAsia="en-US"/>
        </w:rPr>
        <w:t>В</w:t>
      </w:r>
      <w:r w:rsidR="00206FC6" w:rsidRPr="00BE1169">
        <w:rPr>
          <w:rFonts w:ascii="Times New Roman" w:eastAsia="Times New Roman" w:hAnsi="Times New Roman" w:cs="Times New Roman"/>
          <w:sz w:val="28"/>
          <w:szCs w:val="28"/>
          <w:lang w:eastAsia="en-US"/>
        </w:rPr>
        <w:t>ыберите один из вариантов ответа и объясните свой выбор.</w:t>
      </w:r>
    </w:p>
    <w:p w14:paraId="775383D0" w14:textId="77D57371" w:rsidR="00C742FB" w:rsidRPr="00BE1169" w:rsidRDefault="00C742FB" w:rsidP="000F7E29">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Вас приглашают в театр. Как отказаться от приглашения, не обидев собеседника?</w:t>
      </w:r>
    </w:p>
    <w:p w14:paraId="0C4127D7" w14:textId="29F6ACE5" w:rsidR="00C742FB" w:rsidRPr="00BE1169" w:rsidRDefault="00C742FB" w:rsidP="000F7E29">
      <w:pPr>
        <w:shd w:val="clear" w:color="auto" w:fill="FFFFFF"/>
        <w:spacing w:after="0" w:line="360" w:lineRule="auto"/>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Варианты ответов:</w:t>
      </w:r>
    </w:p>
    <w:p w14:paraId="3AA22139" w14:textId="77777777"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1) Как-нибудь в другой раз...</w:t>
      </w:r>
    </w:p>
    <w:p w14:paraId="78E1516F" w14:textId="77777777"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2) Что-то сегодня мне не хочется.</w:t>
      </w:r>
    </w:p>
    <w:p w14:paraId="0A1F9162" w14:textId="2D887CCD"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3) К сожалению, не могу пойти на спектакль.</w:t>
      </w:r>
    </w:p>
    <w:p w14:paraId="7348AF6B" w14:textId="1C40A7FD" w:rsidR="00C742FB" w:rsidRPr="00BE1169" w:rsidRDefault="00C742FB" w:rsidP="000F7E29">
      <w:pPr>
        <w:shd w:val="clear" w:color="auto" w:fill="FFFFFF"/>
        <w:spacing w:after="0" w:line="360" w:lineRule="auto"/>
        <w:ind w:firstLine="708"/>
        <w:contextualSpacing/>
        <w:jc w:val="both"/>
        <w:rPr>
          <w:rFonts w:ascii="Times New Roman" w:eastAsia="Times New Roman" w:hAnsi="Times New Roman" w:cs="Times New Roman"/>
          <w:sz w:val="28"/>
          <w:szCs w:val="28"/>
          <w:lang w:eastAsia="en-US"/>
        </w:rPr>
      </w:pPr>
      <w:r w:rsidRPr="00BE1169">
        <w:rPr>
          <w:rFonts w:ascii="Times New Roman" w:eastAsia="Times New Roman" w:hAnsi="Times New Roman" w:cs="Times New Roman"/>
          <w:sz w:val="28"/>
          <w:szCs w:val="28"/>
          <w:lang w:eastAsia="en-US"/>
        </w:rPr>
        <w:t>4) Извини, пожалуйста, что сегодня не смогу с тобой пойти в театр.</w:t>
      </w:r>
    </w:p>
    <w:p w14:paraId="4D30B324" w14:textId="77777777" w:rsidR="00A15B15" w:rsidRDefault="00A15B15" w:rsidP="008B791D">
      <w:pPr>
        <w:spacing w:after="0" w:line="360" w:lineRule="auto"/>
        <w:jc w:val="center"/>
        <w:rPr>
          <w:rFonts w:ascii="Times New Roman" w:hAnsi="Times New Roman"/>
          <w:b/>
          <w:sz w:val="28"/>
          <w:szCs w:val="28"/>
        </w:rPr>
      </w:pPr>
    </w:p>
    <w:p w14:paraId="605548D6" w14:textId="77777777" w:rsidR="00A15B15" w:rsidRDefault="00A15B15" w:rsidP="008B791D">
      <w:pPr>
        <w:spacing w:after="0" w:line="360" w:lineRule="auto"/>
        <w:jc w:val="center"/>
        <w:rPr>
          <w:rFonts w:ascii="Times New Roman" w:hAnsi="Times New Roman"/>
          <w:b/>
          <w:sz w:val="28"/>
          <w:szCs w:val="28"/>
        </w:rPr>
      </w:pPr>
    </w:p>
    <w:p w14:paraId="42D83500" w14:textId="77777777" w:rsidR="00A15B15" w:rsidRDefault="00A15B15" w:rsidP="008B791D">
      <w:pPr>
        <w:spacing w:after="0" w:line="360" w:lineRule="auto"/>
        <w:jc w:val="center"/>
        <w:rPr>
          <w:rFonts w:ascii="Times New Roman" w:hAnsi="Times New Roman"/>
          <w:b/>
          <w:sz w:val="28"/>
          <w:szCs w:val="28"/>
        </w:rPr>
      </w:pPr>
    </w:p>
    <w:p w14:paraId="7B76131E" w14:textId="77777777" w:rsidR="00A15B15" w:rsidRDefault="00A15B15" w:rsidP="008B791D">
      <w:pPr>
        <w:spacing w:after="0" w:line="360" w:lineRule="auto"/>
        <w:jc w:val="center"/>
        <w:rPr>
          <w:rFonts w:ascii="Times New Roman" w:hAnsi="Times New Roman"/>
          <w:b/>
          <w:sz w:val="28"/>
          <w:szCs w:val="28"/>
        </w:rPr>
      </w:pPr>
    </w:p>
    <w:p w14:paraId="7BC86918" w14:textId="77777777" w:rsidR="00A15B15" w:rsidRDefault="00A15B15" w:rsidP="008B791D">
      <w:pPr>
        <w:spacing w:after="0" w:line="360" w:lineRule="auto"/>
        <w:jc w:val="center"/>
        <w:rPr>
          <w:rFonts w:ascii="Times New Roman" w:hAnsi="Times New Roman"/>
          <w:b/>
          <w:sz w:val="28"/>
          <w:szCs w:val="28"/>
        </w:rPr>
      </w:pPr>
    </w:p>
    <w:p w14:paraId="5274C005" w14:textId="77777777" w:rsidR="00A15B15" w:rsidRDefault="00A15B15" w:rsidP="008B791D">
      <w:pPr>
        <w:spacing w:after="0" w:line="360" w:lineRule="auto"/>
        <w:jc w:val="center"/>
        <w:rPr>
          <w:rFonts w:ascii="Times New Roman" w:hAnsi="Times New Roman"/>
          <w:b/>
          <w:sz w:val="28"/>
          <w:szCs w:val="28"/>
        </w:rPr>
      </w:pPr>
    </w:p>
    <w:p w14:paraId="63F754DC" w14:textId="77777777" w:rsidR="00A15B15" w:rsidRDefault="00A15B15" w:rsidP="008B791D">
      <w:pPr>
        <w:spacing w:after="0" w:line="360" w:lineRule="auto"/>
        <w:jc w:val="center"/>
        <w:rPr>
          <w:rFonts w:ascii="Times New Roman" w:hAnsi="Times New Roman"/>
          <w:b/>
          <w:sz w:val="28"/>
          <w:szCs w:val="28"/>
        </w:rPr>
      </w:pPr>
    </w:p>
    <w:p w14:paraId="227F5BFB" w14:textId="77777777" w:rsidR="00A15B15" w:rsidRDefault="00A15B15" w:rsidP="008B791D">
      <w:pPr>
        <w:spacing w:after="0" w:line="360" w:lineRule="auto"/>
        <w:jc w:val="center"/>
        <w:rPr>
          <w:rFonts w:ascii="Times New Roman" w:hAnsi="Times New Roman"/>
          <w:b/>
          <w:sz w:val="28"/>
          <w:szCs w:val="28"/>
        </w:rPr>
      </w:pPr>
    </w:p>
    <w:p w14:paraId="0AF880C8" w14:textId="77777777" w:rsidR="00A15B15" w:rsidRDefault="00A15B15" w:rsidP="008B791D">
      <w:pPr>
        <w:spacing w:after="0" w:line="360" w:lineRule="auto"/>
        <w:jc w:val="center"/>
        <w:rPr>
          <w:rFonts w:ascii="Times New Roman" w:hAnsi="Times New Roman"/>
          <w:b/>
          <w:sz w:val="28"/>
          <w:szCs w:val="28"/>
        </w:rPr>
      </w:pPr>
    </w:p>
    <w:p w14:paraId="7A712EE7" w14:textId="77777777" w:rsidR="00A15B15" w:rsidRDefault="00A15B15" w:rsidP="008B791D">
      <w:pPr>
        <w:spacing w:after="0" w:line="360" w:lineRule="auto"/>
        <w:jc w:val="center"/>
        <w:rPr>
          <w:rFonts w:ascii="Times New Roman" w:hAnsi="Times New Roman"/>
          <w:b/>
          <w:sz w:val="28"/>
          <w:szCs w:val="28"/>
        </w:rPr>
      </w:pPr>
    </w:p>
    <w:p w14:paraId="6321413D" w14:textId="77777777" w:rsidR="00A15B15" w:rsidRDefault="00A15B15" w:rsidP="008B791D">
      <w:pPr>
        <w:spacing w:after="0" w:line="360" w:lineRule="auto"/>
        <w:jc w:val="center"/>
        <w:rPr>
          <w:rFonts w:ascii="Times New Roman" w:hAnsi="Times New Roman"/>
          <w:b/>
          <w:sz w:val="28"/>
          <w:szCs w:val="28"/>
        </w:rPr>
      </w:pPr>
    </w:p>
    <w:p w14:paraId="0DD09B9A" w14:textId="77777777" w:rsidR="00A15B15" w:rsidRDefault="00A15B15" w:rsidP="008B791D">
      <w:pPr>
        <w:spacing w:after="0" w:line="360" w:lineRule="auto"/>
        <w:jc w:val="center"/>
        <w:rPr>
          <w:rFonts w:ascii="Times New Roman" w:hAnsi="Times New Roman"/>
          <w:b/>
          <w:sz w:val="28"/>
          <w:szCs w:val="28"/>
        </w:rPr>
      </w:pPr>
    </w:p>
    <w:p w14:paraId="16EE1FA4" w14:textId="77777777" w:rsidR="00A15B15" w:rsidRDefault="00A15B15" w:rsidP="008B791D">
      <w:pPr>
        <w:spacing w:after="0" w:line="360" w:lineRule="auto"/>
        <w:jc w:val="center"/>
        <w:rPr>
          <w:rFonts w:ascii="Times New Roman" w:hAnsi="Times New Roman"/>
          <w:b/>
          <w:sz w:val="28"/>
          <w:szCs w:val="28"/>
        </w:rPr>
      </w:pPr>
    </w:p>
    <w:p w14:paraId="48408F00" w14:textId="77777777" w:rsidR="00A15B15" w:rsidRDefault="00A15B15" w:rsidP="008B791D">
      <w:pPr>
        <w:spacing w:after="0" w:line="360" w:lineRule="auto"/>
        <w:jc w:val="center"/>
        <w:rPr>
          <w:rFonts w:ascii="Times New Roman" w:hAnsi="Times New Roman"/>
          <w:b/>
          <w:sz w:val="28"/>
          <w:szCs w:val="28"/>
        </w:rPr>
      </w:pPr>
    </w:p>
    <w:p w14:paraId="6FBAC438" w14:textId="77777777" w:rsidR="00A15B15" w:rsidRDefault="00A15B15" w:rsidP="008B791D">
      <w:pPr>
        <w:spacing w:after="0" w:line="360" w:lineRule="auto"/>
        <w:jc w:val="center"/>
        <w:rPr>
          <w:rFonts w:ascii="Times New Roman" w:hAnsi="Times New Roman"/>
          <w:b/>
          <w:sz w:val="28"/>
          <w:szCs w:val="28"/>
        </w:rPr>
      </w:pPr>
    </w:p>
    <w:p w14:paraId="6B0694A6" w14:textId="77777777" w:rsidR="00A15B15" w:rsidRDefault="00A15B15" w:rsidP="008B791D">
      <w:pPr>
        <w:spacing w:after="0" w:line="360" w:lineRule="auto"/>
        <w:jc w:val="center"/>
        <w:rPr>
          <w:rFonts w:ascii="Times New Roman" w:hAnsi="Times New Roman"/>
          <w:b/>
          <w:sz w:val="28"/>
          <w:szCs w:val="28"/>
        </w:rPr>
      </w:pPr>
    </w:p>
    <w:p w14:paraId="76818B54" w14:textId="77777777" w:rsidR="00A15B15" w:rsidRDefault="00A15B15" w:rsidP="008B791D">
      <w:pPr>
        <w:spacing w:after="0" w:line="360" w:lineRule="auto"/>
        <w:jc w:val="center"/>
        <w:rPr>
          <w:rFonts w:ascii="Times New Roman" w:hAnsi="Times New Roman"/>
          <w:b/>
          <w:sz w:val="28"/>
          <w:szCs w:val="28"/>
        </w:rPr>
      </w:pPr>
    </w:p>
    <w:p w14:paraId="2160D6B6" w14:textId="59D0BD88" w:rsidR="00AC2AF0" w:rsidRPr="00BE1169" w:rsidRDefault="00AC2AF0" w:rsidP="008B791D">
      <w:pPr>
        <w:spacing w:after="0" w:line="360" w:lineRule="auto"/>
        <w:jc w:val="center"/>
        <w:rPr>
          <w:rFonts w:ascii="Times New Roman" w:hAnsi="Times New Roman"/>
          <w:b/>
          <w:sz w:val="28"/>
          <w:szCs w:val="28"/>
        </w:rPr>
      </w:pPr>
      <w:r w:rsidRPr="00BE1169">
        <w:rPr>
          <w:rFonts w:ascii="Times New Roman" w:hAnsi="Times New Roman"/>
          <w:b/>
          <w:sz w:val="28"/>
          <w:szCs w:val="28"/>
        </w:rPr>
        <w:t>Критерии оценивания обучаю</w:t>
      </w:r>
      <w:r w:rsidR="008B791D" w:rsidRPr="00BE1169">
        <w:rPr>
          <w:rFonts w:ascii="Times New Roman" w:hAnsi="Times New Roman"/>
          <w:b/>
          <w:sz w:val="28"/>
          <w:szCs w:val="28"/>
        </w:rPr>
        <w:t>щегося</w:t>
      </w:r>
    </w:p>
    <w:p w14:paraId="1B19C934"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«5» </w:t>
      </w:r>
      <w:r w:rsidRPr="00BE1169">
        <w:rPr>
          <w:rStyle w:val="af2"/>
          <w:rFonts w:ascii="Times New Roman" w:hAnsi="Times New Roman" w:cs="Times New Roman"/>
          <w:b w:val="0"/>
          <w:sz w:val="28"/>
          <w:szCs w:val="28"/>
        </w:rPr>
        <w:t>ставится обучающимся, которые</w:t>
      </w:r>
      <w:r w:rsidR="005D0B05" w:rsidRPr="00BE1169">
        <w:rPr>
          <w:rStyle w:val="af2"/>
          <w:rFonts w:ascii="Times New Roman" w:hAnsi="Times New Roman" w:cs="Times New Roman"/>
          <w:b w:val="0"/>
          <w:sz w:val="28"/>
          <w:szCs w:val="28"/>
        </w:rPr>
        <w:t xml:space="preserve"> </w:t>
      </w:r>
      <w:r w:rsidRPr="00BE1169">
        <w:rPr>
          <w:rFonts w:ascii="Times New Roman" w:hAnsi="Times New Roman" w:cs="Times New Roman"/>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47489580"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«4» </w:t>
      </w:r>
      <w:r w:rsidRPr="00BE1169">
        <w:rPr>
          <w:rStyle w:val="af2"/>
          <w:rFonts w:ascii="Times New Roman" w:hAnsi="Times New Roman" w:cs="Times New Roman"/>
          <w:b w:val="0"/>
          <w:sz w:val="28"/>
          <w:szCs w:val="28"/>
        </w:rPr>
        <w:t>ставится обучающимся, которые п</w:t>
      </w:r>
      <w:r w:rsidRPr="00BE1169">
        <w:rPr>
          <w:rFonts w:ascii="Times New Roman" w:hAnsi="Times New Roman" w:cs="Times New Roman"/>
          <w:sz w:val="28"/>
          <w:szCs w:val="28"/>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469C1F86"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«3» </w:t>
      </w:r>
      <w:r w:rsidRPr="00BE1169">
        <w:rPr>
          <w:rStyle w:val="af2"/>
          <w:rFonts w:ascii="Times New Roman" w:hAnsi="Times New Roman" w:cs="Times New Roman"/>
          <w:b w:val="0"/>
          <w:sz w:val="28"/>
          <w:szCs w:val="28"/>
        </w:rPr>
        <w:t>ставится обучающимся, которые п</w:t>
      </w:r>
      <w:r w:rsidRPr="00BE1169">
        <w:rPr>
          <w:rFonts w:ascii="Times New Roman" w:hAnsi="Times New Roman" w:cs="Times New Roman"/>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BE1169">
        <w:rPr>
          <w:rFonts w:ascii="Times New Roman" w:hAnsi="Times New Roman" w:cs="Times New Roman"/>
          <w:sz w:val="28"/>
          <w:szCs w:val="28"/>
        </w:rPr>
        <w:t>темам</w:t>
      </w:r>
      <w:proofErr w:type="gramEnd"/>
      <w:r w:rsidRPr="00BE1169">
        <w:rPr>
          <w:rFonts w:ascii="Times New Roman" w:hAnsi="Times New Roman" w:cs="Times New Roman"/>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14:paraId="6E723137" w14:textId="77777777" w:rsidR="00DB16E8" w:rsidRPr="00BE1169" w:rsidRDefault="00DB16E8" w:rsidP="000F7E29">
      <w:pPr>
        <w:pStyle w:val="aa"/>
        <w:spacing w:before="150" w:beforeAutospacing="0" w:after="150" w:afterAutospacing="0" w:line="360" w:lineRule="auto"/>
        <w:ind w:right="150" w:firstLine="708"/>
        <w:jc w:val="both"/>
        <w:rPr>
          <w:rFonts w:ascii="Times New Roman" w:hAnsi="Times New Roman" w:cs="Times New Roman"/>
          <w:sz w:val="28"/>
          <w:szCs w:val="28"/>
        </w:rPr>
      </w:pPr>
      <w:r w:rsidRPr="00BE1169">
        <w:rPr>
          <w:rStyle w:val="af2"/>
          <w:rFonts w:ascii="Times New Roman" w:hAnsi="Times New Roman" w:cs="Times New Roman"/>
          <w:sz w:val="28"/>
          <w:szCs w:val="28"/>
        </w:rPr>
        <w:t xml:space="preserve">Оценка «2» </w:t>
      </w:r>
      <w:r w:rsidRPr="00BE1169">
        <w:rPr>
          <w:rStyle w:val="af2"/>
          <w:rFonts w:ascii="Times New Roman" w:hAnsi="Times New Roman" w:cs="Times New Roman"/>
          <w:b w:val="0"/>
          <w:sz w:val="28"/>
          <w:szCs w:val="28"/>
        </w:rPr>
        <w:t>ставится обучающимся, которые п</w:t>
      </w:r>
      <w:r w:rsidRPr="00BE1169">
        <w:rPr>
          <w:rFonts w:ascii="Times New Roman" w:hAnsi="Times New Roman" w:cs="Times New Roman"/>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2DD70D82" w14:textId="77777777" w:rsidR="00655912" w:rsidRPr="00BE1169" w:rsidRDefault="00655912" w:rsidP="00655912">
      <w:pPr>
        <w:widowControl w:val="0"/>
        <w:spacing w:after="0"/>
        <w:jc w:val="center"/>
        <w:outlineLvl w:val="0"/>
        <w:rPr>
          <w:rFonts w:ascii="Times New Roman" w:eastAsia="Times New Roman" w:hAnsi="Times New Roman" w:cs="Times New Roman"/>
          <w:b/>
          <w:bCs/>
          <w:kern w:val="32"/>
        </w:rPr>
      </w:pPr>
    </w:p>
    <w:p w14:paraId="2E2DF7E3" w14:textId="77777777" w:rsidR="00655912" w:rsidRPr="00BE1169" w:rsidRDefault="00655912" w:rsidP="00655912">
      <w:pPr>
        <w:widowControl w:val="0"/>
        <w:spacing w:after="0"/>
        <w:jc w:val="center"/>
        <w:outlineLvl w:val="0"/>
        <w:rPr>
          <w:rFonts w:ascii="Times New Roman" w:eastAsia="Times New Roman" w:hAnsi="Times New Roman" w:cs="Times New Roman"/>
          <w:b/>
          <w:bCs/>
          <w:kern w:val="32"/>
        </w:rPr>
      </w:pPr>
    </w:p>
    <w:p w14:paraId="0D4BDE42" w14:textId="77777777" w:rsidR="00655912" w:rsidRDefault="00655912" w:rsidP="00BE1169">
      <w:pPr>
        <w:widowControl w:val="0"/>
        <w:spacing w:after="0"/>
        <w:outlineLvl w:val="0"/>
        <w:rPr>
          <w:rFonts w:ascii="Times New Roman" w:eastAsia="Times New Roman" w:hAnsi="Times New Roman" w:cs="Times New Roman"/>
          <w:b/>
          <w:bCs/>
          <w:kern w:val="32"/>
        </w:rPr>
      </w:pPr>
    </w:p>
    <w:p w14:paraId="3A5B0A5E" w14:textId="77777777" w:rsidR="00A57AA1" w:rsidRDefault="00A57AA1" w:rsidP="00BE1169">
      <w:pPr>
        <w:widowControl w:val="0"/>
        <w:spacing w:after="0"/>
        <w:outlineLvl w:val="0"/>
        <w:rPr>
          <w:rFonts w:ascii="Times New Roman" w:eastAsia="Times New Roman" w:hAnsi="Times New Roman" w:cs="Times New Roman"/>
          <w:b/>
          <w:bCs/>
          <w:kern w:val="32"/>
        </w:rPr>
      </w:pPr>
    </w:p>
    <w:p w14:paraId="51A99BCD" w14:textId="77777777" w:rsidR="00A57AA1" w:rsidRDefault="00A57AA1" w:rsidP="00BE1169">
      <w:pPr>
        <w:widowControl w:val="0"/>
        <w:spacing w:after="0"/>
        <w:outlineLvl w:val="0"/>
        <w:rPr>
          <w:rFonts w:ascii="Times New Roman" w:eastAsia="Times New Roman" w:hAnsi="Times New Roman" w:cs="Times New Roman"/>
          <w:b/>
          <w:bCs/>
          <w:kern w:val="32"/>
        </w:rPr>
      </w:pPr>
    </w:p>
    <w:p w14:paraId="72CAF7A3" w14:textId="77777777" w:rsidR="00A57AA1" w:rsidRDefault="00A57AA1" w:rsidP="00BE1169">
      <w:pPr>
        <w:widowControl w:val="0"/>
        <w:spacing w:after="0"/>
        <w:outlineLvl w:val="0"/>
        <w:rPr>
          <w:rFonts w:ascii="Times New Roman" w:eastAsia="Times New Roman" w:hAnsi="Times New Roman" w:cs="Times New Roman"/>
          <w:b/>
          <w:bCs/>
          <w:kern w:val="32"/>
        </w:rPr>
      </w:pPr>
    </w:p>
    <w:p w14:paraId="6F8B2531" w14:textId="77777777" w:rsidR="00A57AA1" w:rsidRDefault="00A57AA1" w:rsidP="00BE1169">
      <w:pPr>
        <w:widowControl w:val="0"/>
        <w:spacing w:after="0"/>
        <w:outlineLvl w:val="0"/>
        <w:rPr>
          <w:rFonts w:ascii="Times New Roman" w:eastAsia="Times New Roman" w:hAnsi="Times New Roman" w:cs="Times New Roman"/>
          <w:b/>
          <w:bCs/>
          <w:kern w:val="32"/>
        </w:rPr>
      </w:pPr>
    </w:p>
    <w:p w14:paraId="481EC81B" w14:textId="77777777" w:rsidR="00A57AA1" w:rsidRDefault="00A57AA1" w:rsidP="00BE1169">
      <w:pPr>
        <w:widowControl w:val="0"/>
        <w:spacing w:after="0"/>
        <w:outlineLvl w:val="0"/>
        <w:rPr>
          <w:rFonts w:ascii="Times New Roman" w:eastAsia="Times New Roman" w:hAnsi="Times New Roman" w:cs="Times New Roman"/>
          <w:b/>
          <w:bCs/>
          <w:kern w:val="32"/>
        </w:rPr>
      </w:pPr>
    </w:p>
    <w:p w14:paraId="5FEF7EA9" w14:textId="77777777" w:rsidR="00A57AA1" w:rsidRPr="00BE1169" w:rsidRDefault="00A57AA1" w:rsidP="00BE1169">
      <w:pPr>
        <w:widowControl w:val="0"/>
        <w:spacing w:after="0"/>
        <w:outlineLvl w:val="0"/>
        <w:rPr>
          <w:rFonts w:ascii="Times New Roman" w:eastAsia="Times New Roman" w:hAnsi="Times New Roman" w:cs="Times New Roman"/>
          <w:b/>
          <w:bCs/>
          <w:kern w:val="32"/>
        </w:rPr>
      </w:pPr>
    </w:p>
    <w:p w14:paraId="329A48FE" w14:textId="77777777" w:rsidR="00655912" w:rsidRPr="00BE1169" w:rsidRDefault="00655912" w:rsidP="00655912">
      <w:pPr>
        <w:widowControl w:val="0"/>
        <w:spacing w:after="0"/>
        <w:jc w:val="center"/>
        <w:outlineLvl w:val="0"/>
        <w:rPr>
          <w:rFonts w:ascii="Times New Roman" w:eastAsia="Times New Roman" w:hAnsi="Times New Roman" w:cs="Times New Roman"/>
          <w:b/>
          <w:bCs/>
          <w:kern w:val="32"/>
        </w:rPr>
      </w:pPr>
    </w:p>
    <w:p w14:paraId="63EF08E5" w14:textId="77777777" w:rsidR="008A44AE" w:rsidRPr="00BE1169" w:rsidRDefault="008A44AE" w:rsidP="00A15B15">
      <w:pPr>
        <w:widowControl w:val="0"/>
        <w:spacing w:after="0" w:line="360" w:lineRule="auto"/>
        <w:jc w:val="center"/>
        <w:outlineLvl w:val="0"/>
        <w:rPr>
          <w:rFonts w:ascii="Times New Roman" w:eastAsia="Times New Roman" w:hAnsi="Times New Roman" w:cs="Times New Roman"/>
          <w:b/>
          <w:bCs/>
          <w:kern w:val="32"/>
          <w:sz w:val="28"/>
          <w:szCs w:val="28"/>
        </w:rPr>
      </w:pPr>
      <w:r w:rsidRPr="00BE1169">
        <w:rPr>
          <w:rFonts w:ascii="Times New Roman" w:eastAsia="Times New Roman" w:hAnsi="Times New Roman" w:cs="Times New Roman"/>
          <w:b/>
          <w:bCs/>
          <w:kern w:val="32"/>
          <w:sz w:val="28"/>
          <w:szCs w:val="28"/>
        </w:rPr>
        <w:t>Источники информации для подготовки к экзамену</w:t>
      </w:r>
    </w:p>
    <w:p w14:paraId="6435241D" w14:textId="77777777" w:rsidR="001F3244" w:rsidRPr="00BE1169" w:rsidRDefault="001F3244" w:rsidP="00A15B15">
      <w:pPr>
        <w:widowControl w:val="0"/>
        <w:spacing w:after="0" w:line="360" w:lineRule="auto"/>
        <w:jc w:val="center"/>
        <w:outlineLvl w:val="0"/>
        <w:rPr>
          <w:rFonts w:ascii="Times New Roman" w:eastAsia="Times New Roman" w:hAnsi="Times New Roman" w:cs="Times New Roman"/>
          <w:b/>
          <w:bCs/>
          <w:kern w:val="32"/>
          <w:sz w:val="28"/>
          <w:szCs w:val="28"/>
        </w:rPr>
      </w:pPr>
      <w:r w:rsidRPr="00BE1169">
        <w:rPr>
          <w:rFonts w:ascii="Times New Roman" w:eastAsia="Times New Roman" w:hAnsi="Times New Roman" w:cs="Times New Roman"/>
          <w:b/>
          <w:bCs/>
          <w:kern w:val="32"/>
          <w:sz w:val="28"/>
          <w:szCs w:val="28"/>
        </w:rPr>
        <w:t>Основные источники</w:t>
      </w:r>
    </w:p>
    <w:p w14:paraId="40B15BBE" w14:textId="77777777" w:rsidR="00A15B15" w:rsidRPr="00A15B15" w:rsidRDefault="00A15B15" w:rsidP="00A15B15">
      <w:pPr>
        <w:spacing w:after="0" w:line="360" w:lineRule="auto"/>
        <w:ind w:firstLine="708"/>
        <w:jc w:val="both"/>
        <w:rPr>
          <w:rFonts w:ascii="Times New Roman" w:hAnsi="Times New Roman"/>
          <w:bCs/>
          <w:sz w:val="28"/>
          <w:szCs w:val="28"/>
        </w:rPr>
      </w:pPr>
      <w:r w:rsidRPr="00A15B15">
        <w:rPr>
          <w:rFonts w:ascii="Times New Roman" w:hAnsi="Times New Roman"/>
          <w:bCs/>
          <w:sz w:val="28"/>
          <w:szCs w:val="28"/>
        </w:rPr>
        <w:t xml:space="preserve">1. </w:t>
      </w:r>
      <w:proofErr w:type="spellStart"/>
      <w:r w:rsidRPr="00A15B15">
        <w:rPr>
          <w:rFonts w:ascii="Times New Roman" w:hAnsi="Times New Roman"/>
          <w:bCs/>
          <w:sz w:val="28"/>
          <w:szCs w:val="28"/>
        </w:rPr>
        <w:t>Ковадло</w:t>
      </w:r>
      <w:proofErr w:type="spellEnd"/>
      <w:r w:rsidRPr="00A15B15">
        <w:rPr>
          <w:rFonts w:ascii="Times New Roman" w:hAnsi="Times New Roman"/>
          <w:bCs/>
          <w:sz w:val="28"/>
          <w:szCs w:val="28"/>
        </w:rPr>
        <w:t xml:space="preserve"> Л. Я. Русский язык и культура речи. Теория: учебник / Л.Я. </w:t>
      </w:r>
      <w:proofErr w:type="spellStart"/>
      <w:r w:rsidRPr="00A15B15">
        <w:rPr>
          <w:rFonts w:ascii="Times New Roman" w:hAnsi="Times New Roman"/>
          <w:bCs/>
          <w:sz w:val="28"/>
          <w:szCs w:val="28"/>
        </w:rPr>
        <w:t>Ковадло</w:t>
      </w:r>
      <w:proofErr w:type="spellEnd"/>
      <w:r w:rsidRPr="00A15B15">
        <w:rPr>
          <w:rFonts w:ascii="Times New Roman" w:hAnsi="Times New Roman"/>
          <w:bCs/>
          <w:sz w:val="28"/>
          <w:szCs w:val="28"/>
        </w:rPr>
        <w:t>. — Москва: ИНФРА-М, 2023. — 823 с. + Доп. материалы [Электронный ресурс]. — (Среднее профессиональное образование). — DOI 10.12737/1013721. - ISBN 978-5-16-014980-6. - Текст: электронный. - URL: https://znanium.ru/catalog/product/1013721</w:t>
      </w:r>
    </w:p>
    <w:p w14:paraId="6F1960F6" w14:textId="77777777" w:rsidR="00A15B15" w:rsidRPr="00A15B15" w:rsidRDefault="00A15B15" w:rsidP="00A15B15">
      <w:pPr>
        <w:spacing w:after="0" w:line="360" w:lineRule="auto"/>
        <w:ind w:firstLine="708"/>
        <w:jc w:val="both"/>
        <w:rPr>
          <w:rFonts w:ascii="Times New Roman" w:hAnsi="Times New Roman"/>
          <w:bCs/>
          <w:sz w:val="28"/>
          <w:szCs w:val="28"/>
        </w:rPr>
      </w:pPr>
      <w:r w:rsidRPr="00A15B15">
        <w:rPr>
          <w:rFonts w:ascii="Times New Roman" w:hAnsi="Times New Roman"/>
          <w:bCs/>
          <w:sz w:val="28"/>
          <w:szCs w:val="28"/>
        </w:rPr>
        <w:t xml:space="preserve">2. </w:t>
      </w:r>
      <w:proofErr w:type="spellStart"/>
      <w:r w:rsidRPr="00A15B15">
        <w:rPr>
          <w:rFonts w:ascii="Times New Roman" w:hAnsi="Times New Roman"/>
          <w:bCs/>
          <w:sz w:val="28"/>
          <w:szCs w:val="28"/>
        </w:rPr>
        <w:t>Ковадло</w:t>
      </w:r>
      <w:proofErr w:type="spellEnd"/>
      <w:r w:rsidRPr="00A15B15">
        <w:rPr>
          <w:rFonts w:ascii="Times New Roman" w:hAnsi="Times New Roman"/>
          <w:bCs/>
          <w:sz w:val="28"/>
          <w:szCs w:val="28"/>
        </w:rPr>
        <w:t xml:space="preserve"> Л. Я. Русский язык и культура речи. Практикум: учебное пособие / Л.Я. </w:t>
      </w:r>
      <w:proofErr w:type="spellStart"/>
      <w:r w:rsidRPr="00A15B15">
        <w:rPr>
          <w:rFonts w:ascii="Times New Roman" w:hAnsi="Times New Roman"/>
          <w:bCs/>
          <w:sz w:val="28"/>
          <w:szCs w:val="28"/>
        </w:rPr>
        <w:t>Ковадло</w:t>
      </w:r>
      <w:proofErr w:type="spellEnd"/>
      <w:r w:rsidRPr="00A15B15">
        <w:rPr>
          <w:rFonts w:ascii="Times New Roman" w:hAnsi="Times New Roman"/>
          <w:bCs/>
          <w:sz w:val="28"/>
          <w:szCs w:val="28"/>
        </w:rPr>
        <w:t>. — Москва: ИНФРА-М, 2023. — 630 с. + Доп. материалы [Электронный ресурс]. — (Среднее профессиональное образование). — DOI 10.12737/1014771. - ISBN 978-5-16-015036-9. - Текст: электронный. - URL: https://znanium.ru/catalog/product/1014771</w:t>
      </w:r>
    </w:p>
    <w:p w14:paraId="3BA9AE82" w14:textId="5BFD0165" w:rsidR="00A15B15" w:rsidRPr="00A15B15" w:rsidRDefault="00A15B15" w:rsidP="00A15B15">
      <w:pPr>
        <w:spacing w:after="0" w:line="360" w:lineRule="auto"/>
        <w:jc w:val="center"/>
        <w:rPr>
          <w:rFonts w:ascii="Times New Roman" w:hAnsi="Times New Roman"/>
          <w:b/>
          <w:bCs/>
          <w:sz w:val="28"/>
          <w:szCs w:val="28"/>
        </w:rPr>
      </w:pPr>
      <w:r>
        <w:rPr>
          <w:rFonts w:ascii="Times New Roman" w:hAnsi="Times New Roman"/>
          <w:b/>
          <w:bCs/>
          <w:sz w:val="28"/>
          <w:szCs w:val="28"/>
        </w:rPr>
        <w:t>Дополнительные источники</w:t>
      </w:r>
    </w:p>
    <w:p w14:paraId="779895DA" w14:textId="77777777" w:rsidR="00A15B15" w:rsidRPr="00A15B15" w:rsidRDefault="00A15B15" w:rsidP="00A15B15">
      <w:pPr>
        <w:spacing w:after="0" w:line="360" w:lineRule="auto"/>
        <w:ind w:firstLine="708"/>
        <w:jc w:val="both"/>
        <w:rPr>
          <w:rFonts w:ascii="Times New Roman" w:hAnsi="Times New Roman"/>
          <w:bCs/>
          <w:sz w:val="28"/>
          <w:szCs w:val="28"/>
        </w:rPr>
      </w:pPr>
      <w:r w:rsidRPr="00A15B15">
        <w:rPr>
          <w:rFonts w:ascii="Times New Roman" w:hAnsi="Times New Roman"/>
          <w:bCs/>
          <w:sz w:val="28"/>
          <w:szCs w:val="28"/>
        </w:rPr>
        <w:t xml:space="preserve">1. Руднев В. Н., Русский язык и культура речи: учебное пособие / В. Н. Руднев. — Москва: </w:t>
      </w:r>
      <w:proofErr w:type="spellStart"/>
      <w:r w:rsidRPr="00A15B15">
        <w:rPr>
          <w:rFonts w:ascii="Times New Roman" w:hAnsi="Times New Roman"/>
          <w:bCs/>
          <w:sz w:val="28"/>
          <w:szCs w:val="28"/>
        </w:rPr>
        <w:t>КноРус</w:t>
      </w:r>
      <w:proofErr w:type="spellEnd"/>
      <w:r w:rsidRPr="00A15B15">
        <w:rPr>
          <w:rFonts w:ascii="Times New Roman" w:hAnsi="Times New Roman"/>
          <w:bCs/>
          <w:sz w:val="28"/>
          <w:szCs w:val="28"/>
        </w:rPr>
        <w:t>, 2026. — 253 с. — ISBN 978-5-406-15060-3. — URL: https://book.ru/book/958989</w:t>
      </w:r>
    </w:p>
    <w:p w14:paraId="03FF265D" w14:textId="33B9CA3A" w:rsidR="00E81E1A" w:rsidRPr="00A15B15" w:rsidRDefault="00A15B15" w:rsidP="00A15B15">
      <w:pPr>
        <w:spacing w:after="0" w:line="360" w:lineRule="auto"/>
        <w:ind w:firstLine="708"/>
        <w:jc w:val="both"/>
        <w:rPr>
          <w:rFonts w:ascii="Times New Roman" w:hAnsi="Times New Roman"/>
          <w:bCs/>
          <w:sz w:val="28"/>
          <w:szCs w:val="28"/>
        </w:rPr>
      </w:pPr>
      <w:bookmarkStart w:id="1" w:name="_GoBack"/>
      <w:bookmarkEnd w:id="1"/>
      <w:r w:rsidRPr="00A15B15">
        <w:rPr>
          <w:rFonts w:ascii="Times New Roman" w:hAnsi="Times New Roman"/>
          <w:bCs/>
          <w:sz w:val="28"/>
          <w:szCs w:val="28"/>
        </w:rPr>
        <w:t xml:space="preserve">2. Русский язык и культура речи. Практикум: учебно-практическое пособие / В. Д. Черняк, Е. В. Сергеева, А. В. Кузьмина [и др.]; под ред. В. Д. Черняк, Е. В. Сергеевой. — Москва: </w:t>
      </w:r>
      <w:proofErr w:type="spellStart"/>
      <w:r w:rsidRPr="00A15B15">
        <w:rPr>
          <w:rFonts w:ascii="Times New Roman" w:hAnsi="Times New Roman"/>
          <w:bCs/>
          <w:sz w:val="28"/>
          <w:szCs w:val="28"/>
        </w:rPr>
        <w:t>КноРус</w:t>
      </w:r>
      <w:proofErr w:type="spellEnd"/>
      <w:r w:rsidRPr="00A15B15">
        <w:rPr>
          <w:rFonts w:ascii="Times New Roman" w:hAnsi="Times New Roman"/>
          <w:bCs/>
          <w:sz w:val="28"/>
          <w:szCs w:val="28"/>
        </w:rPr>
        <w:t>, 2026. — 227 с. — ISBN 978-5-406-15377-2. — URL: https://book.ru/book/960692</w:t>
      </w:r>
    </w:p>
    <w:p w14:paraId="6E6F7BF9" w14:textId="77777777" w:rsidR="00DA27CF" w:rsidRPr="00BE1169" w:rsidRDefault="00DA27CF" w:rsidP="005C0C0E">
      <w:pPr>
        <w:spacing w:after="0" w:line="240" w:lineRule="auto"/>
        <w:rPr>
          <w:rFonts w:ascii="Times New Roman" w:hAnsi="Times New Roman"/>
          <w:sz w:val="28"/>
          <w:szCs w:val="28"/>
        </w:rPr>
      </w:pPr>
    </w:p>
    <w:sectPr w:rsidR="00DA27CF" w:rsidRPr="00BE1169" w:rsidSect="00400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003109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D78E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C6B1B"/>
    <w:multiLevelType w:val="hybridMultilevel"/>
    <w:tmpl w:val="6EA08738"/>
    <w:lvl w:ilvl="0" w:tplc="0694A11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34"/>
        <w:szCs w:val="3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A2706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68E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263B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474DE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83E8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5C29FE"/>
    <w:multiLevelType w:val="hybridMultilevel"/>
    <w:tmpl w:val="64F8012A"/>
    <w:lvl w:ilvl="0" w:tplc="918E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46584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0B4DE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3F27D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8A3E2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A00C8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0C1761"/>
    <w:multiLevelType w:val="hybridMultilevel"/>
    <w:tmpl w:val="1C00A1EE"/>
    <w:lvl w:ilvl="0" w:tplc="0694A110">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8F70CA"/>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00D6C"/>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4561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071E0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A27B6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4B377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1069F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FE25E9"/>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005F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651F9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36625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746E8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A71EC3"/>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4125CA"/>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7A261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2C52E1"/>
    <w:multiLevelType w:val="hybridMultilevel"/>
    <w:tmpl w:val="4E324D80"/>
    <w:lvl w:ilvl="0" w:tplc="9BDE0FE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F94F9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B5282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3C4842"/>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F6766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2D25C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D04F6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BF6745"/>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ED116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A30249"/>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3"/>
  </w:num>
  <w:num w:numId="3">
    <w:abstractNumId w:val="8"/>
  </w:num>
  <w:num w:numId="4">
    <w:abstractNumId w:val="41"/>
  </w:num>
  <w:num w:numId="5">
    <w:abstractNumId w:val="18"/>
  </w:num>
  <w:num w:numId="6">
    <w:abstractNumId w:val="17"/>
  </w:num>
  <w:num w:numId="7">
    <w:abstractNumId w:val="36"/>
  </w:num>
  <w:num w:numId="8">
    <w:abstractNumId w:val="25"/>
  </w:num>
  <w:num w:numId="9">
    <w:abstractNumId w:val="26"/>
  </w:num>
  <w:num w:numId="10">
    <w:abstractNumId w:val="38"/>
  </w:num>
  <w:num w:numId="11">
    <w:abstractNumId w:val="5"/>
  </w:num>
  <w:num w:numId="12">
    <w:abstractNumId w:val="31"/>
  </w:num>
  <w:num w:numId="13">
    <w:abstractNumId w:val="40"/>
  </w:num>
  <w:num w:numId="14">
    <w:abstractNumId w:val="9"/>
  </w:num>
  <w:num w:numId="15">
    <w:abstractNumId w:val="39"/>
  </w:num>
  <w:num w:numId="16">
    <w:abstractNumId w:val="22"/>
  </w:num>
  <w:num w:numId="17">
    <w:abstractNumId w:val="37"/>
  </w:num>
  <w:num w:numId="18">
    <w:abstractNumId w:val="29"/>
  </w:num>
  <w:num w:numId="19">
    <w:abstractNumId w:val="21"/>
  </w:num>
  <w:num w:numId="20">
    <w:abstractNumId w:val="15"/>
  </w:num>
  <w:num w:numId="21">
    <w:abstractNumId w:val="13"/>
  </w:num>
  <w:num w:numId="22">
    <w:abstractNumId w:val="32"/>
  </w:num>
  <w:num w:numId="23">
    <w:abstractNumId w:val="14"/>
  </w:num>
  <w:num w:numId="24">
    <w:abstractNumId w:val="27"/>
  </w:num>
  <w:num w:numId="25">
    <w:abstractNumId w:val="28"/>
  </w:num>
  <w:num w:numId="26">
    <w:abstractNumId w:val="43"/>
  </w:num>
  <w:num w:numId="27">
    <w:abstractNumId w:val="23"/>
  </w:num>
  <w:num w:numId="28">
    <w:abstractNumId w:val="7"/>
  </w:num>
  <w:num w:numId="29">
    <w:abstractNumId w:val="6"/>
  </w:num>
  <w:num w:numId="30">
    <w:abstractNumId w:val="30"/>
  </w:num>
  <w:num w:numId="31">
    <w:abstractNumId w:val="11"/>
  </w:num>
  <w:num w:numId="32">
    <w:abstractNumId w:val="35"/>
  </w:num>
  <w:num w:numId="33">
    <w:abstractNumId w:val="2"/>
  </w:num>
  <w:num w:numId="34">
    <w:abstractNumId w:val="12"/>
  </w:num>
  <w:num w:numId="35">
    <w:abstractNumId w:val="42"/>
  </w:num>
  <w:num w:numId="36">
    <w:abstractNumId w:val="3"/>
  </w:num>
  <w:num w:numId="37">
    <w:abstractNumId w:val="24"/>
  </w:num>
  <w:num w:numId="38">
    <w:abstractNumId w:val="20"/>
  </w:num>
  <w:num w:numId="39">
    <w:abstractNumId w:val="34"/>
  </w:num>
  <w:num w:numId="40">
    <w:abstractNumId w:val="10"/>
  </w:num>
  <w:num w:numId="41">
    <w:abstractNumId w:val="4"/>
  </w:num>
  <w:num w:numId="4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3A51"/>
    <w:rsid w:val="00003AC8"/>
    <w:rsid w:val="00041806"/>
    <w:rsid w:val="000446B4"/>
    <w:rsid w:val="00070E4E"/>
    <w:rsid w:val="00083AF3"/>
    <w:rsid w:val="000A7672"/>
    <w:rsid w:val="000E5B9C"/>
    <w:rsid w:val="000E7A99"/>
    <w:rsid w:val="000F7E29"/>
    <w:rsid w:val="001127BF"/>
    <w:rsid w:val="00134A2B"/>
    <w:rsid w:val="001375DC"/>
    <w:rsid w:val="00141D6B"/>
    <w:rsid w:val="00163117"/>
    <w:rsid w:val="0016724E"/>
    <w:rsid w:val="0018729F"/>
    <w:rsid w:val="00193DB0"/>
    <w:rsid w:val="001A7F63"/>
    <w:rsid w:val="001C21E9"/>
    <w:rsid w:val="001E1BF6"/>
    <w:rsid w:val="001F3244"/>
    <w:rsid w:val="00203CF5"/>
    <w:rsid w:val="00206FC6"/>
    <w:rsid w:val="00220BA0"/>
    <w:rsid w:val="00232ACC"/>
    <w:rsid w:val="00247EE3"/>
    <w:rsid w:val="0026252A"/>
    <w:rsid w:val="00267EF6"/>
    <w:rsid w:val="0029043B"/>
    <w:rsid w:val="002A6AF1"/>
    <w:rsid w:val="002C2E7B"/>
    <w:rsid w:val="002D32C0"/>
    <w:rsid w:val="002D799A"/>
    <w:rsid w:val="00332153"/>
    <w:rsid w:val="0035415E"/>
    <w:rsid w:val="00361385"/>
    <w:rsid w:val="00372B36"/>
    <w:rsid w:val="00375EF8"/>
    <w:rsid w:val="003800F2"/>
    <w:rsid w:val="00396D60"/>
    <w:rsid w:val="003A0D36"/>
    <w:rsid w:val="003F7C45"/>
    <w:rsid w:val="00400EFA"/>
    <w:rsid w:val="00404BED"/>
    <w:rsid w:val="00431AC0"/>
    <w:rsid w:val="00432C78"/>
    <w:rsid w:val="0044266E"/>
    <w:rsid w:val="00447291"/>
    <w:rsid w:val="00465C55"/>
    <w:rsid w:val="004873ED"/>
    <w:rsid w:val="004D77F2"/>
    <w:rsid w:val="004E32CA"/>
    <w:rsid w:val="004E5BCB"/>
    <w:rsid w:val="004F2FC6"/>
    <w:rsid w:val="005050B1"/>
    <w:rsid w:val="00543C1E"/>
    <w:rsid w:val="00560352"/>
    <w:rsid w:val="005C0C0E"/>
    <w:rsid w:val="005D0B05"/>
    <w:rsid w:val="005D19F9"/>
    <w:rsid w:val="005F3D62"/>
    <w:rsid w:val="006040DA"/>
    <w:rsid w:val="00615DD8"/>
    <w:rsid w:val="00616F37"/>
    <w:rsid w:val="00653345"/>
    <w:rsid w:val="00655912"/>
    <w:rsid w:val="0066155E"/>
    <w:rsid w:val="00685997"/>
    <w:rsid w:val="006C31BD"/>
    <w:rsid w:val="006F4478"/>
    <w:rsid w:val="00705359"/>
    <w:rsid w:val="00711D16"/>
    <w:rsid w:val="00712897"/>
    <w:rsid w:val="00726FFF"/>
    <w:rsid w:val="00775760"/>
    <w:rsid w:val="007821F9"/>
    <w:rsid w:val="007E1B44"/>
    <w:rsid w:val="007E582F"/>
    <w:rsid w:val="00827EDC"/>
    <w:rsid w:val="008357E4"/>
    <w:rsid w:val="008A44AE"/>
    <w:rsid w:val="008B791D"/>
    <w:rsid w:val="008C368E"/>
    <w:rsid w:val="008D3057"/>
    <w:rsid w:val="008D7914"/>
    <w:rsid w:val="00913FFA"/>
    <w:rsid w:val="00926503"/>
    <w:rsid w:val="0093447F"/>
    <w:rsid w:val="009B6D36"/>
    <w:rsid w:val="009E39B3"/>
    <w:rsid w:val="00A06E01"/>
    <w:rsid w:val="00A15B15"/>
    <w:rsid w:val="00A16311"/>
    <w:rsid w:val="00A56267"/>
    <w:rsid w:val="00A57AA1"/>
    <w:rsid w:val="00A70578"/>
    <w:rsid w:val="00A92117"/>
    <w:rsid w:val="00AC2990"/>
    <w:rsid w:val="00AC2AF0"/>
    <w:rsid w:val="00AE2F5C"/>
    <w:rsid w:val="00B06ADF"/>
    <w:rsid w:val="00B54B66"/>
    <w:rsid w:val="00B550E5"/>
    <w:rsid w:val="00B62081"/>
    <w:rsid w:val="00B901A9"/>
    <w:rsid w:val="00BB1435"/>
    <w:rsid w:val="00BC6D84"/>
    <w:rsid w:val="00BD003E"/>
    <w:rsid w:val="00BD77B7"/>
    <w:rsid w:val="00BE1169"/>
    <w:rsid w:val="00C124B4"/>
    <w:rsid w:val="00C15C6B"/>
    <w:rsid w:val="00C15E41"/>
    <w:rsid w:val="00C57E5B"/>
    <w:rsid w:val="00C6378E"/>
    <w:rsid w:val="00C742FB"/>
    <w:rsid w:val="00CB25E8"/>
    <w:rsid w:val="00CE5BEB"/>
    <w:rsid w:val="00CF3781"/>
    <w:rsid w:val="00CF73BE"/>
    <w:rsid w:val="00CF767B"/>
    <w:rsid w:val="00D05909"/>
    <w:rsid w:val="00D06683"/>
    <w:rsid w:val="00D151A8"/>
    <w:rsid w:val="00D2513B"/>
    <w:rsid w:val="00D348AC"/>
    <w:rsid w:val="00D61765"/>
    <w:rsid w:val="00DA27CF"/>
    <w:rsid w:val="00DB16E8"/>
    <w:rsid w:val="00DB6FED"/>
    <w:rsid w:val="00E06B82"/>
    <w:rsid w:val="00E1290A"/>
    <w:rsid w:val="00E26CBF"/>
    <w:rsid w:val="00E43343"/>
    <w:rsid w:val="00E75719"/>
    <w:rsid w:val="00E769E1"/>
    <w:rsid w:val="00E81E1A"/>
    <w:rsid w:val="00EC7AB8"/>
    <w:rsid w:val="00F133D6"/>
    <w:rsid w:val="00F51BE1"/>
    <w:rsid w:val="00F55D53"/>
    <w:rsid w:val="00F7644A"/>
    <w:rsid w:val="00F857B1"/>
    <w:rsid w:val="00FB719D"/>
    <w:rsid w:val="00FF0898"/>
    <w:rsid w:val="00FF5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730E"/>
  <w15:docId w15:val="{A85D05F7-71B5-448B-A389-5E82CD86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465C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65C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3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paragraph" w:customStyle="1" w:styleId="c14">
    <w:name w:val="c14"/>
    <w:basedOn w:val="a"/>
    <w:rsid w:val="00BB1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BB1435"/>
  </w:style>
  <w:style w:type="character" w:customStyle="1" w:styleId="c26">
    <w:name w:val="c26"/>
    <w:basedOn w:val="a0"/>
    <w:rsid w:val="00BB1435"/>
  </w:style>
  <w:style w:type="character" w:customStyle="1" w:styleId="c3">
    <w:name w:val="c3"/>
    <w:basedOn w:val="a0"/>
    <w:rsid w:val="008D7914"/>
  </w:style>
  <w:style w:type="character" w:customStyle="1" w:styleId="30">
    <w:name w:val="Заголовок 3 Знак"/>
    <w:basedOn w:val="a0"/>
    <w:link w:val="3"/>
    <w:uiPriority w:val="9"/>
    <w:semiHidden/>
    <w:rsid w:val="00465C5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465C55"/>
    <w:rPr>
      <w:rFonts w:asciiTheme="majorHAnsi" w:eastAsiaTheme="majorEastAsia" w:hAnsiTheme="majorHAnsi" w:cstheme="majorBidi"/>
      <w:i/>
      <w:iCs/>
      <w:color w:val="365F91" w:themeColor="accent1" w:themeShade="BF"/>
    </w:rPr>
  </w:style>
  <w:style w:type="character" w:customStyle="1" w:styleId="UnresolvedMention">
    <w:name w:val="Unresolved Mention"/>
    <w:basedOn w:val="a0"/>
    <w:uiPriority w:val="99"/>
    <w:semiHidden/>
    <w:unhideWhenUsed/>
    <w:rsid w:val="00BE1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174">
      <w:bodyDiv w:val="1"/>
      <w:marLeft w:val="0"/>
      <w:marRight w:val="0"/>
      <w:marTop w:val="0"/>
      <w:marBottom w:val="0"/>
      <w:divBdr>
        <w:top w:val="none" w:sz="0" w:space="0" w:color="auto"/>
        <w:left w:val="none" w:sz="0" w:space="0" w:color="auto"/>
        <w:bottom w:val="none" w:sz="0" w:space="0" w:color="auto"/>
        <w:right w:val="none" w:sz="0" w:space="0" w:color="auto"/>
      </w:divBdr>
    </w:div>
    <w:div w:id="131337304">
      <w:bodyDiv w:val="1"/>
      <w:marLeft w:val="0"/>
      <w:marRight w:val="0"/>
      <w:marTop w:val="0"/>
      <w:marBottom w:val="0"/>
      <w:divBdr>
        <w:top w:val="none" w:sz="0" w:space="0" w:color="auto"/>
        <w:left w:val="none" w:sz="0" w:space="0" w:color="auto"/>
        <w:bottom w:val="none" w:sz="0" w:space="0" w:color="auto"/>
        <w:right w:val="none" w:sz="0" w:space="0" w:color="auto"/>
      </w:divBdr>
    </w:div>
    <w:div w:id="182015026">
      <w:bodyDiv w:val="1"/>
      <w:marLeft w:val="0"/>
      <w:marRight w:val="0"/>
      <w:marTop w:val="0"/>
      <w:marBottom w:val="0"/>
      <w:divBdr>
        <w:top w:val="none" w:sz="0" w:space="0" w:color="auto"/>
        <w:left w:val="none" w:sz="0" w:space="0" w:color="auto"/>
        <w:bottom w:val="none" w:sz="0" w:space="0" w:color="auto"/>
        <w:right w:val="none" w:sz="0" w:space="0" w:color="auto"/>
      </w:divBdr>
    </w:div>
    <w:div w:id="185094398">
      <w:bodyDiv w:val="1"/>
      <w:marLeft w:val="0"/>
      <w:marRight w:val="0"/>
      <w:marTop w:val="0"/>
      <w:marBottom w:val="0"/>
      <w:divBdr>
        <w:top w:val="none" w:sz="0" w:space="0" w:color="auto"/>
        <w:left w:val="none" w:sz="0" w:space="0" w:color="auto"/>
        <w:bottom w:val="none" w:sz="0" w:space="0" w:color="auto"/>
        <w:right w:val="none" w:sz="0" w:space="0" w:color="auto"/>
      </w:divBdr>
    </w:div>
    <w:div w:id="186677225">
      <w:bodyDiv w:val="1"/>
      <w:marLeft w:val="0"/>
      <w:marRight w:val="0"/>
      <w:marTop w:val="0"/>
      <w:marBottom w:val="0"/>
      <w:divBdr>
        <w:top w:val="none" w:sz="0" w:space="0" w:color="auto"/>
        <w:left w:val="none" w:sz="0" w:space="0" w:color="auto"/>
        <w:bottom w:val="none" w:sz="0" w:space="0" w:color="auto"/>
        <w:right w:val="none" w:sz="0" w:space="0" w:color="auto"/>
      </w:divBdr>
    </w:div>
    <w:div w:id="192814576">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38902290">
      <w:bodyDiv w:val="1"/>
      <w:marLeft w:val="0"/>
      <w:marRight w:val="0"/>
      <w:marTop w:val="0"/>
      <w:marBottom w:val="0"/>
      <w:divBdr>
        <w:top w:val="none" w:sz="0" w:space="0" w:color="auto"/>
        <w:left w:val="none" w:sz="0" w:space="0" w:color="auto"/>
        <w:bottom w:val="none" w:sz="0" w:space="0" w:color="auto"/>
        <w:right w:val="none" w:sz="0" w:space="0" w:color="auto"/>
      </w:divBdr>
    </w:div>
    <w:div w:id="348071795">
      <w:bodyDiv w:val="1"/>
      <w:marLeft w:val="0"/>
      <w:marRight w:val="0"/>
      <w:marTop w:val="0"/>
      <w:marBottom w:val="0"/>
      <w:divBdr>
        <w:top w:val="none" w:sz="0" w:space="0" w:color="auto"/>
        <w:left w:val="none" w:sz="0" w:space="0" w:color="auto"/>
        <w:bottom w:val="none" w:sz="0" w:space="0" w:color="auto"/>
        <w:right w:val="none" w:sz="0" w:space="0" w:color="auto"/>
      </w:divBdr>
    </w:div>
    <w:div w:id="434666842">
      <w:bodyDiv w:val="1"/>
      <w:marLeft w:val="0"/>
      <w:marRight w:val="0"/>
      <w:marTop w:val="0"/>
      <w:marBottom w:val="0"/>
      <w:divBdr>
        <w:top w:val="none" w:sz="0" w:space="0" w:color="auto"/>
        <w:left w:val="none" w:sz="0" w:space="0" w:color="auto"/>
        <w:bottom w:val="none" w:sz="0" w:space="0" w:color="auto"/>
        <w:right w:val="none" w:sz="0" w:space="0" w:color="auto"/>
      </w:divBdr>
    </w:div>
    <w:div w:id="442380481">
      <w:bodyDiv w:val="1"/>
      <w:marLeft w:val="0"/>
      <w:marRight w:val="0"/>
      <w:marTop w:val="0"/>
      <w:marBottom w:val="0"/>
      <w:divBdr>
        <w:top w:val="none" w:sz="0" w:space="0" w:color="auto"/>
        <w:left w:val="none" w:sz="0" w:space="0" w:color="auto"/>
        <w:bottom w:val="none" w:sz="0" w:space="0" w:color="auto"/>
        <w:right w:val="none" w:sz="0" w:space="0" w:color="auto"/>
      </w:divBdr>
    </w:div>
    <w:div w:id="442842283">
      <w:bodyDiv w:val="1"/>
      <w:marLeft w:val="0"/>
      <w:marRight w:val="0"/>
      <w:marTop w:val="0"/>
      <w:marBottom w:val="0"/>
      <w:divBdr>
        <w:top w:val="none" w:sz="0" w:space="0" w:color="auto"/>
        <w:left w:val="none" w:sz="0" w:space="0" w:color="auto"/>
        <w:bottom w:val="none" w:sz="0" w:space="0" w:color="auto"/>
        <w:right w:val="none" w:sz="0" w:space="0" w:color="auto"/>
      </w:divBdr>
    </w:div>
    <w:div w:id="483087778">
      <w:bodyDiv w:val="1"/>
      <w:marLeft w:val="0"/>
      <w:marRight w:val="0"/>
      <w:marTop w:val="0"/>
      <w:marBottom w:val="0"/>
      <w:divBdr>
        <w:top w:val="none" w:sz="0" w:space="0" w:color="auto"/>
        <w:left w:val="none" w:sz="0" w:space="0" w:color="auto"/>
        <w:bottom w:val="none" w:sz="0" w:space="0" w:color="auto"/>
        <w:right w:val="none" w:sz="0" w:space="0" w:color="auto"/>
      </w:divBdr>
      <w:divsChild>
        <w:div w:id="1371568878">
          <w:marLeft w:val="0"/>
          <w:marRight w:val="0"/>
          <w:marTop w:val="0"/>
          <w:marBottom w:val="0"/>
          <w:divBdr>
            <w:top w:val="none" w:sz="0" w:space="0" w:color="auto"/>
            <w:left w:val="none" w:sz="0" w:space="0" w:color="auto"/>
            <w:bottom w:val="none" w:sz="0" w:space="0" w:color="auto"/>
            <w:right w:val="none" w:sz="0" w:space="0" w:color="auto"/>
          </w:divBdr>
        </w:div>
        <w:div w:id="820729693">
          <w:marLeft w:val="0"/>
          <w:marRight w:val="0"/>
          <w:marTop w:val="0"/>
          <w:marBottom w:val="0"/>
          <w:divBdr>
            <w:top w:val="none" w:sz="0" w:space="0" w:color="auto"/>
            <w:left w:val="none" w:sz="0" w:space="0" w:color="auto"/>
            <w:bottom w:val="none" w:sz="0" w:space="0" w:color="auto"/>
            <w:right w:val="none" w:sz="0" w:space="0" w:color="auto"/>
          </w:divBdr>
        </w:div>
        <w:div w:id="585071194">
          <w:marLeft w:val="0"/>
          <w:marRight w:val="0"/>
          <w:marTop w:val="0"/>
          <w:marBottom w:val="0"/>
          <w:divBdr>
            <w:top w:val="none" w:sz="0" w:space="0" w:color="auto"/>
            <w:left w:val="none" w:sz="0" w:space="0" w:color="auto"/>
            <w:bottom w:val="none" w:sz="0" w:space="0" w:color="auto"/>
            <w:right w:val="none" w:sz="0" w:space="0" w:color="auto"/>
          </w:divBdr>
        </w:div>
        <w:div w:id="1829128916">
          <w:marLeft w:val="0"/>
          <w:marRight w:val="0"/>
          <w:marTop w:val="0"/>
          <w:marBottom w:val="0"/>
          <w:divBdr>
            <w:top w:val="none" w:sz="0" w:space="0" w:color="auto"/>
            <w:left w:val="none" w:sz="0" w:space="0" w:color="auto"/>
            <w:bottom w:val="none" w:sz="0" w:space="0" w:color="auto"/>
            <w:right w:val="none" w:sz="0" w:space="0" w:color="auto"/>
          </w:divBdr>
        </w:div>
        <w:div w:id="909803203">
          <w:marLeft w:val="0"/>
          <w:marRight w:val="0"/>
          <w:marTop w:val="0"/>
          <w:marBottom w:val="0"/>
          <w:divBdr>
            <w:top w:val="none" w:sz="0" w:space="0" w:color="auto"/>
            <w:left w:val="none" w:sz="0" w:space="0" w:color="auto"/>
            <w:bottom w:val="none" w:sz="0" w:space="0" w:color="auto"/>
            <w:right w:val="none" w:sz="0" w:space="0" w:color="auto"/>
          </w:divBdr>
        </w:div>
        <w:div w:id="547646554">
          <w:marLeft w:val="0"/>
          <w:marRight w:val="0"/>
          <w:marTop w:val="0"/>
          <w:marBottom w:val="0"/>
          <w:divBdr>
            <w:top w:val="none" w:sz="0" w:space="0" w:color="auto"/>
            <w:left w:val="none" w:sz="0" w:space="0" w:color="auto"/>
            <w:bottom w:val="none" w:sz="0" w:space="0" w:color="auto"/>
            <w:right w:val="none" w:sz="0" w:space="0" w:color="auto"/>
          </w:divBdr>
        </w:div>
        <w:div w:id="1730609258">
          <w:marLeft w:val="0"/>
          <w:marRight w:val="0"/>
          <w:marTop w:val="0"/>
          <w:marBottom w:val="0"/>
          <w:divBdr>
            <w:top w:val="none" w:sz="0" w:space="0" w:color="auto"/>
            <w:left w:val="none" w:sz="0" w:space="0" w:color="auto"/>
            <w:bottom w:val="none" w:sz="0" w:space="0" w:color="auto"/>
            <w:right w:val="none" w:sz="0" w:space="0" w:color="auto"/>
          </w:divBdr>
        </w:div>
        <w:div w:id="1594632358">
          <w:marLeft w:val="0"/>
          <w:marRight w:val="0"/>
          <w:marTop w:val="0"/>
          <w:marBottom w:val="0"/>
          <w:divBdr>
            <w:top w:val="none" w:sz="0" w:space="0" w:color="auto"/>
            <w:left w:val="none" w:sz="0" w:space="0" w:color="auto"/>
            <w:bottom w:val="none" w:sz="0" w:space="0" w:color="auto"/>
            <w:right w:val="none" w:sz="0" w:space="0" w:color="auto"/>
          </w:divBdr>
        </w:div>
        <w:div w:id="176700835">
          <w:marLeft w:val="0"/>
          <w:marRight w:val="0"/>
          <w:marTop w:val="0"/>
          <w:marBottom w:val="0"/>
          <w:divBdr>
            <w:top w:val="none" w:sz="0" w:space="0" w:color="auto"/>
            <w:left w:val="none" w:sz="0" w:space="0" w:color="auto"/>
            <w:bottom w:val="none" w:sz="0" w:space="0" w:color="auto"/>
            <w:right w:val="none" w:sz="0" w:space="0" w:color="auto"/>
          </w:divBdr>
        </w:div>
        <w:div w:id="782505956">
          <w:marLeft w:val="0"/>
          <w:marRight w:val="0"/>
          <w:marTop w:val="0"/>
          <w:marBottom w:val="0"/>
          <w:divBdr>
            <w:top w:val="none" w:sz="0" w:space="0" w:color="auto"/>
            <w:left w:val="none" w:sz="0" w:space="0" w:color="auto"/>
            <w:bottom w:val="none" w:sz="0" w:space="0" w:color="auto"/>
            <w:right w:val="none" w:sz="0" w:space="0" w:color="auto"/>
          </w:divBdr>
        </w:div>
        <w:div w:id="101388039">
          <w:marLeft w:val="0"/>
          <w:marRight w:val="0"/>
          <w:marTop w:val="0"/>
          <w:marBottom w:val="0"/>
          <w:divBdr>
            <w:top w:val="none" w:sz="0" w:space="0" w:color="auto"/>
            <w:left w:val="none" w:sz="0" w:space="0" w:color="auto"/>
            <w:bottom w:val="none" w:sz="0" w:space="0" w:color="auto"/>
            <w:right w:val="none" w:sz="0" w:space="0" w:color="auto"/>
          </w:divBdr>
        </w:div>
        <w:div w:id="212468890">
          <w:marLeft w:val="0"/>
          <w:marRight w:val="0"/>
          <w:marTop w:val="0"/>
          <w:marBottom w:val="0"/>
          <w:divBdr>
            <w:top w:val="none" w:sz="0" w:space="0" w:color="auto"/>
            <w:left w:val="none" w:sz="0" w:space="0" w:color="auto"/>
            <w:bottom w:val="none" w:sz="0" w:space="0" w:color="auto"/>
            <w:right w:val="none" w:sz="0" w:space="0" w:color="auto"/>
          </w:divBdr>
        </w:div>
        <w:div w:id="102314037">
          <w:marLeft w:val="0"/>
          <w:marRight w:val="0"/>
          <w:marTop w:val="0"/>
          <w:marBottom w:val="0"/>
          <w:divBdr>
            <w:top w:val="none" w:sz="0" w:space="0" w:color="auto"/>
            <w:left w:val="none" w:sz="0" w:space="0" w:color="auto"/>
            <w:bottom w:val="none" w:sz="0" w:space="0" w:color="auto"/>
            <w:right w:val="none" w:sz="0" w:space="0" w:color="auto"/>
          </w:divBdr>
        </w:div>
        <w:div w:id="1208913">
          <w:marLeft w:val="0"/>
          <w:marRight w:val="0"/>
          <w:marTop w:val="0"/>
          <w:marBottom w:val="0"/>
          <w:divBdr>
            <w:top w:val="none" w:sz="0" w:space="0" w:color="auto"/>
            <w:left w:val="none" w:sz="0" w:space="0" w:color="auto"/>
            <w:bottom w:val="none" w:sz="0" w:space="0" w:color="auto"/>
            <w:right w:val="none" w:sz="0" w:space="0" w:color="auto"/>
          </w:divBdr>
        </w:div>
        <w:div w:id="824511744">
          <w:marLeft w:val="0"/>
          <w:marRight w:val="0"/>
          <w:marTop w:val="0"/>
          <w:marBottom w:val="0"/>
          <w:divBdr>
            <w:top w:val="none" w:sz="0" w:space="0" w:color="auto"/>
            <w:left w:val="none" w:sz="0" w:space="0" w:color="auto"/>
            <w:bottom w:val="none" w:sz="0" w:space="0" w:color="auto"/>
            <w:right w:val="none" w:sz="0" w:space="0" w:color="auto"/>
          </w:divBdr>
        </w:div>
        <w:div w:id="1030762119">
          <w:marLeft w:val="0"/>
          <w:marRight w:val="0"/>
          <w:marTop w:val="0"/>
          <w:marBottom w:val="0"/>
          <w:divBdr>
            <w:top w:val="none" w:sz="0" w:space="0" w:color="auto"/>
            <w:left w:val="none" w:sz="0" w:space="0" w:color="auto"/>
            <w:bottom w:val="none" w:sz="0" w:space="0" w:color="auto"/>
            <w:right w:val="none" w:sz="0" w:space="0" w:color="auto"/>
          </w:divBdr>
        </w:div>
        <w:div w:id="2031489064">
          <w:marLeft w:val="0"/>
          <w:marRight w:val="0"/>
          <w:marTop w:val="0"/>
          <w:marBottom w:val="0"/>
          <w:divBdr>
            <w:top w:val="none" w:sz="0" w:space="0" w:color="auto"/>
            <w:left w:val="none" w:sz="0" w:space="0" w:color="auto"/>
            <w:bottom w:val="none" w:sz="0" w:space="0" w:color="auto"/>
            <w:right w:val="none" w:sz="0" w:space="0" w:color="auto"/>
          </w:divBdr>
        </w:div>
        <w:div w:id="1344354814">
          <w:marLeft w:val="0"/>
          <w:marRight w:val="0"/>
          <w:marTop w:val="0"/>
          <w:marBottom w:val="0"/>
          <w:divBdr>
            <w:top w:val="none" w:sz="0" w:space="0" w:color="auto"/>
            <w:left w:val="none" w:sz="0" w:space="0" w:color="auto"/>
            <w:bottom w:val="none" w:sz="0" w:space="0" w:color="auto"/>
            <w:right w:val="none" w:sz="0" w:space="0" w:color="auto"/>
          </w:divBdr>
        </w:div>
        <w:div w:id="1548878917">
          <w:marLeft w:val="0"/>
          <w:marRight w:val="0"/>
          <w:marTop w:val="0"/>
          <w:marBottom w:val="0"/>
          <w:divBdr>
            <w:top w:val="none" w:sz="0" w:space="0" w:color="auto"/>
            <w:left w:val="none" w:sz="0" w:space="0" w:color="auto"/>
            <w:bottom w:val="none" w:sz="0" w:space="0" w:color="auto"/>
            <w:right w:val="none" w:sz="0" w:space="0" w:color="auto"/>
          </w:divBdr>
        </w:div>
        <w:div w:id="1194687169">
          <w:marLeft w:val="0"/>
          <w:marRight w:val="0"/>
          <w:marTop w:val="0"/>
          <w:marBottom w:val="0"/>
          <w:divBdr>
            <w:top w:val="none" w:sz="0" w:space="0" w:color="auto"/>
            <w:left w:val="none" w:sz="0" w:space="0" w:color="auto"/>
            <w:bottom w:val="none" w:sz="0" w:space="0" w:color="auto"/>
            <w:right w:val="none" w:sz="0" w:space="0" w:color="auto"/>
          </w:divBdr>
        </w:div>
        <w:div w:id="1701055659">
          <w:marLeft w:val="0"/>
          <w:marRight w:val="0"/>
          <w:marTop w:val="0"/>
          <w:marBottom w:val="0"/>
          <w:divBdr>
            <w:top w:val="none" w:sz="0" w:space="0" w:color="auto"/>
            <w:left w:val="none" w:sz="0" w:space="0" w:color="auto"/>
            <w:bottom w:val="none" w:sz="0" w:space="0" w:color="auto"/>
            <w:right w:val="none" w:sz="0" w:space="0" w:color="auto"/>
          </w:divBdr>
        </w:div>
        <w:div w:id="19014591">
          <w:marLeft w:val="0"/>
          <w:marRight w:val="0"/>
          <w:marTop w:val="0"/>
          <w:marBottom w:val="0"/>
          <w:divBdr>
            <w:top w:val="none" w:sz="0" w:space="0" w:color="auto"/>
            <w:left w:val="none" w:sz="0" w:space="0" w:color="auto"/>
            <w:bottom w:val="none" w:sz="0" w:space="0" w:color="auto"/>
            <w:right w:val="none" w:sz="0" w:space="0" w:color="auto"/>
          </w:divBdr>
        </w:div>
        <w:div w:id="2020965259">
          <w:marLeft w:val="0"/>
          <w:marRight w:val="0"/>
          <w:marTop w:val="0"/>
          <w:marBottom w:val="0"/>
          <w:divBdr>
            <w:top w:val="none" w:sz="0" w:space="0" w:color="auto"/>
            <w:left w:val="none" w:sz="0" w:space="0" w:color="auto"/>
            <w:bottom w:val="none" w:sz="0" w:space="0" w:color="auto"/>
            <w:right w:val="none" w:sz="0" w:space="0" w:color="auto"/>
          </w:divBdr>
        </w:div>
        <w:div w:id="699285301">
          <w:marLeft w:val="0"/>
          <w:marRight w:val="0"/>
          <w:marTop w:val="0"/>
          <w:marBottom w:val="0"/>
          <w:divBdr>
            <w:top w:val="none" w:sz="0" w:space="0" w:color="auto"/>
            <w:left w:val="none" w:sz="0" w:space="0" w:color="auto"/>
            <w:bottom w:val="none" w:sz="0" w:space="0" w:color="auto"/>
            <w:right w:val="none" w:sz="0" w:space="0" w:color="auto"/>
          </w:divBdr>
        </w:div>
        <w:div w:id="1738240195">
          <w:marLeft w:val="0"/>
          <w:marRight w:val="0"/>
          <w:marTop w:val="0"/>
          <w:marBottom w:val="0"/>
          <w:divBdr>
            <w:top w:val="none" w:sz="0" w:space="0" w:color="auto"/>
            <w:left w:val="none" w:sz="0" w:space="0" w:color="auto"/>
            <w:bottom w:val="none" w:sz="0" w:space="0" w:color="auto"/>
            <w:right w:val="none" w:sz="0" w:space="0" w:color="auto"/>
          </w:divBdr>
        </w:div>
        <w:div w:id="545919016">
          <w:marLeft w:val="0"/>
          <w:marRight w:val="0"/>
          <w:marTop w:val="0"/>
          <w:marBottom w:val="0"/>
          <w:divBdr>
            <w:top w:val="none" w:sz="0" w:space="0" w:color="auto"/>
            <w:left w:val="none" w:sz="0" w:space="0" w:color="auto"/>
            <w:bottom w:val="none" w:sz="0" w:space="0" w:color="auto"/>
            <w:right w:val="none" w:sz="0" w:space="0" w:color="auto"/>
          </w:divBdr>
        </w:div>
        <w:div w:id="1472361729">
          <w:marLeft w:val="0"/>
          <w:marRight w:val="0"/>
          <w:marTop w:val="0"/>
          <w:marBottom w:val="0"/>
          <w:divBdr>
            <w:top w:val="none" w:sz="0" w:space="0" w:color="auto"/>
            <w:left w:val="none" w:sz="0" w:space="0" w:color="auto"/>
            <w:bottom w:val="none" w:sz="0" w:space="0" w:color="auto"/>
            <w:right w:val="none" w:sz="0" w:space="0" w:color="auto"/>
          </w:divBdr>
        </w:div>
        <w:div w:id="1084229001">
          <w:marLeft w:val="0"/>
          <w:marRight w:val="0"/>
          <w:marTop w:val="0"/>
          <w:marBottom w:val="0"/>
          <w:divBdr>
            <w:top w:val="none" w:sz="0" w:space="0" w:color="auto"/>
            <w:left w:val="none" w:sz="0" w:space="0" w:color="auto"/>
            <w:bottom w:val="none" w:sz="0" w:space="0" w:color="auto"/>
            <w:right w:val="none" w:sz="0" w:space="0" w:color="auto"/>
          </w:divBdr>
        </w:div>
        <w:div w:id="1504204132">
          <w:marLeft w:val="0"/>
          <w:marRight w:val="0"/>
          <w:marTop w:val="0"/>
          <w:marBottom w:val="0"/>
          <w:divBdr>
            <w:top w:val="none" w:sz="0" w:space="0" w:color="auto"/>
            <w:left w:val="none" w:sz="0" w:space="0" w:color="auto"/>
            <w:bottom w:val="none" w:sz="0" w:space="0" w:color="auto"/>
            <w:right w:val="none" w:sz="0" w:space="0" w:color="auto"/>
          </w:divBdr>
        </w:div>
        <w:div w:id="1968780937">
          <w:marLeft w:val="0"/>
          <w:marRight w:val="0"/>
          <w:marTop w:val="0"/>
          <w:marBottom w:val="0"/>
          <w:divBdr>
            <w:top w:val="none" w:sz="0" w:space="0" w:color="auto"/>
            <w:left w:val="none" w:sz="0" w:space="0" w:color="auto"/>
            <w:bottom w:val="none" w:sz="0" w:space="0" w:color="auto"/>
            <w:right w:val="none" w:sz="0" w:space="0" w:color="auto"/>
          </w:divBdr>
        </w:div>
        <w:div w:id="954941105">
          <w:marLeft w:val="0"/>
          <w:marRight w:val="0"/>
          <w:marTop w:val="0"/>
          <w:marBottom w:val="0"/>
          <w:divBdr>
            <w:top w:val="none" w:sz="0" w:space="0" w:color="auto"/>
            <w:left w:val="none" w:sz="0" w:space="0" w:color="auto"/>
            <w:bottom w:val="none" w:sz="0" w:space="0" w:color="auto"/>
            <w:right w:val="none" w:sz="0" w:space="0" w:color="auto"/>
          </w:divBdr>
        </w:div>
        <w:div w:id="589045906">
          <w:marLeft w:val="0"/>
          <w:marRight w:val="0"/>
          <w:marTop w:val="0"/>
          <w:marBottom w:val="0"/>
          <w:divBdr>
            <w:top w:val="none" w:sz="0" w:space="0" w:color="auto"/>
            <w:left w:val="none" w:sz="0" w:space="0" w:color="auto"/>
            <w:bottom w:val="none" w:sz="0" w:space="0" w:color="auto"/>
            <w:right w:val="none" w:sz="0" w:space="0" w:color="auto"/>
          </w:divBdr>
        </w:div>
      </w:divsChild>
    </w:div>
    <w:div w:id="541525452">
      <w:bodyDiv w:val="1"/>
      <w:marLeft w:val="0"/>
      <w:marRight w:val="0"/>
      <w:marTop w:val="0"/>
      <w:marBottom w:val="0"/>
      <w:divBdr>
        <w:top w:val="none" w:sz="0" w:space="0" w:color="auto"/>
        <w:left w:val="none" w:sz="0" w:space="0" w:color="auto"/>
        <w:bottom w:val="none" w:sz="0" w:space="0" w:color="auto"/>
        <w:right w:val="none" w:sz="0" w:space="0" w:color="auto"/>
      </w:divBdr>
    </w:div>
    <w:div w:id="606085776">
      <w:bodyDiv w:val="1"/>
      <w:marLeft w:val="0"/>
      <w:marRight w:val="0"/>
      <w:marTop w:val="0"/>
      <w:marBottom w:val="0"/>
      <w:divBdr>
        <w:top w:val="none" w:sz="0" w:space="0" w:color="auto"/>
        <w:left w:val="none" w:sz="0" w:space="0" w:color="auto"/>
        <w:bottom w:val="none" w:sz="0" w:space="0" w:color="auto"/>
        <w:right w:val="none" w:sz="0" w:space="0" w:color="auto"/>
      </w:divBdr>
    </w:div>
    <w:div w:id="682442220">
      <w:bodyDiv w:val="1"/>
      <w:marLeft w:val="0"/>
      <w:marRight w:val="0"/>
      <w:marTop w:val="0"/>
      <w:marBottom w:val="0"/>
      <w:divBdr>
        <w:top w:val="none" w:sz="0" w:space="0" w:color="auto"/>
        <w:left w:val="none" w:sz="0" w:space="0" w:color="auto"/>
        <w:bottom w:val="none" w:sz="0" w:space="0" w:color="auto"/>
        <w:right w:val="none" w:sz="0" w:space="0" w:color="auto"/>
      </w:divBdr>
    </w:div>
    <w:div w:id="683433545">
      <w:bodyDiv w:val="1"/>
      <w:marLeft w:val="0"/>
      <w:marRight w:val="0"/>
      <w:marTop w:val="0"/>
      <w:marBottom w:val="0"/>
      <w:divBdr>
        <w:top w:val="none" w:sz="0" w:space="0" w:color="auto"/>
        <w:left w:val="none" w:sz="0" w:space="0" w:color="auto"/>
        <w:bottom w:val="none" w:sz="0" w:space="0" w:color="auto"/>
        <w:right w:val="none" w:sz="0" w:space="0" w:color="auto"/>
      </w:divBdr>
    </w:div>
    <w:div w:id="737938138">
      <w:bodyDiv w:val="1"/>
      <w:marLeft w:val="0"/>
      <w:marRight w:val="0"/>
      <w:marTop w:val="0"/>
      <w:marBottom w:val="0"/>
      <w:divBdr>
        <w:top w:val="none" w:sz="0" w:space="0" w:color="auto"/>
        <w:left w:val="none" w:sz="0" w:space="0" w:color="auto"/>
        <w:bottom w:val="none" w:sz="0" w:space="0" w:color="auto"/>
        <w:right w:val="none" w:sz="0" w:space="0" w:color="auto"/>
      </w:divBdr>
    </w:div>
    <w:div w:id="738478141">
      <w:bodyDiv w:val="1"/>
      <w:marLeft w:val="0"/>
      <w:marRight w:val="0"/>
      <w:marTop w:val="0"/>
      <w:marBottom w:val="0"/>
      <w:divBdr>
        <w:top w:val="none" w:sz="0" w:space="0" w:color="auto"/>
        <w:left w:val="none" w:sz="0" w:space="0" w:color="auto"/>
        <w:bottom w:val="none" w:sz="0" w:space="0" w:color="auto"/>
        <w:right w:val="none" w:sz="0" w:space="0" w:color="auto"/>
      </w:divBdr>
    </w:div>
    <w:div w:id="874586263">
      <w:bodyDiv w:val="1"/>
      <w:marLeft w:val="0"/>
      <w:marRight w:val="0"/>
      <w:marTop w:val="0"/>
      <w:marBottom w:val="0"/>
      <w:divBdr>
        <w:top w:val="none" w:sz="0" w:space="0" w:color="auto"/>
        <w:left w:val="none" w:sz="0" w:space="0" w:color="auto"/>
        <w:bottom w:val="none" w:sz="0" w:space="0" w:color="auto"/>
        <w:right w:val="none" w:sz="0" w:space="0" w:color="auto"/>
      </w:divBdr>
    </w:div>
    <w:div w:id="1058935897">
      <w:bodyDiv w:val="1"/>
      <w:marLeft w:val="0"/>
      <w:marRight w:val="0"/>
      <w:marTop w:val="0"/>
      <w:marBottom w:val="0"/>
      <w:divBdr>
        <w:top w:val="none" w:sz="0" w:space="0" w:color="auto"/>
        <w:left w:val="none" w:sz="0" w:space="0" w:color="auto"/>
        <w:bottom w:val="none" w:sz="0" w:space="0" w:color="auto"/>
        <w:right w:val="none" w:sz="0" w:space="0" w:color="auto"/>
      </w:divBdr>
    </w:div>
    <w:div w:id="1068193003">
      <w:bodyDiv w:val="1"/>
      <w:marLeft w:val="0"/>
      <w:marRight w:val="0"/>
      <w:marTop w:val="0"/>
      <w:marBottom w:val="0"/>
      <w:divBdr>
        <w:top w:val="none" w:sz="0" w:space="0" w:color="auto"/>
        <w:left w:val="none" w:sz="0" w:space="0" w:color="auto"/>
        <w:bottom w:val="none" w:sz="0" w:space="0" w:color="auto"/>
        <w:right w:val="none" w:sz="0" w:space="0" w:color="auto"/>
      </w:divBdr>
    </w:div>
    <w:div w:id="1117989541">
      <w:bodyDiv w:val="1"/>
      <w:marLeft w:val="0"/>
      <w:marRight w:val="0"/>
      <w:marTop w:val="0"/>
      <w:marBottom w:val="0"/>
      <w:divBdr>
        <w:top w:val="none" w:sz="0" w:space="0" w:color="auto"/>
        <w:left w:val="none" w:sz="0" w:space="0" w:color="auto"/>
        <w:bottom w:val="none" w:sz="0" w:space="0" w:color="auto"/>
        <w:right w:val="none" w:sz="0" w:space="0" w:color="auto"/>
      </w:divBdr>
    </w:div>
    <w:div w:id="1237352226">
      <w:bodyDiv w:val="1"/>
      <w:marLeft w:val="0"/>
      <w:marRight w:val="0"/>
      <w:marTop w:val="0"/>
      <w:marBottom w:val="0"/>
      <w:divBdr>
        <w:top w:val="none" w:sz="0" w:space="0" w:color="auto"/>
        <w:left w:val="none" w:sz="0" w:space="0" w:color="auto"/>
        <w:bottom w:val="none" w:sz="0" w:space="0" w:color="auto"/>
        <w:right w:val="none" w:sz="0" w:space="0" w:color="auto"/>
      </w:divBdr>
    </w:div>
    <w:div w:id="1246961890">
      <w:bodyDiv w:val="1"/>
      <w:marLeft w:val="0"/>
      <w:marRight w:val="0"/>
      <w:marTop w:val="0"/>
      <w:marBottom w:val="0"/>
      <w:divBdr>
        <w:top w:val="none" w:sz="0" w:space="0" w:color="auto"/>
        <w:left w:val="none" w:sz="0" w:space="0" w:color="auto"/>
        <w:bottom w:val="none" w:sz="0" w:space="0" w:color="auto"/>
        <w:right w:val="none" w:sz="0" w:space="0" w:color="auto"/>
      </w:divBdr>
    </w:div>
    <w:div w:id="1264190882">
      <w:bodyDiv w:val="1"/>
      <w:marLeft w:val="0"/>
      <w:marRight w:val="0"/>
      <w:marTop w:val="0"/>
      <w:marBottom w:val="0"/>
      <w:divBdr>
        <w:top w:val="none" w:sz="0" w:space="0" w:color="auto"/>
        <w:left w:val="none" w:sz="0" w:space="0" w:color="auto"/>
        <w:bottom w:val="none" w:sz="0" w:space="0" w:color="auto"/>
        <w:right w:val="none" w:sz="0" w:space="0" w:color="auto"/>
      </w:divBdr>
    </w:div>
    <w:div w:id="1287391373">
      <w:bodyDiv w:val="1"/>
      <w:marLeft w:val="0"/>
      <w:marRight w:val="0"/>
      <w:marTop w:val="0"/>
      <w:marBottom w:val="0"/>
      <w:divBdr>
        <w:top w:val="none" w:sz="0" w:space="0" w:color="auto"/>
        <w:left w:val="none" w:sz="0" w:space="0" w:color="auto"/>
        <w:bottom w:val="none" w:sz="0" w:space="0" w:color="auto"/>
        <w:right w:val="none" w:sz="0" w:space="0" w:color="auto"/>
      </w:divBdr>
    </w:div>
    <w:div w:id="1357578812">
      <w:bodyDiv w:val="1"/>
      <w:marLeft w:val="0"/>
      <w:marRight w:val="0"/>
      <w:marTop w:val="0"/>
      <w:marBottom w:val="0"/>
      <w:divBdr>
        <w:top w:val="none" w:sz="0" w:space="0" w:color="auto"/>
        <w:left w:val="none" w:sz="0" w:space="0" w:color="auto"/>
        <w:bottom w:val="none" w:sz="0" w:space="0" w:color="auto"/>
        <w:right w:val="none" w:sz="0" w:space="0" w:color="auto"/>
      </w:divBdr>
    </w:div>
    <w:div w:id="1369186615">
      <w:bodyDiv w:val="1"/>
      <w:marLeft w:val="0"/>
      <w:marRight w:val="0"/>
      <w:marTop w:val="0"/>
      <w:marBottom w:val="0"/>
      <w:divBdr>
        <w:top w:val="none" w:sz="0" w:space="0" w:color="auto"/>
        <w:left w:val="none" w:sz="0" w:space="0" w:color="auto"/>
        <w:bottom w:val="none" w:sz="0" w:space="0" w:color="auto"/>
        <w:right w:val="none" w:sz="0" w:space="0" w:color="auto"/>
      </w:divBdr>
    </w:div>
    <w:div w:id="1515262127">
      <w:bodyDiv w:val="1"/>
      <w:marLeft w:val="0"/>
      <w:marRight w:val="0"/>
      <w:marTop w:val="0"/>
      <w:marBottom w:val="0"/>
      <w:divBdr>
        <w:top w:val="none" w:sz="0" w:space="0" w:color="auto"/>
        <w:left w:val="none" w:sz="0" w:space="0" w:color="auto"/>
        <w:bottom w:val="none" w:sz="0" w:space="0" w:color="auto"/>
        <w:right w:val="none" w:sz="0" w:space="0" w:color="auto"/>
      </w:divBdr>
    </w:div>
    <w:div w:id="1520124857">
      <w:bodyDiv w:val="1"/>
      <w:marLeft w:val="0"/>
      <w:marRight w:val="0"/>
      <w:marTop w:val="0"/>
      <w:marBottom w:val="0"/>
      <w:divBdr>
        <w:top w:val="none" w:sz="0" w:space="0" w:color="auto"/>
        <w:left w:val="none" w:sz="0" w:space="0" w:color="auto"/>
        <w:bottom w:val="none" w:sz="0" w:space="0" w:color="auto"/>
        <w:right w:val="none" w:sz="0" w:space="0" w:color="auto"/>
      </w:divBdr>
    </w:div>
    <w:div w:id="1522938300">
      <w:bodyDiv w:val="1"/>
      <w:marLeft w:val="0"/>
      <w:marRight w:val="0"/>
      <w:marTop w:val="0"/>
      <w:marBottom w:val="0"/>
      <w:divBdr>
        <w:top w:val="none" w:sz="0" w:space="0" w:color="auto"/>
        <w:left w:val="none" w:sz="0" w:space="0" w:color="auto"/>
        <w:bottom w:val="none" w:sz="0" w:space="0" w:color="auto"/>
        <w:right w:val="none" w:sz="0" w:space="0" w:color="auto"/>
      </w:divBdr>
    </w:div>
    <w:div w:id="1577084412">
      <w:bodyDiv w:val="1"/>
      <w:marLeft w:val="0"/>
      <w:marRight w:val="0"/>
      <w:marTop w:val="0"/>
      <w:marBottom w:val="0"/>
      <w:divBdr>
        <w:top w:val="none" w:sz="0" w:space="0" w:color="auto"/>
        <w:left w:val="none" w:sz="0" w:space="0" w:color="auto"/>
        <w:bottom w:val="none" w:sz="0" w:space="0" w:color="auto"/>
        <w:right w:val="none" w:sz="0" w:space="0" w:color="auto"/>
      </w:divBdr>
    </w:div>
    <w:div w:id="1640644412">
      <w:bodyDiv w:val="1"/>
      <w:marLeft w:val="0"/>
      <w:marRight w:val="0"/>
      <w:marTop w:val="0"/>
      <w:marBottom w:val="0"/>
      <w:divBdr>
        <w:top w:val="none" w:sz="0" w:space="0" w:color="auto"/>
        <w:left w:val="none" w:sz="0" w:space="0" w:color="auto"/>
        <w:bottom w:val="none" w:sz="0" w:space="0" w:color="auto"/>
        <w:right w:val="none" w:sz="0" w:space="0" w:color="auto"/>
      </w:divBdr>
    </w:div>
    <w:div w:id="1759979398">
      <w:bodyDiv w:val="1"/>
      <w:marLeft w:val="0"/>
      <w:marRight w:val="0"/>
      <w:marTop w:val="0"/>
      <w:marBottom w:val="0"/>
      <w:divBdr>
        <w:top w:val="none" w:sz="0" w:space="0" w:color="auto"/>
        <w:left w:val="none" w:sz="0" w:space="0" w:color="auto"/>
        <w:bottom w:val="none" w:sz="0" w:space="0" w:color="auto"/>
        <w:right w:val="none" w:sz="0" w:space="0" w:color="auto"/>
      </w:divBdr>
    </w:div>
    <w:div w:id="1763407603">
      <w:bodyDiv w:val="1"/>
      <w:marLeft w:val="0"/>
      <w:marRight w:val="0"/>
      <w:marTop w:val="0"/>
      <w:marBottom w:val="0"/>
      <w:divBdr>
        <w:top w:val="none" w:sz="0" w:space="0" w:color="auto"/>
        <w:left w:val="none" w:sz="0" w:space="0" w:color="auto"/>
        <w:bottom w:val="none" w:sz="0" w:space="0" w:color="auto"/>
        <w:right w:val="none" w:sz="0" w:space="0" w:color="auto"/>
      </w:divBdr>
    </w:div>
    <w:div w:id="2070806792">
      <w:bodyDiv w:val="1"/>
      <w:marLeft w:val="0"/>
      <w:marRight w:val="0"/>
      <w:marTop w:val="0"/>
      <w:marBottom w:val="0"/>
      <w:divBdr>
        <w:top w:val="none" w:sz="0" w:space="0" w:color="auto"/>
        <w:left w:val="none" w:sz="0" w:space="0" w:color="auto"/>
        <w:bottom w:val="none" w:sz="0" w:space="0" w:color="auto"/>
        <w:right w:val="none" w:sz="0" w:space="0" w:color="auto"/>
      </w:divBdr>
    </w:div>
    <w:div w:id="2121143790">
      <w:bodyDiv w:val="1"/>
      <w:marLeft w:val="0"/>
      <w:marRight w:val="0"/>
      <w:marTop w:val="0"/>
      <w:marBottom w:val="0"/>
      <w:divBdr>
        <w:top w:val="none" w:sz="0" w:space="0" w:color="auto"/>
        <w:left w:val="none" w:sz="0" w:space="0" w:color="auto"/>
        <w:bottom w:val="none" w:sz="0" w:space="0" w:color="auto"/>
        <w:right w:val="none" w:sz="0" w:space="0" w:color="auto"/>
      </w:divBdr>
    </w:div>
    <w:div w:id="21245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17</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Димон</cp:lastModifiedBy>
  <cp:revision>67</cp:revision>
  <dcterms:created xsi:type="dcterms:W3CDTF">2024-01-10T12:00:00Z</dcterms:created>
  <dcterms:modified xsi:type="dcterms:W3CDTF">2025-09-28T14:52:00Z</dcterms:modified>
</cp:coreProperties>
</file>