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F234" w14:textId="4F86ECDD" w:rsidR="001A6149" w:rsidRDefault="001A6149" w:rsidP="001A614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Практическая работа №2</w:t>
      </w:r>
    </w:p>
    <w:p w14:paraId="7DF3CCB9" w14:textId="6B8AC798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Введение в CI/CD и его важность</w:t>
      </w:r>
    </w:p>
    <w:p w14:paraId="0D01C71A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CI/CD (</w:t>
      </w:r>
      <w:proofErr w:type="spellStart"/>
      <w:r w:rsidRPr="001A6149">
        <w:t>Continuous</w:t>
      </w:r>
      <w:proofErr w:type="spellEnd"/>
      <w:r w:rsidRPr="001A6149">
        <w:t xml:space="preserve"> </w:t>
      </w:r>
      <w:proofErr w:type="spellStart"/>
      <w:r w:rsidRPr="001A6149">
        <w:t>Integration</w:t>
      </w:r>
      <w:proofErr w:type="spellEnd"/>
      <w:r w:rsidRPr="001A6149">
        <w:t>/</w:t>
      </w:r>
      <w:proofErr w:type="spellStart"/>
      <w:r w:rsidRPr="001A6149">
        <w:t>Continuous</w:t>
      </w:r>
      <w:proofErr w:type="spellEnd"/>
      <w:r w:rsidRPr="001A6149">
        <w:t xml:space="preserve"> </w:t>
      </w:r>
      <w:proofErr w:type="spellStart"/>
      <w:r w:rsidRPr="001A6149">
        <w:t>Deployment</w:t>
      </w:r>
      <w:proofErr w:type="spellEnd"/>
      <w:r w:rsidRPr="001A6149">
        <w:t>) — это практика, которая позволяет разработчикам автоматически интегрировать код и деплоить его на различные среды. Основная цель CI/CD — ускорить процесс разработки и повысить качество программного обеспечения. CI/CD помогает обнаруживать ошибки на ранних стадиях разработки, что снижает затраты на их исправление.</w:t>
      </w:r>
    </w:p>
    <w:p w14:paraId="183FE785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Применение CI/CD позволяет:</w:t>
      </w:r>
    </w:p>
    <w:p w14:paraId="66A1A032" w14:textId="77777777" w:rsidR="001A6149" w:rsidRPr="001A6149" w:rsidRDefault="001A6149" w:rsidP="001A6149">
      <w:pPr>
        <w:numPr>
          <w:ilvl w:val="0"/>
          <w:numId w:val="1"/>
        </w:numPr>
        <w:spacing w:after="0"/>
        <w:jc w:val="both"/>
      </w:pPr>
      <w:r w:rsidRPr="001A6149">
        <w:t>Автоматизировать процесс сборки и тестирования кода.</w:t>
      </w:r>
    </w:p>
    <w:p w14:paraId="618B97EC" w14:textId="77777777" w:rsidR="001A6149" w:rsidRPr="001A6149" w:rsidRDefault="001A6149" w:rsidP="001A6149">
      <w:pPr>
        <w:numPr>
          <w:ilvl w:val="0"/>
          <w:numId w:val="1"/>
        </w:numPr>
        <w:spacing w:after="0"/>
        <w:jc w:val="both"/>
      </w:pPr>
      <w:r w:rsidRPr="001A6149">
        <w:t>Обеспечить быструю доставку новых функций и исправлений.</w:t>
      </w:r>
    </w:p>
    <w:p w14:paraId="435018F1" w14:textId="77777777" w:rsidR="001A6149" w:rsidRPr="001A6149" w:rsidRDefault="001A6149" w:rsidP="001A6149">
      <w:pPr>
        <w:numPr>
          <w:ilvl w:val="0"/>
          <w:numId w:val="1"/>
        </w:numPr>
        <w:spacing w:after="0"/>
        <w:jc w:val="both"/>
      </w:pPr>
      <w:r w:rsidRPr="001A6149">
        <w:t>Улучшить качество кода за счет автоматических проверок.</w:t>
      </w:r>
    </w:p>
    <w:p w14:paraId="72D9B814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Почему CI/CD важен для разработки?</w:t>
      </w:r>
    </w:p>
    <w:p w14:paraId="2577D200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CI/CD играет ключевую роль в современной разработке программного обеспечения. Он позволяет командам разработчиков быстро и эффективно интегрировать изменения в кодовую базу, что приводит к более стабильным и качественным релизам. В условиях, когда скорость вывода продукта на рынок имеет критическое значение, CI/CD становится неотъемлемой частью процесса разработки.</w:t>
      </w:r>
    </w:p>
    <w:p w14:paraId="00C011DC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Основные компоненты CI/CD</w:t>
      </w:r>
    </w:p>
    <w:p w14:paraId="6379DFD0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CI/CD состоит из двух основных компонентов:</w:t>
      </w:r>
    </w:p>
    <w:p w14:paraId="558C25EC" w14:textId="77777777" w:rsidR="001A6149" w:rsidRPr="001A6149" w:rsidRDefault="001A6149" w:rsidP="001A6149">
      <w:pPr>
        <w:numPr>
          <w:ilvl w:val="0"/>
          <w:numId w:val="2"/>
        </w:numPr>
        <w:spacing w:after="0"/>
        <w:jc w:val="both"/>
      </w:pPr>
      <w:proofErr w:type="spellStart"/>
      <w:r w:rsidRPr="001A6149">
        <w:rPr>
          <w:b/>
          <w:bCs/>
        </w:rPr>
        <w:t>Continuous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Integration</w:t>
      </w:r>
      <w:proofErr w:type="spellEnd"/>
      <w:r w:rsidRPr="001A6149">
        <w:rPr>
          <w:b/>
          <w:bCs/>
        </w:rPr>
        <w:t xml:space="preserve"> (CI):</w:t>
      </w:r>
      <w:r w:rsidRPr="001A6149">
        <w:t> Автоматизация процесса интеграции изменений в кодовую базу. Каждый коммит проверяется с помощью автоматических тестов, что позволяет быстро обнаруживать и исправлять ошибки.</w:t>
      </w:r>
    </w:p>
    <w:p w14:paraId="7C97C199" w14:textId="77777777" w:rsidR="001A6149" w:rsidRPr="001A6149" w:rsidRDefault="001A6149" w:rsidP="001A6149">
      <w:pPr>
        <w:numPr>
          <w:ilvl w:val="0"/>
          <w:numId w:val="2"/>
        </w:numPr>
        <w:spacing w:after="0"/>
        <w:jc w:val="both"/>
      </w:pPr>
      <w:proofErr w:type="spellStart"/>
      <w:r w:rsidRPr="001A6149">
        <w:rPr>
          <w:b/>
          <w:bCs/>
        </w:rPr>
        <w:t>Continuous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Deployment</w:t>
      </w:r>
      <w:proofErr w:type="spellEnd"/>
      <w:r w:rsidRPr="001A6149">
        <w:rPr>
          <w:b/>
          <w:bCs/>
        </w:rPr>
        <w:t xml:space="preserve"> (CD):</w:t>
      </w:r>
      <w:r w:rsidRPr="001A6149">
        <w:t> Автоматизация процесса деплоя приложения на различные среды. Это позволяет быстро и безболезненно выпускать новые версии продукта.</w:t>
      </w:r>
    </w:p>
    <w:p w14:paraId="64EAF5E1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Настройка окружения: </w:t>
      </w:r>
      <w:proofErr w:type="spellStart"/>
      <w:r w:rsidRPr="001A6149">
        <w:rPr>
          <w:b/>
          <w:bCs/>
        </w:rPr>
        <w:t>Docker</w:t>
      </w:r>
      <w:proofErr w:type="spellEnd"/>
      <w:r w:rsidRPr="001A6149">
        <w:rPr>
          <w:b/>
          <w:bCs/>
        </w:rPr>
        <w:t xml:space="preserve"> и </w:t>
      </w:r>
      <w:proofErr w:type="spellStart"/>
      <w:r w:rsidRPr="001A6149">
        <w:rPr>
          <w:b/>
          <w:bCs/>
        </w:rPr>
        <w:t>Docker-Compose</w:t>
      </w:r>
      <w:proofErr w:type="spellEnd"/>
    </w:p>
    <w:p w14:paraId="24E796C6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Для начала работы с CI/CD </w:t>
      </w:r>
      <w:proofErr w:type="spellStart"/>
      <w:r w:rsidRPr="001A6149">
        <w:t>пайплайнами</w:t>
      </w:r>
      <w:proofErr w:type="spellEnd"/>
      <w:r w:rsidRPr="001A6149">
        <w:t xml:space="preserve">, важно настроить окружение. </w:t>
      </w:r>
      <w:proofErr w:type="spellStart"/>
      <w:r w:rsidRPr="001A6149">
        <w:t>Docker</w:t>
      </w:r>
      <w:proofErr w:type="spellEnd"/>
      <w:r w:rsidRPr="001A6149">
        <w:t xml:space="preserve"> и </w:t>
      </w:r>
      <w:proofErr w:type="spellStart"/>
      <w:r w:rsidRPr="001A6149">
        <w:t>Docker-Compose</w:t>
      </w:r>
      <w:proofErr w:type="spellEnd"/>
      <w:r w:rsidRPr="001A6149">
        <w:t xml:space="preserve"> являются мощными инструментами для контейнеризации приложений.</w:t>
      </w:r>
    </w:p>
    <w:p w14:paraId="63900232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Установка </w:t>
      </w:r>
      <w:proofErr w:type="spellStart"/>
      <w:r w:rsidRPr="001A6149">
        <w:rPr>
          <w:b/>
          <w:bCs/>
        </w:rPr>
        <w:t>Docker</w:t>
      </w:r>
      <w:proofErr w:type="spellEnd"/>
    </w:p>
    <w:p w14:paraId="26B110F5" w14:textId="77777777" w:rsidR="001A6149" w:rsidRPr="001A6149" w:rsidRDefault="001A6149" w:rsidP="001A6149">
      <w:pPr>
        <w:numPr>
          <w:ilvl w:val="0"/>
          <w:numId w:val="3"/>
        </w:numPr>
        <w:spacing w:after="0"/>
        <w:jc w:val="both"/>
      </w:pPr>
      <w:r w:rsidRPr="001A6149">
        <w:t xml:space="preserve">Скачайте и установите </w:t>
      </w:r>
      <w:proofErr w:type="spellStart"/>
      <w:r w:rsidRPr="001A6149">
        <w:t>Docker</w:t>
      </w:r>
      <w:proofErr w:type="spellEnd"/>
      <w:r w:rsidRPr="001A6149">
        <w:t xml:space="preserve"> с официального сайта </w:t>
      </w:r>
      <w:hyperlink r:id="rId7" w:tgtFrame="_blank" w:history="1">
        <w:r w:rsidRPr="001A6149">
          <w:rPr>
            <w:rStyle w:val="ac"/>
          </w:rPr>
          <w:t>docker.com</w:t>
        </w:r>
      </w:hyperlink>
      <w:r w:rsidRPr="001A6149">
        <w:t>.</w:t>
      </w:r>
    </w:p>
    <w:p w14:paraId="71E443D8" w14:textId="77777777" w:rsidR="001A6149" w:rsidRPr="001A6149" w:rsidRDefault="001A6149" w:rsidP="001A6149">
      <w:pPr>
        <w:numPr>
          <w:ilvl w:val="0"/>
          <w:numId w:val="3"/>
        </w:numPr>
        <w:spacing w:after="0"/>
        <w:jc w:val="both"/>
      </w:pPr>
      <w:r w:rsidRPr="001A6149">
        <w:t>Проверьте установку, выполнив команду:</w:t>
      </w:r>
    </w:p>
    <w:p w14:paraId="5D0BA230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Bash</w:t>
      </w:r>
      <w:proofErr w:type="spellEnd"/>
    </w:p>
    <w:p w14:paraId="2259FADC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Скопировать код</w:t>
      </w:r>
    </w:p>
    <w:p w14:paraId="70F98137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</w:t>
      </w:r>
      <w:proofErr w:type="spellEnd"/>
      <w:r w:rsidRPr="001A6149">
        <w:t xml:space="preserve"> --</w:t>
      </w:r>
      <w:proofErr w:type="spellStart"/>
      <w:r w:rsidRPr="001A6149">
        <w:t>version</w:t>
      </w:r>
      <w:proofErr w:type="spellEnd"/>
    </w:p>
    <w:p w14:paraId="2EDF1D22" w14:textId="77777777" w:rsidR="001A6149" w:rsidRPr="001A6149" w:rsidRDefault="001A6149" w:rsidP="001A6149">
      <w:pPr>
        <w:spacing w:after="0"/>
        <w:ind w:firstLine="709"/>
        <w:jc w:val="both"/>
      </w:pPr>
    </w:p>
    <w:p w14:paraId="406D6875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</w:t>
      </w:r>
      <w:proofErr w:type="spellEnd"/>
      <w:r w:rsidRPr="001A6149">
        <w:t xml:space="preserve"> позволяет создавать изолированные контейнеры, в которых можно запускать приложения. Это упрощает управление зависимостями и обеспечивает консистентность среды разработки и продакшена.</w:t>
      </w:r>
    </w:p>
    <w:p w14:paraId="404D38CE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Установка </w:t>
      </w:r>
      <w:proofErr w:type="spellStart"/>
      <w:r w:rsidRPr="001A6149">
        <w:rPr>
          <w:b/>
          <w:bCs/>
        </w:rPr>
        <w:t>Docker-Compose</w:t>
      </w:r>
      <w:proofErr w:type="spellEnd"/>
    </w:p>
    <w:p w14:paraId="6D890AAE" w14:textId="77777777" w:rsidR="001A6149" w:rsidRPr="001A6149" w:rsidRDefault="001A6149" w:rsidP="001A6149">
      <w:pPr>
        <w:numPr>
          <w:ilvl w:val="0"/>
          <w:numId w:val="4"/>
        </w:numPr>
        <w:spacing w:after="0"/>
        <w:jc w:val="both"/>
      </w:pPr>
      <w:r w:rsidRPr="001A6149">
        <w:t xml:space="preserve">Скачайте и установите </w:t>
      </w:r>
      <w:proofErr w:type="spellStart"/>
      <w:r w:rsidRPr="001A6149">
        <w:t>Docker-Compose</w:t>
      </w:r>
      <w:proofErr w:type="spellEnd"/>
      <w:r w:rsidRPr="001A6149">
        <w:t>:</w:t>
      </w:r>
    </w:p>
    <w:p w14:paraId="3D6B98D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Bash</w:t>
      </w:r>
    </w:p>
    <w:p w14:paraId="63D4469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t>Скопировать</w:t>
      </w:r>
      <w:r w:rsidRPr="001A6149">
        <w:rPr>
          <w:lang w:val="en-US"/>
        </w:rPr>
        <w:t xml:space="preserve"> </w:t>
      </w:r>
      <w:r w:rsidRPr="001A6149">
        <w:t>код</w:t>
      </w:r>
    </w:p>
    <w:p w14:paraId="61A5667F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proofErr w:type="spellStart"/>
      <w:r w:rsidRPr="001A6149">
        <w:rPr>
          <w:lang w:val="en-US"/>
        </w:rPr>
        <w:lastRenderedPageBreak/>
        <w:t>sudo</w:t>
      </w:r>
      <w:proofErr w:type="spellEnd"/>
      <w:r w:rsidRPr="001A6149">
        <w:rPr>
          <w:lang w:val="en-US"/>
        </w:rPr>
        <w:t xml:space="preserve"> curl -L "https://github.com/docker/compose/releases/download/1.29.2/docker-compose-$(uname -s)-$(</w:t>
      </w:r>
      <w:proofErr w:type="spellStart"/>
      <w:r w:rsidRPr="001A6149">
        <w:rPr>
          <w:lang w:val="en-US"/>
        </w:rPr>
        <w:t>uname</w:t>
      </w:r>
      <w:proofErr w:type="spellEnd"/>
      <w:r w:rsidRPr="001A6149">
        <w:rPr>
          <w:lang w:val="en-US"/>
        </w:rPr>
        <w:t xml:space="preserve"> -m)" -o /</w:t>
      </w:r>
      <w:proofErr w:type="spellStart"/>
      <w:r w:rsidRPr="001A6149">
        <w:rPr>
          <w:lang w:val="en-US"/>
        </w:rPr>
        <w:t>usr</w:t>
      </w:r>
      <w:proofErr w:type="spellEnd"/>
      <w:r w:rsidRPr="001A6149">
        <w:rPr>
          <w:lang w:val="en-US"/>
        </w:rPr>
        <w:t>/local/bin/docker-compose</w:t>
      </w:r>
    </w:p>
    <w:p w14:paraId="215A0D3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proofErr w:type="spellStart"/>
      <w:r w:rsidRPr="001A6149">
        <w:rPr>
          <w:lang w:val="en-US"/>
        </w:rPr>
        <w:t>sudo</w:t>
      </w:r>
      <w:proofErr w:type="spellEnd"/>
      <w:r w:rsidRPr="001A6149">
        <w:rPr>
          <w:lang w:val="en-US"/>
        </w:rPr>
        <w:t xml:space="preserve"> </w:t>
      </w:r>
      <w:proofErr w:type="spellStart"/>
      <w:r w:rsidRPr="001A6149">
        <w:rPr>
          <w:lang w:val="en-US"/>
        </w:rPr>
        <w:t>chmod</w:t>
      </w:r>
      <w:proofErr w:type="spellEnd"/>
      <w:r w:rsidRPr="001A6149">
        <w:rPr>
          <w:lang w:val="en-US"/>
        </w:rPr>
        <w:t xml:space="preserve"> +x /</w:t>
      </w:r>
      <w:proofErr w:type="spellStart"/>
      <w:r w:rsidRPr="001A6149">
        <w:rPr>
          <w:lang w:val="en-US"/>
        </w:rPr>
        <w:t>usr</w:t>
      </w:r>
      <w:proofErr w:type="spellEnd"/>
      <w:r w:rsidRPr="001A6149">
        <w:rPr>
          <w:lang w:val="en-US"/>
        </w:rPr>
        <w:t>/local/bin/docker-compose</w:t>
      </w:r>
    </w:p>
    <w:p w14:paraId="16B9290F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5868DB85" w14:textId="77777777" w:rsidR="001A6149" w:rsidRPr="001A6149" w:rsidRDefault="001A6149" w:rsidP="001A6149">
      <w:pPr>
        <w:numPr>
          <w:ilvl w:val="0"/>
          <w:numId w:val="4"/>
        </w:numPr>
        <w:spacing w:after="0"/>
        <w:jc w:val="both"/>
      </w:pPr>
      <w:r w:rsidRPr="001A6149">
        <w:t>Проверьте установку, выполнив команду:</w:t>
      </w:r>
    </w:p>
    <w:p w14:paraId="49BA6A90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Bash</w:t>
      </w:r>
      <w:proofErr w:type="spellEnd"/>
    </w:p>
    <w:p w14:paraId="0F96E9B6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Скопировать код</w:t>
      </w:r>
    </w:p>
    <w:p w14:paraId="2B90A4F7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docker-compose</w:t>
      </w:r>
      <w:proofErr w:type="spellEnd"/>
      <w:r w:rsidRPr="001A6149">
        <w:t xml:space="preserve"> --</w:t>
      </w:r>
      <w:proofErr w:type="spellStart"/>
      <w:r w:rsidRPr="001A6149">
        <w:t>version</w:t>
      </w:r>
      <w:proofErr w:type="spellEnd"/>
    </w:p>
    <w:p w14:paraId="671553E5" w14:textId="77777777" w:rsidR="001A6149" w:rsidRPr="001A6149" w:rsidRDefault="001A6149" w:rsidP="001A6149">
      <w:pPr>
        <w:spacing w:after="0"/>
        <w:ind w:firstLine="709"/>
        <w:jc w:val="both"/>
      </w:pPr>
    </w:p>
    <w:p w14:paraId="384072ED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Docker-Compose</w:t>
      </w:r>
      <w:proofErr w:type="spellEnd"/>
      <w:r w:rsidRPr="001A6149">
        <w:t xml:space="preserve"> позволяет управлять </w:t>
      </w:r>
      <w:proofErr w:type="spellStart"/>
      <w:r w:rsidRPr="001A6149">
        <w:t>многоконтейнерными</w:t>
      </w:r>
      <w:proofErr w:type="spellEnd"/>
      <w:r w:rsidRPr="001A6149">
        <w:t xml:space="preserve"> приложениями. С его помощью можно описать и запустить несколько контейнеров с помощью одного файла конфигурации.</w:t>
      </w:r>
    </w:p>
    <w:p w14:paraId="1B85B5CE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Создание </w:t>
      </w:r>
      <w:proofErr w:type="spellStart"/>
      <w:r w:rsidRPr="001A6149">
        <w:rPr>
          <w:b/>
          <w:bCs/>
        </w:rPr>
        <w:t>Docker-Compose</w:t>
      </w:r>
      <w:proofErr w:type="spellEnd"/>
      <w:r w:rsidRPr="001A6149">
        <w:rPr>
          <w:b/>
          <w:bCs/>
        </w:rPr>
        <w:t xml:space="preserve"> файла</w:t>
      </w:r>
    </w:p>
    <w:p w14:paraId="739C7327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Создайте файл </w:t>
      </w:r>
      <w:proofErr w:type="spellStart"/>
      <w:r w:rsidRPr="001A6149">
        <w:t>docker-compose.yml</w:t>
      </w:r>
      <w:proofErr w:type="spellEnd"/>
      <w:r w:rsidRPr="001A6149">
        <w:t> в корне вашего проекта:</w:t>
      </w:r>
    </w:p>
    <w:p w14:paraId="53FA9EC5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proofErr w:type="spellStart"/>
      <w:r w:rsidRPr="001A6149">
        <w:rPr>
          <w:lang w:val="en-US"/>
        </w:rPr>
        <w:t>yaml</w:t>
      </w:r>
      <w:proofErr w:type="spellEnd"/>
    </w:p>
    <w:p w14:paraId="50A9D24B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t>Скопировать</w:t>
      </w:r>
      <w:r w:rsidRPr="001A6149">
        <w:rPr>
          <w:lang w:val="en-US"/>
        </w:rPr>
        <w:t xml:space="preserve"> </w:t>
      </w:r>
      <w:r w:rsidRPr="001A6149">
        <w:t>код</w:t>
      </w:r>
    </w:p>
    <w:p w14:paraId="1DF56236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version: '3'</w:t>
      </w:r>
    </w:p>
    <w:p w14:paraId="69C578B9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services:</w:t>
      </w:r>
    </w:p>
    <w:p w14:paraId="57B53982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web:</w:t>
      </w:r>
    </w:p>
    <w:p w14:paraId="5E6C0412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image: </w:t>
      </w:r>
      <w:proofErr w:type="spellStart"/>
      <w:proofErr w:type="gramStart"/>
      <w:r w:rsidRPr="001A6149">
        <w:rPr>
          <w:lang w:val="en-US"/>
        </w:rPr>
        <w:t>nginx:latest</w:t>
      </w:r>
      <w:proofErr w:type="spellEnd"/>
      <w:proofErr w:type="gramEnd"/>
    </w:p>
    <w:p w14:paraId="70E50A31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ports:</w:t>
      </w:r>
    </w:p>
    <w:p w14:paraId="1DC4E9F9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– "80:80"</w:t>
      </w:r>
    </w:p>
    <w:p w14:paraId="2650A5C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</w:t>
      </w:r>
      <w:proofErr w:type="spellStart"/>
      <w:r w:rsidRPr="001A6149">
        <w:rPr>
          <w:lang w:val="en-US"/>
        </w:rPr>
        <w:t>db</w:t>
      </w:r>
      <w:proofErr w:type="spellEnd"/>
      <w:r w:rsidRPr="001A6149">
        <w:rPr>
          <w:lang w:val="en-US"/>
        </w:rPr>
        <w:t>:</w:t>
      </w:r>
    </w:p>
    <w:p w14:paraId="7EF4EFE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image: </w:t>
      </w:r>
      <w:proofErr w:type="spellStart"/>
      <w:proofErr w:type="gramStart"/>
      <w:r w:rsidRPr="001A6149">
        <w:rPr>
          <w:lang w:val="en-US"/>
        </w:rPr>
        <w:t>postgres:latest</w:t>
      </w:r>
      <w:proofErr w:type="spellEnd"/>
      <w:proofErr w:type="gramEnd"/>
    </w:p>
    <w:p w14:paraId="15A5441F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environment:</w:t>
      </w:r>
    </w:p>
    <w:p w14:paraId="003317D5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POSTGRES_PASSWORD: example</w:t>
      </w:r>
    </w:p>
    <w:p w14:paraId="4325ED31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21094E17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Этот</w:t>
      </w:r>
      <w:r w:rsidRPr="001A6149">
        <w:rPr>
          <w:lang w:val="en-US"/>
        </w:rPr>
        <w:t xml:space="preserve"> </w:t>
      </w:r>
      <w:r w:rsidRPr="001A6149">
        <w:t>файл</w:t>
      </w:r>
      <w:r w:rsidRPr="001A6149">
        <w:rPr>
          <w:lang w:val="en-US"/>
        </w:rPr>
        <w:t xml:space="preserve"> </w:t>
      </w:r>
      <w:r w:rsidRPr="001A6149">
        <w:t>описывает</w:t>
      </w:r>
      <w:r w:rsidRPr="001A6149">
        <w:rPr>
          <w:lang w:val="en-US"/>
        </w:rPr>
        <w:t xml:space="preserve"> </w:t>
      </w:r>
      <w:r w:rsidRPr="001A6149">
        <w:t>два</w:t>
      </w:r>
      <w:r w:rsidRPr="001A6149">
        <w:rPr>
          <w:lang w:val="en-US"/>
        </w:rPr>
        <w:t xml:space="preserve"> </w:t>
      </w:r>
      <w:r w:rsidRPr="001A6149">
        <w:t>сервиса</w:t>
      </w:r>
      <w:r w:rsidRPr="001A6149">
        <w:rPr>
          <w:lang w:val="en-US"/>
        </w:rPr>
        <w:t>: web (</w:t>
      </w:r>
      <w:r w:rsidRPr="001A6149">
        <w:t>использующий</w:t>
      </w:r>
      <w:r w:rsidRPr="001A6149">
        <w:rPr>
          <w:lang w:val="en-US"/>
        </w:rPr>
        <w:t xml:space="preserve"> Nginx) </w:t>
      </w:r>
      <w:r w:rsidRPr="001A6149">
        <w:t>и</w:t>
      </w:r>
      <w:r w:rsidRPr="001A6149">
        <w:rPr>
          <w:lang w:val="en-US"/>
        </w:rPr>
        <w:t> </w:t>
      </w:r>
      <w:proofErr w:type="spellStart"/>
      <w:r w:rsidRPr="001A6149">
        <w:rPr>
          <w:lang w:val="en-US"/>
        </w:rPr>
        <w:t>db</w:t>
      </w:r>
      <w:proofErr w:type="spellEnd"/>
      <w:r w:rsidRPr="001A6149">
        <w:rPr>
          <w:lang w:val="en-US"/>
        </w:rPr>
        <w:t> (</w:t>
      </w:r>
      <w:r w:rsidRPr="001A6149">
        <w:t>использующий</w:t>
      </w:r>
      <w:r w:rsidRPr="001A6149">
        <w:rPr>
          <w:lang w:val="en-US"/>
        </w:rPr>
        <w:t xml:space="preserve"> PostgreSQL). </w:t>
      </w:r>
      <w:proofErr w:type="spellStart"/>
      <w:r w:rsidRPr="001A6149">
        <w:t>Nginx</w:t>
      </w:r>
      <w:proofErr w:type="spellEnd"/>
      <w:r w:rsidRPr="001A6149">
        <w:t xml:space="preserve"> будет служить веб-сервером, а </w:t>
      </w:r>
      <w:proofErr w:type="spellStart"/>
      <w:r w:rsidRPr="001A6149">
        <w:t>PostgreSQL</w:t>
      </w:r>
      <w:proofErr w:type="spellEnd"/>
      <w:r w:rsidRPr="001A6149">
        <w:t xml:space="preserve"> — базой данных.</w:t>
      </w:r>
    </w:p>
    <w:p w14:paraId="7D058FAF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Преимущества использования </w:t>
      </w:r>
      <w:proofErr w:type="spellStart"/>
      <w:r w:rsidRPr="001A6149">
        <w:rPr>
          <w:b/>
          <w:bCs/>
        </w:rPr>
        <w:t>Docker</w:t>
      </w:r>
      <w:proofErr w:type="spellEnd"/>
      <w:r w:rsidRPr="001A6149">
        <w:rPr>
          <w:b/>
          <w:bCs/>
        </w:rPr>
        <w:t xml:space="preserve"> и </w:t>
      </w:r>
      <w:proofErr w:type="spellStart"/>
      <w:r w:rsidRPr="001A6149">
        <w:rPr>
          <w:b/>
          <w:bCs/>
        </w:rPr>
        <w:t>Docker-Compose</w:t>
      </w:r>
      <w:proofErr w:type="spellEnd"/>
    </w:p>
    <w:p w14:paraId="596629C7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Использование </w:t>
      </w:r>
      <w:proofErr w:type="spellStart"/>
      <w:r w:rsidRPr="001A6149">
        <w:t>Docker</w:t>
      </w:r>
      <w:proofErr w:type="spellEnd"/>
      <w:r w:rsidRPr="001A6149">
        <w:t xml:space="preserve"> и </w:t>
      </w:r>
      <w:proofErr w:type="spellStart"/>
      <w:r w:rsidRPr="001A6149">
        <w:t>Docker-Compose</w:t>
      </w:r>
      <w:proofErr w:type="spellEnd"/>
      <w:r w:rsidRPr="001A6149">
        <w:t xml:space="preserve"> имеет множество преимуществ:</w:t>
      </w:r>
    </w:p>
    <w:p w14:paraId="3F5DA537" w14:textId="77777777" w:rsidR="001A6149" w:rsidRPr="001A6149" w:rsidRDefault="001A6149" w:rsidP="001A6149">
      <w:pPr>
        <w:numPr>
          <w:ilvl w:val="0"/>
          <w:numId w:val="5"/>
        </w:numPr>
        <w:spacing w:after="0"/>
        <w:jc w:val="both"/>
      </w:pPr>
      <w:r w:rsidRPr="001A6149">
        <w:rPr>
          <w:b/>
          <w:bCs/>
        </w:rPr>
        <w:t>Изоляция:</w:t>
      </w:r>
      <w:r w:rsidRPr="001A6149">
        <w:t> Каждый контейнер работает в своей изолированной среде, что предотвращает конфликты между зависимостями.</w:t>
      </w:r>
    </w:p>
    <w:p w14:paraId="0697F45E" w14:textId="77777777" w:rsidR="001A6149" w:rsidRPr="001A6149" w:rsidRDefault="001A6149" w:rsidP="001A6149">
      <w:pPr>
        <w:numPr>
          <w:ilvl w:val="0"/>
          <w:numId w:val="5"/>
        </w:numPr>
        <w:spacing w:after="0"/>
        <w:jc w:val="both"/>
      </w:pPr>
      <w:r w:rsidRPr="001A6149">
        <w:rPr>
          <w:b/>
          <w:bCs/>
        </w:rPr>
        <w:t>Портативность:</w:t>
      </w:r>
      <w:r w:rsidRPr="001A6149">
        <w:t xml:space="preserve"> Контейнеры могут быть запущены на любой машине, где установлен </w:t>
      </w:r>
      <w:proofErr w:type="spellStart"/>
      <w:r w:rsidRPr="001A6149">
        <w:t>Docker</w:t>
      </w:r>
      <w:proofErr w:type="spellEnd"/>
      <w:r w:rsidRPr="001A6149">
        <w:t>, что упрощает переносимость приложений.</w:t>
      </w:r>
    </w:p>
    <w:p w14:paraId="0E867545" w14:textId="77777777" w:rsidR="001A6149" w:rsidRPr="001A6149" w:rsidRDefault="001A6149" w:rsidP="001A6149">
      <w:pPr>
        <w:numPr>
          <w:ilvl w:val="0"/>
          <w:numId w:val="5"/>
        </w:numPr>
        <w:spacing w:after="0"/>
        <w:jc w:val="both"/>
      </w:pPr>
      <w:r w:rsidRPr="001A6149">
        <w:rPr>
          <w:b/>
          <w:bCs/>
        </w:rPr>
        <w:t>Упрощение управления:</w:t>
      </w:r>
      <w:r w:rsidRPr="001A6149">
        <w:t> </w:t>
      </w:r>
      <w:proofErr w:type="spellStart"/>
      <w:r w:rsidRPr="001A6149">
        <w:t>Docker-Compose</w:t>
      </w:r>
      <w:proofErr w:type="spellEnd"/>
      <w:r w:rsidRPr="001A6149">
        <w:t xml:space="preserve"> позволяет легко управлять </w:t>
      </w:r>
      <w:proofErr w:type="spellStart"/>
      <w:r w:rsidRPr="001A6149">
        <w:t>многоконтейнерными</w:t>
      </w:r>
      <w:proofErr w:type="spellEnd"/>
      <w:r w:rsidRPr="001A6149">
        <w:t xml:space="preserve"> приложениями с помощью одного файла конфигурации.</w:t>
      </w:r>
    </w:p>
    <w:p w14:paraId="574D979B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Создание простого </w:t>
      </w:r>
      <w:proofErr w:type="spellStart"/>
      <w:r w:rsidRPr="001A6149">
        <w:rPr>
          <w:b/>
          <w:bCs/>
        </w:rPr>
        <w:t>пайплайна</w:t>
      </w:r>
      <w:proofErr w:type="spellEnd"/>
      <w:r w:rsidRPr="001A6149">
        <w:rPr>
          <w:b/>
          <w:bCs/>
        </w:rPr>
        <w:t xml:space="preserve"> с </w:t>
      </w:r>
      <w:proofErr w:type="spellStart"/>
      <w:r w:rsidRPr="001A6149">
        <w:rPr>
          <w:b/>
          <w:bCs/>
        </w:rPr>
        <w:t>GitHub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Actions</w:t>
      </w:r>
      <w:proofErr w:type="spellEnd"/>
    </w:p>
    <w:p w14:paraId="56BDF058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GitHub</w:t>
      </w:r>
      <w:proofErr w:type="spellEnd"/>
      <w:r w:rsidRPr="001A6149">
        <w:t xml:space="preserve"> </w:t>
      </w:r>
      <w:proofErr w:type="spellStart"/>
      <w:r w:rsidRPr="001A6149">
        <w:t>Actions</w:t>
      </w:r>
      <w:proofErr w:type="spellEnd"/>
      <w:r w:rsidRPr="001A6149">
        <w:t xml:space="preserve"> — это встроенный инструмент для автоматизации рабочих процессов в </w:t>
      </w:r>
      <w:proofErr w:type="spellStart"/>
      <w:r w:rsidRPr="001A6149">
        <w:t>GitHub</w:t>
      </w:r>
      <w:proofErr w:type="spellEnd"/>
      <w:r w:rsidRPr="001A6149">
        <w:t xml:space="preserve">. Он позволяет создавать CI/CD </w:t>
      </w:r>
      <w:proofErr w:type="spellStart"/>
      <w:r w:rsidRPr="001A6149">
        <w:t>пайплайны</w:t>
      </w:r>
      <w:proofErr w:type="spellEnd"/>
      <w:r w:rsidRPr="001A6149">
        <w:t xml:space="preserve"> с использованием YAML файлов.</w:t>
      </w:r>
    </w:p>
    <w:p w14:paraId="4FBA5468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Настройка </w:t>
      </w:r>
      <w:proofErr w:type="spellStart"/>
      <w:r w:rsidRPr="001A6149">
        <w:rPr>
          <w:b/>
          <w:bCs/>
        </w:rPr>
        <w:t>GitHub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Actions</w:t>
      </w:r>
      <w:proofErr w:type="spellEnd"/>
    </w:p>
    <w:p w14:paraId="3A44FDF6" w14:textId="77777777" w:rsidR="001A6149" w:rsidRPr="001A6149" w:rsidRDefault="001A6149" w:rsidP="001A6149">
      <w:pPr>
        <w:numPr>
          <w:ilvl w:val="0"/>
          <w:numId w:val="6"/>
        </w:numPr>
        <w:spacing w:after="0"/>
        <w:jc w:val="both"/>
      </w:pPr>
      <w:r w:rsidRPr="001A6149">
        <w:t xml:space="preserve">В вашем репозитории создайте </w:t>
      </w:r>
      <w:proofErr w:type="gramStart"/>
      <w:r w:rsidRPr="001A6149">
        <w:t>директорию .</w:t>
      </w:r>
      <w:proofErr w:type="spellStart"/>
      <w:r w:rsidRPr="001A6149">
        <w:t>github</w:t>
      </w:r>
      <w:proofErr w:type="spellEnd"/>
      <w:proofErr w:type="gramEnd"/>
      <w:r w:rsidRPr="001A6149">
        <w:t>/</w:t>
      </w:r>
      <w:proofErr w:type="spellStart"/>
      <w:r w:rsidRPr="001A6149">
        <w:t>workflows</w:t>
      </w:r>
      <w:proofErr w:type="spellEnd"/>
      <w:r w:rsidRPr="001A6149">
        <w:t>.</w:t>
      </w:r>
    </w:p>
    <w:p w14:paraId="03CF9A97" w14:textId="77777777" w:rsidR="001A6149" w:rsidRPr="001A6149" w:rsidRDefault="001A6149" w:rsidP="001A6149">
      <w:pPr>
        <w:numPr>
          <w:ilvl w:val="0"/>
          <w:numId w:val="6"/>
        </w:numPr>
        <w:spacing w:after="0"/>
        <w:jc w:val="both"/>
      </w:pPr>
      <w:r w:rsidRPr="001A6149">
        <w:lastRenderedPageBreak/>
        <w:t>Внутри этой директории создайте файл </w:t>
      </w:r>
      <w:proofErr w:type="spellStart"/>
      <w:r w:rsidRPr="001A6149">
        <w:t>ci.yml</w:t>
      </w:r>
      <w:proofErr w:type="spellEnd"/>
      <w:r w:rsidRPr="001A6149">
        <w:t>:</w:t>
      </w:r>
    </w:p>
    <w:p w14:paraId="4E6A4CA0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proofErr w:type="spellStart"/>
      <w:r w:rsidRPr="001A6149">
        <w:rPr>
          <w:lang w:val="en-US"/>
        </w:rPr>
        <w:t>yaml</w:t>
      </w:r>
      <w:proofErr w:type="spellEnd"/>
    </w:p>
    <w:p w14:paraId="5F0A71B0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t>Скопировать</w:t>
      </w:r>
      <w:r w:rsidRPr="001A6149">
        <w:rPr>
          <w:lang w:val="en-US"/>
        </w:rPr>
        <w:t xml:space="preserve"> </w:t>
      </w:r>
      <w:r w:rsidRPr="001A6149">
        <w:t>код</w:t>
      </w:r>
    </w:p>
    <w:p w14:paraId="2EB8456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name: CI Pipeline</w:t>
      </w:r>
    </w:p>
    <w:p w14:paraId="6E4C544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014A9818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on: [push]</w:t>
      </w:r>
    </w:p>
    <w:p w14:paraId="25B971E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5653E364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jobs:</w:t>
      </w:r>
    </w:p>
    <w:p w14:paraId="6B47604F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build:</w:t>
      </w:r>
    </w:p>
    <w:p w14:paraId="2C46AB4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runs-on: ubuntu-latest</w:t>
      </w:r>
    </w:p>
    <w:p w14:paraId="2E2601A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03199632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steps:</w:t>
      </w:r>
    </w:p>
    <w:p w14:paraId="07A3B6B0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Checkout repository</w:t>
      </w:r>
    </w:p>
    <w:p w14:paraId="2EA42C19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uses: actions/checkout@v2</w:t>
      </w:r>
    </w:p>
    <w:p w14:paraId="6B3C815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0B3B5930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Set up Docker</w:t>
      </w:r>
    </w:p>
    <w:p w14:paraId="7ED94F7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uses: docker/setup-buildx-action@v1</w:t>
      </w:r>
    </w:p>
    <w:p w14:paraId="71CB726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24F1E84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Build Docker image</w:t>
      </w:r>
    </w:p>
    <w:p w14:paraId="6F682762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run: docker build -t my-</w:t>
      </w:r>
      <w:proofErr w:type="gramStart"/>
      <w:r w:rsidRPr="001A6149">
        <w:rPr>
          <w:lang w:val="en-US"/>
        </w:rPr>
        <w:t>app .</w:t>
      </w:r>
      <w:proofErr w:type="gramEnd"/>
    </w:p>
    <w:p w14:paraId="09BBBAA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01F4BA24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Run Docker Compose</w:t>
      </w:r>
    </w:p>
    <w:p w14:paraId="2495BB44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run: docker-compose up -d</w:t>
      </w:r>
    </w:p>
    <w:p w14:paraId="1F3DDE6C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238AA0FD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Объяснение </w:t>
      </w:r>
      <w:proofErr w:type="spellStart"/>
      <w:r w:rsidRPr="001A6149">
        <w:rPr>
          <w:b/>
          <w:bCs/>
        </w:rPr>
        <w:t>пайплайна</w:t>
      </w:r>
      <w:proofErr w:type="spellEnd"/>
    </w:p>
    <w:p w14:paraId="184ED5E4" w14:textId="77777777" w:rsidR="001A6149" w:rsidRPr="001A6149" w:rsidRDefault="001A6149" w:rsidP="001A6149">
      <w:pPr>
        <w:numPr>
          <w:ilvl w:val="0"/>
          <w:numId w:val="7"/>
        </w:numPr>
        <w:spacing w:after="0"/>
        <w:jc w:val="both"/>
      </w:pPr>
      <w:proofErr w:type="spellStart"/>
      <w:r w:rsidRPr="001A6149">
        <w:rPr>
          <w:b/>
          <w:bCs/>
        </w:rPr>
        <w:t>name</w:t>
      </w:r>
      <w:proofErr w:type="spellEnd"/>
      <w:r w:rsidRPr="001A6149">
        <w:rPr>
          <w:b/>
          <w:bCs/>
        </w:rPr>
        <w:t>:</w:t>
      </w:r>
      <w:r w:rsidRPr="001A6149">
        <w:t xml:space="preserve"> Имя </w:t>
      </w:r>
      <w:proofErr w:type="spellStart"/>
      <w:r w:rsidRPr="001A6149">
        <w:t>пайплайна</w:t>
      </w:r>
      <w:proofErr w:type="spellEnd"/>
      <w:r w:rsidRPr="001A6149">
        <w:t>.</w:t>
      </w:r>
    </w:p>
    <w:p w14:paraId="23704659" w14:textId="77777777" w:rsidR="001A6149" w:rsidRPr="001A6149" w:rsidRDefault="001A6149" w:rsidP="001A6149">
      <w:pPr>
        <w:numPr>
          <w:ilvl w:val="0"/>
          <w:numId w:val="7"/>
        </w:numPr>
        <w:spacing w:after="0"/>
        <w:jc w:val="both"/>
      </w:pPr>
      <w:proofErr w:type="spellStart"/>
      <w:r w:rsidRPr="001A6149">
        <w:rPr>
          <w:b/>
          <w:bCs/>
        </w:rPr>
        <w:t>on</w:t>
      </w:r>
      <w:proofErr w:type="spellEnd"/>
      <w:r w:rsidRPr="001A6149">
        <w:rPr>
          <w:b/>
          <w:bCs/>
        </w:rPr>
        <w:t>:</w:t>
      </w:r>
      <w:r w:rsidRPr="001A6149">
        <w:t xml:space="preserve"> Триггеры, которые запускают </w:t>
      </w:r>
      <w:proofErr w:type="spellStart"/>
      <w:r w:rsidRPr="001A6149">
        <w:t>пайплайн</w:t>
      </w:r>
      <w:proofErr w:type="spellEnd"/>
      <w:r w:rsidRPr="001A6149">
        <w:t xml:space="preserve"> (в данном случае, это </w:t>
      </w:r>
      <w:proofErr w:type="spellStart"/>
      <w:r w:rsidRPr="001A6149">
        <w:t>push</w:t>
      </w:r>
      <w:proofErr w:type="spellEnd"/>
      <w:r w:rsidRPr="001A6149">
        <w:t>).</w:t>
      </w:r>
    </w:p>
    <w:p w14:paraId="254798DA" w14:textId="77777777" w:rsidR="001A6149" w:rsidRPr="001A6149" w:rsidRDefault="001A6149" w:rsidP="001A6149">
      <w:pPr>
        <w:numPr>
          <w:ilvl w:val="0"/>
          <w:numId w:val="7"/>
        </w:numPr>
        <w:spacing w:after="0"/>
        <w:jc w:val="both"/>
      </w:pPr>
      <w:proofErr w:type="spellStart"/>
      <w:r w:rsidRPr="001A6149">
        <w:rPr>
          <w:b/>
          <w:bCs/>
        </w:rPr>
        <w:t>jobs</w:t>
      </w:r>
      <w:proofErr w:type="spellEnd"/>
      <w:r w:rsidRPr="001A6149">
        <w:rPr>
          <w:b/>
          <w:bCs/>
        </w:rPr>
        <w:t>:</w:t>
      </w:r>
      <w:r w:rsidRPr="001A6149">
        <w:t> Определение задач.</w:t>
      </w:r>
    </w:p>
    <w:p w14:paraId="46BFB8D7" w14:textId="77777777" w:rsidR="001A6149" w:rsidRPr="001A6149" w:rsidRDefault="001A6149" w:rsidP="001A6149">
      <w:pPr>
        <w:numPr>
          <w:ilvl w:val="0"/>
          <w:numId w:val="7"/>
        </w:numPr>
        <w:spacing w:after="0"/>
        <w:jc w:val="both"/>
      </w:pPr>
      <w:proofErr w:type="spellStart"/>
      <w:r w:rsidRPr="001A6149">
        <w:rPr>
          <w:b/>
          <w:bCs/>
        </w:rPr>
        <w:t>steps</w:t>
      </w:r>
      <w:proofErr w:type="spellEnd"/>
      <w:r w:rsidRPr="001A6149">
        <w:rPr>
          <w:b/>
          <w:bCs/>
        </w:rPr>
        <w:t>:</w:t>
      </w:r>
      <w:r w:rsidRPr="001A6149">
        <w:t> Шаги, которые выполняются в рамках задачи.</w:t>
      </w:r>
    </w:p>
    <w:p w14:paraId="4422DB2F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Расширение </w:t>
      </w:r>
      <w:proofErr w:type="spellStart"/>
      <w:r w:rsidRPr="001A6149">
        <w:rPr>
          <w:b/>
          <w:bCs/>
        </w:rPr>
        <w:t>пайплайна</w:t>
      </w:r>
      <w:proofErr w:type="spellEnd"/>
    </w:p>
    <w:p w14:paraId="083F7411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Для более сложных </w:t>
      </w:r>
      <w:proofErr w:type="spellStart"/>
      <w:r w:rsidRPr="001A6149">
        <w:t>пайплайнов</w:t>
      </w:r>
      <w:proofErr w:type="spellEnd"/>
      <w:r w:rsidRPr="001A6149">
        <w:t xml:space="preserve"> можно добавить дополнительные шаги, такие как запуск тестов, деплой на </w:t>
      </w:r>
      <w:proofErr w:type="spellStart"/>
      <w:r w:rsidRPr="001A6149">
        <w:t>staging</w:t>
      </w:r>
      <w:proofErr w:type="spellEnd"/>
      <w:r w:rsidRPr="001A6149">
        <w:t xml:space="preserve"> или </w:t>
      </w:r>
      <w:proofErr w:type="spellStart"/>
      <w:r w:rsidRPr="001A6149">
        <w:t>production</w:t>
      </w:r>
      <w:proofErr w:type="spellEnd"/>
      <w:r w:rsidRPr="001A6149">
        <w:t xml:space="preserve"> среды, и уведомления о статусе сборки.</w:t>
      </w:r>
    </w:p>
    <w:p w14:paraId="0554696D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Пример расширенного </w:t>
      </w:r>
      <w:proofErr w:type="spellStart"/>
      <w:r w:rsidRPr="001A6149">
        <w:t>пайплайна</w:t>
      </w:r>
      <w:proofErr w:type="spellEnd"/>
      <w:r w:rsidRPr="001A6149">
        <w:t>:</w:t>
      </w:r>
    </w:p>
    <w:p w14:paraId="125D2563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yaml</w:t>
      </w:r>
      <w:proofErr w:type="spellEnd"/>
    </w:p>
    <w:p w14:paraId="1A6FEF94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Скопировать код</w:t>
      </w:r>
    </w:p>
    <w:p w14:paraId="5346C579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name: CI/CD Pipeline</w:t>
      </w:r>
    </w:p>
    <w:p w14:paraId="5D12A27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2EEEFA68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on: [push, </w:t>
      </w:r>
      <w:proofErr w:type="spellStart"/>
      <w:r w:rsidRPr="001A6149">
        <w:rPr>
          <w:lang w:val="en-US"/>
        </w:rPr>
        <w:t>pull_request</w:t>
      </w:r>
      <w:proofErr w:type="spellEnd"/>
      <w:r w:rsidRPr="001A6149">
        <w:rPr>
          <w:lang w:val="en-US"/>
        </w:rPr>
        <w:t>]</w:t>
      </w:r>
    </w:p>
    <w:p w14:paraId="21093F7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7AD3E62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jobs:</w:t>
      </w:r>
    </w:p>
    <w:p w14:paraId="2E3276E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build:</w:t>
      </w:r>
    </w:p>
    <w:p w14:paraId="6107A5D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runs-on: ubuntu-latest</w:t>
      </w:r>
    </w:p>
    <w:p w14:paraId="7D7174C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049AE4EC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services:</w:t>
      </w:r>
    </w:p>
    <w:p w14:paraId="454CDC5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</w:t>
      </w:r>
      <w:proofErr w:type="spellStart"/>
      <w:r w:rsidRPr="001A6149">
        <w:rPr>
          <w:lang w:val="en-US"/>
        </w:rPr>
        <w:t>db</w:t>
      </w:r>
      <w:proofErr w:type="spellEnd"/>
      <w:r w:rsidRPr="001A6149">
        <w:rPr>
          <w:lang w:val="en-US"/>
        </w:rPr>
        <w:t>:</w:t>
      </w:r>
    </w:p>
    <w:p w14:paraId="30AEE98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lastRenderedPageBreak/>
        <w:t xml:space="preserve">        image: </w:t>
      </w:r>
      <w:proofErr w:type="spellStart"/>
      <w:proofErr w:type="gramStart"/>
      <w:r w:rsidRPr="001A6149">
        <w:rPr>
          <w:lang w:val="en-US"/>
        </w:rPr>
        <w:t>postgres:latest</w:t>
      </w:r>
      <w:proofErr w:type="spellEnd"/>
      <w:proofErr w:type="gramEnd"/>
    </w:p>
    <w:p w14:paraId="4142932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  ports:</w:t>
      </w:r>
    </w:p>
    <w:p w14:paraId="3214EDBB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    – 5432:5432</w:t>
      </w:r>
    </w:p>
    <w:p w14:paraId="67F0E43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  env:</w:t>
      </w:r>
    </w:p>
    <w:p w14:paraId="1F70F90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    POSTGRES_PASSWORD: example</w:t>
      </w:r>
    </w:p>
    <w:p w14:paraId="4C0EB84B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6BC0EFE8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steps:</w:t>
      </w:r>
    </w:p>
    <w:p w14:paraId="63C08F3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Checkout repository</w:t>
      </w:r>
    </w:p>
    <w:p w14:paraId="6D441004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uses: actions/checkout@v2</w:t>
      </w:r>
    </w:p>
    <w:p w14:paraId="67276921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6DF9049B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Set up Docker</w:t>
      </w:r>
    </w:p>
    <w:p w14:paraId="0532A48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uses: docker/setup-buildx-action@v1</w:t>
      </w:r>
    </w:p>
    <w:p w14:paraId="02DF5A9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4DA4050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Build Docker image</w:t>
      </w:r>
    </w:p>
    <w:p w14:paraId="286124FA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run: docker build -t my-</w:t>
      </w:r>
      <w:proofErr w:type="gramStart"/>
      <w:r w:rsidRPr="001A6149">
        <w:rPr>
          <w:lang w:val="en-US"/>
        </w:rPr>
        <w:t>app .</w:t>
      </w:r>
      <w:proofErr w:type="gramEnd"/>
    </w:p>
    <w:p w14:paraId="31D44FFB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390D1CC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Run tests</w:t>
      </w:r>
    </w:p>
    <w:p w14:paraId="471530B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run: docker-compose run --rm web </w:t>
      </w:r>
      <w:proofErr w:type="spellStart"/>
      <w:r w:rsidRPr="001A6149">
        <w:rPr>
          <w:lang w:val="en-US"/>
        </w:rPr>
        <w:t>pytest</w:t>
      </w:r>
      <w:proofErr w:type="spellEnd"/>
    </w:p>
    <w:p w14:paraId="12FBC2F1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5F7249D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– name: Deploy to staging</w:t>
      </w:r>
    </w:p>
    <w:p w14:paraId="3E871F49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if: </w:t>
      </w:r>
      <w:proofErr w:type="spellStart"/>
      <w:r w:rsidRPr="001A6149">
        <w:rPr>
          <w:lang w:val="en-US"/>
        </w:rPr>
        <w:t>github.ref</w:t>
      </w:r>
      <w:proofErr w:type="spellEnd"/>
      <w:r w:rsidRPr="001A6149">
        <w:rPr>
          <w:lang w:val="en-US"/>
        </w:rPr>
        <w:t xml:space="preserve"> == 'refs/heads/main'</w:t>
      </w:r>
    </w:p>
    <w:p w14:paraId="60C8021E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run: docker-compose -f docker-</w:t>
      </w:r>
      <w:proofErr w:type="spellStart"/>
      <w:r w:rsidRPr="001A6149">
        <w:rPr>
          <w:lang w:val="en-US"/>
        </w:rPr>
        <w:t>compose.staging.yml</w:t>
      </w:r>
      <w:proofErr w:type="spellEnd"/>
      <w:r w:rsidRPr="001A6149">
        <w:rPr>
          <w:lang w:val="en-US"/>
        </w:rPr>
        <w:t xml:space="preserve"> up -d</w:t>
      </w:r>
    </w:p>
    <w:p w14:paraId="7406277D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</w:p>
    <w:p w14:paraId="2B25EA83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Объяснение расширенного </w:t>
      </w:r>
      <w:proofErr w:type="spellStart"/>
      <w:r w:rsidRPr="001A6149">
        <w:rPr>
          <w:b/>
          <w:bCs/>
        </w:rPr>
        <w:t>пайплайна</w:t>
      </w:r>
      <w:proofErr w:type="spellEnd"/>
    </w:p>
    <w:p w14:paraId="68A2600E" w14:textId="77777777" w:rsidR="001A6149" w:rsidRPr="001A6149" w:rsidRDefault="001A6149" w:rsidP="001A6149">
      <w:pPr>
        <w:numPr>
          <w:ilvl w:val="0"/>
          <w:numId w:val="8"/>
        </w:numPr>
        <w:spacing w:after="0"/>
        <w:jc w:val="both"/>
      </w:pPr>
      <w:proofErr w:type="spellStart"/>
      <w:r w:rsidRPr="001A6149">
        <w:rPr>
          <w:b/>
          <w:bCs/>
        </w:rPr>
        <w:t>services</w:t>
      </w:r>
      <w:proofErr w:type="spellEnd"/>
      <w:r w:rsidRPr="001A6149">
        <w:rPr>
          <w:b/>
          <w:bCs/>
        </w:rPr>
        <w:t>:</w:t>
      </w:r>
      <w:r w:rsidRPr="001A6149">
        <w:t xml:space="preserve"> Определение сервисов, которые будут использоваться в </w:t>
      </w:r>
      <w:proofErr w:type="spellStart"/>
      <w:r w:rsidRPr="001A6149">
        <w:t>пайплайне</w:t>
      </w:r>
      <w:proofErr w:type="spellEnd"/>
      <w:r w:rsidRPr="001A6149">
        <w:t xml:space="preserve"> (в данном случае, это база данных </w:t>
      </w:r>
      <w:proofErr w:type="spellStart"/>
      <w:r w:rsidRPr="001A6149">
        <w:t>PostgreSQL</w:t>
      </w:r>
      <w:proofErr w:type="spellEnd"/>
      <w:r w:rsidRPr="001A6149">
        <w:t>).</w:t>
      </w:r>
    </w:p>
    <w:p w14:paraId="384BE954" w14:textId="77777777" w:rsidR="001A6149" w:rsidRPr="001A6149" w:rsidRDefault="001A6149" w:rsidP="001A6149">
      <w:pPr>
        <w:numPr>
          <w:ilvl w:val="0"/>
          <w:numId w:val="8"/>
        </w:numPr>
        <w:spacing w:after="0"/>
        <w:jc w:val="both"/>
      </w:pPr>
      <w:proofErr w:type="spellStart"/>
      <w:r w:rsidRPr="001A6149">
        <w:rPr>
          <w:b/>
          <w:bCs/>
        </w:rPr>
        <w:t>steps</w:t>
      </w:r>
      <w:proofErr w:type="spellEnd"/>
      <w:r w:rsidRPr="001A6149">
        <w:rPr>
          <w:b/>
          <w:bCs/>
        </w:rPr>
        <w:t>:</w:t>
      </w:r>
      <w:r w:rsidRPr="001A6149">
        <w:t xml:space="preserve"> Шаги, которые выполняются в рамках задачи. Включают в себя проверку репозитория, настройку </w:t>
      </w:r>
      <w:proofErr w:type="spellStart"/>
      <w:r w:rsidRPr="001A6149">
        <w:t>Docker</w:t>
      </w:r>
      <w:proofErr w:type="spellEnd"/>
      <w:r w:rsidRPr="001A6149">
        <w:t xml:space="preserve">, сборку </w:t>
      </w:r>
      <w:proofErr w:type="spellStart"/>
      <w:r w:rsidRPr="001A6149">
        <w:t>Docker</w:t>
      </w:r>
      <w:proofErr w:type="spellEnd"/>
      <w:r w:rsidRPr="001A6149">
        <w:t xml:space="preserve">-образа, запуск тестов и деплой на </w:t>
      </w:r>
      <w:proofErr w:type="spellStart"/>
      <w:r w:rsidRPr="001A6149">
        <w:t>staging</w:t>
      </w:r>
      <w:proofErr w:type="spellEnd"/>
      <w:r w:rsidRPr="001A6149">
        <w:t xml:space="preserve"> среду.</w:t>
      </w:r>
    </w:p>
    <w:p w14:paraId="5343191A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Интеграция и деплой: Примеры и лучшие практики</w:t>
      </w:r>
    </w:p>
    <w:p w14:paraId="5026CF43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Интеграция с другими сервисами</w:t>
      </w:r>
    </w:p>
    <w:p w14:paraId="7BEA2EDA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Для более сложных </w:t>
      </w:r>
      <w:proofErr w:type="spellStart"/>
      <w:r w:rsidRPr="001A6149">
        <w:t>пайплайнов</w:t>
      </w:r>
      <w:proofErr w:type="spellEnd"/>
      <w:r w:rsidRPr="001A6149">
        <w:t xml:space="preserve"> можно интегрировать различные сервисы, такие как базы данных, кеши и другие компоненты.</w:t>
      </w:r>
    </w:p>
    <w:p w14:paraId="62146884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Пример интеграции с базой данных:</w:t>
      </w:r>
    </w:p>
    <w:p w14:paraId="43FA6B97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proofErr w:type="spellStart"/>
      <w:r w:rsidRPr="001A6149">
        <w:rPr>
          <w:lang w:val="en-US"/>
        </w:rPr>
        <w:t>yaml</w:t>
      </w:r>
      <w:proofErr w:type="spellEnd"/>
    </w:p>
    <w:p w14:paraId="78FE5F50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t>Скопировать</w:t>
      </w:r>
      <w:r w:rsidRPr="001A6149">
        <w:rPr>
          <w:lang w:val="en-US"/>
        </w:rPr>
        <w:t xml:space="preserve"> </w:t>
      </w:r>
      <w:r w:rsidRPr="001A6149">
        <w:t>код</w:t>
      </w:r>
    </w:p>
    <w:p w14:paraId="519B69A3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>services:</w:t>
      </w:r>
    </w:p>
    <w:p w14:paraId="52306981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</w:t>
      </w:r>
      <w:proofErr w:type="spellStart"/>
      <w:r w:rsidRPr="001A6149">
        <w:rPr>
          <w:lang w:val="en-US"/>
        </w:rPr>
        <w:t>db</w:t>
      </w:r>
      <w:proofErr w:type="spellEnd"/>
      <w:r w:rsidRPr="001A6149">
        <w:rPr>
          <w:lang w:val="en-US"/>
        </w:rPr>
        <w:t>:</w:t>
      </w:r>
    </w:p>
    <w:p w14:paraId="264C6B28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image: </w:t>
      </w:r>
      <w:proofErr w:type="spellStart"/>
      <w:proofErr w:type="gramStart"/>
      <w:r w:rsidRPr="001A6149">
        <w:rPr>
          <w:lang w:val="en-US"/>
        </w:rPr>
        <w:t>postgres:latest</w:t>
      </w:r>
      <w:proofErr w:type="spellEnd"/>
      <w:proofErr w:type="gramEnd"/>
    </w:p>
    <w:p w14:paraId="5CB7A995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ports:</w:t>
      </w:r>
    </w:p>
    <w:p w14:paraId="0CF1A0FC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  – 5432:5432</w:t>
      </w:r>
    </w:p>
    <w:p w14:paraId="2CB98D95" w14:textId="77777777" w:rsidR="001A6149" w:rsidRPr="001A6149" w:rsidRDefault="001A6149" w:rsidP="001A6149">
      <w:pPr>
        <w:spacing w:after="0"/>
        <w:ind w:firstLine="709"/>
        <w:jc w:val="both"/>
        <w:rPr>
          <w:lang w:val="en-US"/>
        </w:rPr>
      </w:pPr>
      <w:r w:rsidRPr="001A6149">
        <w:rPr>
          <w:lang w:val="en-US"/>
        </w:rPr>
        <w:t xml:space="preserve">    environment:</w:t>
      </w:r>
    </w:p>
    <w:p w14:paraId="65796325" w14:textId="77777777" w:rsidR="001A6149" w:rsidRDefault="001A6149" w:rsidP="001A6149">
      <w:pPr>
        <w:spacing w:after="0"/>
        <w:ind w:firstLine="709"/>
        <w:jc w:val="both"/>
      </w:pPr>
      <w:r w:rsidRPr="001A6149">
        <w:rPr>
          <w:lang w:val="en-US"/>
        </w:rPr>
        <w:t xml:space="preserve">      POSTGRES_PASSWORD: example</w:t>
      </w:r>
    </w:p>
    <w:p w14:paraId="2195C57B" w14:textId="77777777" w:rsidR="001A6149" w:rsidRDefault="001A6149" w:rsidP="001A6149">
      <w:pPr>
        <w:spacing w:after="0"/>
        <w:ind w:firstLine="709"/>
        <w:jc w:val="both"/>
      </w:pPr>
    </w:p>
    <w:p w14:paraId="1AA00CD4" w14:textId="77777777" w:rsidR="001A6149" w:rsidRPr="001A6149" w:rsidRDefault="001A6149" w:rsidP="001A6149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1A6149">
        <w:rPr>
          <w:b/>
          <w:bCs/>
          <w:sz w:val="32"/>
          <w:szCs w:val="24"/>
        </w:rPr>
        <w:t>Задания для самостоятельной работы</w:t>
      </w:r>
    </w:p>
    <w:p w14:paraId="0918D6AB" w14:textId="77777777" w:rsidR="001A6149" w:rsidRPr="001A6149" w:rsidRDefault="001A6149" w:rsidP="001A6149">
      <w:pPr>
        <w:numPr>
          <w:ilvl w:val="0"/>
          <w:numId w:val="14"/>
        </w:numPr>
        <w:tabs>
          <w:tab w:val="clear" w:pos="720"/>
        </w:tabs>
        <w:spacing w:after="0"/>
        <w:jc w:val="both"/>
      </w:pPr>
      <w:r w:rsidRPr="001A6149">
        <w:rPr>
          <w:b/>
          <w:bCs/>
        </w:rPr>
        <w:lastRenderedPageBreak/>
        <w:t>Установите</w:t>
      </w:r>
      <w:r w:rsidRPr="001A6149">
        <w:rPr>
          <w:b/>
          <w:bCs/>
          <w:lang w:val="en-US"/>
        </w:rPr>
        <w:t xml:space="preserve"> Docker </w:t>
      </w:r>
      <w:r w:rsidRPr="001A6149">
        <w:rPr>
          <w:b/>
          <w:bCs/>
        </w:rPr>
        <w:t>и</w:t>
      </w:r>
      <w:r w:rsidRPr="001A6149">
        <w:rPr>
          <w:b/>
          <w:bCs/>
          <w:lang w:val="en-US"/>
        </w:rPr>
        <w:t xml:space="preserve"> Docker Compose</w:t>
      </w:r>
      <w:r w:rsidRPr="001A6149">
        <w:rPr>
          <w:lang w:val="en-US"/>
        </w:rPr>
        <w:t xml:space="preserve">. </w:t>
      </w:r>
      <w:r w:rsidRPr="001A6149">
        <w:t>Следуя инструкциям из теоретической части, скачайте и установите оба инструмента на свою машину. Проверьте правильность установки, запустив команды:</w:t>
      </w:r>
    </w:p>
    <w:p w14:paraId="18F013B3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</w:t>
      </w:r>
      <w:proofErr w:type="spellEnd"/>
      <w:r w:rsidRPr="001A6149">
        <w:t xml:space="preserve"> --</w:t>
      </w:r>
      <w:proofErr w:type="spellStart"/>
      <w:r w:rsidRPr="001A6149">
        <w:t>version</w:t>
      </w:r>
      <w:proofErr w:type="spellEnd"/>
    </w:p>
    <w:p w14:paraId="4D3068A2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docker-compose</w:t>
      </w:r>
      <w:proofErr w:type="spellEnd"/>
      <w:r w:rsidRPr="001A6149">
        <w:t xml:space="preserve"> --</w:t>
      </w:r>
      <w:proofErr w:type="spellStart"/>
      <w:r w:rsidRPr="001A6149">
        <w:t>version</w:t>
      </w:r>
      <w:proofErr w:type="spellEnd"/>
    </w:p>
    <w:p w14:paraId="552AE7F1" w14:textId="77777777" w:rsidR="001A6149" w:rsidRPr="001A6149" w:rsidRDefault="001A6149" w:rsidP="001A6149">
      <w:pPr>
        <w:numPr>
          <w:ilvl w:val="0"/>
          <w:numId w:val="15"/>
        </w:numPr>
        <w:spacing w:after="0"/>
        <w:jc w:val="both"/>
      </w:pPr>
      <w:r w:rsidRPr="001A6149">
        <w:rPr>
          <w:b/>
          <w:bCs/>
        </w:rPr>
        <w:t xml:space="preserve">Создайте простой </w:t>
      </w:r>
      <w:proofErr w:type="spellStart"/>
      <w:r w:rsidRPr="001A6149">
        <w:rPr>
          <w:b/>
          <w:bCs/>
        </w:rPr>
        <w:t>Dockerfile</w:t>
      </w:r>
      <w:proofErr w:type="spellEnd"/>
      <w:r w:rsidRPr="001A6149">
        <w:rPr>
          <w:b/>
          <w:bCs/>
        </w:rPr>
        <w:t xml:space="preserve"> и </w:t>
      </w:r>
      <w:proofErr w:type="spellStart"/>
      <w:r w:rsidRPr="001A6149">
        <w:rPr>
          <w:b/>
          <w:bCs/>
        </w:rPr>
        <w:t>Docker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Compose</w:t>
      </w:r>
      <w:proofErr w:type="spellEnd"/>
      <w:r w:rsidRPr="001A6149">
        <w:rPr>
          <w:b/>
          <w:bCs/>
        </w:rPr>
        <w:t xml:space="preserve"> конфигурацию</w:t>
      </w:r>
      <w:r w:rsidRPr="001A6149">
        <w:t xml:space="preserve">: создайте </w:t>
      </w:r>
      <w:proofErr w:type="spellStart"/>
      <w:r w:rsidRPr="001A6149">
        <w:t>Dockerfile</w:t>
      </w:r>
      <w:proofErr w:type="spellEnd"/>
      <w:r w:rsidRPr="001A6149">
        <w:t xml:space="preserve"> для базового веб-приложения на Python (</w:t>
      </w:r>
      <w:proofErr w:type="spellStart"/>
      <w:r w:rsidRPr="001A6149">
        <w:t>Flask</w:t>
      </w:r>
      <w:proofErr w:type="spellEnd"/>
      <w:r w:rsidRPr="001A6149">
        <w:t xml:space="preserve">) и напишите соответствующий </w:t>
      </w:r>
      <w:proofErr w:type="spellStart"/>
      <w:r w:rsidRPr="001A6149">
        <w:t>Docker</w:t>
      </w:r>
      <w:proofErr w:type="spellEnd"/>
      <w:r w:rsidRPr="001A6149">
        <w:t xml:space="preserve"> </w:t>
      </w:r>
      <w:proofErr w:type="spellStart"/>
      <w:r w:rsidRPr="001A6149">
        <w:t>Compose</w:t>
      </w:r>
      <w:proofErr w:type="spellEnd"/>
      <w:r w:rsidRPr="001A6149">
        <w:t xml:space="preserve"> файл для запуска приложения совместно с базой данных </w:t>
      </w:r>
      <w:proofErr w:type="spellStart"/>
      <w:r w:rsidRPr="001A6149">
        <w:t>PostgreSQL</w:t>
      </w:r>
      <w:proofErr w:type="spellEnd"/>
      <w:r w:rsidRPr="001A6149">
        <w:t xml:space="preserve">. Включите в состав образ </w:t>
      </w:r>
      <w:proofErr w:type="spellStart"/>
      <w:r w:rsidRPr="001A6149">
        <w:t>nginx</w:t>
      </w:r>
      <w:proofErr w:type="spellEnd"/>
      <w:r w:rsidRPr="001A6149">
        <w:t xml:space="preserve"> для </w:t>
      </w:r>
      <w:proofErr w:type="spellStart"/>
      <w:r w:rsidRPr="001A6149">
        <w:t>проксирования</w:t>
      </w:r>
      <w:proofErr w:type="spellEnd"/>
      <w:r w:rsidRPr="001A6149">
        <w:t xml:space="preserve"> запросов.</w:t>
      </w:r>
    </w:p>
    <w:p w14:paraId="6A10E143" w14:textId="77777777" w:rsidR="001A6149" w:rsidRPr="001A6149" w:rsidRDefault="001A6149" w:rsidP="001A6149">
      <w:pPr>
        <w:numPr>
          <w:ilvl w:val="0"/>
          <w:numId w:val="16"/>
        </w:numPr>
        <w:spacing w:after="0"/>
        <w:jc w:val="both"/>
      </w:pPr>
      <w:r w:rsidRPr="001A6149">
        <w:rPr>
          <w:b/>
          <w:bCs/>
        </w:rPr>
        <w:t>Запустите приложение локально</w:t>
      </w:r>
      <w:r w:rsidRPr="001A6149">
        <w:t xml:space="preserve">: убедитесь, что ваше приложение успешно запускается с помощью </w:t>
      </w:r>
      <w:proofErr w:type="spellStart"/>
      <w:r w:rsidRPr="001A6149">
        <w:t>Docker</w:t>
      </w:r>
      <w:proofErr w:type="spellEnd"/>
      <w:r w:rsidRPr="001A6149">
        <w:t xml:space="preserve"> </w:t>
      </w:r>
      <w:proofErr w:type="spellStart"/>
      <w:r w:rsidRPr="001A6149">
        <w:t>Compose</w:t>
      </w:r>
      <w:proofErr w:type="spellEnd"/>
      <w:r w:rsidRPr="001A6149">
        <w:t xml:space="preserve"> командой:</w:t>
      </w:r>
    </w:p>
    <w:p w14:paraId="249EC9F1" w14:textId="77777777" w:rsidR="001A6149" w:rsidRPr="001A6149" w:rsidRDefault="001A6149" w:rsidP="001A6149">
      <w:pPr>
        <w:spacing w:after="0"/>
        <w:ind w:firstLine="709"/>
        <w:jc w:val="both"/>
      </w:pPr>
      <w:proofErr w:type="spellStart"/>
      <w:r w:rsidRPr="001A6149">
        <w:t>docker-compose</w:t>
      </w:r>
      <w:proofErr w:type="spellEnd"/>
      <w:r w:rsidRPr="001A6149">
        <w:t xml:space="preserve"> </w:t>
      </w:r>
      <w:proofErr w:type="spellStart"/>
      <w:r w:rsidRPr="001A6149">
        <w:t>up</w:t>
      </w:r>
      <w:proofErr w:type="spellEnd"/>
    </w:p>
    <w:p w14:paraId="7AB5ED07" w14:textId="77777777" w:rsidR="001A6149" w:rsidRPr="001A6149" w:rsidRDefault="001A6149" w:rsidP="001A6149">
      <w:pPr>
        <w:numPr>
          <w:ilvl w:val="0"/>
          <w:numId w:val="17"/>
        </w:numPr>
        <w:spacing w:after="0"/>
        <w:jc w:val="both"/>
      </w:pPr>
      <w:r w:rsidRPr="001A6149">
        <w:rPr>
          <w:b/>
          <w:bCs/>
        </w:rPr>
        <w:t xml:space="preserve">Разместите своё приложение на </w:t>
      </w:r>
      <w:proofErr w:type="spellStart"/>
      <w:r w:rsidRPr="001A6149">
        <w:rPr>
          <w:b/>
          <w:bCs/>
        </w:rPr>
        <w:t>GitHub</w:t>
      </w:r>
      <w:proofErr w:type="spellEnd"/>
      <w:r w:rsidRPr="001A6149">
        <w:t xml:space="preserve">: создайте новый публичный репозиторий на </w:t>
      </w:r>
      <w:proofErr w:type="spellStart"/>
      <w:r w:rsidRPr="001A6149">
        <w:t>GitHub</w:t>
      </w:r>
      <w:proofErr w:type="spellEnd"/>
      <w:r w:rsidRPr="001A6149">
        <w:t xml:space="preserve"> и загрузите туда свой </w:t>
      </w:r>
      <w:proofErr w:type="spellStart"/>
      <w:r w:rsidRPr="001A6149">
        <w:t>Dockerfile</w:t>
      </w:r>
      <w:proofErr w:type="spellEnd"/>
      <w:r w:rsidRPr="001A6149">
        <w:t xml:space="preserve">, </w:t>
      </w:r>
      <w:proofErr w:type="spellStart"/>
      <w:r w:rsidRPr="001A6149">
        <w:t>Docker</w:t>
      </w:r>
      <w:proofErr w:type="spellEnd"/>
      <w:r w:rsidRPr="001A6149">
        <w:t xml:space="preserve"> </w:t>
      </w:r>
      <w:proofErr w:type="spellStart"/>
      <w:r w:rsidRPr="001A6149">
        <w:t>Compose</w:t>
      </w:r>
      <w:proofErr w:type="spellEnd"/>
      <w:r w:rsidRPr="001A6149">
        <w:t xml:space="preserve"> файл и исходники приложения.</w:t>
      </w:r>
    </w:p>
    <w:p w14:paraId="30531483" w14:textId="77777777" w:rsidR="001A6149" w:rsidRPr="001A6149" w:rsidRDefault="001A6149" w:rsidP="001A6149">
      <w:pPr>
        <w:numPr>
          <w:ilvl w:val="0"/>
          <w:numId w:val="18"/>
        </w:numPr>
        <w:spacing w:after="0"/>
        <w:jc w:val="both"/>
      </w:pPr>
      <w:r w:rsidRPr="001A6149">
        <w:rPr>
          <w:b/>
          <w:bCs/>
        </w:rPr>
        <w:t xml:space="preserve">Настройте CI/CD </w:t>
      </w:r>
      <w:proofErr w:type="spellStart"/>
      <w:r w:rsidRPr="001A6149">
        <w:rPr>
          <w:b/>
          <w:bCs/>
        </w:rPr>
        <w:t>пайплайн</w:t>
      </w:r>
      <w:proofErr w:type="spellEnd"/>
      <w:r w:rsidRPr="001A6149">
        <w:rPr>
          <w:b/>
          <w:bCs/>
        </w:rPr>
        <w:t xml:space="preserve"> с помощью </w:t>
      </w:r>
      <w:proofErr w:type="spellStart"/>
      <w:r w:rsidRPr="001A6149">
        <w:rPr>
          <w:b/>
          <w:bCs/>
        </w:rPr>
        <w:t>GitHub</w:t>
      </w:r>
      <w:proofErr w:type="spellEnd"/>
      <w:r w:rsidRPr="001A6149">
        <w:rPr>
          <w:b/>
          <w:bCs/>
        </w:rPr>
        <w:t xml:space="preserve"> </w:t>
      </w:r>
      <w:proofErr w:type="spellStart"/>
      <w:r w:rsidRPr="001A6149">
        <w:rPr>
          <w:b/>
          <w:bCs/>
        </w:rPr>
        <w:t>Actions</w:t>
      </w:r>
      <w:proofErr w:type="spellEnd"/>
      <w:r w:rsidRPr="001A6149">
        <w:t xml:space="preserve">: добавьте </w:t>
      </w:r>
      <w:proofErr w:type="spellStart"/>
      <w:r w:rsidRPr="001A6149">
        <w:t>workflow</w:t>
      </w:r>
      <w:proofErr w:type="spellEnd"/>
      <w:r w:rsidRPr="001A6149">
        <w:t xml:space="preserve"> </w:t>
      </w:r>
      <w:proofErr w:type="spellStart"/>
      <w:r w:rsidRPr="001A6149">
        <w:t>file</w:t>
      </w:r>
      <w:proofErr w:type="spellEnd"/>
      <w:r w:rsidRPr="001A6149">
        <w:t xml:space="preserve"> (.</w:t>
      </w:r>
      <w:proofErr w:type="spellStart"/>
      <w:r w:rsidRPr="001A6149">
        <w:t>yml</w:t>
      </w:r>
      <w:proofErr w:type="spellEnd"/>
      <w:r w:rsidRPr="001A6149">
        <w:t xml:space="preserve">) в </w:t>
      </w:r>
      <w:proofErr w:type="gramStart"/>
      <w:r w:rsidRPr="001A6149">
        <w:t>папку .</w:t>
      </w:r>
      <w:proofErr w:type="spellStart"/>
      <w:r w:rsidRPr="001A6149">
        <w:t>github</w:t>
      </w:r>
      <w:proofErr w:type="spellEnd"/>
      <w:proofErr w:type="gramEnd"/>
      <w:r w:rsidRPr="001A6149">
        <w:t>/</w:t>
      </w:r>
      <w:proofErr w:type="spellStart"/>
      <w:r w:rsidRPr="001A6149">
        <w:t>workflows</w:t>
      </w:r>
      <w:proofErr w:type="spellEnd"/>
      <w:r w:rsidRPr="001A6149">
        <w:t xml:space="preserve"> своего репозитория, настроив сборку образа </w:t>
      </w:r>
      <w:proofErr w:type="spellStart"/>
      <w:r w:rsidRPr="001A6149">
        <w:t>Docker</w:t>
      </w:r>
      <w:proofErr w:type="spellEnd"/>
      <w:r w:rsidRPr="001A6149">
        <w:t xml:space="preserve"> и тестирование каждый раз при </w:t>
      </w:r>
      <w:proofErr w:type="spellStart"/>
      <w:r w:rsidRPr="001A6149">
        <w:t>пушинге</w:t>
      </w:r>
      <w:proofErr w:type="spellEnd"/>
      <w:r w:rsidRPr="001A6149">
        <w:t xml:space="preserve"> нового коммита в главную ветвь.</w:t>
      </w:r>
    </w:p>
    <w:p w14:paraId="025707F9" w14:textId="77777777" w:rsidR="001A6149" w:rsidRPr="001A6149" w:rsidRDefault="001A6149" w:rsidP="001A6149">
      <w:pPr>
        <w:spacing w:after="0"/>
        <w:ind w:firstLine="709"/>
        <w:jc w:val="both"/>
      </w:pPr>
    </w:p>
    <w:p w14:paraId="7CDD705C" w14:textId="77777777" w:rsidR="001A6149" w:rsidRPr="001A6149" w:rsidRDefault="001A6149" w:rsidP="001A6149">
      <w:pPr>
        <w:spacing w:after="0"/>
        <w:ind w:firstLine="709"/>
        <w:jc w:val="both"/>
      </w:pPr>
    </w:p>
    <w:p w14:paraId="243D6B00" w14:textId="0422386B" w:rsidR="00F12C76" w:rsidRPr="001A6149" w:rsidRDefault="001A6149" w:rsidP="006C0B77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Практическая работа №3</w:t>
      </w:r>
    </w:p>
    <w:p w14:paraId="668F0D6D" w14:textId="52156374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Что такое </w:t>
      </w:r>
      <w:proofErr w:type="spellStart"/>
      <w:r w:rsidRPr="001A6149">
        <w:t>версионирование</w:t>
      </w:r>
      <w:proofErr w:type="spellEnd"/>
      <w:r>
        <w:t>?</w:t>
      </w:r>
    </w:p>
    <w:p w14:paraId="19030895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Хотя с этим понятием большинство знакомо, напомнить считаю нелишним.</w:t>
      </w:r>
    </w:p>
    <w:p w14:paraId="246D0AE1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С </w:t>
      </w:r>
      <w:proofErr w:type="spellStart"/>
      <w:r w:rsidRPr="001A6149">
        <w:t>версионированием</w:t>
      </w:r>
      <w:proofErr w:type="spellEnd"/>
      <w:r w:rsidRPr="001A6149">
        <w:t xml:space="preserve"> мы встречаемся часто. Будь-то модель автомобиля в разных поколениях и модификациях или литературное произведение в разных изданиях. </w:t>
      </w:r>
    </w:p>
    <w:p w14:paraId="06472FE9" w14:textId="77777777" w:rsidR="001A6149" w:rsidRDefault="001A6149" w:rsidP="001A6149">
      <w:pPr>
        <w:spacing w:after="0"/>
        <w:ind w:firstLine="709"/>
        <w:jc w:val="both"/>
      </w:pPr>
      <w:r w:rsidRPr="001A6149">
        <w:t>С кодом похожая история. Пишем код, начинаем его использовать — одна версия. Делаем доработки, включаем новый функционал — появляется другая.</w:t>
      </w:r>
      <w:r w:rsidRPr="001A6149">
        <w:br/>
        <w:t>Встает вопрос — а как называть эти версии? Словами, которые передают смысл изменений, нумеровать по порядку или как-то еще?</w:t>
      </w:r>
    </w:p>
    <w:p w14:paraId="10BDA6F3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Принципы семантического </w:t>
      </w:r>
      <w:proofErr w:type="spellStart"/>
      <w:r w:rsidRPr="001A6149">
        <w:t>версионирования</w:t>
      </w:r>
      <w:proofErr w:type="spellEnd"/>
    </w:p>
    <w:p w14:paraId="56BA6994" w14:textId="77777777" w:rsidR="001A6149" w:rsidRPr="001A6149" w:rsidRDefault="001A6149" w:rsidP="001A6149">
      <w:pPr>
        <w:spacing w:after="0"/>
        <w:ind w:firstLine="709"/>
        <w:jc w:val="both"/>
      </w:pPr>
      <w:hyperlink r:id="rId8" w:tgtFrame="_blank" w:history="1">
        <w:r w:rsidRPr="001A6149">
          <w:rPr>
            <w:rStyle w:val="ac"/>
          </w:rPr>
          <w:t xml:space="preserve">Семантическое </w:t>
        </w:r>
        <w:proofErr w:type="spellStart"/>
        <w:r w:rsidRPr="001A6149">
          <w:rPr>
            <w:rStyle w:val="ac"/>
          </w:rPr>
          <w:t>версионирование</w:t>
        </w:r>
        <w:proofErr w:type="spellEnd"/>
      </w:hyperlink>
      <w:r w:rsidRPr="001A6149">
        <w:t> </w:t>
      </w:r>
      <w:proofErr w:type="gramStart"/>
      <w:r w:rsidRPr="001A6149">
        <w:t>—  это</w:t>
      </w:r>
      <w:proofErr w:type="gramEnd"/>
      <w:r w:rsidRPr="001A6149">
        <w:t xml:space="preserve"> набор правил и требований, которые определяют, как назначаются и увеличиваются номера версий. </w:t>
      </w:r>
    </w:p>
    <w:p w14:paraId="48714089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Версия в семантическом </w:t>
      </w:r>
      <w:proofErr w:type="spellStart"/>
      <w:r w:rsidRPr="001A6149">
        <w:t>версионировании</w:t>
      </w:r>
      <w:proofErr w:type="spellEnd"/>
      <w:r w:rsidRPr="001A6149">
        <w:t xml:space="preserve"> — это три числа, разделенные точкой.</w:t>
      </w:r>
    </w:p>
    <w:p w14:paraId="3BC5A595" w14:textId="4EF4D878" w:rsidR="001A6149" w:rsidRPr="001A6149" w:rsidRDefault="001A6149" w:rsidP="001A6149">
      <w:pPr>
        <w:spacing w:after="0"/>
        <w:ind w:firstLine="709"/>
        <w:jc w:val="both"/>
      </w:pPr>
      <w:r w:rsidRPr="001A6149">
        <w:lastRenderedPageBreak/>
        <w:drawing>
          <wp:inline distT="0" distB="0" distL="0" distR="0" wp14:anchorId="461AE485" wp14:editId="6E305334">
            <wp:extent cx="5939790" cy="2524125"/>
            <wp:effectExtent l="0" t="0" r="3810" b="9525"/>
            <wp:docPr id="16609422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087E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где:</w:t>
      </w:r>
    </w:p>
    <w:p w14:paraId="20488891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b/>
          <w:bCs/>
        </w:rPr>
        <w:t>Z</w:t>
      </w:r>
      <w:r w:rsidRPr="001A6149">
        <w:t> — патч-версия, когда меняется что-то внутри и публичное API остается прежним. Например, поменялся метод сортировки в одном из элементов, библиотека стала быстрее работать.</w:t>
      </w:r>
    </w:p>
    <w:p w14:paraId="19ABDE65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b/>
          <w:bCs/>
        </w:rPr>
        <w:t>Y</w:t>
      </w:r>
      <w:r w:rsidRPr="001A6149">
        <w:t> — минорная версия, когда добавлена новая функциональность и </w:t>
      </w:r>
      <w:r w:rsidRPr="001A6149">
        <w:rPr>
          <w:b/>
          <w:bCs/>
          <w:i/>
          <w:iCs/>
        </w:rPr>
        <w:t>не нарушена</w:t>
      </w:r>
      <w:r w:rsidRPr="001A6149">
        <w:rPr>
          <w:i/>
          <w:iCs/>
        </w:rPr>
        <w:t> обратная совместимость API. </w:t>
      </w:r>
      <w:r w:rsidRPr="001A6149">
        <w:t>К публичному методу добавился дополнительный необязательный параметр.</w:t>
      </w:r>
    </w:p>
    <w:p w14:paraId="717F999C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b/>
          <w:bCs/>
        </w:rPr>
        <w:t>X</w:t>
      </w:r>
      <w:r w:rsidRPr="001A6149">
        <w:t> — мажорная версия, когда </w:t>
      </w:r>
      <w:r w:rsidRPr="001A6149">
        <w:rPr>
          <w:b/>
          <w:bCs/>
          <w:i/>
          <w:iCs/>
        </w:rPr>
        <w:t>нарушена</w:t>
      </w:r>
      <w:r w:rsidRPr="001A6149">
        <w:rPr>
          <w:i/>
          <w:iCs/>
        </w:rPr>
        <w:t xml:space="preserve"> обратная совместимость </w:t>
      </w:r>
      <w:proofErr w:type="gramStart"/>
      <w:r w:rsidRPr="001A6149">
        <w:rPr>
          <w:i/>
          <w:iCs/>
        </w:rPr>
        <w:t>API</w:t>
      </w:r>
      <w:r w:rsidRPr="001A6149">
        <w:t> .</w:t>
      </w:r>
      <w:proofErr w:type="gramEnd"/>
      <w:r w:rsidRPr="001A6149">
        <w:t xml:space="preserve"> Например, переименовали публичный метод.</w:t>
      </w:r>
    </w:p>
    <w:p w14:paraId="4734FC78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i/>
          <w:iCs/>
        </w:rPr>
        <w:t>Приведу аналогию из жизни автомобилиста.</w:t>
      </w:r>
      <w:r w:rsidRPr="001A6149">
        <w:rPr>
          <w:i/>
          <w:iCs/>
        </w:rPr>
        <w:br/>
        <w:t>Z — поменяли лампочки в фарах автомобиля: свет как был, так и остался, просто стали ярче гореть фары.</w:t>
      </w:r>
      <w:r w:rsidRPr="001A6149">
        <w:rPr>
          <w:i/>
          <w:iCs/>
        </w:rPr>
        <w:br/>
        <w:t xml:space="preserve">Y </w:t>
      </w:r>
      <w:proofErr w:type="gramStart"/>
      <w:r w:rsidRPr="001A6149">
        <w:rPr>
          <w:i/>
          <w:iCs/>
        </w:rPr>
        <w:t>—  появился</w:t>
      </w:r>
      <w:proofErr w:type="gramEnd"/>
      <w:r w:rsidRPr="001A6149">
        <w:rPr>
          <w:i/>
          <w:iCs/>
        </w:rPr>
        <w:t xml:space="preserve"> новый режим у кондиционера: добавили обдув заднего стекла.</w:t>
      </w:r>
      <w:r w:rsidRPr="001A6149">
        <w:rPr>
          <w:i/>
          <w:iCs/>
        </w:rPr>
        <w:br/>
        <w:t xml:space="preserve">X </w:t>
      </w:r>
      <w:proofErr w:type="gramStart"/>
      <w:r w:rsidRPr="001A6149">
        <w:rPr>
          <w:i/>
          <w:iCs/>
        </w:rPr>
        <w:t>—  поменяли</w:t>
      </w:r>
      <w:proofErr w:type="gramEnd"/>
      <w:r w:rsidRPr="001A6149">
        <w:rPr>
          <w:i/>
          <w:iCs/>
        </w:rPr>
        <w:t xml:space="preserve"> органы управления: кнопку перенесли из одного места в другое. Тут без прочтения инструкции не обойтись.</w:t>
      </w:r>
    </w:p>
    <w:p w14:paraId="082802F6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Практическая реализация семантического </w:t>
      </w:r>
      <w:proofErr w:type="spellStart"/>
      <w:r w:rsidRPr="001A6149">
        <w:rPr>
          <w:b/>
          <w:bCs/>
        </w:rPr>
        <w:t>версионирования</w:t>
      </w:r>
      <w:proofErr w:type="spellEnd"/>
    </w:p>
    <w:p w14:paraId="02065C9B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Для успешного внедрения семантического </w:t>
      </w:r>
      <w:proofErr w:type="spellStart"/>
      <w:r w:rsidRPr="001A6149">
        <w:t>версионирования</w:t>
      </w:r>
      <w:proofErr w:type="spellEnd"/>
      <w:r w:rsidRPr="001A6149">
        <w:t xml:space="preserve"> необходимо соблюдать ряд важных практик и рекомендаций. Первым шагом является установление четких правил для каждого типа изменений. При подготовке нового релиза команда должна тщательно анализировать все внесенные модификации и определять их влияние на существующий функционал. Например, если изменение затрагивает публичный API и ломает существующее поведение, это автоматически требует увеличения MAJOR версии, даже если изменение кажется незначительным.</w:t>
      </w:r>
    </w:p>
    <w:p w14:paraId="491B537D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Важным аспектом является документирование всех изменений через CHANGELOG файл. Этот документ должен содержать структурированное описание всех изменений для каждой версии, включая новые функции, исправления ошибок и критические изменения. Современные исследования показывают, что наличие качественного CHANGELOG увеличивает удовлетворенность пользователей обновлениями на 60%, так как они четко понимают, что именно изменилось в новой версии. Рекомендуется использовать следующую структуру для записи изменений:</w:t>
      </w:r>
    </w:p>
    <w:p w14:paraId="385ED08F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t>[</w:t>
      </w:r>
      <w:proofErr w:type="spellStart"/>
      <w:r w:rsidRPr="001A6149">
        <w:t>Added</w:t>
      </w:r>
      <w:proofErr w:type="spellEnd"/>
      <w:r w:rsidRPr="001A6149">
        <w:t>] — новые функции</w:t>
      </w:r>
    </w:p>
    <w:p w14:paraId="2873C8E1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t>[</w:t>
      </w:r>
      <w:proofErr w:type="spellStart"/>
      <w:r w:rsidRPr="001A6149">
        <w:t>Changed</w:t>
      </w:r>
      <w:proofErr w:type="spellEnd"/>
      <w:r w:rsidRPr="001A6149">
        <w:t>] — изменения существующего функционала</w:t>
      </w:r>
    </w:p>
    <w:p w14:paraId="7CEE2BC9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lastRenderedPageBreak/>
        <w:t>[</w:t>
      </w:r>
      <w:proofErr w:type="spellStart"/>
      <w:r w:rsidRPr="001A6149">
        <w:t>Deprecated</w:t>
      </w:r>
      <w:proofErr w:type="spellEnd"/>
      <w:r w:rsidRPr="001A6149">
        <w:t>] — устаревшие возможности</w:t>
      </w:r>
    </w:p>
    <w:p w14:paraId="5812CC3B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t>[</w:t>
      </w:r>
      <w:proofErr w:type="spellStart"/>
      <w:r w:rsidRPr="001A6149">
        <w:t>Removed</w:t>
      </w:r>
      <w:proofErr w:type="spellEnd"/>
      <w:r w:rsidRPr="001A6149">
        <w:t>] — удаленные функции</w:t>
      </w:r>
    </w:p>
    <w:p w14:paraId="6431EA58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t>[</w:t>
      </w:r>
      <w:proofErr w:type="spellStart"/>
      <w:r w:rsidRPr="001A6149">
        <w:t>Fixed</w:t>
      </w:r>
      <w:proofErr w:type="spellEnd"/>
      <w:r w:rsidRPr="001A6149">
        <w:t>] — исправленные ошибки</w:t>
      </w:r>
    </w:p>
    <w:p w14:paraId="69F815EC" w14:textId="77777777" w:rsidR="001A6149" w:rsidRPr="001A6149" w:rsidRDefault="001A6149" w:rsidP="001A6149">
      <w:pPr>
        <w:numPr>
          <w:ilvl w:val="0"/>
          <w:numId w:val="9"/>
        </w:numPr>
        <w:spacing w:after="0"/>
        <w:jc w:val="both"/>
      </w:pPr>
      <w:r w:rsidRPr="001A6149">
        <w:t>[Security] — исправления безопасности</w:t>
      </w:r>
    </w:p>
    <w:p w14:paraId="6D6DE469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Автоматизация процесса </w:t>
      </w:r>
      <w:proofErr w:type="spellStart"/>
      <w:r w:rsidRPr="001A6149">
        <w:t>версионирования</w:t>
      </w:r>
      <w:proofErr w:type="spellEnd"/>
      <w:r w:rsidRPr="001A6149">
        <w:t xml:space="preserve"> также играет ключевую роль в поддержании согласованности. Инструменты непрерывной интеграции (CI) могут быть настроены на автоматическое увеличение PATCH версии при фиксации исправлений, MINOR версии при добавлении новых функций и запрос подтверждения для MAJOR версии. Артём Викторович Озеров отмечает: </w:t>
      </w:r>
      <w:r w:rsidRPr="001A6149">
        <w:rPr>
          <w:i/>
          <w:iCs/>
        </w:rPr>
        <w:t xml:space="preserve">«Использование автоматизированных инструментов </w:t>
      </w:r>
      <w:proofErr w:type="spellStart"/>
      <w:r w:rsidRPr="001A6149">
        <w:rPr>
          <w:i/>
          <w:iCs/>
        </w:rPr>
        <w:t>версионирования</w:t>
      </w:r>
      <w:proofErr w:type="spellEnd"/>
      <w:r w:rsidRPr="001A6149">
        <w:rPr>
          <w:i/>
          <w:iCs/>
        </w:rPr>
        <w:t xml:space="preserve"> снижает риск человеческой ошибки и гарантирует соответствие номеров версий реальным изменениям в коде.»</w:t>
      </w:r>
    </w:p>
    <w:p w14:paraId="2BE07CA4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При работе с зависимостями особенно важно правильно указывать требования к версиям. Существует несколько общепринятых нотаций для этого:</w:t>
      </w:r>
    </w:p>
    <w:p w14:paraId="5E1A7A04" w14:textId="77777777" w:rsidR="001A6149" w:rsidRPr="001A6149" w:rsidRDefault="001A6149" w:rsidP="001A6149">
      <w:pPr>
        <w:numPr>
          <w:ilvl w:val="0"/>
          <w:numId w:val="10"/>
        </w:numPr>
        <w:spacing w:after="0"/>
        <w:jc w:val="both"/>
      </w:pPr>
      <w:r w:rsidRPr="001A6149">
        <w:t>^2.3.4 — любая версия 2.x.x, где x ≥ 3</w:t>
      </w:r>
    </w:p>
    <w:p w14:paraId="38C7CE82" w14:textId="77777777" w:rsidR="001A6149" w:rsidRPr="001A6149" w:rsidRDefault="001A6149" w:rsidP="001A6149">
      <w:pPr>
        <w:numPr>
          <w:ilvl w:val="0"/>
          <w:numId w:val="10"/>
        </w:numPr>
        <w:spacing w:after="0"/>
        <w:jc w:val="both"/>
      </w:pPr>
      <w:r w:rsidRPr="001A6149">
        <w:t>~2.3.4 — любая версия 2.3.x, где x ≥ 4</w:t>
      </w:r>
    </w:p>
    <w:p w14:paraId="644A3002" w14:textId="77777777" w:rsidR="001A6149" w:rsidRPr="001A6149" w:rsidRDefault="001A6149" w:rsidP="001A6149">
      <w:pPr>
        <w:numPr>
          <w:ilvl w:val="0"/>
          <w:numId w:val="10"/>
        </w:numPr>
        <w:spacing w:after="0"/>
        <w:jc w:val="both"/>
      </w:pPr>
      <w:proofErr w:type="gramStart"/>
      <w:r w:rsidRPr="001A6149">
        <w:t>&gt;=</w:t>
      </w:r>
      <w:proofErr w:type="gramEnd"/>
      <w:r w:rsidRPr="001A6149">
        <w:t>2.3.4 &lt;3.0.0 — версии от 2.3.4 до 3.0.0 (не включая)</w:t>
      </w:r>
    </w:p>
    <w:p w14:paraId="0D20B451" w14:textId="77777777" w:rsidR="001A6149" w:rsidRPr="001A6149" w:rsidRDefault="001A6149" w:rsidP="001A6149">
      <w:pPr>
        <w:numPr>
          <w:ilvl w:val="0"/>
          <w:numId w:val="10"/>
        </w:numPr>
        <w:spacing w:after="0"/>
        <w:jc w:val="both"/>
      </w:pPr>
      <w:r w:rsidRPr="001A6149">
        <w:t>2.3.x — конкретная MINOR версия</w:t>
      </w:r>
    </w:p>
    <w:p w14:paraId="3AB23702" w14:textId="77777777" w:rsidR="001A6149" w:rsidRPr="001A6149" w:rsidRDefault="001A6149" w:rsidP="001A6149">
      <w:pPr>
        <w:numPr>
          <w:ilvl w:val="0"/>
          <w:numId w:val="10"/>
        </w:numPr>
        <w:spacing w:after="0"/>
        <w:jc w:val="both"/>
      </w:pPr>
      <w:r w:rsidRPr="001A6149">
        <w:t>* — любая версия</w:t>
      </w:r>
    </w:p>
    <w:p w14:paraId="19F07D27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Семантическое </w:t>
      </w:r>
      <w:proofErr w:type="spellStart"/>
      <w:r w:rsidRPr="001A6149">
        <w:rPr>
          <w:b/>
          <w:bCs/>
        </w:rPr>
        <w:t>Версионирование</w:t>
      </w:r>
      <w:proofErr w:type="spellEnd"/>
      <w:r w:rsidRPr="001A6149">
        <w:rPr>
          <w:b/>
          <w:bCs/>
        </w:rPr>
        <w:t xml:space="preserve"> 2.0.0</w:t>
      </w:r>
    </w:p>
    <w:p w14:paraId="39FE1337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В мире управления процессом разработки есть понятие «ад зависимостей» (</w:t>
      </w:r>
      <w:proofErr w:type="spellStart"/>
      <w:r w:rsidRPr="001A6149">
        <w:t>dependency</w:t>
      </w:r>
      <w:proofErr w:type="spellEnd"/>
      <w:r w:rsidRPr="001A6149">
        <w:t xml:space="preserve"> </w:t>
      </w:r>
      <w:proofErr w:type="spellStart"/>
      <w:r w:rsidRPr="001A6149">
        <w:t>hell</w:t>
      </w:r>
      <w:proofErr w:type="spellEnd"/>
      <w:r w:rsidRPr="001A6149">
        <w:t>). Чем больше растёт ваша система и чем больше библиотек вы интегрируете в ваш проект, тем больше вероятность оказаться в такой ситуации.</w:t>
      </w:r>
    </w:p>
    <w:p w14:paraId="6333FAD9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Жизненный цикл компьютерной программы может быть очень долгим. Изменения в программе бывают разными: от исправления до полного переписывания продукта. В большинстве случаев название программы остаётся тем же, изменяется «</w:t>
      </w:r>
      <w:proofErr w:type="spellStart"/>
      <w:r w:rsidRPr="001A6149">
        <w:t>подназвание</w:t>
      </w:r>
      <w:proofErr w:type="spellEnd"/>
      <w:r w:rsidRPr="001A6149">
        <w:t>» — так называемая версия.</w:t>
      </w:r>
    </w:p>
    <w:p w14:paraId="5C2B36D0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i/>
          <w:iCs/>
        </w:rPr>
        <w:t xml:space="preserve">Версия программы может быть целым числом (Corel </w:t>
      </w:r>
      <w:proofErr w:type="spellStart"/>
      <w:r w:rsidRPr="001A6149">
        <w:rPr>
          <w:i/>
          <w:iCs/>
        </w:rPr>
        <w:t>Draw</w:t>
      </w:r>
      <w:proofErr w:type="spellEnd"/>
      <w:r w:rsidRPr="001A6149">
        <w:rPr>
          <w:i/>
          <w:iCs/>
        </w:rPr>
        <w:t xml:space="preserve"> 11), последовательностью чисел (JDK 1.0.3), годом (Windows 2000) или текстом (</w:t>
      </w:r>
      <w:proofErr w:type="spellStart"/>
      <w:r w:rsidRPr="001A6149">
        <w:rPr>
          <w:i/>
          <w:iCs/>
        </w:rPr>
        <w:t>Embarcadero</w:t>
      </w:r>
      <w:proofErr w:type="spellEnd"/>
      <w:r w:rsidRPr="001A6149">
        <w:rPr>
          <w:i/>
          <w:iCs/>
        </w:rPr>
        <w:t xml:space="preserve"> Delphi XE). Семантическое </w:t>
      </w:r>
      <w:proofErr w:type="spellStart"/>
      <w:r w:rsidRPr="001A6149">
        <w:rPr>
          <w:i/>
          <w:iCs/>
        </w:rPr>
        <w:t>Версионирование</w:t>
      </w:r>
      <w:proofErr w:type="spellEnd"/>
      <w:r w:rsidRPr="001A6149">
        <w:rPr>
          <w:i/>
          <w:iCs/>
        </w:rPr>
        <w:t xml:space="preserve"> 2.0.0 является популярным методом отслеживания версий.</w:t>
      </w:r>
    </w:p>
    <w:p w14:paraId="00E2BD8E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Общая концепция</w:t>
      </w:r>
    </w:p>
    <w:p w14:paraId="158EAAF5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>MAJOR.MINOR.PATCH (X.Y.Z)</w:t>
      </w:r>
    </w:p>
    <w:p w14:paraId="1D413F97" w14:textId="77777777" w:rsidR="001A6149" w:rsidRPr="001A6149" w:rsidRDefault="001A6149" w:rsidP="001A6149">
      <w:pPr>
        <w:numPr>
          <w:ilvl w:val="0"/>
          <w:numId w:val="11"/>
        </w:numPr>
        <w:spacing w:after="0"/>
        <w:jc w:val="both"/>
      </w:pPr>
      <w:r w:rsidRPr="001A6149">
        <w:t>MAJOR-версия повышается, когда сделаны обратно несовместимые изменения.</w:t>
      </w:r>
    </w:p>
    <w:p w14:paraId="6B3146E0" w14:textId="77777777" w:rsidR="001A6149" w:rsidRPr="001A6149" w:rsidRDefault="001A6149" w:rsidP="001A6149">
      <w:pPr>
        <w:numPr>
          <w:ilvl w:val="0"/>
          <w:numId w:val="11"/>
        </w:numPr>
        <w:spacing w:after="0"/>
        <w:jc w:val="both"/>
      </w:pPr>
      <w:r w:rsidRPr="001A6149">
        <w:t>MINOR-версия повышается, когда вы добавляете новую функциональность, не нарушая обратной совместимости.</w:t>
      </w:r>
    </w:p>
    <w:p w14:paraId="5C78FEB7" w14:textId="77777777" w:rsidR="001A6149" w:rsidRPr="001A6149" w:rsidRDefault="001A6149" w:rsidP="001A6149">
      <w:pPr>
        <w:numPr>
          <w:ilvl w:val="0"/>
          <w:numId w:val="11"/>
        </w:numPr>
        <w:spacing w:after="0"/>
        <w:jc w:val="both"/>
      </w:pPr>
      <w:r w:rsidRPr="001A6149">
        <w:t>PATCH -версия повышается, когда вы делаете обратно совместимые исправления.</w:t>
      </w:r>
    </w:p>
    <w:p w14:paraId="28D093F7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>Основные правила</w:t>
      </w:r>
    </w:p>
    <w:p w14:paraId="64C92A45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Обычный номер версии должен иметь формат X.Y.Z, где X, Y и Z — неотрицательные целые числа. Если X – это ноль, то версия компьютерной программы не является стабильной и не рекомендуется к эксплуатации на серьезных проектах.</w:t>
      </w:r>
    </w:p>
    <w:p w14:paraId="1467741B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Мажорная, минорная и патч версии не могут меняться порядком.</w:t>
      </w:r>
    </w:p>
    <w:p w14:paraId="5FDDFDE2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Любые изменения должны быть выпущены как новая версия.</w:t>
      </w:r>
    </w:p>
    <w:p w14:paraId="6261AB47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lastRenderedPageBreak/>
        <w:t>Патч-версия Z (</w:t>
      </w:r>
      <w:proofErr w:type="spellStart"/>
      <w:r w:rsidRPr="001A6149">
        <w:t>x.y.Z</w:t>
      </w:r>
      <w:proofErr w:type="spellEnd"/>
      <w:r w:rsidRPr="001A6149">
        <w:t>) должна быть увеличена, только если содержит обратно совместимые баг-фиксы. Определение баг-фикс означает внутренние изменения, которые исправляют некорректное поведение.</w:t>
      </w:r>
    </w:p>
    <w:p w14:paraId="57F4BD60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Минорная-версия Y (</w:t>
      </w:r>
      <w:proofErr w:type="spellStart"/>
      <w:r w:rsidRPr="001A6149">
        <w:t>x.Y.z</w:t>
      </w:r>
      <w:proofErr w:type="spellEnd"/>
      <w:r w:rsidRPr="001A6149">
        <w:t>) должна быть увеличена, если представлена новая обратно совместимая функциональность, устаревшая функциональность или существенное усовершенствование функциональности (перепись большей части). Патч-версия должна быть обнулена, когда увеличивается минорная версия.</w:t>
      </w:r>
    </w:p>
    <w:p w14:paraId="6311EC02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Мажорная-версия X (</w:t>
      </w:r>
      <w:proofErr w:type="spellStart"/>
      <w:r w:rsidRPr="001A6149">
        <w:t>X.y.z</w:t>
      </w:r>
      <w:proofErr w:type="spellEnd"/>
      <w:r w:rsidRPr="001A6149">
        <w:t>) должна быть увеличена, если представлены какие-либо обратно несовместимые изменения. Когда увеличивается мажорная версия, минорная и патч-версия должны быть обнулены.</w:t>
      </w:r>
    </w:p>
    <w:p w14:paraId="4197E44A" w14:textId="77777777" w:rsidR="001A6149" w:rsidRPr="001A6149" w:rsidRDefault="001A6149" w:rsidP="001A6149">
      <w:pPr>
        <w:numPr>
          <w:ilvl w:val="0"/>
          <w:numId w:val="12"/>
        </w:numPr>
        <w:spacing w:after="0"/>
        <w:jc w:val="both"/>
      </w:pPr>
      <w:r w:rsidRPr="001A6149">
        <w:t>После патч-версии можно добавить буквенно-цифровой дефис [0-9A-Za-z-], например: 1.0.0-alpha, 1.0.0-x.</w:t>
      </w:r>
      <w:proofErr w:type="gramStart"/>
      <w:r w:rsidRPr="001A6149">
        <w:t>7.z.</w:t>
      </w:r>
      <w:proofErr w:type="gramEnd"/>
      <w:r w:rsidRPr="001A6149">
        <w:t>92, 1.27.0.52240.</w:t>
      </w:r>
    </w:p>
    <w:p w14:paraId="7B1DC35F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rPr>
          <w:i/>
          <w:iCs/>
        </w:rPr>
        <w:t xml:space="preserve">Такой тип </w:t>
      </w:r>
      <w:proofErr w:type="spellStart"/>
      <w:r w:rsidRPr="001A6149">
        <w:rPr>
          <w:i/>
          <w:iCs/>
        </w:rPr>
        <w:t>версионирования</w:t>
      </w:r>
      <w:proofErr w:type="spellEnd"/>
      <w:r w:rsidRPr="001A6149">
        <w:rPr>
          <w:i/>
          <w:iCs/>
        </w:rPr>
        <w:t xml:space="preserve"> использовался в 2000-е годы, например, в Warcraft III: </w:t>
      </w:r>
      <w:proofErr w:type="spellStart"/>
      <w:r w:rsidRPr="001A6149">
        <w:rPr>
          <w:i/>
          <w:iCs/>
        </w:rPr>
        <w:t>Reign</w:t>
      </w:r>
      <w:proofErr w:type="spellEnd"/>
      <w:r w:rsidRPr="001A6149">
        <w:rPr>
          <w:i/>
          <w:iCs/>
        </w:rPr>
        <w:t xml:space="preserve"> </w:t>
      </w:r>
      <w:proofErr w:type="spellStart"/>
      <w:r w:rsidRPr="001A6149">
        <w:rPr>
          <w:i/>
          <w:iCs/>
        </w:rPr>
        <w:t>of</w:t>
      </w:r>
      <w:proofErr w:type="spellEnd"/>
      <w:r w:rsidRPr="001A6149">
        <w:rPr>
          <w:i/>
          <w:iCs/>
        </w:rPr>
        <w:t xml:space="preserve"> </w:t>
      </w:r>
      <w:proofErr w:type="spellStart"/>
      <w:r w:rsidRPr="001A6149">
        <w:rPr>
          <w:i/>
          <w:iCs/>
        </w:rPr>
        <w:t>Chaos</w:t>
      </w:r>
      <w:proofErr w:type="spellEnd"/>
      <w:r w:rsidRPr="001A6149">
        <w:rPr>
          <w:i/>
          <w:iCs/>
        </w:rPr>
        <w:t xml:space="preserve">, Warcraft 3: The </w:t>
      </w:r>
      <w:proofErr w:type="spellStart"/>
      <w:r w:rsidRPr="001A6149">
        <w:rPr>
          <w:i/>
          <w:iCs/>
        </w:rPr>
        <w:t>Frozen</w:t>
      </w:r>
      <w:proofErr w:type="spellEnd"/>
      <w:r w:rsidRPr="001A6149">
        <w:rPr>
          <w:i/>
          <w:iCs/>
        </w:rPr>
        <w:t xml:space="preserve"> </w:t>
      </w:r>
      <w:proofErr w:type="spellStart"/>
      <w:r w:rsidRPr="001A6149">
        <w:rPr>
          <w:i/>
          <w:iCs/>
        </w:rPr>
        <w:t>Throne</w:t>
      </w:r>
      <w:proofErr w:type="spellEnd"/>
      <w:r w:rsidRPr="001A6149">
        <w:rPr>
          <w:i/>
          <w:iCs/>
        </w:rPr>
        <w:t xml:space="preserve">, а также и по сегодняшний день в </w:t>
      </w:r>
      <w:proofErr w:type="spellStart"/>
      <w:r w:rsidRPr="001A6149">
        <w:rPr>
          <w:i/>
          <w:iCs/>
        </w:rPr>
        <w:t>Minecraft</w:t>
      </w:r>
      <w:proofErr w:type="spellEnd"/>
      <w:r w:rsidRPr="001A6149">
        <w:rPr>
          <w:i/>
          <w:iCs/>
        </w:rPr>
        <w:t>.</w:t>
      </w:r>
    </w:p>
    <w:p w14:paraId="3FDD0135" w14:textId="77777777" w:rsidR="001A6149" w:rsidRPr="001A6149" w:rsidRDefault="001A6149" w:rsidP="001A6149">
      <w:pPr>
        <w:spacing w:after="0"/>
        <w:ind w:firstLine="709"/>
        <w:jc w:val="both"/>
        <w:rPr>
          <w:b/>
          <w:bCs/>
        </w:rPr>
      </w:pPr>
      <w:r w:rsidRPr="001A6149">
        <w:rPr>
          <w:b/>
          <w:bCs/>
        </w:rPr>
        <w:t xml:space="preserve">Зачем использовать семантическое </w:t>
      </w:r>
      <w:proofErr w:type="spellStart"/>
      <w:r w:rsidRPr="001A6149">
        <w:rPr>
          <w:b/>
          <w:bCs/>
        </w:rPr>
        <w:t>версионирование</w:t>
      </w:r>
      <w:proofErr w:type="spellEnd"/>
      <w:r w:rsidRPr="001A6149">
        <w:rPr>
          <w:b/>
          <w:bCs/>
        </w:rPr>
        <w:t>?</w:t>
      </w:r>
    </w:p>
    <w:p w14:paraId="1C842519" w14:textId="77777777" w:rsidR="001A6149" w:rsidRPr="001A6149" w:rsidRDefault="001A6149" w:rsidP="001A6149">
      <w:pPr>
        <w:spacing w:after="0"/>
        <w:ind w:firstLine="709"/>
        <w:jc w:val="both"/>
      </w:pPr>
      <w:r w:rsidRPr="001A6149">
        <w:t xml:space="preserve">Вероятно, кто-то уже использует что-то подобное. Проблема в том, что «что-то подобное» — не позволяет избавиться от проблем. Без соответствия формальной спецификации номера версий практически бесполезны для управления зависимостями. Ясно определив и сформулировав идею </w:t>
      </w:r>
      <w:proofErr w:type="spellStart"/>
      <w:r w:rsidRPr="001A6149">
        <w:t>версионирования</w:t>
      </w:r>
      <w:proofErr w:type="spellEnd"/>
      <w:r w:rsidRPr="001A6149">
        <w:t>, разработчикам становится легче управлять ПО.</w:t>
      </w:r>
    </w:p>
    <w:p w14:paraId="4F4F9016" w14:textId="77777777" w:rsidR="001A6149" w:rsidRPr="001A6149" w:rsidRDefault="001A6149" w:rsidP="001A6149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1A6149">
        <w:rPr>
          <w:b/>
          <w:bCs/>
          <w:sz w:val="32"/>
          <w:szCs w:val="24"/>
        </w:rPr>
        <w:t>Задания для самостоятельной работы</w:t>
      </w:r>
    </w:p>
    <w:p w14:paraId="3A576F03" w14:textId="77777777" w:rsidR="001A6149" w:rsidRPr="001A6149" w:rsidRDefault="001A6149" w:rsidP="001A6149">
      <w:pPr>
        <w:numPr>
          <w:ilvl w:val="0"/>
          <w:numId w:val="13"/>
        </w:numPr>
        <w:tabs>
          <w:tab w:val="clear" w:pos="720"/>
        </w:tabs>
        <w:spacing w:after="0"/>
        <w:jc w:val="both"/>
      </w:pPr>
      <w:r w:rsidRPr="001A6149">
        <w:t>Определите начальные значения для вашего гипотетического проекта. Пусть ваша программа имеет версию 1.0.0. Опишите возможные сценарии повышения каждой составляющей вашей версии (MAJOR, MINOR, PATCH):</w:t>
      </w:r>
    </w:p>
    <w:p w14:paraId="474AA9D2" w14:textId="77777777" w:rsidR="001A6149" w:rsidRPr="001A6149" w:rsidRDefault="001A6149" w:rsidP="001A6149">
      <w:pPr>
        <w:numPr>
          <w:ilvl w:val="1"/>
          <w:numId w:val="13"/>
        </w:numPr>
        <w:tabs>
          <w:tab w:val="clear" w:pos="1440"/>
        </w:tabs>
        <w:spacing w:after="0"/>
        <w:jc w:val="both"/>
      </w:pPr>
      <w:r w:rsidRPr="001A6149">
        <w:t>Что произойдёт, если вам потребуется внести незначительные улучшения в интерфейс без влияния на API?</w:t>
      </w:r>
    </w:p>
    <w:p w14:paraId="1661AE11" w14:textId="77777777" w:rsidR="001A6149" w:rsidRPr="001A6149" w:rsidRDefault="001A6149" w:rsidP="001A6149">
      <w:pPr>
        <w:numPr>
          <w:ilvl w:val="1"/>
          <w:numId w:val="13"/>
        </w:numPr>
        <w:tabs>
          <w:tab w:val="clear" w:pos="1440"/>
        </w:tabs>
        <w:spacing w:after="0"/>
        <w:jc w:val="both"/>
      </w:pPr>
      <w:r w:rsidRPr="001A6149">
        <w:t>Как изменится версия, если вы добавите новую функцию с минимальными изменениями в API?</w:t>
      </w:r>
    </w:p>
    <w:p w14:paraId="3C5F6E4F" w14:textId="77777777" w:rsidR="001A6149" w:rsidRPr="001A6149" w:rsidRDefault="001A6149" w:rsidP="001A6149">
      <w:pPr>
        <w:numPr>
          <w:ilvl w:val="1"/>
          <w:numId w:val="13"/>
        </w:numPr>
        <w:tabs>
          <w:tab w:val="clear" w:pos="1440"/>
        </w:tabs>
        <w:spacing w:after="0"/>
        <w:jc w:val="both"/>
      </w:pPr>
      <w:r w:rsidRPr="001A6149">
        <w:t>Какой будет версия, если появятся существенные изменения в API, нарушившие обратную совместимость?</w:t>
      </w:r>
    </w:p>
    <w:p w14:paraId="3417A604" w14:textId="77777777" w:rsidR="001A6149" w:rsidRPr="001A6149" w:rsidRDefault="001A6149" w:rsidP="001A6149">
      <w:pPr>
        <w:numPr>
          <w:ilvl w:val="0"/>
          <w:numId w:val="13"/>
        </w:numPr>
        <w:tabs>
          <w:tab w:val="clear" w:pos="720"/>
        </w:tabs>
        <w:spacing w:after="0"/>
        <w:jc w:val="both"/>
      </w:pPr>
      <w:r w:rsidRPr="001A6149">
        <w:t xml:space="preserve">Рассмотрите ситуацию, когда ваша команда разработчиков обнаружила критическую ошибку в работе приложения. Вы подготовили обновление с фиксом проблемы. Объясните, как изменится версия вашей программы согласно правилам </w:t>
      </w:r>
      <w:proofErr w:type="spellStart"/>
      <w:r w:rsidRPr="001A6149">
        <w:t>SemVer</w:t>
      </w:r>
      <w:proofErr w:type="spellEnd"/>
      <w:r w:rsidRPr="001A6149">
        <w:t>.</w:t>
      </w:r>
    </w:p>
    <w:p w14:paraId="0A48AEB7" w14:textId="77777777" w:rsidR="001A6149" w:rsidRPr="001A6149" w:rsidRDefault="001A6149" w:rsidP="001A6149">
      <w:pPr>
        <w:numPr>
          <w:ilvl w:val="0"/>
          <w:numId w:val="13"/>
        </w:numPr>
        <w:tabs>
          <w:tab w:val="clear" w:pos="720"/>
        </w:tabs>
        <w:spacing w:after="0"/>
        <w:jc w:val="both"/>
      </w:pPr>
      <w:r w:rsidRPr="001A6149">
        <w:t>Представьте, что вашему проекту потребовалось изменить внутреннюю структуру API. Это повлияло на совместимость с предыдущими версиями библиотеки. Укажите, какую версию вы назначите следующей сборке проекта.</w:t>
      </w:r>
    </w:p>
    <w:p w14:paraId="53800247" w14:textId="77777777" w:rsidR="001A6149" w:rsidRPr="001A6149" w:rsidRDefault="001A6149" w:rsidP="001A6149">
      <w:pPr>
        <w:spacing w:after="0"/>
        <w:ind w:firstLine="709"/>
        <w:jc w:val="both"/>
      </w:pPr>
    </w:p>
    <w:p w14:paraId="03A560A1" w14:textId="0EDF4B18" w:rsidR="001A6149" w:rsidRDefault="001A6149" w:rsidP="006C0B77">
      <w:pPr>
        <w:spacing w:after="0"/>
        <w:ind w:firstLine="709"/>
        <w:jc w:val="both"/>
      </w:pPr>
      <w:r>
        <w:t>Практическая работа №4</w:t>
      </w:r>
      <w:r w:rsidR="00707308">
        <w:t xml:space="preserve"> </w:t>
      </w:r>
      <w:r w:rsidR="00707308" w:rsidRPr="00707308">
        <w:t>Безопасность зависимостей: аудит и управление уязвимостями</w:t>
      </w:r>
    </w:p>
    <w:p w14:paraId="09D91E77" w14:textId="77777777" w:rsidR="00707308" w:rsidRDefault="00707308" w:rsidP="00707308">
      <w:pPr>
        <w:pStyle w:val="ae"/>
        <w:spacing w:before="1" w:line="247" w:lineRule="auto"/>
        <w:ind w:left="708" w:right="148"/>
        <w:jc w:val="both"/>
      </w:pPr>
      <w:r>
        <w:rPr>
          <w:b/>
          <w:i/>
        </w:rPr>
        <w:t>Цель занятия</w:t>
      </w:r>
      <w:r>
        <w:rPr>
          <w:b/>
        </w:rPr>
        <w:t xml:space="preserve">: </w:t>
      </w:r>
      <w:r>
        <w:t>изучение основных задач, моделирование и реализация</w:t>
      </w:r>
      <w:r>
        <w:rPr>
          <w:spacing w:val="40"/>
        </w:rPr>
        <w:t xml:space="preserve"> </w:t>
      </w:r>
      <w:r>
        <w:t>процесса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утечкой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искажением</w:t>
      </w:r>
      <w:r>
        <w:rPr>
          <w:spacing w:val="40"/>
        </w:rPr>
        <w:t xml:space="preserve"> </w:t>
      </w:r>
      <w:r>
        <w:t>информации.</w:t>
      </w:r>
    </w:p>
    <w:p w14:paraId="69726E1B" w14:textId="77777777" w:rsidR="00707308" w:rsidRDefault="00707308" w:rsidP="00707308">
      <w:pPr>
        <w:pStyle w:val="ae"/>
        <w:spacing w:before="11"/>
        <w:ind w:firstLine="0"/>
      </w:pPr>
    </w:p>
    <w:p w14:paraId="65F6E875" w14:textId="77777777" w:rsidR="00707308" w:rsidRDefault="00707308" w:rsidP="00707308">
      <w:pPr>
        <w:ind w:left="3395"/>
        <w:rPr>
          <w:b/>
          <w:sz w:val="31"/>
        </w:rPr>
      </w:pPr>
      <w:r>
        <w:rPr>
          <w:b/>
          <w:sz w:val="31"/>
        </w:rPr>
        <w:t>Порядок</w:t>
      </w:r>
      <w:r>
        <w:rPr>
          <w:b/>
          <w:spacing w:val="34"/>
          <w:sz w:val="31"/>
        </w:rPr>
        <w:t xml:space="preserve"> </w:t>
      </w:r>
      <w:r>
        <w:rPr>
          <w:b/>
          <w:sz w:val="31"/>
        </w:rPr>
        <w:t>выполнения</w:t>
      </w:r>
      <w:r>
        <w:rPr>
          <w:b/>
          <w:spacing w:val="46"/>
          <w:sz w:val="31"/>
        </w:rPr>
        <w:t xml:space="preserve"> </w:t>
      </w:r>
      <w:r>
        <w:rPr>
          <w:b/>
          <w:spacing w:val="-2"/>
          <w:sz w:val="31"/>
        </w:rPr>
        <w:t>занятия</w:t>
      </w:r>
    </w:p>
    <w:p w14:paraId="4C40CADD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837"/>
        </w:tabs>
        <w:autoSpaceDE w:val="0"/>
        <w:autoSpaceDN w:val="0"/>
        <w:spacing w:before="18" w:after="0"/>
        <w:ind w:left="1837" w:hanging="279"/>
        <w:contextualSpacing w:val="0"/>
        <w:jc w:val="left"/>
        <w:rPr>
          <w:sz w:val="31"/>
        </w:rPr>
      </w:pPr>
      <w:r>
        <w:rPr>
          <w:sz w:val="31"/>
        </w:rPr>
        <w:t>Описать</w:t>
      </w:r>
      <w:r>
        <w:rPr>
          <w:spacing w:val="27"/>
          <w:sz w:val="31"/>
        </w:rPr>
        <w:t xml:space="preserve"> </w:t>
      </w:r>
      <w:r>
        <w:rPr>
          <w:sz w:val="31"/>
        </w:rPr>
        <w:t>назначения</w:t>
      </w:r>
      <w:r>
        <w:rPr>
          <w:spacing w:val="26"/>
          <w:sz w:val="31"/>
        </w:rPr>
        <w:t xml:space="preserve"> </w:t>
      </w:r>
      <w:r>
        <w:rPr>
          <w:sz w:val="31"/>
        </w:rPr>
        <w:t>аудита</w:t>
      </w:r>
      <w:r>
        <w:rPr>
          <w:spacing w:val="57"/>
          <w:sz w:val="31"/>
        </w:rPr>
        <w:t xml:space="preserve"> </w:t>
      </w:r>
      <w:r>
        <w:rPr>
          <w:spacing w:val="-2"/>
          <w:sz w:val="31"/>
        </w:rPr>
        <w:t>клавиатуры.</w:t>
      </w:r>
    </w:p>
    <w:p w14:paraId="3564C884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75" w:after="0"/>
        <w:ind w:left="1268" w:hanging="279"/>
        <w:contextualSpacing w:val="0"/>
        <w:jc w:val="left"/>
        <w:rPr>
          <w:sz w:val="31"/>
        </w:rPr>
      </w:pPr>
      <w:r>
        <w:rPr>
          <w:sz w:val="31"/>
        </w:rPr>
        <w:t>Объяснить</w:t>
      </w:r>
      <w:r>
        <w:rPr>
          <w:spacing w:val="28"/>
          <w:sz w:val="31"/>
        </w:rPr>
        <w:t xml:space="preserve"> </w:t>
      </w:r>
      <w:r>
        <w:rPr>
          <w:sz w:val="31"/>
        </w:rPr>
        <w:t>механизма</w:t>
      </w:r>
      <w:r>
        <w:rPr>
          <w:spacing w:val="32"/>
          <w:sz w:val="31"/>
        </w:rPr>
        <w:t xml:space="preserve"> </w:t>
      </w:r>
      <w:r>
        <w:rPr>
          <w:sz w:val="31"/>
        </w:rPr>
        <w:t>прерываний</w:t>
      </w:r>
      <w:r>
        <w:rPr>
          <w:spacing w:val="32"/>
          <w:sz w:val="31"/>
        </w:rPr>
        <w:t xml:space="preserve"> </w:t>
      </w:r>
      <w:r>
        <w:rPr>
          <w:sz w:val="31"/>
        </w:rPr>
        <w:t>в</w:t>
      </w:r>
      <w:r>
        <w:rPr>
          <w:spacing w:val="29"/>
          <w:sz w:val="31"/>
        </w:rPr>
        <w:t xml:space="preserve"> </w:t>
      </w:r>
      <w:r>
        <w:rPr>
          <w:sz w:val="31"/>
        </w:rPr>
        <w:t>ОС</w:t>
      </w:r>
      <w:r>
        <w:rPr>
          <w:spacing w:val="54"/>
          <w:sz w:val="31"/>
        </w:rPr>
        <w:t xml:space="preserve"> </w:t>
      </w:r>
      <w:r>
        <w:rPr>
          <w:sz w:val="31"/>
        </w:rPr>
        <w:t>MS-</w:t>
      </w:r>
      <w:r>
        <w:rPr>
          <w:spacing w:val="-4"/>
          <w:sz w:val="31"/>
        </w:rPr>
        <w:t>DOS.</w:t>
      </w:r>
    </w:p>
    <w:p w14:paraId="766D4764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19" w:after="0"/>
        <w:ind w:left="1268" w:hanging="279"/>
        <w:contextualSpacing w:val="0"/>
        <w:jc w:val="left"/>
        <w:rPr>
          <w:sz w:val="31"/>
        </w:rPr>
      </w:pPr>
      <w:r>
        <w:rPr>
          <w:sz w:val="31"/>
        </w:rPr>
        <w:t>Охарактеризовать</w:t>
      </w:r>
      <w:r>
        <w:rPr>
          <w:spacing w:val="41"/>
          <w:sz w:val="31"/>
        </w:rPr>
        <w:t xml:space="preserve"> </w:t>
      </w:r>
      <w:r>
        <w:rPr>
          <w:sz w:val="31"/>
        </w:rPr>
        <w:t>аудит</w:t>
      </w:r>
      <w:r>
        <w:rPr>
          <w:spacing w:val="40"/>
          <w:sz w:val="31"/>
        </w:rPr>
        <w:t xml:space="preserve"> </w:t>
      </w:r>
      <w:r>
        <w:rPr>
          <w:spacing w:val="-2"/>
          <w:sz w:val="31"/>
        </w:rPr>
        <w:t>информации.</w:t>
      </w:r>
    </w:p>
    <w:p w14:paraId="5958C68E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11" w:after="0"/>
        <w:ind w:left="1268" w:hanging="279"/>
        <w:contextualSpacing w:val="0"/>
        <w:jc w:val="left"/>
        <w:rPr>
          <w:sz w:val="31"/>
        </w:rPr>
      </w:pPr>
      <w:r>
        <w:rPr>
          <w:sz w:val="31"/>
        </w:rPr>
        <w:t>Назначение</w:t>
      </w:r>
      <w:r>
        <w:rPr>
          <w:spacing w:val="26"/>
          <w:sz w:val="31"/>
        </w:rPr>
        <w:t xml:space="preserve"> </w:t>
      </w:r>
      <w:r>
        <w:rPr>
          <w:sz w:val="31"/>
        </w:rPr>
        <w:t>аудита</w:t>
      </w:r>
      <w:r>
        <w:rPr>
          <w:spacing w:val="35"/>
          <w:sz w:val="31"/>
        </w:rPr>
        <w:t xml:space="preserve"> </w:t>
      </w:r>
      <w:r>
        <w:rPr>
          <w:spacing w:val="-2"/>
          <w:sz w:val="31"/>
        </w:rPr>
        <w:t>информации.</w:t>
      </w:r>
    </w:p>
    <w:p w14:paraId="3DC61FE9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10" w:after="0"/>
        <w:ind w:left="1268" w:hanging="279"/>
        <w:contextualSpacing w:val="0"/>
        <w:jc w:val="left"/>
        <w:rPr>
          <w:sz w:val="31"/>
        </w:rPr>
      </w:pPr>
      <w:r>
        <w:rPr>
          <w:sz w:val="31"/>
        </w:rPr>
        <w:t>Разновидности</w:t>
      </w:r>
      <w:r>
        <w:rPr>
          <w:spacing w:val="37"/>
          <w:sz w:val="31"/>
        </w:rPr>
        <w:t xml:space="preserve"> </w:t>
      </w:r>
      <w:r>
        <w:rPr>
          <w:sz w:val="31"/>
        </w:rPr>
        <w:t>аудита</w:t>
      </w:r>
      <w:r>
        <w:rPr>
          <w:spacing w:val="37"/>
          <w:sz w:val="31"/>
        </w:rPr>
        <w:t xml:space="preserve"> </w:t>
      </w:r>
      <w:r>
        <w:rPr>
          <w:spacing w:val="-2"/>
          <w:sz w:val="31"/>
        </w:rPr>
        <w:t>информации.</w:t>
      </w:r>
    </w:p>
    <w:p w14:paraId="74C2FDD1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12" w:after="0"/>
        <w:ind w:left="1268" w:hanging="279"/>
        <w:contextualSpacing w:val="0"/>
        <w:jc w:val="left"/>
        <w:rPr>
          <w:sz w:val="31"/>
        </w:rPr>
      </w:pPr>
      <w:r>
        <w:rPr>
          <w:sz w:val="31"/>
        </w:rPr>
        <w:t>Этапы</w:t>
      </w:r>
      <w:r>
        <w:rPr>
          <w:spacing w:val="26"/>
          <w:sz w:val="31"/>
        </w:rPr>
        <w:t xml:space="preserve"> </w:t>
      </w:r>
      <w:r>
        <w:rPr>
          <w:sz w:val="31"/>
        </w:rPr>
        <w:t>работ</w:t>
      </w:r>
      <w:r>
        <w:rPr>
          <w:spacing w:val="28"/>
          <w:sz w:val="31"/>
        </w:rPr>
        <w:t xml:space="preserve"> </w:t>
      </w:r>
      <w:r>
        <w:rPr>
          <w:sz w:val="31"/>
        </w:rPr>
        <w:t>при</w:t>
      </w:r>
      <w:r>
        <w:rPr>
          <w:spacing w:val="24"/>
          <w:sz w:val="31"/>
        </w:rPr>
        <w:t xml:space="preserve"> </w:t>
      </w:r>
      <w:r>
        <w:rPr>
          <w:sz w:val="31"/>
        </w:rPr>
        <w:t>проведении</w:t>
      </w:r>
      <w:r>
        <w:rPr>
          <w:spacing w:val="24"/>
          <w:sz w:val="31"/>
        </w:rPr>
        <w:t xml:space="preserve"> </w:t>
      </w:r>
      <w:r>
        <w:rPr>
          <w:sz w:val="31"/>
        </w:rPr>
        <w:t>аудита</w:t>
      </w:r>
      <w:r>
        <w:rPr>
          <w:spacing w:val="24"/>
          <w:sz w:val="31"/>
        </w:rPr>
        <w:t xml:space="preserve"> </w:t>
      </w:r>
      <w:r>
        <w:rPr>
          <w:spacing w:val="-2"/>
          <w:sz w:val="31"/>
        </w:rPr>
        <w:t>безопасности.</w:t>
      </w:r>
    </w:p>
    <w:p w14:paraId="77902266" w14:textId="77777777" w:rsidR="00707308" w:rsidRDefault="00707308" w:rsidP="00707308">
      <w:pPr>
        <w:pStyle w:val="a7"/>
        <w:widowControl w:val="0"/>
        <w:numPr>
          <w:ilvl w:val="0"/>
          <w:numId w:val="30"/>
        </w:numPr>
        <w:tabs>
          <w:tab w:val="left" w:pos="1268"/>
        </w:tabs>
        <w:autoSpaceDE w:val="0"/>
        <w:autoSpaceDN w:val="0"/>
        <w:spacing w:before="10" w:after="0"/>
        <w:ind w:left="1268" w:hanging="279"/>
        <w:contextualSpacing w:val="0"/>
        <w:jc w:val="left"/>
        <w:rPr>
          <w:sz w:val="31"/>
        </w:rPr>
      </w:pPr>
      <w:r>
        <w:rPr>
          <w:spacing w:val="-2"/>
          <w:sz w:val="31"/>
        </w:rPr>
        <w:t>Вывод.</w:t>
      </w:r>
    </w:p>
    <w:p w14:paraId="6F849D69" w14:textId="77777777" w:rsidR="00707308" w:rsidRDefault="00707308" w:rsidP="00707308">
      <w:pPr>
        <w:pStyle w:val="ae"/>
        <w:spacing w:before="22"/>
        <w:ind w:firstLine="0"/>
      </w:pPr>
    </w:p>
    <w:p w14:paraId="4D97B6CF" w14:textId="77777777" w:rsidR="00707308" w:rsidRDefault="00707308" w:rsidP="00707308">
      <w:pPr>
        <w:ind w:left="2632"/>
        <w:jc w:val="both"/>
        <w:rPr>
          <w:b/>
          <w:sz w:val="31"/>
        </w:rPr>
      </w:pPr>
      <w:r>
        <w:rPr>
          <w:b/>
          <w:sz w:val="31"/>
        </w:rPr>
        <w:t>Краткие</w:t>
      </w:r>
      <w:r>
        <w:rPr>
          <w:b/>
          <w:spacing w:val="39"/>
          <w:sz w:val="31"/>
        </w:rPr>
        <w:t xml:space="preserve"> </w:t>
      </w:r>
      <w:r>
        <w:rPr>
          <w:b/>
          <w:sz w:val="31"/>
        </w:rPr>
        <w:t>теоретические</w:t>
      </w:r>
      <w:r>
        <w:rPr>
          <w:b/>
          <w:spacing w:val="40"/>
          <w:sz w:val="31"/>
        </w:rPr>
        <w:t xml:space="preserve"> </w:t>
      </w:r>
      <w:r>
        <w:rPr>
          <w:b/>
          <w:spacing w:val="-2"/>
          <w:sz w:val="31"/>
        </w:rPr>
        <w:t>сведения</w:t>
      </w:r>
    </w:p>
    <w:p w14:paraId="504D122B" w14:textId="6F27641E" w:rsidR="00707308" w:rsidRDefault="00707308" w:rsidP="00707308">
      <w:pPr>
        <w:pStyle w:val="ae"/>
        <w:spacing w:before="11" w:line="247" w:lineRule="auto"/>
        <w:ind w:left="138" w:right="712"/>
        <w:jc w:val="both"/>
      </w:pPr>
      <w:r>
        <w:t xml:space="preserve">Несмотря на то, что в настоящее время ещё не </w:t>
      </w:r>
      <w:proofErr w:type="spellStart"/>
      <w:proofErr w:type="gramStart"/>
      <w:r>
        <w:t>сформирова</w:t>
      </w:r>
      <w:proofErr w:type="spellEnd"/>
      <w:r>
        <w:t>- лось</w:t>
      </w:r>
      <w:proofErr w:type="gramEnd"/>
      <w:r>
        <w:t xml:space="preserve"> устоявшегося определения </w:t>
      </w:r>
      <w:r>
        <w:rPr>
          <w:i/>
        </w:rPr>
        <w:t xml:space="preserve">аудита </w:t>
      </w:r>
      <w:r>
        <w:t xml:space="preserve">безопасности, в общем случае его можно представить в виде процесса сбора и анализа информации об </w:t>
      </w:r>
      <w:r>
        <w:rPr>
          <w:i/>
        </w:rPr>
        <w:t>АС</w:t>
      </w:r>
      <w:r>
        <w:t xml:space="preserve">, необходимой для последующего проведения качественной или количественной оценки уровня защиты от </w:t>
      </w:r>
      <w:r>
        <w:rPr>
          <w:i/>
        </w:rPr>
        <w:t>атак злоумышленников</w:t>
      </w:r>
      <w:r>
        <w:t xml:space="preserve">. Существует множество случаев, в которых </w:t>
      </w:r>
      <w:proofErr w:type="spellStart"/>
      <w:r>
        <w:t>це</w:t>
      </w:r>
      <w:proofErr w:type="spellEnd"/>
      <w:r>
        <w:t xml:space="preserve">- </w:t>
      </w:r>
      <w:proofErr w:type="spellStart"/>
      <w:r>
        <w:t>лесообразно</w:t>
      </w:r>
      <w:proofErr w:type="spellEnd"/>
      <w:r>
        <w:t xml:space="preserve"> проводить </w:t>
      </w:r>
      <w:r>
        <w:rPr>
          <w:i/>
        </w:rPr>
        <w:t xml:space="preserve">аудит </w:t>
      </w:r>
      <w:r>
        <w:t>безопасности. Вот лишь некоторые из них:</w:t>
      </w:r>
    </w:p>
    <w:p w14:paraId="37BED5D6" w14:textId="77777777" w:rsidR="00707308" w:rsidRDefault="00707308" w:rsidP="00707308">
      <w:pPr>
        <w:pStyle w:val="a7"/>
        <w:widowControl w:val="0"/>
        <w:numPr>
          <w:ilvl w:val="0"/>
          <w:numId w:val="29"/>
        </w:numPr>
        <w:tabs>
          <w:tab w:val="left" w:pos="1558"/>
        </w:tabs>
        <w:autoSpaceDE w:val="0"/>
        <w:autoSpaceDN w:val="0"/>
        <w:spacing w:before="9" w:after="0"/>
        <w:ind w:left="1558"/>
        <w:contextualSpacing w:val="0"/>
        <w:jc w:val="both"/>
        <w:rPr>
          <w:i/>
          <w:sz w:val="31"/>
        </w:rPr>
      </w:pPr>
      <w:r>
        <w:rPr>
          <w:i/>
          <w:sz w:val="31"/>
        </w:rPr>
        <w:t>Аудит</w:t>
      </w:r>
      <w:r>
        <w:rPr>
          <w:i/>
          <w:spacing w:val="51"/>
          <w:w w:val="150"/>
          <w:sz w:val="31"/>
        </w:rPr>
        <w:t xml:space="preserve"> </w:t>
      </w:r>
      <w:r>
        <w:rPr>
          <w:i/>
          <w:sz w:val="31"/>
        </w:rPr>
        <w:t>АС</w:t>
      </w:r>
      <w:r>
        <w:rPr>
          <w:i/>
          <w:spacing w:val="53"/>
          <w:w w:val="150"/>
          <w:sz w:val="31"/>
        </w:rPr>
        <w:t xml:space="preserve"> </w:t>
      </w:r>
      <w:r>
        <w:rPr>
          <w:sz w:val="31"/>
        </w:rPr>
        <w:t>с</w:t>
      </w:r>
      <w:r>
        <w:rPr>
          <w:spacing w:val="44"/>
          <w:w w:val="150"/>
          <w:sz w:val="31"/>
        </w:rPr>
        <w:t xml:space="preserve"> </w:t>
      </w:r>
      <w:r>
        <w:rPr>
          <w:sz w:val="31"/>
        </w:rPr>
        <w:t>целью</w:t>
      </w:r>
      <w:r>
        <w:rPr>
          <w:spacing w:val="48"/>
          <w:w w:val="150"/>
          <w:sz w:val="31"/>
        </w:rPr>
        <w:t xml:space="preserve"> </w:t>
      </w:r>
      <w:r>
        <w:rPr>
          <w:sz w:val="31"/>
        </w:rPr>
        <w:t>подготовки</w:t>
      </w:r>
      <w:r>
        <w:rPr>
          <w:spacing w:val="56"/>
          <w:w w:val="150"/>
          <w:sz w:val="31"/>
        </w:rPr>
        <w:t xml:space="preserve"> </w:t>
      </w:r>
      <w:r>
        <w:rPr>
          <w:i/>
          <w:sz w:val="31"/>
        </w:rPr>
        <w:t>технического</w:t>
      </w:r>
      <w:r>
        <w:rPr>
          <w:i/>
          <w:spacing w:val="47"/>
          <w:w w:val="150"/>
          <w:sz w:val="31"/>
        </w:rPr>
        <w:t xml:space="preserve"> </w:t>
      </w:r>
      <w:r>
        <w:rPr>
          <w:i/>
          <w:spacing w:val="-2"/>
          <w:sz w:val="31"/>
        </w:rPr>
        <w:t>задания</w:t>
      </w:r>
    </w:p>
    <w:p w14:paraId="2F1E40E5" w14:textId="77777777" w:rsidR="00707308" w:rsidRDefault="00707308" w:rsidP="00707308">
      <w:pPr>
        <w:spacing w:before="11"/>
        <w:ind w:left="138"/>
        <w:jc w:val="both"/>
        <w:rPr>
          <w:sz w:val="31"/>
        </w:rPr>
      </w:pPr>
      <w:r>
        <w:rPr>
          <w:sz w:val="31"/>
        </w:rPr>
        <w:t>на</w:t>
      </w:r>
      <w:r>
        <w:rPr>
          <w:spacing w:val="28"/>
          <w:sz w:val="31"/>
        </w:rPr>
        <w:t xml:space="preserve"> </w:t>
      </w:r>
      <w:r>
        <w:rPr>
          <w:sz w:val="31"/>
        </w:rPr>
        <w:t>проектирование</w:t>
      </w:r>
      <w:r>
        <w:rPr>
          <w:spacing w:val="19"/>
          <w:sz w:val="31"/>
        </w:rPr>
        <w:t xml:space="preserve"> </w:t>
      </w:r>
      <w:r>
        <w:rPr>
          <w:sz w:val="31"/>
        </w:rPr>
        <w:t>и</w:t>
      </w:r>
      <w:r>
        <w:rPr>
          <w:spacing w:val="37"/>
          <w:sz w:val="31"/>
        </w:rPr>
        <w:t xml:space="preserve"> </w:t>
      </w:r>
      <w:r>
        <w:rPr>
          <w:sz w:val="31"/>
        </w:rPr>
        <w:t>разработку</w:t>
      </w:r>
      <w:r>
        <w:rPr>
          <w:spacing w:val="24"/>
          <w:sz w:val="31"/>
        </w:rPr>
        <w:t xml:space="preserve"> </w:t>
      </w:r>
      <w:r>
        <w:rPr>
          <w:sz w:val="31"/>
        </w:rPr>
        <w:t>системы</w:t>
      </w:r>
      <w:r>
        <w:rPr>
          <w:spacing w:val="42"/>
          <w:sz w:val="31"/>
        </w:rPr>
        <w:t xml:space="preserve"> </w:t>
      </w:r>
      <w:r>
        <w:rPr>
          <w:i/>
          <w:sz w:val="31"/>
        </w:rPr>
        <w:t>защиты</w:t>
      </w:r>
      <w:r>
        <w:rPr>
          <w:i/>
          <w:spacing w:val="35"/>
          <w:sz w:val="31"/>
        </w:rPr>
        <w:t xml:space="preserve"> </w:t>
      </w:r>
      <w:r>
        <w:rPr>
          <w:i/>
          <w:spacing w:val="-2"/>
          <w:sz w:val="31"/>
        </w:rPr>
        <w:t>информации</w:t>
      </w:r>
      <w:r>
        <w:rPr>
          <w:spacing w:val="-2"/>
          <w:sz w:val="31"/>
        </w:rPr>
        <w:t>;</w:t>
      </w:r>
    </w:p>
    <w:p w14:paraId="36AC55FA" w14:textId="77777777" w:rsidR="00707308" w:rsidRDefault="00707308" w:rsidP="00707308">
      <w:pPr>
        <w:pStyle w:val="a7"/>
        <w:widowControl w:val="0"/>
        <w:numPr>
          <w:ilvl w:val="0"/>
          <w:numId w:val="29"/>
        </w:numPr>
        <w:tabs>
          <w:tab w:val="left" w:pos="1558"/>
        </w:tabs>
        <w:autoSpaceDE w:val="0"/>
        <w:autoSpaceDN w:val="0"/>
        <w:spacing w:before="10" w:after="0" w:line="247" w:lineRule="auto"/>
        <w:ind w:right="722" w:firstLine="706"/>
        <w:contextualSpacing w:val="0"/>
        <w:jc w:val="both"/>
        <w:rPr>
          <w:sz w:val="31"/>
        </w:rPr>
      </w:pPr>
      <w:r>
        <w:rPr>
          <w:i/>
          <w:sz w:val="31"/>
        </w:rPr>
        <w:t xml:space="preserve">Аудит АС </w:t>
      </w:r>
      <w:r>
        <w:rPr>
          <w:sz w:val="31"/>
        </w:rPr>
        <w:t>после внедрения системы безопасности для оценки уровня её эффективности;</w:t>
      </w:r>
    </w:p>
    <w:p w14:paraId="0C6B27EC" w14:textId="77777777" w:rsidR="00707308" w:rsidRDefault="00707308" w:rsidP="00707308">
      <w:pPr>
        <w:pStyle w:val="a7"/>
        <w:widowControl w:val="0"/>
        <w:numPr>
          <w:ilvl w:val="0"/>
          <w:numId w:val="29"/>
        </w:numPr>
        <w:tabs>
          <w:tab w:val="left" w:pos="1558"/>
        </w:tabs>
        <w:autoSpaceDE w:val="0"/>
        <w:autoSpaceDN w:val="0"/>
        <w:spacing w:before="8" w:after="0" w:line="247" w:lineRule="auto"/>
        <w:ind w:right="705" w:firstLine="706"/>
        <w:contextualSpacing w:val="0"/>
        <w:jc w:val="both"/>
        <w:rPr>
          <w:sz w:val="31"/>
        </w:rPr>
      </w:pPr>
      <w:r>
        <w:rPr>
          <w:i/>
          <w:sz w:val="31"/>
        </w:rPr>
        <w:t>аудит</w:t>
      </w:r>
      <w:r>
        <w:rPr>
          <w:sz w:val="31"/>
        </w:rPr>
        <w:t xml:space="preserve">, направленный на приведение действующей </w:t>
      </w:r>
      <w:proofErr w:type="gramStart"/>
      <w:r>
        <w:rPr>
          <w:sz w:val="31"/>
        </w:rPr>
        <w:t xml:space="preserve">си- </w:t>
      </w:r>
      <w:proofErr w:type="spellStart"/>
      <w:r>
        <w:rPr>
          <w:sz w:val="31"/>
        </w:rPr>
        <w:t>стемы</w:t>
      </w:r>
      <w:proofErr w:type="spellEnd"/>
      <w:proofErr w:type="gramEnd"/>
      <w:r>
        <w:rPr>
          <w:sz w:val="31"/>
        </w:rPr>
        <w:t xml:space="preserve"> безопасности в соответствие требованиям российского или международного законодательства;</w:t>
      </w:r>
    </w:p>
    <w:p w14:paraId="05E742E2" w14:textId="77777777" w:rsidR="00707308" w:rsidRDefault="00707308" w:rsidP="00707308">
      <w:pPr>
        <w:pStyle w:val="a7"/>
        <w:widowControl w:val="0"/>
        <w:numPr>
          <w:ilvl w:val="0"/>
          <w:numId w:val="29"/>
        </w:numPr>
        <w:tabs>
          <w:tab w:val="left" w:pos="1558"/>
        </w:tabs>
        <w:autoSpaceDE w:val="0"/>
        <w:autoSpaceDN w:val="0"/>
        <w:spacing w:before="1" w:after="0" w:line="247" w:lineRule="auto"/>
        <w:ind w:right="717" w:firstLine="706"/>
        <w:contextualSpacing w:val="0"/>
        <w:jc w:val="both"/>
        <w:rPr>
          <w:sz w:val="31"/>
        </w:rPr>
      </w:pPr>
      <w:r>
        <w:rPr>
          <w:i/>
          <w:sz w:val="31"/>
        </w:rPr>
        <w:t>аудит</w:t>
      </w:r>
      <w:r>
        <w:rPr>
          <w:sz w:val="31"/>
        </w:rPr>
        <w:t xml:space="preserve">, предназначенный для систематизации и </w:t>
      </w:r>
      <w:proofErr w:type="spellStart"/>
      <w:r>
        <w:rPr>
          <w:sz w:val="31"/>
        </w:rPr>
        <w:t>упоря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дочивания</w:t>
      </w:r>
      <w:proofErr w:type="spellEnd"/>
      <w:r>
        <w:rPr>
          <w:sz w:val="31"/>
        </w:rPr>
        <w:t xml:space="preserve"> существующих</w:t>
      </w:r>
      <w:r>
        <w:rPr>
          <w:spacing w:val="40"/>
          <w:sz w:val="31"/>
        </w:rPr>
        <w:t xml:space="preserve"> </w:t>
      </w:r>
      <w:r>
        <w:rPr>
          <w:sz w:val="31"/>
        </w:rPr>
        <w:t>мер</w:t>
      </w:r>
      <w:r>
        <w:rPr>
          <w:spacing w:val="40"/>
          <w:sz w:val="31"/>
        </w:rPr>
        <w:t xml:space="preserve"> </w:t>
      </w:r>
      <w:r>
        <w:rPr>
          <w:i/>
          <w:sz w:val="31"/>
        </w:rPr>
        <w:t>защиты</w:t>
      </w:r>
      <w:r>
        <w:rPr>
          <w:i/>
          <w:spacing w:val="40"/>
          <w:sz w:val="31"/>
        </w:rPr>
        <w:t xml:space="preserve"> </w:t>
      </w:r>
      <w:r>
        <w:rPr>
          <w:i/>
          <w:sz w:val="31"/>
        </w:rPr>
        <w:t>информации</w:t>
      </w:r>
      <w:r>
        <w:rPr>
          <w:sz w:val="31"/>
        </w:rPr>
        <w:t>;</w:t>
      </w:r>
    </w:p>
    <w:p w14:paraId="13FD89C8" w14:textId="77777777" w:rsidR="00707308" w:rsidRDefault="00707308" w:rsidP="00707308">
      <w:pPr>
        <w:pStyle w:val="a7"/>
        <w:widowControl w:val="0"/>
        <w:numPr>
          <w:ilvl w:val="0"/>
          <w:numId w:val="29"/>
        </w:numPr>
        <w:tabs>
          <w:tab w:val="left" w:pos="1558"/>
        </w:tabs>
        <w:autoSpaceDE w:val="0"/>
        <w:autoSpaceDN w:val="0"/>
        <w:spacing w:after="0" w:line="247" w:lineRule="auto"/>
        <w:ind w:right="698" w:firstLine="706"/>
        <w:contextualSpacing w:val="0"/>
        <w:jc w:val="both"/>
        <w:rPr>
          <w:sz w:val="31"/>
        </w:rPr>
      </w:pPr>
      <w:r>
        <w:rPr>
          <w:i/>
          <w:sz w:val="31"/>
        </w:rPr>
        <w:t xml:space="preserve">аудит </w:t>
      </w:r>
      <w:r>
        <w:rPr>
          <w:sz w:val="31"/>
        </w:rPr>
        <w:t xml:space="preserve">в целях расследования произошедшего </w:t>
      </w:r>
      <w:proofErr w:type="spellStart"/>
      <w:r>
        <w:rPr>
          <w:sz w:val="31"/>
        </w:rPr>
        <w:t>инци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дента</w:t>
      </w:r>
      <w:proofErr w:type="spellEnd"/>
      <w:r>
        <w:rPr>
          <w:sz w:val="31"/>
        </w:rPr>
        <w:t>,</w:t>
      </w:r>
      <w:r>
        <w:rPr>
          <w:spacing w:val="40"/>
          <w:sz w:val="31"/>
        </w:rPr>
        <w:t xml:space="preserve"> </w:t>
      </w:r>
      <w:r>
        <w:rPr>
          <w:sz w:val="31"/>
        </w:rPr>
        <w:t>связанного</w:t>
      </w:r>
      <w:r>
        <w:rPr>
          <w:spacing w:val="40"/>
          <w:sz w:val="31"/>
        </w:rPr>
        <w:t xml:space="preserve"> </w:t>
      </w:r>
      <w:r>
        <w:rPr>
          <w:sz w:val="31"/>
        </w:rPr>
        <w:t>с</w:t>
      </w:r>
      <w:r>
        <w:rPr>
          <w:spacing w:val="40"/>
          <w:sz w:val="31"/>
        </w:rPr>
        <w:t xml:space="preserve"> </w:t>
      </w:r>
      <w:r>
        <w:rPr>
          <w:i/>
          <w:sz w:val="31"/>
        </w:rPr>
        <w:t>нарушением</w:t>
      </w:r>
      <w:r>
        <w:rPr>
          <w:i/>
          <w:spacing w:val="40"/>
          <w:sz w:val="31"/>
        </w:rPr>
        <w:t xml:space="preserve"> </w:t>
      </w:r>
      <w:r>
        <w:rPr>
          <w:i/>
          <w:sz w:val="31"/>
        </w:rPr>
        <w:t>информационной</w:t>
      </w:r>
      <w:r>
        <w:rPr>
          <w:i/>
          <w:spacing w:val="40"/>
          <w:sz w:val="31"/>
        </w:rPr>
        <w:t xml:space="preserve"> </w:t>
      </w:r>
      <w:r>
        <w:rPr>
          <w:i/>
          <w:sz w:val="31"/>
        </w:rPr>
        <w:t>безопасности</w:t>
      </w:r>
      <w:r>
        <w:rPr>
          <w:sz w:val="31"/>
        </w:rPr>
        <w:t>.</w:t>
      </w:r>
    </w:p>
    <w:p w14:paraId="009B818C" w14:textId="77777777" w:rsidR="00707308" w:rsidRDefault="00707308" w:rsidP="00707308">
      <w:pPr>
        <w:pStyle w:val="ae"/>
        <w:spacing w:line="247" w:lineRule="auto"/>
        <w:ind w:left="138" w:right="710"/>
        <w:jc w:val="both"/>
      </w:pP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rPr>
          <w:i/>
        </w:rPr>
        <w:t>аудита</w:t>
      </w:r>
      <w:r>
        <w:rPr>
          <w:i/>
          <w:spacing w:val="40"/>
        </w:rPr>
        <w:t xml:space="preserve"> </w:t>
      </w:r>
      <w:r>
        <w:t>привлекаются</w:t>
      </w:r>
      <w:r>
        <w:rPr>
          <w:spacing w:val="40"/>
        </w:rPr>
        <w:t xml:space="preserve"> </w:t>
      </w:r>
      <w:proofErr w:type="spellStart"/>
      <w:r>
        <w:t>внеш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компании, которые предоставляют консалтинговые услуги в области</w:t>
      </w:r>
      <w:r>
        <w:rPr>
          <w:spacing w:val="40"/>
        </w:rPr>
        <w:t xml:space="preserve"> </w:t>
      </w:r>
      <w:r>
        <w:rPr>
          <w:i/>
        </w:rPr>
        <w:t>информационной безопасности</w:t>
      </w:r>
      <w:r>
        <w:t xml:space="preserve">. Инициатором </w:t>
      </w:r>
      <w:proofErr w:type="spellStart"/>
      <w:r>
        <w:t>процеду</w:t>
      </w:r>
      <w:proofErr w:type="spellEnd"/>
      <w:r>
        <w:t>-</w:t>
      </w:r>
      <w:r>
        <w:rPr>
          <w:spacing w:val="80"/>
        </w:rPr>
        <w:t xml:space="preserve"> </w:t>
      </w:r>
      <w:proofErr w:type="spellStart"/>
      <w:r>
        <w:t>ры</w:t>
      </w:r>
      <w:proofErr w:type="spellEnd"/>
      <w:r>
        <w:t xml:space="preserve"> </w:t>
      </w:r>
      <w:r>
        <w:rPr>
          <w:i/>
        </w:rPr>
        <w:t xml:space="preserve">аудита </w:t>
      </w:r>
      <w:r>
        <w:t xml:space="preserve">может являться руководство предприятия, служба </w:t>
      </w:r>
      <w:proofErr w:type="spellStart"/>
      <w:r>
        <w:rPr>
          <w:i/>
        </w:rPr>
        <w:t>ав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томатизации</w:t>
      </w:r>
      <w:proofErr w:type="spellEnd"/>
      <w:r>
        <w:rPr>
          <w:i/>
        </w:rPr>
        <w:t xml:space="preserve"> </w:t>
      </w:r>
      <w:r>
        <w:t xml:space="preserve">или служба </w:t>
      </w:r>
      <w:r>
        <w:rPr>
          <w:i/>
        </w:rPr>
        <w:t>информационной безопасности</w:t>
      </w:r>
      <w:r>
        <w:t xml:space="preserve">. В ряде случаев </w:t>
      </w:r>
      <w:r>
        <w:rPr>
          <w:i/>
        </w:rPr>
        <w:t xml:space="preserve">аудит </w:t>
      </w:r>
      <w:r>
        <w:t xml:space="preserve">также может проводиться </w:t>
      </w:r>
      <w:r>
        <w:rPr>
          <w:i/>
        </w:rPr>
        <w:t xml:space="preserve">по </w:t>
      </w:r>
      <w:r>
        <w:t xml:space="preserve">требованию </w:t>
      </w:r>
      <w:proofErr w:type="spellStart"/>
      <w:r>
        <w:t>страхо</w:t>
      </w:r>
      <w:proofErr w:type="spellEnd"/>
      <w:r>
        <w:t xml:space="preserve">- </w:t>
      </w:r>
      <w:proofErr w:type="spellStart"/>
      <w:r>
        <w:t>вых</w:t>
      </w:r>
      <w:proofErr w:type="spellEnd"/>
      <w:r>
        <w:t xml:space="preserve"> компаний или регулирующих органов. </w:t>
      </w:r>
      <w:r>
        <w:rPr>
          <w:i/>
        </w:rPr>
        <w:t xml:space="preserve">Аудит </w:t>
      </w:r>
      <w:r>
        <w:t xml:space="preserve">безопасности проводится группой экспертов, численность и состав которой </w:t>
      </w:r>
      <w:proofErr w:type="gramStart"/>
      <w:r>
        <w:t>за- висит</w:t>
      </w:r>
      <w:proofErr w:type="gramEnd"/>
      <w:r>
        <w:t xml:space="preserve"> от целей и задач обследования, а также сложности объекта </w:t>
      </w:r>
      <w:r>
        <w:rPr>
          <w:spacing w:val="-2"/>
        </w:rPr>
        <w:t>оценки.</w:t>
      </w:r>
    </w:p>
    <w:p w14:paraId="68C57AB3" w14:textId="77777777" w:rsidR="00707308" w:rsidRDefault="00707308" w:rsidP="00707308">
      <w:pPr>
        <w:pStyle w:val="ae"/>
        <w:spacing w:line="247" w:lineRule="auto"/>
        <w:jc w:val="both"/>
        <w:sectPr w:rsidR="00707308" w:rsidSect="00707308">
          <w:pgSz w:w="11910" w:h="16850"/>
          <w:pgMar w:top="1060" w:right="992" w:bottom="900" w:left="992" w:header="0" w:footer="717" w:gutter="0"/>
          <w:cols w:space="720"/>
        </w:sectPr>
      </w:pPr>
    </w:p>
    <w:p w14:paraId="7B01109F" w14:textId="77777777" w:rsidR="00707308" w:rsidRDefault="00707308" w:rsidP="00707308">
      <w:pPr>
        <w:spacing w:before="75"/>
        <w:ind w:left="1414"/>
        <w:jc w:val="both"/>
        <w:rPr>
          <w:b/>
          <w:sz w:val="31"/>
        </w:rPr>
      </w:pPr>
      <w:r>
        <w:rPr>
          <w:b/>
          <w:sz w:val="31"/>
        </w:rPr>
        <w:lastRenderedPageBreak/>
        <w:t>Виды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аудита</w:t>
      </w:r>
      <w:r>
        <w:rPr>
          <w:b/>
          <w:spacing w:val="19"/>
          <w:sz w:val="31"/>
        </w:rPr>
        <w:t xml:space="preserve"> </w:t>
      </w:r>
      <w:r>
        <w:rPr>
          <w:b/>
          <w:spacing w:val="-2"/>
          <w:sz w:val="31"/>
        </w:rPr>
        <w:t>безопасности</w:t>
      </w:r>
    </w:p>
    <w:p w14:paraId="72E7A922" w14:textId="77777777" w:rsidR="00707308" w:rsidRDefault="00707308" w:rsidP="00707308">
      <w:pPr>
        <w:spacing w:before="19" w:line="247" w:lineRule="auto"/>
        <w:ind w:left="708" w:right="153" w:firstLine="706"/>
        <w:jc w:val="both"/>
        <w:rPr>
          <w:sz w:val="31"/>
        </w:rPr>
      </w:pPr>
      <w:r>
        <w:rPr>
          <w:sz w:val="31"/>
        </w:rPr>
        <w:t xml:space="preserve">В настоящее время можно выделить следующие основные виды </w:t>
      </w:r>
      <w:r>
        <w:rPr>
          <w:i/>
          <w:sz w:val="31"/>
        </w:rPr>
        <w:t>аудита информационной безопасности</w:t>
      </w:r>
      <w:r>
        <w:rPr>
          <w:sz w:val="31"/>
        </w:rPr>
        <w:t>:</w:t>
      </w:r>
    </w:p>
    <w:p w14:paraId="3C50637B" w14:textId="77777777" w:rsidR="00707308" w:rsidRDefault="00707308" w:rsidP="00707308">
      <w:pPr>
        <w:pStyle w:val="a7"/>
        <w:widowControl w:val="0"/>
        <w:numPr>
          <w:ilvl w:val="0"/>
          <w:numId w:val="28"/>
        </w:numPr>
        <w:tabs>
          <w:tab w:val="left" w:pos="2127"/>
        </w:tabs>
        <w:autoSpaceDE w:val="0"/>
        <w:autoSpaceDN w:val="0"/>
        <w:spacing w:before="7" w:after="0" w:line="244" w:lineRule="auto"/>
        <w:ind w:right="148" w:firstLine="706"/>
        <w:contextualSpacing w:val="0"/>
        <w:jc w:val="both"/>
        <w:rPr>
          <w:sz w:val="31"/>
        </w:rPr>
      </w:pPr>
      <w:r>
        <w:rPr>
          <w:sz w:val="31"/>
        </w:rPr>
        <w:t xml:space="preserve">экспертный </w:t>
      </w:r>
      <w:r>
        <w:rPr>
          <w:i/>
          <w:sz w:val="31"/>
        </w:rPr>
        <w:t xml:space="preserve">аудит </w:t>
      </w:r>
      <w:r>
        <w:rPr>
          <w:sz w:val="31"/>
        </w:rPr>
        <w:t xml:space="preserve">безопасности, в процессе которого выявляются недостатки в системе мер </w:t>
      </w:r>
      <w:r>
        <w:rPr>
          <w:i/>
          <w:sz w:val="31"/>
        </w:rPr>
        <w:t xml:space="preserve">защиты информации </w:t>
      </w:r>
      <w:r>
        <w:rPr>
          <w:sz w:val="31"/>
        </w:rPr>
        <w:t xml:space="preserve">на основе имеющегося опыта экспертов, участвующих в процедуре </w:t>
      </w:r>
      <w:r>
        <w:rPr>
          <w:spacing w:val="-2"/>
          <w:sz w:val="31"/>
        </w:rPr>
        <w:t>обследования;</w:t>
      </w:r>
    </w:p>
    <w:p w14:paraId="73052F56" w14:textId="77777777" w:rsidR="00707308" w:rsidRDefault="00707308" w:rsidP="00707308">
      <w:pPr>
        <w:pStyle w:val="a7"/>
        <w:widowControl w:val="0"/>
        <w:numPr>
          <w:ilvl w:val="0"/>
          <w:numId w:val="28"/>
        </w:numPr>
        <w:tabs>
          <w:tab w:val="left" w:pos="2127"/>
        </w:tabs>
        <w:autoSpaceDE w:val="0"/>
        <w:autoSpaceDN w:val="0"/>
        <w:spacing w:before="13" w:after="0" w:line="247" w:lineRule="auto"/>
        <w:ind w:right="147" w:firstLine="706"/>
        <w:contextualSpacing w:val="0"/>
        <w:jc w:val="both"/>
        <w:rPr>
          <w:sz w:val="31"/>
        </w:rPr>
      </w:pPr>
      <w:r>
        <w:rPr>
          <w:sz w:val="31"/>
        </w:rPr>
        <w:t xml:space="preserve">оценка соответствия рекомендациям </w:t>
      </w:r>
      <w:r>
        <w:rPr>
          <w:i/>
          <w:sz w:val="31"/>
        </w:rPr>
        <w:t>Международного стандарта ISO 17799</w:t>
      </w:r>
      <w:r>
        <w:rPr>
          <w:sz w:val="31"/>
        </w:rPr>
        <w:t xml:space="preserve">, а также требованиям руководящих </w:t>
      </w:r>
      <w:proofErr w:type="gramStart"/>
      <w:r>
        <w:rPr>
          <w:sz w:val="31"/>
        </w:rPr>
        <w:t>доку- ментов</w:t>
      </w:r>
      <w:proofErr w:type="gramEnd"/>
      <w:r>
        <w:rPr>
          <w:sz w:val="31"/>
        </w:rPr>
        <w:t xml:space="preserve"> ФСТЭК (Гостехкомиссии);</w:t>
      </w:r>
    </w:p>
    <w:p w14:paraId="28F5E54A" w14:textId="77777777" w:rsidR="00707308" w:rsidRDefault="00707308" w:rsidP="00707308">
      <w:pPr>
        <w:pStyle w:val="a7"/>
        <w:widowControl w:val="0"/>
        <w:numPr>
          <w:ilvl w:val="0"/>
          <w:numId w:val="28"/>
        </w:numPr>
        <w:tabs>
          <w:tab w:val="left" w:pos="2127"/>
        </w:tabs>
        <w:autoSpaceDE w:val="0"/>
        <w:autoSpaceDN w:val="0"/>
        <w:spacing w:before="5" w:after="0" w:line="244" w:lineRule="auto"/>
        <w:ind w:right="138" w:firstLine="706"/>
        <w:contextualSpacing w:val="0"/>
        <w:jc w:val="both"/>
        <w:rPr>
          <w:sz w:val="31"/>
        </w:rPr>
      </w:pPr>
      <w:r>
        <w:rPr>
          <w:sz w:val="31"/>
        </w:rPr>
        <w:t xml:space="preserve">инструментальный анализ защищённости </w:t>
      </w:r>
      <w:r>
        <w:rPr>
          <w:i/>
          <w:sz w:val="31"/>
        </w:rPr>
        <w:t>АС</w:t>
      </w:r>
      <w:r>
        <w:rPr>
          <w:sz w:val="31"/>
        </w:rPr>
        <w:t xml:space="preserve">, </w:t>
      </w:r>
      <w:proofErr w:type="spellStart"/>
      <w:proofErr w:type="gramStart"/>
      <w:r>
        <w:rPr>
          <w:sz w:val="31"/>
        </w:rPr>
        <w:t>направ</w:t>
      </w:r>
      <w:proofErr w:type="spellEnd"/>
      <w:r>
        <w:rPr>
          <w:sz w:val="31"/>
        </w:rPr>
        <w:t>- ленный</w:t>
      </w:r>
      <w:proofErr w:type="gramEnd"/>
      <w:r>
        <w:rPr>
          <w:sz w:val="31"/>
        </w:rPr>
        <w:t xml:space="preserve"> на выявление и устранение </w:t>
      </w:r>
      <w:r>
        <w:rPr>
          <w:i/>
          <w:sz w:val="31"/>
        </w:rPr>
        <w:t xml:space="preserve">уязвимостей </w:t>
      </w:r>
      <w:r>
        <w:rPr>
          <w:sz w:val="31"/>
        </w:rPr>
        <w:t xml:space="preserve">программно- </w:t>
      </w:r>
      <w:r>
        <w:rPr>
          <w:i/>
          <w:sz w:val="31"/>
        </w:rPr>
        <w:t xml:space="preserve">аппаратного обеспечения </w:t>
      </w:r>
      <w:r>
        <w:rPr>
          <w:sz w:val="31"/>
        </w:rPr>
        <w:t>системы;</w:t>
      </w:r>
    </w:p>
    <w:p w14:paraId="7C6A02D9" w14:textId="77777777" w:rsidR="00707308" w:rsidRDefault="00707308" w:rsidP="00707308">
      <w:pPr>
        <w:pStyle w:val="a7"/>
        <w:widowControl w:val="0"/>
        <w:numPr>
          <w:ilvl w:val="0"/>
          <w:numId w:val="28"/>
        </w:numPr>
        <w:tabs>
          <w:tab w:val="left" w:pos="2127"/>
        </w:tabs>
        <w:autoSpaceDE w:val="0"/>
        <w:autoSpaceDN w:val="0"/>
        <w:spacing w:before="9" w:after="0" w:line="247" w:lineRule="auto"/>
        <w:ind w:right="143" w:firstLine="706"/>
        <w:contextualSpacing w:val="0"/>
        <w:jc w:val="both"/>
        <w:rPr>
          <w:sz w:val="31"/>
        </w:rPr>
      </w:pPr>
      <w:r>
        <w:rPr>
          <w:sz w:val="31"/>
        </w:rPr>
        <w:t xml:space="preserve">комплексный </w:t>
      </w:r>
      <w:r>
        <w:rPr>
          <w:i/>
          <w:sz w:val="31"/>
        </w:rPr>
        <w:t>аудит</w:t>
      </w:r>
      <w:r>
        <w:rPr>
          <w:sz w:val="31"/>
        </w:rPr>
        <w:t xml:space="preserve">, включающий в себя все </w:t>
      </w:r>
      <w:proofErr w:type="spellStart"/>
      <w:r>
        <w:rPr>
          <w:sz w:val="31"/>
        </w:rPr>
        <w:t>вышепе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речисленные</w:t>
      </w:r>
      <w:proofErr w:type="spellEnd"/>
      <w:r>
        <w:rPr>
          <w:sz w:val="31"/>
        </w:rPr>
        <w:t xml:space="preserve"> формы проведения обследования.</w:t>
      </w:r>
    </w:p>
    <w:p w14:paraId="09FC3D2A" w14:textId="77777777" w:rsidR="00707308" w:rsidRDefault="00707308" w:rsidP="00707308">
      <w:pPr>
        <w:pStyle w:val="ae"/>
        <w:spacing w:line="247" w:lineRule="auto"/>
        <w:ind w:left="708" w:right="154"/>
        <w:jc w:val="both"/>
      </w:pPr>
      <w:r>
        <w:t xml:space="preserve">Каждый из вышеперечисленных видов </w:t>
      </w:r>
      <w:r>
        <w:rPr>
          <w:i/>
        </w:rPr>
        <w:t xml:space="preserve">аудита </w:t>
      </w:r>
      <w:r>
        <w:t xml:space="preserve">может </w:t>
      </w:r>
      <w:proofErr w:type="gramStart"/>
      <w:r>
        <w:t>про- водиться</w:t>
      </w:r>
      <w:proofErr w:type="gramEnd"/>
      <w:r>
        <w:t xml:space="preserve"> </w:t>
      </w:r>
      <w:r>
        <w:rPr>
          <w:i/>
        </w:rPr>
        <w:t xml:space="preserve">по </w:t>
      </w:r>
      <w:r>
        <w:t xml:space="preserve">отдельности или в комплексе в зависимости от тех задач, которые необходимо решить предприятию. В качестве объекта </w:t>
      </w:r>
      <w:r>
        <w:rPr>
          <w:i/>
        </w:rPr>
        <w:t xml:space="preserve">аудита </w:t>
      </w:r>
      <w:r>
        <w:t xml:space="preserve">может выступать как </w:t>
      </w:r>
      <w:r>
        <w:rPr>
          <w:i/>
        </w:rPr>
        <w:t xml:space="preserve">АС </w:t>
      </w:r>
      <w:r>
        <w:t xml:space="preserve">компании в целом, так и её отдельные </w:t>
      </w:r>
      <w:r>
        <w:rPr>
          <w:i/>
        </w:rPr>
        <w:t>сегменты</w:t>
      </w:r>
      <w:r>
        <w:t xml:space="preserve">, в которых проводится обработка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мации</w:t>
      </w:r>
      <w:proofErr w:type="spellEnd"/>
      <w:r>
        <w:t>, подлежащей защите.</w:t>
      </w:r>
    </w:p>
    <w:p w14:paraId="2CC33153" w14:textId="77777777" w:rsidR="00707308" w:rsidRDefault="00707308" w:rsidP="00707308">
      <w:pPr>
        <w:spacing w:before="7"/>
        <w:ind w:left="1414"/>
        <w:jc w:val="both"/>
        <w:rPr>
          <w:b/>
          <w:sz w:val="31"/>
        </w:rPr>
      </w:pPr>
      <w:r>
        <w:rPr>
          <w:b/>
          <w:sz w:val="31"/>
        </w:rPr>
        <w:t>Состав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работ</w:t>
      </w:r>
      <w:r>
        <w:rPr>
          <w:b/>
          <w:spacing w:val="30"/>
          <w:sz w:val="31"/>
        </w:rPr>
        <w:t xml:space="preserve"> </w:t>
      </w:r>
      <w:r>
        <w:rPr>
          <w:b/>
          <w:sz w:val="31"/>
        </w:rPr>
        <w:t>по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проведению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аудита</w:t>
      </w:r>
      <w:r>
        <w:rPr>
          <w:b/>
          <w:spacing w:val="23"/>
          <w:sz w:val="31"/>
        </w:rPr>
        <w:t xml:space="preserve"> </w:t>
      </w:r>
      <w:r>
        <w:rPr>
          <w:b/>
          <w:spacing w:val="-2"/>
          <w:sz w:val="31"/>
        </w:rPr>
        <w:t>безопасности</w:t>
      </w:r>
    </w:p>
    <w:p w14:paraId="5748186A" w14:textId="77777777" w:rsidR="00707308" w:rsidRDefault="00707308" w:rsidP="00707308">
      <w:pPr>
        <w:pStyle w:val="ae"/>
        <w:spacing w:before="11" w:line="247" w:lineRule="auto"/>
        <w:ind w:left="708" w:right="152"/>
        <w:jc w:val="both"/>
      </w:pPr>
      <w:r>
        <w:t xml:space="preserve">В общем случае </w:t>
      </w:r>
      <w:r>
        <w:rPr>
          <w:i/>
        </w:rPr>
        <w:t xml:space="preserve">аудит </w:t>
      </w:r>
      <w:r>
        <w:t>безопасности, вне зависимости от формы его проведения, состоит из четырёх основных этапов, каждый из которых предусматривает выполнение определённого круга задач на рисунке.</w:t>
      </w:r>
    </w:p>
    <w:p w14:paraId="03DD7D7E" w14:textId="77777777" w:rsidR="00707308" w:rsidRDefault="00707308" w:rsidP="00707308">
      <w:pPr>
        <w:pStyle w:val="ae"/>
        <w:ind w:left="178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0648558" wp14:editId="6B5C44C7">
            <wp:extent cx="4812892" cy="1571625"/>
            <wp:effectExtent l="0" t="0" r="0" b="0"/>
            <wp:docPr id="8" name="Image 8" descr="Основные этапы работ при проведении аудита безопасност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Основные этапы работ при проведении аудита безопасности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892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FC39" w14:textId="77777777" w:rsidR="00707308" w:rsidRDefault="00707308" w:rsidP="00707308">
      <w:pPr>
        <w:pStyle w:val="ae"/>
        <w:spacing w:before="15"/>
        <w:ind w:firstLine="0"/>
      </w:pPr>
    </w:p>
    <w:p w14:paraId="76901269" w14:textId="77777777" w:rsidR="00707308" w:rsidRDefault="00707308" w:rsidP="00707308">
      <w:pPr>
        <w:pStyle w:val="ae"/>
        <w:spacing w:line="247" w:lineRule="auto"/>
        <w:ind w:left="4548" w:right="445" w:hanging="3538"/>
        <w:jc w:val="both"/>
      </w:pPr>
      <w:r>
        <w:rPr>
          <w:b/>
        </w:rPr>
        <w:t xml:space="preserve">Рисунок - </w:t>
      </w:r>
      <w:r>
        <w:t xml:space="preserve">Основные этапы работ при проведении аудита </w:t>
      </w:r>
      <w:proofErr w:type="gramStart"/>
      <w:r>
        <w:t xml:space="preserve">без- </w:t>
      </w:r>
      <w:r>
        <w:rPr>
          <w:spacing w:val="-2"/>
        </w:rPr>
        <w:t>опасности</w:t>
      </w:r>
      <w:proofErr w:type="gramEnd"/>
    </w:p>
    <w:p w14:paraId="101F4214" w14:textId="77777777" w:rsidR="00707308" w:rsidRDefault="00707308" w:rsidP="00707308">
      <w:pPr>
        <w:pStyle w:val="ae"/>
        <w:spacing w:line="247" w:lineRule="auto"/>
        <w:ind w:left="708" w:right="147"/>
        <w:jc w:val="both"/>
      </w:pPr>
      <w:r>
        <w:t xml:space="preserve">На первом этапе совместно с Заказчиком разрабатывается </w:t>
      </w:r>
      <w:r>
        <w:rPr>
          <w:b/>
          <w:i/>
        </w:rPr>
        <w:t>регламент</w:t>
      </w:r>
      <w:r>
        <w:t xml:space="preserve">, устанавливающий состав и порядок проведения </w:t>
      </w:r>
      <w:proofErr w:type="spellStart"/>
      <w:proofErr w:type="gramStart"/>
      <w:r>
        <w:rPr>
          <w:i/>
        </w:rPr>
        <w:t>ра</w:t>
      </w:r>
      <w:proofErr w:type="spellEnd"/>
      <w:r>
        <w:rPr>
          <w:i/>
        </w:rPr>
        <w:t>- бот</w:t>
      </w:r>
      <w:proofErr w:type="gramEnd"/>
      <w:r>
        <w:t>.</w:t>
      </w:r>
      <w:r>
        <w:rPr>
          <w:spacing w:val="20"/>
        </w:rPr>
        <w:t xml:space="preserve">  </w:t>
      </w:r>
      <w:r>
        <w:t>Основная</w:t>
      </w:r>
      <w:r>
        <w:rPr>
          <w:spacing w:val="79"/>
          <w:w w:val="150"/>
        </w:rPr>
        <w:t xml:space="preserve"> </w:t>
      </w:r>
      <w:proofErr w:type="gramStart"/>
      <w:r>
        <w:t>задача</w:t>
      </w:r>
      <w:r>
        <w:rPr>
          <w:spacing w:val="25"/>
        </w:rPr>
        <w:t xml:space="preserve">  </w:t>
      </w:r>
      <w:r>
        <w:rPr>
          <w:i/>
        </w:rPr>
        <w:t>регламента</w:t>
      </w:r>
      <w:proofErr w:type="gramEnd"/>
      <w:r>
        <w:rPr>
          <w:i/>
          <w:spacing w:val="22"/>
        </w:rPr>
        <w:t xml:space="preserve">  </w:t>
      </w:r>
      <w:r>
        <w:t>заключается</w:t>
      </w:r>
      <w:r>
        <w:rPr>
          <w:spacing w:val="79"/>
          <w:w w:val="150"/>
        </w:rPr>
        <w:t xml:space="preserve"> </w:t>
      </w:r>
      <w:proofErr w:type="gramStart"/>
      <w:r>
        <w:t>в</w:t>
      </w:r>
      <w:r>
        <w:rPr>
          <w:spacing w:val="21"/>
        </w:rPr>
        <w:t xml:space="preserve">  </w:t>
      </w:r>
      <w:r>
        <w:rPr>
          <w:spacing w:val="-2"/>
        </w:rPr>
        <w:t>определении</w:t>
      </w:r>
      <w:proofErr w:type="gramEnd"/>
    </w:p>
    <w:p w14:paraId="1A36BD87" w14:textId="77777777" w:rsidR="00707308" w:rsidRDefault="00707308" w:rsidP="00707308">
      <w:pPr>
        <w:pStyle w:val="ae"/>
        <w:spacing w:line="247" w:lineRule="auto"/>
        <w:jc w:val="both"/>
        <w:sectPr w:rsidR="00707308" w:rsidSect="00707308">
          <w:pgSz w:w="11910" w:h="16850"/>
          <w:pgMar w:top="1060" w:right="992" w:bottom="900" w:left="992" w:header="0" w:footer="717" w:gutter="0"/>
          <w:cols w:space="720"/>
        </w:sectPr>
      </w:pPr>
    </w:p>
    <w:p w14:paraId="4111A9BA" w14:textId="77777777" w:rsidR="00707308" w:rsidRDefault="00707308" w:rsidP="00707308">
      <w:pPr>
        <w:pStyle w:val="ae"/>
        <w:spacing w:before="75" w:line="249" w:lineRule="auto"/>
        <w:ind w:left="138" w:right="706" w:firstLine="0"/>
        <w:jc w:val="both"/>
      </w:pPr>
      <w:r>
        <w:lastRenderedPageBreak/>
        <w:t xml:space="preserve">границ, в рамках которых будет проведено обследование. </w:t>
      </w:r>
      <w:proofErr w:type="spellStart"/>
      <w:proofErr w:type="gramStart"/>
      <w:r>
        <w:rPr>
          <w:b/>
          <w:i/>
        </w:rPr>
        <w:t>Регла</w:t>
      </w:r>
      <w:proofErr w:type="spellEnd"/>
      <w:r>
        <w:rPr>
          <w:b/>
          <w:i/>
        </w:rPr>
        <w:t>- мент</w:t>
      </w:r>
      <w:proofErr w:type="gramEnd"/>
      <w:r>
        <w:rPr>
          <w:b/>
          <w:i/>
        </w:rPr>
        <w:t xml:space="preserve"> </w:t>
      </w:r>
      <w:r>
        <w:t xml:space="preserve">является тем документом, который позволяет избежать взаимных претензий </w:t>
      </w:r>
      <w:r>
        <w:rPr>
          <w:i/>
        </w:rPr>
        <w:t xml:space="preserve">по </w:t>
      </w:r>
      <w:r>
        <w:t xml:space="preserve">завершению </w:t>
      </w:r>
      <w:r>
        <w:rPr>
          <w:i/>
        </w:rPr>
        <w:t>аудита</w:t>
      </w:r>
      <w:r>
        <w:t xml:space="preserve">, поскольку чётко определяет обязанности сторон. Как правило, </w:t>
      </w:r>
      <w:r>
        <w:rPr>
          <w:i/>
        </w:rPr>
        <w:t xml:space="preserve">регламент </w:t>
      </w:r>
      <w:proofErr w:type="spellStart"/>
      <w:proofErr w:type="gramStart"/>
      <w:r>
        <w:t>содер</w:t>
      </w:r>
      <w:proofErr w:type="spellEnd"/>
      <w:r>
        <w:t>-</w:t>
      </w:r>
      <w:r>
        <w:rPr>
          <w:spacing w:val="80"/>
        </w:rPr>
        <w:t xml:space="preserve"> </w:t>
      </w:r>
      <w:r>
        <w:t>жит</w:t>
      </w:r>
      <w:proofErr w:type="gramEnd"/>
      <w:r>
        <w:t xml:space="preserve"> следующую основную информацию:</w:t>
      </w:r>
    </w:p>
    <w:p w14:paraId="5DA91B90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2" w:lineRule="auto"/>
        <w:ind w:right="724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состав </w:t>
      </w:r>
      <w:r>
        <w:rPr>
          <w:i/>
          <w:sz w:val="31"/>
        </w:rPr>
        <w:t xml:space="preserve">рабочих групп </w:t>
      </w:r>
      <w:r>
        <w:rPr>
          <w:sz w:val="31"/>
        </w:rPr>
        <w:t xml:space="preserve">от Исполнителя и Заказчика, </w:t>
      </w:r>
      <w:proofErr w:type="spellStart"/>
      <w:r>
        <w:rPr>
          <w:sz w:val="31"/>
        </w:rPr>
        <w:t>участ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вующих</w:t>
      </w:r>
      <w:proofErr w:type="spellEnd"/>
      <w:r>
        <w:rPr>
          <w:sz w:val="31"/>
        </w:rPr>
        <w:t xml:space="preserve"> в процессе проведения </w:t>
      </w:r>
      <w:r>
        <w:rPr>
          <w:i/>
          <w:sz w:val="31"/>
        </w:rPr>
        <w:t>аудита</w:t>
      </w:r>
      <w:r>
        <w:rPr>
          <w:sz w:val="31"/>
        </w:rPr>
        <w:t>;</w:t>
      </w:r>
    </w:p>
    <w:p w14:paraId="3B9338BB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11" w:after="0" w:line="247" w:lineRule="auto"/>
        <w:ind w:right="727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перечень информации, которая будет предоставлена </w:t>
      </w:r>
      <w:proofErr w:type="gramStart"/>
      <w:r>
        <w:rPr>
          <w:sz w:val="31"/>
        </w:rPr>
        <w:t xml:space="preserve">Ис- </w:t>
      </w:r>
      <w:proofErr w:type="spellStart"/>
      <w:r>
        <w:rPr>
          <w:sz w:val="31"/>
        </w:rPr>
        <w:t>полнителю</w:t>
      </w:r>
      <w:proofErr w:type="spellEnd"/>
      <w:proofErr w:type="gramEnd"/>
      <w:r>
        <w:rPr>
          <w:sz w:val="31"/>
        </w:rPr>
        <w:t xml:space="preserve"> для проведения </w:t>
      </w:r>
      <w:r>
        <w:rPr>
          <w:i/>
          <w:sz w:val="31"/>
        </w:rPr>
        <w:t>аудита</w:t>
      </w:r>
      <w:r>
        <w:rPr>
          <w:sz w:val="31"/>
        </w:rPr>
        <w:t>;</w:t>
      </w:r>
    </w:p>
    <w:p w14:paraId="19F43A79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4" w:after="0" w:line="242" w:lineRule="auto"/>
        <w:ind w:right="719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список и местоположение объектов Заказчика, </w:t>
      </w:r>
      <w:proofErr w:type="gramStart"/>
      <w:r>
        <w:rPr>
          <w:sz w:val="31"/>
        </w:rPr>
        <w:t xml:space="preserve">подлежа- </w:t>
      </w:r>
      <w:proofErr w:type="spellStart"/>
      <w:r>
        <w:rPr>
          <w:sz w:val="31"/>
        </w:rPr>
        <w:t>щих</w:t>
      </w:r>
      <w:proofErr w:type="spellEnd"/>
      <w:proofErr w:type="gramEnd"/>
      <w:r>
        <w:rPr>
          <w:sz w:val="31"/>
        </w:rPr>
        <w:t xml:space="preserve"> </w:t>
      </w:r>
      <w:r>
        <w:rPr>
          <w:i/>
          <w:sz w:val="31"/>
        </w:rPr>
        <w:t>аудиту</w:t>
      </w:r>
      <w:r>
        <w:rPr>
          <w:sz w:val="31"/>
        </w:rPr>
        <w:t>;</w:t>
      </w:r>
    </w:p>
    <w:p w14:paraId="4973F3F2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13" w:after="0" w:line="247" w:lineRule="auto"/>
        <w:ind w:right="719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перечень ресурсов, которые рассматриваются в качестве объектов защиты (информационные ресурсы, программные </w:t>
      </w:r>
      <w:proofErr w:type="gramStart"/>
      <w:r>
        <w:rPr>
          <w:sz w:val="31"/>
        </w:rPr>
        <w:t xml:space="preserve">ре- </w:t>
      </w:r>
      <w:proofErr w:type="spellStart"/>
      <w:r>
        <w:rPr>
          <w:sz w:val="31"/>
        </w:rPr>
        <w:t>сурсы</w:t>
      </w:r>
      <w:proofErr w:type="spellEnd"/>
      <w:proofErr w:type="gramEnd"/>
      <w:r>
        <w:rPr>
          <w:sz w:val="31"/>
        </w:rPr>
        <w:t xml:space="preserve">, </w:t>
      </w:r>
      <w:r>
        <w:rPr>
          <w:i/>
          <w:sz w:val="31"/>
        </w:rPr>
        <w:t xml:space="preserve">физические ресурсы </w:t>
      </w:r>
      <w:r>
        <w:rPr>
          <w:sz w:val="31"/>
        </w:rPr>
        <w:t>и т.д.);</w:t>
      </w:r>
    </w:p>
    <w:p w14:paraId="00626967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6" w:after="0" w:line="242" w:lineRule="auto"/>
        <w:ind w:right="712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модель </w:t>
      </w:r>
      <w:r>
        <w:rPr>
          <w:i/>
          <w:sz w:val="31"/>
        </w:rPr>
        <w:t>угроз информационной безопасности</w:t>
      </w:r>
      <w:r>
        <w:rPr>
          <w:sz w:val="31"/>
        </w:rPr>
        <w:t xml:space="preserve">, на основе которой проводится </w:t>
      </w:r>
      <w:proofErr w:type="gramStart"/>
      <w:r>
        <w:rPr>
          <w:i/>
          <w:sz w:val="31"/>
        </w:rPr>
        <w:t xml:space="preserve">аудит </w:t>
      </w:r>
      <w:r>
        <w:rPr>
          <w:sz w:val="31"/>
        </w:rPr>
        <w:t>;</w:t>
      </w:r>
      <w:proofErr w:type="gramEnd"/>
    </w:p>
    <w:p w14:paraId="5A7249C4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13" w:after="0" w:line="242" w:lineRule="auto"/>
        <w:ind w:right="712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категории пользователей, которые рассматриваются в </w:t>
      </w:r>
      <w:proofErr w:type="gramStart"/>
      <w:r>
        <w:rPr>
          <w:sz w:val="31"/>
        </w:rPr>
        <w:t xml:space="preserve">ка- </w:t>
      </w:r>
      <w:proofErr w:type="spellStart"/>
      <w:r>
        <w:rPr>
          <w:sz w:val="31"/>
        </w:rPr>
        <w:t>честве</w:t>
      </w:r>
      <w:proofErr w:type="spellEnd"/>
      <w:proofErr w:type="gramEnd"/>
      <w:r>
        <w:rPr>
          <w:sz w:val="31"/>
        </w:rPr>
        <w:t xml:space="preserve"> потенциальных нарушителей;</w:t>
      </w:r>
    </w:p>
    <w:p w14:paraId="6D84CAA1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before="20" w:after="0" w:line="242" w:lineRule="auto"/>
        <w:ind w:right="727" w:firstLine="706"/>
        <w:contextualSpacing w:val="0"/>
        <w:jc w:val="both"/>
        <w:rPr>
          <w:rFonts w:ascii="Symbol" w:hAnsi="Symbol"/>
          <w:sz w:val="31"/>
        </w:rPr>
      </w:pPr>
      <w:r>
        <w:rPr>
          <w:sz w:val="31"/>
        </w:rPr>
        <w:t xml:space="preserve">порядок и время проведения инструментального </w:t>
      </w:r>
      <w:proofErr w:type="spellStart"/>
      <w:r>
        <w:rPr>
          <w:sz w:val="31"/>
        </w:rPr>
        <w:t>обсле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дования</w:t>
      </w:r>
      <w:proofErr w:type="spellEnd"/>
      <w:r>
        <w:rPr>
          <w:sz w:val="31"/>
        </w:rPr>
        <w:t xml:space="preserve"> </w:t>
      </w:r>
      <w:r>
        <w:rPr>
          <w:i/>
          <w:sz w:val="31"/>
        </w:rPr>
        <w:t>автоматизированной системы</w:t>
      </w:r>
      <w:r>
        <w:rPr>
          <w:i/>
          <w:spacing w:val="40"/>
          <w:sz w:val="31"/>
        </w:rPr>
        <w:t xml:space="preserve"> </w:t>
      </w:r>
      <w:r>
        <w:rPr>
          <w:sz w:val="31"/>
        </w:rPr>
        <w:t>Заказчика.</w:t>
      </w:r>
    </w:p>
    <w:p w14:paraId="1A5E7654" w14:textId="77777777" w:rsidR="00707308" w:rsidRDefault="00707308" w:rsidP="00707308">
      <w:pPr>
        <w:pStyle w:val="ae"/>
        <w:spacing w:before="5" w:line="247" w:lineRule="auto"/>
        <w:ind w:left="138" w:right="707"/>
        <w:jc w:val="both"/>
      </w:pPr>
      <w:r>
        <w:t xml:space="preserve">На втором этапе, в соответствии с согласованным </w:t>
      </w:r>
      <w:proofErr w:type="spellStart"/>
      <w:proofErr w:type="gramStart"/>
      <w:r>
        <w:rPr>
          <w:i/>
        </w:rPr>
        <w:t>регла</w:t>
      </w:r>
      <w:proofErr w:type="spellEnd"/>
      <w:r>
        <w:rPr>
          <w:i/>
        </w:rPr>
        <w:t>- ментом</w:t>
      </w:r>
      <w:proofErr w:type="gramEnd"/>
      <w:r>
        <w:t xml:space="preserve">, осуществляется сбор исходной информации. Методы сбора информации включают интервьюирование </w:t>
      </w:r>
      <w:proofErr w:type="gramStart"/>
      <w:r>
        <w:t>сотрудников</w:t>
      </w:r>
      <w:proofErr w:type="gramEnd"/>
      <w:r>
        <w:t xml:space="preserve"> За- </w:t>
      </w:r>
      <w:proofErr w:type="spellStart"/>
      <w:r>
        <w:t>казчика</w:t>
      </w:r>
      <w:proofErr w:type="spellEnd"/>
      <w:r>
        <w:t xml:space="preserve">, заполнение опросных листов, </w:t>
      </w:r>
      <w:r>
        <w:rPr>
          <w:i/>
        </w:rPr>
        <w:t xml:space="preserve">анализ </w:t>
      </w:r>
      <w:r>
        <w:t>предоставленной организационно-распорядительной и технической документации, использование</w:t>
      </w:r>
      <w:r>
        <w:rPr>
          <w:spacing w:val="40"/>
        </w:rPr>
        <w:t xml:space="preserve"> </w:t>
      </w:r>
      <w:r>
        <w:t>специализированных</w:t>
      </w:r>
      <w:r>
        <w:rPr>
          <w:spacing w:val="40"/>
        </w:rPr>
        <w:t xml:space="preserve"> </w:t>
      </w:r>
      <w:r>
        <w:t>инструментальных</w:t>
      </w:r>
      <w:r>
        <w:rPr>
          <w:spacing w:val="40"/>
        </w:rPr>
        <w:t xml:space="preserve"> </w:t>
      </w:r>
      <w:r>
        <w:t>средств.</w:t>
      </w:r>
    </w:p>
    <w:p w14:paraId="34EE4776" w14:textId="77777777" w:rsidR="00707308" w:rsidRDefault="00707308" w:rsidP="00707308">
      <w:pPr>
        <w:spacing w:before="9" w:line="247" w:lineRule="auto"/>
        <w:ind w:left="138" w:right="706" w:firstLine="706"/>
        <w:jc w:val="both"/>
        <w:rPr>
          <w:sz w:val="31"/>
        </w:rPr>
      </w:pPr>
      <w:r>
        <w:rPr>
          <w:sz w:val="31"/>
        </w:rPr>
        <w:t xml:space="preserve">Третий этап </w:t>
      </w:r>
      <w:r>
        <w:rPr>
          <w:i/>
          <w:sz w:val="31"/>
        </w:rPr>
        <w:t xml:space="preserve">работ </w:t>
      </w:r>
      <w:r>
        <w:rPr>
          <w:sz w:val="31"/>
        </w:rPr>
        <w:t xml:space="preserve">предполагает проведение анализа </w:t>
      </w:r>
      <w:proofErr w:type="gramStart"/>
      <w:r>
        <w:rPr>
          <w:sz w:val="31"/>
        </w:rPr>
        <w:t>со- бранной</w:t>
      </w:r>
      <w:proofErr w:type="gramEnd"/>
      <w:r>
        <w:rPr>
          <w:sz w:val="31"/>
        </w:rPr>
        <w:t xml:space="preserve"> информации с </w:t>
      </w:r>
      <w:r>
        <w:rPr>
          <w:i/>
          <w:sz w:val="31"/>
        </w:rPr>
        <w:t xml:space="preserve">целью оценки </w:t>
      </w:r>
      <w:r>
        <w:rPr>
          <w:sz w:val="31"/>
        </w:rPr>
        <w:t xml:space="preserve">текущего уровня </w:t>
      </w:r>
      <w:proofErr w:type="gramStart"/>
      <w:r>
        <w:rPr>
          <w:sz w:val="31"/>
        </w:rPr>
        <w:t xml:space="preserve">защищён- </w:t>
      </w:r>
      <w:proofErr w:type="spellStart"/>
      <w:r>
        <w:rPr>
          <w:sz w:val="31"/>
        </w:rPr>
        <w:t>ности</w:t>
      </w:r>
      <w:proofErr w:type="spellEnd"/>
      <w:proofErr w:type="gramEnd"/>
      <w:r>
        <w:rPr>
          <w:sz w:val="31"/>
        </w:rPr>
        <w:t xml:space="preserve"> </w:t>
      </w:r>
      <w:r>
        <w:rPr>
          <w:i/>
          <w:sz w:val="31"/>
        </w:rPr>
        <w:t xml:space="preserve">АС </w:t>
      </w:r>
      <w:r>
        <w:rPr>
          <w:sz w:val="31"/>
        </w:rPr>
        <w:t xml:space="preserve">Заказчика. </w:t>
      </w:r>
      <w:r>
        <w:rPr>
          <w:i/>
          <w:sz w:val="31"/>
        </w:rPr>
        <w:t xml:space="preserve">По </w:t>
      </w:r>
      <w:r>
        <w:rPr>
          <w:sz w:val="31"/>
        </w:rPr>
        <w:t xml:space="preserve">результатам проведённого анализа на четвёртом этапе проводится разработка рекомендаций </w:t>
      </w:r>
      <w:r>
        <w:rPr>
          <w:i/>
          <w:sz w:val="31"/>
        </w:rPr>
        <w:t xml:space="preserve">по </w:t>
      </w:r>
      <w:r>
        <w:rPr>
          <w:sz w:val="31"/>
        </w:rPr>
        <w:t xml:space="preserve">повы- </w:t>
      </w:r>
      <w:proofErr w:type="spellStart"/>
      <w:r>
        <w:rPr>
          <w:sz w:val="31"/>
        </w:rPr>
        <w:t>шению</w:t>
      </w:r>
      <w:proofErr w:type="spellEnd"/>
      <w:r>
        <w:rPr>
          <w:sz w:val="31"/>
        </w:rPr>
        <w:t xml:space="preserve"> уровня защищённости </w:t>
      </w:r>
      <w:r>
        <w:rPr>
          <w:i/>
          <w:sz w:val="31"/>
        </w:rPr>
        <w:t xml:space="preserve">АС </w:t>
      </w:r>
      <w:r>
        <w:rPr>
          <w:sz w:val="31"/>
        </w:rPr>
        <w:t xml:space="preserve">от </w:t>
      </w:r>
      <w:r>
        <w:rPr>
          <w:i/>
          <w:sz w:val="31"/>
        </w:rPr>
        <w:t xml:space="preserve">угроз информационной </w:t>
      </w:r>
      <w:proofErr w:type="gramStart"/>
      <w:r>
        <w:rPr>
          <w:i/>
          <w:sz w:val="31"/>
        </w:rPr>
        <w:t xml:space="preserve">без- </w:t>
      </w:r>
      <w:r>
        <w:rPr>
          <w:i/>
          <w:spacing w:val="-2"/>
          <w:sz w:val="31"/>
        </w:rPr>
        <w:t>опасности</w:t>
      </w:r>
      <w:proofErr w:type="gramEnd"/>
      <w:r>
        <w:rPr>
          <w:spacing w:val="-2"/>
          <w:sz w:val="31"/>
        </w:rPr>
        <w:t>.</w:t>
      </w:r>
    </w:p>
    <w:p w14:paraId="343856A1" w14:textId="77777777" w:rsidR="00707308" w:rsidRDefault="00707308" w:rsidP="00707308">
      <w:pPr>
        <w:pStyle w:val="ae"/>
        <w:spacing w:before="1" w:line="247" w:lineRule="auto"/>
        <w:ind w:left="138" w:right="712"/>
        <w:jc w:val="both"/>
      </w:pPr>
      <w:proofErr w:type="gramStart"/>
      <w:r>
        <w:t>Ниже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proofErr w:type="gramStart"/>
      <w:r>
        <w:t>более</w:t>
      </w:r>
      <w:r>
        <w:rPr>
          <w:spacing w:val="40"/>
        </w:rPr>
        <w:t xml:space="preserve">  </w:t>
      </w:r>
      <w:r>
        <w:t>подробном</w:t>
      </w:r>
      <w:proofErr w:type="gramEnd"/>
      <w:r>
        <w:rPr>
          <w:spacing w:val="40"/>
        </w:rPr>
        <w:t xml:space="preserve">  </w:t>
      </w:r>
      <w:proofErr w:type="gramStart"/>
      <w:r>
        <w:t>варианте</w:t>
      </w:r>
      <w:r>
        <w:rPr>
          <w:spacing w:val="40"/>
        </w:rPr>
        <w:t xml:space="preserve">  </w:t>
      </w:r>
      <w:r>
        <w:t>рассмотрены</w:t>
      </w:r>
      <w:proofErr w:type="gramEnd"/>
      <w:r>
        <w:rPr>
          <w:spacing w:val="40"/>
        </w:rPr>
        <w:t xml:space="preserve">  </w:t>
      </w:r>
      <w:proofErr w:type="gramStart"/>
      <w:r>
        <w:t>эта-</w:t>
      </w:r>
      <w:r>
        <w:rPr>
          <w:spacing w:val="80"/>
        </w:rPr>
        <w:t xml:space="preserve"> </w:t>
      </w:r>
      <w:proofErr w:type="spellStart"/>
      <w:r>
        <w:t>пы</w:t>
      </w:r>
      <w:proofErr w:type="spellEnd"/>
      <w:proofErr w:type="gramEnd"/>
      <w:r>
        <w:t xml:space="preserve"> </w:t>
      </w:r>
      <w:r>
        <w:rPr>
          <w:i/>
        </w:rPr>
        <w:t>аудита</w:t>
      </w:r>
      <w:r>
        <w:t xml:space="preserve">, связанные со сбором информации, её анализом и </w:t>
      </w:r>
      <w:proofErr w:type="gramStart"/>
      <w:r>
        <w:t>раз- работкой</w:t>
      </w:r>
      <w:proofErr w:type="gramEnd"/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rPr>
          <w:i/>
        </w:rPr>
        <w:t xml:space="preserve">по </w:t>
      </w:r>
      <w:r>
        <w:t>повышению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rPr>
          <w:i/>
        </w:rPr>
        <w:t>АС</w:t>
      </w:r>
      <w:r>
        <w:t>.</w:t>
      </w:r>
    </w:p>
    <w:p w14:paraId="70603361" w14:textId="77777777" w:rsidR="00707308" w:rsidRDefault="00707308" w:rsidP="00707308">
      <w:pPr>
        <w:spacing w:before="8"/>
        <w:ind w:left="844"/>
        <w:jc w:val="both"/>
        <w:rPr>
          <w:b/>
          <w:sz w:val="31"/>
        </w:rPr>
      </w:pPr>
      <w:r>
        <w:rPr>
          <w:b/>
          <w:sz w:val="31"/>
        </w:rPr>
        <w:t>Сбор</w:t>
      </w:r>
      <w:r>
        <w:rPr>
          <w:b/>
          <w:spacing w:val="31"/>
          <w:sz w:val="31"/>
        </w:rPr>
        <w:t xml:space="preserve"> </w:t>
      </w:r>
      <w:r>
        <w:rPr>
          <w:b/>
          <w:sz w:val="31"/>
        </w:rPr>
        <w:t>исходных</w:t>
      </w:r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данных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для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проведения</w:t>
      </w:r>
      <w:r>
        <w:rPr>
          <w:b/>
          <w:spacing w:val="37"/>
          <w:sz w:val="31"/>
        </w:rPr>
        <w:t xml:space="preserve"> </w:t>
      </w:r>
      <w:r>
        <w:rPr>
          <w:b/>
          <w:spacing w:val="-2"/>
          <w:sz w:val="31"/>
        </w:rPr>
        <w:t>аудита</w:t>
      </w:r>
    </w:p>
    <w:p w14:paraId="35A008B9" w14:textId="77777777" w:rsidR="00707308" w:rsidRDefault="00707308" w:rsidP="00707308">
      <w:pPr>
        <w:pStyle w:val="ae"/>
        <w:spacing w:before="11" w:line="247" w:lineRule="auto"/>
        <w:ind w:left="138" w:right="711"/>
        <w:jc w:val="both"/>
        <w:rPr>
          <w:i/>
        </w:rPr>
      </w:pPr>
      <w:r>
        <w:t xml:space="preserve">Качество проводимого </w:t>
      </w:r>
      <w:r>
        <w:rPr>
          <w:i/>
        </w:rPr>
        <w:t xml:space="preserve">аудита </w:t>
      </w:r>
      <w:r>
        <w:t xml:space="preserve">безопасности во многом </w:t>
      </w:r>
      <w:proofErr w:type="gramStart"/>
      <w:r>
        <w:t>за- висит</w:t>
      </w:r>
      <w:proofErr w:type="gramEnd"/>
      <w:r>
        <w:t xml:space="preserve"> от </w:t>
      </w:r>
      <w:r>
        <w:rPr>
          <w:i/>
        </w:rPr>
        <w:t xml:space="preserve">полноты </w:t>
      </w:r>
      <w:r>
        <w:t xml:space="preserve">и точности информации, которая была </w:t>
      </w:r>
      <w:proofErr w:type="spellStart"/>
      <w:r>
        <w:t>получе</w:t>
      </w:r>
      <w:proofErr w:type="spellEnd"/>
      <w:r>
        <w:t>-</w:t>
      </w:r>
      <w:r>
        <w:rPr>
          <w:spacing w:val="80"/>
        </w:rPr>
        <w:t xml:space="preserve"> </w:t>
      </w:r>
      <w:proofErr w:type="gramStart"/>
      <w:r>
        <w:t>на</w:t>
      </w:r>
      <w:r>
        <w:rPr>
          <w:spacing w:val="24"/>
        </w:rPr>
        <w:t xml:space="preserve">  </w:t>
      </w:r>
      <w:r>
        <w:t>в</w:t>
      </w:r>
      <w:proofErr w:type="gramEnd"/>
      <w:r>
        <w:rPr>
          <w:spacing w:val="23"/>
        </w:rPr>
        <w:t xml:space="preserve">  </w:t>
      </w:r>
      <w:proofErr w:type="gramStart"/>
      <w:r>
        <w:t>процессе</w:t>
      </w:r>
      <w:r>
        <w:rPr>
          <w:spacing w:val="25"/>
        </w:rPr>
        <w:t xml:space="preserve">  </w:t>
      </w:r>
      <w:r>
        <w:t>сбора</w:t>
      </w:r>
      <w:proofErr w:type="gramEnd"/>
      <w:r>
        <w:rPr>
          <w:spacing w:val="24"/>
        </w:rPr>
        <w:t xml:space="preserve">  </w:t>
      </w:r>
      <w:proofErr w:type="gramStart"/>
      <w:r>
        <w:t>исходных</w:t>
      </w:r>
      <w:r>
        <w:rPr>
          <w:spacing w:val="23"/>
        </w:rPr>
        <w:t xml:space="preserve">  </w:t>
      </w:r>
      <w:r>
        <w:t>данных</w:t>
      </w:r>
      <w:proofErr w:type="gramEnd"/>
      <w:r>
        <w:t>.</w:t>
      </w:r>
      <w:r>
        <w:rPr>
          <w:spacing w:val="23"/>
        </w:rPr>
        <w:t xml:space="preserve">  </w:t>
      </w:r>
      <w:proofErr w:type="gramStart"/>
      <w:r>
        <w:t>Поэтому</w:t>
      </w:r>
      <w:r>
        <w:rPr>
          <w:spacing w:val="35"/>
        </w:rPr>
        <w:t xml:space="preserve">  </w:t>
      </w:r>
      <w:r>
        <w:rPr>
          <w:i/>
          <w:spacing w:val="-2"/>
        </w:rPr>
        <w:t>информация</w:t>
      </w:r>
      <w:proofErr w:type="gramEnd"/>
    </w:p>
    <w:p w14:paraId="577B7E0B" w14:textId="77777777" w:rsidR="00707308" w:rsidRDefault="00707308" w:rsidP="00707308">
      <w:pPr>
        <w:pStyle w:val="ae"/>
        <w:spacing w:line="247" w:lineRule="auto"/>
        <w:jc w:val="both"/>
        <w:rPr>
          <w:i/>
        </w:rPr>
        <w:sectPr w:rsidR="00707308" w:rsidSect="00707308">
          <w:pgSz w:w="11910" w:h="16850"/>
          <w:pgMar w:top="1060" w:right="992" w:bottom="900" w:left="992" w:header="0" w:footer="717" w:gutter="0"/>
          <w:cols w:space="720"/>
        </w:sectPr>
      </w:pPr>
    </w:p>
    <w:p w14:paraId="379F47DC" w14:textId="77777777" w:rsidR="00707308" w:rsidRDefault="00707308" w:rsidP="00707308">
      <w:pPr>
        <w:pStyle w:val="ae"/>
        <w:spacing w:before="75" w:line="247" w:lineRule="auto"/>
        <w:ind w:left="708" w:right="146" w:firstLine="0"/>
        <w:jc w:val="both"/>
      </w:pPr>
      <w:r>
        <w:lastRenderedPageBreak/>
        <w:t>должна включать в себя: существующую организационно- распорядительную</w:t>
      </w:r>
      <w:r>
        <w:rPr>
          <w:spacing w:val="80"/>
        </w:rPr>
        <w:t xml:space="preserve">   </w:t>
      </w:r>
      <w:proofErr w:type="gramStart"/>
      <w:r>
        <w:t>документацию,</w:t>
      </w:r>
      <w:r>
        <w:rPr>
          <w:spacing w:val="80"/>
        </w:rPr>
        <w:t xml:space="preserve">   </w:t>
      </w:r>
      <w:proofErr w:type="gramEnd"/>
      <w:r>
        <w:t>касающуюся</w:t>
      </w:r>
      <w:r>
        <w:rPr>
          <w:spacing w:val="80"/>
        </w:rPr>
        <w:t xml:space="preserve">   </w:t>
      </w:r>
      <w:proofErr w:type="spellStart"/>
      <w:proofErr w:type="gramStart"/>
      <w:r>
        <w:t>вопро</w:t>
      </w:r>
      <w:proofErr w:type="spellEnd"/>
      <w:r>
        <w:t>-</w:t>
      </w:r>
      <w:r>
        <w:rPr>
          <w:spacing w:val="80"/>
        </w:rPr>
        <w:t xml:space="preserve"> </w:t>
      </w:r>
      <w:r>
        <w:t>сов</w:t>
      </w:r>
      <w:proofErr w:type="gramEnd"/>
      <w:r>
        <w:t xml:space="preserve"> </w:t>
      </w:r>
      <w:r>
        <w:rPr>
          <w:i/>
        </w:rPr>
        <w:t>информационной безопасности</w:t>
      </w:r>
      <w:r>
        <w:t xml:space="preserve">, сведения о программно- </w:t>
      </w:r>
      <w:r>
        <w:rPr>
          <w:i/>
        </w:rPr>
        <w:t>аппаратном обеспечении АС</w:t>
      </w:r>
      <w:r>
        <w:t xml:space="preserve">, информацию о средствах защиты, установленных в </w:t>
      </w:r>
      <w:r>
        <w:rPr>
          <w:i/>
        </w:rPr>
        <w:t xml:space="preserve">АС </w:t>
      </w:r>
      <w:r>
        <w:t>и т.д. Более подробный перечень исходных данных представлен в таблице.</w:t>
      </w:r>
    </w:p>
    <w:p w14:paraId="749490EB" w14:textId="77777777" w:rsidR="00707308" w:rsidRDefault="00707308" w:rsidP="00707308">
      <w:pPr>
        <w:pStyle w:val="ae"/>
        <w:spacing w:before="34"/>
        <w:ind w:firstLine="0"/>
      </w:pPr>
    </w:p>
    <w:p w14:paraId="02888AF3" w14:textId="77777777" w:rsidR="00707308" w:rsidRDefault="00707308" w:rsidP="00707308">
      <w:pPr>
        <w:pStyle w:val="ae"/>
        <w:tabs>
          <w:tab w:val="left" w:pos="2847"/>
        </w:tabs>
        <w:spacing w:before="1" w:after="9" w:line="247" w:lineRule="auto"/>
        <w:ind w:left="708" w:right="454"/>
      </w:pPr>
      <w:r>
        <w:rPr>
          <w:spacing w:val="-2"/>
        </w:rPr>
        <w:t>Таблица</w:t>
      </w:r>
      <w:r>
        <w:tab/>
        <w:t>-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проведения аудита безопасности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966"/>
        <w:gridCol w:w="4759"/>
      </w:tblGrid>
      <w:tr w:rsidR="00707308" w14:paraId="51EF769C" w14:textId="77777777" w:rsidTr="00BE7DE9">
        <w:trPr>
          <w:trHeight w:val="372"/>
        </w:trPr>
        <w:tc>
          <w:tcPr>
            <w:tcW w:w="346" w:type="dxa"/>
            <w:tcBorders>
              <w:bottom w:val="double" w:sz="4" w:space="0" w:color="000000"/>
            </w:tcBorders>
          </w:tcPr>
          <w:p w14:paraId="4B473E41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bottom w:val="double" w:sz="4" w:space="0" w:color="000000"/>
              <w:right w:val="double" w:sz="4" w:space="0" w:color="000000"/>
            </w:tcBorders>
          </w:tcPr>
          <w:p w14:paraId="072C2361" w14:textId="77777777" w:rsidR="00707308" w:rsidRDefault="00707308" w:rsidP="00BE7DE9">
            <w:pPr>
              <w:pStyle w:val="TableParagraph"/>
              <w:spacing w:before="32" w:line="320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информации</w:t>
            </w:r>
          </w:p>
        </w:tc>
        <w:tc>
          <w:tcPr>
            <w:tcW w:w="4759" w:type="dxa"/>
            <w:tcBorders>
              <w:left w:val="double" w:sz="4" w:space="0" w:color="000000"/>
              <w:bottom w:val="double" w:sz="4" w:space="0" w:color="000000"/>
            </w:tcBorders>
          </w:tcPr>
          <w:p w14:paraId="4355E999" w14:textId="77777777" w:rsidR="00707308" w:rsidRDefault="00707308" w:rsidP="00BE7DE9">
            <w:pPr>
              <w:pStyle w:val="TableParagraph"/>
              <w:spacing w:before="3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исходных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данных</w:t>
            </w:r>
          </w:p>
        </w:tc>
      </w:tr>
      <w:tr w:rsidR="00707308" w14:paraId="425DB10E" w14:textId="77777777" w:rsidTr="00BE7DE9">
        <w:trPr>
          <w:trHeight w:val="373"/>
        </w:trPr>
        <w:tc>
          <w:tcPr>
            <w:tcW w:w="346" w:type="dxa"/>
            <w:tcBorders>
              <w:top w:val="double" w:sz="4" w:space="0" w:color="000000"/>
              <w:bottom w:val="double" w:sz="4" w:space="0" w:color="000000"/>
            </w:tcBorders>
          </w:tcPr>
          <w:p w14:paraId="6AA62B51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D8AACE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A1D554A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07308" w14:paraId="6627F62E" w14:textId="77777777" w:rsidTr="00BE7DE9">
        <w:trPr>
          <w:trHeight w:val="2584"/>
        </w:trPr>
        <w:tc>
          <w:tcPr>
            <w:tcW w:w="346" w:type="dxa"/>
            <w:tcBorders>
              <w:top w:val="double" w:sz="4" w:space="0" w:color="000000"/>
              <w:bottom w:val="double" w:sz="4" w:space="0" w:color="000000"/>
            </w:tcBorders>
          </w:tcPr>
          <w:p w14:paraId="1F5E3044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6E73CC" w14:textId="77777777" w:rsidR="00707308" w:rsidRDefault="00707308" w:rsidP="00BE7DE9">
            <w:pPr>
              <w:pStyle w:val="TableParagraph"/>
              <w:tabs>
                <w:tab w:val="left" w:pos="700"/>
              </w:tabs>
              <w:spacing w:before="4"/>
              <w:ind w:left="9" w:right="-1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Организационно- </w:t>
            </w:r>
            <w:r>
              <w:rPr>
                <w:sz w:val="28"/>
              </w:rPr>
              <w:t xml:space="preserve">распорядительная документация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  <w:t>вопросам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информационной </w:t>
            </w:r>
            <w:r>
              <w:rPr>
                <w:i/>
                <w:spacing w:val="-2"/>
                <w:sz w:val="28"/>
              </w:rPr>
              <w:t>безопасности</w:t>
            </w: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75D43CE" w14:textId="77777777" w:rsidR="00707308" w:rsidRDefault="00707308" w:rsidP="00707308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spacing w:before="4" w:line="242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политика </w:t>
            </w:r>
            <w:r>
              <w:rPr>
                <w:i/>
                <w:sz w:val="28"/>
              </w:rPr>
              <w:t xml:space="preserve">информационной </w:t>
            </w:r>
            <w:proofErr w:type="spellStart"/>
            <w:r>
              <w:rPr>
                <w:i/>
                <w:sz w:val="28"/>
              </w:rPr>
              <w:t>безопас</w:t>
            </w:r>
            <w:proofErr w:type="spellEnd"/>
            <w:r>
              <w:rPr>
                <w:i/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ности</w:t>
            </w:r>
            <w:proofErr w:type="spellEnd"/>
            <w:r>
              <w:rPr>
                <w:i/>
                <w:sz w:val="28"/>
              </w:rPr>
              <w:t xml:space="preserve"> АС</w:t>
            </w:r>
            <w:r>
              <w:rPr>
                <w:sz w:val="28"/>
              </w:rPr>
              <w:t>;</w:t>
            </w:r>
          </w:p>
          <w:p w14:paraId="2FFF28DA" w14:textId="77777777" w:rsidR="00707308" w:rsidRDefault="00707308" w:rsidP="00707308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руководящие документы (приказы, распоряжения, инструкции) по </w:t>
            </w:r>
            <w:proofErr w:type="spellStart"/>
            <w:proofErr w:type="gramStart"/>
            <w:r>
              <w:rPr>
                <w:sz w:val="28"/>
              </w:rPr>
              <w:t>вопро</w:t>
            </w:r>
            <w:proofErr w:type="spellEnd"/>
            <w:r>
              <w:rPr>
                <w:sz w:val="28"/>
              </w:rPr>
              <w:t>- сам</w:t>
            </w:r>
            <w:proofErr w:type="gramEnd"/>
            <w:r>
              <w:rPr>
                <w:sz w:val="28"/>
              </w:rPr>
              <w:t xml:space="preserve"> хранения, порядка доступа и </w:t>
            </w:r>
            <w:proofErr w:type="gramStart"/>
            <w:r>
              <w:rPr>
                <w:sz w:val="28"/>
              </w:rPr>
              <w:t>пере- дачи</w:t>
            </w:r>
            <w:proofErr w:type="gramEnd"/>
            <w:r>
              <w:rPr>
                <w:sz w:val="28"/>
              </w:rPr>
              <w:t xml:space="preserve"> информации;</w:t>
            </w:r>
          </w:p>
          <w:p w14:paraId="6ACF0610" w14:textId="77777777" w:rsidR="00707308" w:rsidRDefault="00707308" w:rsidP="00707308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spacing w:line="316" w:lineRule="exact"/>
              <w:ind w:left="369" w:hanging="35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регламенты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пользователей</w:t>
            </w:r>
          </w:p>
          <w:p w14:paraId="23288FF9" w14:textId="77777777" w:rsidR="00707308" w:rsidRDefault="00707308" w:rsidP="00BE7DE9">
            <w:pPr>
              <w:pStyle w:val="TableParagraph"/>
              <w:spacing w:line="306" w:lineRule="exact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ресурсами </w:t>
            </w:r>
            <w:r>
              <w:rPr>
                <w:i/>
                <w:spacing w:val="-5"/>
                <w:sz w:val="28"/>
              </w:rPr>
              <w:t>АС</w:t>
            </w:r>
          </w:p>
        </w:tc>
      </w:tr>
      <w:tr w:rsidR="00707308" w14:paraId="0DB7D40B" w14:textId="77777777" w:rsidTr="00BE7DE9">
        <w:trPr>
          <w:trHeight w:val="2253"/>
        </w:trPr>
        <w:tc>
          <w:tcPr>
            <w:tcW w:w="346" w:type="dxa"/>
            <w:tcBorders>
              <w:top w:val="double" w:sz="4" w:space="0" w:color="000000"/>
              <w:bottom w:val="double" w:sz="4" w:space="0" w:color="000000"/>
            </w:tcBorders>
          </w:tcPr>
          <w:p w14:paraId="261C41CB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14BE9F" w14:textId="77777777" w:rsidR="00707308" w:rsidRDefault="00707308" w:rsidP="00BE7DE9">
            <w:pPr>
              <w:pStyle w:val="TableParagraph"/>
              <w:tabs>
                <w:tab w:val="left" w:pos="2095"/>
              </w:tabs>
              <w:spacing w:before="7" w:line="237" w:lineRule="auto"/>
              <w:ind w:left="9" w:right="-15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Информация</w:t>
            </w:r>
            <w:r>
              <w:rPr>
                <w:sz w:val="28"/>
              </w:rPr>
              <w:tab/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аппаратном обеспечении хостов</w:t>
            </w: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7E1A43E" w14:textId="77777777" w:rsidR="00707308" w:rsidRDefault="00707308" w:rsidP="00707308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</w:tabs>
              <w:spacing w:before="4"/>
              <w:ind w:right="-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серверов, </w:t>
            </w:r>
            <w:r>
              <w:rPr>
                <w:i/>
                <w:sz w:val="28"/>
              </w:rPr>
              <w:t xml:space="preserve">рабочих </w:t>
            </w:r>
            <w:proofErr w:type="gramStart"/>
            <w:r>
              <w:rPr>
                <w:i/>
                <w:sz w:val="28"/>
              </w:rPr>
              <w:t xml:space="preserve">стан- </w:t>
            </w:r>
            <w:proofErr w:type="spellStart"/>
            <w:r>
              <w:rPr>
                <w:i/>
                <w:sz w:val="28"/>
              </w:rPr>
              <w:t>ций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коммуникационного</w:t>
            </w:r>
            <w:r>
              <w:rPr>
                <w:i/>
                <w:spacing w:val="40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оборудова</w:t>
            </w:r>
            <w:proofErr w:type="spellEnd"/>
            <w:r>
              <w:rPr>
                <w:i/>
                <w:sz w:val="28"/>
              </w:rPr>
              <w:t xml:space="preserve">- </w:t>
            </w:r>
            <w:proofErr w:type="spellStart"/>
            <w:r>
              <w:rPr>
                <w:i/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, установленного в </w:t>
            </w:r>
            <w:r>
              <w:rPr>
                <w:i/>
                <w:sz w:val="28"/>
              </w:rPr>
              <w:t>АС</w:t>
            </w:r>
            <w:r>
              <w:rPr>
                <w:sz w:val="28"/>
              </w:rPr>
              <w:t>;</w:t>
            </w:r>
          </w:p>
          <w:p w14:paraId="1666A722" w14:textId="77777777" w:rsidR="00707308" w:rsidRDefault="00707308" w:rsidP="00707308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</w:tabs>
              <w:spacing w:before="2" w:line="237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об аппаратной конфи- </w:t>
            </w:r>
            <w:proofErr w:type="spellStart"/>
            <w:r>
              <w:rPr>
                <w:sz w:val="28"/>
              </w:rPr>
              <w:t>гурации</w:t>
            </w:r>
            <w:proofErr w:type="spellEnd"/>
            <w:r>
              <w:rPr>
                <w:sz w:val="28"/>
              </w:rPr>
              <w:t xml:space="preserve"> серверов и </w:t>
            </w:r>
            <w:r>
              <w:rPr>
                <w:i/>
                <w:sz w:val="28"/>
              </w:rPr>
              <w:t>рабочих станций</w:t>
            </w:r>
            <w:r>
              <w:rPr>
                <w:sz w:val="28"/>
              </w:rPr>
              <w:t>;</w:t>
            </w:r>
          </w:p>
          <w:p w14:paraId="7B267733" w14:textId="77777777" w:rsidR="00707308" w:rsidRDefault="00707308" w:rsidP="00707308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</w:tabs>
              <w:spacing w:line="324" w:lineRule="exact"/>
              <w:ind w:right="-15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информация о периферийном </w:t>
            </w:r>
            <w:proofErr w:type="gramStart"/>
            <w:r>
              <w:rPr>
                <w:sz w:val="28"/>
              </w:rPr>
              <w:t xml:space="preserve">обо- </w:t>
            </w:r>
            <w:proofErr w:type="spellStart"/>
            <w:r>
              <w:rPr>
                <w:sz w:val="28"/>
              </w:rPr>
              <w:t>рудовании</w:t>
            </w:r>
            <w:proofErr w:type="spellEnd"/>
            <w:proofErr w:type="gramEnd"/>
            <w:r>
              <w:rPr>
                <w:sz w:val="28"/>
              </w:rPr>
              <w:t xml:space="preserve">, установленном в </w:t>
            </w:r>
            <w:r>
              <w:rPr>
                <w:i/>
                <w:sz w:val="28"/>
              </w:rPr>
              <w:t>АС</w:t>
            </w:r>
          </w:p>
        </w:tc>
      </w:tr>
      <w:tr w:rsidR="00707308" w14:paraId="7077FC51" w14:textId="77777777" w:rsidTr="00BE7DE9">
        <w:trPr>
          <w:trHeight w:val="1615"/>
        </w:trPr>
        <w:tc>
          <w:tcPr>
            <w:tcW w:w="346" w:type="dxa"/>
            <w:tcBorders>
              <w:top w:val="double" w:sz="4" w:space="0" w:color="000000"/>
              <w:bottom w:val="double" w:sz="4" w:space="0" w:color="000000"/>
            </w:tcBorders>
          </w:tcPr>
          <w:p w14:paraId="604E6EDB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FF9EA0" w14:textId="77777777" w:rsidR="00707308" w:rsidRDefault="00707308" w:rsidP="00BE7DE9">
            <w:pPr>
              <w:pStyle w:val="TableParagraph"/>
              <w:spacing w:line="242" w:lineRule="auto"/>
              <w:ind w:left="9"/>
              <w:rPr>
                <w:sz w:val="28"/>
              </w:rPr>
            </w:pPr>
            <w:r>
              <w:rPr>
                <w:sz w:val="28"/>
              </w:rPr>
              <w:t xml:space="preserve">Информация об общесистемном </w:t>
            </w:r>
            <w:r>
              <w:rPr>
                <w:spacing w:val="-6"/>
                <w:sz w:val="28"/>
              </w:rPr>
              <w:t>ПО</w:t>
            </w: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8753C83" w14:textId="77777777" w:rsidR="00707308" w:rsidRDefault="00707308" w:rsidP="00707308">
            <w:pPr>
              <w:pStyle w:val="TableParagraph"/>
              <w:numPr>
                <w:ilvl w:val="0"/>
                <w:numId w:val="24"/>
              </w:numPr>
              <w:tabs>
                <w:tab w:val="left" w:pos="369"/>
              </w:tabs>
              <w:spacing w:line="242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об операционных </w:t>
            </w:r>
            <w:proofErr w:type="gramStart"/>
            <w:r>
              <w:rPr>
                <w:sz w:val="28"/>
              </w:rPr>
              <w:t xml:space="preserve">си- </w:t>
            </w:r>
            <w:proofErr w:type="spellStart"/>
            <w:r>
              <w:rPr>
                <w:sz w:val="28"/>
              </w:rPr>
              <w:t>стемах</w:t>
            </w:r>
            <w:proofErr w:type="spellEnd"/>
            <w:proofErr w:type="gramEnd"/>
            <w:r>
              <w:rPr>
                <w:sz w:val="28"/>
              </w:rPr>
              <w:t xml:space="preserve">, установленных на рабочих станциях и серверах </w:t>
            </w:r>
            <w:r>
              <w:rPr>
                <w:i/>
                <w:sz w:val="28"/>
              </w:rPr>
              <w:t>АС</w:t>
            </w:r>
            <w:r>
              <w:rPr>
                <w:sz w:val="28"/>
              </w:rPr>
              <w:t>;</w:t>
            </w:r>
          </w:p>
          <w:p w14:paraId="249F4602" w14:textId="77777777" w:rsidR="00707308" w:rsidRDefault="00707308" w:rsidP="00707308">
            <w:pPr>
              <w:pStyle w:val="TableParagraph"/>
              <w:numPr>
                <w:ilvl w:val="0"/>
                <w:numId w:val="24"/>
              </w:numPr>
              <w:tabs>
                <w:tab w:val="left" w:pos="369"/>
              </w:tabs>
              <w:spacing w:line="311" w:lineRule="exact"/>
              <w:ind w:left="369" w:hanging="359"/>
              <w:jc w:val="both"/>
              <w:rPr>
                <w:sz w:val="28"/>
              </w:rPr>
            </w:pPr>
            <w:r>
              <w:rPr>
                <w:sz w:val="28"/>
              </w:rPr>
              <w:t>данные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СУБД,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установленных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D4D7B18" w14:textId="77777777" w:rsidR="00707308" w:rsidRDefault="00707308" w:rsidP="00BE7DE9">
            <w:pPr>
              <w:pStyle w:val="TableParagraph"/>
              <w:spacing w:before="3" w:line="306" w:lineRule="exact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АС</w:t>
            </w:r>
          </w:p>
        </w:tc>
      </w:tr>
      <w:tr w:rsidR="00707308" w14:paraId="397549D1" w14:textId="77777777" w:rsidTr="00BE7DE9">
        <w:trPr>
          <w:trHeight w:val="1936"/>
        </w:trPr>
        <w:tc>
          <w:tcPr>
            <w:tcW w:w="346" w:type="dxa"/>
            <w:tcBorders>
              <w:top w:val="double" w:sz="4" w:space="0" w:color="000000"/>
              <w:bottom w:val="double" w:sz="4" w:space="0" w:color="000000"/>
            </w:tcBorders>
          </w:tcPr>
          <w:p w14:paraId="46179CE5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EAE592" w14:textId="77777777" w:rsidR="00707308" w:rsidRDefault="00707308" w:rsidP="00BE7DE9">
            <w:pPr>
              <w:pStyle w:val="TableParagraph"/>
              <w:spacing w:before="4"/>
              <w:ind w:left="9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прикладном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875C67D" w14:textId="77777777" w:rsidR="00707308" w:rsidRDefault="00707308" w:rsidP="00707308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before="4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прикладного ПО общего и специального назначения, </w:t>
            </w:r>
            <w:proofErr w:type="gramStart"/>
            <w:r>
              <w:rPr>
                <w:sz w:val="28"/>
              </w:rPr>
              <w:t xml:space="preserve">установлен-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  <w:r>
              <w:rPr>
                <w:sz w:val="28"/>
              </w:rPr>
              <w:t xml:space="preserve"> в </w:t>
            </w:r>
            <w:r>
              <w:rPr>
                <w:i/>
                <w:sz w:val="28"/>
              </w:rPr>
              <w:t>АС</w:t>
            </w:r>
            <w:r>
              <w:rPr>
                <w:sz w:val="28"/>
              </w:rPr>
              <w:t>;</w:t>
            </w:r>
          </w:p>
          <w:p w14:paraId="394C88F2" w14:textId="77777777" w:rsidR="00707308" w:rsidRDefault="00707308" w:rsidP="00707308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line="321" w:lineRule="exact"/>
              <w:ind w:left="369" w:hanging="35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описание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функциональных</w:t>
            </w:r>
            <w:proofErr w:type="gramEnd"/>
            <w:r>
              <w:rPr>
                <w:spacing w:val="4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задач,</w:t>
            </w:r>
          </w:p>
          <w:p w14:paraId="482E7618" w14:textId="77777777" w:rsidR="00707308" w:rsidRDefault="00707308" w:rsidP="00BE7DE9">
            <w:pPr>
              <w:pStyle w:val="TableParagraph"/>
              <w:spacing w:line="318" w:lineRule="exact"/>
              <w:ind w:right="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решаемых с помощью прикладного ПО, установленного в </w:t>
            </w:r>
            <w:r>
              <w:rPr>
                <w:i/>
                <w:sz w:val="28"/>
              </w:rPr>
              <w:t>АС</w:t>
            </w:r>
          </w:p>
        </w:tc>
      </w:tr>
      <w:tr w:rsidR="00707308" w14:paraId="22BB8850" w14:textId="77777777" w:rsidTr="00BE7DE9">
        <w:trPr>
          <w:trHeight w:val="1611"/>
        </w:trPr>
        <w:tc>
          <w:tcPr>
            <w:tcW w:w="346" w:type="dxa"/>
            <w:tcBorders>
              <w:top w:val="double" w:sz="4" w:space="0" w:color="000000"/>
            </w:tcBorders>
          </w:tcPr>
          <w:p w14:paraId="639D9B42" w14:textId="77777777" w:rsidR="00707308" w:rsidRDefault="00707308" w:rsidP="00BE7D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6" w:type="dxa"/>
            <w:tcBorders>
              <w:top w:val="double" w:sz="4" w:space="0" w:color="000000"/>
              <w:right w:val="double" w:sz="4" w:space="0" w:color="000000"/>
            </w:tcBorders>
          </w:tcPr>
          <w:p w14:paraId="305A25FE" w14:textId="77777777" w:rsidR="00707308" w:rsidRDefault="00707308" w:rsidP="00BE7DE9">
            <w:pPr>
              <w:pStyle w:val="TableParagraph"/>
              <w:spacing w:before="9" w:line="235" w:lineRule="auto"/>
              <w:ind w:left="9"/>
              <w:rPr>
                <w:i/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защи</w:t>
            </w:r>
            <w:proofErr w:type="spellEnd"/>
            <w:r>
              <w:rPr>
                <w:sz w:val="28"/>
              </w:rPr>
              <w:t>- ты</w:t>
            </w:r>
            <w:proofErr w:type="gramEnd"/>
            <w:r>
              <w:rPr>
                <w:sz w:val="28"/>
              </w:rPr>
              <w:t xml:space="preserve">, установленных в </w:t>
            </w:r>
            <w:r>
              <w:rPr>
                <w:i/>
                <w:sz w:val="28"/>
              </w:rPr>
              <w:t>АС</w:t>
            </w:r>
          </w:p>
        </w:tc>
        <w:tc>
          <w:tcPr>
            <w:tcW w:w="4759" w:type="dxa"/>
            <w:tcBorders>
              <w:top w:val="double" w:sz="4" w:space="0" w:color="000000"/>
              <w:left w:val="double" w:sz="4" w:space="0" w:color="000000"/>
            </w:tcBorders>
          </w:tcPr>
          <w:p w14:paraId="0D705426" w14:textId="77777777" w:rsidR="00707308" w:rsidRDefault="00707308" w:rsidP="00707308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before="9" w:line="235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производителе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сред-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proofErr w:type="gramEnd"/>
            <w:r>
              <w:rPr>
                <w:sz w:val="28"/>
              </w:rPr>
              <w:t xml:space="preserve"> защиты;</w:t>
            </w:r>
          </w:p>
          <w:p w14:paraId="2958E53C" w14:textId="77777777" w:rsidR="00707308" w:rsidRDefault="00707308" w:rsidP="00707308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before="5" w:line="242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 xml:space="preserve">конфигурационные настройки </w:t>
            </w:r>
            <w:proofErr w:type="gramStart"/>
            <w:r>
              <w:rPr>
                <w:sz w:val="28"/>
              </w:rPr>
              <w:t xml:space="preserve">сред-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proofErr w:type="gramEnd"/>
            <w:r>
              <w:rPr>
                <w:sz w:val="28"/>
              </w:rPr>
              <w:t xml:space="preserve"> защиты;</w:t>
            </w:r>
          </w:p>
          <w:p w14:paraId="525F07D0" w14:textId="77777777" w:rsidR="00707308" w:rsidRDefault="00707308" w:rsidP="00707308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spacing w:line="296" w:lineRule="exact"/>
              <w:ind w:left="370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</w:tr>
    </w:tbl>
    <w:p w14:paraId="0F691F0F" w14:textId="77777777" w:rsidR="00707308" w:rsidRDefault="00707308" w:rsidP="00707308">
      <w:pPr>
        <w:pStyle w:val="TableParagraph"/>
        <w:spacing w:line="296" w:lineRule="exact"/>
        <w:rPr>
          <w:sz w:val="28"/>
        </w:rPr>
        <w:sectPr w:rsidR="00707308" w:rsidSect="00707308">
          <w:pgSz w:w="11910" w:h="16850"/>
          <w:pgMar w:top="1060" w:right="992" w:bottom="900" w:left="992" w:header="0" w:footer="71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966"/>
        <w:gridCol w:w="4758"/>
      </w:tblGrid>
      <w:tr w:rsidR="00707308" w14:paraId="0CAE0942" w14:textId="77777777" w:rsidTr="00BE7DE9">
        <w:trPr>
          <w:trHeight w:val="2907"/>
        </w:trPr>
        <w:tc>
          <w:tcPr>
            <w:tcW w:w="346" w:type="dxa"/>
          </w:tcPr>
          <w:p w14:paraId="4ED94C8D" w14:textId="77777777" w:rsidR="00707308" w:rsidRDefault="00707308" w:rsidP="00BE7DE9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966" w:type="dxa"/>
            <w:tcBorders>
              <w:right w:val="double" w:sz="4" w:space="0" w:color="000000"/>
            </w:tcBorders>
          </w:tcPr>
          <w:p w14:paraId="015AAFB8" w14:textId="77777777" w:rsidR="00707308" w:rsidRDefault="00707308" w:rsidP="00BE7DE9">
            <w:pPr>
              <w:pStyle w:val="TableParagraph"/>
              <w:spacing w:before="10"/>
              <w:ind w:left="9"/>
              <w:rPr>
                <w:i/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топологии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АС</w:t>
            </w:r>
          </w:p>
        </w:tc>
        <w:tc>
          <w:tcPr>
            <w:tcW w:w="4758" w:type="dxa"/>
            <w:tcBorders>
              <w:left w:val="double" w:sz="4" w:space="0" w:color="000000"/>
            </w:tcBorders>
          </w:tcPr>
          <w:p w14:paraId="0F13C7F0" w14:textId="77777777" w:rsidR="00707308" w:rsidRDefault="00707308" w:rsidP="00707308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before="10"/>
              <w:ind w:right="-29" w:firstLine="0"/>
              <w:jc w:val="both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локальной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вычислительной сети</w:t>
            </w:r>
            <w:r>
              <w:rPr>
                <w:sz w:val="28"/>
              </w:rPr>
              <w:t xml:space="preserve">, включающей схему </w:t>
            </w:r>
            <w:proofErr w:type="spellStart"/>
            <w:r>
              <w:rPr>
                <w:sz w:val="28"/>
              </w:rPr>
              <w:t>распределе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серверов и </w:t>
            </w:r>
            <w:r>
              <w:rPr>
                <w:i/>
                <w:sz w:val="28"/>
              </w:rPr>
              <w:t xml:space="preserve">рабочих станций </w:t>
            </w:r>
            <w:r>
              <w:rPr>
                <w:sz w:val="28"/>
              </w:rPr>
              <w:t>по сегментам сети;</w:t>
            </w:r>
          </w:p>
          <w:p w14:paraId="04EA0E78" w14:textId="77777777" w:rsidR="00707308" w:rsidRDefault="00707308" w:rsidP="00707308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42" w:lineRule="auto"/>
              <w:ind w:right="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 типах каналов связи, используемых в </w:t>
            </w:r>
            <w:r>
              <w:rPr>
                <w:i/>
                <w:sz w:val="28"/>
              </w:rPr>
              <w:t>АС</w:t>
            </w:r>
            <w:r>
              <w:rPr>
                <w:sz w:val="28"/>
              </w:rPr>
              <w:t>;</w:t>
            </w:r>
          </w:p>
          <w:p w14:paraId="2239CD20" w14:textId="77777777" w:rsidR="00707308" w:rsidRDefault="00707308" w:rsidP="00707308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42" w:lineRule="auto"/>
              <w:ind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информация об используемых в </w:t>
            </w:r>
            <w:r>
              <w:rPr>
                <w:i/>
                <w:sz w:val="28"/>
              </w:rPr>
              <w:t>АС сетевых протоколах</w:t>
            </w:r>
          </w:p>
          <w:p w14:paraId="1E7F1750" w14:textId="77777777" w:rsidR="00707308" w:rsidRDefault="00707308" w:rsidP="00707308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spacing w:line="296" w:lineRule="exact"/>
              <w:ind w:left="369" w:hanging="35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потоков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АС</w:t>
            </w:r>
          </w:p>
        </w:tc>
      </w:tr>
    </w:tbl>
    <w:p w14:paraId="0BA5D2C1" w14:textId="77777777" w:rsidR="00707308" w:rsidRDefault="00707308" w:rsidP="00707308">
      <w:pPr>
        <w:pStyle w:val="ae"/>
        <w:spacing w:before="35" w:line="247" w:lineRule="auto"/>
        <w:ind w:left="138" w:right="722"/>
        <w:jc w:val="both"/>
      </w:pPr>
      <w:r>
        <w:t>Как уже отмечалось выше, сбор исходных данных может осуществляться</w:t>
      </w:r>
      <w:r>
        <w:rPr>
          <w:spacing w:val="40"/>
        </w:rPr>
        <w:t xml:space="preserve"> </w:t>
      </w:r>
      <w:r>
        <w:t>с использованием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методов:</w:t>
      </w:r>
    </w:p>
    <w:p w14:paraId="7392E08F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131"/>
        </w:tabs>
        <w:autoSpaceDE w:val="0"/>
        <w:autoSpaceDN w:val="0"/>
        <w:spacing w:after="0" w:line="247" w:lineRule="auto"/>
        <w:ind w:right="712" w:firstLine="706"/>
        <w:contextualSpacing w:val="0"/>
        <w:jc w:val="both"/>
        <w:rPr>
          <w:rFonts w:ascii="Symbol" w:hAnsi="Symbol"/>
          <w:sz w:val="20"/>
        </w:rPr>
      </w:pPr>
      <w:r>
        <w:rPr>
          <w:sz w:val="31"/>
        </w:rPr>
        <w:t xml:space="preserve">интервьюирование сотрудников Заказчика, обладающих необходимой информацией. При этом </w:t>
      </w:r>
      <w:r>
        <w:rPr>
          <w:i/>
          <w:sz w:val="31"/>
        </w:rPr>
        <w:t>интервью</w:t>
      </w:r>
      <w:r>
        <w:rPr>
          <w:sz w:val="31"/>
        </w:rPr>
        <w:t xml:space="preserve">, как правило, проводится как с техническими специалистами, так и с </w:t>
      </w:r>
      <w:proofErr w:type="spellStart"/>
      <w:r>
        <w:rPr>
          <w:sz w:val="31"/>
        </w:rPr>
        <w:t>предста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вителями</w:t>
      </w:r>
      <w:proofErr w:type="spellEnd"/>
      <w:r>
        <w:rPr>
          <w:sz w:val="31"/>
        </w:rPr>
        <w:t xml:space="preserve"> руководящего звена компании. Перечень вопросов, </w:t>
      </w:r>
      <w:proofErr w:type="gramStart"/>
      <w:r>
        <w:rPr>
          <w:sz w:val="31"/>
        </w:rPr>
        <w:t xml:space="preserve">ко- </w:t>
      </w:r>
      <w:proofErr w:type="spellStart"/>
      <w:r>
        <w:rPr>
          <w:sz w:val="31"/>
        </w:rPr>
        <w:t>торые</w:t>
      </w:r>
      <w:proofErr w:type="spellEnd"/>
      <w:proofErr w:type="gramEnd"/>
      <w:r>
        <w:rPr>
          <w:sz w:val="31"/>
        </w:rPr>
        <w:t xml:space="preserve"> планируется обсудить в процессе </w:t>
      </w:r>
      <w:r>
        <w:rPr>
          <w:i/>
          <w:sz w:val="31"/>
        </w:rPr>
        <w:t>интервью</w:t>
      </w:r>
      <w:r>
        <w:rPr>
          <w:sz w:val="31"/>
        </w:rPr>
        <w:t xml:space="preserve">, </w:t>
      </w:r>
      <w:proofErr w:type="spellStart"/>
      <w:r>
        <w:rPr>
          <w:sz w:val="31"/>
        </w:rPr>
        <w:t>согласовыва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ется</w:t>
      </w:r>
      <w:proofErr w:type="spellEnd"/>
      <w:r>
        <w:rPr>
          <w:sz w:val="31"/>
        </w:rPr>
        <w:t xml:space="preserve"> заранее;</w:t>
      </w:r>
    </w:p>
    <w:p w14:paraId="64BDB71C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131"/>
        </w:tabs>
        <w:autoSpaceDE w:val="0"/>
        <w:autoSpaceDN w:val="0"/>
        <w:spacing w:before="9" w:after="0" w:line="247" w:lineRule="auto"/>
        <w:ind w:right="712" w:firstLine="706"/>
        <w:contextualSpacing w:val="0"/>
        <w:jc w:val="both"/>
        <w:rPr>
          <w:rFonts w:ascii="Symbol" w:hAnsi="Symbol"/>
          <w:sz w:val="20"/>
        </w:rPr>
      </w:pPr>
      <w:r>
        <w:rPr>
          <w:sz w:val="31"/>
        </w:rPr>
        <w:t xml:space="preserve">предоставление опросных листов по определённой </w:t>
      </w:r>
      <w:proofErr w:type="gramStart"/>
      <w:r>
        <w:rPr>
          <w:sz w:val="31"/>
        </w:rPr>
        <w:t>тема- тике</w:t>
      </w:r>
      <w:proofErr w:type="gramEnd"/>
      <w:r>
        <w:rPr>
          <w:sz w:val="31"/>
        </w:rPr>
        <w:t>,</w:t>
      </w:r>
      <w:r>
        <w:rPr>
          <w:spacing w:val="40"/>
          <w:sz w:val="31"/>
        </w:rPr>
        <w:t xml:space="preserve"> </w:t>
      </w:r>
      <w:r>
        <w:rPr>
          <w:sz w:val="31"/>
        </w:rPr>
        <w:t>самостоятельно</w:t>
      </w:r>
      <w:r>
        <w:rPr>
          <w:spacing w:val="40"/>
          <w:sz w:val="31"/>
        </w:rPr>
        <w:t xml:space="preserve"> </w:t>
      </w:r>
      <w:r>
        <w:rPr>
          <w:sz w:val="31"/>
        </w:rPr>
        <w:t>заполняемых</w:t>
      </w:r>
      <w:r>
        <w:rPr>
          <w:spacing w:val="40"/>
          <w:sz w:val="31"/>
        </w:rPr>
        <w:t xml:space="preserve"> </w:t>
      </w:r>
      <w:r>
        <w:rPr>
          <w:sz w:val="31"/>
        </w:rPr>
        <w:t>сотрудниками</w:t>
      </w:r>
      <w:r>
        <w:rPr>
          <w:spacing w:val="40"/>
          <w:sz w:val="31"/>
        </w:rPr>
        <w:t xml:space="preserve"> </w:t>
      </w:r>
      <w:r>
        <w:rPr>
          <w:sz w:val="31"/>
        </w:rPr>
        <w:t>Заказчика.</w:t>
      </w:r>
      <w:r>
        <w:rPr>
          <w:spacing w:val="40"/>
          <w:sz w:val="31"/>
        </w:rPr>
        <w:t xml:space="preserve"> </w:t>
      </w:r>
      <w:r>
        <w:rPr>
          <w:sz w:val="31"/>
        </w:rPr>
        <w:t>В</w:t>
      </w:r>
      <w:r>
        <w:rPr>
          <w:spacing w:val="80"/>
          <w:sz w:val="31"/>
        </w:rPr>
        <w:t xml:space="preserve"> </w:t>
      </w:r>
      <w:r>
        <w:rPr>
          <w:sz w:val="31"/>
        </w:rPr>
        <w:t>тех</w:t>
      </w:r>
      <w:r>
        <w:rPr>
          <w:spacing w:val="40"/>
          <w:sz w:val="31"/>
        </w:rPr>
        <w:t xml:space="preserve"> </w:t>
      </w:r>
      <w:r>
        <w:rPr>
          <w:sz w:val="31"/>
        </w:rPr>
        <w:t>случаях,</w:t>
      </w:r>
      <w:r>
        <w:rPr>
          <w:spacing w:val="40"/>
          <w:sz w:val="31"/>
        </w:rPr>
        <w:t xml:space="preserve"> </w:t>
      </w:r>
      <w:r>
        <w:rPr>
          <w:sz w:val="31"/>
        </w:rPr>
        <w:t>когда</w:t>
      </w:r>
      <w:r>
        <w:rPr>
          <w:spacing w:val="40"/>
          <w:sz w:val="31"/>
        </w:rPr>
        <w:t xml:space="preserve"> </w:t>
      </w:r>
      <w:r>
        <w:rPr>
          <w:sz w:val="31"/>
        </w:rPr>
        <w:t>представленные</w:t>
      </w:r>
      <w:r>
        <w:rPr>
          <w:spacing w:val="40"/>
          <w:sz w:val="31"/>
        </w:rPr>
        <w:t xml:space="preserve"> </w:t>
      </w:r>
      <w:r>
        <w:rPr>
          <w:sz w:val="31"/>
        </w:rPr>
        <w:t>материалы</w:t>
      </w:r>
      <w:r>
        <w:rPr>
          <w:spacing w:val="40"/>
          <w:sz w:val="31"/>
        </w:rPr>
        <w:t xml:space="preserve"> </w:t>
      </w:r>
      <w:r>
        <w:rPr>
          <w:sz w:val="31"/>
        </w:rPr>
        <w:t>не</w:t>
      </w:r>
      <w:r>
        <w:rPr>
          <w:spacing w:val="40"/>
          <w:sz w:val="31"/>
        </w:rPr>
        <w:t xml:space="preserve"> </w:t>
      </w:r>
      <w:r>
        <w:rPr>
          <w:sz w:val="31"/>
        </w:rPr>
        <w:t>полностью</w:t>
      </w:r>
      <w:r>
        <w:rPr>
          <w:spacing w:val="40"/>
          <w:sz w:val="31"/>
        </w:rPr>
        <w:t xml:space="preserve"> </w:t>
      </w:r>
      <w:proofErr w:type="gramStart"/>
      <w:r>
        <w:rPr>
          <w:sz w:val="31"/>
        </w:rPr>
        <w:t>да- ют</w:t>
      </w:r>
      <w:proofErr w:type="gramEnd"/>
      <w:r>
        <w:rPr>
          <w:sz w:val="31"/>
        </w:rPr>
        <w:t xml:space="preserve"> ответы на необходимые вопросы, проводится дополнительное </w:t>
      </w:r>
      <w:r>
        <w:rPr>
          <w:spacing w:val="-2"/>
          <w:sz w:val="31"/>
        </w:rPr>
        <w:t>интервьюирование;</w:t>
      </w:r>
    </w:p>
    <w:p w14:paraId="5D2697A5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131"/>
        </w:tabs>
        <w:autoSpaceDE w:val="0"/>
        <w:autoSpaceDN w:val="0"/>
        <w:spacing w:after="0" w:line="247" w:lineRule="auto"/>
        <w:ind w:right="723" w:firstLine="706"/>
        <w:contextualSpacing w:val="0"/>
        <w:jc w:val="both"/>
        <w:rPr>
          <w:rFonts w:ascii="Symbol" w:hAnsi="Symbol"/>
          <w:sz w:val="20"/>
        </w:rPr>
      </w:pPr>
      <w:r>
        <w:rPr>
          <w:sz w:val="31"/>
        </w:rPr>
        <w:t xml:space="preserve">анализ существующей организационно-технической </w:t>
      </w:r>
      <w:proofErr w:type="gramStart"/>
      <w:r>
        <w:rPr>
          <w:sz w:val="31"/>
        </w:rPr>
        <w:t xml:space="preserve">до- </w:t>
      </w:r>
      <w:proofErr w:type="spellStart"/>
      <w:r>
        <w:rPr>
          <w:sz w:val="31"/>
        </w:rPr>
        <w:t>кументации</w:t>
      </w:r>
      <w:proofErr w:type="spellEnd"/>
      <w:proofErr w:type="gramEnd"/>
      <w:r>
        <w:rPr>
          <w:sz w:val="31"/>
        </w:rPr>
        <w:t>, используемой Заказчиком;</w:t>
      </w:r>
    </w:p>
    <w:p w14:paraId="2C94730E" w14:textId="77777777" w:rsidR="00707308" w:rsidRDefault="00707308" w:rsidP="00707308">
      <w:pPr>
        <w:pStyle w:val="a7"/>
        <w:widowControl w:val="0"/>
        <w:numPr>
          <w:ilvl w:val="0"/>
          <w:numId w:val="27"/>
        </w:numPr>
        <w:tabs>
          <w:tab w:val="left" w:pos="1131"/>
        </w:tabs>
        <w:autoSpaceDE w:val="0"/>
        <w:autoSpaceDN w:val="0"/>
        <w:spacing w:before="1" w:after="0" w:line="249" w:lineRule="auto"/>
        <w:ind w:right="705" w:firstLine="706"/>
        <w:contextualSpacing w:val="0"/>
        <w:jc w:val="both"/>
        <w:rPr>
          <w:rFonts w:ascii="Symbol" w:hAnsi="Symbol"/>
          <w:sz w:val="20"/>
        </w:rPr>
      </w:pPr>
      <w:r>
        <w:rPr>
          <w:sz w:val="31"/>
        </w:rPr>
        <w:t>использование</w:t>
      </w:r>
      <w:r>
        <w:rPr>
          <w:spacing w:val="40"/>
          <w:sz w:val="31"/>
        </w:rPr>
        <w:t xml:space="preserve"> </w:t>
      </w:r>
      <w:r>
        <w:rPr>
          <w:sz w:val="31"/>
        </w:rPr>
        <w:t>специализированных</w:t>
      </w:r>
      <w:r>
        <w:rPr>
          <w:spacing w:val="40"/>
          <w:sz w:val="31"/>
        </w:rPr>
        <w:t xml:space="preserve"> </w:t>
      </w:r>
      <w:r>
        <w:rPr>
          <w:i/>
          <w:sz w:val="31"/>
        </w:rPr>
        <w:t>программных</w:t>
      </w:r>
      <w:r>
        <w:rPr>
          <w:i/>
          <w:spacing w:val="80"/>
          <w:w w:val="150"/>
          <w:sz w:val="31"/>
        </w:rPr>
        <w:t xml:space="preserve"> </w:t>
      </w:r>
      <w:r>
        <w:rPr>
          <w:i/>
          <w:sz w:val="31"/>
        </w:rPr>
        <w:t>средств</w:t>
      </w:r>
      <w:r>
        <w:rPr>
          <w:sz w:val="31"/>
        </w:rPr>
        <w:t xml:space="preserve">, которые позволяют получить необходимую </w:t>
      </w:r>
      <w:proofErr w:type="spellStart"/>
      <w:r>
        <w:rPr>
          <w:sz w:val="31"/>
        </w:rPr>
        <w:t>информа</w:t>
      </w:r>
      <w:proofErr w:type="spellEnd"/>
      <w:r>
        <w:rPr>
          <w:sz w:val="31"/>
        </w:rPr>
        <w:t>-</w:t>
      </w:r>
      <w:r>
        <w:rPr>
          <w:spacing w:val="80"/>
          <w:w w:val="150"/>
          <w:sz w:val="31"/>
        </w:rPr>
        <w:t xml:space="preserve"> </w:t>
      </w:r>
      <w:proofErr w:type="spellStart"/>
      <w:r>
        <w:rPr>
          <w:sz w:val="31"/>
        </w:rPr>
        <w:t>цию</w:t>
      </w:r>
      <w:proofErr w:type="spellEnd"/>
      <w:r>
        <w:rPr>
          <w:sz w:val="31"/>
        </w:rPr>
        <w:t xml:space="preserve"> о составе и настройках программно-</w:t>
      </w:r>
      <w:r>
        <w:rPr>
          <w:i/>
          <w:sz w:val="31"/>
        </w:rPr>
        <w:t xml:space="preserve">аппаратного </w:t>
      </w:r>
      <w:proofErr w:type="spellStart"/>
      <w:r>
        <w:rPr>
          <w:i/>
          <w:sz w:val="31"/>
        </w:rPr>
        <w:t>обеспече</w:t>
      </w:r>
      <w:proofErr w:type="spellEnd"/>
      <w:r>
        <w:rPr>
          <w:i/>
          <w:sz w:val="31"/>
        </w:rPr>
        <w:t>-</w:t>
      </w:r>
      <w:r>
        <w:rPr>
          <w:i/>
          <w:spacing w:val="80"/>
          <w:sz w:val="31"/>
        </w:rPr>
        <w:t xml:space="preserve"> </w:t>
      </w:r>
      <w:proofErr w:type="spellStart"/>
      <w:r>
        <w:rPr>
          <w:i/>
          <w:sz w:val="31"/>
        </w:rPr>
        <w:t>ния</w:t>
      </w:r>
      <w:proofErr w:type="spellEnd"/>
      <w:r>
        <w:rPr>
          <w:i/>
          <w:sz w:val="31"/>
        </w:rPr>
        <w:t xml:space="preserve"> автоматизированной системы </w:t>
      </w:r>
      <w:r>
        <w:rPr>
          <w:sz w:val="31"/>
        </w:rPr>
        <w:t>Заказчика. Оценка уровня безопасности АС</w:t>
      </w:r>
    </w:p>
    <w:p w14:paraId="560E98F5" w14:textId="77777777" w:rsidR="00707308" w:rsidRDefault="00707308" w:rsidP="00707308">
      <w:pPr>
        <w:pStyle w:val="ae"/>
        <w:spacing w:line="247" w:lineRule="auto"/>
        <w:ind w:left="138" w:right="705"/>
        <w:jc w:val="both"/>
      </w:pPr>
      <w:r>
        <w:t xml:space="preserve">После сбора необходимой информации проводится её </w:t>
      </w:r>
      <w:proofErr w:type="spellStart"/>
      <w:r>
        <w:t>ана</w:t>
      </w:r>
      <w:proofErr w:type="spellEnd"/>
      <w:r>
        <w:t>-</w:t>
      </w:r>
      <w:r>
        <w:rPr>
          <w:spacing w:val="80"/>
          <w:w w:val="150"/>
        </w:rPr>
        <w:t xml:space="preserve"> </w:t>
      </w:r>
      <w:proofErr w:type="spellStart"/>
      <w:r>
        <w:t>лиз</w:t>
      </w:r>
      <w:proofErr w:type="spellEnd"/>
      <w:r>
        <w:t xml:space="preserve"> с целью оценки текущего уровня защищённости системы. Методология анализа рисков в общем виде была рассмотрена в рамках "Моделирование угроз ИБ: различные подходы" В </w:t>
      </w:r>
      <w:proofErr w:type="gramStart"/>
      <w:r>
        <w:t xml:space="preserve">про- </w:t>
      </w:r>
      <w:proofErr w:type="spellStart"/>
      <w:r>
        <w:t>цессе</w:t>
      </w:r>
      <w:proofErr w:type="spellEnd"/>
      <w:proofErr w:type="gramEnd"/>
      <w:r>
        <w:t xml:space="preserve"> проведения аудита безопасности могут использоваться специализированные программные комплексы, позволяющие </w:t>
      </w:r>
      <w:proofErr w:type="spellStart"/>
      <w:r>
        <w:t>ав</w:t>
      </w:r>
      <w:proofErr w:type="spellEnd"/>
      <w:r>
        <w:t xml:space="preserve">- </w:t>
      </w:r>
      <w:proofErr w:type="spellStart"/>
      <w:r>
        <w:t>томатизировать</w:t>
      </w:r>
      <w:proofErr w:type="spellEnd"/>
      <w:r>
        <w:t xml:space="preserve"> процесс анализа исходных данных и расчёта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чений</w:t>
      </w:r>
      <w:proofErr w:type="spellEnd"/>
      <w:r>
        <w:t xml:space="preserve"> рисков. Примерами таких комплексов являются "Гриф" и "Кондор" (компании " Digital Security "), а также "</w:t>
      </w:r>
      <w:proofErr w:type="spellStart"/>
      <w:r>
        <w:t>АванГард</w:t>
      </w:r>
      <w:proofErr w:type="spellEnd"/>
      <w:r>
        <w:t>" (</w:t>
      </w:r>
      <w:proofErr w:type="gramStart"/>
      <w:r>
        <w:t xml:space="preserve">Ин- </w:t>
      </w:r>
      <w:proofErr w:type="spellStart"/>
      <w:r>
        <w:t>ститута</w:t>
      </w:r>
      <w:proofErr w:type="spellEnd"/>
      <w:proofErr w:type="gramEnd"/>
      <w:r>
        <w:t xml:space="preserve"> Системного Анализа РАН).</w:t>
      </w:r>
    </w:p>
    <w:p w14:paraId="090EC3AD" w14:textId="77777777" w:rsidR="00707308" w:rsidRDefault="00707308" w:rsidP="00707308">
      <w:pPr>
        <w:pStyle w:val="ae"/>
        <w:ind w:left="844" w:firstLine="0"/>
        <w:jc w:val="both"/>
      </w:pPr>
      <w:r>
        <w:t>Результаты</w:t>
      </w:r>
      <w:r>
        <w:rPr>
          <w:spacing w:val="31"/>
        </w:rPr>
        <w:t xml:space="preserve"> </w:t>
      </w:r>
      <w:r>
        <w:t>аудита</w:t>
      </w:r>
      <w:r>
        <w:rPr>
          <w:spacing w:val="31"/>
        </w:rPr>
        <w:t xml:space="preserve"> </w:t>
      </w:r>
      <w:r>
        <w:rPr>
          <w:spacing w:val="-2"/>
        </w:rPr>
        <w:t>безопасности</w:t>
      </w:r>
    </w:p>
    <w:p w14:paraId="16758111" w14:textId="77777777" w:rsidR="00707308" w:rsidRDefault="00707308" w:rsidP="00707308">
      <w:pPr>
        <w:pStyle w:val="ae"/>
        <w:jc w:val="both"/>
        <w:sectPr w:rsidR="00707308" w:rsidSect="00707308">
          <w:type w:val="continuous"/>
          <w:pgSz w:w="11910" w:h="16850"/>
          <w:pgMar w:top="1120" w:right="992" w:bottom="900" w:left="992" w:header="0" w:footer="717" w:gutter="0"/>
          <w:cols w:space="720"/>
        </w:sectPr>
      </w:pPr>
    </w:p>
    <w:p w14:paraId="34E52C03" w14:textId="77777777" w:rsidR="00707308" w:rsidRDefault="00707308" w:rsidP="00707308">
      <w:pPr>
        <w:pStyle w:val="ae"/>
        <w:spacing w:before="75" w:line="249" w:lineRule="auto"/>
        <w:ind w:left="708" w:right="154"/>
        <w:jc w:val="both"/>
      </w:pPr>
      <w:r>
        <w:lastRenderedPageBreak/>
        <w:t xml:space="preserve">На последнем этапе проведения аудита информационной безопасности разрабатываются рекомендации по </w:t>
      </w:r>
      <w:proofErr w:type="gramStart"/>
      <w:r>
        <w:t xml:space="preserve">совершенство- </w:t>
      </w:r>
      <w:proofErr w:type="spellStart"/>
      <w:r>
        <w:t>ванию</w:t>
      </w:r>
      <w:proofErr w:type="spellEnd"/>
      <w:proofErr w:type="gramEnd"/>
      <w:r>
        <w:t xml:space="preserve"> организационно-технического обеспечения предприятия. Такие рекомендации могут включать в себя следующие типы действий,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минимизацию</w:t>
      </w:r>
      <w:r>
        <w:rPr>
          <w:spacing w:val="40"/>
        </w:rPr>
        <w:t xml:space="preserve"> </w:t>
      </w:r>
      <w:r>
        <w:t>выявленных</w:t>
      </w:r>
      <w:r>
        <w:rPr>
          <w:spacing w:val="40"/>
        </w:rPr>
        <w:t xml:space="preserve"> </w:t>
      </w:r>
      <w:r>
        <w:t>рисков:</w:t>
      </w:r>
    </w:p>
    <w:p w14:paraId="56D649D4" w14:textId="77777777" w:rsidR="00707308" w:rsidRDefault="00707308" w:rsidP="00707308">
      <w:pPr>
        <w:pStyle w:val="a7"/>
        <w:widowControl w:val="0"/>
        <w:numPr>
          <w:ilvl w:val="0"/>
          <w:numId w:val="20"/>
        </w:numPr>
        <w:tabs>
          <w:tab w:val="left" w:pos="1630"/>
        </w:tabs>
        <w:autoSpaceDE w:val="0"/>
        <w:autoSpaceDN w:val="0"/>
        <w:spacing w:after="0" w:line="247" w:lineRule="auto"/>
        <w:ind w:right="143" w:firstLine="706"/>
        <w:contextualSpacing w:val="0"/>
        <w:jc w:val="both"/>
        <w:rPr>
          <w:sz w:val="31"/>
        </w:rPr>
      </w:pPr>
      <w:r>
        <w:rPr>
          <w:sz w:val="31"/>
        </w:rPr>
        <w:t xml:space="preserve">уменьшение риска за счёт использования дополнительных организационных и технических средств защиты, позволяющих снизить вероятность проведения атаки или уменьшить </w:t>
      </w:r>
      <w:proofErr w:type="spellStart"/>
      <w:r>
        <w:rPr>
          <w:sz w:val="31"/>
        </w:rPr>
        <w:t>возмож</w:t>
      </w:r>
      <w:proofErr w:type="spellEnd"/>
      <w:r>
        <w:rPr>
          <w:sz w:val="31"/>
        </w:rPr>
        <w:t>-</w:t>
      </w:r>
      <w:r>
        <w:rPr>
          <w:spacing w:val="80"/>
          <w:sz w:val="31"/>
        </w:rPr>
        <w:t xml:space="preserve"> </w:t>
      </w:r>
      <w:proofErr w:type="spellStart"/>
      <w:r>
        <w:rPr>
          <w:sz w:val="31"/>
        </w:rPr>
        <w:t>ный</w:t>
      </w:r>
      <w:proofErr w:type="spellEnd"/>
      <w:r>
        <w:rPr>
          <w:spacing w:val="40"/>
          <w:sz w:val="31"/>
        </w:rPr>
        <w:t xml:space="preserve"> </w:t>
      </w:r>
      <w:r>
        <w:rPr>
          <w:sz w:val="31"/>
        </w:rPr>
        <w:t>ущерб</w:t>
      </w:r>
      <w:r>
        <w:rPr>
          <w:spacing w:val="40"/>
          <w:sz w:val="31"/>
        </w:rPr>
        <w:t xml:space="preserve"> </w:t>
      </w:r>
      <w:r>
        <w:rPr>
          <w:sz w:val="31"/>
        </w:rPr>
        <w:t>от</w:t>
      </w:r>
      <w:r>
        <w:rPr>
          <w:spacing w:val="37"/>
          <w:sz w:val="31"/>
        </w:rPr>
        <w:t xml:space="preserve"> </w:t>
      </w:r>
      <w:r>
        <w:rPr>
          <w:sz w:val="31"/>
        </w:rPr>
        <w:t>неё.</w:t>
      </w:r>
      <w:r>
        <w:rPr>
          <w:spacing w:val="40"/>
          <w:sz w:val="31"/>
        </w:rPr>
        <w:t xml:space="preserve"> </w:t>
      </w:r>
      <w:r>
        <w:rPr>
          <w:sz w:val="31"/>
        </w:rPr>
        <w:t>Так,</w:t>
      </w:r>
      <w:r>
        <w:rPr>
          <w:spacing w:val="38"/>
          <w:sz w:val="31"/>
        </w:rPr>
        <w:t xml:space="preserve"> </w:t>
      </w:r>
      <w:r>
        <w:rPr>
          <w:sz w:val="31"/>
        </w:rPr>
        <w:t>например,</w:t>
      </w:r>
      <w:r>
        <w:rPr>
          <w:spacing w:val="40"/>
          <w:sz w:val="31"/>
        </w:rPr>
        <w:t xml:space="preserve"> </w:t>
      </w:r>
      <w:r>
        <w:rPr>
          <w:sz w:val="31"/>
        </w:rPr>
        <w:t>установка</w:t>
      </w:r>
      <w:r>
        <w:rPr>
          <w:spacing w:val="40"/>
          <w:sz w:val="31"/>
        </w:rPr>
        <w:t xml:space="preserve"> </w:t>
      </w:r>
      <w:r>
        <w:rPr>
          <w:sz w:val="31"/>
        </w:rPr>
        <w:t>межсетевых</w:t>
      </w:r>
      <w:r>
        <w:rPr>
          <w:spacing w:val="38"/>
          <w:sz w:val="31"/>
        </w:rPr>
        <w:t xml:space="preserve"> </w:t>
      </w:r>
      <w:r>
        <w:rPr>
          <w:sz w:val="31"/>
        </w:rPr>
        <w:t xml:space="preserve">экранов в точке подключения АС к сети Интернет позволяет существенно снизить вероятность проведения успешной атаки на </w:t>
      </w:r>
      <w:proofErr w:type="spellStart"/>
      <w:r>
        <w:rPr>
          <w:sz w:val="31"/>
        </w:rPr>
        <w:t>общедоступ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ные</w:t>
      </w:r>
      <w:proofErr w:type="spellEnd"/>
      <w:r>
        <w:rPr>
          <w:sz w:val="31"/>
        </w:rPr>
        <w:t xml:space="preserve"> информационные ресурсы АС, такие как Web -серверы, </w:t>
      </w:r>
      <w:proofErr w:type="spellStart"/>
      <w:r>
        <w:rPr>
          <w:sz w:val="31"/>
        </w:rPr>
        <w:t>поч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товые</w:t>
      </w:r>
      <w:proofErr w:type="spellEnd"/>
      <w:r>
        <w:rPr>
          <w:sz w:val="31"/>
        </w:rPr>
        <w:t xml:space="preserve"> серверы и т.д.;</w:t>
      </w:r>
    </w:p>
    <w:p w14:paraId="75DB2294" w14:textId="77777777" w:rsidR="00707308" w:rsidRDefault="00707308" w:rsidP="00707308">
      <w:pPr>
        <w:pStyle w:val="a7"/>
        <w:widowControl w:val="0"/>
        <w:numPr>
          <w:ilvl w:val="0"/>
          <w:numId w:val="20"/>
        </w:numPr>
        <w:tabs>
          <w:tab w:val="left" w:pos="1701"/>
        </w:tabs>
        <w:autoSpaceDE w:val="0"/>
        <w:autoSpaceDN w:val="0"/>
        <w:spacing w:after="0" w:line="247" w:lineRule="auto"/>
        <w:ind w:right="143" w:firstLine="706"/>
        <w:contextualSpacing w:val="0"/>
        <w:jc w:val="both"/>
        <w:rPr>
          <w:sz w:val="31"/>
        </w:rPr>
      </w:pPr>
      <w:r>
        <w:rPr>
          <w:sz w:val="31"/>
        </w:rPr>
        <w:t xml:space="preserve">уклонение от риска путём изменения архитектуры или схемы информационных потоков АС, что позволяет исключить возможность проведения той или иной атаки. Так, например, </w:t>
      </w:r>
      <w:proofErr w:type="gramStart"/>
      <w:r>
        <w:rPr>
          <w:sz w:val="31"/>
        </w:rPr>
        <w:t xml:space="preserve">фи- </w:t>
      </w:r>
      <w:proofErr w:type="spellStart"/>
      <w:r>
        <w:rPr>
          <w:sz w:val="31"/>
        </w:rPr>
        <w:t>зическое</w:t>
      </w:r>
      <w:proofErr w:type="spellEnd"/>
      <w:proofErr w:type="gramEnd"/>
      <w:r>
        <w:rPr>
          <w:sz w:val="31"/>
        </w:rPr>
        <w:t xml:space="preserve"> отключение от сети </w:t>
      </w:r>
      <w:proofErr w:type="gramStart"/>
      <w:r>
        <w:rPr>
          <w:sz w:val="31"/>
        </w:rPr>
        <w:t>Интернет сегмента</w:t>
      </w:r>
      <w:proofErr w:type="gramEnd"/>
      <w:r>
        <w:rPr>
          <w:sz w:val="31"/>
        </w:rPr>
        <w:t xml:space="preserve"> АС, в котором обрабатывается конфиденциальная информация, позволяет </w:t>
      </w:r>
      <w:proofErr w:type="spellStart"/>
      <w:r>
        <w:rPr>
          <w:sz w:val="31"/>
        </w:rPr>
        <w:t>ис</w:t>
      </w:r>
      <w:proofErr w:type="spellEnd"/>
      <w:r>
        <w:rPr>
          <w:sz w:val="31"/>
        </w:rPr>
        <w:t xml:space="preserve">- </w:t>
      </w:r>
      <w:proofErr w:type="spellStart"/>
      <w:r>
        <w:rPr>
          <w:sz w:val="31"/>
        </w:rPr>
        <w:t>ключить</w:t>
      </w:r>
      <w:proofErr w:type="spellEnd"/>
      <w:r>
        <w:rPr>
          <w:spacing w:val="40"/>
          <w:sz w:val="31"/>
        </w:rPr>
        <w:t xml:space="preserve"> </w:t>
      </w:r>
      <w:r>
        <w:rPr>
          <w:sz w:val="31"/>
        </w:rPr>
        <w:t>атаки</w:t>
      </w:r>
      <w:r>
        <w:rPr>
          <w:spacing w:val="40"/>
          <w:sz w:val="31"/>
        </w:rPr>
        <w:t xml:space="preserve"> </w:t>
      </w:r>
      <w:r>
        <w:rPr>
          <w:sz w:val="31"/>
        </w:rPr>
        <w:t>на</w:t>
      </w:r>
      <w:r>
        <w:rPr>
          <w:spacing w:val="40"/>
          <w:sz w:val="31"/>
        </w:rPr>
        <w:t xml:space="preserve"> </w:t>
      </w:r>
      <w:r>
        <w:rPr>
          <w:sz w:val="31"/>
        </w:rPr>
        <w:t>конфиденциальную</w:t>
      </w:r>
      <w:r>
        <w:rPr>
          <w:spacing w:val="40"/>
          <w:sz w:val="31"/>
        </w:rPr>
        <w:t xml:space="preserve"> </w:t>
      </w:r>
      <w:r>
        <w:rPr>
          <w:sz w:val="31"/>
        </w:rPr>
        <w:t>информацию</w:t>
      </w:r>
      <w:r>
        <w:rPr>
          <w:spacing w:val="40"/>
          <w:sz w:val="31"/>
        </w:rPr>
        <w:t xml:space="preserve"> </w:t>
      </w:r>
      <w:r>
        <w:rPr>
          <w:sz w:val="31"/>
        </w:rPr>
        <w:t>из этой</w:t>
      </w:r>
      <w:r>
        <w:rPr>
          <w:spacing w:val="40"/>
          <w:sz w:val="31"/>
        </w:rPr>
        <w:t xml:space="preserve"> </w:t>
      </w:r>
      <w:r>
        <w:rPr>
          <w:sz w:val="31"/>
        </w:rPr>
        <w:t>сети;</w:t>
      </w:r>
    </w:p>
    <w:p w14:paraId="72CA7C6D" w14:textId="77777777" w:rsidR="00707308" w:rsidRDefault="00707308" w:rsidP="00707308">
      <w:pPr>
        <w:pStyle w:val="a7"/>
        <w:widowControl w:val="0"/>
        <w:numPr>
          <w:ilvl w:val="0"/>
          <w:numId w:val="20"/>
        </w:numPr>
        <w:tabs>
          <w:tab w:val="left" w:pos="1643"/>
        </w:tabs>
        <w:autoSpaceDE w:val="0"/>
        <w:autoSpaceDN w:val="0"/>
        <w:spacing w:before="8" w:after="0" w:line="247" w:lineRule="auto"/>
        <w:ind w:right="149" w:firstLine="706"/>
        <w:contextualSpacing w:val="0"/>
        <w:jc w:val="both"/>
        <w:rPr>
          <w:sz w:val="31"/>
        </w:rPr>
      </w:pPr>
      <w:r>
        <w:rPr>
          <w:sz w:val="31"/>
        </w:rPr>
        <w:t xml:space="preserve">изменение характера риска в результате принятия мер по страхованию. В качестве примеров такого изменения характера риска можно привести страхование оборудования АС от пожара или страхование информационных ресурсов от возможного нарушения их конфиденциальности, целостности или </w:t>
      </w:r>
      <w:proofErr w:type="gramStart"/>
      <w:r>
        <w:rPr>
          <w:sz w:val="31"/>
        </w:rPr>
        <w:t xml:space="preserve">доступно- </w:t>
      </w:r>
      <w:proofErr w:type="spellStart"/>
      <w:r>
        <w:rPr>
          <w:sz w:val="31"/>
        </w:rPr>
        <w:t>сти</w:t>
      </w:r>
      <w:proofErr w:type="spellEnd"/>
      <w:proofErr w:type="gramEnd"/>
      <w:r>
        <w:rPr>
          <w:sz w:val="31"/>
        </w:rPr>
        <w:t>. В настоящее время российских компаний уже предлагают услуги по страхованию информационных рисков;</w:t>
      </w:r>
    </w:p>
    <w:p w14:paraId="5D145AC1" w14:textId="77777777" w:rsidR="00707308" w:rsidRDefault="00707308" w:rsidP="00707308">
      <w:pPr>
        <w:pStyle w:val="a7"/>
        <w:widowControl w:val="0"/>
        <w:numPr>
          <w:ilvl w:val="0"/>
          <w:numId w:val="20"/>
        </w:numPr>
        <w:tabs>
          <w:tab w:val="left" w:pos="1651"/>
        </w:tabs>
        <w:autoSpaceDE w:val="0"/>
        <w:autoSpaceDN w:val="0"/>
        <w:spacing w:before="2" w:after="0" w:line="247" w:lineRule="auto"/>
        <w:ind w:right="153" w:firstLine="706"/>
        <w:contextualSpacing w:val="0"/>
        <w:jc w:val="both"/>
        <w:rPr>
          <w:sz w:val="31"/>
        </w:rPr>
      </w:pPr>
      <w:r>
        <w:rPr>
          <w:sz w:val="31"/>
        </w:rPr>
        <w:t>принятие риска в том случае, если он уменьшен до того уровня, на котором</w:t>
      </w:r>
      <w:r>
        <w:rPr>
          <w:spacing w:val="40"/>
          <w:sz w:val="31"/>
        </w:rPr>
        <w:t xml:space="preserve"> </w:t>
      </w:r>
      <w:r>
        <w:rPr>
          <w:sz w:val="31"/>
        </w:rPr>
        <w:t>он не представляет</w:t>
      </w:r>
      <w:r>
        <w:rPr>
          <w:spacing w:val="40"/>
          <w:sz w:val="31"/>
        </w:rPr>
        <w:t xml:space="preserve"> </w:t>
      </w:r>
      <w:r>
        <w:rPr>
          <w:sz w:val="31"/>
        </w:rPr>
        <w:t>опасности</w:t>
      </w:r>
      <w:r>
        <w:rPr>
          <w:spacing w:val="40"/>
          <w:sz w:val="31"/>
        </w:rPr>
        <w:t xml:space="preserve"> </w:t>
      </w:r>
      <w:r>
        <w:rPr>
          <w:sz w:val="31"/>
        </w:rPr>
        <w:t>для</w:t>
      </w:r>
      <w:r>
        <w:rPr>
          <w:spacing w:val="40"/>
          <w:sz w:val="31"/>
        </w:rPr>
        <w:t xml:space="preserve"> </w:t>
      </w:r>
      <w:r>
        <w:rPr>
          <w:sz w:val="31"/>
        </w:rPr>
        <w:t>АС.</w:t>
      </w:r>
    </w:p>
    <w:p w14:paraId="70EA9360" w14:textId="77777777" w:rsidR="00707308" w:rsidRDefault="00707308" w:rsidP="00707308">
      <w:pPr>
        <w:pStyle w:val="ae"/>
        <w:spacing w:line="247" w:lineRule="auto"/>
        <w:ind w:left="708" w:right="136"/>
        <w:jc w:val="both"/>
      </w:pP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разработанные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на полное устранение всех выявленных рисков, а лишь на их уменьшение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приемлемого</w:t>
      </w:r>
      <w:r>
        <w:rPr>
          <w:spacing w:val="40"/>
        </w:rPr>
        <w:t xml:space="preserve"> </w:t>
      </w:r>
      <w:r>
        <w:t>остаточного</w:t>
      </w:r>
      <w:r>
        <w:rPr>
          <w:spacing w:val="40"/>
        </w:rPr>
        <w:t xml:space="preserve"> </w:t>
      </w:r>
      <w:r>
        <w:t>уровня.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выборе</w:t>
      </w:r>
      <w:r>
        <w:rPr>
          <w:spacing w:val="40"/>
        </w:rPr>
        <w:t xml:space="preserve"> </w:t>
      </w:r>
      <w:r>
        <w:t xml:space="preserve">мер по повышению уровня защиты АС учитывается одно </w:t>
      </w:r>
      <w:proofErr w:type="spellStart"/>
      <w:r>
        <w:t>прин</w:t>
      </w:r>
      <w:proofErr w:type="spellEnd"/>
      <w:r>
        <w:t xml:space="preserve">- </w:t>
      </w:r>
      <w:proofErr w:type="spellStart"/>
      <w:r>
        <w:t>ципиальное</w:t>
      </w:r>
      <w:proofErr w:type="spellEnd"/>
      <w:r>
        <w:t xml:space="preserve"> ограничение - стоимость их реализации не должна превышать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защищаемых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ресурсов.</w:t>
      </w:r>
    </w:p>
    <w:p w14:paraId="7224ADFA" w14:textId="77777777" w:rsidR="00707308" w:rsidRDefault="00707308" w:rsidP="00707308">
      <w:pPr>
        <w:pStyle w:val="ae"/>
        <w:spacing w:before="8" w:line="247" w:lineRule="auto"/>
        <w:ind w:left="708" w:right="143"/>
        <w:jc w:val="both"/>
      </w:pPr>
      <w:r>
        <w:t xml:space="preserve">В завершении процедуры аудита его результаты </w:t>
      </w:r>
      <w:proofErr w:type="spellStart"/>
      <w:r>
        <w:t>оформля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в виде отчётного документа, который предоставляется </w:t>
      </w:r>
      <w:proofErr w:type="gramStart"/>
      <w:r>
        <w:t xml:space="preserve">За- </w:t>
      </w:r>
      <w:proofErr w:type="spellStart"/>
      <w:r>
        <w:t>казчику</w:t>
      </w:r>
      <w:proofErr w:type="spellEnd"/>
      <w:proofErr w:type="gramEnd"/>
      <w:r>
        <w:t>. В общем случае этот документ состоит из следующих основных разделов:</w:t>
      </w:r>
    </w:p>
    <w:p w14:paraId="04334370" w14:textId="77777777" w:rsidR="00707308" w:rsidRDefault="00707308" w:rsidP="00707308">
      <w:pPr>
        <w:pStyle w:val="ae"/>
        <w:spacing w:line="247" w:lineRule="auto"/>
        <w:jc w:val="both"/>
        <w:sectPr w:rsidR="00707308" w:rsidSect="00707308">
          <w:pgSz w:w="11910" w:h="16850"/>
          <w:pgMar w:top="1060" w:right="992" w:bottom="900" w:left="992" w:header="0" w:footer="717" w:gutter="0"/>
          <w:cols w:space="720"/>
        </w:sectPr>
      </w:pPr>
    </w:p>
    <w:p w14:paraId="3DAEDDA7" w14:textId="77777777" w:rsidR="00707308" w:rsidRDefault="00707308" w:rsidP="00707308">
      <w:pPr>
        <w:pStyle w:val="a7"/>
        <w:widowControl w:val="0"/>
        <w:numPr>
          <w:ilvl w:val="0"/>
          <w:numId w:val="19"/>
        </w:numPr>
        <w:tabs>
          <w:tab w:val="left" w:pos="1088"/>
        </w:tabs>
        <w:autoSpaceDE w:val="0"/>
        <w:autoSpaceDN w:val="0"/>
        <w:spacing w:before="75" w:after="0" w:line="252" w:lineRule="auto"/>
        <w:ind w:right="726" w:firstLine="706"/>
        <w:contextualSpacing w:val="0"/>
        <w:rPr>
          <w:sz w:val="31"/>
        </w:rPr>
      </w:pPr>
      <w:r>
        <w:rPr>
          <w:sz w:val="31"/>
        </w:rPr>
        <w:lastRenderedPageBreak/>
        <w:t>описание</w:t>
      </w:r>
      <w:r>
        <w:rPr>
          <w:spacing w:val="40"/>
          <w:sz w:val="31"/>
        </w:rPr>
        <w:t xml:space="preserve"> </w:t>
      </w:r>
      <w:r>
        <w:rPr>
          <w:sz w:val="31"/>
        </w:rPr>
        <w:t>границ,</w:t>
      </w:r>
      <w:r>
        <w:rPr>
          <w:spacing w:val="40"/>
          <w:sz w:val="31"/>
        </w:rPr>
        <w:t xml:space="preserve"> </w:t>
      </w:r>
      <w:r>
        <w:rPr>
          <w:sz w:val="31"/>
        </w:rPr>
        <w:t>в</w:t>
      </w:r>
      <w:r>
        <w:rPr>
          <w:spacing w:val="80"/>
          <w:sz w:val="31"/>
        </w:rPr>
        <w:t xml:space="preserve"> </w:t>
      </w:r>
      <w:r>
        <w:rPr>
          <w:sz w:val="31"/>
        </w:rPr>
        <w:t>рамках</w:t>
      </w:r>
      <w:r>
        <w:rPr>
          <w:spacing w:val="80"/>
          <w:sz w:val="31"/>
        </w:rPr>
        <w:t xml:space="preserve"> </w:t>
      </w:r>
      <w:r>
        <w:rPr>
          <w:sz w:val="31"/>
        </w:rPr>
        <w:t>которых</w:t>
      </w:r>
      <w:r>
        <w:rPr>
          <w:spacing w:val="80"/>
          <w:sz w:val="31"/>
        </w:rPr>
        <w:t xml:space="preserve"> </w:t>
      </w:r>
      <w:r>
        <w:rPr>
          <w:sz w:val="31"/>
        </w:rPr>
        <w:t>был</w:t>
      </w:r>
      <w:r>
        <w:rPr>
          <w:spacing w:val="40"/>
          <w:sz w:val="31"/>
        </w:rPr>
        <w:t xml:space="preserve"> </w:t>
      </w:r>
      <w:r>
        <w:rPr>
          <w:sz w:val="31"/>
        </w:rPr>
        <w:t>проведён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аудит </w:t>
      </w:r>
      <w:r>
        <w:rPr>
          <w:spacing w:val="-2"/>
          <w:sz w:val="31"/>
        </w:rPr>
        <w:t>безопасности;</w:t>
      </w:r>
    </w:p>
    <w:p w14:paraId="787A31D2" w14:textId="77777777" w:rsidR="00707308" w:rsidRDefault="00707308" w:rsidP="00707308">
      <w:pPr>
        <w:pStyle w:val="ae"/>
        <w:spacing w:line="350" w:lineRule="exact"/>
        <w:ind w:left="924" w:firstLine="0"/>
      </w:pPr>
      <w:r>
        <w:t>описание</w:t>
      </w:r>
      <w:r>
        <w:rPr>
          <w:spacing w:val="18"/>
        </w:rPr>
        <w:t xml:space="preserve"> </w:t>
      </w:r>
      <w:r>
        <w:t>структуры</w:t>
      </w:r>
      <w:r>
        <w:rPr>
          <w:spacing w:val="37"/>
        </w:rPr>
        <w:t xml:space="preserve"> </w:t>
      </w:r>
      <w:r>
        <w:t>АС</w:t>
      </w:r>
      <w:r>
        <w:rPr>
          <w:spacing w:val="30"/>
        </w:rPr>
        <w:t xml:space="preserve"> </w:t>
      </w:r>
      <w:r>
        <w:rPr>
          <w:spacing w:val="-2"/>
        </w:rPr>
        <w:t>Заказчика;</w:t>
      </w:r>
    </w:p>
    <w:p w14:paraId="02D6438C" w14:textId="77777777" w:rsidR="00707308" w:rsidRDefault="00707308" w:rsidP="00707308">
      <w:pPr>
        <w:pStyle w:val="a7"/>
        <w:widowControl w:val="0"/>
        <w:numPr>
          <w:ilvl w:val="0"/>
          <w:numId w:val="19"/>
        </w:numPr>
        <w:tabs>
          <w:tab w:val="left" w:pos="1110"/>
        </w:tabs>
        <w:autoSpaceDE w:val="0"/>
        <w:autoSpaceDN w:val="0"/>
        <w:spacing w:before="11" w:after="0" w:line="247" w:lineRule="auto"/>
        <w:ind w:right="713" w:firstLine="706"/>
        <w:contextualSpacing w:val="0"/>
        <w:rPr>
          <w:sz w:val="31"/>
        </w:rPr>
      </w:pPr>
      <w:r>
        <w:rPr>
          <w:sz w:val="31"/>
        </w:rPr>
        <w:t>методы</w:t>
      </w:r>
      <w:r>
        <w:rPr>
          <w:spacing w:val="80"/>
          <w:sz w:val="31"/>
        </w:rPr>
        <w:t xml:space="preserve"> </w:t>
      </w:r>
      <w:r>
        <w:rPr>
          <w:sz w:val="31"/>
        </w:rPr>
        <w:t>и</w:t>
      </w:r>
      <w:r>
        <w:rPr>
          <w:spacing w:val="80"/>
          <w:sz w:val="31"/>
        </w:rPr>
        <w:t xml:space="preserve"> </w:t>
      </w:r>
      <w:r>
        <w:rPr>
          <w:sz w:val="31"/>
        </w:rPr>
        <w:t>средства,</w:t>
      </w:r>
      <w:r>
        <w:rPr>
          <w:spacing w:val="80"/>
          <w:sz w:val="31"/>
        </w:rPr>
        <w:t xml:space="preserve"> </w:t>
      </w:r>
      <w:r>
        <w:rPr>
          <w:sz w:val="31"/>
        </w:rPr>
        <w:t>которые</w:t>
      </w:r>
      <w:r>
        <w:rPr>
          <w:spacing w:val="80"/>
          <w:sz w:val="31"/>
        </w:rPr>
        <w:t xml:space="preserve"> </w:t>
      </w:r>
      <w:r>
        <w:rPr>
          <w:sz w:val="31"/>
        </w:rPr>
        <w:t>использовались</w:t>
      </w:r>
      <w:r>
        <w:rPr>
          <w:spacing w:val="80"/>
          <w:sz w:val="31"/>
        </w:rPr>
        <w:t xml:space="preserve"> </w:t>
      </w:r>
      <w:r>
        <w:rPr>
          <w:sz w:val="31"/>
        </w:rPr>
        <w:t>в</w:t>
      </w:r>
      <w:r>
        <w:rPr>
          <w:spacing w:val="80"/>
          <w:sz w:val="31"/>
        </w:rPr>
        <w:t xml:space="preserve"> </w:t>
      </w:r>
      <w:r>
        <w:rPr>
          <w:sz w:val="31"/>
        </w:rPr>
        <w:t>процессе</w:t>
      </w:r>
      <w:r>
        <w:rPr>
          <w:spacing w:val="40"/>
          <w:sz w:val="31"/>
        </w:rPr>
        <w:t xml:space="preserve"> </w:t>
      </w:r>
      <w:r>
        <w:rPr>
          <w:sz w:val="31"/>
        </w:rPr>
        <w:t>проведения аудита;</w:t>
      </w:r>
    </w:p>
    <w:p w14:paraId="70EA07E1" w14:textId="77777777" w:rsidR="00707308" w:rsidRDefault="00707308" w:rsidP="00707308">
      <w:pPr>
        <w:pStyle w:val="a7"/>
        <w:widowControl w:val="0"/>
        <w:numPr>
          <w:ilvl w:val="0"/>
          <w:numId w:val="19"/>
        </w:numPr>
        <w:tabs>
          <w:tab w:val="left" w:pos="1038"/>
        </w:tabs>
        <w:autoSpaceDE w:val="0"/>
        <w:autoSpaceDN w:val="0"/>
        <w:spacing w:before="1" w:after="0" w:line="247" w:lineRule="auto"/>
        <w:ind w:right="732" w:firstLine="706"/>
        <w:contextualSpacing w:val="0"/>
        <w:rPr>
          <w:sz w:val="31"/>
        </w:rPr>
      </w:pPr>
      <w:r>
        <w:rPr>
          <w:sz w:val="31"/>
        </w:rPr>
        <w:t>описание выявленных уязвимостей и недостатков, включая</w:t>
      </w:r>
      <w:r>
        <w:rPr>
          <w:spacing w:val="40"/>
          <w:sz w:val="31"/>
        </w:rPr>
        <w:t xml:space="preserve"> </w:t>
      </w:r>
      <w:r>
        <w:rPr>
          <w:sz w:val="31"/>
        </w:rPr>
        <w:t>уровень их риска;</w:t>
      </w:r>
    </w:p>
    <w:p w14:paraId="5D3D4185" w14:textId="77777777" w:rsidR="00707308" w:rsidRDefault="00707308" w:rsidP="00707308">
      <w:pPr>
        <w:pStyle w:val="a7"/>
        <w:widowControl w:val="0"/>
        <w:numPr>
          <w:ilvl w:val="0"/>
          <w:numId w:val="19"/>
        </w:numPr>
        <w:tabs>
          <w:tab w:val="left" w:pos="1060"/>
        </w:tabs>
        <w:autoSpaceDE w:val="0"/>
        <w:autoSpaceDN w:val="0"/>
        <w:spacing w:after="0" w:line="247" w:lineRule="auto"/>
        <w:ind w:right="719" w:firstLine="706"/>
        <w:contextualSpacing w:val="0"/>
        <w:rPr>
          <w:sz w:val="31"/>
        </w:rPr>
      </w:pPr>
      <w:r>
        <w:rPr>
          <w:sz w:val="31"/>
        </w:rPr>
        <w:t>рекомендации по совершенствованию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комплексной </w:t>
      </w:r>
      <w:proofErr w:type="spellStart"/>
      <w:proofErr w:type="gramStart"/>
      <w:r>
        <w:rPr>
          <w:sz w:val="31"/>
        </w:rPr>
        <w:t>систе</w:t>
      </w:r>
      <w:proofErr w:type="spellEnd"/>
      <w:r>
        <w:rPr>
          <w:sz w:val="31"/>
        </w:rPr>
        <w:t>-</w:t>
      </w:r>
      <w:r>
        <w:rPr>
          <w:spacing w:val="80"/>
          <w:sz w:val="31"/>
        </w:rPr>
        <w:t xml:space="preserve"> </w:t>
      </w:r>
      <w:r>
        <w:rPr>
          <w:sz w:val="31"/>
        </w:rPr>
        <w:t>мы</w:t>
      </w:r>
      <w:proofErr w:type="gramEnd"/>
      <w:r>
        <w:rPr>
          <w:sz w:val="31"/>
        </w:rPr>
        <w:t xml:space="preserve"> обеспечения информационной безопасности;</w:t>
      </w:r>
    </w:p>
    <w:p w14:paraId="120762C3" w14:textId="77777777" w:rsidR="00707308" w:rsidRDefault="00707308" w:rsidP="00707308">
      <w:pPr>
        <w:pStyle w:val="a7"/>
        <w:widowControl w:val="0"/>
        <w:numPr>
          <w:ilvl w:val="0"/>
          <w:numId w:val="19"/>
        </w:numPr>
        <w:tabs>
          <w:tab w:val="left" w:pos="1103"/>
        </w:tabs>
        <w:autoSpaceDE w:val="0"/>
        <w:autoSpaceDN w:val="0"/>
        <w:spacing w:after="0" w:line="252" w:lineRule="auto"/>
        <w:ind w:right="727" w:firstLine="706"/>
        <w:contextualSpacing w:val="0"/>
        <w:rPr>
          <w:sz w:val="31"/>
        </w:rPr>
      </w:pPr>
      <w:r>
        <w:rPr>
          <w:sz w:val="31"/>
        </w:rPr>
        <w:t>предложения</w:t>
      </w:r>
      <w:r>
        <w:rPr>
          <w:spacing w:val="80"/>
          <w:sz w:val="31"/>
        </w:rPr>
        <w:t xml:space="preserve"> </w:t>
      </w:r>
      <w:r>
        <w:rPr>
          <w:sz w:val="31"/>
        </w:rPr>
        <w:t>по</w:t>
      </w:r>
      <w:r>
        <w:rPr>
          <w:spacing w:val="40"/>
          <w:sz w:val="31"/>
        </w:rPr>
        <w:t xml:space="preserve"> </w:t>
      </w:r>
      <w:r>
        <w:rPr>
          <w:sz w:val="31"/>
        </w:rPr>
        <w:t>плану</w:t>
      </w:r>
      <w:r>
        <w:rPr>
          <w:spacing w:val="80"/>
          <w:sz w:val="31"/>
        </w:rPr>
        <w:t xml:space="preserve"> </w:t>
      </w:r>
      <w:r>
        <w:rPr>
          <w:sz w:val="31"/>
        </w:rPr>
        <w:t>реализации</w:t>
      </w:r>
      <w:r>
        <w:rPr>
          <w:spacing w:val="80"/>
          <w:sz w:val="31"/>
        </w:rPr>
        <w:t xml:space="preserve"> </w:t>
      </w:r>
      <w:r>
        <w:rPr>
          <w:sz w:val="31"/>
        </w:rPr>
        <w:t>первоочередных</w:t>
      </w:r>
      <w:r>
        <w:rPr>
          <w:spacing w:val="80"/>
          <w:sz w:val="31"/>
        </w:rPr>
        <w:t xml:space="preserve"> </w:t>
      </w:r>
      <w:r>
        <w:rPr>
          <w:sz w:val="31"/>
        </w:rPr>
        <w:t>мер, направленных на</w:t>
      </w:r>
      <w:r>
        <w:rPr>
          <w:spacing w:val="40"/>
          <w:sz w:val="31"/>
        </w:rPr>
        <w:t xml:space="preserve"> </w:t>
      </w:r>
      <w:r>
        <w:rPr>
          <w:sz w:val="31"/>
        </w:rPr>
        <w:t>минимизацию выявленных</w:t>
      </w:r>
      <w:r>
        <w:rPr>
          <w:spacing w:val="40"/>
          <w:sz w:val="31"/>
        </w:rPr>
        <w:t xml:space="preserve"> </w:t>
      </w:r>
      <w:r>
        <w:rPr>
          <w:sz w:val="31"/>
        </w:rPr>
        <w:t>рисков.</w:t>
      </w:r>
    </w:p>
    <w:p w14:paraId="526129CC" w14:textId="77777777" w:rsidR="001A6149" w:rsidRDefault="001A6149" w:rsidP="006C0B77">
      <w:pPr>
        <w:spacing w:after="0"/>
        <w:ind w:firstLine="709"/>
        <w:jc w:val="both"/>
      </w:pPr>
    </w:p>
    <w:p w14:paraId="77A173BA" w14:textId="401478B3" w:rsidR="00707308" w:rsidRPr="00707308" w:rsidRDefault="00707308" w:rsidP="006C0B77">
      <w:pPr>
        <w:spacing w:after="0"/>
        <w:ind w:firstLine="709"/>
        <w:jc w:val="both"/>
        <w:rPr>
          <w:b/>
          <w:bCs/>
        </w:rPr>
      </w:pPr>
      <w:r w:rsidRPr="00707308">
        <w:rPr>
          <w:b/>
          <w:bCs/>
        </w:rPr>
        <w:t xml:space="preserve">Практическая работа №5 </w:t>
      </w:r>
      <w:r w:rsidRPr="00707308">
        <w:rPr>
          <w:b/>
          <w:bCs/>
        </w:rPr>
        <w:t xml:space="preserve">Сборка JavaScript-приложений: </w:t>
      </w:r>
      <w:proofErr w:type="spellStart"/>
      <w:r w:rsidRPr="00707308">
        <w:rPr>
          <w:b/>
          <w:bCs/>
        </w:rPr>
        <w:t>Webpack</w:t>
      </w:r>
      <w:proofErr w:type="spellEnd"/>
      <w:r w:rsidRPr="00707308">
        <w:rPr>
          <w:b/>
          <w:bCs/>
        </w:rPr>
        <w:t xml:space="preserve">, </w:t>
      </w:r>
      <w:proofErr w:type="spellStart"/>
      <w:r w:rsidRPr="00707308">
        <w:rPr>
          <w:b/>
          <w:bCs/>
        </w:rPr>
        <w:t>Rollup</w:t>
      </w:r>
      <w:proofErr w:type="spellEnd"/>
    </w:p>
    <w:p w14:paraId="5F4E79A5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Что такое сборка модулей?</w:t>
      </w:r>
    </w:p>
    <w:p w14:paraId="609D8602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Сборка модулей </w:t>
      </w:r>
      <w:proofErr w:type="gramStart"/>
      <w:r w:rsidRPr="00707308">
        <w:t>- это</w:t>
      </w:r>
      <w:proofErr w:type="gramEnd"/>
      <w:r w:rsidRPr="00707308">
        <w:t xml:space="preserve"> просто процесс склеивания группы модулей (и их зависимостей) в один файл (или группу файлов) в правильном порядке.</w:t>
      </w:r>
    </w:p>
    <w:p w14:paraId="162AD71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Как и со всеми аспектами веб-разработки, все неприятности скрываются в деталях. :)</w:t>
      </w:r>
    </w:p>
    <w:p w14:paraId="048B4BF4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Зачем вообще собирать модули?</w:t>
      </w:r>
    </w:p>
    <w:p w14:paraId="6EED9000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Когда вы разбиваете вашу программу на модули, как правило вы организовываете их так, чтобы они находились в разных файлах и папках. Скорее всего, у вас также будет группа модулей для библиотек, которые вы используете, таких как </w:t>
      </w:r>
      <w:proofErr w:type="spellStart"/>
      <w:r w:rsidRPr="00707308">
        <w:t>Underscore</w:t>
      </w:r>
      <w:proofErr w:type="spellEnd"/>
      <w:r w:rsidRPr="00707308">
        <w:t xml:space="preserve"> или </w:t>
      </w:r>
      <w:proofErr w:type="spellStart"/>
      <w:r w:rsidRPr="00707308">
        <w:t>React</w:t>
      </w:r>
      <w:proofErr w:type="spellEnd"/>
      <w:r w:rsidRPr="00707308">
        <w:t>.</w:t>
      </w:r>
    </w:p>
    <w:p w14:paraId="2ABA5154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В результате, каждый из этих файлов должен быть подключён в HTML-файл в виде тега </w:t>
      </w:r>
      <w:r w:rsidRPr="00707308">
        <w:rPr>
          <w:b/>
          <w:bCs/>
        </w:rPr>
        <w:t>&lt;</w:t>
      </w:r>
      <w:proofErr w:type="spellStart"/>
      <w:r w:rsidRPr="00707308">
        <w:rPr>
          <w:b/>
          <w:bCs/>
        </w:rPr>
        <w:t>script</w:t>
      </w:r>
      <w:proofErr w:type="spellEnd"/>
      <w:r w:rsidRPr="00707308">
        <w:rPr>
          <w:b/>
          <w:bCs/>
        </w:rPr>
        <w:t>&gt;</w:t>
      </w:r>
      <w:r w:rsidRPr="00707308">
        <w:t>, который загружается в браузер при посещении пользователем страницы. Если для каждого файла будет отдельный тег </w:t>
      </w:r>
      <w:r w:rsidRPr="00707308">
        <w:rPr>
          <w:b/>
          <w:bCs/>
        </w:rPr>
        <w:t>&lt;</w:t>
      </w:r>
      <w:proofErr w:type="spellStart"/>
      <w:r w:rsidRPr="00707308">
        <w:rPr>
          <w:b/>
          <w:bCs/>
        </w:rPr>
        <w:t>script</w:t>
      </w:r>
      <w:proofErr w:type="spellEnd"/>
      <w:r w:rsidRPr="00707308">
        <w:rPr>
          <w:b/>
          <w:bCs/>
        </w:rPr>
        <w:t>&gt;</w:t>
      </w:r>
      <w:r w:rsidRPr="00707308">
        <w:t>, это означает, что браузер должен загружать каждый файл по отдельности, один за другим. Это плохо сказывается на времени загрузки страницы.</w:t>
      </w:r>
    </w:p>
    <w:p w14:paraId="48CECAC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Для того чтобы избавиться от этой проблемы, мы собираем или "объединяем" все наши файлы в один большой (или парочку больших, в зависимости от обстоятельств), тем самым уменьшая количество запросов к серверу. Когда вы </w:t>
      </w:r>
      <w:proofErr w:type="gramStart"/>
      <w:r w:rsidRPr="00707308">
        <w:t>слышите ,</w:t>
      </w:r>
      <w:proofErr w:type="gramEnd"/>
      <w:r w:rsidRPr="00707308">
        <w:t xml:space="preserve"> что разработчики говорят "этап сборки" или "процесс сборки", он имеют ввиду то, о чём мы только что говорили.</w:t>
      </w:r>
    </w:p>
    <w:p w14:paraId="4045DDC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Ещё один распространённый подход для ускорения операций сборки, это "</w:t>
      </w:r>
      <w:proofErr w:type="spellStart"/>
      <w:r w:rsidRPr="00707308">
        <w:t>минификация</w:t>
      </w:r>
      <w:proofErr w:type="spellEnd"/>
      <w:r w:rsidRPr="00707308">
        <w:t xml:space="preserve">" собираемого кода. </w:t>
      </w:r>
      <w:proofErr w:type="spellStart"/>
      <w:r w:rsidRPr="00707308">
        <w:t>Минификация</w:t>
      </w:r>
      <w:proofErr w:type="spellEnd"/>
      <w:r w:rsidRPr="00707308">
        <w:t xml:space="preserve"> </w:t>
      </w:r>
      <w:proofErr w:type="gramStart"/>
      <w:r w:rsidRPr="00707308">
        <w:t>- это</w:t>
      </w:r>
      <w:proofErr w:type="gramEnd"/>
      <w:r w:rsidRPr="00707308">
        <w:t xml:space="preserve"> процесс удаления ненужных символов из исходного кода (таких как пробелы, комментарии, символы новой строки и т.д.) в целях уменьшения общего размера содержимого, без изменения функциональных свойств кода.</w:t>
      </w:r>
    </w:p>
    <w:p w14:paraId="535AF370" w14:textId="77777777" w:rsidR="00707308" w:rsidRDefault="00707308" w:rsidP="00707308">
      <w:pPr>
        <w:spacing w:after="0"/>
        <w:ind w:firstLine="709"/>
        <w:jc w:val="both"/>
      </w:pPr>
      <w:r w:rsidRPr="00707308">
        <w:t xml:space="preserve">Меньше данных означает, что браузеру потребуется меньше времени для загрузки и обработки файлов. Если вы когда-нибудь видели файл с </w:t>
      </w:r>
      <w:r w:rsidRPr="00707308">
        <w:lastRenderedPageBreak/>
        <w:t>префиксом </w:t>
      </w:r>
      <w:proofErr w:type="spellStart"/>
      <w:r w:rsidRPr="00707308">
        <w:rPr>
          <w:b/>
          <w:bCs/>
        </w:rPr>
        <w:t>min</w:t>
      </w:r>
      <w:proofErr w:type="spellEnd"/>
      <w:r w:rsidRPr="00707308">
        <w:t> такой как </w:t>
      </w:r>
      <w:hyperlink r:id="rId11" w:history="1">
        <w:r w:rsidRPr="00707308">
          <w:rPr>
            <w:rStyle w:val="ac"/>
          </w:rPr>
          <w:t>underscore-min.js</w:t>
        </w:r>
      </w:hyperlink>
      <w:r w:rsidRPr="00707308">
        <w:t>, то наверняка заметили, что он крошечный (и не читаемый) по сравнению с </w:t>
      </w:r>
      <w:hyperlink r:id="rId12" w:history="1">
        <w:r w:rsidRPr="00707308">
          <w:rPr>
            <w:rStyle w:val="ac"/>
          </w:rPr>
          <w:t>полной версией</w:t>
        </w:r>
      </w:hyperlink>
      <w:r w:rsidRPr="00707308">
        <w:t>.</w:t>
      </w:r>
    </w:p>
    <w:p w14:paraId="1FD7A2D2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Какие способы для сборки модулей существуют?</w:t>
      </w:r>
    </w:p>
    <w:p w14:paraId="1907A55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Что такое </w:t>
      </w:r>
      <w:proofErr w:type="spellStart"/>
      <w:r w:rsidRPr="00707308">
        <w:t>Webpack</w:t>
      </w:r>
      <w:proofErr w:type="spellEnd"/>
    </w:p>
    <w:p w14:paraId="555DE62C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r w:rsidRPr="00707308">
        <w:t>Webpack</w:t>
      </w:r>
      <w:proofErr w:type="spellEnd"/>
      <w:r w:rsidRPr="00707308">
        <w:t> — это модульный сборщик (</w:t>
      </w:r>
      <w:proofErr w:type="spellStart"/>
      <w:r w:rsidRPr="00707308">
        <w:t>bundler</w:t>
      </w:r>
      <w:proofErr w:type="spellEnd"/>
      <w:r w:rsidRPr="00707308">
        <w:t>) с открытым исходным кодом, написанный на JS. Он берёт несколько скриптов JavaScript с их зависимостями и объединяет в файл, который используется браузером.</w:t>
      </w:r>
    </w:p>
    <w:p w14:paraId="0E54065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Почему разработчики выбирают именно его, а не другие </w:t>
      </w:r>
      <w:proofErr w:type="spellStart"/>
      <w:r w:rsidRPr="00707308">
        <w:t>бандлеры</w:t>
      </w:r>
      <w:proofErr w:type="spellEnd"/>
      <w:r w:rsidRPr="00707308">
        <w:t xml:space="preserve">? </w:t>
      </w:r>
      <w:proofErr w:type="spellStart"/>
      <w:r w:rsidRPr="00707308">
        <w:t>Webpack</w:t>
      </w:r>
      <w:proofErr w:type="spellEnd"/>
      <w:r w:rsidRPr="00707308">
        <w:t xml:space="preserve"> отличается </w:t>
      </w:r>
      <w:hyperlink r:id="rId13" w:tgtFrame="_blank" w:history="1">
        <w:r w:rsidRPr="00707308">
          <w:rPr>
            <w:rStyle w:val="ac"/>
          </w:rPr>
          <w:t>подробной документацией</w:t>
        </w:r>
      </w:hyperlink>
      <w:r w:rsidRPr="00707308">
        <w:t xml:space="preserve"> и активным </w:t>
      </w:r>
      <w:proofErr w:type="spellStart"/>
      <w:r w:rsidRPr="00707308">
        <w:t>коммьюнити</w:t>
      </w:r>
      <w:proofErr w:type="spellEnd"/>
      <w:r w:rsidRPr="00707308">
        <w:t>. Кроме этого, он имеет ряд преимуществ по сравнению с аналогами:</w:t>
      </w:r>
    </w:p>
    <w:p w14:paraId="48842813" w14:textId="77777777" w:rsidR="00707308" w:rsidRPr="00707308" w:rsidRDefault="00707308" w:rsidP="00707308">
      <w:pPr>
        <w:numPr>
          <w:ilvl w:val="0"/>
          <w:numId w:val="31"/>
        </w:numPr>
        <w:spacing w:after="0"/>
        <w:jc w:val="both"/>
      </w:pPr>
      <w:r w:rsidRPr="00707308">
        <w:t>Ускоряет разработку, убирая необходимость постоянно перезагружать веб-страницу при изменениях в JS-файлах.</w:t>
      </w:r>
    </w:p>
    <w:p w14:paraId="11022D08" w14:textId="77777777" w:rsidR="00707308" w:rsidRPr="00707308" w:rsidRDefault="00707308" w:rsidP="00707308">
      <w:pPr>
        <w:numPr>
          <w:ilvl w:val="0"/>
          <w:numId w:val="31"/>
        </w:numPr>
        <w:spacing w:after="0"/>
        <w:jc w:val="both"/>
      </w:pPr>
      <w:r w:rsidRPr="00707308">
        <w:t xml:space="preserve">Обеспечивает разделение кода на отдельные модули, которые можно </w:t>
      </w:r>
      <w:proofErr w:type="spellStart"/>
      <w:r w:rsidRPr="00707308">
        <w:t>переиспользовать</w:t>
      </w:r>
      <w:proofErr w:type="spellEnd"/>
      <w:r w:rsidRPr="00707308">
        <w:t xml:space="preserve"> внутри веб-приложения.</w:t>
      </w:r>
    </w:p>
    <w:p w14:paraId="1B86545D" w14:textId="77777777" w:rsidR="00707308" w:rsidRPr="00707308" w:rsidRDefault="00707308" w:rsidP="00707308">
      <w:pPr>
        <w:numPr>
          <w:ilvl w:val="0"/>
          <w:numId w:val="31"/>
        </w:numPr>
        <w:spacing w:after="0"/>
        <w:jc w:val="both"/>
      </w:pPr>
      <w:r w:rsidRPr="00707308">
        <w:t xml:space="preserve">Позволяет избежать проблем с перезаписью глобальных переменных. Любой файл, который создаётся с помощью </w:t>
      </w:r>
      <w:proofErr w:type="spellStart"/>
      <w:r w:rsidRPr="00707308">
        <w:t>Webpack</w:t>
      </w:r>
      <w:proofErr w:type="spellEnd"/>
      <w:r w:rsidRPr="00707308">
        <w:t>, является модулем. Следовательно, каждая переменная, которую вы создадите в этом файле, будет находиться только в локальной области видимости. Поэтому проблема перезаписи глобальных переменных не возникает.</w:t>
      </w:r>
    </w:p>
    <w:p w14:paraId="0B5F4011" w14:textId="77777777" w:rsidR="00707308" w:rsidRPr="00707308" w:rsidRDefault="00707308" w:rsidP="00707308">
      <w:pPr>
        <w:numPr>
          <w:ilvl w:val="0"/>
          <w:numId w:val="31"/>
        </w:numPr>
        <w:spacing w:after="0"/>
        <w:jc w:val="both"/>
      </w:pPr>
      <w:r w:rsidRPr="00707308">
        <w:t xml:space="preserve">Поддерживает </w:t>
      </w:r>
      <w:proofErr w:type="spellStart"/>
      <w:r w:rsidRPr="00707308">
        <w:t>минификацию</w:t>
      </w:r>
      <w:proofErr w:type="spellEnd"/>
      <w:r w:rsidRPr="00707308">
        <w:t>, то есть сокращение объёма кода без изменения его функциональности. Это позволяет сжать итоговый JS-файл и ускорить его выполнение.</w:t>
      </w:r>
    </w:p>
    <w:p w14:paraId="60297C34" w14:textId="77777777" w:rsidR="00707308" w:rsidRPr="00707308" w:rsidRDefault="00707308" w:rsidP="00707308">
      <w:pPr>
        <w:numPr>
          <w:ilvl w:val="0"/>
          <w:numId w:val="31"/>
        </w:numPr>
        <w:spacing w:after="0"/>
        <w:jc w:val="both"/>
      </w:pPr>
      <w:r w:rsidRPr="00707308">
        <w:t xml:space="preserve">Умеет работать с разными спецификациями модулей: </w:t>
      </w:r>
      <w:proofErr w:type="spellStart"/>
      <w:r w:rsidRPr="00707308">
        <w:t>CommonJS</w:t>
      </w:r>
      <w:proofErr w:type="spellEnd"/>
      <w:r w:rsidRPr="00707308">
        <w:t>-, AMD-, ES-модулями и другими.</w:t>
      </w:r>
    </w:p>
    <w:p w14:paraId="328EC14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Даже простой веб-проект содержит файлы HTML, CSS, JavaScript и дополнительные ресурсы: шрифты, изображения и так далее. Главная цель использования </w:t>
      </w:r>
      <w:proofErr w:type="spellStart"/>
      <w:r w:rsidRPr="00707308">
        <w:t>Webpack</w:t>
      </w:r>
      <w:proofErr w:type="spellEnd"/>
      <w:r w:rsidRPr="00707308">
        <w:t> — упаковать всё это в один файл index.html с правильными ссылками и учётом зависимостей.</w:t>
      </w:r>
    </w:p>
    <w:p w14:paraId="299A0B07" w14:textId="5FD2AEE2" w:rsidR="00707308" w:rsidRPr="00707308" w:rsidRDefault="00707308" w:rsidP="00707308">
      <w:pPr>
        <w:spacing w:after="0"/>
        <w:ind w:firstLine="709"/>
        <w:jc w:val="both"/>
      </w:pPr>
      <w:r w:rsidRPr="00707308">
        <w:drawing>
          <wp:inline distT="0" distB="0" distL="0" distR="0" wp14:anchorId="76E70DC1" wp14:editId="5156A211">
            <wp:extent cx="5939790" cy="2431415"/>
            <wp:effectExtent l="0" t="0" r="3810" b="6985"/>
            <wp:docPr id="11416970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586A2" w14:textId="15A5C88A" w:rsidR="00707308" w:rsidRDefault="00707308" w:rsidP="00707308">
      <w:pPr>
        <w:spacing w:after="0"/>
        <w:ind w:firstLine="709"/>
        <w:jc w:val="both"/>
      </w:pPr>
      <w:r w:rsidRPr="00707308">
        <w:t>Общая схема работы сборщика модулей</w:t>
      </w:r>
    </w:p>
    <w:p w14:paraId="6F9AD3C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Установка и первоначальная настройка</w:t>
      </w:r>
    </w:p>
    <w:p w14:paraId="21BCA27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lastRenderedPageBreak/>
        <w:t xml:space="preserve">Для большинства проектов рекомендуется локальная установка </w:t>
      </w:r>
      <w:proofErr w:type="spellStart"/>
      <w:r w:rsidRPr="00707308">
        <w:t>Webpack</w:t>
      </w:r>
      <w:proofErr w:type="spellEnd"/>
      <w:r w:rsidRPr="00707308">
        <w:t>. Это позволит избежать </w:t>
      </w:r>
      <w:hyperlink r:id="rId15" w:anchor="global-installation" w:tgtFrame="_blank" w:history="1">
        <w:r w:rsidRPr="00707308">
          <w:rPr>
            <w:rStyle w:val="ac"/>
          </w:rPr>
          <w:t xml:space="preserve">конфликта версий </w:t>
        </w:r>
        <w:proofErr w:type="spellStart"/>
        <w:r w:rsidRPr="00707308">
          <w:rPr>
            <w:rStyle w:val="ac"/>
          </w:rPr>
          <w:t>бандлера</w:t>
        </w:r>
        <w:proofErr w:type="spellEnd"/>
      </w:hyperlink>
      <w:r w:rsidRPr="00707308">
        <w:t>, если вы работаете над двумя и более сайтами одновременно.</w:t>
      </w:r>
    </w:p>
    <w:p w14:paraId="5CB1DE5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Обычно </w:t>
      </w:r>
      <w:proofErr w:type="spellStart"/>
      <w:r w:rsidRPr="00707308">
        <w:t>Webpack</w:t>
      </w:r>
      <w:proofErr w:type="spellEnd"/>
      <w:r w:rsidRPr="00707308">
        <w:t xml:space="preserve"> запускается с помощью одного или нескольких скриптов NPM, которые ищут модули в локальном каталоге </w:t>
      </w:r>
      <w:proofErr w:type="spellStart"/>
      <w:r w:rsidRPr="00707308">
        <w:rPr>
          <w:u w:val="single"/>
        </w:rPr>
        <w:t>node_modules</w:t>
      </w:r>
      <w:proofErr w:type="spellEnd"/>
      <w:r w:rsidRPr="00707308">
        <w:t>. Как его наполнить — поговорим чуть позже. А сейчас начнём с самых основ.</w:t>
      </w:r>
    </w:p>
    <w:p w14:paraId="2EAB760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Шаг 1. Установка Node.js</w:t>
      </w:r>
    </w:p>
    <w:p w14:paraId="02DC2D9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Перед началом работы с </w:t>
      </w:r>
      <w:proofErr w:type="spellStart"/>
      <w:r w:rsidRPr="00707308">
        <w:t>Webpack</w:t>
      </w:r>
      <w:proofErr w:type="spellEnd"/>
      <w:r w:rsidRPr="00707308">
        <w:t xml:space="preserve"> требуется установить Node.js на компьютер. Он необходим для выполнения кода JavaScript на стороне сервера. Для установки </w:t>
      </w:r>
      <w:hyperlink r:id="rId16" w:tgtFrame="_blank" w:history="1">
        <w:r w:rsidRPr="00707308">
          <w:rPr>
            <w:rStyle w:val="ac"/>
          </w:rPr>
          <w:t>перейдите на официальный сайт Node.js</w:t>
        </w:r>
      </w:hyperlink>
      <w:r w:rsidRPr="00707308">
        <w:t> и загрузите последнюю версию для вашей ОС. Запустите установочный файл и следуйте инструкциям на экране.</w:t>
      </w:r>
    </w:p>
    <w:p w14:paraId="53CD7FB3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Шаг 2. Установка </w:t>
      </w:r>
      <w:proofErr w:type="spellStart"/>
      <w:r w:rsidRPr="00707308">
        <w:t>Webpack</w:t>
      </w:r>
      <w:proofErr w:type="spellEnd"/>
    </w:p>
    <w:p w14:paraId="0DA8D65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Откройте терминал или командную строку. Создайте пустую папку для нашего проекта и перейдите в неё:</w:t>
      </w:r>
    </w:p>
    <w:p w14:paraId="21329534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r w:rsidRPr="00707308">
        <w:rPr>
          <w:lang w:val="en-US"/>
        </w:rPr>
        <w:t>mkdir</w:t>
      </w:r>
      <w:proofErr w:type="spellEnd"/>
      <w:r w:rsidRPr="00707308">
        <w:rPr>
          <w:lang w:val="en-US"/>
        </w:rPr>
        <w:t xml:space="preserve"> </w:t>
      </w:r>
      <w:proofErr w:type="spellStart"/>
      <w:r w:rsidRPr="00707308">
        <w:rPr>
          <w:lang w:val="en-US"/>
        </w:rPr>
        <w:t>web_project</w:t>
      </w:r>
      <w:proofErr w:type="spellEnd"/>
    </w:p>
    <w:p w14:paraId="2C92B313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cd </w:t>
      </w:r>
      <w:proofErr w:type="spellStart"/>
      <w:r w:rsidRPr="00707308">
        <w:rPr>
          <w:lang w:val="en-US"/>
        </w:rPr>
        <w:t>web_project</w:t>
      </w:r>
      <w:proofErr w:type="spellEnd"/>
    </w:p>
    <w:p w14:paraId="12ECA8D0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Теперь выполните команду </w:t>
      </w:r>
      <w:proofErr w:type="spellStart"/>
      <w:r w:rsidRPr="00707308">
        <w:rPr>
          <w:u w:val="single"/>
        </w:rPr>
        <w:t>npm</w:t>
      </w:r>
      <w:proofErr w:type="spellEnd"/>
      <w:r w:rsidRPr="00707308">
        <w:rPr>
          <w:u w:val="single"/>
        </w:rPr>
        <w:t xml:space="preserve"> </w:t>
      </w:r>
      <w:proofErr w:type="spellStart"/>
      <w:r w:rsidRPr="00707308">
        <w:rPr>
          <w:u w:val="single"/>
        </w:rPr>
        <w:t>init</w:t>
      </w:r>
      <w:proofErr w:type="spellEnd"/>
      <w:r w:rsidRPr="00707308">
        <w:t>. Она сгенерирует файл </w:t>
      </w:r>
      <w:proofErr w:type="spellStart"/>
      <w:proofErr w:type="gramStart"/>
      <w:r w:rsidRPr="00707308">
        <w:rPr>
          <w:u w:val="single"/>
        </w:rPr>
        <w:t>package.json</w:t>
      </w:r>
      <w:proofErr w:type="spellEnd"/>
      <w:proofErr w:type="gramEnd"/>
      <w:r w:rsidRPr="00707308">
        <w:t>, в котором будут храниться зависимости проекта.</w:t>
      </w:r>
    </w:p>
    <w:p w14:paraId="1C14DCE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Для установки сборщика модулей запустите команду </w:t>
      </w:r>
      <w:proofErr w:type="spellStart"/>
      <w:r w:rsidRPr="00707308">
        <w:rPr>
          <w:u w:val="single"/>
        </w:rPr>
        <w:t>npm</w:t>
      </w:r>
      <w:proofErr w:type="spellEnd"/>
      <w:r w:rsidRPr="00707308">
        <w:rPr>
          <w:u w:val="single"/>
        </w:rPr>
        <w:t xml:space="preserve"> </w:t>
      </w:r>
      <w:proofErr w:type="spellStart"/>
      <w:r w:rsidRPr="00707308">
        <w:rPr>
          <w:u w:val="single"/>
        </w:rPr>
        <w:t>install</w:t>
      </w:r>
      <w:proofErr w:type="spellEnd"/>
      <w:r w:rsidRPr="00707308">
        <w:t>:</w:t>
      </w:r>
    </w:p>
    <w:p w14:paraId="676C2DC3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r w:rsidRPr="00707308">
        <w:rPr>
          <w:lang w:val="en-US"/>
        </w:rPr>
        <w:t>npm</w:t>
      </w:r>
      <w:proofErr w:type="spellEnd"/>
      <w:r w:rsidRPr="00707308">
        <w:rPr>
          <w:lang w:val="en-US"/>
        </w:rPr>
        <w:t xml:space="preserve"> install webpack webpack-cli --save-dev</w:t>
      </w:r>
    </w:p>
    <w:p w14:paraId="3C247E7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Флаг </w:t>
      </w:r>
      <w:r w:rsidRPr="00707308">
        <w:rPr>
          <w:u w:val="single"/>
        </w:rPr>
        <w:t>--</w:t>
      </w:r>
      <w:proofErr w:type="spellStart"/>
      <w:r w:rsidRPr="00707308">
        <w:rPr>
          <w:u w:val="single"/>
        </w:rPr>
        <w:t>save-dev</w:t>
      </w:r>
      <w:proofErr w:type="spellEnd"/>
      <w:r w:rsidRPr="00707308">
        <w:t xml:space="preserve"> указывает на то, что </w:t>
      </w:r>
      <w:proofErr w:type="spellStart"/>
      <w:r w:rsidRPr="00707308">
        <w:t>бандлер</w:t>
      </w:r>
      <w:proofErr w:type="spellEnd"/>
      <w:r w:rsidRPr="00707308">
        <w:t xml:space="preserve"> будет применяться для разработки промежуточных версий сайта, а не для сборки релиза. Если вы хотите использовать другие режимы работы </w:t>
      </w:r>
      <w:proofErr w:type="spellStart"/>
      <w:r w:rsidRPr="00707308">
        <w:t>Webpack</w:t>
      </w:r>
      <w:proofErr w:type="spellEnd"/>
      <w:r w:rsidRPr="00707308">
        <w:t>, о которых мы расскажем дальше, то можете не указывать флаг.</w:t>
      </w:r>
    </w:p>
    <w:p w14:paraId="5F15436C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Шаг 3. Создание конфигурационного файла </w:t>
      </w:r>
      <w:proofErr w:type="spellStart"/>
      <w:r w:rsidRPr="00707308">
        <w:t>Webpack</w:t>
      </w:r>
      <w:proofErr w:type="spellEnd"/>
    </w:p>
    <w:p w14:paraId="4DC8610C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Создайте файл </w:t>
      </w:r>
      <w:r w:rsidRPr="00707308">
        <w:rPr>
          <w:u w:val="single"/>
        </w:rPr>
        <w:t>webpack.config.js</w:t>
      </w:r>
      <w:r w:rsidRPr="00707308">
        <w:t> в корневой папке вашего проекта. Он необходим для настройки параметров сборки и подключения плагинов.</w:t>
      </w:r>
    </w:p>
    <w:p w14:paraId="1B3FE8E5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Добавьте в файл следующий код:</w:t>
      </w:r>
    </w:p>
    <w:p w14:paraId="7DD6635E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const path = require('path');</w:t>
      </w:r>
    </w:p>
    <w:p w14:paraId="24AF069C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707308">
        <w:rPr>
          <w:lang w:val="en-US"/>
        </w:rPr>
        <w:t>module.exports</w:t>
      </w:r>
      <w:proofErr w:type="spellEnd"/>
      <w:proofErr w:type="gramEnd"/>
      <w:r w:rsidRPr="00707308">
        <w:rPr>
          <w:lang w:val="en-US"/>
        </w:rPr>
        <w:t xml:space="preserve"> = {</w:t>
      </w:r>
    </w:p>
    <w:p w14:paraId="699D5314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entry: './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</w:t>
      </w:r>
      <w:proofErr w:type="spellStart"/>
      <w:r w:rsidRPr="00707308">
        <w:rPr>
          <w:lang w:val="en-US"/>
        </w:rPr>
        <w:t>web_project</w:t>
      </w:r>
      <w:proofErr w:type="spellEnd"/>
      <w:r w:rsidRPr="00707308">
        <w:rPr>
          <w:lang w:val="en-US"/>
        </w:rPr>
        <w:t>/index.js',</w:t>
      </w:r>
    </w:p>
    <w:p w14:paraId="5389203F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output: {</w:t>
      </w:r>
    </w:p>
    <w:p w14:paraId="4EA70600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  filename: 'main.js',</w:t>
      </w:r>
    </w:p>
    <w:p w14:paraId="789E042A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  path: </w:t>
      </w:r>
      <w:proofErr w:type="spellStart"/>
      <w:proofErr w:type="gramStart"/>
      <w:r w:rsidRPr="00707308">
        <w:rPr>
          <w:lang w:val="en-US"/>
        </w:rPr>
        <w:t>path.resolve</w:t>
      </w:r>
      <w:proofErr w:type="spellEnd"/>
      <w:proofErr w:type="gramEnd"/>
      <w:r w:rsidRPr="00707308">
        <w:rPr>
          <w:lang w:val="en-US"/>
        </w:rPr>
        <w:t>(__</w:t>
      </w:r>
      <w:proofErr w:type="spellStart"/>
      <w:r w:rsidRPr="00707308">
        <w:rPr>
          <w:lang w:val="en-US"/>
        </w:rPr>
        <w:t>dirname</w:t>
      </w:r>
      <w:proofErr w:type="spellEnd"/>
      <w:r w:rsidRPr="00707308">
        <w:rPr>
          <w:lang w:val="en-US"/>
        </w:rPr>
        <w:t>, '</w:t>
      </w:r>
      <w:proofErr w:type="spellStart"/>
      <w:r w:rsidRPr="00707308">
        <w:rPr>
          <w:lang w:val="en-US"/>
        </w:rPr>
        <w:t>dist</w:t>
      </w:r>
      <w:proofErr w:type="spellEnd"/>
      <w:r w:rsidRPr="00707308">
        <w:rPr>
          <w:lang w:val="en-US"/>
        </w:rPr>
        <w:t>')</w:t>
      </w:r>
    </w:p>
    <w:p w14:paraId="6112BB1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rPr>
          <w:lang w:val="en-US"/>
        </w:rPr>
        <w:t xml:space="preserve">  </w:t>
      </w:r>
      <w:r w:rsidRPr="00707308">
        <w:t>}</w:t>
      </w:r>
    </w:p>
    <w:p w14:paraId="26A12B1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};</w:t>
      </w:r>
    </w:p>
    <w:p w14:paraId="0FFFE0B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Здесь мы определяем точку входа в проект (</w:t>
      </w:r>
      <w:proofErr w:type="spellStart"/>
      <w:r w:rsidRPr="00707308">
        <w:rPr>
          <w:u w:val="single"/>
        </w:rPr>
        <w:t>src</w:t>
      </w:r>
      <w:proofErr w:type="spellEnd"/>
      <w:r w:rsidRPr="00707308">
        <w:rPr>
          <w:u w:val="single"/>
        </w:rPr>
        <w:t>/</w:t>
      </w:r>
      <w:proofErr w:type="spellStart"/>
      <w:r w:rsidRPr="00707308">
        <w:rPr>
          <w:u w:val="single"/>
        </w:rPr>
        <w:t>web_project</w:t>
      </w:r>
      <w:proofErr w:type="spellEnd"/>
      <w:r w:rsidRPr="00707308">
        <w:rPr>
          <w:u w:val="single"/>
        </w:rPr>
        <w:t>/index.js</w:t>
      </w:r>
      <w:r w:rsidRPr="00707308">
        <w:t>), имя выходного файла (</w:t>
      </w:r>
      <w:r w:rsidRPr="00707308">
        <w:rPr>
          <w:u w:val="single"/>
        </w:rPr>
        <w:t>main.js</w:t>
      </w:r>
      <w:r w:rsidRPr="00707308">
        <w:t>) и путь к папке для сохранения собранного проекта (</w:t>
      </w:r>
      <w:proofErr w:type="spellStart"/>
      <w:r w:rsidRPr="00707308">
        <w:rPr>
          <w:u w:val="single"/>
        </w:rPr>
        <w:t>dist</w:t>
      </w:r>
      <w:proofErr w:type="spellEnd"/>
      <w:r w:rsidRPr="00707308">
        <w:t>).</w:t>
      </w:r>
    </w:p>
    <w:p w14:paraId="665D670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Шаг 4. Настройка сборки проекта</w:t>
      </w:r>
    </w:p>
    <w:p w14:paraId="28469CD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Откройте </w:t>
      </w:r>
      <w:proofErr w:type="spellStart"/>
      <w:proofErr w:type="gramStart"/>
      <w:r w:rsidRPr="00707308">
        <w:rPr>
          <w:u w:val="single"/>
        </w:rPr>
        <w:t>package.json</w:t>
      </w:r>
      <w:proofErr w:type="spellEnd"/>
      <w:proofErr w:type="gramEnd"/>
      <w:r w:rsidRPr="00707308">
        <w:t xml:space="preserve">, созданный на втором шаге, и добавьте в него команду сборки </w:t>
      </w:r>
      <w:proofErr w:type="spellStart"/>
      <w:r w:rsidRPr="00707308">
        <w:t>Webpack</w:t>
      </w:r>
      <w:proofErr w:type="spellEnd"/>
      <w:r w:rsidRPr="00707308">
        <w:t>, указав через флаг </w:t>
      </w:r>
      <w:r w:rsidRPr="00707308">
        <w:rPr>
          <w:u w:val="single"/>
        </w:rPr>
        <w:t>--</w:t>
      </w:r>
      <w:proofErr w:type="spellStart"/>
      <w:r w:rsidRPr="00707308">
        <w:rPr>
          <w:u w:val="single"/>
        </w:rPr>
        <w:t>config</w:t>
      </w:r>
      <w:proofErr w:type="spellEnd"/>
      <w:r w:rsidRPr="00707308">
        <w:t> конфигурационный файл </w:t>
      </w:r>
      <w:r w:rsidRPr="00707308">
        <w:rPr>
          <w:u w:val="single"/>
        </w:rPr>
        <w:t>webpack.config.js</w:t>
      </w:r>
      <w:r w:rsidRPr="00707308">
        <w:t>:</w:t>
      </w:r>
    </w:p>
    <w:p w14:paraId="37FB8C0B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{</w:t>
      </w:r>
    </w:p>
    <w:p w14:paraId="483854B7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lastRenderedPageBreak/>
        <w:t xml:space="preserve">  ...</w:t>
      </w:r>
    </w:p>
    <w:p w14:paraId="3416DEB3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"scripts": {</w:t>
      </w:r>
    </w:p>
    <w:p w14:paraId="6C6A5A48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  "build": "webpack --config webpack.config.js"</w:t>
      </w:r>
    </w:p>
    <w:p w14:paraId="47167384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rPr>
          <w:lang w:val="en-US"/>
        </w:rPr>
        <w:t xml:space="preserve">  </w:t>
      </w:r>
      <w:r w:rsidRPr="00707308">
        <w:t>},</w:t>
      </w:r>
    </w:p>
    <w:p w14:paraId="435A766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...</w:t>
      </w:r>
    </w:p>
    <w:p w14:paraId="007E2DE3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03B2FB5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Сохраните файл и запустите в консоли команду:</w:t>
      </w:r>
    </w:p>
    <w:p w14:paraId="0461E479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r w:rsidRPr="00707308">
        <w:t>npm</w:t>
      </w:r>
      <w:proofErr w:type="spellEnd"/>
      <w:r w:rsidRPr="00707308">
        <w:t xml:space="preserve"> </w:t>
      </w:r>
      <w:proofErr w:type="spellStart"/>
      <w:r w:rsidRPr="00707308">
        <w:t>run</w:t>
      </w:r>
      <w:proofErr w:type="spellEnd"/>
      <w:r w:rsidRPr="00707308">
        <w:t xml:space="preserve"> </w:t>
      </w:r>
      <w:proofErr w:type="spellStart"/>
      <w:r w:rsidRPr="00707308">
        <w:t>build</w:t>
      </w:r>
      <w:proofErr w:type="spellEnd"/>
    </w:p>
    <w:p w14:paraId="3A86B215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После её выполнения в каталоге проекта обновится </w:t>
      </w:r>
      <w:r w:rsidRPr="00707308">
        <w:rPr>
          <w:u w:val="single"/>
        </w:rPr>
        <w:t>main.js</w:t>
      </w:r>
      <w:r w:rsidRPr="00707308">
        <w:t>, в котором будут собраны все скрипты и зависимости в нужном порядке.</w:t>
      </w:r>
    </w:p>
    <w:p w14:paraId="5C6AAC1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Теперь можно использовать </w:t>
      </w:r>
      <w:proofErr w:type="spellStart"/>
      <w:r w:rsidRPr="00707308">
        <w:t>бандлер</w:t>
      </w:r>
      <w:proofErr w:type="spellEnd"/>
      <w:r w:rsidRPr="00707308">
        <w:t xml:space="preserve"> для сборки реальных JavaScript-проектов. Обратите внимание, что это базовый пример установки </w:t>
      </w:r>
      <w:proofErr w:type="spellStart"/>
      <w:r w:rsidRPr="00707308">
        <w:t>Webpack</w:t>
      </w:r>
      <w:proofErr w:type="spellEnd"/>
      <w:r w:rsidRPr="00707308">
        <w:t> — для полноценного веб-сайта могут потребоваться дополнительные плагины и настройки для оптимизации производительности и функциональности приложения.</w:t>
      </w:r>
    </w:p>
    <w:p w14:paraId="0357E7C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Как работает </w:t>
      </w:r>
      <w:proofErr w:type="spellStart"/>
      <w:r w:rsidRPr="00707308">
        <w:t>Webpack</w:t>
      </w:r>
      <w:proofErr w:type="spellEnd"/>
    </w:p>
    <w:p w14:paraId="5E63DB2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Давайте посмотрим на работу </w:t>
      </w:r>
      <w:proofErr w:type="spellStart"/>
      <w:r w:rsidRPr="00707308">
        <w:t>Webpack</w:t>
      </w:r>
      <w:proofErr w:type="spellEnd"/>
      <w:r w:rsidRPr="00707308">
        <w:t xml:space="preserve"> в конкретном проекте. Допустим, у нас есть скрипты на странице:</w:t>
      </w:r>
    </w:p>
    <w:p w14:paraId="37DBCF99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&lt;body&gt;</w:t>
      </w:r>
    </w:p>
    <w:p w14:paraId="06B7E54C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</w:p>
    <w:p w14:paraId="57E43760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</w:p>
    <w:p w14:paraId="692D4280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...</w:t>
      </w:r>
    </w:p>
    <w:p w14:paraId="085D2688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</w:p>
    <w:p w14:paraId="789BF6CF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</w:p>
    <w:p w14:paraId="12586760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src='http://cdnjs.cloudflare.com/ajax/libs/jquery/2.1.4/jquery.min.js'&gt;&lt;/script&gt;</w:t>
      </w:r>
    </w:p>
    <w:p w14:paraId="6482913C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='libs/react.min.js'&gt;&lt;/script&gt;</w:t>
      </w:r>
    </w:p>
    <w:p w14:paraId="000A8FF4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/admin.js'&gt;&lt;/script&gt;</w:t>
      </w:r>
    </w:p>
    <w:p w14:paraId="30413F5C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/dashboard.js'&gt;&lt;/script&gt;</w:t>
      </w:r>
    </w:p>
    <w:p w14:paraId="52287D58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/api.js'&gt;&lt;/script&gt;</w:t>
      </w:r>
    </w:p>
    <w:p w14:paraId="765D8709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/auth.js'&gt;&lt;/script&gt;</w:t>
      </w:r>
    </w:p>
    <w:p w14:paraId="7D125DF3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/rickastley.js'&gt;&lt;/script&gt;</w:t>
      </w:r>
    </w:p>
    <w:p w14:paraId="44AB32E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&lt;/</w:t>
      </w:r>
      <w:proofErr w:type="spellStart"/>
      <w:r w:rsidRPr="00707308">
        <w:t>body</w:t>
      </w:r>
      <w:proofErr w:type="spellEnd"/>
      <w:r w:rsidRPr="00707308">
        <w:t>&gt;</w:t>
      </w:r>
    </w:p>
    <w:p w14:paraId="76CBC87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Нам нужно перечислить их именно в том порядке, в котором они будут ссылаться друг на друга или вызывать перекрёстные функции — если этого не сделать, то при запуске мы получим ошибку или потеряем часть функциональности.</w:t>
      </w:r>
    </w:p>
    <w:p w14:paraId="02D65833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Для разработчика удобнее, когда мы подключаем к странице один скрипт, в котором уже учтены все тонкости и последовательности вызовов:</w:t>
      </w:r>
    </w:p>
    <w:p w14:paraId="74023D6B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&lt;body&gt;</w:t>
      </w:r>
    </w:p>
    <w:p w14:paraId="14FB281D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...</w:t>
      </w:r>
    </w:p>
    <w:p w14:paraId="023E9CDB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&lt;script </w:t>
      </w:r>
      <w:proofErr w:type="spellStart"/>
      <w:r w:rsidRPr="00707308">
        <w:rPr>
          <w:lang w:val="en-US"/>
        </w:rPr>
        <w:t>src</w:t>
      </w:r>
      <w:proofErr w:type="spellEnd"/>
      <w:r w:rsidRPr="00707308">
        <w:rPr>
          <w:lang w:val="en-US"/>
        </w:rPr>
        <w:t>='index_bundle.js'&gt;&lt;/script&gt;</w:t>
      </w:r>
    </w:p>
    <w:p w14:paraId="3714398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&lt;/</w:t>
      </w:r>
      <w:proofErr w:type="spellStart"/>
      <w:r w:rsidRPr="00707308">
        <w:t>body</w:t>
      </w:r>
      <w:proofErr w:type="spellEnd"/>
      <w:r w:rsidRPr="00707308">
        <w:t>&gt;</w:t>
      </w:r>
    </w:p>
    <w:p w14:paraId="1DEEC955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r w:rsidRPr="00707308">
        <w:lastRenderedPageBreak/>
        <w:t>Webpack</w:t>
      </w:r>
      <w:proofErr w:type="spellEnd"/>
      <w:r w:rsidRPr="00707308">
        <w:t xml:space="preserve"> работает именно так. У него есть единая точка входа — файл </w:t>
      </w:r>
      <w:r w:rsidRPr="00707308">
        <w:rPr>
          <w:u w:val="single"/>
        </w:rPr>
        <w:t>index.js</w:t>
      </w:r>
      <w:r w:rsidRPr="00707308">
        <w:t xml:space="preserve">, объединяющий в себе </w:t>
      </w:r>
      <w:proofErr w:type="gramStart"/>
      <w:r w:rsidRPr="00707308">
        <w:t>все JS-файлы</w:t>
      </w:r>
      <w:proofErr w:type="gramEnd"/>
      <w:r w:rsidRPr="00707308">
        <w:t xml:space="preserve"> задействованные в проекте. Внутри точки входа они прописываются с учётом иерархии, например так:</w:t>
      </w:r>
    </w:p>
    <w:p w14:paraId="6CAE8696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imports about.js</w:t>
      </w:r>
    </w:p>
    <w:p w14:paraId="7E6E17FB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imports dashboard.js</w:t>
      </w:r>
    </w:p>
    <w:p w14:paraId="609B032D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  imports graph.js</w:t>
      </w:r>
    </w:p>
    <w:p w14:paraId="35D5AD17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  imports auth.js</w:t>
      </w:r>
    </w:p>
    <w:p w14:paraId="615E19BB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rPr>
          <w:lang w:val="en-US"/>
        </w:rPr>
        <w:t xml:space="preserve">      </w:t>
      </w:r>
      <w:proofErr w:type="spellStart"/>
      <w:r w:rsidRPr="00707308">
        <w:t>imports</w:t>
      </w:r>
      <w:proofErr w:type="spellEnd"/>
      <w:r w:rsidRPr="00707308">
        <w:t xml:space="preserve"> api.js</w:t>
      </w:r>
    </w:p>
    <w:p w14:paraId="720DF49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Это используемые в проекте скрипты, которые </w:t>
      </w:r>
      <w:proofErr w:type="spellStart"/>
      <w:r w:rsidRPr="00707308">
        <w:t>Webpack</w:t>
      </w:r>
      <w:proofErr w:type="spellEnd"/>
      <w:r w:rsidRPr="00707308">
        <w:t xml:space="preserve"> соберёт в один файл. Всё, что нам остаётся, — прописать ссылку на </w:t>
      </w:r>
      <w:r w:rsidRPr="00707308">
        <w:rPr>
          <w:u w:val="single"/>
        </w:rPr>
        <w:t>index.js</w:t>
      </w:r>
      <w:r w:rsidRPr="00707308">
        <w:t> в </w:t>
      </w:r>
      <w:r w:rsidRPr="00707308">
        <w:rPr>
          <w:u w:val="single"/>
        </w:rPr>
        <w:t>webpack.config.js</w:t>
      </w:r>
      <w:r w:rsidRPr="00707308">
        <w:t>:</w:t>
      </w:r>
    </w:p>
    <w:p w14:paraId="1C6E61DD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707308">
        <w:rPr>
          <w:lang w:val="en-US"/>
        </w:rPr>
        <w:t>module.exports</w:t>
      </w:r>
      <w:proofErr w:type="spellEnd"/>
      <w:proofErr w:type="gramEnd"/>
      <w:r w:rsidRPr="00707308">
        <w:rPr>
          <w:lang w:val="en-US"/>
        </w:rPr>
        <w:t xml:space="preserve"> = {</w:t>
      </w:r>
    </w:p>
    <w:p w14:paraId="51AD168D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entry: './app/index.js'</w:t>
      </w:r>
    </w:p>
    <w:p w14:paraId="7847130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59B31F9B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Режимы работы</w:t>
      </w:r>
    </w:p>
    <w:p w14:paraId="47D07292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r w:rsidRPr="00707308">
        <w:t>Webpack</w:t>
      </w:r>
      <w:proofErr w:type="spellEnd"/>
      <w:r w:rsidRPr="00707308">
        <w:t xml:space="preserve"> имеет несколько режимов работы, которые позволяют ускорить разработку: </w:t>
      </w:r>
      <w:proofErr w:type="spellStart"/>
      <w:r w:rsidRPr="00707308">
        <w:t>development</w:t>
      </w:r>
      <w:proofErr w:type="spellEnd"/>
      <w:r w:rsidRPr="00707308">
        <w:t xml:space="preserve">, </w:t>
      </w:r>
      <w:proofErr w:type="spellStart"/>
      <w:r w:rsidRPr="00707308">
        <w:t>production</w:t>
      </w:r>
      <w:proofErr w:type="spellEnd"/>
      <w:r w:rsidRPr="00707308">
        <w:t xml:space="preserve"> и </w:t>
      </w:r>
      <w:proofErr w:type="spellStart"/>
      <w:r w:rsidRPr="00707308">
        <w:t>none</w:t>
      </w:r>
      <w:proofErr w:type="spellEnd"/>
      <w:r w:rsidRPr="00707308">
        <w:t>. Подробно о них можно </w:t>
      </w:r>
      <w:hyperlink r:id="rId17" w:tgtFrame="_blank" w:history="1">
        <w:r w:rsidRPr="00707308">
          <w:rPr>
            <w:rStyle w:val="ac"/>
          </w:rPr>
          <w:t>прочесть в документации</w:t>
        </w:r>
      </w:hyperlink>
      <w:r w:rsidRPr="00707308">
        <w:t>.</w:t>
      </w:r>
    </w:p>
    <w:p w14:paraId="22C82F25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Режим </w:t>
      </w:r>
      <w:proofErr w:type="spellStart"/>
      <w:r w:rsidRPr="00707308">
        <w:t>development</w:t>
      </w:r>
      <w:proofErr w:type="spellEnd"/>
    </w:p>
    <w:p w14:paraId="74C56BB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Используется в создании промежуточных сборок веб-приложений для ускорения написания кода. Особенность режима разработки — подробная информация об ошибках и предупреждениях для </w:t>
      </w:r>
      <w:proofErr w:type="spellStart"/>
      <w:r w:rsidRPr="00707308">
        <w:t>фронтендера</w:t>
      </w:r>
      <w:proofErr w:type="spellEnd"/>
      <w:r w:rsidRPr="00707308">
        <w:t xml:space="preserve">, </w:t>
      </w:r>
      <w:proofErr w:type="spellStart"/>
      <w:r w:rsidRPr="00707308">
        <w:t>дебаггер</w:t>
      </w:r>
      <w:proofErr w:type="spellEnd"/>
      <w:r w:rsidRPr="00707308">
        <w:t>, поддержка HMR и другие возможности, облегчающие работу над JS-скриптами.</w:t>
      </w:r>
    </w:p>
    <w:p w14:paraId="54C1498E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707308">
        <w:rPr>
          <w:lang w:val="en-US"/>
        </w:rPr>
        <w:t>module.exports</w:t>
      </w:r>
      <w:proofErr w:type="spellEnd"/>
      <w:proofErr w:type="gramEnd"/>
      <w:r w:rsidRPr="00707308">
        <w:rPr>
          <w:lang w:val="en-US"/>
        </w:rPr>
        <w:t xml:space="preserve"> = {</w:t>
      </w:r>
    </w:p>
    <w:p w14:paraId="162FA7ED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mode: 'development',</w:t>
      </w:r>
    </w:p>
    <w:p w14:paraId="3D49F2AF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// </w:t>
      </w:r>
      <w:r w:rsidRPr="00707308">
        <w:t>Другие</w:t>
      </w:r>
      <w:r w:rsidRPr="00707308">
        <w:rPr>
          <w:lang w:val="en-US"/>
        </w:rPr>
        <w:t xml:space="preserve"> </w:t>
      </w:r>
      <w:r w:rsidRPr="00707308">
        <w:t>настройки</w:t>
      </w:r>
    </w:p>
    <w:p w14:paraId="58EFF745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08EDE7C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Режим </w:t>
      </w:r>
      <w:proofErr w:type="spellStart"/>
      <w:r w:rsidRPr="00707308">
        <w:t>production</w:t>
      </w:r>
      <w:proofErr w:type="spellEnd"/>
    </w:p>
    <w:p w14:paraId="29E1DC11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Подходит для </w:t>
      </w:r>
      <w:proofErr w:type="spellStart"/>
      <w:r w:rsidRPr="00707308">
        <w:t>релизных</w:t>
      </w:r>
      <w:proofErr w:type="spellEnd"/>
      <w:r w:rsidRPr="00707308">
        <w:t xml:space="preserve"> сборок. Режим </w:t>
      </w:r>
      <w:proofErr w:type="spellStart"/>
      <w:r w:rsidRPr="00707308">
        <w:t>production</w:t>
      </w:r>
      <w:proofErr w:type="spellEnd"/>
      <w:r w:rsidRPr="00707308">
        <w:t xml:space="preserve"> оптимизирует сгенерированный код для ускорения загрузки страницы, и минимизирует размер файлов за счёт сжатия и оптимизации модулей. Важно, что код может стать менее читаемым, поэтому режим не рекомендуется использовать на промежуточных сборках.</w:t>
      </w:r>
    </w:p>
    <w:p w14:paraId="58C44E0B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proofErr w:type="spellStart"/>
      <w:proofErr w:type="gramStart"/>
      <w:r w:rsidRPr="00707308">
        <w:rPr>
          <w:lang w:val="en-US"/>
        </w:rPr>
        <w:t>module.exports</w:t>
      </w:r>
      <w:proofErr w:type="spellEnd"/>
      <w:proofErr w:type="gramEnd"/>
      <w:r w:rsidRPr="00707308">
        <w:rPr>
          <w:lang w:val="en-US"/>
        </w:rPr>
        <w:t xml:space="preserve"> = {</w:t>
      </w:r>
    </w:p>
    <w:p w14:paraId="7DF2DBFA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mode: 'production',</w:t>
      </w:r>
    </w:p>
    <w:p w14:paraId="68EDF9CF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 xml:space="preserve">  // </w:t>
      </w:r>
      <w:r w:rsidRPr="00707308">
        <w:t>Другие</w:t>
      </w:r>
      <w:r w:rsidRPr="00707308">
        <w:rPr>
          <w:lang w:val="en-US"/>
        </w:rPr>
        <w:t xml:space="preserve"> </w:t>
      </w:r>
      <w:r w:rsidRPr="00707308">
        <w:t>настройки</w:t>
      </w:r>
    </w:p>
    <w:p w14:paraId="0C955AE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58CE496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Режим </w:t>
      </w:r>
      <w:proofErr w:type="spellStart"/>
      <w:r w:rsidRPr="00707308">
        <w:t>none</w:t>
      </w:r>
      <w:proofErr w:type="spellEnd"/>
    </w:p>
    <w:p w14:paraId="7CE2F8AA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Режим по умолчанию: без оптимизации и подробных отчётов об ошибках и предупреждениях.</w:t>
      </w:r>
    </w:p>
    <w:p w14:paraId="2A6A8274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proofErr w:type="gramStart"/>
      <w:r w:rsidRPr="00707308">
        <w:t>module.exports</w:t>
      </w:r>
      <w:proofErr w:type="spellEnd"/>
      <w:proofErr w:type="gramEnd"/>
      <w:r w:rsidRPr="00707308">
        <w:t xml:space="preserve"> = {</w:t>
      </w:r>
    </w:p>
    <w:p w14:paraId="531B56C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</w:t>
      </w:r>
      <w:proofErr w:type="spellStart"/>
      <w:r w:rsidRPr="00707308">
        <w:t>mode</w:t>
      </w:r>
      <w:proofErr w:type="spellEnd"/>
      <w:r w:rsidRPr="00707308">
        <w:t>: '</w:t>
      </w:r>
      <w:proofErr w:type="spellStart"/>
      <w:r w:rsidRPr="00707308">
        <w:t>none</w:t>
      </w:r>
      <w:proofErr w:type="spellEnd"/>
      <w:r w:rsidRPr="00707308">
        <w:t>',</w:t>
      </w:r>
    </w:p>
    <w:p w14:paraId="5ADE25A7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// Другие настройки</w:t>
      </w:r>
    </w:p>
    <w:p w14:paraId="17576B6F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0FC14D2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lastRenderedPageBreak/>
        <w:t>Настройки режимов</w:t>
      </w:r>
    </w:p>
    <w:p w14:paraId="05B9A41E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В каждом из режимов можно настроить параметры сборки в зависимости от потребностей вашего проекта. Например, указать уровень оптимизации для режима </w:t>
      </w:r>
      <w:proofErr w:type="spellStart"/>
      <w:r w:rsidRPr="00707308">
        <w:t>production</w:t>
      </w:r>
      <w:proofErr w:type="spellEnd"/>
      <w:r w:rsidRPr="00707308">
        <w:t>.</w:t>
      </w:r>
    </w:p>
    <w:p w14:paraId="3DD9C94C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proofErr w:type="gramStart"/>
      <w:r w:rsidRPr="00707308">
        <w:t>module.exports</w:t>
      </w:r>
      <w:proofErr w:type="spellEnd"/>
      <w:proofErr w:type="gramEnd"/>
      <w:r w:rsidRPr="00707308">
        <w:t xml:space="preserve"> = {</w:t>
      </w:r>
    </w:p>
    <w:p w14:paraId="670C3D80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</w:t>
      </w:r>
      <w:proofErr w:type="spellStart"/>
      <w:r w:rsidRPr="00707308">
        <w:t>mode</w:t>
      </w:r>
      <w:proofErr w:type="spellEnd"/>
      <w:r w:rsidRPr="00707308">
        <w:t>: '</w:t>
      </w:r>
      <w:proofErr w:type="spellStart"/>
      <w:r w:rsidRPr="00707308">
        <w:t>production</w:t>
      </w:r>
      <w:proofErr w:type="spellEnd"/>
      <w:r w:rsidRPr="00707308">
        <w:t>',</w:t>
      </w:r>
    </w:p>
    <w:p w14:paraId="5BA04FFC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</w:t>
      </w:r>
      <w:proofErr w:type="spellStart"/>
      <w:r w:rsidRPr="00707308">
        <w:t>optimization</w:t>
      </w:r>
      <w:proofErr w:type="spellEnd"/>
      <w:r w:rsidRPr="00707308">
        <w:t xml:space="preserve">: </w:t>
      </w:r>
      <w:proofErr w:type="gramStart"/>
      <w:r w:rsidRPr="00707308">
        <w:t>{ /</w:t>
      </w:r>
      <w:proofErr w:type="gramEnd"/>
      <w:r w:rsidRPr="00707308">
        <w:t>/ Настраиваем параметры оптимизации</w:t>
      </w:r>
    </w:p>
    <w:p w14:paraId="30295362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  </w:t>
      </w:r>
      <w:proofErr w:type="spellStart"/>
      <w:r w:rsidRPr="00707308">
        <w:t>minimize</w:t>
      </w:r>
      <w:proofErr w:type="spellEnd"/>
      <w:r w:rsidRPr="00707308">
        <w:t xml:space="preserve">: </w:t>
      </w:r>
      <w:proofErr w:type="spellStart"/>
      <w:r w:rsidRPr="00707308">
        <w:t>true</w:t>
      </w:r>
      <w:proofErr w:type="spellEnd"/>
      <w:r w:rsidRPr="00707308">
        <w:t>, // Устанавливаем уровень минимизации</w:t>
      </w:r>
    </w:p>
    <w:p w14:paraId="3C70B277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  </w:t>
      </w:r>
      <w:proofErr w:type="spellStart"/>
      <w:r w:rsidRPr="00707308">
        <w:t>splitChunks</w:t>
      </w:r>
      <w:proofErr w:type="spellEnd"/>
      <w:r w:rsidRPr="00707308">
        <w:t>: {</w:t>
      </w:r>
    </w:p>
    <w:p w14:paraId="4A7B4D3B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    </w:t>
      </w:r>
      <w:proofErr w:type="spellStart"/>
      <w:r w:rsidRPr="00707308">
        <w:t>chunks</w:t>
      </w:r>
      <w:proofErr w:type="spellEnd"/>
      <w:r w:rsidRPr="00707308">
        <w:t>: '</w:t>
      </w:r>
      <w:proofErr w:type="spellStart"/>
      <w:r w:rsidRPr="00707308">
        <w:t>all</w:t>
      </w:r>
      <w:proofErr w:type="spellEnd"/>
      <w:r w:rsidRPr="00707308">
        <w:t xml:space="preserve">', // Учитываем все </w:t>
      </w:r>
      <w:proofErr w:type="spellStart"/>
      <w:r w:rsidRPr="00707308">
        <w:t>чанки</w:t>
      </w:r>
      <w:proofErr w:type="spellEnd"/>
      <w:r w:rsidRPr="00707308">
        <w:t xml:space="preserve"> в проекте</w:t>
      </w:r>
    </w:p>
    <w:p w14:paraId="774EADA4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  },</w:t>
      </w:r>
    </w:p>
    <w:p w14:paraId="20686B49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},</w:t>
      </w:r>
    </w:p>
    <w:p w14:paraId="60E888F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  // Другие параметры настройки</w:t>
      </w:r>
    </w:p>
    <w:p w14:paraId="53DC37F6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}</w:t>
      </w:r>
    </w:p>
    <w:p w14:paraId="425BC15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Запуск разных режимов</w:t>
      </w:r>
    </w:p>
    <w:p w14:paraId="551512CD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Для запуска </w:t>
      </w:r>
      <w:proofErr w:type="spellStart"/>
      <w:r w:rsidRPr="00707308">
        <w:t>Webpack</w:t>
      </w:r>
      <w:proofErr w:type="spellEnd"/>
      <w:r w:rsidRPr="00707308">
        <w:t xml:space="preserve"> с нужными опциями используется командная строка. Достаточно указать режим работы через флаг </w:t>
      </w:r>
      <w:r w:rsidRPr="00707308">
        <w:rPr>
          <w:u w:val="single"/>
        </w:rPr>
        <w:t>--</w:t>
      </w:r>
      <w:proofErr w:type="spellStart"/>
      <w:r w:rsidRPr="00707308">
        <w:rPr>
          <w:u w:val="single"/>
        </w:rPr>
        <w:t>mode</w:t>
      </w:r>
      <w:proofErr w:type="spellEnd"/>
      <w:r w:rsidRPr="00707308">
        <w:t>. Например:</w:t>
      </w:r>
    </w:p>
    <w:p w14:paraId="247F2767" w14:textId="77777777" w:rsidR="00707308" w:rsidRPr="00707308" w:rsidRDefault="00707308" w:rsidP="00707308">
      <w:pPr>
        <w:spacing w:after="0"/>
        <w:ind w:firstLine="709"/>
        <w:jc w:val="both"/>
      </w:pPr>
      <w:proofErr w:type="spellStart"/>
      <w:r w:rsidRPr="00707308">
        <w:t>webpack</w:t>
      </w:r>
      <w:proofErr w:type="spellEnd"/>
      <w:r w:rsidRPr="00707308">
        <w:t xml:space="preserve"> --</w:t>
      </w:r>
      <w:proofErr w:type="spellStart"/>
      <w:r w:rsidRPr="00707308">
        <w:t>mode</w:t>
      </w:r>
      <w:proofErr w:type="spellEnd"/>
      <w:r w:rsidRPr="00707308">
        <w:t xml:space="preserve"> </w:t>
      </w:r>
      <w:proofErr w:type="spellStart"/>
      <w:r w:rsidRPr="00707308">
        <w:t>development</w:t>
      </w:r>
      <w:proofErr w:type="spellEnd"/>
    </w:p>
    <w:p w14:paraId="3D176798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webpack --mode production</w:t>
      </w:r>
    </w:p>
    <w:p w14:paraId="45EE0F81" w14:textId="77777777" w:rsidR="00707308" w:rsidRPr="00707308" w:rsidRDefault="00707308" w:rsidP="00707308">
      <w:pPr>
        <w:spacing w:after="0"/>
        <w:ind w:firstLine="709"/>
        <w:jc w:val="both"/>
        <w:rPr>
          <w:lang w:val="en-US"/>
        </w:rPr>
      </w:pPr>
      <w:r w:rsidRPr="00707308">
        <w:rPr>
          <w:lang w:val="en-US"/>
        </w:rPr>
        <w:t>webpack --mode none</w:t>
      </w:r>
    </w:p>
    <w:p w14:paraId="58D5A72C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Если мы хотим использовать конкретный режим по умолчанию, то можем указать его в конфигурационном файле </w:t>
      </w:r>
      <w:proofErr w:type="spellStart"/>
      <w:r w:rsidRPr="00707308">
        <w:t>Webpack</w:t>
      </w:r>
      <w:proofErr w:type="spellEnd"/>
      <w:r w:rsidRPr="00707308">
        <w:t xml:space="preserve">. Если этого не сделать, будет выбран стандартный режим </w:t>
      </w:r>
      <w:proofErr w:type="spellStart"/>
      <w:r w:rsidRPr="00707308">
        <w:t>none</w:t>
      </w:r>
      <w:proofErr w:type="spellEnd"/>
      <w:r w:rsidRPr="00707308">
        <w:t>.</w:t>
      </w:r>
    </w:p>
    <w:p w14:paraId="177B1EA0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>Загрузчики</w:t>
      </w:r>
    </w:p>
    <w:p w14:paraId="69529938" w14:textId="77777777" w:rsidR="00707308" w:rsidRPr="00707308" w:rsidRDefault="00707308" w:rsidP="00707308">
      <w:pPr>
        <w:spacing w:after="0"/>
        <w:ind w:firstLine="709"/>
        <w:jc w:val="both"/>
      </w:pPr>
      <w:r w:rsidRPr="00707308">
        <w:t xml:space="preserve">Для расширения функциональности </w:t>
      </w:r>
      <w:proofErr w:type="spellStart"/>
      <w:r w:rsidRPr="00707308">
        <w:t>Webpack</w:t>
      </w:r>
      <w:proofErr w:type="spellEnd"/>
      <w:r w:rsidRPr="00707308">
        <w:t xml:space="preserve"> можно использовать загрузчики — </w:t>
      </w:r>
      <w:proofErr w:type="spellStart"/>
      <w:r w:rsidRPr="00707308">
        <w:t>loaders</w:t>
      </w:r>
      <w:proofErr w:type="spellEnd"/>
      <w:r w:rsidRPr="00707308">
        <w:t>. Они добавляют возможность работать с кодом, написанным на других языках программирования, и файлами разных типов:</w:t>
      </w:r>
    </w:p>
    <w:p w14:paraId="20CCE2EC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</w:pPr>
      <w:proofErr w:type="spellStart"/>
      <w:r w:rsidRPr="00707308">
        <w:t>babel-loader</w:t>
      </w:r>
      <w:proofErr w:type="spellEnd"/>
      <w:r w:rsidRPr="00707308">
        <w:t>: переводит ES6 JavaScript в ES5 JavaScript, который понимается всеми браузерами.</w:t>
      </w:r>
    </w:p>
    <w:p w14:paraId="6F2A2896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  <w:rPr>
          <w:lang w:val="en-US"/>
        </w:rPr>
      </w:pPr>
      <w:proofErr w:type="spellStart"/>
      <w:r w:rsidRPr="00707308">
        <w:rPr>
          <w:lang w:val="en-US"/>
        </w:rPr>
        <w:t>ts</w:t>
      </w:r>
      <w:proofErr w:type="spellEnd"/>
      <w:r w:rsidRPr="00707308">
        <w:rPr>
          <w:lang w:val="en-US"/>
        </w:rPr>
        <w:t>-loader: </w:t>
      </w:r>
      <w:proofErr w:type="spellStart"/>
      <w:r w:rsidRPr="00707308">
        <w:t>транспилирует</w:t>
      </w:r>
      <w:proofErr w:type="spellEnd"/>
      <w:r w:rsidRPr="00707308">
        <w:rPr>
          <w:lang w:val="en-US"/>
        </w:rPr>
        <w:t xml:space="preserve"> TypeScript </w:t>
      </w:r>
      <w:r w:rsidRPr="00707308">
        <w:t>в</w:t>
      </w:r>
      <w:r w:rsidRPr="00707308">
        <w:rPr>
          <w:lang w:val="en-US"/>
        </w:rPr>
        <w:t> JavaScript.</w:t>
      </w:r>
    </w:p>
    <w:p w14:paraId="3F63ECD1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  <w:rPr>
          <w:lang w:val="en-US"/>
        </w:rPr>
      </w:pPr>
      <w:r w:rsidRPr="00707308">
        <w:rPr>
          <w:lang w:val="en-US"/>
        </w:rPr>
        <w:t xml:space="preserve">coffee-loader: </w:t>
      </w:r>
      <w:proofErr w:type="spellStart"/>
      <w:r w:rsidRPr="00707308">
        <w:t>транспилирует</w:t>
      </w:r>
      <w:proofErr w:type="spellEnd"/>
      <w:r w:rsidRPr="00707308">
        <w:rPr>
          <w:lang w:val="en-US"/>
        </w:rPr>
        <w:t xml:space="preserve"> </w:t>
      </w:r>
      <w:proofErr w:type="spellStart"/>
      <w:r w:rsidRPr="00707308">
        <w:rPr>
          <w:lang w:val="en-US"/>
        </w:rPr>
        <w:t>CoffeeScript</w:t>
      </w:r>
      <w:proofErr w:type="spellEnd"/>
      <w:r w:rsidRPr="00707308">
        <w:rPr>
          <w:lang w:val="en-US"/>
        </w:rPr>
        <w:t xml:space="preserve"> </w:t>
      </w:r>
      <w:r w:rsidRPr="00707308">
        <w:t>в</w:t>
      </w:r>
      <w:r w:rsidRPr="00707308">
        <w:rPr>
          <w:lang w:val="en-US"/>
        </w:rPr>
        <w:t> JavaScript.</w:t>
      </w:r>
    </w:p>
    <w:p w14:paraId="7780DE2C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</w:pPr>
      <w:proofErr w:type="spellStart"/>
      <w:r w:rsidRPr="00707308">
        <w:t>css-loader</w:t>
      </w:r>
      <w:proofErr w:type="spellEnd"/>
      <w:r w:rsidRPr="00707308">
        <w:t>: преобразует препроцессоры CSS, такие как SASS и LESS, в CSS.</w:t>
      </w:r>
    </w:p>
    <w:p w14:paraId="25D82C6E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</w:pPr>
      <w:proofErr w:type="spellStart"/>
      <w:r w:rsidRPr="00707308">
        <w:t>style-loader</w:t>
      </w:r>
      <w:proofErr w:type="spellEnd"/>
      <w:r w:rsidRPr="00707308">
        <w:t xml:space="preserve">: помещает выходные строки, сгенерированные </w:t>
      </w:r>
      <w:proofErr w:type="spellStart"/>
      <w:r w:rsidRPr="00707308">
        <w:t>css-loader</w:t>
      </w:r>
      <w:proofErr w:type="spellEnd"/>
      <w:r w:rsidRPr="00707308">
        <w:t>, в теги </w:t>
      </w:r>
      <w:r w:rsidRPr="00707308">
        <w:rPr>
          <w:u w:val="single"/>
        </w:rPr>
        <w:t>&lt;</w:t>
      </w:r>
      <w:proofErr w:type="spellStart"/>
      <w:r w:rsidRPr="00707308">
        <w:rPr>
          <w:u w:val="single"/>
        </w:rPr>
        <w:t>style</w:t>
      </w:r>
      <w:proofErr w:type="spellEnd"/>
      <w:r w:rsidRPr="00707308">
        <w:rPr>
          <w:u w:val="single"/>
        </w:rPr>
        <w:t>&gt;</w:t>
      </w:r>
      <w:r w:rsidRPr="00707308">
        <w:t> в файле </w:t>
      </w:r>
      <w:r w:rsidRPr="00707308">
        <w:rPr>
          <w:u w:val="single"/>
        </w:rPr>
        <w:t>index.html</w:t>
      </w:r>
      <w:r w:rsidRPr="00707308">
        <w:t>.</w:t>
      </w:r>
    </w:p>
    <w:p w14:paraId="712D47E8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</w:pPr>
      <w:proofErr w:type="spellStart"/>
      <w:r w:rsidRPr="00707308">
        <w:t>url-loader</w:t>
      </w:r>
      <w:proofErr w:type="spellEnd"/>
      <w:r w:rsidRPr="00707308">
        <w:t>: преобразует большие изображения, включённые в виде отдельных файлов, в URL-адреса base64.</w:t>
      </w:r>
    </w:p>
    <w:p w14:paraId="712C8836" w14:textId="77777777" w:rsidR="00707308" w:rsidRPr="00707308" w:rsidRDefault="00707308" w:rsidP="00707308">
      <w:pPr>
        <w:numPr>
          <w:ilvl w:val="0"/>
          <w:numId w:val="32"/>
        </w:numPr>
        <w:spacing w:after="0"/>
        <w:jc w:val="both"/>
      </w:pPr>
      <w:proofErr w:type="spellStart"/>
      <w:r w:rsidRPr="00707308">
        <w:t>html-loader</w:t>
      </w:r>
      <w:proofErr w:type="spellEnd"/>
      <w:r w:rsidRPr="00707308">
        <w:t>: экспортирует HTML в виде строки, с которой может работать JavaScript.</w:t>
      </w:r>
    </w:p>
    <w:p w14:paraId="3CC5C6EE" w14:textId="77777777" w:rsidR="00707308" w:rsidRDefault="00707308" w:rsidP="00707308">
      <w:pPr>
        <w:spacing w:after="0"/>
        <w:ind w:firstLine="709"/>
        <w:jc w:val="both"/>
        <w:rPr>
          <w:lang w:val="en-US"/>
        </w:rPr>
      </w:pPr>
    </w:p>
    <w:p w14:paraId="27751EC3" w14:textId="77777777" w:rsidR="00C24330" w:rsidRPr="00C24330" w:rsidRDefault="00C24330" w:rsidP="00C24330">
      <w:pPr>
        <w:spacing w:after="0"/>
        <w:ind w:firstLine="709"/>
      </w:pPr>
      <w:r w:rsidRPr="00C24330">
        <w:t xml:space="preserve">Как использовать </w:t>
      </w:r>
      <w:proofErr w:type="spellStart"/>
      <w:r w:rsidRPr="00C24330">
        <w:t>Rollup</w:t>
      </w:r>
      <w:proofErr w:type="spellEnd"/>
      <w:r w:rsidRPr="00C24330">
        <w:t xml:space="preserve"> для обработки и сборки JavaScript-файлов?</w:t>
      </w:r>
    </w:p>
    <w:p w14:paraId="5329E9D8" w14:textId="77777777" w:rsidR="00C24330" w:rsidRPr="00C24330" w:rsidRDefault="00C24330" w:rsidP="00C24330">
      <w:pPr>
        <w:spacing w:after="0"/>
        <w:ind w:firstLine="709"/>
      </w:pPr>
      <w:r w:rsidRPr="00C24330">
        <w:br/>
        <w:t xml:space="preserve">Чтобы показать, насколько эффективен </w:t>
      </w:r>
      <w:proofErr w:type="spellStart"/>
      <w:r w:rsidRPr="00C24330">
        <w:t>Rollup</w:t>
      </w:r>
      <w:proofErr w:type="spellEnd"/>
      <w:r w:rsidRPr="00C24330">
        <w:t xml:space="preserve">, давайте рассмотрим процесс создания чрезвычайно простого проекта, который использует </w:t>
      </w:r>
      <w:proofErr w:type="spellStart"/>
      <w:r w:rsidRPr="00C24330">
        <w:t>Rollup</w:t>
      </w:r>
      <w:proofErr w:type="spellEnd"/>
      <w:r w:rsidRPr="00C24330">
        <w:t xml:space="preserve"> для сборки JavaScript.</w:t>
      </w:r>
      <w:r w:rsidRPr="00C24330">
        <w:br/>
      </w:r>
      <w:r w:rsidRPr="00C24330">
        <w:lastRenderedPageBreak/>
        <w:br/>
      </w:r>
    </w:p>
    <w:p w14:paraId="09FCD67E" w14:textId="77777777" w:rsidR="00C24330" w:rsidRPr="00C24330" w:rsidRDefault="00C24330" w:rsidP="00C24330">
      <w:pPr>
        <w:spacing w:after="0"/>
        <w:ind w:firstLine="709"/>
      </w:pPr>
      <w:r w:rsidRPr="00C24330">
        <w:t>ШАГ 0: СОЗДАНИЕ ПРОЕКТА С JAVASCRIPT И CSS.</w:t>
      </w:r>
    </w:p>
    <w:p w14:paraId="43BD5D24" w14:textId="77777777" w:rsidR="00C24330" w:rsidRPr="00C24330" w:rsidRDefault="00C24330" w:rsidP="00C24330">
      <w:pPr>
        <w:spacing w:after="0"/>
        <w:ind w:firstLine="709"/>
      </w:pPr>
      <w:r w:rsidRPr="00C24330">
        <w:br/>
        <w:t>Для начала нам нужно иметь код, с которым можно работать. В этом уроке мы будем работать с небольшим приложением, доступным на </w:t>
      </w:r>
      <w:proofErr w:type="spellStart"/>
      <w:r w:rsidRPr="00C24330">
        <w:fldChar w:fldCharType="begin"/>
      </w:r>
      <w:r w:rsidRPr="00C24330">
        <w:instrText>HYPERLINK "https://github.com/jlengstorf/learn-rollup" \t "_blank"</w:instrText>
      </w:r>
      <w:r w:rsidRPr="00C24330">
        <w:fldChar w:fldCharType="separate"/>
      </w:r>
      <w:r w:rsidRPr="00C24330">
        <w:rPr>
          <w:rStyle w:val="ac"/>
        </w:rPr>
        <w:t>GitHub</w:t>
      </w:r>
      <w:proofErr w:type="spellEnd"/>
      <w:r w:rsidRPr="00C24330">
        <w:rPr>
          <w:lang w:val="en-US"/>
        </w:rPr>
        <w:fldChar w:fldCharType="end"/>
      </w:r>
      <w:r w:rsidRPr="00C24330">
        <w:t>.</w:t>
      </w:r>
      <w:r w:rsidRPr="00C24330">
        <w:br/>
      </w:r>
      <w:r w:rsidRPr="00C24330">
        <w:br/>
        <w:t>Структура папки выглядит так:</w:t>
      </w:r>
      <w:r w:rsidRPr="00C24330">
        <w:br/>
      </w:r>
      <w:r w:rsidRPr="00C24330">
        <w:br/>
      </w:r>
      <w:proofErr w:type="spellStart"/>
      <w:r w:rsidRPr="00C24330">
        <w:t>learn-rollup</w:t>
      </w:r>
      <w:proofErr w:type="spellEnd"/>
      <w:r w:rsidRPr="00C24330">
        <w:t>/</w:t>
      </w:r>
      <w:r w:rsidRPr="00C24330">
        <w:br/>
        <w:t xml:space="preserve">├── </w:t>
      </w:r>
      <w:proofErr w:type="spellStart"/>
      <w:r w:rsidRPr="00C24330">
        <w:t>build</w:t>
      </w:r>
      <w:proofErr w:type="spellEnd"/>
      <w:r w:rsidRPr="00C24330">
        <w:t>/</w:t>
      </w:r>
      <w:r w:rsidRPr="00C24330">
        <w:br/>
        <w:t>│ └── index.html</w:t>
      </w:r>
      <w:r w:rsidRPr="00C24330">
        <w:br/>
        <w:t xml:space="preserve">├── </w:t>
      </w:r>
      <w:proofErr w:type="spellStart"/>
      <w:r w:rsidRPr="00C24330">
        <w:t>src</w:t>
      </w:r>
      <w:proofErr w:type="spellEnd"/>
      <w:r w:rsidRPr="00C24330">
        <w:t>/</w:t>
      </w:r>
      <w:r w:rsidRPr="00C24330">
        <w:br/>
        <w:t xml:space="preserve">│ ├── </w:t>
      </w:r>
      <w:proofErr w:type="spellStart"/>
      <w:r w:rsidRPr="00C24330">
        <w:t>scripts</w:t>
      </w:r>
      <w:proofErr w:type="spellEnd"/>
      <w:r w:rsidRPr="00C24330">
        <w:t>/</w:t>
      </w:r>
      <w:r w:rsidRPr="00C24330">
        <w:br/>
        <w:t xml:space="preserve">│ │ ├── </w:t>
      </w:r>
      <w:proofErr w:type="spellStart"/>
      <w:r w:rsidRPr="00C24330">
        <w:t>modules</w:t>
      </w:r>
      <w:proofErr w:type="spellEnd"/>
      <w:r w:rsidRPr="00C24330">
        <w:t>/</w:t>
      </w:r>
      <w:r w:rsidRPr="00C24330">
        <w:br/>
        <w:t>│ │ │ ├── mod1.js</w:t>
      </w:r>
      <w:r w:rsidRPr="00C24330">
        <w:br/>
        <w:t>│ │ │ └── mod2.js</w:t>
      </w:r>
      <w:r w:rsidRPr="00C24330">
        <w:br/>
        <w:t>│ │ └── main.js</w:t>
      </w:r>
      <w:r w:rsidRPr="00C24330">
        <w:br/>
        <w:t xml:space="preserve">│ └── </w:t>
      </w:r>
      <w:proofErr w:type="spellStart"/>
      <w:r w:rsidRPr="00C24330">
        <w:t>styles</w:t>
      </w:r>
      <w:proofErr w:type="spellEnd"/>
      <w:r w:rsidRPr="00C24330">
        <w:t>/</w:t>
      </w:r>
      <w:r w:rsidRPr="00C24330">
        <w:br/>
        <w:t>│ └── main.css</w:t>
      </w:r>
      <w:r w:rsidRPr="00C24330">
        <w:br/>
        <w:t xml:space="preserve">└── </w:t>
      </w:r>
      <w:proofErr w:type="spellStart"/>
      <w:r w:rsidRPr="00C24330">
        <w:t>package.json</w:t>
      </w:r>
      <w:proofErr w:type="spellEnd"/>
      <w:r w:rsidRPr="00C24330">
        <w:br/>
      </w:r>
      <w:r w:rsidRPr="00C24330">
        <w:br/>
        <w:t>Вы можете установить приложение, с которым мы будем работать во время этого руководства, выполнив следующую команду в своем терминале.</w:t>
      </w:r>
      <w:r w:rsidRPr="00C24330">
        <w:br/>
      </w:r>
      <w:r w:rsidRPr="00C24330">
        <w:br/>
      </w:r>
    </w:p>
    <w:p w14:paraId="52AAFEDA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># Move to the folder where you keep your dev projects.</w:t>
      </w:r>
      <w:r w:rsidRPr="00C24330">
        <w:rPr>
          <w:lang w:val="en-US"/>
        </w:rPr>
        <w:br/>
        <w:t>cd /path/to/your/projects</w:t>
      </w:r>
      <w:r w:rsidRPr="00C24330">
        <w:rPr>
          <w:lang w:val="en-US"/>
        </w:rPr>
        <w:br/>
      </w:r>
      <w:r w:rsidRPr="00C24330">
        <w:rPr>
          <w:lang w:val="en-US"/>
        </w:rPr>
        <w:br/>
        <w:t># Clone the starter branch of the app from GitHub.</w:t>
      </w:r>
      <w:r w:rsidRPr="00C24330">
        <w:rPr>
          <w:lang w:val="en-US"/>
        </w:rPr>
        <w:br/>
        <w:t>git clone -b step-0 --single-branch https://github.com/jlengstorf/learn-rollup.git</w:t>
      </w:r>
      <w:r w:rsidRPr="00C24330">
        <w:rPr>
          <w:lang w:val="en-US"/>
        </w:rPr>
        <w:br/>
      </w:r>
      <w:r w:rsidRPr="00C24330">
        <w:rPr>
          <w:lang w:val="en-US"/>
        </w:rPr>
        <w:br/>
        <w:t># The files are downloaded to /path/to/your/projects/learn-rollup/</w:t>
      </w:r>
    </w:p>
    <w:p w14:paraId="04FFC3B2" w14:textId="77777777" w:rsidR="00C24330" w:rsidRPr="00C24330" w:rsidRDefault="00C24330" w:rsidP="00C24330">
      <w:pPr>
        <w:spacing w:after="0"/>
        <w:ind w:firstLine="709"/>
        <w:rPr>
          <w:lang w:val="en-US"/>
        </w:rPr>
      </w:pPr>
    </w:p>
    <w:p w14:paraId="0D5312A9" w14:textId="77777777" w:rsidR="00C24330" w:rsidRPr="00C24330" w:rsidRDefault="00C24330" w:rsidP="00C24330">
      <w:pPr>
        <w:spacing w:after="0"/>
        <w:ind w:firstLine="709"/>
      </w:pPr>
      <w:r w:rsidRPr="00C24330">
        <w:br/>
      </w:r>
    </w:p>
    <w:p w14:paraId="46FF86E8" w14:textId="77777777" w:rsidR="00C24330" w:rsidRPr="00C24330" w:rsidRDefault="00C24330" w:rsidP="00C24330">
      <w:pPr>
        <w:spacing w:after="0"/>
        <w:ind w:firstLine="709"/>
      </w:pPr>
      <w:r w:rsidRPr="00C24330">
        <w:t>ШАГ 1: УСТАНОВКА ROLLUP И СОЗДАНИЕ ФАЙЛА КОНФИГУРАЦИИ.</w:t>
      </w:r>
    </w:p>
    <w:p w14:paraId="53E73DE2" w14:textId="77777777" w:rsidR="00C24330" w:rsidRPr="00C24330" w:rsidRDefault="00C24330" w:rsidP="00C24330">
      <w:pPr>
        <w:spacing w:after="0"/>
        <w:ind w:firstLine="709"/>
      </w:pPr>
      <w:r w:rsidRPr="00C24330">
        <w:br/>
        <w:t xml:space="preserve">Чтобы начать работу, установите </w:t>
      </w:r>
      <w:proofErr w:type="spellStart"/>
      <w:r w:rsidRPr="00C24330">
        <w:t>Rollup</w:t>
      </w:r>
      <w:proofErr w:type="spellEnd"/>
      <w:r w:rsidRPr="00C24330">
        <w:t xml:space="preserve"> с помощью следующей команды:</w:t>
      </w:r>
      <w:r w:rsidRPr="00C24330">
        <w:br/>
      </w:r>
      <w:r w:rsidRPr="00C24330">
        <w:br/>
      </w:r>
    </w:p>
    <w:p w14:paraId="693DEB81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npm</w:t>
      </w:r>
      <w:proofErr w:type="spellEnd"/>
      <w:r w:rsidRPr="00C24330">
        <w:t xml:space="preserve"> </w:t>
      </w:r>
      <w:proofErr w:type="spellStart"/>
      <w:r w:rsidRPr="00C24330">
        <w:t>install</w:t>
      </w:r>
      <w:proofErr w:type="spellEnd"/>
      <w:r w:rsidRPr="00C24330">
        <w:t xml:space="preserve"> --</w:t>
      </w:r>
      <w:proofErr w:type="spellStart"/>
      <w:r w:rsidRPr="00C24330">
        <w:t>save-dev</w:t>
      </w:r>
      <w:proofErr w:type="spellEnd"/>
      <w:r w:rsidRPr="00C24330">
        <w:t xml:space="preserve"> </w:t>
      </w:r>
      <w:proofErr w:type="spellStart"/>
      <w:r w:rsidRPr="00C24330">
        <w:t>rollup</w:t>
      </w:r>
      <w:proofErr w:type="spellEnd"/>
    </w:p>
    <w:p w14:paraId="07809CFE" w14:textId="77777777" w:rsidR="00C24330" w:rsidRPr="00C24330" w:rsidRDefault="00C24330" w:rsidP="00C24330">
      <w:pPr>
        <w:spacing w:after="0"/>
        <w:ind w:firstLine="709"/>
      </w:pPr>
      <w:r w:rsidRPr="00C24330">
        <w:br/>
        <w:t>Затем создайте новый файл с именем rollup.config.js в папке </w:t>
      </w:r>
      <w:proofErr w:type="spellStart"/>
      <w:r w:rsidRPr="00C24330">
        <w:t>learn-rollup</w:t>
      </w:r>
      <w:proofErr w:type="spellEnd"/>
      <w:r w:rsidRPr="00C24330">
        <w:t xml:space="preserve">. В </w:t>
      </w:r>
      <w:r w:rsidRPr="00C24330">
        <w:lastRenderedPageBreak/>
        <w:t>него добавьте следующее.</w:t>
      </w:r>
      <w:r w:rsidRPr="00C24330">
        <w:br/>
      </w:r>
      <w:r w:rsidRPr="00C24330">
        <w:br/>
      </w:r>
    </w:p>
    <w:p w14:paraId="6C1369AD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rPr>
          <w:b/>
          <w:bCs/>
        </w:rPr>
        <w:t>export</w:t>
      </w:r>
      <w:proofErr w:type="spellEnd"/>
      <w:r w:rsidRPr="00C24330">
        <w:t xml:space="preserve"> </w:t>
      </w:r>
      <w:proofErr w:type="spellStart"/>
      <w:r w:rsidRPr="00C24330">
        <w:rPr>
          <w:b/>
          <w:bCs/>
        </w:rPr>
        <w:t>default</w:t>
      </w:r>
      <w:proofErr w:type="spellEnd"/>
      <w:r w:rsidRPr="00C24330">
        <w:t xml:space="preserve"> {</w:t>
      </w:r>
      <w:r w:rsidRPr="00C24330">
        <w:br/>
        <w:t xml:space="preserve">  </w:t>
      </w:r>
      <w:proofErr w:type="spellStart"/>
      <w:r w:rsidRPr="00C24330">
        <w:t>entry</w:t>
      </w:r>
      <w:proofErr w:type="spellEnd"/>
      <w:r w:rsidRPr="00C24330">
        <w:t>: '</w:t>
      </w:r>
      <w:proofErr w:type="spellStart"/>
      <w:r w:rsidRPr="00C24330">
        <w:t>src</w:t>
      </w:r>
      <w:proofErr w:type="spellEnd"/>
      <w:r w:rsidRPr="00C24330">
        <w:t>/</w:t>
      </w:r>
      <w:proofErr w:type="spellStart"/>
      <w:r w:rsidRPr="00C24330">
        <w:t>scripts</w:t>
      </w:r>
      <w:proofErr w:type="spellEnd"/>
      <w:r w:rsidRPr="00C24330">
        <w:t>/main.js',</w:t>
      </w:r>
      <w:r w:rsidRPr="00C24330">
        <w:br/>
        <w:t xml:space="preserve">  </w:t>
      </w:r>
      <w:proofErr w:type="spellStart"/>
      <w:r w:rsidRPr="00C24330">
        <w:t>dest</w:t>
      </w:r>
      <w:proofErr w:type="spellEnd"/>
      <w:r w:rsidRPr="00C24330">
        <w:t>: '</w:t>
      </w:r>
      <w:proofErr w:type="spellStart"/>
      <w:r w:rsidRPr="00C24330">
        <w:t>build</w:t>
      </w:r>
      <w:proofErr w:type="spellEnd"/>
      <w:r w:rsidRPr="00C24330">
        <w:t>/</w:t>
      </w:r>
      <w:proofErr w:type="spellStart"/>
      <w:r w:rsidRPr="00C24330">
        <w:t>js</w:t>
      </w:r>
      <w:proofErr w:type="spellEnd"/>
      <w:r w:rsidRPr="00C24330">
        <w:t>/main.min.js',</w:t>
      </w:r>
      <w:r w:rsidRPr="00C24330">
        <w:br/>
        <w:t xml:space="preserve">  </w:t>
      </w:r>
      <w:proofErr w:type="spellStart"/>
      <w:r w:rsidRPr="00C24330">
        <w:t>format</w:t>
      </w:r>
      <w:proofErr w:type="spellEnd"/>
      <w:r w:rsidRPr="00C24330">
        <w:t>: '</w:t>
      </w:r>
      <w:proofErr w:type="spellStart"/>
      <w:r w:rsidRPr="00C24330">
        <w:t>iife</w:t>
      </w:r>
      <w:proofErr w:type="spellEnd"/>
      <w:r w:rsidRPr="00C24330">
        <w:t>',</w:t>
      </w:r>
      <w:r w:rsidRPr="00C24330">
        <w:br/>
        <w:t xml:space="preserve">  </w:t>
      </w:r>
      <w:proofErr w:type="spellStart"/>
      <w:r w:rsidRPr="00C24330">
        <w:t>sourceMap</w:t>
      </w:r>
      <w:proofErr w:type="spellEnd"/>
      <w:r w:rsidRPr="00C24330">
        <w:t>: '</w:t>
      </w:r>
      <w:proofErr w:type="spellStart"/>
      <w:r w:rsidRPr="00C24330">
        <w:t>inline</w:t>
      </w:r>
      <w:proofErr w:type="spellEnd"/>
      <w:r w:rsidRPr="00C24330">
        <w:t>',</w:t>
      </w:r>
      <w:r w:rsidRPr="00C24330">
        <w:br/>
        <w:t>};</w:t>
      </w:r>
    </w:p>
    <w:p w14:paraId="3FCA14E6" w14:textId="77777777" w:rsidR="00C24330" w:rsidRPr="00C24330" w:rsidRDefault="00C24330" w:rsidP="00C24330">
      <w:pPr>
        <w:spacing w:after="0"/>
        <w:ind w:firstLine="709"/>
      </w:pPr>
      <w:r w:rsidRPr="00C24330">
        <w:br/>
        <w:t>Давайте поговорим о каждой опции данной конфигурации:</w:t>
      </w:r>
      <w:r w:rsidRPr="00C24330">
        <w:br/>
      </w:r>
      <w:r w:rsidRPr="00C24330">
        <w:br/>
      </w:r>
    </w:p>
    <w:p w14:paraId="4690898E" w14:textId="77777777" w:rsidR="00C24330" w:rsidRPr="00C24330" w:rsidRDefault="00C24330" w:rsidP="00C24330">
      <w:pPr>
        <w:numPr>
          <w:ilvl w:val="0"/>
          <w:numId w:val="33"/>
        </w:numPr>
        <w:spacing w:after="0"/>
      </w:pPr>
      <w:proofErr w:type="spellStart"/>
      <w:r w:rsidRPr="00C24330">
        <w:t>Entry</w:t>
      </w:r>
      <w:proofErr w:type="spellEnd"/>
      <w:r w:rsidRPr="00C24330">
        <w:t xml:space="preserve"> — это файл, который мы хотим, чтобы </w:t>
      </w:r>
      <w:proofErr w:type="spellStart"/>
      <w:r w:rsidRPr="00C24330">
        <w:t>Rollup</w:t>
      </w:r>
      <w:proofErr w:type="spellEnd"/>
      <w:r w:rsidRPr="00C24330">
        <w:t xml:space="preserve"> обрабатывал. В большинстве приложений это будет основной JavaScript-файл, который инициализирует все и является точкой входа.</w:t>
      </w:r>
    </w:p>
    <w:p w14:paraId="31F9E9CC" w14:textId="77777777" w:rsidR="00C24330" w:rsidRPr="00C24330" w:rsidRDefault="00C24330" w:rsidP="00C24330">
      <w:pPr>
        <w:numPr>
          <w:ilvl w:val="0"/>
          <w:numId w:val="33"/>
        </w:numPr>
        <w:spacing w:after="0"/>
      </w:pPr>
      <w:proofErr w:type="spellStart"/>
      <w:r w:rsidRPr="00C24330">
        <w:t>Dest</w:t>
      </w:r>
      <w:proofErr w:type="spellEnd"/>
      <w:r w:rsidRPr="00C24330">
        <w:t xml:space="preserve"> — это место, где будут сохранены обработанные скрипты.</w:t>
      </w:r>
    </w:p>
    <w:p w14:paraId="5B8B0F73" w14:textId="77777777" w:rsidR="00C24330" w:rsidRPr="00C24330" w:rsidRDefault="00C24330" w:rsidP="00C24330">
      <w:pPr>
        <w:numPr>
          <w:ilvl w:val="0"/>
          <w:numId w:val="33"/>
        </w:numPr>
        <w:spacing w:after="0"/>
      </w:pPr>
      <w:r w:rsidRPr="00C24330">
        <w:t xml:space="preserve">Format — </w:t>
      </w:r>
      <w:proofErr w:type="spellStart"/>
      <w:r w:rsidRPr="00C24330">
        <w:t>Rollup</w:t>
      </w:r>
      <w:proofErr w:type="spellEnd"/>
      <w:r w:rsidRPr="00C24330">
        <w:t xml:space="preserve"> поддерживает несколько форматов вывода. Поскольку мы работаем в браузере, мы хотим использовать </w:t>
      </w:r>
      <w:hyperlink r:id="rId18" w:tgtFrame="_blank" w:history="1">
        <w:r w:rsidRPr="00C24330">
          <w:rPr>
            <w:rStyle w:val="ac"/>
          </w:rPr>
          <w:t>немедленно вызываемые функции</w:t>
        </w:r>
      </w:hyperlink>
      <w:r w:rsidRPr="00C24330">
        <w:t> (IIFE)</w:t>
      </w:r>
      <w:r w:rsidRPr="00C24330">
        <w:br/>
      </w:r>
    </w:p>
    <w:p w14:paraId="2854FCDB" w14:textId="77777777" w:rsidR="00C24330" w:rsidRPr="00C24330" w:rsidRDefault="00C24330" w:rsidP="00C24330">
      <w:pPr>
        <w:spacing w:after="0"/>
        <w:ind w:firstLine="709"/>
      </w:pPr>
    </w:p>
    <w:p w14:paraId="5F75244A" w14:textId="77777777" w:rsidR="00C24330" w:rsidRPr="00C24330" w:rsidRDefault="00C24330" w:rsidP="00C24330">
      <w:pPr>
        <w:numPr>
          <w:ilvl w:val="0"/>
          <w:numId w:val="33"/>
        </w:numPr>
        <w:spacing w:after="0"/>
      </w:pPr>
      <w:proofErr w:type="spellStart"/>
      <w:r w:rsidRPr="00C24330">
        <w:t>SourceMap</w:t>
      </w:r>
      <w:proofErr w:type="spellEnd"/>
      <w:r w:rsidRPr="00C24330">
        <w:t xml:space="preserve"> — это очень полезно для отладки, чтобы предоставить карту исходного кода. Эта опция добавляет карту к сгенерированному файлу, что упрощает данную задачу.</w:t>
      </w:r>
    </w:p>
    <w:p w14:paraId="2BFE2235" w14:textId="77777777" w:rsidR="00C24330" w:rsidRPr="00C24330" w:rsidRDefault="00C24330" w:rsidP="00C24330">
      <w:pPr>
        <w:spacing w:after="0"/>
        <w:ind w:firstLine="709"/>
      </w:pPr>
    </w:p>
    <w:p w14:paraId="0E070B0B" w14:textId="77777777" w:rsidR="00C24330" w:rsidRPr="00C24330" w:rsidRDefault="00C24330" w:rsidP="00C24330">
      <w:pPr>
        <w:spacing w:after="0"/>
        <w:ind w:firstLine="709"/>
      </w:pPr>
      <w:r w:rsidRPr="00C24330">
        <w:br/>
        <w:t>ПРОВЕРКА КОНФИГУРАЦИИ ROLLUP</w:t>
      </w:r>
      <w:r w:rsidRPr="00C24330">
        <w:br/>
      </w:r>
      <w:r w:rsidRPr="00C24330">
        <w:br/>
        <w:t>После того, как мы создали файл конфигурации, мы можем проверить, что все работает, запустив следующую команду в нашем терминале:</w:t>
      </w:r>
      <w:r w:rsidRPr="00C24330">
        <w:br/>
      </w:r>
      <w:r w:rsidRPr="00C24330">
        <w:br/>
      </w:r>
    </w:p>
    <w:p w14:paraId="3F3F57F3" w14:textId="77777777" w:rsidR="00C24330" w:rsidRPr="00C24330" w:rsidRDefault="00C24330" w:rsidP="00C24330">
      <w:pPr>
        <w:spacing w:after="0"/>
        <w:ind w:firstLine="709"/>
      </w:pPr>
      <w:proofErr w:type="gramStart"/>
      <w:r w:rsidRPr="00C24330">
        <w:t>./</w:t>
      </w:r>
      <w:proofErr w:type="spellStart"/>
      <w:proofErr w:type="gramEnd"/>
      <w:r w:rsidRPr="00C24330">
        <w:t>node_modules</w:t>
      </w:r>
      <w:proofErr w:type="spellEnd"/>
      <w:r w:rsidRPr="00C24330">
        <w:t>/.</w:t>
      </w:r>
      <w:proofErr w:type="spellStart"/>
      <w:r w:rsidRPr="00C24330">
        <w:t>bin</w:t>
      </w:r>
      <w:proofErr w:type="spellEnd"/>
      <w:r w:rsidRPr="00C24330">
        <w:t>/</w:t>
      </w:r>
      <w:proofErr w:type="spellStart"/>
      <w:r w:rsidRPr="00C24330">
        <w:t>rollup</w:t>
      </w:r>
      <w:proofErr w:type="spellEnd"/>
      <w:r w:rsidRPr="00C24330">
        <w:t xml:space="preserve"> -c</w:t>
      </w:r>
    </w:p>
    <w:p w14:paraId="7C1DCC88" w14:textId="351C9851" w:rsidR="00C24330" w:rsidRPr="00C24330" w:rsidRDefault="00C24330" w:rsidP="00C24330">
      <w:pPr>
        <w:spacing w:after="0"/>
        <w:ind w:firstLine="709"/>
      </w:pPr>
      <w:r w:rsidRPr="00C24330">
        <w:br/>
        <w:t>Это создаст новую папку под названием </w:t>
      </w:r>
      <w:proofErr w:type="spellStart"/>
      <w:r w:rsidRPr="00C24330">
        <w:t>build</w:t>
      </w:r>
      <w:proofErr w:type="spellEnd"/>
      <w:r w:rsidRPr="00C24330">
        <w:t xml:space="preserve"> в вашем проекте с подпапкой </w:t>
      </w:r>
      <w:proofErr w:type="spellStart"/>
      <w:r w:rsidRPr="00C24330">
        <w:t>js</w:t>
      </w:r>
      <w:proofErr w:type="spellEnd"/>
      <w:r w:rsidRPr="00C24330">
        <w:t>, которая будет содержать наш сгенерированный файл main.min.js.</w:t>
      </w:r>
      <w:r w:rsidRPr="00C24330">
        <w:br/>
      </w:r>
      <w:r w:rsidRPr="00C24330">
        <w:br/>
        <w:t>Мы увидим, что пакет был создан правильно, открыв </w:t>
      </w:r>
      <w:proofErr w:type="spellStart"/>
      <w:r w:rsidRPr="00C24330">
        <w:t>build</w:t>
      </w:r>
      <w:proofErr w:type="spellEnd"/>
      <w:r w:rsidRPr="00C24330">
        <w:t>/index.html в нашем браузере:</w:t>
      </w:r>
      <w:r w:rsidRPr="00C24330">
        <w:br/>
      </w:r>
      <w:r w:rsidRPr="00C24330">
        <w:br/>
      </w:r>
      <w:r w:rsidRPr="00C24330">
        <w:lastRenderedPageBreak/>
        <w:drawing>
          <wp:inline distT="0" distB="0" distL="0" distR="0" wp14:anchorId="4120EEC7" wp14:editId="33FABC75">
            <wp:extent cx="5939790" cy="3502660"/>
            <wp:effectExtent l="0" t="0" r="3810" b="2540"/>
            <wp:docPr id="1603650594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330">
        <w:br/>
      </w:r>
    </w:p>
    <w:p w14:paraId="34E414A4" w14:textId="0F89BD9F" w:rsidR="00C24330" w:rsidRPr="00C24330" w:rsidRDefault="00C24330" w:rsidP="00C24330">
      <w:pPr>
        <w:spacing w:after="0"/>
        <w:ind w:firstLine="709"/>
      </w:pPr>
      <w:r w:rsidRPr="00C24330">
        <w:br/>
        <w:t>РАЗБИРАЕМ СГЕНЕРИРОВАННЫЙ ПАКЕТ</w:t>
      </w:r>
      <w:r w:rsidRPr="00C24330">
        <w:br/>
      </w:r>
      <w:r w:rsidRPr="00C24330">
        <w:br/>
        <w:t xml:space="preserve">Использование </w:t>
      </w:r>
      <w:proofErr w:type="spellStart"/>
      <w:r w:rsidRPr="00C24330">
        <w:t>tree-shaking</w:t>
      </w:r>
      <w:proofErr w:type="spellEnd"/>
      <w:r w:rsidRPr="00C24330">
        <w:t xml:space="preserve"> делает </w:t>
      </w:r>
      <w:proofErr w:type="spellStart"/>
      <w:r w:rsidRPr="00C24330">
        <w:t>Rollup</w:t>
      </w:r>
      <w:proofErr w:type="spellEnd"/>
      <w:r w:rsidRPr="00C24330">
        <w:t xml:space="preserve"> мощным инструментом, и благодаря чему в выходном файле нет неиспользованного кода из модулей, на которые мы ссылаемся. Например, в </w:t>
      </w:r>
      <w:proofErr w:type="spellStart"/>
      <w:r w:rsidRPr="00C24330">
        <w:t>src</w:t>
      </w:r>
      <w:proofErr w:type="spellEnd"/>
      <w:r w:rsidRPr="00C24330">
        <w:t>/</w:t>
      </w:r>
      <w:proofErr w:type="spellStart"/>
      <w:r w:rsidRPr="00C24330">
        <w:t>scripts</w:t>
      </w:r>
      <w:proofErr w:type="spellEnd"/>
      <w:r w:rsidRPr="00C24330">
        <w:t>/</w:t>
      </w:r>
      <w:proofErr w:type="spellStart"/>
      <w:r w:rsidRPr="00C24330">
        <w:t>modules</w:t>
      </w:r>
      <w:proofErr w:type="spellEnd"/>
      <w:r w:rsidRPr="00C24330">
        <w:t>/mod1.js есть функция </w:t>
      </w:r>
      <w:proofErr w:type="spellStart"/>
      <w:r w:rsidRPr="00C24330">
        <w:t>sayGoodbyeTo</w:t>
      </w:r>
      <w:proofErr w:type="spellEnd"/>
      <w:r w:rsidRPr="00C24330">
        <w:t xml:space="preserve"> (), которая не используется в нашем приложении — и поскольку она никогда не используется, </w:t>
      </w:r>
      <w:proofErr w:type="spellStart"/>
      <w:r w:rsidRPr="00C24330">
        <w:t>Rollup</w:t>
      </w:r>
      <w:proofErr w:type="spellEnd"/>
      <w:r w:rsidRPr="00C24330">
        <w:t xml:space="preserve"> не включает ее в итоговый пакет</w:t>
      </w:r>
      <w:r w:rsidRPr="00C24330">
        <w:t>.</w:t>
      </w:r>
    </w:p>
    <w:p w14:paraId="68AD9A90" w14:textId="2CF8B876" w:rsidR="00C24330" w:rsidRPr="00707308" w:rsidRDefault="00C24330" w:rsidP="00C24330">
      <w:pPr>
        <w:spacing w:after="0"/>
        <w:ind w:firstLine="709"/>
      </w:pPr>
      <w:r w:rsidRPr="00C24330">
        <w:br/>
        <w:t>В других инструментах сборки это не всегда так, и сгенерированные пакеты могут быть действительно большими, если мы включим большую библиотеку, такую как </w:t>
      </w:r>
      <w:proofErr w:type="spellStart"/>
      <w:r w:rsidRPr="00C24330">
        <w:fldChar w:fldCharType="begin"/>
      </w:r>
      <w:r w:rsidRPr="00C24330">
        <w:instrText>HYPERLINK "https://lodash.com/" \t "_blank"</w:instrText>
      </w:r>
      <w:r w:rsidRPr="00C24330">
        <w:fldChar w:fldCharType="separate"/>
      </w:r>
      <w:r w:rsidRPr="00C24330">
        <w:rPr>
          <w:rStyle w:val="ac"/>
        </w:rPr>
        <w:t>lodash</w:t>
      </w:r>
      <w:proofErr w:type="spellEnd"/>
      <w:r w:rsidRPr="00C24330">
        <w:rPr>
          <w:lang w:val="en-US"/>
        </w:rPr>
        <w:fldChar w:fldCharType="end"/>
      </w:r>
      <w:r w:rsidRPr="00C24330">
        <w:t>, для ссылки на одну или две функции.</w:t>
      </w:r>
      <w:r w:rsidRPr="00C24330">
        <w:br/>
      </w:r>
      <w:r w:rsidRPr="00C24330">
        <w:br/>
        <w:t>Например, с помощью </w:t>
      </w:r>
      <w:proofErr w:type="spellStart"/>
      <w:r w:rsidRPr="00C24330">
        <w:fldChar w:fldCharType="begin"/>
      </w:r>
      <w:r w:rsidRPr="00C24330">
        <w:instrText>HYPERLINK "https://webpack.github.io/" \t "_blank"</w:instrText>
      </w:r>
      <w:r w:rsidRPr="00C24330">
        <w:fldChar w:fldCharType="separate"/>
      </w:r>
      <w:r w:rsidRPr="00C24330">
        <w:rPr>
          <w:rStyle w:val="ac"/>
        </w:rPr>
        <w:t>webpack</w:t>
      </w:r>
      <w:proofErr w:type="spellEnd"/>
      <w:r w:rsidRPr="00C24330">
        <w:rPr>
          <w:rStyle w:val="ac"/>
        </w:rPr>
        <w:t> </w:t>
      </w:r>
      <w:r w:rsidRPr="00C24330">
        <w:rPr>
          <w:lang w:val="en-US"/>
        </w:rPr>
        <w:fldChar w:fldCharType="end"/>
      </w:r>
      <w:r w:rsidRPr="00C24330">
        <w:t>включена функция </w:t>
      </w:r>
      <w:proofErr w:type="spellStart"/>
      <w:r w:rsidRPr="00C24330">
        <w:t>sayGoodbyeTo</w:t>
      </w:r>
      <w:proofErr w:type="spellEnd"/>
      <w:r w:rsidRPr="00C24330">
        <w:t xml:space="preserve"> (), и полученный в результате пакет более чем в два раза превышает размер, который генерирует </w:t>
      </w:r>
      <w:proofErr w:type="spellStart"/>
      <w:r w:rsidRPr="00C24330">
        <w:t>Rollup</w:t>
      </w:r>
      <w:proofErr w:type="spellEnd"/>
      <w:r w:rsidRPr="00C24330">
        <w:t>.</w:t>
      </w:r>
    </w:p>
    <w:p w14:paraId="4674EF1E" w14:textId="77777777" w:rsidR="00707308" w:rsidRDefault="00707308" w:rsidP="00C24330">
      <w:pPr>
        <w:spacing w:after="0"/>
        <w:ind w:firstLine="709"/>
        <w:rPr>
          <w:lang w:val="en-US"/>
        </w:rPr>
      </w:pPr>
    </w:p>
    <w:p w14:paraId="0AEB1AF6" w14:textId="0AED5F3F" w:rsidR="00C24330" w:rsidRPr="00C24330" w:rsidRDefault="00C24330" w:rsidP="00C24330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Практическая работа № 6 </w:t>
      </w:r>
      <w:r w:rsidRPr="00C24330">
        <w:rPr>
          <w:b/>
          <w:bCs/>
        </w:rPr>
        <w:t xml:space="preserve">Оптимизация бандлов: </w:t>
      </w:r>
      <w:proofErr w:type="spellStart"/>
      <w:r w:rsidRPr="00C24330">
        <w:rPr>
          <w:b/>
          <w:bCs/>
        </w:rPr>
        <w:t>минификация</w:t>
      </w:r>
      <w:proofErr w:type="spellEnd"/>
      <w:r w:rsidRPr="00C24330">
        <w:rPr>
          <w:b/>
          <w:bCs/>
        </w:rPr>
        <w:t>, обфускация</w:t>
      </w:r>
    </w:p>
    <w:p w14:paraId="686A45AD" w14:textId="34BB279A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Оптимизация бандлов</w:t>
      </w:r>
      <w:r w:rsidRPr="00C24330">
        <w:t xml:space="preserve"> включает два ключевых этапа обработки JavaScript-кода: </w:t>
      </w:r>
      <w:proofErr w:type="spellStart"/>
      <w:r w:rsidRPr="00C24330">
        <w:rPr>
          <w:b/>
          <w:bCs/>
        </w:rPr>
        <w:t>минификацию</w:t>
      </w:r>
      <w:proofErr w:type="spellEnd"/>
      <w:r w:rsidRPr="00C24330">
        <w:t xml:space="preserve"> и </w:t>
      </w:r>
      <w:r w:rsidRPr="00C24330">
        <w:rPr>
          <w:b/>
          <w:bCs/>
        </w:rPr>
        <w:t>обфускацию</w:t>
      </w:r>
      <w:r w:rsidRPr="00C24330">
        <w:t>. Эти методы помогают уменьшить размер файлов и повысить производительность веб-приложений.</w:t>
      </w:r>
    </w:p>
    <w:p w14:paraId="4FFFE433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Минификация</w:t>
      </w:r>
      <w:proofErr w:type="spellEnd"/>
    </w:p>
    <w:p w14:paraId="26E25704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Минификация</w:t>
      </w:r>
      <w:proofErr w:type="spellEnd"/>
      <w:r w:rsidRPr="00C24330">
        <w:t xml:space="preserve"> — процесс удаления всех ненужных символов из исходного кода, таких как пробелы, табуляции, переносы строк и комментарии. Цель — сократить объем файла без изменения </w:t>
      </w:r>
      <w:r w:rsidRPr="00C24330">
        <w:lastRenderedPageBreak/>
        <w:t>функциональности программы. Это позволяет ускорить загрузку страницы и снизить нагрузку на сервер.</w:t>
      </w:r>
    </w:p>
    <w:p w14:paraId="5430E9CD" w14:textId="77777777" w:rsidR="00C24330" w:rsidRPr="00C24330" w:rsidRDefault="00C24330" w:rsidP="00C24330">
      <w:pPr>
        <w:spacing w:after="0"/>
        <w:ind w:firstLine="709"/>
      </w:pPr>
      <w:r w:rsidRPr="00C24330">
        <w:t xml:space="preserve">Основные преимущества </w:t>
      </w:r>
      <w:proofErr w:type="spellStart"/>
      <w:r w:rsidRPr="00C24330">
        <w:t>минификации</w:t>
      </w:r>
      <w:proofErr w:type="spellEnd"/>
      <w:r w:rsidRPr="00C24330">
        <w:t>:</w:t>
      </w:r>
    </w:p>
    <w:p w14:paraId="738643E6" w14:textId="77777777" w:rsidR="00C24330" w:rsidRPr="00C24330" w:rsidRDefault="00C24330" w:rsidP="00C24330">
      <w:pPr>
        <w:numPr>
          <w:ilvl w:val="0"/>
          <w:numId w:val="34"/>
        </w:numPr>
        <w:tabs>
          <w:tab w:val="clear" w:pos="720"/>
        </w:tabs>
        <w:spacing w:after="0"/>
      </w:pPr>
      <w:r w:rsidRPr="00C24330">
        <w:t>Уменьшение размера файлов.</w:t>
      </w:r>
    </w:p>
    <w:p w14:paraId="00E7B403" w14:textId="77777777" w:rsidR="00C24330" w:rsidRPr="00C24330" w:rsidRDefault="00C24330" w:rsidP="00C24330">
      <w:pPr>
        <w:numPr>
          <w:ilvl w:val="0"/>
          <w:numId w:val="35"/>
        </w:numPr>
        <w:tabs>
          <w:tab w:val="clear" w:pos="720"/>
        </w:tabs>
        <w:spacing w:after="0"/>
      </w:pPr>
      <w:r w:rsidRPr="00C24330">
        <w:t>Сокращение времени загрузки страниц.</w:t>
      </w:r>
    </w:p>
    <w:p w14:paraId="53F18877" w14:textId="77777777" w:rsidR="00C24330" w:rsidRPr="00C24330" w:rsidRDefault="00C24330" w:rsidP="00C24330">
      <w:pPr>
        <w:numPr>
          <w:ilvl w:val="0"/>
          <w:numId w:val="36"/>
        </w:numPr>
        <w:tabs>
          <w:tab w:val="clear" w:pos="720"/>
        </w:tabs>
        <w:spacing w:after="0"/>
      </w:pPr>
      <w:r w:rsidRPr="00C24330">
        <w:t>Оптимизация производительности приложения.</w:t>
      </w:r>
    </w:p>
    <w:p w14:paraId="740D31F8" w14:textId="77777777" w:rsidR="00C24330" w:rsidRPr="00C24330" w:rsidRDefault="00C24330" w:rsidP="00C24330">
      <w:pPr>
        <w:spacing w:after="0"/>
        <w:ind w:firstLine="709"/>
      </w:pPr>
      <w:r w:rsidRPr="00C24330">
        <w:t xml:space="preserve">Пример минимизированного кода:// Исходный </w:t>
      </w:r>
      <w:proofErr w:type="spellStart"/>
      <w:r w:rsidRPr="00C24330">
        <w:t>кодlet</w:t>
      </w:r>
      <w:proofErr w:type="spellEnd"/>
      <w:r w:rsidRPr="00C24330">
        <w:t xml:space="preserve"> </w:t>
      </w:r>
      <w:proofErr w:type="spellStart"/>
      <w:r w:rsidRPr="00C24330">
        <w:t>sum</w:t>
      </w:r>
      <w:proofErr w:type="spellEnd"/>
      <w:r w:rsidRPr="00C24330">
        <w:t xml:space="preserve"> = </w:t>
      </w:r>
      <w:proofErr w:type="spellStart"/>
      <w:proofErr w:type="gramStart"/>
      <w:r w:rsidRPr="00C24330">
        <w:t>function</w:t>
      </w:r>
      <w:proofErr w:type="spellEnd"/>
      <w:r w:rsidRPr="00C24330">
        <w:t>(</w:t>
      </w:r>
      <w:proofErr w:type="gramEnd"/>
      <w:r w:rsidRPr="00C24330">
        <w:t xml:space="preserve">a, b) </w:t>
      </w:r>
      <w:proofErr w:type="gramStart"/>
      <w:r w:rsidRPr="00C24330">
        <w:t xml:space="preserve">{  </w:t>
      </w:r>
      <w:proofErr w:type="gramEnd"/>
      <w:r w:rsidRPr="00C24330">
        <w:t xml:space="preserve">  </w:t>
      </w:r>
      <w:proofErr w:type="spellStart"/>
      <w:r w:rsidRPr="00C24330">
        <w:t>return</w:t>
      </w:r>
      <w:proofErr w:type="spellEnd"/>
      <w:r w:rsidRPr="00C24330">
        <w:t xml:space="preserve"> a + b;</w:t>
      </w:r>
      <w:proofErr w:type="gramStart"/>
      <w:r w:rsidRPr="00C24330">
        <w:t>};console.log</w:t>
      </w:r>
      <w:proofErr w:type="gramEnd"/>
      <w:r w:rsidRPr="00C24330">
        <w:t>(</w:t>
      </w:r>
      <w:proofErr w:type="spellStart"/>
      <w:proofErr w:type="gramStart"/>
      <w:r w:rsidRPr="00C24330">
        <w:t>sum</w:t>
      </w:r>
      <w:proofErr w:type="spellEnd"/>
      <w:r w:rsidRPr="00C24330">
        <w:t>(</w:t>
      </w:r>
      <w:proofErr w:type="gramEnd"/>
      <w:r w:rsidRPr="00C24330">
        <w:t>2, 3</w:t>
      </w:r>
      <w:proofErr w:type="gramStart"/>
      <w:r w:rsidRPr="00C24330">
        <w:t>));/</w:t>
      </w:r>
      <w:proofErr w:type="gramEnd"/>
      <w:r w:rsidRPr="00C24330">
        <w:t xml:space="preserve">/ Минимизированный </w:t>
      </w:r>
      <w:proofErr w:type="spellStart"/>
      <w:r w:rsidRPr="00C24330">
        <w:t>кодlet</w:t>
      </w:r>
      <w:proofErr w:type="spellEnd"/>
      <w:r w:rsidRPr="00C24330">
        <w:t xml:space="preserve"> s=</w:t>
      </w:r>
      <w:proofErr w:type="spellStart"/>
      <w:r w:rsidRPr="00C24330">
        <w:t>function</w:t>
      </w:r>
      <w:proofErr w:type="spellEnd"/>
      <w:r w:rsidRPr="00C24330">
        <w:t>(</w:t>
      </w:r>
      <w:proofErr w:type="spellStart"/>
      <w:proofErr w:type="gramStart"/>
      <w:r w:rsidRPr="00C24330">
        <w:t>e,t</w:t>
      </w:r>
      <w:proofErr w:type="spellEnd"/>
      <w:r w:rsidRPr="00C24330">
        <w:t>){</w:t>
      </w:r>
      <w:proofErr w:type="spellStart"/>
      <w:proofErr w:type="gramEnd"/>
      <w:r w:rsidRPr="00C24330">
        <w:t>return</w:t>
      </w:r>
      <w:proofErr w:type="spellEnd"/>
      <w:r w:rsidRPr="00C24330">
        <w:t xml:space="preserve"> </w:t>
      </w:r>
      <w:proofErr w:type="spellStart"/>
      <w:r w:rsidRPr="00C24330">
        <w:t>e+t</w:t>
      </w:r>
      <w:proofErr w:type="spellEnd"/>
      <w:proofErr w:type="gramStart"/>
      <w:r w:rsidRPr="00C24330">
        <w:t>};console.log</w:t>
      </w:r>
      <w:proofErr w:type="gramEnd"/>
      <w:r w:rsidRPr="00C24330">
        <w:t>(</w:t>
      </w:r>
      <w:proofErr w:type="gramStart"/>
      <w:r w:rsidRPr="00C24330">
        <w:t>s(</w:t>
      </w:r>
      <w:proofErr w:type="gramEnd"/>
      <w:r w:rsidRPr="00C24330">
        <w:t>2,3))</w:t>
      </w:r>
    </w:p>
    <w:p w14:paraId="3942DC3F" w14:textId="77777777" w:rsidR="00C24330" w:rsidRPr="00C24330" w:rsidRDefault="00C24330" w:rsidP="00C24330">
      <w:pPr>
        <w:spacing w:after="0"/>
        <w:ind w:firstLine="709"/>
      </w:pPr>
      <w:r w:rsidRPr="00C24330">
        <w:t>Обфускация</w:t>
      </w:r>
    </w:p>
    <w:p w14:paraId="55083F1E" w14:textId="77777777" w:rsidR="00C24330" w:rsidRPr="00C24330" w:rsidRDefault="00C24330" w:rsidP="00C24330">
      <w:pPr>
        <w:spacing w:after="0"/>
        <w:ind w:firstLine="709"/>
      </w:pPr>
      <w:r w:rsidRPr="00C24330">
        <w:t>Обфускация — намеренное усложнение структуры и семантики программного кода, затрудняющее понимание и обратную разработку. Этот метод часто используется для защиты интеллектуальной собственности и предотвращения несанкционированного копирования кода.</w:t>
      </w:r>
    </w:p>
    <w:p w14:paraId="386A40C2" w14:textId="77777777" w:rsidR="00C24330" w:rsidRPr="00C24330" w:rsidRDefault="00C24330" w:rsidP="00C24330">
      <w:pPr>
        <w:spacing w:after="0"/>
        <w:ind w:firstLine="709"/>
      </w:pPr>
      <w:r w:rsidRPr="00C24330">
        <w:t>Методы обфускации включают:</w:t>
      </w:r>
    </w:p>
    <w:p w14:paraId="5F432AAA" w14:textId="77777777" w:rsidR="00C24330" w:rsidRPr="00C24330" w:rsidRDefault="00C24330" w:rsidP="00C24330">
      <w:pPr>
        <w:numPr>
          <w:ilvl w:val="0"/>
          <w:numId w:val="37"/>
        </w:numPr>
        <w:tabs>
          <w:tab w:val="clear" w:pos="720"/>
        </w:tabs>
        <w:spacing w:after="0"/>
      </w:pPr>
      <w:r w:rsidRPr="00C24330">
        <w:t>Переименование переменных и функций в бессмысленные имена.</w:t>
      </w:r>
    </w:p>
    <w:p w14:paraId="2EC8B3F2" w14:textId="77777777" w:rsidR="00C24330" w:rsidRPr="00C24330" w:rsidRDefault="00C24330" w:rsidP="00C24330">
      <w:pPr>
        <w:numPr>
          <w:ilvl w:val="0"/>
          <w:numId w:val="38"/>
        </w:numPr>
        <w:tabs>
          <w:tab w:val="clear" w:pos="720"/>
        </w:tabs>
        <w:spacing w:after="0"/>
      </w:pPr>
      <w:r w:rsidRPr="00C24330">
        <w:t>Добавление ложных операторов и конструкций.</w:t>
      </w:r>
    </w:p>
    <w:p w14:paraId="64AC0BE0" w14:textId="77777777" w:rsidR="00C24330" w:rsidRPr="00C24330" w:rsidRDefault="00C24330" w:rsidP="00C24330">
      <w:pPr>
        <w:numPr>
          <w:ilvl w:val="0"/>
          <w:numId w:val="39"/>
        </w:numPr>
        <w:tabs>
          <w:tab w:val="clear" w:pos="720"/>
        </w:tabs>
        <w:spacing w:after="0"/>
      </w:pPr>
      <w:r w:rsidRPr="00C24330">
        <w:t>Использование сложных выражений и алгоритмов.</w:t>
      </w:r>
    </w:p>
    <w:p w14:paraId="37507CB9" w14:textId="77777777" w:rsidR="00C24330" w:rsidRPr="00C24330" w:rsidRDefault="00C24330" w:rsidP="00C24330">
      <w:pPr>
        <w:spacing w:after="0"/>
        <w:ind w:firstLine="709"/>
      </w:pPr>
      <w:r w:rsidRPr="00C24330">
        <w:t xml:space="preserve">Пример </w:t>
      </w:r>
      <w:proofErr w:type="spellStart"/>
      <w:r w:rsidRPr="00C24330">
        <w:t>обфусцированного</w:t>
      </w:r>
      <w:proofErr w:type="spellEnd"/>
      <w:r w:rsidRPr="00C24330">
        <w:t xml:space="preserve"> кода:// Исходный </w:t>
      </w:r>
      <w:proofErr w:type="spellStart"/>
      <w:r w:rsidRPr="00C24330">
        <w:t>кодlet</w:t>
      </w:r>
      <w:proofErr w:type="spellEnd"/>
      <w:r w:rsidRPr="00C24330">
        <w:t xml:space="preserve"> </w:t>
      </w:r>
      <w:proofErr w:type="spellStart"/>
      <w:r w:rsidRPr="00C24330">
        <w:t>name</w:t>
      </w:r>
      <w:proofErr w:type="spellEnd"/>
      <w:r w:rsidRPr="00C24330">
        <w:t xml:space="preserve"> = 'John</w:t>
      </w:r>
      <w:proofErr w:type="gramStart"/>
      <w:r w:rsidRPr="00C24330">
        <w:t>';console.log</w:t>
      </w:r>
      <w:proofErr w:type="gramEnd"/>
      <w:r w:rsidRPr="00C24330">
        <w:t>(Hello, ${</w:t>
      </w:r>
      <w:proofErr w:type="spellStart"/>
      <w:r w:rsidRPr="00C24330">
        <w:t>name</w:t>
      </w:r>
      <w:proofErr w:type="spellEnd"/>
      <w:proofErr w:type="gramStart"/>
      <w:r w:rsidRPr="00C24330">
        <w:t>});/</w:t>
      </w:r>
      <w:proofErr w:type="gramEnd"/>
      <w:r w:rsidRPr="00C24330">
        <w:t xml:space="preserve">/ </w:t>
      </w:r>
      <w:proofErr w:type="spellStart"/>
      <w:r w:rsidRPr="00C24330">
        <w:t>Обфусцированный</w:t>
      </w:r>
      <w:proofErr w:type="spellEnd"/>
      <w:r w:rsidRPr="00C24330">
        <w:t xml:space="preserve"> </w:t>
      </w:r>
      <w:proofErr w:type="spellStart"/>
      <w:r w:rsidRPr="00C24330">
        <w:t>кодvar</w:t>
      </w:r>
      <w:proofErr w:type="spellEnd"/>
      <w:r w:rsidRPr="00C24330">
        <w:t xml:space="preserve"> _0x8f5a=["\x48\x65\x6C\x6C\x6F\x2C\x20",""</w:t>
      </w:r>
      <w:proofErr w:type="gramStart"/>
      <w:r w:rsidRPr="00C24330">
        <w:t>];eval</w:t>
      </w:r>
      <w:proofErr w:type="gramEnd"/>
      <w:r w:rsidRPr="00C24330">
        <w:t>(_0x8f5a[</w:t>
      </w:r>
      <w:proofErr w:type="gramStart"/>
      <w:r w:rsidRPr="00C24330">
        <w:t>1]+</w:t>
      </w:r>
      <w:proofErr w:type="gramEnd"/>
      <w:r w:rsidRPr="00C24330">
        <w:t>_0x8f5a[</w:t>
      </w:r>
      <w:proofErr w:type="gramStart"/>
      <w:r w:rsidRPr="00C24330">
        <w:t>0]+</w:t>
      </w:r>
      <w:proofErr w:type="gramEnd"/>
      <w:r w:rsidRPr="00C24330">
        <w:t>"\x4A\x6F\x68\x6E");</w:t>
      </w:r>
    </w:p>
    <w:p w14:paraId="25CD91B6" w14:textId="77777777" w:rsidR="00C24330" w:rsidRPr="00C24330" w:rsidRDefault="00C24330" w:rsidP="00C24330">
      <w:pPr>
        <w:spacing w:after="0"/>
        <w:ind w:firstLine="709"/>
      </w:pPr>
      <w:r w:rsidRPr="00C24330">
        <w:t>Инструменты для оптимизации бандлов</w:t>
      </w:r>
    </w:p>
    <w:p w14:paraId="5A5BB80D" w14:textId="77777777" w:rsidR="00C24330" w:rsidRPr="00C24330" w:rsidRDefault="00C24330" w:rsidP="00C24330">
      <w:pPr>
        <w:spacing w:after="0"/>
        <w:ind w:firstLine="709"/>
      </w:pPr>
      <w:r w:rsidRPr="00C24330">
        <w:t xml:space="preserve">Существует множество инструментов для автоматизации процессов </w:t>
      </w:r>
      <w:proofErr w:type="spellStart"/>
      <w:r w:rsidRPr="00C24330">
        <w:t>минификации</w:t>
      </w:r>
      <w:proofErr w:type="spellEnd"/>
      <w:r w:rsidRPr="00C24330">
        <w:t xml:space="preserve"> и обфускации:</w:t>
      </w:r>
    </w:p>
    <w:p w14:paraId="0BB0A8C3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Минификаторы</w:t>
      </w:r>
      <w:proofErr w:type="spellEnd"/>
      <w:r w:rsidRPr="00C24330">
        <w:t>:</w:t>
      </w:r>
    </w:p>
    <w:p w14:paraId="1346F2BF" w14:textId="77777777" w:rsidR="00C24330" w:rsidRPr="00C24330" w:rsidRDefault="00C24330" w:rsidP="00C24330">
      <w:pPr>
        <w:numPr>
          <w:ilvl w:val="0"/>
          <w:numId w:val="40"/>
        </w:numPr>
        <w:tabs>
          <w:tab w:val="clear" w:pos="720"/>
        </w:tabs>
        <w:spacing w:after="0"/>
      </w:pPr>
      <w:proofErr w:type="spellStart"/>
      <w:r w:rsidRPr="00C24330">
        <w:t>UglifyJS</w:t>
      </w:r>
      <w:proofErr w:type="spellEnd"/>
    </w:p>
    <w:p w14:paraId="23DB3BD1" w14:textId="77777777" w:rsidR="00C24330" w:rsidRPr="00C24330" w:rsidRDefault="00C24330" w:rsidP="00C24330">
      <w:pPr>
        <w:numPr>
          <w:ilvl w:val="0"/>
          <w:numId w:val="41"/>
        </w:numPr>
        <w:tabs>
          <w:tab w:val="clear" w:pos="720"/>
        </w:tabs>
        <w:spacing w:after="0"/>
      </w:pPr>
      <w:r w:rsidRPr="00C24330">
        <w:t xml:space="preserve">Google </w:t>
      </w:r>
      <w:proofErr w:type="spellStart"/>
      <w:r w:rsidRPr="00C24330">
        <w:t>Closure</w:t>
      </w:r>
      <w:proofErr w:type="spellEnd"/>
      <w:r w:rsidRPr="00C24330">
        <w:t xml:space="preserve"> </w:t>
      </w:r>
      <w:proofErr w:type="spellStart"/>
      <w:r w:rsidRPr="00C24330">
        <w:t>Compiler</w:t>
      </w:r>
      <w:proofErr w:type="spellEnd"/>
    </w:p>
    <w:p w14:paraId="2C927DC5" w14:textId="77777777" w:rsidR="00C24330" w:rsidRPr="00C24330" w:rsidRDefault="00C24330" w:rsidP="00C24330">
      <w:pPr>
        <w:numPr>
          <w:ilvl w:val="0"/>
          <w:numId w:val="42"/>
        </w:numPr>
        <w:tabs>
          <w:tab w:val="clear" w:pos="720"/>
        </w:tabs>
        <w:spacing w:after="0"/>
      </w:pPr>
      <w:proofErr w:type="spellStart"/>
      <w:r w:rsidRPr="00C24330">
        <w:t>ESBuild</w:t>
      </w:r>
      <w:proofErr w:type="spellEnd"/>
    </w:p>
    <w:p w14:paraId="0AEFB4ED" w14:textId="77777777" w:rsidR="00C24330" w:rsidRPr="00C24330" w:rsidRDefault="00C24330" w:rsidP="00C24330">
      <w:pPr>
        <w:numPr>
          <w:ilvl w:val="0"/>
          <w:numId w:val="43"/>
        </w:numPr>
        <w:tabs>
          <w:tab w:val="clear" w:pos="720"/>
        </w:tabs>
        <w:spacing w:after="0"/>
      </w:pPr>
      <w:r w:rsidRPr="00C24330">
        <w:t>Rollup.js</w:t>
      </w:r>
    </w:p>
    <w:p w14:paraId="28FCB114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Обфускаторы</w:t>
      </w:r>
      <w:proofErr w:type="spellEnd"/>
      <w:r w:rsidRPr="00C24330">
        <w:t>:</w:t>
      </w:r>
    </w:p>
    <w:p w14:paraId="012222F6" w14:textId="77777777" w:rsidR="00C24330" w:rsidRPr="00C24330" w:rsidRDefault="00C24330" w:rsidP="00C24330">
      <w:pPr>
        <w:numPr>
          <w:ilvl w:val="0"/>
          <w:numId w:val="44"/>
        </w:numPr>
        <w:tabs>
          <w:tab w:val="clear" w:pos="720"/>
        </w:tabs>
        <w:spacing w:after="0"/>
      </w:pPr>
      <w:r w:rsidRPr="00C24330">
        <w:t>JS-</w:t>
      </w:r>
      <w:proofErr w:type="spellStart"/>
      <w:r w:rsidRPr="00C24330">
        <w:t>Obfuscator</w:t>
      </w:r>
      <w:proofErr w:type="spellEnd"/>
    </w:p>
    <w:p w14:paraId="15A3F0EA" w14:textId="77777777" w:rsidR="00C24330" w:rsidRPr="00C24330" w:rsidRDefault="00C24330" w:rsidP="00C24330">
      <w:pPr>
        <w:numPr>
          <w:ilvl w:val="0"/>
          <w:numId w:val="45"/>
        </w:numPr>
        <w:tabs>
          <w:tab w:val="clear" w:pos="720"/>
        </w:tabs>
        <w:spacing w:after="0"/>
      </w:pPr>
      <w:proofErr w:type="spellStart"/>
      <w:r w:rsidRPr="00C24330">
        <w:t>JScrambler</w:t>
      </w:r>
      <w:proofErr w:type="spellEnd"/>
    </w:p>
    <w:p w14:paraId="4D5E07AA" w14:textId="77777777" w:rsidR="00C24330" w:rsidRPr="00C24330" w:rsidRDefault="00C24330" w:rsidP="00C24330">
      <w:pPr>
        <w:numPr>
          <w:ilvl w:val="0"/>
          <w:numId w:val="46"/>
        </w:numPr>
        <w:tabs>
          <w:tab w:val="clear" w:pos="720"/>
        </w:tabs>
        <w:spacing w:after="0"/>
      </w:pPr>
      <w:proofErr w:type="spellStart"/>
      <w:r w:rsidRPr="00C24330">
        <w:t>Webpack</w:t>
      </w:r>
      <w:proofErr w:type="spellEnd"/>
      <w:r w:rsidRPr="00C24330">
        <w:t xml:space="preserve"> </w:t>
      </w:r>
      <w:proofErr w:type="spellStart"/>
      <w:r w:rsidRPr="00C24330">
        <w:t>Obfuscation</w:t>
      </w:r>
      <w:proofErr w:type="spellEnd"/>
      <w:r w:rsidRPr="00C24330">
        <w:t xml:space="preserve"> </w:t>
      </w:r>
      <w:proofErr w:type="spellStart"/>
      <w:r w:rsidRPr="00C24330">
        <w:t>Plugin</w:t>
      </w:r>
      <w:proofErr w:type="spellEnd"/>
    </w:p>
    <w:p w14:paraId="4B77D5CC" w14:textId="77777777" w:rsidR="00C24330" w:rsidRPr="00C24330" w:rsidRDefault="00C24330" w:rsidP="00C24330">
      <w:pPr>
        <w:spacing w:after="0"/>
        <w:ind w:firstLine="709"/>
        <w:rPr>
          <w:lang w:val="en-US"/>
        </w:rPr>
      </w:pPr>
    </w:p>
    <w:p w14:paraId="6A0F19DA" w14:textId="027D835C" w:rsidR="00707308" w:rsidRDefault="00C24330" w:rsidP="00C24330">
      <w:pPr>
        <w:spacing w:after="0"/>
        <w:ind w:firstLine="709"/>
        <w:jc w:val="center"/>
        <w:rPr>
          <w:b/>
          <w:bCs/>
          <w:sz w:val="32"/>
          <w:szCs w:val="24"/>
        </w:rPr>
      </w:pPr>
      <w:r w:rsidRPr="00C24330">
        <w:rPr>
          <w:b/>
          <w:bCs/>
          <w:sz w:val="32"/>
          <w:szCs w:val="24"/>
        </w:rPr>
        <w:t>Задание для выполнения</w:t>
      </w:r>
    </w:p>
    <w:p w14:paraId="5869AEC3" w14:textId="6A760094" w:rsidR="00C24330" w:rsidRPr="00C24330" w:rsidRDefault="00C24330" w:rsidP="00C24330">
      <w:pPr>
        <w:spacing w:after="0"/>
        <w:ind w:firstLine="709"/>
      </w:pPr>
      <w:r w:rsidRPr="00C24330">
        <w:t xml:space="preserve">Возьмите простой проект на JavaScript (например, калькулятор или таймер). Выполните </w:t>
      </w:r>
      <w:proofErr w:type="spellStart"/>
      <w:r w:rsidRPr="00C24330">
        <w:t>минификацию</w:t>
      </w:r>
      <w:proofErr w:type="spellEnd"/>
      <w:r w:rsidRPr="00C24330">
        <w:t xml:space="preserve"> вручную, удалив лишние символы, переносы строки и комментарии. Затем сравните размеры исходного и минимизированного файлов.</w:t>
      </w:r>
    </w:p>
    <w:p w14:paraId="69624FF2" w14:textId="77777777" w:rsidR="00C24330" w:rsidRPr="00C24330" w:rsidRDefault="00C24330" w:rsidP="00C24330">
      <w:pPr>
        <w:spacing w:after="0"/>
        <w:ind w:firstLine="709"/>
      </w:pPr>
      <w:r w:rsidRPr="00C24330">
        <w:t>Шаг 1. Создайте файл script.js следующего содержания:</w:t>
      </w:r>
    </w:p>
    <w:p w14:paraId="7BA1E056" w14:textId="77777777" w:rsidR="00C24330" w:rsidRPr="00C24330" w:rsidRDefault="00C24330" w:rsidP="00C24330">
      <w:pPr>
        <w:spacing w:after="0"/>
        <w:ind w:firstLine="709"/>
      </w:pPr>
      <w:r w:rsidRPr="00C24330">
        <w:t>// Функция складывания двух чисел</w:t>
      </w:r>
    </w:p>
    <w:p w14:paraId="0C2832E4" w14:textId="77777777" w:rsidR="00C24330" w:rsidRPr="00C24330" w:rsidRDefault="00C24330" w:rsidP="00C24330">
      <w:pPr>
        <w:spacing w:after="0"/>
        <w:ind w:firstLine="709"/>
      </w:pPr>
      <w:proofErr w:type="spellStart"/>
      <w:r w:rsidRPr="00C24330">
        <w:t>function</w:t>
      </w:r>
      <w:proofErr w:type="spellEnd"/>
      <w:r w:rsidRPr="00C24330">
        <w:t xml:space="preserve"> </w:t>
      </w:r>
      <w:proofErr w:type="spellStart"/>
      <w:proofErr w:type="gramStart"/>
      <w:r w:rsidRPr="00C24330">
        <w:t>addNumbers</w:t>
      </w:r>
      <w:proofErr w:type="spellEnd"/>
      <w:r w:rsidRPr="00C24330">
        <w:t>(</w:t>
      </w:r>
      <w:proofErr w:type="gramEnd"/>
      <w:r w:rsidRPr="00C24330">
        <w:t>num1, num2) {</w:t>
      </w:r>
    </w:p>
    <w:p w14:paraId="7D34FAD0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t xml:space="preserve">    </w:t>
      </w:r>
      <w:r w:rsidRPr="00C24330">
        <w:rPr>
          <w:lang w:val="en-US"/>
        </w:rPr>
        <w:t>return num1 + num2;</w:t>
      </w:r>
    </w:p>
    <w:p w14:paraId="74870149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>}</w:t>
      </w:r>
    </w:p>
    <w:p w14:paraId="7A4933F1" w14:textId="77777777" w:rsidR="00C24330" w:rsidRPr="00C24330" w:rsidRDefault="00C24330" w:rsidP="00C24330">
      <w:pPr>
        <w:spacing w:after="0"/>
        <w:ind w:firstLine="709"/>
        <w:rPr>
          <w:lang w:val="en-US"/>
        </w:rPr>
      </w:pPr>
    </w:p>
    <w:p w14:paraId="655AB071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 xml:space="preserve">// </w:t>
      </w:r>
      <w:r w:rsidRPr="00C24330">
        <w:t>Тестовая</w:t>
      </w:r>
      <w:r w:rsidRPr="00C24330">
        <w:rPr>
          <w:lang w:val="en-US"/>
        </w:rPr>
        <w:t xml:space="preserve"> </w:t>
      </w:r>
      <w:r w:rsidRPr="00C24330">
        <w:t>функция</w:t>
      </w:r>
    </w:p>
    <w:p w14:paraId="632FBDAF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 xml:space="preserve">function </w:t>
      </w:r>
      <w:proofErr w:type="spellStart"/>
      <w:proofErr w:type="gramStart"/>
      <w:r w:rsidRPr="00C24330">
        <w:rPr>
          <w:lang w:val="en-US"/>
        </w:rPr>
        <w:t>testAdd</w:t>
      </w:r>
      <w:proofErr w:type="spellEnd"/>
      <w:r w:rsidRPr="00C24330">
        <w:rPr>
          <w:lang w:val="en-US"/>
        </w:rPr>
        <w:t>(</w:t>
      </w:r>
      <w:proofErr w:type="gramEnd"/>
      <w:r w:rsidRPr="00C24330">
        <w:rPr>
          <w:lang w:val="en-US"/>
        </w:rPr>
        <w:t>) {</w:t>
      </w:r>
    </w:p>
    <w:p w14:paraId="398CCC39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 xml:space="preserve">    let result = </w:t>
      </w:r>
      <w:proofErr w:type="spellStart"/>
      <w:proofErr w:type="gramStart"/>
      <w:r w:rsidRPr="00C24330">
        <w:rPr>
          <w:lang w:val="en-US"/>
        </w:rPr>
        <w:t>addNumbers</w:t>
      </w:r>
      <w:proofErr w:type="spellEnd"/>
      <w:r w:rsidRPr="00C24330">
        <w:rPr>
          <w:lang w:val="en-US"/>
        </w:rPr>
        <w:t>(</w:t>
      </w:r>
      <w:proofErr w:type="gramEnd"/>
      <w:r w:rsidRPr="00C24330">
        <w:rPr>
          <w:lang w:val="en-US"/>
        </w:rPr>
        <w:t>5, 10);</w:t>
      </w:r>
    </w:p>
    <w:p w14:paraId="698384E4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 xml:space="preserve">    </w:t>
      </w:r>
      <w:proofErr w:type="gramStart"/>
      <w:r w:rsidRPr="00C24330">
        <w:rPr>
          <w:lang w:val="en-US"/>
        </w:rPr>
        <w:t>console.log(</w:t>
      </w:r>
      <w:proofErr w:type="gramEnd"/>
      <w:r w:rsidRPr="00C24330">
        <w:rPr>
          <w:lang w:val="en-US"/>
        </w:rPr>
        <w:t>"</w:t>
      </w:r>
      <w:r w:rsidRPr="00C24330">
        <w:t>Результат</w:t>
      </w:r>
      <w:r w:rsidRPr="00C24330">
        <w:rPr>
          <w:lang w:val="en-US"/>
        </w:rPr>
        <w:t xml:space="preserve">:", result); // </w:t>
      </w:r>
      <w:r w:rsidRPr="00C24330">
        <w:t>Должно</w:t>
      </w:r>
      <w:r w:rsidRPr="00C24330">
        <w:rPr>
          <w:lang w:val="en-US"/>
        </w:rPr>
        <w:t xml:space="preserve"> </w:t>
      </w:r>
      <w:r w:rsidRPr="00C24330">
        <w:t>вывести</w:t>
      </w:r>
      <w:r w:rsidRPr="00C24330">
        <w:rPr>
          <w:lang w:val="en-US"/>
        </w:rPr>
        <w:t xml:space="preserve"> </w:t>
      </w:r>
      <w:r w:rsidRPr="00C24330">
        <w:t>число</w:t>
      </w:r>
      <w:r w:rsidRPr="00C24330">
        <w:rPr>
          <w:lang w:val="en-US"/>
        </w:rPr>
        <w:t xml:space="preserve"> 15</w:t>
      </w:r>
    </w:p>
    <w:p w14:paraId="758E0507" w14:textId="77777777" w:rsidR="00C24330" w:rsidRPr="00C24330" w:rsidRDefault="00C24330" w:rsidP="00C24330">
      <w:pPr>
        <w:spacing w:after="0"/>
        <w:ind w:firstLine="709"/>
      </w:pPr>
      <w:r w:rsidRPr="00C24330">
        <w:t>}</w:t>
      </w:r>
    </w:p>
    <w:p w14:paraId="6463D474" w14:textId="77777777" w:rsidR="00C24330" w:rsidRPr="00C24330" w:rsidRDefault="00C24330" w:rsidP="00C24330">
      <w:pPr>
        <w:spacing w:after="0"/>
        <w:ind w:firstLine="709"/>
      </w:pPr>
    </w:p>
    <w:p w14:paraId="64DA4A2B" w14:textId="77777777" w:rsidR="00C24330" w:rsidRPr="00C24330" w:rsidRDefault="00C24330" w:rsidP="00C24330">
      <w:pPr>
        <w:spacing w:after="0"/>
        <w:ind w:firstLine="709"/>
      </w:pPr>
      <w:proofErr w:type="spellStart"/>
      <w:proofErr w:type="gramStart"/>
      <w:r w:rsidRPr="00C24330">
        <w:t>testAdd</w:t>
      </w:r>
      <w:proofErr w:type="spellEnd"/>
      <w:r w:rsidRPr="00C24330">
        <w:t>(</w:t>
      </w:r>
      <w:proofErr w:type="gramEnd"/>
      <w:r w:rsidRPr="00C24330">
        <w:t>);</w:t>
      </w:r>
    </w:p>
    <w:p w14:paraId="255C4045" w14:textId="77777777" w:rsidR="00C24330" w:rsidRPr="00C24330" w:rsidRDefault="00C24330" w:rsidP="00C24330">
      <w:pPr>
        <w:spacing w:after="0"/>
        <w:ind w:firstLine="709"/>
      </w:pPr>
      <w:r w:rsidRPr="00C24330">
        <w:t xml:space="preserve">Шаг 2. Проведите </w:t>
      </w:r>
      <w:proofErr w:type="spellStart"/>
      <w:r w:rsidRPr="00C24330">
        <w:t>минификацию</w:t>
      </w:r>
      <w:proofErr w:type="spellEnd"/>
      <w:r w:rsidRPr="00C24330">
        <w:t xml:space="preserve"> вручную:</w:t>
      </w:r>
    </w:p>
    <w:p w14:paraId="5F1A5914" w14:textId="77777777" w:rsidR="00C24330" w:rsidRPr="00C24330" w:rsidRDefault="00C24330" w:rsidP="00C24330">
      <w:pPr>
        <w:numPr>
          <w:ilvl w:val="0"/>
          <w:numId w:val="47"/>
        </w:numPr>
        <w:tabs>
          <w:tab w:val="clear" w:pos="720"/>
        </w:tabs>
        <w:spacing w:after="0"/>
      </w:pPr>
      <w:r w:rsidRPr="00C24330">
        <w:t>Удалите все комментарии.</w:t>
      </w:r>
    </w:p>
    <w:p w14:paraId="10D82F15" w14:textId="77777777" w:rsidR="00C24330" w:rsidRPr="00C24330" w:rsidRDefault="00C24330" w:rsidP="00C24330">
      <w:pPr>
        <w:numPr>
          <w:ilvl w:val="0"/>
          <w:numId w:val="48"/>
        </w:numPr>
        <w:tabs>
          <w:tab w:val="clear" w:pos="720"/>
        </w:tabs>
        <w:spacing w:after="0"/>
      </w:pPr>
      <w:r w:rsidRPr="00C24330">
        <w:t>Перепишите код в одну строку, убрав лишние пробелы и переводы строк.</w:t>
      </w:r>
    </w:p>
    <w:p w14:paraId="5092F1CC" w14:textId="77777777" w:rsidR="00C24330" w:rsidRDefault="00C24330" w:rsidP="00C24330">
      <w:pPr>
        <w:spacing w:after="0"/>
        <w:ind w:firstLine="709"/>
      </w:pPr>
      <w:r w:rsidRPr="00C24330">
        <w:t>Ваш итоговый минимизированный код должен выглядеть примерно так:</w:t>
      </w:r>
    </w:p>
    <w:p w14:paraId="378F0C23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 xml:space="preserve">function </w:t>
      </w:r>
      <w:proofErr w:type="spellStart"/>
      <w:r w:rsidRPr="00C24330">
        <w:rPr>
          <w:lang w:val="en-US"/>
        </w:rPr>
        <w:t>addNumbers</w:t>
      </w:r>
      <w:proofErr w:type="spellEnd"/>
      <w:r w:rsidRPr="00C24330">
        <w:rPr>
          <w:lang w:val="en-US"/>
        </w:rPr>
        <w:t>(</w:t>
      </w:r>
      <w:proofErr w:type="spellStart"/>
      <w:proofErr w:type="gramStart"/>
      <w:r w:rsidRPr="00C24330">
        <w:rPr>
          <w:lang w:val="en-US"/>
        </w:rPr>
        <w:t>n,m</w:t>
      </w:r>
      <w:proofErr w:type="spellEnd"/>
      <w:r w:rsidRPr="00C24330">
        <w:rPr>
          <w:lang w:val="en-US"/>
        </w:rPr>
        <w:t>){</w:t>
      </w:r>
      <w:proofErr w:type="gramEnd"/>
      <w:r w:rsidRPr="00C24330">
        <w:rPr>
          <w:lang w:val="en-US"/>
        </w:rPr>
        <w:t xml:space="preserve">return </w:t>
      </w:r>
      <w:proofErr w:type="spellStart"/>
      <w:r w:rsidRPr="00C24330">
        <w:rPr>
          <w:lang w:val="en-US"/>
        </w:rPr>
        <w:t>n+m</w:t>
      </w:r>
      <w:proofErr w:type="spellEnd"/>
      <w:proofErr w:type="gramStart"/>
      <w:r w:rsidRPr="00C24330">
        <w:rPr>
          <w:lang w:val="en-US"/>
        </w:rPr>
        <w:t>;}function</w:t>
      </w:r>
      <w:proofErr w:type="gramEnd"/>
      <w:r w:rsidRPr="00C24330">
        <w:rPr>
          <w:lang w:val="en-US"/>
        </w:rPr>
        <w:t xml:space="preserve"> </w:t>
      </w:r>
      <w:proofErr w:type="spellStart"/>
      <w:proofErr w:type="gramStart"/>
      <w:r w:rsidRPr="00C24330">
        <w:rPr>
          <w:lang w:val="en-US"/>
        </w:rPr>
        <w:t>testAdd</w:t>
      </w:r>
      <w:proofErr w:type="spellEnd"/>
      <w:r w:rsidRPr="00C24330">
        <w:rPr>
          <w:lang w:val="en-US"/>
        </w:rPr>
        <w:t>(){</w:t>
      </w:r>
      <w:proofErr w:type="gramEnd"/>
      <w:r w:rsidRPr="00C24330">
        <w:rPr>
          <w:lang w:val="en-US"/>
        </w:rPr>
        <w:t>let r=</w:t>
      </w:r>
      <w:proofErr w:type="spellStart"/>
      <w:r w:rsidRPr="00C24330">
        <w:rPr>
          <w:lang w:val="en-US"/>
        </w:rPr>
        <w:t>addNumbers</w:t>
      </w:r>
      <w:proofErr w:type="spellEnd"/>
      <w:r w:rsidRPr="00C24330">
        <w:rPr>
          <w:lang w:val="en-US"/>
        </w:rPr>
        <w:t>(5,10</w:t>
      </w:r>
      <w:proofErr w:type="gramStart"/>
      <w:r w:rsidRPr="00C24330">
        <w:rPr>
          <w:lang w:val="en-US"/>
        </w:rPr>
        <w:t>);console.log</w:t>
      </w:r>
      <w:proofErr w:type="gramEnd"/>
      <w:r w:rsidRPr="00C24330">
        <w:rPr>
          <w:lang w:val="en-US"/>
        </w:rPr>
        <w:t>("</w:t>
      </w:r>
      <w:r w:rsidRPr="00C24330">
        <w:t>Результат</w:t>
      </w:r>
      <w:r w:rsidRPr="00C24330">
        <w:rPr>
          <w:lang w:val="en-US"/>
        </w:rPr>
        <w:t>:"+r)</w:t>
      </w:r>
      <w:proofErr w:type="gramStart"/>
      <w:r w:rsidRPr="00C24330">
        <w:rPr>
          <w:lang w:val="en-US"/>
        </w:rPr>
        <w:t>;}</w:t>
      </w:r>
      <w:proofErr w:type="spellStart"/>
      <w:r w:rsidRPr="00C24330">
        <w:rPr>
          <w:lang w:val="en-US"/>
        </w:rPr>
        <w:t>testAdd</w:t>
      </w:r>
      <w:proofErr w:type="spellEnd"/>
      <w:proofErr w:type="gramEnd"/>
      <w:r w:rsidRPr="00C24330">
        <w:rPr>
          <w:lang w:val="en-US"/>
        </w:rPr>
        <w:t>()</w:t>
      </w:r>
    </w:p>
    <w:p w14:paraId="76F1B036" w14:textId="77777777" w:rsidR="00C24330" w:rsidRDefault="00C24330" w:rsidP="00C24330">
      <w:pPr>
        <w:spacing w:after="0"/>
        <w:ind w:firstLine="709"/>
      </w:pPr>
    </w:p>
    <w:p w14:paraId="4BDFB942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3.</w:t>
      </w:r>
      <w:r w:rsidRPr="00C24330">
        <w:t xml:space="preserve"> Подведите итоги: измерьте первоначальный и минимальный размер файла (script.js) и посчитайте процент сжатия.</w:t>
      </w:r>
    </w:p>
    <w:p w14:paraId="25757D27" w14:textId="77777777" w:rsidR="00C24330" w:rsidRDefault="00C24330" w:rsidP="00C24330">
      <w:pPr>
        <w:spacing w:after="0"/>
        <w:ind w:firstLine="709"/>
      </w:pPr>
    </w:p>
    <w:p w14:paraId="435AD54B" w14:textId="77777777" w:rsidR="00C24330" w:rsidRPr="00C24330" w:rsidRDefault="00C24330" w:rsidP="00C24330">
      <w:pPr>
        <w:spacing w:after="0"/>
        <w:ind w:firstLine="709"/>
      </w:pPr>
      <w:r w:rsidRPr="00C24330">
        <w:t xml:space="preserve">Часть 2. Автоматическая </w:t>
      </w:r>
      <w:proofErr w:type="spellStart"/>
      <w:r w:rsidRPr="00C24330">
        <w:t>минификация</w:t>
      </w:r>
      <w:proofErr w:type="spellEnd"/>
      <w:r w:rsidRPr="00C24330">
        <w:t xml:space="preserve"> с использованием инструмента</w:t>
      </w:r>
    </w:p>
    <w:p w14:paraId="0EB5650F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Задача:</w:t>
      </w:r>
      <w:r w:rsidRPr="00C24330">
        <w:t xml:space="preserve"> Используйте инструмент автоматической </w:t>
      </w:r>
      <w:proofErr w:type="spellStart"/>
      <w:r w:rsidRPr="00C24330">
        <w:t>минификации</w:t>
      </w:r>
      <w:proofErr w:type="spellEnd"/>
      <w:r w:rsidRPr="00C24330">
        <w:t xml:space="preserve"> (например, </w:t>
      </w:r>
      <w:proofErr w:type="spellStart"/>
      <w:r w:rsidRPr="00C24330">
        <w:t>UglifyJS</w:t>
      </w:r>
      <w:proofErr w:type="spellEnd"/>
      <w:r w:rsidRPr="00C24330">
        <w:t xml:space="preserve">, </w:t>
      </w:r>
      <w:proofErr w:type="spellStart"/>
      <w:r w:rsidRPr="00C24330">
        <w:t>ESBuild</w:t>
      </w:r>
      <w:proofErr w:type="spellEnd"/>
      <w:r w:rsidRPr="00C24330">
        <w:t xml:space="preserve"> или онлайн-сервис) для сокращения вашего кода.</w:t>
      </w:r>
    </w:p>
    <w:p w14:paraId="5FF29683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1.</w:t>
      </w:r>
      <w:r w:rsidRPr="00C24330">
        <w:t xml:space="preserve"> Установите инструмент </w:t>
      </w:r>
      <w:proofErr w:type="spellStart"/>
      <w:r w:rsidRPr="00C24330">
        <w:t>минификации</w:t>
      </w:r>
      <w:proofErr w:type="spellEnd"/>
      <w:r w:rsidRPr="00C24330">
        <w:t xml:space="preserve">. Например, для </w:t>
      </w:r>
      <w:proofErr w:type="spellStart"/>
      <w:r w:rsidRPr="00C24330">
        <w:t>UglifyJS</w:t>
      </w:r>
      <w:proofErr w:type="spellEnd"/>
      <w:r w:rsidRPr="00C24330">
        <w:t xml:space="preserve"> выполните команду:</w:t>
      </w:r>
    </w:p>
    <w:p w14:paraId="788503EA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>npm install uglify-js -g</w:t>
      </w:r>
    </w:p>
    <w:p w14:paraId="21F43088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</w:t>
      </w:r>
      <w:r w:rsidRPr="00C24330">
        <w:rPr>
          <w:b/>
          <w:bCs/>
          <w:lang w:val="en-US"/>
        </w:rPr>
        <w:t xml:space="preserve"> 2.</w:t>
      </w:r>
      <w:r w:rsidRPr="00C24330">
        <w:rPr>
          <w:lang w:val="en-US"/>
        </w:rPr>
        <w:t xml:space="preserve"> </w:t>
      </w:r>
      <w:r w:rsidRPr="00C24330">
        <w:t xml:space="preserve">Запустите инструмент для </w:t>
      </w:r>
      <w:proofErr w:type="spellStart"/>
      <w:r w:rsidRPr="00C24330">
        <w:t>минификации</w:t>
      </w:r>
      <w:proofErr w:type="spellEnd"/>
      <w:r w:rsidRPr="00C24330">
        <w:t xml:space="preserve"> своего скрипта:</w:t>
      </w:r>
    </w:p>
    <w:p w14:paraId="2FF68316" w14:textId="77777777" w:rsidR="00C24330" w:rsidRPr="00C24330" w:rsidRDefault="00C24330" w:rsidP="00C24330">
      <w:pPr>
        <w:spacing w:after="0"/>
        <w:ind w:firstLine="709"/>
        <w:rPr>
          <w:lang w:val="en-US"/>
        </w:rPr>
      </w:pPr>
      <w:r w:rsidRPr="00C24330">
        <w:rPr>
          <w:lang w:val="en-US"/>
        </w:rPr>
        <w:t>uglifyjs script.js -o minified_script.js</w:t>
      </w:r>
    </w:p>
    <w:p w14:paraId="1F0FA6E1" w14:textId="77777777" w:rsidR="00C24330" w:rsidRPr="00C24330" w:rsidRDefault="00C24330" w:rsidP="00C24330">
      <w:pPr>
        <w:spacing w:after="0"/>
        <w:ind w:firstLine="709"/>
      </w:pPr>
      <w:r w:rsidRPr="00C24330">
        <w:t xml:space="preserve">или воспользуйтесь онлайн сервисом вроде </w:t>
      </w:r>
      <w:proofErr w:type="spellStart"/>
      <w:r w:rsidRPr="00C24330">
        <w:t>Terser</w:t>
      </w:r>
      <w:proofErr w:type="spellEnd"/>
      <w:r w:rsidRPr="00C24330">
        <w:t>.</w:t>
      </w:r>
    </w:p>
    <w:p w14:paraId="3681CEF2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3.</w:t>
      </w:r>
      <w:r w:rsidRPr="00C24330">
        <w:t xml:space="preserve"> Оцените разницу в размерах и сравнении результатов ручной и автоматизированной </w:t>
      </w:r>
      <w:proofErr w:type="spellStart"/>
      <w:r w:rsidRPr="00C24330">
        <w:t>минификаций</w:t>
      </w:r>
      <w:proofErr w:type="spellEnd"/>
      <w:r w:rsidRPr="00C24330">
        <w:t>.</w:t>
      </w:r>
    </w:p>
    <w:p w14:paraId="2CECDF26" w14:textId="77777777" w:rsidR="00C24330" w:rsidRPr="00C24330" w:rsidRDefault="00C24330" w:rsidP="00C24330">
      <w:pPr>
        <w:spacing w:after="0"/>
        <w:ind w:firstLine="709"/>
      </w:pPr>
      <w:r w:rsidRPr="00C24330">
        <w:pict w14:anchorId="73BD61B8">
          <v:rect id="_x0000_i1052" style="width:0;height:1.5pt" o:hralign="center" o:hrstd="t" o:hr="t" fillcolor="#a0a0a0" stroked="f"/>
        </w:pict>
      </w:r>
    </w:p>
    <w:p w14:paraId="1639885A" w14:textId="77777777" w:rsidR="00C24330" w:rsidRPr="00C24330" w:rsidRDefault="00C24330" w:rsidP="00C24330">
      <w:pPr>
        <w:spacing w:after="0"/>
        <w:ind w:firstLine="709"/>
      </w:pPr>
      <w:r w:rsidRPr="00C24330">
        <w:t>Часть 3. Обфускация кода</w:t>
      </w:r>
    </w:p>
    <w:p w14:paraId="3830AC7A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Задача</w:t>
      </w:r>
      <w:proofErr w:type="gramStart"/>
      <w:r w:rsidRPr="00C24330">
        <w:rPr>
          <w:b/>
          <w:bCs/>
        </w:rPr>
        <w:t>:</w:t>
      </w:r>
      <w:r w:rsidRPr="00C24330">
        <w:t xml:space="preserve"> Примените</w:t>
      </w:r>
      <w:proofErr w:type="gramEnd"/>
      <w:r w:rsidRPr="00C24330">
        <w:t xml:space="preserve"> технику обфускации к вашему файлу, используя специализированный инструмент (например, JS-</w:t>
      </w:r>
      <w:proofErr w:type="spellStart"/>
      <w:r w:rsidRPr="00C24330">
        <w:t>Obfuscator</w:t>
      </w:r>
      <w:proofErr w:type="spellEnd"/>
      <w:r w:rsidRPr="00C24330">
        <w:t>).</w:t>
      </w:r>
    </w:p>
    <w:p w14:paraId="3E559E9C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1.</w:t>
      </w:r>
      <w:r w:rsidRPr="00C24330">
        <w:t xml:space="preserve"> Загрузите ваш скрипт в сервис обфускации, выберите степень запутывания и получите новый файл.</w:t>
      </w:r>
    </w:p>
    <w:p w14:paraId="75B29BCA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2.</w:t>
      </w:r>
      <w:r w:rsidRPr="00C24330">
        <w:t xml:space="preserve"> Просмотрите полученный </w:t>
      </w:r>
      <w:proofErr w:type="spellStart"/>
      <w:r w:rsidRPr="00C24330">
        <w:t>обфусцированный</w:t>
      </w:r>
      <w:proofErr w:type="spellEnd"/>
      <w:r w:rsidRPr="00C24330">
        <w:t xml:space="preserve"> код и убедитесь, что программа сохраняет свою функциональность.</w:t>
      </w:r>
    </w:p>
    <w:p w14:paraId="600F7B68" w14:textId="77777777" w:rsidR="00C24330" w:rsidRPr="00C24330" w:rsidRDefault="00C24330" w:rsidP="00C24330">
      <w:pPr>
        <w:spacing w:after="0"/>
        <w:ind w:firstLine="709"/>
      </w:pPr>
      <w:r w:rsidRPr="00C24330">
        <w:rPr>
          <w:b/>
          <w:bCs/>
        </w:rPr>
        <w:t>Шаг 3.</w:t>
      </w:r>
      <w:r w:rsidRPr="00C24330">
        <w:t xml:space="preserve"> Попробуйте проанализировать </w:t>
      </w:r>
      <w:proofErr w:type="spellStart"/>
      <w:r w:rsidRPr="00C24330">
        <w:t>обфусцированный</w:t>
      </w:r>
      <w:proofErr w:type="spellEnd"/>
      <w:r w:rsidRPr="00C24330">
        <w:t xml:space="preserve"> код самостоятельно. Насколько сложно теперь разобраться в структуре программы?</w:t>
      </w:r>
    </w:p>
    <w:p w14:paraId="79503985" w14:textId="77777777" w:rsidR="00C24330" w:rsidRPr="00C24330" w:rsidRDefault="00C24330" w:rsidP="00C24330">
      <w:pPr>
        <w:spacing w:after="0"/>
        <w:ind w:firstLine="709"/>
      </w:pPr>
    </w:p>
    <w:p w14:paraId="3BEC8214" w14:textId="77777777" w:rsidR="00C24330" w:rsidRPr="00C24330" w:rsidRDefault="00C24330" w:rsidP="00C24330">
      <w:pPr>
        <w:spacing w:after="0"/>
        <w:ind w:firstLine="709"/>
        <w:jc w:val="center"/>
        <w:rPr>
          <w:b/>
          <w:bCs/>
          <w:sz w:val="32"/>
          <w:szCs w:val="24"/>
        </w:rPr>
      </w:pPr>
    </w:p>
    <w:sectPr w:rsidR="00C24330" w:rsidRPr="00C243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46DD" w14:textId="77777777" w:rsidR="00146FD8" w:rsidRDefault="00146FD8" w:rsidP="00707308">
      <w:pPr>
        <w:spacing w:after="0"/>
      </w:pPr>
      <w:r>
        <w:separator/>
      </w:r>
    </w:p>
  </w:endnote>
  <w:endnote w:type="continuationSeparator" w:id="0">
    <w:p w14:paraId="772FAA42" w14:textId="77777777" w:rsidR="00146FD8" w:rsidRDefault="00146FD8" w:rsidP="00707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29B4" w14:textId="77777777" w:rsidR="00146FD8" w:rsidRDefault="00146FD8" w:rsidP="00707308">
      <w:pPr>
        <w:spacing w:after="0"/>
      </w:pPr>
      <w:r>
        <w:separator/>
      </w:r>
    </w:p>
  </w:footnote>
  <w:footnote w:type="continuationSeparator" w:id="0">
    <w:p w14:paraId="61584846" w14:textId="77777777" w:rsidR="00146FD8" w:rsidRDefault="00146FD8" w:rsidP="00707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B77"/>
    <w:multiLevelType w:val="multilevel"/>
    <w:tmpl w:val="D2DA9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A7"/>
    <w:multiLevelType w:val="multilevel"/>
    <w:tmpl w:val="2D7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0F05"/>
    <w:multiLevelType w:val="hybridMultilevel"/>
    <w:tmpl w:val="C994E3CE"/>
    <w:lvl w:ilvl="0" w:tplc="F2184318">
      <w:numFmt w:val="bullet"/>
      <w:lvlText w:val=""/>
      <w:lvlJc w:val="left"/>
      <w:pPr>
        <w:ind w:left="138" w:hanging="426"/>
      </w:pPr>
      <w:rPr>
        <w:rFonts w:ascii="Symbol" w:eastAsia="Symbol" w:hAnsi="Symbol" w:cs="Symbol" w:hint="default"/>
        <w:spacing w:val="0"/>
        <w:w w:val="102"/>
        <w:lang w:val="ru-RU" w:eastAsia="en-US" w:bidi="ar-SA"/>
      </w:rPr>
    </w:lvl>
    <w:lvl w:ilvl="1" w:tplc="60527F0A">
      <w:numFmt w:val="bullet"/>
      <w:lvlText w:val="•"/>
      <w:lvlJc w:val="left"/>
      <w:pPr>
        <w:ind w:left="1118" w:hanging="426"/>
      </w:pPr>
      <w:rPr>
        <w:rFonts w:hint="default"/>
        <w:lang w:val="ru-RU" w:eastAsia="en-US" w:bidi="ar-SA"/>
      </w:rPr>
    </w:lvl>
    <w:lvl w:ilvl="2" w:tplc="0B4E1028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 w:tplc="53F8AA8A">
      <w:numFmt w:val="bullet"/>
      <w:lvlText w:val="•"/>
      <w:lvlJc w:val="left"/>
      <w:pPr>
        <w:ind w:left="3075" w:hanging="426"/>
      </w:pPr>
      <w:rPr>
        <w:rFonts w:hint="default"/>
        <w:lang w:val="ru-RU" w:eastAsia="en-US" w:bidi="ar-SA"/>
      </w:rPr>
    </w:lvl>
    <w:lvl w:ilvl="4" w:tplc="E64E05B6">
      <w:numFmt w:val="bullet"/>
      <w:lvlText w:val="•"/>
      <w:lvlJc w:val="left"/>
      <w:pPr>
        <w:ind w:left="4053" w:hanging="426"/>
      </w:pPr>
      <w:rPr>
        <w:rFonts w:hint="default"/>
        <w:lang w:val="ru-RU" w:eastAsia="en-US" w:bidi="ar-SA"/>
      </w:rPr>
    </w:lvl>
    <w:lvl w:ilvl="5" w:tplc="837832E8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 w:tplc="6A5A75CE">
      <w:numFmt w:val="bullet"/>
      <w:lvlText w:val="•"/>
      <w:lvlJc w:val="left"/>
      <w:pPr>
        <w:ind w:left="6010" w:hanging="426"/>
      </w:pPr>
      <w:rPr>
        <w:rFonts w:hint="default"/>
        <w:lang w:val="ru-RU" w:eastAsia="en-US" w:bidi="ar-SA"/>
      </w:rPr>
    </w:lvl>
    <w:lvl w:ilvl="7" w:tplc="BD2A8834">
      <w:numFmt w:val="bullet"/>
      <w:lvlText w:val="•"/>
      <w:lvlJc w:val="left"/>
      <w:pPr>
        <w:ind w:left="6989" w:hanging="426"/>
      </w:pPr>
      <w:rPr>
        <w:rFonts w:hint="default"/>
        <w:lang w:val="ru-RU" w:eastAsia="en-US" w:bidi="ar-SA"/>
      </w:rPr>
    </w:lvl>
    <w:lvl w:ilvl="8" w:tplc="D4B60912">
      <w:numFmt w:val="bullet"/>
      <w:lvlText w:val="•"/>
      <w:lvlJc w:val="left"/>
      <w:pPr>
        <w:ind w:left="7967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B1A1A04"/>
    <w:multiLevelType w:val="multilevel"/>
    <w:tmpl w:val="851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C0908"/>
    <w:multiLevelType w:val="multilevel"/>
    <w:tmpl w:val="7422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35859"/>
    <w:multiLevelType w:val="multilevel"/>
    <w:tmpl w:val="2A3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517F8"/>
    <w:multiLevelType w:val="multilevel"/>
    <w:tmpl w:val="6984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81B91"/>
    <w:multiLevelType w:val="multilevel"/>
    <w:tmpl w:val="5F78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B3DEE"/>
    <w:multiLevelType w:val="multilevel"/>
    <w:tmpl w:val="0498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75474"/>
    <w:multiLevelType w:val="hybridMultilevel"/>
    <w:tmpl w:val="64CA27C0"/>
    <w:lvl w:ilvl="0" w:tplc="5FA46C88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AAECFE2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C6E4C62E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69B0DECA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7ED2ACAA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95D0C68E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F2DC852A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3AD2EF14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8" w:tplc="6A800B9A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9C948D0"/>
    <w:multiLevelType w:val="multilevel"/>
    <w:tmpl w:val="4996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0C2D64"/>
    <w:multiLevelType w:val="hybridMultilevel"/>
    <w:tmpl w:val="0520EC06"/>
    <w:lvl w:ilvl="0" w:tplc="57AAA8CA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8BC5190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83D854C8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01488AFC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7070DB44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76AC43E2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843EA17A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41884F18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8" w:tplc="BFC810DE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6366872"/>
    <w:multiLevelType w:val="multilevel"/>
    <w:tmpl w:val="2FFE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812262"/>
    <w:multiLevelType w:val="hybridMultilevel"/>
    <w:tmpl w:val="6E260986"/>
    <w:lvl w:ilvl="0" w:tplc="B34620C2">
      <w:numFmt w:val="bullet"/>
      <w:lvlText w:val="-"/>
      <w:lvlJc w:val="left"/>
      <w:pPr>
        <w:ind w:left="7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31"/>
        <w:szCs w:val="31"/>
        <w:lang w:val="ru-RU" w:eastAsia="en-US" w:bidi="ar-SA"/>
      </w:rPr>
    </w:lvl>
    <w:lvl w:ilvl="1" w:tplc="0E484582">
      <w:numFmt w:val="bullet"/>
      <w:lvlText w:val="•"/>
      <w:lvlJc w:val="left"/>
      <w:pPr>
        <w:ind w:left="1622" w:hanging="216"/>
      </w:pPr>
      <w:rPr>
        <w:rFonts w:hint="default"/>
        <w:lang w:val="ru-RU" w:eastAsia="en-US" w:bidi="ar-SA"/>
      </w:rPr>
    </w:lvl>
    <w:lvl w:ilvl="2" w:tplc="10B2C842">
      <w:numFmt w:val="bullet"/>
      <w:lvlText w:val="•"/>
      <w:lvlJc w:val="left"/>
      <w:pPr>
        <w:ind w:left="2544" w:hanging="216"/>
      </w:pPr>
      <w:rPr>
        <w:rFonts w:hint="default"/>
        <w:lang w:val="ru-RU" w:eastAsia="en-US" w:bidi="ar-SA"/>
      </w:rPr>
    </w:lvl>
    <w:lvl w:ilvl="3" w:tplc="38A0C072">
      <w:numFmt w:val="bullet"/>
      <w:lvlText w:val="•"/>
      <w:lvlJc w:val="left"/>
      <w:pPr>
        <w:ind w:left="3467" w:hanging="216"/>
      </w:pPr>
      <w:rPr>
        <w:rFonts w:hint="default"/>
        <w:lang w:val="ru-RU" w:eastAsia="en-US" w:bidi="ar-SA"/>
      </w:rPr>
    </w:lvl>
    <w:lvl w:ilvl="4" w:tplc="8F7AC842">
      <w:numFmt w:val="bullet"/>
      <w:lvlText w:val="•"/>
      <w:lvlJc w:val="left"/>
      <w:pPr>
        <w:ind w:left="4389" w:hanging="216"/>
      </w:pPr>
      <w:rPr>
        <w:rFonts w:hint="default"/>
        <w:lang w:val="ru-RU" w:eastAsia="en-US" w:bidi="ar-SA"/>
      </w:rPr>
    </w:lvl>
    <w:lvl w:ilvl="5" w:tplc="21C853CE">
      <w:numFmt w:val="bullet"/>
      <w:lvlText w:val="•"/>
      <w:lvlJc w:val="left"/>
      <w:pPr>
        <w:ind w:left="5312" w:hanging="216"/>
      </w:pPr>
      <w:rPr>
        <w:rFonts w:hint="default"/>
        <w:lang w:val="ru-RU" w:eastAsia="en-US" w:bidi="ar-SA"/>
      </w:rPr>
    </w:lvl>
    <w:lvl w:ilvl="6" w:tplc="5A305190">
      <w:numFmt w:val="bullet"/>
      <w:lvlText w:val="•"/>
      <w:lvlJc w:val="left"/>
      <w:pPr>
        <w:ind w:left="6234" w:hanging="216"/>
      </w:pPr>
      <w:rPr>
        <w:rFonts w:hint="default"/>
        <w:lang w:val="ru-RU" w:eastAsia="en-US" w:bidi="ar-SA"/>
      </w:rPr>
    </w:lvl>
    <w:lvl w:ilvl="7" w:tplc="917269AC">
      <w:numFmt w:val="bullet"/>
      <w:lvlText w:val="•"/>
      <w:lvlJc w:val="left"/>
      <w:pPr>
        <w:ind w:left="7157" w:hanging="216"/>
      </w:pPr>
      <w:rPr>
        <w:rFonts w:hint="default"/>
        <w:lang w:val="ru-RU" w:eastAsia="en-US" w:bidi="ar-SA"/>
      </w:rPr>
    </w:lvl>
    <w:lvl w:ilvl="8" w:tplc="870661F2">
      <w:numFmt w:val="bullet"/>
      <w:lvlText w:val="•"/>
      <w:lvlJc w:val="left"/>
      <w:pPr>
        <w:ind w:left="8079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36F76B58"/>
    <w:multiLevelType w:val="multilevel"/>
    <w:tmpl w:val="DBC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213349"/>
    <w:multiLevelType w:val="multilevel"/>
    <w:tmpl w:val="5122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43DAA"/>
    <w:multiLevelType w:val="hybridMultilevel"/>
    <w:tmpl w:val="B58665CE"/>
    <w:lvl w:ilvl="0" w:tplc="ED161E84">
      <w:start w:val="1"/>
      <w:numFmt w:val="decimal"/>
      <w:lvlText w:val="%1."/>
      <w:lvlJc w:val="left"/>
      <w:pPr>
        <w:ind w:left="1839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31"/>
        <w:szCs w:val="31"/>
        <w:lang w:val="ru-RU" w:eastAsia="en-US" w:bidi="ar-SA"/>
      </w:rPr>
    </w:lvl>
    <w:lvl w:ilvl="1" w:tplc="061CBED0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2" w:tplc="E16CAD1E">
      <w:numFmt w:val="bullet"/>
      <w:lvlText w:val="•"/>
      <w:lvlJc w:val="left"/>
      <w:pPr>
        <w:ind w:left="3456" w:hanging="282"/>
      </w:pPr>
      <w:rPr>
        <w:rFonts w:hint="default"/>
        <w:lang w:val="ru-RU" w:eastAsia="en-US" w:bidi="ar-SA"/>
      </w:rPr>
    </w:lvl>
    <w:lvl w:ilvl="3" w:tplc="E9922D18">
      <w:numFmt w:val="bullet"/>
      <w:lvlText w:val="•"/>
      <w:lvlJc w:val="left"/>
      <w:pPr>
        <w:ind w:left="4265" w:hanging="282"/>
      </w:pPr>
      <w:rPr>
        <w:rFonts w:hint="default"/>
        <w:lang w:val="ru-RU" w:eastAsia="en-US" w:bidi="ar-SA"/>
      </w:rPr>
    </w:lvl>
    <w:lvl w:ilvl="4" w:tplc="5C0C9E46">
      <w:numFmt w:val="bullet"/>
      <w:lvlText w:val="•"/>
      <w:lvlJc w:val="left"/>
      <w:pPr>
        <w:ind w:left="5073" w:hanging="282"/>
      </w:pPr>
      <w:rPr>
        <w:rFonts w:hint="default"/>
        <w:lang w:val="ru-RU" w:eastAsia="en-US" w:bidi="ar-SA"/>
      </w:rPr>
    </w:lvl>
    <w:lvl w:ilvl="5" w:tplc="53BA568E">
      <w:numFmt w:val="bullet"/>
      <w:lvlText w:val="•"/>
      <w:lvlJc w:val="left"/>
      <w:pPr>
        <w:ind w:left="5882" w:hanging="282"/>
      </w:pPr>
      <w:rPr>
        <w:rFonts w:hint="default"/>
        <w:lang w:val="ru-RU" w:eastAsia="en-US" w:bidi="ar-SA"/>
      </w:rPr>
    </w:lvl>
    <w:lvl w:ilvl="6" w:tplc="D5E0A910">
      <w:numFmt w:val="bullet"/>
      <w:lvlText w:val="•"/>
      <w:lvlJc w:val="left"/>
      <w:pPr>
        <w:ind w:left="6690" w:hanging="282"/>
      </w:pPr>
      <w:rPr>
        <w:rFonts w:hint="default"/>
        <w:lang w:val="ru-RU" w:eastAsia="en-US" w:bidi="ar-SA"/>
      </w:rPr>
    </w:lvl>
    <w:lvl w:ilvl="7" w:tplc="5BBCC10E">
      <w:numFmt w:val="bullet"/>
      <w:lvlText w:val="•"/>
      <w:lvlJc w:val="left"/>
      <w:pPr>
        <w:ind w:left="7499" w:hanging="282"/>
      </w:pPr>
      <w:rPr>
        <w:rFonts w:hint="default"/>
        <w:lang w:val="ru-RU" w:eastAsia="en-US" w:bidi="ar-SA"/>
      </w:rPr>
    </w:lvl>
    <w:lvl w:ilvl="8" w:tplc="E8DE4400">
      <w:numFmt w:val="bullet"/>
      <w:lvlText w:val="•"/>
      <w:lvlJc w:val="left"/>
      <w:pPr>
        <w:ind w:left="8307" w:hanging="282"/>
      </w:pPr>
      <w:rPr>
        <w:rFonts w:hint="default"/>
        <w:lang w:val="ru-RU" w:eastAsia="en-US" w:bidi="ar-SA"/>
      </w:rPr>
    </w:lvl>
  </w:abstractNum>
  <w:abstractNum w:abstractNumId="17" w15:restartNumberingAfterBreak="0">
    <w:nsid w:val="3B9876D0"/>
    <w:multiLevelType w:val="hybridMultilevel"/>
    <w:tmpl w:val="BEFA0352"/>
    <w:lvl w:ilvl="0" w:tplc="B1FA4960">
      <w:numFmt w:val="bullet"/>
      <w:lvlText w:val=""/>
      <w:lvlJc w:val="left"/>
      <w:pPr>
        <w:ind w:left="138" w:hanging="7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BC2564">
      <w:numFmt w:val="bullet"/>
      <w:lvlText w:val="•"/>
      <w:lvlJc w:val="left"/>
      <w:pPr>
        <w:ind w:left="1118" w:hanging="714"/>
      </w:pPr>
      <w:rPr>
        <w:rFonts w:hint="default"/>
        <w:lang w:val="ru-RU" w:eastAsia="en-US" w:bidi="ar-SA"/>
      </w:rPr>
    </w:lvl>
    <w:lvl w:ilvl="2" w:tplc="C6AC30C0">
      <w:numFmt w:val="bullet"/>
      <w:lvlText w:val="•"/>
      <w:lvlJc w:val="left"/>
      <w:pPr>
        <w:ind w:left="2096" w:hanging="714"/>
      </w:pPr>
      <w:rPr>
        <w:rFonts w:hint="default"/>
        <w:lang w:val="ru-RU" w:eastAsia="en-US" w:bidi="ar-SA"/>
      </w:rPr>
    </w:lvl>
    <w:lvl w:ilvl="3" w:tplc="845E7B80">
      <w:numFmt w:val="bullet"/>
      <w:lvlText w:val="•"/>
      <w:lvlJc w:val="left"/>
      <w:pPr>
        <w:ind w:left="3075" w:hanging="714"/>
      </w:pPr>
      <w:rPr>
        <w:rFonts w:hint="default"/>
        <w:lang w:val="ru-RU" w:eastAsia="en-US" w:bidi="ar-SA"/>
      </w:rPr>
    </w:lvl>
    <w:lvl w:ilvl="4" w:tplc="687E49B8">
      <w:numFmt w:val="bullet"/>
      <w:lvlText w:val="•"/>
      <w:lvlJc w:val="left"/>
      <w:pPr>
        <w:ind w:left="4053" w:hanging="714"/>
      </w:pPr>
      <w:rPr>
        <w:rFonts w:hint="default"/>
        <w:lang w:val="ru-RU" w:eastAsia="en-US" w:bidi="ar-SA"/>
      </w:rPr>
    </w:lvl>
    <w:lvl w:ilvl="5" w:tplc="663EC100">
      <w:numFmt w:val="bullet"/>
      <w:lvlText w:val="•"/>
      <w:lvlJc w:val="left"/>
      <w:pPr>
        <w:ind w:left="5032" w:hanging="714"/>
      </w:pPr>
      <w:rPr>
        <w:rFonts w:hint="default"/>
        <w:lang w:val="ru-RU" w:eastAsia="en-US" w:bidi="ar-SA"/>
      </w:rPr>
    </w:lvl>
    <w:lvl w:ilvl="6" w:tplc="AA1A5572">
      <w:numFmt w:val="bullet"/>
      <w:lvlText w:val="•"/>
      <w:lvlJc w:val="left"/>
      <w:pPr>
        <w:ind w:left="6010" w:hanging="714"/>
      </w:pPr>
      <w:rPr>
        <w:rFonts w:hint="default"/>
        <w:lang w:val="ru-RU" w:eastAsia="en-US" w:bidi="ar-SA"/>
      </w:rPr>
    </w:lvl>
    <w:lvl w:ilvl="7" w:tplc="517A2946">
      <w:numFmt w:val="bullet"/>
      <w:lvlText w:val="•"/>
      <w:lvlJc w:val="left"/>
      <w:pPr>
        <w:ind w:left="6989" w:hanging="714"/>
      </w:pPr>
      <w:rPr>
        <w:rFonts w:hint="default"/>
        <w:lang w:val="ru-RU" w:eastAsia="en-US" w:bidi="ar-SA"/>
      </w:rPr>
    </w:lvl>
    <w:lvl w:ilvl="8" w:tplc="C1C42D74">
      <w:numFmt w:val="bullet"/>
      <w:lvlText w:val="•"/>
      <w:lvlJc w:val="left"/>
      <w:pPr>
        <w:ind w:left="7967" w:hanging="714"/>
      </w:pPr>
      <w:rPr>
        <w:rFonts w:hint="default"/>
        <w:lang w:val="ru-RU" w:eastAsia="en-US" w:bidi="ar-SA"/>
      </w:rPr>
    </w:lvl>
  </w:abstractNum>
  <w:abstractNum w:abstractNumId="18" w15:restartNumberingAfterBreak="0">
    <w:nsid w:val="3C3D2137"/>
    <w:multiLevelType w:val="multilevel"/>
    <w:tmpl w:val="EC123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014B8"/>
    <w:multiLevelType w:val="hybridMultilevel"/>
    <w:tmpl w:val="F4AC041E"/>
    <w:lvl w:ilvl="0" w:tplc="58CAA21A">
      <w:numFmt w:val="bullet"/>
      <w:lvlText w:val=""/>
      <w:lvlJc w:val="left"/>
      <w:pPr>
        <w:ind w:left="708" w:hanging="7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31"/>
        <w:szCs w:val="31"/>
        <w:lang w:val="ru-RU" w:eastAsia="en-US" w:bidi="ar-SA"/>
      </w:rPr>
    </w:lvl>
    <w:lvl w:ilvl="1" w:tplc="6102F166">
      <w:numFmt w:val="bullet"/>
      <w:lvlText w:val="•"/>
      <w:lvlJc w:val="left"/>
      <w:pPr>
        <w:ind w:left="1622" w:hanging="714"/>
      </w:pPr>
      <w:rPr>
        <w:rFonts w:hint="default"/>
        <w:lang w:val="ru-RU" w:eastAsia="en-US" w:bidi="ar-SA"/>
      </w:rPr>
    </w:lvl>
    <w:lvl w:ilvl="2" w:tplc="839C6630">
      <w:numFmt w:val="bullet"/>
      <w:lvlText w:val="•"/>
      <w:lvlJc w:val="left"/>
      <w:pPr>
        <w:ind w:left="2544" w:hanging="714"/>
      </w:pPr>
      <w:rPr>
        <w:rFonts w:hint="default"/>
        <w:lang w:val="ru-RU" w:eastAsia="en-US" w:bidi="ar-SA"/>
      </w:rPr>
    </w:lvl>
    <w:lvl w:ilvl="3" w:tplc="AF1AF406">
      <w:numFmt w:val="bullet"/>
      <w:lvlText w:val="•"/>
      <w:lvlJc w:val="left"/>
      <w:pPr>
        <w:ind w:left="3467" w:hanging="714"/>
      </w:pPr>
      <w:rPr>
        <w:rFonts w:hint="default"/>
        <w:lang w:val="ru-RU" w:eastAsia="en-US" w:bidi="ar-SA"/>
      </w:rPr>
    </w:lvl>
    <w:lvl w:ilvl="4" w:tplc="36885638">
      <w:numFmt w:val="bullet"/>
      <w:lvlText w:val="•"/>
      <w:lvlJc w:val="left"/>
      <w:pPr>
        <w:ind w:left="4389" w:hanging="714"/>
      </w:pPr>
      <w:rPr>
        <w:rFonts w:hint="default"/>
        <w:lang w:val="ru-RU" w:eastAsia="en-US" w:bidi="ar-SA"/>
      </w:rPr>
    </w:lvl>
    <w:lvl w:ilvl="5" w:tplc="05781E22">
      <w:numFmt w:val="bullet"/>
      <w:lvlText w:val="•"/>
      <w:lvlJc w:val="left"/>
      <w:pPr>
        <w:ind w:left="5312" w:hanging="714"/>
      </w:pPr>
      <w:rPr>
        <w:rFonts w:hint="default"/>
        <w:lang w:val="ru-RU" w:eastAsia="en-US" w:bidi="ar-SA"/>
      </w:rPr>
    </w:lvl>
    <w:lvl w:ilvl="6" w:tplc="4488894E">
      <w:numFmt w:val="bullet"/>
      <w:lvlText w:val="•"/>
      <w:lvlJc w:val="left"/>
      <w:pPr>
        <w:ind w:left="6234" w:hanging="714"/>
      </w:pPr>
      <w:rPr>
        <w:rFonts w:hint="default"/>
        <w:lang w:val="ru-RU" w:eastAsia="en-US" w:bidi="ar-SA"/>
      </w:rPr>
    </w:lvl>
    <w:lvl w:ilvl="7" w:tplc="FEFCC4C6">
      <w:numFmt w:val="bullet"/>
      <w:lvlText w:val="•"/>
      <w:lvlJc w:val="left"/>
      <w:pPr>
        <w:ind w:left="7157" w:hanging="714"/>
      </w:pPr>
      <w:rPr>
        <w:rFonts w:hint="default"/>
        <w:lang w:val="ru-RU" w:eastAsia="en-US" w:bidi="ar-SA"/>
      </w:rPr>
    </w:lvl>
    <w:lvl w:ilvl="8" w:tplc="8ECA7610">
      <w:numFmt w:val="bullet"/>
      <w:lvlText w:val="•"/>
      <w:lvlJc w:val="left"/>
      <w:pPr>
        <w:ind w:left="8079" w:hanging="714"/>
      </w:pPr>
      <w:rPr>
        <w:rFonts w:hint="default"/>
        <w:lang w:val="ru-RU" w:eastAsia="en-US" w:bidi="ar-SA"/>
      </w:rPr>
    </w:lvl>
  </w:abstractNum>
  <w:abstractNum w:abstractNumId="20" w15:restartNumberingAfterBreak="0">
    <w:nsid w:val="428951FF"/>
    <w:multiLevelType w:val="multilevel"/>
    <w:tmpl w:val="C47E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223A8"/>
    <w:multiLevelType w:val="multilevel"/>
    <w:tmpl w:val="56A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953535"/>
    <w:multiLevelType w:val="multilevel"/>
    <w:tmpl w:val="D28A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82495"/>
    <w:multiLevelType w:val="multilevel"/>
    <w:tmpl w:val="3D7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63D7A"/>
    <w:multiLevelType w:val="hybridMultilevel"/>
    <w:tmpl w:val="58646A42"/>
    <w:lvl w:ilvl="0" w:tplc="F1DABEF6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4AA2A6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5824D802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4B464B7A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E6BA01C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614AE792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90569A24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7" w:tplc="D8EA2616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8" w:tplc="A6383B68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3A94C7D"/>
    <w:multiLevelType w:val="multilevel"/>
    <w:tmpl w:val="584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2822B7"/>
    <w:multiLevelType w:val="multilevel"/>
    <w:tmpl w:val="015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8A1948"/>
    <w:multiLevelType w:val="multilevel"/>
    <w:tmpl w:val="0896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40177"/>
    <w:multiLevelType w:val="hybridMultilevel"/>
    <w:tmpl w:val="9F9A3DB2"/>
    <w:lvl w:ilvl="0" w:tplc="28A6C39C">
      <w:numFmt w:val="bullet"/>
      <w:lvlText w:val="-"/>
      <w:lvlJc w:val="left"/>
      <w:pPr>
        <w:ind w:left="13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31"/>
        <w:szCs w:val="31"/>
        <w:lang w:val="ru-RU" w:eastAsia="en-US" w:bidi="ar-SA"/>
      </w:rPr>
    </w:lvl>
    <w:lvl w:ilvl="1" w:tplc="E278A5AE">
      <w:numFmt w:val="bullet"/>
      <w:lvlText w:val="•"/>
      <w:lvlJc w:val="left"/>
      <w:pPr>
        <w:ind w:left="1118" w:hanging="246"/>
      </w:pPr>
      <w:rPr>
        <w:rFonts w:hint="default"/>
        <w:lang w:val="ru-RU" w:eastAsia="en-US" w:bidi="ar-SA"/>
      </w:rPr>
    </w:lvl>
    <w:lvl w:ilvl="2" w:tplc="7F16FF66">
      <w:numFmt w:val="bullet"/>
      <w:lvlText w:val="•"/>
      <w:lvlJc w:val="left"/>
      <w:pPr>
        <w:ind w:left="2096" w:hanging="246"/>
      </w:pPr>
      <w:rPr>
        <w:rFonts w:hint="default"/>
        <w:lang w:val="ru-RU" w:eastAsia="en-US" w:bidi="ar-SA"/>
      </w:rPr>
    </w:lvl>
    <w:lvl w:ilvl="3" w:tplc="A050CF70">
      <w:numFmt w:val="bullet"/>
      <w:lvlText w:val="•"/>
      <w:lvlJc w:val="left"/>
      <w:pPr>
        <w:ind w:left="3075" w:hanging="246"/>
      </w:pPr>
      <w:rPr>
        <w:rFonts w:hint="default"/>
        <w:lang w:val="ru-RU" w:eastAsia="en-US" w:bidi="ar-SA"/>
      </w:rPr>
    </w:lvl>
    <w:lvl w:ilvl="4" w:tplc="8D78D58C">
      <w:numFmt w:val="bullet"/>
      <w:lvlText w:val="•"/>
      <w:lvlJc w:val="left"/>
      <w:pPr>
        <w:ind w:left="4053" w:hanging="246"/>
      </w:pPr>
      <w:rPr>
        <w:rFonts w:hint="default"/>
        <w:lang w:val="ru-RU" w:eastAsia="en-US" w:bidi="ar-SA"/>
      </w:rPr>
    </w:lvl>
    <w:lvl w:ilvl="5" w:tplc="07441AEE">
      <w:numFmt w:val="bullet"/>
      <w:lvlText w:val="•"/>
      <w:lvlJc w:val="left"/>
      <w:pPr>
        <w:ind w:left="5032" w:hanging="246"/>
      </w:pPr>
      <w:rPr>
        <w:rFonts w:hint="default"/>
        <w:lang w:val="ru-RU" w:eastAsia="en-US" w:bidi="ar-SA"/>
      </w:rPr>
    </w:lvl>
    <w:lvl w:ilvl="6" w:tplc="786E79C0">
      <w:numFmt w:val="bullet"/>
      <w:lvlText w:val="•"/>
      <w:lvlJc w:val="left"/>
      <w:pPr>
        <w:ind w:left="6010" w:hanging="246"/>
      </w:pPr>
      <w:rPr>
        <w:rFonts w:hint="default"/>
        <w:lang w:val="ru-RU" w:eastAsia="en-US" w:bidi="ar-SA"/>
      </w:rPr>
    </w:lvl>
    <w:lvl w:ilvl="7" w:tplc="2B98EE16">
      <w:numFmt w:val="bullet"/>
      <w:lvlText w:val="•"/>
      <w:lvlJc w:val="left"/>
      <w:pPr>
        <w:ind w:left="6989" w:hanging="246"/>
      </w:pPr>
      <w:rPr>
        <w:rFonts w:hint="default"/>
        <w:lang w:val="ru-RU" w:eastAsia="en-US" w:bidi="ar-SA"/>
      </w:rPr>
    </w:lvl>
    <w:lvl w:ilvl="8" w:tplc="890E676A">
      <w:numFmt w:val="bullet"/>
      <w:lvlText w:val="•"/>
      <w:lvlJc w:val="left"/>
      <w:pPr>
        <w:ind w:left="7967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7D82808"/>
    <w:multiLevelType w:val="hybridMultilevel"/>
    <w:tmpl w:val="F1726BEE"/>
    <w:lvl w:ilvl="0" w:tplc="FDF41B72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E603E2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6F8CDABE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4CCCC7E8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84ECC1E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1D1AB038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CE1ED424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13DE85C8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8" w:tplc="DCAC471E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AF16A06"/>
    <w:multiLevelType w:val="multilevel"/>
    <w:tmpl w:val="4E2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44CB4"/>
    <w:multiLevelType w:val="multilevel"/>
    <w:tmpl w:val="D672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C87B3C"/>
    <w:multiLevelType w:val="multilevel"/>
    <w:tmpl w:val="1A0A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44CD6"/>
    <w:multiLevelType w:val="hybridMultilevel"/>
    <w:tmpl w:val="C5803A14"/>
    <w:lvl w:ilvl="0" w:tplc="60F4E520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B6E35A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79E256CC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44BAF94E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E1D2B3F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74704DBE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DB8404B2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5C769B2E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8" w:tplc="C5503A4A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686541F"/>
    <w:multiLevelType w:val="hybridMultilevel"/>
    <w:tmpl w:val="D16E0202"/>
    <w:lvl w:ilvl="0" w:tplc="437A0408">
      <w:numFmt w:val="bullet"/>
      <w:lvlText w:val=""/>
      <w:lvlJc w:val="left"/>
      <w:pPr>
        <w:ind w:left="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5F49E7E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2" w:tplc="B0CC15C2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3" w:tplc="3A10D312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4" w:tplc="D8608F02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5" w:tplc="B9D00FAA">
      <w:numFmt w:val="bullet"/>
      <w:lvlText w:val="•"/>
      <w:lvlJc w:val="left"/>
      <w:pPr>
        <w:ind w:left="2379" w:hanging="360"/>
      </w:pPr>
      <w:rPr>
        <w:rFonts w:hint="default"/>
        <w:lang w:val="ru-RU" w:eastAsia="en-US" w:bidi="ar-SA"/>
      </w:rPr>
    </w:lvl>
    <w:lvl w:ilvl="6" w:tplc="71D8EDF0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7" w:tplc="BFAA7E8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8" w:tplc="945887B6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73A4E6C"/>
    <w:multiLevelType w:val="multilevel"/>
    <w:tmpl w:val="9EDE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4581821">
    <w:abstractNumId w:val="10"/>
  </w:num>
  <w:num w:numId="2" w16cid:durableId="667289930">
    <w:abstractNumId w:val="12"/>
  </w:num>
  <w:num w:numId="3" w16cid:durableId="1864901647">
    <w:abstractNumId w:val="3"/>
  </w:num>
  <w:num w:numId="4" w16cid:durableId="925385534">
    <w:abstractNumId w:val="4"/>
  </w:num>
  <w:num w:numId="5" w16cid:durableId="2025739691">
    <w:abstractNumId w:val="25"/>
  </w:num>
  <w:num w:numId="6" w16cid:durableId="1929726244">
    <w:abstractNumId w:val="15"/>
  </w:num>
  <w:num w:numId="7" w16cid:durableId="1177160176">
    <w:abstractNumId w:val="14"/>
  </w:num>
  <w:num w:numId="8" w16cid:durableId="1244215761">
    <w:abstractNumId w:val="35"/>
  </w:num>
  <w:num w:numId="9" w16cid:durableId="903758354">
    <w:abstractNumId w:val="21"/>
  </w:num>
  <w:num w:numId="10" w16cid:durableId="1246496">
    <w:abstractNumId w:val="26"/>
  </w:num>
  <w:num w:numId="11" w16cid:durableId="2035766340">
    <w:abstractNumId w:val="27"/>
  </w:num>
  <w:num w:numId="12" w16cid:durableId="1181896824">
    <w:abstractNumId w:val="31"/>
  </w:num>
  <w:num w:numId="13" w16cid:durableId="810438847">
    <w:abstractNumId w:val="22"/>
  </w:num>
  <w:num w:numId="14" w16cid:durableId="2068844821">
    <w:abstractNumId w:val="7"/>
  </w:num>
  <w:num w:numId="15" w16cid:durableId="21060044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1130709567">
    <w:abstractNumId w:val="0"/>
    <w:lvlOverride w:ilvl="0">
      <w:lvl w:ilvl="0">
        <w:numFmt w:val="decimal"/>
        <w:lvlText w:val="%1."/>
        <w:lvlJc w:val="left"/>
      </w:lvl>
    </w:lvlOverride>
  </w:num>
  <w:num w:numId="17" w16cid:durableId="1752265223">
    <w:abstractNumId w:val="18"/>
    <w:lvlOverride w:ilvl="0">
      <w:lvl w:ilvl="0">
        <w:numFmt w:val="decimal"/>
        <w:lvlText w:val="%1."/>
        <w:lvlJc w:val="left"/>
      </w:lvl>
    </w:lvlOverride>
  </w:num>
  <w:num w:numId="18" w16cid:durableId="565606729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1690569540">
    <w:abstractNumId w:val="28"/>
  </w:num>
  <w:num w:numId="20" w16cid:durableId="1159685947">
    <w:abstractNumId w:val="13"/>
  </w:num>
  <w:num w:numId="21" w16cid:durableId="1291011152">
    <w:abstractNumId w:val="24"/>
  </w:num>
  <w:num w:numId="22" w16cid:durableId="1162431907">
    <w:abstractNumId w:val="33"/>
  </w:num>
  <w:num w:numId="23" w16cid:durableId="9600443">
    <w:abstractNumId w:val="11"/>
  </w:num>
  <w:num w:numId="24" w16cid:durableId="656307868">
    <w:abstractNumId w:val="29"/>
  </w:num>
  <w:num w:numId="25" w16cid:durableId="1499806795">
    <w:abstractNumId w:val="9"/>
  </w:num>
  <w:num w:numId="26" w16cid:durableId="185682574">
    <w:abstractNumId w:val="34"/>
  </w:num>
  <w:num w:numId="27" w16cid:durableId="927614987">
    <w:abstractNumId w:val="2"/>
  </w:num>
  <w:num w:numId="28" w16cid:durableId="636760549">
    <w:abstractNumId w:val="19"/>
  </w:num>
  <w:num w:numId="29" w16cid:durableId="20516871">
    <w:abstractNumId w:val="17"/>
  </w:num>
  <w:num w:numId="30" w16cid:durableId="2078897374">
    <w:abstractNumId w:val="16"/>
  </w:num>
  <w:num w:numId="31" w16cid:durableId="939685207">
    <w:abstractNumId w:val="8"/>
  </w:num>
  <w:num w:numId="32" w16cid:durableId="1759330367">
    <w:abstractNumId w:val="6"/>
  </w:num>
  <w:num w:numId="33" w16cid:durableId="1873030436">
    <w:abstractNumId w:val="5"/>
  </w:num>
  <w:num w:numId="34" w16cid:durableId="15715776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46723804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6157936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59732101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 w16cid:durableId="46867481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93994867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52764258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124954155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127659799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122579768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200508257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80106857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5152680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83179831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098401685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49"/>
    <w:rsid w:val="00146FD8"/>
    <w:rsid w:val="001A6149"/>
    <w:rsid w:val="00425888"/>
    <w:rsid w:val="006C0B77"/>
    <w:rsid w:val="00707308"/>
    <w:rsid w:val="007355DB"/>
    <w:rsid w:val="008242FF"/>
    <w:rsid w:val="00870751"/>
    <w:rsid w:val="00922C48"/>
    <w:rsid w:val="00B915B7"/>
    <w:rsid w:val="00C243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CE23"/>
  <w15:chartTrackingRefBased/>
  <w15:docId w15:val="{5E1C8370-DBF6-459F-B01E-CCA915A6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61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4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14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61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61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61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61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6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1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1A6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1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14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614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1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61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73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07308"/>
    <w:pPr>
      <w:widowControl w:val="0"/>
      <w:autoSpaceDE w:val="0"/>
      <w:autoSpaceDN w:val="0"/>
      <w:spacing w:after="0"/>
      <w:ind w:firstLine="706"/>
    </w:pPr>
    <w:rPr>
      <w:rFonts w:eastAsia="Times New Roman" w:cs="Times New Roman"/>
      <w:kern w:val="0"/>
      <w:sz w:val="31"/>
      <w:szCs w:val="31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707308"/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paragraph" w:customStyle="1" w:styleId="TableParagraph">
    <w:name w:val="Table Paragraph"/>
    <w:basedOn w:val="a"/>
    <w:uiPriority w:val="1"/>
    <w:qFormat/>
    <w:rsid w:val="00707308"/>
    <w:pPr>
      <w:widowControl w:val="0"/>
      <w:autoSpaceDE w:val="0"/>
      <w:autoSpaceDN w:val="0"/>
      <w:spacing w:after="0"/>
      <w:ind w:left="10"/>
    </w:pPr>
    <w:rPr>
      <w:rFonts w:eastAsia="Times New Roman" w:cs="Times New Roman"/>
      <w:kern w:val="0"/>
      <w:sz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707308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707308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707308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7073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ver.org/" TargetMode="External"/><Relationship Id="rId13" Type="http://schemas.openxmlformats.org/officeDocument/2006/relationships/hyperlink" Target="https://webpack.js.org/" TargetMode="External"/><Relationship Id="rId18" Type="http://schemas.openxmlformats.org/officeDocument/2006/relationships/hyperlink" Target="http://benalman.com/news/2010/11/immediately-invoked-function-expressio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ocker.com/" TargetMode="External"/><Relationship Id="rId12" Type="http://schemas.openxmlformats.org/officeDocument/2006/relationships/hyperlink" Target="https://github.com/jashkenas/underscore/blob/master/underscore.js" TargetMode="External"/><Relationship Id="rId17" Type="http://schemas.openxmlformats.org/officeDocument/2006/relationships/hyperlink" Target="https://webpack.js.org/configuration/mo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dejs.org/en/download/curr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jashkenas/underscore/blob/master/underscore-min.j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pack.js.org/guides/installation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2025-09-28T09:52:00Z</dcterms:created>
  <dcterms:modified xsi:type="dcterms:W3CDTF">2025-09-28T10:55:00Z</dcterms:modified>
</cp:coreProperties>
</file>