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ABA" w:rsidRPr="00985ABA" w:rsidRDefault="00985ABA" w:rsidP="002C3C33">
      <w:pPr>
        <w:pStyle w:val="1"/>
      </w:pPr>
      <w:bookmarkStart w:id="0" w:name="_GoBack"/>
      <w:r w:rsidRPr="00985ABA">
        <w:t>ЧАСТНОЕ ОБРАЗОВАТЕЛЬНОЕ УЧРЕЖДЕНИЕ</w:t>
      </w:r>
    </w:p>
    <w:p w:rsidR="00985ABA" w:rsidRPr="00985ABA" w:rsidRDefault="00985ABA" w:rsidP="002C3C33">
      <w:pPr>
        <w:pStyle w:val="1"/>
      </w:pPr>
      <w:r w:rsidRPr="00985ABA">
        <w:t>ПРОФЕССИОНАЛЬНОГО ОБРАЗОВАНИЯ</w:t>
      </w:r>
    </w:p>
    <w:p w:rsidR="00985ABA" w:rsidRPr="00985ABA" w:rsidRDefault="00985ABA" w:rsidP="002C3C33">
      <w:pPr>
        <w:pStyle w:val="1"/>
      </w:pPr>
      <w:r w:rsidRPr="00985ABA">
        <w:t>«СТАВРОПОЛЬСКИЙ МНОГОПРОФИЛЬНЫЙ КОЛЛЕДЖ»</w:t>
      </w:r>
    </w:p>
    <w:p w:rsidR="00985ABA" w:rsidRPr="00985ABA" w:rsidRDefault="00985ABA" w:rsidP="002C3C33">
      <w:pPr>
        <w:pStyle w:val="1"/>
      </w:pPr>
    </w:p>
    <w:p w:rsidR="00985ABA" w:rsidRPr="00985ABA" w:rsidRDefault="00985ABA" w:rsidP="002C3C33">
      <w:pPr>
        <w:pStyle w:val="1"/>
        <w:rPr>
          <w:sz w:val="29"/>
          <w:szCs w:val="29"/>
        </w:rPr>
      </w:pPr>
    </w:p>
    <w:p w:rsidR="00985ABA" w:rsidRPr="00985ABA" w:rsidRDefault="00985ABA" w:rsidP="002C3C33">
      <w:pPr>
        <w:pStyle w:val="1"/>
        <w:rPr>
          <w:sz w:val="29"/>
          <w:szCs w:val="29"/>
        </w:rPr>
      </w:pPr>
    </w:p>
    <w:p w:rsidR="00985ABA" w:rsidRPr="00985ABA" w:rsidRDefault="00985ABA" w:rsidP="002C3C33">
      <w:pPr>
        <w:pStyle w:val="1"/>
        <w:rPr>
          <w:sz w:val="29"/>
          <w:szCs w:val="29"/>
        </w:rPr>
      </w:pPr>
    </w:p>
    <w:p w:rsidR="00985ABA" w:rsidRPr="00985ABA" w:rsidRDefault="00985ABA" w:rsidP="002C3C33">
      <w:pPr>
        <w:pStyle w:val="1"/>
        <w:rPr>
          <w:sz w:val="29"/>
          <w:szCs w:val="29"/>
        </w:rPr>
      </w:pPr>
    </w:p>
    <w:p w:rsidR="00985ABA" w:rsidRPr="00985ABA" w:rsidRDefault="00985ABA" w:rsidP="002C3C33">
      <w:pPr>
        <w:pStyle w:val="1"/>
        <w:rPr>
          <w:sz w:val="29"/>
          <w:szCs w:val="29"/>
        </w:rPr>
      </w:pPr>
    </w:p>
    <w:p w:rsidR="00985ABA" w:rsidRPr="00985ABA" w:rsidRDefault="00985ABA" w:rsidP="002C3C33">
      <w:pPr>
        <w:pStyle w:val="1"/>
        <w:rPr>
          <w:sz w:val="29"/>
          <w:szCs w:val="29"/>
        </w:rPr>
      </w:pPr>
    </w:p>
    <w:p w:rsidR="00985ABA" w:rsidRPr="00985ABA" w:rsidRDefault="00985ABA" w:rsidP="002C3C33">
      <w:pPr>
        <w:pStyle w:val="1"/>
        <w:rPr>
          <w:sz w:val="29"/>
          <w:szCs w:val="29"/>
        </w:rPr>
      </w:pPr>
    </w:p>
    <w:p w:rsidR="00985ABA" w:rsidRPr="00985ABA" w:rsidRDefault="00985ABA" w:rsidP="002C3C33">
      <w:pPr>
        <w:pStyle w:val="1"/>
        <w:rPr>
          <w:sz w:val="29"/>
          <w:szCs w:val="29"/>
        </w:rPr>
      </w:pPr>
    </w:p>
    <w:p w:rsidR="00985ABA" w:rsidRPr="00985ABA" w:rsidRDefault="00985ABA" w:rsidP="002C3C33">
      <w:pPr>
        <w:pStyle w:val="1"/>
        <w:rPr>
          <w:sz w:val="29"/>
          <w:szCs w:val="29"/>
        </w:rPr>
      </w:pPr>
    </w:p>
    <w:p w:rsidR="00985ABA" w:rsidRPr="00985ABA" w:rsidRDefault="00985ABA" w:rsidP="002C3C33">
      <w:pPr>
        <w:pStyle w:val="1"/>
        <w:rPr>
          <w:sz w:val="29"/>
          <w:szCs w:val="29"/>
        </w:rPr>
      </w:pPr>
    </w:p>
    <w:p w:rsidR="00985ABA" w:rsidRPr="00985ABA" w:rsidRDefault="00985ABA" w:rsidP="002C3C33">
      <w:pPr>
        <w:pStyle w:val="1"/>
        <w:rPr>
          <w:sz w:val="29"/>
          <w:szCs w:val="29"/>
        </w:rPr>
      </w:pPr>
    </w:p>
    <w:p w:rsidR="00985ABA" w:rsidRPr="00985ABA" w:rsidRDefault="00985ABA" w:rsidP="002C3C33">
      <w:pPr>
        <w:pStyle w:val="1"/>
        <w:rPr>
          <w:sz w:val="29"/>
          <w:szCs w:val="29"/>
        </w:rPr>
      </w:pPr>
    </w:p>
    <w:p w:rsidR="00985ABA" w:rsidRPr="00985ABA" w:rsidRDefault="00985ABA" w:rsidP="002C3C33">
      <w:pPr>
        <w:pStyle w:val="1"/>
        <w:rPr>
          <w:sz w:val="29"/>
          <w:szCs w:val="29"/>
        </w:rPr>
      </w:pPr>
    </w:p>
    <w:p w:rsidR="00985ABA" w:rsidRPr="00985ABA" w:rsidRDefault="00985ABA" w:rsidP="002C3C33">
      <w:pPr>
        <w:pStyle w:val="1"/>
      </w:pPr>
      <w:r w:rsidRPr="00985ABA">
        <w:t>МЕТОДИЧЕСКИЕ УКАЗАНИЯ</w:t>
      </w:r>
    </w:p>
    <w:p w:rsidR="00414EB0" w:rsidRDefault="00985ABA" w:rsidP="002C3C33">
      <w:pPr>
        <w:pStyle w:val="1"/>
      </w:pPr>
      <w:r w:rsidRPr="00985ABA">
        <w:t xml:space="preserve">к практическим занятиям </w:t>
      </w:r>
      <w:r w:rsidR="005D563D">
        <w:t xml:space="preserve">и к </w:t>
      </w:r>
      <w:r w:rsidR="00414EB0">
        <w:t xml:space="preserve">самостоятельной </w:t>
      </w:r>
    </w:p>
    <w:p w:rsidR="00985ABA" w:rsidRPr="00985ABA" w:rsidRDefault="00414EB0" w:rsidP="002C3C33">
      <w:pPr>
        <w:pStyle w:val="1"/>
      </w:pPr>
      <w:r>
        <w:t>работе под руководством преподавателя</w:t>
      </w:r>
    </w:p>
    <w:p w:rsidR="00985ABA" w:rsidRPr="00985ABA" w:rsidRDefault="00985ABA" w:rsidP="002C3C33">
      <w:pPr>
        <w:pStyle w:val="1"/>
      </w:pPr>
      <w:r w:rsidRPr="00985ABA">
        <w:t>по учебной дисциплине «Финансовый учет и отчетность»</w:t>
      </w:r>
    </w:p>
    <w:p w:rsidR="00985ABA" w:rsidRPr="00985ABA" w:rsidRDefault="00985ABA" w:rsidP="002C3C33">
      <w:pPr>
        <w:pStyle w:val="1"/>
      </w:pPr>
      <w:r w:rsidRPr="00985ABA">
        <w:t>для обучающихся по специальности</w:t>
      </w:r>
    </w:p>
    <w:p w:rsidR="00985ABA" w:rsidRPr="00985ABA" w:rsidRDefault="00985ABA" w:rsidP="002C3C33">
      <w:pPr>
        <w:pStyle w:val="1"/>
      </w:pPr>
      <w:r w:rsidRPr="00985ABA">
        <w:t>38.02.01 Экономика и бухгалтерский учет (по отраслям)</w:t>
      </w:r>
    </w:p>
    <w:p w:rsidR="00985ABA" w:rsidRPr="00985ABA" w:rsidRDefault="00985ABA" w:rsidP="002C3C33">
      <w:pPr>
        <w:pStyle w:val="1"/>
      </w:pPr>
    </w:p>
    <w:p w:rsidR="00985ABA" w:rsidRPr="00985ABA" w:rsidRDefault="00985ABA" w:rsidP="002C3C33">
      <w:pPr>
        <w:pStyle w:val="1"/>
      </w:pPr>
    </w:p>
    <w:p w:rsidR="00985ABA" w:rsidRPr="00985ABA" w:rsidRDefault="00985ABA" w:rsidP="002C3C33">
      <w:pPr>
        <w:pStyle w:val="1"/>
        <w:rPr>
          <w:sz w:val="29"/>
          <w:szCs w:val="29"/>
        </w:rPr>
      </w:pPr>
    </w:p>
    <w:p w:rsidR="00985ABA" w:rsidRPr="00985ABA" w:rsidRDefault="00985ABA" w:rsidP="002C3C33">
      <w:pPr>
        <w:pStyle w:val="1"/>
        <w:rPr>
          <w:sz w:val="29"/>
          <w:szCs w:val="29"/>
        </w:rPr>
      </w:pPr>
    </w:p>
    <w:p w:rsidR="00985ABA" w:rsidRPr="00985ABA" w:rsidRDefault="00985ABA" w:rsidP="002C3C33">
      <w:pPr>
        <w:pStyle w:val="1"/>
        <w:rPr>
          <w:sz w:val="29"/>
          <w:szCs w:val="29"/>
        </w:rPr>
      </w:pPr>
    </w:p>
    <w:p w:rsidR="00985ABA" w:rsidRPr="00985ABA" w:rsidRDefault="00985ABA" w:rsidP="002C3C33">
      <w:pPr>
        <w:pStyle w:val="1"/>
        <w:rPr>
          <w:sz w:val="29"/>
          <w:szCs w:val="29"/>
        </w:rPr>
      </w:pPr>
    </w:p>
    <w:p w:rsidR="00985ABA" w:rsidRPr="00985ABA" w:rsidRDefault="00985ABA" w:rsidP="002C3C33">
      <w:pPr>
        <w:pStyle w:val="1"/>
        <w:rPr>
          <w:sz w:val="29"/>
          <w:szCs w:val="29"/>
        </w:rPr>
      </w:pPr>
    </w:p>
    <w:p w:rsidR="00985ABA" w:rsidRPr="00985ABA" w:rsidRDefault="00985ABA" w:rsidP="002C3C33">
      <w:pPr>
        <w:pStyle w:val="1"/>
        <w:rPr>
          <w:sz w:val="29"/>
          <w:szCs w:val="29"/>
        </w:rPr>
      </w:pPr>
    </w:p>
    <w:p w:rsidR="00985ABA" w:rsidRPr="00985ABA" w:rsidRDefault="00985ABA" w:rsidP="002C3C33">
      <w:pPr>
        <w:pStyle w:val="1"/>
        <w:rPr>
          <w:sz w:val="29"/>
          <w:szCs w:val="29"/>
        </w:rPr>
      </w:pPr>
    </w:p>
    <w:p w:rsidR="00985ABA" w:rsidRPr="00985ABA" w:rsidRDefault="00985ABA" w:rsidP="002C3C33">
      <w:pPr>
        <w:pStyle w:val="1"/>
        <w:rPr>
          <w:sz w:val="29"/>
          <w:szCs w:val="29"/>
        </w:rPr>
      </w:pPr>
    </w:p>
    <w:p w:rsidR="00985ABA" w:rsidRPr="00985ABA" w:rsidRDefault="00985ABA" w:rsidP="002C3C33">
      <w:pPr>
        <w:pStyle w:val="1"/>
        <w:rPr>
          <w:sz w:val="29"/>
          <w:szCs w:val="29"/>
        </w:rPr>
      </w:pPr>
    </w:p>
    <w:p w:rsidR="00985ABA" w:rsidRPr="00985ABA" w:rsidRDefault="00985ABA" w:rsidP="002C3C33">
      <w:pPr>
        <w:pStyle w:val="1"/>
        <w:rPr>
          <w:sz w:val="29"/>
          <w:szCs w:val="29"/>
        </w:rPr>
      </w:pPr>
    </w:p>
    <w:p w:rsidR="00985ABA" w:rsidRPr="00985ABA" w:rsidRDefault="00985ABA" w:rsidP="002C3C33">
      <w:pPr>
        <w:pStyle w:val="1"/>
        <w:rPr>
          <w:sz w:val="29"/>
          <w:szCs w:val="29"/>
        </w:rPr>
      </w:pPr>
    </w:p>
    <w:p w:rsidR="00985ABA" w:rsidRPr="00985ABA" w:rsidRDefault="00985ABA" w:rsidP="002C3C33">
      <w:pPr>
        <w:pStyle w:val="1"/>
        <w:rPr>
          <w:sz w:val="29"/>
          <w:szCs w:val="29"/>
        </w:rPr>
      </w:pPr>
    </w:p>
    <w:p w:rsidR="00985ABA" w:rsidRPr="00985ABA" w:rsidRDefault="00985ABA" w:rsidP="002C3C33">
      <w:pPr>
        <w:pStyle w:val="1"/>
        <w:rPr>
          <w:sz w:val="24"/>
          <w:szCs w:val="24"/>
        </w:rPr>
        <w:sectPr w:rsidR="00985ABA" w:rsidRPr="00985ABA">
          <w:footerReference w:type="default" r:id="rId9"/>
          <w:pgSz w:w="11909" w:h="16834"/>
          <w:pgMar w:top="1058" w:right="1136" w:bottom="360" w:left="1323" w:header="720" w:footer="720" w:gutter="0"/>
          <w:cols w:space="720"/>
        </w:sectPr>
      </w:pPr>
      <w:r w:rsidRPr="00985ABA">
        <w:rPr>
          <w:sz w:val="29"/>
          <w:szCs w:val="29"/>
        </w:rPr>
        <w:t xml:space="preserve">Ставрополь </w:t>
      </w:r>
      <w:r w:rsidR="000A3A0B">
        <w:rPr>
          <w:sz w:val="24"/>
          <w:szCs w:val="24"/>
        </w:rPr>
        <w:t xml:space="preserve"> 202</w:t>
      </w:r>
      <w:r w:rsidR="00414EB0">
        <w:rPr>
          <w:sz w:val="24"/>
          <w:szCs w:val="24"/>
        </w:rPr>
        <w:t>5</w:t>
      </w:r>
      <w:r w:rsidR="000A3A0B">
        <w:rPr>
          <w:sz w:val="24"/>
          <w:szCs w:val="24"/>
        </w:rPr>
        <w:t xml:space="preserve"> г.</w:t>
      </w:r>
    </w:p>
    <w:p w:rsidR="000C4D56" w:rsidRPr="007159A5" w:rsidRDefault="000C4D56" w:rsidP="002C3C33">
      <w:pPr>
        <w:pStyle w:val="1"/>
      </w:pPr>
      <w:r w:rsidRPr="00FB2A1F">
        <w:lastRenderedPageBreak/>
        <w:t>Методические указания составлены в соответствии с Федеральным государственным образовательным стандартом среднего профессионал</w:t>
      </w:r>
      <w:r w:rsidRPr="00FB2A1F">
        <w:t>ь</w:t>
      </w:r>
      <w:r w:rsidRPr="00FB2A1F">
        <w:t xml:space="preserve">ного образования </w:t>
      </w:r>
      <w:r w:rsidRPr="007159A5">
        <w:t>38.02.01 Экономика и бухгалтерский учет (по отраслям)</w:t>
      </w:r>
      <w:r>
        <w:t xml:space="preserve"> </w:t>
      </w:r>
      <w:r w:rsidRPr="00FB2A1F">
        <w:t>и программой дисциплины «</w:t>
      </w:r>
      <w:r w:rsidRPr="000C4D56">
        <w:t>Финансовый учет и отчетность</w:t>
      </w:r>
      <w:r w:rsidRPr="00FB2A1F">
        <w:t xml:space="preserve">». </w:t>
      </w:r>
    </w:p>
    <w:p w:rsidR="000C4D56" w:rsidRPr="00FB2A1F" w:rsidRDefault="000C4D56" w:rsidP="002C3C33">
      <w:pPr>
        <w:pStyle w:val="1"/>
      </w:pPr>
    </w:p>
    <w:p w:rsidR="000C4D56" w:rsidRPr="00FB2A1F" w:rsidRDefault="000C4D56" w:rsidP="002C3C33">
      <w:pPr>
        <w:pStyle w:val="1"/>
      </w:pPr>
    </w:p>
    <w:p w:rsidR="000C4D56" w:rsidRPr="00FB2A1F" w:rsidRDefault="000C4D56" w:rsidP="002C3C33">
      <w:pPr>
        <w:pStyle w:val="1"/>
      </w:pPr>
      <w:r w:rsidRPr="00FB2A1F">
        <w:t xml:space="preserve">Составитель: </w:t>
      </w:r>
      <w:r>
        <w:t>Феронова А.В.</w:t>
      </w:r>
      <w:r w:rsidRPr="00FB2A1F">
        <w:t>, преподаватель.</w:t>
      </w:r>
    </w:p>
    <w:p w:rsidR="000C4D56" w:rsidRPr="00FB2A1F" w:rsidRDefault="000C4D56" w:rsidP="002C3C33">
      <w:pPr>
        <w:pStyle w:val="1"/>
      </w:pPr>
    </w:p>
    <w:p w:rsidR="000C4D56" w:rsidRPr="004B04F9" w:rsidRDefault="000C4D56" w:rsidP="002C3C33">
      <w:pPr>
        <w:pStyle w:val="1"/>
      </w:pPr>
      <w:r w:rsidRPr="004B04F9">
        <w:t>Рассмотрено на заседании методического объединения укрупненных групп сп</w:t>
      </w:r>
      <w:r w:rsidRPr="004B04F9">
        <w:t>е</w:t>
      </w:r>
      <w:r w:rsidRPr="004B04F9">
        <w:t xml:space="preserve">циальностей 38.00.00 Протокол № </w:t>
      </w:r>
      <w:r w:rsidR="00603A23">
        <w:t>___</w:t>
      </w:r>
      <w:r w:rsidRPr="004B04F9">
        <w:t xml:space="preserve"> от </w:t>
      </w:r>
      <w:r w:rsidR="00603A23">
        <w:t xml:space="preserve">«___» _____ </w:t>
      </w:r>
      <w:r w:rsidRPr="004B04F9">
        <w:t>202</w:t>
      </w:r>
      <w:r w:rsidR="00414EB0">
        <w:t>5</w:t>
      </w:r>
      <w:r w:rsidRPr="004B04F9">
        <w:t xml:space="preserve"> г.</w:t>
      </w:r>
    </w:p>
    <w:p w:rsidR="000C4D56" w:rsidRPr="004B04F9" w:rsidRDefault="000C4D56" w:rsidP="002C3C33">
      <w:pPr>
        <w:pStyle w:val="1"/>
      </w:pPr>
    </w:p>
    <w:p w:rsidR="00603A23" w:rsidRPr="004B04F9" w:rsidRDefault="000C4D56" w:rsidP="002C3C33">
      <w:pPr>
        <w:pStyle w:val="1"/>
      </w:pPr>
      <w:r w:rsidRPr="004B04F9">
        <w:t xml:space="preserve">Рекомендовано к использованию в учебном процессе Методическим советом СМК, протокол </w:t>
      </w:r>
      <w:r w:rsidR="00603A23" w:rsidRPr="004B04F9">
        <w:t xml:space="preserve">№ </w:t>
      </w:r>
      <w:r w:rsidR="00603A23">
        <w:t>___</w:t>
      </w:r>
      <w:r w:rsidR="00603A23" w:rsidRPr="004B04F9">
        <w:t xml:space="preserve"> от </w:t>
      </w:r>
      <w:r w:rsidR="00603A23">
        <w:t xml:space="preserve">«___» _____ </w:t>
      </w:r>
      <w:r w:rsidR="00603A23" w:rsidRPr="004B04F9">
        <w:t>202</w:t>
      </w:r>
      <w:r w:rsidR="00414EB0">
        <w:t>5</w:t>
      </w:r>
      <w:r w:rsidR="00603A23" w:rsidRPr="004B04F9">
        <w:t xml:space="preserve"> г.</w:t>
      </w:r>
    </w:p>
    <w:p w:rsidR="00985ABA" w:rsidRPr="00985ABA" w:rsidRDefault="00985ABA" w:rsidP="002C3C33">
      <w:pPr>
        <w:pStyle w:val="1"/>
      </w:pPr>
    </w:p>
    <w:p w:rsidR="00985ABA" w:rsidRPr="00985ABA" w:rsidRDefault="00985ABA" w:rsidP="002C3C33">
      <w:pPr>
        <w:pStyle w:val="1"/>
        <w:rPr>
          <w:highlight w:val="yellow"/>
        </w:rPr>
      </w:pPr>
    </w:p>
    <w:p w:rsidR="00985ABA" w:rsidRPr="00985ABA" w:rsidRDefault="00985ABA" w:rsidP="002C3C33">
      <w:pPr>
        <w:pStyle w:val="1"/>
        <w:rPr>
          <w:highlight w:val="yellow"/>
        </w:rPr>
      </w:pPr>
    </w:p>
    <w:p w:rsidR="00985ABA" w:rsidRPr="00985ABA" w:rsidRDefault="00985ABA" w:rsidP="002C3C33">
      <w:pPr>
        <w:pStyle w:val="1"/>
        <w:rPr>
          <w:highlight w:val="yellow"/>
        </w:rPr>
      </w:pPr>
    </w:p>
    <w:p w:rsidR="009E1C33" w:rsidRPr="00D71BFA" w:rsidRDefault="009E1C33" w:rsidP="002C3C33">
      <w:pPr>
        <w:pStyle w:val="1"/>
      </w:pPr>
      <w:r w:rsidRPr="00D71BFA">
        <w:t>СОДЕРЖАНИЕ</w:t>
      </w:r>
    </w:p>
    <w:p w:rsidR="003F4E61" w:rsidRPr="004E2752" w:rsidRDefault="003C3292" w:rsidP="002C3C33">
      <w:pPr>
        <w:pStyle w:val="1"/>
        <w:rPr>
          <w:rFonts w:ascii="Calibri" w:hAnsi="Calibri"/>
          <w:noProof/>
        </w:rPr>
      </w:pPr>
      <w:r w:rsidRPr="00D71BFA">
        <w:fldChar w:fldCharType="begin"/>
      </w:r>
      <w:r w:rsidRPr="00D71BFA">
        <w:instrText xml:space="preserve"> TOC \o "1-3" \h \z \u </w:instrText>
      </w:r>
      <w:r w:rsidRPr="00D71BFA">
        <w:fldChar w:fldCharType="separate"/>
      </w:r>
      <w:hyperlink w:anchor="_Toc346027446" w:history="1">
        <w:r w:rsidR="003F4E61" w:rsidRPr="004E2752">
          <w:rPr>
            <w:rStyle w:val="a3"/>
            <w:noProof/>
            <w:snapToGrid w:val="0"/>
            <w:color w:val="auto"/>
            <w:sz w:val="28"/>
            <w:szCs w:val="28"/>
            <w:u w:val="none"/>
          </w:rPr>
          <w:t>Практическое занятие № 1. Бухгалтерский учет, его задачи и функции в системе управления</w:t>
        </w:r>
        <w:r w:rsidR="003F4E61" w:rsidRPr="004E2752">
          <w:rPr>
            <w:noProof/>
            <w:webHidden/>
          </w:rPr>
          <w:tab/>
        </w:r>
        <w:r w:rsidR="00D71BFA" w:rsidRPr="004E2752">
          <w:rPr>
            <w:noProof/>
            <w:webHidden/>
          </w:rPr>
          <w:t>6</w:t>
        </w:r>
      </w:hyperlink>
    </w:p>
    <w:p w:rsidR="003F4E61" w:rsidRPr="004E2752" w:rsidRDefault="003F4E61" w:rsidP="002C3C33">
      <w:pPr>
        <w:pStyle w:val="1"/>
        <w:rPr>
          <w:rFonts w:ascii="Calibri" w:hAnsi="Calibri"/>
          <w:noProof/>
        </w:rPr>
      </w:pPr>
      <w:hyperlink w:anchor="_Toc346027447" w:history="1">
        <w:r w:rsidRPr="004E2752">
          <w:rPr>
            <w:rStyle w:val="a3"/>
            <w:noProof/>
            <w:snapToGrid w:val="0"/>
            <w:color w:val="auto"/>
            <w:sz w:val="28"/>
            <w:szCs w:val="28"/>
            <w:u w:val="none"/>
          </w:rPr>
          <w:t>Практическое занятие № 2</w:t>
        </w:r>
        <w:r w:rsidRPr="004E2752">
          <w:rPr>
            <w:rStyle w:val="a3"/>
            <w:noProof/>
            <w:color w:val="auto"/>
            <w:sz w:val="28"/>
            <w:szCs w:val="28"/>
            <w:u w:val="none"/>
          </w:rPr>
          <w:t>. Типы изменений в балансе под влиянием хозяйственных операций</w:t>
        </w:r>
        <w:r w:rsidRPr="004E2752">
          <w:rPr>
            <w:noProof/>
            <w:webHidden/>
          </w:rPr>
          <w:tab/>
        </w:r>
        <w:r w:rsidR="00D71BFA" w:rsidRPr="004E2752">
          <w:rPr>
            <w:noProof/>
            <w:webHidden/>
          </w:rPr>
          <w:t>6</w:t>
        </w:r>
      </w:hyperlink>
    </w:p>
    <w:p w:rsidR="003F4E61" w:rsidRPr="004E2752" w:rsidRDefault="003F4E61" w:rsidP="002C3C33">
      <w:pPr>
        <w:pStyle w:val="1"/>
        <w:rPr>
          <w:rFonts w:ascii="Calibri" w:hAnsi="Calibri"/>
          <w:noProof/>
        </w:rPr>
      </w:pPr>
      <w:hyperlink w:anchor="_Toc346027448" w:history="1">
        <w:r w:rsidR="00414EB0">
          <w:rPr>
            <w:rStyle w:val="a3"/>
            <w:noProof/>
            <w:color w:val="auto"/>
            <w:sz w:val="28"/>
            <w:szCs w:val="28"/>
            <w:u w:val="none"/>
          </w:rPr>
          <w:t>Самостоятельная работа</w:t>
        </w:r>
        <w:r w:rsidRPr="004E2752">
          <w:rPr>
            <w:rStyle w:val="a3"/>
            <w:noProof/>
            <w:color w:val="auto"/>
            <w:sz w:val="28"/>
            <w:szCs w:val="28"/>
            <w:u w:val="none"/>
          </w:rPr>
          <w:t xml:space="preserve"> № </w:t>
        </w:r>
        <w:r w:rsidR="00C772E4" w:rsidRPr="004E2752">
          <w:rPr>
            <w:rStyle w:val="a3"/>
            <w:noProof/>
            <w:color w:val="auto"/>
            <w:sz w:val="28"/>
            <w:szCs w:val="28"/>
            <w:u w:val="none"/>
          </w:rPr>
          <w:t>1</w:t>
        </w:r>
        <w:r w:rsidRPr="004E2752">
          <w:rPr>
            <w:rStyle w:val="a3"/>
            <w:noProof/>
            <w:color w:val="auto"/>
            <w:sz w:val="28"/>
            <w:szCs w:val="28"/>
            <w:u w:val="none"/>
          </w:rPr>
          <w:t>. Счета бухгалтерского учета и двойная запись. План счетов</w:t>
        </w:r>
        <w:r w:rsidRPr="004E2752">
          <w:rPr>
            <w:noProof/>
            <w:webHidden/>
          </w:rPr>
          <w:tab/>
        </w:r>
        <w:r w:rsidR="00D71BFA" w:rsidRPr="004E2752">
          <w:rPr>
            <w:noProof/>
            <w:webHidden/>
          </w:rPr>
          <w:t>6</w:t>
        </w:r>
      </w:hyperlink>
    </w:p>
    <w:p w:rsidR="003F4E61" w:rsidRPr="004E2752" w:rsidRDefault="003F4E61" w:rsidP="002C3C33">
      <w:pPr>
        <w:pStyle w:val="1"/>
        <w:rPr>
          <w:rFonts w:ascii="Calibri" w:hAnsi="Calibri"/>
          <w:noProof/>
        </w:rPr>
      </w:pPr>
      <w:hyperlink w:anchor="_Toc346027449" w:history="1">
        <w:r w:rsidR="00414EB0" w:rsidRPr="00414EB0">
          <w:t xml:space="preserve"> </w:t>
        </w:r>
        <w:r w:rsidR="00414EB0" w:rsidRPr="00414EB0">
          <w:rPr>
            <w:rStyle w:val="a3"/>
            <w:noProof/>
            <w:color w:val="auto"/>
            <w:sz w:val="28"/>
            <w:szCs w:val="28"/>
            <w:u w:val="none"/>
          </w:rPr>
          <w:t>Самостоятельная работа</w:t>
        </w:r>
        <w:r w:rsidRPr="004E2752">
          <w:rPr>
            <w:rStyle w:val="a3"/>
            <w:noProof/>
            <w:color w:val="auto"/>
            <w:sz w:val="28"/>
            <w:szCs w:val="28"/>
            <w:u w:val="none"/>
          </w:rPr>
          <w:t xml:space="preserve"> № </w:t>
        </w:r>
        <w:r w:rsidR="00C772E4" w:rsidRPr="004E2752">
          <w:rPr>
            <w:rStyle w:val="a3"/>
            <w:noProof/>
            <w:color w:val="auto"/>
            <w:sz w:val="28"/>
            <w:szCs w:val="28"/>
            <w:u w:val="none"/>
          </w:rPr>
          <w:t>2</w:t>
        </w:r>
        <w:r w:rsidRPr="004E2752">
          <w:rPr>
            <w:rStyle w:val="a3"/>
            <w:noProof/>
            <w:color w:val="auto"/>
            <w:sz w:val="28"/>
            <w:szCs w:val="28"/>
            <w:u w:val="none"/>
          </w:rPr>
          <w:t>. Объекты бухгалтерского учета: основные средства, нематериальные активы</w:t>
        </w:r>
        <w:r w:rsidRPr="004E2752">
          <w:rPr>
            <w:noProof/>
            <w:webHidden/>
          </w:rPr>
          <w:tab/>
        </w:r>
        <w:r w:rsidR="00D71BFA" w:rsidRPr="004E2752">
          <w:rPr>
            <w:noProof/>
            <w:webHidden/>
          </w:rPr>
          <w:t>7</w:t>
        </w:r>
      </w:hyperlink>
    </w:p>
    <w:p w:rsidR="003F4E61" w:rsidRPr="004E2752" w:rsidRDefault="003F4E61" w:rsidP="002C3C33">
      <w:pPr>
        <w:pStyle w:val="1"/>
        <w:rPr>
          <w:rFonts w:ascii="Calibri" w:hAnsi="Calibri"/>
          <w:noProof/>
        </w:rPr>
      </w:pPr>
      <w:hyperlink w:anchor="_Toc346027450" w:history="1">
        <w:r w:rsidR="00414EB0" w:rsidRPr="00414EB0">
          <w:t xml:space="preserve"> </w:t>
        </w:r>
        <w:r w:rsidR="00414EB0" w:rsidRPr="00414EB0">
          <w:rPr>
            <w:rStyle w:val="a3"/>
            <w:noProof/>
            <w:color w:val="auto"/>
            <w:sz w:val="28"/>
            <w:szCs w:val="28"/>
            <w:u w:val="none"/>
          </w:rPr>
          <w:t>Самостоятельная работа</w:t>
        </w:r>
        <w:r w:rsidRPr="004E2752">
          <w:rPr>
            <w:rStyle w:val="a3"/>
            <w:noProof/>
            <w:color w:val="auto"/>
            <w:sz w:val="28"/>
            <w:szCs w:val="28"/>
            <w:u w:val="none"/>
          </w:rPr>
          <w:t xml:space="preserve"> № </w:t>
        </w:r>
        <w:r w:rsidR="00C772E4" w:rsidRPr="004E2752">
          <w:rPr>
            <w:rStyle w:val="a3"/>
            <w:noProof/>
            <w:color w:val="auto"/>
            <w:sz w:val="28"/>
            <w:szCs w:val="28"/>
            <w:u w:val="none"/>
          </w:rPr>
          <w:t>3</w:t>
        </w:r>
        <w:r w:rsidRPr="004E2752">
          <w:rPr>
            <w:rStyle w:val="a3"/>
            <w:noProof/>
            <w:color w:val="auto"/>
            <w:sz w:val="28"/>
            <w:szCs w:val="28"/>
            <w:u w:val="none"/>
          </w:rPr>
          <w:t>. Объекты бухгалтерского учета: оборотные активы, затраты на производство продукции (работ, услуг)</w:t>
        </w:r>
        <w:r w:rsidRPr="004E2752">
          <w:rPr>
            <w:noProof/>
            <w:webHidden/>
          </w:rPr>
          <w:tab/>
        </w:r>
        <w:r w:rsidR="00D71BFA" w:rsidRPr="004E2752">
          <w:rPr>
            <w:noProof/>
            <w:webHidden/>
          </w:rPr>
          <w:t>7</w:t>
        </w:r>
      </w:hyperlink>
    </w:p>
    <w:p w:rsidR="003F4E61" w:rsidRPr="004E2752" w:rsidRDefault="003F4E61" w:rsidP="002C3C33">
      <w:pPr>
        <w:pStyle w:val="1"/>
        <w:rPr>
          <w:rFonts w:ascii="Calibri" w:hAnsi="Calibri"/>
          <w:noProof/>
        </w:rPr>
      </w:pPr>
      <w:hyperlink w:anchor="_Toc346027451" w:history="1">
        <w:r w:rsidR="00C772E4" w:rsidRPr="004E2752">
          <w:t xml:space="preserve"> </w:t>
        </w:r>
        <w:r w:rsidR="00414EB0" w:rsidRPr="00414EB0">
          <w:rPr>
            <w:rStyle w:val="a3"/>
            <w:noProof/>
            <w:color w:val="auto"/>
            <w:sz w:val="28"/>
            <w:szCs w:val="28"/>
            <w:u w:val="none"/>
          </w:rPr>
          <w:t>Самостоятельная работа</w:t>
        </w:r>
        <w:r w:rsidRPr="004E2752">
          <w:rPr>
            <w:rStyle w:val="a3"/>
            <w:noProof/>
            <w:color w:val="auto"/>
            <w:sz w:val="28"/>
            <w:szCs w:val="28"/>
            <w:u w:val="none"/>
          </w:rPr>
          <w:t xml:space="preserve"> № </w:t>
        </w:r>
        <w:r w:rsidR="00C772E4" w:rsidRPr="004E2752">
          <w:rPr>
            <w:rStyle w:val="a3"/>
            <w:noProof/>
            <w:color w:val="auto"/>
            <w:sz w:val="28"/>
            <w:szCs w:val="28"/>
            <w:u w:val="none"/>
          </w:rPr>
          <w:t>4</w:t>
        </w:r>
        <w:r w:rsidRPr="004E2752">
          <w:rPr>
            <w:rStyle w:val="a3"/>
            <w:noProof/>
            <w:color w:val="auto"/>
            <w:sz w:val="28"/>
            <w:szCs w:val="28"/>
            <w:u w:val="none"/>
          </w:rPr>
          <w:t>. Объекты бухгалтерского учета: готовая продукция и ее реализация</w:t>
        </w:r>
        <w:r w:rsidRPr="004E2752">
          <w:rPr>
            <w:noProof/>
            <w:webHidden/>
          </w:rPr>
          <w:tab/>
        </w:r>
        <w:r w:rsidR="00D71BFA" w:rsidRPr="004E2752">
          <w:rPr>
            <w:noProof/>
            <w:webHidden/>
          </w:rPr>
          <w:t>8</w:t>
        </w:r>
      </w:hyperlink>
    </w:p>
    <w:p w:rsidR="003F4E61" w:rsidRPr="004E2752" w:rsidRDefault="003F4E61" w:rsidP="002C3C33">
      <w:pPr>
        <w:pStyle w:val="1"/>
        <w:rPr>
          <w:rFonts w:ascii="Calibri" w:hAnsi="Calibri"/>
          <w:noProof/>
        </w:rPr>
      </w:pPr>
      <w:hyperlink w:anchor="_Toc346027453" w:history="1">
        <w:r w:rsidR="00C772E4" w:rsidRPr="004E2752">
          <w:t xml:space="preserve"> </w:t>
        </w:r>
        <w:r w:rsidR="00414EB0" w:rsidRPr="00414EB0">
          <w:rPr>
            <w:rStyle w:val="a3"/>
            <w:noProof/>
            <w:color w:val="auto"/>
            <w:sz w:val="28"/>
            <w:szCs w:val="28"/>
            <w:u w:val="none"/>
          </w:rPr>
          <w:t>Самостоятельная работа</w:t>
        </w:r>
        <w:r w:rsidRPr="004E2752">
          <w:rPr>
            <w:rStyle w:val="a3"/>
            <w:noProof/>
            <w:color w:val="auto"/>
            <w:sz w:val="28"/>
            <w:szCs w:val="28"/>
            <w:u w:val="none"/>
          </w:rPr>
          <w:t xml:space="preserve"> </w:t>
        </w:r>
        <w:r w:rsidR="00C772E4" w:rsidRPr="004E2752">
          <w:rPr>
            <w:rStyle w:val="a3"/>
            <w:noProof/>
            <w:color w:val="auto"/>
            <w:sz w:val="28"/>
            <w:szCs w:val="28"/>
            <w:u w:val="none"/>
          </w:rPr>
          <w:t xml:space="preserve">№ </w:t>
        </w:r>
        <w:r w:rsidR="00414EB0">
          <w:rPr>
            <w:rStyle w:val="a3"/>
            <w:noProof/>
            <w:color w:val="auto"/>
            <w:sz w:val="28"/>
            <w:szCs w:val="28"/>
            <w:u w:val="none"/>
          </w:rPr>
          <w:t>5</w:t>
        </w:r>
        <w:r w:rsidRPr="004E2752">
          <w:rPr>
            <w:rStyle w:val="a3"/>
            <w:noProof/>
            <w:color w:val="auto"/>
            <w:sz w:val="28"/>
            <w:szCs w:val="28"/>
            <w:u w:val="none"/>
          </w:rPr>
          <w:t>.</w:t>
        </w:r>
        <w:r w:rsidRPr="004E2752">
          <w:rPr>
            <w:rStyle w:val="a3"/>
            <w:rFonts w:ascii="Helvetica-Bold" w:eastAsia="Helvetica-Bold" w:cs="Helvetica-Bold"/>
            <w:bCs w:val="0"/>
            <w:noProof/>
            <w:color w:val="auto"/>
            <w:sz w:val="28"/>
            <w:szCs w:val="28"/>
            <w:u w:val="none"/>
          </w:rPr>
          <w:t xml:space="preserve"> </w:t>
        </w:r>
        <w:r w:rsidRPr="004E2752">
          <w:rPr>
            <w:rStyle w:val="a3"/>
            <w:rFonts w:eastAsia="Helvetica-Bold"/>
            <w:bCs w:val="0"/>
            <w:noProof/>
            <w:color w:val="auto"/>
            <w:sz w:val="28"/>
            <w:szCs w:val="28"/>
            <w:u w:val="none"/>
          </w:rPr>
          <w:t>Собственные средства организации, кредиты, займы</w:t>
        </w:r>
        <w:r w:rsidRPr="004E2752">
          <w:rPr>
            <w:noProof/>
            <w:webHidden/>
          </w:rPr>
          <w:tab/>
        </w:r>
      </w:hyperlink>
      <w:r w:rsidR="00D71BFA" w:rsidRPr="004E2752">
        <w:rPr>
          <w:rStyle w:val="a3"/>
          <w:noProof/>
          <w:color w:val="auto"/>
          <w:sz w:val="28"/>
          <w:szCs w:val="28"/>
          <w:u w:val="none"/>
        </w:rPr>
        <w:t>9</w:t>
      </w:r>
    </w:p>
    <w:p w:rsidR="003F4E61" w:rsidRPr="004E2752" w:rsidRDefault="003F4E61" w:rsidP="002C3C33">
      <w:pPr>
        <w:pStyle w:val="1"/>
        <w:rPr>
          <w:rFonts w:ascii="Calibri" w:hAnsi="Calibri"/>
          <w:noProof/>
        </w:rPr>
      </w:pPr>
      <w:hyperlink w:anchor="_Toc346027454" w:history="1">
        <w:r w:rsidR="00C772E4" w:rsidRPr="004E2752">
          <w:t xml:space="preserve"> </w:t>
        </w:r>
        <w:r w:rsidR="00414EB0" w:rsidRPr="00414EB0">
          <w:rPr>
            <w:rStyle w:val="a3"/>
            <w:noProof/>
            <w:color w:val="auto"/>
            <w:sz w:val="28"/>
            <w:szCs w:val="28"/>
            <w:u w:val="none"/>
          </w:rPr>
          <w:t>Практическое занятие</w:t>
        </w:r>
        <w:r w:rsidRPr="004E2752">
          <w:rPr>
            <w:rStyle w:val="a3"/>
            <w:noProof/>
            <w:color w:val="auto"/>
            <w:sz w:val="28"/>
            <w:szCs w:val="28"/>
            <w:u w:val="none"/>
          </w:rPr>
          <w:t xml:space="preserve"> № </w:t>
        </w:r>
        <w:r w:rsidR="00414EB0">
          <w:rPr>
            <w:rStyle w:val="a3"/>
            <w:noProof/>
            <w:color w:val="auto"/>
            <w:sz w:val="28"/>
            <w:szCs w:val="28"/>
            <w:u w:val="none"/>
          </w:rPr>
          <w:t>3</w:t>
        </w:r>
        <w:r w:rsidRPr="004E2752">
          <w:rPr>
            <w:rStyle w:val="a3"/>
            <w:noProof/>
            <w:color w:val="auto"/>
            <w:sz w:val="28"/>
            <w:szCs w:val="28"/>
            <w:u w:val="none"/>
          </w:rPr>
          <w:t>. Бухгалтерская (финансовая) отчетность</w:t>
        </w:r>
        <w:r w:rsidRPr="004E2752">
          <w:rPr>
            <w:noProof/>
            <w:webHidden/>
          </w:rPr>
          <w:tab/>
        </w:r>
        <w:r w:rsidR="00D71BFA" w:rsidRPr="004E2752">
          <w:rPr>
            <w:noProof/>
            <w:webHidden/>
          </w:rPr>
          <w:t>9</w:t>
        </w:r>
      </w:hyperlink>
    </w:p>
    <w:p w:rsidR="003F4E61" w:rsidRPr="004E2752" w:rsidRDefault="003F4E61" w:rsidP="002C3C33">
      <w:pPr>
        <w:pStyle w:val="1"/>
        <w:rPr>
          <w:rFonts w:ascii="Calibri" w:hAnsi="Calibri"/>
          <w:noProof/>
        </w:rPr>
      </w:pPr>
      <w:hyperlink w:anchor="_Toc346027455" w:history="1">
        <w:r w:rsidR="00C772E4" w:rsidRPr="004E2752">
          <w:t xml:space="preserve"> </w:t>
        </w:r>
        <w:r w:rsidR="00414EB0" w:rsidRPr="00414EB0">
          <w:rPr>
            <w:rStyle w:val="a3"/>
            <w:noProof/>
            <w:color w:val="auto"/>
            <w:sz w:val="28"/>
            <w:szCs w:val="28"/>
            <w:u w:val="none"/>
          </w:rPr>
          <w:t>Практическое занятие</w:t>
        </w:r>
        <w:r w:rsidR="00C772E4" w:rsidRPr="004E2752">
          <w:rPr>
            <w:rStyle w:val="a3"/>
            <w:noProof/>
            <w:color w:val="auto"/>
            <w:sz w:val="28"/>
            <w:szCs w:val="28"/>
            <w:u w:val="none"/>
          </w:rPr>
          <w:t xml:space="preserve"> </w:t>
        </w:r>
        <w:r w:rsidRPr="004E2752">
          <w:rPr>
            <w:rStyle w:val="a3"/>
            <w:noProof/>
            <w:color w:val="auto"/>
            <w:sz w:val="28"/>
            <w:szCs w:val="28"/>
            <w:u w:val="none"/>
          </w:rPr>
          <w:t xml:space="preserve">№ </w:t>
        </w:r>
        <w:r w:rsidR="00414EB0">
          <w:rPr>
            <w:rStyle w:val="a3"/>
            <w:noProof/>
            <w:color w:val="auto"/>
            <w:sz w:val="28"/>
            <w:szCs w:val="28"/>
            <w:u w:val="none"/>
          </w:rPr>
          <w:t>4</w:t>
        </w:r>
        <w:r w:rsidRPr="004E2752">
          <w:rPr>
            <w:rStyle w:val="a3"/>
            <w:noProof/>
            <w:color w:val="auto"/>
            <w:sz w:val="28"/>
            <w:szCs w:val="28"/>
            <w:u w:val="none"/>
          </w:rPr>
          <w:t>. Балансовое обобщение, система бухгалтерских счетов</w:t>
        </w:r>
        <w:r w:rsidRPr="004E2752">
          <w:rPr>
            <w:noProof/>
            <w:webHidden/>
          </w:rPr>
          <w:tab/>
        </w:r>
        <w:r w:rsidRPr="004E2752">
          <w:rPr>
            <w:noProof/>
            <w:webHidden/>
          </w:rPr>
          <w:fldChar w:fldCharType="begin"/>
        </w:r>
        <w:r w:rsidRPr="004E2752">
          <w:rPr>
            <w:noProof/>
            <w:webHidden/>
          </w:rPr>
          <w:instrText xml:space="preserve"> PAGEREF _Toc346027455 \h </w:instrText>
        </w:r>
        <w:r w:rsidRPr="004E2752">
          <w:rPr>
            <w:noProof/>
            <w:webHidden/>
          </w:rPr>
        </w:r>
        <w:r w:rsidRPr="004E2752">
          <w:rPr>
            <w:noProof/>
            <w:webHidden/>
          </w:rPr>
          <w:fldChar w:fldCharType="separate"/>
        </w:r>
        <w:r w:rsidR="00981084" w:rsidRPr="004E2752">
          <w:rPr>
            <w:noProof/>
            <w:webHidden/>
          </w:rPr>
          <w:t>1</w:t>
        </w:r>
        <w:r w:rsidRPr="004E2752">
          <w:rPr>
            <w:noProof/>
            <w:webHidden/>
          </w:rPr>
          <w:fldChar w:fldCharType="end"/>
        </w:r>
      </w:hyperlink>
      <w:r w:rsidR="00D71BFA" w:rsidRPr="004E2752">
        <w:rPr>
          <w:rStyle w:val="a3"/>
          <w:noProof/>
          <w:color w:val="auto"/>
          <w:sz w:val="28"/>
          <w:szCs w:val="28"/>
          <w:u w:val="none"/>
        </w:rPr>
        <w:t>0</w:t>
      </w:r>
    </w:p>
    <w:p w:rsidR="003F4E61" w:rsidRPr="004E2752" w:rsidRDefault="003F4E61" w:rsidP="002C3C33">
      <w:pPr>
        <w:pStyle w:val="1"/>
        <w:rPr>
          <w:rFonts w:ascii="Calibri" w:hAnsi="Calibri"/>
          <w:noProof/>
        </w:rPr>
      </w:pPr>
      <w:hyperlink w:anchor="_Toc346027456" w:history="1">
        <w:r w:rsidR="00C772E4" w:rsidRPr="004E2752">
          <w:t xml:space="preserve"> </w:t>
        </w:r>
        <w:r w:rsidR="00414EB0" w:rsidRPr="00414EB0">
          <w:rPr>
            <w:rStyle w:val="a3"/>
            <w:noProof/>
            <w:color w:val="auto"/>
            <w:sz w:val="28"/>
            <w:szCs w:val="28"/>
            <w:u w:val="none"/>
          </w:rPr>
          <w:t>Практическое занятие</w:t>
        </w:r>
        <w:r w:rsidRPr="004E2752">
          <w:rPr>
            <w:rStyle w:val="a3"/>
            <w:noProof/>
            <w:color w:val="auto"/>
            <w:sz w:val="28"/>
            <w:szCs w:val="28"/>
            <w:u w:val="none"/>
          </w:rPr>
          <w:t xml:space="preserve"> № </w:t>
        </w:r>
        <w:r w:rsidR="00414EB0">
          <w:rPr>
            <w:rStyle w:val="a3"/>
            <w:noProof/>
            <w:color w:val="auto"/>
            <w:sz w:val="28"/>
            <w:szCs w:val="28"/>
            <w:u w:val="none"/>
          </w:rPr>
          <w:t>5</w:t>
        </w:r>
        <w:r w:rsidRPr="004E2752">
          <w:rPr>
            <w:rStyle w:val="a3"/>
            <w:noProof/>
            <w:color w:val="auto"/>
            <w:sz w:val="28"/>
            <w:szCs w:val="28"/>
            <w:u w:val="none"/>
          </w:rPr>
          <w:t xml:space="preserve">. </w:t>
        </w:r>
        <w:r w:rsidRPr="004E2752">
          <w:rPr>
            <w:rStyle w:val="a3"/>
            <w:bCs w:val="0"/>
            <w:noProof/>
            <w:color w:val="auto"/>
            <w:sz w:val="28"/>
            <w:szCs w:val="28"/>
            <w:u w:val="none"/>
          </w:rPr>
          <w:t>Роль баланса в анализе финансового состояния предприятия. Анализ активов предприятия</w:t>
        </w:r>
        <w:r w:rsidRPr="004E2752">
          <w:rPr>
            <w:noProof/>
            <w:webHidden/>
          </w:rPr>
          <w:tab/>
        </w:r>
        <w:r w:rsidRPr="004E2752">
          <w:rPr>
            <w:noProof/>
            <w:webHidden/>
          </w:rPr>
          <w:fldChar w:fldCharType="begin"/>
        </w:r>
        <w:r w:rsidRPr="004E2752">
          <w:rPr>
            <w:noProof/>
            <w:webHidden/>
          </w:rPr>
          <w:instrText xml:space="preserve"> PAGEREF _Toc346027456 \h </w:instrText>
        </w:r>
        <w:r w:rsidRPr="004E2752">
          <w:rPr>
            <w:noProof/>
            <w:webHidden/>
          </w:rPr>
        </w:r>
        <w:r w:rsidRPr="004E2752">
          <w:rPr>
            <w:noProof/>
            <w:webHidden/>
          </w:rPr>
          <w:fldChar w:fldCharType="separate"/>
        </w:r>
        <w:r w:rsidR="00981084" w:rsidRPr="004E2752">
          <w:rPr>
            <w:noProof/>
            <w:webHidden/>
          </w:rPr>
          <w:t>1</w:t>
        </w:r>
        <w:r w:rsidRPr="004E2752">
          <w:rPr>
            <w:noProof/>
            <w:webHidden/>
          </w:rPr>
          <w:fldChar w:fldCharType="end"/>
        </w:r>
      </w:hyperlink>
      <w:r w:rsidR="004E2752" w:rsidRPr="004E2752">
        <w:rPr>
          <w:rStyle w:val="a3"/>
          <w:noProof/>
          <w:color w:val="auto"/>
          <w:sz w:val="28"/>
          <w:szCs w:val="28"/>
          <w:u w:val="none"/>
        </w:rPr>
        <w:t>1</w:t>
      </w:r>
    </w:p>
    <w:p w:rsidR="003F4E61" w:rsidRPr="004E2752" w:rsidRDefault="003F4E61" w:rsidP="002C3C33">
      <w:pPr>
        <w:pStyle w:val="1"/>
        <w:rPr>
          <w:rFonts w:ascii="Calibri" w:hAnsi="Calibri"/>
          <w:noProof/>
        </w:rPr>
      </w:pPr>
      <w:hyperlink w:anchor="_Toc346027457" w:history="1">
        <w:r w:rsidR="00C772E4" w:rsidRPr="004E2752">
          <w:t xml:space="preserve"> </w:t>
        </w:r>
        <w:r w:rsidR="00414EB0" w:rsidRPr="00414EB0">
          <w:rPr>
            <w:rStyle w:val="a3"/>
            <w:noProof/>
            <w:color w:val="auto"/>
            <w:sz w:val="28"/>
            <w:szCs w:val="28"/>
            <w:u w:val="none"/>
          </w:rPr>
          <w:t xml:space="preserve">Практическое занятие </w:t>
        </w:r>
        <w:r w:rsidR="00414EB0">
          <w:rPr>
            <w:rStyle w:val="a3"/>
            <w:noProof/>
            <w:color w:val="auto"/>
            <w:sz w:val="28"/>
            <w:szCs w:val="28"/>
            <w:u w:val="none"/>
          </w:rPr>
          <w:t>№ 6</w:t>
        </w:r>
        <w:r w:rsidRPr="004E2752">
          <w:rPr>
            <w:rStyle w:val="a3"/>
            <w:noProof/>
            <w:color w:val="auto"/>
            <w:sz w:val="28"/>
            <w:szCs w:val="28"/>
            <w:u w:val="none"/>
          </w:rPr>
          <w:t xml:space="preserve">. </w:t>
        </w:r>
        <w:r w:rsidRPr="004E2752">
          <w:rPr>
            <w:rStyle w:val="a3"/>
            <w:bCs w:val="0"/>
            <w:noProof/>
            <w:color w:val="auto"/>
            <w:sz w:val="28"/>
            <w:szCs w:val="28"/>
            <w:u w:val="none"/>
          </w:rPr>
          <w:t>Роль баланса в анализе финансового состояния предприятия. Анализ пассива баланса</w:t>
        </w:r>
        <w:r w:rsidRPr="004E2752">
          <w:rPr>
            <w:noProof/>
            <w:webHidden/>
          </w:rPr>
          <w:tab/>
        </w:r>
        <w:r w:rsidRPr="004E2752">
          <w:rPr>
            <w:noProof/>
            <w:webHidden/>
          </w:rPr>
          <w:fldChar w:fldCharType="begin"/>
        </w:r>
        <w:r w:rsidRPr="004E2752">
          <w:rPr>
            <w:noProof/>
            <w:webHidden/>
          </w:rPr>
          <w:instrText xml:space="preserve"> PAGEREF _Toc346027457 \h </w:instrText>
        </w:r>
        <w:r w:rsidRPr="004E2752">
          <w:rPr>
            <w:noProof/>
            <w:webHidden/>
          </w:rPr>
        </w:r>
        <w:r w:rsidRPr="004E2752">
          <w:rPr>
            <w:noProof/>
            <w:webHidden/>
          </w:rPr>
          <w:fldChar w:fldCharType="separate"/>
        </w:r>
        <w:r w:rsidR="00981084" w:rsidRPr="004E2752">
          <w:rPr>
            <w:noProof/>
            <w:webHidden/>
          </w:rPr>
          <w:t>1</w:t>
        </w:r>
        <w:r w:rsidRPr="004E2752">
          <w:rPr>
            <w:noProof/>
            <w:webHidden/>
          </w:rPr>
          <w:fldChar w:fldCharType="end"/>
        </w:r>
      </w:hyperlink>
      <w:r w:rsidR="004E2752" w:rsidRPr="004E2752">
        <w:rPr>
          <w:rStyle w:val="a3"/>
          <w:noProof/>
          <w:color w:val="auto"/>
          <w:sz w:val="28"/>
          <w:szCs w:val="28"/>
          <w:u w:val="none"/>
        </w:rPr>
        <w:t>1</w:t>
      </w:r>
    </w:p>
    <w:p w:rsidR="003F4E61" w:rsidRPr="004E2752" w:rsidRDefault="003F4E61" w:rsidP="002C3C33">
      <w:pPr>
        <w:pStyle w:val="1"/>
        <w:rPr>
          <w:rFonts w:ascii="Calibri" w:hAnsi="Calibri"/>
          <w:noProof/>
        </w:rPr>
      </w:pPr>
      <w:hyperlink w:anchor="_Toc346027458" w:history="1">
        <w:r w:rsidR="00414EB0" w:rsidRPr="00414EB0">
          <w:t xml:space="preserve"> </w:t>
        </w:r>
        <w:r w:rsidR="00414EB0" w:rsidRPr="00414EB0">
          <w:rPr>
            <w:rStyle w:val="a3"/>
            <w:noProof/>
            <w:color w:val="auto"/>
            <w:sz w:val="28"/>
            <w:szCs w:val="28"/>
            <w:u w:val="none"/>
          </w:rPr>
          <w:t>Практическое занятие</w:t>
        </w:r>
        <w:r w:rsidR="00414EB0">
          <w:rPr>
            <w:rStyle w:val="a3"/>
            <w:noProof/>
            <w:color w:val="auto"/>
            <w:sz w:val="28"/>
            <w:szCs w:val="28"/>
            <w:u w:val="none"/>
          </w:rPr>
          <w:t xml:space="preserve"> № 7</w:t>
        </w:r>
        <w:r w:rsidRPr="004E2752">
          <w:rPr>
            <w:rStyle w:val="a3"/>
            <w:noProof/>
            <w:color w:val="auto"/>
            <w:sz w:val="28"/>
            <w:szCs w:val="28"/>
            <w:u w:val="none"/>
          </w:rPr>
          <w:t xml:space="preserve">. </w:t>
        </w:r>
        <w:r w:rsidRPr="004E2752">
          <w:rPr>
            <w:rStyle w:val="a3"/>
            <w:bCs w:val="0"/>
            <w:noProof/>
            <w:color w:val="auto"/>
            <w:sz w:val="28"/>
            <w:szCs w:val="28"/>
            <w:u w:val="none"/>
          </w:rPr>
          <w:t>Анализ взаимосвязи актива и пассива баланса</w:t>
        </w:r>
        <w:r w:rsidRPr="004E2752">
          <w:rPr>
            <w:noProof/>
            <w:webHidden/>
          </w:rPr>
          <w:tab/>
        </w:r>
        <w:r w:rsidRPr="004E2752">
          <w:rPr>
            <w:noProof/>
            <w:webHidden/>
          </w:rPr>
          <w:fldChar w:fldCharType="begin"/>
        </w:r>
        <w:r w:rsidRPr="004E2752">
          <w:rPr>
            <w:noProof/>
            <w:webHidden/>
          </w:rPr>
          <w:instrText xml:space="preserve"> PAGEREF _Toc346027458 \h </w:instrText>
        </w:r>
        <w:r w:rsidRPr="004E2752">
          <w:rPr>
            <w:noProof/>
            <w:webHidden/>
          </w:rPr>
        </w:r>
        <w:r w:rsidRPr="004E2752">
          <w:rPr>
            <w:noProof/>
            <w:webHidden/>
          </w:rPr>
          <w:fldChar w:fldCharType="separate"/>
        </w:r>
        <w:r w:rsidR="00981084" w:rsidRPr="004E2752">
          <w:rPr>
            <w:noProof/>
            <w:webHidden/>
          </w:rPr>
          <w:t>1</w:t>
        </w:r>
        <w:r w:rsidRPr="004E2752">
          <w:rPr>
            <w:noProof/>
            <w:webHidden/>
          </w:rPr>
          <w:fldChar w:fldCharType="end"/>
        </w:r>
      </w:hyperlink>
      <w:r w:rsidR="004E2752" w:rsidRPr="004E2752">
        <w:rPr>
          <w:rStyle w:val="a3"/>
          <w:noProof/>
          <w:color w:val="auto"/>
          <w:sz w:val="28"/>
          <w:szCs w:val="28"/>
          <w:u w:val="none"/>
        </w:rPr>
        <w:t>2</w:t>
      </w:r>
    </w:p>
    <w:p w:rsidR="003F4E61" w:rsidRPr="00D71BFA" w:rsidRDefault="003F4E61" w:rsidP="002C3C33">
      <w:pPr>
        <w:pStyle w:val="1"/>
        <w:rPr>
          <w:rFonts w:ascii="Calibri" w:hAnsi="Calibri"/>
          <w:noProof/>
        </w:rPr>
      </w:pPr>
      <w:hyperlink w:anchor="_Toc346027459" w:history="1">
        <w:r w:rsidR="00C772E4" w:rsidRPr="00D71BFA">
          <w:t xml:space="preserve"> </w:t>
        </w:r>
        <w:r w:rsidR="00414EB0" w:rsidRPr="00414EB0">
          <w:rPr>
            <w:rStyle w:val="a3"/>
            <w:noProof/>
            <w:sz w:val="28"/>
            <w:szCs w:val="28"/>
          </w:rPr>
          <w:t>Практическое занятие</w:t>
        </w:r>
        <w:r w:rsidR="00414EB0">
          <w:rPr>
            <w:rStyle w:val="a3"/>
            <w:noProof/>
            <w:sz w:val="28"/>
            <w:szCs w:val="28"/>
          </w:rPr>
          <w:t xml:space="preserve"> № 8</w:t>
        </w:r>
        <w:r w:rsidRPr="00D71BFA">
          <w:rPr>
            <w:rStyle w:val="a3"/>
            <w:noProof/>
            <w:sz w:val="28"/>
            <w:szCs w:val="28"/>
          </w:rPr>
          <w:t>. Анализ показателей финансового состояния должника по данным бухгалтерской отчетности. Последовательность анализа финансового состояния</w:t>
        </w:r>
        <w:r w:rsidRPr="00D71BFA">
          <w:rPr>
            <w:noProof/>
            <w:webHidden/>
          </w:rPr>
          <w:tab/>
        </w:r>
        <w:r w:rsidRPr="00D71BFA">
          <w:rPr>
            <w:noProof/>
            <w:webHidden/>
          </w:rPr>
          <w:fldChar w:fldCharType="begin"/>
        </w:r>
        <w:r w:rsidRPr="00D71BFA">
          <w:rPr>
            <w:noProof/>
            <w:webHidden/>
          </w:rPr>
          <w:instrText xml:space="preserve"> PAGEREF _Toc346027459 \h </w:instrText>
        </w:r>
        <w:r w:rsidRPr="00D71BFA">
          <w:rPr>
            <w:noProof/>
            <w:webHidden/>
          </w:rPr>
        </w:r>
        <w:r w:rsidRPr="00D71BFA">
          <w:rPr>
            <w:noProof/>
            <w:webHidden/>
          </w:rPr>
          <w:fldChar w:fldCharType="separate"/>
        </w:r>
        <w:r w:rsidR="00981084" w:rsidRPr="00D71BFA">
          <w:rPr>
            <w:noProof/>
            <w:webHidden/>
          </w:rPr>
          <w:t>1</w:t>
        </w:r>
        <w:r w:rsidRPr="00D71BFA">
          <w:rPr>
            <w:noProof/>
            <w:webHidden/>
          </w:rPr>
          <w:fldChar w:fldCharType="end"/>
        </w:r>
      </w:hyperlink>
      <w:r w:rsidR="004E2752" w:rsidRPr="004E2752">
        <w:rPr>
          <w:rStyle w:val="a3"/>
          <w:noProof/>
          <w:color w:val="auto"/>
          <w:sz w:val="28"/>
          <w:szCs w:val="28"/>
          <w:u w:val="none"/>
        </w:rPr>
        <w:t>3</w:t>
      </w:r>
    </w:p>
    <w:p w:rsidR="003F4E61" w:rsidRPr="00D71BFA" w:rsidRDefault="003F4E61" w:rsidP="002C3C33">
      <w:pPr>
        <w:pStyle w:val="1"/>
        <w:rPr>
          <w:rFonts w:ascii="Calibri" w:hAnsi="Calibri"/>
          <w:noProof/>
        </w:rPr>
      </w:pPr>
      <w:hyperlink w:anchor="_Toc346027460" w:history="1">
        <w:r w:rsidR="00C772E4" w:rsidRPr="00D71BFA">
          <w:t xml:space="preserve"> </w:t>
        </w:r>
        <w:r w:rsidR="00414EB0" w:rsidRPr="00414EB0">
          <w:rPr>
            <w:rStyle w:val="a3"/>
            <w:noProof/>
            <w:sz w:val="28"/>
            <w:szCs w:val="28"/>
          </w:rPr>
          <w:t>Практическое занятие</w:t>
        </w:r>
        <w:r w:rsidR="00C772E4" w:rsidRPr="00D71BFA">
          <w:rPr>
            <w:rStyle w:val="a3"/>
            <w:noProof/>
            <w:sz w:val="28"/>
            <w:szCs w:val="28"/>
          </w:rPr>
          <w:t xml:space="preserve"> </w:t>
        </w:r>
        <w:r w:rsidR="00414EB0">
          <w:rPr>
            <w:rStyle w:val="a3"/>
            <w:noProof/>
            <w:sz w:val="28"/>
            <w:szCs w:val="28"/>
          </w:rPr>
          <w:t>№ 9</w:t>
        </w:r>
        <w:r w:rsidRPr="00D71BFA">
          <w:rPr>
            <w:rStyle w:val="a3"/>
            <w:noProof/>
            <w:sz w:val="28"/>
            <w:szCs w:val="28"/>
          </w:rPr>
          <w:t>. Анализ состава и динамики балансовой прибыли</w:t>
        </w:r>
        <w:r w:rsidRPr="00D71BFA">
          <w:rPr>
            <w:noProof/>
            <w:webHidden/>
          </w:rPr>
          <w:tab/>
        </w:r>
        <w:r w:rsidRPr="00D71BFA">
          <w:rPr>
            <w:noProof/>
            <w:webHidden/>
          </w:rPr>
          <w:fldChar w:fldCharType="begin"/>
        </w:r>
        <w:r w:rsidRPr="00D71BFA">
          <w:rPr>
            <w:noProof/>
            <w:webHidden/>
          </w:rPr>
          <w:instrText xml:space="preserve"> PAGEREF _Toc346027460 \h </w:instrText>
        </w:r>
        <w:r w:rsidRPr="00D71BFA">
          <w:rPr>
            <w:noProof/>
            <w:webHidden/>
          </w:rPr>
        </w:r>
        <w:r w:rsidRPr="00D71BFA">
          <w:rPr>
            <w:noProof/>
            <w:webHidden/>
          </w:rPr>
          <w:fldChar w:fldCharType="separate"/>
        </w:r>
        <w:r w:rsidR="00981084" w:rsidRPr="00D71BFA">
          <w:rPr>
            <w:noProof/>
            <w:webHidden/>
          </w:rPr>
          <w:t>1</w:t>
        </w:r>
        <w:r w:rsidRPr="00D71BFA">
          <w:rPr>
            <w:noProof/>
            <w:webHidden/>
          </w:rPr>
          <w:fldChar w:fldCharType="end"/>
        </w:r>
      </w:hyperlink>
      <w:r w:rsidR="004E2752" w:rsidRPr="004E2752">
        <w:rPr>
          <w:rStyle w:val="a3"/>
          <w:noProof/>
          <w:color w:val="auto"/>
          <w:sz w:val="28"/>
          <w:szCs w:val="28"/>
          <w:u w:val="none"/>
        </w:rPr>
        <w:t>3</w:t>
      </w:r>
    </w:p>
    <w:p w:rsidR="003F4E61" w:rsidRPr="00D71BFA" w:rsidRDefault="003F4E61" w:rsidP="002C3C33">
      <w:pPr>
        <w:pStyle w:val="1"/>
        <w:rPr>
          <w:rFonts w:ascii="Calibri" w:hAnsi="Calibri"/>
          <w:noProof/>
        </w:rPr>
      </w:pPr>
      <w:hyperlink w:anchor="_Toc346027461" w:history="1">
        <w:r w:rsidR="00C772E4" w:rsidRPr="00D71BFA">
          <w:t xml:space="preserve"> </w:t>
        </w:r>
        <w:r w:rsidR="00414EB0" w:rsidRPr="00414EB0">
          <w:rPr>
            <w:rStyle w:val="a3"/>
            <w:noProof/>
            <w:sz w:val="28"/>
            <w:szCs w:val="28"/>
          </w:rPr>
          <w:t>Практическое занятие</w:t>
        </w:r>
        <w:r w:rsidR="00C772E4" w:rsidRPr="00D71BFA">
          <w:rPr>
            <w:rStyle w:val="a3"/>
            <w:noProof/>
            <w:sz w:val="28"/>
            <w:szCs w:val="28"/>
          </w:rPr>
          <w:t xml:space="preserve"> № 1</w:t>
        </w:r>
        <w:r w:rsidR="00414EB0">
          <w:rPr>
            <w:rStyle w:val="a3"/>
            <w:noProof/>
            <w:sz w:val="28"/>
            <w:szCs w:val="28"/>
          </w:rPr>
          <w:t>0</w:t>
        </w:r>
        <w:r w:rsidRPr="00D71BFA">
          <w:rPr>
            <w:rStyle w:val="a3"/>
            <w:noProof/>
            <w:sz w:val="28"/>
            <w:szCs w:val="28"/>
          </w:rPr>
          <w:t xml:space="preserve">. </w:t>
        </w:r>
        <w:r w:rsidRPr="00D71BFA">
          <w:rPr>
            <w:rStyle w:val="a3"/>
            <w:bCs w:val="0"/>
            <w:noProof/>
            <w:sz w:val="28"/>
            <w:szCs w:val="28"/>
          </w:rPr>
          <w:t xml:space="preserve">Анализ рентабельности деятельности </w:t>
        </w:r>
        <w:r w:rsidRPr="00D71BFA">
          <w:rPr>
            <w:rStyle w:val="a3"/>
            <w:bCs w:val="0"/>
            <w:noProof/>
            <w:sz w:val="28"/>
            <w:szCs w:val="28"/>
          </w:rPr>
          <w:t>предприятия</w:t>
        </w:r>
        <w:r w:rsidR="00414EB0">
          <w:rPr>
            <w:noProof/>
            <w:webHidden/>
          </w:rPr>
          <w:t>………………………………………………………………………….</w:t>
        </w:r>
        <w:r w:rsidRPr="00D71BFA">
          <w:rPr>
            <w:noProof/>
            <w:webHidden/>
          </w:rPr>
          <w:fldChar w:fldCharType="begin"/>
        </w:r>
        <w:r w:rsidRPr="00D71BFA">
          <w:rPr>
            <w:noProof/>
            <w:webHidden/>
          </w:rPr>
          <w:instrText xml:space="preserve"> PAGEREF _Toc346027461 \h </w:instrText>
        </w:r>
        <w:r w:rsidRPr="00D71BFA">
          <w:rPr>
            <w:noProof/>
            <w:webHidden/>
          </w:rPr>
        </w:r>
        <w:r w:rsidRPr="00D71BFA">
          <w:rPr>
            <w:noProof/>
            <w:webHidden/>
          </w:rPr>
          <w:fldChar w:fldCharType="separate"/>
        </w:r>
        <w:r w:rsidR="00981084" w:rsidRPr="00D71BFA">
          <w:rPr>
            <w:noProof/>
            <w:webHidden/>
          </w:rPr>
          <w:t>1</w:t>
        </w:r>
        <w:r w:rsidRPr="00D71BFA">
          <w:rPr>
            <w:noProof/>
            <w:webHidden/>
          </w:rPr>
          <w:fldChar w:fldCharType="end"/>
        </w:r>
      </w:hyperlink>
      <w:r w:rsidR="004E2752" w:rsidRPr="004E2752">
        <w:rPr>
          <w:rStyle w:val="a3"/>
          <w:noProof/>
          <w:color w:val="auto"/>
          <w:sz w:val="28"/>
          <w:szCs w:val="28"/>
          <w:u w:val="none"/>
        </w:rPr>
        <w:t>4</w:t>
      </w:r>
    </w:p>
    <w:p w:rsidR="003C3292" w:rsidRPr="00E60FE0" w:rsidRDefault="003C3292" w:rsidP="002C3C33">
      <w:pPr>
        <w:pStyle w:val="1"/>
      </w:pPr>
      <w:r w:rsidRPr="00D71BFA">
        <w:fldChar w:fldCharType="end"/>
      </w:r>
    </w:p>
    <w:p w:rsidR="00985ABA" w:rsidRPr="005D563D" w:rsidRDefault="00985ABA" w:rsidP="002C3C33">
      <w:pPr>
        <w:pStyle w:val="1"/>
        <w:rPr>
          <w:sz w:val="24"/>
          <w:szCs w:val="24"/>
        </w:rPr>
      </w:pPr>
      <w:bookmarkStart w:id="1" w:name="_Toc343858942"/>
      <w:bookmarkStart w:id="2" w:name="_Toc346027446"/>
      <w:bookmarkStart w:id="3" w:name="_Toc23844709"/>
      <w:r w:rsidRPr="005D563D">
        <w:rPr>
          <w:sz w:val="24"/>
          <w:szCs w:val="24"/>
        </w:rPr>
        <w:t>ВВЕДЕНИЕ</w:t>
      </w:r>
      <w:bookmarkEnd w:id="3"/>
    </w:p>
    <w:p w:rsidR="00985ABA" w:rsidRPr="005D563D" w:rsidRDefault="00985ABA" w:rsidP="002C3C33">
      <w:pPr>
        <w:pStyle w:val="1"/>
        <w:rPr>
          <w:sz w:val="24"/>
          <w:szCs w:val="24"/>
        </w:rPr>
      </w:pPr>
    </w:p>
    <w:p w:rsidR="00985ABA" w:rsidRPr="005D563D" w:rsidRDefault="00985ABA" w:rsidP="002C3C33">
      <w:pPr>
        <w:pStyle w:val="1"/>
        <w:rPr>
          <w:sz w:val="24"/>
          <w:szCs w:val="24"/>
        </w:rPr>
      </w:pPr>
      <w:r w:rsidRPr="005D563D">
        <w:rPr>
          <w:sz w:val="24"/>
          <w:szCs w:val="24"/>
        </w:rPr>
        <w:t>Программа общеобразовательной учебной дисциплины «Экономика» предназначена для изучения экономики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служащих и специалистов среднего звена.</w:t>
      </w:r>
    </w:p>
    <w:p w:rsidR="00985ABA" w:rsidRPr="005D563D" w:rsidRDefault="00985ABA" w:rsidP="002C3C33">
      <w:pPr>
        <w:pStyle w:val="1"/>
        <w:rPr>
          <w:sz w:val="24"/>
          <w:szCs w:val="24"/>
        </w:rPr>
      </w:pPr>
      <w:r w:rsidRPr="005D563D">
        <w:rPr>
          <w:sz w:val="24"/>
          <w:szCs w:val="24"/>
        </w:rPr>
        <w:lastRenderedPageBreak/>
        <w:t>Содержание программы «Экономика» направлено на достижение следующих целей:</w:t>
      </w:r>
    </w:p>
    <w:p w:rsidR="00985ABA" w:rsidRPr="005D563D" w:rsidRDefault="00985ABA" w:rsidP="002C3C33">
      <w:pPr>
        <w:pStyle w:val="1"/>
        <w:rPr>
          <w:sz w:val="24"/>
          <w:szCs w:val="24"/>
        </w:rPr>
      </w:pPr>
      <w:r w:rsidRPr="005D563D">
        <w:rPr>
          <w:sz w:val="24"/>
          <w:szCs w:val="24"/>
        </w:rPr>
        <w:t>• освоение основных знаний об экономической жизни общества, в котором осуществляется экономическая деятельность индивидов, семей, отдельных предприятий и государства;</w:t>
      </w:r>
    </w:p>
    <w:p w:rsidR="00985ABA" w:rsidRPr="005D563D" w:rsidRDefault="00985ABA" w:rsidP="002C3C33">
      <w:pPr>
        <w:pStyle w:val="1"/>
        <w:rPr>
          <w:sz w:val="24"/>
          <w:szCs w:val="24"/>
        </w:rPr>
      </w:pPr>
      <w:r w:rsidRPr="005D563D">
        <w:rPr>
          <w:sz w:val="24"/>
          <w:szCs w:val="24"/>
        </w:rPr>
        <w:t>• развитие экономического мышления, умение принимать рациональные решения при ограниченности природных ресурсов, оценивать возможные последствия для себя, окружения и общества в целом;</w:t>
      </w:r>
    </w:p>
    <w:p w:rsidR="00985ABA" w:rsidRPr="005D563D" w:rsidRDefault="00985ABA" w:rsidP="002C3C33">
      <w:pPr>
        <w:pStyle w:val="1"/>
        <w:rPr>
          <w:sz w:val="24"/>
          <w:szCs w:val="24"/>
        </w:rPr>
      </w:pPr>
      <w:r w:rsidRPr="005D563D">
        <w:rPr>
          <w:sz w:val="24"/>
          <w:szCs w:val="24"/>
        </w:rPr>
        <w:t>• воспитание ответственности за экономические решения, уважение к труду и предпринимательской деятельности;</w:t>
      </w:r>
    </w:p>
    <w:p w:rsidR="00985ABA" w:rsidRPr="005D563D" w:rsidRDefault="00985ABA" w:rsidP="002C3C33">
      <w:pPr>
        <w:pStyle w:val="1"/>
        <w:rPr>
          <w:sz w:val="24"/>
          <w:szCs w:val="24"/>
        </w:rPr>
      </w:pPr>
      <w:r w:rsidRPr="005D563D">
        <w:rPr>
          <w:sz w:val="24"/>
          <w:szCs w:val="24"/>
        </w:rPr>
        <w:t>• овладение умением находить актуальную экономическую информацию в источниках, включая Интернет; анализ, преобразование и использование экономической информации, решение практических задач в учебной деятельности и реальной жизни, в том числе в семье;</w:t>
      </w:r>
    </w:p>
    <w:p w:rsidR="00985ABA" w:rsidRPr="005D563D" w:rsidRDefault="00985ABA" w:rsidP="002C3C33">
      <w:pPr>
        <w:pStyle w:val="1"/>
        <w:rPr>
          <w:sz w:val="24"/>
          <w:szCs w:val="24"/>
        </w:rPr>
      </w:pPr>
      <w:r w:rsidRPr="005D563D">
        <w:rPr>
          <w:sz w:val="24"/>
          <w:szCs w:val="24"/>
        </w:rPr>
        <w:t>• овладение умением разрабатывать и реализовывать проекты экономической и междисциплинарной направленности на основе базовых экономических знаний;</w:t>
      </w:r>
    </w:p>
    <w:p w:rsidR="00985ABA" w:rsidRPr="005D563D" w:rsidRDefault="00985ABA" w:rsidP="002C3C33">
      <w:pPr>
        <w:pStyle w:val="1"/>
        <w:rPr>
          <w:sz w:val="24"/>
          <w:szCs w:val="24"/>
        </w:rPr>
      </w:pPr>
      <w:r w:rsidRPr="005D563D">
        <w:rPr>
          <w:sz w:val="24"/>
          <w:szCs w:val="24"/>
        </w:rPr>
        <w:t>• формирование готовности использовать приобретенные знания о функционировании рынка труда, сферы малого предпринимательства и индивидуальной трудовой деятельности для ориентации в выборе профессии и дальнейшего образования;</w:t>
      </w:r>
    </w:p>
    <w:p w:rsidR="00985ABA" w:rsidRPr="005D563D" w:rsidRDefault="00985ABA" w:rsidP="002C3C33">
      <w:pPr>
        <w:pStyle w:val="1"/>
        <w:rPr>
          <w:sz w:val="24"/>
          <w:szCs w:val="24"/>
        </w:rPr>
      </w:pPr>
      <w:r w:rsidRPr="005D563D">
        <w:rPr>
          <w:sz w:val="24"/>
          <w:szCs w:val="24"/>
        </w:rPr>
        <w:t>• понимание особенностей современной мировой экономики, место и роли России, умение ориентироваться в текущих экономических событиях.</w:t>
      </w:r>
    </w:p>
    <w:p w:rsidR="00985ABA" w:rsidRPr="005D563D" w:rsidRDefault="00985ABA" w:rsidP="002C3C33">
      <w:pPr>
        <w:pStyle w:val="1"/>
        <w:rPr>
          <w:sz w:val="24"/>
          <w:szCs w:val="24"/>
        </w:rPr>
      </w:pPr>
      <w:r w:rsidRPr="005D563D">
        <w:rPr>
          <w:sz w:val="24"/>
          <w:szCs w:val="24"/>
        </w:rPr>
        <w:t>Освоение содержания учебной дисциплины «Экономика» обеспечивает понимание следующих компетенций:</w:t>
      </w:r>
    </w:p>
    <w:p w:rsidR="00985ABA" w:rsidRPr="005D563D" w:rsidRDefault="00985ABA" w:rsidP="002C3C33">
      <w:pPr>
        <w:pStyle w:val="1"/>
        <w:rPr>
          <w:sz w:val="24"/>
          <w:szCs w:val="24"/>
        </w:rPr>
      </w:pPr>
      <w:r w:rsidRPr="005D563D">
        <w:rPr>
          <w:sz w:val="24"/>
          <w:szCs w:val="24"/>
        </w:rPr>
        <w:t>ОК 01.: Выбирать способы решения задач профессиональной деятельности применительно к различным контекстам;</w:t>
      </w:r>
    </w:p>
    <w:p w:rsidR="00985ABA" w:rsidRPr="005D563D" w:rsidRDefault="00985ABA" w:rsidP="002C3C33">
      <w:pPr>
        <w:pStyle w:val="1"/>
        <w:rPr>
          <w:sz w:val="24"/>
          <w:szCs w:val="24"/>
        </w:rPr>
      </w:pPr>
      <w:r w:rsidRPr="005D563D">
        <w:rPr>
          <w:sz w:val="24"/>
          <w:szCs w:val="24"/>
        </w:rPr>
        <w:t xml:space="preserve">ОК 02.: </w:t>
      </w:r>
      <w:r w:rsidR="008F5359" w:rsidRPr="008F5359">
        <w:rPr>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5D563D">
        <w:rPr>
          <w:sz w:val="24"/>
          <w:szCs w:val="24"/>
        </w:rPr>
        <w:t>;</w:t>
      </w:r>
    </w:p>
    <w:p w:rsidR="00985ABA" w:rsidRPr="005D563D" w:rsidRDefault="00985ABA" w:rsidP="002C3C33">
      <w:pPr>
        <w:pStyle w:val="1"/>
        <w:rPr>
          <w:sz w:val="24"/>
          <w:szCs w:val="24"/>
        </w:rPr>
      </w:pPr>
      <w:r w:rsidRPr="005D563D">
        <w:rPr>
          <w:sz w:val="24"/>
          <w:szCs w:val="24"/>
        </w:rPr>
        <w:t>ОК 03.: Планировать и реализовывать собственное профессиональное и личностное развитие;</w:t>
      </w:r>
    </w:p>
    <w:p w:rsidR="00985ABA" w:rsidRDefault="00985ABA" w:rsidP="002C3C33">
      <w:pPr>
        <w:pStyle w:val="1"/>
        <w:rPr>
          <w:sz w:val="24"/>
          <w:szCs w:val="24"/>
        </w:rPr>
      </w:pPr>
      <w:r w:rsidRPr="005D563D">
        <w:rPr>
          <w:sz w:val="24"/>
          <w:szCs w:val="24"/>
        </w:rPr>
        <w:t>ОК 04.: Работать в коллективе и команде, эффективно взаимодействовать с коллегами, руководством, клиентами;</w:t>
      </w:r>
    </w:p>
    <w:p w:rsidR="000A3A0B" w:rsidRDefault="000A3A0B" w:rsidP="002C3C33">
      <w:pPr>
        <w:pStyle w:val="1"/>
        <w:rPr>
          <w:sz w:val="24"/>
          <w:szCs w:val="24"/>
        </w:rPr>
      </w:pPr>
      <w:r>
        <w:rPr>
          <w:sz w:val="24"/>
          <w:szCs w:val="24"/>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2E0946" w:rsidRPr="002E0946" w:rsidRDefault="002E0946" w:rsidP="002C3C33">
      <w:pPr>
        <w:pStyle w:val="1"/>
        <w:rPr>
          <w:sz w:val="24"/>
          <w:szCs w:val="24"/>
        </w:rPr>
      </w:pPr>
      <w:r w:rsidRPr="002E0946">
        <w:rPr>
          <w:sz w:val="24"/>
          <w:szCs w:val="24"/>
        </w:rPr>
        <w:t xml:space="preserve">ЛР 12. Принимающий семейные ценности, готовый к созданию семьи и воспитанию детей; демонстрирующий неприятие насилия в семье, ухода от </w:t>
      </w:r>
      <w:r w:rsidRPr="002E0946">
        <w:rPr>
          <w:sz w:val="24"/>
          <w:szCs w:val="24"/>
        </w:rPr>
        <w:lastRenderedPageBreak/>
        <w:t>родительской ответственности, отказа от отношений со своими детьми и их финансового содержания.</w:t>
      </w:r>
    </w:p>
    <w:p w:rsidR="002E0946" w:rsidRPr="002E0946" w:rsidRDefault="002E0946" w:rsidP="002C3C33">
      <w:pPr>
        <w:pStyle w:val="1"/>
        <w:rPr>
          <w:sz w:val="24"/>
          <w:szCs w:val="24"/>
        </w:rPr>
      </w:pPr>
      <w:r w:rsidRPr="002E0946">
        <w:rPr>
          <w:sz w:val="24"/>
          <w:szCs w:val="24"/>
        </w:rPr>
        <w:t>ЛР 1</w:t>
      </w:r>
      <w:r w:rsidR="000A3A0B">
        <w:rPr>
          <w:sz w:val="24"/>
          <w:szCs w:val="24"/>
        </w:rPr>
        <w:t>5</w:t>
      </w:r>
      <w:r w:rsidRPr="002E0946">
        <w:rPr>
          <w:sz w:val="24"/>
          <w:szCs w:val="24"/>
        </w:rPr>
        <w:t xml:space="preserve">. </w:t>
      </w:r>
      <w:r w:rsidR="000A3A0B">
        <w:rPr>
          <w:sz w:val="24"/>
          <w:szCs w:val="24"/>
        </w:rPr>
        <w:t>Соблюдающий основные принципы этики, изложенные в Кодексе профессиональной этики бухгалтера.</w:t>
      </w:r>
    </w:p>
    <w:p w:rsidR="000A3A0B" w:rsidRPr="002E0946" w:rsidRDefault="000A3A0B" w:rsidP="002C3C33">
      <w:pPr>
        <w:pStyle w:val="1"/>
        <w:rPr>
          <w:color w:val="000000"/>
          <w:sz w:val="24"/>
          <w:szCs w:val="24"/>
        </w:rPr>
      </w:pPr>
      <w:r>
        <w:rPr>
          <w:sz w:val="24"/>
          <w:szCs w:val="24"/>
        </w:rPr>
        <w:t>ЛР 26</w:t>
      </w:r>
      <w:r w:rsidR="002E0946" w:rsidRPr="002E0946">
        <w:rPr>
          <w:sz w:val="24"/>
          <w:szCs w:val="24"/>
        </w:rPr>
        <w:t xml:space="preserve">. </w:t>
      </w:r>
      <w:r>
        <w:rPr>
          <w:sz w:val="24"/>
          <w:szCs w:val="24"/>
        </w:rPr>
        <w:t>Участвующий в научной, проектной деятельности, в олимпиадах, конференциях, научных  форумах и конкурсах различного уровня</w:t>
      </w:r>
    </w:p>
    <w:p w:rsidR="002E0946" w:rsidRPr="002E0946" w:rsidRDefault="002E0946" w:rsidP="002C3C33">
      <w:pPr>
        <w:pStyle w:val="1"/>
        <w:rPr>
          <w:sz w:val="24"/>
          <w:szCs w:val="24"/>
        </w:rPr>
      </w:pPr>
      <w:r w:rsidRPr="002E0946">
        <w:rPr>
          <w:sz w:val="24"/>
          <w:szCs w:val="24"/>
        </w:rPr>
        <w:t>Сроки выполнения и виды отчётности самостоятельной работы определяются преподавателем и доводятся до сведения обучающихся.</w:t>
      </w:r>
    </w:p>
    <w:p w:rsidR="002E0946" w:rsidRPr="002E0946" w:rsidRDefault="002E0946" w:rsidP="002C3C33">
      <w:pPr>
        <w:pStyle w:val="1"/>
        <w:rPr>
          <w:sz w:val="24"/>
          <w:szCs w:val="24"/>
        </w:rPr>
      </w:pPr>
    </w:p>
    <w:p w:rsidR="005944FD" w:rsidRPr="005D563D" w:rsidRDefault="00985ABA" w:rsidP="002C3C33">
      <w:pPr>
        <w:pStyle w:val="1"/>
        <w:rPr>
          <w:snapToGrid w:val="0"/>
          <w:sz w:val="24"/>
          <w:szCs w:val="24"/>
        </w:rPr>
      </w:pPr>
      <w:r w:rsidRPr="005D563D">
        <w:rPr>
          <w:sz w:val="24"/>
          <w:szCs w:val="24"/>
        </w:rPr>
        <w:br w:type="page"/>
      </w:r>
      <w:r w:rsidR="005944FD" w:rsidRPr="005D563D">
        <w:rPr>
          <w:snapToGrid w:val="0"/>
          <w:sz w:val="24"/>
          <w:szCs w:val="24"/>
        </w:rPr>
        <w:lastRenderedPageBreak/>
        <w:t>Практическое занятие № 1. Бухгалтерский учет, его задачи и функции в системе управления</w:t>
      </w:r>
      <w:bookmarkEnd w:id="1"/>
      <w:bookmarkEnd w:id="2"/>
    </w:p>
    <w:p w:rsidR="005944FD" w:rsidRPr="005D563D" w:rsidRDefault="005944FD" w:rsidP="002C3C33">
      <w:pPr>
        <w:pStyle w:val="1"/>
        <w:rPr>
          <w:snapToGrid w:val="0"/>
          <w:sz w:val="24"/>
          <w:szCs w:val="24"/>
        </w:rPr>
      </w:pPr>
      <w:r w:rsidRPr="005D563D">
        <w:rPr>
          <w:snapToGrid w:val="0"/>
          <w:sz w:val="24"/>
          <w:szCs w:val="24"/>
        </w:rPr>
        <w:t>Теоретическая часть</w:t>
      </w:r>
    </w:p>
    <w:p w:rsidR="005944FD" w:rsidRPr="005D563D" w:rsidRDefault="005944FD" w:rsidP="002C3C33">
      <w:pPr>
        <w:pStyle w:val="1"/>
        <w:rPr>
          <w:sz w:val="24"/>
          <w:szCs w:val="24"/>
        </w:rPr>
      </w:pPr>
      <w:r w:rsidRPr="005D563D">
        <w:rPr>
          <w:i/>
          <w:iCs/>
          <w:sz w:val="24"/>
          <w:szCs w:val="24"/>
        </w:rPr>
        <w:t>Бухгалтерский учет</w:t>
      </w:r>
      <w:r w:rsidR="00E77D1E" w:rsidRPr="005D563D">
        <w:rPr>
          <w:sz w:val="24"/>
          <w:szCs w:val="24"/>
        </w:rPr>
        <w:t xml:space="preserve"> </w:t>
      </w:r>
      <w:r w:rsidRPr="005D563D">
        <w:rPr>
          <w:sz w:val="24"/>
          <w:szCs w:val="24"/>
        </w:rPr>
        <w:t>- это упорядоченная система сбора, регистрации и обобщения информации в денежном выражении об имуществе, обязательствах организации и их движении путем сплошного, непрерывного и документального учета всех хозяйственных операций</w:t>
      </w:r>
    </w:p>
    <w:p w:rsidR="005944FD" w:rsidRPr="005D563D" w:rsidRDefault="005944FD" w:rsidP="002C3C33">
      <w:pPr>
        <w:pStyle w:val="1"/>
        <w:rPr>
          <w:snapToGrid w:val="0"/>
          <w:sz w:val="24"/>
          <w:szCs w:val="24"/>
        </w:rPr>
      </w:pPr>
      <w:r w:rsidRPr="005D563D">
        <w:rPr>
          <w:i/>
          <w:iCs/>
          <w:sz w:val="24"/>
          <w:szCs w:val="24"/>
        </w:rPr>
        <w:t>Главной целью бухгалтерского учета</w:t>
      </w:r>
      <w:r w:rsidR="00E77D1E" w:rsidRPr="005D563D">
        <w:rPr>
          <w:sz w:val="24"/>
          <w:szCs w:val="24"/>
        </w:rPr>
        <w:t xml:space="preserve"> </w:t>
      </w:r>
      <w:r w:rsidRPr="005D563D">
        <w:rPr>
          <w:sz w:val="24"/>
          <w:szCs w:val="24"/>
        </w:rPr>
        <w:t xml:space="preserve">является обеспечение учетной информацией собственных и сторонних пользователей в соответствии с законом и (или) потребностями в информации. Классификация пользователей учетной информации приведена на рис. 4. Информация, представляемая собственным пользователям, должна быть своевременной, достоверной и достаточной для принятия решений по эффективному управлению предприятием, анализу его деятельности, для целей планирования, контроля, при принятии решений в нестандартных ситуациях и при выборе политики организации, при принятии инвестиционных решений </w:t>
      </w:r>
    </w:p>
    <w:p w:rsidR="005944FD" w:rsidRPr="005D563D" w:rsidRDefault="005944FD" w:rsidP="002C3C33">
      <w:pPr>
        <w:pStyle w:val="1"/>
        <w:rPr>
          <w:sz w:val="24"/>
          <w:szCs w:val="24"/>
        </w:rPr>
      </w:pPr>
      <w:r w:rsidRPr="005D563D">
        <w:rPr>
          <w:sz w:val="24"/>
          <w:szCs w:val="24"/>
        </w:rPr>
        <w:t>Вопросы к практическому занятию</w:t>
      </w:r>
    </w:p>
    <w:p w:rsidR="005944FD" w:rsidRPr="005D563D" w:rsidRDefault="005944FD" w:rsidP="002C3C33">
      <w:pPr>
        <w:pStyle w:val="1"/>
        <w:rPr>
          <w:sz w:val="24"/>
          <w:szCs w:val="24"/>
        </w:rPr>
      </w:pPr>
      <w:r w:rsidRPr="005D563D">
        <w:rPr>
          <w:sz w:val="24"/>
          <w:szCs w:val="24"/>
        </w:rPr>
        <w:t>По какому принципу располагаются объекты в активе организации?</w:t>
      </w:r>
    </w:p>
    <w:p w:rsidR="005944FD" w:rsidRPr="005D563D" w:rsidRDefault="005944FD" w:rsidP="002C3C33">
      <w:pPr>
        <w:pStyle w:val="1"/>
        <w:rPr>
          <w:sz w:val="24"/>
          <w:szCs w:val="24"/>
        </w:rPr>
      </w:pPr>
      <w:r w:rsidRPr="005D563D">
        <w:rPr>
          <w:sz w:val="24"/>
          <w:szCs w:val="24"/>
        </w:rPr>
        <w:t>Понятие и классификация бухгалтерского учета</w:t>
      </w:r>
      <w:r w:rsidR="00E77D1E" w:rsidRPr="005D563D">
        <w:rPr>
          <w:sz w:val="24"/>
          <w:szCs w:val="24"/>
        </w:rPr>
        <w:t>.</w:t>
      </w:r>
      <w:r w:rsidRPr="005D563D">
        <w:rPr>
          <w:sz w:val="24"/>
          <w:szCs w:val="24"/>
        </w:rPr>
        <w:t xml:space="preserve"> </w:t>
      </w:r>
    </w:p>
    <w:p w:rsidR="005944FD" w:rsidRPr="005D563D" w:rsidRDefault="005944FD" w:rsidP="002C3C33">
      <w:pPr>
        <w:pStyle w:val="1"/>
        <w:rPr>
          <w:sz w:val="24"/>
          <w:szCs w:val="24"/>
        </w:rPr>
      </w:pPr>
      <w:r w:rsidRPr="005D563D">
        <w:rPr>
          <w:sz w:val="24"/>
          <w:szCs w:val="24"/>
        </w:rPr>
        <w:t>Назовите функции бухгалтерского учета</w:t>
      </w:r>
      <w:r w:rsidR="00E77D1E" w:rsidRPr="005D563D">
        <w:rPr>
          <w:sz w:val="24"/>
          <w:szCs w:val="24"/>
        </w:rPr>
        <w:t>.</w:t>
      </w:r>
    </w:p>
    <w:p w:rsidR="005944FD" w:rsidRPr="005D563D" w:rsidRDefault="005944FD" w:rsidP="002C3C33">
      <w:pPr>
        <w:pStyle w:val="1"/>
        <w:rPr>
          <w:sz w:val="24"/>
          <w:szCs w:val="24"/>
        </w:rPr>
      </w:pPr>
      <w:r w:rsidRPr="005D563D">
        <w:rPr>
          <w:sz w:val="24"/>
          <w:szCs w:val="24"/>
        </w:rPr>
        <w:t>Предмет, методы и задачи бухгалтерского учета</w:t>
      </w:r>
      <w:r w:rsidR="00E77D1E" w:rsidRPr="005D563D">
        <w:rPr>
          <w:sz w:val="24"/>
          <w:szCs w:val="24"/>
        </w:rPr>
        <w:t>.</w:t>
      </w:r>
    </w:p>
    <w:p w:rsidR="005944FD" w:rsidRPr="005D563D" w:rsidRDefault="005944FD" w:rsidP="002C3C33">
      <w:pPr>
        <w:pStyle w:val="1"/>
        <w:rPr>
          <w:sz w:val="24"/>
          <w:szCs w:val="24"/>
        </w:rPr>
      </w:pPr>
      <w:r w:rsidRPr="005D563D">
        <w:rPr>
          <w:sz w:val="24"/>
          <w:szCs w:val="24"/>
        </w:rPr>
        <w:t>Перечислите методы бухгалтерского учета</w:t>
      </w:r>
      <w:r w:rsidR="00E77D1E" w:rsidRPr="005D563D">
        <w:rPr>
          <w:sz w:val="24"/>
          <w:szCs w:val="24"/>
        </w:rPr>
        <w:t>.</w:t>
      </w:r>
    </w:p>
    <w:p w:rsidR="00C25092" w:rsidRPr="005D563D" w:rsidRDefault="008C7C38" w:rsidP="002C3C33">
      <w:pPr>
        <w:pStyle w:val="1"/>
        <w:rPr>
          <w:snapToGrid w:val="0"/>
          <w:szCs w:val="24"/>
          <w:lang w:val="ru-RU"/>
        </w:rPr>
      </w:pPr>
      <w:bookmarkStart w:id="4" w:name="_Toc346027447"/>
      <w:r w:rsidRPr="005D563D">
        <w:rPr>
          <w:snapToGrid w:val="0"/>
          <w:szCs w:val="24"/>
        </w:rPr>
        <w:t>Практическое</w:t>
      </w:r>
      <w:r w:rsidR="003772CB" w:rsidRPr="005D563D">
        <w:rPr>
          <w:snapToGrid w:val="0"/>
          <w:szCs w:val="24"/>
        </w:rPr>
        <w:t xml:space="preserve"> </w:t>
      </w:r>
      <w:r w:rsidRPr="005D563D">
        <w:rPr>
          <w:snapToGrid w:val="0"/>
          <w:szCs w:val="24"/>
        </w:rPr>
        <w:t>занятие</w:t>
      </w:r>
      <w:r w:rsidR="003772CB" w:rsidRPr="005D563D">
        <w:rPr>
          <w:snapToGrid w:val="0"/>
          <w:szCs w:val="24"/>
        </w:rPr>
        <w:t xml:space="preserve"> </w:t>
      </w:r>
      <w:r w:rsidRPr="005D563D">
        <w:rPr>
          <w:snapToGrid w:val="0"/>
          <w:szCs w:val="24"/>
        </w:rPr>
        <w:t>№</w:t>
      </w:r>
      <w:r w:rsidR="003772CB" w:rsidRPr="005D563D">
        <w:rPr>
          <w:snapToGrid w:val="0"/>
          <w:szCs w:val="24"/>
        </w:rPr>
        <w:t xml:space="preserve"> </w:t>
      </w:r>
      <w:r w:rsidR="006A4A04" w:rsidRPr="005D563D">
        <w:rPr>
          <w:snapToGrid w:val="0"/>
          <w:szCs w:val="24"/>
        </w:rPr>
        <w:t>2</w:t>
      </w:r>
      <w:r w:rsidR="006A4A04" w:rsidRPr="005D563D">
        <w:rPr>
          <w:szCs w:val="24"/>
        </w:rPr>
        <w:t>.</w:t>
      </w:r>
      <w:r w:rsidR="003772CB" w:rsidRPr="005D563D">
        <w:rPr>
          <w:szCs w:val="24"/>
        </w:rPr>
        <w:t xml:space="preserve"> </w:t>
      </w:r>
      <w:r w:rsidR="005828E2" w:rsidRPr="005D563D">
        <w:rPr>
          <w:szCs w:val="24"/>
          <w:lang w:val="ru-RU"/>
        </w:rPr>
        <w:t>Типы</w:t>
      </w:r>
      <w:r w:rsidR="003772CB" w:rsidRPr="005D563D">
        <w:rPr>
          <w:szCs w:val="24"/>
          <w:lang w:val="ru-RU"/>
        </w:rPr>
        <w:t xml:space="preserve"> </w:t>
      </w:r>
      <w:r w:rsidR="005828E2" w:rsidRPr="005D563D">
        <w:rPr>
          <w:szCs w:val="24"/>
          <w:lang w:val="ru-RU"/>
        </w:rPr>
        <w:t>изменений</w:t>
      </w:r>
      <w:r w:rsidR="003772CB" w:rsidRPr="005D563D">
        <w:rPr>
          <w:szCs w:val="24"/>
          <w:lang w:val="ru-RU"/>
        </w:rPr>
        <w:t xml:space="preserve"> </w:t>
      </w:r>
      <w:r w:rsidR="005828E2" w:rsidRPr="005D563D">
        <w:rPr>
          <w:szCs w:val="24"/>
          <w:lang w:val="ru-RU"/>
        </w:rPr>
        <w:t>в</w:t>
      </w:r>
      <w:r w:rsidR="003772CB" w:rsidRPr="005D563D">
        <w:rPr>
          <w:szCs w:val="24"/>
          <w:lang w:val="ru-RU"/>
        </w:rPr>
        <w:t xml:space="preserve"> </w:t>
      </w:r>
      <w:r w:rsidR="005828E2" w:rsidRPr="005D563D">
        <w:rPr>
          <w:szCs w:val="24"/>
          <w:lang w:val="ru-RU"/>
        </w:rPr>
        <w:t>балансе</w:t>
      </w:r>
      <w:r w:rsidR="003772CB" w:rsidRPr="005D563D">
        <w:rPr>
          <w:szCs w:val="24"/>
          <w:lang w:val="ru-RU"/>
        </w:rPr>
        <w:t xml:space="preserve"> </w:t>
      </w:r>
      <w:r w:rsidR="005828E2" w:rsidRPr="005D563D">
        <w:rPr>
          <w:szCs w:val="24"/>
          <w:lang w:val="ru-RU"/>
        </w:rPr>
        <w:t>под</w:t>
      </w:r>
      <w:r w:rsidR="003772CB" w:rsidRPr="005D563D">
        <w:rPr>
          <w:szCs w:val="24"/>
          <w:lang w:val="ru-RU"/>
        </w:rPr>
        <w:t xml:space="preserve"> </w:t>
      </w:r>
      <w:r w:rsidR="005828E2" w:rsidRPr="005D563D">
        <w:rPr>
          <w:szCs w:val="24"/>
          <w:lang w:val="ru-RU"/>
        </w:rPr>
        <w:t>влиянием</w:t>
      </w:r>
      <w:r w:rsidR="003772CB" w:rsidRPr="005D563D">
        <w:rPr>
          <w:szCs w:val="24"/>
          <w:lang w:val="ru-RU"/>
        </w:rPr>
        <w:t xml:space="preserve"> </w:t>
      </w:r>
      <w:r w:rsidR="005828E2" w:rsidRPr="005D563D">
        <w:rPr>
          <w:szCs w:val="24"/>
          <w:lang w:val="ru-RU"/>
        </w:rPr>
        <w:t>хозяйственных</w:t>
      </w:r>
      <w:r w:rsidR="003772CB" w:rsidRPr="005D563D">
        <w:rPr>
          <w:szCs w:val="24"/>
          <w:lang w:val="ru-RU"/>
        </w:rPr>
        <w:t xml:space="preserve"> </w:t>
      </w:r>
      <w:r w:rsidR="005828E2" w:rsidRPr="005D563D">
        <w:rPr>
          <w:szCs w:val="24"/>
          <w:lang w:val="ru-RU"/>
        </w:rPr>
        <w:t>операций</w:t>
      </w:r>
      <w:bookmarkEnd w:id="4"/>
    </w:p>
    <w:p w:rsidR="00A07FA8" w:rsidRPr="005D563D" w:rsidRDefault="00A07FA8" w:rsidP="002C3C33">
      <w:pPr>
        <w:pStyle w:val="1"/>
        <w:rPr>
          <w:snapToGrid w:val="0"/>
          <w:sz w:val="24"/>
          <w:szCs w:val="24"/>
        </w:rPr>
      </w:pPr>
      <w:r w:rsidRPr="005D563D">
        <w:rPr>
          <w:snapToGrid w:val="0"/>
          <w:sz w:val="24"/>
          <w:szCs w:val="24"/>
        </w:rPr>
        <w:t>Теоретическая</w:t>
      </w:r>
      <w:r w:rsidR="003772CB" w:rsidRPr="005D563D">
        <w:rPr>
          <w:snapToGrid w:val="0"/>
          <w:sz w:val="24"/>
          <w:szCs w:val="24"/>
        </w:rPr>
        <w:t xml:space="preserve"> </w:t>
      </w:r>
      <w:r w:rsidRPr="005D563D">
        <w:rPr>
          <w:snapToGrid w:val="0"/>
          <w:sz w:val="24"/>
          <w:szCs w:val="24"/>
        </w:rPr>
        <w:t>часть</w:t>
      </w:r>
    </w:p>
    <w:p w:rsidR="00987EA6" w:rsidRPr="005D563D" w:rsidRDefault="00393EEC" w:rsidP="002C3C33">
      <w:pPr>
        <w:pStyle w:val="1"/>
        <w:rPr>
          <w:sz w:val="24"/>
          <w:szCs w:val="24"/>
        </w:rPr>
      </w:pPr>
      <w:r w:rsidRPr="005D563D">
        <w:rPr>
          <w:sz w:val="24"/>
          <w:szCs w:val="24"/>
        </w:rPr>
        <w:t>Изменения</w:t>
      </w:r>
      <w:r w:rsidR="003772CB" w:rsidRPr="005D563D">
        <w:rPr>
          <w:sz w:val="24"/>
          <w:szCs w:val="24"/>
        </w:rPr>
        <w:t xml:space="preserve"> </w:t>
      </w:r>
      <w:r w:rsidRPr="005D563D">
        <w:rPr>
          <w:sz w:val="24"/>
          <w:szCs w:val="24"/>
        </w:rPr>
        <w:t>в</w:t>
      </w:r>
      <w:r w:rsidR="003772CB" w:rsidRPr="005D563D">
        <w:rPr>
          <w:sz w:val="24"/>
          <w:szCs w:val="24"/>
        </w:rPr>
        <w:t xml:space="preserve"> </w:t>
      </w:r>
      <w:r w:rsidRPr="005D563D">
        <w:rPr>
          <w:sz w:val="24"/>
          <w:szCs w:val="24"/>
        </w:rPr>
        <w:t>бухгалтерском</w:t>
      </w:r>
      <w:r w:rsidR="003772CB" w:rsidRPr="005D563D">
        <w:rPr>
          <w:sz w:val="24"/>
          <w:szCs w:val="24"/>
        </w:rPr>
        <w:t xml:space="preserve"> </w:t>
      </w:r>
      <w:r w:rsidRPr="005D563D">
        <w:rPr>
          <w:sz w:val="24"/>
          <w:szCs w:val="24"/>
        </w:rPr>
        <w:t>балансе</w:t>
      </w:r>
      <w:r w:rsidR="003772CB" w:rsidRPr="005D563D">
        <w:rPr>
          <w:sz w:val="24"/>
          <w:szCs w:val="24"/>
        </w:rPr>
        <w:t xml:space="preserve"> </w:t>
      </w:r>
      <w:r w:rsidRPr="005D563D">
        <w:rPr>
          <w:sz w:val="24"/>
          <w:szCs w:val="24"/>
        </w:rPr>
        <w:t>под</w:t>
      </w:r>
      <w:r w:rsidR="003772CB" w:rsidRPr="005D563D">
        <w:rPr>
          <w:sz w:val="24"/>
          <w:szCs w:val="24"/>
        </w:rPr>
        <w:t xml:space="preserve"> </w:t>
      </w:r>
      <w:r w:rsidRPr="005D563D">
        <w:rPr>
          <w:sz w:val="24"/>
          <w:szCs w:val="24"/>
        </w:rPr>
        <w:t>влиянием</w:t>
      </w:r>
      <w:r w:rsidR="003772CB" w:rsidRPr="005D563D">
        <w:rPr>
          <w:sz w:val="24"/>
          <w:szCs w:val="24"/>
        </w:rPr>
        <w:t xml:space="preserve"> </w:t>
      </w:r>
      <w:r w:rsidRPr="005D563D">
        <w:rPr>
          <w:sz w:val="24"/>
          <w:szCs w:val="24"/>
        </w:rPr>
        <w:t>хозяйственных</w:t>
      </w:r>
      <w:r w:rsidR="003772CB" w:rsidRPr="005D563D">
        <w:rPr>
          <w:sz w:val="24"/>
          <w:szCs w:val="24"/>
        </w:rPr>
        <w:t xml:space="preserve"> </w:t>
      </w:r>
      <w:r w:rsidRPr="005D563D">
        <w:rPr>
          <w:sz w:val="24"/>
          <w:szCs w:val="24"/>
        </w:rPr>
        <w:t>операций,</w:t>
      </w:r>
      <w:r w:rsidR="003772CB" w:rsidRPr="005D563D">
        <w:rPr>
          <w:sz w:val="24"/>
          <w:szCs w:val="24"/>
        </w:rPr>
        <w:t xml:space="preserve"> </w:t>
      </w:r>
      <w:r w:rsidRPr="005D563D">
        <w:rPr>
          <w:sz w:val="24"/>
          <w:szCs w:val="24"/>
        </w:rPr>
        <w:t>их</w:t>
      </w:r>
      <w:r w:rsidR="003772CB" w:rsidRPr="005D563D">
        <w:rPr>
          <w:sz w:val="24"/>
          <w:szCs w:val="24"/>
        </w:rPr>
        <w:t xml:space="preserve"> </w:t>
      </w:r>
      <w:r w:rsidRPr="005D563D">
        <w:rPr>
          <w:sz w:val="24"/>
          <w:szCs w:val="24"/>
        </w:rPr>
        <w:t>характеристики.</w:t>
      </w:r>
      <w:r w:rsidR="003772CB" w:rsidRPr="005D563D">
        <w:rPr>
          <w:sz w:val="24"/>
          <w:szCs w:val="24"/>
        </w:rPr>
        <w:t xml:space="preserve"> </w:t>
      </w:r>
      <w:r w:rsidRPr="005D563D">
        <w:rPr>
          <w:sz w:val="24"/>
          <w:szCs w:val="24"/>
        </w:rPr>
        <w:t>Хозяйственные</w:t>
      </w:r>
      <w:r w:rsidR="003772CB" w:rsidRPr="005D563D">
        <w:rPr>
          <w:sz w:val="24"/>
          <w:szCs w:val="24"/>
        </w:rPr>
        <w:t xml:space="preserve"> </w:t>
      </w:r>
      <w:r w:rsidRPr="005D563D">
        <w:rPr>
          <w:sz w:val="24"/>
          <w:szCs w:val="24"/>
        </w:rPr>
        <w:t>факты</w:t>
      </w:r>
      <w:r w:rsidR="003772CB" w:rsidRPr="005D563D">
        <w:rPr>
          <w:sz w:val="24"/>
          <w:szCs w:val="24"/>
        </w:rPr>
        <w:t xml:space="preserve"> </w:t>
      </w:r>
      <w:r w:rsidRPr="005D563D">
        <w:rPr>
          <w:sz w:val="24"/>
          <w:szCs w:val="24"/>
        </w:rPr>
        <w:t>(операции)</w:t>
      </w:r>
      <w:r w:rsidR="003772CB" w:rsidRPr="005D563D">
        <w:rPr>
          <w:sz w:val="24"/>
          <w:szCs w:val="24"/>
        </w:rPr>
        <w:t xml:space="preserve"> </w:t>
      </w:r>
      <w:r w:rsidRPr="005D563D">
        <w:rPr>
          <w:sz w:val="24"/>
          <w:szCs w:val="24"/>
        </w:rPr>
        <w:t>Под</w:t>
      </w:r>
      <w:r w:rsidR="003772CB" w:rsidRPr="005D563D">
        <w:rPr>
          <w:sz w:val="24"/>
          <w:szCs w:val="24"/>
        </w:rPr>
        <w:t xml:space="preserve"> </w:t>
      </w:r>
      <w:r w:rsidRPr="005D563D">
        <w:rPr>
          <w:sz w:val="24"/>
          <w:szCs w:val="24"/>
        </w:rPr>
        <w:t>хозяйственной</w:t>
      </w:r>
      <w:r w:rsidR="003772CB" w:rsidRPr="005D563D">
        <w:rPr>
          <w:sz w:val="24"/>
          <w:szCs w:val="24"/>
        </w:rPr>
        <w:t xml:space="preserve"> </w:t>
      </w:r>
      <w:r w:rsidRPr="005D563D">
        <w:rPr>
          <w:sz w:val="24"/>
          <w:szCs w:val="24"/>
        </w:rPr>
        <w:t>операцией</w:t>
      </w:r>
      <w:r w:rsidR="003772CB" w:rsidRPr="005D563D">
        <w:rPr>
          <w:sz w:val="24"/>
          <w:szCs w:val="24"/>
        </w:rPr>
        <w:t xml:space="preserve"> </w:t>
      </w:r>
      <w:r w:rsidRPr="005D563D">
        <w:rPr>
          <w:sz w:val="24"/>
          <w:szCs w:val="24"/>
        </w:rPr>
        <w:t>в</w:t>
      </w:r>
      <w:r w:rsidR="003772CB" w:rsidRPr="005D563D">
        <w:rPr>
          <w:sz w:val="24"/>
          <w:szCs w:val="24"/>
        </w:rPr>
        <w:t xml:space="preserve"> </w:t>
      </w:r>
      <w:r w:rsidRPr="005D563D">
        <w:rPr>
          <w:sz w:val="24"/>
          <w:szCs w:val="24"/>
        </w:rPr>
        <w:t>бухгалтерском</w:t>
      </w:r>
      <w:r w:rsidR="003772CB" w:rsidRPr="005D563D">
        <w:rPr>
          <w:sz w:val="24"/>
          <w:szCs w:val="24"/>
        </w:rPr>
        <w:t xml:space="preserve"> </w:t>
      </w:r>
      <w:r w:rsidRPr="005D563D">
        <w:rPr>
          <w:sz w:val="24"/>
          <w:szCs w:val="24"/>
        </w:rPr>
        <w:t>учете</w:t>
      </w:r>
      <w:r w:rsidR="003772CB" w:rsidRPr="005D563D">
        <w:rPr>
          <w:sz w:val="24"/>
          <w:szCs w:val="24"/>
        </w:rPr>
        <w:t xml:space="preserve"> </w:t>
      </w:r>
      <w:r w:rsidRPr="005D563D">
        <w:rPr>
          <w:sz w:val="24"/>
          <w:szCs w:val="24"/>
        </w:rPr>
        <w:t>понимается</w:t>
      </w:r>
      <w:r w:rsidR="003772CB" w:rsidRPr="005D563D">
        <w:rPr>
          <w:sz w:val="24"/>
          <w:szCs w:val="24"/>
        </w:rPr>
        <w:t xml:space="preserve"> </w:t>
      </w:r>
      <w:r w:rsidRPr="005D563D">
        <w:rPr>
          <w:sz w:val="24"/>
          <w:szCs w:val="24"/>
        </w:rPr>
        <w:t>факт</w:t>
      </w:r>
      <w:r w:rsidR="003772CB" w:rsidRPr="005D563D">
        <w:rPr>
          <w:sz w:val="24"/>
          <w:szCs w:val="24"/>
        </w:rPr>
        <w:t xml:space="preserve"> </w:t>
      </w:r>
      <w:r w:rsidRPr="005D563D">
        <w:rPr>
          <w:sz w:val="24"/>
          <w:szCs w:val="24"/>
        </w:rPr>
        <w:t>хозяйственной</w:t>
      </w:r>
      <w:r w:rsidR="003772CB" w:rsidRPr="005D563D">
        <w:rPr>
          <w:sz w:val="24"/>
          <w:szCs w:val="24"/>
        </w:rPr>
        <w:t xml:space="preserve"> </w:t>
      </w:r>
      <w:r w:rsidRPr="005D563D">
        <w:rPr>
          <w:sz w:val="24"/>
          <w:szCs w:val="24"/>
        </w:rPr>
        <w:t>(предпринимательской)</w:t>
      </w:r>
      <w:r w:rsidR="003772CB" w:rsidRPr="005D563D">
        <w:rPr>
          <w:sz w:val="24"/>
          <w:szCs w:val="24"/>
        </w:rPr>
        <w:t xml:space="preserve"> </w:t>
      </w:r>
      <w:r w:rsidRPr="005D563D">
        <w:rPr>
          <w:sz w:val="24"/>
          <w:szCs w:val="24"/>
        </w:rPr>
        <w:t>и</w:t>
      </w:r>
      <w:r w:rsidR="003772CB" w:rsidRPr="005D563D">
        <w:rPr>
          <w:sz w:val="24"/>
          <w:szCs w:val="24"/>
        </w:rPr>
        <w:t xml:space="preserve"> </w:t>
      </w:r>
      <w:r w:rsidRPr="005D563D">
        <w:rPr>
          <w:sz w:val="24"/>
          <w:szCs w:val="24"/>
        </w:rPr>
        <w:t>иной</w:t>
      </w:r>
      <w:r w:rsidR="003772CB" w:rsidRPr="005D563D">
        <w:rPr>
          <w:sz w:val="24"/>
          <w:szCs w:val="24"/>
        </w:rPr>
        <w:t xml:space="preserve"> </w:t>
      </w:r>
      <w:r w:rsidRPr="005D563D">
        <w:rPr>
          <w:sz w:val="24"/>
          <w:szCs w:val="24"/>
        </w:rPr>
        <w:t>деятельности,</w:t>
      </w:r>
      <w:r w:rsidR="003772CB" w:rsidRPr="005D563D">
        <w:rPr>
          <w:sz w:val="24"/>
          <w:szCs w:val="24"/>
        </w:rPr>
        <w:t xml:space="preserve"> </w:t>
      </w:r>
      <w:r w:rsidRPr="005D563D">
        <w:rPr>
          <w:sz w:val="24"/>
          <w:szCs w:val="24"/>
        </w:rPr>
        <w:t>оказывающий</w:t>
      </w:r>
      <w:r w:rsidR="003772CB" w:rsidRPr="005D563D">
        <w:rPr>
          <w:sz w:val="24"/>
          <w:szCs w:val="24"/>
        </w:rPr>
        <w:t xml:space="preserve"> </w:t>
      </w:r>
      <w:r w:rsidRPr="005D563D">
        <w:rPr>
          <w:sz w:val="24"/>
          <w:szCs w:val="24"/>
        </w:rPr>
        <w:t>влияние</w:t>
      </w:r>
      <w:r w:rsidR="003772CB" w:rsidRPr="005D563D">
        <w:rPr>
          <w:sz w:val="24"/>
          <w:szCs w:val="24"/>
        </w:rPr>
        <w:t xml:space="preserve"> </w:t>
      </w:r>
      <w:r w:rsidRPr="005D563D">
        <w:rPr>
          <w:sz w:val="24"/>
          <w:szCs w:val="24"/>
        </w:rPr>
        <w:t>на</w:t>
      </w:r>
      <w:r w:rsidR="003772CB" w:rsidRPr="005D563D">
        <w:rPr>
          <w:sz w:val="24"/>
          <w:szCs w:val="24"/>
        </w:rPr>
        <w:t xml:space="preserve"> </w:t>
      </w:r>
      <w:r w:rsidRPr="005D563D">
        <w:rPr>
          <w:sz w:val="24"/>
          <w:szCs w:val="24"/>
        </w:rPr>
        <w:t>финансовое</w:t>
      </w:r>
      <w:r w:rsidR="003772CB" w:rsidRPr="005D563D">
        <w:rPr>
          <w:sz w:val="24"/>
          <w:szCs w:val="24"/>
        </w:rPr>
        <w:t xml:space="preserve"> </w:t>
      </w:r>
      <w:r w:rsidRPr="005D563D">
        <w:rPr>
          <w:sz w:val="24"/>
          <w:szCs w:val="24"/>
        </w:rPr>
        <w:t>положение</w:t>
      </w:r>
      <w:r w:rsidR="003772CB" w:rsidRPr="005D563D">
        <w:rPr>
          <w:sz w:val="24"/>
          <w:szCs w:val="24"/>
        </w:rPr>
        <w:t xml:space="preserve"> </w:t>
      </w:r>
      <w:r w:rsidRPr="005D563D">
        <w:rPr>
          <w:sz w:val="24"/>
          <w:szCs w:val="24"/>
        </w:rPr>
        <w:t>организации,</w:t>
      </w:r>
      <w:r w:rsidR="003772CB" w:rsidRPr="005D563D">
        <w:rPr>
          <w:sz w:val="24"/>
          <w:szCs w:val="24"/>
        </w:rPr>
        <w:t xml:space="preserve"> </w:t>
      </w:r>
      <w:r w:rsidRPr="005D563D">
        <w:rPr>
          <w:sz w:val="24"/>
          <w:szCs w:val="24"/>
        </w:rPr>
        <w:t>то</w:t>
      </w:r>
      <w:r w:rsidR="003772CB" w:rsidRPr="005D563D">
        <w:rPr>
          <w:sz w:val="24"/>
          <w:szCs w:val="24"/>
        </w:rPr>
        <w:t xml:space="preserve"> </w:t>
      </w:r>
      <w:r w:rsidRPr="005D563D">
        <w:rPr>
          <w:sz w:val="24"/>
          <w:szCs w:val="24"/>
        </w:rPr>
        <w:t>есть</w:t>
      </w:r>
      <w:r w:rsidR="003772CB" w:rsidRPr="005D563D">
        <w:rPr>
          <w:sz w:val="24"/>
          <w:szCs w:val="24"/>
        </w:rPr>
        <w:t xml:space="preserve"> </w:t>
      </w:r>
      <w:r w:rsidRPr="005D563D">
        <w:rPr>
          <w:sz w:val="24"/>
          <w:szCs w:val="24"/>
        </w:rPr>
        <w:t>на</w:t>
      </w:r>
      <w:r w:rsidR="003772CB" w:rsidRPr="005D563D">
        <w:rPr>
          <w:sz w:val="24"/>
          <w:szCs w:val="24"/>
        </w:rPr>
        <w:t xml:space="preserve"> </w:t>
      </w:r>
      <w:r w:rsidRPr="005D563D">
        <w:rPr>
          <w:sz w:val="24"/>
          <w:szCs w:val="24"/>
        </w:rPr>
        <w:t>состояние</w:t>
      </w:r>
      <w:r w:rsidR="003772CB" w:rsidRPr="005D563D">
        <w:rPr>
          <w:sz w:val="24"/>
          <w:szCs w:val="24"/>
        </w:rPr>
        <w:t xml:space="preserve"> </w:t>
      </w:r>
      <w:r w:rsidRPr="005D563D">
        <w:rPr>
          <w:sz w:val="24"/>
          <w:szCs w:val="24"/>
        </w:rPr>
        <w:t>активов</w:t>
      </w:r>
      <w:r w:rsidR="003772CB" w:rsidRPr="005D563D">
        <w:rPr>
          <w:sz w:val="24"/>
          <w:szCs w:val="24"/>
        </w:rPr>
        <w:t xml:space="preserve"> </w:t>
      </w:r>
      <w:r w:rsidRPr="005D563D">
        <w:rPr>
          <w:sz w:val="24"/>
          <w:szCs w:val="24"/>
        </w:rPr>
        <w:t>(имущества),</w:t>
      </w:r>
      <w:r w:rsidR="003772CB" w:rsidRPr="005D563D">
        <w:rPr>
          <w:sz w:val="24"/>
          <w:szCs w:val="24"/>
        </w:rPr>
        <w:t xml:space="preserve"> </w:t>
      </w:r>
      <w:r w:rsidRPr="005D563D">
        <w:rPr>
          <w:sz w:val="24"/>
          <w:szCs w:val="24"/>
        </w:rPr>
        <w:t>обязательств,</w:t>
      </w:r>
      <w:r w:rsidR="003772CB" w:rsidRPr="005D563D">
        <w:rPr>
          <w:sz w:val="24"/>
          <w:szCs w:val="24"/>
        </w:rPr>
        <w:t xml:space="preserve"> </w:t>
      </w:r>
      <w:r w:rsidRPr="005D563D">
        <w:rPr>
          <w:sz w:val="24"/>
          <w:szCs w:val="24"/>
        </w:rPr>
        <w:t>движение</w:t>
      </w:r>
      <w:r w:rsidR="003772CB" w:rsidRPr="005D563D">
        <w:rPr>
          <w:sz w:val="24"/>
          <w:szCs w:val="24"/>
        </w:rPr>
        <w:t xml:space="preserve"> </w:t>
      </w:r>
      <w:r w:rsidRPr="005D563D">
        <w:rPr>
          <w:sz w:val="24"/>
          <w:szCs w:val="24"/>
        </w:rPr>
        <w:t>денежных</w:t>
      </w:r>
      <w:r w:rsidR="003772CB" w:rsidRPr="005D563D">
        <w:rPr>
          <w:sz w:val="24"/>
          <w:szCs w:val="24"/>
        </w:rPr>
        <w:t xml:space="preserve"> </w:t>
      </w:r>
      <w:r w:rsidRPr="005D563D">
        <w:rPr>
          <w:sz w:val="24"/>
          <w:szCs w:val="24"/>
        </w:rPr>
        <w:t>средств</w:t>
      </w:r>
      <w:r w:rsidR="003772CB" w:rsidRPr="005D563D">
        <w:rPr>
          <w:sz w:val="24"/>
          <w:szCs w:val="24"/>
        </w:rPr>
        <w:t xml:space="preserve"> </w:t>
      </w:r>
      <w:r w:rsidRPr="005D563D">
        <w:rPr>
          <w:sz w:val="24"/>
          <w:szCs w:val="24"/>
        </w:rPr>
        <w:t>и</w:t>
      </w:r>
      <w:r w:rsidR="003772CB" w:rsidRPr="005D563D">
        <w:rPr>
          <w:sz w:val="24"/>
          <w:szCs w:val="24"/>
        </w:rPr>
        <w:t xml:space="preserve"> </w:t>
      </w:r>
      <w:r w:rsidRPr="005D563D">
        <w:rPr>
          <w:sz w:val="24"/>
          <w:szCs w:val="24"/>
        </w:rPr>
        <w:t>величину</w:t>
      </w:r>
      <w:r w:rsidR="003772CB" w:rsidRPr="005D563D">
        <w:rPr>
          <w:sz w:val="24"/>
          <w:szCs w:val="24"/>
        </w:rPr>
        <w:t xml:space="preserve"> </w:t>
      </w:r>
      <w:r w:rsidRPr="005D563D">
        <w:rPr>
          <w:sz w:val="24"/>
          <w:szCs w:val="24"/>
        </w:rPr>
        <w:t>финансовых</w:t>
      </w:r>
      <w:r w:rsidR="003772CB" w:rsidRPr="005D563D">
        <w:rPr>
          <w:sz w:val="24"/>
          <w:szCs w:val="24"/>
        </w:rPr>
        <w:t xml:space="preserve"> </w:t>
      </w:r>
      <w:r w:rsidRPr="005D563D">
        <w:rPr>
          <w:sz w:val="24"/>
          <w:szCs w:val="24"/>
        </w:rPr>
        <w:t>результатов.</w:t>
      </w:r>
    </w:p>
    <w:p w:rsidR="00FD1A3B" w:rsidRPr="005D563D" w:rsidRDefault="003772CB" w:rsidP="002C3C33">
      <w:pPr>
        <w:pStyle w:val="1"/>
        <w:rPr>
          <w:snapToGrid w:val="0"/>
          <w:sz w:val="24"/>
          <w:szCs w:val="24"/>
        </w:rPr>
      </w:pPr>
      <w:r w:rsidRPr="005D563D">
        <w:rPr>
          <w:snapToGrid w:val="0"/>
          <w:sz w:val="24"/>
          <w:szCs w:val="24"/>
        </w:rPr>
        <w:t>Вопросы к практическому занятию</w:t>
      </w:r>
    </w:p>
    <w:p w:rsidR="00987EA6" w:rsidRPr="005D563D" w:rsidRDefault="009D31D3" w:rsidP="002C3C33">
      <w:pPr>
        <w:pStyle w:val="1"/>
        <w:rPr>
          <w:snapToGrid w:val="0"/>
          <w:sz w:val="24"/>
          <w:szCs w:val="24"/>
        </w:rPr>
      </w:pPr>
      <w:r w:rsidRPr="005D563D">
        <w:rPr>
          <w:snapToGrid w:val="0"/>
          <w:sz w:val="24"/>
          <w:szCs w:val="24"/>
        </w:rPr>
        <w:t>По</w:t>
      </w:r>
      <w:r w:rsidR="003772CB" w:rsidRPr="005D563D">
        <w:rPr>
          <w:snapToGrid w:val="0"/>
          <w:sz w:val="24"/>
          <w:szCs w:val="24"/>
        </w:rPr>
        <w:t xml:space="preserve"> </w:t>
      </w:r>
      <w:r w:rsidRPr="005D563D">
        <w:rPr>
          <w:snapToGrid w:val="0"/>
          <w:sz w:val="24"/>
          <w:szCs w:val="24"/>
        </w:rPr>
        <w:t>каким</w:t>
      </w:r>
      <w:r w:rsidR="003772CB" w:rsidRPr="005D563D">
        <w:rPr>
          <w:snapToGrid w:val="0"/>
          <w:sz w:val="24"/>
          <w:szCs w:val="24"/>
        </w:rPr>
        <w:t xml:space="preserve"> </w:t>
      </w:r>
      <w:r w:rsidRPr="005D563D">
        <w:rPr>
          <w:snapToGrid w:val="0"/>
          <w:sz w:val="24"/>
          <w:szCs w:val="24"/>
        </w:rPr>
        <w:t>расчетам</w:t>
      </w:r>
      <w:r w:rsidR="003772CB" w:rsidRPr="005D563D">
        <w:rPr>
          <w:snapToGrid w:val="0"/>
          <w:sz w:val="24"/>
          <w:szCs w:val="24"/>
        </w:rPr>
        <w:t xml:space="preserve"> </w:t>
      </w:r>
      <w:r w:rsidRPr="005D563D">
        <w:rPr>
          <w:snapToGrid w:val="0"/>
          <w:sz w:val="24"/>
          <w:szCs w:val="24"/>
        </w:rPr>
        <w:t>можно</w:t>
      </w:r>
      <w:r w:rsidR="003772CB" w:rsidRPr="005D563D">
        <w:rPr>
          <w:snapToGrid w:val="0"/>
          <w:sz w:val="24"/>
          <w:szCs w:val="24"/>
        </w:rPr>
        <w:t xml:space="preserve"> </w:t>
      </w:r>
      <w:r w:rsidRPr="005D563D">
        <w:rPr>
          <w:snapToGrid w:val="0"/>
          <w:sz w:val="24"/>
          <w:szCs w:val="24"/>
        </w:rPr>
        <w:t>классифицировать</w:t>
      </w:r>
      <w:r w:rsidR="003772CB" w:rsidRPr="005D563D">
        <w:rPr>
          <w:snapToGrid w:val="0"/>
          <w:sz w:val="24"/>
          <w:szCs w:val="24"/>
        </w:rPr>
        <w:t xml:space="preserve"> </w:t>
      </w:r>
      <w:r w:rsidRPr="005D563D">
        <w:rPr>
          <w:snapToGrid w:val="0"/>
          <w:sz w:val="24"/>
          <w:szCs w:val="24"/>
        </w:rPr>
        <w:t>операции</w:t>
      </w:r>
      <w:r w:rsidR="003772CB" w:rsidRPr="005D563D">
        <w:rPr>
          <w:snapToGrid w:val="0"/>
          <w:sz w:val="24"/>
          <w:szCs w:val="24"/>
        </w:rPr>
        <w:t xml:space="preserve"> </w:t>
      </w:r>
      <w:r w:rsidRPr="005D563D">
        <w:rPr>
          <w:snapToGrid w:val="0"/>
          <w:sz w:val="24"/>
          <w:szCs w:val="24"/>
        </w:rPr>
        <w:t>с</w:t>
      </w:r>
      <w:r w:rsidR="003772CB" w:rsidRPr="005D563D">
        <w:rPr>
          <w:snapToGrid w:val="0"/>
          <w:sz w:val="24"/>
          <w:szCs w:val="24"/>
        </w:rPr>
        <w:t xml:space="preserve"> </w:t>
      </w:r>
      <w:r w:rsidRPr="005D563D">
        <w:rPr>
          <w:snapToGrid w:val="0"/>
          <w:sz w:val="24"/>
          <w:szCs w:val="24"/>
        </w:rPr>
        <w:t>имуществом?</w:t>
      </w:r>
    </w:p>
    <w:p w:rsidR="009D31D3" w:rsidRPr="005D563D" w:rsidRDefault="009D31D3" w:rsidP="002C3C33">
      <w:pPr>
        <w:pStyle w:val="1"/>
        <w:rPr>
          <w:snapToGrid w:val="0"/>
          <w:sz w:val="24"/>
          <w:szCs w:val="24"/>
        </w:rPr>
      </w:pPr>
      <w:r w:rsidRPr="005D563D">
        <w:rPr>
          <w:snapToGrid w:val="0"/>
          <w:sz w:val="24"/>
          <w:szCs w:val="24"/>
        </w:rPr>
        <w:t>По</w:t>
      </w:r>
      <w:r w:rsidR="003772CB" w:rsidRPr="005D563D">
        <w:rPr>
          <w:snapToGrid w:val="0"/>
          <w:sz w:val="24"/>
          <w:szCs w:val="24"/>
        </w:rPr>
        <w:t xml:space="preserve"> </w:t>
      </w:r>
      <w:r w:rsidRPr="005D563D">
        <w:rPr>
          <w:snapToGrid w:val="0"/>
          <w:sz w:val="24"/>
          <w:szCs w:val="24"/>
        </w:rPr>
        <w:t>каким</w:t>
      </w:r>
      <w:r w:rsidR="003772CB" w:rsidRPr="005D563D">
        <w:rPr>
          <w:snapToGrid w:val="0"/>
          <w:sz w:val="24"/>
          <w:szCs w:val="24"/>
        </w:rPr>
        <w:t xml:space="preserve"> </w:t>
      </w:r>
      <w:r w:rsidRPr="005D563D">
        <w:rPr>
          <w:snapToGrid w:val="0"/>
          <w:sz w:val="24"/>
          <w:szCs w:val="24"/>
        </w:rPr>
        <w:t>признакам</w:t>
      </w:r>
      <w:r w:rsidR="003772CB" w:rsidRPr="005D563D">
        <w:rPr>
          <w:snapToGrid w:val="0"/>
          <w:sz w:val="24"/>
          <w:szCs w:val="24"/>
        </w:rPr>
        <w:t xml:space="preserve"> </w:t>
      </w:r>
      <w:r w:rsidRPr="005D563D">
        <w:rPr>
          <w:snapToGrid w:val="0"/>
          <w:sz w:val="24"/>
          <w:szCs w:val="24"/>
        </w:rPr>
        <w:t>можно</w:t>
      </w:r>
      <w:r w:rsidR="003772CB" w:rsidRPr="005D563D">
        <w:rPr>
          <w:snapToGrid w:val="0"/>
          <w:sz w:val="24"/>
          <w:szCs w:val="24"/>
        </w:rPr>
        <w:t xml:space="preserve"> </w:t>
      </w:r>
      <w:r w:rsidRPr="005D563D">
        <w:rPr>
          <w:snapToGrid w:val="0"/>
          <w:sz w:val="24"/>
          <w:szCs w:val="24"/>
        </w:rPr>
        <w:t>рассматривать</w:t>
      </w:r>
      <w:r w:rsidR="003772CB" w:rsidRPr="005D563D">
        <w:rPr>
          <w:snapToGrid w:val="0"/>
          <w:sz w:val="24"/>
          <w:szCs w:val="24"/>
        </w:rPr>
        <w:t xml:space="preserve"> </w:t>
      </w:r>
      <w:r w:rsidRPr="005D563D">
        <w:rPr>
          <w:snapToGrid w:val="0"/>
          <w:sz w:val="24"/>
          <w:szCs w:val="24"/>
        </w:rPr>
        <w:t>подгруппы</w:t>
      </w:r>
      <w:r w:rsidR="003772CB" w:rsidRPr="005D563D">
        <w:rPr>
          <w:snapToGrid w:val="0"/>
          <w:sz w:val="24"/>
          <w:szCs w:val="24"/>
        </w:rPr>
        <w:t xml:space="preserve"> </w:t>
      </w:r>
      <w:r w:rsidRPr="005D563D">
        <w:rPr>
          <w:snapToGrid w:val="0"/>
          <w:sz w:val="24"/>
          <w:szCs w:val="24"/>
        </w:rPr>
        <w:t>имущества?</w:t>
      </w:r>
    </w:p>
    <w:p w:rsidR="009D31D3" w:rsidRPr="005D563D" w:rsidRDefault="00BE29EB" w:rsidP="002C3C33">
      <w:pPr>
        <w:pStyle w:val="1"/>
        <w:rPr>
          <w:snapToGrid w:val="0"/>
          <w:sz w:val="24"/>
          <w:szCs w:val="24"/>
        </w:rPr>
      </w:pPr>
      <w:r w:rsidRPr="005D563D">
        <w:rPr>
          <w:snapToGrid w:val="0"/>
          <w:sz w:val="24"/>
          <w:szCs w:val="24"/>
        </w:rPr>
        <w:t>Назовите</w:t>
      </w:r>
      <w:r w:rsidR="003772CB" w:rsidRPr="005D563D">
        <w:rPr>
          <w:snapToGrid w:val="0"/>
          <w:sz w:val="24"/>
          <w:szCs w:val="24"/>
        </w:rPr>
        <w:t xml:space="preserve"> </w:t>
      </w:r>
      <w:r w:rsidRPr="005D563D">
        <w:rPr>
          <w:snapToGrid w:val="0"/>
          <w:sz w:val="24"/>
          <w:szCs w:val="24"/>
        </w:rPr>
        <w:t>основные</w:t>
      </w:r>
      <w:r w:rsidR="003772CB" w:rsidRPr="005D563D">
        <w:rPr>
          <w:snapToGrid w:val="0"/>
          <w:sz w:val="24"/>
          <w:szCs w:val="24"/>
        </w:rPr>
        <w:t xml:space="preserve"> </w:t>
      </w:r>
      <w:r w:rsidRPr="005D563D">
        <w:rPr>
          <w:snapToGrid w:val="0"/>
          <w:sz w:val="24"/>
          <w:szCs w:val="24"/>
        </w:rPr>
        <w:t>функции</w:t>
      </w:r>
      <w:r w:rsidR="003772CB" w:rsidRPr="005D563D">
        <w:rPr>
          <w:snapToGrid w:val="0"/>
          <w:sz w:val="24"/>
          <w:szCs w:val="24"/>
        </w:rPr>
        <w:t xml:space="preserve"> </w:t>
      </w:r>
      <w:r w:rsidRPr="005D563D">
        <w:rPr>
          <w:snapToGrid w:val="0"/>
          <w:sz w:val="24"/>
          <w:szCs w:val="24"/>
        </w:rPr>
        <w:t>хозяйственных</w:t>
      </w:r>
      <w:r w:rsidR="003772CB" w:rsidRPr="005D563D">
        <w:rPr>
          <w:snapToGrid w:val="0"/>
          <w:sz w:val="24"/>
          <w:szCs w:val="24"/>
        </w:rPr>
        <w:t xml:space="preserve"> </w:t>
      </w:r>
      <w:r w:rsidRPr="005D563D">
        <w:rPr>
          <w:snapToGrid w:val="0"/>
          <w:sz w:val="24"/>
          <w:szCs w:val="24"/>
        </w:rPr>
        <w:t>операций</w:t>
      </w:r>
      <w:r w:rsidR="00E77D1E" w:rsidRPr="005D563D">
        <w:rPr>
          <w:snapToGrid w:val="0"/>
          <w:sz w:val="24"/>
          <w:szCs w:val="24"/>
        </w:rPr>
        <w:t>.</w:t>
      </w:r>
    </w:p>
    <w:p w:rsidR="00BE29EB" w:rsidRPr="005D563D" w:rsidRDefault="00BE29EB" w:rsidP="002C3C33">
      <w:pPr>
        <w:pStyle w:val="1"/>
        <w:rPr>
          <w:snapToGrid w:val="0"/>
          <w:sz w:val="24"/>
          <w:szCs w:val="24"/>
        </w:rPr>
      </w:pPr>
      <w:r w:rsidRPr="005D563D">
        <w:rPr>
          <w:snapToGrid w:val="0"/>
          <w:sz w:val="24"/>
          <w:szCs w:val="24"/>
        </w:rPr>
        <w:lastRenderedPageBreak/>
        <w:t>Назовите</w:t>
      </w:r>
      <w:r w:rsidR="003772CB" w:rsidRPr="005D563D">
        <w:rPr>
          <w:snapToGrid w:val="0"/>
          <w:sz w:val="24"/>
          <w:szCs w:val="24"/>
        </w:rPr>
        <w:t xml:space="preserve"> </w:t>
      </w:r>
      <w:r w:rsidRPr="005D563D">
        <w:rPr>
          <w:snapToGrid w:val="0"/>
          <w:sz w:val="24"/>
          <w:szCs w:val="24"/>
        </w:rPr>
        <w:t>хозяйственные</w:t>
      </w:r>
      <w:r w:rsidR="003772CB" w:rsidRPr="005D563D">
        <w:rPr>
          <w:snapToGrid w:val="0"/>
          <w:sz w:val="24"/>
          <w:szCs w:val="24"/>
        </w:rPr>
        <w:t xml:space="preserve"> </w:t>
      </w:r>
      <w:r w:rsidR="004E1B98" w:rsidRPr="005D563D">
        <w:rPr>
          <w:snapToGrid w:val="0"/>
          <w:sz w:val="24"/>
          <w:szCs w:val="24"/>
        </w:rPr>
        <w:t>факторы,</w:t>
      </w:r>
      <w:r w:rsidR="003772CB" w:rsidRPr="005D563D">
        <w:rPr>
          <w:snapToGrid w:val="0"/>
          <w:sz w:val="24"/>
          <w:szCs w:val="24"/>
        </w:rPr>
        <w:t xml:space="preserve"> </w:t>
      </w:r>
      <w:r w:rsidRPr="005D563D">
        <w:rPr>
          <w:snapToGrid w:val="0"/>
          <w:sz w:val="24"/>
          <w:szCs w:val="24"/>
        </w:rPr>
        <w:t>не</w:t>
      </w:r>
      <w:r w:rsidR="003772CB" w:rsidRPr="005D563D">
        <w:rPr>
          <w:snapToGrid w:val="0"/>
          <w:sz w:val="24"/>
          <w:szCs w:val="24"/>
        </w:rPr>
        <w:t xml:space="preserve"> </w:t>
      </w:r>
      <w:r w:rsidRPr="005D563D">
        <w:rPr>
          <w:snapToGrid w:val="0"/>
          <w:sz w:val="24"/>
          <w:szCs w:val="24"/>
        </w:rPr>
        <w:t>влияющие</w:t>
      </w:r>
      <w:r w:rsidR="003772CB" w:rsidRPr="005D563D">
        <w:rPr>
          <w:snapToGrid w:val="0"/>
          <w:sz w:val="24"/>
          <w:szCs w:val="24"/>
        </w:rPr>
        <w:t xml:space="preserve"> </w:t>
      </w:r>
      <w:r w:rsidRPr="005D563D">
        <w:rPr>
          <w:snapToGrid w:val="0"/>
          <w:sz w:val="24"/>
          <w:szCs w:val="24"/>
        </w:rPr>
        <w:t>на</w:t>
      </w:r>
      <w:r w:rsidR="003772CB" w:rsidRPr="005D563D">
        <w:rPr>
          <w:snapToGrid w:val="0"/>
          <w:sz w:val="24"/>
          <w:szCs w:val="24"/>
        </w:rPr>
        <w:t xml:space="preserve"> </w:t>
      </w:r>
      <w:r w:rsidRPr="005D563D">
        <w:rPr>
          <w:snapToGrid w:val="0"/>
          <w:sz w:val="24"/>
          <w:szCs w:val="24"/>
        </w:rPr>
        <w:t>валюту</w:t>
      </w:r>
      <w:r w:rsidR="003772CB" w:rsidRPr="005D563D">
        <w:rPr>
          <w:snapToGrid w:val="0"/>
          <w:sz w:val="24"/>
          <w:szCs w:val="24"/>
        </w:rPr>
        <w:t xml:space="preserve"> </w:t>
      </w:r>
      <w:r w:rsidRPr="005D563D">
        <w:rPr>
          <w:snapToGrid w:val="0"/>
          <w:sz w:val="24"/>
          <w:szCs w:val="24"/>
        </w:rPr>
        <w:t>бухгалтерского</w:t>
      </w:r>
      <w:r w:rsidR="003772CB" w:rsidRPr="005D563D">
        <w:rPr>
          <w:snapToGrid w:val="0"/>
          <w:sz w:val="24"/>
          <w:szCs w:val="24"/>
        </w:rPr>
        <w:t xml:space="preserve"> </w:t>
      </w:r>
      <w:r w:rsidRPr="005D563D">
        <w:rPr>
          <w:snapToGrid w:val="0"/>
          <w:sz w:val="24"/>
          <w:szCs w:val="24"/>
        </w:rPr>
        <w:t>баланса</w:t>
      </w:r>
      <w:r w:rsidR="00E77D1E" w:rsidRPr="005D563D">
        <w:rPr>
          <w:snapToGrid w:val="0"/>
          <w:sz w:val="24"/>
          <w:szCs w:val="24"/>
        </w:rPr>
        <w:t>.</w:t>
      </w:r>
    </w:p>
    <w:p w:rsidR="00987EA6" w:rsidRPr="005D563D" w:rsidRDefault="00414EB0" w:rsidP="002C3C33">
      <w:pPr>
        <w:pStyle w:val="1"/>
        <w:rPr>
          <w:szCs w:val="24"/>
          <w:lang w:val="ru-RU"/>
        </w:rPr>
      </w:pPr>
      <w:bookmarkStart w:id="5" w:name="_Toc346027448"/>
      <w:r w:rsidRPr="00414EB0">
        <w:rPr>
          <w:szCs w:val="24"/>
        </w:rPr>
        <w:t xml:space="preserve">Самостоятельная работа </w:t>
      </w:r>
      <w:r w:rsidR="008C7C38" w:rsidRPr="005D563D">
        <w:rPr>
          <w:szCs w:val="24"/>
        </w:rPr>
        <w:t>№</w:t>
      </w:r>
      <w:r w:rsidR="003772CB" w:rsidRPr="005D563D">
        <w:rPr>
          <w:szCs w:val="24"/>
        </w:rPr>
        <w:t xml:space="preserve"> </w:t>
      </w:r>
      <w:r w:rsidR="00C772E4" w:rsidRPr="005D563D">
        <w:rPr>
          <w:szCs w:val="24"/>
          <w:lang w:val="ru-RU"/>
        </w:rPr>
        <w:t>1</w:t>
      </w:r>
      <w:r w:rsidR="006A4A04" w:rsidRPr="005D563D">
        <w:rPr>
          <w:szCs w:val="24"/>
        </w:rPr>
        <w:t>.</w:t>
      </w:r>
      <w:r w:rsidR="003772CB" w:rsidRPr="005D563D">
        <w:rPr>
          <w:szCs w:val="24"/>
        </w:rPr>
        <w:t xml:space="preserve"> </w:t>
      </w:r>
      <w:r w:rsidR="00BE29EB" w:rsidRPr="005D563D">
        <w:rPr>
          <w:szCs w:val="24"/>
          <w:lang w:val="ru-RU"/>
        </w:rPr>
        <w:t>Счета</w:t>
      </w:r>
      <w:r w:rsidR="003772CB" w:rsidRPr="005D563D">
        <w:rPr>
          <w:szCs w:val="24"/>
          <w:lang w:val="ru-RU"/>
        </w:rPr>
        <w:t xml:space="preserve"> </w:t>
      </w:r>
      <w:r w:rsidR="00BE29EB" w:rsidRPr="005D563D">
        <w:rPr>
          <w:szCs w:val="24"/>
          <w:lang w:val="ru-RU"/>
        </w:rPr>
        <w:t>бухгалтерского</w:t>
      </w:r>
      <w:r w:rsidR="003772CB" w:rsidRPr="005D563D">
        <w:rPr>
          <w:szCs w:val="24"/>
          <w:lang w:val="ru-RU"/>
        </w:rPr>
        <w:t xml:space="preserve"> </w:t>
      </w:r>
      <w:r w:rsidR="00BE29EB" w:rsidRPr="005D563D">
        <w:rPr>
          <w:szCs w:val="24"/>
          <w:lang w:val="ru-RU"/>
        </w:rPr>
        <w:t>учета</w:t>
      </w:r>
      <w:r w:rsidR="003772CB" w:rsidRPr="005D563D">
        <w:rPr>
          <w:szCs w:val="24"/>
          <w:lang w:val="ru-RU"/>
        </w:rPr>
        <w:t xml:space="preserve"> </w:t>
      </w:r>
      <w:r w:rsidR="00BE29EB" w:rsidRPr="005D563D">
        <w:rPr>
          <w:szCs w:val="24"/>
          <w:lang w:val="ru-RU"/>
        </w:rPr>
        <w:t>и</w:t>
      </w:r>
      <w:r w:rsidR="003772CB" w:rsidRPr="005D563D">
        <w:rPr>
          <w:szCs w:val="24"/>
          <w:lang w:val="ru-RU"/>
        </w:rPr>
        <w:t xml:space="preserve"> </w:t>
      </w:r>
      <w:r w:rsidR="00BE29EB" w:rsidRPr="005D563D">
        <w:rPr>
          <w:szCs w:val="24"/>
          <w:lang w:val="ru-RU"/>
        </w:rPr>
        <w:t>двойная</w:t>
      </w:r>
      <w:r w:rsidR="003772CB" w:rsidRPr="005D563D">
        <w:rPr>
          <w:szCs w:val="24"/>
          <w:lang w:val="ru-RU"/>
        </w:rPr>
        <w:t xml:space="preserve"> </w:t>
      </w:r>
      <w:r w:rsidR="00BE29EB" w:rsidRPr="005D563D">
        <w:rPr>
          <w:szCs w:val="24"/>
          <w:lang w:val="ru-RU"/>
        </w:rPr>
        <w:t>запись.</w:t>
      </w:r>
      <w:r w:rsidR="003772CB" w:rsidRPr="005D563D">
        <w:rPr>
          <w:szCs w:val="24"/>
          <w:lang w:val="ru-RU"/>
        </w:rPr>
        <w:t xml:space="preserve"> </w:t>
      </w:r>
      <w:r w:rsidR="00BE29EB" w:rsidRPr="005D563D">
        <w:rPr>
          <w:szCs w:val="24"/>
          <w:lang w:val="ru-RU"/>
        </w:rPr>
        <w:t>План</w:t>
      </w:r>
      <w:r w:rsidR="003772CB" w:rsidRPr="005D563D">
        <w:rPr>
          <w:szCs w:val="24"/>
          <w:lang w:val="ru-RU"/>
        </w:rPr>
        <w:t xml:space="preserve"> </w:t>
      </w:r>
      <w:r w:rsidR="00BE29EB" w:rsidRPr="005D563D">
        <w:rPr>
          <w:szCs w:val="24"/>
          <w:lang w:val="ru-RU"/>
        </w:rPr>
        <w:t>счетов</w:t>
      </w:r>
      <w:bookmarkEnd w:id="5"/>
    </w:p>
    <w:p w:rsidR="002148BE" w:rsidRPr="002148BE" w:rsidRDefault="002148BE" w:rsidP="002C3C33">
      <w:pPr>
        <w:pStyle w:val="1"/>
        <w:rPr>
          <w:sz w:val="24"/>
          <w:szCs w:val="24"/>
        </w:rPr>
      </w:pPr>
      <w:r w:rsidRPr="002148BE">
        <w:rPr>
          <w:sz w:val="24"/>
          <w:szCs w:val="24"/>
        </w:rPr>
        <w:t>Алгоритм выполнения работы</w:t>
      </w:r>
    </w:p>
    <w:p w:rsidR="00BE29EB" w:rsidRPr="005D563D" w:rsidRDefault="00BE29EB" w:rsidP="002C3C33">
      <w:pPr>
        <w:pStyle w:val="1"/>
        <w:rPr>
          <w:sz w:val="24"/>
          <w:szCs w:val="24"/>
        </w:rPr>
      </w:pPr>
      <w:r w:rsidRPr="005D563D">
        <w:rPr>
          <w:sz w:val="24"/>
          <w:szCs w:val="24"/>
        </w:rPr>
        <w:t>Для</w:t>
      </w:r>
      <w:r w:rsidR="003772CB" w:rsidRPr="005D563D">
        <w:rPr>
          <w:sz w:val="24"/>
          <w:szCs w:val="24"/>
        </w:rPr>
        <w:t xml:space="preserve"> </w:t>
      </w:r>
      <w:r w:rsidRPr="005D563D">
        <w:rPr>
          <w:sz w:val="24"/>
          <w:szCs w:val="24"/>
        </w:rPr>
        <w:t>руководства</w:t>
      </w:r>
      <w:r w:rsidR="003772CB" w:rsidRPr="005D563D">
        <w:rPr>
          <w:sz w:val="24"/>
          <w:szCs w:val="24"/>
        </w:rPr>
        <w:t xml:space="preserve"> </w:t>
      </w:r>
      <w:r w:rsidRPr="005D563D">
        <w:rPr>
          <w:sz w:val="24"/>
          <w:szCs w:val="24"/>
        </w:rPr>
        <w:t>хозяйственным</w:t>
      </w:r>
      <w:r w:rsidR="003772CB" w:rsidRPr="005D563D">
        <w:rPr>
          <w:sz w:val="24"/>
          <w:szCs w:val="24"/>
        </w:rPr>
        <w:t xml:space="preserve"> </w:t>
      </w:r>
      <w:r w:rsidRPr="005D563D">
        <w:rPr>
          <w:sz w:val="24"/>
          <w:szCs w:val="24"/>
        </w:rPr>
        <w:t>процессом</w:t>
      </w:r>
      <w:r w:rsidR="003772CB" w:rsidRPr="005D563D">
        <w:rPr>
          <w:sz w:val="24"/>
          <w:szCs w:val="24"/>
        </w:rPr>
        <w:t xml:space="preserve"> </w:t>
      </w:r>
      <w:r w:rsidRPr="005D563D">
        <w:rPr>
          <w:sz w:val="24"/>
          <w:szCs w:val="24"/>
        </w:rPr>
        <w:t>и</w:t>
      </w:r>
      <w:r w:rsidR="003772CB" w:rsidRPr="005D563D">
        <w:rPr>
          <w:sz w:val="24"/>
          <w:szCs w:val="24"/>
        </w:rPr>
        <w:t xml:space="preserve"> </w:t>
      </w:r>
      <w:r w:rsidRPr="005D563D">
        <w:rPr>
          <w:sz w:val="24"/>
          <w:szCs w:val="24"/>
        </w:rPr>
        <w:t>осуществления</w:t>
      </w:r>
      <w:r w:rsidR="003772CB" w:rsidRPr="005D563D">
        <w:rPr>
          <w:sz w:val="24"/>
          <w:szCs w:val="24"/>
        </w:rPr>
        <w:t xml:space="preserve"> </w:t>
      </w:r>
      <w:r w:rsidRPr="005D563D">
        <w:rPr>
          <w:sz w:val="24"/>
          <w:szCs w:val="24"/>
        </w:rPr>
        <w:t>контроля</w:t>
      </w:r>
      <w:r w:rsidR="003772CB" w:rsidRPr="005D563D">
        <w:rPr>
          <w:sz w:val="24"/>
          <w:szCs w:val="24"/>
        </w:rPr>
        <w:t xml:space="preserve"> </w:t>
      </w:r>
      <w:r w:rsidRPr="005D563D">
        <w:rPr>
          <w:sz w:val="24"/>
          <w:szCs w:val="24"/>
        </w:rPr>
        <w:t>необходимо</w:t>
      </w:r>
      <w:r w:rsidR="003772CB" w:rsidRPr="005D563D">
        <w:rPr>
          <w:sz w:val="24"/>
          <w:szCs w:val="24"/>
        </w:rPr>
        <w:t xml:space="preserve"> </w:t>
      </w:r>
      <w:r w:rsidRPr="005D563D">
        <w:rPr>
          <w:sz w:val="24"/>
          <w:szCs w:val="24"/>
        </w:rPr>
        <w:t>иметь</w:t>
      </w:r>
      <w:r w:rsidR="003772CB" w:rsidRPr="005D563D">
        <w:rPr>
          <w:sz w:val="24"/>
          <w:szCs w:val="24"/>
        </w:rPr>
        <w:t xml:space="preserve"> </w:t>
      </w:r>
      <w:r w:rsidRPr="005D563D">
        <w:rPr>
          <w:sz w:val="24"/>
          <w:szCs w:val="24"/>
        </w:rPr>
        <w:t>показатели</w:t>
      </w:r>
      <w:r w:rsidR="003772CB" w:rsidRPr="005D563D">
        <w:rPr>
          <w:sz w:val="24"/>
          <w:szCs w:val="24"/>
        </w:rPr>
        <w:t xml:space="preserve"> </w:t>
      </w:r>
      <w:r w:rsidRPr="005D563D">
        <w:rPr>
          <w:sz w:val="24"/>
          <w:szCs w:val="24"/>
        </w:rPr>
        <w:t>движения</w:t>
      </w:r>
      <w:r w:rsidR="003772CB" w:rsidRPr="005D563D">
        <w:rPr>
          <w:sz w:val="24"/>
          <w:szCs w:val="24"/>
        </w:rPr>
        <w:t xml:space="preserve"> </w:t>
      </w:r>
      <w:r w:rsidRPr="005D563D">
        <w:rPr>
          <w:sz w:val="24"/>
          <w:szCs w:val="24"/>
        </w:rPr>
        <w:t>имущества</w:t>
      </w:r>
      <w:r w:rsidR="003772CB" w:rsidRPr="005D563D">
        <w:rPr>
          <w:sz w:val="24"/>
          <w:szCs w:val="24"/>
        </w:rPr>
        <w:t xml:space="preserve"> </w:t>
      </w:r>
      <w:r w:rsidRPr="005D563D">
        <w:rPr>
          <w:sz w:val="24"/>
          <w:szCs w:val="24"/>
        </w:rPr>
        <w:t>и</w:t>
      </w:r>
      <w:r w:rsidR="003772CB" w:rsidRPr="005D563D">
        <w:rPr>
          <w:sz w:val="24"/>
          <w:szCs w:val="24"/>
        </w:rPr>
        <w:t xml:space="preserve"> </w:t>
      </w:r>
      <w:r w:rsidRPr="005D563D">
        <w:rPr>
          <w:sz w:val="24"/>
          <w:szCs w:val="24"/>
        </w:rPr>
        <w:t>обязательств</w:t>
      </w:r>
      <w:r w:rsidR="003772CB" w:rsidRPr="005D563D">
        <w:rPr>
          <w:sz w:val="24"/>
          <w:szCs w:val="24"/>
        </w:rPr>
        <w:t xml:space="preserve"> </w:t>
      </w:r>
      <w:r w:rsidRPr="005D563D">
        <w:rPr>
          <w:sz w:val="24"/>
          <w:szCs w:val="24"/>
        </w:rPr>
        <w:t>организации.</w:t>
      </w:r>
      <w:r w:rsidR="003772CB" w:rsidRPr="005D563D">
        <w:rPr>
          <w:sz w:val="24"/>
          <w:szCs w:val="24"/>
        </w:rPr>
        <w:t xml:space="preserve"> </w:t>
      </w:r>
      <w:r w:rsidRPr="005D563D">
        <w:rPr>
          <w:sz w:val="24"/>
          <w:szCs w:val="24"/>
        </w:rPr>
        <w:t>Получение</w:t>
      </w:r>
      <w:r w:rsidR="003772CB" w:rsidRPr="005D563D">
        <w:rPr>
          <w:sz w:val="24"/>
          <w:szCs w:val="24"/>
        </w:rPr>
        <w:t xml:space="preserve"> </w:t>
      </w:r>
      <w:r w:rsidRPr="005D563D">
        <w:rPr>
          <w:sz w:val="24"/>
          <w:szCs w:val="24"/>
        </w:rPr>
        <w:t>сведений</w:t>
      </w:r>
      <w:r w:rsidR="003772CB" w:rsidRPr="005D563D">
        <w:rPr>
          <w:sz w:val="24"/>
          <w:szCs w:val="24"/>
        </w:rPr>
        <w:t xml:space="preserve"> </w:t>
      </w:r>
      <w:r w:rsidRPr="005D563D">
        <w:rPr>
          <w:sz w:val="24"/>
          <w:szCs w:val="24"/>
        </w:rPr>
        <w:t>о</w:t>
      </w:r>
      <w:r w:rsidR="003772CB" w:rsidRPr="005D563D">
        <w:rPr>
          <w:sz w:val="24"/>
          <w:szCs w:val="24"/>
        </w:rPr>
        <w:t xml:space="preserve"> </w:t>
      </w:r>
      <w:r w:rsidRPr="005D563D">
        <w:rPr>
          <w:sz w:val="24"/>
          <w:szCs w:val="24"/>
        </w:rPr>
        <w:t>движении</w:t>
      </w:r>
      <w:r w:rsidR="003772CB" w:rsidRPr="005D563D">
        <w:rPr>
          <w:sz w:val="24"/>
          <w:szCs w:val="24"/>
        </w:rPr>
        <w:t xml:space="preserve"> </w:t>
      </w:r>
      <w:r w:rsidRPr="005D563D">
        <w:rPr>
          <w:sz w:val="24"/>
          <w:szCs w:val="24"/>
        </w:rPr>
        <w:t>имущества</w:t>
      </w:r>
      <w:r w:rsidR="003772CB" w:rsidRPr="005D563D">
        <w:rPr>
          <w:sz w:val="24"/>
          <w:szCs w:val="24"/>
        </w:rPr>
        <w:t xml:space="preserve"> </w:t>
      </w:r>
      <w:r w:rsidRPr="005D563D">
        <w:rPr>
          <w:sz w:val="24"/>
          <w:szCs w:val="24"/>
        </w:rPr>
        <w:t>и</w:t>
      </w:r>
      <w:r w:rsidR="003772CB" w:rsidRPr="005D563D">
        <w:rPr>
          <w:sz w:val="24"/>
          <w:szCs w:val="24"/>
        </w:rPr>
        <w:t xml:space="preserve"> </w:t>
      </w:r>
      <w:r w:rsidRPr="005D563D">
        <w:rPr>
          <w:sz w:val="24"/>
          <w:szCs w:val="24"/>
        </w:rPr>
        <w:t>обязательств</w:t>
      </w:r>
      <w:r w:rsidR="003772CB" w:rsidRPr="005D563D">
        <w:rPr>
          <w:sz w:val="24"/>
          <w:szCs w:val="24"/>
        </w:rPr>
        <w:t xml:space="preserve"> </w:t>
      </w:r>
      <w:r w:rsidRPr="005D563D">
        <w:rPr>
          <w:sz w:val="24"/>
          <w:szCs w:val="24"/>
        </w:rPr>
        <w:t>осуществляется</w:t>
      </w:r>
      <w:r w:rsidR="003772CB" w:rsidRPr="005D563D">
        <w:rPr>
          <w:sz w:val="24"/>
          <w:szCs w:val="24"/>
        </w:rPr>
        <w:t xml:space="preserve"> </w:t>
      </w:r>
      <w:r w:rsidRPr="005D563D">
        <w:rPr>
          <w:sz w:val="24"/>
          <w:szCs w:val="24"/>
        </w:rPr>
        <w:t>с</w:t>
      </w:r>
      <w:r w:rsidR="003772CB" w:rsidRPr="005D563D">
        <w:rPr>
          <w:sz w:val="24"/>
          <w:szCs w:val="24"/>
        </w:rPr>
        <w:t xml:space="preserve"> </w:t>
      </w:r>
      <w:r w:rsidRPr="005D563D">
        <w:rPr>
          <w:sz w:val="24"/>
          <w:szCs w:val="24"/>
        </w:rPr>
        <w:t>помощью</w:t>
      </w:r>
      <w:r w:rsidR="003772CB" w:rsidRPr="005D563D">
        <w:rPr>
          <w:sz w:val="24"/>
          <w:szCs w:val="24"/>
        </w:rPr>
        <w:t xml:space="preserve"> </w:t>
      </w:r>
      <w:r w:rsidRPr="005D563D">
        <w:rPr>
          <w:sz w:val="24"/>
          <w:szCs w:val="24"/>
        </w:rPr>
        <w:t>бухгалтерских</w:t>
      </w:r>
      <w:r w:rsidR="003772CB" w:rsidRPr="005D563D">
        <w:rPr>
          <w:sz w:val="24"/>
          <w:szCs w:val="24"/>
        </w:rPr>
        <w:t xml:space="preserve"> </w:t>
      </w:r>
      <w:r w:rsidRPr="005D563D">
        <w:rPr>
          <w:sz w:val="24"/>
          <w:szCs w:val="24"/>
        </w:rPr>
        <w:t>счетов.</w:t>
      </w:r>
    </w:p>
    <w:p w:rsidR="00BE29EB" w:rsidRPr="005D563D" w:rsidRDefault="00BE29EB" w:rsidP="002C3C33">
      <w:pPr>
        <w:pStyle w:val="1"/>
        <w:rPr>
          <w:sz w:val="24"/>
          <w:szCs w:val="24"/>
        </w:rPr>
      </w:pPr>
      <w:r w:rsidRPr="005D563D">
        <w:rPr>
          <w:sz w:val="24"/>
          <w:szCs w:val="24"/>
        </w:rPr>
        <w:t>Счет</w:t>
      </w:r>
      <w:r w:rsidR="003772CB" w:rsidRPr="005D563D">
        <w:rPr>
          <w:sz w:val="24"/>
          <w:szCs w:val="24"/>
        </w:rPr>
        <w:t xml:space="preserve"> </w:t>
      </w:r>
      <w:r w:rsidRPr="005D563D">
        <w:rPr>
          <w:sz w:val="24"/>
          <w:szCs w:val="24"/>
        </w:rPr>
        <w:t>представляет</w:t>
      </w:r>
      <w:r w:rsidR="003772CB" w:rsidRPr="005D563D">
        <w:rPr>
          <w:sz w:val="24"/>
          <w:szCs w:val="24"/>
        </w:rPr>
        <w:t xml:space="preserve"> </w:t>
      </w:r>
      <w:r w:rsidRPr="005D563D">
        <w:rPr>
          <w:sz w:val="24"/>
          <w:szCs w:val="24"/>
        </w:rPr>
        <w:t>собой</w:t>
      </w:r>
      <w:r w:rsidR="003772CB" w:rsidRPr="005D563D">
        <w:rPr>
          <w:sz w:val="24"/>
          <w:szCs w:val="24"/>
        </w:rPr>
        <w:t xml:space="preserve"> </w:t>
      </w:r>
      <w:r w:rsidRPr="005D563D">
        <w:rPr>
          <w:sz w:val="24"/>
          <w:szCs w:val="24"/>
        </w:rPr>
        <w:t>способ</w:t>
      </w:r>
      <w:r w:rsidR="003772CB" w:rsidRPr="005D563D">
        <w:rPr>
          <w:sz w:val="24"/>
          <w:szCs w:val="24"/>
        </w:rPr>
        <w:t xml:space="preserve"> </w:t>
      </w:r>
      <w:r w:rsidRPr="005D563D">
        <w:rPr>
          <w:sz w:val="24"/>
          <w:szCs w:val="24"/>
        </w:rPr>
        <w:t>группировки</w:t>
      </w:r>
      <w:r w:rsidR="003772CB" w:rsidRPr="005D563D">
        <w:rPr>
          <w:sz w:val="24"/>
          <w:szCs w:val="24"/>
        </w:rPr>
        <w:t xml:space="preserve"> </w:t>
      </w:r>
      <w:r w:rsidRPr="005D563D">
        <w:rPr>
          <w:sz w:val="24"/>
          <w:szCs w:val="24"/>
        </w:rPr>
        <w:t>и</w:t>
      </w:r>
      <w:r w:rsidR="003772CB" w:rsidRPr="005D563D">
        <w:rPr>
          <w:sz w:val="24"/>
          <w:szCs w:val="24"/>
        </w:rPr>
        <w:t xml:space="preserve"> </w:t>
      </w:r>
      <w:r w:rsidRPr="005D563D">
        <w:rPr>
          <w:sz w:val="24"/>
          <w:szCs w:val="24"/>
        </w:rPr>
        <w:t>текущего</w:t>
      </w:r>
      <w:r w:rsidR="003772CB" w:rsidRPr="005D563D">
        <w:rPr>
          <w:sz w:val="24"/>
          <w:szCs w:val="24"/>
        </w:rPr>
        <w:t xml:space="preserve"> </w:t>
      </w:r>
      <w:r w:rsidRPr="005D563D">
        <w:rPr>
          <w:sz w:val="24"/>
          <w:szCs w:val="24"/>
        </w:rPr>
        <w:t>отражения</w:t>
      </w:r>
      <w:r w:rsidR="003772CB" w:rsidRPr="005D563D">
        <w:rPr>
          <w:sz w:val="24"/>
          <w:szCs w:val="24"/>
        </w:rPr>
        <w:t xml:space="preserve"> </w:t>
      </w:r>
      <w:r w:rsidRPr="005D563D">
        <w:rPr>
          <w:sz w:val="24"/>
          <w:szCs w:val="24"/>
        </w:rPr>
        <w:t>изменений,</w:t>
      </w:r>
      <w:r w:rsidR="003772CB" w:rsidRPr="005D563D">
        <w:rPr>
          <w:sz w:val="24"/>
          <w:szCs w:val="24"/>
        </w:rPr>
        <w:t xml:space="preserve"> </w:t>
      </w:r>
      <w:r w:rsidRPr="005D563D">
        <w:rPr>
          <w:sz w:val="24"/>
          <w:szCs w:val="24"/>
        </w:rPr>
        <w:t>происходящих</w:t>
      </w:r>
      <w:r w:rsidR="003772CB" w:rsidRPr="005D563D">
        <w:rPr>
          <w:sz w:val="24"/>
          <w:szCs w:val="24"/>
        </w:rPr>
        <w:t xml:space="preserve"> </w:t>
      </w:r>
      <w:r w:rsidRPr="005D563D">
        <w:rPr>
          <w:sz w:val="24"/>
          <w:szCs w:val="24"/>
        </w:rPr>
        <w:t>в</w:t>
      </w:r>
      <w:r w:rsidR="003772CB" w:rsidRPr="005D563D">
        <w:rPr>
          <w:sz w:val="24"/>
          <w:szCs w:val="24"/>
        </w:rPr>
        <w:t xml:space="preserve"> </w:t>
      </w:r>
      <w:r w:rsidRPr="005D563D">
        <w:rPr>
          <w:sz w:val="24"/>
          <w:szCs w:val="24"/>
        </w:rPr>
        <w:t>имуществе</w:t>
      </w:r>
      <w:r w:rsidR="003772CB" w:rsidRPr="005D563D">
        <w:rPr>
          <w:sz w:val="24"/>
          <w:szCs w:val="24"/>
        </w:rPr>
        <w:t xml:space="preserve"> </w:t>
      </w:r>
      <w:r w:rsidRPr="005D563D">
        <w:rPr>
          <w:sz w:val="24"/>
          <w:szCs w:val="24"/>
        </w:rPr>
        <w:t>и</w:t>
      </w:r>
      <w:r w:rsidR="003772CB" w:rsidRPr="005D563D">
        <w:rPr>
          <w:sz w:val="24"/>
          <w:szCs w:val="24"/>
        </w:rPr>
        <w:t xml:space="preserve"> </w:t>
      </w:r>
      <w:r w:rsidRPr="005D563D">
        <w:rPr>
          <w:sz w:val="24"/>
          <w:szCs w:val="24"/>
        </w:rPr>
        <w:t>обязательствах</w:t>
      </w:r>
      <w:r w:rsidR="003772CB" w:rsidRPr="005D563D">
        <w:rPr>
          <w:sz w:val="24"/>
          <w:szCs w:val="24"/>
        </w:rPr>
        <w:t xml:space="preserve"> </w:t>
      </w:r>
      <w:r w:rsidRPr="005D563D">
        <w:rPr>
          <w:sz w:val="24"/>
          <w:szCs w:val="24"/>
        </w:rPr>
        <w:t>организации.</w:t>
      </w:r>
      <w:r w:rsidR="003772CB" w:rsidRPr="005D563D">
        <w:rPr>
          <w:sz w:val="24"/>
          <w:szCs w:val="24"/>
        </w:rPr>
        <w:t xml:space="preserve"> </w:t>
      </w:r>
      <w:r w:rsidRPr="005D563D">
        <w:rPr>
          <w:sz w:val="24"/>
          <w:szCs w:val="24"/>
        </w:rPr>
        <w:t>Отражение</w:t>
      </w:r>
      <w:r w:rsidR="003772CB" w:rsidRPr="005D563D">
        <w:rPr>
          <w:sz w:val="24"/>
          <w:szCs w:val="24"/>
        </w:rPr>
        <w:t xml:space="preserve"> </w:t>
      </w:r>
      <w:r w:rsidRPr="005D563D">
        <w:rPr>
          <w:sz w:val="24"/>
          <w:szCs w:val="24"/>
        </w:rPr>
        <w:t>операций</w:t>
      </w:r>
      <w:r w:rsidR="003772CB" w:rsidRPr="005D563D">
        <w:rPr>
          <w:sz w:val="24"/>
          <w:szCs w:val="24"/>
        </w:rPr>
        <w:t xml:space="preserve"> </w:t>
      </w:r>
      <w:r w:rsidRPr="005D563D">
        <w:rPr>
          <w:sz w:val="24"/>
          <w:szCs w:val="24"/>
        </w:rPr>
        <w:t>на</w:t>
      </w:r>
      <w:r w:rsidR="003772CB" w:rsidRPr="005D563D">
        <w:rPr>
          <w:sz w:val="24"/>
          <w:szCs w:val="24"/>
        </w:rPr>
        <w:t xml:space="preserve"> </w:t>
      </w:r>
      <w:r w:rsidRPr="005D563D">
        <w:rPr>
          <w:sz w:val="24"/>
          <w:szCs w:val="24"/>
        </w:rPr>
        <w:t>счетах</w:t>
      </w:r>
      <w:r w:rsidR="003772CB" w:rsidRPr="005D563D">
        <w:rPr>
          <w:sz w:val="24"/>
          <w:szCs w:val="24"/>
        </w:rPr>
        <w:t xml:space="preserve"> </w:t>
      </w:r>
      <w:r w:rsidRPr="005D563D">
        <w:rPr>
          <w:sz w:val="24"/>
          <w:szCs w:val="24"/>
        </w:rPr>
        <w:t>ведется</w:t>
      </w:r>
      <w:r w:rsidR="003772CB" w:rsidRPr="005D563D">
        <w:rPr>
          <w:sz w:val="24"/>
          <w:szCs w:val="24"/>
        </w:rPr>
        <w:t xml:space="preserve"> </w:t>
      </w:r>
      <w:r w:rsidRPr="005D563D">
        <w:rPr>
          <w:sz w:val="24"/>
          <w:szCs w:val="24"/>
        </w:rPr>
        <w:t>в</w:t>
      </w:r>
      <w:r w:rsidR="003772CB" w:rsidRPr="005D563D">
        <w:rPr>
          <w:sz w:val="24"/>
          <w:szCs w:val="24"/>
        </w:rPr>
        <w:t xml:space="preserve"> </w:t>
      </w:r>
      <w:r w:rsidRPr="005D563D">
        <w:rPr>
          <w:sz w:val="24"/>
          <w:szCs w:val="24"/>
        </w:rPr>
        <w:t>денежном</w:t>
      </w:r>
      <w:r w:rsidR="003772CB" w:rsidRPr="005D563D">
        <w:rPr>
          <w:sz w:val="24"/>
          <w:szCs w:val="24"/>
        </w:rPr>
        <w:t xml:space="preserve"> </w:t>
      </w:r>
      <w:r w:rsidRPr="005D563D">
        <w:rPr>
          <w:sz w:val="24"/>
          <w:szCs w:val="24"/>
        </w:rPr>
        <w:t>измерителе,</w:t>
      </w:r>
      <w:r w:rsidR="003772CB" w:rsidRPr="005D563D">
        <w:rPr>
          <w:sz w:val="24"/>
          <w:szCs w:val="24"/>
        </w:rPr>
        <w:t xml:space="preserve"> </w:t>
      </w:r>
      <w:r w:rsidRPr="005D563D">
        <w:rPr>
          <w:sz w:val="24"/>
          <w:szCs w:val="24"/>
        </w:rPr>
        <w:t>а</w:t>
      </w:r>
      <w:r w:rsidR="003772CB" w:rsidRPr="005D563D">
        <w:rPr>
          <w:sz w:val="24"/>
          <w:szCs w:val="24"/>
        </w:rPr>
        <w:t xml:space="preserve"> </w:t>
      </w:r>
      <w:r w:rsidRPr="005D563D">
        <w:rPr>
          <w:sz w:val="24"/>
          <w:szCs w:val="24"/>
        </w:rPr>
        <w:t>в</w:t>
      </w:r>
      <w:r w:rsidR="003772CB" w:rsidRPr="005D563D">
        <w:rPr>
          <w:sz w:val="24"/>
          <w:szCs w:val="24"/>
        </w:rPr>
        <w:t xml:space="preserve"> </w:t>
      </w:r>
      <w:r w:rsidRPr="005D563D">
        <w:rPr>
          <w:sz w:val="24"/>
          <w:szCs w:val="24"/>
        </w:rPr>
        <w:t>необходимых</w:t>
      </w:r>
      <w:r w:rsidR="003772CB" w:rsidRPr="005D563D">
        <w:rPr>
          <w:sz w:val="24"/>
          <w:szCs w:val="24"/>
        </w:rPr>
        <w:t xml:space="preserve"> </w:t>
      </w:r>
      <w:r w:rsidRPr="005D563D">
        <w:rPr>
          <w:sz w:val="24"/>
          <w:szCs w:val="24"/>
        </w:rPr>
        <w:t>случаях</w:t>
      </w:r>
      <w:r w:rsidR="003772CB" w:rsidRPr="005D563D">
        <w:rPr>
          <w:sz w:val="24"/>
          <w:szCs w:val="24"/>
        </w:rPr>
        <w:t xml:space="preserve"> </w:t>
      </w:r>
      <w:r w:rsidR="00C66109" w:rsidRPr="005D563D">
        <w:rPr>
          <w:sz w:val="24"/>
          <w:szCs w:val="24"/>
        </w:rPr>
        <w:t>-</w:t>
      </w:r>
      <w:r w:rsidR="003772CB" w:rsidRPr="005D563D">
        <w:rPr>
          <w:sz w:val="24"/>
          <w:szCs w:val="24"/>
        </w:rPr>
        <w:t xml:space="preserve"> </w:t>
      </w:r>
      <w:r w:rsidRPr="005D563D">
        <w:rPr>
          <w:sz w:val="24"/>
          <w:szCs w:val="24"/>
        </w:rPr>
        <w:t>в</w:t>
      </w:r>
      <w:r w:rsidR="003772CB" w:rsidRPr="005D563D">
        <w:rPr>
          <w:sz w:val="24"/>
          <w:szCs w:val="24"/>
        </w:rPr>
        <w:t xml:space="preserve"> </w:t>
      </w:r>
      <w:r w:rsidRPr="005D563D">
        <w:rPr>
          <w:sz w:val="24"/>
          <w:szCs w:val="24"/>
        </w:rPr>
        <w:t>натуральном</w:t>
      </w:r>
      <w:r w:rsidR="003772CB" w:rsidRPr="005D563D">
        <w:rPr>
          <w:sz w:val="24"/>
          <w:szCs w:val="24"/>
        </w:rPr>
        <w:t xml:space="preserve"> </w:t>
      </w:r>
      <w:r w:rsidRPr="005D563D">
        <w:rPr>
          <w:sz w:val="24"/>
          <w:szCs w:val="24"/>
        </w:rPr>
        <w:t>и</w:t>
      </w:r>
      <w:r w:rsidR="003772CB" w:rsidRPr="005D563D">
        <w:rPr>
          <w:sz w:val="24"/>
          <w:szCs w:val="24"/>
        </w:rPr>
        <w:t xml:space="preserve"> </w:t>
      </w:r>
      <w:r w:rsidRPr="005D563D">
        <w:rPr>
          <w:sz w:val="24"/>
          <w:szCs w:val="24"/>
        </w:rPr>
        <w:t>трудовом</w:t>
      </w:r>
      <w:r w:rsidR="003772CB" w:rsidRPr="005D563D">
        <w:rPr>
          <w:sz w:val="24"/>
          <w:szCs w:val="24"/>
        </w:rPr>
        <w:t xml:space="preserve"> </w:t>
      </w:r>
      <w:r w:rsidRPr="005D563D">
        <w:rPr>
          <w:sz w:val="24"/>
          <w:szCs w:val="24"/>
        </w:rPr>
        <w:t>измерителе.</w:t>
      </w:r>
    </w:p>
    <w:p w:rsidR="00C772E4" w:rsidRPr="005D563D" w:rsidRDefault="002148BE" w:rsidP="002C3C33">
      <w:pPr>
        <w:pStyle w:val="1"/>
        <w:rPr>
          <w:snapToGrid w:val="0"/>
          <w:sz w:val="24"/>
          <w:szCs w:val="24"/>
        </w:rPr>
      </w:pPr>
      <w:r w:rsidRPr="005D563D">
        <w:rPr>
          <w:snapToGrid w:val="0"/>
          <w:sz w:val="24"/>
          <w:szCs w:val="24"/>
        </w:rPr>
        <w:t xml:space="preserve">Задачи </w:t>
      </w:r>
      <w:r w:rsidR="003772CB" w:rsidRPr="005D563D">
        <w:rPr>
          <w:snapToGrid w:val="0"/>
          <w:sz w:val="24"/>
          <w:szCs w:val="24"/>
        </w:rPr>
        <w:t>к практическо</w:t>
      </w:r>
      <w:r w:rsidR="00133479">
        <w:rPr>
          <w:snapToGrid w:val="0"/>
          <w:sz w:val="24"/>
          <w:szCs w:val="24"/>
        </w:rPr>
        <w:t>му</w:t>
      </w:r>
      <w:r w:rsidR="00C772E4" w:rsidRPr="005D563D">
        <w:rPr>
          <w:snapToGrid w:val="0"/>
          <w:sz w:val="24"/>
          <w:szCs w:val="24"/>
        </w:rPr>
        <w:t xml:space="preserve"> </w:t>
      </w:r>
      <w:r w:rsidR="00133479">
        <w:rPr>
          <w:snapToGrid w:val="0"/>
          <w:sz w:val="24"/>
          <w:szCs w:val="24"/>
        </w:rPr>
        <w:t>занятию</w:t>
      </w:r>
      <w:r w:rsidR="00C772E4" w:rsidRPr="005D563D">
        <w:rPr>
          <w:snapToGrid w:val="0"/>
          <w:sz w:val="24"/>
          <w:szCs w:val="24"/>
        </w:rPr>
        <w:t>.</w:t>
      </w:r>
    </w:p>
    <w:p w:rsidR="00F51BAB" w:rsidRPr="005D563D" w:rsidRDefault="00F51BAB" w:rsidP="002C3C33">
      <w:pPr>
        <w:pStyle w:val="1"/>
      </w:pPr>
      <w:r w:rsidRPr="005D563D">
        <w:t>Организация осуществляет ремонт автотранспортных средств, находящихся на балансе, с привлечением услуг автосервиса.  При их ремонте израсходованы запасные части на сумму 3650 руб.  (получены со склада организации), начислено вознаграждение рабочим за замену изношенных запасных частей на сумму 2000 руб., оплачены услуги автосервиса за ремонт отдельных узлов в размере 11800 руб., включая НДС. Отразить на счетах бухгалтерского учета все произведенные факты хозяйственной деятельности (привести возможные варианты).</w:t>
      </w:r>
    </w:p>
    <w:p w:rsidR="00C772E4" w:rsidRPr="005D563D" w:rsidRDefault="00C772E4" w:rsidP="002C3C33">
      <w:pPr>
        <w:pStyle w:val="1"/>
        <w:rPr>
          <w:sz w:val="24"/>
          <w:szCs w:val="24"/>
        </w:rPr>
      </w:pPr>
      <w:r w:rsidRPr="005D563D">
        <w:rPr>
          <w:sz w:val="24"/>
          <w:szCs w:val="24"/>
        </w:rPr>
        <w:t>Произвести анализ ликвидности хозяйствующего субъекта.</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992"/>
        <w:gridCol w:w="890"/>
        <w:gridCol w:w="1945"/>
        <w:gridCol w:w="850"/>
        <w:gridCol w:w="851"/>
        <w:gridCol w:w="1133"/>
        <w:gridCol w:w="947"/>
      </w:tblGrid>
      <w:tr w:rsidR="00C772E4" w:rsidRPr="005D563D" w:rsidTr="00A24ED6">
        <w:trPr>
          <w:cantSplit/>
          <w:trHeight w:val="782"/>
        </w:trPr>
        <w:tc>
          <w:tcPr>
            <w:tcW w:w="2235" w:type="dxa"/>
            <w:vMerge w:val="restart"/>
          </w:tcPr>
          <w:p w:rsidR="00C772E4" w:rsidRPr="005D563D" w:rsidRDefault="00C772E4" w:rsidP="002C3C33">
            <w:pPr>
              <w:pStyle w:val="1"/>
              <w:rPr>
                <w:sz w:val="24"/>
                <w:szCs w:val="24"/>
              </w:rPr>
            </w:pPr>
            <w:r w:rsidRPr="005D563D">
              <w:rPr>
                <w:sz w:val="24"/>
                <w:szCs w:val="24"/>
              </w:rPr>
              <w:t>АКТИВ</w:t>
            </w:r>
          </w:p>
        </w:tc>
        <w:tc>
          <w:tcPr>
            <w:tcW w:w="992" w:type="dxa"/>
            <w:vMerge w:val="restart"/>
          </w:tcPr>
          <w:p w:rsidR="00C772E4" w:rsidRPr="005D563D" w:rsidRDefault="00C772E4" w:rsidP="002C3C33">
            <w:pPr>
              <w:pStyle w:val="1"/>
              <w:rPr>
                <w:sz w:val="24"/>
                <w:szCs w:val="24"/>
              </w:rPr>
            </w:pPr>
            <w:r w:rsidRPr="005D563D">
              <w:rPr>
                <w:sz w:val="24"/>
                <w:szCs w:val="24"/>
              </w:rPr>
              <w:t>На начало года</w:t>
            </w:r>
          </w:p>
        </w:tc>
        <w:tc>
          <w:tcPr>
            <w:tcW w:w="890" w:type="dxa"/>
            <w:vMerge w:val="restart"/>
          </w:tcPr>
          <w:p w:rsidR="00C772E4" w:rsidRPr="005D563D" w:rsidRDefault="00C772E4" w:rsidP="002C3C33">
            <w:pPr>
              <w:pStyle w:val="1"/>
              <w:rPr>
                <w:sz w:val="24"/>
                <w:szCs w:val="24"/>
              </w:rPr>
            </w:pPr>
            <w:r w:rsidRPr="005D563D">
              <w:rPr>
                <w:sz w:val="24"/>
                <w:szCs w:val="24"/>
              </w:rPr>
              <w:t>На конец года</w:t>
            </w:r>
          </w:p>
        </w:tc>
        <w:tc>
          <w:tcPr>
            <w:tcW w:w="1945" w:type="dxa"/>
            <w:vMerge w:val="restart"/>
          </w:tcPr>
          <w:p w:rsidR="00C772E4" w:rsidRPr="005D563D" w:rsidRDefault="00C772E4" w:rsidP="002C3C33">
            <w:pPr>
              <w:pStyle w:val="1"/>
              <w:rPr>
                <w:sz w:val="24"/>
                <w:szCs w:val="24"/>
              </w:rPr>
            </w:pPr>
            <w:r w:rsidRPr="005D563D">
              <w:rPr>
                <w:sz w:val="24"/>
                <w:szCs w:val="24"/>
              </w:rPr>
              <w:t>ПАССИВ</w:t>
            </w:r>
          </w:p>
        </w:tc>
        <w:tc>
          <w:tcPr>
            <w:tcW w:w="850" w:type="dxa"/>
            <w:vMerge w:val="restart"/>
          </w:tcPr>
          <w:p w:rsidR="00C772E4" w:rsidRPr="005D563D" w:rsidRDefault="00C772E4" w:rsidP="002C3C33">
            <w:pPr>
              <w:pStyle w:val="1"/>
              <w:rPr>
                <w:sz w:val="24"/>
                <w:szCs w:val="24"/>
              </w:rPr>
            </w:pPr>
            <w:r w:rsidRPr="005D563D">
              <w:rPr>
                <w:sz w:val="24"/>
                <w:szCs w:val="24"/>
              </w:rPr>
              <w:t>На начало года</w:t>
            </w:r>
          </w:p>
        </w:tc>
        <w:tc>
          <w:tcPr>
            <w:tcW w:w="851" w:type="dxa"/>
            <w:vMerge w:val="restart"/>
          </w:tcPr>
          <w:p w:rsidR="00C772E4" w:rsidRPr="005D563D" w:rsidRDefault="00C772E4" w:rsidP="002C3C33">
            <w:pPr>
              <w:pStyle w:val="1"/>
              <w:rPr>
                <w:sz w:val="24"/>
                <w:szCs w:val="24"/>
              </w:rPr>
            </w:pPr>
            <w:r w:rsidRPr="005D563D">
              <w:rPr>
                <w:sz w:val="24"/>
                <w:szCs w:val="24"/>
              </w:rPr>
              <w:t>На конец года</w:t>
            </w:r>
          </w:p>
        </w:tc>
        <w:tc>
          <w:tcPr>
            <w:tcW w:w="2080" w:type="dxa"/>
            <w:gridSpan w:val="2"/>
          </w:tcPr>
          <w:p w:rsidR="00C772E4" w:rsidRPr="005D563D" w:rsidRDefault="00C772E4" w:rsidP="002C3C33">
            <w:pPr>
              <w:pStyle w:val="1"/>
              <w:rPr>
                <w:sz w:val="24"/>
                <w:szCs w:val="24"/>
              </w:rPr>
            </w:pPr>
            <w:r w:rsidRPr="005D563D">
              <w:rPr>
                <w:sz w:val="24"/>
                <w:szCs w:val="24"/>
              </w:rPr>
              <w:t>Платежеспособ-ный излишек или недостаток</w:t>
            </w:r>
          </w:p>
        </w:tc>
      </w:tr>
      <w:tr w:rsidR="00C772E4" w:rsidRPr="005D563D" w:rsidTr="00A24ED6">
        <w:trPr>
          <w:cantSplit/>
          <w:trHeight w:val="818"/>
        </w:trPr>
        <w:tc>
          <w:tcPr>
            <w:tcW w:w="2235" w:type="dxa"/>
            <w:vMerge/>
          </w:tcPr>
          <w:p w:rsidR="00C772E4" w:rsidRPr="005D563D" w:rsidRDefault="00C772E4" w:rsidP="002C3C33">
            <w:pPr>
              <w:pStyle w:val="1"/>
              <w:rPr>
                <w:sz w:val="24"/>
                <w:szCs w:val="24"/>
              </w:rPr>
            </w:pPr>
          </w:p>
        </w:tc>
        <w:tc>
          <w:tcPr>
            <w:tcW w:w="992" w:type="dxa"/>
            <w:vMerge/>
          </w:tcPr>
          <w:p w:rsidR="00C772E4" w:rsidRPr="005D563D" w:rsidRDefault="00C772E4" w:rsidP="002C3C33">
            <w:pPr>
              <w:pStyle w:val="1"/>
              <w:rPr>
                <w:sz w:val="24"/>
                <w:szCs w:val="24"/>
              </w:rPr>
            </w:pPr>
          </w:p>
        </w:tc>
        <w:tc>
          <w:tcPr>
            <w:tcW w:w="890" w:type="dxa"/>
            <w:vMerge/>
          </w:tcPr>
          <w:p w:rsidR="00C772E4" w:rsidRPr="005D563D" w:rsidRDefault="00C772E4" w:rsidP="002C3C33">
            <w:pPr>
              <w:pStyle w:val="1"/>
              <w:rPr>
                <w:sz w:val="24"/>
                <w:szCs w:val="24"/>
              </w:rPr>
            </w:pPr>
          </w:p>
        </w:tc>
        <w:tc>
          <w:tcPr>
            <w:tcW w:w="1945" w:type="dxa"/>
            <w:vMerge/>
          </w:tcPr>
          <w:p w:rsidR="00C772E4" w:rsidRPr="005D563D" w:rsidRDefault="00C772E4" w:rsidP="002C3C33">
            <w:pPr>
              <w:pStyle w:val="1"/>
              <w:rPr>
                <w:sz w:val="24"/>
                <w:szCs w:val="24"/>
              </w:rPr>
            </w:pPr>
          </w:p>
        </w:tc>
        <w:tc>
          <w:tcPr>
            <w:tcW w:w="850" w:type="dxa"/>
            <w:vMerge/>
          </w:tcPr>
          <w:p w:rsidR="00C772E4" w:rsidRPr="005D563D" w:rsidRDefault="00C772E4" w:rsidP="002C3C33">
            <w:pPr>
              <w:pStyle w:val="1"/>
              <w:rPr>
                <w:sz w:val="24"/>
                <w:szCs w:val="24"/>
              </w:rPr>
            </w:pPr>
          </w:p>
        </w:tc>
        <w:tc>
          <w:tcPr>
            <w:tcW w:w="851" w:type="dxa"/>
            <w:vMerge/>
          </w:tcPr>
          <w:p w:rsidR="00C772E4" w:rsidRPr="005D563D" w:rsidRDefault="00C772E4" w:rsidP="002C3C33">
            <w:pPr>
              <w:pStyle w:val="1"/>
              <w:rPr>
                <w:sz w:val="24"/>
                <w:szCs w:val="24"/>
              </w:rPr>
            </w:pPr>
          </w:p>
        </w:tc>
        <w:tc>
          <w:tcPr>
            <w:tcW w:w="1133" w:type="dxa"/>
          </w:tcPr>
          <w:p w:rsidR="00C772E4" w:rsidRPr="005D563D" w:rsidRDefault="00C772E4" w:rsidP="002C3C33">
            <w:pPr>
              <w:pStyle w:val="1"/>
              <w:rPr>
                <w:sz w:val="24"/>
                <w:szCs w:val="24"/>
              </w:rPr>
            </w:pPr>
            <w:r w:rsidRPr="005D563D">
              <w:rPr>
                <w:sz w:val="24"/>
                <w:szCs w:val="24"/>
              </w:rPr>
              <w:t>На начало года</w:t>
            </w:r>
          </w:p>
        </w:tc>
        <w:tc>
          <w:tcPr>
            <w:tcW w:w="947" w:type="dxa"/>
          </w:tcPr>
          <w:p w:rsidR="00C772E4" w:rsidRPr="005D563D" w:rsidRDefault="00C772E4" w:rsidP="002C3C33">
            <w:pPr>
              <w:pStyle w:val="1"/>
              <w:rPr>
                <w:sz w:val="24"/>
                <w:szCs w:val="24"/>
              </w:rPr>
            </w:pPr>
            <w:r w:rsidRPr="005D563D">
              <w:rPr>
                <w:sz w:val="24"/>
                <w:szCs w:val="24"/>
              </w:rPr>
              <w:t>На конец года</w:t>
            </w:r>
          </w:p>
        </w:tc>
      </w:tr>
      <w:tr w:rsidR="00C772E4" w:rsidRPr="005D563D" w:rsidTr="00A24ED6">
        <w:trPr>
          <w:cantSplit/>
          <w:trHeight w:val="2224"/>
        </w:trPr>
        <w:tc>
          <w:tcPr>
            <w:tcW w:w="2235" w:type="dxa"/>
          </w:tcPr>
          <w:p w:rsidR="00C772E4" w:rsidRPr="005D563D" w:rsidRDefault="00C772E4" w:rsidP="002C3C33">
            <w:pPr>
              <w:pStyle w:val="1"/>
              <w:rPr>
                <w:sz w:val="24"/>
                <w:szCs w:val="24"/>
              </w:rPr>
            </w:pPr>
            <w:r w:rsidRPr="005D563D">
              <w:rPr>
                <w:sz w:val="24"/>
                <w:szCs w:val="24"/>
              </w:rPr>
              <w:lastRenderedPageBreak/>
              <w:t>Наиболее ликвид-ные активы.</w:t>
            </w:r>
          </w:p>
          <w:p w:rsidR="00C772E4" w:rsidRPr="005D563D" w:rsidRDefault="00C772E4" w:rsidP="002C3C33">
            <w:pPr>
              <w:pStyle w:val="1"/>
              <w:rPr>
                <w:sz w:val="24"/>
                <w:szCs w:val="24"/>
              </w:rPr>
            </w:pPr>
            <w:r w:rsidRPr="005D563D">
              <w:rPr>
                <w:sz w:val="24"/>
                <w:szCs w:val="24"/>
              </w:rPr>
              <w:t>Быстро реализуе-мые активы</w:t>
            </w:r>
          </w:p>
          <w:p w:rsidR="00C772E4" w:rsidRPr="005D563D" w:rsidRDefault="00C772E4" w:rsidP="002C3C33">
            <w:pPr>
              <w:pStyle w:val="1"/>
              <w:rPr>
                <w:sz w:val="24"/>
                <w:szCs w:val="24"/>
              </w:rPr>
            </w:pPr>
            <w:r w:rsidRPr="005D563D">
              <w:rPr>
                <w:sz w:val="24"/>
                <w:szCs w:val="24"/>
              </w:rPr>
              <w:t>Медленно реали-зуемые активы.</w:t>
            </w:r>
          </w:p>
          <w:p w:rsidR="00C772E4" w:rsidRPr="005D563D" w:rsidRDefault="00C772E4" w:rsidP="002C3C33">
            <w:pPr>
              <w:pStyle w:val="1"/>
              <w:rPr>
                <w:sz w:val="24"/>
                <w:szCs w:val="24"/>
              </w:rPr>
            </w:pPr>
            <w:r w:rsidRPr="005D563D">
              <w:rPr>
                <w:sz w:val="24"/>
                <w:szCs w:val="24"/>
              </w:rPr>
              <w:t>Трудно реализуе-мые активы.</w:t>
            </w:r>
          </w:p>
        </w:tc>
        <w:tc>
          <w:tcPr>
            <w:tcW w:w="992" w:type="dxa"/>
          </w:tcPr>
          <w:p w:rsidR="00C772E4" w:rsidRPr="005D563D" w:rsidRDefault="00C772E4" w:rsidP="002C3C33">
            <w:pPr>
              <w:pStyle w:val="1"/>
              <w:rPr>
                <w:sz w:val="24"/>
                <w:szCs w:val="24"/>
              </w:rPr>
            </w:pPr>
          </w:p>
          <w:p w:rsidR="00C772E4" w:rsidRPr="005D563D" w:rsidRDefault="00C772E4" w:rsidP="002C3C33">
            <w:pPr>
              <w:pStyle w:val="1"/>
              <w:rPr>
                <w:sz w:val="24"/>
                <w:szCs w:val="24"/>
              </w:rPr>
            </w:pPr>
            <w:r w:rsidRPr="005D563D">
              <w:rPr>
                <w:sz w:val="24"/>
                <w:szCs w:val="24"/>
              </w:rPr>
              <w:t>2185</w:t>
            </w:r>
          </w:p>
          <w:p w:rsidR="00C772E4" w:rsidRPr="005D563D" w:rsidRDefault="00C772E4" w:rsidP="002C3C33">
            <w:pPr>
              <w:pStyle w:val="1"/>
              <w:rPr>
                <w:sz w:val="24"/>
                <w:szCs w:val="24"/>
              </w:rPr>
            </w:pPr>
          </w:p>
          <w:p w:rsidR="00C772E4" w:rsidRPr="005D563D" w:rsidRDefault="00C772E4" w:rsidP="002C3C33">
            <w:pPr>
              <w:pStyle w:val="1"/>
              <w:rPr>
                <w:sz w:val="24"/>
                <w:szCs w:val="24"/>
              </w:rPr>
            </w:pPr>
            <w:r w:rsidRPr="005D563D">
              <w:rPr>
                <w:sz w:val="24"/>
                <w:szCs w:val="24"/>
              </w:rPr>
              <w:t>472</w:t>
            </w:r>
          </w:p>
          <w:p w:rsidR="00C772E4" w:rsidRPr="005D563D" w:rsidRDefault="00C772E4" w:rsidP="002C3C33">
            <w:pPr>
              <w:pStyle w:val="1"/>
              <w:rPr>
                <w:sz w:val="24"/>
                <w:szCs w:val="24"/>
              </w:rPr>
            </w:pPr>
          </w:p>
          <w:p w:rsidR="00C772E4" w:rsidRPr="005D563D" w:rsidRDefault="00C772E4" w:rsidP="002C3C33">
            <w:pPr>
              <w:pStyle w:val="1"/>
              <w:rPr>
                <w:sz w:val="24"/>
                <w:szCs w:val="24"/>
              </w:rPr>
            </w:pPr>
            <w:r w:rsidRPr="005D563D">
              <w:rPr>
                <w:sz w:val="24"/>
                <w:szCs w:val="24"/>
              </w:rPr>
              <w:t>4636</w:t>
            </w:r>
          </w:p>
          <w:p w:rsidR="00C772E4" w:rsidRPr="005D563D" w:rsidRDefault="00C772E4" w:rsidP="002C3C33">
            <w:pPr>
              <w:pStyle w:val="1"/>
              <w:rPr>
                <w:sz w:val="24"/>
                <w:szCs w:val="24"/>
              </w:rPr>
            </w:pPr>
          </w:p>
          <w:p w:rsidR="00C772E4" w:rsidRPr="005D563D" w:rsidRDefault="00C772E4" w:rsidP="002C3C33">
            <w:pPr>
              <w:pStyle w:val="1"/>
              <w:rPr>
                <w:sz w:val="24"/>
                <w:szCs w:val="24"/>
              </w:rPr>
            </w:pPr>
            <w:r w:rsidRPr="005D563D">
              <w:rPr>
                <w:sz w:val="24"/>
                <w:szCs w:val="24"/>
              </w:rPr>
              <w:t>37250</w:t>
            </w:r>
          </w:p>
        </w:tc>
        <w:tc>
          <w:tcPr>
            <w:tcW w:w="890" w:type="dxa"/>
          </w:tcPr>
          <w:p w:rsidR="00C772E4" w:rsidRPr="005D563D" w:rsidRDefault="00C772E4" w:rsidP="002C3C33">
            <w:pPr>
              <w:pStyle w:val="1"/>
              <w:rPr>
                <w:sz w:val="24"/>
                <w:szCs w:val="24"/>
              </w:rPr>
            </w:pPr>
          </w:p>
          <w:p w:rsidR="00C772E4" w:rsidRPr="005D563D" w:rsidRDefault="00C772E4" w:rsidP="002C3C33">
            <w:pPr>
              <w:pStyle w:val="1"/>
              <w:rPr>
                <w:sz w:val="24"/>
                <w:szCs w:val="24"/>
              </w:rPr>
            </w:pPr>
            <w:r w:rsidRPr="005D563D">
              <w:rPr>
                <w:sz w:val="24"/>
                <w:szCs w:val="24"/>
              </w:rPr>
              <w:t>1200</w:t>
            </w:r>
          </w:p>
          <w:p w:rsidR="00C772E4" w:rsidRPr="005D563D" w:rsidRDefault="00C772E4" w:rsidP="002C3C33">
            <w:pPr>
              <w:pStyle w:val="1"/>
              <w:rPr>
                <w:sz w:val="24"/>
                <w:szCs w:val="24"/>
              </w:rPr>
            </w:pPr>
          </w:p>
          <w:p w:rsidR="00C772E4" w:rsidRPr="005D563D" w:rsidRDefault="00C772E4" w:rsidP="002C3C33">
            <w:pPr>
              <w:pStyle w:val="1"/>
              <w:rPr>
                <w:sz w:val="24"/>
                <w:szCs w:val="24"/>
              </w:rPr>
            </w:pPr>
            <w:r w:rsidRPr="005D563D">
              <w:rPr>
                <w:sz w:val="24"/>
                <w:szCs w:val="24"/>
              </w:rPr>
              <w:t>497</w:t>
            </w:r>
          </w:p>
          <w:p w:rsidR="00C772E4" w:rsidRPr="005D563D" w:rsidRDefault="00C772E4" w:rsidP="002C3C33">
            <w:pPr>
              <w:pStyle w:val="1"/>
              <w:rPr>
                <w:sz w:val="24"/>
                <w:szCs w:val="24"/>
              </w:rPr>
            </w:pPr>
          </w:p>
          <w:p w:rsidR="00C772E4" w:rsidRPr="005D563D" w:rsidRDefault="00C772E4" w:rsidP="002C3C33">
            <w:pPr>
              <w:pStyle w:val="1"/>
              <w:rPr>
                <w:sz w:val="24"/>
                <w:szCs w:val="24"/>
              </w:rPr>
            </w:pPr>
            <w:r w:rsidRPr="005D563D">
              <w:rPr>
                <w:sz w:val="24"/>
                <w:szCs w:val="24"/>
              </w:rPr>
              <w:t>4953</w:t>
            </w:r>
          </w:p>
          <w:p w:rsidR="00C772E4" w:rsidRPr="005D563D" w:rsidRDefault="00C772E4" w:rsidP="002C3C33">
            <w:pPr>
              <w:pStyle w:val="1"/>
              <w:rPr>
                <w:sz w:val="24"/>
                <w:szCs w:val="24"/>
              </w:rPr>
            </w:pPr>
          </w:p>
          <w:p w:rsidR="00C772E4" w:rsidRPr="005D563D" w:rsidRDefault="00C772E4" w:rsidP="002C3C33">
            <w:pPr>
              <w:pStyle w:val="1"/>
              <w:rPr>
                <w:sz w:val="24"/>
                <w:szCs w:val="24"/>
              </w:rPr>
            </w:pPr>
            <w:r w:rsidRPr="005D563D">
              <w:rPr>
                <w:sz w:val="24"/>
                <w:szCs w:val="24"/>
              </w:rPr>
              <w:t>38795</w:t>
            </w:r>
          </w:p>
        </w:tc>
        <w:tc>
          <w:tcPr>
            <w:tcW w:w="1945" w:type="dxa"/>
          </w:tcPr>
          <w:p w:rsidR="00C772E4" w:rsidRPr="005D563D" w:rsidRDefault="00C772E4" w:rsidP="002C3C33">
            <w:pPr>
              <w:pStyle w:val="1"/>
              <w:rPr>
                <w:sz w:val="24"/>
                <w:szCs w:val="24"/>
              </w:rPr>
            </w:pPr>
            <w:r w:rsidRPr="005D563D">
              <w:rPr>
                <w:sz w:val="24"/>
                <w:szCs w:val="24"/>
              </w:rPr>
              <w:t>Наиболее сроч-ные пассивы</w:t>
            </w:r>
          </w:p>
          <w:p w:rsidR="00C772E4" w:rsidRPr="005D563D" w:rsidRDefault="00C772E4" w:rsidP="002C3C33">
            <w:pPr>
              <w:pStyle w:val="1"/>
              <w:rPr>
                <w:sz w:val="24"/>
                <w:szCs w:val="24"/>
              </w:rPr>
            </w:pPr>
            <w:r w:rsidRPr="005D563D">
              <w:rPr>
                <w:sz w:val="24"/>
                <w:szCs w:val="24"/>
              </w:rPr>
              <w:t>Краткосрочные пассивы</w:t>
            </w:r>
          </w:p>
          <w:p w:rsidR="00C772E4" w:rsidRPr="005D563D" w:rsidRDefault="00C772E4" w:rsidP="002C3C33">
            <w:pPr>
              <w:pStyle w:val="1"/>
              <w:rPr>
                <w:sz w:val="24"/>
                <w:szCs w:val="24"/>
              </w:rPr>
            </w:pPr>
            <w:r w:rsidRPr="005D563D">
              <w:rPr>
                <w:sz w:val="24"/>
                <w:szCs w:val="24"/>
              </w:rPr>
              <w:t>Долгосрочные пассивы</w:t>
            </w:r>
          </w:p>
          <w:p w:rsidR="00C772E4" w:rsidRPr="005D563D" w:rsidRDefault="00C772E4" w:rsidP="002C3C33">
            <w:pPr>
              <w:pStyle w:val="1"/>
              <w:rPr>
                <w:sz w:val="24"/>
                <w:szCs w:val="24"/>
              </w:rPr>
            </w:pPr>
            <w:r w:rsidRPr="005D563D">
              <w:rPr>
                <w:sz w:val="24"/>
                <w:szCs w:val="24"/>
              </w:rPr>
              <w:t>Постоянные пассивы.</w:t>
            </w:r>
          </w:p>
        </w:tc>
        <w:tc>
          <w:tcPr>
            <w:tcW w:w="850" w:type="dxa"/>
          </w:tcPr>
          <w:p w:rsidR="00C772E4" w:rsidRPr="005D563D" w:rsidRDefault="00C772E4" w:rsidP="002C3C33">
            <w:pPr>
              <w:pStyle w:val="1"/>
              <w:rPr>
                <w:sz w:val="24"/>
                <w:szCs w:val="24"/>
              </w:rPr>
            </w:pPr>
          </w:p>
          <w:p w:rsidR="00C772E4" w:rsidRPr="005D563D" w:rsidRDefault="00C772E4" w:rsidP="002C3C33">
            <w:pPr>
              <w:pStyle w:val="1"/>
              <w:rPr>
                <w:sz w:val="24"/>
                <w:szCs w:val="24"/>
              </w:rPr>
            </w:pPr>
            <w:r w:rsidRPr="005D563D">
              <w:rPr>
                <w:sz w:val="24"/>
                <w:szCs w:val="24"/>
              </w:rPr>
              <w:t>437</w:t>
            </w:r>
          </w:p>
          <w:p w:rsidR="00C772E4" w:rsidRPr="005D563D" w:rsidRDefault="00C772E4" w:rsidP="002C3C33">
            <w:pPr>
              <w:pStyle w:val="1"/>
              <w:rPr>
                <w:sz w:val="24"/>
                <w:szCs w:val="24"/>
              </w:rPr>
            </w:pPr>
          </w:p>
          <w:p w:rsidR="00C772E4" w:rsidRPr="005D563D" w:rsidRDefault="00C772E4" w:rsidP="002C3C33">
            <w:pPr>
              <w:pStyle w:val="1"/>
              <w:rPr>
                <w:sz w:val="24"/>
                <w:szCs w:val="24"/>
              </w:rPr>
            </w:pPr>
            <w:r w:rsidRPr="005D563D">
              <w:rPr>
                <w:sz w:val="24"/>
                <w:szCs w:val="24"/>
              </w:rPr>
              <w:t>12</w:t>
            </w:r>
          </w:p>
          <w:p w:rsidR="00C772E4" w:rsidRPr="005D563D" w:rsidRDefault="00C772E4" w:rsidP="002C3C33">
            <w:pPr>
              <w:pStyle w:val="1"/>
              <w:rPr>
                <w:sz w:val="24"/>
                <w:szCs w:val="24"/>
              </w:rPr>
            </w:pPr>
          </w:p>
          <w:p w:rsidR="00C772E4" w:rsidRPr="005D563D" w:rsidRDefault="00C772E4" w:rsidP="002C3C33">
            <w:pPr>
              <w:pStyle w:val="1"/>
              <w:rPr>
                <w:sz w:val="24"/>
                <w:szCs w:val="24"/>
              </w:rPr>
            </w:pPr>
            <w:r w:rsidRPr="005D563D">
              <w:rPr>
                <w:sz w:val="24"/>
                <w:szCs w:val="24"/>
              </w:rPr>
              <w:t>-</w:t>
            </w:r>
          </w:p>
          <w:p w:rsidR="00C772E4" w:rsidRPr="005D563D" w:rsidRDefault="00C772E4" w:rsidP="002C3C33">
            <w:pPr>
              <w:pStyle w:val="1"/>
              <w:rPr>
                <w:sz w:val="24"/>
                <w:szCs w:val="24"/>
              </w:rPr>
            </w:pPr>
          </w:p>
          <w:p w:rsidR="00C772E4" w:rsidRPr="005D563D" w:rsidRDefault="00C772E4" w:rsidP="002C3C33">
            <w:pPr>
              <w:pStyle w:val="1"/>
              <w:rPr>
                <w:sz w:val="24"/>
                <w:szCs w:val="24"/>
              </w:rPr>
            </w:pPr>
            <w:r w:rsidRPr="005D563D">
              <w:rPr>
                <w:sz w:val="24"/>
                <w:szCs w:val="24"/>
              </w:rPr>
              <w:t>44094</w:t>
            </w:r>
          </w:p>
        </w:tc>
        <w:tc>
          <w:tcPr>
            <w:tcW w:w="851" w:type="dxa"/>
          </w:tcPr>
          <w:p w:rsidR="00C772E4" w:rsidRPr="005D563D" w:rsidRDefault="00C772E4" w:rsidP="002C3C33">
            <w:pPr>
              <w:pStyle w:val="1"/>
              <w:rPr>
                <w:sz w:val="24"/>
                <w:szCs w:val="24"/>
              </w:rPr>
            </w:pPr>
          </w:p>
          <w:p w:rsidR="00C772E4" w:rsidRPr="005D563D" w:rsidRDefault="00C772E4" w:rsidP="002C3C33">
            <w:pPr>
              <w:pStyle w:val="1"/>
              <w:rPr>
                <w:sz w:val="24"/>
                <w:szCs w:val="24"/>
              </w:rPr>
            </w:pPr>
            <w:r w:rsidRPr="005D563D">
              <w:rPr>
                <w:sz w:val="24"/>
                <w:szCs w:val="24"/>
              </w:rPr>
              <w:t>438</w:t>
            </w:r>
          </w:p>
          <w:p w:rsidR="00C772E4" w:rsidRPr="005D563D" w:rsidRDefault="00C772E4" w:rsidP="002C3C33">
            <w:pPr>
              <w:pStyle w:val="1"/>
              <w:rPr>
                <w:sz w:val="24"/>
                <w:szCs w:val="24"/>
              </w:rPr>
            </w:pPr>
          </w:p>
          <w:p w:rsidR="00C772E4" w:rsidRPr="005D563D" w:rsidRDefault="00C772E4" w:rsidP="002C3C33">
            <w:pPr>
              <w:pStyle w:val="1"/>
              <w:rPr>
                <w:sz w:val="24"/>
                <w:szCs w:val="24"/>
              </w:rPr>
            </w:pPr>
            <w:r w:rsidRPr="005D563D">
              <w:rPr>
                <w:sz w:val="24"/>
                <w:szCs w:val="24"/>
              </w:rPr>
              <w:t>7</w:t>
            </w:r>
          </w:p>
          <w:p w:rsidR="00C772E4" w:rsidRPr="005D563D" w:rsidRDefault="00C772E4" w:rsidP="002C3C33">
            <w:pPr>
              <w:pStyle w:val="1"/>
              <w:rPr>
                <w:sz w:val="24"/>
                <w:szCs w:val="24"/>
              </w:rPr>
            </w:pPr>
          </w:p>
          <w:p w:rsidR="00C772E4" w:rsidRPr="005D563D" w:rsidRDefault="00C772E4" w:rsidP="002C3C33">
            <w:pPr>
              <w:pStyle w:val="1"/>
              <w:rPr>
                <w:sz w:val="24"/>
                <w:szCs w:val="24"/>
              </w:rPr>
            </w:pPr>
            <w:r w:rsidRPr="005D563D">
              <w:rPr>
                <w:sz w:val="24"/>
                <w:szCs w:val="24"/>
              </w:rPr>
              <w:t>-</w:t>
            </w:r>
          </w:p>
          <w:p w:rsidR="00C772E4" w:rsidRPr="005D563D" w:rsidRDefault="00C772E4" w:rsidP="002C3C33">
            <w:pPr>
              <w:pStyle w:val="1"/>
              <w:rPr>
                <w:sz w:val="24"/>
                <w:szCs w:val="24"/>
              </w:rPr>
            </w:pPr>
          </w:p>
          <w:p w:rsidR="00C772E4" w:rsidRPr="005D563D" w:rsidRDefault="00C772E4" w:rsidP="002C3C33">
            <w:pPr>
              <w:pStyle w:val="1"/>
              <w:rPr>
                <w:sz w:val="24"/>
                <w:szCs w:val="24"/>
              </w:rPr>
            </w:pPr>
            <w:r w:rsidRPr="005D563D">
              <w:rPr>
                <w:sz w:val="24"/>
                <w:szCs w:val="24"/>
              </w:rPr>
              <w:t>45000</w:t>
            </w:r>
          </w:p>
        </w:tc>
        <w:tc>
          <w:tcPr>
            <w:tcW w:w="1133" w:type="dxa"/>
          </w:tcPr>
          <w:p w:rsidR="00C772E4" w:rsidRPr="005D563D" w:rsidRDefault="00C772E4" w:rsidP="002C3C33">
            <w:pPr>
              <w:pStyle w:val="1"/>
              <w:rPr>
                <w:sz w:val="24"/>
                <w:szCs w:val="24"/>
              </w:rPr>
            </w:pPr>
          </w:p>
        </w:tc>
        <w:tc>
          <w:tcPr>
            <w:tcW w:w="947" w:type="dxa"/>
          </w:tcPr>
          <w:p w:rsidR="00C772E4" w:rsidRPr="005D563D" w:rsidRDefault="00C772E4" w:rsidP="002C3C33">
            <w:pPr>
              <w:pStyle w:val="1"/>
              <w:rPr>
                <w:sz w:val="24"/>
                <w:szCs w:val="24"/>
              </w:rPr>
            </w:pPr>
          </w:p>
        </w:tc>
      </w:tr>
      <w:tr w:rsidR="00C772E4" w:rsidRPr="005D563D" w:rsidTr="00A24ED6">
        <w:trPr>
          <w:cantSplit/>
          <w:trHeight w:val="284"/>
        </w:trPr>
        <w:tc>
          <w:tcPr>
            <w:tcW w:w="2235" w:type="dxa"/>
          </w:tcPr>
          <w:p w:rsidR="00C772E4" w:rsidRPr="005D563D" w:rsidRDefault="00C772E4" w:rsidP="002C3C33">
            <w:pPr>
              <w:pStyle w:val="1"/>
              <w:rPr>
                <w:sz w:val="24"/>
                <w:szCs w:val="24"/>
              </w:rPr>
            </w:pPr>
            <w:r w:rsidRPr="005D563D">
              <w:rPr>
                <w:sz w:val="24"/>
                <w:szCs w:val="24"/>
              </w:rPr>
              <w:t>БАЛАНС</w:t>
            </w:r>
          </w:p>
        </w:tc>
        <w:tc>
          <w:tcPr>
            <w:tcW w:w="992" w:type="dxa"/>
          </w:tcPr>
          <w:p w:rsidR="00C772E4" w:rsidRPr="005D563D" w:rsidRDefault="00C772E4" w:rsidP="002C3C33">
            <w:pPr>
              <w:pStyle w:val="1"/>
              <w:rPr>
                <w:sz w:val="24"/>
                <w:szCs w:val="24"/>
              </w:rPr>
            </w:pPr>
            <w:r w:rsidRPr="005D563D">
              <w:rPr>
                <w:sz w:val="24"/>
                <w:szCs w:val="24"/>
              </w:rPr>
              <w:t>44543</w:t>
            </w:r>
          </w:p>
        </w:tc>
        <w:tc>
          <w:tcPr>
            <w:tcW w:w="890" w:type="dxa"/>
          </w:tcPr>
          <w:p w:rsidR="00C772E4" w:rsidRPr="005D563D" w:rsidRDefault="00C772E4" w:rsidP="002C3C33">
            <w:pPr>
              <w:pStyle w:val="1"/>
              <w:rPr>
                <w:sz w:val="24"/>
                <w:szCs w:val="24"/>
              </w:rPr>
            </w:pPr>
            <w:r w:rsidRPr="005D563D">
              <w:rPr>
                <w:sz w:val="24"/>
                <w:szCs w:val="24"/>
              </w:rPr>
              <w:t>45445</w:t>
            </w:r>
          </w:p>
        </w:tc>
        <w:tc>
          <w:tcPr>
            <w:tcW w:w="1945" w:type="dxa"/>
          </w:tcPr>
          <w:p w:rsidR="00C772E4" w:rsidRPr="005D563D" w:rsidRDefault="00C772E4" w:rsidP="002C3C33">
            <w:pPr>
              <w:pStyle w:val="1"/>
              <w:rPr>
                <w:sz w:val="24"/>
                <w:szCs w:val="24"/>
              </w:rPr>
            </w:pPr>
            <w:r w:rsidRPr="005D563D">
              <w:rPr>
                <w:sz w:val="24"/>
                <w:szCs w:val="24"/>
              </w:rPr>
              <w:t>БАЛАНС</w:t>
            </w:r>
          </w:p>
        </w:tc>
        <w:tc>
          <w:tcPr>
            <w:tcW w:w="850" w:type="dxa"/>
          </w:tcPr>
          <w:p w:rsidR="00C772E4" w:rsidRPr="005D563D" w:rsidRDefault="00C772E4" w:rsidP="002C3C33">
            <w:pPr>
              <w:pStyle w:val="1"/>
              <w:rPr>
                <w:sz w:val="24"/>
                <w:szCs w:val="24"/>
              </w:rPr>
            </w:pPr>
            <w:r w:rsidRPr="005D563D">
              <w:rPr>
                <w:sz w:val="24"/>
                <w:szCs w:val="24"/>
              </w:rPr>
              <w:t>44543</w:t>
            </w:r>
          </w:p>
        </w:tc>
        <w:tc>
          <w:tcPr>
            <w:tcW w:w="851" w:type="dxa"/>
          </w:tcPr>
          <w:p w:rsidR="00C772E4" w:rsidRPr="005D563D" w:rsidRDefault="00C772E4" w:rsidP="002C3C33">
            <w:pPr>
              <w:pStyle w:val="1"/>
              <w:rPr>
                <w:sz w:val="24"/>
                <w:szCs w:val="24"/>
              </w:rPr>
            </w:pPr>
            <w:r w:rsidRPr="005D563D">
              <w:rPr>
                <w:sz w:val="24"/>
                <w:szCs w:val="24"/>
              </w:rPr>
              <w:t>45445</w:t>
            </w:r>
          </w:p>
        </w:tc>
        <w:tc>
          <w:tcPr>
            <w:tcW w:w="2080" w:type="dxa"/>
            <w:gridSpan w:val="2"/>
          </w:tcPr>
          <w:p w:rsidR="00C772E4" w:rsidRPr="005D563D" w:rsidRDefault="00C772E4" w:rsidP="002C3C33">
            <w:pPr>
              <w:pStyle w:val="1"/>
              <w:rPr>
                <w:sz w:val="24"/>
                <w:szCs w:val="24"/>
              </w:rPr>
            </w:pPr>
          </w:p>
        </w:tc>
      </w:tr>
    </w:tbl>
    <w:p w:rsidR="00C772E4" w:rsidRPr="005D563D" w:rsidRDefault="00C772E4" w:rsidP="002C3C33">
      <w:pPr>
        <w:pStyle w:val="1"/>
        <w:rPr>
          <w:sz w:val="24"/>
          <w:szCs w:val="24"/>
        </w:rPr>
      </w:pPr>
      <w:r w:rsidRPr="005D563D">
        <w:rPr>
          <w:sz w:val="24"/>
          <w:szCs w:val="24"/>
        </w:rPr>
        <w:t>Определить недостающие в таблице показатели. Рассчитать коэффициент текущей ликвидности хозяйствующего субъекта на начало и конец года.</w:t>
      </w:r>
    </w:p>
    <w:p w:rsidR="00F51BAB" w:rsidRPr="005D563D" w:rsidRDefault="00F51BAB" w:rsidP="002C3C33">
      <w:pPr>
        <w:pStyle w:val="1"/>
      </w:pPr>
      <w:r w:rsidRPr="005D563D">
        <w:t>Организацией списываются материалы стоимостью 15500 руб.  в результате их порчи.  Виновные лица, с которыми заключены договора о материальной ответственности, согласились добровольно возместить ущерб путем удержания из заработной платы.  НДС в размере 2790 руб.  был отнесен на расчеты с бюджетом до обнаружении порчи. Отразить на счетах бухгалтерского учета проведенных факты хозяйственной деятельности.  </w:t>
      </w:r>
    </w:p>
    <w:p w:rsidR="000113FE" w:rsidRPr="005D563D" w:rsidRDefault="00414EB0" w:rsidP="002C3C33">
      <w:pPr>
        <w:pStyle w:val="1"/>
        <w:rPr>
          <w:szCs w:val="24"/>
          <w:lang w:val="ru-RU" w:eastAsia="en-US"/>
        </w:rPr>
      </w:pPr>
      <w:bookmarkStart w:id="6" w:name="_Toc346027449"/>
      <w:r>
        <w:rPr>
          <w:szCs w:val="24"/>
          <w:lang w:val="ru-RU"/>
        </w:rPr>
        <w:t>Самостоятельная работа</w:t>
      </w:r>
      <w:r w:rsidR="003772CB" w:rsidRPr="005D563D">
        <w:rPr>
          <w:szCs w:val="24"/>
        </w:rPr>
        <w:t xml:space="preserve"> </w:t>
      </w:r>
      <w:r w:rsidR="008C7C38" w:rsidRPr="005D563D">
        <w:rPr>
          <w:szCs w:val="24"/>
        </w:rPr>
        <w:t>№</w:t>
      </w:r>
      <w:r w:rsidR="003772CB" w:rsidRPr="005D563D">
        <w:rPr>
          <w:szCs w:val="24"/>
        </w:rPr>
        <w:t xml:space="preserve"> </w:t>
      </w:r>
      <w:r w:rsidR="00F51BAB" w:rsidRPr="005D563D">
        <w:rPr>
          <w:szCs w:val="24"/>
          <w:lang w:val="ru-RU"/>
        </w:rPr>
        <w:t>2</w:t>
      </w:r>
      <w:r w:rsidR="006A4A04" w:rsidRPr="005D563D">
        <w:rPr>
          <w:szCs w:val="24"/>
        </w:rPr>
        <w:t>.</w:t>
      </w:r>
      <w:r w:rsidR="003772CB" w:rsidRPr="005D563D">
        <w:rPr>
          <w:szCs w:val="24"/>
        </w:rPr>
        <w:t xml:space="preserve"> </w:t>
      </w:r>
      <w:r w:rsidR="001C3EAB" w:rsidRPr="005D563D">
        <w:rPr>
          <w:szCs w:val="24"/>
          <w:lang w:val="ru-RU"/>
        </w:rPr>
        <w:t>Объекты</w:t>
      </w:r>
      <w:r w:rsidR="003772CB" w:rsidRPr="005D563D">
        <w:rPr>
          <w:szCs w:val="24"/>
          <w:lang w:val="ru-RU"/>
        </w:rPr>
        <w:t xml:space="preserve"> </w:t>
      </w:r>
      <w:r w:rsidR="001C3EAB" w:rsidRPr="005D563D">
        <w:rPr>
          <w:szCs w:val="24"/>
          <w:lang w:val="ru-RU"/>
        </w:rPr>
        <w:t>бухгалтерского</w:t>
      </w:r>
      <w:r w:rsidR="003772CB" w:rsidRPr="005D563D">
        <w:rPr>
          <w:szCs w:val="24"/>
          <w:lang w:val="ru-RU"/>
        </w:rPr>
        <w:t xml:space="preserve"> </w:t>
      </w:r>
      <w:r w:rsidR="001C3EAB" w:rsidRPr="005D563D">
        <w:rPr>
          <w:szCs w:val="24"/>
          <w:lang w:val="ru-RU"/>
        </w:rPr>
        <w:t>учета:</w:t>
      </w:r>
      <w:r w:rsidR="003772CB" w:rsidRPr="005D563D">
        <w:rPr>
          <w:szCs w:val="24"/>
          <w:lang w:val="ru-RU"/>
        </w:rPr>
        <w:t xml:space="preserve"> </w:t>
      </w:r>
      <w:r w:rsidR="001C3EAB" w:rsidRPr="005D563D">
        <w:rPr>
          <w:szCs w:val="24"/>
          <w:lang w:val="ru-RU"/>
        </w:rPr>
        <w:t>основные</w:t>
      </w:r>
      <w:r w:rsidR="003772CB" w:rsidRPr="005D563D">
        <w:rPr>
          <w:szCs w:val="24"/>
          <w:lang w:val="ru-RU"/>
        </w:rPr>
        <w:t xml:space="preserve"> </w:t>
      </w:r>
      <w:r w:rsidR="001C3EAB" w:rsidRPr="005D563D">
        <w:rPr>
          <w:szCs w:val="24"/>
          <w:lang w:val="ru-RU"/>
        </w:rPr>
        <w:t>средства,</w:t>
      </w:r>
      <w:r w:rsidR="003772CB" w:rsidRPr="005D563D">
        <w:rPr>
          <w:szCs w:val="24"/>
          <w:lang w:val="ru-RU"/>
        </w:rPr>
        <w:t xml:space="preserve"> </w:t>
      </w:r>
      <w:r w:rsidR="001C3EAB" w:rsidRPr="005D563D">
        <w:rPr>
          <w:szCs w:val="24"/>
          <w:lang w:val="ru-RU"/>
        </w:rPr>
        <w:t>нематериальные</w:t>
      </w:r>
      <w:r w:rsidR="003772CB" w:rsidRPr="005D563D">
        <w:rPr>
          <w:szCs w:val="24"/>
          <w:lang w:val="ru-RU"/>
        </w:rPr>
        <w:t xml:space="preserve"> </w:t>
      </w:r>
      <w:r w:rsidR="001C3EAB" w:rsidRPr="005D563D">
        <w:rPr>
          <w:szCs w:val="24"/>
          <w:lang w:val="ru-RU"/>
        </w:rPr>
        <w:t>активы</w:t>
      </w:r>
      <w:bookmarkEnd w:id="6"/>
    </w:p>
    <w:p w:rsidR="002148BE" w:rsidRPr="002148BE" w:rsidRDefault="002148BE" w:rsidP="002C3C33">
      <w:pPr>
        <w:pStyle w:val="1"/>
        <w:rPr>
          <w:sz w:val="24"/>
          <w:szCs w:val="24"/>
        </w:rPr>
      </w:pPr>
      <w:r w:rsidRPr="002148BE">
        <w:rPr>
          <w:sz w:val="24"/>
          <w:szCs w:val="24"/>
        </w:rPr>
        <w:t>Алгоритм выполнения работы</w:t>
      </w:r>
    </w:p>
    <w:p w:rsidR="00737FC7" w:rsidRPr="005D563D" w:rsidRDefault="00737FC7" w:rsidP="002C3C33">
      <w:pPr>
        <w:pStyle w:val="1"/>
        <w:rPr>
          <w:sz w:val="24"/>
          <w:szCs w:val="24"/>
        </w:rPr>
      </w:pPr>
      <w:r w:rsidRPr="005D563D">
        <w:rPr>
          <w:i/>
          <w:iCs/>
          <w:sz w:val="24"/>
          <w:szCs w:val="24"/>
        </w:rPr>
        <w:t>Основные</w:t>
      </w:r>
      <w:r w:rsidR="003772CB" w:rsidRPr="005D563D">
        <w:rPr>
          <w:i/>
          <w:iCs/>
          <w:sz w:val="24"/>
          <w:szCs w:val="24"/>
        </w:rPr>
        <w:t xml:space="preserve"> </w:t>
      </w:r>
      <w:r w:rsidRPr="005D563D">
        <w:rPr>
          <w:i/>
          <w:iCs/>
          <w:sz w:val="24"/>
          <w:szCs w:val="24"/>
        </w:rPr>
        <w:t>средства</w:t>
      </w:r>
      <w:r w:rsidR="003772CB" w:rsidRPr="005D563D">
        <w:rPr>
          <w:sz w:val="24"/>
          <w:szCs w:val="24"/>
        </w:rPr>
        <w:t xml:space="preserve"> </w:t>
      </w:r>
      <w:r w:rsidRPr="005D563D">
        <w:rPr>
          <w:sz w:val="24"/>
          <w:szCs w:val="24"/>
        </w:rPr>
        <w:t>–</w:t>
      </w:r>
      <w:r w:rsidR="003772CB" w:rsidRPr="005D563D">
        <w:rPr>
          <w:sz w:val="24"/>
          <w:szCs w:val="24"/>
        </w:rPr>
        <w:t xml:space="preserve"> </w:t>
      </w:r>
      <w:r w:rsidRPr="005D563D">
        <w:rPr>
          <w:sz w:val="24"/>
          <w:szCs w:val="24"/>
        </w:rPr>
        <w:t>это</w:t>
      </w:r>
      <w:r w:rsidR="003772CB" w:rsidRPr="005D563D">
        <w:rPr>
          <w:sz w:val="24"/>
          <w:szCs w:val="24"/>
        </w:rPr>
        <w:t xml:space="preserve"> </w:t>
      </w:r>
      <w:r w:rsidRPr="005D563D">
        <w:rPr>
          <w:sz w:val="24"/>
          <w:szCs w:val="24"/>
        </w:rPr>
        <w:t>часть</w:t>
      </w:r>
      <w:r w:rsidR="003772CB" w:rsidRPr="005D563D">
        <w:rPr>
          <w:sz w:val="24"/>
          <w:szCs w:val="24"/>
        </w:rPr>
        <w:t xml:space="preserve"> </w:t>
      </w:r>
      <w:r w:rsidRPr="005D563D">
        <w:rPr>
          <w:sz w:val="24"/>
          <w:szCs w:val="24"/>
        </w:rPr>
        <w:t>имущества,</w:t>
      </w:r>
      <w:r w:rsidR="003772CB" w:rsidRPr="005D563D">
        <w:rPr>
          <w:sz w:val="24"/>
          <w:szCs w:val="24"/>
        </w:rPr>
        <w:t xml:space="preserve"> </w:t>
      </w:r>
      <w:r w:rsidRPr="005D563D">
        <w:rPr>
          <w:sz w:val="24"/>
          <w:szCs w:val="24"/>
        </w:rPr>
        <w:t>используемая</w:t>
      </w:r>
      <w:r w:rsidR="003772CB" w:rsidRPr="005D563D">
        <w:rPr>
          <w:sz w:val="24"/>
          <w:szCs w:val="24"/>
        </w:rPr>
        <w:t xml:space="preserve"> </w:t>
      </w:r>
      <w:r w:rsidRPr="005D563D">
        <w:rPr>
          <w:sz w:val="24"/>
          <w:szCs w:val="24"/>
        </w:rPr>
        <w:t>в</w:t>
      </w:r>
      <w:r w:rsidR="003772CB" w:rsidRPr="005D563D">
        <w:rPr>
          <w:sz w:val="24"/>
          <w:szCs w:val="24"/>
        </w:rPr>
        <w:t xml:space="preserve"> </w:t>
      </w:r>
      <w:r w:rsidRPr="005D563D">
        <w:rPr>
          <w:sz w:val="24"/>
          <w:szCs w:val="24"/>
        </w:rPr>
        <w:t>качестве</w:t>
      </w:r>
      <w:r w:rsidR="003772CB" w:rsidRPr="005D563D">
        <w:rPr>
          <w:sz w:val="24"/>
          <w:szCs w:val="24"/>
        </w:rPr>
        <w:t xml:space="preserve"> </w:t>
      </w:r>
      <w:r w:rsidRPr="005D563D">
        <w:rPr>
          <w:sz w:val="24"/>
          <w:szCs w:val="24"/>
        </w:rPr>
        <w:t>средств</w:t>
      </w:r>
      <w:r w:rsidR="003772CB" w:rsidRPr="005D563D">
        <w:rPr>
          <w:sz w:val="24"/>
          <w:szCs w:val="24"/>
        </w:rPr>
        <w:t xml:space="preserve"> </w:t>
      </w:r>
      <w:r w:rsidRPr="005D563D">
        <w:rPr>
          <w:sz w:val="24"/>
          <w:szCs w:val="24"/>
        </w:rPr>
        <w:t>труда</w:t>
      </w:r>
      <w:r w:rsidR="003772CB" w:rsidRPr="005D563D">
        <w:rPr>
          <w:sz w:val="24"/>
          <w:szCs w:val="24"/>
        </w:rPr>
        <w:t xml:space="preserve"> </w:t>
      </w:r>
      <w:r w:rsidRPr="005D563D">
        <w:rPr>
          <w:sz w:val="24"/>
          <w:szCs w:val="24"/>
        </w:rPr>
        <w:t>при</w:t>
      </w:r>
      <w:r w:rsidR="003772CB" w:rsidRPr="005D563D">
        <w:rPr>
          <w:sz w:val="24"/>
          <w:szCs w:val="24"/>
        </w:rPr>
        <w:t xml:space="preserve"> </w:t>
      </w:r>
      <w:r w:rsidRPr="005D563D">
        <w:rPr>
          <w:sz w:val="24"/>
          <w:szCs w:val="24"/>
        </w:rPr>
        <w:t>производстве</w:t>
      </w:r>
      <w:r w:rsidR="003772CB" w:rsidRPr="005D563D">
        <w:rPr>
          <w:sz w:val="24"/>
          <w:szCs w:val="24"/>
        </w:rPr>
        <w:t xml:space="preserve"> </w:t>
      </w:r>
      <w:r w:rsidRPr="005D563D">
        <w:rPr>
          <w:sz w:val="24"/>
          <w:szCs w:val="24"/>
        </w:rPr>
        <w:t>продукции,</w:t>
      </w:r>
      <w:r w:rsidR="003772CB" w:rsidRPr="005D563D">
        <w:rPr>
          <w:sz w:val="24"/>
          <w:szCs w:val="24"/>
        </w:rPr>
        <w:t xml:space="preserve"> </w:t>
      </w:r>
      <w:r w:rsidRPr="005D563D">
        <w:rPr>
          <w:sz w:val="24"/>
          <w:szCs w:val="24"/>
        </w:rPr>
        <w:t>выполнении</w:t>
      </w:r>
      <w:r w:rsidR="003772CB" w:rsidRPr="005D563D">
        <w:rPr>
          <w:sz w:val="24"/>
          <w:szCs w:val="24"/>
        </w:rPr>
        <w:t xml:space="preserve"> </w:t>
      </w:r>
      <w:r w:rsidRPr="005D563D">
        <w:rPr>
          <w:sz w:val="24"/>
          <w:szCs w:val="24"/>
        </w:rPr>
        <w:t>работ</w:t>
      </w:r>
      <w:r w:rsidR="003772CB" w:rsidRPr="005D563D">
        <w:rPr>
          <w:sz w:val="24"/>
          <w:szCs w:val="24"/>
        </w:rPr>
        <w:t xml:space="preserve"> </w:t>
      </w:r>
      <w:r w:rsidRPr="005D563D">
        <w:rPr>
          <w:sz w:val="24"/>
          <w:szCs w:val="24"/>
        </w:rPr>
        <w:t>или</w:t>
      </w:r>
      <w:r w:rsidR="003772CB" w:rsidRPr="005D563D">
        <w:rPr>
          <w:sz w:val="24"/>
          <w:szCs w:val="24"/>
        </w:rPr>
        <w:t xml:space="preserve"> </w:t>
      </w:r>
      <w:r w:rsidRPr="005D563D">
        <w:rPr>
          <w:sz w:val="24"/>
          <w:szCs w:val="24"/>
        </w:rPr>
        <w:t>оказании</w:t>
      </w:r>
      <w:r w:rsidR="003772CB" w:rsidRPr="005D563D">
        <w:rPr>
          <w:sz w:val="24"/>
          <w:szCs w:val="24"/>
        </w:rPr>
        <w:t xml:space="preserve"> </w:t>
      </w:r>
      <w:r w:rsidRPr="005D563D">
        <w:rPr>
          <w:sz w:val="24"/>
          <w:szCs w:val="24"/>
        </w:rPr>
        <w:t>услуг</w:t>
      </w:r>
      <w:r w:rsidR="003772CB" w:rsidRPr="005D563D">
        <w:rPr>
          <w:sz w:val="24"/>
          <w:szCs w:val="24"/>
        </w:rPr>
        <w:t xml:space="preserve"> </w:t>
      </w:r>
      <w:r w:rsidRPr="005D563D">
        <w:rPr>
          <w:sz w:val="24"/>
          <w:szCs w:val="24"/>
        </w:rPr>
        <w:t>либо</w:t>
      </w:r>
      <w:r w:rsidR="003772CB" w:rsidRPr="005D563D">
        <w:rPr>
          <w:sz w:val="24"/>
          <w:szCs w:val="24"/>
        </w:rPr>
        <w:t xml:space="preserve"> </w:t>
      </w:r>
      <w:r w:rsidRPr="005D563D">
        <w:rPr>
          <w:sz w:val="24"/>
          <w:szCs w:val="24"/>
        </w:rPr>
        <w:t>для</w:t>
      </w:r>
      <w:r w:rsidR="003772CB" w:rsidRPr="005D563D">
        <w:rPr>
          <w:sz w:val="24"/>
          <w:szCs w:val="24"/>
        </w:rPr>
        <w:t xml:space="preserve"> </w:t>
      </w:r>
      <w:r w:rsidRPr="005D563D">
        <w:rPr>
          <w:sz w:val="24"/>
          <w:szCs w:val="24"/>
        </w:rPr>
        <w:t>управления</w:t>
      </w:r>
      <w:r w:rsidR="003772CB" w:rsidRPr="005D563D">
        <w:rPr>
          <w:sz w:val="24"/>
          <w:szCs w:val="24"/>
        </w:rPr>
        <w:t xml:space="preserve"> </w:t>
      </w:r>
      <w:r w:rsidRPr="005D563D">
        <w:rPr>
          <w:sz w:val="24"/>
          <w:szCs w:val="24"/>
        </w:rPr>
        <w:t>организацией</w:t>
      </w:r>
      <w:r w:rsidR="003772CB" w:rsidRPr="005D563D">
        <w:rPr>
          <w:sz w:val="24"/>
          <w:szCs w:val="24"/>
        </w:rPr>
        <w:t xml:space="preserve"> </w:t>
      </w:r>
      <w:r w:rsidRPr="005D563D">
        <w:rPr>
          <w:sz w:val="24"/>
          <w:szCs w:val="24"/>
        </w:rPr>
        <w:t>в</w:t>
      </w:r>
      <w:r w:rsidR="003772CB" w:rsidRPr="005D563D">
        <w:rPr>
          <w:sz w:val="24"/>
          <w:szCs w:val="24"/>
        </w:rPr>
        <w:t xml:space="preserve"> </w:t>
      </w:r>
      <w:r w:rsidRPr="005D563D">
        <w:rPr>
          <w:sz w:val="24"/>
          <w:szCs w:val="24"/>
        </w:rPr>
        <w:t>течение</w:t>
      </w:r>
      <w:r w:rsidR="003772CB" w:rsidRPr="005D563D">
        <w:rPr>
          <w:sz w:val="24"/>
          <w:szCs w:val="24"/>
        </w:rPr>
        <w:t xml:space="preserve"> </w:t>
      </w:r>
      <w:r w:rsidRPr="005D563D">
        <w:rPr>
          <w:sz w:val="24"/>
          <w:szCs w:val="24"/>
        </w:rPr>
        <w:t>периода,</w:t>
      </w:r>
      <w:r w:rsidR="003772CB" w:rsidRPr="005D563D">
        <w:rPr>
          <w:sz w:val="24"/>
          <w:szCs w:val="24"/>
        </w:rPr>
        <w:t xml:space="preserve"> </w:t>
      </w:r>
      <w:r w:rsidRPr="005D563D">
        <w:rPr>
          <w:sz w:val="24"/>
          <w:szCs w:val="24"/>
        </w:rPr>
        <w:t>превышающего</w:t>
      </w:r>
      <w:r w:rsidR="003772CB" w:rsidRPr="005D563D">
        <w:rPr>
          <w:sz w:val="24"/>
          <w:szCs w:val="24"/>
        </w:rPr>
        <w:t xml:space="preserve"> </w:t>
      </w:r>
      <w:r w:rsidRPr="005D563D">
        <w:rPr>
          <w:sz w:val="24"/>
          <w:szCs w:val="24"/>
        </w:rPr>
        <w:t>12</w:t>
      </w:r>
      <w:r w:rsidR="003772CB" w:rsidRPr="005D563D">
        <w:rPr>
          <w:sz w:val="24"/>
          <w:szCs w:val="24"/>
        </w:rPr>
        <w:t xml:space="preserve"> </w:t>
      </w:r>
      <w:r w:rsidRPr="005D563D">
        <w:rPr>
          <w:sz w:val="24"/>
          <w:szCs w:val="24"/>
        </w:rPr>
        <w:t>месяцев</w:t>
      </w:r>
      <w:r w:rsidR="003772CB" w:rsidRPr="005D563D">
        <w:rPr>
          <w:sz w:val="24"/>
          <w:szCs w:val="24"/>
        </w:rPr>
        <w:t xml:space="preserve"> </w:t>
      </w:r>
      <w:r w:rsidRPr="005D563D">
        <w:rPr>
          <w:sz w:val="24"/>
          <w:szCs w:val="24"/>
        </w:rPr>
        <w:t>или</w:t>
      </w:r>
      <w:r w:rsidR="003772CB" w:rsidRPr="005D563D">
        <w:rPr>
          <w:sz w:val="24"/>
          <w:szCs w:val="24"/>
        </w:rPr>
        <w:t xml:space="preserve"> </w:t>
      </w:r>
      <w:r w:rsidRPr="005D563D">
        <w:rPr>
          <w:sz w:val="24"/>
          <w:szCs w:val="24"/>
        </w:rPr>
        <w:t>обычный</w:t>
      </w:r>
      <w:r w:rsidR="003772CB" w:rsidRPr="005D563D">
        <w:rPr>
          <w:sz w:val="24"/>
          <w:szCs w:val="24"/>
        </w:rPr>
        <w:t xml:space="preserve"> </w:t>
      </w:r>
      <w:r w:rsidRPr="005D563D">
        <w:rPr>
          <w:sz w:val="24"/>
          <w:szCs w:val="24"/>
        </w:rPr>
        <w:t>операционный</w:t>
      </w:r>
      <w:r w:rsidR="003772CB" w:rsidRPr="005D563D">
        <w:rPr>
          <w:sz w:val="24"/>
          <w:szCs w:val="24"/>
        </w:rPr>
        <w:t xml:space="preserve"> </w:t>
      </w:r>
      <w:r w:rsidRPr="005D563D">
        <w:rPr>
          <w:sz w:val="24"/>
          <w:szCs w:val="24"/>
        </w:rPr>
        <w:t>цикл.</w:t>
      </w:r>
      <w:r w:rsidR="003772CB" w:rsidRPr="005D563D">
        <w:rPr>
          <w:sz w:val="24"/>
          <w:szCs w:val="24"/>
        </w:rPr>
        <w:t xml:space="preserve"> </w:t>
      </w:r>
      <w:r w:rsidRPr="005D563D">
        <w:rPr>
          <w:sz w:val="24"/>
          <w:szCs w:val="24"/>
        </w:rPr>
        <w:t>В</w:t>
      </w:r>
      <w:r w:rsidR="003772CB" w:rsidRPr="005D563D">
        <w:rPr>
          <w:sz w:val="24"/>
          <w:szCs w:val="24"/>
        </w:rPr>
        <w:t xml:space="preserve"> </w:t>
      </w:r>
      <w:r w:rsidRPr="005D563D">
        <w:rPr>
          <w:sz w:val="24"/>
          <w:szCs w:val="24"/>
        </w:rPr>
        <w:t>организациях</w:t>
      </w:r>
      <w:r w:rsidR="003772CB" w:rsidRPr="005D563D">
        <w:rPr>
          <w:sz w:val="24"/>
          <w:szCs w:val="24"/>
        </w:rPr>
        <w:t xml:space="preserve"> </w:t>
      </w:r>
      <w:r w:rsidRPr="005D563D">
        <w:rPr>
          <w:sz w:val="24"/>
          <w:szCs w:val="24"/>
        </w:rPr>
        <w:t>любой</w:t>
      </w:r>
      <w:r w:rsidR="003772CB" w:rsidRPr="005D563D">
        <w:rPr>
          <w:sz w:val="24"/>
          <w:szCs w:val="24"/>
        </w:rPr>
        <w:t xml:space="preserve"> </w:t>
      </w:r>
      <w:r w:rsidRPr="005D563D">
        <w:rPr>
          <w:sz w:val="24"/>
          <w:szCs w:val="24"/>
        </w:rPr>
        <w:t>формы</w:t>
      </w:r>
      <w:r w:rsidR="003772CB" w:rsidRPr="005D563D">
        <w:rPr>
          <w:sz w:val="24"/>
          <w:szCs w:val="24"/>
        </w:rPr>
        <w:t xml:space="preserve"> </w:t>
      </w:r>
      <w:r w:rsidRPr="005D563D">
        <w:rPr>
          <w:sz w:val="24"/>
          <w:szCs w:val="24"/>
        </w:rPr>
        <w:t>собственности</w:t>
      </w:r>
      <w:r w:rsidR="003772CB" w:rsidRPr="005D563D">
        <w:rPr>
          <w:sz w:val="24"/>
          <w:szCs w:val="24"/>
        </w:rPr>
        <w:t xml:space="preserve"> </w:t>
      </w:r>
      <w:r w:rsidRPr="005D563D">
        <w:rPr>
          <w:sz w:val="24"/>
          <w:szCs w:val="24"/>
        </w:rPr>
        <w:t>к</w:t>
      </w:r>
      <w:r w:rsidR="003772CB" w:rsidRPr="005D563D">
        <w:rPr>
          <w:sz w:val="24"/>
          <w:szCs w:val="24"/>
        </w:rPr>
        <w:t xml:space="preserve"> </w:t>
      </w:r>
      <w:r w:rsidRPr="005D563D">
        <w:rPr>
          <w:sz w:val="24"/>
          <w:szCs w:val="24"/>
        </w:rPr>
        <w:t>ним</w:t>
      </w:r>
      <w:r w:rsidR="003772CB" w:rsidRPr="005D563D">
        <w:rPr>
          <w:sz w:val="24"/>
          <w:szCs w:val="24"/>
        </w:rPr>
        <w:t xml:space="preserve"> </w:t>
      </w:r>
      <w:r w:rsidRPr="005D563D">
        <w:rPr>
          <w:sz w:val="24"/>
          <w:szCs w:val="24"/>
        </w:rPr>
        <w:t>в</w:t>
      </w:r>
      <w:r w:rsidR="003772CB" w:rsidRPr="005D563D">
        <w:rPr>
          <w:sz w:val="24"/>
          <w:szCs w:val="24"/>
        </w:rPr>
        <w:t xml:space="preserve"> </w:t>
      </w:r>
      <w:r w:rsidRPr="005D563D">
        <w:rPr>
          <w:sz w:val="24"/>
          <w:szCs w:val="24"/>
        </w:rPr>
        <w:t>основном</w:t>
      </w:r>
      <w:r w:rsidR="003772CB" w:rsidRPr="005D563D">
        <w:rPr>
          <w:sz w:val="24"/>
          <w:szCs w:val="24"/>
        </w:rPr>
        <w:t xml:space="preserve"> </w:t>
      </w:r>
      <w:r w:rsidRPr="005D563D">
        <w:rPr>
          <w:sz w:val="24"/>
          <w:szCs w:val="24"/>
        </w:rPr>
        <w:t>относятся:</w:t>
      </w:r>
      <w:r w:rsidR="003772CB" w:rsidRPr="005D563D">
        <w:rPr>
          <w:sz w:val="24"/>
          <w:szCs w:val="24"/>
        </w:rPr>
        <w:t xml:space="preserve"> </w:t>
      </w:r>
      <w:r w:rsidRPr="005D563D">
        <w:rPr>
          <w:sz w:val="24"/>
          <w:szCs w:val="24"/>
        </w:rPr>
        <w:t>здания,</w:t>
      </w:r>
      <w:r w:rsidR="003772CB" w:rsidRPr="005D563D">
        <w:rPr>
          <w:sz w:val="24"/>
          <w:szCs w:val="24"/>
        </w:rPr>
        <w:t xml:space="preserve"> </w:t>
      </w:r>
      <w:r w:rsidRPr="005D563D">
        <w:rPr>
          <w:sz w:val="24"/>
          <w:szCs w:val="24"/>
        </w:rPr>
        <w:t>сооружения;</w:t>
      </w:r>
      <w:r w:rsidR="003772CB" w:rsidRPr="005D563D">
        <w:rPr>
          <w:sz w:val="24"/>
          <w:szCs w:val="24"/>
        </w:rPr>
        <w:t xml:space="preserve"> </w:t>
      </w:r>
      <w:r w:rsidRPr="005D563D">
        <w:rPr>
          <w:sz w:val="24"/>
          <w:szCs w:val="24"/>
        </w:rPr>
        <w:t>вычислительная</w:t>
      </w:r>
      <w:r w:rsidR="003772CB" w:rsidRPr="005D563D">
        <w:rPr>
          <w:sz w:val="24"/>
          <w:szCs w:val="24"/>
        </w:rPr>
        <w:t xml:space="preserve"> </w:t>
      </w:r>
      <w:r w:rsidRPr="005D563D">
        <w:rPr>
          <w:sz w:val="24"/>
          <w:szCs w:val="24"/>
        </w:rPr>
        <w:t>техника;</w:t>
      </w:r>
      <w:r w:rsidR="003772CB" w:rsidRPr="005D563D">
        <w:rPr>
          <w:sz w:val="24"/>
          <w:szCs w:val="24"/>
        </w:rPr>
        <w:t xml:space="preserve"> </w:t>
      </w:r>
      <w:r w:rsidRPr="005D563D">
        <w:rPr>
          <w:sz w:val="24"/>
          <w:szCs w:val="24"/>
        </w:rPr>
        <w:t>транспортные</w:t>
      </w:r>
      <w:r w:rsidR="003772CB" w:rsidRPr="005D563D">
        <w:rPr>
          <w:sz w:val="24"/>
          <w:szCs w:val="24"/>
        </w:rPr>
        <w:t xml:space="preserve"> </w:t>
      </w:r>
      <w:r w:rsidRPr="005D563D">
        <w:rPr>
          <w:sz w:val="24"/>
          <w:szCs w:val="24"/>
        </w:rPr>
        <w:t>средства;</w:t>
      </w:r>
      <w:r w:rsidR="003772CB" w:rsidRPr="005D563D">
        <w:rPr>
          <w:sz w:val="24"/>
          <w:szCs w:val="24"/>
        </w:rPr>
        <w:t xml:space="preserve"> </w:t>
      </w:r>
      <w:r w:rsidRPr="005D563D">
        <w:rPr>
          <w:sz w:val="24"/>
          <w:szCs w:val="24"/>
        </w:rPr>
        <w:t>хозяйственный</w:t>
      </w:r>
      <w:r w:rsidR="003772CB" w:rsidRPr="005D563D">
        <w:rPr>
          <w:sz w:val="24"/>
          <w:szCs w:val="24"/>
        </w:rPr>
        <w:t xml:space="preserve"> </w:t>
      </w:r>
      <w:r w:rsidRPr="005D563D">
        <w:rPr>
          <w:sz w:val="24"/>
          <w:szCs w:val="24"/>
        </w:rPr>
        <w:t>инвентарь;</w:t>
      </w:r>
      <w:r w:rsidR="003772CB" w:rsidRPr="005D563D">
        <w:rPr>
          <w:sz w:val="24"/>
          <w:szCs w:val="24"/>
        </w:rPr>
        <w:t xml:space="preserve"> </w:t>
      </w:r>
      <w:r w:rsidRPr="005D563D">
        <w:rPr>
          <w:sz w:val="24"/>
          <w:szCs w:val="24"/>
        </w:rPr>
        <w:t>прочие</w:t>
      </w:r>
      <w:r w:rsidR="003772CB" w:rsidRPr="005D563D">
        <w:rPr>
          <w:sz w:val="24"/>
          <w:szCs w:val="24"/>
        </w:rPr>
        <w:t xml:space="preserve"> </w:t>
      </w:r>
      <w:r w:rsidRPr="005D563D">
        <w:rPr>
          <w:sz w:val="24"/>
          <w:szCs w:val="24"/>
        </w:rPr>
        <w:t>основные</w:t>
      </w:r>
      <w:r w:rsidR="003772CB" w:rsidRPr="005D563D">
        <w:rPr>
          <w:sz w:val="24"/>
          <w:szCs w:val="24"/>
        </w:rPr>
        <w:t xml:space="preserve"> </w:t>
      </w:r>
      <w:r w:rsidRPr="005D563D">
        <w:rPr>
          <w:sz w:val="24"/>
          <w:szCs w:val="24"/>
        </w:rPr>
        <w:t>средства</w:t>
      </w:r>
      <w:r w:rsidR="003772CB" w:rsidRPr="005D563D">
        <w:rPr>
          <w:sz w:val="24"/>
          <w:szCs w:val="24"/>
        </w:rPr>
        <w:t xml:space="preserve"> </w:t>
      </w:r>
      <w:r w:rsidRPr="005D563D">
        <w:rPr>
          <w:sz w:val="24"/>
          <w:szCs w:val="24"/>
        </w:rPr>
        <w:t>(библиотечные</w:t>
      </w:r>
      <w:r w:rsidR="003772CB" w:rsidRPr="005D563D">
        <w:rPr>
          <w:sz w:val="24"/>
          <w:szCs w:val="24"/>
        </w:rPr>
        <w:t xml:space="preserve"> </w:t>
      </w:r>
      <w:r w:rsidRPr="005D563D">
        <w:rPr>
          <w:sz w:val="24"/>
          <w:szCs w:val="24"/>
        </w:rPr>
        <w:t>фонды,</w:t>
      </w:r>
      <w:r w:rsidR="003772CB" w:rsidRPr="005D563D">
        <w:rPr>
          <w:sz w:val="24"/>
          <w:szCs w:val="24"/>
        </w:rPr>
        <w:t xml:space="preserve"> </w:t>
      </w:r>
      <w:r w:rsidRPr="005D563D">
        <w:rPr>
          <w:sz w:val="24"/>
          <w:szCs w:val="24"/>
        </w:rPr>
        <w:t>капитальные</w:t>
      </w:r>
      <w:r w:rsidR="003772CB" w:rsidRPr="005D563D">
        <w:rPr>
          <w:sz w:val="24"/>
          <w:szCs w:val="24"/>
        </w:rPr>
        <w:t xml:space="preserve"> </w:t>
      </w:r>
      <w:r w:rsidRPr="005D563D">
        <w:rPr>
          <w:sz w:val="24"/>
          <w:szCs w:val="24"/>
        </w:rPr>
        <w:t>затраты</w:t>
      </w:r>
      <w:r w:rsidR="003772CB" w:rsidRPr="005D563D">
        <w:rPr>
          <w:sz w:val="24"/>
          <w:szCs w:val="24"/>
        </w:rPr>
        <w:t xml:space="preserve"> </w:t>
      </w:r>
      <w:r w:rsidRPr="005D563D">
        <w:rPr>
          <w:sz w:val="24"/>
          <w:szCs w:val="24"/>
        </w:rPr>
        <w:t>в</w:t>
      </w:r>
      <w:r w:rsidR="003772CB" w:rsidRPr="005D563D">
        <w:rPr>
          <w:sz w:val="24"/>
          <w:szCs w:val="24"/>
        </w:rPr>
        <w:t xml:space="preserve"> </w:t>
      </w:r>
      <w:r w:rsidRPr="005D563D">
        <w:rPr>
          <w:sz w:val="24"/>
          <w:szCs w:val="24"/>
        </w:rPr>
        <w:t>арендованные</w:t>
      </w:r>
      <w:r w:rsidR="003772CB" w:rsidRPr="005D563D">
        <w:rPr>
          <w:sz w:val="24"/>
          <w:szCs w:val="24"/>
        </w:rPr>
        <w:t xml:space="preserve"> </w:t>
      </w:r>
      <w:r w:rsidRPr="005D563D">
        <w:rPr>
          <w:sz w:val="24"/>
          <w:szCs w:val="24"/>
        </w:rPr>
        <w:t>основные</w:t>
      </w:r>
      <w:r w:rsidR="003772CB" w:rsidRPr="005D563D">
        <w:rPr>
          <w:sz w:val="24"/>
          <w:szCs w:val="24"/>
        </w:rPr>
        <w:t xml:space="preserve"> </w:t>
      </w:r>
      <w:r w:rsidRPr="005D563D">
        <w:rPr>
          <w:sz w:val="24"/>
          <w:szCs w:val="24"/>
        </w:rPr>
        <w:t>средства</w:t>
      </w:r>
      <w:r w:rsidR="003772CB" w:rsidRPr="005D563D">
        <w:rPr>
          <w:sz w:val="24"/>
          <w:szCs w:val="24"/>
        </w:rPr>
        <w:t xml:space="preserve"> </w:t>
      </w:r>
      <w:r w:rsidRPr="005D563D">
        <w:rPr>
          <w:sz w:val="24"/>
          <w:szCs w:val="24"/>
        </w:rPr>
        <w:t>и</w:t>
      </w:r>
      <w:r w:rsidR="003772CB" w:rsidRPr="005D563D">
        <w:rPr>
          <w:sz w:val="24"/>
          <w:szCs w:val="24"/>
        </w:rPr>
        <w:t xml:space="preserve"> </w:t>
      </w:r>
      <w:r w:rsidRPr="005D563D">
        <w:rPr>
          <w:sz w:val="24"/>
          <w:szCs w:val="24"/>
        </w:rPr>
        <w:t>др.)</w:t>
      </w:r>
    </w:p>
    <w:p w:rsidR="00FD1A3B" w:rsidRPr="005D563D" w:rsidRDefault="002148BE" w:rsidP="002C3C33">
      <w:pPr>
        <w:pStyle w:val="1"/>
        <w:rPr>
          <w:snapToGrid w:val="0"/>
          <w:sz w:val="24"/>
          <w:szCs w:val="24"/>
        </w:rPr>
      </w:pPr>
      <w:r w:rsidRPr="005D563D">
        <w:rPr>
          <w:snapToGrid w:val="0"/>
          <w:sz w:val="24"/>
          <w:szCs w:val="24"/>
        </w:rPr>
        <w:t>Задач</w:t>
      </w:r>
      <w:r>
        <w:rPr>
          <w:snapToGrid w:val="0"/>
          <w:sz w:val="24"/>
          <w:szCs w:val="24"/>
        </w:rPr>
        <w:t>и</w:t>
      </w:r>
      <w:r w:rsidRPr="005D563D">
        <w:rPr>
          <w:snapToGrid w:val="0"/>
          <w:sz w:val="24"/>
          <w:szCs w:val="24"/>
        </w:rPr>
        <w:t xml:space="preserve"> </w:t>
      </w:r>
      <w:r w:rsidR="003772CB" w:rsidRPr="005D563D">
        <w:rPr>
          <w:snapToGrid w:val="0"/>
          <w:sz w:val="24"/>
          <w:szCs w:val="24"/>
        </w:rPr>
        <w:t xml:space="preserve">к </w:t>
      </w:r>
      <w:r w:rsidR="00133479">
        <w:rPr>
          <w:snapToGrid w:val="0"/>
          <w:sz w:val="24"/>
          <w:szCs w:val="24"/>
        </w:rPr>
        <w:t>самостоятельной работе</w:t>
      </w:r>
    </w:p>
    <w:p w:rsidR="00282194" w:rsidRPr="005D563D" w:rsidRDefault="00282194" w:rsidP="002C3C33">
      <w:pPr>
        <w:pStyle w:val="1"/>
      </w:pPr>
      <w:r w:rsidRPr="005D563D">
        <w:lastRenderedPageBreak/>
        <w:t>Организацией безвозмездно получены основные средства на сумму 200000 руб.  Объект получен для использования в производственных целях.  Срок полезного использования установлен в 5 лет, применяется линейный способ пояснения амортизации. Отразить на счетах бухгалтерского учета принятие актива на баланс.</w:t>
      </w:r>
    </w:p>
    <w:p w:rsidR="00282194" w:rsidRPr="005D563D" w:rsidRDefault="00282194" w:rsidP="002C3C33">
      <w:pPr>
        <w:pStyle w:val="1"/>
      </w:pPr>
      <w:r w:rsidRPr="005D563D">
        <w:t>Уставный капитал ОАО составляет 100000руб.  Согласно учредительному договору размер и номинальная стоимость долей участников ОАО составляет: первого – 50% от размера уставного капитала, второго – 30%, третьего – 20%.  Два участника оплачивают свои доли денежными средствами, а третий – оборудованием для производственных целей, независимая оценка которого произведена. Отразить на счетах бухгалтерского учета проведенные факты хозяйственной деятельности.</w:t>
      </w:r>
    </w:p>
    <w:p w:rsidR="000113FE" w:rsidRPr="005D563D" w:rsidRDefault="00414EB0" w:rsidP="002C3C33">
      <w:pPr>
        <w:pStyle w:val="1"/>
        <w:rPr>
          <w:szCs w:val="24"/>
          <w:lang w:val="ru-RU" w:eastAsia="en-US"/>
        </w:rPr>
      </w:pPr>
      <w:bookmarkStart w:id="7" w:name="_Toc346027450"/>
      <w:r w:rsidRPr="00414EB0">
        <w:rPr>
          <w:szCs w:val="24"/>
        </w:rPr>
        <w:t xml:space="preserve">Самостоятельная работа </w:t>
      </w:r>
      <w:r w:rsidR="008C7C38" w:rsidRPr="005D563D">
        <w:rPr>
          <w:szCs w:val="24"/>
        </w:rPr>
        <w:t>№</w:t>
      </w:r>
      <w:r w:rsidR="003772CB" w:rsidRPr="005D563D">
        <w:rPr>
          <w:szCs w:val="24"/>
        </w:rPr>
        <w:t xml:space="preserve"> </w:t>
      </w:r>
      <w:r w:rsidR="00282194" w:rsidRPr="005D563D">
        <w:rPr>
          <w:szCs w:val="24"/>
          <w:lang w:val="ru-RU"/>
        </w:rPr>
        <w:t>3</w:t>
      </w:r>
      <w:r w:rsidR="006A4A04" w:rsidRPr="005D563D">
        <w:rPr>
          <w:szCs w:val="24"/>
        </w:rPr>
        <w:t>.</w:t>
      </w:r>
      <w:r w:rsidR="003772CB" w:rsidRPr="005D563D">
        <w:rPr>
          <w:szCs w:val="24"/>
        </w:rPr>
        <w:t xml:space="preserve"> </w:t>
      </w:r>
      <w:r w:rsidR="008B4E16" w:rsidRPr="005D563D">
        <w:rPr>
          <w:szCs w:val="24"/>
          <w:lang w:val="ru-RU"/>
        </w:rPr>
        <w:t>Объекты</w:t>
      </w:r>
      <w:r w:rsidR="003772CB" w:rsidRPr="005D563D">
        <w:rPr>
          <w:szCs w:val="24"/>
          <w:lang w:val="ru-RU"/>
        </w:rPr>
        <w:t xml:space="preserve"> </w:t>
      </w:r>
      <w:r w:rsidR="008B4E16" w:rsidRPr="005D563D">
        <w:rPr>
          <w:szCs w:val="24"/>
          <w:lang w:val="ru-RU"/>
        </w:rPr>
        <w:t>бухгалтерского</w:t>
      </w:r>
      <w:r w:rsidR="003772CB" w:rsidRPr="005D563D">
        <w:rPr>
          <w:szCs w:val="24"/>
          <w:lang w:val="ru-RU"/>
        </w:rPr>
        <w:t xml:space="preserve"> </w:t>
      </w:r>
      <w:r w:rsidR="008B4E16" w:rsidRPr="005D563D">
        <w:rPr>
          <w:szCs w:val="24"/>
          <w:lang w:val="ru-RU"/>
        </w:rPr>
        <w:t>учета:</w:t>
      </w:r>
      <w:r w:rsidR="003772CB" w:rsidRPr="005D563D">
        <w:rPr>
          <w:szCs w:val="24"/>
          <w:lang w:val="ru-RU"/>
        </w:rPr>
        <w:t xml:space="preserve"> </w:t>
      </w:r>
      <w:r w:rsidR="008B4E16" w:rsidRPr="005D563D">
        <w:rPr>
          <w:szCs w:val="24"/>
          <w:lang w:val="ru-RU"/>
        </w:rPr>
        <w:t>оборотные</w:t>
      </w:r>
      <w:r w:rsidR="003772CB" w:rsidRPr="005D563D">
        <w:rPr>
          <w:szCs w:val="24"/>
          <w:lang w:val="ru-RU"/>
        </w:rPr>
        <w:t xml:space="preserve"> </w:t>
      </w:r>
      <w:r w:rsidR="008B4E16" w:rsidRPr="005D563D">
        <w:rPr>
          <w:szCs w:val="24"/>
          <w:lang w:val="ru-RU"/>
        </w:rPr>
        <w:t>активы,</w:t>
      </w:r>
      <w:r w:rsidR="003772CB" w:rsidRPr="005D563D">
        <w:rPr>
          <w:szCs w:val="24"/>
          <w:lang w:val="ru-RU"/>
        </w:rPr>
        <w:t xml:space="preserve"> </w:t>
      </w:r>
      <w:r w:rsidR="008B4E16" w:rsidRPr="005D563D">
        <w:rPr>
          <w:szCs w:val="24"/>
          <w:lang w:val="ru-RU"/>
        </w:rPr>
        <w:t>затраты</w:t>
      </w:r>
      <w:r w:rsidR="003772CB" w:rsidRPr="005D563D">
        <w:rPr>
          <w:szCs w:val="24"/>
          <w:lang w:val="ru-RU"/>
        </w:rPr>
        <w:t xml:space="preserve"> </w:t>
      </w:r>
      <w:r w:rsidR="008B4E16" w:rsidRPr="005D563D">
        <w:rPr>
          <w:szCs w:val="24"/>
          <w:lang w:val="ru-RU"/>
        </w:rPr>
        <w:t>на</w:t>
      </w:r>
      <w:r w:rsidR="003772CB" w:rsidRPr="005D563D">
        <w:rPr>
          <w:szCs w:val="24"/>
          <w:lang w:val="ru-RU"/>
        </w:rPr>
        <w:t xml:space="preserve"> </w:t>
      </w:r>
      <w:r w:rsidR="008B4E16" w:rsidRPr="005D563D">
        <w:rPr>
          <w:szCs w:val="24"/>
          <w:lang w:val="ru-RU"/>
        </w:rPr>
        <w:t>производство</w:t>
      </w:r>
      <w:r w:rsidR="003772CB" w:rsidRPr="005D563D">
        <w:rPr>
          <w:szCs w:val="24"/>
          <w:lang w:val="ru-RU"/>
        </w:rPr>
        <w:t xml:space="preserve"> </w:t>
      </w:r>
      <w:r w:rsidR="008B4E16" w:rsidRPr="005D563D">
        <w:rPr>
          <w:szCs w:val="24"/>
          <w:lang w:val="ru-RU"/>
        </w:rPr>
        <w:t>продукции</w:t>
      </w:r>
      <w:r w:rsidR="003772CB" w:rsidRPr="005D563D">
        <w:rPr>
          <w:szCs w:val="24"/>
          <w:lang w:val="ru-RU"/>
        </w:rPr>
        <w:t xml:space="preserve"> </w:t>
      </w:r>
      <w:r w:rsidR="008B4E16" w:rsidRPr="005D563D">
        <w:rPr>
          <w:szCs w:val="24"/>
          <w:lang w:val="ru-RU"/>
        </w:rPr>
        <w:t>(работ,</w:t>
      </w:r>
      <w:r w:rsidR="003772CB" w:rsidRPr="005D563D">
        <w:rPr>
          <w:szCs w:val="24"/>
          <w:lang w:val="ru-RU"/>
        </w:rPr>
        <w:t xml:space="preserve"> </w:t>
      </w:r>
      <w:r w:rsidR="008B4E16" w:rsidRPr="005D563D">
        <w:rPr>
          <w:szCs w:val="24"/>
          <w:lang w:val="ru-RU"/>
        </w:rPr>
        <w:t>услуг)</w:t>
      </w:r>
      <w:bookmarkEnd w:id="7"/>
    </w:p>
    <w:p w:rsidR="002148BE" w:rsidRPr="002148BE" w:rsidRDefault="002148BE" w:rsidP="002C3C33">
      <w:pPr>
        <w:pStyle w:val="1"/>
        <w:rPr>
          <w:sz w:val="24"/>
          <w:szCs w:val="24"/>
        </w:rPr>
      </w:pPr>
      <w:r w:rsidRPr="002148BE">
        <w:rPr>
          <w:sz w:val="24"/>
          <w:szCs w:val="24"/>
        </w:rPr>
        <w:t>Алгоритм выполнения работы</w:t>
      </w:r>
    </w:p>
    <w:p w:rsidR="007674FE" w:rsidRPr="005D563D" w:rsidRDefault="00522C96" w:rsidP="002C3C33">
      <w:pPr>
        <w:pStyle w:val="1"/>
        <w:rPr>
          <w:snapToGrid w:val="0"/>
          <w:sz w:val="24"/>
          <w:szCs w:val="24"/>
        </w:rPr>
      </w:pPr>
      <w:r w:rsidRPr="005D563D">
        <w:rPr>
          <w:sz w:val="24"/>
          <w:szCs w:val="24"/>
          <w:shd w:val="clear" w:color="auto" w:fill="FFFFFF"/>
        </w:rPr>
        <w:t>Оборотные</w:t>
      </w:r>
      <w:r w:rsidR="003772CB" w:rsidRPr="005D563D">
        <w:rPr>
          <w:sz w:val="24"/>
          <w:szCs w:val="24"/>
          <w:shd w:val="clear" w:color="auto" w:fill="FFFFFF"/>
        </w:rPr>
        <w:t xml:space="preserve"> </w:t>
      </w:r>
      <w:r w:rsidRPr="005D563D">
        <w:rPr>
          <w:sz w:val="24"/>
          <w:szCs w:val="24"/>
          <w:shd w:val="clear" w:color="auto" w:fill="FFFFFF"/>
        </w:rPr>
        <w:t>активы</w:t>
      </w:r>
      <w:r w:rsidR="003772CB" w:rsidRPr="005D563D">
        <w:rPr>
          <w:sz w:val="24"/>
          <w:szCs w:val="24"/>
          <w:shd w:val="clear" w:color="auto" w:fill="FFFFFF"/>
        </w:rPr>
        <w:t xml:space="preserve"> </w:t>
      </w:r>
      <w:r w:rsidR="00C66109" w:rsidRPr="005D563D">
        <w:rPr>
          <w:sz w:val="24"/>
          <w:szCs w:val="24"/>
          <w:shd w:val="clear" w:color="auto" w:fill="FFFFFF"/>
        </w:rPr>
        <w:t>-</w:t>
      </w:r>
      <w:r w:rsidR="003772CB" w:rsidRPr="005D563D">
        <w:rPr>
          <w:sz w:val="24"/>
          <w:szCs w:val="24"/>
          <w:shd w:val="clear" w:color="auto" w:fill="FFFFFF"/>
        </w:rPr>
        <w:t xml:space="preserve"> </w:t>
      </w:r>
      <w:r w:rsidRPr="005D563D">
        <w:rPr>
          <w:sz w:val="24"/>
          <w:szCs w:val="24"/>
          <w:shd w:val="clear" w:color="auto" w:fill="FFFFFF"/>
        </w:rPr>
        <w:t>активы,</w:t>
      </w:r>
      <w:r w:rsidR="003772CB" w:rsidRPr="005D563D">
        <w:rPr>
          <w:sz w:val="24"/>
          <w:szCs w:val="24"/>
          <w:shd w:val="clear" w:color="auto" w:fill="FFFFFF"/>
        </w:rPr>
        <w:t xml:space="preserve"> </w:t>
      </w:r>
      <w:r w:rsidRPr="005D563D">
        <w:rPr>
          <w:sz w:val="24"/>
          <w:szCs w:val="24"/>
          <w:shd w:val="clear" w:color="auto" w:fill="FFFFFF"/>
        </w:rPr>
        <w:t>характеризующие</w:t>
      </w:r>
      <w:r w:rsidR="003772CB" w:rsidRPr="005D563D">
        <w:rPr>
          <w:sz w:val="24"/>
          <w:szCs w:val="24"/>
          <w:shd w:val="clear" w:color="auto" w:fill="FFFFFF"/>
        </w:rPr>
        <w:t xml:space="preserve"> </w:t>
      </w:r>
      <w:r w:rsidRPr="005D563D">
        <w:rPr>
          <w:sz w:val="24"/>
          <w:szCs w:val="24"/>
          <w:shd w:val="clear" w:color="auto" w:fill="FFFFFF"/>
        </w:rPr>
        <w:t>совокупность</w:t>
      </w:r>
      <w:r w:rsidR="003772CB" w:rsidRPr="005D563D">
        <w:rPr>
          <w:sz w:val="24"/>
          <w:szCs w:val="24"/>
          <w:shd w:val="clear" w:color="auto" w:fill="FFFFFF"/>
        </w:rPr>
        <w:t xml:space="preserve"> </w:t>
      </w:r>
      <w:r w:rsidRPr="005D563D">
        <w:rPr>
          <w:sz w:val="24"/>
          <w:szCs w:val="24"/>
          <w:shd w:val="clear" w:color="auto" w:fill="FFFFFF"/>
        </w:rPr>
        <w:t>имущественных</w:t>
      </w:r>
      <w:r w:rsidR="003772CB" w:rsidRPr="005D563D">
        <w:rPr>
          <w:sz w:val="24"/>
          <w:szCs w:val="24"/>
          <w:shd w:val="clear" w:color="auto" w:fill="FFFFFF"/>
        </w:rPr>
        <w:t xml:space="preserve"> </w:t>
      </w:r>
      <w:r w:rsidRPr="005D563D">
        <w:rPr>
          <w:sz w:val="24"/>
          <w:szCs w:val="24"/>
          <w:shd w:val="clear" w:color="auto" w:fill="FFFFFF"/>
        </w:rPr>
        <w:t>ценностей</w:t>
      </w:r>
      <w:r w:rsidR="003772CB" w:rsidRPr="005D563D">
        <w:rPr>
          <w:sz w:val="24"/>
          <w:szCs w:val="24"/>
          <w:shd w:val="clear" w:color="auto" w:fill="FFFFFF"/>
        </w:rPr>
        <w:t xml:space="preserve"> </w:t>
      </w:r>
      <w:r w:rsidRPr="005D563D">
        <w:rPr>
          <w:sz w:val="24"/>
          <w:szCs w:val="24"/>
          <w:shd w:val="clear" w:color="auto" w:fill="FFFFFF"/>
        </w:rPr>
        <w:t>предприятия,</w:t>
      </w:r>
      <w:r w:rsidR="003772CB" w:rsidRPr="005D563D">
        <w:rPr>
          <w:sz w:val="24"/>
          <w:szCs w:val="24"/>
          <w:shd w:val="clear" w:color="auto" w:fill="FFFFFF"/>
        </w:rPr>
        <w:t xml:space="preserve"> </w:t>
      </w:r>
      <w:r w:rsidRPr="005D563D">
        <w:rPr>
          <w:sz w:val="24"/>
          <w:szCs w:val="24"/>
          <w:shd w:val="clear" w:color="auto" w:fill="FFFFFF"/>
        </w:rPr>
        <w:t>обслуживающих</w:t>
      </w:r>
      <w:r w:rsidR="003772CB" w:rsidRPr="005D563D">
        <w:rPr>
          <w:sz w:val="24"/>
          <w:szCs w:val="24"/>
          <w:shd w:val="clear" w:color="auto" w:fill="FFFFFF"/>
        </w:rPr>
        <w:t xml:space="preserve"> </w:t>
      </w:r>
      <w:r w:rsidRPr="005D563D">
        <w:rPr>
          <w:sz w:val="24"/>
          <w:szCs w:val="24"/>
          <w:shd w:val="clear" w:color="auto" w:fill="FFFFFF"/>
        </w:rPr>
        <w:t>операционную</w:t>
      </w:r>
      <w:r w:rsidR="003772CB" w:rsidRPr="005D563D">
        <w:rPr>
          <w:sz w:val="24"/>
          <w:szCs w:val="24"/>
          <w:shd w:val="clear" w:color="auto" w:fill="FFFFFF"/>
        </w:rPr>
        <w:t xml:space="preserve"> </w:t>
      </w:r>
      <w:r w:rsidRPr="005D563D">
        <w:rPr>
          <w:sz w:val="24"/>
          <w:szCs w:val="24"/>
          <w:shd w:val="clear" w:color="auto" w:fill="FFFFFF"/>
        </w:rPr>
        <w:t>деятельность</w:t>
      </w:r>
      <w:r w:rsidR="003772CB" w:rsidRPr="005D563D">
        <w:rPr>
          <w:sz w:val="24"/>
          <w:szCs w:val="24"/>
          <w:shd w:val="clear" w:color="auto" w:fill="FFFFFF"/>
        </w:rPr>
        <w:t xml:space="preserve"> </w:t>
      </w:r>
      <w:r w:rsidRPr="005D563D">
        <w:rPr>
          <w:sz w:val="24"/>
          <w:szCs w:val="24"/>
          <w:shd w:val="clear" w:color="auto" w:fill="FFFFFF"/>
        </w:rPr>
        <w:t>и</w:t>
      </w:r>
      <w:r w:rsidR="003772CB" w:rsidRPr="005D563D">
        <w:rPr>
          <w:sz w:val="24"/>
          <w:szCs w:val="24"/>
          <w:shd w:val="clear" w:color="auto" w:fill="FFFFFF"/>
        </w:rPr>
        <w:t xml:space="preserve"> </w:t>
      </w:r>
      <w:r w:rsidRPr="005D563D">
        <w:rPr>
          <w:sz w:val="24"/>
          <w:szCs w:val="24"/>
          <w:shd w:val="clear" w:color="auto" w:fill="FFFFFF"/>
        </w:rPr>
        <w:t>полностью</w:t>
      </w:r>
      <w:r w:rsidR="003772CB" w:rsidRPr="005D563D">
        <w:rPr>
          <w:sz w:val="24"/>
          <w:szCs w:val="24"/>
          <w:shd w:val="clear" w:color="auto" w:fill="FFFFFF"/>
        </w:rPr>
        <w:t xml:space="preserve"> </w:t>
      </w:r>
      <w:r w:rsidRPr="005D563D">
        <w:rPr>
          <w:sz w:val="24"/>
          <w:szCs w:val="24"/>
          <w:shd w:val="clear" w:color="auto" w:fill="FFFFFF"/>
        </w:rPr>
        <w:t>потребляемых</w:t>
      </w:r>
      <w:r w:rsidR="003772CB" w:rsidRPr="005D563D">
        <w:rPr>
          <w:sz w:val="24"/>
          <w:szCs w:val="24"/>
          <w:shd w:val="clear" w:color="auto" w:fill="FFFFFF"/>
        </w:rPr>
        <w:t xml:space="preserve"> </w:t>
      </w:r>
      <w:r w:rsidRPr="005D563D">
        <w:rPr>
          <w:sz w:val="24"/>
          <w:szCs w:val="24"/>
          <w:shd w:val="clear" w:color="auto" w:fill="FFFFFF"/>
        </w:rPr>
        <w:t>или</w:t>
      </w:r>
      <w:r w:rsidR="003772CB" w:rsidRPr="005D563D">
        <w:rPr>
          <w:sz w:val="24"/>
          <w:szCs w:val="24"/>
          <w:shd w:val="clear" w:color="auto" w:fill="FFFFFF"/>
        </w:rPr>
        <w:t xml:space="preserve"> </w:t>
      </w:r>
      <w:r w:rsidRPr="005D563D">
        <w:rPr>
          <w:sz w:val="24"/>
          <w:szCs w:val="24"/>
          <w:shd w:val="clear" w:color="auto" w:fill="FFFFFF"/>
        </w:rPr>
        <w:t>реализуемых</w:t>
      </w:r>
      <w:r w:rsidR="003772CB" w:rsidRPr="005D563D">
        <w:rPr>
          <w:sz w:val="24"/>
          <w:szCs w:val="24"/>
          <w:shd w:val="clear" w:color="auto" w:fill="FFFFFF"/>
        </w:rPr>
        <w:t xml:space="preserve"> </w:t>
      </w:r>
      <w:r w:rsidRPr="005D563D">
        <w:rPr>
          <w:sz w:val="24"/>
          <w:szCs w:val="24"/>
          <w:shd w:val="clear" w:color="auto" w:fill="FFFFFF"/>
        </w:rPr>
        <w:t>в</w:t>
      </w:r>
      <w:r w:rsidR="003772CB" w:rsidRPr="005D563D">
        <w:rPr>
          <w:sz w:val="24"/>
          <w:szCs w:val="24"/>
          <w:shd w:val="clear" w:color="auto" w:fill="FFFFFF"/>
        </w:rPr>
        <w:t xml:space="preserve"> </w:t>
      </w:r>
      <w:r w:rsidRPr="005D563D">
        <w:rPr>
          <w:sz w:val="24"/>
          <w:szCs w:val="24"/>
          <w:shd w:val="clear" w:color="auto" w:fill="FFFFFF"/>
        </w:rPr>
        <w:t>течение</w:t>
      </w:r>
      <w:r w:rsidR="003772CB" w:rsidRPr="005D563D">
        <w:rPr>
          <w:sz w:val="24"/>
          <w:szCs w:val="24"/>
          <w:shd w:val="clear" w:color="auto" w:fill="FFFFFF"/>
        </w:rPr>
        <w:t xml:space="preserve"> </w:t>
      </w:r>
      <w:r w:rsidRPr="005D563D">
        <w:rPr>
          <w:sz w:val="24"/>
          <w:szCs w:val="24"/>
          <w:shd w:val="clear" w:color="auto" w:fill="FFFFFF"/>
        </w:rPr>
        <w:t>одного</w:t>
      </w:r>
      <w:r w:rsidR="003772CB" w:rsidRPr="005D563D">
        <w:rPr>
          <w:sz w:val="24"/>
          <w:szCs w:val="24"/>
          <w:shd w:val="clear" w:color="auto" w:fill="FFFFFF"/>
        </w:rPr>
        <w:t xml:space="preserve"> </w:t>
      </w:r>
      <w:r w:rsidRPr="005D563D">
        <w:rPr>
          <w:sz w:val="24"/>
          <w:szCs w:val="24"/>
          <w:shd w:val="clear" w:color="auto" w:fill="FFFFFF"/>
        </w:rPr>
        <w:t>операционного</w:t>
      </w:r>
      <w:r w:rsidR="003772CB" w:rsidRPr="005D563D">
        <w:rPr>
          <w:sz w:val="24"/>
          <w:szCs w:val="24"/>
          <w:shd w:val="clear" w:color="auto" w:fill="FFFFFF"/>
        </w:rPr>
        <w:t xml:space="preserve"> </w:t>
      </w:r>
      <w:r w:rsidRPr="005D563D">
        <w:rPr>
          <w:sz w:val="24"/>
          <w:szCs w:val="24"/>
          <w:shd w:val="clear" w:color="auto" w:fill="FFFFFF"/>
        </w:rPr>
        <w:t>цикла</w:t>
      </w:r>
      <w:r w:rsidR="003772CB" w:rsidRPr="005D563D">
        <w:rPr>
          <w:sz w:val="24"/>
          <w:szCs w:val="24"/>
          <w:shd w:val="clear" w:color="auto" w:fill="FFFFFF"/>
        </w:rPr>
        <w:t xml:space="preserve"> </w:t>
      </w:r>
      <w:r w:rsidRPr="005D563D">
        <w:rPr>
          <w:sz w:val="24"/>
          <w:szCs w:val="24"/>
          <w:shd w:val="clear" w:color="auto" w:fill="FFFFFF"/>
        </w:rPr>
        <w:t>(если</w:t>
      </w:r>
      <w:r w:rsidR="003772CB" w:rsidRPr="005D563D">
        <w:rPr>
          <w:sz w:val="24"/>
          <w:szCs w:val="24"/>
          <w:shd w:val="clear" w:color="auto" w:fill="FFFFFF"/>
        </w:rPr>
        <w:t xml:space="preserve"> </w:t>
      </w:r>
      <w:r w:rsidRPr="005D563D">
        <w:rPr>
          <w:sz w:val="24"/>
          <w:szCs w:val="24"/>
          <w:shd w:val="clear" w:color="auto" w:fill="FFFFFF"/>
        </w:rPr>
        <w:t>операционный</w:t>
      </w:r>
      <w:r w:rsidR="003772CB" w:rsidRPr="005D563D">
        <w:rPr>
          <w:sz w:val="24"/>
          <w:szCs w:val="24"/>
          <w:shd w:val="clear" w:color="auto" w:fill="FFFFFF"/>
        </w:rPr>
        <w:t xml:space="preserve"> </w:t>
      </w:r>
      <w:r w:rsidRPr="005D563D">
        <w:rPr>
          <w:sz w:val="24"/>
          <w:szCs w:val="24"/>
          <w:shd w:val="clear" w:color="auto" w:fill="FFFFFF"/>
        </w:rPr>
        <w:t>цикл</w:t>
      </w:r>
      <w:r w:rsidR="003772CB" w:rsidRPr="005D563D">
        <w:rPr>
          <w:sz w:val="24"/>
          <w:szCs w:val="24"/>
          <w:shd w:val="clear" w:color="auto" w:fill="FFFFFF"/>
        </w:rPr>
        <w:t xml:space="preserve"> </w:t>
      </w:r>
      <w:r w:rsidRPr="005D563D">
        <w:rPr>
          <w:sz w:val="24"/>
          <w:szCs w:val="24"/>
          <w:shd w:val="clear" w:color="auto" w:fill="FFFFFF"/>
        </w:rPr>
        <w:t>меньше</w:t>
      </w:r>
      <w:r w:rsidR="003772CB" w:rsidRPr="005D563D">
        <w:rPr>
          <w:sz w:val="24"/>
          <w:szCs w:val="24"/>
          <w:shd w:val="clear" w:color="auto" w:fill="FFFFFF"/>
        </w:rPr>
        <w:t xml:space="preserve"> </w:t>
      </w:r>
      <w:r w:rsidRPr="005D563D">
        <w:rPr>
          <w:sz w:val="24"/>
          <w:szCs w:val="24"/>
          <w:shd w:val="clear" w:color="auto" w:fill="FFFFFF"/>
        </w:rPr>
        <w:t>года,</w:t>
      </w:r>
      <w:r w:rsidR="003772CB" w:rsidRPr="005D563D">
        <w:rPr>
          <w:sz w:val="24"/>
          <w:szCs w:val="24"/>
          <w:shd w:val="clear" w:color="auto" w:fill="FFFFFF"/>
        </w:rPr>
        <w:t xml:space="preserve"> </w:t>
      </w:r>
      <w:r w:rsidRPr="005D563D">
        <w:rPr>
          <w:sz w:val="24"/>
          <w:szCs w:val="24"/>
          <w:shd w:val="clear" w:color="auto" w:fill="FFFFFF"/>
        </w:rPr>
        <w:t>то</w:t>
      </w:r>
      <w:r w:rsidR="003772CB" w:rsidRPr="005D563D">
        <w:rPr>
          <w:sz w:val="24"/>
          <w:szCs w:val="24"/>
          <w:shd w:val="clear" w:color="auto" w:fill="FFFFFF"/>
        </w:rPr>
        <w:t xml:space="preserve"> </w:t>
      </w:r>
      <w:r w:rsidRPr="005D563D">
        <w:rPr>
          <w:sz w:val="24"/>
          <w:szCs w:val="24"/>
          <w:shd w:val="clear" w:color="auto" w:fill="FFFFFF"/>
        </w:rPr>
        <w:t>полностью</w:t>
      </w:r>
      <w:r w:rsidR="003772CB" w:rsidRPr="005D563D">
        <w:rPr>
          <w:sz w:val="24"/>
          <w:szCs w:val="24"/>
          <w:shd w:val="clear" w:color="auto" w:fill="FFFFFF"/>
        </w:rPr>
        <w:t xml:space="preserve"> </w:t>
      </w:r>
      <w:r w:rsidRPr="005D563D">
        <w:rPr>
          <w:sz w:val="24"/>
          <w:szCs w:val="24"/>
          <w:shd w:val="clear" w:color="auto" w:fill="FFFFFF"/>
        </w:rPr>
        <w:t>потребляемых</w:t>
      </w:r>
      <w:r w:rsidR="003772CB" w:rsidRPr="005D563D">
        <w:rPr>
          <w:sz w:val="24"/>
          <w:szCs w:val="24"/>
          <w:shd w:val="clear" w:color="auto" w:fill="FFFFFF"/>
        </w:rPr>
        <w:t xml:space="preserve"> </w:t>
      </w:r>
      <w:r w:rsidRPr="005D563D">
        <w:rPr>
          <w:sz w:val="24"/>
          <w:szCs w:val="24"/>
          <w:shd w:val="clear" w:color="auto" w:fill="FFFFFF"/>
        </w:rPr>
        <w:t>или</w:t>
      </w:r>
      <w:r w:rsidR="003772CB" w:rsidRPr="005D563D">
        <w:rPr>
          <w:sz w:val="24"/>
          <w:szCs w:val="24"/>
          <w:shd w:val="clear" w:color="auto" w:fill="FFFFFF"/>
        </w:rPr>
        <w:t xml:space="preserve"> </w:t>
      </w:r>
      <w:r w:rsidRPr="005D563D">
        <w:rPr>
          <w:sz w:val="24"/>
          <w:szCs w:val="24"/>
          <w:shd w:val="clear" w:color="auto" w:fill="FFFFFF"/>
        </w:rPr>
        <w:t>реализуемых</w:t>
      </w:r>
      <w:r w:rsidR="003772CB" w:rsidRPr="005D563D">
        <w:rPr>
          <w:sz w:val="24"/>
          <w:szCs w:val="24"/>
          <w:shd w:val="clear" w:color="auto" w:fill="FFFFFF"/>
        </w:rPr>
        <w:t xml:space="preserve"> </w:t>
      </w:r>
      <w:r w:rsidRPr="005D563D">
        <w:rPr>
          <w:sz w:val="24"/>
          <w:szCs w:val="24"/>
          <w:shd w:val="clear" w:color="auto" w:fill="FFFFFF"/>
        </w:rPr>
        <w:t>в</w:t>
      </w:r>
      <w:r w:rsidR="003772CB" w:rsidRPr="005D563D">
        <w:rPr>
          <w:sz w:val="24"/>
          <w:szCs w:val="24"/>
          <w:shd w:val="clear" w:color="auto" w:fill="FFFFFF"/>
        </w:rPr>
        <w:t xml:space="preserve"> </w:t>
      </w:r>
      <w:r w:rsidRPr="005D563D">
        <w:rPr>
          <w:sz w:val="24"/>
          <w:szCs w:val="24"/>
          <w:shd w:val="clear" w:color="auto" w:fill="FFFFFF"/>
        </w:rPr>
        <w:t>течение</w:t>
      </w:r>
      <w:r w:rsidR="003772CB" w:rsidRPr="005D563D">
        <w:rPr>
          <w:sz w:val="24"/>
          <w:szCs w:val="24"/>
          <w:shd w:val="clear" w:color="auto" w:fill="FFFFFF"/>
        </w:rPr>
        <w:t xml:space="preserve"> </w:t>
      </w:r>
      <w:r w:rsidRPr="005D563D">
        <w:rPr>
          <w:sz w:val="24"/>
          <w:szCs w:val="24"/>
          <w:shd w:val="clear" w:color="auto" w:fill="FFFFFF"/>
        </w:rPr>
        <w:t>12</w:t>
      </w:r>
      <w:r w:rsidR="003772CB" w:rsidRPr="005D563D">
        <w:rPr>
          <w:sz w:val="24"/>
          <w:szCs w:val="24"/>
          <w:shd w:val="clear" w:color="auto" w:fill="FFFFFF"/>
        </w:rPr>
        <w:t xml:space="preserve"> </w:t>
      </w:r>
      <w:r w:rsidRPr="005D563D">
        <w:rPr>
          <w:sz w:val="24"/>
          <w:szCs w:val="24"/>
          <w:shd w:val="clear" w:color="auto" w:fill="FFFFFF"/>
        </w:rPr>
        <w:t>месяцев</w:t>
      </w:r>
      <w:r w:rsidR="003772CB" w:rsidRPr="005D563D">
        <w:rPr>
          <w:sz w:val="24"/>
          <w:szCs w:val="24"/>
          <w:shd w:val="clear" w:color="auto" w:fill="FFFFFF"/>
        </w:rPr>
        <w:t xml:space="preserve"> </w:t>
      </w:r>
      <w:r w:rsidRPr="005D563D">
        <w:rPr>
          <w:sz w:val="24"/>
          <w:szCs w:val="24"/>
          <w:shd w:val="clear" w:color="auto" w:fill="FFFFFF"/>
        </w:rPr>
        <w:t>с</w:t>
      </w:r>
      <w:r w:rsidR="003772CB" w:rsidRPr="005D563D">
        <w:rPr>
          <w:sz w:val="24"/>
          <w:szCs w:val="24"/>
          <w:shd w:val="clear" w:color="auto" w:fill="FFFFFF"/>
        </w:rPr>
        <w:t xml:space="preserve"> </w:t>
      </w:r>
      <w:r w:rsidRPr="005D563D">
        <w:rPr>
          <w:sz w:val="24"/>
          <w:szCs w:val="24"/>
          <w:shd w:val="clear" w:color="auto" w:fill="FFFFFF"/>
        </w:rPr>
        <w:t>отчетной</w:t>
      </w:r>
      <w:r w:rsidR="003772CB" w:rsidRPr="005D563D">
        <w:rPr>
          <w:sz w:val="24"/>
          <w:szCs w:val="24"/>
          <w:shd w:val="clear" w:color="auto" w:fill="FFFFFF"/>
        </w:rPr>
        <w:t xml:space="preserve"> </w:t>
      </w:r>
      <w:r w:rsidRPr="005D563D">
        <w:rPr>
          <w:sz w:val="24"/>
          <w:szCs w:val="24"/>
          <w:shd w:val="clear" w:color="auto" w:fill="FFFFFF"/>
        </w:rPr>
        <w:t>даты).</w:t>
      </w:r>
      <w:r w:rsidR="003772CB" w:rsidRPr="005D563D">
        <w:rPr>
          <w:sz w:val="24"/>
          <w:szCs w:val="24"/>
          <w:shd w:val="clear" w:color="auto" w:fill="FFFFFF"/>
        </w:rPr>
        <w:t xml:space="preserve"> </w:t>
      </w:r>
      <w:r w:rsidRPr="005D563D">
        <w:rPr>
          <w:sz w:val="24"/>
          <w:szCs w:val="24"/>
          <w:shd w:val="clear" w:color="auto" w:fill="FFFFFF"/>
        </w:rPr>
        <w:t>Раздел</w:t>
      </w:r>
      <w:r w:rsidR="003772CB" w:rsidRPr="005D563D">
        <w:rPr>
          <w:sz w:val="24"/>
          <w:szCs w:val="24"/>
          <w:shd w:val="clear" w:color="auto" w:fill="FFFFFF"/>
        </w:rPr>
        <w:t xml:space="preserve"> </w:t>
      </w:r>
      <w:r w:rsidRPr="005D563D">
        <w:rPr>
          <w:sz w:val="24"/>
          <w:szCs w:val="24"/>
          <w:shd w:val="clear" w:color="auto" w:fill="FFFFFF"/>
        </w:rPr>
        <w:t>2</w:t>
      </w:r>
      <w:r w:rsidR="003772CB" w:rsidRPr="005D563D">
        <w:rPr>
          <w:sz w:val="24"/>
          <w:szCs w:val="24"/>
          <w:shd w:val="clear" w:color="auto" w:fill="FFFFFF"/>
        </w:rPr>
        <w:t xml:space="preserve"> </w:t>
      </w:r>
      <w:r w:rsidRPr="005D563D">
        <w:rPr>
          <w:sz w:val="24"/>
          <w:szCs w:val="24"/>
          <w:shd w:val="clear" w:color="auto" w:fill="FFFFFF"/>
        </w:rPr>
        <w:t>бухгалтерского</w:t>
      </w:r>
      <w:r w:rsidR="003772CB" w:rsidRPr="005D563D">
        <w:rPr>
          <w:sz w:val="24"/>
          <w:szCs w:val="24"/>
          <w:shd w:val="clear" w:color="auto" w:fill="FFFFFF"/>
        </w:rPr>
        <w:t xml:space="preserve"> </w:t>
      </w:r>
      <w:r w:rsidRPr="005D563D">
        <w:rPr>
          <w:sz w:val="24"/>
          <w:szCs w:val="24"/>
          <w:shd w:val="clear" w:color="auto" w:fill="FFFFFF"/>
        </w:rPr>
        <w:t>баланса</w:t>
      </w:r>
      <w:r w:rsidR="003772CB" w:rsidRPr="005D563D">
        <w:rPr>
          <w:sz w:val="24"/>
          <w:szCs w:val="24"/>
          <w:shd w:val="clear" w:color="auto" w:fill="FFFFFF"/>
        </w:rPr>
        <w:t xml:space="preserve"> </w:t>
      </w:r>
      <w:r w:rsidRPr="005D563D">
        <w:rPr>
          <w:sz w:val="24"/>
          <w:szCs w:val="24"/>
          <w:shd w:val="clear" w:color="auto" w:fill="FFFFFF"/>
        </w:rPr>
        <w:t>«Оборотные</w:t>
      </w:r>
      <w:r w:rsidR="003772CB" w:rsidRPr="005D563D">
        <w:rPr>
          <w:sz w:val="24"/>
          <w:szCs w:val="24"/>
          <w:shd w:val="clear" w:color="auto" w:fill="FFFFFF"/>
        </w:rPr>
        <w:t xml:space="preserve"> </w:t>
      </w:r>
      <w:r w:rsidRPr="005D563D">
        <w:rPr>
          <w:sz w:val="24"/>
          <w:szCs w:val="24"/>
          <w:shd w:val="clear" w:color="auto" w:fill="FFFFFF"/>
        </w:rPr>
        <w:t>активы»</w:t>
      </w:r>
      <w:r w:rsidR="003772CB" w:rsidRPr="005D563D">
        <w:rPr>
          <w:sz w:val="24"/>
          <w:szCs w:val="24"/>
          <w:shd w:val="clear" w:color="auto" w:fill="FFFFFF"/>
        </w:rPr>
        <w:t xml:space="preserve"> </w:t>
      </w:r>
      <w:r w:rsidRPr="005D563D">
        <w:rPr>
          <w:sz w:val="24"/>
          <w:szCs w:val="24"/>
          <w:shd w:val="clear" w:color="auto" w:fill="FFFFFF"/>
        </w:rPr>
        <w:t>объединяет</w:t>
      </w:r>
      <w:r w:rsidR="003772CB" w:rsidRPr="005D563D">
        <w:rPr>
          <w:sz w:val="24"/>
          <w:szCs w:val="24"/>
          <w:shd w:val="clear" w:color="auto" w:fill="FFFFFF"/>
        </w:rPr>
        <w:t xml:space="preserve"> </w:t>
      </w:r>
      <w:r w:rsidRPr="005D563D">
        <w:rPr>
          <w:sz w:val="24"/>
          <w:szCs w:val="24"/>
          <w:shd w:val="clear" w:color="auto" w:fill="FFFFFF"/>
        </w:rPr>
        <w:t>разные</w:t>
      </w:r>
      <w:r w:rsidR="003772CB" w:rsidRPr="005D563D">
        <w:rPr>
          <w:sz w:val="24"/>
          <w:szCs w:val="24"/>
          <w:shd w:val="clear" w:color="auto" w:fill="FFFFFF"/>
        </w:rPr>
        <w:t xml:space="preserve"> </w:t>
      </w:r>
      <w:r w:rsidRPr="005D563D">
        <w:rPr>
          <w:sz w:val="24"/>
          <w:szCs w:val="24"/>
          <w:shd w:val="clear" w:color="auto" w:fill="FFFFFF"/>
        </w:rPr>
        <w:t>статьи,</w:t>
      </w:r>
      <w:r w:rsidR="003772CB" w:rsidRPr="005D563D">
        <w:rPr>
          <w:sz w:val="24"/>
          <w:szCs w:val="24"/>
          <w:shd w:val="clear" w:color="auto" w:fill="FFFFFF"/>
        </w:rPr>
        <w:t xml:space="preserve"> </w:t>
      </w:r>
      <w:r w:rsidRPr="005D563D">
        <w:rPr>
          <w:sz w:val="24"/>
          <w:szCs w:val="24"/>
          <w:shd w:val="clear" w:color="auto" w:fill="FFFFFF"/>
        </w:rPr>
        <w:t>включающие</w:t>
      </w:r>
      <w:r w:rsidR="003772CB" w:rsidRPr="005D563D">
        <w:rPr>
          <w:sz w:val="24"/>
          <w:szCs w:val="24"/>
          <w:shd w:val="clear" w:color="auto" w:fill="FFFFFF"/>
        </w:rPr>
        <w:t xml:space="preserve"> </w:t>
      </w:r>
      <w:r w:rsidRPr="005D563D">
        <w:rPr>
          <w:sz w:val="24"/>
          <w:szCs w:val="24"/>
          <w:shd w:val="clear" w:color="auto" w:fill="FFFFFF"/>
        </w:rPr>
        <w:t>оборотные</w:t>
      </w:r>
      <w:r w:rsidR="003772CB" w:rsidRPr="005D563D">
        <w:rPr>
          <w:sz w:val="24"/>
          <w:szCs w:val="24"/>
          <w:shd w:val="clear" w:color="auto" w:fill="FFFFFF"/>
        </w:rPr>
        <w:t xml:space="preserve"> </w:t>
      </w:r>
      <w:r w:rsidRPr="005D563D">
        <w:rPr>
          <w:sz w:val="24"/>
          <w:szCs w:val="24"/>
          <w:shd w:val="clear" w:color="auto" w:fill="FFFFFF"/>
        </w:rPr>
        <w:t>средства</w:t>
      </w:r>
      <w:r w:rsidR="003772CB" w:rsidRPr="005D563D">
        <w:rPr>
          <w:sz w:val="24"/>
          <w:szCs w:val="24"/>
          <w:shd w:val="clear" w:color="auto" w:fill="FFFFFF"/>
        </w:rPr>
        <w:t xml:space="preserve"> </w:t>
      </w:r>
      <w:r w:rsidRPr="005D563D">
        <w:rPr>
          <w:sz w:val="24"/>
          <w:szCs w:val="24"/>
          <w:shd w:val="clear" w:color="auto" w:fill="FFFFFF"/>
        </w:rPr>
        <w:t>(текущие</w:t>
      </w:r>
      <w:r w:rsidR="003772CB" w:rsidRPr="005D563D">
        <w:rPr>
          <w:sz w:val="24"/>
          <w:szCs w:val="24"/>
          <w:shd w:val="clear" w:color="auto" w:fill="FFFFFF"/>
        </w:rPr>
        <w:t xml:space="preserve"> </w:t>
      </w:r>
      <w:r w:rsidRPr="005D563D">
        <w:rPr>
          <w:sz w:val="24"/>
          <w:szCs w:val="24"/>
          <w:shd w:val="clear" w:color="auto" w:fill="FFFFFF"/>
        </w:rPr>
        <w:t>активы).</w:t>
      </w:r>
    </w:p>
    <w:p w:rsidR="006A4A04" w:rsidRPr="005D563D" w:rsidRDefault="002148BE" w:rsidP="002C3C33">
      <w:pPr>
        <w:pStyle w:val="1"/>
        <w:rPr>
          <w:snapToGrid w:val="0"/>
          <w:sz w:val="24"/>
          <w:szCs w:val="24"/>
        </w:rPr>
      </w:pPr>
      <w:r w:rsidRPr="005D563D">
        <w:rPr>
          <w:snapToGrid w:val="0"/>
          <w:sz w:val="24"/>
          <w:szCs w:val="24"/>
        </w:rPr>
        <w:t xml:space="preserve">Задачи </w:t>
      </w:r>
      <w:r w:rsidR="003772CB" w:rsidRPr="005D563D">
        <w:rPr>
          <w:snapToGrid w:val="0"/>
          <w:sz w:val="24"/>
          <w:szCs w:val="24"/>
        </w:rPr>
        <w:t xml:space="preserve">к </w:t>
      </w:r>
      <w:r w:rsidR="00133479">
        <w:rPr>
          <w:snapToGrid w:val="0"/>
          <w:sz w:val="24"/>
          <w:szCs w:val="24"/>
        </w:rPr>
        <w:t>самостоятельной работе</w:t>
      </w:r>
      <w:r w:rsidR="00282194" w:rsidRPr="005D563D">
        <w:rPr>
          <w:snapToGrid w:val="0"/>
          <w:sz w:val="24"/>
          <w:szCs w:val="24"/>
        </w:rPr>
        <w:t>.</w:t>
      </w:r>
    </w:p>
    <w:p w:rsidR="00282194" w:rsidRPr="005D563D" w:rsidRDefault="00282194" w:rsidP="002C3C33">
      <w:pPr>
        <w:pStyle w:val="1"/>
      </w:pPr>
      <w:r w:rsidRPr="005D563D">
        <w:t>Организацией списываются материалы стоимостью 15500 руб.  в результате их порчи.  Виновные лица, с которыми заключены договора о материальной ответственности, согласились добровольно возместить ущерб путем удержания из заработной платы.  НДС в размере 2790 руб.  был отнесен на расчеты с бюджетом до обнаружении порчи. Отразить на счетах бухгалтерского учета проведенных факты хозяйственной деятельности.  </w:t>
      </w:r>
    </w:p>
    <w:p w:rsidR="00282194" w:rsidRPr="005D563D" w:rsidRDefault="00282194" w:rsidP="002C3C33">
      <w:pPr>
        <w:pStyle w:val="1"/>
      </w:pPr>
      <w:r w:rsidRPr="005D563D">
        <w:t xml:space="preserve">На основе результатов инвентаризации выявлена сомнительная задолженность в сумме 35 тыс.  руб.  и </w:t>
      </w:r>
      <w:r w:rsidRPr="005D563D">
        <w:lastRenderedPageBreak/>
        <w:t>дебиторская задолженность с истекшими сроками исковой давности в сумме 15 тыс.  руб.  По окончании отчетного периода был создан резерв по сомнительным долгам и списана с баланса дебиторская задолженность с истекшим сроком исковой давности. Отразить на счетах бухгалтерского учета проведенные факты хозяйственной деятельности.</w:t>
      </w:r>
    </w:p>
    <w:p w:rsidR="000113FE" w:rsidRPr="005D563D" w:rsidRDefault="00414EB0" w:rsidP="002C3C33">
      <w:pPr>
        <w:pStyle w:val="1"/>
        <w:rPr>
          <w:szCs w:val="24"/>
          <w:lang w:val="ru-RU" w:eastAsia="en-US"/>
        </w:rPr>
      </w:pPr>
      <w:bookmarkStart w:id="8" w:name="_Toc346027451"/>
      <w:r w:rsidRPr="00414EB0">
        <w:rPr>
          <w:szCs w:val="24"/>
        </w:rPr>
        <w:t xml:space="preserve">Самостоятельная работа </w:t>
      </w:r>
      <w:r w:rsidR="00282194" w:rsidRPr="005D563D">
        <w:rPr>
          <w:szCs w:val="24"/>
        </w:rPr>
        <w:t xml:space="preserve">№ </w:t>
      </w:r>
      <w:r w:rsidR="00282194" w:rsidRPr="005D563D">
        <w:rPr>
          <w:szCs w:val="24"/>
          <w:lang w:val="ru-RU"/>
        </w:rPr>
        <w:t>4</w:t>
      </w:r>
      <w:r w:rsidR="006A4A04" w:rsidRPr="005D563D">
        <w:rPr>
          <w:szCs w:val="24"/>
        </w:rPr>
        <w:t>.</w:t>
      </w:r>
      <w:r w:rsidR="0027566F" w:rsidRPr="005D563D">
        <w:rPr>
          <w:szCs w:val="24"/>
          <w:lang w:val="ru-RU"/>
        </w:rPr>
        <w:t xml:space="preserve"> </w:t>
      </w:r>
      <w:r w:rsidR="006B13EE" w:rsidRPr="005D563D">
        <w:rPr>
          <w:szCs w:val="24"/>
          <w:lang w:val="ru-RU"/>
        </w:rPr>
        <w:t>Объекты</w:t>
      </w:r>
      <w:r w:rsidR="003772CB" w:rsidRPr="005D563D">
        <w:rPr>
          <w:szCs w:val="24"/>
          <w:lang w:val="ru-RU"/>
        </w:rPr>
        <w:t xml:space="preserve"> </w:t>
      </w:r>
      <w:r w:rsidR="006B13EE" w:rsidRPr="005D563D">
        <w:rPr>
          <w:szCs w:val="24"/>
          <w:lang w:val="ru-RU"/>
        </w:rPr>
        <w:t>бухгалтерского</w:t>
      </w:r>
      <w:r w:rsidR="003772CB" w:rsidRPr="005D563D">
        <w:rPr>
          <w:szCs w:val="24"/>
          <w:lang w:val="ru-RU"/>
        </w:rPr>
        <w:t xml:space="preserve"> </w:t>
      </w:r>
      <w:r w:rsidR="006B13EE" w:rsidRPr="005D563D">
        <w:rPr>
          <w:szCs w:val="24"/>
          <w:lang w:val="ru-RU"/>
        </w:rPr>
        <w:t>учета:</w:t>
      </w:r>
      <w:r w:rsidR="003772CB" w:rsidRPr="005D563D">
        <w:rPr>
          <w:szCs w:val="24"/>
          <w:lang w:val="ru-RU"/>
        </w:rPr>
        <w:t xml:space="preserve"> </w:t>
      </w:r>
      <w:r w:rsidR="006B13EE" w:rsidRPr="005D563D">
        <w:rPr>
          <w:szCs w:val="24"/>
          <w:lang w:val="ru-RU"/>
        </w:rPr>
        <w:t>готовая</w:t>
      </w:r>
      <w:r w:rsidR="003772CB" w:rsidRPr="005D563D">
        <w:rPr>
          <w:szCs w:val="24"/>
          <w:lang w:val="ru-RU"/>
        </w:rPr>
        <w:t xml:space="preserve"> </w:t>
      </w:r>
      <w:r w:rsidR="006B13EE" w:rsidRPr="005D563D">
        <w:rPr>
          <w:szCs w:val="24"/>
          <w:lang w:val="ru-RU"/>
        </w:rPr>
        <w:t>продукция</w:t>
      </w:r>
      <w:r w:rsidR="003772CB" w:rsidRPr="005D563D">
        <w:rPr>
          <w:szCs w:val="24"/>
        </w:rPr>
        <w:t xml:space="preserve"> </w:t>
      </w:r>
      <w:r w:rsidR="006B13EE" w:rsidRPr="005D563D">
        <w:rPr>
          <w:szCs w:val="24"/>
          <w:lang w:val="ru-RU"/>
        </w:rPr>
        <w:t>и</w:t>
      </w:r>
      <w:r w:rsidR="003772CB" w:rsidRPr="005D563D">
        <w:rPr>
          <w:szCs w:val="24"/>
          <w:lang w:val="ru-RU"/>
        </w:rPr>
        <w:t xml:space="preserve"> </w:t>
      </w:r>
      <w:r w:rsidR="006B13EE" w:rsidRPr="005D563D">
        <w:rPr>
          <w:szCs w:val="24"/>
          <w:lang w:val="ru-RU"/>
        </w:rPr>
        <w:t>ее</w:t>
      </w:r>
      <w:r w:rsidR="003772CB" w:rsidRPr="005D563D">
        <w:rPr>
          <w:szCs w:val="24"/>
          <w:lang w:val="ru-RU"/>
        </w:rPr>
        <w:t xml:space="preserve"> </w:t>
      </w:r>
      <w:r w:rsidR="006B13EE" w:rsidRPr="005D563D">
        <w:rPr>
          <w:szCs w:val="24"/>
          <w:lang w:val="ru-RU"/>
        </w:rPr>
        <w:t>реализация</w:t>
      </w:r>
      <w:bookmarkEnd w:id="8"/>
    </w:p>
    <w:p w:rsidR="002148BE" w:rsidRPr="002148BE" w:rsidRDefault="002148BE" w:rsidP="002C3C33">
      <w:pPr>
        <w:pStyle w:val="1"/>
        <w:rPr>
          <w:sz w:val="24"/>
          <w:szCs w:val="24"/>
        </w:rPr>
      </w:pPr>
      <w:r w:rsidRPr="002148BE">
        <w:rPr>
          <w:sz w:val="24"/>
          <w:szCs w:val="24"/>
        </w:rPr>
        <w:t>Алгоритм выполнения работы</w:t>
      </w:r>
    </w:p>
    <w:p w:rsidR="006B13EE" w:rsidRPr="005D563D" w:rsidRDefault="00BE56A8" w:rsidP="002C3C33">
      <w:pPr>
        <w:pStyle w:val="1"/>
        <w:rPr>
          <w:sz w:val="24"/>
          <w:szCs w:val="24"/>
        </w:rPr>
      </w:pPr>
      <w:r w:rsidRPr="005D563D">
        <w:rPr>
          <w:i/>
          <w:iCs/>
          <w:sz w:val="24"/>
          <w:szCs w:val="24"/>
        </w:rPr>
        <w:t>Готовая</w:t>
      </w:r>
      <w:r w:rsidR="003772CB" w:rsidRPr="005D563D">
        <w:rPr>
          <w:i/>
          <w:iCs/>
          <w:sz w:val="24"/>
          <w:szCs w:val="24"/>
        </w:rPr>
        <w:t xml:space="preserve"> </w:t>
      </w:r>
      <w:r w:rsidRPr="005D563D">
        <w:rPr>
          <w:i/>
          <w:iCs/>
          <w:sz w:val="24"/>
          <w:szCs w:val="24"/>
        </w:rPr>
        <w:t>продукция</w:t>
      </w:r>
      <w:r w:rsidR="003772CB" w:rsidRPr="005D563D">
        <w:rPr>
          <w:i/>
          <w:iCs/>
          <w:sz w:val="24"/>
          <w:szCs w:val="24"/>
        </w:rPr>
        <w:t xml:space="preserve"> </w:t>
      </w:r>
      <w:r w:rsidRPr="005D563D">
        <w:rPr>
          <w:sz w:val="24"/>
          <w:szCs w:val="24"/>
        </w:rPr>
        <w:t>является</w:t>
      </w:r>
      <w:r w:rsidR="003772CB" w:rsidRPr="005D563D">
        <w:rPr>
          <w:sz w:val="24"/>
          <w:szCs w:val="24"/>
        </w:rPr>
        <w:t xml:space="preserve"> </w:t>
      </w:r>
      <w:r w:rsidRPr="005D563D">
        <w:rPr>
          <w:sz w:val="24"/>
          <w:szCs w:val="24"/>
        </w:rPr>
        <w:t>конечным</w:t>
      </w:r>
      <w:r w:rsidR="003772CB" w:rsidRPr="005D563D">
        <w:rPr>
          <w:sz w:val="24"/>
          <w:szCs w:val="24"/>
        </w:rPr>
        <w:t xml:space="preserve"> </w:t>
      </w:r>
      <w:r w:rsidRPr="005D563D">
        <w:rPr>
          <w:sz w:val="24"/>
          <w:szCs w:val="24"/>
        </w:rPr>
        <w:t>продуктом</w:t>
      </w:r>
      <w:r w:rsidR="003772CB" w:rsidRPr="005D563D">
        <w:rPr>
          <w:sz w:val="24"/>
          <w:szCs w:val="24"/>
        </w:rPr>
        <w:t xml:space="preserve"> </w:t>
      </w:r>
      <w:r w:rsidRPr="005D563D">
        <w:rPr>
          <w:sz w:val="24"/>
          <w:szCs w:val="24"/>
        </w:rPr>
        <w:t>производственного</w:t>
      </w:r>
      <w:r w:rsidR="003772CB" w:rsidRPr="005D563D">
        <w:rPr>
          <w:sz w:val="24"/>
          <w:szCs w:val="24"/>
        </w:rPr>
        <w:t xml:space="preserve"> </w:t>
      </w:r>
      <w:r w:rsidRPr="005D563D">
        <w:rPr>
          <w:sz w:val="24"/>
          <w:szCs w:val="24"/>
        </w:rPr>
        <w:t>процесса</w:t>
      </w:r>
      <w:r w:rsidR="003772CB" w:rsidRPr="005D563D">
        <w:rPr>
          <w:sz w:val="24"/>
          <w:szCs w:val="24"/>
        </w:rPr>
        <w:t xml:space="preserve"> </w:t>
      </w:r>
      <w:r w:rsidRPr="005D563D">
        <w:rPr>
          <w:sz w:val="24"/>
          <w:szCs w:val="24"/>
        </w:rPr>
        <w:t>предприятия,</w:t>
      </w:r>
      <w:r w:rsidR="003772CB" w:rsidRPr="005D563D">
        <w:rPr>
          <w:sz w:val="24"/>
          <w:szCs w:val="24"/>
        </w:rPr>
        <w:t xml:space="preserve"> </w:t>
      </w:r>
      <w:r w:rsidRPr="005D563D">
        <w:rPr>
          <w:sz w:val="24"/>
          <w:szCs w:val="24"/>
        </w:rPr>
        <w:t>это</w:t>
      </w:r>
      <w:r w:rsidR="003772CB" w:rsidRPr="005D563D">
        <w:rPr>
          <w:sz w:val="24"/>
          <w:szCs w:val="24"/>
        </w:rPr>
        <w:t xml:space="preserve"> </w:t>
      </w:r>
      <w:r w:rsidRPr="005D563D">
        <w:rPr>
          <w:sz w:val="24"/>
          <w:szCs w:val="24"/>
        </w:rPr>
        <w:t>изделия</w:t>
      </w:r>
      <w:r w:rsidR="003772CB" w:rsidRPr="005D563D">
        <w:rPr>
          <w:sz w:val="24"/>
          <w:szCs w:val="24"/>
        </w:rPr>
        <w:t xml:space="preserve"> </w:t>
      </w:r>
      <w:r w:rsidRPr="005D563D">
        <w:rPr>
          <w:sz w:val="24"/>
          <w:szCs w:val="24"/>
        </w:rPr>
        <w:t>и</w:t>
      </w:r>
      <w:r w:rsidR="003772CB" w:rsidRPr="005D563D">
        <w:rPr>
          <w:sz w:val="24"/>
          <w:szCs w:val="24"/>
        </w:rPr>
        <w:t xml:space="preserve"> </w:t>
      </w:r>
      <w:r w:rsidRPr="005D563D">
        <w:rPr>
          <w:sz w:val="24"/>
          <w:szCs w:val="24"/>
        </w:rPr>
        <w:t>продукция,</w:t>
      </w:r>
      <w:r w:rsidR="003772CB" w:rsidRPr="005D563D">
        <w:rPr>
          <w:sz w:val="24"/>
          <w:szCs w:val="24"/>
        </w:rPr>
        <w:t xml:space="preserve"> </w:t>
      </w:r>
      <w:r w:rsidRPr="005D563D">
        <w:rPr>
          <w:sz w:val="24"/>
          <w:szCs w:val="24"/>
        </w:rPr>
        <w:t>полностью</w:t>
      </w:r>
      <w:r w:rsidR="003772CB" w:rsidRPr="005D563D">
        <w:rPr>
          <w:sz w:val="24"/>
          <w:szCs w:val="24"/>
        </w:rPr>
        <w:t xml:space="preserve"> </w:t>
      </w:r>
      <w:r w:rsidRPr="005D563D">
        <w:rPr>
          <w:sz w:val="24"/>
          <w:szCs w:val="24"/>
        </w:rPr>
        <w:t>законченные</w:t>
      </w:r>
      <w:r w:rsidR="003772CB" w:rsidRPr="005D563D">
        <w:rPr>
          <w:sz w:val="24"/>
          <w:szCs w:val="24"/>
        </w:rPr>
        <w:t xml:space="preserve"> </w:t>
      </w:r>
      <w:r w:rsidRPr="005D563D">
        <w:rPr>
          <w:sz w:val="24"/>
          <w:szCs w:val="24"/>
        </w:rPr>
        <w:t>обработкой</w:t>
      </w:r>
      <w:r w:rsidR="003772CB" w:rsidRPr="005D563D">
        <w:rPr>
          <w:sz w:val="24"/>
          <w:szCs w:val="24"/>
        </w:rPr>
        <w:t xml:space="preserve"> </w:t>
      </w:r>
      <w:r w:rsidRPr="005D563D">
        <w:rPr>
          <w:sz w:val="24"/>
          <w:szCs w:val="24"/>
        </w:rPr>
        <w:t>и</w:t>
      </w:r>
      <w:r w:rsidR="003772CB" w:rsidRPr="005D563D">
        <w:rPr>
          <w:sz w:val="24"/>
          <w:szCs w:val="24"/>
        </w:rPr>
        <w:t xml:space="preserve"> </w:t>
      </w:r>
      <w:r w:rsidRPr="005D563D">
        <w:rPr>
          <w:sz w:val="24"/>
          <w:szCs w:val="24"/>
        </w:rPr>
        <w:t>сданные</w:t>
      </w:r>
      <w:r w:rsidR="003772CB" w:rsidRPr="005D563D">
        <w:rPr>
          <w:sz w:val="24"/>
          <w:szCs w:val="24"/>
        </w:rPr>
        <w:t xml:space="preserve"> </w:t>
      </w:r>
      <w:r w:rsidRPr="005D563D">
        <w:rPr>
          <w:sz w:val="24"/>
          <w:szCs w:val="24"/>
        </w:rPr>
        <w:t>на</w:t>
      </w:r>
      <w:r w:rsidR="003772CB" w:rsidRPr="005D563D">
        <w:rPr>
          <w:sz w:val="24"/>
          <w:szCs w:val="24"/>
        </w:rPr>
        <w:t xml:space="preserve"> </w:t>
      </w:r>
      <w:r w:rsidRPr="005D563D">
        <w:rPr>
          <w:sz w:val="24"/>
          <w:szCs w:val="24"/>
        </w:rPr>
        <w:t>склад.</w:t>
      </w:r>
      <w:r w:rsidR="003772CB" w:rsidRPr="005D563D">
        <w:rPr>
          <w:sz w:val="24"/>
          <w:szCs w:val="24"/>
        </w:rPr>
        <w:t xml:space="preserve"> </w:t>
      </w:r>
      <w:r w:rsidRPr="005D563D">
        <w:rPr>
          <w:sz w:val="24"/>
          <w:szCs w:val="24"/>
        </w:rPr>
        <w:t>Готовая</w:t>
      </w:r>
      <w:r w:rsidR="003772CB" w:rsidRPr="005D563D">
        <w:rPr>
          <w:sz w:val="24"/>
          <w:szCs w:val="24"/>
        </w:rPr>
        <w:t xml:space="preserve"> </w:t>
      </w:r>
      <w:r w:rsidRPr="005D563D">
        <w:rPr>
          <w:sz w:val="24"/>
          <w:szCs w:val="24"/>
        </w:rPr>
        <w:t>продукция</w:t>
      </w:r>
      <w:r w:rsidR="003772CB" w:rsidRPr="005D563D">
        <w:rPr>
          <w:sz w:val="24"/>
          <w:szCs w:val="24"/>
        </w:rPr>
        <w:t xml:space="preserve"> </w:t>
      </w:r>
      <w:r w:rsidRPr="005D563D">
        <w:rPr>
          <w:sz w:val="24"/>
          <w:szCs w:val="24"/>
        </w:rPr>
        <w:t>является</w:t>
      </w:r>
      <w:r w:rsidR="003772CB" w:rsidRPr="005D563D">
        <w:rPr>
          <w:sz w:val="24"/>
          <w:szCs w:val="24"/>
        </w:rPr>
        <w:t xml:space="preserve"> </w:t>
      </w:r>
      <w:r w:rsidRPr="005D563D">
        <w:rPr>
          <w:sz w:val="24"/>
          <w:szCs w:val="24"/>
        </w:rPr>
        <w:t>частью</w:t>
      </w:r>
      <w:r w:rsidR="003772CB" w:rsidRPr="005D563D">
        <w:rPr>
          <w:sz w:val="24"/>
          <w:szCs w:val="24"/>
        </w:rPr>
        <w:t xml:space="preserve"> </w:t>
      </w:r>
      <w:r w:rsidRPr="005D563D">
        <w:rPr>
          <w:sz w:val="24"/>
          <w:szCs w:val="24"/>
        </w:rPr>
        <w:t>материально</w:t>
      </w:r>
      <w:r w:rsidR="00C66109" w:rsidRPr="005D563D">
        <w:rPr>
          <w:sz w:val="24"/>
          <w:szCs w:val="24"/>
        </w:rPr>
        <w:t>-</w:t>
      </w:r>
      <w:r w:rsidRPr="005D563D">
        <w:rPr>
          <w:sz w:val="24"/>
          <w:szCs w:val="24"/>
        </w:rPr>
        <w:t>производственных</w:t>
      </w:r>
      <w:r w:rsidR="003772CB" w:rsidRPr="005D563D">
        <w:rPr>
          <w:sz w:val="24"/>
          <w:szCs w:val="24"/>
        </w:rPr>
        <w:t xml:space="preserve"> </w:t>
      </w:r>
      <w:r w:rsidRPr="005D563D">
        <w:rPr>
          <w:sz w:val="24"/>
          <w:szCs w:val="24"/>
        </w:rPr>
        <w:t>запасов,</w:t>
      </w:r>
      <w:r w:rsidR="003772CB" w:rsidRPr="005D563D">
        <w:rPr>
          <w:sz w:val="24"/>
          <w:szCs w:val="24"/>
        </w:rPr>
        <w:t xml:space="preserve"> </w:t>
      </w:r>
      <w:r w:rsidRPr="005D563D">
        <w:rPr>
          <w:sz w:val="24"/>
          <w:szCs w:val="24"/>
        </w:rPr>
        <w:t>предназначенных</w:t>
      </w:r>
      <w:r w:rsidR="003772CB" w:rsidRPr="005D563D">
        <w:rPr>
          <w:sz w:val="24"/>
          <w:szCs w:val="24"/>
        </w:rPr>
        <w:t xml:space="preserve"> </w:t>
      </w:r>
      <w:r w:rsidRPr="005D563D">
        <w:rPr>
          <w:sz w:val="24"/>
          <w:szCs w:val="24"/>
        </w:rPr>
        <w:t>для</w:t>
      </w:r>
      <w:r w:rsidR="003772CB" w:rsidRPr="005D563D">
        <w:rPr>
          <w:sz w:val="24"/>
          <w:szCs w:val="24"/>
        </w:rPr>
        <w:t xml:space="preserve"> </w:t>
      </w:r>
      <w:r w:rsidRPr="005D563D">
        <w:rPr>
          <w:sz w:val="24"/>
          <w:szCs w:val="24"/>
        </w:rPr>
        <w:t>продажи.</w:t>
      </w:r>
      <w:r w:rsidR="003772CB" w:rsidRPr="005D563D">
        <w:rPr>
          <w:sz w:val="24"/>
          <w:szCs w:val="24"/>
        </w:rPr>
        <w:t xml:space="preserve"> </w:t>
      </w:r>
      <w:r w:rsidRPr="005D563D">
        <w:rPr>
          <w:sz w:val="24"/>
          <w:szCs w:val="24"/>
        </w:rPr>
        <w:t>Учет</w:t>
      </w:r>
      <w:r w:rsidR="003772CB" w:rsidRPr="005D563D">
        <w:rPr>
          <w:sz w:val="24"/>
          <w:szCs w:val="24"/>
        </w:rPr>
        <w:t xml:space="preserve"> </w:t>
      </w:r>
      <w:r w:rsidRPr="005D563D">
        <w:rPr>
          <w:sz w:val="24"/>
          <w:szCs w:val="24"/>
        </w:rPr>
        <w:t>готовой</w:t>
      </w:r>
      <w:r w:rsidR="003772CB" w:rsidRPr="005D563D">
        <w:rPr>
          <w:sz w:val="24"/>
          <w:szCs w:val="24"/>
        </w:rPr>
        <w:t xml:space="preserve"> </w:t>
      </w:r>
      <w:r w:rsidRPr="005D563D">
        <w:rPr>
          <w:sz w:val="24"/>
          <w:szCs w:val="24"/>
        </w:rPr>
        <w:t>продукции,</w:t>
      </w:r>
      <w:r w:rsidR="003772CB" w:rsidRPr="005D563D">
        <w:rPr>
          <w:sz w:val="24"/>
          <w:szCs w:val="24"/>
        </w:rPr>
        <w:t xml:space="preserve"> </w:t>
      </w:r>
      <w:r w:rsidRPr="005D563D">
        <w:rPr>
          <w:sz w:val="24"/>
          <w:szCs w:val="24"/>
        </w:rPr>
        <w:t>а</w:t>
      </w:r>
      <w:r w:rsidR="003772CB" w:rsidRPr="005D563D">
        <w:rPr>
          <w:sz w:val="24"/>
          <w:szCs w:val="24"/>
        </w:rPr>
        <w:t xml:space="preserve"> </w:t>
      </w:r>
      <w:r w:rsidRPr="005D563D">
        <w:rPr>
          <w:sz w:val="24"/>
          <w:szCs w:val="24"/>
        </w:rPr>
        <w:t>также</w:t>
      </w:r>
      <w:r w:rsidR="003772CB" w:rsidRPr="005D563D">
        <w:rPr>
          <w:sz w:val="24"/>
          <w:szCs w:val="24"/>
        </w:rPr>
        <w:t xml:space="preserve"> </w:t>
      </w:r>
      <w:r w:rsidRPr="005D563D">
        <w:rPr>
          <w:sz w:val="24"/>
          <w:szCs w:val="24"/>
        </w:rPr>
        <w:t>товаров</w:t>
      </w:r>
      <w:r w:rsidR="003772CB" w:rsidRPr="005D563D">
        <w:rPr>
          <w:sz w:val="24"/>
          <w:szCs w:val="24"/>
        </w:rPr>
        <w:t xml:space="preserve"> </w:t>
      </w:r>
      <w:r w:rsidRPr="005D563D">
        <w:rPr>
          <w:sz w:val="24"/>
          <w:szCs w:val="24"/>
        </w:rPr>
        <w:t>ведется</w:t>
      </w:r>
      <w:r w:rsidR="003772CB" w:rsidRPr="005D563D">
        <w:rPr>
          <w:sz w:val="24"/>
          <w:szCs w:val="24"/>
        </w:rPr>
        <w:t xml:space="preserve"> </w:t>
      </w:r>
      <w:r w:rsidRPr="005D563D">
        <w:rPr>
          <w:sz w:val="24"/>
          <w:szCs w:val="24"/>
        </w:rPr>
        <w:t>на</w:t>
      </w:r>
      <w:r w:rsidR="003772CB" w:rsidRPr="005D563D">
        <w:rPr>
          <w:sz w:val="24"/>
          <w:szCs w:val="24"/>
        </w:rPr>
        <w:t xml:space="preserve"> </w:t>
      </w:r>
      <w:r w:rsidRPr="005D563D">
        <w:rPr>
          <w:sz w:val="24"/>
          <w:szCs w:val="24"/>
        </w:rPr>
        <w:t>счетах</w:t>
      </w:r>
      <w:r w:rsidR="003772CB" w:rsidRPr="005D563D">
        <w:rPr>
          <w:sz w:val="24"/>
          <w:szCs w:val="24"/>
        </w:rPr>
        <w:t xml:space="preserve"> </w:t>
      </w:r>
      <w:r w:rsidRPr="005D563D">
        <w:rPr>
          <w:sz w:val="24"/>
          <w:szCs w:val="24"/>
        </w:rPr>
        <w:t>раздела</w:t>
      </w:r>
      <w:r w:rsidR="003772CB" w:rsidRPr="005D563D">
        <w:rPr>
          <w:sz w:val="24"/>
          <w:szCs w:val="24"/>
        </w:rPr>
        <w:t xml:space="preserve"> </w:t>
      </w:r>
      <w:r w:rsidRPr="005D563D">
        <w:rPr>
          <w:sz w:val="24"/>
          <w:szCs w:val="24"/>
        </w:rPr>
        <w:t>IV</w:t>
      </w:r>
      <w:r w:rsidR="003772CB" w:rsidRPr="005D563D">
        <w:rPr>
          <w:sz w:val="24"/>
          <w:szCs w:val="24"/>
        </w:rPr>
        <w:t xml:space="preserve"> </w:t>
      </w:r>
      <w:r w:rsidRPr="005D563D">
        <w:rPr>
          <w:sz w:val="24"/>
          <w:szCs w:val="24"/>
        </w:rPr>
        <w:t>Плана</w:t>
      </w:r>
      <w:r w:rsidR="003772CB" w:rsidRPr="005D563D">
        <w:rPr>
          <w:sz w:val="24"/>
          <w:szCs w:val="24"/>
        </w:rPr>
        <w:t xml:space="preserve"> </w:t>
      </w:r>
      <w:r w:rsidRPr="005D563D">
        <w:rPr>
          <w:sz w:val="24"/>
          <w:szCs w:val="24"/>
        </w:rPr>
        <w:t>счетов</w:t>
      </w:r>
      <w:r w:rsidR="003772CB" w:rsidRPr="005D563D">
        <w:rPr>
          <w:sz w:val="24"/>
          <w:szCs w:val="24"/>
        </w:rPr>
        <w:t xml:space="preserve"> </w:t>
      </w:r>
      <w:r w:rsidRPr="005D563D">
        <w:rPr>
          <w:sz w:val="24"/>
          <w:szCs w:val="24"/>
        </w:rPr>
        <w:t>«Готовая</w:t>
      </w:r>
      <w:r w:rsidR="003772CB" w:rsidRPr="005D563D">
        <w:rPr>
          <w:sz w:val="24"/>
          <w:szCs w:val="24"/>
        </w:rPr>
        <w:t xml:space="preserve"> </w:t>
      </w:r>
      <w:r w:rsidRPr="005D563D">
        <w:rPr>
          <w:sz w:val="24"/>
          <w:szCs w:val="24"/>
        </w:rPr>
        <w:t>продукция</w:t>
      </w:r>
      <w:r w:rsidR="003772CB" w:rsidRPr="005D563D">
        <w:rPr>
          <w:sz w:val="24"/>
          <w:szCs w:val="24"/>
        </w:rPr>
        <w:t xml:space="preserve"> </w:t>
      </w:r>
      <w:r w:rsidRPr="005D563D">
        <w:rPr>
          <w:sz w:val="24"/>
          <w:szCs w:val="24"/>
        </w:rPr>
        <w:t>и</w:t>
      </w:r>
      <w:r w:rsidR="003772CB" w:rsidRPr="005D563D">
        <w:rPr>
          <w:sz w:val="24"/>
          <w:szCs w:val="24"/>
        </w:rPr>
        <w:t xml:space="preserve"> </w:t>
      </w:r>
      <w:r w:rsidRPr="005D563D">
        <w:rPr>
          <w:sz w:val="24"/>
          <w:szCs w:val="24"/>
        </w:rPr>
        <w:t>товары»</w:t>
      </w:r>
    </w:p>
    <w:p w:rsidR="00FD1A3B" w:rsidRPr="005D563D" w:rsidRDefault="002148BE" w:rsidP="002C3C33">
      <w:pPr>
        <w:pStyle w:val="1"/>
        <w:rPr>
          <w:snapToGrid w:val="0"/>
          <w:sz w:val="24"/>
          <w:szCs w:val="24"/>
        </w:rPr>
      </w:pPr>
      <w:r w:rsidRPr="005D563D">
        <w:rPr>
          <w:snapToGrid w:val="0"/>
          <w:sz w:val="24"/>
          <w:szCs w:val="24"/>
        </w:rPr>
        <w:t xml:space="preserve">Задачи </w:t>
      </w:r>
      <w:r w:rsidR="003772CB" w:rsidRPr="005D563D">
        <w:rPr>
          <w:snapToGrid w:val="0"/>
          <w:sz w:val="24"/>
          <w:szCs w:val="24"/>
        </w:rPr>
        <w:t xml:space="preserve">к </w:t>
      </w:r>
      <w:r w:rsidR="00133479">
        <w:rPr>
          <w:snapToGrid w:val="0"/>
          <w:sz w:val="24"/>
          <w:szCs w:val="24"/>
        </w:rPr>
        <w:t>самостоятельной работе</w:t>
      </w:r>
    </w:p>
    <w:p w:rsidR="00282194" w:rsidRPr="005D563D" w:rsidRDefault="00282194" w:rsidP="002C3C33">
      <w:pPr>
        <w:pStyle w:val="1"/>
      </w:pPr>
      <w:r w:rsidRPr="005D563D">
        <w:t>Уставный капитал ОАО составляет 100000руб.  Согласно учредительному договору размер и номинальная стоимость долей участников ОАО составляет: первого – 50% от размера уставного капитала, второго – 30%, третьего – 20%.  Два участника оплачивают свои доли денежными средствами, а третий – оборудованием для производственных целей, независимая оценка которого произведена. Отразить на счетах бухгалтерского учета проведенные факты хозяйственной деятельности.</w:t>
      </w:r>
    </w:p>
    <w:p w:rsidR="00282194" w:rsidRPr="005D563D" w:rsidRDefault="00282194" w:rsidP="002C3C33">
      <w:pPr>
        <w:pStyle w:val="1"/>
      </w:pPr>
      <w:r w:rsidRPr="005D563D">
        <w:t>Работнику организации выдано под отчет 10000 руб.  на приобретение материалов.  Согласно подтверждающих документов сумма приобретенных материалов составила 9000 руб., в т. ч.  НДС – 1500 руб.  Работником представлен в бухгалтерию авансовый отчет, однако неизрасходованный остаток денежных средств не был своевременно возвращен в кассу организации.  Принято решение об удержании данной суммы из заработной платы работника. Отразить на счетах учета.</w:t>
      </w:r>
    </w:p>
    <w:p w:rsidR="00282194" w:rsidRPr="005D563D" w:rsidRDefault="00282194" w:rsidP="002C3C33">
      <w:pPr>
        <w:pStyle w:val="1"/>
      </w:pPr>
      <w:r w:rsidRPr="005D563D">
        <w:t xml:space="preserve">Продан объект нематериальных активов, за 177 000 руб., в т. ч.  НДС – 27 000 руб.   Его первоначальная стоимость составляет 40 000 руб., а сумма начисленной амортизации –  100000 руб. </w:t>
      </w:r>
      <w:r w:rsidRPr="005D563D">
        <w:lastRenderedPageBreak/>
        <w:t> При этом посреднической организации выплачено возна</w:t>
      </w:r>
      <w:r w:rsidR="002148BE">
        <w:t>граждение в размере 16 000 руб.</w:t>
      </w:r>
      <w:r w:rsidRPr="005D563D">
        <w:t>, в т. ч.  НДС. Отразить на счетах бухгалтерского учета факты хозяйственной деятельности и определить финансовый результат.</w:t>
      </w:r>
    </w:p>
    <w:p w:rsidR="000113FE" w:rsidRPr="005D563D" w:rsidRDefault="00414EB0" w:rsidP="002C3C33">
      <w:pPr>
        <w:pStyle w:val="1"/>
        <w:rPr>
          <w:szCs w:val="24"/>
          <w:lang w:val="ru-RU"/>
        </w:rPr>
      </w:pPr>
      <w:bookmarkStart w:id="9" w:name="_Toc346027452"/>
      <w:r w:rsidRPr="00414EB0">
        <w:rPr>
          <w:szCs w:val="24"/>
        </w:rPr>
        <w:t xml:space="preserve">Самостоятельная работа </w:t>
      </w:r>
      <w:r w:rsidR="000341DD" w:rsidRPr="005D563D">
        <w:rPr>
          <w:szCs w:val="24"/>
        </w:rPr>
        <w:t xml:space="preserve">№ </w:t>
      </w:r>
      <w:r w:rsidR="000341DD" w:rsidRPr="005D563D">
        <w:rPr>
          <w:szCs w:val="24"/>
          <w:lang w:val="ru-RU"/>
        </w:rPr>
        <w:t>5</w:t>
      </w:r>
      <w:r w:rsidR="000341DD" w:rsidRPr="005D563D">
        <w:rPr>
          <w:szCs w:val="24"/>
        </w:rPr>
        <w:t>.</w:t>
      </w:r>
      <w:r w:rsidR="003772CB" w:rsidRPr="005D563D">
        <w:rPr>
          <w:szCs w:val="24"/>
        </w:rPr>
        <w:t xml:space="preserve"> </w:t>
      </w:r>
      <w:r w:rsidR="00BA7211" w:rsidRPr="005D563D">
        <w:rPr>
          <w:szCs w:val="24"/>
          <w:lang w:val="ru-RU"/>
        </w:rPr>
        <w:t>Объекты</w:t>
      </w:r>
      <w:r w:rsidR="003772CB" w:rsidRPr="005D563D">
        <w:rPr>
          <w:szCs w:val="24"/>
          <w:lang w:val="ru-RU"/>
        </w:rPr>
        <w:t xml:space="preserve"> </w:t>
      </w:r>
      <w:r w:rsidR="00BA7211" w:rsidRPr="005D563D">
        <w:rPr>
          <w:szCs w:val="24"/>
          <w:lang w:val="ru-RU"/>
        </w:rPr>
        <w:t>бухгалтерского</w:t>
      </w:r>
      <w:r w:rsidR="003772CB" w:rsidRPr="005D563D">
        <w:rPr>
          <w:szCs w:val="24"/>
          <w:lang w:val="ru-RU"/>
        </w:rPr>
        <w:t xml:space="preserve"> </w:t>
      </w:r>
      <w:r w:rsidR="00BA7211" w:rsidRPr="005D563D">
        <w:rPr>
          <w:szCs w:val="24"/>
          <w:lang w:val="ru-RU"/>
        </w:rPr>
        <w:t>учета:</w:t>
      </w:r>
      <w:r w:rsidR="003772CB" w:rsidRPr="005D563D">
        <w:rPr>
          <w:szCs w:val="24"/>
          <w:lang w:val="ru-RU"/>
        </w:rPr>
        <w:t xml:space="preserve"> </w:t>
      </w:r>
      <w:r w:rsidR="00BA7211" w:rsidRPr="005D563D">
        <w:rPr>
          <w:szCs w:val="24"/>
          <w:lang w:val="ru-RU"/>
        </w:rPr>
        <w:t>финансовые</w:t>
      </w:r>
      <w:r w:rsidR="003772CB" w:rsidRPr="005D563D">
        <w:rPr>
          <w:szCs w:val="24"/>
          <w:lang w:val="ru-RU"/>
        </w:rPr>
        <w:t xml:space="preserve"> </w:t>
      </w:r>
      <w:r w:rsidR="00BA7211" w:rsidRPr="005D563D">
        <w:rPr>
          <w:szCs w:val="24"/>
          <w:lang w:val="ru-RU"/>
        </w:rPr>
        <w:t>результаты</w:t>
      </w:r>
      <w:r w:rsidR="003772CB" w:rsidRPr="005D563D">
        <w:rPr>
          <w:szCs w:val="24"/>
          <w:lang w:val="ru-RU"/>
        </w:rPr>
        <w:t xml:space="preserve"> </w:t>
      </w:r>
      <w:r w:rsidR="00BA7211" w:rsidRPr="005D563D">
        <w:rPr>
          <w:szCs w:val="24"/>
          <w:lang w:val="ru-RU"/>
        </w:rPr>
        <w:t>хозяйственной</w:t>
      </w:r>
      <w:r w:rsidR="003772CB" w:rsidRPr="005D563D">
        <w:rPr>
          <w:szCs w:val="24"/>
          <w:lang w:val="ru-RU"/>
        </w:rPr>
        <w:t xml:space="preserve"> </w:t>
      </w:r>
      <w:r w:rsidR="00BA7211" w:rsidRPr="005D563D">
        <w:rPr>
          <w:szCs w:val="24"/>
          <w:lang w:val="ru-RU"/>
        </w:rPr>
        <w:t>деятельности</w:t>
      </w:r>
      <w:bookmarkEnd w:id="9"/>
    </w:p>
    <w:p w:rsidR="002148BE" w:rsidRPr="002148BE" w:rsidRDefault="002148BE" w:rsidP="002C3C33">
      <w:pPr>
        <w:pStyle w:val="1"/>
        <w:rPr>
          <w:sz w:val="24"/>
          <w:szCs w:val="24"/>
        </w:rPr>
      </w:pPr>
      <w:r w:rsidRPr="002148BE">
        <w:rPr>
          <w:sz w:val="24"/>
          <w:szCs w:val="24"/>
        </w:rPr>
        <w:t>Алгоритм выполнения работы</w:t>
      </w:r>
    </w:p>
    <w:p w:rsidR="007674FE" w:rsidRPr="005D563D" w:rsidRDefault="002C42C6" w:rsidP="002C3C33">
      <w:pPr>
        <w:pStyle w:val="1"/>
        <w:rPr>
          <w:sz w:val="24"/>
          <w:szCs w:val="24"/>
        </w:rPr>
      </w:pPr>
      <w:r w:rsidRPr="005D563D">
        <w:rPr>
          <w:sz w:val="24"/>
          <w:szCs w:val="24"/>
        </w:rPr>
        <w:t>Развитие</w:t>
      </w:r>
      <w:r w:rsidR="003772CB" w:rsidRPr="005D563D">
        <w:rPr>
          <w:sz w:val="24"/>
          <w:szCs w:val="24"/>
        </w:rPr>
        <w:t xml:space="preserve"> </w:t>
      </w:r>
      <w:r w:rsidRPr="005D563D">
        <w:rPr>
          <w:sz w:val="24"/>
          <w:szCs w:val="24"/>
        </w:rPr>
        <w:t>рыночных</w:t>
      </w:r>
      <w:r w:rsidR="003772CB" w:rsidRPr="005D563D">
        <w:rPr>
          <w:sz w:val="24"/>
          <w:szCs w:val="24"/>
        </w:rPr>
        <w:t xml:space="preserve"> </w:t>
      </w:r>
      <w:r w:rsidRPr="005D563D">
        <w:rPr>
          <w:sz w:val="24"/>
          <w:szCs w:val="24"/>
        </w:rPr>
        <w:t>отношений</w:t>
      </w:r>
      <w:r w:rsidR="003772CB" w:rsidRPr="005D563D">
        <w:rPr>
          <w:sz w:val="24"/>
          <w:szCs w:val="24"/>
        </w:rPr>
        <w:t xml:space="preserve"> </w:t>
      </w:r>
      <w:r w:rsidRPr="005D563D">
        <w:rPr>
          <w:sz w:val="24"/>
          <w:szCs w:val="24"/>
        </w:rPr>
        <w:t>повышает</w:t>
      </w:r>
      <w:r w:rsidR="003772CB" w:rsidRPr="005D563D">
        <w:rPr>
          <w:sz w:val="24"/>
          <w:szCs w:val="24"/>
        </w:rPr>
        <w:t xml:space="preserve"> </w:t>
      </w:r>
      <w:r w:rsidRPr="005D563D">
        <w:rPr>
          <w:sz w:val="24"/>
          <w:szCs w:val="24"/>
        </w:rPr>
        <w:t>ответственность</w:t>
      </w:r>
      <w:r w:rsidR="003772CB" w:rsidRPr="005D563D">
        <w:rPr>
          <w:sz w:val="24"/>
          <w:szCs w:val="24"/>
        </w:rPr>
        <w:t xml:space="preserve"> </w:t>
      </w:r>
      <w:r w:rsidRPr="005D563D">
        <w:rPr>
          <w:sz w:val="24"/>
          <w:szCs w:val="24"/>
        </w:rPr>
        <w:t>и</w:t>
      </w:r>
      <w:r w:rsidR="003772CB" w:rsidRPr="005D563D">
        <w:rPr>
          <w:sz w:val="24"/>
          <w:szCs w:val="24"/>
        </w:rPr>
        <w:t xml:space="preserve"> </w:t>
      </w:r>
      <w:r w:rsidRPr="005D563D">
        <w:rPr>
          <w:sz w:val="24"/>
          <w:szCs w:val="24"/>
        </w:rPr>
        <w:t>самостоятельность</w:t>
      </w:r>
      <w:r w:rsidR="003772CB" w:rsidRPr="005D563D">
        <w:rPr>
          <w:sz w:val="24"/>
          <w:szCs w:val="24"/>
        </w:rPr>
        <w:t xml:space="preserve"> </w:t>
      </w:r>
      <w:r w:rsidRPr="005D563D">
        <w:rPr>
          <w:sz w:val="24"/>
          <w:szCs w:val="24"/>
        </w:rPr>
        <w:t>предприятий</w:t>
      </w:r>
      <w:r w:rsidR="003772CB" w:rsidRPr="005D563D">
        <w:rPr>
          <w:sz w:val="24"/>
          <w:szCs w:val="24"/>
        </w:rPr>
        <w:t xml:space="preserve"> </w:t>
      </w:r>
      <w:r w:rsidRPr="005D563D">
        <w:rPr>
          <w:sz w:val="24"/>
          <w:szCs w:val="24"/>
        </w:rPr>
        <w:t>в</w:t>
      </w:r>
      <w:r w:rsidR="003772CB" w:rsidRPr="005D563D">
        <w:rPr>
          <w:sz w:val="24"/>
          <w:szCs w:val="24"/>
        </w:rPr>
        <w:t xml:space="preserve"> </w:t>
      </w:r>
      <w:r w:rsidRPr="005D563D">
        <w:rPr>
          <w:sz w:val="24"/>
          <w:szCs w:val="24"/>
        </w:rPr>
        <w:t>выработке</w:t>
      </w:r>
      <w:r w:rsidR="003772CB" w:rsidRPr="005D563D">
        <w:rPr>
          <w:sz w:val="24"/>
          <w:szCs w:val="24"/>
        </w:rPr>
        <w:t xml:space="preserve"> </w:t>
      </w:r>
      <w:r w:rsidRPr="005D563D">
        <w:rPr>
          <w:sz w:val="24"/>
          <w:szCs w:val="24"/>
        </w:rPr>
        <w:t>и</w:t>
      </w:r>
      <w:r w:rsidR="003772CB" w:rsidRPr="005D563D">
        <w:rPr>
          <w:sz w:val="24"/>
          <w:szCs w:val="24"/>
        </w:rPr>
        <w:t xml:space="preserve"> </w:t>
      </w:r>
      <w:r w:rsidRPr="005D563D">
        <w:rPr>
          <w:sz w:val="24"/>
          <w:szCs w:val="24"/>
        </w:rPr>
        <w:t>принятии</w:t>
      </w:r>
      <w:r w:rsidR="003772CB" w:rsidRPr="005D563D">
        <w:rPr>
          <w:sz w:val="24"/>
          <w:szCs w:val="24"/>
        </w:rPr>
        <w:t xml:space="preserve"> </w:t>
      </w:r>
      <w:r w:rsidRPr="005D563D">
        <w:rPr>
          <w:sz w:val="24"/>
          <w:szCs w:val="24"/>
        </w:rPr>
        <w:t>управленческих</w:t>
      </w:r>
      <w:r w:rsidR="003772CB" w:rsidRPr="005D563D">
        <w:rPr>
          <w:sz w:val="24"/>
          <w:szCs w:val="24"/>
        </w:rPr>
        <w:t xml:space="preserve"> </w:t>
      </w:r>
      <w:r w:rsidRPr="005D563D">
        <w:rPr>
          <w:sz w:val="24"/>
          <w:szCs w:val="24"/>
        </w:rPr>
        <w:t>решений</w:t>
      </w:r>
      <w:r w:rsidR="003772CB" w:rsidRPr="005D563D">
        <w:rPr>
          <w:sz w:val="24"/>
          <w:szCs w:val="24"/>
        </w:rPr>
        <w:t xml:space="preserve"> </w:t>
      </w:r>
      <w:r w:rsidRPr="005D563D">
        <w:rPr>
          <w:sz w:val="24"/>
          <w:szCs w:val="24"/>
        </w:rPr>
        <w:t>по</w:t>
      </w:r>
      <w:r w:rsidR="003772CB" w:rsidRPr="005D563D">
        <w:rPr>
          <w:sz w:val="24"/>
          <w:szCs w:val="24"/>
        </w:rPr>
        <w:t xml:space="preserve"> </w:t>
      </w:r>
      <w:r w:rsidRPr="005D563D">
        <w:rPr>
          <w:sz w:val="24"/>
          <w:szCs w:val="24"/>
        </w:rPr>
        <w:t>обеспечению</w:t>
      </w:r>
      <w:r w:rsidR="003772CB" w:rsidRPr="005D563D">
        <w:rPr>
          <w:sz w:val="24"/>
          <w:szCs w:val="24"/>
        </w:rPr>
        <w:t xml:space="preserve"> </w:t>
      </w:r>
      <w:r w:rsidRPr="005D563D">
        <w:rPr>
          <w:sz w:val="24"/>
          <w:szCs w:val="24"/>
        </w:rPr>
        <w:t>эффективности</w:t>
      </w:r>
      <w:r w:rsidR="003772CB" w:rsidRPr="005D563D">
        <w:rPr>
          <w:sz w:val="24"/>
          <w:szCs w:val="24"/>
        </w:rPr>
        <w:t xml:space="preserve"> </w:t>
      </w:r>
      <w:r w:rsidRPr="005D563D">
        <w:rPr>
          <w:sz w:val="24"/>
          <w:szCs w:val="24"/>
        </w:rPr>
        <w:t>их</w:t>
      </w:r>
      <w:r w:rsidR="003772CB" w:rsidRPr="005D563D">
        <w:rPr>
          <w:sz w:val="24"/>
          <w:szCs w:val="24"/>
        </w:rPr>
        <w:t xml:space="preserve"> </w:t>
      </w:r>
      <w:r w:rsidRPr="005D563D">
        <w:rPr>
          <w:sz w:val="24"/>
          <w:szCs w:val="24"/>
        </w:rPr>
        <w:t>деятельности.</w:t>
      </w:r>
      <w:r w:rsidR="003772CB" w:rsidRPr="005D563D">
        <w:rPr>
          <w:sz w:val="24"/>
          <w:szCs w:val="24"/>
        </w:rPr>
        <w:t xml:space="preserve"> </w:t>
      </w:r>
      <w:r w:rsidRPr="005D563D">
        <w:rPr>
          <w:sz w:val="24"/>
          <w:szCs w:val="24"/>
        </w:rPr>
        <w:t>Эффективность</w:t>
      </w:r>
      <w:r w:rsidR="003772CB" w:rsidRPr="005D563D">
        <w:rPr>
          <w:sz w:val="24"/>
          <w:szCs w:val="24"/>
        </w:rPr>
        <w:t xml:space="preserve"> </w:t>
      </w:r>
      <w:r w:rsidRPr="005D563D">
        <w:rPr>
          <w:sz w:val="24"/>
          <w:szCs w:val="24"/>
        </w:rPr>
        <w:t>производственной,</w:t>
      </w:r>
      <w:r w:rsidR="003772CB" w:rsidRPr="005D563D">
        <w:rPr>
          <w:sz w:val="24"/>
          <w:szCs w:val="24"/>
        </w:rPr>
        <w:t xml:space="preserve"> </w:t>
      </w:r>
      <w:r w:rsidRPr="005D563D">
        <w:rPr>
          <w:sz w:val="24"/>
          <w:szCs w:val="24"/>
        </w:rPr>
        <w:t>инвестиционной</w:t>
      </w:r>
      <w:r w:rsidR="003772CB" w:rsidRPr="005D563D">
        <w:rPr>
          <w:sz w:val="24"/>
          <w:szCs w:val="24"/>
        </w:rPr>
        <w:t xml:space="preserve"> </w:t>
      </w:r>
      <w:r w:rsidRPr="005D563D">
        <w:rPr>
          <w:sz w:val="24"/>
          <w:szCs w:val="24"/>
        </w:rPr>
        <w:t>и</w:t>
      </w:r>
      <w:r w:rsidR="003772CB" w:rsidRPr="005D563D">
        <w:rPr>
          <w:sz w:val="24"/>
          <w:szCs w:val="24"/>
        </w:rPr>
        <w:t xml:space="preserve"> </w:t>
      </w:r>
      <w:r w:rsidRPr="005D563D">
        <w:rPr>
          <w:sz w:val="24"/>
          <w:szCs w:val="24"/>
        </w:rPr>
        <w:t>финансовой</w:t>
      </w:r>
      <w:r w:rsidR="003772CB" w:rsidRPr="005D563D">
        <w:rPr>
          <w:sz w:val="24"/>
          <w:szCs w:val="24"/>
        </w:rPr>
        <w:t xml:space="preserve"> </w:t>
      </w:r>
      <w:r w:rsidRPr="005D563D">
        <w:rPr>
          <w:sz w:val="24"/>
          <w:szCs w:val="24"/>
        </w:rPr>
        <w:t>деятельности</w:t>
      </w:r>
      <w:r w:rsidR="003772CB" w:rsidRPr="005D563D">
        <w:rPr>
          <w:sz w:val="24"/>
          <w:szCs w:val="24"/>
        </w:rPr>
        <w:t xml:space="preserve"> </w:t>
      </w:r>
      <w:r w:rsidRPr="005D563D">
        <w:rPr>
          <w:sz w:val="24"/>
          <w:szCs w:val="24"/>
        </w:rPr>
        <w:t>предприятия</w:t>
      </w:r>
      <w:r w:rsidR="003772CB" w:rsidRPr="005D563D">
        <w:rPr>
          <w:sz w:val="24"/>
          <w:szCs w:val="24"/>
        </w:rPr>
        <w:t xml:space="preserve"> </w:t>
      </w:r>
      <w:r w:rsidRPr="005D563D">
        <w:rPr>
          <w:sz w:val="24"/>
          <w:szCs w:val="24"/>
        </w:rPr>
        <w:t>выражается</w:t>
      </w:r>
      <w:r w:rsidR="003772CB" w:rsidRPr="005D563D">
        <w:rPr>
          <w:sz w:val="24"/>
          <w:szCs w:val="24"/>
        </w:rPr>
        <w:t xml:space="preserve"> </w:t>
      </w:r>
      <w:r w:rsidRPr="005D563D">
        <w:rPr>
          <w:sz w:val="24"/>
          <w:szCs w:val="24"/>
        </w:rPr>
        <w:t>в</w:t>
      </w:r>
      <w:r w:rsidR="003772CB" w:rsidRPr="005D563D">
        <w:rPr>
          <w:sz w:val="24"/>
          <w:szCs w:val="24"/>
        </w:rPr>
        <w:t xml:space="preserve"> </w:t>
      </w:r>
      <w:r w:rsidRPr="005D563D">
        <w:rPr>
          <w:sz w:val="24"/>
          <w:szCs w:val="24"/>
        </w:rPr>
        <w:t>достигнутых</w:t>
      </w:r>
      <w:r w:rsidR="003772CB" w:rsidRPr="005D563D">
        <w:rPr>
          <w:sz w:val="24"/>
          <w:szCs w:val="24"/>
        </w:rPr>
        <w:t xml:space="preserve"> </w:t>
      </w:r>
      <w:r w:rsidRPr="005D563D">
        <w:rPr>
          <w:sz w:val="24"/>
          <w:szCs w:val="24"/>
        </w:rPr>
        <w:t>финансовых</w:t>
      </w:r>
      <w:r w:rsidR="003772CB" w:rsidRPr="005D563D">
        <w:rPr>
          <w:sz w:val="24"/>
          <w:szCs w:val="24"/>
        </w:rPr>
        <w:t xml:space="preserve"> </w:t>
      </w:r>
      <w:r w:rsidRPr="005D563D">
        <w:rPr>
          <w:sz w:val="24"/>
          <w:szCs w:val="24"/>
        </w:rPr>
        <w:t>результатах.</w:t>
      </w:r>
      <w:r w:rsidR="003772CB" w:rsidRPr="005D563D">
        <w:rPr>
          <w:sz w:val="24"/>
          <w:szCs w:val="24"/>
        </w:rPr>
        <w:t xml:space="preserve"> </w:t>
      </w:r>
      <w:r w:rsidRPr="005D563D">
        <w:rPr>
          <w:sz w:val="24"/>
          <w:szCs w:val="24"/>
        </w:rPr>
        <w:t>Общим</w:t>
      </w:r>
      <w:r w:rsidR="003772CB" w:rsidRPr="005D563D">
        <w:rPr>
          <w:sz w:val="24"/>
          <w:szCs w:val="24"/>
        </w:rPr>
        <w:t xml:space="preserve"> </w:t>
      </w:r>
      <w:r w:rsidRPr="005D563D">
        <w:rPr>
          <w:sz w:val="24"/>
          <w:szCs w:val="24"/>
        </w:rPr>
        <w:t>финансовым</w:t>
      </w:r>
      <w:r w:rsidR="003772CB" w:rsidRPr="005D563D">
        <w:rPr>
          <w:sz w:val="24"/>
          <w:szCs w:val="24"/>
        </w:rPr>
        <w:t xml:space="preserve"> </w:t>
      </w:r>
      <w:r w:rsidRPr="005D563D">
        <w:rPr>
          <w:sz w:val="24"/>
          <w:szCs w:val="24"/>
        </w:rPr>
        <w:t>результатом</w:t>
      </w:r>
      <w:r w:rsidR="003772CB" w:rsidRPr="005D563D">
        <w:rPr>
          <w:sz w:val="24"/>
          <w:szCs w:val="24"/>
        </w:rPr>
        <w:t xml:space="preserve"> </w:t>
      </w:r>
      <w:r w:rsidRPr="005D563D">
        <w:rPr>
          <w:sz w:val="24"/>
          <w:szCs w:val="24"/>
        </w:rPr>
        <w:t>является</w:t>
      </w:r>
      <w:r w:rsidR="003772CB" w:rsidRPr="005D563D">
        <w:rPr>
          <w:sz w:val="24"/>
          <w:szCs w:val="24"/>
        </w:rPr>
        <w:t xml:space="preserve"> </w:t>
      </w:r>
      <w:r w:rsidRPr="005D563D">
        <w:rPr>
          <w:sz w:val="24"/>
          <w:szCs w:val="24"/>
        </w:rPr>
        <w:t>прибыль.</w:t>
      </w:r>
      <w:r w:rsidR="003772CB" w:rsidRPr="005D563D">
        <w:rPr>
          <w:sz w:val="24"/>
          <w:szCs w:val="24"/>
        </w:rPr>
        <w:t xml:space="preserve"> </w:t>
      </w:r>
      <w:r w:rsidRPr="005D563D">
        <w:rPr>
          <w:sz w:val="24"/>
          <w:szCs w:val="24"/>
        </w:rPr>
        <w:t>Значение</w:t>
      </w:r>
      <w:r w:rsidR="003772CB" w:rsidRPr="005D563D">
        <w:rPr>
          <w:sz w:val="24"/>
          <w:szCs w:val="24"/>
        </w:rPr>
        <w:t xml:space="preserve"> </w:t>
      </w:r>
      <w:r w:rsidRPr="005D563D">
        <w:rPr>
          <w:sz w:val="24"/>
          <w:szCs w:val="24"/>
        </w:rPr>
        <w:t>прибыли</w:t>
      </w:r>
      <w:r w:rsidR="003772CB" w:rsidRPr="005D563D">
        <w:rPr>
          <w:sz w:val="24"/>
          <w:szCs w:val="24"/>
        </w:rPr>
        <w:t xml:space="preserve"> </w:t>
      </w:r>
      <w:r w:rsidRPr="005D563D">
        <w:rPr>
          <w:sz w:val="24"/>
          <w:szCs w:val="24"/>
        </w:rPr>
        <w:t>обусловлено</w:t>
      </w:r>
      <w:r w:rsidR="003772CB" w:rsidRPr="005D563D">
        <w:rPr>
          <w:sz w:val="24"/>
          <w:szCs w:val="24"/>
        </w:rPr>
        <w:t xml:space="preserve"> </w:t>
      </w:r>
      <w:r w:rsidRPr="005D563D">
        <w:rPr>
          <w:sz w:val="24"/>
          <w:szCs w:val="24"/>
        </w:rPr>
        <w:t>тем,</w:t>
      </w:r>
      <w:r w:rsidR="003772CB" w:rsidRPr="005D563D">
        <w:rPr>
          <w:sz w:val="24"/>
          <w:szCs w:val="24"/>
        </w:rPr>
        <w:t xml:space="preserve"> </w:t>
      </w:r>
      <w:r w:rsidRPr="005D563D">
        <w:rPr>
          <w:sz w:val="24"/>
          <w:szCs w:val="24"/>
        </w:rPr>
        <w:t>что</w:t>
      </w:r>
      <w:r w:rsidR="003772CB" w:rsidRPr="005D563D">
        <w:rPr>
          <w:sz w:val="24"/>
          <w:szCs w:val="24"/>
        </w:rPr>
        <w:t xml:space="preserve"> </w:t>
      </w:r>
      <w:r w:rsidRPr="005D563D">
        <w:rPr>
          <w:sz w:val="24"/>
          <w:szCs w:val="24"/>
        </w:rPr>
        <w:t>с</w:t>
      </w:r>
      <w:r w:rsidR="003772CB" w:rsidRPr="005D563D">
        <w:rPr>
          <w:sz w:val="24"/>
          <w:szCs w:val="24"/>
        </w:rPr>
        <w:t xml:space="preserve"> </w:t>
      </w:r>
      <w:r w:rsidRPr="005D563D">
        <w:rPr>
          <w:sz w:val="24"/>
          <w:szCs w:val="24"/>
        </w:rPr>
        <w:t>одной</w:t>
      </w:r>
      <w:r w:rsidR="003772CB" w:rsidRPr="005D563D">
        <w:rPr>
          <w:sz w:val="24"/>
          <w:szCs w:val="24"/>
        </w:rPr>
        <w:t xml:space="preserve"> </w:t>
      </w:r>
      <w:r w:rsidRPr="005D563D">
        <w:rPr>
          <w:sz w:val="24"/>
          <w:szCs w:val="24"/>
        </w:rPr>
        <w:t>стороны</w:t>
      </w:r>
      <w:r w:rsidR="003772CB" w:rsidRPr="005D563D">
        <w:rPr>
          <w:sz w:val="24"/>
          <w:szCs w:val="24"/>
        </w:rPr>
        <w:t xml:space="preserve"> </w:t>
      </w:r>
      <w:r w:rsidRPr="005D563D">
        <w:rPr>
          <w:sz w:val="24"/>
          <w:szCs w:val="24"/>
        </w:rPr>
        <w:t>она</w:t>
      </w:r>
      <w:r w:rsidR="003772CB" w:rsidRPr="005D563D">
        <w:rPr>
          <w:sz w:val="24"/>
          <w:szCs w:val="24"/>
        </w:rPr>
        <w:t xml:space="preserve"> </w:t>
      </w:r>
      <w:r w:rsidRPr="005D563D">
        <w:rPr>
          <w:sz w:val="24"/>
          <w:szCs w:val="24"/>
        </w:rPr>
        <w:t>зависит</w:t>
      </w:r>
      <w:r w:rsidR="003772CB" w:rsidRPr="005D563D">
        <w:rPr>
          <w:sz w:val="24"/>
          <w:szCs w:val="24"/>
        </w:rPr>
        <w:t xml:space="preserve"> </w:t>
      </w:r>
      <w:r w:rsidRPr="005D563D">
        <w:rPr>
          <w:sz w:val="24"/>
          <w:szCs w:val="24"/>
        </w:rPr>
        <w:t>в</w:t>
      </w:r>
      <w:r w:rsidR="003772CB" w:rsidRPr="005D563D">
        <w:rPr>
          <w:sz w:val="24"/>
          <w:szCs w:val="24"/>
        </w:rPr>
        <w:t xml:space="preserve"> </w:t>
      </w:r>
      <w:r w:rsidRPr="005D563D">
        <w:rPr>
          <w:sz w:val="24"/>
          <w:szCs w:val="24"/>
        </w:rPr>
        <w:t>основном</w:t>
      </w:r>
      <w:r w:rsidR="003772CB" w:rsidRPr="005D563D">
        <w:rPr>
          <w:sz w:val="24"/>
          <w:szCs w:val="24"/>
        </w:rPr>
        <w:t xml:space="preserve"> </w:t>
      </w:r>
      <w:r w:rsidRPr="005D563D">
        <w:rPr>
          <w:sz w:val="24"/>
          <w:szCs w:val="24"/>
        </w:rPr>
        <w:t>от</w:t>
      </w:r>
      <w:r w:rsidR="003772CB" w:rsidRPr="005D563D">
        <w:rPr>
          <w:sz w:val="24"/>
          <w:szCs w:val="24"/>
        </w:rPr>
        <w:t xml:space="preserve"> </w:t>
      </w:r>
      <w:r w:rsidRPr="005D563D">
        <w:rPr>
          <w:sz w:val="24"/>
          <w:szCs w:val="24"/>
        </w:rPr>
        <w:t>качества</w:t>
      </w:r>
      <w:r w:rsidR="003772CB" w:rsidRPr="005D563D">
        <w:rPr>
          <w:sz w:val="24"/>
          <w:szCs w:val="24"/>
        </w:rPr>
        <w:t xml:space="preserve"> </w:t>
      </w:r>
      <w:r w:rsidRPr="005D563D">
        <w:rPr>
          <w:sz w:val="24"/>
          <w:szCs w:val="24"/>
        </w:rPr>
        <w:t>работы</w:t>
      </w:r>
      <w:r w:rsidR="003772CB" w:rsidRPr="005D563D">
        <w:rPr>
          <w:sz w:val="24"/>
          <w:szCs w:val="24"/>
        </w:rPr>
        <w:t xml:space="preserve"> </w:t>
      </w:r>
      <w:r w:rsidRPr="005D563D">
        <w:rPr>
          <w:sz w:val="24"/>
          <w:szCs w:val="24"/>
        </w:rPr>
        <w:t>предприятия,</w:t>
      </w:r>
      <w:r w:rsidR="003772CB" w:rsidRPr="005D563D">
        <w:rPr>
          <w:sz w:val="24"/>
          <w:szCs w:val="24"/>
        </w:rPr>
        <w:t xml:space="preserve"> </w:t>
      </w:r>
      <w:r w:rsidRPr="005D563D">
        <w:rPr>
          <w:sz w:val="24"/>
          <w:szCs w:val="24"/>
        </w:rPr>
        <w:t>повышает</w:t>
      </w:r>
      <w:r w:rsidR="003772CB" w:rsidRPr="005D563D">
        <w:rPr>
          <w:sz w:val="24"/>
          <w:szCs w:val="24"/>
        </w:rPr>
        <w:t xml:space="preserve"> </w:t>
      </w:r>
      <w:r w:rsidRPr="005D563D">
        <w:rPr>
          <w:sz w:val="24"/>
          <w:szCs w:val="24"/>
        </w:rPr>
        <w:t>экономическую</w:t>
      </w:r>
      <w:r w:rsidR="003772CB" w:rsidRPr="005D563D">
        <w:rPr>
          <w:sz w:val="24"/>
          <w:szCs w:val="24"/>
        </w:rPr>
        <w:t xml:space="preserve"> </w:t>
      </w:r>
      <w:r w:rsidRPr="005D563D">
        <w:rPr>
          <w:sz w:val="24"/>
          <w:szCs w:val="24"/>
        </w:rPr>
        <w:t>заинтересованность</w:t>
      </w:r>
      <w:r w:rsidR="003772CB" w:rsidRPr="005D563D">
        <w:rPr>
          <w:sz w:val="24"/>
          <w:szCs w:val="24"/>
        </w:rPr>
        <w:t xml:space="preserve"> </w:t>
      </w:r>
      <w:r w:rsidRPr="005D563D">
        <w:rPr>
          <w:sz w:val="24"/>
          <w:szCs w:val="24"/>
        </w:rPr>
        <w:t>его</w:t>
      </w:r>
      <w:r w:rsidR="003772CB" w:rsidRPr="005D563D">
        <w:rPr>
          <w:sz w:val="24"/>
          <w:szCs w:val="24"/>
        </w:rPr>
        <w:t xml:space="preserve"> </w:t>
      </w:r>
      <w:r w:rsidRPr="005D563D">
        <w:rPr>
          <w:sz w:val="24"/>
          <w:szCs w:val="24"/>
        </w:rPr>
        <w:t>работников</w:t>
      </w:r>
      <w:r w:rsidR="003772CB" w:rsidRPr="005D563D">
        <w:rPr>
          <w:sz w:val="24"/>
          <w:szCs w:val="24"/>
        </w:rPr>
        <w:t xml:space="preserve"> </w:t>
      </w:r>
      <w:r w:rsidRPr="005D563D">
        <w:rPr>
          <w:sz w:val="24"/>
          <w:szCs w:val="24"/>
        </w:rPr>
        <w:t>в</w:t>
      </w:r>
      <w:r w:rsidR="003772CB" w:rsidRPr="005D563D">
        <w:rPr>
          <w:sz w:val="24"/>
          <w:szCs w:val="24"/>
        </w:rPr>
        <w:t xml:space="preserve"> </w:t>
      </w:r>
      <w:r w:rsidRPr="005D563D">
        <w:rPr>
          <w:sz w:val="24"/>
          <w:szCs w:val="24"/>
        </w:rPr>
        <w:t>наиболее</w:t>
      </w:r>
      <w:r w:rsidR="003772CB" w:rsidRPr="005D563D">
        <w:rPr>
          <w:sz w:val="24"/>
          <w:szCs w:val="24"/>
        </w:rPr>
        <w:t xml:space="preserve"> </w:t>
      </w:r>
      <w:r w:rsidRPr="005D563D">
        <w:rPr>
          <w:sz w:val="24"/>
          <w:szCs w:val="24"/>
        </w:rPr>
        <w:t>эффективном</w:t>
      </w:r>
      <w:r w:rsidR="003772CB" w:rsidRPr="005D563D">
        <w:rPr>
          <w:sz w:val="24"/>
          <w:szCs w:val="24"/>
        </w:rPr>
        <w:t xml:space="preserve"> </w:t>
      </w:r>
      <w:r w:rsidRPr="005D563D">
        <w:rPr>
          <w:sz w:val="24"/>
          <w:szCs w:val="24"/>
        </w:rPr>
        <w:t>использовании</w:t>
      </w:r>
      <w:r w:rsidR="003772CB" w:rsidRPr="005D563D">
        <w:rPr>
          <w:sz w:val="24"/>
          <w:szCs w:val="24"/>
        </w:rPr>
        <w:t xml:space="preserve"> </w:t>
      </w:r>
      <w:r w:rsidRPr="005D563D">
        <w:rPr>
          <w:sz w:val="24"/>
          <w:szCs w:val="24"/>
        </w:rPr>
        <w:t>ресурсов,</w:t>
      </w:r>
      <w:r w:rsidR="003772CB" w:rsidRPr="005D563D">
        <w:rPr>
          <w:sz w:val="24"/>
          <w:szCs w:val="24"/>
        </w:rPr>
        <w:t xml:space="preserve"> </w:t>
      </w:r>
      <w:r w:rsidRPr="005D563D">
        <w:rPr>
          <w:sz w:val="24"/>
          <w:szCs w:val="24"/>
        </w:rPr>
        <w:t>так</w:t>
      </w:r>
      <w:r w:rsidR="003772CB" w:rsidRPr="005D563D">
        <w:rPr>
          <w:sz w:val="24"/>
          <w:szCs w:val="24"/>
        </w:rPr>
        <w:t xml:space="preserve"> </w:t>
      </w:r>
      <w:r w:rsidRPr="005D563D">
        <w:rPr>
          <w:sz w:val="24"/>
          <w:szCs w:val="24"/>
        </w:rPr>
        <w:t>как</w:t>
      </w:r>
      <w:r w:rsidR="003772CB" w:rsidRPr="005D563D">
        <w:rPr>
          <w:sz w:val="24"/>
          <w:szCs w:val="24"/>
        </w:rPr>
        <w:t xml:space="preserve"> </w:t>
      </w:r>
      <w:r w:rsidRPr="005D563D">
        <w:rPr>
          <w:sz w:val="24"/>
          <w:szCs w:val="24"/>
        </w:rPr>
        <w:t>прибыль</w:t>
      </w:r>
      <w:r w:rsidR="003772CB" w:rsidRPr="005D563D">
        <w:rPr>
          <w:sz w:val="24"/>
          <w:szCs w:val="24"/>
        </w:rPr>
        <w:t xml:space="preserve"> </w:t>
      </w:r>
      <w:r w:rsidR="00C66109" w:rsidRPr="005D563D">
        <w:rPr>
          <w:sz w:val="24"/>
          <w:szCs w:val="24"/>
        </w:rPr>
        <w:t>-</w:t>
      </w:r>
      <w:r w:rsidR="003772CB" w:rsidRPr="005D563D">
        <w:rPr>
          <w:sz w:val="24"/>
          <w:szCs w:val="24"/>
        </w:rPr>
        <w:t xml:space="preserve"> </w:t>
      </w:r>
      <w:r w:rsidRPr="005D563D">
        <w:rPr>
          <w:sz w:val="24"/>
          <w:szCs w:val="24"/>
        </w:rPr>
        <w:t>основной</w:t>
      </w:r>
      <w:r w:rsidR="003772CB" w:rsidRPr="005D563D">
        <w:rPr>
          <w:sz w:val="24"/>
          <w:szCs w:val="24"/>
        </w:rPr>
        <w:t xml:space="preserve"> </w:t>
      </w:r>
      <w:r w:rsidRPr="005D563D">
        <w:rPr>
          <w:sz w:val="24"/>
          <w:szCs w:val="24"/>
        </w:rPr>
        <w:t>источник</w:t>
      </w:r>
      <w:r w:rsidR="003772CB" w:rsidRPr="005D563D">
        <w:rPr>
          <w:sz w:val="24"/>
          <w:szCs w:val="24"/>
        </w:rPr>
        <w:t xml:space="preserve"> </w:t>
      </w:r>
      <w:r w:rsidRPr="005D563D">
        <w:rPr>
          <w:sz w:val="24"/>
          <w:szCs w:val="24"/>
        </w:rPr>
        <w:t>производственного</w:t>
      </w:r>
      <w:r w:rsidR="003772CB" w:rsidRPr="005D563D">
        <w:rPr>
          <w:sz w:val="24"/>
          <w:szCs w:val="24"/>
        </w:rPr>
        <w:t xml:space="preserve"> </w:t>
      </w:r>
      <w:r w:rsidRPr="005D563D">
        <w:rPr>
          <w:sz w:val="24"/>
          <w:szCs w:val="24"/>
        </w:rPr>
        <w:t>и</w:t>
      </w:r>
      <w:r w:rsidR="003772CB" w:rsidRPr="005D563D">
        <w:rPr>
          <w:sz w:val="24"/>
          <w:szCs w:val="24"/>
        </w:rPr>
        <w:t xml:space="preserve"> </w:t>
      </w:r>
      <w:r w:rsidRPr="005D563D">
        <w:rPr>
          <w:sz w:val="24"/>
          <w:szCs w:val="24"/>
        </w:rPr>
        <w:t>социального</w:t>
      </w:r>
      <w:r w:rsidR="003772CB" w:rsidRPr="005D563D">
        <w:rPr>
          <w:sz w:val="24"/>
          <w:szCs w:val="24"/>
        </w:rPr>
        <w:t xml:space="preserve"> </w:t>
      </w:r>
      <w:r w:rsidRPr="005D563D">
        <w:rPr>
          <w:sz w:val="24"/>
          <w:szCs w:val="24"/>
        </w:rPr>
        <w:t>развития</w:t>
      </w:r>
      <w:r w:rsidR="003772CB" w:rsidRPr="005D563D">
        <w:rPr>
          <w:sz w:val="24"/>
          <w:szCs w:val="24"/>
        </w:rPr>
        <w:t xml:space="preserve"> </w:t>
      </w:r>
      <w:r w:rsidRPr="005D563D">
        <w:rPr>
          <w:sz w:val="24"/>
          <w:szCs w:val="24"/>
        </w:rPr>
        <w:t>предприятия,</w:t>
      </w:r>
      <w:r w:rsidR="003772CB" w:rsidRPr="005D563D">
        <w:rPr>
          <w:sz w:val="24"/>
          <w:szCs w:val="24"/>
        </w:rPr>
        <w:t xml:space="preserve"> </w:t>
      </w:r>
      <w:r w:rsidRPr="005D563D">
        <w:rPr>
          <w:sz w:val="24"/>
          <w:szCs w:val="24"/>
        </w:rPr>
        <w:t>а</w:t>
      </w:r>
      <w:r w:rsidR="003772CB" w:rsidRPr="005D563D">
        <w:rPr>
          <w:sz w:val="24"/>
          <w:szCs w:val="24"/>
        </w:rPr>
        <w:t xml:space="preserve"> </w:t>
      </w:r>
      <w:r w:rsidRPr="005D563D">
        <w:rPr>
          <w:sz w:val="24"/>
          <w:szCs w:val="24"/>
        </w:rPr>
        <w:t>с</w:t>
      </w:r>
      <w:r w:rsidR="003772CB" w:rsidRPr="005D563D">
        <w:rPr>
          <w:sz w:val="24"/>
          <w:szCs w:val="24"/>
        </w:rPr>
        <w:t xml:space="preserve"> </w:t>
      </w:r>
      <w:r w:rsidRPr="005D563D">
        <w:rPr>
          <w:sz w:val="24"/>
          <w:szCs w:val="24"/>
        </w:rPr>
        <w:t>другой</w:t>
      </w:r>
      <w:r w:rsidR="003772CB" w:rsidRPr="005D563D">
        <w:rPr>
          <w:sz w:val="24"/>
          <w:szCs w:val="24"/>
        </w:rPr>
        <w:t xml:space="preserve"> </w:t>
      </w:r>
      <w:r w:rsidRPr="005D563D">
        <w:rPr>
          <w:sz w:val="24"/>
          <w:szCs w:val="24"/>
        </w:rPr>
        <w:t>стороны</w:t>
      </w:r>
      <w:r w:rsidR="003772CB" w:rsidRPr="005D563D">
        <w:rPr>
          <w:sz w:val="24"/>
          <w:szCs w:val="24"/>
        </w:rPr>
        <w:t xml:space="preserve"> </w:t>
      </w:r>
      <w:r w:rsidR="00C66109" w:rsidRPr="005D563D">
        <w:rPr>
          <w:sz w:val="24"/>
          <w:szCs w:val="24"/>
        </w:rPr>
        <w:t>-</w:t>
      </w:r>
      <w:r w:rsidR="003772CB" w:rsidRPr="005D563D">
        <w:rPr>
          <w:sz w:val="24"/>
          <w:szCs w:val="24"/>
        </w:rPr>
        <w:t xml:space="preserve"> </w:t>
      </w:r>
      <w:r w:rsidRPr="005D563D">
        <w:rPr>
          <w:sz w:val="24"/>
          <w:szCs w:val="24"/>
        </w:rPr>
        <w:t>она</w:t>
      </w:r>
      <w:r w:rsidR="003772CB" w:rsidRPr="005D563D">
        <w:rPr>
          <w:sz w:val="24"/>
          <w:szCs w:val="24"/>
        </w:rPr>
        <w:t xml:space="preserve"> </w:t>
      </w:r>
      <w:r w:rsidRPr="005D563D">
        <w:rPr>
          <w:sz w:val="24"/>
          <w:szCs w:val="24"/>
        </w:rPr>
        <w:t>служит</w:t>
      </w:r>
      <w:r w:rsidR="003772CB" w:rsidRPr="005D563D">
        <w:rPr>
          <w:sz w:val="24"/>
          <w:szCs w:val="24"/>
        </w:rPr>
        <w:t xml:space="preserve"> </w:t>
      </w:r>
      <w:r w:rsidRPr="005D563D">
        <w:rPr>
          <w:sz w:val="24"/>
          <w:szCs w:val="24"/>
        </w:rPr>
        <w:t>важнейшим</w:t>
      </w:r>
      <w:r w:rsidR="003772CB" w:rsidRPr="005D563D">
        <w:rPr>
          <w:sz w:val="24"/>
          <w:szCs w:val="24"/>
        </w:rPr>
        <w:t xml:space="preserve"> </w:t>
      </w:r>
      <w:r w:rsidRPr="005D563D">
        <w:rPr>
          <w:sz w:val="24"/>
          <w:szCs w:val="24"/>
        </w:rPr>
        <w:t>источником</w:t>
      </w:r>
      <w:r w:rsidR="003772CB" w:rsidRPr="005D563D">
        <w:rPr>
          <w:sz w:val="24"/>
          <w:szCs w:val="24"/>
        </w:rPr>
        <w:t xml:space="preserve"> </w:t>
      </w:r>
      <w:r w:rsidRPr="005D563D">
        <w:rPr>
          <w:sz w:val="24"/>
          <w:szCs w:val="24"/>
        </w:rPr>
        <w:t>формирования</w:t>
      </w:r>
      <w:r w:rsidR="003772CB" w:rsidRPr="005D563D">
        <w:rPr>
          <w:sz w:val="24"/>
          <w:szCs w:val="24"/>
        </w:rPr>
        <w:t xml:space="preserve"> </w:t>
      </w:r>
      <w:r w:rsidRPr="005D563D">
        <w:rPr>
          <w:sz w:val="24"/>
          <w:szCs w:val="24"/>
        </w:rPr>
        <w:t>государственного</w:t>
      </w:r>
      <w:r w:rsidR="003772CB" w:rsidRPr="005D563D">
        <w:rPr>
          <w:sz w:val="24"/>
          <w:szCs w:val="24"/>
        </w:rPr>
        <w:t xml:space="preserve"> </w:t>
      </w:r>
      <w:r w:rsidRPr="005D563D">
        <w:rPr>
          <w:sz w:val="24"/>
          <w:szCs w:val="24"/>
        </w:rPr>
        <w:t>бюджета.</w:t>
      </w:r>
    </w:p>
    <w:p w:rsidR="000341DD" w:rsidRPr="005D563D" w:rsidRDefault="002148BE" w:rsidP="002C3C33">
      <w:pPr>
        <w:pStyle w:val="1"/>
        <w:rPr>
          <w:snapToGrid w:val="0"/>
          <w:sz w:val="24"/>
          <w:szCs w:val="24"/>
        </w:rPr>
      </w:pPr>
      <w:r w:rsidRPr="005D563D">
        <w:rPr>
          <w:snapToGrid w:val="0"/>
          <w:sz w:val="24"/>
          <w:szCs w:val="24"/>
        </w:rPr>
        <w:t xml:space="preserve">Задачи </w:t>
      </w:r>
      <w:r w:rsidR="000341DD" w:rsidRPr="005D563D">
        <w:rPr>
          <w:snapToGrid w:val="0"/>
          <w:sz w:val="24"/>
          <w:szCs w:val="24"/>
        </w:rPr>
        <w:t xml:space="preserve">к </w:t>
      </w:r>
      <w:r w:rsidR="00133479">
        <w:rPr>
          <w:snapToGrid w:val="0"/>
          <w:sz w:val="24"/>
          <w:szCs w:val="24"/>
        </w:rPr>
        <w:t>самостоятельной работе</w:t>
      </w:r>
    </w:p>
    <w:p w:rsidR="000341DD" w:rsidRPr="005D563D" w:rsidRDefault="000341DD" w:rsidP="002C3C33">
      <w:pPr>
        <w:pStyle w:val="1"/>
        <w:rPr>
          <w:sz w:val="24"/>
          <w:szCs w:val="24"/>
        </w:rPr>
      </w:pPr>
      <w:r w:rsidRPr="005D563D">
        <w:rPr>
          <w:sz w:val="24"/>
          <w:szCs w:val="24"/>
        </w:rPr>
        <w:t>6. Организация предоставила своему работнику заем в сумме 50000 руб.  сроком на шесть месяцев по 5% годовых.  Договором займа предусмотрено ежемесячное удержание процентов из заработной платы работника. Отразить указанные факты хозяйственной деятельности.</w:t>
      </w:r>
    </w:p>
    <w:p w:rsidR="000341DD" w:rsidRPr="005D563D" w:rsidRDefault="000341DD" w:rsidP="002C3C33">
      <w:pPr>
        <w:pStyle w:val="1"/>
      </w:pPr>
      <w:r w:rsidRPr="005D563D">
        <w:t>7. Отразить на счетах бухгалтерского учета следующие факты хозяйственной деятельности: (в тыс.  руб.)</w:t>
      </w:r>
    </w:p>
    <w:p w:rsidR="000341DD" w:rsidRPr="005D563D" w:rsidRDefault="000341DD" w:rsidP="002C3C33">
      <w:pPr>
        <w:pStyle w:val="1"/>
      </w:pPr>
      <w:r w:rsidRPr="005D563D">
        <w:t xml:space="preserve">1. Акцептованы счета поставщиков: за поступившие в организацию автотранспортные средства    </w:t>
      </w:r>
      <w:r w:rsidR="002148BE">
        <w:t xml:space="preserve">   260000  </w:t>
      </w:r>
      <w:r w:rsidRPr="005D563D">
        <w:t>налог на добавленную стоимость                                             ….</w:t>
      </w:r>
    </w:p>
    <w:p w:rsidR="000341DD" w:rsidRPr="005D563D" w:rsidRDefault="000341DD" w:rsidP="002C3C33">
      <w:pPr>
        <w:pStyle w:val="1"/>
      </w:pPr>
      <w:r w:rsidRPr="005D563D">
        <w:t>2. Расходы по доставке автотранспортных  средств:        команд</w:t>
      </w:r>
      <w:r w:rsidR="002148BE">
        <w:t xml:space="preserve">ировочные расходы          8000 </w:t>
      </w:r>
      <w:r w:rsidRPr="005D563D">
        <w:t>оплата бензина из подотчетных сумм                                  1000</w:t>
      </w:r>
    </w:p>
    <w:p w:rsidR="000341DD" w:rsidRPr="005D563D" w:rsidRDefault="000341DD" w:rsidP="002C3C33">
      <w:pPr>
        <w:pStyle w:val="1"/>
      </w:pPr>
      <w:r w:rsidRPr="005D563D">
        <w:t>3. Зачислены в состав основных</w:t>
      </w:r>
      <w:r w:rsidR="00074665" w:rsidRPr="005D563D">
        <w:t xml:space="preserve"> средств поступившие</w:t>
      </w:r>
      <w:r w:rsidRPr="005D563D">
        <w:t xml:space="preserve"> автотранспортны</w:t>
      </w:r>
      <w:r w:rsidR="00074665" w:rsidRPr="005D563D">
        <w:t>е</w:t>
      </w:r>
      <w:r w:rsidRPr="005D563D">
        <w:t xml:space="preserve"> средства (сумму ?)</w:t>
      </w:r>
    </w:p>
    <w:p w:rsidR="006A4A04" w:rsidRPr="005D563D" w:rsidRDefault="00133479" w:rsidP="002C3C33">
      <w:pPr>
        <w:pStyle w:val="1"/>
        <w:rPr>
          <w:rFonts w:eastAsia="Helvetica-Bold"/>
          <w:sz w:val="24"/>
          <w:szCs w:val="24"/>
        </w:rPr>
      </w:pPr>
      <w:bookmarkStart w:id="10" w:name="_Toc346027453"/>
      <w:r w:rsidRPr="00133479">
        <w:rPr>
          <w:snapToGrid w:val="0"/>
          <w:sz w:val="24"/>
          <w:szCs w:val="24"/>
        </w:rPr>
        <w:t>Практическое занятие</w:t>
      </w:r>
      <w:r w:rsidRPr="005D563D">
        <w:rPr>
          <w:snapToGrid w:val="0"/>
          <w:szCs w:val="24"/>
        </w:rPr>
        <w:t xml:space="preserve"> </w:t>
      </w:r>
      <w:r w:rsidR="008C7C38" w:rsidRPr="005D563D">
        <w:rPr>
          <w:sz w:val="24"/>
          <w:szCs w:val="24"/>
        </w:rPr>
        <w:t>№</w:t>
      </w:r>
      <w:r w:rsidR="003772CB" w:rsidRPr="005D563D">
        <w:rPr>
          <w:sz w:val="24"/>
          <w:szCs w:val="24"/>
        </w:rPr>
        <w:t xml:space="preserve"> </w:t>
      </w:r>
      <w:r>
        <w:rPr>
          <w:sz w:val="24"/>
          <w:szCs w:val="24"/>
        </w:rPr>
        <w:t>3</w:t>
      </w:r>
      <w:r w:rsidR="006A4A04" w:rsidRPr="005D563D">
        <w:rPr>
          <w:sz w:val="24"/>
          <w:szCs w:val="24"/>
        </w:rPr>
        <w:t>.</w:t>
      </w:r>
      <w:r w:rsidR="003772CB" w:rsidRPr="005D563D">
        <w:rPr>
          <w:rFonts w:eastAsia="Helvetica-Bold"/>
          <w:sz w:val="24"/>
          <w:szCs w:val="24"/>
        </w:rPr>
        <w:t xml:space="preserve"> </w:t>
      </w:r>
      <w:r w:rsidR="00862756" w:rsidRPr="005D563D">
        <w:rPr>
          <w:rFonts w:eastAsia="Helvetica-Bold"/>
          <w:sz w:val="24"/>
          <w:szCs w:val="24"/>
        </w:rPr>
        <w:t>Собственные</w:t>
      </w:r>
      <w:r w:rsidR="003772CB" w:rsidRPr="005D563D">
        <w:rPr>
          <w:rFonts w:eastAsia="Helvetica-Bold"/>
          <w:sz w:val="24"/>
          <w:szCs w:val="24"/>
        </w:rPr>
        <w:t xml:space="preserve"> </w:t>
      </w:r>
      <w:r w:rsidR="00862756" w:rsidRPr="005D563D">
        <w:rPr>
          <w:rFonts w:eastAsia="Helvetica-Bold"/>
          <w:sz w:val="24"/>
          <w:szCs w:val="24"/>
        </w:rPr>
        <w:t>средства</w:t>
      </w:r>
      <w:r w:rsidR="003772CB" w:rsidRPr="005D563D">
        <w:rPr>
          <w:rFonts w:eastAsia="Helvetica-Bold"/>
          <w:sz w:val="24"/>
          <w:szCs w:val="24"/>
        </w:rPr>
        <w:t xml:space="preserve"> </w:t>
      </w:r>
      <w:r w:rsidR="00862756" w:rsidRPr="005D563D">
        <w:rPr>
          <w:rFonts w:eastAsia="Helvetica-Bold"/>
          <w:sz w:val="24"/>
          <w:szCs w:val="24"/>
        </w:rPr>
        <w:t>организации,</w:t>
      </w:r>
      <w:r w:rsidR="003772CB" w:rsidRPr="005D563D">
        <w:rPr>
          <w:rFonts w:eastAsia="Helvetica-Bold"/>
          <w:sz w:val="24"/>
          <w:szCs w:val="24"/>
        </w:rPr>
        <w:t xml:space="preserve"> </w:t>
      </w:r>
      <w:r w:rsidR="00862756" w:rsidRPr="005D563D">
        <w:rPr>
          <w:rFonts w:eastAsia="Helvetica-Bold"/>
          <w:sz w:val="24"/>
          <w:szCs w:val="24"/>
        </w:rPr>
        <w:t>кредиты,</w:t>
      </w:r>
      <w:r w:rsidR="003772CB" w:rsidRPr="005D563D">
        <w:rPr>
          <w:rFonts w:eastAsia="Helvetica-Bold"/>
          <w:sz w:val="24"/>
          <w:szCs w:val="24"/>
        </w:rPr>
        <w:t xml:space="preserve"> </w:t>
      </w:r>
      <w:r w:rsidR="00862756" w:rsidRPr="005D563D">
        <w:rPr>
          <w:rFonts w:eastAsia="Helvetica-Bold"/>
          <w:sz w:val="24"/>
          <w:szCs w:val="24"/>
        </w:rPr>
        <w:t>займы</w:t>
      </w:r>
      <w:bookmarkEnd w:id="10"/>
    </w:p>
    <w:p w:rsidR="002148BE" w:rsidRPr="002148BE" w:rsidRDefault="002148BE" w:rsidP="002C3C33">
      <w:pPr>
        <w:pStyle w:val="1"/>
        <w:rPr>
          <w:sz w:val="24"/>
          <w:szCs w:val="24"/>
        </w:rPr>
      </w:pPr>
      <w:r w:rsidRPr="002148BE">
        <w:rPr>
          <w:sz w:val="24"/>
          <w:szCs w:val="24"/>
        </w:rPr>
        <w:t>Алгоритм выполнения работы</w:t>
      </w:r>
    </w:p>
    <w:p w:rsidR="00B42DE0" w:rsidRPr="005D563D" w:rsidRDefault="00703862" w:rsidP="002C3C33">
      <w:pPr>
        <w:pStyle w:val="1"/>
        <w:rPr>
          <w:sz w:val="24"/>
          <w:szCs w:val="24"/>
        </w:rPr>
      </w:pPr>
      <w:r w:rsidRPr="005D563D">
        <w:rPr>
          <w:sz w:val="24"/>
          <w:szCs w:val="24"/>
        </w:rPr>
        <w:t>Организация</w:t>
      </w:r>
      <w:r w:rsidR="003772CB" w:rsidRPr="005D563D">
        <w:rPr>
          <w:sz w:val="24"/>
          <w:szCs w:val="24"/>
        </w:rPr>
        <w:t xml:space="preserve"> </w:t>
      </w:r>
      <w:r w:rsidRPr="005D563D">
        <w:rPr>
          <w:sz w:val="24"/>
          <w:szCs w:val="24"/>
        </w:rPr>
        <w:t>для</w:t>
      </w:r>
      <w:r w:rsidR="003772CB" w:rsidRPr="005D563D">
        <w:rPr>
          <w:sz w:val="24"/>
          <w:szCs w:val="24"/>
        </w:rPr>
        <w:t xml:space="preserve"> </w:t>
      </w:r>
      <w:r w:rsidRPr="005D563D">
        <w:rPr>
          <w:sz w:val="24"/>
          <w:szCs w:val="24"/>
        </w:rPr>
        <w:t>формирования</w:t>
      </w:r>
      <w:r w:rsidR="003772CB" w:rsidRPr="005D563D">
        <w:rPr>
          <w:sz w:val="24"/>
          <w:szCs w:val="24"/>
        </w:rPr>
        <w:t xml:space="preserve"> </w:t>
      </w:r>
      <w:r w:rsidRPr="005D563D">
        <w:rPr>
          <w:sz w:val="24"/>
          <w:szCs w:val="24"/>
        </w:rPr>
        <w:t>хозяйственных</w:t>
      </w:r>
      <w:r w:rsidR="003772CB" w:rsidRPr="005D563D">
        <w:rPr>
          <w:sz w:val="24"/>
          <w:szCs w:val="24"/>
        </w:rPr>
        <w:t xml:space="preserve"> </w:t>
      </w:r>
      <w:r w:rsidRPr="005D563D">
        <w:rPr>
          <w:sz w:val="24"/>
          <w:szCs w:val="24"/>
        </w:rPr>
        <w:t>средств</w:t>
      </w:r>
      <w:r w:rsidR="003772CB" w:rsidRPr="005D563D">
        <w:rPr>
          <w:sz w:val="24"/>
          <w:szCs w:val="24"/>
        </w:rPr>
        <w:t xml:space="preserve"> </w:t>
      </w:r>
      <w:r w:rsidRPr="005D563D">
        <w:rPr>
          <w:sz w:val="24"/>
          <w:szCs w:val="24"/>
        </w:rPr>
        <w:t>может</w:t>
      </w:r>
      <w:r w:rsidR="003772CB" w:rsidRPr="005D563D">
        <w:rPr>
          <w:sz w:val="24"/>
          <w:szCs w:val="24"/>
        </w:rPr>
        <w:t xml:space="preserve"> </w:t>
      </w:r>
      <w:r w:rsidRPr="005D563D">
        <w:rPr>
          <w:sz w:val="24"/>
          <w:szCs w:val="24"/>
        </w:rPr>
        <w:t>помимо</w:t>
      </w:r>
      <w:r w:rsidR="003772CB" w:rsidRPr="005D563D">
        <w:rPr>
          <w:sz w:val="24"/>
          <w:szCs w:val="24"/>
        </w:rPr>
        <w:t xml:space="preserve"> </w:t>
      </w:r>
      <w:r w:rsidRPr="005D563D">
        <w:rPr>
          <w:sz w:val="24"/>
          <w:szCs w:val="24"/>
        </w:rPr>
        <w:t>собственных</w:t>
      </w:r>
      <w:r w:rsidR="003772CB" w:rsidRPr="005D563D">
        <w:rPr>
          <w:sz w:val="24"/>
          <w:szCs w:val="24"/>
        </w:rPr>
        <w:t xml:space="preserve"> </w:t>
      </w:r>
      <w:r w:rsidRPr="005D563D">
        <w:rPr>
          <w:sz w:val="24"/>
          <w:szCs w:val="24"/>
        </w:rPr>
        <w:t>источников</w:t>
      </w:r>
      <w:r w:rsidR="003772CB" w:rsidRPr="005D563D">
        <w:rPr>
          <w:sz w:val="24"/>
          <w:szCs w:val="24"/>
        </w:rPr>
        <w:t xml:space="preserve"> </w:t>
      </w:r>
      <w:r w:rsidRPr="005D563D">
        <w:rPr>
          <w:sz w:val="24"/>
          <w:szCs w:val="24"/>
        </w:rPr>
        <w:t>привлекать</w:t>
      </w:r>
      <w:r w:rsidR="003772CB" w:rsidRPr="005D563D">
        <w:rPr>
          <w:sz w:val="24"/>
          <w:szCs w:val="24"/>
        </w:rPr>
        <w:t xml:space="preserve"> </w:t>
      </w:r>
      <w:r w:rsidRPr="005D563D">
        <w:rPr>
          <w:sz w:val="24"/>
          <w:szCs w:val="24"/>
        </w:rPr>
        <w:t>заемные</w:t>
      </w:r>
      <w:r w:rsidR="003772CB" w:rsidRPr="005D563D">
        <w:rPr>
          <w:sz w:val="24"/>
          <w:szCs w:val="24"/>
        </w:rPr>
        <w:t xml:space="preserve"> </w:t>
      </w:r>
      <w:r w:rsidRPr="005D563D">
        <w:rPr>
          <w:sz w:val="24"/>
          <w:szCs w:val="24"/>
        </w:rPr>
        <w:t>средства</w:t>
      </w:r>
      <w:r w:rsidR="003772CB" w:rsidRPr="005D563D">
        <w:rPr>
          <w:sz w:val="24"/>
          <w:szCs w:val="24"/>
        </w:rPr>
        <w:t xml:space="preserve"> </w:t>
      </w:r>
      <w:r w:rsidRPr="005D563D">
        <w:rPr>
          <w:sz w:val="24"/>
          <w:szCs w:val="24"/>
        </w:rPr>
        <w:t>в</w:t>
      </w:r>
      <w:r w:rsidR="003772CB" w:rsidRPr="005D563D">
        <w:rPr>
          <w:sz w:val="24"/>
          <w:szCs w:val="24"/>
        </w:rPr>
        <w:t xml:space="preserve"> </w:t>
      </w:r>
      <w:r w:rsidRPr="005D563D">
        <w:rPr>
          <w:sz w:val="24"/>
          <w:szCs w:val="24"/>
        </w:rPr>
        <w:t>виде</w:t>
      </w:r>
      <w:r w:rsidR="003772CB" w:rsidRPr="005D563D">
        <w:rPr>
          <w:sz w:val="24"/>
          <w:szCs w:val="24"/>
        </w:rPr>
        <w:t xml:space="preserve"> </w:t>
      </w:r>
      <w:r w:rsidRPr="005D563D">
        <w:rPr>
          <w:sz w:val="24"/>
          <w:szCs w:val="24"/>
        </w:rPr>
        <w:t>кредитов</w:t>
      </w:r>
      <w:r w:rsidR="003772CB" w:rsidRPr="005D563D">
        <w:rPr>
          <w:sz w:val="24"/>
          <w:szCs w:val="24"/>
        </w:rPr>
        <w:t xml:space="preserve"> </w:t>
      </w:r>
      <w:r w:rsidRPr="005D563D">
        <w:rPr>
          <w:sz w:val="24"/>
          <w:szCs w:val="24"/>
        </w:rPr>
        <w:t>банка,</w:t>
      </w:r>
      <w:r w:rsidR="003772CB" w:rsidRPr="005D563D">
        <w:rPr>
          <w:sz w:val="24"/>
          <w:szCs w:val="24"/>
        </w:rPr>
        <w:t xml:space="preserve"> </w:t>
      </w:r>
      <w:r w:rsidRPr="005D563D">
        <w:rPr>
          <w:sz w:val="24"/>
          <w:szCs w:val="24"/>
        </w:rPr>
        <w:lastRenderedPageBreak/>
        <w:t>займов</w:t>
      </w:r>
      <w:r w:rsidR="003772CB" w:rsidRPr="005D563D">
        <w:rPr>
          <w:sz w:val="24"/>
          <w:szCs w:val="24"/>
        </w:rPr>
        <w:t xml:space="preserve"> </w:t>
      </w:r>
      <w:r w:rsidRPr="005D563D">
        <w:rPr>
          <w:sz w:val="24"/>
          <w:szCs w:val="24"/>
        </w:rPr>
        <w:t>от</w:t>
      </w:r>
      <w:r w:rsidR="003772CB" w:rsidRPr="005D563D">
        <w:rPr>
          <w:sz w:val="24"/>
          <w:szCs w:val="24"/>
        </w:rPr>
        <w:t xml:space="preserve"> </w:t>
      </w:r>
      <w:r w:rsidRPr="005D563D">
        <w:rPr>
          <w:sz w:val="24"/>
          <w:szCs w:val="24"/>
        </w:rPr>
        <w:t>юридических</w:t>
      </w:r>
      <w:r w:rsidR="003772CB" w:rsidRPr="005D563D">
        <w:rPr>
          <w:sz w:val="24"/>
          <w:szCs w:val="24"/>
        </w:rPr>
        <w:t xml:space="preserve"> </w:t>
      </w:r>
      <w:r w:rsidRPr="005D563D">
        <w:rPr>
          <w:sz w:val="24"/>
          <w:szCs w:val="24"/>
        </w:rPr>
        <w:t>и</w:t>
      </w:r>
      <w:r w:rsidR="003772CB" w:rsidRPr="005D563D">
        <w:rPr>
          <w:sz w:val="24"/>
          <w:szCs w:val="24"/>
        </w:rPr>
        <w:t xml:space="preserve"> </w:t>
      </w:r>
      <w:r w:rsidRPr="005D563D">
        <w:rPr>
          <w:sz w:val="24"/>
          <w:szCs w:val="24"/>
        </w:rPr>
        <w:t>физических</w:t>
      </w:r>
      <w:r w:rsidR="003772CB" w:rsidRPr="005D563D">
        <w:rPr>
          <w:sz w:val="24"/>
          <w:szCs w:val="24"/>
        </w:rPr>
        <w:t xml:space="preserve"> </w:t>
      </w:r>
      <w:r w:rsidRPr="005D563D">
        <w:rPr>
          <w:sz w:val="24"/>
          <w:szCs w:val="24"/>
        </w:rPr>
        <w:t>лиц.</w:t>
      </w:r>
      <w:r w:rsidR="003772CB" w:rsidRPr="005D563D">
        <w:rPr>
          <w:sz w:val="24"/>
          <w:szCs w:val="24"/>
        </w:rPr>
        <w:t xml:space="preserve"> </w:t>
      </w:r>
      <w:r w:rsidRPr="005D563D">
        <w:rPr>
          <w:sz w:val="24"/>
          <w:szCs w:val="24"/>
        </w:rPr>
        <w:t>Заемные</w:t>
      </w:r>
      <w:r w:rsidR="003772CB" w:rsidRPr="005D563D">
        <w:rPr>
          <w:sz w:val="24"/>
          <w:szCs w:val="24"/>
        </w:rPr>
        <w:t xml:space="preserve"> </w:t>
      </w:r>
      <w:r w:rsidRPr="005D563D">
        <w:rPr>
          <w:sz w:val="24"/>
          <w:szCs w:val="24"/>
        </w:rPr>
        <w:t>средства</w:t>
      </w:r>
      <w:r w:rsidR="003772CB" w:rsidRPr="005D563D">
        <w:rPr>
          <w:sz w:val="24"/>
          <w:szCs w:val="24"/>
        </w:rPr>
        <w:t xml:space="preserve"> </w:t>
      </w:r>
      <w:r w:rsidRPr="005D563D">
        <w:rPr>
          <w:sz w:val="24"/>
          <w:szCs w:val="24"/>
        </w:rPr>
        <w:t>могут</w:t>
      </w:r>
      <w:r w:rsidR="003772CB" w:rsidRPr="005D563D">
        <w:rPr>
          <w:sz w:val="24"/>
          <w:szCs w:val="24"/>
        </w:rPr>
        <w:t xml:space="preserve"> </w:t>
      </w:r>
      <w:r w:rsidRPr="005D563D">
        <w:rPr>
          <w:sz w:val="24"/>
          <w:szCs w:val="24"/>
        </w:rPr>
        <w:t>привлекаться</w:t>
      </w:r>
      <w:r w:rsidR="003772CB" w:rsidRPr="005D563D">
        <w:rPr>
          <w:sz w:val="24"/>
          <w:szCs w:val="24"/>
        </w:rPr>
        <w:t xml:space="preserve"> </w:t>
      </w:r>
      <w:r w:rsidRPr="005D563D">
        <w:rPr>
          <w:sz w:val="24"/>
          <w:szCs w:val="24"/>
        </w:rPr>
        <w:t>для</w:t>
      </w:r>
      <w:r w:rsidR="003772CB" w:rsidRPr="005D563D">
        <w:rPr>
          <w:sz w:val="24"/>
          <w:szCs w:val="24"/>
        </w:rPr>
        <w:t xml:space="preserve"> </w:t>
      </w:r>
      <w:r w:rsidRPr="005D563D">
        <w:rPr>
          <w:sz w:val="24"/>
          <w:szCs w:val="24"/>
        </w:rPr>
        <w:t>пополнения</w:t>
      </w:r>
      <w:r w:rsidR="003772CB" w:rsidRPr="005D563D">
        <w:rPr>
          <w:sz w:val="24"/>
          <w:szCs w:val="24"/>
        </w:rPr>
        <w:t xml:space="preserve"> </w:t>
      </w:r>
      <w:r w:rsidRPr="005D563D">
        <w:rPr>
          <w:sz w:val="24"/>
          <w:szCs w:val="24"/>
        </w:rPr>
        <w:t>оборотных</w:t>
      </w:r>
      <w:r w:rsidR="003772CB" w:rsidRPr="005D563D">
        <w:rPr>
          <w:sz w:val="24"/>
          <w:szCs w:val="24"/>
        </w:rPr>
        <w:t xml:space="preserve"> </w:t>
      </w:r>
      <w:r w:rsidRPr="005D563D">
        <w:rPr>
          <w:sz w:val="24"/>
          <w:szCs w:val="24"/>
        </w:rPr>
        <w:t>средств,</w:t>
      </w:r>
      <w:r w:rsidR="003772CB" w:rsidRPr="005D563D">
        <w:rPr>
          <w:sz w:val="24"/>
          <w:szCs w:val="24"/>
        </w:rPr>
        <w:t xml:space="preserve"> </w:t>
      </w:r>
      <w:r w:rsidRPr="005D563D">
        <w:rPr>
          <w:sz w:val="24"/>
          <w:szCs w:val="24"/>
        </w:rPr>
        <w:t>приобретения</w:t>
      </w:r>
      <w:r w:rsidR="003772CB" w:rsidRPr="005D563D">
        <w:rPr>
          <w:sz w:val="24"/>
          <w:szCs w:val="24"/>
        </w:rPr>
        <w:t xml:space="preserve"> </w:t>
      </w:r>
      <w:r w:rsidRPr="005D563D">
        <w:rPr>
          <w:sz w:val="24"/>
          <w:szCs w:val="24"/>
        </w:rPr>
        <w:t>(создания)</w:t>
      </w:r>
      <w:r w:rsidR="003772CB" w:rsidRPr="005D563D">
        <w:rPr>
          <w:sz w:val="24"/>
          <w:szCs w:val="24"/>
        </w:rPr>
        <w:t xml:space="preserve"> </w:t>
      </w:r>
      <w:r w:rsidRPr="005D563D">
        <w:rPr>
          <w:sz w:val="24"/>
          <w:szCs w:val="24"/>
        </w:rPr>
        <w:t>основных</w:t>
      </w:r>
      <w:r w:rsidR="003772CB" w:rsidRPr="005D563D">
        <w:rPr>
          <w:sz w:val="24"/>
          <w:szCs w:val="24"/>
        </w:rPr>
        <w:t xml:space="preserve"> </w:t>
      </w:r>
      <w:r w:rsidRPr="005D563D">
        <w:rPr>
          <w:sz w:val="24"/>
          <w:szCs w:val="24"/>
        </w:rPr>
        <w:t>средств,</w:t>
      </w:r>
      <w:r w:rsidR="003772CB" w:rsidRPr="005D563D">
        <w:rPr>
          <w:sz w:val="24"/>
          <w:szCs w:val="24"/>
        </w:rPr>
        <w:t xml:space="preserve"> </w:t>
      </w:r>
      <w:r w:rsidRPr="005D563D">
        <w:rPr>
          <w:sz w:val="24"/>
          <w:szCs w:val="24"/>
        </w:rPr>
        <w:t>приобретения</w:t>
      </w:r>
      <w:r w:rsidR="003772CB" w:rsidRPr="005D563D">
        <w:rPr>
          <w:sz w:val="24"/>
          <w:szCs w:val="24"/>
        </w:rPr>
        <w:t xml:space="preserve"> </w:t>
      </w:r>
      <w:r w:rsidRPr="005D563D">
        <w:rPr>
          <w:sz w:val="24"/>
          <w:szCs w:val="24"/>
        </w:rPr>
        <w:t>товаров</w:t>
      </w:r>
      <w:r w:rsidR="003772CB" w:rsidRPr="005D563D">
        <w:rPr>
          <w:sz w:val="24"/>
          <w:szCs w:val="24"/>
        </w:rPr>
        <w:t xml:space="preserve"> </w:t>
      </w:r>
      <w:r w:rsidRPr="005D563D">
        <w:rPr>
          <w:sz w:val="24"/>
          <w:szCs w:val="24"/>
        </w:rPr>
        <w:t>(работ,</w:t>
      </w:r>
      <w:r w:rsidR="003772CB" w:rsidRPr="005D563D">
        <w:rPr>
          <w:sz w:val="24"/>
          <w:szCs w:val="24"/>
        </w:rPr>
        <w:t xml:space="preserve"> </w:t>
      </w:r>
      <w:r w:rsidRPr="005D563D">
        <w:rPr>
          <w:sz w:val="24"/>
          <w:szCs w:val="24"/>
        </w:rPr>
        <w:t>услуг),</w:t>
      </w:r>
      <w:r w:rsidR="003772CB" w:rsidRPr="005D563D">
        <w:rPr>
          <w:sz w:val="24"/>
          <w:szCs w:val="24"/>
        </w:rPr>
        <w:t xml:space="preserve"> </w:t>
      </w:r>
      <w:r w:rsidRPr="005D563D">
        <w:rPr>
          <w:sz w:val="24"/>
          <w:szCs w:val="24"/>
        </w:rPr>
        <w:t>осуществления</w:t>
      </w:r>
      <w:r w:rsidR="003772CB" w:rsidRPr="005D563D">
        <w:rPr>
          <w:sz w:val="24"/>
          <w:szCs w:val="24"/>
        </w:rPr>
        <w:t xml:space="preserve"> </w:t>
      </w:r>
      <w:r w:rsidRPr="005D563D">
        <w:rPr>
          <w:sz w:val="24"/>
          <w:szCs w:val="24"/>
        </w:rPr>
        <w:t>расчетов</w:t>
      </w:r>
      <w:r w:rsidR="003772CB" w:rsidRPr="005D563D">
        <w:rPr>
          <w:sz w:val="24"/>
          <w:szCs w:val="24"/>
        </w:rPr>
        <w:t xml:space="preserve"> </w:t>
      </w:r>
      <w:r w:rsidRPr="005D563D">
        <w:rPr>
          <w:sz w:val="24"/>
          <w:szCs w:val="24"/>
        </w:rPr>
        <w:t>с</w:t>
      </w:r>
      <w:r w:rsidR="003772CB" w:rsidRPr="005D563D">
        <w:rPr>
          <w:sz w:val="24"/>
          <w:szCs w:val="24"/>
        </w:rPr>
        <w:t xml:space="preserve"> </w:t>
      </w:r>
      <w:r w:rsidRPr="005D563D">
        <w:rPr>
          <w:sz w:val="24"/>
          <w:szCs w:val="24"/>
        </w:rPr>
        <w:t>поставщиками</w:t>
      </w:r>
      <w:r w:rsidR="003772CB" w:rsidRPr="005D563D">
        <w:rPr>
          <w:sz w:val="24"/>
          <w:szCs w:val="24"/>
        </w:rPr>
        <w:t xml:space="preserve"> </w:t>
      </w:r>
      <w:r w:rsidRPr="005D563D">
        <w:rPr>
          <w:sz w:val="24"/>
          <w:szCs w:val="24"/>
        </w:rPr>
        <w:t>и</w:t>
      </w:r>
      <w:r w:rsidR="003772CB" w:rsidRPr="005D563D">
        <w:rPr>
          <w:sz w:val="24"/>
          <w:szCs w:val="24"/>
        </w:rPr>
        <w:t xml:space="preserve"> </w:t>
      </w:r>
      <w:r w:rsidRPr="005D563D">
        <w:rPr>
          <w:sz w:val="24"/>
          <w:szCs w:val="24"/>
        </w:rPr>
        <w:t>др.</w:t>
      </w:r>
    </w:p>
    <w:p w:rsidR="000341DD" w:rsidRPr="005D563D" w:rsidRDefault="002148BE" w:rsidP="002C3C33">
      <w:pPr>
        <w:pStyle w:val="1"/>
        <w:rPr>
          <w:snapToGrid w:val="0"/>
          <w:sz w:val="24"/>
          <w:szCs w:val="24"/>
        </w:rPr>
      </w:pPr>
      <w:r w:rsidRPr="005D563D">
        <w:rPr>
          <w:snapToGrid w:val="0"/>
          <w:sz w:val="24"/>
          <w:szCs w:val="24"/>
        </w:rPr>
        <w:t xml:space="preserve">Задачи </w:t>
      </w:r>
      <w:r w:rsidR="000341DD" w:rsidRPr="005D563D">
        <w:rPr>
          <w:snapToGrid w:val="0"/>
          <w:sz w:val="24"/>
          <w:szCs w:val="24"/>
        </w:rPr>
        <w:t xml:space="preserve">к </w:t>
      </w:r>
      <w:r w:rsidR="00133479">
        <w:rPr>
          <w:snapToGrid w:val="0"/>
          <w:sz w:val="24"/>
          <w:szCs w:val="24"/>
        </w:rPr>
        <w:t>практическому заданию</w:t>
      </w:r>
    </w:p>
    <w:p w:rsidR="00074665" w:rsidRPr="005D563D" w:rsidRDefault="00074665" w:rsidP="002C3C33">
      <w:pPr>
        <w:pStyle w:val="1"/>
        <w:rPr>
          <w:snapToGrid w:val="0"/>
          <w:sz w:val="24"/>
          <w:szCs w:val="24"/>
        </w:rPr>
      </w:pPr>
      <w:r w:rsidRPr="005D563D">
        <w:rPr>
          <w:sz w:val="24"/>
          <w:szCs w:val="24"/>
        </w:rPr>
        <w:t xml:space="preserve">На основании данных таблицы произвести анализ показателей рентабельности. Сформулировать выводы.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1186"/>
        <w:gridCol w:w="1276"/>
        <w:gridCol w:w="992"/>
      </w:tblGrid>
      <w:tr w:rsidR="00074665" w:rsidRPr="005D563D" w:rsidTr="00A24ED6">
        <w:tc>
          <w:tcPr>
            <w:tcW w:w="5760" w:type="dxa"/>
          </w:tcPr>
          <w:p w:rsidR="00074665" w:rsidRPr="005D563D" w:rsidRDefault="00074665" w:rsidP="002C3C33">
            <w:pPr>
              <w:pStyle w:val="1"/>
              <w:rPr>
                <w:sz w:val="24"/>
                <w:szCs w:val="24"/>
              </w:rPr>
            </w:pPr>
            <w:r w:rsidRPr="005D563D">
              <w:rPr>
                <w:sz w:val="24"/>
                <w:szCs w:val="24"/>
              </w:rPr>
              <w:t>Показатели</w:t>
            </w:r>
          </w:p>
        </w:tc>
        <w:tc>
          <w:tcPr>
            <w:tcW w:w="1186" w:type="dxa"/>
          </w:tcPr>
          <w:p w:rsidR="00074665" w:rsidRPr="005D563D" w:rsidRDefault="00074665" w:rsidP="002C3C33">
            <w:pPr>
              <w:pStyle w:val="1"/>
              <w:rPr>
                <w:sz w:val="24"/>
                <w:szCs w:val="24"/>
              </w:rPr>
            </w:pPr>
            <w:r w:rsidRPr="005D563D">
              <w:rPr>
                <w:sz w:val="24"/>
                <w:szCs w:val="24"/>
              </w:rPr>
              <w:t>Базовый период</w:t>
            </w:r>
          </w:p>
        </w:tc>
        <w:tc>
          <w:tcPr>
            <w:tcW w:w="1276" w:type="dxa"/>
          </w:tcPr>
          <w:p w:rsidR="00074665" w:rsidRPr="005D563D" w:rsidRDefault="00074665" w:rsidP="002C3C33">
            <w:pPr>
              <w:pStyle w:val="1"/>
              <w:rPr>
                <w:sz w:val="24"/>
                <w:szCs w:val="24"/>
              </w:rPr>
            </w:pPr>
            <w:r w:rsidRPr="005D563D">
              <w:rPr>
                <w:sz w:val="24"/>
                <w:szCs w:val="24"/>
              </w:rPr>
              <w:t>Отчётный период</w:t>
            </w:r>
          </w:p>
        </w:tc>
        <w:tc>
          <w:tcPr>
            <w:tcW w:w="992" w:type="dxa"/>
          </w:tcPr>
          <w:p w:rsidR="00074665" w:rsidRPr="005D563D" w:rsidRDefault="00074665" w:rsidP="002C3C33">
            <w:pPr>
              <w:pStyle w:val="1"/>
              <w:rPr>
                <w:sz w:val="24"/>
                <w:szCs w:val="24"/>
              </w:rPr>
            </w:pPr>
            <w:r w:rsidRPr="005D563D">
              <w:rPr>
                <w:sz w:val="24"/>
                <w:szCs w:val="24"/>
              </w:rPr>
              <w:t>Откло-нение</w:t>
            </w:r>
          </w:p>
        </w:tc>
      </w:tr>
      <w:tr w:rsidR="00074665" w:rsidRPr="005D563D" w:rsidTr="00A24ED6">
        <w:tc>
          <w:tcPr>
            <w:tcW w:w="5760" w:type="dxa"/>
          </w:tcPr>
          <w:p w:rsidR="00074665" w:rsidRPr="005D563D" w:rsidRDefault="00074665" w:rsidP="002C3C33">
            <w:pPr>
              <w:pStyle w:val="1"/>
              <w:rPr>
                <w:sz w:val="24"/>
                <w:szCs w:val="24"/>
              </w:rPr>
            </w:pPr>
            <w:r w:rsidRPr="005D563D">
              <w:rPr>
                <w:sz w:val="24"/>
                <w:szCs w:val="24"/>
              </w:rPr>
              <w:t>1. Выручка от продажи товаров за минусом НДС, акцизов и аналогичных обязательных платежей</w:t>
            </w:r>
          </w:p>
        </w:tc>
        <w:tc>
          <w:tcPr>
            <w:tcW w:w="1186" w:type="dxa"/>
          </w:tcPr>
          <w:p w:rsidR="00074665" w:rsidRPr="005D563D" w:rsidRDefault="00074665" w:rsidP="002C3C33">
            <w:pPr>
              <w:pStyle w:val="1"/>
              <w:rPr>
                <w:sz w:val="24"/>
                <w:szCs w:val="24"/>
              </w:rPr>
            </w:pPr>
            <w:r w:rsidRPr="005D563D">
              <w:rPr>
                <w:sz w:val="24"/>
                <w:szCs w:val="24"/>
              </w:rPr>
              <w:t>22009,0</w:t>
            </w:r>
          </w:p>
        </w:tc>
        <w:tc>
          <w:tcPr>
            <w:tcW w:w="1276" w:type="dxa"/>
          </w:tcPr>
          <w:p w:rsidR="00074665" w:rsidRPr="005D563D" w:rsidRDefault="00074665" w:rsidP="002C3C33">
            <w:pPr>
              <w:pStyle w:val="1"/>
              <w:rPr>
                <w:sz w:val="24"/>
                <w:szCs w:val="24"/>
              </w:rPr>
            </w:pPr>
            <w:r w:rsidRPr="005D563D">
              <w:rPr>
                <w:sz w:val="24"/>
                <w:szCs w:val="24"/>
              </w:rPr>
              <w:t>22540,0</w:t>
            </w:r>
          </w:p>
        </w:tc>
        <w:tc>
          <w:tcPr>
            <w:tcW w:w="992" w:type="dxa"/>
          </w:tcPr>
          <w:p w:rsidR="00074665" w:rsidRPr="005D563D" w:rsidRDefault="00074665" w:rsidP="002C3C33">
            <w:pPr>
              <w:pStyle w:val="1"/>
              <w:rPr>
                <w:sz w:val="24"/>
                <w:szCs w:val="24"/>
              </w:rPr>
            </w:pPr>
          </w:p>
        </w:tc>
      </w:tr>
      <w:tr w:rsidR="00074665" w:rsidRPr="005D563D" w:rsidTr="00A24ED6">
        <w:tc>
          <w:tcPr>
            <w:tcW w:w="5760" w:type="dxa"/>
          </w:tcPr>
          <w:p w:rsidR="00074665" w:rsidRPr="005D563D" w:rsidRDefault="00074665" w:rsidP="002C3C33">
            <w:pPr>
              <w:pStyle w:val="1"/>
              <w:rPr>
                <w:sz w:val="24"/>
                <w:szCs w:val="24"/>
              </w:rPr>
            </w:pPr>
            <w:r w:rsidRPr="005D563D">
              <w:rPr>
                <w:sz w:val="24"/>
                <w:szCs w:val="24"/>
              </w:rPr>
              <w:t>2. Себестоимость проданных товаров</w:t>
            </w:r>
          </w:p>
        </w:tc>
        <w:tc>
          <w:tcPr>
            <w:tcW w:w="1186" w:type="dxa"/>
          </w:tcPr>
          <w:p w:rsidR="00074665" w:rsidRPr="005D563D" w:rsidRDefault="00074665" w:rsidP="002C3C33">
            <w:pPr>
              <w:pStyle w:val="1"/>
              <w:rPr>
                <w:sz w:val="24"/>
                <w:szCs w:val="24"/>
              </w:rPr>
            </w:pPr>
            <w:r w:rsidRPr="005D563D">
              <w:rPr>
                <w:sz w:val="24"/>
                <w:szCs w:val="24"/>
              </w:rPr>
              <w:t>16223,3</w:t>
            </w:r>
          </w:p>
        </w:tc>
        <w:tc>
          <w:tcPr>
            <w:tcW w:w="1276" w:type="dxa"/>
          </w:tcPr>
          <w:p w:rsidR="00074665" w:rsidRPr="005D563D" w:rsidRDefault="00074665" w:rsidP="002C3C33">
            <w:pPr>
              <w:pStyle w:val="1"/>
              <w:rPr>
                <w:sz w:val="24"/>
                <w:szCs w:val="24"/>
              </w:rPr>
            </w:pPr>
            <w:r w:rsidRPr="005D563D">
              <w:rPr>
                <w:sz w:val="24"/>
                <w:szCs w:val="24"/>
              </w:rPr>
              <w:t>18782,8</w:t>
            </w:r>
          </w:p>
        </w:tc>
        <w:tc>
          <w:tcPr>
            <w:tcW w:w="992" w:type="dxa"/>
          </w:tcPr>
          <w:p w:rsidR="00074665" w:rsidRPr="005D563D" w:rsidRDefault="00074665" w:rsidP="002C3C33">
            <w:pPr>
              <w:pStyle w:val="1"/>
              <w:rPr>
                <w:sz w:val="24"/>
                <w:szCs w:val="24"/>
              </w:rPr>
            </w:pPr>
          </w:p>
        </w:tc>
      </w:tr>
      <w:tr w:rsidR="00074665" w:rsidRPr="005D563D" w:rsidTr="00A24ED6">
        <w:tc>
          <w:tcPr>
            <w:tcW w:w="5760" w:type="dxa"/>
          </w:tcPr>
          <w:p w:rsidR="00074665" w:rsidRPr="005D563D" w:rsidRDefault="00074665" w:rsidP="002C3C33">
            <w:pPr>
              <w:pStyle w:val="1"/>
              <w:rPr>
                <w:sz w:val="24"/>
                <w:szCs w:val="24"/>
              </w:rPr>
            </w:pPr>
            <w:r w:rsidRPr="005D563D">
              <w:rPr>
                <w:sz w:val="24"/>
                <w:szCs w:val="24"/>
              </w:rPr>
              <w:t>3. Валовая прибыль</w:t>
            </w:r>
          </w:p>
        </w:tc>
        <w:tc>
          <w:tcPr>
            <w:tcW w:w="1186" w:type="dxa"/>
          </w:tcPr>
          <w:p w:rsidR="00074665" w:rsidRPr="005D563D" w:rsidRDefault="00074665" w:rsidP="002C3C33">
            <w:pPr>
              <w:pStyle w:val="1"/>
              <w:rPr>
                <w:sz w:val="24"/>
                <w:szCs w:val="24"/>
              </w:rPr>
            </w:pPr>
          </w:p>
        </w:tc>
        <w:tc>
          <w:tcPr>
            <w:tcW w:w="1276" w:type="dxa"/>
          </w:tcPr>
          <w:p w:rsidR="00074665" w:rsidRPr="005D563D" w:rsidRDefault="00074665" w:rsidP="002C3C33">
            <w:pPr>
              <w:pStyle w:val="1"/>
              <w:rPr>
                <w:sz w:val="24"/>
                <w:szCs w:val="24"/>
              </w:rPr>
            </w:pPr>
          </w:p>
        </w:tc>
        <w:tc>
          <w:tcPr>
            <w:tcW w:w="992" w:type="dxa"/>
          </w:tcPr>
          <w:p w:rsidR="00074665" w:rsidRPr="005D563D" w:rsidRDefault="00074665" w:rsidP="002C3C33">
            <w:pPr>
              <w:pStyle w:val="1"/>
              <w:rPr>
                <w:sz w:val="24"/>
                <w:szCs w:val="24"/>
              </w:rPr>
            </w:pPr>
          </w:p>
        </w:tc>
      </w:tr>
      <w:tr w:rsidR="00074665" w:rsidRPr="005D563D" w:rsidTr="00A24ED6">
        <w:tc>
          <w:tcPr>
            <w:tcW w:w="5760" w:type="dxa"/>
          </w:tcPr>
          <w:p w:rsidR="00074665" w:rsidRPr="005D563D" w:rsidRDefault="00074665" w:rsidP="002C3C33">
            <w:pPr>
              <w:pStyle w:val="1"/>
              <w:rPr>
                <w:sz w:val="24"/>
                <w:szCs w:val="24"/>
              </w:rPr>
            </w:pPr>
            <w:r w:rsidRPr="005D563D">
              <w:rPr>
                <w:sz w:val="24"/>
                <w:szCs w:val="24"/>
              </w:rPr>
              <w:t xml:space="preserve">4. Налог на прибыль </w:t>
            </w:r>
          </w:p>
        </w:tc>
        <w:tc>
          <w:tcPr>
            <w:tcW w:w="1186" w:type="dxa"/>
          </w:tcPr>
          <w:p w:rsidR="00074665" w:rsidRPr="005D563D" w:rsidRDefault="00074665" w:rsidP="002C3C33">
            <w:pPr>
              <w:pStyle w:val="1"/>
              <w:rPr>
                <w:sz w:val="24"/>
                <w:szCs w:val="24"/>
              </w:rPr>
            </w:pPr>
          </w:p>
        </w:tc>
        <w:tc>
          <w:tcPr>
            <w:tcW w:w="1276" w:type="dxa"/>
          </w:tcPr>
          <w:p w:rsidR="00074665" w:rsidRPr="005D563D" w:rsidRDefault="00074665" w:rsidP="002C3C33">
            <w:pPr>
              <w:pStyle w:val="1"/>
              <w:rPr>
                <w:sz w:val="24"/>
                <w:szCs w:val="24"/>
              </w:rPr>
            </w:pPr>
          </w:p>
        </w:tc>
        <w:tc>
          <w:tcPr>
            <w:tcW w:w="992" w:type="dxa"/>
          </w:tcPr>
          <w:p w:rsidR="00074665" w:rsidRPr="005D563D" w:rsidRDefault="00074665" w:rsidP="002C3C33">
            <w:pPr>
              <w:pStyle w:val="1"/>
              <w:rPr>
                <w:sz w:val="24"/>
                <w:szCs w:val="24"/>
              </w:rPr>
            </w:pPr>
          </w:p>
        </w:tc>
      </w:tr>
      <w:tr w:rsidR="00074665" w:rsidRPr="005D563D" w:rsidTr="00A24ED6">
        <w:trPr>
          <w:trHeight w:val="327"/>
        </w:trPr>
        <w:tc>
          <w:tcPr>
            <w:tcW w:w="5760" w:type="dxa"/>
          </w:tcPr>
          <w:p w:rsidR="00074665" w:rsidRPr="005D563D" w:rsidRDefault="00074665" w:rsidP="002C3C33">
            <w:pPr>
              <w:pStyle w:val="1"/>
              <w:rPr>
                <w:sz w:val="24"/>
                <w:szCs w:val="24"/>
              </w:rPr>
            </w:pPr>
            <w:r w:rsidRPr="005D563D">
              <w:rPr>
                <w:sz w:val="24"/>
                <w:szCs w:val="24"/>
              </w:rPr>
              <w:t>5. Чистая прибыль</w:t>
            </w:r>
          </w:p>
        </w:tc>
        <w:tc>
          <w:tcPr>
            <w:tcW w:w="1186" w:type="dxa"/>
          </w:tcPr>
          <w:p w:rsidR="00074665" w:rsidRPr="005D563D" w:rsidRDefault="00074665" w:rsidP="002C3C33">
            <w:pPr>
              <w:pStyle w:val="1"/>
              <w:rPr>
                <w:sz w:val="24"/>
                <w:szCs w:val="24"/>
              </w:rPr>
            </w:pPr>
          </w:p>
        </w:tc>
        <w:tc>
          <w:tcPr>
            <w:tcW w:w="1276" w:type="dxa"/>
          </w:tcPr>
          <w:p w:rsidR="00074665" w:rsidRPr="005D563D" w:rsidRDefault="00074665" w:rsidP="002C3C33">
            <w:pPr>
              <w:pStyle w:val="1"/>
              <w:rPr>
                <w:sz w:val="24"/>
                <w:szCs w:val="24"/>
              </w:rPr>
            </w:pPr>
          </w:p>
        </w:tc>
        <w:tc>
          <w:tcPr>
            <w:tcW w:w="992" w:type="dxa"/>
          </w:tcPr>
          <w:p w:rsidR="00074665" w:rsidRPr="005D563D" w:rsidRDefault="00074665" w:rsidP="002C3C33">
            <w:pPr>
              <w:pStyle w:val="1"/>
              <w:rPr>
                <w:sz w:val="24"/>
                <w:szCs w:val="24"/>
              </w:rPr>
            </w:pPr>
          </w:p>
        </w:tc>
      </w:tr>
      <w:tr w:rsidR="00074665" w:rsidRPr="005D563D" w:rsidTr="00A24ED6">
        <w:trPr>
          <w:trHeight w:val="220"/>
        </w:trPr>
        <w:tc>
          <w:tcPr>
            <w:tcW w:w="5760" w:type="dxa"/>
          </w:tcPr>
          <w:p w:rsidR="00074665" w:rsidRPr="005D563D" w:rsidRDefault="00074665" w:rsidP="002C3C33">
            <w:pPr>
              <w:pStyle w:val="1"/>
              <w:rPr>
                <w:sz w:val="24"/>
                <w:szCs w:val="24"/>
              </w:rPr>
            </w:pPr>
            <w:r w:rsidRPr="005D563D">
              <w:rPr>
                <w:sz w:val="24"/>
                <w:szCs w:val="24"/>
              </w:rPr>
              <w:t>6. Среднегодовая стоимость инвестированного капитала</w:t>
            </w:r>
          </w:p>
        </w:tc>
        <w:tc>
          <w:tcPr>
            <w:tcW w:w="1186" w:type="dxa"/>
          </w:tcPr>
          <w:p w:rsidR="00074665" w:rsidRPr="005D563D" w:rsidRDefault="00074665" w:rsidP="002C3C33">
            <w:pPr>
              <w:pStyle w:val="1"/>
              <w:rPr>
                <w:sz w:val="24"/>
                <w:szCs w:val="24"/>
              </w:rPr>
            </w:pPr>
            <w:r w:rsidRPr="005D563D">
              <w:rPr>
                <w:sz w:val="24"/>
                <w:szCs w:val="24"/>
              </w:rPr>
              <w:t>22116,0</w:t>
            </w:r>
          </w:p>
        </w:tc>
        <w:tc>
          <w:tcPr>
            <w:tcW w:w="1276" w:type="dxa"/>
          </w:tcPr>
          <w:p w:rsidR="00074665" w:rsidRPr="005D563D" w:rsidRDefault="00074665" w:rsidP="002C3C33">
            <w:pPr>
              <w:pStyle w:val="1"/>
              <w:rPr>
                <w:sz w:val="24"/>
                <w:szCs w:val="24"/>
              </w:rPr>
            </w:pPr>
            <w:r w:rsidRPr="005D563D">
              <w:rPr>
                <w:sz w:val="24"/>
                <w:szCs w:val="24"/>
              </w:rPr>
              <w:t>21009,0</w:t>
            </w:r>
          </w:p>
        </w:tc>
        <w:tc>
          <w:tcPr>
            <w:tcW w:w="992" w:type="dxa"/>
          </w:tcPr>
          <w:p w:rsidR="00074665" w:rsidRPr="005D563D" w:rsidRDefault="00074665" w:rsidP="002C3C33">
            <w:pPr>
              <w:pStyle w:val="1"/>
              <w:rPr>
                <w:sz w:val="24"/>
                <w:szCs w:val="24"/>
              </w:rPr>
            </w:pPr>
          </w:p>
        </w:tc>
      </w:tr>
      <w:tr w:rsidR="00074665" w:rsidRPr="005D563D" w:rsidTr="00A24ED6">
        <w:tc>
          <w:tcPr>
            <w:tcW w:w="5760" w:type="dxa"/>
          </w:tcPr>
          <w:p w:rsidR="00074665" w:rsidRPr="005D563D" w:rsidRDefault="00074665" w:rsidP="002C3C33">
            <w:pPr>
              <w:pStyle w:val="1"/>
              <w:rPr>
                <w:sz w:val="24"/>
                <w:szCs w:val="24"/>
              </w:rPr>
            </w:pPr>
            <w:r w:rsidRPr="005D563D">
              <w:rPr>
                <w:sz w:val="24"/>
                <w:szCs w:val="24"/>
              </w:rPr>
              <w:t xml:space="preserve">7. Рентабельность от производственной деятельности </w:t>
            </w:r>
          </w:p>
        </w:tc>
        <w:tc>
          <w:tcPr>
            <w:tcW w:w="1186" w:type="dxa"/>
          </w:tcPr>
          <w:p w:rsidR="00074665" w:rsidRPr="005D563D" w:rsidRDefault="00074665" w:rsidP="002C3C33">
            <w:pPr>
              <w:pStyle w:val="1"/>
              <w:rPr>
                <w:sz w:val="24"/>
                <w:szCs w:val="24"/>
              </w:rPr>
            </w:pPr>
          </w:p>
        </w:tc>
        <w:tc>
          <w:tcPr>
            <w:tcW w:w="1276" w:type="dxa"/>
          </w:tcPr>
          <w:p w:rsidR="00074665" w:rsidRPr="005D563D" w:rsidRDefault="00074665" w:rsidP="002C3C33">
            <w:pPr>
              <w:pStyle w:val="1"/>
              <w:rPr>
                <w:sz w:val="24"/>
                <w:szCs w:val="24"/>
              </w:rPr>
            </w:pPr>
          </w:p>
        </w:tc>
        <w:tc>
          <w:tcPr>
            <w:tcW w:w="992" w:type="dxa"/>
          </w:tcPr>
          <w:p w:rsidR="00074665" w:rsidRPr="005D563D" w:rsidRDefault="00074665" w:rsidP="002C3C33">
            <w:pPr>
              <w:pStyle w:val="1"/>
              <w:rPr>
                <w:sz w:val="24"/>
                <w:szCs w:val="24"/>
              </w:rPr>
            </w:pPr>
          </w:p>
        </w:tc>
      </w:tr>
      <w:tr w:rsidR="00074665" w:rsidRPr="005D563D" w:rsidTr="00A24ED6">
        <w:trPr>
          <w:trHeight w:val="335"/>
        </w:trPr>
        <w:tc>
          <w:tcPr>
            <w:tcW w:w="5760" w:type="dxa"/>
          </w:tcPr>
          <w:p w:rsidR="00074665" w:rsidRPr="005D563D" w:rsidRDefault="00074665" w:rsidP="002C3C33">
            <w:pPr>
              <w:pStyle w:val="1"/>
              <w:rPr>
                <w:sz w:val="24"/>
                <w:szCs w:val="24"/>
              </w:rPr>
            </w:pPr>
            <w:r w:rsidRPr="005D563D">
              <w:rPr>
                <w:sz w:val="24"/>
                <w:szCs w:val="24"/>
              </w:rPr>
              <w:t xml:space="preserve">8. Рентабельность продаж </w:t>
            </w:r>
          </w:p>
        </w:tc>
        <w:tc>
          <w:tcPr>
            <w:tcW w:w="1186" w:type="dxa"/>
          </w:tcPr>
          <w:p w:rsidR="00074665" w:rsidRPr="005D563D" w:rsidRDefault="00074665" w:rsidP="002C3C33">
            <w:pPr>
              <w:pStyle w:val="1"/>
              <w:rPr>
                <w:sz w:val="24"/>
                <w:szCs w:val="24"/>
              </w:rPr>
            </w:pPr>
          </w:p>
        </w:tc>
        <w:tc>
          <w:tcPr>
            <w:tcW w:w="1276" w:type="dxa"/>
          </w:tcPr>
          <w:p w:rsidR="00074665" w:rsidRPr="005D563D" w:rsidRDefault="00074665" w:rsidP="002C3C33">
            <w:pPr>
              <w:pStyle w:val="1"/>
              <w:rPr>
                <w:sz w:val="24"/>
                <w:szCs w:val="24"/>
              </w:rPr>
            </w:pPr>
          </w:p>
        </w:tc>
        <w:tc>
          <w:tcPr>
            <w:tcW w:w="992" w:type="dxa"/>
          </w:tcPr>
          <w:p w:rsidR="00074665" w:rsidRPr="005D563D" w:rsidRDefault="00074665" w:rsidP="002C3C33">
            <w:pPr>
              <w:pStyle w:val="1"/>
              <w:rPr>
                <w:sz w:val="24"/>
                <w:szCs w:val="24"/>
              </w:rPr>
            </w:pPr>
          </w:p>
        </w:tc>
      </w:tr>
      <w:tr w:rsidR="00074665" w:rsidRPr="005D563D" w:rsidTr="00A24ED6">
        <w:trPr>
          <w:trHeight w:val="200"/>
        </w:trPr>
        <w:tc>
          <w:tcPr>
            <w:tcW w:w="5760" w:type="dxa"/>
          </w:tcPr>
          <w:p w:rsidR="00074665" w:rsidRPr="005D563D" w:rsidRDefault="00074665" w:rsidP="002C3C33">
            <w:pPr>
              <w:pStyle w:val="1"/>
              <w:rPr>
                <w:sz w:val="24"/>
                <w:szCs w:val="24"/>
              </w:rPr>
            </w:pPr>
            <w:r w:rsidRPr="005D563D">
              <w:rPr>
                <w:sz w:val="24"/>
                <w:szCs w:val="24"/>
              </w:rPr>
              <w:t xml:space="preserve">9. Рентабельность капитала </w:t>
            </w:r>
          </w:p>
        </w:tc>
        <w:tc>
          <w:tcPr>
            <w:tcW w:w="1186" w:type="dxa"/>
          </w:tcPr>
          <w:p w:rsidR="00074665" w:rsidRPr="005D563D" w:rsidRDefault="00074665" w:rsidP="002C3C33">
            <w:pPr>
              <w:pStyle w:val="1"/>
              <w:rPr>
                <w:sz w:val="24"/>
                <w:szCs w:val="24"/>
              </w:rPr>
            </w:pPr>
          </w:p>
        </w:tc>
        <w:tc>
          <w:tcPr>
            <w:tcW w:w="1276" w:type="dxa"/>
          </w:tcPr>
          <w:p w:rsidR="00074665" w:rsidRPr="005D563D" w:rsidRDefault="00074665" w:rsidP="002C3C33">
            <w:pPr>
              <w:pStyle w:val="1"/>
              <w:rPr>
                <w:sz w:val="24"/>
                <w:szCs w:val="24"/>
              </w:rPr>
            </w:pPr>
          </w:p>
        </w:tc>
        <w:tc>
          <w:tcPr>
            <w:tcW w:w="992" w:type="dxa"/>
          </w:tcPr>
          <w:p w:rsidR="00074665" w:rsidRPr="005D563D" w:rsidRDefault="00074665" w:rsidP="002C3C33">
            <w:pPr>
              <w:pStyle w:val="1"/>
              <w:rPr>
                <w:sz w:val="24"/>
                <w:szCs w:val="24"/>
              </w:rPr>
            </w:pPr>
          </w:p>
        </w:tc>
      </w:tr>
    </w:tbl>
    <w:p w:rsidR="00074665" w:rsidRPr="005D563D" w:rsidRDefault="00074665" w:rsidP="002C3C33">
      <w:pPr>
        <w:pStyle w:val="1"/>
      </w:pPr>
      <w:r w:rsidRPr="005D563D">
        <w:t>Отразите на счетах бухгалтерского учета факты хозяйственной деятельности по продаже</w:t>
      </w:r>
    </w:p>
    <w:p w:rsidR="00074665" w:rsidRPr="005D563D" w:rsidRDefault="00074665" w:rsidP="002C3C33">
      <w:pPr>
        <w:pStyle w:val="1"/>
      </w:pPr>
      <w:r w:rsidRPr="005D563D">
        <w:t>основных средств (в руб. )</w:t>
      </w:r>
    </w:p>
    <w:p w:rsidR="00074665" w:rsidRPr="005D563D" w:rsidRDefault="00074665" w:rsidP="002C3C33">
      <w:pPr>
        <w:pStyle w:val="1"/>
      </w:pPr>
      <w:r w:rsidRPr="005D563D">
        <w:t>На первоначальную стоимость объекта       30700</w:t>
      </w:r>
    </w:p>
    <w:p w:rsidR="00074665" w:rsidRPr="005D563D" w:rsidRDefault="00074665" w:rsidP="002C3C33">
      <w:pPr>
        <w:pStyle w:val="1"/>
      </w:pPr>
      <w:r w:rsidRPr="005D563D">
        <w:t>На сумму накопленной амортизации              12170</w:t>
      </w:r>
    </w:p>
    <w:p w:rsidR="00074665" w:rsidRPr="005D563D" w:rsidRDefault="00074665" w:rsidP="002C3C33">
      <w:pPr>
        <w:pStyle w:val="1"/>
      </w:pPr>
      <w:r w:rsidRPr="005D563D">
        <w:t>На остаточную стоимость объекта                18530</w:t>
      </w:r>
    </w:p>
    <w:p w:rsidR="00074665" w:rsidRPr="005D563D" w:rsidRDefault="00074665" w:rsidP="002C3C33">
      <w:pPr>
        <w:pStyle w:val="1"/>
      </w:pPr>
      <w:r w:rsidRPr="005D563D">
        <w:t>Списаны затраты, связанные с продажей основных средств  1470</w:t>
      </w:r>
    </w:p>
    <w:p w:rsidR="00074665" w:rsidRPr="005D563D" w:rsidRDefault="00074665" w:rsidP="002C3C33">
      <w:pPr>
        <w:pStyle w:val="1"/>
      </w:pPr>
      <w:r w:rsidRPr="005D563D">
        <w:lastRenderedPageBreak/>
        <w:t>Отражены задолженности бюджету по НДС      3650</w:t>
      </w:r>
    </w:p>
    <w:p w:rsidR="00074665" w:rsidRPr="005D563D" w:rsidRDefault="00074665" w:rsidP="002C3C33">
      <w:pPr>
        <w:pStyle w:val="1"/>
      </w:pPr>
      <w:r w:rsidRPr="005D563D">
        <w:t>Отражены суммы выручки, причитающиеся к получению      28000</w:t>
      </w:r>
    </w:p>
    <w:p w:rsidR="00074665" w:rsidRPr="005D563D" w:rsidRDefault="00074665" w:rsidP="002C3C33">
      <w:pPr>
        <w:pStyle w:val="1"/>
      </w:pPr>
      <w:r w:rsidRPr="005D563D">
        <w:t>Определить и списать финансовый результат от продажи</w:t>
      </w:r>
    </w:p>
    <w:p w:rsidR="00074665" w:rsidRPr="005D563D" w:rsidRDefault="00133479" w:rsidP="002C3C33">
      <w:pPr>
        <w:pStyle w:val="1"/>
        <w:rPr>
          <w:szCs w:val="24"/>
          <w:lang w:val="ru-RU"/>
        </w:rPr>
      </w:pPr>
      <w:bookmarkStart w:id="11" w:name="_Toc346027454"/>
      <w:r w:rsidRPr="005D563D">
        <w:rPr>
          <w:snapToGrid w:val="0"/>
          <w:szCs w:val="24"/>
        </w:rPr>
        <w:t xml:space="preserve">Практическое занятие </w:t>
      </w:r>
      <w:r w:rsidR="0027566F" w:rsidRPr="005D563D">
        <w:rPr>
          <w:szCs w:val="24"/>
        </w:rPr>
        <w:t xml:space="preserve">№ </w:t>
      </w:r>
      <w:r>
        <w:rPr>
          <w:szCs w:val="24"/>
          <w:lang w:val="ru-RU"/>
        </w:rPr>
        <w:t>4</w:t>
      </w:r>
      <w:r w:rsidR="0027566F" w:rsidRPr="005D563D">
        <w:rPr>
          <w:szCs w:val="24"/>
        </w:rPr>
        <w:t>.</w:t>
      </w:r>
      <w:r w:rsidR="0027566F" w:rsidRPr="005D563D">
        <w:rPr>
          <w:szCs w:val="24"/>
          <w:lang w:val="ru-RU"/>
        </w:rPr>
        <w:t xml:space="preserve"> </w:t>
      </w:r>
    </w:p>
    <w:p w:rsidR="0027566F" w:rsidRPr="005D563D" w:rsidRDefault="0027566F" w:rsidP="002C3C33">
      <w:pPr>
        <w:pStyle w:val="1"/>
        <w:rPr>
          <w:szCs w:val="24"/>
          <w:lang w:val="ru-RU"/>
        </w:rPr>
      </w:pPr>
      <w:r w:rsidRPr="005D563D">
        <w:rPr>
          <w:szCs w:val="24"/>
          <w:lang w:val="ru-RU"/>
        </w:rPr>
        <w:t>Бухгалтерская (финансовая) отчетность</w:t>
      </w:r>
      <w:bookmarkEnd w:id="11"/>
    </w:p>
    <w:p w:rsidR="002148BE" w:rsidRPr="002148BE" w:rsidRDefault="002148BE" w:rsidP="002C3C33">
      <w:pPr>
        <w:pStyle w:val="1"/>
        <w:rPr>
          <w:sz w:val="24"/>
          <w:szCs w:val="24"/>
        </w:rPr>
      </w:pPr>
      <w:r w:rsidRPr="002148BE">
        <w:rPr>
          <w:sz w:val="24"/>
          <w:szCs w:val="24"/>
        </w:rPr>
        <w:t>Алгоритм выполнения работы</w:t>
      </w:r>
    </w:p>
    <w:p w:rsidR="0027566F" w:rsidRPr="005D563D" w:rsidRDefault="0027566F" w:rsidP="002C3C33">
      <w:pPr>
        <w:pStyle w:val="1"/>
        <w:rPr>
          <w:sz w:val="24"/>
          <w:szCs w:val="24"/>
        </w:rPr>
      </w:pPr>
      <w:r w:rsidRPr="005D563D">
        <w:rPr>
          <w:i/>
          <w:iCs/>
          <w:sz w:val="24"/>
          <w:szCs w:val="24"/>
        </w:rPr>
        <w:t xml:space="preserve">Цель бухгалтерской (финансовой) отчетности </w:t>
      </w:r>
      <w:r w:rsidRPr="005D563D">
        <w:rPr>
          <w:sz w:val="24"/>
          <w:szCs w:val="24"/>
        </w:rPr>
        <w:t>состоит в полном и достоверном представлении широкому кругу пользователей информации о финансовом положении организации, финансовых результатах ее деятельности и изменениях в ее финансовом положении.</w:t>
      </w:r>
    </w:p>
    <w:p w:rsidR="0027566F" w:rsidRPr="005D563D" w:rsidRDefault="0027566F" w:rsidP="002C3C33">
      <w:pPr>
        <w:pStyle w:val="1"/>
        <w:rPr>
          <w:sz w:val="24"/>
          <w:szCs w:val="24"/>
        </w:rPr>
      </w:pPr>
      <w:r w:rsidRPr="005D563D">
        <w:rPr>
          <w:i/>
          <w:iCs/>
          <w:sz w:val="24"/>
          <w:szCs w:val="24"/>
        </w:rPr>
        <w:t>Пользователь</w:t>
      </w:r>
      <w:r w:rsidRPr="005D563D">
        <w:rPr>
          <w:sz w:val="24"/>
          <w:szCs w:val="24"/>
        </w:rPr>
        <w:t xml:space="preserve"> - это физическое или юридическое лицо, имеющее экономические или иные интересы в отношении хозяйствующих субъектов.</w:t>
      </w:r>
    </w:p>
    <w:p w:rsidR="0027566F" w:rsidRPr="005D563D" w:rsidRDefault="0027566F" w:rsidP="002C3C33">
      <w:pPr>
        <w:pStyle w:val="1"/>
        <w:rPr>
          <w:sz w:val="24"/>
          <w:szCs w:val="24"/>
        </w:rPr>
      </w:pPr>
      <w:r w:rsidRPr="005D563D">
        <w:rPr>
          <w:sz w:val="24"/>
          <w:szCs w:val="24"/>
        </w:rPr>
        <w:t>Согласно Федеральному закону «О бухгалтерском учете» пользователи делятся на внутренних и внешних.</w:t>
      </w:r>
    </w:p>
    <w:p w:rsidR="0027566F" w:rsidRPr="005D563D" w:rsidRDefault="0027566F" w:rsidP="002C3C33">
      <w:pPr>
        <w:pStyle w:val="1"/>
        <w:rPr>
          <w:sz w:val="24"/>
          <w:szCs w:val="24"/>
        </w:rPr>
      </w:pPr>
      <w:r w:rsidRPr="005D563D">
        <w:rPr>
          <w:sz w:val="24"/>
          <w:szCs w:val="24"/>
        </w:rPr>
        <w:t xml:space="preserve">К </w:t>
      </w:r>
      <w:r w:rsidRPr="005D563D">
        <w:rPr>
          <w:i/>
          <w:iCs/>
          <w:sz w:val="24"/>
          <w:szCs w:val="24"/>
        </w:rPr>
        <w:t xml:space="preserve">внутренним пользователям </w:t>
      </w:r>
      <w:r w:rsidRPr="005D563D">
        <w:rPr>
          <w:sz w:val="24"/>
          <w:szCs w:val="24"/>
        </w:rPr>
        <w:t>относятся руководство организации и собственники.</w:t>
      </w:r>
    </w:p>
    <w:p w:rsidR="0027566F" w:rsidRPr="005D563D" w:rsidRDefault="0027566F" w:rsidP="002C3C33">
      <w:pPr>
        <w:pStyle w:val="1"/>
        <w:rPr>
          <w:sz w:val="24"/>
          <w:szCs w:val="24"/>
        </w:rPr>
      </w:pPr>
      <w:r w:rsidRPr="005D563D">
        <w:rPr>
          <w:i/>
          <w:iCs/>
          <w:sz w:val="24"/>
          <w:szCs w:val="24"/>
        </w:rPr>
        <w:t xml:space="preserve">Внешними пользователями </w:t>
      </w:r>
      <w:r w:rsidRPr="005D563D">
        <w:rPr>
          <w:sz w:val="24"/>
          <w:szCs w:val="24"/>
        </w:rPr>
        <w:t>являются поставщики, покупатели, потенциальные инвесторы, правительство и правительственные структуры, общественные организации и общество в целом.</w:t>
      </w:r>
    </w:p>
    <w:p w:rsidR="000341DD" w:rsidRPr="005D563D" w:rsidRDefault="00133479" w:rsidP="002C3C33">
      <w:pPr>
        <w:pStyle w:val="1"/>
        <w:rPr>
          <w:snapToGrid w:val="0"/>
          <w:sz w:val="24"/>
          <w:szCs w:val="24"/>
        </w:rPr>
      </w:pPr>
      <w:r w:rsidRPr="005D563D">
        <w:rPr>
          <w:snapToGrid w:val="0"/>
          <w:sz w:val="24"/>
          <w:szCs w:val="24"/>
        </w:rPr>
        <w:t xml:space="preserve">Задачи к </w:t>
      </w:r>
      <w:r>
        <w:rPr>
          <w:snapToGrid w:val="0"/>
          <w:sz w:val="24"/>
          <w:szCs w:val="24"/>
        </w:rPr>
        <w:t>практическому заданию</w:t>
      </w:r>
    </w:p>
    <w:p w:rsidR="00074665" w:rsidRPr="005D563D" w:rsidRDefault="00074665" w:rsidP="002C3C33">
      <w:pPr>
        <w:pStyle w:val="1"/>
        <w:rPr>
          <w:sz w:val="24"/>
          <w:szCs w:val="24"/>
        </w:rPr>
      </w:pPr>
      <w:r w:rsidRPr="005D563D">
        <w:rPr>
          <w:sz w:val="24"/>
          <w:szCs w:val="24"/>
        </w:rPr>
        <w:t>Рассчитайте коэффициент задолженности, коэффициент самофинансирования, если известно: капитал и резервы - 10200 тыс. руб., кредиторская задолженность - 3000 тыс. руб., краткосрочные заемные средства - 300 тыс. руб., долгосрочные заемные средства - 770 тыс. руб.</w:t>
      </w:r>
    </w:p>
    <w:p w:rsidR="00074665" w:rsidRPr="005D563D" w:rsidRDefault="00074665" w:rsidP="002C3C33">
      <w:pPr>
        <w:pStyle w:val="1"/>
        <w:rPr>
          <w:sz w:val="24"/>
          <w:szCs w:val="24"/>
        </w:rPr>
      </w:pPr>
      <w:r w:rsidRPr="005D563D">
        <w:rPr>
          <w:sz w:val="24"/>
          <w:szCs w:val="24"/>
        </w:rPr>
        <w:t>Рассчитайте коэффициент обеспеченности предприятия собственными оборотными средствами, если известно, что:</w:t>
      </w:r>
    </w:p>
    <w:p w:rsidR="00074665" w:rsidRPr="005D563D" w:rsidRDefault="00074665" w:rsidP="002C3C33">
      <w:pPr>
        <w:pStyle w:val="1"/>
        <w:rPr>
          <w:sz w:val="24"/>
          <w:szCs w:val="24"/>
        </w:rPr>
      </w:pPr>
      <w:r w:rsidRPr="005D563D">
        <w:rPr>
          <w:sz w:val="24"/>
          <w:szCs w:val="24"/>
        </w:rPr>
        <w:t>уставный капитал - 4315 тыс. руб.;</w:t>
      </w:r>
    </w:p>
    <w:p w:rsidR="00074665" w:rsidRPr="005D563D" w:rsidRDefault="00074665" w:rsidP="002C3C33">
      <w:pPr>
        <w:pStyle w:val="1"/>
        <w:rPr>
          <w:sz w:val="24"/>
          <w:szCs w:val="24"/>
        </w:rPr>
      </w:pPr>
      <w:r w:rsidRPr="005D563D">
        <w:rPr>
          <w:sz w:val="24"/>
          <w:szCs w:val="24"/>
        </w:rPr>
        <w:t>добавочный капитал - 368 тыс. руб.;</w:t>
      </w:r>
    </w:p>
    <w:p w:rsidR="00074665" w:rsidRPr="005D563D" w:rsidRDefault="00074665" w:rsidP="002C3C33">
      <w:pPr>
        <w:pStyle w:val="1"/>
        <w:rPr>
          <w:sz w:val="24"/>
          <w:szCs w:val="24"/>
        </w:rPr>
      </w:pPr>
      <w:r w:rsidRPr="005D563D">
        <w:rPr>
          <w:sz w:val="24"/>
          <w:szCs w:val="24"/>
        </w:rPr>
        <w:t>внеоборотные активы - 1153 тыс. руб.;</w:t>
      </w:r>
    </w:p>
    <w:p w:rsidR="00074665" w:rsidRPr="005D563D" w:rsidRDefault="00074665" w:rsidP="002C3C33">
      <w:pPr>
        <w:pStyle w:val="1"/>
        <w:rPr>
          <w:sz w:val="24"/>
          <w:szCs w:val="24"/>
        </w:rPr>
      </w:pPr>
      <w:r w:rsidRPr="005D563D">
        <w:rPr>
          <w:sz w:val="24"/>
          <w:szCs w:val="24"/>
        </w:rPr>
        <w:t>нераспределенная прибыль - 88 тыс. руб.;</w:t>
      </w:r>
    </w:p>
    <w:p w:rsidR="00074665" w:rsidRPr="005D563D" w:rsidRDefault="00074665" w:rsidP="002C3C33">
      <w:pPr>
        <w:pStyle w:val="1"/>
        <w:rPr>
          <w:sz w:val="24"/>
          <w:szCs w:val="24"/>
        </w:rPr>
      </w:pPr>
      <w:r w:rsidRPr="005D563D">
        <w:rPr>
          <w:sz w:val="24"/>
          <w:szCs w:val="24"/>
        </w:rPr>
        <w:t>оборотные активы - 1980 тыс. руб.</w:t>
      </w:r>
    </w:p>
    <w:p w:rsidR="00133479" w:rsidRPr="005D563D" w:rsidRDefault="00133479" w:rsidP="002C3C33">
      <w:pPr>
        <w:pStyle w:val="1"/>
        <w:rPr>
          <w:szCs w:val="24"/>
          <w:lang w:val="ru-RU"/>
        </w:rPr>
      </w:pPr>
      <w:bookmarkStart w:id="12" w:name="_Toc346027455"/>
      <w:r w:rsidRPr="005D563D">
        <w:rPr>
          <w:snapToGrid w:val="0"/>
          <w:szCs w:val="24"/>
        </w:rPr>
        <w:t xml:space="preserve">Практическое занятие </w:t>
      </w:r>
      <w:r w:rsidRPr="005D563D">
        <w:rPr>
          <w:szCs w:val="24"/>
        </w:rPr>
        <w:t xml:space="preserve">№ </w:t>
      </w:r>
      <w:r>
        <w:rPr>
          <w:szCs w:val="24"/>
          <w:lang w:val="ru-RU"/>
        </w:rPr>
        <w:t>5</w:t>
      </w:r>
      <w:r w:rsidRPr="005D563D">
        <w:rPr>
          <w:szCs w:val="24"/>
        </w:rPr>
        <w:t>.</w:t>
      </w:r>
      <w:r w:rsidRPr="005D563D">
        <w:rPr>
          <w:szCs w:val="24"/>
          <w:lang w:val="ru-RU"/>
        </w:rPr>
        <w:t xml:space="preserve"> </w:t>
      </w:r>
    </w:p>
    <w:p w:rsidR="00A24F4F" w:rsidRPr="005D563D" w:rsidRDefault="003537DD" w:rsidP="002C3C33">
      <w:pPr>
        <w:pStyle w:val="1"/>
        <w:rPr>
          <w:szCs w:val="24"/>
          <w:lang w:val="ru-RU" w:eastAsia="en-US"/>
        </w:rPr>
      </w:pPr>
      <w:r w:rsidRPr="005D563D">
        <w:rPr>
          <w:szCs w:val="24"/>
          <w:lang w:val="ru-RU"/>
        </w:rPr>
        <w:lastRenderedPageBreak/>
        <w:t>Балансовое</w:t>
      </w:r>
      <w:r w:rsidR="003772CB" w:rsidRPr="005D563D">
        <w:rPr>
          <w:szCs w:val="24"/>
          <w:lang w:val="ru-RU"/>
        </w:rPr>
        <w:t xml:space="preserve"> </w:t>
      </w:r>
      <w:r w:rsidRPr="005D563D">
        <w:rPr>
          <w:szCs w:val="24"/>
          <w:lang w:val="ru-RU"/>
        </w:rPr>
        <w:t>обобщение,</w:t>
      </w:r>
      <w:r w:rsidR="003772CB" w:rsidRPr="005D563D">
        <w:rPr>
          <w:szCs w:val="24"/>
          <w:lang w:val="ru-RU"/>
        </w:rPr>
        <w:t xml:space="preserve"> </w:t>
      </w:r>
      <w:r w:rsidRPr="005D563D">
        <w:rPr>
          <w:szCs w:val="24"/>
          <w:lang w:val="ru-RU"/>
        </w:rPr>
        <w:t>система</w:t>
      </w:r>
      <w:r w:rsidR="003772CB" w:rsidRPr="005D563D">
        <w:rPr>
          <w:szCs w:val="24"/>
          <w:lang w:val="ru-RU"/>
        </w:rPr>
        <w:t xml:space="preserve"> </w:t>
      </w:r>
      <w:r w:rsidRPr="005D563D">
        <w:rPr>
          <w:szCs w:val="24"/>
          <w:lang w:val="ru-RU"/>
        </w:rPr>
        <w:t>бухгалтерских</w:t>
      </w:r>
      <w:r w:rsidR="003772CB" w:rsidRPr="005D563D">
        <w:rPr>
          <w:szCs w:val="24"/>
          <w:lang w:val="ru-RU"/>
        </w:rPr>
        <w:t xml:space="preserve"> </w:t>
      </w:r>
      <w:r w:rsidRPr="005D563D">
        <w:rPr>
          <w:szCs w:val="24"/>
          <w:lang w:val="ru-RU"/>
        </w:rPr>
        <w:t>счетов</w:t>
      </w:r>
      <w:bookmarkEnd w:id="12"/>
      <w:r w:rsidR="003772CB" w:rsidRPr="005D563D">
        <w:rPr>
          <w:szCs w:val="24"/>
          <w:lang w:val="ru-RU"/>
        </w:rPr>
        <w:t xml:space="preserve"> </w:t>
      </w:r>
    </w:p>
    <w:p w:rsidR="002148BE" w:rsidRPr="002148BE" w:rsidRDefault="002148BE" w:rsidP="002C3C33">
      <w:pPr>
        <w:pStyle w:val="1"/>
        <w:rPr>
          <w:sz w:val="24"/>
          <w:szCs w:val="24"/>
        </w:rPr>
      </w:pPr>
      <w:r w:rsidRPr="002148BE">
        <w:rPr>
          <w:sz w:val="24"/>
          <w:szCs w:val="24"/>
        </w:rPr>
        <w:t>Алгоритм выполнения работы</w:t>
      </w:r>
    </w:p>
    <w:p w:rsidR="00A24F4F" w:rsidRPr="005D563D" w:rsidRDefault="006E03DE" w:rsidP="002C3C33">
      <w:pPr>
        <w:pStyle w:val="1"/>
        <w:rPr>
          <w:sz w:val="24"/>
          <w:szCs w:val="24"/>
        </w:rPr>
      </w:pPr>
      <w:r w:rsidRPr="005D563D">
        <w:rPr>
          <w:snapToGrid w:val="0"/>
          <w:sz w:val="24"/>
          <w:szCs w:val="24"/>
        </w:rPr>
        <w:t>Баланс</w:t>
      </w:r>
      <w:r w:rsidR="003772CB" w:rsidRPr="005D563D">
        <w:rPr>
          <w:snapToGrid w:val="0"/>
          <w:sz w:val="24"/>
          <w:szCs w:val="24"/>
        </w:rPr>
        <w:t xml:space="preserve"> </w:t>
      </w:r>
      <w:r w:rsidRPr="005D563D">
        <w:rPr>
          <w:snapToGrid w:val="0"/>
          <w:sz w:val="24"/>
          <w:szCs w:val="24"/>
        </w:rPr>
        <w:t>(фр.</w:t>
      </w:r>
      <w:r w:rsidR="003772CB" w:rsidRPr="005D563D">
        <w:rPr>
          <w:snapToGrid w:val="0"/>
          <w:sz w:val="24"/>
          <w:szCs w:val="24"/>
        </w:rPr>
        <w:t xml:space="preserve"> </w:t>
      </w:r>
      <w:r w:rsidRPr="005D563D">
        <w:rPr>
          <w:snapToGrid w:val="0"/>
          <w:sz w:val="24"/>
          <w:szCs w:val="24"/>
        </w:rPr>
        <w:t>balance</w:t>
      </w:r>
      <w:r w:rsidR="003772CB" w:rsidRPr="005D563D">
        <w:rPr>
          <w:snapToGrid w:val="0"/>
          <w:sz w:val="24"/>
          <w:szCs w:val="24"/>
        </w:rPr>
        <w:t xml:space="preserve"> </w:t>
      </w:r>
      <w:r w:rsidRPr="005D563D">
        <w:rPr>
          <w:snapToGrid w:val="0"/>
          <w:sz w:val="24"/>
          <w:szCs w:val="24"/>
        </w:rPr>
        <w:t>–</w:t>
      </w:r>
      <w:r w:rsidR="003772CB" w:rsidRPr="005D563D">
        <w:rPr>
          <w:snapToGrid w:val="0"/>
          <w:sz w:val="24"/>
          <w:szCs w:val="24"/>
        </w:rPr>
        <w:t xml:space="preserve"> </w:t>
      </w:r>
      <w:r w:rsidRPr="005D563D">
        <w:rPr>
          <w:snapToGrid w:val="0"/>
          <w:sz w:val="24"/>
          <w:szCs w:val="24"/>
        </w:rPr>
        <w:t>буквально</w:t>
      </w:r>
      <w:r w:rsidR="003772CB" w:rsidRPr="005D563D">
        <w:rPr>
          <w:snapToGrid w:val="0"/>
          <w:sz w:val="24"/>
          <w:szCs w:val="24"/>
        </w:rPr>
        <w:t xml:space="preserve"> </w:t>
      </w:r>
      <w:r w:rsidRPr="005D563D">
        <w:rPr>
          <w:snapToGrid w:val="0"/>
          <w:sz w:val="24"/>
          <w:szCs w:val="24"/>
        </w:rPr>
        <w:t>весы)</w:t>
      </w:r>
      <w:r w:rsidR="003772CB" w:rsidRPr="005D563D">
        <w:rPr>
          <w:snapToGrid w:val="0"/>
          <w:sz w:val="24"/>
          <w:szCs w:val="24"/>
        </w:rPr>
        <w:t xml:space="preserve"> </w:t>
      </w:r>
      <w:r w:rsidRPr="005D563D">
        <w:rPr>
          <w:snapToGrid w:val="0"/>
          <w:sz w:val="24"/>
          <w:szCs w:val="24"/>
        </w:rPr>
        <w:t>означает</w:t>
      </w:r>
      <w:r w:rsidR="003772CB" w:rsidRPr="005D563D">
        <w:rPr>
          <w:snapToGrid w:val="0"/>
          <w:sz w:val="24"/>
          <w:szCs w:val="24"/>
        </w:rPr>
        <w:t xml:space="preserve"> </w:t>
      </w:r>
      <w:r w:rsidRPr="005D563D">
        <w:rPr>
          <w:snapToGrid w:val="0"/>
          <w:sz w:val="24"/>
          <w:szCs w:val="24"/>
        </w:rPr>
        <w:t>равновесие,</w:t>
      </w:r>
      <w:r w:rsidR="003772CB" w:rsidRPr="005D563D">
        <w:rPr>
          <w:snapToGrid w:val="0"/>
          <w:sz w:val="24"/>
          <w:szCs w:val="24"/>
        </w:rPr>
        <w:t xml:space="preserve"> </w:t>
      </w:r>
      <w:r w:rsidRPr="005D563D">
        <w:rPr>
          <w:snapToGrid w:val="0"/>
          <w:sz w:val="24"/>
          <w:szCs w:val="24"/>
        </w:rPr>
        <w:t>уравновешивание</w:t>
      </w:r>
      <w:r w:rsidR="003772CB" w:rsidRPr="005D563D">
        <w:rPr>
          <w:snapToGrid w:val="0"/>
          <w:sz w:val="24"/>
          <w:szCs w:val="24"/>
        </w:rPr>
        <w:t xml:space="preserve"> </w:t>
      </w:r>
      <w:r w:rsidRPr="005D563D">
        <w:rPr>
          <w:snapToGrid w:val="0"/>
          <w:sz w:val="24"/>
          <w:szCs w:val="24"/>
        </w:rPr>
        <w:t>или</w:t>
      </w:r>
      <w:r w:rsidR="003772CB" w:rsidRPr="005D563D">
        <w:rPr>
          <w:snapToGrid w:val="0"/>
          <w:sz w:val="24"/>
          <w:szCs w:val="24"/>
        </w:rPr>
        <w:t xml:space="preserve"> </w:t>
      </w:r>
      <w:r w:rsidRPr="005D563D">
        <w:rPr>
          <w:snapToGrid w:val="0"/>
          <w:sz w:val="24"/>
          <w:szCs w:val="24"/>
        </w:rPr>
        <w:t>количественное</w:t>
      </w:r>
      <w:r w:rsidR="003772CB" w:rsidRPr="005D563D">
        <w:rPr>
          <w:snapToGrid w:val="0"/>
          <w:sz w:val="24"/>
          <w:szCs w:val="24"/>
        </w:rPr>
        <w:t xml:space="preserve"> </w:t>
      </w:r>
      <w:r w:rsidRPr="005D563D">
        <w:rPr>
          <w:snapToGrid w:val="0"/>
          <w:sz w:val="24"/>
          <w:szCs w:val="24"/>
        </w:rPr>
        <w:t>выражение</w:t>
      </w:r>
      <w:r w:rsidR="003772CB" w:rsidRPr="005D563D">
        <w:rPr>
          <w:snapToGrid w:val="0"/>
          <w:sz w:val="24"/>
          <w:szCs w:val="24"/>
        </w:rPr>
        <w:t xml:space="preserve"> </w:t>
      </w:r>
      <w:r w:rsidRPr="005D563D">
        <w:rPr>
          <w:snapToGrid w:val="0"/>
          <w:sz w:val="24"/>
          <w:szCs w:val="24"/>
        </w:rPr>
        <w:t>отношений</w:t>
      </w:r>
      <w:r w:rsidR="003772CB" w:rsidRPr="005D563D">
        <w:rPr>
          <w:snapToGrid w:val="0"/>
          <w:sz w:val="24"/>
          <w:szCs w:val="24"/>
        </w:rPr>
        <w:t xml:space="preserve"> </w:t>
      </w:r>
      <w:r w:rsidRPr="005D563D">
        <w:rPr>
          <w:snapToGrid w:val="0"/>
          <w:sz w:val="24"/>
          <w:szCs w:val="24"/>
        </w:rPr>
        <w:t>между</w:t>
      </w:r>
      <w:r w:rsidR="003772CB" w:rsidRPr="005D563D">
        <w:rPr>
          <w:snapToGrid w:val="0"/>
          <w:sz w:val="24"/>
          <w:szCs w:val="24"/>
        </w:rPr>
        <w:t xml:space="preserve"> </w:t>
      </w:r>
      <w:r w:rsidRPr="005D563D">
        <w:rPr>
          <w:snapToGrid w:val="0"/>
          <w:sz w:val="24"/>
          <w:szCs w:val="24"/>
        </w:rPr>
        <w:t>сторонами</w:t>
      </w:r>
      <w:r w:rsidR="003772CB" w:rsidRPr="005D563D">
        <w:rPr>
          <w:snapToGrid w:val="0"/>
          <w:sz w:val="24"/>
          <w:szCs w:val="24"/>
        </w:rPr>
        <w:t xml:space="preserve"> </w:t>
      </w:r>
      <w:r w:rsidRPr="005D563D">
        <w:rPr>
          <w:snapToGrid w:val="0"/>
          <w:sz w:val="24"/>
          <w:szCs w:val="24"/>
        </w:rPr>
        <w:t>какой</w:t>
      </w:r>
      <w:r w:rsidR="00C66109" w:rsidRPr="005D563D">
        <w:rPr>
          <w:snapToGrid w:val="0"/>
          <w:sz w:val="24"/>
          <w:szCs w:val="24"/>
        </w:rPr>
        <w:t>-</w:t>
      </w:r>
      <w:r w:rsidRPr="005D563D">
        <w:rPr>
          <w:snapToGrid w:val="0"/>
          <w:sz w:val="24"/>
          <w:szCs w:val="24"/>
        </w:rPr>
        <w:t>либо</w:t>
      </w:r>
      <w:r w:rsidR="003772CB" w:rsidRPr="005D563D">
        <w:rPr>
          <w:snapToGrid w:val="0"/>
          <w:sz w:val="24"/>
          <w:szCs w:val="24"/>
        </w:rPr>
        <w:t xml:space="preserve"> </w:t>
      </w:r>
      <w:r w:rsidRPr="005D563D">
        <w:rPr>
          <w:snapToGrid w:val="0"/>
          <w:sz w:val="24"/>
          <w:szCs w:val="24"/>
        </w:rPr>
        <w:t>деятельности.</w:t>
      </w:r>
      <w:r w:rsidR="003772CB" w:rsidRPr="005D563D">
        <w:rPr>
          <w:snapToGrid w:val="0"/>
          <w:sz w:val="24"/>
          <w:szCs w:val="24"/>
        </w:rPr>
        <w:t xml:space="preserve"> </w:t>
      </w:r>
      <w:r w:rsidRPr="005D563D">
        <w:rPr>
          <w:snapToGrid w:val="0"/>
          <w:sz w:val="24"/>
          <w:szCs w:val="24"/>
        </w:rPr>
        <w:t>Балансовое</w:t>
      </w:r>
      <w:r w:rsidR="003772CB" w:rsidRPr="005D563D">
        <w:rPr>
          <w:snapToGrid w:val="0"/>
          <w:sz w:val="24"/>
          <w:szCs w:val="24"/>
        </w:rPr>
        <w:t xml:space="preserve"> </w:t>
      </w:r>
      <w:r w:rsidRPr="005D563D">
        <w:rPr>
          <w:snapToGrid w:val="0"/>
          <w:sz w:val="24"/>
          <w:szCs w:val="24"/>
        </w:rPr>
        <w:t>обобщение</w:t>
      </w:r>
      <w:r w:rsidR="003772CB" w:rsidRPr="005D563D">
        <w:rPr>
          <w:snapToGrid w:val="0"/>
          <w:sz w:val="24"/>
          <w:szCs w:val="24"/>
        </w:rPr>
        <w:t xml:space="preserve"> </w:t>
      </w:r>
      <w:r w:rsidRPr="005D563D">
        <w:rPr>
          <w:snapToGrid w:val="0"/>
          <w:sz w:val="24"/>
          <w:szCs w:val="24"/>
        </w:rPr>
        <w:t>характеризуется</w:t>
      </w:r>
      <w:r w:rsidR="003772CB" w:rsidRPr="005D563D">
        <w:rPr>
          <w:snapToGrid w:val="0"/>
          <w:sz w:val="24"/>
          <w:szCs w:val="24"/>
        </w:rPr>
        <w:t xml:space="preserve"> </w:t>
      </w:r>
      <w:r w:rsidRPr="005D563D">
        <w:rPr>
          <w:snapToGrid w:val="0"/>
          <w:sz w:val="24"/>
          <w:szCs w:val="24"/>
        </w:rPr>
        <w:t>двойственным</w:t>
      </w:r>
      <w:r w:rsidR="003772CB" w:rsidRPr="005D563D">
        <w:rPr>
          <w:snapToGrid w:val="0"/>
          <w:sz w:val="24"/>
          <w:szCs w:val="24"/>
        </w:rPr>
        <w:t xml:space="preserve"> </w:t>
      </w:r>
      <w:r w:rsidRPr="005D563D">
        <w:rPr>
          <w:snapToGrid w:val="0"/>
          <w:sz w:val="24"/>
          <w:szCs w:val="24"/>
        </w:rPr>
        <w:t>отражением</w:t>
      </w:r>
      <w:r w:rsidR="003772CB" w:rsidRPr="005D563D">
        <w:rPr>
          <w:snapToGrid w:val="0"/>
          <w:sz w:val="24"/>
          <w:szCs w:val="24"/>
        </w:rPr>
        <w:t xml:space="preserve"> </w:t>
      </w:r>
      <w:r w:rsidRPr="005D563D">
        <w:rPr>
          <w:snapToGrid w:val="0"/>
          <w:sz w:val="24"/>
          <w:szCs w:val="24"/>
        </w:rPr>
        <w:t>объектов</w:t>
      </w:r>
      <w:r w:rsidR="003772CB" w:rsidRPr="005D563D">
        <w:rPr>
          <w:snapToGrid w:val="0"/>
          <w:sz w:val="24"/>
          <w:szCs w:val="24"/>
        </w:rPr>
        <w:t xml:space="preserve"> </w:t>
      </w:r>
      <w:r w:rsidRPr="005D563D">
        <w:rPr>
          <w:snapToGrid w:val="0"/>
          <w:sz w:val="24"/>
          <w:szCs w:val="24"/>
        </w:rPr>
        <w:t>и</w:t>
      </w:r>
      <w:r w:rsidR="003772CB" w:rsidRPr="005D563D">
        <w:rPr>
          <w:snapToGrid w:val="0"/>
          <w:sz w:val="24"/>
          <w:szCs w:val="24"/>
        </w:rPr>
        <w:t xml:space="preserve"> </w:t>
      </w:r>
      <w:r w:rsidRPr="005D563D">
        <w:rPr>
          <w:snapToGrid w:val="0"/>
          <w:sz w:val="24"/>
          <w:szCs w:val="24"/>
        </w:rPr>
        <w:t>синтетическим</w:t>
      </w:r>
      <w:r w:rsidR="003772CB" w:rsidRPr="005D563D">
        <w:rPr>
          <w:snapToGrid w:val="0"/>
          <w:sz w:val="24"/>
          <w:szCs w:val="24"/>
        </w:rPr>
        <w:t xml:space="preserve"> </w:t>
      </w:r>
      <w:r w:rsidRPr="005D563D">
        <w:rPr>
          <w:snapToGrid w:val="0"/>
          <w:sz w:val="24"/>
          <w:szCs w:val="24"/>
        </w:rPr>
        <w:t>обобщением</w:t>
      </w:r>
      <w:r w:rsidR="003772CB" w:rsidRPr="005D563D">
        <w:rPr>
          <w:snapToGrid w:val="0"/>
          <w:sz w:val="24"/>
          <w:szCs w:val="24"/>
        </w:rPr>
        <w:t xml:space="preserve"> </w:t>
      </w:r>
      <w:r w:rsidRPr="005D563D">
        <w:rPr>
          <w:snapToGrid w:val="0"/>
          <w:sz w:val="24"/>
          <w:szCs w:val="24"/>
        </w:rPr>
        <w:t>информации</w:t>
      </w:r>
      <w:r w:rsidR="003772CB" w:rsidRPr="005D563D">
        <w:rPr>
          <w:snapToGrid w:val="0"/>
          <w:sz w:val="24"/>
          <w:szCs w:val="24"/>
        </w:rPr>
        <w:t xml:space="preserve"> </w:t>
      </w:r>
      <w:r w:rsidRPr="005D563D">
        <w:rPr>
          <w:snapToGrid w:val="0"/>
          <w:sz w:val="24"/>
          <w:szCs w:val="24"/>
        </w:rPr>
        <w:t>о</w:t>
      </w:r>
      <w:r w:rsidR="003772CB" w:rsidRPr="005D563D">
        <w:rPr>
          <w:snapToGrid w:val="0"/>
          <w:sz w:val="24"/>
          <w:szCs w:val="24"/>
        </w:rPr>
        <w:t xml:space="preserve"> </w:t>
      </w:r>
      <w:r w:rsidRPr="005D563D">
        <w:rPr>
          <w:snapToGrid w:val="0"/>
          <w:sz w:val="24"/>
          <w:szCs w:val="24"/>
        </w:rPr>
        <w:t>них.</w:t>
      </w:r>
    </w:p>
    <w:p w:rsidR="00133479" w:rsidRPr="005D563D" w:rsidRDefault="00133479" w:rsidP="002C3C33">
      <w:pPr>
        <w:pStyle w:val="1"/>
        <w:rPr>
          <w:snapToGrid w:val="0"/>
          <w:sz w:val="24"/>
          <w:szCs w:val="24"/>
        </w:rPr>
      </w:pPr>
      <w:r w:rsidRPr="005D563D">
        <w:rPr>
          <w:snapToGrid w:val="0"/>
          <w:sz w:val="24"/>
          <w:szCs w:val="24"/>
        </w:rPr>
        <w:t xml:space="preserve">Задачи к </w:t>
      </w:r>
      <w:r>
        <w:rPr>
          <w:snapToGrid w:val="0"/>
          <w:sz w:val="24"/>
          <w:szCs w:val="24"/>
        </w:rPr>
        <w:t>практическому заданию</w:t>
      </w:r>
    </w:p>
    <w:p w:rsidR="00074665" w:rsidRPr="005D563D" w:rsidRDefault="00074665" w:rsidP="002C3C33">
      <w:pPr>
        <w:pStyle w:val="1"/>
        <w:rPr>
          <w:sz w:val="24"/>
          <w:szCs w:val="24"/>
        </w:rPr>
      </w:pPr>
      <w:r w:rsidRPr="005D563D">
        <w:rPr>
          <w:sz w:val="24"/>
          <w:szCs w:val="24"/>
        </w:rPr>
        <w:t>Произвести анализ ликвидности хозяйствующего субъекта.</w:t>
      </w:r>
    </w:p>
    <w:tbl>
      <w:tblPr>
        <w:tblW w:w="9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851"/>
        <w:gridCol w:w="890"/>
        <w:gridCol w:w="1945"/>
        <w:gridCol w:w="850"/>
        <w:gridCol w:w="851"/>
        <w:gridCol w:w="1133"/>
        <w:gridCol w:w="947"/>
      </w:tblGrid>
      <w:tr w:rsidR="00074665" w:rsidRPr="005D563D" w:rsidTr="00074665">
        <w:trPr>
          <w:cantSplit/>
          <w:trHeight w:val="782"/>
        </w:trPr>
        <w:tc>
          <w:tcPr>
            <w:tcW w:w="2126" w:type="dxa"/>
            <w:vMerge w:val="restart"/>
          </w:tcPr>
          <w:p w:rsidR="00074665" w:rsidRPr="005D563D" w:rsidRDefault="00074665" w:rsidP="002C3C33">
            <w:pPr>
              <w:pStyle w:val="1"/>
              <w:rPr>
                <w:sz w:val="24"/>
                <w:szCs w:val="24"/>
              </w:rPr>
            </w:pPr>
            <w:r w:rsidRPr="005D563D">
              <w:rPr>
                <w:sz w:val="24"/>
                <w:szCs w:val="24"/>
              </w:rPr>
              <w:t>АКТИВ</w:t>
            </w:r>
          </w:p>
        </w:tc>
        <w:tc>
          <w:tcPr>
            <w:tcW w:w="851" w:type="dxa"/>
            <w:vMerge w:val="restart"/>
          </w:tcPr>
          <w:p w:rsidR="00074665" w:rsidRPr="005D563D" w:rsidRDefault="00074665" w:rsidP="002C3C33">
            <w:pPr>
              <w:pStyle w:val="1"/>
              <w:rPr>
                <w:sz w:val="24"/>
                <w:szCs w:val="24"/>
              </w:rPr>
            </w:pPr>
            <w:r w:rsidRPr="005D563D">
              <w:rPr>
                <w:sz w:val="24"/>
                <w:szCs w:val="24"/>
              </w:rPr>
              <w:t>На начало года</w:t>
            </w:r>
          </w:p>
        </w:tc>
        <w:tc>
          <w:tcPr>
            <w:tcW w:w="890" w:type="dxa"/>
            <w:vMerge w:val="restart"/>
          </w:tcPr>
          <w:p w:rsidR="00074665" w:rsidRPr="005D563D" w:rsidRDefault="00074665" w:rsidP="002C3C33">
            <w:pPr>
              <w:pStyle w:val="1"/>
              <w:rPr>
                <w:sz w:val="24"/>
                <w:szCs w:val="24"/>
              </w:rPr>
            </w:pPr>
            <w:r w:rsidRPr="005D563D">
              <w:rPr>
                <w:sz w:val="24"/>
                <w:szCs w:val="24"/>
              </w:rPr>
              <w:t>На конец года</w:t>
            </w:r>
          </w:p>
        </w:tc>
        <w:tc>
          <w:tcPr>
            <w:tcW w:w="1945" w:type="dxa"/>
            <w:vMerge w:val="restart"/>
          </w:tcPr>
          <w:p w:rsidR="00074665" w:rsidRPr="005D563D" w:rsidRDefault="00074665" w:rsidP="002C3C33">
            <w:pPr>
              <w:pStyle w:val="1"/>
              <w:rPr>
                <w:sz w:val="24"/>
                <w:szCs w:val="24"/>
              </w:rPr>
            </w:pPr>
            <w:r w:rsidRPr="005D563D">
              <w:rPr>
                <w:sz w:val="24"/>
                <w:szCs w:val="24"/>
              </w:rPr>
              <w:t>ПАССИВ</w:t>
            </w:r>
          </w:p>
        </w:tc>
        <w:tc>
          <w:tcPr>
            <w:tcW w:w="850" w:type="dxa"/>
            <w:vMerge w:val="restart"/>
          </w:tcPr>
          <w:p w:rsidR="00074665" w:rsidRPr="005D563D" w:rsidRDefault="00074665" w:rsidP="002C3C33">
            <w:pPr>
              <w:pStyle w:val="1"/>
              <w:rPr>
                <w:sz w:val="24"/>
                <w:szCs w:val="24"/>
              </w:rPr>
            </w:pPr>
            <w:r w:rsidRPr="005D563D">
              <w:rPr>
                <w:sz w:val="24"/>
                <w:szCs w:val="24"/>
              </w:rPr>
              <w:t>На начало года</w:t>
            </w:r>
          </w:p>
        </w:tc>
        <w:tc>
          <w:tcPr>
            <w:tcW w:w="851" w:type="dxa"/>
            <w:vMerge w:val="restart"/>
          </w:tcPr>
          <w:p w:rsidR="00074665" w:rsidRPr="005D563D" w:rsidRDefault="00074665" w:rsidP="002C3C33">
            <w:pPr>
              <w:pStyle w:val="1"/>
              <w:rPr>
                <w:sz w:val="24"/>
                <w:szCs w:val="24"/>
              </w:rPr>
            </w:pPr>
            <w:r w:rsidRPr="005D563D">
              <w:rPr>
                <w:sz w:val="24"/>
                <w:szCs w:val="24"/>
              </w:rPr>
              <w:t>На конец года</w:t>
            </w:r>
          </w:p>
        </w:tc>
        <w:tc>
          <w:tcPr>
            <w:tcW w:w="2080" w:type="dxa"/>
            <w:gridSpan w:val="2"/>
          </w:tcPr>
          <w:p w:rsidR="00074665" w:rsidRPr="005D563D" w:rsidRDefault="00074665" w:rsidP="002C3C33">
            <w:pPr>
              <w:pStyle w:val="1"/>
              <w:rPr>
                <w:sz w:val="24"/>
                <w:szCs w:val="24"/>
              </w:rPr>
            </w:pPr>
            <w:r w:rsidRPr="005D563D">
              <w:rPr>
                <w:sz w:val="24"/>
                <w:szCs w:val="24"/>
              </w:rPr>
              <w:t>Платежеспособ-ный излишек или недостаток</w:t>
            </w:r>
          </w:p>
        </w:tc>
      </w:tr>
      <w:tr w:rsidR="00074665" w:rsidRPr="005D563D" w:rsidTr="00074665">
        <w:trPr>
          <w:cantSplit/>
          <w:trHeight w:val="818"/>
        </w:trPr>
        <w:tc>
          <w:tcPr>
            <w:tcW w:w="2126" w:type="dxa"/>
            <w:vMerge/>
          </w:tcPr>
          <w:p w:rsidR="00074665" w:rsidRPr="005D563D" w:rsidRDefault="00074665" w:rsidP="002C3C33">
            <w:pPr>
              <w:pStyle w:val="1"/>
              <w:rPr>
                <w:sz w:val="24"/>
                <w:szCs w:val="24"/>
              </w:rPr>
            </w:pPr>
          </w:p>
        </w:tc>
        <w:tc>
          <w:tcPr>
            <w:tcW w:w="851" w:type="dxa"/>
            <w:vMerge/>
          </w:tcPr>
          <w:p w:rsidR="00074665" w:rsidRPr="005D563D" w:rsidRDefault="00074665" w:rsidP="002C3C33">
            <w:pPr>
              <w:pStyle w:val="1"/>
              <w:rPr>
                <w:sz w:val="24"/>
                <w:szCs w:val="24"/>
              </w:rPr>
            </w:pPr>
          </w:p>
        </w:tc>
        <w:tc>
          <w:tcPr>
            <w:tcW w:w="890" w:type="dxa"/>
            <w:vMerge/>
          </w:tcPr>
          <w:p w:rsidR="00074665" w:rsidRPr="005D563D" w:rsidRDefault="00074665" w:rsidP="002C3C33">
            <w:pPr>
              <w:pStyle w:val="1"/>
              <w:rPr>
                <w:sz w:val="24"/>
                <w:szCs w:val="24"/>
              </w:rPr>
            </w:pPr>
          </w:p>
        </w:tc>
        <w:tc>
          <w:tcPr>
            <w:tcW w:w="1945" w:type="dxa"/>
            <w:vMerge/>
          </w:tcPr>
          <w:p w:rsidR="00074665" w:rsidRPr="005D563D" w:rsidRDefault="00074665" w:rsidP="002C3C33">
            <w:pPr>
              <w:pStyle w:val="1"/>
              <w:rPr>
                <w:sz w:val="24"/>
                <w:szCs w:val="24"/>
              </w:rPr>
            </w:pPr>
          </w:p>
        </w:tc>
        <w:tc>
          <w:tcPr>
            <w:tcW w:w="850" w:type="dxa"/>
            <w:vMerge/>
          </w:tcPr>
          <w:p w:rsidR="00074665" w:rsidRPr="005D563D" w:rsidRDefault="00074665" w:rsidP="002C3C33">
            <w:pPr>
              <w:pStyle w:val="1"/>
              <w:rPr>
                <w:sz w:val="24"/>
                <w:szCs w:val="24"/>
              </w:rPr>
            </w:pPr>
          </w:p>
        </w:tc>
        <w:tc>
          <w:tcPr>
            <w:tcW w:w="851" w:type="dxa"/>
            <w:vMerge/>
          </w:tcPr>
          <w:p w:rsidR="00074665" w:rsidRPr="005D563D" w:rsidRDefault="00074665" w:rsidP="002C3C33">
            <w:pPr>
              <w:pStyle w:val="1"/>
              <w:rPr>
                <w:sz w:val="24"/>
                <w:szCs w:val="24"/>
              </w:rPr>
            </w:pPr>
          </w:p>
        </w:tc>
        <w:tc>
          <w:tcPr>
            <w:tcW w:w="1133" w:type="dxa"/>
          </w:tcPr>
          <w:p w:rsidR="00074665" w:rsidRPr="005D563D" w:rsidRDefault="00074665" w:rsidP="002C3C33">
            <w:pPr>
              <w:pStyle w:val="1"/>
              <w:rPr>
                <w:sz w:val="24"/>
                <w:szCs w:val="24"/>
              </w:rPr>
            </w:pPr>
            <w:r w:rsidRPr="005D563D">
              <w:rPr>
                <w:sz w:val="24"/>
                <w:szCs w:val="24"/>
              </w:rPr>
              <w:t>На начало года</w:t>
            </w:r>
          </w:p>
        </w:tc>
        <w:tc>
          <w:tcPr>
            <w:tcW w:w="947" w:type="dxa"/>
          </w:tcPr>
          <w:p w:rsidR="00074665" w:rsidRPr="005D563D" w:rsidRDefault="00074665" w:rsidP="002C3C33">
            <w:pPr>
              <w:pStyle w:val="1"/>
              <w:rPr>
                <w:sz w:val="24"/>
                <w:szCs w:val="24"/>
              </w:rPr>
            </w:pPr>
            <w:r w:rsidRPr="005D563D">
              <w:rPr>
                <w:sz w:val="24"/>
                <w:szCs w:val="24"/>
              </w:rPr>
              <w:t>На конец года</w:t>
            </w:r>
          </w:p>
        </w:tc>
      </w:tr>
      <w:tr w:rsidR="00074665" w:rsidRPr="005D563D" w:rsidTr="00074665">
        <w:trPr>
          <w:cantSplit/>
          <w:trHeight w:val="2224"/>
        </w:trPr>
        <w:tc>
          <w:tcPr>
            <w:tcW w:w="2126" w:type="dxa"/>
          </w:tcPr>
          <w:p w:rsidR="00074665" w:rsidRPr="005D563D" w:rsidRDefault="00074665" w:rsidP="002C3C33">
            <w:pPr>
              <w:pStyle w:val="1"/>
              <w:rPr>
                <w:sz w:val="24"/>
                <w:szCs w:val="24"/>
              </w:rPr>
            </w:pPr>
            <w:r w:rsidRPr="005D563D">
              <w:rPr>
                <w:sz w:val="24"/>
                <w:szCs w:val="24"/>
              </w:rPr>
              <w:t>Наиболее ликвид-ные активы.</w:t>
            </w:r>
          </w:p>
          <w:p w:rsidR="00074665" w:rsidRPr="005D563D" w:rsidRDefault="00074665" w:rsidP="002C3C33">
            <w:pPr>
              <w:pStyle w:val="1"/>
              <w:rPr>
                <w:sz w:val="24"/>
                <w:szCs w:val="24"/>
              </w:rPr>
            </w:pPr>
            <w:r w:rsidRPr="005D563D">
              <w:rPr>
                <w:sz w:val="24"/>
                <w:szCs w:val="24"/>
              </w:rPr>
              <w:t>Быстро реализуе-мые активы</w:t>
            </w:r>
          </w:p>
          <w:p w:rsidR="00074665" w:rsidRPr="005D563D" w:rsidRDefault="00074665" w:rsidP="002C3C33">
            <w:pPr>
              <w:pStyle w:val="1"/>
              <w:rPr>
                <w:sz w:val="24"/>
                <w:szCs w:val="24"/>
              </w:rPr>
            </w:pPr>
            <w:r w:rsidRPr="005D563D">
              <w:rPr>
                <w:sz w:val="24"/>
                <w:szCs w:val="24"/>
              </w:rPr>
              <w:t>Медленно реали-зуемые активы.</w:t>
            </w:r>
          </w:p>
          <w:p w:rsidR="00074665" w:rsidRPr="005D563D" w:rsidRDefault="00074665" w:rsidP="002C3C33">
            <w:pPr>
              <w:pStyle w:val="1"/>
              <w:rPr>
                <w:sz w:val="24"/>
                <w:szCs w:val="24"/>
              </w:rPr>
            </w:pPr>
            <w:r w:rsidRPr="005D563D">
              <w:rPr>
                <w:sz w:val="24"/>
                <w:szCs w:val="24"/>
              </w:rPr>
              <w:t>Трудно реализуе-мые активы.</w:t>
            </w:r>
          </w:p>
        </w:tc>
        <w:tc>
          <w:tcPr>
            <w:tcW w:w="851" w:type="dxa"/>
          </w:tcPr>
          <w:p w:rsidR="00074665" w:rsidRPr="005D563D" w:rsidRDefault="00074665" w:rsidP="002C3C33">
            <w:pPr>
              <w:pStyle w:val="1"/>
              <w:rPr>
                <w:sz w:val="24"/>
                <w:szCs w:val="24"/>
              </w:rPr>
            </w:pPr>
          </w:p>
          <w:p w:rsidR="00074665" w:rsidRPr="005D563D" w:rsidRDefault="00074665" w:rsidP="002C3C33">
            <w:pPr>
              <w:pStyle w:val="1"/>
              <w:rPr>
                <w:sz w:val="24"/>
                <w:szCs w:val="24"/>
              </w:rPr>
            </w:pPr>
            <w:r w:rsidRPr="005D563D">
              <w:rPr>
                <w:sz w:val="24"/>
                <w:szCs w:val="24"/>
              </w:rPr>
              <w:t>2185</w:t>
            </w:r>
          </w:p>
          <w:p w:rsidR="00074665" w:rsidRPr="005D563D" w:rsidRDefault="00074665" w:rsidP="002C3C33">
            <w:pPr>
              <w:pStyle w:val="1"/>
              <w:rPr>
                <w:sz w:val="24"/>
                <w:szCs w:val="24"/>
              </w:rPr>
            </w:pPr>
          </w:p>
          <w:p w:rsidR="00074665" w:rsidRPr="005D563D" w:rsidRDefault="00074665" w:rsidP="002C3C33">
            <w:pPr>
              <w:pStyle w:val="1"/>
              <w:rPr>
                <w:sz w:val="24"/>
                <w:szCs w:val="24"/>
              </w:rPr>
            </w:pPr>
            <w:r w:rsidRPr="005D563D">
              <w:rPr>
                <w:sz w:val="24"/>
                <w:szCs w:val="24"/>
              </w:rPr>
              <w:t>472</w:t>
            </w:r>
          </w:p>
          <w:p w:rsidR="00074665" w:rsidRPr="005D563D" w:rsidRDefault="00074665" w:rsidP="002C3C33">
            <w:pPr>
              <w:pStyle w:val="1"/>
              <w:rPr>
                <w:sz w:val="24"/>
                <w:szCs w:val="24"/>
              </w:rPr>
            </w:pPr>
          </w:p>
          <w:p w:rsidR="00074665" w:rsidRPr="005D563D" w:rsidRDefault="00074665" w:rsidP="002C3C33">
            <w:pPr>
              <w:pStyle w:val="1"/>
              <w:rPr>
                <w:sz w:val="24"/>
                <w:szCs w:val="24"/>
              </w:rPr>
            </w:pPr>
            <w:r w:rsidRPr="005D563D">
              <w:rPr>
                <w:sz w:val="24"/>
                <w:szCs w:val="24"/>
              </w:rPr>
              <w:t>4636</w:t>
            </w:r>
          </w:p>
          <w:p w:rsidR="00074665" w:rsidRPr="005D563D" w:rsidRDefault="00074665" w:rsidP="002C3C33">
            <w:pPr>
              <w:pStyle w:val="1"/>
              <w:rPr>
                <w:sz w:val="24"/>
                <w:szCs w:val="24"/>
              </w:rPr>
            </w:pPr>
          </w:p>
          <w:p w:rsidR="00074665" w:rsidRPr="005D563D" w:rsidRDefault="00074665" w:rsidP="002C3C33">
            <w:pPr>
              <w:pStyle w:val="1"/>
              <w:rPr>
                <w:sz w:val="24"/>
                <w:szCs w:val="24"/>
              </w:rPr>
            </w:pPr>
            <w:r w:rsidRPr="005D563D">
              <w:rPr>
                <w:sz w:val="24"/>
                <w:szCs w:val="24"/>
              </w:rPr>
              <w:t>37250</w:t>
            </w:r>
          </w:p>
        </w:tc>
        <w:tc>
          <w:tcPr>
            <w:tcW w:w="890" w:type="dxa"/>
          </w:tcPr>
          <w:p w:rsidR="00074665" w:rsidRPr="005D563D" w:rsidRDefault="00074665" w:rsidP="002C3C33">
            <w:pPr>
              <w:pStyle w:val="1"/>
              <w:rPr>
                <w:sz w:val="24"/>
                <w:szCs w:val="24"/>
              </w:rPr>
            </w:pPr>
          </w:p>
          <w:p w:rsidR="00074665" w:rsidRPr="005D563D" w:rsidRDefault="00074665" w:rsidP="002C3C33">
            <w:pPr>
              <w:pStyle w:val="1"/>
              <w:rPr>
                <w:sz w:val="24"/>
                <w:szCs w:val="24"/>
              </w:rPr>
            </w:pPr>
            <w:r w:rsidRPr="005D563D">
              <w:rPr>
                <w:sz w:val="24"/>
                <w:szCs w:val="24"/>
              </w:rPr>
              <w:t>1200</w:t>
            </w:r>
          </w:p>
          <w:p w:rsidR="00074665" w:rsidRPr="005D563D" w:rsidRDefault="00074665" w:rsidP="002C3C33">
            <w:pPr>
              <w:pStyle w:val="1"/>
              <w:rPr>
                <w:sz w:val="24"/>
                <w:szCs w:val="24"/>
              </w:rPr>
            </w:pPr>
          </w:p>
          <w:p w:rsidR="00074665" w:rsidRPr="005D563D" w:rsidRDefault="00074665" w:rsidP="002C3C33">
            <w:pPr>
              <w:pStyle w:val="1"/>
              <w:rPr>
                <w:sz w:val="24"/>
                <w:szCs w:val="24"/>
              </w:rPr>
            </w:pPr>
            <w:r w:rsidRPr="005D563D">
              <w:rPr>
                <w:sz w:val="24"/>
                <w:szCs w:val="24"/>
              </w:rPr>
              <w:t>497</w:t>
            </w:r>
          </w:p>
          <w:p w:rsidR="00074665" w:rsidRPr="005D563D" w:rsidRDefault="00074665" w:rsidP="002C3C33">
            <w:pPr>
              <w:pStyle w:val="1"/>
              <w:rPr>
                <w:sz w:val="24"/>
                <w:szCs w:val="24"/>
              </w:rPr>
            </w:pPr>
          </w:p>
          <w:p w:rsidR="00074665" w:rsidRPr="005D563D" w:rsidRDefault="00074665" w:rsidP="002C3C33">
            <w:pPr>
              <w:pStyle w:val="1"/>
              <w:rPr>
                <w:sz w:val="24"/>
                <w:szCs w:val="24"/>
              </w:rPr>
            </w:pPr>
            <w:r w:rsidRPr="005D563D">
              <w:rPr>
                <w:sz w:val="24"/>
                <w:szCs w:val="24"/>
              </w:rPr>
              <w:t>4953</w:t>
            </w:r>
          </w:p>
          <w:p w:rsidR="00074665" w:rsidRPr="005D563D" w:rsidRDefault="00074665" w:rsidP="002C3C33">
            <w:pPr>
              <w:pStyle w:val="1"/>
              <w:rPr>
                <w:sz w:val="24"/>
                <w:szCs w:val="24"/>
              </w:rPr>
            </w:pPr>
          </w:p>
          <w:p w:rsidR="00074665" w:rsidRPr="005D563D" w:rsidRDefault="00074665" w:rsidP="002C3C33">
            <w:pPr>
              <w:pStyle w:val="1"/>
              <w:rPr>
                <w:sz w:val="24"/>
                <w:szCs w:val="24"/>
              </w:rPr>
            </w:pPr>
            <w:r w:rsidRPr="005D563D">
              <w:rPr>
                <w:sz w:val="24"/>
                <w:szCs w:val="24"/>
              </w:rPr>
              <w:t>38795</w:t>
            </w:r>
          </w:p>
        </w:tc>
        <w:tc>
          <w:tcPr>
            <w:tcW w:w="1945" w:type="dxa"/>
          </w:tcPr>
          <w:p w:rsidR="00074665" w:rsidRPr="005D563D" w:rsidRDefault="00074665" w:rsidP="002C3C33">
            <w:pPr>
              <w:pStyle w:val="1"/>
              <w:rPr>
                <w:sz w:val="24"/>
                <w:szCs w:val="24"/>
              </w:rPr>
            </w:pPr>
            <w:r w:rsidRPr="005D563D">
              <w:rPr>
                <w:sz w:val="24"/>
                <w:szCs w:val="24"/>
              </w:rPr>
              <w:t>Наиболее сроч-ные пассивы</w:t>
            </w:r>
          </w:p>
          <w:p w:rsidR="00074665" w:rsidRPr="005D563D" w:rsidRDefault="00074665" w:rsidP="002C3C33">
            <w:pPr>
              <w:pStyle w:val="1"/>
              <w:rPr>
                <w:sz w:val="24"/>
                <w:szCs w:val="24"/>
              </w:rPr>
            </w:pPr>
            <w:r w:rsidRPr="005D563D">
              <w:rPr>
                <w:sz w:val="24"/>
                <w:szCs w:val="24"/>
              </w:rPr>
              <w:t>Краткосрочные пассивы</w:t>
            </w:r>
          </w:p>
          <w:p w:rsidR="00074665" w:rsidRPr="005D563D" w:rsidRDefault="00074665" w:rsidP="002C3C33">
            <w:pPr>
              <w:pStyle w:val="1"/>
              <w:rPr>
                <w:sz w:val="24"/>
                <w:szCs w:val="24"/>
              </w:rPr>
            </w:pPr>
            <w:r w:rsidRPr="005D563D">
              <w:rPr>
                <w:sz w:val="24"/>
                <w:szCs w:val="24"/>
              </w:rPr>
              <w:t>Долгосрочные пассивы</w:t>
            </w:r>
          </w:p>
          <w:p w:rsidR="00074665" w:rsidRPr="005D563D" w:rsidRDefault="00074665" w:rsidP="002C3C33">
            <w:pPr>
              <w:pStyle w:val="1"/>
              <w:rPr>
                <w:sz w:val="24"/>
                <w:szCs w:val="24"/>
              </w:rPr>
            </w:pPr>
            <w:r w:rsidRPr="005D563D">
              <w:rPr>
                <w:sz w:val="24"/>
                <w:szCs w:val="24"/>
              </w:rPr>
              <w:t>Постоянные пассивы.</w:t>
            </w:r>
          </w:p>
        </w:tc>
        <w:tc>
          <w:tcPr>
            <w:tcW w:w="850" w:type="dxa"/>
          </w:tcPr>
          <w:p w:rsidR="00074665" w:rsidRPr="005D563D" w:rsidRDefault="00074665" w:rsidP="002C3C33">
            <w:pPr>
              <w:pStyle w:val="1"/>
              <w:rPr>
                <w:sz w:val="24"/>
                <w:szCs w:val="24"/>
              </w:rPr>
            </w:pPr>
          </w:p>
          <w:p w:rsidR="00074665" w:rsidRPr="005D563D" w:rsidRDefault="00074665" w:rsidP="002C3C33">
            <w:pPr>
              <w:pStyle w:val="1"/>
              <w:rPr>
                <w:sz w:val="24"/>
                <w:szCs w:val="24"/>
              </w:rPr>
            </w:pPr>
            <w:r w:rsidRPr="005D563D">
              <w:rPr>
                <w:sz w:val="24"/>
                <w:szCs w:val="24"/>
              </w:rPr>
              <w:t>437</w:t>
            </w:r>
          </w:p>
          <w:p w:rsidR="00074665" w:rsidRPr="005D563D" w:rsidRDefault="00074665" w:rsidP="002C3C33">
            <w:pPr>
              <w:pStyle w:val="1"/>
              <w:rPr>
                <w:sz w:val="24"/>
                <w:szCs w:val="24"/>
              </w:rPr>
            </w:pPr>
          </w:p>
          <w:p w:rsidR="00074665" w:rsidRPr="005D563D" w:rsidRDefault="00074665" w:rsidP="002C3C33">
            <w:pPr>
              <w:pStyle w:val="1"/>
              <w:rPr>
                <w:sz w:val="24"/>
                <w:szCs w:val="24"/>
              </w:rPr>
            </w:pPr>
            <w:r w:rsidRPr="005D563D">
              <w:rPr>
                <w:sz w:val="24"/>
                <w:szCs w:val="24"/>
              </w:rPr>
              <w:t>12</w:t>
            </w:r>
          </w:p>
          <w:p w:rsidR="00074665" w:rsidRPr="005D563D" w:rsidRDefault="00074665" w:rsidP="002C3C33">
            <w:pPr>
              <w:pStyle w:val="1"/>
              <w:rPr>
                <w:sz w:val="24"/>
                <w:szCs w:val="24"/>
              </w:rPr>
            </w:pPr>
          </w:p>
          <w:p w:rsidR="00074665" w:rsidRPr="005D563D" w:rsidRDefault="00074665" w:rsidP="002C3C33">
            <w:pPr>
              <w:pStyle w:val="1"/>
              <w:rPr>
                <w:sz w:val="24"/>
                <w:szCs w:val="24"/>
              </w:rPr>
            </w:pPr>
            <w:r w:rsidRPr="005D563D">
              <w:rPr>
                <w:sz w:val="24"/>
                <w:szCs w:val="24"/>
              </w:rPr>
              <w:t>-</w:t>
            </w:r>
          </w:p>
          <w:p w:rsidR="00074665" w:rsidRPr="005D563D" w:rsidRDefault="00074665" w:rsidP="002C3C33">
            <w:pPr>
              <w:pStyle w:val="1"/>
              <w:rPr>
                <w:sz w:val="24"/>
                <w:szCs w:val="24"/>
              </w:rPr>
            </w:pPr>
          </w:p>
          <w:p w:rsidR="00074665" w:rsidRPr="005D563D" w:rsidRDefault="00074665" w:rsidP="002C3C33">
            <w:pPr>
              <w:pStyle w:val="1"/>
              <w:rPr>
                <w:sz w:val="24"/>
                <w:szCs w:val="24"/>
              </w:rPr>
            </w:pPr>
            <w:r w:rsidRPr="005D563D">
              <w:rPr>
                <w:sz w:val="24"/>
                <w:szCs w:val="24"/>
              </w:rPr>
              <w:t>44094</w:t>
            </w:r>
          </w:p>
        </w:tc>
        <w:tc>
          <w:tcPr>
            <w:tcW w:w="851" w:type="dxa"/>
          </w:tcPr>
          <w:p w:rsidR="00074665" w:rsidRPr="005D563D" w:rsidRDefault="00074665" w:rsidP="002C3C33">
            <w:pPr>
              <w:pStyle w:val="1"/>
              <w:rPr>
                <w:sz w:val="24"/>
                <w:szCs w:val="24"/>
              </w:rPr>
            </w:pPr>
          </w:p>
          <w:p w:rsidR="00074665" w:rsidRPr="005D563D" w:rsidRDefault="00074665" w:rsidP="002C3C33">
            <w:pPr>
              <w:pStyle w:val="1"/>
              <w:rPr>
                <w:sz w:val="24"/>
                <w:szCs w:val="24"/>
              </w:rPr>
            </w:pPr>
            <w:r w:rsidRPr="005D563D">
              <w:rPr>
                <w:sz w:val="24"/>
                <w:szCs w:val="24"/>
              </w:rPr>
              <w:t>438</w:t>
            </w:r>
          </w:p>
          <w:p w:rsidR="00074665" w:rsidRPr="005D563D" w:rsidRDefault="00074665" w:rsidP="002C3C33">
            <w:pPr>
              <w:pStyle w:val="1"/>
              <w:rPr>
                <w:sz w:val="24"/>
                <w:szCs w:val="24"/>
              </w:rPr>
            </w:pPr>
          </w:p>
          <w:p w:rsidR="00074665" w:rsidRPr="005D563D" w:rsidRDefault="00074665" w:rsidP="002C3C33">
            <w:pPr>
              <w:pStyle w:val="1"/>
              <w:rPr>
                <w:sz w:val="24"/>
                <w:szCs w:val="24"/>
              </w:rPr>
            </w:pPr>
            <w:r w:rsidRPr="005D563D">
              <w:rPr>
                <w:sz w:val="24"/>
                <w:szCs w:val="24"/>
              </w:rPr>
              <w:t>7</w:t>
            </w:r>
          </w:p>
          <w:p w:rsidR="00074665" w:rsidRPr="005D563D" w:rsidRDefault="00074665" w:rsidP="002C3C33">
            <w:pPr>
              <w:pStyle w:val="1"/>
              <w:rPr>
                <w:sz w:val="24"/>
                <w:szCs w:val="24"/>
              </w:rPr>
            </w:pPr>
          </w:p>
          <w:p w:rsidR="00074665" w:rsidRPr="005D563D" w:rsidRDefault="00074665" w:rsidP="002C3C33">
            <w:pPr>
              <w:pStyle w:val="1"/>
              <w:rPr>
                <w:sz w:val="24"/>
                <w:szCs w:val="24"/>
              </w:rPr>
            </w:pPr>
            <w:r w:rsidRPr="005D563D">
              <w:rPr>
                <w:sz w:val="24"/>
                <w:szCs w:val="24"/>
              </w:rPr>
              <w:t>-</w:t>
            </w:r>
          </w:p>
          <w:p w:rsidR="00074665" w:rsidRPr="005D563D" w:rsidRDefault="00074665" w:rsidP="002C3C33">
            <w:pPr>
              <w:pStyle w:val="1"/>
              <w:rPr>
                <w:sz w:val="24"/>
                <w:szCs w:val="24"/>
              </w:rPr>
            </w:pPr>
          </w:p>
          <w:p w:rsidR="00074665" w:rsidRPr="005D563D" w:rsidRDefault="00074665" w:rsidP="002C3C33">
            <w:pPr>
              <w:pStyle w:val="1"/>
              <w:rPr>
                <w:sz w:val="24"/>
                <w:szCs w:val="24"/>
              </w:rPr>
            </w:pPr>
            <w:r w:rsidRPr="005D563D">
              <w:rPr>
                <w:sz w:val="24"/>
                <w:szCs w:val="24"/>
              </w:rPr>
              <w:t>45000</w:t>
            </w:r>
          </w:p>
        </w:tc>
        <w:tc>
          <w:tcPr>
            <w:tcW w:w="1133" w:type="dxa"/>
          </w:tcPr>
          <w:p w:rsidR="00074665" w:rsidRPr="005D563D" w:rsidRDefault="00074665" w:rsidP="002C3C33">
            <w:pPr>
              <w:pStyle w:val="1"/>
              <w:rPr>
                <w:sz w:val="24"/>
                <w:szCs w:val="24"/>
              </w:rPr>
            </w:pPr>
          </w:p>
        </w:tc>
        <w:tc>
          <w:tcPr>
            <w:tcW w:w="947" w:type="dxa"/>
          </w:tcPr>
          <w:p w:rsidR="00074665" w:rsidRPr="005D563D" w:rsidRDefault="00074665" w:rsidP="002C3C33">
            <w:pPr>
              <w:pStyle w:val="1"/>
              <w:rPr>
                <w:sz w:val="24"/>
                <w:szCs w:val="24"/>
              </w:rPr>
            </w:pPr>
          </w:p>
        </w:tc>
      </w:tr>
      <w:tr w:rsidR="00074665" w:rsidRPr="005D563D" w:rsidTr="00074665">
        <w:trPr>
          <w:cantSplit/>
          <w:trHeight w:val="284"/>
        </w:trPr>
        <w:tc>
          <w:tcPr>
            <w:tcW w:w="2126" w:type="dxa"/>
          </w:tcPr>
          <w:p w:rsidR="00074665" w:rsidRPr="005D563D" w:rsidRDefault="00074665" w:rsidP="002C3C33">
            <w:pPr>
              <w:pStyle w:val="1"/>
              <w:rPr>
                <w:sz w:val="24"/>
                <w:szCs w:val="24"/>
              </w:rPr>
            </w:pPr>
            <w:r w:rsidRPr="005D563D">
              <w:rPr>
                <w:sz w:val="24"/>
                <w:szCs w:val="24"/>
              </w:rPr>
              <w:t>БАЛАНС</w:t>
            </w:r>
          </w:p>
        </w:tc>
        <w:tc>
          <w:tcPr>
            <w:tcW w:w="851" w:type="dxa"/>
          </w:tcPr>
          <w:p w:rsidR="00074665" w:rsidRPr="005D563D" w:rsidRDefault="00074665" w:rsidP="002C3C33">
            <w:pPr>
              <w:pStyle w:val="1"/>
              <w:rPr>
                <w:sz w:val="24"/>
                <w:szCs w:val="24"/>
              </w:rPr>
            </w:pPr>
            <w:r w:rsidRPr="005D563D">
              <w:rPr>
                <w:sz w:val="24"/>
                <w:szCs w:val="24"/>
              </w:rPr>
              <w:t>44543</w:t>
            </w:r>
          </w:p>
        </w:tc>
        <w:tc>
          <w:tcPr>
            <w:tcW w:w="890" w:type="dxa"/>
          </w:tcPr>
          <w:p w:rsidR="00074665" w:rsidRPr="005D563D" w:rsidRDefault="00074665" w:rsidP="002C3C33">
            <w:pPr>
              <w:pStyle w:val="1"/>
              <w:rPr>
                <w:sz w:val="24"/>
                <w:szCs w:val="24"/>
              </w:rPr>
            </w:pPr>
            <w:r w:rsidRPr="005D563D">
              <w:rPr>
                <w:sz w:val="24"/>
                <w:szCs w:val="24"/>
              </w:rPr>
              <w:t>45445</w:t>
            </w:r>
          </w:p>
        </w:tc>
        <w:tc>
          <w:tcPr>
            <w:tcW w:w="1945" w:type="dxa"/>
          </w:tcPr>
          <w:p w:rsidR="00074665" w:rsidRPr="005D563D" w:rsidRDefault="00074665" w:rsidP="002C3C33">
            <w:pPr>
              <w:pStyle w:val="1"/>
              <w:rPr>
                <w:sz w:val="24"/>
                <w:szCs w:val="24"/>
              </w:rPr>
            </w:pPr>
            <w:r w:rsidRPr="005D563D">
              <w:rPr>
                <w:sz w:val="24"/>
                <w:szCs w:val="24"/>
              </w:rPr>
              <w:t>БАЛАНС</w:t>
            </w:r>
          </w:p>
        </w:tc>
        <w:tc>
          <w:tcPr>
            <w:tcW w:w="850" w:type="dxa"/>
          </w:tcPr>
          <w:p w:rsidR="00074665" w:rsidRPr="005D563D" w:rsidRDefault="00074665" w:rsidP="002C3C33">
            <w:pPr>
              <w:pStyle w:val="1"/>
              <w:rPr>
                <w:sz w:val="24"/>
                <w:szCs w:val="24"/>
              </w:rPr>
            </w:pPr>
            <w:r w:rsidRPr="005D563D">
              <w:rPr>
                <w:sz w:val="24"/>
                <w:szCs w:val="24"/>
              </w:rPr>
              <w:t>44543</w:t>
            </w:r>
          </w:p>
        </w:tc>
        <w:tc>
          <w:tcPr>
            <w:tcW w:w="851" w:type="dxa"/>
          </w:tcPr>
          <w:p w:rsidR="00074665" w:rsidRPr="005D563D" w:rsidRDefault="00074665" w:rsidP="002C3C33">
            <w:pPr>
              <w:pStyle w:val="1"/>
              <w:rPr>
                <w:sz w:val="24"/>
                <w:szCs w:val="24"/>
              </w:rPr>
            </w:pPr>
            <w:r w:rsidRPr="005D563D">
              <w:rPr>
                <w:sz w:val="24"/>
                <w:szCs w:val="24"/>
              </w:rPr>
              <w:t>45445</w:t>
            </w:r>
          </w:p>
        </w:tc>
        <w:tc>
          <w:tcPr>
            <w:tcW w:w="2080" w:type="dxa"/>
            <w:gridSpan w:val="2"/>
          </w:tcPr>
          <w:p w:rsidR="00074665" w:rsidRPr="005D563D" w:rsidRDefault="00074665" w:rsidP="002C3C33">
            <w:pPr>
              <w:pStyle w:val="1"/>
              <w:rPr>
                <w:sz w:val="24"/>
                <w:szCs w:val="24"/>
              </w:rPr>
            </w:pPr>
          </w:p>
        </w:tc>
      </w:tr>
    </w:tbl>
    <w:p w:rsidR="00074665" w:rsidRPr="005D563D" w:rsidRDefault="00074665" w:rsidP="002C3C33">
      <w:pPr>
        <w:pStyle w:val="1"/>
        <w:rPr>
          <w:sz w:val="24"/>
          <w:szCs w:val="24"/>
          <w:lang w:val="ru-RU"/>
        </w:rPr>
      </w:pPr>
      <w:r w:rsidRPr="005D563D">
        <w:rPr>
          <w:sz w:val="24"/>
          <w:szCs w:val="24"/>
        </w:rPr>
        <w:t>Определить недостающие в таблице показатели. Рассчитать коэффициент текущей ликвидности хозяйствующего субъекта на начало и конец года.</w:t>
      </w:r>
    </w:p>
    <w:p w:rsidR="00074665" w:rsidRPr="005D563D" w:rsidRDefault="00074665" w:rsidP="002C3C33">
      <w:pPr>
        <w:pStyle w:val="1"/>
        <w:rPr>
          <w:sz w:val="24"/>
          <w:szCs w:val="24"/>
        </w:rPr>
      </w:pPr>
      <w:r w:rsidRPr="005D563D">
        <w:rPr>
          <w:sz w:val="24"/>
          <w:szCs w:val="24"/>
        </w:rPr>
        <w:t xml:space="preserve">По результатам </w:t>
      </w:r>
      <w:r w:rsidRPr="005D563D">
        <w:rPr>
          <w:sz w:val="24"/>
          <w:szCs w:val="24"/>
          <w:lang w:val="ru-RU"/>
        </w:rPr>
        <w:t>деятельности</w:t>
      </w:r>
      <w:r w:rsidRPr="005D563D">
        <w:rPr>
          <w:sz w:val="24"/>
          <w:szCs w:val="24"/>
        </w:rPr>
        <w:t xml:space="preserve"> ОАО отчетного года определены суммы дивидендов, начис</w:t>
      </w:r>
      <w:r w:rsidRPr="005D563D">
        <w:rPr>
          <w:sz w:val="24"/>
          <w:szCs w:val="24"/>
          <w:lang w:val="ru-RU"/>
        </w:rPr>
        <w:t>ленных</w:t>
      </w:r>
      <w:r w:rsidRPr="005D563D">
        <w:rPr>
          <w:sz w:val="24"/>
          <w:szCs w:val="24"/>
        </w:rPr>
        <w:t>:   юридическим лицам – 300000 руб.</w:t>
      </w:r>
    </w:p>
    <w:p w:rsidR="00074665" w:rsidRPr="005D563D" w:rsidRDefault="00074665" w:rsidP="002C3C33">
      <w:pPr>
        <w:pStyle w:val="1"/>
      </w:pPr>
      <w:r w:rsidRPr="005D563D">
        <w:t>физическим лицам – работникам организации – 180000 руб.</w:t>
      </w:r>
    </w:p>
    <w:p w:rsidR="00074665" w:rsidRPr="005D563D" w:rsidRDefault="00074665" w:rsidP="002C3C33">
      <w:pPr>
        <w:pStyle w:val="1"/>
      </w:pPr>
      <w:r w:rsidRPr="005D563D">
        <w:t>Удержаны: налог на прибыль – 27000 руб.</w:t>
      </w:r>
    </w:p>
    <w:p w:rsidR="00074665" w:rsidRPr="005D563D" w:rsidRDefault="00074665" w:rsidP="002C3C33">
      <w:pPr>
        <w:pStyle w:val="1"/>
      </w:pPr>
      <w:r w:rsidRPr="005D563D">
        <w:t>налог на доходы физических лиц 16200 руб.</w:t>
      </w:r>
    </w:p>
    <w:p w:rsidR="00074665" w:rsidRPr="005D563D" w:rsidRDefault="00074665" w:rsidP="002C3C33">
      <w:pPr>
        <w:pStyle w:val="1"/>
      </w:pPr>
      <w:r w:rsidRPr="005D563D">
        <w:lastRenderedPageBreak/>
        <w:t>Дивиденды юридическим лицам перечислены с р/с, физ. Лиц</w:t>
      </w:r>
      <w:r w:rsidR="002148BE">
        <w:t xml:space="preserve">ам выданы из кассы организации. </w:t>
      </w:r>
      <w:r w:rsidRPr="005D563D">
        <w:t>Отразить на счетах бухгалтерского учета проведенные факты хозяйственной деятельности.  </w:t>
      </w:r>
    </w:p>
    <w:p w:rsidR="00133479" w:rsidRPr="005D563D" w:rsidRDefault="00133479" w:rsidP="002C3C33">
      <w:pPr>
        <w:pStyle w:val="1"/>
        <w:rPr>
          <w:szCs w:val="24"/>
          <w:lang w:val="ru-RU"/>
        </w:rPr>
      </w:pPr>
      <w:bookmarkStart w:id="13" w:name="_Toc346027456"/>
      <w:r w:rsidRPr="005D563D">
        <w:rPr>
          <w:snapToGrid w:val="0"/>
          <w:szCs w:val="24"/>
        </w:rPr>
        <w:t xml:space="preserve">Практическое занятие </w:t>
      </w:r>
      <w:r w:rsidRPr="005D563D">
        <w:rPr>
          <w:szCs w:val="24"/>
        </w:rPr>
        <w:t xml:space="preserve">№ </w:t>
      </w:r>
      <w:r>
        <w:rPr>
          <w:szCs w:val="24"/>
          <w:lang w:val="ru-RU"/>
        </w:rPr>
        <w:t>4</w:t>
      </w:r>
      <w:r w:rsidRPr="005D563D">
        <w:rPr>
          <w:szCs w:val="24"/>
        </w:rPr>
        <w:t>.</w:t>
      </w:r>
      <w:r w:rsidRPr="005D563D">
        <w:rPr>
          <w:szCs w:val="24"/>
          <w:lang w:val="ru-RU"/>
        </w:rPr>
        <w:t xml:space="preserve"> </w:t>
      </w:r>
    </w:p>
    <w:p w:rsidR="00133479" w:rsidRPr="005D563D" w:rsidRDefault="00133479" w:rsidP="002C3C33">
      <w:pPr>
        <w:pStyle w:val="1"/>
        <w:rPr>
          <w:szCs w:val="24"/>
          <w:lang w:val="ru-RU"/>
        </w:rPr>
      </w:pPr>
      <w:r w:rsidRPr="005D563D">
        <w:rPr>
          <w:snapToGrid w:val="0"/>
          <w:szCs w:val="24"/>
        </w:rPr>
        <w:t xml:space="preserve">Практическое занятие </w:t>
      </w:r>
      <w:r w:rsidRPr="005D563D">
        <w:rPr>
          <w:szCs w:val="24"/>
        </w:rPr>
        <w:t xml:space="preserve">№ </w:t>
      </w:r>
      <w:r>
        <w:rPr>
          <w:szCs w:val="24"/>
          <w:lang w:val="ru-RU"/>
        </w:rPr>
        <w:t>6</w:t>
      </w:r>
      <w:r w:rsidRPr="005D563D">
        <w:rPr>
          <w:szCs w:val="24"/>
        </w:rPr>
        <w:t>.</w:t>
      </w:r>
      <w:r w:rsidRPr="005D563D">
        <w:rPr>
          <w:szCs w:val="24"/>
          <w:lang w:val="ru-RU"/>
        </w:rPr>
        <w:t xml:space="preserve"> </w:t>
      </w:r>
    </w:p>
    <w:p w:rsidR="0027566F" w:rsidRPr="005D563D" w:rsidRDefault="0027566F" w:rsidP="002C3C33">
      <w:pPr>
        <w:pStyle w:val="1"/>
        <w:rPr>
          <w:sz w:val="24"/>
          <w:szCs w:val="24"/>
        </w:rPr>
      </w:pPr>
      <w:r w:rsidRPr="005D563D">
        <w:rPr>
          <w:sz w:val="24"/>
          <w:szCs w:val="24"/>
        </w:rPr>
        <w:t xml:space="preserve"> </w:t>
      </w:r>
      <w:r w:rsidR="00074665" w:rsidRPr="005D563D">
        <w:rPr>
          <w:sz w:val="24"/>
          <w:szCs w:val="24"/>
        </w:rPr>
        <w:t xml:space="preserve"> </w:t>
      </w:r>
      <w:r w:rsidRPr="005D563D">
        <w:rPr>
          <w:sz w:val="24"/>
          <w:szCs w:val="24"/>
        </w:rPr>
        <w:t xml:space="preserve">Роль баланса в анализе финансового состояния предприятия. </w:t>
      </w:r>
      <w:r w:rsidR="00074665" w:rsidRPr="005D563D">
        <w:rPr>
          <w:sz w:val="24"/>
          <w:szCs w:val="24"/>
        </w:rPr>
        <w:t xml:space="preserve"> </w:t>
      </w:r>
      <w:r w:rsidRPr="005D563D">
        <w:rPr>
          <w:sz w:val="24"/>
          <w:szCs w:val="24"/>
        </w:rPr>
        <w:t>Анализ активов предприятия</w:t>
      </w:r>
      <w:bookmarkEnd w:id="13"/>
    </w:p>
    <w:p w:rsidR="002148BE" w:rsidRPr="002148BE" w:rsidRDefault="002148BE" w:rsidP="002C3C33">
      <w:pPr>
        <w:pStyle w:val="1"/>
        <w:rPr>
          <w:sz w:val="24"/>
          <w:szCs w:val="24"/>
        </w:rPr>
      </w:pPr>
      <w:r w:rsidRPr="002148BE">
        <w:rPr>
          <w:sz w:val="24"/>
          <w:szCs w:val="24"/>
        </w:rPr>
        <w:t>Алгоритм выполнения работы</w:t>
      </w:r>
    </w:p>
    <w:p w:rsidR="0027566F" w:rsidRPr="005D563D" w:rsidRDefault="0027566F" w:rsidP="002C3C33">
      <w:pPr>
        <w:pStyle w:val="1"/>
        <w:rPr>
          <w:sz w:val="24"/>
          <w:szCs w:val="24"/>
        </w:rPr>
      </w:pPr>
      <w:r w:rsidRPr="005D563D">
        <w:rPr>
          <w:sz w:val="24"/>
          <w:szCs w:val="24"/>
        </w:rPr>
        <w:t>Актив баланса содержит сведения о размещении капитала, имеющегося в распоряжении предприятия, т, е. о вложении его в конкретное имущество и материальные ценности, о расходах предприятия на производство и реализацию продукции и об остатках свободной денежной наличности. Каждому виду размещенного капитала соответствует отдельная статья баланса.</w:t>
      </w:r>
    </w:p>
    <w:p w:rsidR="0027566F" w:rsidRPr="005D563D" w:rsidRDefault="0027566F" w:rsidP="002C3C33">
      <w:pPr>
        <w:pStyle w:val="1"/>
        <w:rPr>
          <w:sz w:val="24"/>
          <w:szCs w:val="24"/>
        </w:rPr>
      </w:pPr>
      <w:r w:rsidRPr="005D563D">
        <w:rPr>
          <w:sz w:val="24"/>
          <w:szCs w:val="24"/>
        </w:rPr>
        <w:t>Главным признаком группировки статей актива баланса считается степень их ликвидности (быстрота превращения в денежную наличность). По этому признаку все активы баланса подразделяются на долгосрочные или основной капитал (I раздел) и текущие (оборотные) активы (II раздел).</w:t>
      </w:r>
    </w:p>
    <w:p w:rsidR="0027566F" w:rsidRPr="005D563D" w:rsidRDefault="0027566F" w:rsidP="002C3C33">
      <w:pPr>
        <w:pStyle w:val="1"/>
        <w:rPr>
          <w:sz w:val="24"/>
          <w:szCs w:val="24"/>
        </w:rPr>
      </w:pPr>
      <w:r w:rsidRPr="005D563D">
        <w:rPr>
          <w:sz w:val="24"/>
          <w:szCs w:val="24"/>
        </w:rPr>
        <w:t>На многих предприятиях большой удельный вес в текущих активах занимает готовая продукция. Причинами этого могут быть потери рынка из-за неконкурентоспособности продукции и другим причинам, низкая покупательная способность хозяйствующих субъектов и населения, высокая себестоимость продукции и, как следствие, высокие цены на нее, низкое качество, неритмичность выпуска и отпуска и т.д. Увеличение остатков готовой продукции на складах приводит к замораживанию оборотных средств, отсутствию денежной наличности, росту кредиторской задолженности поставщикам, бюджету, по оплате труда и т.д.</w:t>
      </w:r>
    </w:p>
    <w:p w:rsidR="00133479" w:rsidRPr="005D563D" w:rsidRDefault="00133479" w:rsidP="002C3C33">
      <w:pPr>
        <w:pStyle w:val="1"/>
        <w:rPr>
          <w:snapToGrid w:val="0"/>
          <w:sz w:val="24"/>
          <w:szCs w:val="24"/>
        </w:rPr>
      </w:pPr>
      <w:r w:rsidRPr="005D563D">
        <w:rPr>
          <w:snapToGrid w:val="0"/>
          <w:sz w:val="24"/>
          <w:szCs w:val="24"/>
        </w:rPr>
        <w:t xml:space="preserve">Задачи к </w:t>
      </w:r>
      <w:r>
        <w:rPr>
          <w:snapToGrid w:val="0"/>
          <w:sz w:val="24"/>
          <w:szCs w:val="24"/>
        </w:rPr>
        <w:t>практическому заданию</w:t>
      </w:r>
    </w:p>
    <w:p w:rsidR="00074665" w:rsidRPr="005D563D" w:rsidRDefault="00133479" w:rsidP="002C3C33">
      <w:pPr>
        <w:pStyle w:val="1"/>
        <w:rPr>
          <w:snapToGrid w:val="0"/>
          <w:sz w:val="24"/>
          <w:szCs w:val="24"/>
        </w:rPr>
      </w:pPr>
      <w:r>
        <w:rPr>
          <w:sz w:val="24"/>
          <w:szCs w:val="24"/>
        </w:rPr>
        <w:t xml:space="preserve">Проанализировать </w:t>
      </w:r>
      <w:r w:rsidR="00074665" w:rsidRPr="005D563D">
        <w:rPr>
          <w:sz w:val="24"/>
          <w:szCs w:val="24"/>
        </w:rPr>
        <w:t>хозяйственно-финансовую деятельность организации по следующим данным:</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1275"/>
        <w:gridCol w:w="1276"/>
        <w:gridCol w:w="1134"/>
      </w:tblGrid>
      <w:tr w:rsidR="00074665" w:rsidRPr="005D563D" w:rsidTr="00927A84">
        <w:trPr>
          <w:cantSplit/>
          <w:trHeight w:val="527"/>
        </w:trPr>
        <w:tc>
          <w:tcPr>
            <w:tcW w:w="6096" w:type="dxa"/>
          </w:tcPr>
          <w:p w:rsidR="00074665" w:rsidRPr="005D563D" w:rsidRDefault="00074665" w:rsidP="002C3C33">
            <w:pPr>
              <w:pStyle w:val="1"/>
              <w:rPr>
                <w:sz w:val="24"/>
                <w:szCs w:val="24"/>
              </w:rPr>
            </w:pPr>
            <w:r w:rsidRPr="005D563D">
              <w:rPr>
                <w:sz w:val="24"/>
                <w:szCs w:val="24"/>
              </w:rPr>
              <w:t>Показатели</w:t>
            </w:r>
          </w:p>
        </w:tc>
        <w:tc>
          <w:tcPr>
            <w:tcW w:w="1275" w:type="dxa"/>
          </w:tcPr>
          <w:p w:rsidR="00074665" w:rsidRPr="005D563D" w:rsidRDefault="00074665" w:rsidP="002C3C33">
            <w:pPr>
              <w:pStyle w:val="1"/>
              <w:rPr>
                <w:sz w:val="24"/>
                <w:szCs w:val="24"/>
              </w:rPr>
            </w:pPr>
            <w:r w:rsidRPr="005D563D">
              <w:rPr>
                <w:sz w:val="24"/>
                <w:szCs w:val="24"/>
              </w:rPr>
              <w:t>Прошлый год</w:t>
            </w:r>
          </w:p>
        </w:tc>
        <w:tc>
          <w:tcPr>
            <w:tcW w:w="1276" w:type="dxa"/>
          </w:tcPr>
          <w:p w:rsidR="00074665" w:rsidRPr="005D563D" w:rsidRDefault="00074665" w:rsidP="002C3C33">
            <w:pPr>
              <w:pStyle w:val="1"/>
              <w:rPr>
                <w:sz w:val="24"/>
                <w:szCs w:val="24"/>
              </w:rPr>
            </w:pPr>
            <w:r w:rsidRPr="005D563D">
              <w:rPr>
                <w:sz w:val="24"/>
                <w:szCs w:val="24"/>
              </w:rPr>
              <w:t>Отчетный год</w:t>
            </w:r>
          </w:p>
        </w:tc>
        <w:tc>
          <w:tcPr>
            <w:tcW w:w="1134" w:type="dxa"/>
            <w:tcBorders>
              <w:bottom w:val="single" w:sz="4" w:space="0" w:color="auto"/>
            </w:tcBorders>
          </w:tcPr>
          <w:p w:rsidR="00074665" w:rsidRPr="005D563D" w:rsidRDefault="00074665" w:rsidP="002C3C33">
            <w:pPr>
              <w:pStyle w:val="1"/>
              <w:rPr>
                <w:sz w:val="24"/>
                <w:szCs w:val="24"/>
              </w:rPr>
            </w:pPr>
            <w:r w:rsidRPr="005D563D">
              <w:rPr>
                <w:sz w:val="24"/>
                <w:szCs w:val="24"/>
              </w:rPr>
              <w:t>Динамика (%)</w:t>
            </w:r>
          </w:p>
        </w:tc>
      </w:tr>
      <w:tr w:rsidR="00074665" w:rsidRPr="005D563D" w:rsidTr="00074665">
        <w:trPr>
          <w:trHeight w:val="507"/>
        </w:trPr>
        <w:tc>
          <w:tcPr>
            <w:tcW w:w="6096" w:type="dxa"/>
          </w:tcPr>
          <w:p w:rsidR="00074665" w:rsidRPr="005D563D" w:rsidRDefault="00074665" w:rsidP="002C3C33">
            <w:pPr>
              <w:pStyle w:val="1"/>
              <w:rPr>
                <w:sz w:val="24"/>
                <w:szCs w:val="24"/>
              </w:rPr>
            </w:pPr>
            <w:r w:rsidRPr="005D563D">
              <w:rPr>
                <w:sz w:val="24"/>
                <w:szCs w:val="24"/>
              </w:rPr>
              <w:t>1. Выручка от продажи за минусом НДС,  акцизов и аналогичных обязательных платежей.</w:t>
            </w:r>
          </w:p>
        </w:tc>
        <w:tc>
          <w:tcPr>
            <w:tcW w:w="1275" w:type="dxa"/>
          </w:tcPr>
          <w:p w:rsidR="00074665" w:rsidRPr="005D563D" w:rsidRDefault="00074665" w:rsidP="002C3C33">
            <w:pPr>
              <w:pStyle w:val="1"/>
              <w:rPr>
                <w:sz w:val="24"/>
                <w:szCs w:val="24"/>
              </w:rPr>
            </w:pPr>
            <w:r w:rsidRPr="005D563D">
              <w:rPr>
                <w:sz w:val="24"/>
                <w:szCs w:val="24"/>
              </w:rPr>
              <w:t>6010,9</w:t>
            </w:r>
          </w:p>
        </w:tc>
        <w:tc>
          <w:tcPr>
            <w:tcW w:w="1276" w:type="dxa"/>
          </w:tcPr>
          <w:p w:rsidR="00074665" w:rsidRPr="005D563D" w:rsidRDefault="00074665" w:rsidP="002C3C33">
            <w:pPr>
              <w:pStyle w:val="1"/>
              <w:rPr>
                <w:sz w:val="24"/>
                <w:szCs w:val="24"/>
              </w:rPr>
            </w:pPr>
            <w:r w:rsidRPr="005D563D">
              <w:rPr>
                <w:sz w:val="24"/>
                <w:szCs w:val="24"/>
              </w:rPr>
              <w:t>10290,7</w:t>
            </w:r>
          </w:p>
        </w:tc>
        <w:tc>
          <w:tcPr>
            <w:tcW w:w="1134" w:type="dxa"/>
          </w:tcPr>
          <w:p w:rsidR="00074665" w:rsidRPr="005D563D" w:rsidRDefault="00074665" w:rsidP="002C3C33">
            <w:pPr>
              <w:pStyle w:val="1"/>
              <w:rPr>
                <w:sz w:val="24"/>
                <w:szCs w:val="24"/>
              </w:rPr>
            </w:pPr>
          </w:p>
        </w:tc>
      </w:tr>
      <w:tr w:rsidR="00074665" w:rsidRPr="005D563D" w:rsidTr="00074665">
        <w:trPr>
          <w:trHeight w:val="273"/>
        </w:trPr>
        <w:tc>
          <w:tcPr>
            <w:tcW w:w="6096" w:type="dxa"/>
          </w:tcPr>
          <w:p w:rsidR="00074665" w:rsidRPr="005D563D" w:rsidRDefault="00074665" w:rsidP="002C3C33">
            <w:pPr>
              <w:pStyle w:val="1"/>
              <w:rPr>
                <w:sz w:val="24"/>
                <w:szCs w:val="24"/>
              </w:rPr>
            </w:pPr>
            <w:r w:rsidRPr="005D563D">
              <w:rPr>
                <w:sz w:val="24"/>
                <w:szCs w:val="24"/>
              </w:rPr>
              <w:t>2. Себестоимость продукции</w:t>
            </w:r>
          </w:p>
        </w:tc>
        <w:tc>
          <w:tcPr>
            <w:tcW w:w="1275" w:type="dxa"/>
          </w:tcPr>
          <w:p w:rsidR="00074665" w:rsidRPr="005D563D" w:rsidRDefault="00074665" w:rsidP="002C3C33">
            <w:pPr>
              <w:pStyle w:val="1"/>
              <w:rPr>
                <w:sz w:val="24"/>
                <w:szCs w:val="24"/>
              </w:rPr>
            </w:pPr>
            <w:r w:rsidRPr="005D563D">
              <w:rPr>
                <w:sz w:val="24"/>
                <w:szCs w:val="24"/>
              </w:rPr>
              <w:t>4562,9</w:t>
            </w:r>
          </w:p>
        </w:tc>
        <w:tc>
          <w:tcPr>
            <w:tcW w:w="1276" w:type="dxa"/>
          </w:tcPr>
          <w:p w:rsidR="00074665" w:rsidRPr="005D563D" w:rsidRDefault="00074665" w:rsidP="002C3C33">
            <w:pPr>
              <w:pStyle w:val="1"/>
              <w:rPr>
                <w:sz w:val="24"/>
                <w:szCs w:val="24"/>
              </w:rPr>
            </w:pPr>
            <w:r w:rsidRPr="005D563D">
              <w:rPr>
                <w:sz w:val="24"/>
                <w:szCs w:val="24"/>
              </w:rPr>
              <w:t>8845,9</w:t>
            </w:r>
          </w:p>
        </w:tc>
        <w:tc>
          <w:tcPr>
            <w:tcW w:w="1134" w:type="dxa"/>
          </w:tcPr>
          <w:p w:rsidR="00074665" w:rsidRPr="005D563D" w:rsidRDefault="00074665" w:rsidP="002C3C33">
            <w:pPr>
              <w:pStyle w:val="1"/>
              <w:rPr>
                <w:sz w:val="24"/>
                <w:szCs w:val="24"/>
              </w:rPr>
            </w:pPr>
          </w:p>
        </w:tc>
      </w:tr>
      <w:tr w:rsidR="00074665" w:rsidRPr="005D563D" w:rsidTr="00074665">
        <w:trPr>
          <w:trHeight w:val="288"/>
        </w:trPr>
        <w:tc>
          <w:tcPr>
            <w:tcW w:w="6096" w:type="dxa"/>
          </w:tcPr>
          <w:p w:rsidR="00074665" w:rsidRPr="005D563D" w:rsidRDefault="00074665" w:rsidP="002C3C33">
            <w:pPr>
              <w:pStyle w:val="1"/>
              <w:rPr>
                <w:sz w:val="24"/>
                <w:szCs w:val="24"/>
              </w:rPr>
            </w:pPr>
            <w:r w:rsidRPr="005D563D">
              <w:rPr>
                <w:sz w:val="24"/>
                <w:szCs w:val="24"/>
              </w:rPr>
              <w:t>3.Валовая прибыль</w:t>
            </w:r>
          </w:p>
        </w:tc>
        <w:tc>
          <w:tcPr>
            <w:tcW w:w="1275" w:type="dxa"/>
          </w:tcPr>
          <w:p w:rsidR="00074665" w:rsidRPr="005D563D" w:rsidRDefault="00074665" w:rsidP="002C3C33">
            <w:pPr>
              <w:pStyle w:val="1"/>
              <w:rPr>
                <w:sz w:val="24"/>
                <w:szCs w:val="24"/>
              </w:rPr>
            </w:pPr>
          </w:p>
        </w:tc>
        <w:tc>
          <w:tcPr>
            <w:tcW w:w="1276" w:type="dxa"/>
          </w:tcPr>
          <w:p w:rsidR="00074665" w:rsidRPr="005D563D" w:rsidRDefault="00074665" w:rsidP="002C3C33">
            <w:pPr>
              <w:pStyle w:val="1"/>
              <w:rPr>
                <w:sz w:val="24"/>
                <w:szCs w:val="24"/>
              </w:rPr>
            </w:pPr>
          </w:p>
        </w:tc>
        <w:tc>
          <w:tcPr>
            <w:tcW w:w="1134" w:type="dxa"/>
          </w:tcPr>
          <w:p w:rsidR="00074665" w:rsidRPr="005D563D" w:rsidRDefault="00074665" w:rsidP="002C3C33">
            <w:pPr>
              <w:pStyle w:val="1"/>
              <w:rPr>
                <w:sz w:val="24"/>
                <w:szCs w:val="24"/>
              </w:rPr>
            </w:pPr>
          </w:p>
        </w:tc>
      </w:tr>
      <w:tr w:rsidR="00074665" w:rsidRPr="005D563D" w:rsidTr="00074665">
        <w:trPr>
          <w:trHeight w:val="273"/>
        </w:trPr>
        <w:tc>
          <w:tcPr>
            <w:tcW w:w="6096" w:type="dxa"/>
          </w:tcPr>
          <w:p w:rsidR="00074665" w:rsidRPr="005D563D" w:rsidRDefault="00074665" w:rsidP="002C3C33">
            <w:pPr>
              <w:pStyle w:val="1"/>
              <w:rPr>
                <w:sz w:val="24"/>
                <w:szCs w:val="24"/>
              </w:rPr>
            </w:pPr>
            <w:r w:rsidRPr="005D563D">
              <w:rPr>
                <w:sz w:val="24"/>
                <w:szCs w:val="24"/>
              </w:rPr>
              <w:t xml:space="preserve">4. Валовая прибыль в % к выручке </w:t>
            </w:r>
          </w:p>
        </w:tc>
        <w:tc>
          <w:tcPr>
            <w:tcW w:w="1275" w:type="dxa"/>
          </w:tcPr>
          <w:p w:rsidR="00074665" w:rsidRPr="005D563D" w:rsidRDefault="00074665" w:rsidP="002C3C33">
            <w:pPr>
              <w:pStyle w:val="1"/>
              <w:rPr>
                <w:sz w:val="24"/>
                <w:szCs w:val="24"/>
              </w:rPr>
            </w:pPr>
          </w:p>
        </w:tc>
        <w:tc>
          <w:tcPr>
            <w:tcW w:w="1276" w:type="dxa"/>
          </w:tcPr>
          <w:p w:rsidR="00074665" w:rsidRPr="005D563D" w:rsidRDefault="00074665" w:rsidP="002C3C33">
            <w:pPr>
              <w:pStyle w:val="1"/>
              <w:rPr>
                <w:sz w:val="24"/>
                <w:szCs w:val="24"/>
              </w:rPr>
            </w:pPr>
          </w:p>
        </w:tc>
        <w:tc>
          <w:tcPr>
            <w:tcW w:w="1134" w:type="dxa"/>
          </w:tcPr>
          <w:p w:rsidR="00074665" w:rsidRPr="005D563D" w:rsidRDefault="00074665" w:rsidP="002C3C33">
            <w:pPr>
              <w:pStyle w:val="1"/>
              <w:rPr>
                <w:sz w:val="24"/>
                <w:szCs w:val="24"/>
              </w:rPr>
            </w:pPr>
          </w:p>
        </w:tc>
      </w:tr>
      <w:tr w:rsidR="00074665" w:rsidRPr="005D563D" w:rsidTr="00074665">
        <w:trPr>
          <w:trHeight w:val="273"/>
        </w:trPr>
        <w:tc>
          <w:tcPr>
            <w:tcW w:w="6096" w:type="dxa"/>
          </w:tcPr>
          <w:p w:rsidR="00074665" w:rsidRPr="005D563D" w:rsidRDefault="00074665" w:rsidP="002C3C33">
            <w:pPr>
              <w:pStyle w:val="1"/>
              <w:rPr>
                <w:sz w:val="24"/>
                <w:szCs w:val="24"/>
              </w:rPr>
            </w:pPr>
            <w:r w:rsidRPr="005D563D">
              <w:rPr>
                <w:sz w:val="24"/>
                <w:szCs w:val="24"/>
              </w:rPr>
              <w:lastRenderedPageBreak/>
              <w:t xml:space="preserve">5. Прочие доходы </w:t>
            </w:r>
          </w:p>
        </w:tc>
        <w:tc>
          <w:tcPr>
            <w:tcW w:w="1275" w:type="dxa"/>
          </w:tcPr>
          <w:p w:rsidR="00074665" w:rsidRPr="005D563D" w:rsidRDefault="00074665" w:rsidP="002C3C33">
            <w:pPr>
              <w:pStyle w:val="1"/>
              <w:rPr>
                <w:sz w:val="24"/>
                <w:szCs w:val="24"/>
              </w:rPr>
            </w:pPr>
            <w:r w:rsidRPr="005D563D">
              <w:rPr>
                <w:sz w:val="24"/>
                <w:szCs w:val="24"/>
              </w:rPr>
              <w:t>78,9</w:t>
            </w:r>
          </w:p>
        </w:tc>
        <w:tc>
          <w:tcPr>
            <w:tcW w:w="1276" w:type="dxa"/>
          </w:tcPr>
          <w:p w:rsidR="00074665" w:rsidRPr="005D563D" w:rsidRDefault="00074665" w:rsidP="002C3C33">
            <w:pPr>
              <w:pStyle w:val="1"/>
              <w:rPr>
                <w:sz w:val="24"/>
                <w:szCs w:val="24"/>
              </w:rPr>
            </w:pPr>
            <w:r w:rsidRPr="005D563D">
              <w:rPr>
                <w:sz w:val="24"/>
                <w:szCs w:val="24"/>
              </w:rPr>
              <w:t>85,8</w:t>
            </w:r>
          </w:p>
        </w:tc>
        <w:tc>
          <w:tcPr>
            <w:tcW w:w="1134" w:type="dxa"/>
          </w:tcPr>
          <w:p w:rsidR="00074665" w:rsidRPr="005D563D" w:rsidRDefault="00074665" w:rsidP="002C3C33">
            <w:pPr>
              <w:pStyle w:val="1"/>
              <w:rPr>
                <w:sz w:val="24"/>
                <w:szCs w:val="24"/>
              </w:rPr>
            </w:pPr>
          </w:p>
        </w:tc>
      </w:tr>
      <w:tr w:rsidR="00074665" w:rsidRPr="005D563D" w:rsidTr="00074665">
        <w:trPr>
          <w:trHeight w:val="273"/>
        </w:trPr>
        <w:tc>
          <w:tcPr>
            <w:tcW w:w="6096" w:type="dxa"/>
          </w:tcPr>
          <w:p w:rsidR="00074665" w:rsidRPr="005D563D" w:rsidRDefault="00074665" w:rsidP="002C3C33">
            <w:pPr>
              <w:pStyle w:val="1"/>
              <w:rPr>
                <w:sz w:val="24"/>
                <w:szCs w:val="24"/>
              </w:rPr>
            </w:pPr>
            <w:r w:rsidRPr="005D563D">
              <w:rPr>
                <w:sz w:val="24"/>
                <w:szCs w:val="24"/>
              </w:rPr>
              <w:t>6. Прочие расходы</w:t>
            </w:r>
          </w:p>
        </w:tc>
        <w:tc>
          <w:tcPr>
            <w:tcW w:w="1275" w:type="dxa"/>
          </w:tcPr>
          <w:p w:rsidR="00074665" w:rsidRPr="005D563D" w:rsidRDefault="00074665" w:rsidP="002C3C33">
            <w:pPr>
              <w:pStyle w:val="1"/>
              <w:rPr>
                <w:sz w:val="24"/>
                <w:szCs w:val="24"/>
              </w:rPr>
            </w:pPr>
            <w:r w:rsidRPr="005D563D">
              <w:rPr>
                <w:sz w:val="24"/>
                <w:szCs w:val="24"/>
              </w:rPr>
              <w:t>106,1</w:t>
            </w:r>
          </w:p>
        </w:tc>
        <w:tc>
          <w:tcPr>
            <w:tcW w:w="1276" w:type="dxa"/>
          </w:tcPr>
          <w:p w:rsidR="00074665" w:rsidRPr="005D563D" w:rsidRDefault="00074665" w:rsidP="002C3C33">
            <w:pPr>
              <w:pStyle w:val="1"/>
              <w:rPr>
                <w:sz w:val="24"/>
                <w:szCs w:val="24"/>
              </w:rPr>
            </w:pPr>
            <w:r w:rsidRPr="005D563D">
              <w:rPr>
                <w:sz w:val="24"/>
                <w:szCs w:val="24"/>
              </w:rPr>
              <w:t>24,9</w:t>
            </w:r>
          </w:p>
        </w:tc>
        <w:tc>
          <w:tcPr>
            <w:tcW w:w="1134" w:type="dxa"/>
          </w:tcPr>
          <w:p w:rsidR="00074665" w:rsidRPr="005D563D" w:rsidRDefault="00074665" w:rsidP="002C3C33">
            <w:pPr>
              <w:pStyle w:val="1"/>
              <w:rPr>
                <w:sz w:val="24"/>
                <w:szCs w:val="24"/>
              </w:rPr>
            </w:pPr>
          </w:p>
        </w:tc>
      </w:tr>
      <w:tr w:rsidR="00074665" w:rsidRPr="005D563D" w:rsidTr="00074665">
        <w:trPr>
          <w:trHeight w:val="273"/>
        </w:trPr>
        <w:tc>
          <w:tcPr>
            <w:tcW w:w="6096" w:type="dxa"/>
          </w:tcPr>
          <w:p w:rsidR="00074665" w:rsidRPr="005D563D" w:rsidRDefault="00074665" w:rsidP="002C3C33">
            <w:pPr>
              <w:pStyle w:val="1"/>
              <w:rPr>
                <w:sz w:val="24"/>
                <w:szCs w:val="24"/>
              </w:rPr>
            </w:pPr>
            <w:r w:rsidRPr="005D563D">
              <w:rPr>
                <w:sz w:val="24"/>
                <w:szCs w:val="24"/>
              </w:rPr>
              <w:t>7.Прибыль до налогообложения</w:t>
            </w:r>
          </w:p>
        </w:tc>
        <w:tc>
          <w:tcPr>
            <w:tcW w:w="1275" w:type="dxa"/>
          </w:tcPr>
          <w:p w:rsidR="00074665" w:rsidRPr="005D563D" w:rsidRDefault="00074665" w:rsidP="002C3C33">
            <w:pPr>
              <w:pStyle w:val="1"/>
              <w:rPr>
                <w:sz w:val="24"/>
                <w:szCs w:val="24"/>
              </w:rPr>
            </w:pPr>
          </w:p>
        </w:tc>
        <w:tc>
          <w:tcPr>
            <w:tcW w:w="1276" w:type="dxa"/>
          </w:tcPr>
          <w:p w:rsidR="00074665" w:rsidRPr="005D563D" w:rsidRDefault="00074665" w:rsidP="002C3C33">
            <w:pPr>
              <w:pStyle w:val="1"/>
              <w:rPr>
                <w:sz w:val="24"/>
                <w:szCs w:val="24"/>
              </w:rPr>
            </w:pPr>
          </w:p>
        </w:tc>
        <w:tc>
          <w:tcPr>
            <w:tcW w:w="1134" w:type="dxa"/>
          </w:tcPr>
          <w:p w:rsidR="00074665" w:rsidRPr="005D563D" w:rsidRDefault="00074665" w:rsidP="002C3C33">
            <w:pPr>
              <w:pStyle w:val="1"/>
              <w:rPr>
                <w:sz w:val="24"/>
                <w:szCs w:val="24"/>
              </w:rPr>
            </w:pPr>
          </w:p>
        </w:tc>
      </w:tr>
      <w:tr w:rsidR="00074665" w:rsidRPr="005D563D" w:rsidTr="00074665">
        <w:trPr>
          <w:trHeight w:val="273"/>
        </w:trPr>
        <w:tc>
          <w:tcPr>
            <w:tcW w:w="6096" w:type="dxa"/>
          </w:tcPr>
          <w:p w:rsidR="00074665" w:rsidRPr="005D563D" w:rsidRDefault="00074665" w:rsidP="002C3C33">
            <w:pPr>
              <w:pStyle w:val="1"/>
              <w:rPr>
                <w:sz w:val="24"/>
                <w:szCs w:val="24"/>
              </w:rPr>
            </w:pPr>
            <w:r w:rsidRPr="005D563D">
              <w:rPr>
                <w:sz w:val="24"/>
                <w:szCs w:val="24"/>
              </w:rPr>
              <w:t>8.Налог на прибыль</w:t>
            </w:r>
          </w:p>
        </w:tc>
        <w:tc>
          <w:tcPr>
            <w:tcW w:w="1275" w:type="dxa"/>
          </w:tcPr>
          <w:p w:rsidR="00074665" w:rsidRPr="005D563D" w:rsidRDefault="00074665" w:rsidP="002C3C33">
            <w:pPr>
              <w:pStyle w:val="1"/>
              <w:rPr>
                <w:sz w:val="24"/>
                <w:szCs w:val="24"/>
              </w:rPr>
            </w:pPr>
          </w:p>
        </w:tc>
        <w:tc>
          <w:tcPr>
            <w:tcW w:w="1276" w:type="dxa"/>
          </w:tcPr>
          <w:p w:rsidR="00074665" w:rsidRPr="005D563D" w:rsidRDefault="00074665" w:rsidP="002C3C33">
            <w:pPr>
              <w:pStyle w:val="1"/>
              <w:rPr>
                <w:sz w:val="24"/>
                <w:szCs w:val="24"/>
              </w:rPr>
            </w:pPr>
          </w:p>
        </w:tc>
        <w:tc>
          <w:tcPr>
            <w:tcW w:w="1134" w:type="dxa"/>
          </w:tcPr>
          <w:p w:rsidR="00074665" w:rsidRPr="005D563D" w:rsidRDefault="00074665" w:rsidP="002C3C33">
            <w:pPr>
              <w:pStyle w:val="1"/>
              <w:rPr>
                <w:sz w:val="24"/>
                <w:szCs w:val="24"/>
              </w:rPr>
            </w:pPr>
          </w:p>
        </w:tc>
      </w:tr>
      <w:tr w:rsidR="00074665" w:rsidRPr="005D563D" w:rsidTr="00074665">
        <w:trPr>
          <w:trHeight w:val="273"/>
        </w:trPr>
        <w:tc>
          <w:tcPr>
            <w:tcW w:w="6096" w:type="dxa"/>
          </w:tcPr>
          <w:p w:rsidR="00074665" w:rsidRPr="005D563D" w:rsidRDefault="00074665" w:rsidP="002C3C33">
            <w:pPr>
              <w:pStyle w:val="1"/>
              <w:rPr>
                <w:sz w:val="24"/>
                <w:szCs w:val="24"/>
              </w:rPr>
            </w:pPr>
            <w:r w:rsidRPr="005D563D">
              <w:rPr>
                <w:sz w:val="24"/>
                <w:szCs w:val="24"/>
              </w:rPr>
              <w:t>9.Чистая прибыль</w:t>
            </w:r>
          </w:p>
        </w:tc>
        <w:tc>
          <w:tcPr>
            <w:tcW w:w="1275" w:type="dxa"/>
          </w:tcPr>
          <w:p w:rsidR="00074665" w:rsidRPr="005D563D" w:rsidRDefault="00074665" w:rsidP="002C3C33">
            <w:pPr>
              <w:pStyle w:val="1"/>
              <w:rPr>
                <w:sz w:val="24"/>
                <w:szCs w:val="24"/>
              </w:rPr>
            </w:pPr>
          </w:p>
        </w:tc>
        <w:tc>
          <w:tcPr>
            <w:tcW w:w="1276" w:type="dxa"/>
          </w:tcPr>
          <w:p w:rsidR="00074665" w:rsidRPr="005D563D" w:rsidRDefault="00074665" w:rsidP="002C3C33">
            <w:pPr>
              <w:pStyle w:val="1"/>
              <w:rPr>
                <w:sz w:val="24"/>
                <w:szCs w:val="24"/>
              </w:rPr>
            </w:pPr>
          </w:p>
        </w:tc>
        <w:tc>
          <w:tcPr>
            <w:tcW w:w="1134" w:type="dxa"/>
          </w:tcPr>
          <w:p w:rsidR="00074665" w:rsidRPr="005D563D" w:rsidRDefault="00074665" w:rsidP="002C3C33">
            <w:pPr>
              <w:pStyle w:val="1"/>
              <w:rPr>
                <w:sz w:val="24"/>
                <w:szCs w:val="24"/>
              </w:rPr>
            </w:pPr>
          </w:p>
        </w:tc>
      </w:tr>
      <w:tr w:rsidR="00074665" w:rsidRPr="005D563D" w:rsidTr="00074665">
        <w:trPr>
          <w:trHeight w:val="288"/>
        </w:trPr>
        <w:tc>
          <w:tcPr>
            <w:tcW w:w="6096" w:type="dxa"/>
          </w:tcPr>
          <w:p w:rsidR="00074665" w:rsidRPr="005D563D" w:rsidRDefault="00074665" w:rsidP="002C3C33">
            <w:pPr>
              <w:pStyle w:val="1"/>
              <w:rPr>
                <w:sz w:val="24"/>
                <w:szCs w:val="24"/>
              </w:rPr>
            </w:pPr>
            <w:r w:rsidRPr="005D563D">
              <w:rPr>
                <w:sz w:val="24"/>
                <w:szCs w:val="24"/>
              </w:rPr>
              <w:t>10. Рентабельность в %</w:t>
            </w:r>
          </w:p>
        </w:tc>
        <w:tc>
          <w:tcPr>
            <w:tcW w:w="1275" w:type="dxa"/>
          </w:tcPr>
          <w:p w:rsidR="00074665" w:rsidRPr="005D563D" w:rsidRDefault="00074665" w:rsidP="002C3C33">
            <w:pPr>
              <w:pStyle w:val="1"/>
              <w:rPr>
                <w:sz w:val="24"/>
                <w:szCs w:val="24"/>
              </w:rPr>
            </w:pPr>
          </w:p>
        </w:tc>
        <w:tc>
          <w:tcPr>
            <w:tcW w:w="1276" w:type="dxa"/>
          </w:tcPr>
          <w:p w:rsidR="00074665" w:rsidRPr="005D563D" w:rsidRDefault="00074665" w:rsidP="002C3C33">
            <w:pPr>
              <w:pStyle w:val="1"/>
              <w:rPr>
                <w:sz w:val="24"/>
                <w:szCs w:val="24"/>
              </w:rPr>
            </w:pPr>
          </w:p>
        </w:tc>
        <w:tc>
          <w:tcPr>
            <w:tcW w:w="1134" w:type="dxa"/>
          </w:tcPr>
          <w:p w:rsidR="00074665" w:rsidRPr="005D563D" w:rsidRDefault="00074665" w:rsidP="002C3C33">
            <w:pPr>
              <w:pStyle w:val="1"/>
              <w:rPr>
                <w:sz w:val="24"/>
                <w:szCs w:val="24"/>
              </w:rPr>
            </w:pPr>
          </w:p>
        </w:tc>
      </w:tr>
    </w:tbl>
    <w:p w:rsidR="00074665" w:rsidRPr="005D563D" w:rsidRDefault="00074665" w:rsidP="002C3C33">
      <w:pPr>
        <w:pStyle w:val="1"/>
      </w:pPr>
      <w:r w:rsidRPr="005D563D">
        <w:t>Организация приобрела сырье, необходимое для производства продукции, стоимость которого согласно документам поставщика 159300 руб., в т. ч.  НДС.  Стоимость доставки сырья по документам транспортной организации 14750 руб., в т.ч.  НДС.  Отразить поступление материалов с учетом возможных вариантов учетной политики по учету ТЗР.</w:t>
      </w:r>
    </w:p>
    <w:p w:rsidR="00927A84" w:rsidRPr="00133479" w:rsidRDefault="00133479" w:rsidP="002C3C33">
      <w:pPr>
        <w:pStyle w:val="1"/>
        <w:rPr>
          <w:szCs w:val="24"/>
          <w:lang w:val="ru-RU"/>
        </w:rPr>
      </w:pPr>
      <w:bookmarkStart w:id="14" w:name="_Toc346027457"/>
      <w:r w:rsidRPr="005D563D">
        <w:rPr>
          <w:snapToGrid w:val="0"/>
          <w:szCs w:val="24"/>
        </w:rPr>
        <w:t xml:space="preserve">Практическое занятие </w:t>
      </w:r>
      <w:r w:rsidRPr="005D563D">
        <w:rPr>
          <w:szCs w:val="24"/>
        </w:rPr>
        <w:t xml:space="preserve">№ </w:t>
      </w:r>
      <w:r>
        <w:rPr>
          <w:szCs w:val="24"/>
          <w:lang w:val="ru-RU"/>
        </w:rPr>
        <w:t>7</w:t>
      </w:r>
      <w:r w:rsidRPr="005D563D">
        <w:rPr>
          <w:szCs w:val="24"/>
        </w:rPr>
        <w:t>.</w:t>
      </w:r>
      <w:r w:rsidRPr="005D563D">
        <w:rPr>
          <w:szCs w:val="24"/>
          <w:lang w:val="ru-RU"/>
        </w:rPr>
        <w:t xml:space="preserve"> </w:t>
      </w:r>
    </w:p>
    <w:p w:rsidR="00927A84" w:rsidRPr="005D563D" w:rsidRDefault="0027566F" w:rsidP="002C3C33">
      <w:pPr>
        <w:pStyle w:val="1"/>
        <w:rPr>
          <w:sz w:val="24"/>
          <w:szCs w:val="24"/>
        </w:rPr>
      </w:pPr>
      <w:r w:rsidRPr="005D563D">
        <w:rPr>
          <w:sz w:val="24"/>
          <w:szCs w:val="24"/>
        </w:rPr>
        <w:t xml:space="preserve">Роль баланса в анализе финансового состояния предприятия. </w:t>
      </w:r>
    </w:p>
    <w:p w:rsidR="0027566F" w:rsidRPr="005D563D" w:rsidRDefault="0027566F" w:rsidP="002C3C33">
      <w:pPr>
        <w:pStyle w:val="1"/>
        <w:rPr>
          <w:sz w:val="24"/>
          <w:szCs w:val="24"/>
        </w:rPr>
      </w:pPr>
      <w:r w:rsidRPr="005D563D">
        <w:rPr>
          <w:sz w:val="24"/>
          <w:szCs w:val="24"/>
        </w:rPr>
        <w:t>Анализ пассива баланса</w:t>
      </w:r>
      <w:bookmarkEnd w:id="14"/>
    </w:p>
    <w:p w:rsidR="002148BE" w:rsidRPr="002148BE" w:rsidRDefault="002148BE" w:rsidP="002C3C33">
      <w:pPr>
        <w:pStyle w:val="1"/>
        <w:rPr>
          <w:sz w:val="24"/>
          <w:szCs w:val="24"/>
        </w:rPr>
      </w:pPr>
      <w:r w:rsidRPr="002148BE">
        <w:rPr>
          <w:sz w:val="24"/>
          <w:szCs w:val="24"/>
        </w:rPr>
        <w:t>Алгоритм выполнения работы</w:t>
      </w:r>
    </w:p>
    <w:p w:rsidR="0027566F" w:rsidRPr="005D563D" w:rsidRDefault="0027566F" w:rsidP="002C3C33">
      <w:pPr>
        <w:pStyle w:val="1"/>
        <w:rPr>
          <w:sz w:val="24"/>
          <w:szCs w:val="24"/>
        </w:rPr>
      </w:pPr>
      <w:r w:rsidRPr="005D563D">
        <w:rPr>
          <w:sz w:val="24"/>
          <w:szCs w:val="24"/>
        </w:rPr>
        <w:t>Сведения, которые приводятся в пассиве баланса, позволяют определить, какие изменения произошли в структуре собственного и заемного капитала, сколько привлечено в оборот предприятия долгосрочных и краткосрочных заемных; средств, т. е. пассив показывает, откуда взялись средства, кому обязано за них предприятие.</w:t>
      </w:r>
    </w:p>
    <w:p w:rsidR="0027566F" w:rsidRPr="005D563D" w:rsidRDefault="0027566F" w:rsidP="002C3C33">
      <w:pPr>
        <w:pStyle w:val="1"/>
        <w:rPr>
          <w:sz w:val="24"/>
          <w:szCs w:val="24"/>
        </w:rPr>
      </w:pPr>
      <w:r w:rsidRPr="005D563D">
        <w:rPr>
          <w:sz w:val="24"/>
          <w:szCs w:val="24"/>
        </w:rPr>
        <w:t>Финансовое состояние предприятия во многом зависит от того, какие средства оно имеет в своем распоряжении и куда они вложены. По степени принадлежности используемый капитал подразделяется на собственный (раздел III пассива) и заемный (разделы IV и V пассива). По продолжительности использования различают капитал долгосрочный постоянный (перманентный) (Ш и IV разделы пассива) и краткосрочный (V раздел пассива).</w:t>
      </w:r>
    </w:p>
    <w:p w:rsidR="00133479" w:rsidRPr="005D563D" w:rsidRDefault="00133479" w:rsidP="002C3C33">
      <w:pPr>
        <w:pStyle w:val="1"/>
        <w:rPr>
          <w:snapToGrid w:val="0"/>
          <w:sz w:val="24"/>
          <w:szCs w:val="24"/>
        </w:rPr>
      </w:pPr>
      <w:r w:rsidRPr="005D563D">
        <w:rPr>
          <w:snapToGrid w:val="0"/>
          <w:sz w:val="24"/>
          <w:szCs w:val="24"/>
        </w:rPr>
        <w:t xml:space="preserve">Задачи к </w:t>
      </w:r>
      <w:r>
        <w:rPr>
          <w:snapToGrid w:val="0"/>
          <w:sz w:val="24"/>
          <w:szCs w:val="24"/>
        </w:rPr>
        <w:t>практическому заданию</w:t>
      </w:r>
    </w:p>
    <w:p w:rsidR="00927A84" w:rsidRPr="005D563D" w:rsidRDefault="00927A84" w:rsidP="002C3C33">
      <w:pPr>
        <w:pStyle w:val="1"/>
        <w:rPr>
          <w:snapToGrid w:val="0"/>
          <w:sz w:val="24"/>
          <w:szCs w:val="24"/>
        </w:rPr>
      </w:pPr>
      <w:r w:rsidRPr="005D563D">
        <w:rPr>
          <w:sz w:val="24"/>
          <w:szCs w:val="24"/>
        </w:rPr>
        <w:t>Исходя из следующих данных произвести расчет чистых активов организации. Сделайте выводы.</w:t>
      </w: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3"/>
        <w:gridCol w:w="1367"/>
        <w:gridCol w:w="1397"/>
        <w:gridCol w:w="1692"/>
      </w:tblGrid>
      <w:tr w:rsidR="00927A84" w:rsidRPr="005D563D" w:rsidTr="00927A84">
        <w:trPr>
          <w:trHeight w:val="521"/>
        </w:trPr>
        <w:tc>
          <w:tcPr>
            <w:tcW w:w="5528" w:type="dxa"/>
          </w:tcPr>
          <w:p w:rsidR="00927A84" w:rsidRPr="005D563D" w:rsidRDefault="00927A84" w:rsidP="002C3C33">
            <w:pPr>
              <w:pStyle w:val="1"/>
              <w:rPr>
                <w:sz w:val="24"/>
                <w:szCs w:val="24"/>
              </w:rPr>
            </w:pPr>
            <w:r w:rsidRPr="005D563D">
              <w:rPr>
                <w:sz w:val="24"/>
                <w:szCs w:val="24"/>
              </w:rPr>
              <w:t>Показатели</w:t>
            </w:r>
          </w:p>
        </w:tc>
        <w:tc>
          <w:tcPr>
            <w:tcW w:w="1276" w:type="dxa"/>
          </w:tcPr>
          <w:p w:rsidR="00927A84" w:rsidRPr="005D563D" w:rsidRDefault="00927A84" w:rsidP="002C3C33">
            <w:pPr>
              <w:pStyle w:val="1"/>
              <w:rPr>
                <w:sz w:val="24"/>
                <w:szCs w:val="24"/>
              </w:rPr>
            </w:pPr>
            <w:r w:rsidRPr="005D563D">
              <w:rPr>
                <w:sz w:val="24"/>
                <w:szCs w:val="24"/>
              </w:rPr>
              <w:t>Прошлый год</w:t>
            </w:r>
          </w:p>
        </w:tc>
        <w:tc>
          <w:tcPr>
            <w:tcW w:w="1276" w:type="dxa"/>
          </w:tcPr>
          <w:p w:rsidR="00927A84" w:rsidRPr="005D563D" w:rsidRDefault="00927A84" w:rsidP="002C3C33">
            <w:pPr>
              <w:pStyle w:val="1"/>
              <w:rPr>
                <w:sz w:val="24"/>
                <w:szCs w:val="24"/>
              </w:rPr>
            </w:pPr>
            <w:r w:rsidRPr="005D563D">
              <w:rPr>
                <w:sz w:val="24"/>
                <w:szCs w:val="24"/>
              </w:rPr>
              <w:t>Отчетный год</w:t>
            </w:r>
          </w:p>
        </w:tc>
        <w:tc>
          <w:tcPr>
            <w:tcW w:w="1559" w:type="dxa"/>
          </w:tcPr>
          <w:p w:rsidR="00927A84" w:rsidRPr="005D563D" w:rsidRDefault="00927A84" w:rsidP="002C3C33">
            <w:pPr>
              <w:pStyle w:val="1"/>
              <w:rPr>
                <w:sz w:val="24"/>
                <w:szCs w:val="24"/>
              </w:rPr>
            </w:pPr>
            <w:r w:rsidRPr="005D563D">
              <w:rPr>
                <w:sz w:val="24"/>
                <w:szCs w:val="24"/>
              </w:rPr>
              <w:t>Отклонение, тыс. руб.</w:t>
            </w:r>
          </w:p>
        </w:tc>
      </w:tr>
      <w:tr w:rsidR="00927A84" w:rsidRPr="005D563D" w:rsidTr="00927A84">
        <w:trPr>
          <w:trHeight w:val="260"/>
        </w:trPr>
        <w:tc>
          <w:tcPr>
            <w:tcW w:w="5528" w:type="dxa"/>
          </w:tcPr>
          <w:p w:rsidR="00927A84" w:rsidRPr="005D563D" w:rsidRDefault="00927A84" w:rsidP="002C3C33">
            <w:pPr>
              <w:pStyle w:val="1"/>
              <w:rPr>
                <w:sz w:val="24"/>
                <w:szCs w:val="24"/>
              </w:rPr>
            </w:pPr>
            <w:r w:rsidRPr="005D563D">
              <w:rPr>
                <w:sz w:val="24"/>
                <w:szCs w:val="24"/>
              </w:rPr>
              <w:t>1. Оборотные активы</w:t>
            </w:r>
          </w:p>
        </w:tc>
        <w:tc>
          <w:tcPr>
            <w:tcW w:w="1276" w:type="dxa"/>
          </w:tcPr>
          <w:p w:rsidR="00927A84" w:rsidRPr="005D563D" w:rsidRDefault="00927A84" w:rsidP="002C3C33">
            <w:pPr>
              <w:pStyle w:val="1"/>
              <w:rPr>
                <w:sz w:val="24"/>
                <w:szCs w:val="24"/>
              </w:rPr>
            </w:pPr>
            <w:r w:rsidRPr="005D563D">
              <w:rPr>
                <w:sz w:val="24"/>
                <w:szCs w:val="24"/>
              </w:rPr>
              <w:t>50655</w:t>
            </w:r>
          </w:p>
        </w:tc>
        <w:tc>
          <w:tcPr>
            <w:tcW w:w="1276" w:type="dxa"/>
          </w:tcPr>
          <w:p w:rsidR="00927A84" w:rsidRPr="005D563D" w:rsidRDefault="00927A84" w:rsidP="002C3C33">
            <w:pPr>
              <w:pStyle w:val="1"/>
              <w:rPr>
                <w:sz w:val="24"/>
                <w:szCs w:val="24"/>
              </w:rPr>
            </w:pPr>
            <w:r w:rsidRPr="005D563D">
              <w:rPr>
                <w:sz w:val="24"/>
                <w:szCs w:val="24"/>
              </w:rPr>
              <w:t>63243</w:t>
            </w:r>
          </w:p>
        </w:tc>
        <w:tc>
          <w:tcPr>
            <w:tcW w:w="1559" w:type="dxa"/>
          </w:tcPr>
          <w:p w:rsidR="00927A84" w:rsidRPr="005D563D" w:rsidRDefault="00927A84" w:rsidP="002C3C33">
            <w:pPr>
              <w:pStyle w:val="1"/>
              <w:rPr>
                <w:sz w:val="24"/>
                <w:szCs w:val="24"/>
              </w:rPr>
            </w:pPr>
          </w:p>
        </w:tc>
      </w:tr>
      <w:tr w:rsidR="00927A84" w:rsidRPr="005D563D" w:rsidTr="00927A84">
        <w:trPr>
          <w:trHeight w:val="249"/>
        </w:trPr>
        <w:tc>
          <w:tcPr>
            <w:tcW w:w="5528" w:type="dxa"/>
          </w:tcPr>
          <w:p w:rsidR="00927A84" w:rsidRPr="005D563D" w:rsidRDefault="00927A84" w:rsidP="002C3C33">
            <w:pPr>
              <w:pStyle w:val="1"/>
              <w:rPr>
                <w:sz w:val="24"/>
                <w:szCs w:val="24"/>
              </w:rPr>
            </w:pPr>
            <w:r w:rsidRPr="005D563D">
              <w:rPr>
                <w:sz w:val="24"/>
                <w:szCs w:val="24"/>
              </w:rPr>
              <w:lastRenderedPageBreak/>
              <w:t>2. Краткосрочные обязательства</w:t>
            </w:r>
          </w:p>
        </w:tc>
        <w:tc>
          <w:tcPr>
            <w:tcW w:w="1276" w:type="dxa"/>
          </w:tcPr>
          <w:p w:rsidR="00927A84" w:rsidRPr="005D563D" w:rsidRDefault="00927A84" w:rsidP="002C3C33">
            <w:pPr>
              <w:pStyle w:val="1"/>
              <w:rPr>
                <w:sz w:val="24"/>
                <w:szCs w:val="24"/>
              </w:rPr>
            </w:pPr>
            <w:r w:rsidRPr="005D563D">
              <w:rPr>
                <w:sz w:val="24"/>
                <w:szCs w:val="24"/>
              </w:rPr>
              <w:t>43149</w:t>
            </w:r>
          </w:p>
        </w:tc>
        <w:tc>
          <w:tcPr>
            <w:tcW w:w="1276" w:type="dxa"/>
          </w:tcPr>
          <w:p w:rsidR="00927A84" w:rsidRPr="005D563D" w:rsidRDefault="00927A84" w:rsidP="002C3C33">
            <w:pPr>
              <w:pStyle w:val="1"/>
              <w:rPr>
                <w:sz w:val="24"/>
                <w:szCs w:val="24"/>
              </w:rPr>
            </w:pPr>
            <w:r w:rsidRPr="005D563D">
              <w:rPr>
                <w:sz w:val="24"/>
                <w:szCs w:val="24"/>
              </w:rPr>
              <w:t>59029</w:t>
            </w:r>
          </w:p>
        </w:tc>
        <w:tc>
          <w:tcPr>
            <w:tcW w:w="1559" w:type="dxa"/>
          </w:tcPr>
          <w:p w:rsidR="00927A84" w:rsidRPr="005D563D" w:rsidRDefault="00927A84" w:rsidP="002C3C33">
            <w:pPr>
              <w:pStyle w:val="1"/>
              <w:rPr>
                <w:sz w:val="24"/>
                <w:szCs w:val="24"/>
              </w:rPr>
            </w:pPr>
          </w:p>
        </w:tc>
      </w:tr>
      <w:tr w:rsidR="00927A84" w:rsidRPr="005D563D" w:rsidTr="00927A84">
        <w:trPr>
          <w:trHeight w:val="254"/>
        </w:trPr>
        <w:tc>
          <w:tcPr>
            <w:tcW w:w="5528" w:type="dxa"/>
          </w:tcPr>
          <w:p w:rsidR="00927A84" w:rsidRPr="005D563D" w:rsidRDefault="00927A84" w:rsidP="002C3C33">
            <w:pPr>
              <w:pStyle w:val="1"/>
              <w:rPr>
                <w:sz w:val="24"/>
                <w:szCs w:val="24"/>
              </w:rPr>
            </w:pPr>
            <w:r w:rsidRPr="005D563D">
              <w:rPr>
                <w:sz w:val="24"/>
                <w:szCs w:val="24"/>
              </w:rPr>
              <w:t xml:space="preserve">3. Чистый оборотный капитал </w:t>
            </w:r>
            <w:r w:rsidRPr="005D563D">
              <w:rPr>
                <w:sz w:val="24"/>
                <w:szCs w:val="24"/>
              </w:rPr>
              <w:tab/>
            </w:r>
          </w:p>
        </w:tc>
        <w:tc>
          <w:tcPr>
            <w:tcW w:w="1276" w:type="dxa"/>
          </w:tcPr>
          <w:p w:rsidR="00927A84" w:rsidRPr="005D563D" w:rsidRDefault="00927A84" w:rsidP="002C3C33">
            <w:pPr>
              <w:pStyle w:val="1"/>
              <w:rPr>
                <w:sz w:val="24"/>
                <w:szCs w:val="24"/>
              </w:rPr>
            </w:pPr>
          </w:p>
        </w:tc>
        <w:tc>
          <w:tcPr>
            <w:tcW w:w="1276" w:type="dxa"/>
          </w:tcPr>
          <w:p w:rsidR="00927A84" w:rsidRPr="005D563D" w:rsidRDefault="00927A84" w:rsidP="002C3C33">
            <w:pPr>
              <w:pStyle w:val="1"/>
              <w:rPr>
                <w:sz w:val="24"/>
                <w:szCs w:val="24"/>
              </w:rPr>
            </w:pPr>
          </w:p>
        </w:tc>
        <w:tc>
          <w:tcPr>
            <w:tcW w:w="1559" w:type="dxa"/>
          </w:tcPr>
          <w:p w:rsidR="00927A84" w:rsidRPr="005D563D" w:rsidRDefault="00927A84" w:rsidP="002C3C33">
            <w:pPr>
              <w:pStyle w:val="1"/>
              <w:rPr>
                <w:sz w:val="24"/>
                <w:szCs w:val="24"/>
              </w:rPr>
            </w:pPr>
          </w:p>
        </w:tc>
      </w:tr>
      <w:tr w:rsidR="00927A84" w:rsidRPr="005D563D" w:rsidTr="00927A84">
        <w:trPr>
          <w:trHeight w:val="527"/>
        </w:trPr>
        <w:tc>
          <w:tcPr>
            <w:tcW w:w="5528" w:type="dxa"/>
          </w:tcPr>
          <w:p w:rsidR="00927A84" w:rsidRPr="005D563D" w:rsidRDefault="00927A84" w:rsidP="002C3C33">
            <w:pPr>
              <w:pStyle w:val="1"/>
              <w:rPr>
                <w:sz w:val="24"/>
                <w:szCs w:val="24"/>
              </w:rPr>
            </w:pPr>
            <w:r w:rsidRPr="005D563D">
              <w:rPr>
                <w:sz w:val="24"/>
                <w:szCs w:val="24"/>
              </w:rPr>
              <w:t>4. Чистый оборотный капитал, отнесенный к оборотным активам, %</w:t>
            </w:r>
          </w:p>
        </w:tc>
        <w:tc>
          <w:tcPr>
            <w:tcW w:w="1276" w:type="dxa"/>
          </w:tcPr>
          <w:p w:rsidR="00927A84" w:rsidRPr="005D563D" w:rsidRDefault="00927A84" w:rsidP="002C3C33">
            <w:pPr>
              <w:pStyle w:val="1"/>
              <w:rPr>
                <w:sz w:val="24"/>
                <w:szCs w:val="24"/>
              </w:rPr>
            </w:pPr>
          </w:p>
        </w:tc>
        <w:tc>
          <w:tcPr>
            <w:tcW w:w="1276" w:type="dxa"/>
          </w:tcPr>
          <w:p w:rsidR="00927A84" w:rsidRPr="005D563D" w:rsidRDefault="00927A84" w:rsidP="002C3C33">
            <w:pPr>
              <w:pStyle w:val="1"/>
              <w:rPr>
                <w:sz w:val="24"/>
                <w:szCs w:val="24"/>
              </w:rPr>
            </w:pPr>
          </w:p>
        </w:tc>
        <w:tc>
          <w:tcPr>
            <w:tcW w:w="1559" w:type="dxa"/>
          </w:tcPr>
          <w:p w:rsidR="00927A84" w:rsidRPr="005D563D" w:rsidRDefault="00927A84" w:rsidP="002C3C33">
            <w:pPr>
              <w:pStyle w:val="1"/>
              <w:rPr>
                <w:sz w:val="24"/>
                <w:szCs w:val="24"/>
              </w:rPr>
            </w:pPr>
          </w:p>
        </w:tc>
      </w:tr>
    </w:tbl>
    <w:p w:rsidR="00927A84" w:rsidRPr="005D563D" w:rsidRDefault="00927A84" w:rsidP="002C3C33">
      <w:pPr>
        <w:pStyle w:val="1"/>
        <w:rPr>
          <w:sz w:val="24"/>
          <w:szCs w:val="24"/>
        </w:rPr>
      </w:pPr>
      <w:r w:rsidRPr="005D563D">
        <w:rPr>
          <w:sz w:val="24"/>
          <w:szCs w:val="24"/>
        </w:rPr>
        <w:t>Рассчитать возможные показатели рентабельности по имеющимся данным предприятия:</w:t>
      </w:r>
    </w:p>
    <w:p w:rsidR="00927A84" w:rsidRPr="005D563D" w:rsidRDefault="00927A84" w:rsidP="002C3C33">
      <w:pPr>
        <w:pStyle w:val="1"/>
        <w:rPr>
          <w:sz w:val="24"/>
          <w:szCs w:val="24"/>
        </w:rPr>
      </w:pPr>
      <w:r w:rsidRPr="005D563D">
        <w:rPr>
          <w:sz w:val="24"/>
          <w:szCs w:val="24"/>
        </w:rPr>
        <w:t>валюта баланса - 5534 тыс. руб.;</w:t>
      </w:r>
    </w:p>
    <w:p w:rsidR="00927A84" w:rsidRPr="005D563D" w:rsidRDefault="00927A84" w:rsidP="002C3C33">
      <w:pPr>
        <w:pStyle w:val="1"/>
        <w:rPr>
          <w:sz w:val="24"/>
          <w:szCs w:val="24"/>
        </w:rPr>
      </w:pPr>
      <w:r w:rsidRPr="005D563D">
        <w:rPr>
          <w:sz w:val="24"/>
          <w:szCs w:val="24"/>
        </w:rPr>
        <w:t>материальные оборотные средства - 594 тыс. руб.;</w:t>
      </w:r>
    </w:p>
    <w:p w:rsidR="00927A84" w:rsidRPr="005D563D" w:rsidRDefault="00927A84" w:rsidP="002C3C33">
      <w:pPr>
        <w:pStyle w:val="1"/>
        <w:rPr>
          <w:sz w:val="24"/>
          <w:szCs w:val="24"/>
        </w:rPr>
      </w:pPr>
      <w:r w:rsidRPr="005D563D">
        <w:rPr>
          <w:sz w:val="24"/>
          <w:szCs w:val="24"/>
        </w:rPr>
        <w:t>внеоборотные активы - 1980 тыс. руб., в том числе основные средства - 1530 тыс. руб.;</w:t>
      </w:r>
    </w:p>
    <w:p w:rsidR="00927A84" w:rsidRPr="005D563D" w:rsidRDefault="00927A84" w:rsidP="002C3C33">
      <w:pPr>
        <w:pStyle w:val="1"/>
        <w:rPr>
          <w:sz w:val="24"/>
          <w:szCs w:val="24"/>
        </w:rPr>
      </w:pPr>
      <w:r w:rsidRPr="005D563D">
        <w:rPr>
          <w:sz w:val="24"/>
          <w:szCs w:val="24"/>
        </w:rPr>
        <w:t>оборотные активы - 1553 тыс. руб.;</w:t>
      </w:r>
    </w:p>
    <w:p w:rsidR="00927A84" w:rsidRPr="005D563D" w:rsidRDefault="00927A84" w:rsidP="002C3C33">
      <w:pPr>
        <w:pStyle w:val="1"/>
        <w:rPr>
          <w:sz w:val="24"/>
          <w:szCs w:val="24"/>
        </w:rPr>
      </w:pPr>
      <w:r w:rsidRPr="005D563D">
        <w:rPr>
          <w:sz w:val="24"/>
          <w:szCs w:val="24"/>
        </w:rPr>
        <w:t>бухгалтерская прибыль - 187 тыс. руб.;</w:t>
      </w:r>
    </w:p>
    <w:p w:rsidR="00927A84" w:rsidRPr="005D563D" w:rsidRDefault="00927A84" w:rsidP="002C3C33">
      <w:pPr>
        <w:pStyle w:val="1"/>
        <w:rPr>
          <w:sz w:val="24"/>
          <w:szCs w:val="24"/>
        </w:rPr>
      </w:pPr>
      <w:r w:rsidRPr="005D563D">
        <w:rPr>
          <w:sz w:val="24"/>
          <w:szCs w:val="24"/>
        </w:rPr>
        <w:t>чистая прибыль - 85 тыс. руб.;</w:t>
      </w:r>
    </w:p>
    <w:p w:rsidR="00927A84" w:rsidRPr="005D563D" w:rsidRDefault="00927A84" w:rsidP="002C3C33">
      <w:pPr>
        <w:pStyle w:val="1"/>
        <w:rPr>
          <w:sz w:val="24"/>
          <w:szCs w:val="24"/>
        </w:rPr>
      </w:pPr>
      <w:r w:rsidRPr="005D563D">
        <w:rPr>
          <w:sz w:val="24"/>
          <w:szCs w:val="24"/>
        </w:rPr>
        <w:t>собственный капитал - 2730 тыс. руб.</w:t>
      </w:r>
    </w:p>
    <w:p w:rsidR="00927A84" w:rsidRPr="005D563D" w:rsidRDefault="00133479" w:rsidP="002C3C33">
      <w:pPr>
        <w:pStyle w:val="1"/>
        <w:rPr>
          <w:szCs w:val="24"/>
          <w:lang w:val="ru-RU"/>
        </w:rPr>
      </w:pPr>
      <w:bookmarkStart w:id="15" w:name="_Toc346027458"/>
      <w:r w:rsidRPr="005D563D">
        <w:rPr>
          <w:snapToGrid w:val="0"/>
          <w:szCs w:val="24"/>
        </w:rPr>
        <w:t xml:space="preserve">Практическое занятие </w:t>
      </w:r>
      <w:r w:rsidRPr="005D563D">
        <w:rPr>
          <w:szCs w:val="24"/>
        </w:rPr>
        <w:t xml:space="preserve">№ </w:t>
      </w:r>
      <w:r>
        <w:rPr>
          <w:szCs w:val="24"/>
          <w:lang w:val="ru-RU"/>
        </w:rPr>
        <w:t>8</w:t>
      </w:r>
      <w:r w:rsidRPr="005D563D">
        <w:rPr>
          <w:szCs w:val="24"/>
        </w:rPr>
        <w:t>.</w:t>
      </w:r>
      <w:r w:rsidRPr="005D563D">
        <w:rPr>
          <w:szCs w:val="24"/>
          <w:lang w:val="ru-RU"/>
        </w:rPr>
        <w:t xml:space="preserve"> </w:t>
      </w:r>
      <w:r w:rsidR="0027566F" w:rsidRPr="005D563D">
        <w:rPr>
          <w:szCs w:val="24"/>
          <w:lang w:val="ru-RU"/>
        </w:rPr>
        <w:t xml:space="preserve"> </w:t>
      </w:r>
    </w:p>
    <w:p w:rsidR="0027566F" w:rsidRPr="005D563D" w:rsidRDefault="0027566F" w:rsidP="002C3C33">
      <w:pPr>
        <w:pStyle w:val="1"/>
        <w:rPr>
          <w:szCs w:val="24"/>
          <w:lang w:val="ru-RU"/>
        </w:rPr>
      </w:pPr>
      <w:r w:rsidRPr="005D563D">
        <w:rPr>
          <w:szCs w:val="24"/>
        </w:rPr>
        <w:t>Анализ взаимосвязи актива и пассива баланса</w:t>
      </w:r>
      <w:bookmarkEnd w:id="15"/>
    </w:p>
    <w:p w:rsidR="002148BE" w:rsidRPr="002148BE" w:rsidRDefault="002148BE" w:rsidP="002C3C33">
      <w:pPr>
        <w:pStyle w:val="1"/>
        <w:rPr>
          <w:sz w:val="24"/>
          <w:szCs w:val="24"/>
        </w:rPr>
      </w:pPr>
      <w:r w:rsidRPr="002148BE">
        <w:rPr>
          <w:sz w:val="24"/>
          <w:szCs w:val="24"/>
        </w:rPr>
        <w:t>Алгоритм выполнения работы</w:t>
      </w:r>
    </w:p>
    <w:p w:rsidR="0027566F" w:rsidRPr="005D563D" w:rsidRDefault="0027566F" w:rsidP="002C3C33">
      <w:pPr>
        <w:pStyle w:val="1"/>
        <w:rPr>
          <w:sz w:val="24"/>
          <w:szCs w:val="24"/>
        </w:rPr>
      </w:pPr>
      <w:r w:rsidRPr="005D563D">
        <w:rPr>
          <w:sz w:val="24"/>
          <w:szCs w:val="24"/>
        </w:rPr>
        <w:t>Между статьями актива и пассива баланса существует неразрывная взаимосвязь. Каждая статья актива баланса имеет свои источники финансирования в пассиве. Источником финансирования долгосрочных активов, как правило, является собственный капитал и долгосрочные заемные средства.</w:t>
      </w:r>
    </w:p>
    <w:p w:rsidR="0027566F" w:rsidRPr="005D563D" w:rsidRDefault="0027566F" w:rsidP="002C3C33">
      <w:pPr>
        <w:pStyle w:val="1"/>
        <w:rPr>
          <w:sz w:val="24"/>
          <w:szCs w:val="24"/>
        </w:rPr>
      </w:pPr>
      <w:r w:rsidRPr="005D563D">
        <w:rPr>
          <w:sz w:val="24"/>
          <w:szCs w:val="24"/>
        </w:rPr>
        <w:t>Текущие активы образуются как за счет собственного капитала, так и за счет краткосрочных заемных средств. Желательно, чтобы они наполовину были сформированы за счет собственного, а наполовину - за счет заемного капитала. Тогда обеспечивается гарантия; погашения заемных средств.</w:t>
      </w:r>
    </w:p>
    <w:p w:rsidR="00133479" w:rsidRPr="005D563D" w:rsidRDefault="00133479" w:rsidP="002C3C33">
      <w:pPr>
        <w:pStyle w:val="1"/>
        <w:rPr>
          <w:snapToGrid w:val="0"/>
          <w:sz w:val="24"/>
          <w:szCs w:val="24"/>
        </w:rPr>
      </w:pPr>
      <w:r w:rsidRPr="005D563D">
        <w:rPr>
          <w:snapToGrid w:val="0"/>
          <w:sz w:val="24"/>
          <w:szCs w:val="24"/>
        </w:rPr>
        <w:t xml:space="preserve">Задачи к </w:t>
      </w:r>
      <w:r>
        <w:rPr>
          <w:snapToGrid w:val="0"/>
          <w:sz w:val="24"/>
          <w:szCs w:val="24"/>
        </w:rPr>
        <w:t>практическому заданию</w:t>
      </w:r>
    </w:p>
    <w:p w:rsidR="00927A84" w:rsidRPr="005D563D" w:rsidRDefault="00927A84" w:rsidP="002C3C33">
      <w:pPr>
        <w:pStyle w:val="1"/>
        <w:rPr>
          <w:snapToGrid w:val="0"/>
          <w:sz w:val="24"/>
          <w:szCs w:val="24"/>
        </w:rPr>
      </w:pPr>
      <w:r w:rsidRPr="005D563D">
        <w:rPr>
          <w:sz w:val="24"/>
          <w:szCs w:val="24"/>
        </w:rPr>
        <w:t>Определите коэффициент общей ликвидности предприятия, коэффициент ликвидности при мобилизации средств по следующим данным (тыс. руб.): запасы - 694; дебиторская задолженность - 430; задолженность перед бюджетом - 22; авансы полученные - 101; денежные средства предприятия -75; задолженность поставщикам – 557.</w:t>
      </w:r>
    </w:p>
    <w:p w:rsidR="00927A84" w:rsidRPr="005D563D" w:rsidRDefault="00927A84" w:rsidP="002C3C33">
      <w:pPr>
        <w:pStyle w:val="1"/>
        <w:rPr>
          <w:sz w:val="24"/>
          <w:szCs w:val="24"/>
        </w:rPr>
      </w:pPr>
      <w:r w:rsidRPr="005D563D">
        <w:rPr>
          <w:sz w:val="24"/>
          <w:szCs w:val="24"/>
        </w:rPr>
        <w:t>Задача.</w:t>
      </w:r>
    </w:p>
    <w:tbl>
      <w:tblPr>
        <w:tblW w:w="0" w:type="auto"/>
        <w:tblInd w:w="5" w:type="dxa"/>
        <w:tblLayout w:type="fixed"/>
        <w:tblCellMar>
          <w:left w:w="0" w:type="dxa"/>
          <w:right w:w="0" w:type="dxa"/>
        </w:tblCellMar>
        <w:tblLook w:val="0000" w:firstRow="0" w:lastRow="0" w:firstColumn="0" w:lastColumn="0" w:noHBand="0" w:noVBand="0"/>
      </w:tblPr>
      <w:tblGrid>
        <w:gridCol w:w="2835"/>
        <w:gridCol w:w="851"/>
        <w:gridCol w:w="709"/>
        <w:gridCol w:w="3402"/>
        <w:gridCol w:w="850"/>
        <w:gridCol w:w="709"/>
      </w:tblGrid>
      <w:tr w:rsidR="00927A84" w:rsidRPr="005D563D" w:rsidTr="00A24ED6">
        <w:trPr>
          <w:trHeight w:val="840"/>
        </w:trPr>
        <w:tc>
          <w:tcPr>
            <w:tcW w:w="2835" w:type="dxa"/>
            <w:tcBorders>
              <w:top w:val="single" w:sz="4" w:space="0" w:color="auto"/>
              <w:left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lastRenderedPageBreak/>
              <w:t>Актив</w:t>
            </w:r>
          </w:p>
        </w:tc>
        <w:tc>
          <w:tcPr>
            <w:tcW w:w="851" w:type="dxa"/>
            <w:tcBorders>
              <w:top w:val="single" w:sz="4" w:space="0" w:color="auto"/>
              <w:left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На</w:t>
            </w:r>
          </w:p>
          <w:p w:rsidR="00927A84" w:rsidRPr="005D563D" w:rsidRDefault="00927A84" w:rsidP="002C3C33">
            <w:pPr>
              <w:pStyle w:val="1"/>
              <w:rPr>
                <w:sz w:val="24"/>
                <w:szCs w:val="24"/>
              </w:rPr>
            </w:pPr>
            <w:r w:rsidRPr="005D563D">
              <w:rPr>
                <w:sz w:val="24"/>
                <w:szCs w:val="24"/>
              </w:rPr>
              <w:t>начало</w:t>
            </w:r>
          </w:p>
          <w:p w:rsidR="00927A84" w:rsidRPr="005D563D" w:rsidRDefault="00927A84" w:rsidP="002C3C33">
            <w:pPr>
              <w:pStyle w:val="1"/>
              <w:rPr>
                <w:sz w:val="24"/>
                <w:szCs w:val="24"/>
              </w:rPr>
            </w:pPr>
            <w:r w:rsidRPr="005D563D">
              <w:rPr>
                <w:sz w:val="24"/>
                <w:szCs w:val="24"/>
              </w:rPr>
              <w:t>года</w:t>
            </w:r>
          </w:p>
        </w:tc>
        <w:tc>
          <w:tcPr>
            <w:tcW w:w="709" w:type="dxa"/>
            <w:tcBorders>
              <w:top w:val="single" w:sz="4" w:space="0" w:color="auto"/>
              <w:left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На</w:t>
            </w:r>
          </w:p>
          <w:p w:rsidR="00927A84" w:rsidRPr="005D563D" w:rsidRDefault="00927A84" w:rsidP="002C3C33">
            <w:pPr>
              <w:pStyle w:val="1"/>
              <w:rPr>
                <w:sz w:val="24"/>
                <w:szCs w:val="24"/>
              </w:rPr>
            </w:pPr>
            <w:r w:rsidRPr="005D563D">
              <w:rPr>
                <w:sz w:val="24"/>
                <w:szCs w:val="24"/>
              </w:rPr>
              <w:t>конец</w:t>
            </w:r>
          </w:p>
          <w:p w:rsidR="00927A84" w:rsidRPr="005D563D" w:rsidRDefault="00927A84" w:rsidP="002C3C33">
            <w:pPr>
              <w:pStyle w:val="1"/>
              <w:rPr>
                <w:sz w:val="24"/>
                <w:szCs w:val="24"/>
              </w:rPr>
            </w:pPr>
            <w:r w:rsidRPr="005D563D">
              <w:rPr>
                <w:sz w:val="24"/>
                <w:szCs w:val="24"/>
              </w:rPr>
              <w:t>года</w:t>
            </w:r>
          </w:p>
        </w:tc>
        <w:tc>
          <w:tcPr>
            <w:tcW w:w="3402" w:type="dxa"/>
            <w:tcBorders>
              <w:top w:val="single" w:sz="4" w:space="0" w:color="auto"/>
              <w:left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Пассив</w:t>
            </w:r>
          </w:p>
        </w:tc>
        <w:tc>
          <w:tcPr>
            <w:tcW w:w="850" w:type="dxa"/>
            <w:tcBorders>
              <w:top w:val="single" w:sz="4" w:space="0" w:color="auto"/>
              <w:left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На</w:t>
            </w:r>
          </w:p>
          <w:p w:rsidR="00927A84" w:rsidRPr="005D563D" w:rsidRDefault="00927A84" w:rsidP="002C3C33">
            <w:pPr>
              <w:pStyle w:val="1"/>
              <w:rPr>
                <w:sz w:val="24"/>
                <w:szCs w:val="24"/>
              </w:rPr>
            </w:pPr>
            <w:r w:rsidRPr="005D563D">
              <w:rPr>
                <w:sz w:val="24"/>
                <w:szCs w:val="24"/>
              </w:rPr>
              <w:t>начало</w:t>
            </w:r>
          </w:p>
          <w:p w:rsidR="00927A84" w:rsidRPr="005D563D" w:rsidRDefault="00927A84" w:rsidP="002C3C33">
            <w:pPr>
              <w:pStyle w:val="1"/>
              <w:rPr>
                <w:sz w:val="24"/>
                <w:szCs w:val="24"/>
              </w:rPr>
            </w:pPr>
            <w:r w:rsidRPr="005D563D">
              <w:rPr>
                <w:sz w:val="24"/>
                <w:szCs w:val="24"/>
              </w:rPr>
              <w:t>года</w:t>
            </w:r>
          </w:p>
        </w:tc>
        <w:tc>
          <w:tcPr>
            <w:tcW w:w="709" w:type="dxa"/>
            <w:tcBorders>
              <w:top w:val="single" w:sz="4" w:space="0" w:color="auto"/>
              <w:left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На</w:t>
            </w:r>
          </w:p>
          <w:p w:rsidR="00927A84" w:rsidRPr="005D563D" w:rsidRDefault="00927A84" w:rsidP="002C3C33">
            <w:pPr>
              <w:pStyle w:val="1"/>
              <w:rPr>
                <w:sz w:val="24"/>
                <w:szCs w:val="24"/>
              </w:rPr>
            </w:pPr>
            <w:r w:rsidRPr="005D563D">
              <w:rPr>
                <w:sz w:val="24"/>
                <w:szCs w:val="24"/>
              </w:rPr>
              <w:t>конец</w:t>
            </w:r>
          </w:p>
          <w:p w:rsidR="00927A84" w:rsidRPr="005D563D" w:rsidRDefault="00927A84" w:rsidP="002C3C33">
            <w:pPr>
              <w:pStyle w:val="1"/>
              <w:rPr>
                <w:sz w:val="24"/>
                <w:szCs w:val="24"/>
              </w:rPr>
            </w:pPr>
            <w:r w:rsidRPr="005D563D">
              <w:rPr>
                <w:sz w:val="24"/>
                <w:szCs w:val="24"/>
              </w:rPr>
              <w:t>года</w:t>
            </w:r>
          </w:p>
        </w:tc>
      </w:tr>
      <w:tr w:rsidR="00927A84" w:rsidRPr="005D563D" w:rsidTr="00A24ED6">
        <w:trPr>
          <w:trHeight w:val="556"/>
        </w:trPr>
        <w:tc>
          <w:tcPr>
            <w:tcW w:w="2835" w:type="dxa"/>
            <w:tcBorders>
              <w:top w:val="single" w:sz="4" w:space="0" w:color="auto"/>
              <w:left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1. Иммобилизо</w:t>
            </w:r>
            <w:r w:rsidRPr="005D563D">
              <w:rPr>
                <w:sz w:val="24"/>
                <w:szCs w:val="24"/>
              </w:rPr>
              <w:softHyphen/>
              <w:t>ванные активы</w:t>
            </w:r>
          </w:p>
        </w:tc>
        <w:tc>
          <w:tcPr>
            <w:tcW w:w="851" w:type="dxa"/>
            <w:tcBorders>
              <w:top w:val="single" w:sz="4" w:space="0" w:color="auto"/>
              <w:left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13378</w:t>
            </w:r>
          </w:p>
        </w:tc>
        <w:tc>
          <w:tcPr>
            <w:tcW w:w="709" w:type="dxa"/>
            <w:tcBorders>
              <w:top w:val="single" w:sz="4" w:space="0" w:color="auto"/>
              <w:left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13083</w:t>
            </w:r>
          </w:p>
        </w:tc>
        <w:tc>
          <w:tcPr>
            <w:tcW w:w="3402" w:type="dxa"/>
            <w:tcBorders>
              <w:top w:val="single" w:sz="4" w:space="0" w:color="auto"/>
              <w:left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1. Собствен</w:t>
            </w:r>
            <w:r w:rsidRPr="005D563D">
              <w:rPr>
                <w:sz w:val="24"/>
                <w:szCs w:val="24"/>
              </w:rPr>
              <w:softHyphen/>
              <w:t>ный капитал</w:t>
            </w:r>
          </w:p>
        </w:tc>
        <w:tc>
          <w:tcPr>
            <w:tcW w:w="850" w:type="dxa"/>
            <w:tcBorders>
              <w:top w:val="single" w:sz="4" w:space="0" w:color="auto"/>
              <w:left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14047</w:t>
            </w:r>
          </w:p>
        </w:tc>
        <w:tc>
          <w:tcPr>
            <w:tcW w:w="709" w:type="dxa"/>
            <w:tcBorders>
              <w:top w:val="single" w:sz="4" w:space="0" w:color="auto"/>
              <w:left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13644</w:t>
            </w:r>
          </w:p>
        </w:tc>
      </w:tr>
      <w:tr w:rsidR="00927A84" w:rsidRPr="005D563D" w:rsidTr="00A24ED6">
        <w:trPr>
          <w:trHeight w:val="280"/>
        </w:trPr>
        <w:tc>
          <w:tcPr>
            <w:tcW w:w="2835" w:type="dxa"/>
            <w:tcBorders>
              <w:top w:val="single" w:sz="4" w:space="0" w:color="auto"/>
              <w:left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2. Мобильные активы</w:t>
            </w:r>
          </w:p>
        </w:tc>
        <w:tc>
          <w:tcPr>
            <w:tcW w:w="851" w:type="dxa"/>
            <w:tcBorders>
              <w:top w:val="single" w:sz="4" w:space="0" w:color="auto"/>
              <w:left w:val="single" w:sz="4" w:space="0" w:color="auto"/>
              <w:right w:val="single" w:sz="4" w:space="0" w:color="auto"/>
            </w:tcBorders>
            <w:shd w:val="clear" w:color="auto" w:fill="FFFFFF"/>
          </w:tcPr>
          <w:p w:rsidR="00927A84" w:rsidRPr="005D563D" w:rsidRDefault="00927A84" w:rsidP="002C3C33">
            <w:pPr>
              <w:pStyle w:val="1"/>
              <w:rPr>
                <w:sz w:val="24"/>
                <w:szCs w:val="24"/>
              </w:rPr>
            </w:pPr>
          </w:p>
        </w:tc>
        <w:tc>
          <w:tcPr>
            <w:tcW w:w="709" w:type="dxa"/>
            <w:tcBorders>
              <w:top w:val="single" w:sz="4" w:space="0" w:color="auto"/>
              <w:left w:val="single" w:sz="4" w:space="0" w:color="auto"/>
              <w:right w:val="single" w:sz="4" w:space="0" w:color="auto"/>
            </w:tcBorders>
            <w:shd w:val="clear" w:color="auto" w:fill="FFFFFF"/>
          </w:tcPr>
          <w:p w:rsidR="00927A84" w:rsidRPr="005D563D" w:rsidRDefault="00927A84" w:rsidP="002C3C33">
            <w:pPr>
              <w:pStyle w:val="1"/>
              <w:rPr>
                <w:sz w:val="24"/>
                <w:szCs w:val="24"/>
              </w:rPr>
            </w:pPr>
          </w:p>
        </w:tc>
        <w:tc>
          <w:tcPr>
            <w:tcW w:w="3402" w:type="dxa"/>
            <w:tcBorders>
              <w:top w:val="single" w:sz="4" w:space="0" w:color="auto"/>
              <w:left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2. Долгосроч</w:t>
            </w:r>
            <w:r w:rsidRPr="005D563D">
              <w:rPr>
                <w:sz w:val="24"/>
                <w:szCs w:val="24"/>
              </w:rPr>
              <w:softHyphen/>
              <w:t>ные обязательства</w:t>
            </w:r>
          </w:p>
        </w:tc>
        <w:tc>
          <w:tcPr>
            <w:tcW w:w="850" w:type="dxa"/>
            <w:tcBorders>
              <w:top w:val="single" w:sz="4" w:space="0" w:color="auto"/>
              <w:left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92</w:t>
            </w:r>
          </w:p>
        </w:tc>
        <w:tc>
          <w:tcPr>
            <w:tcW w:w="709" w:type="dxa"/>
            <w:tcBorders>
              <w:top w:val="single" w:sz="4" w:space="0" w:color="auto"/>
              <w:left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59</w:t>
            </w:r>
          </w:p>
        </w:tc>
      </w:tr>
      <w:tr w:rsidR="00927A84" w:rsidRPr="005D563D" w:rsidTr="00A24ED6">
        <w:trPr>
          <w:trHeight w:val="710"/>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 запасы</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2181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1 990</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3. Краткосроч</w:t>
            </w:r>
            <w:r w:rsidRPr="005D563D">
              <w:rPr>
                <w:sz w:val="24"/>
                <w:szCs w:val="24"/>
              </w:rPr>
              <w:softHyphen/>
              <w:t>ные</w:t>
            </w:r>
          </w:p>
          <w:p w:rsidR="00927A84" w:rsidRPr="005D563D" w:rsidRDefault="00927A84" w:rsidP="002C3C33">
            <w:pPr>
              <w:pStyle w:val="1"/>
              <w:rPr>
                <w:sz w:val="24"/>
                <w:szCs w:val="24"/>
              </w:rPr>
            </w:pPr>
            <w:r w:rsidRPr="005D563D">
              <w:rPr>
                <w:sz w:val="24"/>
                <w:szCs w:val="24"/>
              </w:rPr>
              <w:t>обязательства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845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1010</w:t>
            </w:r>
          </w:p>
        </w:tc>
      </w:tr>
      <w:tr w:rsidR="00927A84" w:rsidRPr="005D563D" w:rsidTr="00A24ED6">
        <w:trPr>
          <w:trHeight w:val="542"/>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 дебиторская задолжен-ность</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688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550</w:t>
            </w:r>
          </w:p>
        </w:tc>
        <w:tc>
          <w:tcPr>
            <w:tcW w:w="3402" w:type="dxa"/>
            <w:vMerge w:val="restart"/>
            <w:tcBorders>
              <w:top w:val="single" w:sz="4" w:space="0" w:color="auto"/>
              <w:left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4. Кредиторская задолженность</w:t>
            </w:r>
          </w:p>
        </w:tc>
        <w:tc>
          <w:tcPr>
            <w:tcW w:w="850" w:type="dxa"/>
            <w:vMerge w:val="restart"/>
            <w:tcBorders>
              <w:top w:val="single" w:sz="4" w:space="0" w:color="auto"/>
              <w:left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1442</w:t>
            </w:r>
          </w:p>
        </w:tc>
        <w:tc>
          <w:tcPr>
            <w:tcW w:w="709" w:type="dxa"/>
            <w:vMerge w:val="restart"/>
            <w:tcBorders>
              <w:top w:val="single" w:sz="4" w:space="0" w:color="auto"/>
              <w:left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1008</w:t>
            </w:r>
          </w:p>
        </w:tc>
      </w:tr>
      <w:tr w:rsidR="00927A84" w:rsidRPr="005D563D" w:rsidTr="00A24ED6">
        <w:trPr>
          <w:trHeight w:val="278"/>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 денежные</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179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98</w:t>
            </w:r>
          </w:p>
        </w:tc>
        <w:tc>
          <w:tcPr>
            <w:tcW w:w="3402" w:type="dxa"/>
            <w:vMerge/>
            <w:tcBorders>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p>
        </w:tc>
        <w:tc>
          <w:tcPr>
            <w:tcW w:w="850" w:type="dxa"/>
            <w:vMerge/>
            <w:tcBorders>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p>
        </w:tc>
        <w:tc>
          <w:tcPr>
            <w:tcW w:w="709" w:type="dxa"/>
            <w:vMerge/>
            <w:tcBorders>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p>
        </w:tc>
      </w:tr>
      <w:tr w:rsidR="00927A84" w:rsidRPr="005D563D" w:rsidTr="00A24ED6">
        <w:trPr>
          <w:trHeight w:val="312"/>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Всего актив</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16426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15721</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Всего пассив</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16426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15721</w:t>
            </w:r>
          </w:p>
        </w:tc>
      </w:tr>
    </w:tbl>
    <w:p w:rsidR="00927A84" w:rsidRPr="005D563D" w:rsidRDefault="00927A84" w:rsidP="002C3C33">
      <w:pPr>
        <w:pStyle w:val="1"/>
        <w:rPr>
          <w:sz w:val="24"/>
          <w:szCs w:val="24"/>
        </w:rPr>
      </w:pPr>
      <w:r w:rsidRPr="005D563D">
        <w:rPr>
          <w:sz w:val="24"/>
          <w:szCs w:val="24"/>
        </w:rPr>
        <w:t>На основании данных таблицы исчислите изменение коэффициента текущей ликвидности.  Сделайте выводы.</w:t>
      </w:r>
    </w:p>
    <w:p w:rsidR="00927A84" w:rsidRPr="005D563D" w:rsidRDefault="00927A84" w:rsidP="002C3C33">
      <w:pPr>
        <w:pStyle w:val="1"/>
        <w:rPr>
          <w:snapToGrid w:val="0"/>
          <w:sz w:val="24"/>
          <w:szCs w:val="24"/>
        </w:rPr>
      </w:pPr>
    </w:p>
    <w:p w:rsidR="00927A84" w:rsidRPr="005D563D" w:rsidRDefault="00133479" w:rsidP="002C3C33">
      <w:pPr>
        <w:pStyle w:val="1"/>
        <w:rPr>
          <w:sz w:val="24"/>
          <w:szCs w:val="24"/>
        </w:rPr>
      </w:pPr>
      <w:bookmarkStart w:id="16" w:name="_Toc346027459"/>
      <w:r w:rsidRPr="00133479">
        <w:rPr>
          <w:snapToGrid w:val="0"/>
          <w:sz w:val="24"/>
          <w:szCs w:val="24"/>
        </w:rPr>
        <w:t>Практическое занятие</w:t>
      </w:r>
      <w:r w:rsidRPr="005D563D">
        <w:rPr>
          <w:snapToGrid w:val="0"/>
          <w:szCs w:val="24"/>
        </w:rPr>
        <w:t xml:space="preserve"> </w:t>
      </w:r>
      <w:r>
        <w:rPr>
          <w:sz w:val="24"/>
          <w:szCs w:val="24"/>
        </w:rPr>
        <w:t>№ 9</w:t>
      </w:r>
      <w:r w:rsidR="0027566F" w:rsidRPr="005D563D">
        <w:rPr>
          <w:sz w:val="24"/>
          <w:szCs w:val="24"/>
        </w:rPr>
        <w:t xml:space="preserve">. </w:t>
      </w:r>
    </w:p>
    <w:p w:rsidR="00927A84" w:rsidRPr="005D563D" w:rsidRDefault="0027566F" w:rsidP="002C3C33">
      <w:pPr>
        <w:pStyle w:val="1"/>
        <w:rPr>
          <w:sz w:val="24"/>
          <w:szCs w:val="24"/>
        </w:rPr>
      </w:pPr>
      <w:r w:rsidRPr="005D563D">
        <w:rPr>
          <w:sz w:val="24"/>
          <w:szCs w:val="24"/>
        </w:rPr>
        <w:t xml:space="preserve">Анализ показателей финансового состояния должника по данным бухгалтерской отчетности. </w:t>
      </w:r>
    </w:p>
    <w:p w:rsidR="0027566F" w:rsidRPr="005D563D" w:rsidRDefault="0027566F" w:rsidP="002C3C33">
      <w:pPr>
        <w:pStyle w:val="1"/>
        <w:rPr>
          <w:sz w:val="24"/>
          <w:szCs w:val="24"/>
        </w:rPr>
      </w:pPr>
      <w:r w:rsidRPr="005D563D">
        <w:rPr>
          <w:sz w:val="24"/>
          <w:szCs w:val="24"/>
        </w:rPr>
        <w:t>Последовательность анализа финансового состояния</w:t>
      </w:r>
      <w:bookmarkEnd w:id="16"/>
    </w:p>
    <w:p w:rsidR="002148BE" w:rsidRPr="002148BE" w:rsidRDefault="002148BE" w:rsidP="002C3C33">
      <w:pPr>
        <w:pStyle w:val="1"/>
        <w:rPr>
          <w:sz w:val="24"/>
          <w:szCs w:val="24"/>
        </w:rPr>
      </w:pPr>
      <w:r w:rsidRPr="002148BE">
        <w:rPr>
          <w:sz w:val="24"/>
          <w:szCs w:val="24"/>
        </w:rPr>
        <w:t>Алгоритм выполнения работы</w:t>
      </w:r>
    </w:p>
    <w:p w:rsidR="0027566F" w:rsidRPr="005D563D" w:rsidRDefault="0027566F" w:rsidP="002C3C33">
      <w:pPr>
        <w:pStyle w:val="1"/>
        <w:rPr>
          <w:sz w:val="24"/>
          <w:szCs w:val="24"/>
        </w:rPr>
      </w:pPr>
      <w:r w:rsidRPr="005D563D">
        <w:rPr>
          <w:sz w:val="24"/>
          <w:szCs w:val="24"/>
        </w:rPr>
        <w:t>Факт неплатежеспособности организации и неудовлетворительная структура ее баланса служат основой для проведения детального анализа представленных ею документов бухгалтерской отчетности. Цель данного анализа – выявление причин ухудшения финансового состояния организации.</w:t>
      </w:r>
    </w:p>
    <w:p w:rsidR="0027566F" w:rsidRPr="005D563D" w:rsidRDefault="0027566F" w:rsidP="002C3C33">
      <w:pPr>
        <w:pStyle w:val="1"/>
        <w:rPr>
          <w:sz w:val="24"/>
          <w:szCs w:val="24"/>
        </w:rPr>
      </w:pPr>
      <w:r w:rsidRPr="005D563D">
        <w:rPr>
          <w:sz w:val="24"/>
          <w:szCs w:val="24"/>
        </w:rPr>
        <w:t>Информация, содержащаяся в балансе и в формах, прилагаемых к нему, дает возможность оценить динамику изменения отдельных показателей финансовой деятельности, проследить основные направления изменения структуры баланса.</w:t>
      </w:r>
    </w:p>
    <w:p w:rsidR="0027566F" w:rsidRPr="005D563D" w:rsidRDefault="0027566F" w:rsidP="002C3C33">
      <w:pPr>
        <w:pStyle w:val="1"/>
        <w:rPr>
          <w:sz w:val="24"/>
          <w:szCs w:val="24"/>
        </w:rPr>
      </w:pPr>
      <w:r w:rsidRPr="005D563D">
        <w:rPr>
          <w:sz w:val="24"/>
          <w:szCs w:val="24"/>
        </w:rPr>
        <w:t>Анализ неплатежеспособных организаций проводят по следующей схеме:</w:t>
      </w:r>
    </w:p>
    <w:p w:rsidR="0027566F" w:rsidRPr="005D563D" w:rsidRDefault="0027566F" w:rsidP="002C3C33">
      <w:pPr>
        <w:pStyle w:val="1"/>
        <w:rPr>
          <w:sz w:val="24"/>
          <w:szCs w:val="24"/>
        </w:rPr>
      </w:pPr>
      <w:r w:rsidRPr="005D563D">
        <w:rPr>
          <w:sz w:val="24"/>
          <w:szCs w:val="24"/>
        </w:rPr>
        <w:t>1. Анализ финансовых результатов деятельности неплатежеспособной организации.</w:t>
      </w:r>
    </w:p>
    <w:p w:rsidR="0027566F" w:rsidRPr="005D563D" w:rsidRDefault="0027566F" w:rsidP="002C3C33">
      <w:pPr>
        <w:pStyle w:val="1"/>
        <w:rPr>
          <w:sz w:val="24"/>
          <w:szCs w:val="24"/>
        </w:rPr>
      </w:pPr>
      <w:r w:rsidRPr="005D563D">
        <w:rPr>
          <w:sz w:val="24"/>
          <w:szCs w:val="24"/>
        </w:rPr>
        <w:lastRenderedPageBreak/>
        <w:t>2. Анализ финансового состояния неплатежеспособной организации.</w:t>
      </w:r>
    </w:p>
    <w:p w:rsidR="0027566F" w:rsidRPr="005D563D" w:rsidRDefault="0027566F" w:rsidP="002C3C33">
      <w:pPr>
        <w:pStyle w:val="1"/>
        <w:rPr>
          <w:sz w:val="24"/>
          <w:szCs w:val="24"/>
        </w:rPr>
      </w:pPr>
      <w:r w:rsidRPr="005D563D">
        <w:rPr>
          <w:sz w:val="24"/>
          <w:szCs w:val="24"/>
        </w:rPr>
        <w:t>3. Установление связи неплатежеспособности организации с задолженностью государства перед ней.</w:t>
      </w:r>
    </w:p>
    <w:p w:rsidR="0027566F" w:rsidRPr="005D563D" w:rsidRDefault="0027566F" w:rsidP="002C3C33">
      <w:pPr>
        <w:pStyle w:val="1"/>
        <w:rPr>
          <w:sz w:val="24"/>
          <w:szCs w:val="24"/>
        </w:rPr>
      </w:pPr>
      <w:r w:rsidRPr="005D563D">
        <w:rPr>
          <w:sz w:val="24"/>
          <w:szCs w:val="24"/>
        </w:rPr>
        <w:t>Результативность финансового анализа во многом зависит от организации и совершенства его информационной базы. Основные источники информации: бухгалтерский баланс (ф.№1), отчеты о прибылях и убытках (ф.№2), об изменениях капитала (ф.№3), о движении денежных средств (ф.№4), приложение к балансу (ф.№5), и другие формы отчетности, данные первичного и аналитического бухгалтерского учета, которые расшифровывают и детализируют отдельные статьи баланса.</w:t>
      </w:r>
    </w:p>
    <w:p w:rsidR="00133479" w:rsidRPr="005D563D" w:rsidRDefault="00133479" w:rsidP="002C3C33">
      <w:pPr>
        <w:pStyle w:val="1"/>
        <w:rPr>
          <w:snapToGrid w:val="0"/>
          <w:sz w:val="24"/>
          <w:szCs w:val="24"/>
        </w:rPr>
      </w:pPr>
      <w:r w:rsidRPr="005D563D">
        <w:rPr>
          <w:snapToGrid w:val="0"/>
          <w:sz w:val="24"/>
          <w:szCs w:val="24"/>
        </w:rPr>
        <w:t xml:space="preserve">Задачи к </w:t>
      </w:r>
      <w:r>
        <w:rPr>
          <w:snapToGrid w:val="0"/>
          <w:sz w:val="24"/>
          <w:szCs w:val="24"/>
        </w:rPr>
        <w:t>практическому заданию</w:t>
      </w:r>
    </w:p>
    <w:p w:rsidR="00927A84" w:rsidRPr="005D563D" w:rsidRDefault="00927A84" w:rsidP="002C3C33">
      <w:pPr>
        <w:pStyle w:val="1"/>
        <w:rPr>
          <w:sz w:val="24"/>
          <w:szCs w:val="24"/>
        </w:rPr>
      </w:pPr>
      <w:r w:rsidRPr="005D563D">
        <w:rPr>
          <w:sz w:val="24"/>
          <w:szCs w:val="24"/>
        </w:rPr>
        <w:t>Исходя из следующих данных произвести расчет чистых активов организации. Сделайте выводы.</w:t>
      </w:r>
    </w:p>
    <w:tbl>
      <w:tblPr>
        <w:tblW w:w="9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gridCol w:w="1367"/>
        <w:gridCol w:w="1397"/>
        <w:gridCol w:w="1692"/>
      </w:tblGrid>
      <w:tr w:rsidR="00927A84" w:rsidRPr="005D563D" w:rsidTr="00A24ED6">
        <w:trPr>
          <w:trHeight w:val="563"/>
        </w:trPr>
        <w:tc>
          <w:tcPr>
            <w:tcW w:w="5211" w:type="dxa"/>
          </w:tcPr>
          <w:p w:rsidR="00927A84" w:rsidRPr="005D563D" w:rsidRDefault="00927A84" w:rsidP="002C3C33">
            <w:pPr>
              <w:pStyle w:val="1"/>
              <w:rPr>
                <w:sz w:val="24"/>
                <w:szCs w:val="24"/>
              </w:rPr>
            </w:pPr>
            <w:r w:rsidRPr="005D563D">
              <w:rPr>
                <w:sz w:val="24"/>
                <w:szCs w:val="24"/>
              </w:rPr>
              <w:t>Показатели</w:t>
            </w:r>
          </w:p>
        </w:tc>
        <w:tc>
          <w:tcPr>
            <w:tcW w:w="1276" w:type="dxa"/>
          </w:tcPr>
          <w:p w:rsidR="00927A84" w:rsidRPr="005D563D" w:rsidRDefault="00927A84" w:rsidP="002C3C33">
            <w:pPr>
              <w:pStyle w:val="1"/>
              <w:rPr>
                <w:sz w:val="24"/>
                <w:szCs w:val="24"/>
              </w:rPr>
            </w:pPr>
            <w:r w:rsidRPr="005D563D">
              <w:rPr>
                <w:sz w:val="24"/>
                <w:szCs w:val="24"/>
              </w:rPr>
              <w:t>Прошлый год</w:t>
            </w:r>
          </w:p>
        </w:tc>
        <w:tc>
          <w:tcPr>
            <w:tcW w:w="1276" w:type="dxa"/>
          </w:tcPr>
          <w:p w:rsidR="00927A84" w:rsidRPr="005D563D" w:rsidRDefault="00927A84" w:rsidP="002C3C33">
            <w:pPr>
              <w:pStyle w:val="1"/>
              <w:rPr>
                <w:sz w:val="24"/>
                <w:szCs w:val="24"/>
              </w:rPr>
            </w:pPr>
            <w:r w:rsidRPr="005D563D">
              <w:rPr>
                <w:sz w:val="24"/>
                <w:szCs w:val="24"/>
              </w:rPr>
              <w:t>Отчетный год</w:t>
            </w:r>
          </w:p>
        </w:tc>
        <w:tc>
          <w:tcPr>
            <w:tcW w:w="1553" w:type="dxa"/>
          </w:tcPr>
          <w:p w:rsidR="00927A84" w:rsidRPr="005D563D" w:rsidRDefault="00927A84" w:rsidP="002C3C33">
            <w:pPr>
              <w:pStyle w:val="1"/>
              <w:rPr>
                <w:sz w:val="24"/>
                <w:szCs w:val="24"/>
              </w:rPr>
            </w:pPr>
            <w:r w:rsidRPr="005D563D">
              <w:rPr>
                <w:sz w:val="24"/>
                <w:szCs w:val="24"/>
              </w:rPr>
              <w:t>Отклонение, тыс. руб.</w:t>
            </w:r>
          </w:p>
        </w:tc>
      </w:tr>
      <w:tr w:rsidR="00927A84" w:rsidRPr="005D563D" w:rsidTr="00A24ED6">
        <w:trPr>
          <w:trHeight w:val="425"/>
        </w:trPr>
        <w:tc>
          <w:tcPr>
            <w:tcW w:w="5211" w:type="dxa"/>
          </w:tcPr>
          <w:p w:rsidR="00927A84" w:rsidRPr="005D563D" w:rsidRDefault="00927A84" w:rsidP="002C3C33">
            <w:pPr>
              <w:pStyle w:val="1"/>
              <w:rPr>
                <w:sz w:val="24"/>
                <w:szCs w:val="24"/>
              </w:rPr>
            </w:pPr>
            <w:r w:rsidRPr="005D563D">
              <w:rPr>
                <w:sz w:val="24"/>
                <w:szCs w:val="24"/>
              </w:rPr>
              <w:t>1. Оборотные активы</w:t>
            </w:r>
          </w:p>
        </w:tc>
        <w:tc>
          <w:tcPr>
            <w:tcW w:w="1276" w:type="dxa"/>
          </w:tcPr>
          <w:p w:rsidR="00927A84" w:rsidRPr="005D563D" w:rsidRDefault="00927A84" w:rsidP="002C3C33">
            <w:pPr>
              <w:pStyle w:val="1"/>
              <w:rPr>
                <w:sz w:val="24"/>
                <w:szCs w:val="24"/>
              </w:rPr>
            </w:pPr>
            <w:r w:rsidRPr="005D563D">
              <w:rPr>
                <w:sz w:val="24"/>
                <w:szCs w:val="24"/>
              </w:rPr>
              <w:t>60655</w:t>
            </w:r>
          </w:p>
        </w:tc>
        <w:tc>
          <w:tcPr>
            <w:tcW w:w="1276" w:type="dxa"/>
          </w:tcPr>
          <w:p w:rsidR="00927A84" w:rsidRPr="005D563D" w:rsidRDefault="00927A84" w:rsidP="002C3C33">
            <w:pPr>
              <w:pStyle w:val="1"/>
              <w:rPr>
                <w:sz w:val="24"/>
                <w:szCs w:val="24"/>
              </w:rPr>
            </w:pPr>
            <w:r w:rsidRPr="005D563D">
              <w:rPr>
                <w:sz w:val="24"/>
                <w:szCs w:val="24"/>
              </w:rPr>
              <w:t>73243</w:t>
            </w:r>
          </w:p>
        </w:tc>
        <w:tc>
          <w:tcPr>
            <w:tcW w:w="1553" w:type="dxa"/>
          </w:tcPr>
          <w:p w:rsidR="00927A84" w:rsidRPr="005D563D" w:rsidRDefault="00927A84" w:rsidP="002C3C33">
            <w:pPr>
              <w:pStyle w:val="1"/>
              <w:rPr>
                <w:sz w:val="24"/>
                <w:szCs w:val="24"/>
              </w:rPr>
            </w:pPr>
          </w:p>
        </w:tc>
      </w:tr>
      <w:tr w:rsidR="00927A84" w:rsidRPr="005D563D" w:rsidTr="00A24ED6">
        <w:trPr>
          <w:trHeight w:val="347"/>
        </w:trPr>
        <w:tc>
          <w:tcPr>
            <w:tcW w:w="5211" w:type="dxa"/>
          </w:tcPr>
          <w:p w:rsidR="00927A84" w:rsidRPr="005D563D" w:rsidRDefault="00927A84" w:rsidP="002C3C33">
            <w:pPr>
              <w:pStyle w:val="1"/>
              <w:rPr>
                <w:sz w:val="24"/>
                <w:szCs w:val="24"/>
              </w:rPr>
            </w:pPr>
            <w:r w:rsidRPr="005D563D">
              <w:rPr>
                <w:sz w:val="24"/>
                <w:szCs w:val="24"/>
              </w:rPr>
              <w:t>2. Краткосрочные обязательства</w:t>
            </w:r>
          </w:p>
        </w:tc>
        <w:tc>
          <w:tcPr>
            <w:tcW w:w="1276" w:type="dxa"/>
          </w:tcPr>
          <w:p w:rsidR="00927A84" w:rsidRPr="005D563D" w:rsidRDefault="00927A84" w:rsidP="002C3C33">
            <w:pPr>
              <w:pStyle w:val="1"/>
              <w:rPr>
                <w:sz w:val="24"/>
                <w:szCs w:val="24"/>
              </w:rPr>
            </w:pPr>
            <w:r w:rsidRPr="005D563D">
              <w:rPr>
                <w:sz w:val="24"/>
                <w:szCs w:val="24"/>
              </w:rPr>
              <w:t>53149</w:t>
            </w:r>
          </w:p>
        </w:tc>
        <w:tc>
          <w:tcPr>
            <w:tcW w:w="1276" w:type="dxa"/>
          </w:tcPr>
          <w:p w:rsidR="00927A84" w:rsidRPr="005D563D" w:rsidRDefault="00927A84" w:rsidP="002C3C33">
            <w:pPr>
              <w:pStyle w:val="1"/>
              <w:rPr>
                <w:sz w:val="24"/>
                <w:szCs w:val="24"/>
              </w:rPr>
            </w:pPr>
            <w:r w:rsidRPr="005D563D">
              <w:rPr>
                <w:sz w:val="24"/>
                <w:szCs w:val="24"/>
              </w:rPr>
              <w:t>69029</w:t>
            </w:r>
          </w:p>
        </w:tc>
        <w:tc>
          <w:tcPr>
            <w:tcW w:w="1553" w:type="dxa"/>
          </w:tcPr>
          <w:p w:rsidR="00927A84" w:rsidRPr="005D563D" w:rsidRDefault="00927A84" w:rsidP="002C3C33">
            <w:pPr>
              <w:pStyle w:val="1"/>
              <w:rPr>
                <w:sz w:val="24"/>
                <w:szCs w:val="24"/>
              </w:rPr>
            </w:pPr>
          </w:p>
        </w:tc>
      </w:tr>
      <w:tr w:rsidR="00927A84" w:rsidRPr="005D563D" w:rsidTr="00A24ED6">
        <w:trPr>
          <w:trHeight w:val="281"/>
        </w:trPr>
        <w:tc>
          <w:tcPr>
            <w:tcW w:w="5211" w:type="dxa"/>
          </w:tcPr>
          <w:p w:rsidR="00927A84" w:rsidRPr="005D563D" w:rsidRDefault="00927A84" w:rsidP="002C3C33">
            <w:pPr>
              <w:pStyle w:val="1"/>
              <w:rPr>
                <w:sz w:val="24"/>
                <w:szCs w:val="24"/>
              </w:rPr>
            </w:pPr>
            <w:r w:rsidRPr="005D563D">
              <w:rPr>
                <w:sz w:val="24"/>
                <w:szCs w:val="24"/>
              </w:rPr>
              <w:t xml:space="preserve">3. Чистый оборотный капитал </w:t>
            </w:r>
            <w:r w:rsidRPr="005D563D">
              <w:rPr>
                <w:sz w:val="24"/>
                <w:szCs w:val="24"/>
              </w:rPr>
              <w:tab/>
            </w:r>
          </w:p>
        </w:tc>
        <w:tc>
          <w:tcPr>
            <w:tcW w:w="1276" w:type="dxa"/>
          </w:tcPr>
          <w:p w:rsidR="00927A84" w:rsidRPr="005D563D" w:rsidRDefault="00927A84" w:rsidP="002C3C33">
            <w:pPr>
              <w:pStyle w:val="1"/>
              <w:rPr>
                <w:sz w:val="24"/>
                <w:szCs w:val="24"/>
              </w:rPr>
            </w:pPr>
          </w:p>
        </w:tc>
        <w:tc>
          <w:tcPr>
            <w:tcW w:w="1276" w:type="dxa"/>
          </w:tcPr>
          <w:p w:rsidR="00927A84" w:rsidRPr="005D563D" w:rsidRDefault="00927A84" w:rsidP="002C3C33">
            <w:pPr>
              <w:pStyle w:val="1"/>
              <w:rPr>
                <w:sz w:val="24"/>
                <w:szCs w:val="24"/>
              </w:rPr>
            </w:pPr>
          </w:p>
        </w:tc>
        <w:tc>
          <w:tcPr>
            <w:tcW w:w="1553" w:type="dxa"/>
          </w:tcPr>
          <w:p w:rsidR="00927A84" w:rsidRPr="005D563D" w:rsidRDefault="00927A84" w:rsidP="002C3C33">
            <w:pPr>
              <w:pStyle w:val="1"/>
              <w:rPr>
                <w:sz w:val="24"/>
                <w:szCs w:val="24"/>
              </w:rPr>
            </w:pPr>
          </w:p>
        </w:tc>
      </w:tr>
      <w:tr w:rsidR="00927A84" w:rsidRPr="005D563D" w:rsidTr="00A24ED6">
        <w:trPr>
          <w:trHeight w:val="555"/>
        </w:trPr>
        <w:tc>
          <w:tcPr>
            <w:tcW w:w="5211" w:type="dxa"/>
          </w:tcPr>
          <w:p w:rsidR="00927A84" w:rsidRPr="005D563D" w:rsidRDefault="00927A84" w:rsidP="002C3C33">
            <w:pPr>
              <w:pStyle w:val="1"/>
              <w:rPr>
                <w:sz w:val="24"/>
                <w:szCs w:val="24"/>
              </w:rPr>
            </w:pPr>
            <w:r w:rsidRPr="005D563D">
              <w:rPr>
                <w:sz w:val="24"/>
                <w:szCs w:val="24"/>
              </w:rPr>
              <w:t>4. Чистый оборотный капитал, отнесенный к оборотным активам, %</w:t>
            </w:r>
          </w:p>
        </w:tc>
        <w:tc>
          <w:tcPr>
            <w:tcW w:w="1276" w:type="dxa"/>
          </w:tcPr>
          <w:p w:rsidR="00927A84" w:rsidRPr="005D563D" w:rsidRDefault="00927A84" w:rsidP="002C3C33">
            <w:pPr>
              <w:pStyle w:val="1"/>
              <w:rPr>
                <w:sz w:val="24"/>
                <w:szCs w:val="24"/>
              </w:rPr>
            </w:pPr>
          </w:p>
        </w:tc>
        <w:tc>
          <w:tcPr>
            <w:tcW w:w="1276" w:type="dxa"/>
          </w:tcPr>
          <w:p w:rsidR="00927A84" w:rsidRPr="005D563D" w:rsidRDefault="00927A84" w:rsidP="002C3C33">
            <w:pPr>
              <w:pStyle w:val="1"/>
              <w:rPr>
                <w:sz w:val="24"/>
                <w:szCs w:val="24"/>
              </w:rPr>
            </w:pPr>
          </w:p>
        </w:tc>
        <w:tc>
          <w:tcPr>
            <w:tcW w:w="1553" w:type="dxa"/>
          </w:tcPr>
          <w:p w:rsidR="00927A84" w:rsidRPr="005D563D" w:rsidRDefault="00927A84" w:rsidP="002C3C33">
            <w:pPr>
              <w:pStyle w:val="1"/>
              <w:rPr>
                <w:sz w:val="24"/>
                <w:szCs w:val="24"/>
              </w:rPr>
            </w:pPr>
          </w:p>
        </w:tc>
      </w:tr>
    </w:tbl>
    <w:p w:rsidR="00927A84" w:rsidRPr="005D563D" w:rsidRDefault="00927A84" w:rsidP="002C3C33">
      <w:pPr>
        <w:pStyle w:val="1"/>
        <w:rPr>
          <w:sz w:val="24"/>
          <w:szCs w:val="24"/>
        </w:rPr>
      </w:pPr>
      <w:r w:rsidRPr="005D563D">
        <w:rPr>
          <w:sz w:val="24"/>
          <w:szCs w:val="24"/>
        </w:rPr>
        <w:t>Задача.</w:t>
      </w:r>
    </w:p>
    <w:p w:rsidR="00927A84" w:rsidRPr="005D563D" w:rsidRDefault="00927A84" w:rsidP="002C3C33">
      <w:pPr>
        <w:pStyle w:val="1"/>
        <w:rPr>
          <w:sz w:val="24"/>
          <w:szCs w:val="24"/>
        </w:rPr>
      </w:pPr>
      <w:r w:rsidRPr="005D563D">
        <w:rPr>
          <w:sz w:val="24"/>
          <w:szCs w:val="24"/>
        </w:rPr>
        <w:t>Рассчитайте коэффициент соотношения заёмных и собственных средств, коэффициент задолженности, если известно: капитал и резервы - 10200 тыс. руб., кредиторская задолженность - 2000 тыс. руб., краткосрочные заемные средства - 300 тыс. руб., долгосрочные заемные средства - 270 тыс. руб.</w:t>
      </w:r>
    </w:p>
    <w:p w:rsidR="0027566F" w:rsidRPr="005D563D" w:rsidRDefault="00133479" w:rsidP="002C3C33">
      <w:pPr>
        <w:pStyle w:val="1"/>
        <w:rPr>
          <w:szCs w:val="24"/>
          <w:lang w:val="ru-RU" w:eastAsia="en-US"/>
        </w:rPr>
      </w:pPr>
      <w:bookmarkStart w:id="17" w:name="_Toc346027460"/>
      <w:r w:rsidRPr="00133479">
        <w:rPr>
          <w:snapToGrid w:val="0"/>
          <w:szCs w:val="24"/>
        </w:rPr>
        <w:t>Практическое занятие</w:t>
      </w:r>
      <w:r w:rsidRPr="005D563D">
        <w:rPr>
          <w:snapToGrid w:val="0"/>
          <w:szCs w:val="24"/>
        </w:rPr>
        <w:t xml:space="preserve"> </w:t>
      </w:r>
      <w:r>
        <w:rPr>
          <w:szCs w:val="24"/>
        </w:rPr>
        <w:t xml:space="preserve">№ </w:t>
      </w:r>
      <w:r>
        <w:rPr>
          <w:szCs w:val="24"/>
          <w:lang w:val="ru-RU"/>
        </w:rPr>
        <w:t>10.</w:t>
      </w:r>
      <w:r w:rsidR="0027566F" w:rsidRPr="005D563D">
        <w:rPr>
          <w:szCs w:val="24"/>
        </w:rPr>
        <w:t xml:space="preserve"> Анализ состава и динамики балансовой прибыли</w:t>
      </w:r>
      <w:bookmarkEnd w:id="17"/>
    </w:p>
    <w:p w:rsidR="002148BE" w:rsidRPr="002148BE" w:rsidRDefault="002148BE" w:rsidP="002C3C33">
      <w:pPr>
        <w:pStyle w:val="1"/>
        <w:rPr>
          <w:sz w:val="24"/>
          <w:szCs w:val="24"/>
        </w:rPr>
      </w:pPr>
      <w:r w:rsidRPr="002148BE">
        <w:rPr>
          <w:sz w:val="24"/>
          <w:szCs w:val="24"/>
        </w:rPr>
        <w:t>Алгоритм выполнения работы</w:t>
      </w:r>
    </w:p>
    <w:p w:rsidR="0027566F" w:rsidRPr="005D563D" w:rsidRDefault="0027566F" w:rsidP="002C3C33">
      <w:pPr>
        <w:pStyle w:val="1"/>
        <w:rPr>
          <w:sz w:val="24"/>
          <w:szCs w:val="24"/>
        </w:rPr>
      </w:pPr>
      <w:r w:rsidRPr="005D563D">
        <w:rPr>
          <w:sz w:val="24"/>
          <w:szCs w:val="24"/>
        </w:rPr>
        <w:t>Прибыль предприятия подразделяется на следующие виды: балансовая прибыль, прибыль от реализации основной продукции, прибыль от прочей реализации, финансовые результаты от внереализационных операций, налогооблагаемая прибыль, чистая прибыль.</w:t>
      </w:r>
    </w:p>
    <w:p w:rsidR="0027566F" w:rsidRPr="005D563D" w:rsidRDefault="0027566F" w:rsidP="002C3C33">
      <w:pPr>
        <w:pStyle w:val="1"/>
        <w:rPr>
          <w:sz w:val="24"/>
          <w:szCs w:val="24"/>
        </w:rPr>
      </w:pPr>
      <w:r w:rsidRPr="005D563D">
        <w:rPr>
          <w:sz w:val="24"/>
          <w:szCs w:val="24"/>
        </w:rPr>
        <w:t xml:space="preserve">Балансовая прибыль включает финансовые результаты от реализации продукции, от прочей реализации (прибыль от продажи товарно-материальных ценностей, прибыль или убыток от реализации продукции подсобных хозяйств, прибыль от реализации основных фондов и нематериальных активов), прибыли или убытки от внереализационных операций (прибыль от долевого участия в совместных </w:t>
      </w:r>
      <w:r w:rsidRPr="005D563D">
        <w:rPr>
          <w:sz w:val="24"/>
          <w:szCs w:val="24"/>
        </w:rPr>
        <w:lastRenderedPageBreak/>
        <w:t>предприятиях, прибыль от сдачи в аренду основных средств и земли, штрафы и пени полученные и уплаченные, убытки от списания дебиторской задолженности, убытки от стихийных бедствий, доходы по акциям, облигациям, депозитам, доходы и убытки по валютным операциям и т. д.).</w:t>
      </w:r>
    </w:p>
    <w:p w:rsidR="00133479" w:rsidRPr="005D563D" w:rsidRDefault="00133479" w:rsidP="002C3C33">
      <w:pPr>
        <w:pStyle w:val="1"/>
        <w:rPr>
          <w:snapToGrid w:val="0"/>
          <w:sz w:val="24"/>
          <w:szCs w:val="24"/>
        </w:rPr>
      </w:pPr>
      <w:r w:rsidRPr="005D563D">
        <w:rPr>
          <w:snapToGrid w:val="0"/>
          <w:sz w:val="24"/>
          <w:szCs w:val="24"/>
        </w:rPr>
        <w:t xml:space="preserve">Задачи к </w:t>
      </w:r>
      <w:r>
        <w:rPr>
          <w:snapToGrid w:val="0"/>
          <w:sz w:val="24"/>
          <w:szCs w:val="24"/>
        </w:rPr>
        <w:t>практическому заданию</w:t>
      </w:r>
    </w:p>
    <w:p w:rsidR="00927A84" w:rsidRPr="005D563D" w:rsidRDefault="00927A84" w:rsidP="002C3C33">
      <w:pPr>
        <w:pStyle w:val="1"/>
        <w:rPr>
          <w:sz w:val="24"/>
          <w:szCs w:val="24"/>
        </w:rPr>
      </w:pPr>
      <w:r w:rsidRPr="005D563D">
        <w:rPr>
          <w:sz w:val="24"/>
          <w:szCs w:val="24"/>
        </w:rPr>
        <w:t>Определите коэффициент абсолютной ликвидности,  текущей ликвидности предприятия по следующим данным (тыс. руб.): запасы - 594;</w:t>
      </w:r>
    </w:p>
    <w:p w:rsidR="00927A84" w:rsidRPr="005D563D" w:rsidRDefault="00927A84" w:rsidP="002C3C33">
      <w:pPr>
        <w:pStyle w:val="1"/>
        <w:rPr>
          <w:sz w:val="24"/>
          <w:szCs w:val="24"/>
        </w:rPr>
      </w:pPr>
      <w:r w:rsidRPr="005D563D">
        <w:rPr>
          <w:sz w:val="24"/>
          <w:szCs w:val="24"/>
        </w:rPr>
        <w:t>дебиторская задолженность - 330; задолженность перед бюджетом - 22; авансы полученные - 201; денежные средства предприятия -55; задолженность поставщикам - 457.</w:t>
      </w:r>
    </w:p>
    <w:p w:rsidR="00927A84" w:rsidRPr="002148BE" w:rsidRDefault="00927A84" w:rsidP="002C3C33">
      <w:pPr>
        <w:pStyle w:val="1"/>
        <w:rPr>
          <w:sz w:val="24"/>
          <w:szCs w:val="24"/>
        </w:rPr>
      </w:pPr>
      <w:r w:rsidRPr="002148BE">
        <w:rPr>
          <w:sz w:val="24"/>
          <w:szCs w:val="24"/>
        </w:rPr>
        <w:t>На основании данных таблицы определите недостающие показатели. Сделайте выводы.</w:t>
      </w:r>
    </w:p>
    <w:tbl>
      <w:tblPr>
        <w:tblW w:w="0" w:type="auto"/>
        <w:tblInd w:w="5" w:type="dxa"/>
        <w:tblLayout w:type="fixed"/>
        <w:tblCellMar>
          <w:left w:w="0" w:type="dxa"/>
          <w:right w:w="0" w:type="dxa"/>
        </w:tblCellMar>
        <w:tblLook w:val="0000" w:firstRow="0" w:lastRow="0" w:firstColumn="0" w:lastColumn="0" w:noHBand="0" w:noVBand="0"/>
      </w:tblPr>
      <w:tblGrid>
        <w:gridCol w:w="5670"/>
        <w:gridCol w:w="1276"/>
        <w:gridCol w:w="1276"/>
        <w:gridCol w:w="1134"/>
      </w:tblGrid>
      <w:tr w:rsidR="00927A84" w:rsidRPr="005D563D" w:rsidTr="00A24ED6">
        <w:trPr>
          <w:trHeight w:val="355"/>
        </w:trPr>
        <w:tc>
          <w:tcPr>
            <w:tcW w:w="5670"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Показатели</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Прошлый год</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Отчетный год</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Абс. откл. (+;-)</w:t>
            </w:r>
          </w:p>
        </w:tc>
      </w:tr>
      <w:tr w:rsidR="00927A84" w:rsidRPr="005D563D" w:rsidTr="00A24ED6">
        <w:trPr>
          <w:trHeight w:val="317"/>
        </w:trPr>
        <w:tc>
          <w:tcPr>
            <w:tcW w:w="5670"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Стоимость собственного капитала, тыс.</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2550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2600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p>
        </w:tc>
      </w:tr>
      <w:tr w:rsidR="00927A84" w:rsidRPr="005D563D" w:rsidTr="00A24ED6">
        <w:trPr>
          <w:trHeight w:val="312"/>
        </w:trPr>
        <w:tc>
          <w:tcPr>
            <w:tcW w:w="5670"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Выручка от продажи товаров, тыс. руб.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4975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5760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p>
        </w:tc>
      </w:tr>
      <w:tr w:rsidR="00927A84" w:rsidRPr="005D563D" w:rsidTr="00A24ED6">
        <w:trPr>
          <w:trHeight w:val="326"/>
        </w:trPr>
        <w:tc>
          <w:tcPr>
            <w:tcW w:w="5670"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Чистая прибыль, тыс. руб.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558</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576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p>
        </w:tc>
      </w:tr>
      <w:tr w:rsidR="00927A84" w:rsidRPr="005D563D" w:rsidTr="00A24ED6">
        <w:trPr>
          <w:trHeight w:val="307"/>
        </w:trPr>
        <w:tc>
          <w:tcPr>
            <w:tcW w:w="5670"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Коэффициент финансовой зависимости</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p>
        </w:tc>
      </w:tr>
      <w:tr w:rsidR="00927A84" w:rsidRPr="005D563D" w:rsidTr="00A24ED6">
        <w:trPr>
          <w:trHeight w:val="312"/>
        </w:trPr>
        <w:tc>
          <w:tcPr>
            <w:tcW w:w="5670"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Рентабельность продаж,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p>
        </w:tc>
      </w:tr>
      <w:tr w:rsidR="00927A84" w:rsidRPr="005D563D" w:rsidTr="00A24ED6">
        <w:trPr>
          <w:trHeight w:val="350"/>
        </w:trPr>
        <w:tc>
          <w:tcPr>
            <w:tcW w:w="5670"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Рентабельность собственного капитала,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p>
        </w:tc>
      </w:tr>
    </w:tbl>
    <w:p w:rsidR="00927A84" w:rsidRPr="005D563D" w:rsidRDefault="000341DD" w:rsidP="002C3C33">
      <w:pPr>
        <w:pStyle w:val="1"/>
        <w:rPr>
          <w:szCs w:val="24"/>
          <w:lang w:val="ru-RU"/>
        </w:rPr>
      </w:pPr>
      <w:bookmarkStart w:id="18" w:name="_Toc346027461"/>
      <w:r w:rsidRPr="005D563D">
        <w:rPr>
          <w:szCs w:val="24"/>
        </w:rPr>
        <w:t>Практическ</w:t>
      </w:r>
      <w:r w:rsidRPr="005D563D">
        <w:rPr>
          <w:szCs w:val="24"/>
          <w:lang w:val="ru-RU"/>
        </w:rPr>
        <w:t>ая подготовка</w:t>
      </w:r>
      <w:r w:rsidRPr="005D563D">
        <w:rPr>
          <w:szCs w:val="24"/>
        </w:rPr>
        <w:t xml:space="preserve"> </w:t>
      </w:r>
      <w:r w:rsidR="0027566F" w:rsidRPr="005D563D">
        <w:rPr>
          <w:szCs w:val="24"/>
        </w:rPr>
        <w:t xml:space="preserve">№ </w:t>
      </w:r>
      <w:r w:rsidR="0027566F" w:rsidRPr="005D563D">
        <w:rPr>
          <w:szCs w:val="24"/>
          <w:lang w:val="ru-RU"/>
        </w:rPr>
        <w:t>1</w:t>
      </w:r>
      <w:r w:rsidRPr="005D563D">
        <w:rPr>
          <w:szCs w:val="24"/>
          <w:lang w:val="ru-RU"/>
        </w:rPr>
        <w:t>4</w:t>
      </w:r>
      <w:r w:rsidR="0027566F" w:rsidRPr="005D563D">
        <w:rPr>
          <w:szCs w:val="24"/>
        </w:rPr>
        <w:t xml:space="preserve">. </w:t>
      </w:r>
    </w:p>
    <w:p w:rsidR="0027566F" w:rsidRPr="005D563D" w:rsidRDefault="0027566F" w:rsidP="002C3C33">
      <w:pPr>
        <w:pStyle w:val="1"/>
        <w:rPr>
          <w:szCs w:val="24"/>
          <w:lang w:val="ru-RU" w:eastAsia="en-US"/>
        </w:rPr>
      </w:pPr>
      <w:r w:rsidRPr="005D563D">
        <w:rPr>
          <w:szCs w:val="24"/>
        </w:rPr>
        <w:t>Анализ рентабельности деятельности предприятия</w:t>
      </w:r>
      <w:bookmarkEnd w:id="18"/>
    </w:p>
    <w:p w:rsidR="002148BE" w:rsidRPr="002148BE" w:rsidRDefault="002148BE" w:rsidP="002C3C33">
      <w:pPr>
        <w:pStyle w:val="1"/>
        <w:rPr>
          <w:sz w:val="24"/>
          <w:szCs w:val="24"/>
        </w:rPr>
      </w:pPr>
      <w:r w:rsidRPr="002148BE">
        <w:rPr>
          <w:sz w:val="24"/>
          <w:szCs w:val="24"/>
        </w:rPr>
        <w:t>Алгоритм выполнения работы</w:t>
      </w:r>
    </w:p>
    <w:p w:rsidR="0027566F" w:rsidRPr="005D563D" w:rsidRDefault="0027566F" w:rsidP="002C3C33">
      <w:pPr>
        <w:pStyle w:val="1"/>
        <w:rPr>
          <w:sz w:val="24"/>
          <w:szCs w:val="24"/>
        </w:rPr>
      </w:pPr>
      <w:r w:rsidRPr="005D563D">
        <w:rPr>
          <w:sz w:val="24"/>
          <w:szCs w:val="24"/>
        </w:rPr>
        <w:t>Общей оценкой эффективности работы предприятия в рыночных условиях служат показатели рентабельности и интенсивности использования производственных ресурсов предприятия.</w:t>
      </w:r>
    </w:p>
    <w:p w:rsidR="0027566F" w:rsidRPr="005D563D" w:rsidRDefault="0027566F" w:rsidP="002C3C33">
      <w:pPr>
        <w:pStyle w:val="1"/>
        <w:rPr>
          <w:sz w:val="24"/>
          <w:szCs w:val="24"/>
        </w:rPr>
      </w:pPr>
      <w:r w:rsidRPr="005D563D">
        <w:rPr>
          <w:sz w:val="24"/>
          <w:szCs w:val="24"/>
        </w:rPr>
        <w:t>Показатели рентабельности являются относительными показателями и определяются как отношение прибыли к стоимости используемых предприятием ресурсов.</w:t>
      </w:r>
    </w:p>
    <w:p w:rsidR="0027566F" w:rsidRPr="005D563D" w:rsidRDefault="0027566F" w:rsidP="002C3C33">
      <w:pPr>
        <w:pStyle w:val="1"/>
        <w:rPr>
          <w:sz w:val="24"/>
          <w:szCs w:val="24"/>
        </w:rPr>
      </w:pPr>
      <w:r w:rsidRPr="005D563D">
        <w:rPr>
          <w:sz w:val="24"/>
          <w:szCs w:val="24"/>
        </w:rPr>
        <w:t xml:space="preserve">В зависимости от задач анализа рассчитывают следующие </w:t>
      </w:r>
      <w:r w:rsidR="00661363" w:rsidRPr="005D563D">
        <w:rPr>
          <w:sz w:val="24"/>
          <w:szCs w:val="24"/>
        </w:rPr>
        <w:t>г</w:t>
      </w:r>
      <w:r w:rsidRPr="005D563D">
        <w:rPr>
          <w:sz w:val="24"/>
          <w:szCs w:val="24"/>
        </w:rPr>
        <w:t>руппы показателей рентабельности:</w:t>
      </w:r>
    </w:p>
    <w:p w:rsidR="0027566F" w:rsidRPr="005D563D" w:rsidRDefault="0027566F" w:rsidP="002C3C33">
      <w:pPr>
        <w:pStyle w:val="1"/>
        <w:rPr>
          <w:sz w:val="24"/>
          <w:szCs w:val="24"/>
        </w:rPr>
      </w:pPr>
      <w:r w:rsidRPr="005D563D">
        <w:rPr>
          <w:sz w:val="24"/>
          <w:szCs w:val="24"/>
        </w:rPr>
        <w:t>- рентабельность и доходность реализованной продукции;</w:t>
      </w:r>
    </w:p>
    <w:p w:rsidR="0027566F" w:rsidRPr="005D563D" w:rsidRDefault="0027566F" w:rsidP="002C3C33">
      <w:pPr>
        <w:pStyle w:val="1"/>
        <w:rPr>
          <w:sz w:val="24"/>
          <w:szCs w:val="24"/>
        </w:rPr>
      </w:pPr>
      <w:r w:rsidRPr="005D563D">
        <w:rPr>
          <w:sz w:val="24"/>
          <w:szCs w:val="24"/>
        </w:rPr>
        <w:t>- рентабельность капитала (имущества);</w:t>
      </w:r>
    </w:p>
    <w:p w:rsidR="0027566F" w:rsidRPr="005D563D" w:rsidRDefault="0027566F" w:rsidP="002C3C33">
      <w:pPr>
        <w:pStyle w:val="1"/>
        <w:rPr>
          <w:sz w:val="24"/>
          <w:szCs w:val="24"/>
        </w:rPr>
      </w:pPr>
      <w:r w:rsidRPr="005D563D">
        <w:rPr>
          <w:sz w:val="24"/>
          <w:szCs w:val="24"/>
        </w:rPr>
        <w:lastRenderedPageBreak/>
        <w:t>- рентабельность средств (источников) предприятия;</w:t>
      </w:r>
    </w:p>
    <w:p w:rsidR="0027566F" w:rsidRPr="005D563D" w:rsidRDefault="0027566F" w:rsidP="002C3C33">
      <w:pPr>
        <w:pStyle w:val="1"/>
        <w:rPr>
          <w:sz w:val="24"/>
          <w:szCs w:val="24"/>
        </w:rPr>
      </w:pPr>
      <w:r w:rsidRPr="005D563D">
        <w:rPr>
          <w:sz w:val="24"/>
          <w:szCs w:val="24"/>
        </w:rPr>
        <w:t>- рентабельность производственных ресурсов.</w:t>
      </w:r>
    </w:p>
    <w:p w:rsidR="0027566F" w:rsidRPr="005D563D" w:rsidRDefault="0027566F" w:rsidP="002C3C33">
      <w:pPr>
        <w:pStyle w:val="1"/>
        <w:rPr>
          <w:sz w:val="24"/>
          <w:szCs w:val="24"/>
        </w:rPr>
      </w:pPr>
      <w:r w:rsidRPr="005D563D">
        <w:rPr>
          <w:sz w:val="24"/>
          <w:szCs w:val="24"/>
        </w:rPr>
        <w:t>Анализ рентабельности и доходности реализованной продукции.</w:t>
      </w:r>
    </w:p>
    <w:p w:rsidR="0027566F" w:rsidRPr="005D563D" w:rsidRDefault="0027566F" w:rsidP="002C3C33">
      <w:pPr>
        <w:pStyle w:val="1"/>
        <w:rPr>
          <w:sz w:val="24"/>
          <w:szCs w:val="24"/>
        </w:rPr>
      </w:pPr>
      <w:r w:rsidRPr="005D563D">
        <w:rPr>
          <w:sz w:val="24"/>
          <w:szCs w:val="24"/>
        </w:rPr>
        <w:t>Степень выгодности для предприятия продукции характеризует показатель ее рентабельности. Этот показатель исчисляется как отношение прибыли от реализации продукции к полной ее себестоимости.</w:t>
      </w:r>
    </w:p>
    <w:p w:rsidR="000341DD" w:rsidRPr="005D563D" w:rsidRDefault="002148BE" w:rsidP="002C3C33">
      <w:pPr>
        <w:pStyle w:val="1"/>
        <w:rPr>
          <w:snapToGrid w:val="0"/>
          <w:sz w:val="24"/>
          <w:szCs w:val="24"/>
        </w:rPr>
      </w:pPr>
      <w:r w:rsidRPr="005D563D">
        <w:rPr>
          <w:snapToGrid w:val="0"/>
          <w:sz w:val="24"/>
          <w:szCs w:val="24"/>
        </w:rPr>
        <w:t xml:space="preserve">Задачи </w:t>
      </w:r>
      <w:r w:rsidR="000341DD" w:rsidRPr="005D563D">
        <w:rPr>
          <w:snapToGrid w:val="0"/>
          <w:sz w:val="24"/>
          <w:szCs w:val="24"/>
        </w:rPr>
        <w:t>к практической подготовке</w:t>
      </w:r>
    </w:p>
    <w:p w:rsidR="00927A84" w:rsidRPr="005D563D" w:rsidRDefault="00927A84" w:rsidP="002C3C33">
      <w:pPr>
        <w:pStyle w:val="1"/>
        <w:rPr>
          <w:rFonts w:ascii="Times New Roman" w:hAnsi="Times New Roman"/>
        </w:rPr>
      </w:pPr>
      <w:r w:rsidRPr="005D563D">
        <w:rPr>
          <w:rFonts w:ascii="Times New Roman" w:hAnsi="Times New Roman"/>
        </w:rPr>
        <w:t>Исчислите изменение коэффициента абсолютной ликвидности в динамике, если: величина денежных средств на начало года составила 771 тыс. руб., значение темпа роста на конец года составило 274,4%, величина текущих обязательств на начало года - 4447 тыс. руб., на конец года - 9088 тыс. руб.</w:t>
      </w:r>
    </w:p>
    <w:p w:rsidR="00927A84" w:rsidRPr="005D563D" w:rsidRDefault="00927A84" w:rsidP="002C3C33">
      <w:pPr>
        <w:pStyle w:val="1"/>
        <w:rPr>
          <w:sz w:val="24"/>
          <w:szCs w:val="24"/>
        </w:rPr>
      </w:pPr>
      <w:r w:rsidRPr="005D563D">
        <w:rPr>
          <w:sz w:val="24"/>
          <w:szCs w:val="24"/>
        </w:rPr>
        <w:t>Задача.</w:t>
      </w:r>
    </w:p>
    <w:tbl>
      <w:tblPr>
        <w:tblW w:w="0" w:type="auto"/>
        <w:tblInd w:w="5" w:type="dxa"/>
        <w:tblLayout w:type="fixed"/>
        <w:tblCellMar>
          <w:left w:w="0" w:type="dxa"/>
          <w:right w:w="0" w:type="dxa"/>
        </w:tblCellMar>
        <w:tblLook w:val="0000" w:firstRow="0" w:lastRow="0" w:firstColumn="0" w:lastColumn="0" w:noHBand="0" w:noVBand="0"/>
      </w:tblPr>
      <w:tblGrid>
        <w:gridCol w:w="2835"/>
        <w:gridCol w:w="851"/>
        <w:gridCol w:w="709"/>
        <w:gridCol w:w="3402"/>
        <w:gridCol w:w="850"/>
        <w:gridCol w:w="709"/>
      </w:tblGrid>
      <w:tr w:rsidR="00927A84" w:rsidRPr="005D563D" w:rsidTr="00A24ED6">
        <w:trPr>
          <w:trHeight w:val="838"/>
        </w:trPr>
        <w:tc>
          <w:tcPr>
            <w:tcW w:w="2835" w:type="dxa"/>
            <w:tcBorders>
              <w:top w:val="single" w:sz="4" w:space="0" w:color="auto"/>
              <w:left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Актив</w:t>
            </w:r>
          </w:p>
        </w:tc>
        <w:tc>
          <w:tcPr>
            <w:tcW w:w="851" w:type="dxa"/>
            <w:tcBorders>
              <w:top w:val="single" w:sz="4" w:space="0" w:color="auto"/>
              <w:left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На</w:t>
            </w:r>
          </w:p>
          <w:p w:rsidR="00927A84" w:rsidRPr="005D563D" w:rsidRDefault="00927A84" w:rsidP="002C3C33">
            <w:pPr>
              <w:pStyle w:val="1"/>
              <w:rPr>
                <w:sz w:val="24"/>
                <w:szCs w:val="24"/>
              </w:rPr>
            </w:pPr>
            <w:r w:rsidRPr="005D563D">
              <w:rPr>
                <w:sz w:val="24"/>
                <w:szCs w:val="24"/>
              </w:rPr>
              <w:t>начало</w:t>
            </w:r>
          </w:p>
          <w:p w:rsidR="00927A84" w:rsidRPr="005D563D" w:rsidRDefault="00927A84" w:rsidP="002C3C33">
            <w:pPr>
              <w:pStyle w:val="1"/>
              <w:rPr>
                <w:sz w:val="24"/>
                <w:szCs w:val="24"/>
              </w:rPr>
            </w:pPr>
            <w:r w:rsidRPr="005D563D">
              <w:rPr>
                <w:sz w:val="24"/>
                <w:szCs w:val="24"/>
              </w:rPr>
              <w:t>года</w:t>
            </w:r>
          </w:p>
        </w:tc>
        <w:tc>
          <w:tcPr>
            <w:tcW w:w="709" w:type="dxa"/>
            <w:tcBorders>
              <w:top w:val="single" w:sz="4" w:space="0" w:color="auto"/>
              <w:left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На</w:t>
            </w:r>
          </w:p>
          <w:p w:rsidR="00927A84" w:rsidRPr="005D563D" w:rsidRDefault="00927A84" w:rsidP="002C3C33">
            <w:pPr>
              <w:pStyle w:val="1"/>
              <w:rPr>
                <w:sz w:val="24"/>
                <w:szCs w:val="24"/>
              </w:rPr>
            </w:pPr>
            <w:r w:rsidRPr="005D563D">
              <w:rPr>
                <w:sz w:val="24"/>
                <w:szCs w:val="24"/>
              </w:rPr>
              <w:t>конец</w:t>
            </w:r>
          </w:p>
          <w:p w:rsidR="00927A84" w:rsidRPr="005D563D" w:rsidRDefault="00927A84" w:rsidP="002C3C33">
            <w:pPr>
              <w:pStyle w:val="1"/>
              <w:rPr>
                <w:sz w:val="24"/>
                <w:szCs w:val="24"/>
              </w:rPr>
            </w:pPr>
            <w:r w:rsidRPr="005D563D">
              <w:rPr>
                <w:sz w:val="24"/>
                <w:szCs w:val="24"/>
              </w:rPr>
              <w:t>года</w:t>
            </w:r>
          </w:p>
        </w:tc>
        <w:tc>
          <w:tcPr>
            <w:tcW w:w="3402" w:type="dxa"/>
            <w:tcBorders>
              <w:top w:val="single" w:sz="4" w:space="0" w:color="auto"/>
              <w:left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Пассив</w:t>
            </w:r>
          </w:p>
        </w:tc>
        <w:tc>
          <w:tcPr>
            <w:tcW w:w="850" w:type="dxa"/>
            <w:tcBorders>
              <w:top w:val="single" w:sz="4" w:space="0" w:color="auto"/>
              <w:left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На</w:t>
            </w:r>
          </w:p>
          <w:p w:rsidR="00927A84" w:rsidRPr="005D563D" w:rsidRDefault="00927A84" w:rsidP="002C3C33">
            <w:pPr>
              <w:pStyle w:val="1"/>
              <w:rPr>
                <w:sz w:val="24"/>
                <w:szCs w:val="24"/>
              </w:rPr>
            </w:pPr>
            <w:r w:rsidRPr="005D563D">
              <w:rPr>
                <w:sz w:val="24"/>
                <w:szCs w:val="24"/>
              </w:rPr>
              <w:t>начало</w:t>
            </w:r>
          </w:p>
          <w:p w:rsidR="00927A84" w:rsidRPr="005D563D" w:rsidRDefault="00927A84" w:rsidP="002C3C33">
            <w:pPr>
              <w:pStyle w:val="1"/>
              <w:rPr>
                <w:sz w:val="24"/>
                <w:szCs w:val="24"/>
              </w:rPr>
            </w:pPr>
            <w:r w:rsidRPr="005D563D">
              <w:rPr>
                <w:sz w:val="24"/>
                <w:szCs w:val="24"/>
              </w:rPr>
              <w:t>года</w:t>
            </w:r>
          </w:p>
        </w:tc>
        <w:tc>
          <w:tcPr>
            <w:tcW w:w="709" w:type="dxa"/>
            <w:tcBorders>
              <w:top w:val="single" w:sz="4" w:space="0" w:color="auto"/>
              <w:left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На</w:t>
            </w:r>
          </w:p>
          <w:p w:rsidR="00927A84" w:rsidRPr="005D563D" w:rsidRDefault="00927A84" w:rsidP="002C3C33">
            <w:pPr>
              <w:pStyle w:val="1"/>
              <w:rPr>
                <w:sz w:val="24"/>
                <w:szCs w:val="24"/>
              </w:rPr>
            </w:pPr>
            <w:r w:rsidRPr="005D563D">
              <w:rPr>
                <w:sz w:val="24"/>
                <w:szCs w:val="24"/>
              </w:rPr>
              <w:t>конец</w:t>
            </w:r>
          </w:p>
          <w:p w:rsidR="00927A84" w:rsidRPr="005D563D" w:rsidRDefault="00927A84" w:rsidP="002C3C33">
            <w:pPr>
              <w:pStyle w:val="1"/>
              <w:rPr>
                <w:sz w:val="24"/>
                <w:szCs w:val="24"/>
              </w:rPr>
            </w:pPr>
            <w:r w:rsidRPr="005D563D">
              <w:rPr>
                <w:sz w:val="24"/>
                <w:szCs w:val="24"/>
              </w:rPr>
              <w:t>года</w:t>
            </w:r>
          </w:p>
        </w:tc>
      </w:tr>
      <w:tr w:rsidR="00927A84" w:rsidRPr="005D563D" w:rsidTr="00A24ED6">
        <w:trPr>
          <w:trHeight w:val="567"/>
        </w:trPr>
        <w:tc>
          <w:tcPr>
            <w:tcW w:w="2835" w:type="dxa"/>
            <w:tcBorders>
              <w:top w:val="single" w:sz="4" w:space="0" w:color="auto"/>
              <w:left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1. Иммобилизо</w:t>
            </w:r>
            <w:r w:rsidRPr="005D563D">
              <w:rPr>
                <w:sz w:val="24"/>
                <w:szCs w:val="24"/>
              </w:rPr>
              <w:softHyphen/>
              <w:t>ванные активы</w:t>
            </w:r>
          </w:p>
        </w:tc>
        <w:tc>
          <w:tcPr>
            <w:tcW w:w="851" w:type="dxa"/>
            <w:tcBorders>
              <w:top w:val="single" w:sz="4" w:space="0" w:color="auto"/>
              <w:left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13378</w:t>
            </w:r>
          </w:p>
        </w:tc>
        <w:tc>
          <w:tcPr>
            <w:tcW w:w="709" w:type="dxa"/>
            <w:tcBorders>
              <w:top w:val="single" w:sz="4" w:space="0" w:color="auto"/>
              <w:left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13083</w:t>
            </w:r>
          </w:p>
        </w:tc>
        <w:tc>
          <w:tcPr>
            <w:tcW w:w="3402" w:type="dxa"/>
            <w:tcBorders>
              <w:top w:val="single" w:sz="4" w:space="0" w:color="auto"/>
              <w:left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1.Собствен</w:t>
            </w:r>
            <w:r w:rsidRPr="005D563D">
              <w:rPr>
                <w:sz w:val="24"/>
                <w:szCs w:val="24"/>
              </w:rPr>
              <w:softHyphen/>
              <w:t>ный капитал</w:t>
            </w:r>
          </w:p>
        </w:tc>
        <w:tc>
          <w:tcPr>
            <w:tcW w:w="850" w:type="dxa"/>
            <w:tcBorders>
              <w:top w:val="single" w:sz="4" w:space="0" w:color="auto"/>
              <w:left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14047</w:t>
            </w:r>
          </w:p>
        </w:tc>
        <w:tc>
          <w:tcPr>
            <w:tcW w:w="709" w:type="dxa"/>
            <w:tcBorders>
              <w:top w:val="single" w:sz="4" w:space="0" w:color="auto"/>
              <w:left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13644</w:t>
            </w:r>
          </w:p>
        </w:tc>
      </w:tr>
      <w:tr w:rsidR="00927A84" w:rsidRPr="005D563D" w:rsidTr="00A24ED6">
        <w:trPr>
          <w:trHeight w:val="273"/>
        </w:trPr>
        <w:tc>
          <w:tcPr>
            <w:tcW w:w="2835" w:type="dxa"/>
            <w:tcBorders>
              <w:top w:val="single" w:sz="4" w:space="0" w:color="auto"/>
              <w:left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2. Мобильные активы</w:t>
            </w:r>
          </w:p>
        </w:tc>
        <w:tc>
          <w:tcPr>
            <w:tcW w:w="851" w:type="dxa"/>
            <w:tcBorders>
              <w:top w:val="single" w:sz="4" w:space="0" w:color="auto"/>
              <w:left w:val="single" w:sz="4" w:space="0" w:color="auto"/>
              <w:right w:val="single" w:sz="4" w:space="0" w:color="auto"/>
            </w:tcBorders>
            <w:shd w:val="clear" w:color="auto" w:fill="FFFFFF"/>
          </w:tcPr>
          <w:p w:rsidR="00927A84" w:rsidRPr="005D563D" w:rsidRDefault="00927A84" w:rsidP="002C3C33">
            <w:pPr>
              <w:pStyle w:val="1"/>
              <w:rPr>
                <w:sz w:val="24"/>
                <w:szCs w:val="24"/>
              </w:rPr>
            </w:pPr>
          </w:p>
        </w:tc>
        <w:tc>
          <w:tcPr>
            <w:tcW w:w="709" w:type="dxa"/>
            <w:tcBorders>
              <w:top w:val="single" w:sz="4" w:space="0" w:color="auto"/>
              <w:left w:val="single" w:sz="4" w:space="0" w:color="auto"/>
              <w:right w:val="single" w:sz="4" w:space="0" w:color="auto"/>
            </w:tcBorders>
            <w:shd w:val="clear" w:color="auto" w:fill="FFFFFF"/>
          </w:tcPr>
          <w:p w:rsidR="00927A84" w:rsidRPr="005D563D" w:rsidRDefault="00927A84" w:rsidP="002C3C33">
            <w:pPr>
              <w:pStyle w:val="1"/>
              <w:rPr>
                <w:sz w:val="24"/>
                <w:szCs w:val="24"/>
              </w:rPr>
            </w:pPr>
          </w:p>
        </w:tc>
        <w:tc>
          <w:tcPr>
            <w:tcW w:w="3402" w:type="dxa"/>
            <w:tcBorders>
              <w:top w:val="single" w:sz="4" w:space="0" w:color="auto"/>
              <w:left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2. Долгосроч</w:t>
            </w:r>
            <w:r w:rsidRPr="005D563D">
              <w:rPr>
                <w:sz w:val="24"/>
                <w:szCs w:val="24"/>
              </w:rPr>
              <w:softHyphen/>
              <w:t>ные обязательства</w:t>
            </w:r>
          </w:p>
        </w:tc>
        <w:tc>
          <w:tcPr>
            <w:tcW w:w="850" w:type="dxa"/>
            <w:tcBorders>
              <w:top w:val="single" w:sz="4" w:space="0" w:color="auto"/>
              <w:left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92</w:t>
            </w:r>
          </w:p>
        </w:tc>
        <w:tc>
          <w:tcPr>
            <w:tcW w:w="709" w:type="dxa"/>
            <w:tcBorders>
              <w:top w:val="single" w:sz="4" w:space="0" w:color="auto"/>
              <w:left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59</w:t>
            </w:r>
          </w:p>
        </w:tc>
      </w:tr>
      <w:tr w:rsidR="00927A84" w:rsidRPr="005D563D" w:rsidTr="00A24ED6">
        <w:trPr>
          <w:trHeight w:val="262"/>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 запасы</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2181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1 990</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3. Краткосроч</w:t>
            </w:r>
            <w:r w:rsidRPr="005D563D">
              <w:rPr>
                <w:sz w:val="24"/>
                <w:szCs w:val="24"/>
              </w:rPr>
              <w:softHyphen/>
              <w:t>ные обязательства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845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1010</w:t>
            </w:r>
          </w:p>
        </w:tc>
      </w:tr>
      <w:tr w:rsidR="00927A84" w:rsidRPr="005D563D" w:rsidTr="00A24ED6">
        <w:trPr>
          <w:trHeight w:val="634"/>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 дебиторская задолжен-ность</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688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550</w:t>
            </w:r>
          </w:p>
        </w:tc>
        <w:tc>
          <w:tcPr>
            <w:tcW w:w="3402" w:type="dxa"/>
            <w:vMerge w:val="restart"/>
            <w:tcBorders>
              <w:top w:val="single" w:sz="4" w:space="0" w:color="auto"/>
              <w:left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4. Кредиторская задолженность</w:t>
            </w:r>
          </w:p>
        </w:tc>
        <w:tc>
          <w:tcPr>
            <w:tcW w:w="850" w:type="dxa"/>
            <w:vMerge w:val="restart"/>
            <w:tcBorders>
              <w:top w:val="single" w:sz="4" w:space="0" w:color="auto"/>
              <w:left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1442</w:t>
            </w:r>
          </w:p>
        </w:tc>
        <w:tc>
          <w:tcPr>
            <w:tcW w:w="709" w:type="dxa"/>
            <w:vMerge w:val="restart"/>
            <w:tcBorders>
              <w:top w:val="single" w:sz="4" w:space="0" w:color="auto"/>
              <w:left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1008</w:t>
            </w:r>
          </w:p>
        </w:tc>
      </w:tr>
      <w:tr w:rsidR="00927A84" w:rsidRPr="005D563D" w:rsidTr="00A24ED6">
        <w:trPr>
          <w:trHeight w:val="278"/>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 денежные</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179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98</w:t>
            </w:r>
          </w:p>
        </w:tc>
        <w:tc>
          <w:tcPr>
            <w:tcW w:w="3402" w:type="dxa"/>
            <w:vMerge/>
            <w:tcBorders>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p>
        </w:tc>
        <w:tc>
          <w:tcPr>
            <w:tcW w:w="850" w:type="dxa"/>
            <w:vMerge/>
            <w:tcBorders>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p>
        </w:tc>
        <w:tc>
          <w:tcPr>
            <w:tcW w:w="709" w:type="dxa"/>
            <w:vMerge/>
            <w:tcBorders>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p>
        </w:tc>
      </w:tr>
      <w:tr w:rsidR="00927A84" w:rsidRPr="005D563D" w:rsidTr="00A24ED6">
        <w:trPr>
          <w:trHeight w:val="312"/>
        </w:trPr>
        <w:tc>
          <w:tcPr>
            <w:tcW w:w="2835"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Всего актив</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16426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15721</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Всего пассив</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16426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15721</w:t>
            </w:r>
          </w:p>
        </w:tc>
      </w:tr>
    </w:tbl>
    <w:p w:rsidR="00927A84" w:rsidRPr="005D563D" w:rsidRDefault="00927A84" w:rsidP="002C3C33">
      <w:pPr>
        <w:pStyle w:val="1"/>
        <w:rPr>
          <w:sz w:val="24"/>
          <w:szCs w:val="24"/>
        </w:rPr>
      </w:pPr>
      <w:r w:rsidRPr="005D563D">
        <w:rPr>
          <w:sz w:val="24"/>
          <w:szCs w:val="24"/>
        </w:rPr>
        <w:t>На основании данных таблицы исчислите изменение коэффициента абсолютной ликвидности.  Сделайте выводы.</w:t>
      </w:r>
    </w:p>
    <w:p w:rsidR="0027566F" w:rsidRPr="005D563D" w:rsidRDefault="000341DD" w:rsidP="002C3C33">
      <w:pPr>
        <w:pStyle w:val="1"/>
        <w:rPr>
          <w:szCs w:val="24"/>
          <w:lang w:val="ru-RU"/>
        </w:rPr>
      </w:pPr>
      <w:bookmarkStart w:id="19" w:name="_Toc346027462"/>
      <w:r w:rsidRPr="005D563D">
        <w:rPr>
          <w:szCs w:val="24"/>
        </w:rPr>
        <w:t>Практическ</w:t>
      </w:r>
      <w:r w:rsidRPr="005D563D">
        <w:rPr>
          <w:szCs w:val="24"/>
          <w:lang w:val="ru-RU"/>
        </w:rPr>
        <w:t>ая подготовка</w:t>
      </w:r>
      <w:r w:rsidRPr="005D563D">
        <w:rPr>
          <w:szCs w:val="24"/>
        </w:rPr>
        <w:t xml:space="preserve"> </w:t>
      </w:r>
      <w:r w:rsidR="0027566F" w:rsidRPr="005D563D">
        <w:rPr>
          <w:szCs w:val="24"/>
        </w:rPr>
        <w:t xml:space="preserve">№ </w:t>
      </w:r>
      <w:r w:rsidR="0027566F" w:rsidRPr="005D563D">
        <w:rPr>
          <w:szCs w:val="24"/>
          <w:lang w:val="ru-RU"/>
        </w:rPr>
        <w:t>1</w:t>
      </w:r>
      <w:r w:rsidRPr="005D563D">
        <w:rPr>
          <w:szCs w:val="24"/>
          <w:lang w:val="ru-RU"/>
        </w:rPr>
        <w:t>5</w:t>
      </w:r>
      <w:r w:rsidR="0027566F" w:rsidRPr="005D563D">
        <w:rPr>
          <w:szCs w:val="24"/>
        </w:rPr>
        <w:t>.</w:t>
      </w:r>
      <w:r w:rsidR="0027566F" w:rsidRPr="005D563D">
        <w:rPr>
          <w:szCs w:val="24"/>
          <w:lang w:val="ru-RU"/>
        </w:rPr>
        <w:t xml:space="preserve"> Учет финансовых результатов и использования прибыли</w:t>
      </w:r>
      <w:bookmarkEnd w:id="19"/>
    </w:p>
    <w:p w:rsidR="002148BE" w:rsidRPr="002148BE" w:rsidRDefault="002148BE" w:rsidP="002C3C33">
      <w:pPr>
        <w:pStyle w:val="1"/>
        <w:rPr>
          <w:sz w:val="24"/>
          <w:szCs w:val="24"/>
        </w:rPr>
      </w:pPr>
      <w:r w:rsidRPr="002148BE">
        <w:rPr>
          <w:sz w:val="24"/>
          <w:szCs w:val="24"/>
        </w:rPr>
        <w:t>Алгоритм выполнения работы</w:t>
      </w:r>
    </w:p>
    <w:p w:rsidR="0027566F" w:rsidRPr="005D563D" w:rsidRDefault="0027566F" w:rsidP="002C3C33">
      <w:pPr>
        <w:pStyle w:val="1"/>
        <w:rPr>
          <w:sz w:val="24"/>
          <w:szCs w:val="24"/>
        </w:rPr>
      </w:pPr>
      <w:r w:rsidRPr="005D563D">
        <w:rPr>
          <w:sz w:val="24"/>
          <w:szCs w:val="24"/>
        </w:rPr>
        <w:lastRenderedPageBreak/>
        <w:t>Финансовый результат деятельности организации определяется как разница между доходами и осуществленными в связи с получением доходов расходами.</w:t>
      </w:r>
    </w:p>
    <w:p w:rsidR="0027566F" w:rsidRPr="005D563D" w:rsidRDefault="0027566F" w:rsidP="002C3C33">
      <w:pPr>
        <w:pStyle w:val="1"/>
        <w:rPr>
          <w:sz w:val="24"/>
          <w:szCs w:val="24"/>
        </w:rPr>
      </w:pPr>
      <w:r w:rsidRPr="005D563D">
        <w:rPr>
          <w:sz w:val="24"/>
          <w:szCs w:val="24"/>
        </w:rPr>
        <w:t>Понятие, порядок признания в бухгалтерском учете и классификация доходов и расходов определены в Положениях по бухгалтерскому учету «Доходы организации» (ПБУ 9/99) и «Расходы организации» (ПБУ 10/99), утвержденных приказами Минфина России от 06.05.99 г. № 32н и № 33н.</w:t>
      </w:r>
    </w:p>
    <w:p w:rsidR="000341DD" w:rsidRPr="005D563D" w:rsidRDefault="002148BE" w:rsidP="002C3C33">
      <w:pPr>
        <w:pStyle w:val="1"/>
        <w:rPr>
          <w:snapToGrid w:val="0"/>
          <w:sz w:val="24"/>
          <w:szCs w:val="24"/>
        </w:rPr>
      </w:pPr>
      <w:r w:rsidRPr="005D563D">
        <w:rPr>
          <w:snapToGrid w:val="0"/>
          <w:sz w:val="24"/>
          <w:szCs w:val="24"/>
        </w:rPr>
        <w:t xml:space="preserve">Задачи </w:t>
      </w:r>
      <w:r w:rsidR="000341DD" w:rsidRPr="005D563D">
        <w:rPr>
          <w:snapToGrid w:val="0"/>
          <w:sz w:val="24"/>
          <w:szCs w:val="24"/>
        </w:rPr>
        <w:t>к практической подготовке</w:t>
      </w:r>
    </w:p>
    <w:p w:rsidR="00927A84" w:rsidRPr="002148BE" w:rsidRDefault="00927A84" w:rsidP="002C3C33">
      <w:pPr>
        <w:pStyle w:val="1"/>
        <w:rPr>
          <w:snapToGrid w:val="0"/>
          <w:sz w:val="24"/>
          <w:szCs w:val="24"/>
        </w:rPr>
      </w:pPr>
      <w:r w:rsidRPr="005D563D">
        <w:rPr>
          <w:sz w:val="24"/>
          <w:szCs w:val="24"/>
        </w:rPr>
        <w:t>Задача.</w:t>
      </w:r>
      <w:r w:rsidR="002148BE">
        <w:rPr>
          <w:sz w:val="24"/>
          <w:szCs w:val="24"/>
        </w:rPr>
        <w:t xml:space="preserve"> </w:t>
      </w:r>
      <w:r w:rsidRPr="002148BE">
        <w:rPr>
          <w:sz w:val="24"/>
          <w:szCs w:val="24"/>
        </w:rPr>
        <w:t>Проанализировать  хозяйственно-финансовую деятельность организации за отчетный год.</w:t>
      </w:r>
    </w:p>
    <w:tbl>
      <w:tblPr>
        <w:tblW w:w="92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1276"/>
        <w:gridCol w:w="1359"/>
        <w:gridCol w:w="1234"/>
      </w:tblGrid>
      <w:tr w:rsidR="00927A84" w:rsidRPr="005D563D" w:rsidTr="00A24ED6">
        <w:trPr>
          <w:cantSplit/>
          <w:trHeight w:val="665"/>
        </w:trPr>
        <w:tc>
          <w:tcPr>
            <w:tcW w:w="5387" w:type="dxa"/>
          </w:tcPr>
          <w:p w:rsidR="00927A84" w:rsidRPr="005D563D" w:rsidRDefault="00927A84" w:rsidP="002C3C33">
            <w:pPr>
              <w:pStyle w:val="1"/>
              <w:rPr>
                <w:sz w:val="24"/>
                <w:szCs w:val="24"/>
              </w:rPr>
            </w:pPr>
            <w:r w:rsidRPr="005D563D">
              <w:rPr>
                <w:sz w:val="24"/>
                <w:szCs w:val="24"/>
              </w:rPr>
              <w:t>Показатели</w:t>
            </w:r>
          </w:p>
        </w:tc>
        <w:tc>
          <w:tcPr>
            <w:tcW w:w="1276" w:type="dxa"/>
          </w:tcPr>
          <w:p w:rsidR="00927A84" w:rsidRPr="005D563D" w:rsidRDefault="00927A84" w:rsidP="002C3C33">
            <w:pPr>
              <w:pStyle w:val="1"/>
              <w:rPr>
                <w:sz w:val="24"/>
                <w:szCs w:val="24"/>
              </w:rPr>
            </w:pPr>
            <w:r w:rsidRPr="005D563D">
              <w:rPr>
                <w:sz w:val="24"/>
                <w:szCs w:val="24"/>
              </w:rPr>
              <w:t>Прошлый год</w:t>
            </w:r>
          </w:p>
        </w:tc>
        <w:tc>
          <w:tcPr>
            <w:tcW w:w="1359" w:type="dxa"/>
          </w:tcPr>
          <w:p w:rsidR="00927A84" w:rsidRPr="005D563D" w:rsidRDefault="00927A84" w:rsidP="002C3C33">
            <w:pPr>
              <w:pStyle w:val="1"/>
              <w:rPr>
                <w:sz w:val="24"/>
                <w:szCs w:val="24"/>
              </w:rPr>
            </w:pPr>
            <w:r w:rsidRPr="005D563D">
              <w:rPr>
                <w:sz w:val="24"/>
                <w:szCs w:val="24"/>
              </w:rPr>
              <w:t>Отчетный год</w:t>
            </w:r>
          </w:p>
        </w:tc>
        <w:tc>
          <w:tcPr>
            <w:tcW w:w="1234" w:type="dxa"/>
            <w:tcBorders>
              <w:bottom w:val="single" w:sz="4" w:space="0" w:color="auto"/>
            </w:tcBorders>
          </w:tcPr>
          <w:p w:rsidR="00927A84" w:rsidRPr="005D563D" w:rsidRDefault="00927A84" w:rsidP="002C3C33">
            <w:pPr>
              <w:pStyle w:val="1"/>
              <w:rPr>
                <w:sz w:val="24"/>
                <w:szCs w:val="24"/>
              </w:rPr>
            </w:pPr>
            <w:r w:rsidRPr="005D563D">
              <w:rPr>
                <w:sz w:val="24"/>
                <w:szCs w:val="24"/>
              </w:rPr>
              <w:t>Отклоне-ние (+,-)</w:t>
            </w:r>
          </w:p>
        </w:tc>
      </w:tr>
      <w:tr w:rsidR="00927A84" w:rsidRPr="005D563D" w:rsidTr="00A24ED6">
        <w:trPr>
          <w:trHeight w:val="537"/>
        </w:trPr>
        <w:tc>
          <w:tcPr>
            <w:tcW w:w="5387" w:type="dxa"/>
          </w:tcPr>
          <w:p w:rsidR="00927A84" w:rsidRPr="005D563D" w:rsidRDefault="00927A84" w:rsidP="002C3C33">
            <w:pPr>
              <w:pStyle w:val="1"/>
              <w:rPr>
                <w:sz w:val="24"/>
                <w:szCs w:val="24"/>
              </w:rPr>
            </w:pPr>
            <w:r w:rsidRPr="005D563D">
              <w:rPr>
                <w:sz w:val="24"/>
                <w:szCs w:val="24"/>
              </w:rPr>
              <w:t>1. Выручка от продажи за минусом НДС,  акцизов и аналогичных обязательных платежей.</w:t>
            </w:r>
          </w:p>
        </w:tc>
        <w:tc>
          <w:tcPr>
            <w:tcW w:w="1276" w:type="dxa"/>
          </w:tcPr>
          <w:p w:rsidR="00927A84" w:rsidRPr="005D563D" w:rsidRDefault="00927A84" w:rsidP="002C3C33">
            <w:pPr>
              <w:pStyle w:val="1"/>
              <w:rPr>
                <w:sz w:val="24"/>
                <w:szCs w:val="24"/>
              </w:rPr>
            </w:pPr>
            <w:r w:rsidRPr="005D563D">
              <w:rPr>
                <w:sz w:val="24"/>
                <w:szCs w:val="24"/>
              </w:rPr>
              <w:t>6010,9</w:t>
            </w:r>
          </w:p>
        </w:tc>
        <w:tc>
          <w:tcPr>
            <w:tcW w:w="1359" w:type="dxa"/>
          </w:tcPr>
          <w:p w:rsidR="00927A84" w:rsidRPr="005D563D" w:rsidRDefault="00927A84" w:rsidP="002C3C33">
            <w:pPr>
              <w:pStyle w:val="1"/>
              <w:rPr>
                <w:sz w:val="24"/>
                <w:szCs w:val="24"/>
              </w:rPr>
            </w:pPr>
            <w:r w:rsidRPr="005D563D">
              <w:rPr>
                <w:sz w:val="24"/>
                <w:szCs w:val="24"/>
              </w:rPr>
              <w:t>10290,7</w:t>
            </w:r>
          </w:p>
        </w:tc>
        <w:tc>
          <w:tcPr>
            <w:tcW w:w="1234" w:type="dxa"/>
          </w:tcPr>
          <w:p w:rsidR="00927A84" w:rsidRPr="005D563D" w:rsidRDefault="00927A84" w:rsidP="002C3C33">
            <w:pPr>
              <w:pStyle w:val="1"/>
              <w:rPr>
                <w:sz w:val="24"/>
                <w:szCs w:val="24"/>
              </w:rPr>
            </w:pPr>
          </w:p>
        </w:tc>
      </w:tr>
      <w:tr w:rsidR="00927A84" w:rsidRPr="005D563D" w:rsidTr="00A24ED6">
        <w:trPr>
          <w:trHeight w:val="272"/>
        </w:trPr>
        <w:tc>
          <w:tcPr>
            <w:tcW w:w="5387" w:type="dxa"/>
          </w:tcPr>
          <w:p w:rsidR="00927A84" w:rsidRPr="005D563D" w:rsidRDefault="00927A84" w:rsidP="002C3C33">
            <w:pPr>
              <w:pStyle w:val="1"/>
              <w:rPr>
                <w:sz w:val="24"/>
                <w:szCs w:val="24"/>
              </w:rPr>
            </w:pPr>
            <w:r w:rsidRPr="005D563D">
              <w:rPr>
                <w:sz w:val="24"/>
                <w:szCs w:val="24"/>
              </w:rPr>
              <w:t>2. Себестоимость продукции</w:t>
            </w:r>
          </w:p>
        </w:tc>
        <w:tc>
          <w:tcPr>
            <w:tcW w:w="1276" w:type="dxa"/>
          </w:tcPr>
          <w:p w:rsidR="00927A84" w:rsidRPr="005D563D" w:rsidRDefault="00927A84" w:rsidP="002C3C33">
            <w:pPr>
              <w:pStyle w:val="1"/>
              <w:rPr>
                <w:sz w:val="24"/>
                <w:szCs w:val="24"/>
              </w:rPr>
            </w:pPr>
            <w:r w:rsidRPr="005D563D">
              <w:rPr>
                <w:sz w:val="24"/>
                <w:szCs w:val="24"/>
              </w:rPr>
              <w:t>4562,9</w:t>
            </w:r>
          </w:p>
        </w:tc>
        <w:tc>
          <w:tcPr>
            <w:tcW w:w="1359" w:type="dxa"/>
          </w:tcPr>
          <w:p w:rsidR="00927A84" w:rsidRPr="005D563D" w:rsidRDefault="00927A84" w:rsidP="002C3C33">
            <w:pPr>
              <w:pStyle w:val="1"/>
              <w:rPr>
                <w:sz w:val="24"/>
                <w:szCs w:val="24"/>
              </w:rPr>
            </w:pPr>
            <w:r w:rsidRPr="005D563D">
              <w:rPr>
                <w:sz w:val="24"/>
                <w:szCs w:val="24"/>
              </w:rPr>
              <w:t>8845,9</w:t>
            </w:r>
          </w:p>
        </w:tc>
        <w:tc>
          <w:tcPr>
            <w:tcW w:w="1234" w:type="dxa"/>
          </w:tcPr>
          <w:p w:rsidR="00927A84" w:rsidRPr="005D563D" w:rsidRDefault="00927A84" w:rsidP="002C3C33">
            <w:pPr>
              <w:pStyle w:val="1"/>
              <w:rPr>
                <w:sz w:val="24"/>
                <w:szCs w:val="24"/>
              </w:rPr>
            </w:pPr>
          </w:p>
        </w:tc>
      </w:tr>
      <w:tr w:rsidR="00927A84" w:rsidRPr="005D563D" w:rsidTr="00A24ED6">
        <w:trPr>
          <w:trHeight w:val="287"/>
        </w:trPr>
        <w:tc>
          <w:tcPr>
            <w:tcW w:w="5387" w:type="dxa"/>
          </w:tcPr>
          <w:p w:rsidR="00927A84" w:rsidRPr="005D563D" w:rsidRDefault="00927A84" w:rsidP="002C3C33">
            <w:pPr>
              <w:pStyle w:val="1"/>
              <w:rPr>
                <w:sz w:val="24"/>
                <w:szCs w:val="24"/>
              </w:rPr>
            </w:pPr>
            <w:r w:rsidRPr="005D563D">
              <w:rPr>
                <w:sz w:val="24"/>
                <w:szCs w:val="24"/>
              </w:rPr>
              <w:t>3.Валовая прибыль</w:t>
            </w:r>
          </w:p>
        </w:tc>
        <w:tc>
          <w:tcPr>
            <w:tcW w:w="1276" w:type="dxa"/>
          </w:tcPr>
          <w:p w:rsidR="00927A84" w:rsidRPr="005D563D" w:rsidRDefault="00927A84" w:rsidP="002C3C33">
            <w:pPr>
              <w:pStyle w:val="1"/>
              <w:rPr>
                <w:sz w:val="24"/>
                <w:szCs w:val="24"/>
              </w:rPr>
            </w:pPr>
          </w:p>
        </w:tc>
        <w:tc>
          <w:tcPr>
            <w:tcW w:w="1359" w:type="dxa"/>
          </w:tcPr>
          <w:p w:rsidR="00927A84" w:rsidRPr="005D563D" w:rsidRDefault="00927A84" w:rsidP="002C3C33">
            <w:pPr>
              <w:pStyle w:val="1"/>
              <w:rPr>
                <w:sz w:val="24"/>
                <w:szCs w:val="24"/>
              </w:rPr>
            </w:pPr>
          </w:p>
        </w:tc>
        <w:tc>
          <w:tcPr>
            <w:tcW w:w="1234" w:type="dxa"/>
          </w:tcPr>
          <w:p w:rsidR="00927A84" w:rsidRPr="005D563D" w:rsidRDefault="00927A84" w:rsidP="002C3C33">
            <w:pPr>
              <w:pStyle w:val="1"/>
              <w:rPr>
                <w:sz w:val="24"/>
                <w:szCs w:val="24"/>
              </w:rPr>
            </w:pPr>
          </w:p>
        </w:tc>
      </w:tr>
      <w:tr w:rsidR="00927A84" w:rsidRPr="005D563D" w:rsidTr="00A24ED6">
        <w:trPr>
          <w:trHeight w:val="272"/>
        </w:trPr>
        <w:tc>
          <w:tcPr>
            <w:tcW w:w="5387" w:type="dxa"/>
          </w:tcPr>
          <w:p w:rsidR="00927A84" w:rsidRPr="005D563D" w:rsidRDefault="00927A84" w:rsidP="002C3C33">
            <w:pPr>
              <w:pStyle w:val="1"/>
              <w:rPr>
                <w:sz w:val="24"/>
                <w:szCs w:val="24"/>
              </w:rPr>
            </w:pPr>
            <w:r w:rsidRPr="005D563D">
              <w:rPr>
                <w:sz w:val="24"/>
                <w:szCs w:val="24"/>
              </w:rPr>
              <w:t xml:space="preserve">4. Валовая прибыль в % к выручке </w:t>
            </w:r>
          </w:p>
        </w:tc>
        <w:tc>
          <w:tcPr>
            <w:tcW w:w="1276" w:type="dxa"/>
          </w:tcPr>
          <w:p w:rsidR="00927A84" w:rsidRPr="005D563D" w:rsidRDefault="00927A84" w:rsidP="002C3C33">
            <w:pPr>
              <w:pStyle w:val="1"/>
              <w:rPr>
                <w:sz w:val="24"/>
                <w:szCs w:val="24"/>
              </w:rPr>
            </w:pPr>
          </w:p>
        </w:tc>
        <w:tc>
          <w:tcPr>
            <w:tcW w:w="1359" w:type="dxa"/>
          </w:tcPr>
          <w:p w:rsidR="00927A84" w:rsidRPr="005D563D" w:rsidRDefault="00927A84" w:rsidP="002C3C33">
            <w:pPr>
              <w:pStyle w:val="1"/>
              <w:rPr>
                <w:sz w:val="24"/>
                <w:szCs w:val="24"/>
              </w:rPr>
            </w:pPr>
          </w:p>
        </w:tc>
        <w:tc>
          <w:tcPr>
            <w:tcW w:w="1234" w:type="dxa"/>
          </w:tcPr>
          <w:p w:rsidR="00927A84" w:rsidRPr="005D563D" w:rsidRDefault="00927A84" w:rsidP="002C3C33">
            <w:pPr>
              <w:pStyle w:val="1"/>
              <w:rPr>
                <w:sz w:val="24"/>
                <w:szCs w:val="24"/>
              </w:rPr>
            </w:pPr>
          </w:p>
        </w:tc>
      </w:tr>
      <w:tr w:rsidR="00927A84" w:rsidRPr="005D563D" w:rsidTr="00A24ED6">
        <w:trPr>
          <w:trHeight w:val="272"/>
        </w:trPr>
        <w:tc>
          <w:tcPr>
            <w:tcW w:w="5387" w:type="dxa"/>
          </w:tcPr>
          <w:p w:rsidR="00927A84" w:rsidRPr="005D563D" w:rsidRDefault="00927A84" w:rsidP="002C3C33">
            <w:pPr>
              <w:pStyle w:val="1"/>
              <w:rPr>
                <w:sz w:val="24"/>
                <w:szCs w:val="24"/>
              </w:rPr>
            </w:pPr>
            <w:r w:rsidRPr="005D563D">
              <w:rPr>
                <w:sz w:val="24"/>
                <w:szCs w:val="24"/>
              </w:rPr>
              <w:t xml:space="preserve">5. Прочие доходы </w:t>
            </w:r>
          </w:p>
        </w:tc>
        <w:tc>
          <w:tcPr>
            <w:tcW w:w="1276" w:type="dxa"/>
          </w:tcPr>
          <w:p w:rsidR="00927A84" w:rsidRPr="005D563D" w:rsidRDefault="00927A84" w:rsidP="002C3C33">
            <w:pPr>
              <w:pStyle w:val="1"/>
              <w:rPr>
                <w:sz w:val="24"/>
                <w:szCs w:val="24"/>
              </w:rPr>
            </w:pPr>
            <w:r w:rsidRPr="005D563D">
              <w:rPr>
                <w:sz w:val="24"/>
                <w:szCs w:val="24"/>
              </w:rPr>
              <w:t>78,9</w:t>
            </w:r>
          </w:p>
        </w:tc>
        <w:tc>
          <w:tcPr>
            <w:tcW w:w="1359" w:type="dxa"/>
          </w:tcPr>
          <w:p w:rsidR="00927A84" w:rsidRPr="005D563D" w:rsidRDefault="00927A84" w:rsidP="002C3C33">
            <w:pPr>
              <w:pStyle w:val="1"/>
              <w:rPr>
                <w:sz w:val="24"/>
                <w:szCs w:val="24"/>
              </w:rPr>
            </w:pPr>
            <w:r w:rsidRPr="005D563D">
              <w:rPr>
                <w:sz w:val="24"/>
                <w:szCs w:val="24"/>
              </w:rPr>
              <w:t>85,8</w:t>
            </w:r>
          </w:p>
        </w:tc>
        <w:tc>
          <w:tcPr>
            <w:tcW w:w="1234" w:type="dxa"/>
          </w:tcPr>
          <w:p w:rsidR="00927A84" w:rsidRPr="005D563D" w:rsidRDefault="00927A84" w:rsidP="002C3C33">
            <w:pPr>
              <w:pStyle w:val="1"/>
              <w:rPr>
                <w:sz w:val="24"/>
                <w:szCs w:val="24"/>
              </w:rPr>
            </w:pPr>
          </w:p>
        </w:tc>
      </w:tr>
      <w:tr w:rsidR="00927A84" w:rsidRPr="005D563D" w:rsidTr="00A24ED6">
        <w:trPr>
          <w:trHeight w:val="272"/>
        </w:trPr>
        <w:tc>
          <w:tcPr>
            <w:tcW w:w="5387" w:type="dxa"/>
          </w:tcPr>
          <w:p w:rsidR="00927A84" w:rsidRPr="005D563D" w:rsidRDefault="00927A84" w:rsidP="002C3C33">
            <w:pPr>
              <w:pStyle w:val="1"/>
              <w:rPr>
                <w:sz w:val="24"/>
                <w:szCs w:val="24"/>
              </w:rPr>
            </w:pPr>
            <w:r w:rsidRPr="005D563D">
              <w:rPr>
                <w:sz w:val="24"/>
                <w:szCs w:val="24"/>
              </w:rPr>
              <w:t>6. Прочие расходы</w:t>
            </w:r>
          </w:p>
        </w:tc>
        <w:tc>
          <w:tcPr>
            <w:tcW w:w="1276" w:type="dxa"/>
          </w:tcPr>
          <w:p w:rsidR="00927A84" w:rsidRPr="005D563D" w:rsidRDefault="00927A84" w:rsidP="002C3C33">
            <w:pPr>
              <w:pStyle w:val="1"/>
              <w:rPr>
                <w:sz w:val="24"/>
                <w:szCs w:val="24"/>
              </w:rPr>
            </w:pPr>
            <w:r w:rsidRPr="005D563D">
              <w:rPr>
                <w:sz w:val="24"/>
                <w:szCs w:val="24"/>
              </w:rPr>
              <w:t>106,1</w:t>
            </w:r>
          </w:p>
        </w:tc>
        <w:tc>
          <w:tcPr>
            <w:tcW w:w="1359" w:type="dxa"/>
          </w:tcPr>
          <w:p w:rsidR="00927A84" w:rsidRPr="005D563D" w:rsidRDefault="00927A84" w:rsidP="002C3C33">
            <w:pPr>
              <w:pStyle w:val="1"/>
              <w:rPr>
                <w:sz w:val="24"/>
                <w:szCs w:val="24"/>
              </w:rPr>
            </w:pPr>
            <w:r w:rsidRPr="005D563D">
              <w:rPr>
                <w:sz w:val="24"/>
                <w:szCs w:val="24"/>
              </w:rPr>
              <w:t>24,9</w:t>
            </w:r>
          </w:p>
        </w:tc>
        <w:tc>
          <w:tcPr>
            <w:tcW w:w="1234" w:type="dxa"/>
          </w:tcPr>
          <w:p w:rsidR="00927A84" w:rsidRPr="005D563D" w:rsidRDefault="00927A84" w:rsidP="002C3C33">
            <w:pPr>
              <w:pStyle w:val="1"/>
              <w:rPr>
                <w:sz w:val="24"/>
                <w:szCs w:val="24"/>
              </w:rPr>
            </w:pPr>
          </w:p>
        </w:tc>
      </w:tr>
      <w:tr w:rsidR="00927A84" w:rsidRPr="005D563D" w:rsidTr="00A24ED6">
        <w:trPr>
          <w:trHeight w:val="287"/>
        </w:trPr>
        <w:tc>
          <w:tcPr>
            <w:tcW w:w="5387" w:type="dxa"/>
          </w:tcPr>
          <w:p w:rsidR="00927A84" w:rsidRPr="005D563D" w:rsidRDefault="00927A84" w:rsidP="002C3C33">
            <w:pPr>
              <w:pStyle w:val="1"/>
              <w:rPr>
                <w:sz w:val="24"/>
                <w:szCs w:val="24"/>
              </w:rPr>
            </w:pPr>
            <w:r w:rsidRPr="005D563D">
              <w:rPr>
                <w:sz w:val="24"/>
                <w:szCs w:val="24"/>
              </w:rPr>
              <w:t>7.Прибыль до налогообложения</w:t>
            </w:r>
          </w:p>
        </w:tc>
        <w:tc>
          <w:tcPr>
            <w:tcW w:w="1276" w:type="dxa"/>
          </w:tcPr>
          <w:p w:rsidR="00927A84" w:rsidRPr="005D563D" w:rsidRDefault="00927A84" w:rsidP="002C3C33">
            <w:pPr>
              <w:pStyle w:val="1"/>
              <w:rPr>
                <w:sz w:val="24"/>
                <w:szCs w:val="24"/>
              </w:rPr>
            </w:pPr>
          </w:p>
        </w:tc>
        <w:tc>
          <w:tcPr>
            <w:tcW w:w="1359" w:type="dxa"/>
          </w:tcPr>
          <w:p w:rsidR="00927A84" w:rsidRPr="005D563D" w:rsidRDefault="00927A84" w:rsidP="002C3C33">
            <w:pPr>
              <w:pStyle w:val="1"/>
              <w:rPr>
                <w:sz w:val="24"/>
                <w:szCs w:val="24"/>
              </w:rPr>
            </w:pPr>
          </w:p>
        </w:tc>
        <w:tc>
          <w:tcPr>
            <w:tcW w:w="1234" w:type="dxa"/>
          </w:tcPr>
          <w:p w:rsidR="00927A84" w:rsidRPr="005D563D" w:rsidRDefault="00927A84" w:rsidP="002C3C33">
            <w:pPr>
              <w:pStyle w:val="1"/>
              <w:rPr>
                <w:sz w:val="24"/>
                <w:szCs w:val="24"/>
              </w:rPr>
            </w:pPr>
          </w:p>
        </w:tc>
      </w:tr>
      <w:tr w:rsidR="00927A84" w:rsidRPr="005D563D" w:rsidTr="00A24ED6">
        <w:trPr>
          <w:trHeight w:val="272"/>
        </w:trPr>
        <w:tc>
          <w:tcPr>
            <w:tcW w:w="5387" w:type="dxa"/>
          </w:tcPr>
          <w:p w:rsidR="00927A84" w:rsidRPr="005D563D" w:rsidRDefault="00927A84" w:rsidP="002C3C33">
            <w:pPr>
              <w:pStyle w:val="1"/>
              <w:rPr>
                <w:sz w:val="24"/>
                <w:szCs w:val="24"/>
              </w:rPr>
            </w:pPr>
            <w:r w:rsidRPr="005D563D">
              <w:rPr>
                <w:sz w:val="24"/>
                <w:szCs w:val="24"/>
              </w:rPr>
              <w:t>8.Налог на прибыль</w:t>
            </w:r>
          </w:p>
        </w:tc>
        <w:tc>
          <w:tcPr>
            <w:tcW w:w="1276" w:type="dxa"/>
          </w:tcPr>
          <w:p w:rsidR="00927A84" w:rsidRPr="005D563D" w:rsidRDefault="00927A84" w:rsidP="002C3C33">
            <w:pPr>
              <w:pStyle w:val="1"/>
              <w:rPr>
                <w:sz w:val="24"/>
                <w:szCs w:val="24"/>
              </w:rPr>
            </w:pPr>
          </w:p>
        </w:tc>
        <w:tc>
          <w:tcPr>
            <w:tcW w:w="1359" w:type="dxa"/>
          </w:tcPr>
          <w:p w:rsidR="00927A84" w:rsidRPr="005D563D" w:rsidRDefault="00927A84" w:rsidP="002C3C33">
            <w:pPr>
              <w:pStyle w:val="1"/>
              <w:rPr>
                <w:sz w:val="24"/>
                <w:szCs w:val="24"/>
              </w:rPr>
            </w:pPr>
          </w:p>
        </w:tc>
        <w:tc>
          <w:tcPr>
            <w:tcW w:w="1234" w:type="dxa"/>
          </w:tcPr>
          <w:p w:rsidR="00927A84" w:rsidRPr="005D563D" w:rsidRDefault="00927A84" w:rsidP="002C3C33">
            <w:pPr>
              <w:pStyle w:val="1"/>
              <w:rPr>
                <w:sz w:val="24"/>
                <w:szCs w:val="24"/>
              </w:rPr>
            </w:pPr>
          </w:p>
        </w:tc>
      </w:tr>
      <w:tr w:rsidR="00927A84" w:rsidRPr="005D563D" w:rsidTr="00A24ED6">
        <w:trPr>
          <w:trHeight w:val="272"/>
        </w:trPr>
        <w:tc>
          <w:tcPr>
            <w:tcW w:w="5387" w:type="dxa"/>
          </w:tcPr>
          <w:p w:rsidR="00927A84" w:rsidRPr="005D563D" w:rsidRDefault="00927A84" w:rsidP="002C3C33">
            <w:pPr>
              <w:pStyle w:val="1"/>
              <w:rPr>
                <w:sz w:val="24"/>
                <w:szCs w:val="24"/>
              </w:rPr>
            </w:pPr>
            <w:r w:rsidRPr="005D563D">
              <w:rPr>
                <w:sz w:val="24"/>
                <w:szCs w:val="24"/>
              </w:rPr>
              <w:t>9.Чистая прибыль</w:t>
            </w:r>
          </w:p>
        </w:tc>
        <w:tc>
          <w:tcPr>
            <w:tcW w:w="1276" w:type="dxa"/>
          </w:tcPr>
          <w:p w:rsidR="00927A84" w:rsidRPr="005D563D" w:rsidRDefault="00927A84" w:rsidP="002C3C33">
            <w:pPr>
              <w:pStyle w:val="1"/>
              <w:rPr>
                <w:sz w:val="24"/>
                <w:szCs w:val="24"/>
              </w:rPr>
            </w:pPr>
          </w:p>
        </w:tc>
        <w:tc>
          <w:tcPr>
            <w:tcW w:w="1359" w:type="dxa"/>
          </w:tcPr>
          <w:p w:rsidR="00927A84" w:rsidRPr="005D563D" w:rsidRDefault="00927A84" w:rsidP="002C3C33">
            <w:pPr>
              <w:pStyle w:val="1"/>
              <w:rPr>
                <w:sz w:val="24"/>
                <w:szCs w:val="24"/>
              </w:rPr>
            </w:pPr>
          </w:p>
        </w:tc>
        <w:tc>
          <w:tcPr>
            <w:tcW w:w="1234" w:type="dxa"/>
          </w:tcPr>
          <w:p w:rsidR="00927A84" w:rsidRPr="005D563D" w:rsidRDefault="00927A84" w:rsidP="002C3C33">
            <w:pPr>
              <w:pStyle w:val="1"/>
              <w:rPr>
                <w:sz w:val="24"/>
                <w:szCs w:val="24"/>
              </w:rPr>
            </w:pPr>
          </w:p>
        </w:tc>
      </w:tr>
      <w:tr w:rsidR="00927A84" w:rsidRPr="005D563D" w:rsidTr="00A24ED6">
        <w:trPr>
          <w:trHeight w:val="287"/>
        </w:trPr>
        <w:tc>
          <w:tcPr>
            <w:tcW w:w="5387" w:type="dxa"/>
          </w:tcPr>
          <w:p w:rsidR="00927A84" w:rsidRPr="005D563D" w:rsidRDefault="00927A84" w:rsidP="002C3C33">
            <w:pPr>
              <w:pStyle w:val="1"/>
              <w:rPr>
                <w:sz w:val="24"/>
                <w:szCs w:val="24"/>
              </w:rPr>
            </w:pPr>
            <w:r w:rsidRPr="005D563D">
              <w:rPr>
                <w:sz w:val="24"/>
                <w:szCs w:val="24"/>
              </w:rPr>
              <w:t>10. Рентабельность в %</w:t>
            </w:r>
          </w:p>
        </w:tc>
        <w:tc>
          <w:tcPr>
            <w:tcW w:w="1276" w:type="dxa"/>
          </w:tcPr>
          <w:p w:rsidR="00927A84" w:rsidRPr="005D563D" w:rsidRDefault="00927A84" w:rsidP="002C3C33">
            <w:pPr>
              <w:pStyle w:val="1"/>
              <w:rPr>
                <w:sz w:val="24"/>
                <w:szCs w:val="24"/>
              </w:rPr>
            </w:pPr>
          </w:p>
        </w:tc>
        <w:tc>
          <w:tcPr>
            <w:tcW w:w="1359" w:type="dxa"/>
          </w:tcPr>
          <w:p w:rsidR="00927A84" w:rsidRPr="005D563D" w:rsidRDefault="00927A84" w:rsidP="002C3C33">
            <w:pPr>
              <w:pStyle w:val="1"/>
              <w:rPr>
                <w:sz w:val="24"/>
                <w:szCs w:val="24"/>
              </w:rPr>
            </w:pPr>
          </w:p>
        </w:tc>
        <w:tc>
          <w:tcPr>
            <w:tcW w:w="1234" w:type="dxa"/>
          </w:tcPr>
          <w:p w:rsidR="00927A84" w:rsidRPr="005D563D" w:rsidRDefault="00927A84" w:rsidP="002C3C33">
            <w:pPr>
              <w:pStyle w:val="1"/>
              <w:rPr>
                <w:sz w:val="24"/>
                <w:szCs w:val="24"/>
              </w:rPr>
            </w:pPr>
          </w:p>
        </w:tc>
      </w:tr>
    </w:tbl>
    <w:p w:rsidR="00927A84" w:rsidRPr="002148BE" w:rsidRDefault="00927A84" w:rsidP="002C3C33">
      <w:pPr>
        <w:pStyle w:val="1"/>
        <w:rPr>
          <w:sz w:val="24"/>
          <w:szCs w:val="24"/>
        </w:rPr>
      </w:pPr>
      <w:r w:rsidRPr="005D563D">
        <w:rPr>
          <w:sz w:val="24"/>
          <w:szCs w:val="24"/>
        </w:rPr>
        <w:t>Задача.</w:t>
      </w:r>
      <w:r w:rsidR="002148BE">
        <w:rPr>
          <w:sz w:val="24"/>
          <w:szCs w:val="24"/>
        </w:rPr>
        <w:t xml:space="preserve"> </w:t>
      </w:r>
      <w:r w:rsidRPr="002148BE">
        <w:rPr>
          <w:sz w:val="24"/>
          <w:szCs w:val="24"/>
        </w:rPr>
        <w:t>Определите коэффициент текущей ликвидности, общей ликвидности предприятия по следующим данным (тыс. руб.): запасы - 694; дебиторская задолженность - 430; задолженность перед бюджетом - 22; авансы полученные - 101; денежные средства предприятия -75; задолженность поставщикам – 557.</w:t>
      </w:r>
    </w:p>
    <w:p w:rsidR="00927A84" w:rsidRPr="005D563D" w:rsidRDefault="000341DD" w:rsidP="002C3C33">
      <w:pPr>
        <w:pStyle w:val="1"/>
        <w:rPr>
          <w:sz w:val="24"/>
          <w:szCs w:val="24"/>
        </w:rPr>
      </w:pPr>
      <w:bookmarkStart w:id="20" w:name="_Toc346027463"/>
      <w:r w:rsidRPr="005D563D">
        <w:rPr>
          <w:sz w:val="24"/>
          <w:szCs w:val="24"/>
        </w:rPr>
        <w:t xml:space="preserve">Практическая подготовка </w:t>
      </w:r>
      <w:r w:rsidR="00CF0F7A" w:rsidRPr="005D563D">
        <w:rPr>
          <w:sz w:val="24"/>
          <w:szCs w:val="24"/>
        </w:rPr>
        <w:t>№ 1</w:t>
      </w:r>
      <w:r w:rsidRPr="005D563D">
        <w:rPr>
          <w:sz w:val="24"/>
          <w:szCs w:val="24"/>
        </w:rPr>
        <w:t>6</w:t>
      </w:r>
      <w:r w:rsidR="00CF0F7A" w:rsidRPr="005D563D">
        <w:rPr>
          <w:sz w:val="24"/>
          <w:szCs w:val="24"/>
        </w:rPr>
        <w:t>.</w:t>
      </w:r>
    </w:p>
    <w:p w:rsidR="00927A84" w:rsidRPr="005D563D" w:rsidRDefault="00CF0F7A" w:rsidP="002C3C33">
      <w:pPr>
        <w:pStyle w:val="1"/>
        <w:rPr>
          <w:sz w:val="24"/>
          <w:szCs w:val="24"/>
        </w:rPr>
      </w:pPr>
      <w:r w:rsidRPr="005D563D">
        <w:rPr>
          <w:sz w:val="24"/>
          <w:szCs w:val="24"/>
        </w:rPr>
        <w:t xml:space="preserve"> Анализ состава и динамики прибыли. </w:t>
      </w:r>
    </w:p>
    <w:p w:rsidR="00CF0F7A" w:rsidRPr="005D563D" w:rsidRDefault="00CF0F7A" w:rsidP="002C3C33">
      <w:pPr>
        <w:pStyle w:val="1"/>
        <w:rPr>
          <w:sz w:val="24"/>
          <w:szCs w:val="24"/>
        </w:rPr>
      </w:pPr>
      <w:r w:rsidRPr="005D563D">
        <w:rPr>
          <w:sz w:val="24"/>
          <w:szCs w:val="24"/>
        </w:rPr>
        <w:t>Анализ финансовых результатов</w:t>
      </w:r>
      <w:bookmarkEnd w:id="20"/>
    </w:p>
    <w:p w:rsidR="002148BE" w:rsidRPr="002148BE" w:rsidRDefault="002148BE" w:rsidP="002C3C33">
      <w:pPr>
        <w:pStyle w:val="1"/>
        <w:rPr>
          <w:sz w:val="24"/>
          <w:szCs w:val="24"/>
        </w:rPr>
      </w:pPr>
      <w:r w:rsidRPr="002148BE">
        <w:rPr>
          <w:sz w:val="24"/>
          <w:szCs w:val="24"/>
        </w:rPr>
        <w:t>Алгоритм выполнения работы</w:t>
      </w:r>
    </w:p>
    <w:p w:rsidR="00CF0F7A" w:rsidRPr="005D563D" w:rsidRDefault="00CF0F7A" w:rsidP="002C3C33">
      <w:pPr>
        <w:pStyle w:val="1"/>
        <w:rPr>
          <w:sz w:val="24"/>
          <w:szCs w:val="24"/>
        </w:rPr>
      </w:pPr>
      <w:r w:rsidRPr="005D563D">
        <w:rPr>
          <w:sz w:val="24"/>
          <w:szCs w:val="24"/>
        </w:rPr>
        <w:lastRenderedPageBreak/>
        <w:t>Система показателей, характеризующих финансовые результаты деятельности предприятия, включает валовую прибыль, прибыль от продажи товаров, внереализационные, операционные и чрезвычайные доходы и ра</w:t>
      </w:r>
      <w:r w:rsidR="00F928CD" w:rsidRPr="005D563D">
        <w:rPr>
          <w:sz w:val="24"/>
          <w:szCs w:val="24"/>
        </w:rPr>
        <w:t xml:space="preserve">сходы, а так же чистую прибыть. </w:t>
      </w:r>
      <w:r w:rsidRPr="005D563D">
        <w:rPr>
          <w:sz w:val="24"/>
          <w:szCs w:val="24"/>
        </w:rPr>
        <w:t>Валовая прибыль находится как разность между выручкой (нетто) от продажи товаров, продукции, работ, услуг и себестоимостью проданных товаров, продукции, работ, услуг. Валовая прибыль за минусом коммерческих и управленческих расходов составл</w:t>
      </w:r>
      <w:r w:rsidR="00F928CD" w:rsidRPr="005D563D">
        <w:rPr>
          <w:sz w:val="24"/>
          <w:szCs w:val="24"/>
        </w:rPr>
        <w:t xml:space="preserve">яет прибыль (убыток) от продаж. </w:t>
      </w:r>
      <w:r w:rsidRPr="005D563D">
        <w:rPr>
          <w:sz w:val="24"/>
          <w:szCs w:val="24"/>
        </w:rPr>
        <w:t>Прибыль (убыток) до налогообложения формируется с учетом прибыли (убытка) от продаж, операционных доходов (+) и расходов (-), внереализационных доходов (+) и расходов (-).</w:t>
      </w:r>
    </w:p>
    <w:p w:rsidR="000341DD" w:rsidRPr="005D563D" w:rsidRDefault="002148BE" w:rsidP="002C3C33">
      <w:pPr>
        <w:pStyle w:val="1"/>
        <w:rPr>
          <w:snapToGrid w:val="0"/>
          <w:sz w:val="24"/>
          <w:szCs w:val="24"/>
        </w:rPr>
      </w:pPr>
      <w:r w:rsidRPr="005D563D">
        <w:rPr>
          <w:snapToGrid w:val="0"/>
          <w:sz w:val="24"/>
          <w:szCs w:val="24"/>
        </w:rPr>
        <w:t xml:space="preserve">Задачи </w:t>
      </w:r>
      <w:r w:rsidR="000341DD" w:rsidRPr="005D563D">
        <w:rPr>
          <w:snapToGrid w:val="0"/>
          <w:sz w:val="24"/>
          <w:szCs w:val="24"/>
        </w:rPr>
        <w:t>к практической подготовке</w:t>
      </w:r>
    </w:p>
    <w:p w:rsidR="00927A84" w:rsidRPr="005D563D" w:rsidRDefault="00927A84" w:rsidP="002C3C33">
      <w:pPr>
        <w:pStyle w:val="1"/>
        <w:rPr>
          <w:sz w:val="24"/>
          <w:szCs w:val="24"/>
        </w:rPr>
      </w:pPr>
      <w:r w:rsidRPr="005D563D">
        <w:rPr>
          <w:sz w:val="24"/>
          <w:szCs w:val="24"/>
        </w:rPr>
        <w:t>Задача. На основании данных таблицы определите недостающие показатели. Сделайте выводы.</w:t>
      </w:r>
    </w:p>
    <w:tbl>
      <w:tblPr>
        <w:tblW w:w="0" w:type="auto"/>
        <w:tblInd w:w="5" w:type="dxa"/>
        <w:tblLayout w:type="fixed"/>
        <w:tblCellMar>
          <w:left w:w="0" w:type="dxa"/>
          <w:right w:w="0" w:type="dxa"/>
        </w:tblCellMar>
        <w:tblLook w:val="0000" w:firstRow="0" w:lastRow="0" w:firstColumn="0" w:lastColumn="0" w:noHBand="0" w:noVBand="0"/>
      </w:tblPr>
      <w:tblGrid>
        <w:gridCol w:w="4395"/>
        <w:gridCol w:w="1559"/>
        <w:gridCol w:w="1701"/>
        <w:gridCol w:w="1701"/>
      </w:tblGrid>
      <w:tr w:rsidR="00927A84" w:rsidRPr="005D563D" w:rsidTr="002148BE">
        <w:trPr>
          <w:trHeight w:val="312"/>
        </w:trPr>
        <w:tc>
          <w:tcPr>
            <w:tcW w:w="4395"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Показатели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Прошлый год</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Отчетный год</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Абс. откл. (+;-)</w:t>
            </w:r>
          </w:p>
        </w:tc>
      </w:tr>
      <w:tr w:rsidR="00927A84" w:rsidRPr="005D563D" w:rsidTr="002148BE">
        <w:trPr>
          <w:trHeight w:val="317"/>
        </w:trPr>
        <w:tc>
          <w:tcPr>
            <w:tcW w:w="4395"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Стоимость собственного капитала, тыс.</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1550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1600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p>
        </w:tc>
      </w:tr>
      <w:tr w:rsidR="00927A84" w:rsidRPr="005D563D" w:rsidTr="002148BE">
        <w:trPr>
          <w:trHeight w:val="312"/>
        </w:trPr>
        <w:tc>
          <w:tcPr>
            <w:tcW w:w="4395"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Выручка от продажи товаров, тыс. руб.</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3975</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4760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p>
        </w:tc>
      </w:tr>
      <w:tr w:rsidR="00927A84" w:rsidRPr="005D563D" w:rsidTr="002148BE">
        <w:trPr>
          <w:trHeight w:val="326"/>
        </w:trPr>
        <w:tc>
          <w:tcPr>
            <w:tcW w:w="4395"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Чистая прибыль, тыс. руб.</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358</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476</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p>
        </w:tc>
      </w:tr>
      <w:tr w:rsidR="00927A84" w:rsidRPr="005D563D" w:rsidTr="002148BE">
        <w:trPr>
          <w:trHeight w:val="307"/>
        </w:trPr>
        <w:tc>
          <w:tcPr>
            <w:tcW w:w="4395"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Коэффициент финансовой зависимости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p>
        </w:tc>
      </w:tr>
      <w:tr w:rsidR="00927A84" w:rsidRPr="005D563D" w:rsidTr="002148BE">
        <w:trPr>
          <w:trHeight w:val="312"/>
        </w:trPr>
        <w:tc>
          <w:tcPr>
            <w:tcW w:w="4395"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Рентабельность продаж,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p>
        </w:tc>
      </w:tr>
      <w:tr w:rsidR="00927A84" w:rsidRPr="005D563D" w:rsidTr="002148BE">
        <w:trPr>
          <w:trHeight w:val="350"/>
        </w:trPr>
        <w:tc>
          <w:tcPr>
            <w:tcW w:w="4395"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Рентабельность собственного капитала,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p>
        </w:tc>
      </w:tr>
    </w:tbl>
    <w:p w:rsidR="00927A84" w:rsidRPr="005D563D" w:rsidRDefault="00927A84" w:rsidP="002C3C33">
      <w:pPr>
        <w:pStyle w:val="1"/>
        <w:rPr>
          <w:sz w:val="24"/>
          <w:szCs w:val="24"/>
        </w:rPr>
      </w:pPr>
      <w:r w:rsidRPr="005D563D">
        <w:rPr>
          <w:sz w:val="24"/>
          <w:szCs w:val="24"/>
        </w:rPr>
        <w:t>Задача.</w:t>
      </w:r>
      <w:r w:rsidR="00F928CD" w:rsidRPr="005D563D">
        <w:rPr>
          <w:sz w:val="24"/>
          <w:szCs w:val="24"/>
        </w:rPr>
        <w:t xml:space="preserve"> </w:t>
      </w:r>
      <w:r w:rsidRPr="005D563D">
        <w:rPr>
          <w:sz w:val="24"/>
          <w:szCs w:val="24"/>
        </w:rPr>
        <w:t>Рассчитайте объем выручки от продажи в прошлом и отчетном годах.</w:t>
      </w:r>
      <w:r w:rsidR="00F928CD" w:rsidRPr="005D563D">
        <w:rPr>
          <w:sz w:val="24"/>
          <w:szCs w:val="24"/>
        </w:rPr>
        <w:t xml:space="preserve"> </w:t>
      </w:r>
      <w:r w:rsidRPr="005D563D">
        <w:rPr>
          <w:sz w:val="24"/>
          <w:szCs w:val="24"/>
        </w:rPr>
        <w:t>Сделайте выводы.</w:t>
      </w:r>
    </w:p>
    <w:tbl>
      <w:tblPr>
        <w:tblW w:w="0" w:type="auto"/>
        <w:tblInd w:w="5" w:type="dxa"/>
        <w:tblLayout w:type="fixed"/>
        <w:tblCellMar>
          <w:left w:w="0" w:type="dxa"/>
          <w:right w:w="0" w:type="dxa"/>
        </w:tblCellMar>
        <w:tblLook w:val="0000" w:firstRow="0" w:lastRow="0" w:firstColumn="0" w:lastColumn="0" w:noHBand="0" w:noVBand="0"/>
      </w:tblPr>
      <w:tblGrid>
        <w:gridCol w:w="5954"/>
        <w:gridCol w:w="1134"/>
        <w:gridCol w:w="1134"/>
        <w:gridCol w:w="1134"/>
      </w:tblGrid>
      <w:tr w:rsidR="00927A84" w:rsidRPr="005D563D" w:rsidTr="00A24ED6">
        <w:trPr>
          <w:trHeight w:val="575"/>
        </w:trPr>
        <w:tc>
          <w:tcPr>
            <w:tcW w:w="5954" w:type="dxa"/>
            <w:tcBorders>
              <w:top w:val="single" w:sz="4" w:space="0" w:color="auto"/>
              <w:left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Показатели</w:t>
            </w:r>
          </w:p>
        </w:tc>
        <w:tc>
          <w:tcPr>
            <w:tcW w:w="1134" w:type="dxa"/>
            <w:tcBorders>
              <w:top w:val="single" w:sz="4" w:space="0" w:color="auto"/>
              <w:left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Прошлый</w:t>
            </w:r>
          </w:p>
          <w:p w:rsidR="00927A84" w:rsidRPr="005D563D" w:rsidRDefault="00927A84" w:rsidP="002C3C33">
            <w:pPr>
              <w:pStyle w:val="1"/>
              <w:rPr>
                <w:sz w:val="24"/>
                <w:szCs w:val="24"/>
              </w:rPr>
            </w:pPr>
            <w:r w:rsidRPr="005D563D">
              <w:rPr>
                <w:sz w:val="24"/>
                <w:szCs w:val="24"/>
              </w:rPr>
              <w:t>год</w:t>
            </w:r>
          </w:p>
        </w:tc>
        <w:tc>
          <w:tcPr>
            <w:tcW w:w="1134" w:type="dxa"/>
            <w:tcBorders>
              <w:top w:val="single" w:sz="4" w:space="0" w:color="auto"/>
              <w:left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Отчетный</w:t>
            </w:r>
          </w:p>
          <w:p w:rsidR="00927A84" w:rsidRPr="005D563D" w:rsidRDefault="00927A84" w:rsidP="002C3C33">
            <w:pPr>
              <w:pStyle w:val="1"/>
              <w:rPr>
                <w:sz w:val="24"/>
                <w:szCs w:val="24"/>
              </w:rPr>
            </w:pPr>
            <w:r w:rsidRPr="005D563D">
              <w:rPr>
                <w:sz w:val="24"/>
                <w:szCs w:val="24"/>
              </w:rPr>
              <w:t>год</w:t>
            </w:r>
          </w:p>
        </w:tc>
        <w:tc>
          <w:tcPr>
            <w:tcW w:w="1134" w:type="dxa"/>
            <w:tcBorders>
              <w:top w:val="single" w:sz="4" w:space="0" w:color="auto"/>
              <w:left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 xml:space="preserve">Абс. откл. </w:t>
            </w:r>
            <w:r w:rsidRPr="005D563D">
              <w:rPr>
                <w:i/>
                <w:iCs/>
                <w:sz w:val="24"/>
                <w:szCs w:val="24"/>
              </w:rPr>
              <w:t>(+:-)</w:t>
            </w:r>
          </w:p>
        </w:tc>
      </w:tr>
      <w:tr w:rsidR="00927A84" w:rsidRPr="005D563D" w:rsidTr="00A24ED6">
        <w:trPr>
          <w:trHeight w:val="283"/>
        </w:trPr>
        <w:tc>
          <w:tcPr>
            <w:tcW w:w="5954"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Выручка от продажи товаров, тыс. руб.</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p>
        </w:tc>
      </w:tr>
      <w:tr w:rsidR="00927A84" w:rsidRPr="005D563D" w:rsidTr="00A24ED6">
        <w:trPr>
          <w:trHeight w:val="278"/>
        </w:trPr>
        <w:tc>
          <w:tcPr>
            <w:tcW w:w="5954"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Прибыль от продаж, тыс. руб.</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235,12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443,58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p>
        </w:tc>
      </w:tr>
      <w:tr w:rsidR="00927A84" w:rsidRPr="005D563D" w:rsidTr="00A24ED6">
        <w:trPr>
          <w:trHeight w:val="278"/>
        </w:trPr>
        <w:tc>
          <w:tcPr>
            <w:tcW w:w="5954"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Рентабельность продаж,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4,56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6,04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p>
        </w:tc>
      </w:tr>
      <w:tr w:rsidR="00927A84" w:rsidRPr="005D563D" w:rsidTr="00A24ED6">
        <w:trPr>
          <w:trHeight w:val="255"/>
        </w:trPr>
        <w:tc>
          <w:tcPr>
            <w:tcW w:w="5954"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Среднегодовая величина оборотных активов, тыс. руб.</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5489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5447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p>
        </w:tc>
      </w:tr>
      <w:tr w:rsidR="00927A84" w:rsidRPr="005D563D" w:rsidTr="00A24ED6">
        <w:trPr>
          <w:trHeight w:val="317"/>
        </w:trPr>
        <w:tc>
          <w:tcPr>
            <w:tcW w:w="5954"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lastRenderedPageBreak/>
              <w:t>Коэффициент оборачиваемости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r w:rsidRPr="005D563D">
              <w:rPr>
                <w:sz w:val="24"/>
                <w:szCs w:val="24"/>
              </w:rPr>
              <w:t>2,5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27A84" w:rsidRPr="005D563D" w:rsidRDefault="00927A84" w:rsidP="002C3C33">
            <w:pPr>
              <w:pStyle w:val="1"/>
              <w:rPr>
                <w:sz w:val="24"/>
                <w:szCs w:val="24"/>
              </w:rPr>
            </w:pPr>
          </w:p>
        </w:tc>
      </w:tr>
    </w:tbl>
    <w:p w:rsidR="00F928CD" w:rsidRPr="005D563D" w:rsidRDefault="00F928CD" w:rsidP="002C3C33">
      <w:pPr>
        <w:pStyle w:val="1"/>
      </w:pPr>
      <w:r w:rsidRPr="005D563D">
        <w:t>Отразить на счетах бухгал. учета факты хозяйств. деятельности и определить финанс. результат.</w:t>
      </w:r>
    </w:p>
    <w:p w:rsidR="00F928CD" w:rsidRPr="005D563D" w:rsidRDefault="00F928CD" w:rsidP="002C3C33">
      <w:pPr>
        <w:pStyle w:val="1"/>
      </w:pPr>
      <w:r w:rsidRPr="005D563D">
        <w:t>1.  Списывается прибыль от продажи продукции 780. 000</w:t>
      </w:r>
    </w:p>
    <w:p w:rsidR="00F928CD" w:rsidRPr="005D563D" w:rsidRDefault="00F928CD" w:rsidP="002C3C33">
      <w:pPr>
        <w:pStyle w:val="1"/>
      </w:pPr>
      <w:r w:rsidRPr="005D563D">
        <w:t>2.  Начислен штраф за нарушение поставщиком договора поставки по решению арбитража 140. 000</w:t>
      </w:r>
    </w:p>
    <w:p w:rsidR="00F928CD" w:rsidRPr="005D563D" w:rsidRDefault="00F928CD" w:rsidP="002C3C33">
      <w:pPr>
        <w:pStyle w:val="1"/>
      </w:pPr>
      <w:r w:rsidRPr="005D563D">
        <w:t>3.  Списана недостача материалов в результате стихийного  бедствия 86. 000</w:t>
      </w:r>
    </w:p>
    <w:p w:rsidR="00F928CD" w:rsidRPr="005D563D" w:rsidRDefault="00F928CD" w:rsidP="002C3C33">
      <w:pPr>
        <w:pStyle w:val="1"/>
      </w:pPr>
      <w:r w:rsidRPr="005D563D">
        <w:t>4.  Образован резерв по сомнительным долгам 150. 000</w:t>
      </w:r>
    </w:p>
    <w:p w:rsidR="00F928CD" w:rsidRPr="005D563D" w:rsidRDefault="00F928CD" w:rsidP="002C3C33">
      <w:pPr>
        <w:pStyle w:val="1"/>
      </w:pPr>
      <w:r w:rsidRPr="005D563D">
        <w:t>5.  Начислены дивиденды по акциям др. орг-ций по результатам работы за год 147. 000</w:t>
      </w:r>
    </w:p>
    <w:p w:rsidR="00F928CD" w:rsidRPr="005D563D" w:rsidRDefault="00F928CD" w:rsidP="002C3C33">
      <w:pPr>
        <w:pStyle w:val="1"/>
      </w:pPr>
      <w:r w:rsidRPr="005D563D">
        <w:t>6.  Списана дебиторская задолженность по истечению сроков исковой давности 28. 000</w:t>
      </w:r>
    </w:p>
    <w:p w:rsidR="001E1F11" w:rsidRPr="005D563D" w:rsidRDefault="000341DD" w:rsidP="002C3C33">
      <w:pPr>
        <w:pStyle w:val="1"/>
        <w:rPr>
          <w:sz w:val="24"/>
          <w:szCs w:val="24"/>
        </w:rPr>
      </w:pPr>
      <w:bookmarkStart w:id="21" w:name="_Toc346027464"/>
      <w:r w:rsidRPr="005D563D">
        <w:rPr>
          <w:sz w:val="24"/>
          <w:szCs w:val="24"/>
        </w:rPr>
        <w:t xml:space="preserve">Практическая подготовка </w:t>
      </w:r>
      <w:r w:rsidR="0027566F" w:rsidRPr="005D563D">
        <w:rPr>
          <w:sz w:val="24"/>
          <w:szCs w:val="24"/>
        </w:rPr>
        <w:t>№ 1</w:t>
      </w:r>
      <w:r w:rsidRPr="005D563D">
        <w:rPr>
          <w:sz w:val="24"/>
          <w:szCs w:val="24"/>
        </w:rPr>
        <w:t>7</w:t>
      </w:r>
      <w:r w:rsidR="0027566F" w:rsidRPr="005D563D">
        <w:rPr>
          <w:sz w:val="24"/>
          <w:szCs w:val="24"/>
        </w:rPr>
        <w:t xml:space="preserve">. </w:t>
      </w:r>
    </w:p>
    <w:p w:rsidR="001E1F11" w:rsidRPr="005D563D" w:rsidRDefault="0027566F" w:rsidP="002C3C33">
      <w:pPr>
        <w:pStyle w:val="1"/>
        <w:rPr>
          <w:sz w:val="24"/>
          <w:szCs w:val="24"/>
        </w:rPr>
      </w:pPr>
      <w:r w:rsidRPr="005D563D">
        <w:rPr>
          <w:sz w:val="24"/>
          <w:szCs w:val="24"/>
        </w:rPr>
        <w:t>Анализ рентабельности продукции.</w:t>
      </w:r>
    </w:p>
    <w:p w:rsidR="0027566F" w:rsidRPr="005D563D" w:rsidRDefault="0027566F" w:rsidP="002C3C33">
      <w:pPr>
        <w:pStyle w:val="1"/>
        <w:rPr>
          <w:sz w:val="24"/>
          <w:szCs w:val="24"/>
        </w:rPr>
      </w:pPr>
      <w:r w:rsidRPr="005D563D">
        <w:rPr>
          <w:sz w:val="24"/>
          <w:szCs w:val="24"/>
        </w:rPr>
        <w:t>Анализ себестоимости продукции по элементам затрат</w:t>
      </w:r>
      <w:bookmarkEnd w:id="21"/>
    </w:p>
    <w:p w:rsidR="002148BE" w:rsidRPr="002148BE" w:rsidRDefault="002148BE" w:rsidP="002C3C33">
      <w:pPr>
        <w:pStyle w:val="1"/>
        <w:rPr>
          <w:sz w:val="24"/>
          <w:szCs w:val="24"/>
        </w:rPr>
      </w:pPr>
      <w:r w:rsidRPr="002148BE">
        <w:rPr>
          <w:sz w:val="24"/>
          <w:szCs w:val="24"/>
        </w:rPr>
        <w:t>Алгоритм выполнения работы</w:t>
      </w:r>
    </w:p>
    <w:p w:rsidR="0027566F" w:rsidRPr="005D563D" w:rsidRDefault="0027566F" w:rsidP="002C3C33">
      <w:pPr>
        <w:pStyle w:val="1"/>
        <w:rPr>
          <w:sz w:val="24"/>
          <w:szCs w:val="24"/>
        </w:rPr>
      </w:pPr>
      <w:r w:rsidRPr="005D563D">
        <w:rPr>
          <w:sz w:val="24"/>
          <w:szCs w:val="24"/>
        </w:rPr>
        <w:t xml:space="preserve">Общий смысл показателей рентабельности — определение суммы прибыли с одного рубля вложенного капитала. </w:t>
      </w:r>
    </w:p>
    <w:p w:rsidR="0027566F" w:rsidRPr="005D563D" w:rsidRDefault="0027566F" w:rsidP="002C3C33">
      <w:pPr>
        <w:pStyle w:val="1"/>
        <w:rPr>
          <w:sz w:val="24"/>
          <w:szCs w:val="24"/>
        </w:rPr>
      </w:pPr>
      <w:r w:rsidRPr="005D563D">
        <w:rPr>
          <w:sz w:val="24"/>
          <w:szCs w:val="24"/>
        </w:rPr>
        <w:t>Основные показатели рентабельности:</w:t>
      </w:r>
    </w:p>
    <w:p w:rsidR="0027566F" w:rsidRPr="005D563D" w:rsidRDefault="0027566F" w:rsidP="002C3C33">
      <w:pPr>
        <w:pStyle w:val="1"/>
        <w:rPr>
          <w:sz w:val="24"/>
          <w:szCs w:val="24"/>
        </w:rPr>
      </w:pPr>
      <w:r w:rsidRPr="005D563D">
        <w:rPr>
          <w:sz w:val="24"/>
          <w:szCs w:val="24"/>
        </w:rPr>
        <w:t>Рентабельность реализованной продукции РП — показывает размер прибыли на рубль реализованной продукции</w:t>
      </w:r>
    </w:p>
    <w:p w:rsidR="0027566F" w:rsidRPr="005D563D" w:rsidRDefault="0027566F" w:rsidP="002C3C33">
      <w:pPr>
        <w:pStyle w:val="1"/>
        <w:rPr>
          <w:sz w:val="24"/>
          <w:szCs w:val="24"/>
        </w:rPr>
      </w:pPr>
      <w:r w:rsidRPr="005D563D">
        <w:rPr>
          <w:sz w:val="24"/>
          <w:szCs w:val="24"/>
        </w:rPr>
        <w:t>Рентабельность объема продаж РVП — модифицированный показатель рентабельности продукции;</w:t>
      </w:r>
    </w:p>
    <w:p w:rsidR="0027566F" w:rsidRPr="005D563D" w:rsidRDefault="0027566F" w:rsidP="002C3C33">
      <w:pPr>
        <w:pStyle w:val="1"/>
        <w:rPr>
          <w:sz w:val="24"/>
          <w:szCs w:val="24"/>
        </w:rPr>
      </w:pPr>
      <w:r w:rsidRPr="005D563D">
        <w:rPr>
          <w:sz w:val="24"/>
          <w:szCs w:val="24"/>
        </w:rPr>
        <w:t>Себестоимость продукции – важнейший показатель экономической эффективности ее производства, отражающий все стороны хозяйственной деятельности и аккумулирующий результаты использования всех производственных ресурсов. От его уровня зависят финансовые результаты деятельности предприятий, темпы расширенного воспроизводства, финансовое состояние субъектов хозяйствования.</w:t>
      </w:r>
    </w:p>
    <w:p w:rsidR="0027566F" w:rsidRPr="005D563D" w:rsidRDefault="0027566F" w:rsidP="002C3C33">
      <w:pPr>
        <w:pStyle w:val="1"/>
        <w:rPr>
          <w:sz w:val="24"/>
          <w:szCs w:val="24"/>
        </w:rPr>
      </w:pPr>
      <w:r w:rsidRPr="005D563D">
        <w:rPr>
          <w:sz w:val="24"/>
          <w:szCs w:val="24"/>
        </w:rPr>
        <w:t xml:space="preserve">Анализ себестоимости продукции, работ и услуг позволяет выяснить тенденции изменения данного показателя, выполнение плана по его уровню, влияние факторов на его прирост, резервы, а также дать оценку работы предприятия по </w:t>
      </w:r>
      <w:r w:rsidRPr="005D563D">
        <w:rPr>
          <w:sz w:val="24"/>
          <w:szCs w:val="24"/>
        </w:rPr>
        <w:lastRenderedPageBreak/>
        <w:t>использованию возможностей сн</w:t>
      </w:r>
      <w:r w:rsidR="00F928CD" w:rsidRPr="005D563D">
        <w:rPr>
          <w:sz w:val="24"/>
          <w:szCs w:val="24"/>
        </w:rPr>
        <w:t xml:space="preserve">ижения себестоимости продукции. </w:t>
      </w:r>
      <w:r w:rsidRPr="005D563D">
        <w:rPr>
          <w:sz w:val="24"/>
          <w:szCs w:val="24"/>
        </w:rPr>
        <w:t>Источники информации: данные статистической отчетности «Отчет о затратах на производство и реализацию продукции (работ, услуг) предприятия (организации)», плановые и отчетные калькуляции себестоимости продукции, данные синтетического и аналитического учета затрат по основным и вспомогательным производствам и т.д.</w:t>
      </w:r>
    </w:p>
    <w:p w:rsidR="000341DD" w:rsidRPr="005D563D" w:rsidRDefault="002148BE" w:rsidP="002C3C33">
      <w:pPr>
        <w:pStyle w:val="1"/>
        <w:rPr>
          <w:snapToGrid w:val="0"/>
          <w:sz w:val="24"/>
          <w:szCs w:val="24"/>
        </w:rPr>
      </w:pPr>
      <w:r w:rsidRPr="005D563D">
        <w:rPr>
          <w:snapToGrid w:val="0"/>
          <w:sz w:val="24"/>
          <w:szCs w:val="24"/>
        </w:rPr>
        <w:t xml:space="preserve">Задачи </w:t>
      </w:r>
      <w:r w:rsidR="000341DD" w:rsidRPr="005D563D">
        <w:rPr>
          <w:snapToGrid w:val="0"/>
          <w:sz w:val="24"/>
          <w:szCs w:val="24"/>
        </w:rPr>
        <w:t>к практической подготовке</w:t>
      </w:r>
    </w:p>
    <w:p w:rsidR="001E1F11" w:rsidRPr="005D563D" w:rsidRDefault="001E1F11" w:rsidP="002C3C33">
      <w:pPr>
        <w:pStyle w:val="1"/>
        <w:rPr>
          <w:snapToGrid w:val="0"/>
          <w:sz w:val="24"/>
          <w:szCs w:val="24"/>
        </w:rPr>
      </w:pPr>
      <w:r w:rsidRPr="005D563D">
        <w:rPr>
          <w:sz w:val="24"/>
          <w:szCs w:val="24"/>
        </w:rPr>
        <w:t>Задача.</w:t>
      </w:r>
      <w:r w:rsidR="00F928CD" w:rsidRPr="005D563D">
        <w:rPr>
          <w:sz w:val="24"/>
          <w:szCs w:val="24"/>
        </w:rPr>
        <w:t xml:space="preserve"> </w:t>
      </w:r>
      <w:r w:rsidRPr="005D563D">
        <w:rPr>
          <w:sz w:val="24"/>
          <w:szCs w:val="24"/>
        </w:rPr>
        <w:t>На основании данных таблицы определите недостающие показатели. Сделайте выводы.</w:t>
      </w:r>
    </w:p>
    <w:tbl>
      <w:tblPr>
        <w:tblW w:w="0" w:type="auto"/>
        <w:tblInd w:w="5" w:type="dxa"/>
        <w:tblLayout w:type="fixed"/>
        <w:tblCellMar>
          <w:left w:w="0" w:type="dxa"/>
          <w:right w:w="0" w:type="dxa"/>
        </w:tblCellMar>
        <w:tblLook w:val="0000" w:firstRow="0" w:lastRow="0" w:firstColumn="0" w:lastColumn="0" w:noHBand="0" w:noVBand="0"/>
      </w:tblPr>
      <w:tblGrid>
        <w:gridCol w:w="5812"/>
        <w:gridCol w:w="1418"/>
        <w:gridCol w:w="1134"/>
        <w:gridCol w:w="1417"/>
      </w:tblGrid>
      <w:tr w:rsidR="001E1F11" w:rsidRPr="005D563D" w:rsidTr="00F928CD">
        <w:trPr>
          <w:trHeight w:val="374"/>
        </w:trPr>
        <w:tc>
          <w:tcPr>
            <w:tcW w:w="5812" w:type="dxa"/>
            <w:tcBorders>
              <w:top w:val="single" w:sz="4" w:space="0" w:color="auto"/>
              <w:left w:val="single" w:sz="4" w:space="0" w:color="auto"/>
              <w:bottom w:val="single" w:sz="4" w:space="0" w:color="auto"/>
              <w:right w:val="single" w:sz="4" w:space="0" w:color="auto"/>
            </w:tcBorders>
            <w:shd w:val="clear" w:color="auto" w:fill="FFFFFF"/>
          </w:tcPr>
          <w:p w:rsidR="001E1F11" w:rsidRPr="005D563D" w:rsidRDefault="001E1F11" w:rsidP="002C3C33">
            <w:pPr>
              <w:pStyle w:val="1"/>
              <w:rPr>
                <w:sz w:val="24"/>
                <w:szCs w:val="24"/>
              </w:rPr>
            </w:pPr>
            <w:r w:rsidRPr="005D563D">
              <w:rPr>
                <w:sz w:val="24"/>
                <w:szCs w:val="24"/>
              </w:rPr>
              <w:t>Показатели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E1F11" w:rsidRPr="005D563D" w:rsidRDefault="001E1F11" w:rsidP="002C3C33">
            <w:pPr>
              <w:pStyle w:val="1"/>
              <w:rPr>
                <w:sz w:val="24"/>
                <w:szCs w:val="24"/>
              </w:rPr>
            </w:pPr>
            <w:r w:rsidRPr="005D563D">
              <w:rPr>
                <w:sz w:val="24"/>
                <w:szCs w:val="24"/>
              </w:rPr>
              <w:t>Прошлый год</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E1F11" w:rsidRPr="005D563D" w:rsidRDefault="001E1F11" w:rsidP="002C3C33">
            <w:pPr>
              <w:pStyle w:val="1"/>
              <w:rPr>
                <w:sz w:val="24"/>
                <w:szCs w:val="24"/>
              </w:rPr>
            </w:pPr>
            <w:r w:rsidRPr="005D563D">
              <w:rPr>
                <w:sz w:val="24"/>
                <w:szCs w:val="24"/>
              </w:rPr>
              <w:t>Отчетный год</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E1F11" w:rsidRPr="005D563D" w:rsidRDefault="001E1F11" w:rsidP="002C3C33">
            <w:pPr>
              <w:pStyle w:val="1"/>
              <w:rPr>
                <w:sz w:val="24"/>
                <w:szCs w:val="24"/>
              </w:rPr>
            </w:pPr>
            <w:r w:rsidRPr="005D563D">
              <w:rPr>
                <w:sz w:val="24"/>
                <w:szCs w:val="24"/>
              </w:rPr>
              <w:t>Отклонение, тыс. руб.</w:t>
            </w:r>
          </w:p>
        </w:tc>
      </w:tr>
      <w:tr w:rsidR="001E1F11" w:rsidRPr="005D563D" w:rsidTr="00F928CD">
        <w:trPr>
          <w:trHeight w:val="240"/>
        </w:trPr>
        <w:tc>
          <w:tcPr>
            <w:tcW w:w="5812" w:type="dxa"/>
            <w:tcBorders>
              <w:top w:val="single" w:sz="4" w:space="0" w:color="auto"/>
              <w:left w:val="single" w:sz="4" w:space="0" w:color="auto"/>
              <w:bottom w:val="single" w:sz="4" w:space="0" w:color="auto"/>
              <w:right w:val="single" w:sz="4" w:space="0" w:color="auto"/>
            </w:tcBorders>
            <w:shd w:val="clear" w:color="auto" w:fill="FFFFFF"/>
          </w:tcPr>
          <w:p w:rsidR="001E1F11" w:rsidRPr="005D563D" w:rsidRDefault="001E1F11" w:rsidP="002C3C33">
            <w:pPr>
              <w:pStyle w:val="1"/>
              <w:rPr>
                <w:sz w:val="24"/>
                <w:szCs w:val="24"/>
              </w:rPr>
            </w:pPr>
            <w:r w:rsidRPr="005D563D">
              <w:rPr>
                <w:sz w:val="24"/>
                <w:szCs w:val="24"/>
              </w:rPr>
              <w:t>Выручка от продажи продукции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E1F11" w:rsidRPr="005D563D" w:rsidRDefault="001E1F11" w:rsidP="002C3C33">
            <w:pPr>
              <w:pStyle w:val="1"/>
              <w:rPr>
                <w:sz w:val="24"/>
                <w:szCs w:val="24"/>
              </w:rPr>
            </w:pPr>
            <w:r w:rsidRPr="005D563D">
              <w:rPr>
                <w:sz w:val="24"/>
                <w:szCs w:val="24"/>
              </w:rPr>
              <w:t>8370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E1F11" w:rsidRPr="005D563D" w:rsidRDefault="001E1F11" w:rsidP="002C3C33">
            <w:pPr>
              <w:pStyle w:val="1"/>
              <w:rPr>
                <w:sz w:val="24"/>
                <w:szCs w:val="24"/>
              </w:rPr>
            </w:pPr>
            <w:r w:rsidRPr="005D563D">
              <w:rPr>
                <w:sz w:val="24"/>
                <w:szCs w:val="24"/>
              </w:rPr>
              <w:t>8952,2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E1F11" w:rsidRPr="005D563D" w:rsidRDefault="001E1F11" w:rsidP="002C3C33">
            <w:pPr>
              <w:pStyle w:val="1"/>
              <w:rPr>
                <w:sz w:val="24"/>
                <w:szCs w:val="24"/>
              </w:rPr>
            </w:pPr>
          </w:p>
        </w:tc>
      </w:tr>
      <w:tr w:rsidR="001E1F11" w:rsidRPr="005D563D" w:rsidTr="00F928CD">
        <w:trPr>
          <w:trHeight w:val="243"/>
        </w:trPr>
        <w:tc>
          <w:tcPr>
            <w:tcW w:w="5812" w:type="dxa"/>
            <w:tcBorders>
              <w:top w:val="single" w:sz="4" w:space="0" w:color="auto"/>
              <w:left w:val="single" w:sz="4" w:space="0" w:color="auto"/>
              <w:bottom w:val="single" w:sz="4" w:space="0" w:color="auto"/>
              <w:right w:val="single" w:sz="4" w:space="0" w:color="auto"/>
            </w:tcBorders>
            <w:shd w:val="clear" w:color="auto" w:fill="FFFFFF"/>
          </w:tcPr>
          <w:p w:rsidR="001E1F11" w:rsidRPr="005D563D" w:rsidRDefault="001E1F11" w:rsidP="002C3C33">
            <w:pPr>
              <w:pStyle w:val="1"/>
              <w:rPr>
                <w:sz w:val="24"/>
                <w:szCs w:val="24"/>
              </w:rPr>
            </w:pPr>
            <w:r w:rsidRPr="005D563D">
              <w:rPr>
                <w:sz w:val="24"/>
                <w:szCs w:val="24"/>
              </w:rPr>
              <w:t>Производственная себестоимость</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E1F11" w:rsidRPr="005D563D" w:rsidRDefault="001E1F11" w:rsidP="002C3C33">
            <w:pPr>
              <w:pStyle w:val="1"/>
              <w:rPr>
                <w:sz w:val="24"/>
                <w:szCs w:val="24"/>
              </w:rPr>
            </w:pPr>
            <w:r w:rsidRPr="005D563D">
              <w:rPr>
                <w:sz w:val="24"/>
                <w:szCs w:val="24"/>
              </w:rPr>
              <w:t>7200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E1F11" w:rsidRPr="005D563D" w:rsidRDefault="001E1F11" w:rsidP="002C3C33">
            <w:pPr>
              <w:pStyle w:val="1"/>
              <w:rPr>
                <w:sz w:val="24"/>
                <w:szCs w:val="24"/>
              </w:rPr>
            </w:pPr>
            <w:r w:rsidRPr="005D563D">
              <w:rPr>
                <w:sz w:val="24"/>
                <w:szCs w:val="24"/>
              </w:rPr>
              <w:t>7560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E1F11" w:rsidRPr="005D563D" w:rsidRDefault="001E1F11" w:rsidP="002C3C33">
            <w:pPr>
              <w:pStyle w:val="1"/>
              <w:rPr>
                <w:sz w:val="24"/>
                <w:szCs w:val="24"/>
              </w:rPr>
            </w:pPr>
          </w:p>
        </w:tc>
      </w:tr>
      <w:tr w:rsidR="001E1F11" w:rsidRPr="005D563D" w:rsidTr="00F928CD">
        <w:trPr>
          <w:trHeight w:val="248"/>
        </w:trPr>
        <w:tc>
          <w:tcPr>
            <w:tcW w:w="5812" w:type="dxa"/>
            <w:tcBorders>
              <w:top w:val="single" w:sz="4" w:space="0" w:color="auto"/>
              <w:left w:val="single" w:sz="4" w:space="0" w:color="auto"/>
              <w:bottom w:val="single" w:sz="4" w:space="0" w:color="auto"/>
              <w:right w:val="single" w:sz="4" w:space="0" w:color="auto"/>
            </w:tcBorders>
            <w:shd w:val="clear" w:color="auto" w:fill="FFFFFF"/>
          </w:tcPr>
          <w:p w:rsidR="001E1F11" w:rsidRPr="005D563D" w:rsidRDefault="001E1F11" w:rsidP="002C3C33">
            <w:pPr>
              <w:pStyle w:val="1"/>
              <w:rPr>
                <w:sz w:val="24"/>
                <w:szCs w:val="24"/>
              </w:rPr>
            </w:pPr>
            <w:r w:rsidRPr="005D563D">
              <w:rPr>
                <w:sz w:val="24"/>
                <w:szCs w:val="24"/>
              </w:rPr>
              <w:t>Коммерческие и управленческие расходы</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E1F11" w:rsidRPr="005D563D" w:rsidRDefault="001E1F11" w:rsidP="002C3C33">
            <w:pPr>
              <w:pStyle w:val="1"/>
              <w:rPr>
                <w:sz w:val="24"/>
                <w:szCs w:val="24"/>
              </w:rPr>
            </w:pPr>
            <w:r w:rsidRPr="005D563D">
              <w:rPr>
                <w:sz w:val="24"/>
                <w:szCs w:val="24"/>
              </w:rPr>
              <w:t>450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E1F11" w:rsidRPr="005D563D" w:rsidRDefault="001E1F11" w:rsidP="002C3C33">
            <w:pPr>
              <w:pStyle w:val="1"/>
              <w:rPr>
                <w:sz w:val="24"/>
                <w:szCs w:val="24"/>
              </w:rPr>
            </w:pPr>
            <w:r w:rsidRPr="005D563D">
              <w:rPr>
                <w:sz w:val="24"/>
                <w:szCs w:val="24"/>
              </w:rPr>
              <w:t>483,8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E1F11" w:rsidRPr="005D563D" w:rsidRDefault="001E1F11" w:rsidP="002C3C33">
            <w:pPr>
              <w:pStyle w:val="1"/>
              <w:rPr>
                <w:sz w:val="24"/>
                <w:szCs w:val="24"/>
              </w:rPr>
            </w:pPr>
          </w:p>
        </w:tc>
      </w:tr>
      <w:tr w:rsidR="001E1F11" w:rsidRPr="005D563D" w:rsidTr="00F928CD">
        <w:trPr>
          <w:trHeight w:val="259"/>
        </w:trPr>
        <w:tc>
          <w:tcPr>
            <w:tcW w:w="5812" w:type="dxa"/>
            <w:tcBorders>
              <w:top w:val="single" w:sz="4" w:space="0" w:color="auto"/>
              <w:left w:val="single" w:sz="4" w:space="0" w:color="auto"/>
              <w:bottom w:val="single" w:sz="4" w:space="0" w:color="auto"/>
              <w:right w:val="single" w:sz="4" w:space="0" w:color="auto"/>
            </w:tcBorders>
            <w:shd w:val="clear" w:color="auto" w:fill="FFFFFF"/>
          </w:tcPr>
          <w:p w:rsidR="001E1F11" w:rsidRPr="005D563D" w:rsidRDefault="001E1F11" w:rsidP="002C3C33">
            <w:pPr>
              <w:pStyle w:val="1"/>
              <w:rPr>
                <w:sz w:val="24"/>
                <w:szCs w:val="24"/>
              </w:rPr>
            </w:pPr>
            <w:r w:rsidRPr="005D563D">
              <w:rPr>
                <w:sz w:val="24"/>
                <w:szCs w:val="24"/>
              </w:rPr>
              <w:t>Полная себестоимость продаж</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E1F11" w:rsidRPr="005D563D" w:rsidRDefault="001E1F11" w:rsidP="002C3C33">
            <w:pPr>
              <w:pStyle w:val="1"/>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E1F11" w:rsidRPr="005D563D" w:rsidRDefault="001E1F11" w:rsidP="002C3C33">
            <w:pPr>
              <w:pStyle w:val="1"/>
              <w:rPr>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E1F11" w:rsidRPr="005D563D" w:rsidRDefault="001E1F11" w:rsidP="002C3C33">
            <w:pPr>
              <w:pStyle w:val="1"/>
              <w:rPr>
                <w:sz w:val="24"/>
                <w:szCs w:val="24"/>
              </w:rPr>
            </w:pPr>
          </w:p>
        </w:tc>
      </w:tr>
      <w:tr w:rsidR="001E1F11" w:rsidRPr="005D563D" w:rsidTr="00F928CD">
        <w:trPr>
          <w:trHeight w:val="278"/>
        </w:trPr>
        <w:tc>
          <w:tcPr>
            <w:tcW w:w="5812" w:type="dxa"/>
            <w:tcBorders>
              <w:top w:val="single" w:sz="4" w:space="0" w:color="auto"/>
              <w:left w:val="single" w:sz="4" w:space="0" w:color="auto"/>
              <w:bottom w:val="single" w:sz="4" w:space="0" w:color="auto"/>
              <w:right w:val="single" w:sz="4" w:space="0" w:color="auto"/>
            </w:tcBorders>
            <w:shd w:val="clear" w:color="auto" w:fill="FFFFFF"/>
          </w:tcPr>
          <w:p w:rsidR="001E1F11" w:rsidRPr="005D563D" w:rsidRDefault="001E1F11" w:rsidP="002C3C33">
            <w:pPr>
              <w:pStyle w:val="1"/>
              <w:rPr>
                <w:sz w:val="24"/>
                <w:szCs w:val="24"/>
              </w:rPr>
            </w:pPr>
            <w:r w:rsidRPr="005D563D">
              <w:rPr>
                <w:sz w:val="24"/>
                <w:szCs w:val="24"/>
              </w:rPr>
              <w:t>Прибыль от продаж</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E1F11" w:rsidRPr="005D563D" w:rsidRDefault="001E1F11" w:rsidP="002C3C33">
            <w:pPr>
              <w:pStyle w:val="1"/>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E1F11" w:rsidRPr="005D563D" w:rsidRDefault="001E1F11" w:rsidP="002C3C33">
            <w:pPr>
              <w:pStyle w:val="1"/>
              <w:rPr>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1E1F11" w:rsidRPr="005D563D" w:rsidRDefault="001E1F11" w:rsidP="002C3C33">
            <w:pPr>
              <w:pStyle w:val="1"/>
              <w:rPr>
                <w:sz w:val="24"/>
                <w:szCs w:val="24"/>
              </w:rPr>
            </w:pPr>
          </w:p>
        </w:tc>
      </w:tr>
    </w:tbl>
    <w:p w:rsidR="00F928CD" w:rsidRPr="005D563D" w:rsidRDefault="00F928CD" w:rsidP="002C3C33">
      <w:pPr>
        <w:pStyle w:val="1"/>
        <w:rPr>
          <w:sz w:val="24"/>
          <w:szCs w:val="24"/>
        </w:rPr>
      </w:pPr>
      <w:r w:rsidRPr="005D563D">
        <w:rPr>
          <w:sz w:val="24"/>
          <w:szCs w:val="24"/>
        </w:rPr>
        <w:t>Рассчитать способом списания стоимости пропорционально объему продукции (работ) суммы амортизационных отчислений по годам, если известно, что: первоначальная стоимость объекта основных средств    200. 000 руб.</w:t>
      </w:r>
    </w:p>
    <w:p w:rsidR="00F928CD" w:rsidRPr="005D563D" w:rsidRDefault="00F928CD" w:rsidP="002C3C33">
      <w:pPr>
        <w:pStyle w:val="1"/>
        <w:rPr>
          <w:sz w:val="24"/>
          <w:szCs w:val="24"/>
        </w:rPr>
      </w:pPr>
      <w:r w:rsidRPr="005D563D">
        <w:rPr>
          <w:sz w:val="24"/>
          <w:szCs w:val="24"/>
        </w:rPr>
        <w:t>предполагаемый объем выпуска продукции = 1 год - 160. 000 ед. ,2 год - 190. 000 ед. , 3 год - 200. 000 ед. , 4 год - 200. 000 ед. , 5 год -250. 000 ед.  всего= 1. 000. 000 ед.</w:t>
      </w:r>
    </w:p>
    <w:p w:rsidR="00CF0F7A" w:rsidRPr="005D563D" w:rsidRDefault="000341DD" w:rsidP="002C3C33">
      <w:pPr>
        <w:pStyle w:val="1"/>
        <w:rPr>
          <w:sz w:val="24"/>
          <w:szCs w:val="24"/>
        </w:rPr>
      </w:pPr>
      <w:bookmarkStart w:id="22" w:name="_Toc346027465"/>
      <w:r w:rsidRPr="005D563D">
        <w:rPr>
          <w:sz w:val="24"/>
          <w:szCs w:val="24"/>
        </w:rPr>
        <w:t xml:space="preserve">Практическая подготовка </w:t>
      </w:r>
      <w:r w:rsidR="00CF0F7A" w:rsidRPr="005D563D">
        <w:rPr>
          <w:sz w:val="24"/>
          <w:szCs w:val="24"/>
        </w:rPr>
        <w:t xml:space="preserve">№ </w:t>
      </w:r>
      <w:r w:rsidRPr="005D563D">
        <w:rPr>
          <w:sz w:val="24"/>
          <w:szCs w:val="24"/>
        </w:rPr>
        <w:t>18</w:t>
      </w:r>
      <w:r w:rsidR="00CF0F7A" w:rsidRPr="005D563D">
        <w:rPr>
          <w:sz w:val="24"/>
          <w:szCs w:val="24"/>
        </w:rPr>
        <w:t>. Диагностика кризиса финансового состояния организации. Стадии кризиса. Оценка резервов улучшения финансового состояния организации</w:t>
      </w:r>
      <w:bookmarkEnd w:id="22"/>
    </w:p>
    <w:p w:rsidR="002148BE" w:rsidRPr="002148BE" w:rsidRDefault="002148BE" w:rsidP="002C3C33">
      <w:pPr>
        <w:pStyle w:val="1"/>
        <w:rPr>
          <w:sz w:val="24"/>
          <w:szCs w:val="24"/>
        </w:rPr>
      </w:pPr>
      <w:r w:rsidRPr="002148BE">
        <w:rPr>
          <w:sz w:val="24"/>
          <w:szCs w:val="24"/>
        </w:rPr>
        <w:t>Алгоритм выполнения работы</w:t>
      </w:r>
    </w:p>
    <w:p w:rsidR="00CF0F7A" w:rsidRPr="005D563D" w:rsidRDefault="00CF0F7A" w:rsidP="002C3C33">
      <w:pPr>
        <w:pStyle w:val="1"/>
        <w:rPr>
          <w:sz w:val="24"/>
          <w:szCs w:val="24"/>
        </w:rPr>
      </w:pPr>
      <w:r w:rsidRPr="005D563D">
        <w:rPr>
          <w:sz w:val="24"/>
          <w:szCs w:val="24"/>
        </w:rPr>
        <w:t>Банкротство (финансовый крах, разорение) — это признанная арбитражным судом или объявленная должником его неспособность в полном объеме удовлетворить требования кредиторов по денежным обязательствам и по уплате других обязательных платежей.</w:t>
      </w:r>
    </w:p>
    <w:p w:rsidR="00CF0F7A" w:rsidRPr="005D563D" w:rsidRDefault="00CF0F7A" w:rsidP="002C3C33">
      <w:pPr>
        <w:pStyle w:val="1"/>
        <w:rPr>
          <w:sz w:val="24"/>
          <w:szCs w:val="24"/>
        </w:rPr>
      </w:pPr>
      <w:r w:rsidRPr="005D563D">
        <w:rPr>
          <w:sz w:val="24"/>
          <w:szCs w:val="24"/>
        </w:rPr>
        <w:t>Для диагностики вероятности банкротства используется несколько методов, основанных на применении:</w:t>
      </w:r>
    </w:p>
    <w:p w:rsidR="00CF0F7A" w:rsidRPr="005D563D" w:rsidRDefault="00CF0F7A" w:rsidP="002C3C33">
      <w:pPr>
        <w:pStyle w:val="1"/>
        <w:rPr>
          <w:sz w:val="24"/>
          <w:szCs w:val="24"/>
        </w:rPr>
      </w:pPr>
      <w:r w:rsidRPr="005D563D">
        <w:rPr>
          <w:sz w:val="24"/>
          <w:szCs w:val="24"/>
        </w:rPr>
        <w:t>1) анализа обширной системы критериев и признаков;</w:t>
      </w:r>
    </w:p>
    <w:p w:rsidR="00CF0F7A" w:rsidRPr="005D563D" w:rsidRDefault="00CF0F7A" w:rsidP="002C3C33">
      <w:pPr>
        <w:pStyle w:val="1"/>
        <w:rPr>
          <w:sz w:val="24"/>
          <w:szCs w:val="24"/>
        </w:rPr>
      </w:pPr>
      <w:r w:rsidRPr="005D563D">
        <w:rPr>
          <w:sz w:val="24"/>
          <w:szCs w:val="24"/>
        </w:rPr>
        <w:t>2) ограниченного круга показателей;</w:t>
      </w:r>
    </w:p>
    <w:p w:rsidR="00CF0F7A" w:rsidRPr="005D563D" w:rsidRDefault="00CF0F7A" w:rsidP="002C3C33">
      <w:pPr>
        <w:pStyle w:val="1"/>
        <w:rPr>
          <w:sz w:val="24"/>
          <w:szCs w:val="24"/>
        </w:rPr>
      </w:pPr>
      <w:r w:rsidRPr="005D563D">
        <w:rPr>
          <w:sz w:val="24"/>
          <w:szCs w:val="24"/>
        </w:rPr>
        <w:t>3) интегральных показателей, рассчитанных с помощью:</w:t>
      </w:r>
    </w:p>
    <w:p w:rsidR="00CF0F7A" w:rsidRPr="005D563D" w:rsidRDefault="00CF0F7A" w:rsidP="002C3C33">
      <w:pPr>
        <w:pStyle w:val="1"/>
        <w:rPr>
          <w:sz w:val="24"/>
          <w:szCs w:val="24"/>
        </w:rPr>
      </w:pPr>
      <w:r w:rsidRPr="005D563D">
        <w:rPr>
          <w:sz w:val="24"/>
          <w:szCs w:val="24"/>
        </w:rPr>
        <w:t>• скоринговых моделей;</w:t>
      </w:r>
    </w:p>
    <w:p w:rsidR="00CF0F7A" w:rsidRPr="005D563D" w:rsidRDefault="00CF0F7A" w:rsidP="002C3C33">
      <w:pPr>
        <w:pStyle w:val="1"/>
        <w:rPr>
          <w:sz w:val="24"/>
          <w:szCs w:val="24"/>
        </w:rPr>
      </w:pPr>
      <w:r w:rsidRPr="005D563D">
        <w:rPr>
          <w:sz w:val="24"/>
          <w:szCs w:val="24"/>
        </w:rPr>
        <w:lastRenderedPageBreak/>
        <w:t>• многомерного рейтингового анализа;</w:t>
      </w:r>
    </w:p>
    <w:p w:rsidR="00CF0F7A" w:rsidRPr="005D563D" w:rsidRDefault="00CF0F7A" w:rsidP="002C3C33">
      <w:pPr>
        <w:pStyle w:val="1"/>
        <w:rPr>
          <w:sz w:val="24"/>
          <w:szCs w:val="24"/>
        </w:rPr>
      </w:pPr>
      <w:r w:rsidRPr="005D563D">
        <w:rPr>
          <w:sz w:val="24"/>
          <w:szCs w:val="24"/>
        </w:rPr>
        <w:t>• мультипликативного дискриминантного анализа.</w:t>
      </w:r>
    </w:p>
    <w:p w:rsidR="00CF0F7A" w:rsidRPr="005D563D" w:rsidRDefault="00CF0F7A" w:rsidP="002C3C33">
      <w:pPr>
        <w:pStyle w:val="1"/>
        <w:rPr>
          <w:sz w:val="24"/>
          <w:szCs w:val="24"/>
        </w:rPr>
      </w:pPr>
      <w:r w:rsidRPr="005D563D">
        <w:rPr>
          <w:sz w:val="24"/>
          <w:szCs w:val="24"/>
        </w:rPr>
        <w:t>К предприятию, которое признано банкротом, применяется ряд санкций:</w:t>
      </w:r>
    </w:p>
    <w:p w:rsidR="00CF0F7A" w:rsidRPr="005D563D" w:rsidRDefault="00CF0F7A" w:rsidP="002C3C33">
      <w:pPr>
        <w:pStyle w:val="1"/>
        <w:rPr>
          <w:sz w:val="24"/>
          <w:szCs w:val="24"/>
        </w:rPr>
      </w:pPr>
      <w:r w:rsidRPr="005D563D">
        <w:rPr>
          <w:sz w:val="24"/>
          <w:szCs w:val="24"/>
        </w:rPr>
        <w:t>ликвидация с распродажей имущества;</w:t>
      </w:r>
    </w:p>
    <w:p w:rsidR="00CF0F7A" w:rsidRPr="005D563D" w:rsidRDefault="00CF0F7A" w:rsidP="002C3C33">
      <w:pPr>
        <w:pStyle w:val="1"/>
        <w:rPr>
          <w:sz w:val="24"/>
          <w:szCs w:val="24"/>
        </w:rPr>
      </w:pPr>
      <w:r w:rsidRPr="005D563D">
        <w:rPr>
          <w:sz w:val="24"/>
          <w:szCs w:val="24"/>
        </w:rPr>
        <w:t>реорганизация производственно-финансовой деятельности;</w:t>
      </w:r>
    </w:p>
    <w:p w:rsidR="00CF0F7A" w:rsidRPr="005D563D" w:rsidRDefault="00CF0F7A" w:rsidP="002C3C33">
      <w:pPr>
        <w:pStyle w:val="1"/>
        <w:rPr>
          <w:sz w:val="24"/>
          <w:szCs w:val="24"/>
        </w:rPr>
      </w:pPr>
      <w:r w:rsidRPr="005D563D">
        <w:rPr>
          <w:sz w:val="24"/>
          <w:szCs w:val="24"/>
        </w:rPr>
        <w:t>мировое соглашение между кредиторами и собственниками предприятия.</w:t>
      </w:r>
    </w:p>
    <w:p w:rsidR="00CF0F7A" w:rsidRPr="005D563D" w:rsidRDefault="00CF0F7A" w:rsidP="002C3C33">
      <w:pPr>
        <w:pStyle w:val="1"/>
        <w:rPr>
          <w:sz w:val="24"/>
          <w:szCs w:val="24"/>
        </w:rPr>
      </w:pPr>
      <w:r w:rsidRPr="005D563D">
        <w:rPr>
          <w:sz w:val="24"/>
          <w:szCs w:val="24"/>
        </w:rPr>
        <w:t>Ликвидационные процедуры ведут к прекращению деятельности предприятия. Реорганизационные процедуры предусматривают восстановление платежеспособности должника путем проведения определенных инновационных мероприятий. По результатам анализа должна быть выработана генеральная финансовая стратегия и составлен бизнес-план финансового оздоровления предприятия с целью недопущения банкротства и вывода его из «опасной зоны» путем комплексного использования внутренних и внешних резервов.</w:t>
      </w:r>
    </w:p>
    <w:p w:rsidR="000341DD" w:rsidRPr="005D563D" w:rsidRDefault="002148BE" w:rsidP="002C3C33">
      <w:pPr>
        <w:pStyle w:val="1"/>
        <w:rPr>
          <w:snapToGrid w:val="0"/>
          <w:sz w:val="24"/>
          <w:szCs w:val="24"/>
        </w:rPr>
      </w:pPr>
      <w:r w:rsidRPr="005D563D">
        <w:rPr>
          <w:snapToGrid w:val="0"/>
          <w:sz w:val="24"/>
          <w:szCs w:val="24"/>
        </w:rPr>
        <w:t xml:space="preserve">Задачи </w:t>
      </w:r>
      <w:r w:rsidR="000341DD" w:rsidRPr="005D563D">
        <w:rPr>
          <w:snapToGrid w:val="0"/>
          <w:sz w:val="24"/>
          <w:szCs w:val="24"/>
        </w:rPr>
        <w:t>к практической подготовке</w:t>
      </w:r>
    </w:p>
    <w:p w:rsidR="00F928CD" w:rsidRPr="005D563D" w:rsidRDefault="00F928CD" w:rsidP="002C3C33">
      <w:pPr>
        <w:pStyle w:val="1"/>
        <w:rPr>
          <w:sz w:val="24"/>
          <w:szCs w:val="24"/>
        </w:rPr>
      </w:pPr>
      <w:r w:rsidRPr="005D563D">
        <w:rPr>
          <w:sz w:val="24"/>
          <w:szCs w:val="24"/>
        </w:rPr>
        <w:t>Задача. На основании данных таблицы определите недостающие показатели. Сделайте выводы.</w:t>
      </w:r>
    </w:p>
    <w:tbl>
      <w:tblPr>
        <w:tblW w:w="0" w:type="auto"/>
        <w:tblInd w:w="5" w:type="dxa"/>
        <w:tblLayout w:type="fixed"/>
        <w:tblCellMar>
          <w:left w:w="0" w:type="dxa"/>
          <w:right w:w="0" w:type="dxa"/>
        </w:tblCellMar>
        <w:tblLook w:val="0000" w:firstRow="0" w:lastRow="0" w:firstColumn="0" w:lastColumn="0" w:noHBand="0" w:noVBand="0"/>
      </w:tblPr>
      <w:tblGrid>
        <w:gridCol w:w="5387"/>
        <w:gridCol w:w="1559"/>
        <w:gridCol w:w="1276"/>
        <w:gridCol w:w="1559"/>
      </w:tblGrid>
      <w:tr w:rsidR="00F928CD" w:rsidRPr="005D563D" w:rsidTr="00F928CD">
        <w:trPr>
          <w:trHeight w:val="433"/>
        </w:trPr>
        <w:tc>
          <w:tcPr>
            <w:tcW w:w="5387" w:type="dxa"/>
            <w:tcBorders>
              <w:top w:val="single" w:sz="4" w:space="0" w:color="auto"/>
              <w:left w:val="single" w:sz="4" w:space="0" w:color="auto"/>
              <w:bottom w:val="single" w:sz="4" w:space="0" w:color="auto"/>
              <w:right w:val="single" w:sz="4" w:space="0" w:color="auto"/>
            </w:tcBorders>
            <w:shd w:val="clear" w:color="auto" w:fill="FFFFFF"/>
          </w:tcPr>
          <w:p w:rsidR="00F928CD" w:rsidRPr="005D563D" w:rsidRDefault="00F928CD" w:rsidP="002C3C33">
            <w:pPr>
              <w:pStyle w:val="1"/>
              <w:rPr>
                <w:sz w:val="24"/>
                <w:szCs w:val="24"/>
              </w:rPr>
            </w:pPr>
            <w:r w:rsidRPr="005D563D">
              <w:rPr>
                <w:sz w:val="24"/>
                <w:szCs w:val="24"/>
              </w:rPr>
              <w:t>Показатели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928CD" w:rsidRPr="005D563D" w:rsidRDefault="00F928CD" w:rsidP="002C3C33">
            <w:pPr>
              <w:pStyle w:val="1"/>
              <w:rPr>
                <w:sz w:val="24"/>
                <w:szCs w:val="24"/>
              </w:rPr>
            </w:pPr>
            <w:r w:rsidRPr="005D563D">
              <w:rPr>
                <w:sz w:val="24"/>
                <w:szCs w:val="24"/>
              </w:rPr>
              <w:t>Прошлый год</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928CD" w:rsidRPr="005D563D" w:rsidRDefault="00F928CD" w:rsidP="002C3C33">
            <w:pPr>
              <w:pStyle w:val="1"/>
              <w:rPr>
                <w:sz w:val="24"/>
                <w:szCs w:val="24"/>
              </w:rPr>
            </w:pPr>
            <w:r w:rsidRPr="005D563D">
              <w:rPr>
                <w:sz w:val="24"/>
                <w:szCs w:val="24"/>
              </w:rPr>
              <w:t>Отчетный год</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928CD" w:rsidRPr="005D563D" w:rsidRDefault="00F928CD" w:rsidP="002C3C33">
            <w:pPr>
              <w:pStyle w:val="1"/>
              <w:rPr>
                <w:sz w:val="24"/>
                <w:szCs w:val="24"/>
              </w:rPr>
            </w:pPr>
            <w:r w:rsidRPr="005D563D">
              <w:rPr>
                <w:sz w:val="24"/>
                <w:szCs w:val="24"/>
              </w:rPr>
              <w:t>Абс.откл. (+,-)</w:t>
            </w:r>
          </w:p>
        </w:tc>
      </w:tr>
      <w:tr w:rsidR="00F928CD" w:rsidRPr="005D563D" w:rsidTr="00F928CD">
        <w:trPr>
          <w:trHeight w:val="252"/>
        </w:trPr>
        <w:tc>
          <w:tcPr>
            <w:tcW w:w="5387" w:type="dxa"/>
            <w:tcBorders>
              <w:top w:val="single" w:sz="4" w:space="0" w:color="auto"/>
              <w:left w:val="single" w:sz="4" w:space="0" w:color="auto"/>
              <w:bottom w:val="single" w:sz="4" w:space="0" w:color="auto"/>
              <w:right w:val="single" w:sz="4" w:space="0" w:color="auto"/>
            </w:tcBorders>
            <w:shd w:val="clear" w:color="auto" w:fill="FFFFFF"/>
          </w:tcPr>
          <w:p w:rsidR="00F928CD" w:rsidRPr="005D563D" w:rsidRDefault="00F928CD" w:rsidP="002C3C33">
            <w:pPr>
              <w:pStyle w:val="1"/>
              <w:rPr>
                <w:sz w:val="24"/>
                <w:szCs w:val="24"/>
              </w:rPr>
            </w:pPr>
            <w:r w:rsidRPr="005D563D">
              <w:rPr>
                <w:sz w:val="24"/>
                <w:szCs w:val="24"/>
              </w:rPr>
              <w:t>Выручка от продажи продукции, тыс. руб.</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928CD" w:rsidRPr="005D563D" w:rsidRDefault="00F928CD" w:rsidP="002C3C33">
            <w:pPr>
              <w:pStyle w:val="1"/>
              <w:rPr>
                <w:sz w:val="24"/>
                <w:szCs w:val="24"/>
              </w:rPr>
            </w:pPr>
            <w:r w:rsidRPr="005D563D">
              <w:rPr>
                <w:sz w:val="24"/>
                <w:szCs w:val="24"/>
              </w:rPr>
              <w:t>510795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928CD" w:rsidRPr="005D563D" w:rsidRDefault="00F928CD" w:rsidP="002C3C33">
            <w:pPr>
              <w:pStyle w:val="1"/>
              <w:rPr>
                <w:sz w:val="24"/>
                <w:szCs w:val="24"/>
              </w:rPr>
            </w:pPr>
            <w:r w:rsidRPr="005D563D">
              <w:rPr>
                <w:sz w:val="24"/>
                <w:szCs w:val="24"/>
              </w:rPr>
              <w:t>512016</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928CD" w:rsidRPr="005D563D" w:rsidRDefault="00F928CD" w:rsidP="002C3C33">
            <w:pPr>
              <w:pStyle w:val="1"/>
              <w:rPr>
                <w:sz w:val="24"/>
                <w:szCs w:val="24"/>
              </w:rPr>
            </w:pPr>
          </w:p>
        </w:tc>
      </w:tr>
      <w:tr w:rsidR="00F928CD" w:rsidRPr="005D563D" w:rsidTr="00F928CD">
        <w:trPr>
          <w:trHeight w:val="282"/>
        </w:trPr>
        <w:tc>
          <w:tcPr>
            <w:tcW w:w="5387" w:type="dxa"/>
            <w:tcBorders>
              <w:top w:val="single" w:sz="4" w:space="0" w:color="auto"/>
              <w:left w:val="single" w:sz="4" w:space="0" w:color="auto"/>
              <w:bottom w:val="single" w:sz="4" w:space="0" w:color="auto"/>
              <w:right w:val="single" w:sz="4" w:space="0" w:color="auto"/>
            </w:tcBorders>
            <w:shd w:val="clear" w:color="auto" w:fill="FFFFFF"/>
          </w:tcPr>
          <w:p w:rsidR="00F928CD" w:rsidRPr="005D563D" w:rsidRDefault="00F928CD" w:rsidP="002C3C33">
            <w:pPr>
              <w:pStyle w:val="1"/>
              <w:rPr>
                <w:sz w:val="24"/>
                <w:szCs w:val="24"/>
              </w:rPr>
            </w:pPr>
            <w:r w:rsidRPr="005D563D">
              <w:rPr>
                <w:sz w:val="24"/>
                <w:szCs w:val="24"/>
              </w:rPr>
              <w:t>Себестоимость проданной продукции, тыс. руб.</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928CD" w:rsidRPr="005D563D" w:rsidRDefault="00F928CD" w:rsidP="002C3C33">
            <w:pPr>
              <w:pStyle w:val="1"/>
              <w:rPr>
                <w:sz w:val="24"/>
                <w:szCs w:val="24"/>
              </w:rPr>
            </w:pPr>
            <w:r w:rsidRPr="005D563D">
              <w:rPr>
                <w:sz w:val="24"/>
                <w:szCs w:val="24"/>
              </w:rPr>
              <w:t>37944</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928CD" w:rsidRPr="005D563D" w:rsidRDefault="00F928CD" w:rsidP="002C3C33">
            <w:pPr>
              <w:pStyle w:val="1"/>
              <w:rPr>
                <w:sz w:val="24"/>
                <w:szCs w:val="24"/>
              </w:rPr>
            </w:pPr>
            <w:r w:rsidRPr="005D563D">
              <w:rPr>
                <w:sz w:val="24"/>
                <w:szCs w:val="24"/>
              </w:rPr>
              <w:t>39203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928CD" w:rsidRPr="005D563D" w:rsidRDefault="00F928CD" w:rsidP="002C3C33">
            <w:pPr>
              <w:pStyle w:val="1"/>
              <w:rPr>
                <w:sz w:val="24"/>
                <w:szCs w:val="24"/>
              </w:rPr>
            </w:pPr>
          </w:p>
        </w:tc>
      </w:tr>
      <w:tr w:rsidR="00F928CD" w:rsidRPr="005D563D" w:rsidTr="00F928CD">
        <w:trPr>
          <w:trHeight w:val="271"/>
        </w:trPr>
        <w:tc>
          <w:tcPr>
            <w:tcW w:w="5387" w:type="dxa"/>
            <w:tcBorders>
              <w:top w:val="single" w:sz="4" w:space="0" w:color="auto"/>
              <w:left w:val="single" w:sz="4" w:space="0" w:color="auto"/>
              <w:bottom w:val="single" w:sz="4" w:space="0" w:color="auto"/>
              <w:right w:val="single" w:sz="4" w:space="0" w:color="auto"/>
            </w:tcBorders>
            <w:shd w:val="clear" w:color="auto" w:fill="FFFFFF"/>
          </w:tcPr>
          <w:p w:rsidR="00F928CD" w:rsidRPr="005D563D" w:rsidRDefault="00F928CD" w:rsidP="002C3C33">
            <w:pPr>
              <w:pStyle w:val="1"/>
              <w:rPr>
                <w:sz w:val="24"/>
                <w:szCs w:val="24"/>
              </w:rPr>
            </w:pPr>
            <w:r w:rsidRPr="005D563D">
              <w:rPr>
                <w:sz w:val="24"/>
                <w:szCs w:val="24"/>
              </w:rPr>
              <w:t>Коммерческие и управленческие расходы, тыс. руб.</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928CD" w:rsidRPr="005D563D" w:rsidRDefault="00F928CD" w:rsidP="002C3C33">
            <w:pPr>
              <w:pStyle w:val="1"/>
              <w:rPr>
                <w:sz w:val="24"/>
                <w:szCs w:val="24"/>
              </w:rPr>
            </w:pPr>
            <w:r w:rsidRPr="005D563D">
              <w:rPr>
                <w:sz w:val="24"/>
                <w:szCs w:val="24"/>
              </w:rPr>
              <w:t>31766</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928CD" w:rsidRPr="005D563D" w:rsidRDefault="00F928CD" w:rsidP="002C3C33">
            <w:pPr>
              <w:pStyle w:val="1"/>
              <w:rPr>
                <w:sz w:val="24"/>
                <w:szCs w:val="24"/>
              </w:rPr>
            </w:pPr>
            <w:r w:rsidRPr="005D563D">
              <w:rPr>
                <w:sz w:val="24"/>
                <w:szCs w:val="24"/>
              </w:rPr>
              <w:t>3792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928CD" w:rsidRPr="005D563D" w:rsidRDefault="00F928CD" w:rsidP="002C3C33">
            <w:pPr>
              <w:pStyle w:val="1"/>
              <w:rPr>
                <w:sz w:val="24"/>
                <w:szCs w:val="24"/>
              </w:rPr>
            </w:pPr>
          </w:p>
        </w:tc>
      </w:tr>
      <w:tr w:rsidR="00F928CD" w:rsidRPr="005D563D" w:rsidTr="00F928CD">
        <w:trPr>
          <w:trHeight w:val="93"/>
        </w:trPr>
        <w:tc>
          <w:tcPr>
            <w:tcW w:w="5387" w:type="dxa"/>
            <w:tcBorders>
              <w:top w:val="single" w:sz="4" w:space="0" w:color="auto"/>
              <w:left w:val="single" w:sz="4" w:space="0" w:color="auto"/>
              <w:bottom w:val="single" w:sz="4" w:space="0" w:color="auto"/>
              <w:right w:val="single" w:sz="4" w:space="0" w:color="auto"/>
            </w:tcBorders>
            <w:shd w:val="clear" w:color="auto" w:fill="FFFFFF"/>
          </w:tcPr>
          <w:p w:rsidR="00F928CD" w:rsidRPr="005D563D" w:rsidRDefault="00F928CD" w:rsidP="002C3C33">
            <w:pPr>
              <w:pStyle w:val="1"/>
              <w:rPr>
                <w:sz w:val="24"/>
                <w:szCs w:val="24"/>
              </w:rPr>
            </w:pPr>
            <w:r w:rsidRPr="005D563D">
              <w:rPr>
                <w:sz w:val="24"/>
                <w:szCs w:val="24"/>
              </w:rPr>
              <w:t>Прибыль от продаж, тыс. руб.</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928CD" w:rsidRPr="005D563D" w:rsidRDefault="00F928CD" w:rsidP="002C3C33">
            <w:pPr>
              <w:pStyle w:val="1"/>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928CD" w:rsidRPr="005D563D" w:rsidRDefault="00F928CD" w:rsidP="002C3C33">
            <w:pPr>
              <w:pStyle w:val="1"/>
              <w:rPr>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928CD" w:rsidRPr="005D563D" w:rsidRDefault="00F928CD" w:rsidP="002C3C33">
            <w:pPr>
              <w:pStyle w:val="1"/>
              <w:rPr>
                <w:sz w:val="24"/>
                <w:szCs w:val="24"/>
              </w:rPr>
            </w:pPr>
          </w:p>
        </w:tc>
      </w:tr>
      <w:tr w:rsidR="00F928CD" w:rsidRPr="005D563D" w:rsidTr="00F928CD">
        <w:trPr>
          <w:trHeight w:val="98"/>
        </w:trPr>
        <w:tc>
          <w:tcPr>
            <w:tcW w:w="5387" w:type="dxa"/>
            <w:tcBorders>
              <w:top w:val="single" w:sz="4" w:space="0" w:color="auto"/>
              <w:left w:val="single" w:sz="4" w:space="0" w:color="auto"/>
              <w:bottom w:val="single" w:sz="4" w:space="0" w:color="auto"/>
              <w:right w:val="single" w:sz="4" w:space="0" w:color="auto"/>
            </w:tcBorders>
            <w:shd w:val="clear" w:color="auto" w:fill="FFFFFF"/>
          </w:tcPr>
          <w:p w:rsidR="00F928CD" w:rsidRPr="005D563D" w:rsidRDefault="00F928CD" w:rsidP="002C3C33">
            <w:pPr>
              <w:pStyle w:val="1"/>
              <w:rPr>
                <w:sz w:val="24"/>
                <w:szCs w:val="24"/>
              </w:rPr>
            </w:pPr>
            <w:r w:rsidRPr="005D563D">
              <w:rPr>
                <w:sz w:val="24"/>
                <w:szCs w:val="24"/>
              </w:rPr>
              <w:t>Рентабельность продаж,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928CD" w:rsidRPr="005D563D" w:rsidRDefault="00F928CD" w:rsidP="002C3C33">
            <w:pPr>
              <w:pStyle w:val="1"/>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928CD" w:rsidRPr="005D563D" w:rsidRDefault="00F928CD" w:rsidP="002C3C33">
            <w:pPr>
              <w:pStyle w:val="1"/>
              <w:rPr>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F928CD" w:rsidRPr="005D563D" w:rsidRDefault="00F928CD" w:rsidP="002C3C33">
            <w:pPr>
              <w:pStyle w:val="1"/>
              <w:rPr>
                <w:sz w:val="24"/>
                <w:szCs w:val="24"/>
              </w:rPr>
            </w:pPr>
          </w:p>
        </w:tc>
      </w:tr>
    </w:tbl>
    <w:p w:rsidR="00F928CD" w:rsidRPr="005D563D" w:rsidRDefault="00F928CD" w:rsidP="002C3C33">
      <w:pPr>
        <w:pStyle w:val="1"/>
        <w:rPr>
          <w:sz w:val="24"/>
          <w:szCs w:val="24"/>
        </w:rPr>
      </w:pPr>
      <w:r w:rsidRPr="005D563D">
        <w:rPr>
          <w:sz w:val="24"/>
          <w:szCs w:val="24"/>
        </w:rPr>
        <w:t>Определите коэффициент абсолютной ликвидности, коэффициент общей ликвидности предприятия по следующим данным (тыс. руб.): запасы - 694; дебиторская задолженность - 430; задолженность перед бюджетом - 22; авансы полученные - 101; денежные средства предприятия -75; задолженность поставщикам - 557.</w:t>
      </w:r>
    </w:p>
    <w:p w:rsidR="00CF0F7A" w:rsidRPr="005D563D" w:rsidRDefault="000341DD" w:rsidP="002C3C33">
      <w:pPr>
        <w:pStyle w:val="1"/>
        <w:rPr>
          <w:szCs w:val="24"/>
          <w:lang w:val="ru-RU"/>
        </w:rPr>
      </w:pPr>
      <w:bookmarkStart w:id="23" w:name="_Toc346027466"/>
      <w:r w:rsidRPr="005D563D">
        <w:rPr>
          <w:szCs w:val="24"/>
        </w:rPr>
        <w:t>Практическ</w:t>
      </w:r>
      <w:r w:rsidRPr="005D563D">
        <w:rPr>
          <w:szCs w:val="24"/>
          <w:lang w:val="ru-RU"/>
        </w:rPr>
        <w:t>ая подготовка</w:t>
      </w:r>
      <w:r w:rsidRPr="005D563D">
        <w:rPr>
          <w:szCs w:val="24"/>
        </w:rPr>
        <w:t xml:space="preserve"> </w:t>
      </w:r>
      <w:r w:rsidR="00CF0F7A" w:rsidRPr="005D563D">
        <w:rPr>
          <w:szCs w:val="24"/>
        </w:rPr>
        <w:t xml:space="preserve">№ </w:t>
      </w:r>
      <w:r w:rsidRPr="005D563D">
        <w:rPr>
          <w:szCs w:val="24"/>
          <w:lang w:val="ru-RU"/>
        </w:rPr>
        <w:t>19</w:t>
      </w:r>
      <w:r w:rsidR="00CF0F7A" w:rsidRPr="005D563D">
        <w:rPr>
          <w:szCs w:val="24"/>
        </w:rPr>
        <w:t>.</w:t>
      </w:r>
      <w:r w:rsidR="00CF0F7A" w:rsidRPr="005D563D">
        <w:rPr>
          <w:szCs w:val="24"/>
          <w:lang w:val="ru-RU"/>
        </w:rPr>
        <w:t xml:space="preserve"> </w:t>
      </w:r>
      <w:r w:rsidR="00CF0F7A" w:rsidRPr="005D563D">
        <w:rPr>
          <w:szCs w:val="24"/>
        </w:rPr>
        <w:t>Анализ платежеспособности и ликвидности предприятия</w:t>
      </w:r>
      <w:bookmarkEnd w:id="23"/>
    </w:p>
    <w:p w:rsidR="002148BE" w:rsidRPr="002148BE" w:rsidRDefault="002148BE" w:rsidP="002C3C33">
      <w:pPr>
        <w:pStyle w:val="1"/>
        <w:rPr>
          <w:sz w:val="24"/>
          <w:szCs w:val="24"/>
        </w:rPr>
      </w:pPr>
      <w:r w:rsidRPr="002148BE">
        <w:rPr>
          <w:sz w:val="24"/>
          <w:szCs w:val="24"/>
        </w:rPr>
        <w:t>Алгоритм выполнения работы</w:t>
      </w:r>
    </w:p>
    <w:p w:rsidR="00CF0F7A" w:rsidRPr="005D563D" w:rsidRDefault="00CF0F7A" w:rsidP="002C3C33">
      <w:pPr>
        <w:pStyle w:val="1"/>
        <w:rPr>
          <w:sz w:val="24"/>
          <w:szCs w:val="24"/>
        </w:rPr>
      </w:pPr>
      <w:r w:rsidRPr="005D563D">
        <w:rPr>
          <w:sz w:val="24"/>
          <w:szCs w:val="24"/>
        </w:rPr>
        <w:lastRenderedPageBreak/>
        <w:t>Оценка платежеспособности производится по данным бухгалтерского баланса на основе характеристики ликвидности оборотных активов, т.е. времени, необходимого для превращения их в денежную наличность. Понятия платёжеспособности и ликвидности очень близки, т.к. от степени ликвидности баланса зависит платежеспособность и ее перспектива.</w:t>
      </w:r>
    </w:p>
    <w:p w:rsidR="00CF0F7A" w:rsidRPr="005D563D" w:rsidRDefault="00CF0F7A" w:rsidP="002C3C33">
      <w:pPr>
        <w:pStyle w:val="1"/>
        <w:rPr>
          <w:sz w:val="24"/>
          <w:szCs w:val="24"/>
        </w:rPr>
      </w:pPr>
      <w:r w:rsidRPr="005D563D">
        <w:rPr>
          <w:sz w:val="24"/>
          <w:szCs w:val="24"/>
        </w:rPr>
        <w:t>Анализ ликвидности баланса заключается в сопоставлении средств по активу, сгруппированных по степени убывающей ликвидности, с краткосрочными обязательствами по пассиву, которые группируются по степени срочности их погашения.</w:t>
      </w:r>
    </w:p>
    <w:p w:rsidR="000341DD" w:rsidRPr="005D563D" w:rsidRDefault="002148BE" w:rsidP="002C3C33">
      <w:pPr>
        <w:pStyle w:val="1"/>
        <w:rPr>
          <w:snapToGrid w:val="0"/>
          <w:sz w:val="24"/>
          <w:szCs w:val="24"/>
        </w:rPr>
      </w:pPr>
      <w:r w:rsidRPr="005D563D">
        <w:rPr>
          <w:snapToGrid w:val="0"/>
          <w:sz w:val="24"/>
          <w:szCs w:val="24"/>
        </w:rPr>
        <w:t xml:space="preserve">Задачи </w:t>
      </w:r>
      <w:r w:rsidR="000341DD" w:rsidRPr="005D563D">
        <w:rPr>
          <w:snapToGrid w:val="0"/>
          <w:sz w:val="24"/>
          <w:szCs w:val="24"/>
        </w:rPr>
        <w:t>к практической подготовке</w:t>
      </w:r>
    </w:p>
    <w:p w:rsidR="00A24ED6" w:rsidRPr="005D563D" w:rsidRDefault="00A24ED6" w:rsidP="002C3C33">
      <w:pPr>
        <w:pStyle w:val="1"/>
        <w:rPr>
          <w:snapToGrid w:val="0"/>
          <w:sz w:val="24"/>
          <w:szCs w:val="24"/>
        </w:rPr>
      </w:pPr>
      <w:r w:rsidRPr="005D563D">
        <w:rPr>
          <w:sz w:val="24"/>
          <w:szCs w:val="24"/>
        </w:rPr>
        <w:t>Определите коэффициент ликвидности при мобилизации средств, коэффициент текущей ликвидности предприятия по следующим данным (тыс. руб.): запасы - 694; дебиторская задолженность - 430; задолженность перед бюджетом - 22; авансы полученные - 101; денежные средства предприятия -75; задолженность поставщикам - 557.</w:t>
      </w:r>
    </w:p>
    <w:p w:rsidR="00A24ED6" w:rsidRPr="005D563D" w:rsidRDefault="00A24ED6" w:rsidP="002C3C33">
      <w:pPr>
        <w:pStyle w:val="1"/>
        <w:rPr>
          <w:sz w:val="24"/>
          <w:szCs w:val="24"/>
        </w:rPr>
      </w:pPr>
      <w:r w:rsidRPr="005D563D">
        <w:rPr>
          <w:sz w:val="24"/>
          <w:szCs w:val="24"/>
        </w:rPr>
        <w:t>Задача.</w:t>
      </w:r>
    </w:p>
    <w:p w:rsidR="00A24ED6" w:rsidRPr="005D563D" w:rsidRDefault="00A24ED6" w:rsidP="002C3C33">
      <w:pPr>
        <w:pStyle w:val="1"/>
        <w:rPr>
          <w:sz w:val="24"/>
          <w:szCs w:val="24"/>
        </w:rPr>
      </w:pPr>
      <w:r w:rsidRPr="005D563D">
        <w:rPr>
          <w:sz w:val="24"/>
          <w:szCs w:val="24"/>
        </w:rPr>
        <w:t>Рассчитайте коэффициент финансовой независимости, коэффициент обеспеченности предприятия собственными оборотными средствами, если известно, что:</w:t>
      </w:r>
    </w:p>
    <w:p w:rsidR="00A24ED6" w:rsidRPr="005D563D" w:rsidRDefault="00A24ED6" w:rsidP="002C3C33">
      <w:pPr>
        <w:pStyle w:val="1"/>
        <w:rPr>
          <w:sz w:val="24"/>
          <w:szCs w:val="24"/>
        </w:rPr>
      </w:pPr>
      <w:r w:rsidRPr="005D563D">
        <w:rPr>
          <w:sz w:val="24"/>
          <w:szCs w:val="24"/>
        </w:rPr>
        <w:t>уставный капитал - 4315 тыс. руб.;</w:t>
      </w:r>
    </w:p>
    <w:p w:rsidR="00A24ED6" w:rsidRPr="005D563D" w:rsidRDefault="00A24ED6" w:rsidP="002C3C33">
      <w:pPr>
        <w:pStyle w:val="1"/>
        <w:rPr>
          <w:sz w:val="24"/>
          <w:szCs w:val="24"/>
        </w:rPr>
      </w:pPr>
      <w:r w:rsidRPr="005D563D">
        <w:rPr>
          <w:sz w:val="24"/>
          <w:szCs w:val="24"/>
        </w:rPr>
        <w:t>добавочный капитал - 368 тыс. руб.;</w:t>
      </w:r>
    </w:p>
    <w:p w:rsidR="00A24ED6" w:rsidRPr="005D563D" w:rsidRDefault="00A24ED6" w:rsidP="002C3C33">
      <w:pPr>
        <w:pStyle w:val="1"/>
        <w:rPr>
          <w:sz w:val="24"/>
          <w:szCs w:val="24"/>
        </w:rPr>
      </w:pPr>
      <w:r w:rsidRPr="005D563D">
        <w:rPr>
          <w:sz w:val="24"/>
          <w:szCs w:val="24"/>
        </w:rPr>
        <w:t>внеоборотные активы - 3153 тыс. руб.;</w:t>
      </w:r>
    </w:p>
    <w:p w:rsidR="00A24ED6" w:rsidRPr="005D563D" w:rsidRDefault="00A24ED6" w:rsidP="002C3C33">
      <w:pPr>
        <w:pStyle w:val="1"/>
        <w:rPr>
          <w:sz w:val="24"/>
          <w:szCs w:val="24"/>
        </w:rPr>
      </w:pPr>
      <w:r w:rsidRPr="005D563D">
        <w:rPr>
          <w:sz w:val="24"/>
          <w:szCs w:val="24"/>
        </w:rPr>
        <w:t>нераспределенная прибыль - 88 тыс. руб.;</w:t>
      </w:r>
    </w:p>
    <w:p w:rsidR="00A24ED6" w:rsidRPr="005D563D" w:rsidRDefault="00A24ED6" w:rsidP="002C3C33">
      <w:pPr>
        <w:pStyle w:val="1"/>
        <w:rPr>
          <w:sz w:val="24"/>
          <w:szCs w:val="24"/>
        </w:rPr>
      </w:pPr>
      <w:r w:rsidRPr="005D563D">
        <w:rPr>
          <w:sz w:val="24"/>
          <w:szCs w:val="24"/>
        </w:rPr>
        <w:t>оборотные активы - 2980 тыс. руб.</w:t>
      </w:r>
    </w:p>
    <w:p w:rsidR="00A24ED6" w:rsidRPr="005D563D" w:rsidRDefault="00A24ED6" w:rsidP="002C3C33">
      <w:pPr>
        <w:pStyle w:val="1"/>
        <w:rPr>
          <w:sz w:val="24"/>
          <w:szCs w:val="24"/>
        </w:rPr>
      </w:pPr>
      <w:r w:rsidRPr="005D563D">
        <w:rPr>
          <w:sz w:val="24"/>
          <w:szCs w:val="24"/>
        </w:rPr>
        <w:t>Задача.</w:t>
      </w:r>
    </w:p>
    <w:p w:rsidR="00A24ED6" w:rsidRPr="005D563D" w:rsidRDefault="00A24ED6" w:rsidP="002C3C33">
      <w:pPr>
        <w:pStyle w:val="1"/>
        <w:rPr>
          <w:sz w:val="24"/>
          <w:szCs w:val="24"/>
        </w:rPr>
      </w:pPr>
      <w:r w:rsidRPr="005D563D">
        <w:rPr>
          <w:sz w:val="24"/>
          <w:szCs w:val="24"/>
        </w:rPr>
        <w:t>Рассчитайте коэффициент задолженности, коэффициент самофинансирования, если известно: капитал и резервы - 9200 тыс. руб., кредито</w:t>
      </w:r>
      <w:r w:rsidR="002148BE">
        <w:rPr>
          <w:sz w:val="24"/>
          <w:szCs w:val="24"/>
        </w:rPr>
        <w:t xml:space="preserve">рская задолженность - 1200 тыс. </w:t>
      </w:r>
      <w:r w:rsidRPr="005D563D">
        <w:rPr>
          <w:sz w:val="24"/>
          <w:szCs w:val="24"/>
        </w:rPr>
        <w:t>руб., краткосроч</w:t>
      </w:r>
      <w:r w:rsidR="002148BE">
        <w:rPr>
          <w:sz w:val="24"/>
          <w:szCs w:val="24"/>
        </w:rPr>
        <w:t xml:space="preserve">ные заемные средства - 400 тыс. </w:t>
      </w:r>
      <w:r w:rsidRPr="005D563D">
        <w:rPr>
          <w:sz w:val="24"/>
          <w:szCs w:val="24"/>
        </w:rPr>
        <w:t>руб., долгосрочные заемные средства - 970 тыс. руб.</w:t>
      </w:r>
    </w:p>
    <w:p w:rsidR="00E033D8" w:rsidRPr="005D563D" w:rsidRDefault="000341DD" w:rsidP="002C3C33">
      <w:pPr>
        <w:pStyle w:val="1"/>
        <w:rPr>
          <w:szCs w:val="24"/>
          <w:lang w:val="ru-RU"/>
        </w:rPr>
      </w:pPr>
      <w:bookmarkStart w:id="24" w:name="_Toc346027467"/>
      <w:r w:rsidRPr="005D563D">
        <w:rPr>
          <w:szCs w:val="24"/>
        </w:rPr>
        <w:t>Практическ</w:t>
      </w:r>
      <w:r w:rsidRPr="005D563D">
        <w:rPr>
          <w:szCs w:val="24"/>
          <w:lang w:val="ru-RU"/>
        </w:rPr>
        <w:t>ая подготовка</w:t>
      </w:r>
      <w:r w:rsidRPr="005D563D">
        <w:rPr>
          <w:szCs w:val="24"/>
        </w:rPr>
        <w:t xml:space="preserve"> </w:t>
      </w:r>
      <w:r w:rsidR="00E033D8" w:rsidRPr="005D563D">
        <w:rPr>
          <w:szCs w:val="24"/>
        </w:rPr>
        <w:t>№</w:t>
      </w:r>
      <w:r w:rsidR="003772CB" w:rsidRPr="005D563D">
        <w:rPr>
          <w:szCs w:val="24"/>
        </w:rPr>
        <w:t xml:space="preserve"> </w:t>
      </w:r>
      <w:r w:rsidR="00E033D8" w:rsidRPr="005D563D">
        <w:rPr>
          <w:szCs w:val="24"/>
          <w:lang w:val="ru-RU"/>
        </w:rPr>
        <w:t>2</w:t>
      </w:r>
      <w:r w:rsidRPr="005D563D">
        <w:rPr>
          <w:szCs w:val="24"/>
          <w:lang w:val="ru-RU"/>
        </w:rPr>
        <w:t>0</w:t>
      </w:r>
      <w:r w:rsidR="003772CB" w:rsidRPr="005D563D">
        <w:rPr>
          <w:szCs w:val="24"/>
          <w:lang w:val="ru-RU"/>
        </w:rPr>
        <w:t xml:space="preserve"> </w:t>
      </w:r>
      <w:r w:rsidR="00202C0F" w:rsidRPr="005D563D">
        <w:rPr>
          <w:szCs w:val="24"/>
        </w:rPr>
        <w:t>Анализ показателей финансовой устойчивости предприятия</w:t>
      </w:r>
      <w:bookmarkEnd w:id="24"/>
    </w:p>
    <w:p w:rsidR="002148BE" w:rsidRPr="002148BE" w:rsidRDefault="002148BE" w:rsidP="002C3C33">
      <w:pPr>
        <w:pStyle w:val="1"/>
        <w:rPr>
          <w:sz w:val="24"/>
          <w:szCs w:val="24"/>
        </w:rPr>
      </w:pPr>
      <w:r w:rsidRPr="002148BE">
        <w:rPr>
          <w:sz w:val="24"/>
          <w:szCs w:val="24"/>
        </w:rPr>
        <w:t>Алгоритм выполнения работы</w:t>
      </w:r>
    </w:p>
    <w:p w:rsidR="00192FAF" w:rsidRPr="005D563D" w:rsidRDefault="00192FAF" w:rsidP="002C3C33">
      <w:pPr>
        <w:pStyle w:val="1"/>
        <w:rPr>
          <w:sz w:val="24"/>
          <w:szCs w:val="24"/>
        </w:rPr>
      </w:pPr>
      <w:r w:rsidRPr="005D563D">
        <w:rPr>
          <w:sz w:val="24"/>
          <w:szCs w:val="24"/>
        </w:rPr>
        <w:t>В условиях рынка, когда хозяйственная деятельность предприятия и его развитие осуществляется как за счет собственных средств, так и за счет заемных средств, важную аналитическую характеристику приобретает финансовая независимость предприятия от внешних заемных источников. Запас источников собственных средств - это запас финансовой устойчивости предприятия при условии, что его собственные средства превышают заемные.</w:t>
      </w:r>
    </w:p>
    <w:p w:rsidR="00192FAF" w:rsidRPr="005D563D" w:rsidRDefault="00192FAF" w:rsidP="002C3C33">
      <w:pPr>
        <w:pStyle w:val="1"/>
        <w:rPr>
          <w:sz w:val="24"/>
          <w:szCs w:val="24"/>
        </w:rPr>
      </w:pPr>
      <w:r w:rsidRPr="005D563D">
        <w:rPr>
          <w:sz w:val="24"/>
          <w:szCs w:val="24"/>
        </w:rPr>
        <w:lastRenderedPageBreak/>
        <w:t>Коэффициент автономии (К</w:t>
      </w:r>
      <w:r w:rsidRPr="005D563D">
        <w:rPr>
          <w:sz w:val="24"/>
          <w:szCs w:val="24"/>
          <w:vertAlign w:val="subscript"/>
        </w:rPr>
        <w:t>а</w:t>
      </w:r>
      <w:r w:rsidRPr="005D563D">
        <w:rPr>
          <w:sz w:val="24"/>
          <w:szCs w:val="24"/>
        </w:rPr>
        <w:t>) или коэффициент финансовой независимости</w:t>
      </w:r>
    </w:p>
    <w:p w:rsidR="00192FAF" w:rsidRPr="005D563D" w:rsidRDefault="00192FAF" w:rsidP="002C3C33">
      <w:pPr>
        <w:pStyle w:val="1"/>
        <w:rPr>
          <w:sz w:val="24"/>
          <w:szCs w:val="24"/>
        </w:rPr>
      </w:pPr>
      <w:r w:rsidRPr="005D563D">
        <w:rPr>
          <w:sz w:val="24"/>
          <w:szCs w:val="24"/>
        </w:rPr>
        <w:t>Коэффициент соотношения заемных и собственных средств (К</w:t>
      </w:r>
      <w:r w:rsidRPr="005D563D">
        <w:rPr>
          <w:sz w:val="24"/>
          <w:szCs w:val="24"/>
          <w:vertAlign w:val="subscript"/>
        </w:rPr>
        <w:t>з. с.</w:t>
      </w:r>
      <w:r w:rsidRPr="005D563D">
        <w:rPr>
          <w:sz w:val="24"/>
          <w:szCs w:val="24"/>
        </w:rPr>
        <w:t xml:space="preserve">) </w:t>
      </w:r>
    </w:p>
    <w:p w:rsidR="00192FAF" w:rsidRPr="005D563D" w:rsidRDefault="00192FAF" w:rsidP="002C3C33">
      <w:pPr>
        <w:pStyle w:val="1"/>
        <w:rPr>
          <w:sz w:val="24"/>
          <w:szCs w:val="24"/>
        </w:rPr>
      </w:pPr>
      <w:r w:rsidRPr="005D563D">
        <w:rPr>
          <w:sz w:val="24"/>
          <w:szCs w:val="24"/>
        </w:rPr>
        <w:t>Коэффициент маневренности собственных средств (К</w:t>
      </w:r>
      <w:r w:rsidRPr="005D563D">
        <w:rPr>
          <w:sz w:val="24"/>
          <w:szCs w:val="24"/>
          <w:vertAlign w:val="subscript"/>
        </w:rPr>
        <w:t>м</w:t>
      </w:r>
      <w:r w:rsidRPr="005D563D">
        <w:rPr>
          <w:sz w:val="24"/>
          <w:szCs w:val="24"/>
        </w:rPr>
        <w:t xml:space="preserve">) </w:t>
      </w:r>
    </w:p>
    <w:p w:rsidR="00192FAF" w:rsidRPr="005D563D" w:rsidRDefault="00192FAF" w:rsidP="002C3C33">
      <w:pPr>
        <w:pStyle w:val="1"/>
        <w:rPr>
          <w:sz w:val="24"/>
          <w:szCs w:val="24"/>
        </w:rPr>
      </w:pPr>
      <w:r w:rsidRPr="005D563D">
        <w:rPr>
          <w:sz w:val="24"/>
          <w:szCs w:val="24"/>
        </w:rPr>
        <w:t>Коэффициент обеспеченности предприятия собственными оборотными средствами (Кос)</w:t>
      </w:r>
    </w:p>
    <w:p w:rsidR="00192FAF" w:rsidRPr="005D563D" w:rsidRDefault="00192FAF" w:rsidP="002C3C33">
      <w:pPr>
        <w:pStyle w:val="1"/>
        <w:rPr>
          <w:sz w:val="24"/>
          <w:szCs w:val="24"/>
        </w:rPr>
      </w:pPr>
      <w:r w:rsidRPr="005D563D">
        <w:rPr>
          <w:sz w:val="24"/>
          <w:szCs w:val="24"/>
        </w:rPr>
        <w:t>Коэффициент реальных активов в имуществе предприятия (К</w:t>
      </w:r>
      <w:r w:rsidRPr="005D563D">
        <w:rPr>
          <w:sz w:val="24"/>
          <w:szCs w:val="24"/>
          <w:vertAlign w:val="subscript"/>
        </w:rPr>
        <w:t>р.а.</w:t>
      </w:r>
      <w:r w:rsidRPr="005D563D">
        <w:rPr>
          <w:sz w:val="24"/>
          <w:szCs w:val="24"/>
        </w:rPr>
        <w:t xml:space="preserve">) </w:t>
      </w:r>
    </w:p>
    <w:p w:rsidR="000341DD" w:rsidRPr="005D563D" w:rsidRDefault="002148BE" w:rsidP="002C3C33">
      <w:pPr>
        <w:pStyle w:val="1"/>
        <w:rPr>
          <w:snapToGrid w:val="0"/>
          <w:sz w:val="24"/>
          <w:szCs w:val="24"/>
        </w:rPr>
      </w:pPr>
      <w:r w:rsidRPr="005D563D">
        <w:rPr>
          <w:snapToGrid w:val="0"/>
          <w:sz w:val="24"/>
          <w:szCs w:val="24"/>
        </w:rPr>
        <w:t xml:space="preserve">Задачи </w:t>
      </w:r>
      <w:r w:rsidR="000341DD" w:rsidRPr="005D563D">
        <w:rPr>
          <w:snapToGrid w:val="0"/>
          <w:sz w:val="24"/>
          <w:szCs w:val="24"/>
        </w:rPr>
        <w:t>к практической подготовке</w:t>
      </w:r>
    </w:p>
    <w:p w:rsidR="00A24ED6" w:rsidRPr="005D563D" w:rsidRDefault="00A24ED6" w:rsidP="002C3C33">
      <w:pPr>
        <w:pStyle w:val="1"/>
        <w:rPr>
          <w:snapToGrid w:val="0"/>
          <w:sz w:val="24"/>
          <w:szCs w:val="24"/>
        </w:rPr>
      </w:pPr>
      <w:r w:rsidRPr="005D563D">
        <w:rPr>
          <w:sz w:val="24"/>
          <w:szCs w:val="24"/>
        </w:rPr>
        <w:t>В октябре отчетного года организация произвела ремонт производственного оборудования подрядным способом.  Стоимость ремонтных работ согласно предъявленным документам подрядчика 295000 руб. , в т.  ч.  НДС.</w:t>
      </w:r>
    </w:p>
    <w:p w:rsidR="002148BE" w:rsidRDefault="00A24ED6" w:rsidP="002C3C33">
      <w:pPr>
        <w:pStyle w:val="1"/>
        <w:rPr>
          <w:sz w:val="24"/>
          <w:szCs w:val="24"/>
        </w:rPr>
      </w:pPr>
      <w:r w:rsidRPr="005D563D">
        <w:rPr>
          <w:sz w:val="24"/>
          <w:szCs w:val="24"/>
        </w:rPr>
        <w:t>Учетной политикой организации в целях равномерного включения предстоящих затрат на ремонт в расходы по обычным видам деятельности предусмотрено создание резерва.  На 1 октября отчетного года сумма начисленного резерва расходов на ремонт основных средств составляла 216000 руб.  Отразить на счетах бухгалтерского учета проведенные факты хо</w:t>
      </w:r>
      <w:r w:rsidR="002148BE">
        <w:rPr>
          <w:sz w:val="24"/>
          <w:szCs w:val="24"/>
        </w:rPr>
        <w:t>зяйственной деятельности.</w:t>
      </w:r>
    </w:p>
    <w:p w:rsidR="00A24ED6" w:rsidRPr="002148BE" w:rsidRDefault="00A24ED6" w:rsidP="002C3C33">
      <w:pPr>
        <w:pStyle w:val="1"/>
        <w:rPr>
          <w:sz w:val="24"/>
          <w:szCs w:val="24"/>
        </w:rPr>
      </w:pPr>
      <w:r w:rsidRPr="002148BE">
        <w:rPr>
          <w:sz w:val="24"/>
          <w:szCs w:val="24"/>
        </w:rPr>
        <w:t>Организация в счет вклада в уставный капитал приобрела лицензию на осуществление аудиторской деятельности 1300 руб. Отразить в бухгалтерском учете признаваемые расходы, если срок действия лицензии 5 лет.</w:t>
      </w:r>
    </w:p>
    <w:p w:rsidR="00A24ED6" w:rsidRPr="005D563D" w:rsidRDefault="00A24ED6" w:rsidP="002C3C33">
      <w:pPr>
        <w:pStyle w:val="1"/>
      </w:pPr>
      <w:r w:rsidRPr="005D563D">
        <w:t>Д 08 К 75 – 1300 руб. - приобретение лицензии за счет вклада в устав. капитал</w:t>
      </w:r>
    </w:p>
    <w:p w:rsidR="00A24ED6" w:rsidRPr="005D563D" w:rsidRDefault="00A24ED6" w:rsidP="002C3C33">
      <w:pPr>
        <w:pStyle w:val="1"/>
      </w:pPr>
      <w:r w:rsidRPr="005D563D">
        <w:t>Д 04 К 08 – принятие к учету нематер. актива по первоначал. стоимости</w:t>
      </w:r>
    </w:p>
    <w:p w:rsidR="00A24ED6" w:rsidRPr="005D563D" w:rsidRDefault="00A24ED6" w:rsidP="002C3C33">
      <w:pPr>
        <w:pStyle w:val="1"/>
      </w:pPr>
      <w:r w:rsidRPr="005D563D">
        <w:t>Д 68 К 19 – начисление НДС</w:t>
      </w:r>
    </w:p>
    <w:p w:rsidR="00A24ED6" w:rsidRPr="005D563D" w:rsidRDefault="00A24ED6" w:rsidP="002C3C33">
      <w:pPr>
        <w:pStyle w:val="1"/>
      </w:pPr>
      <w:r w:rsidRPr="005D563D">
        <w:t>Д 05 К 04 – начисл-е амотртизации при выбытие НМА по истечение 5 лет</w:t>
      </w:r>
    </w:p>
    <w:p w:rsidR="00A24ED6" w:rsidRPr="005D563D" w:rsidRDefault="00A24ED6" w:rsidP="002C3C33">
      <w:pPr>
        <w:pStyle w:val="1"/>
      </w:pPr>
      <w:r w:rsidRPr="005D563D">
        <w:t>Д 91 К 04 – остаточная стоимость</w:t>
      </w:r>
    </w:p>
    <w:p w:rsidR="00A24ED6" w:rsidRPr="005D563D" w:rsidRDefault="00A24ED6" w:rsidP="002C3C33">
      <w:pPr>
        <w:pStyle w:val="1"/>
      </w:pPr>
      <w:r w:rsidRPr="005D563D">
        <w:t>Если прибыль Д 91 К 99</w:t>
      </w:r>
    </w:p>
    <w:p w:rsidR="00A24ED6" w:rsidRPr="005D563D" w:rsidRDefault="00A24ED6" w:rsidP="002C3C33">
      <w:pPr>
        <w:pStyle w:val="1"/>
      </w:pPr>
      <w:r w:rsidRPr="005D563D">
        <w:t>Если убыток Д 99 К 91</w:t>
      </w:r>
    </w:p>
    <w:p w:rsidR="00A24ED6" w:rsidRPr="005D563D" w:rsidRDefault="00A24ED6" w:rsidP="002C3C33">
      <w:pPr>
        <w:pStyle w:val="1"/>
        <w:rPr>
          <w:snapToGrid w:val="0"/>
          <w:sz w:val="24"/>
          <w:szCs w:val="24"/>
        </w:rPr>
      </w:pPr>
    </w:p>
    <w:p w:rsidR="00CF0F7A" w:rsidRPr="005D563D" w:rsidRDefault="000341DD" w:rsidP="002C3C33">
      <w:pPr>
        <w:pStyle w:val="1"/>
        <w:rPr>
          <w:sz w:val="24"/>
          <w:szCs w:val="24"/>
        </w:rPr>
      </w:pPr>
      <w:bookmarkStart w:id="25" w:name="_Toc346027468"/>
      <w:r w:rsidRPr="005D563D">
        <w:rPr>
          <w:sz w:val="24"/>
          <w:szCs w:val="24"/>
        </w:rPr>
        <w:t xml:space="preserve">Практическая подготовка </w:t>
      </w:r>
      <w:r w:rsidR="00CF0F7A" w:rsidRPr="005D563D">
        <w:rPr>
          <w:sz w:val="24"/>
          <w:szCs w:val="24"/>
        </w:rPr>
        <w:t>№ 2</w:t>
      </w:r>
      <w:r w:rsidRPr="005D563D">
        <w:rPr>
          <w:sz w:val="24"/>
          <w:szCs w:val="24"/>
        </w:rPr>
        <w:t>1</w:t>
      </w:r>
      <w:r w:rsidR="00CF0F7A" w:rsidRPr="005D563D">
        <w:rPr>
          <w:sz w:val="24"/>
          <w:szCs w:val="24"/>
        </w:rPr>
        <w:t>. Оценка текущего финансового состояния организации на основе проведенного финансового анализа</w:t>
      </w:r>
      <w:bookmarkEnd w:id="25"/>
    </w:p>
    <w:p w:rsidR="002148BE" w:rsidRPr="002148BE" w:rsidRDefault="002148BE" w:rsidP="002C3C33">
      <w:pPr>
        <w:pStyle w:val="1"/>
        <w:rPr>
          <w:sz w:val="24"/>
          <w:szCs w:val="24"/>
        </w:rPr>
      </w:pPr>
      <w:r w:rsidRPr="002148BE">
        <w:rPr>
          <w:sz w:val="24"/>
          <w:szCs w:val="24"/>
        </w:rPr>
        <w:t>Алгоритм выполнения работы</w:t>
      </w:r>
    </w:p>
    <w:p w:rsidR="00CF0F7A" w:rsidRPr="005D563D" w:rsidRDefault="00CF0F7A" w:rsidP="002C3C33">
      <w:pPr>
        <w:pStyle w:val="1"/>
        <w:rPr>
          <w:sz w:val="24"/>
          <w:szCs w:val="24"/>
        </w:rPr>
      </w:pPr>
      <w:r w:rsidRPr="005D563D">
        <w:rPr>
          <w:sz w:val="24"/>
          <w:szCs w:val="24"/>
        </w:rPr>
        <w:lastRenderedPageBreak/>
        <w:t>Оценка текущего финансового состояния предприятия основа</w:t>
      </w:r>
      <w:r w:rsidR="00A24ED6" w:rsidRPr="005D563D">
        <w:rPr>
          <w:sz w:val="24"/>
          <w:szCs w:val="24"/>
        </w:rPr>
        <w:t>на на расчете ряда показателей:</w:t>
      </w:r>
      <w:r w:rsidRPr="005D563D">
        <w:rPr>
          <w:sz w:val="24"/>
          <w:szCs w:val="24"/>
        </w:rPr>
        <w:t xml:space="preserve"> пока</w:t>
      </w:r>
      <w:r w:rsidR="00A24ED6" w:rsidRPr="005D563D">
        <w:rPr>
          <w:sz w:val="24"/>
          <w:szCs w:val="24"/>
        </w:rPr>
        <w:t>затели финансовой устойчивости; показатели платежеспособности;</w:t>
      </w:r>
      <w:r w:rsidRPr="005D563D">
        <w:rPr>
          <w:sz w:val="24"/>
          <w:szCs w:val="24"/>
        </w:rPr>
        <w:t xml:space="preserve"> показатели деловой активности.</w:t>
      </w:r>
    </w:p>
    <w:p w:rsidR="00CF0F7A" w:rsidRPr="005D563D" w:rsidRDefault="00CF0F7A" w:rsidP="002C3C33">
      <w:pPr>
        <w:pStyle w:val="1"/>
        <w:rPr>
          <w:sz w:val="24"/>
          <w:szCs w:val="24"/>
        </w:rPr>
      </w:pPr>
      <w:r w:rsidRPr="005D563D">
        <w:rPr>
          <w:sz w:val="24"/>
          <w:szCs w:val="24"/>
        </w:rPr>
        <w:t>Показатели ликвидности и финансовой устойчивости взаимодополняют друг друга и в совокупности дают представление о финансовом состоянии предприятия. Если у предприятия обнаруживаются неблагоприятные показатели ликвидности, но оно сохраняет финансовую устойчивость, то у него есть шансы выйти из затруднительного положения. Но если неудовлетворительны и показатели ликвидности, и показатели финансовой устойчивости, то такое предприятие – вероятный кандидат в банкроты.</w:t>
      </w:r>
    </w:p>
    <w:p w:rsidR="000341DD" w:rsidRPr="005D563D" w:rsidRDefault="002148BE" w:rsidP="002C3C33">
      <w:pPr>
        <w:pStyle w:val="1"/>
        <w:rPr>
          <w:snapToGrid w:val="0"/>
          <w:sz w:val="24"/>
          <w:szCs w:val="24"/>
        </w:rPr>
      </w:pPr>
      <w:r w:rsidRPr="005D563D">
        <w:rPr>
          <w:snapToGrid w:val="0"/>
          <w:sz w:val="24"/>
          <w:szCs w:val="24"/>
        </w:rPr>
        <w:t xml:space="preserve">Задачи </w:t>
      </w:r>
      <w:r w:rsidR="000341DD" w:rsidRPr="005D563D">
        <w:rPr>
          <w:snapToGrid w:val="0"/>
          <w:sz w:val="24"/>
          <w:szCs w:val="24"/>
        </w:rPr>
        <w:t>к практической подготовке</w:t>
      </w:r>
    </w:p>
    <w:p w:rsidR="00A24ED6" w:rsidRPr="005D563D" w:rsidRDefault="00A24ED6" w:rsidP="002C3C33">
      <w:pPr>
        <w:pStyle w:val="1"/>
        <w:rPr>
          <w:snapToGrid w:val="0"/>
          <w:sz w:val="24"/>
          <w:szCs w:val="24"/>
        </w:rPr>
      </w:pPr>
      <w:r w:rsidRPr="005D563D">
        <w:rPr>
          <w:sz w:val="24"/>
          <w:szCs w:val="24"/>
        </w:rPr>
        <w:t>Записать на счетах факты хозяйственной деятельности по общепроизводственным расходам цехов основного производства.</w:t>
      </w:r>
    </w:p>
    <w:p w:rsidR="00A24ED6" w:rsidRPr="005D563D" w:rsidRDefault="00A24ED6" w:rsidP="002C3C33">
      <w:pPr>
        <w:pStyle w:val="1"/>
      </w:pPr>
      <w:r w:rsidRPr="005D563D">
        <w:t>1.  Начислена заработная плата рабочим, занятым обслуживанием оборудования и цеховому персоналу        1250000</w:t>
      </w:r>
    </w:p>
    <w:p w:rsidR="00A24ED6" w:rsidRPr="005D563D" w:rsidRDefault="00A24ED6" w:rsidP="002C3C33">
      <w:pPr>
        <w:pStyle w:val="1"/>
      </w:pPr>
      <w:r w:rsidRPr="005D563D">
        <w:t xml:space="preserve">2.  Произведены отчисления ЕСН с з/п рабочих, занятых обслуживанием оборудования                …. </w:t>
      </w:r>
    </w:p>
    <w:p w:rsidR="00A24ED6" w:rsidRPr="005D563D" w:rsidRDefault="00A24ED6" w:rsidP="002C3C33">
      <w:pPr>
        <w:pStyle w:val="1"/>
      </w:pPr>
      <w:r w:rsidRPr="005D563D">
        <w:t>3.  Начислена амортизация производственного оборудования, зданий</w:t>
      </w:r>
    </w:p>
    <w:p w:rsidR="00A24ED6" w:rsidRPr="005D563D" w:rsidRDefault="00A24ED6" w:rsidP="002C3C33">
      <w:pPr>
        <w:pStyle w:val="1"/>
      </w:pPr>
      <w:r w:rsidRPr="005D563D">
        <w:t>и сооружений цехов  196. 400</w:t>
      </w:r>
    </w:p>
    <w:p w:rsidR="00A24ED6" w:rsidRPr="005D563D" w:rsidRDefault="00A24ED6" w:rsidP="002C3C33">
      <w:pPr>
        <w:pStyle w:val="1"/>
      </w:pPr>
      <w:r w:rsidRPr="005D563D">
        <w:t>4.  Недостачи и потери от порчи материалов при хранении в цеховых</w:t>
      </w:r>
    </w:p>
    <w:p w:rsidR="00A24ED6" w:rsidRPr="005D563D" w:rsidRDefault="00A24ED6" w:rsidP="002C3C33">
      <w:pPr>
        <w:pStyle w:val="1"/>
      </w:pPr>
      <w:r w:rsidRPr="005D563D">
        <w:t>кладовых в пределах норм естественной убыли </w:t>
      </w:r>
    </w:p>
    <w:p w:rsidR="00A24ED6" w:rsidRPr="005D563D" w:rsidRDefault="00A24ED6" w:rsidP="002C3C33">
      <w:pPr>
        <w:pStyle w:val="1"/>
      </w:pPr>
      <w:r w:rsidRPr="005D563D">
        <w:t> 5.  Списаны общепроизводственные расходы на затраты основного производства (сумму определить) </w:t>
      </w:r>
    </w:p>
    <w:p w:rsidR="00A24ED6" w:rsidRPr="005D563D" w:rsidRDefault="00A24ED6" w:rsidP="002C3C33">
      <w:pPr>
        <w:pStyle w:val="1"/>
      </w:pPr>
      <w:r w:rsidRPr="005D563D">
        <w:t>1.  Определить стоимость и остаток израсходованных материалов в отчетном периоде следующими методами: а.  ФИФО;б.  По средней себестоимости</w:t>
      </w:r>
    </w:p>
    <w:p w:rsidR="00A24ED6" w:rsidRPr="005D563D" w:rsidRDefault="00A24ED6" w:rsidP="002C3C33">
      <w:pPr>
        <w:pStyle w:val="1"/>
      </w:pPr>
      <w:r w:rsidRPr="005D563D">
        <w:t>2.  Сделать вывод о влиянии выбранного метода на финансовый результат.</w:t>
      </w:r>
    </w:p>
    <w:tbl>
      <w:tblPr>
        <w:tblW w:w="9781" w:type="dxa"/>
        <w:tblInd w:w="75" w:type="dxa"/>
        <w:tblLayout w:type="fixed"/>
        <w:tblCellMar>
          <w:left w:w="0" w:type="dxa"/>
          <w:right w:w="0" w:type="dxa"/>
        </w:tblCellMar>
        <w:tblLook w:val="04A0" w:firstRow="1" w:lastRow="0" w:firstColumn="1" w:lastColumn="0" w:noHBand="0" w:noVBand="1"/>
      </w:tblPr>
      <w:tblGrid>
        <w:gridCol w:w="3261"/>
        <w:gridCol w:w="2693"/>
        <w:gridCol w:w="1984"/>
        <w:gridCol w:w="1843"/>
      </w:tblGrid>
      <w:tr w:rsidR="00A24ED6" w:rsidRPr="005D563D" w:rsidTr="00A24ED6">
        <w:trPr>
          <w:trHeight w:val="114"/>
        </w:trPr>
        <w:tc>
          <w:tcPr>
            <w:tcW w:w="3261"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24ED6" w:rsidRPr="005D563D" w:rsidRDefault="00A24ED6" w:rsidP="002C3C33">
            <w:pPr>
              <w:pStyle w:val="1"/>
              <w:rPr>
                <w:sz w:val="24"/>
                <w:szCs w:val="24"/>
              </w:rPr>
            </w:pPr>
            <w:r w:rsidRPr="005D563D">
              <w:rPr>
                <w:sz w:val="24"/>
                <w:szCs w:val="24"/>
              </w:rPr>
              <w:t>Показатели</w:t>
            </w:r>
          </w:p>
        </w:tc>
        <w:tc>
          <w:tcPr>
            <w:tcW w:w="2693"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24ED6" w:rsidRPr="005D563D" w:rsidRDefault="00A24ED6" w:rsidP="002C3C33">
            <w:pPr>
              <w:pStyle w:val="1"/>
              <w:rPr>
                <w:sz w:val="24"/>
                <w:szCs w:val="24"/>
              </w:rPr>
            </w:pPr>
            <w:r w:rsidRPr="005D563D">
              <w:rPr>
                <w:sz w:val="24"/>
                <w:szCs w:val="24"/>
              </w:rPr>
              <w:t>Количество, шт.</w:t>
            </w:r>
          </w:p>
        </w:tc>
        <w:tc>
          <w:tcPr>
            <w:tcW w:w="1984"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24ED6" w:rsidRPr="005D563D" w:rsidRDefault="00A24ED6" w:rsidP="002C3C33">
            <w:pPr>
              <w:pStyle w:val="1"/>
              <w:rPr>
                <w:sz w:val="24"/>
                <w:szCs w:val="24"/>
              </w:rPr>
            </w:pPr>
            <w:r w:rsidRPr="005D563D">
              <w:rPr>
                <w:sz w:val="24"/>
                <w:szCs w:val="24"/>
              </w:rPr>
              <w:t>Цена, руб.</w:t>
            </w:r>
          </w:p>
        </w:tc>
        <w:tc>
          <w:tcPr>
            <w:tcW w:w="1843"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24ED6" w:rsidRPr="005D563D" w:rsidRDefault="00A24ED6" w:rsidP="002C3C33">
            <w:pPr>
              <w:pStyle w:val="1"/>
              <w:rPr>
                <w:sz w:val="24"/>
                <w:szCs w:val="24"/>
              </w:rPr>
            </w:pPr>
            <w:r w:rsidRPr="005D563D">
              <w:rPr>
                <w:sz w:val="24"/>
                <w:szCs w:val="24"/>
              </w:rPr>
              <w:t>Стоимость, руб.</w:t>
            </w:r>
          </w:p>
        </w:tc>
      </w:tr>
      <w:tr w:rsidR="00A24ED6" w:rsidRPr="005D563D" w:rsidTr="00A24ED6">
        <w:trPr>
          <w:trHeight w:val="208"/>
        </w:trPr>
        <w:tc>
          <w:tcPr>
            <w:tcW w:w="3261"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24ED6" w:rsidRPr="005D563D" w:rsidRDefault="00A24ED6" w:rsidP="002C3C33">
            <w:pPr>
              <w:pStyle w:val="1"/>
              <w:rPr>
                <w:sz w:val="24"/>
                <w:szCs w:val="24"/>
              </w:rPr>
            </w:pPr>
            <w:r w:rsidRPr="005D563D">
              <w:rPr>
                <w:sz w:val="24"/>
                <w:szCs w:val="24"/>
              </w:rPr>
              <w:lastRenderedPageBreak/>
              <w:t>Остаток на начало</w:t>
            </w:r>
          </w:p>
        </w:tc>
        <w:tc>
          <w:tcPr>
            <w:tcW w:w="2693"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24ED6" w:rsidRPr="005D563D" w:rsidRDefault="00A24ED6" w:rsidP="002C3C33">
            <w:pPr>
              <w:pStyle w:val="1"/>
              <w:rPr>
                <w:sz w:val="24"/>
                <w:szCs w:val="24"/>
              </w:rPr>
            </w:pPr>
            <w:r w:rsidRPr="005D563D">
              <w:rPr>
                <w:sz w:val="24"/>
                <w:szCs w:val="24"/>
              </w:rPr>
              <w:t>1000</w:t>
            </w:r>
          </w:p>
        </w:tc>
        <w:tc>
          <w:tcPr>
            <w:tcW w:w="1984"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24ED6" w:rsidRPr="005D563D" w:rsidRDefault="00A24ED6" w:rsidP="002C3C33">
            <w:pPr>
              <w:pStyle w:val="1"/>
              <w:rPr>
                <w:sz w:val="24"/>
                <w:szCs w:val="24"/>
              </w:rPr>
            </w:pPr>
            <w:r w:rsidRPr="005D563D">
              <w:rPr>
                <w:sz w:val="24"/>
                <w:szCs w:val="24"/>
              </w:rPr>
              <w:t>150</w:t>
            </w:r>
          </w:p>
        </w:tc>
        <w:tc>
          <w:tcPr>
            <w:tcW w:w="1843"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24ED6" w:rsidRPr="005D563D" w:rsidRDefault="00A24ED6" w:rsidP="002C3C33">
            <w:pPr>
              <w:pStyle w:val="1"/>
              <w:rPr>
                <w:sz w:val="24"/>
                <w:szCs w:val="24"/>
              </w:rPr>
            </w:pPr>
            <w:r w:rsidRPr="005D563D">
              <w:rPr>
                <w:sz w:val="24"/>
                <w:szCs w:val="24"/>
              </w:rPr>
              <w:t> </w:t>
            </w:r>
          </w:p>
        </w:tc>
      </w:tr>
      <w:tr w:rsidR="00A24ED6" w:rsidRPr="005D563D" w:rsidTr="00A24ED6">
        <w:trPr>
          <w:trHeight w:val="165"/>
        </w:trPr>
        <w:tc>
          <w:tcPr>
            <w:tcW w:w="9781" w:type="dxa"/>
            <w:gridSpan w:val="4"/>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24ED6" w:rsidRPr="005D563D" w:rsidRDefault="00A24ED6" w:rsidP="002C3C33">
            <w:pPr>
              <w:pStyle w:val="1"/>
              <w:rPr>
                <w:sz w:val="24"/>
                <w:szCs w:val="24"/>
              </w:rPr>
            </w:pPr>
            <w:r w:rsidRPr="005D563D">
              <w:rPr>
                <w:sz w:val="24"/>
                <w:szCs w:val="24"/>
              </w:rPr>
              <w:t>Поступило за отчетный период</w:t>
            </w:r>
          </w:p>
        </w:tc>
      </w:tr>
      <w:tr w:rsidR="00A24ED6" w:rsidRPr="005D563D" w:rsidTr="00A24ED6">
        <w:trPr>
          <w:trHeight w:val="75"/>
        </w:trPr>
        <w:tc>
          <w:tcPr>
            <w:tcW w:w="3261"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24ED6" w:rsidRPr="005D563D" w:rsidRDefault="00A24ED6" w:rsidP="002C3C33">
            <w:pPr>
              <w:pStyle w:val="1"/>
              <w:rPr>
                <w:sz w:val="24"/>
                <w:szCs w:val="24"/>
              </w:rPr>
            </w:pPr>
            <w:r w:rsidRPr="005D563D">
              <w:rPr>
                <w:sz w:val="24"/>
                <w:szCs w:val="24"/>
              </w:rPr>
              <w:t>I партия</w:t>
            </w:r>
          </w:p>
        </w:tc>
        <w:tc>
          <w:tcPr>
            <w:tcW w:w="2693"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24ED6" w:rsidRPr="005D563D" w:rsidRDefault="00A24ED6" w:rsidP="002C3C33">
            <w:pPr>
              <w:pStyle w:val="1"/>
              <w:rPr>
                <w:sz w:val="24"/>
                <w:szCs w:val="24"/>
              </w:rPr>
            </w:pPr>
            <w:r w:rsidRPr="005D563D">
              <w:rPr>
                <w:sz w:val="24"/>
                <w:szCs w:val="24"/>
              </w:rPr>
              <w:t>800</w:t>
            </w:r>
          </w:p>
        </w:tc>
        <w:tc>
          <w:tcPr>
            <w:tcW w:w="1984"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24ED6" w:rsidRPr="005D563D" w:rsidRDefault="00A24ED6" w:rsidP="002C3C33">
            <w:pPr>
              <w:pStyle w:val="1"/>
              <w:rPr>
                <w:sz w:val="24"/>
                <w:szCs w:val="24"/>
              </w:rPr>
            </w:pPr>
            <w:r w:rsidRPr="005D563D">
              <w:rPr>
                <w:sz w:val="24"/>
                <w:szCs w:val="24"/>
              </w:rPr>
              <w:t>220</w:t>
            </w:r>
          </w:p>
        </w:tc>
        <w:tc>
          <w:tcPr>
            <w:tcW w:w="1843"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24ED6" w:rsidRPr="005D563D" w:rsidRDefault="00A24ED6" w:rsidP="002C3C33">
            <w:pPr>
              <w:pStyle w:val="1"/>
              <w:rPr>
                <w:sz w:val="24"/>
                <w:szCs w:val="24"/>
              </w:rPr>
            </w:pPr>
            <w:r w:rsidRPr="005D563D">
              <w:rPr>
                <w:sz w:val="24"/>
                <w:szCs w:val="24"/>
              </w:rPr>
              <w:t> </w:t>
            </w:r>
          </w:p>
        </w:tc>
      </w:tr>
      <w:tr w:rsidR="00A24ED6" w:rsidRPr="005D563D" w:rsidTr="00A24ED6">
        <w:trPr>
          <w:trHeight w:val="165"/>
        </w:trPr>
        <w:tc>
          <w:tcPr>
            <w:tcW w:w="3261"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24ED6" w:rsidRPr="005D563D" w:rsidRDefault="00A24ED6" w:rsidP="002C3C33">
            <w:pPr>
              <w:pStyle w:val="1"/>
              <w:rPr>
                <w:sz w:val="24"/>
                <w:szCs w:val="24"/>
              </w:rPr>
            </w:pPr>
            <w:r w:rsidRPr="005D563D">
              <w:rPr>
                <w:sz w:val="24"/>
                <w:szCs w:val="24"/>
              </w:rPr>
              <w:t>II партия</w:t>
            </w:r>
          </w:p>
        </w:tc>
        <w:tc>
          <w:tcPr>
            <w:tcW w:w="2693"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24ED6" w:rsidRPr="005D563D" w:rsidRDefault="00A24ED6" w:rsidP="002C3C33">
            <w:pPr>
              <w:pStyle w:val="1"/>
              <w:rPr>
                <w:sz w:val="24"/>
                <w:szCs w:val="24"/>
              </w:rPr>
            </w:pPr>
            <w:r w:rsidRPr="005D563D">
              <w:rPr>
                <w:sz w:val="24"/>
                <w:szCs w:val="24"/>
              </w:rPr>
              <w:t>750</w:t>
            </w:r>
          </w:p>
        </w:tc>
        <w:tc>
          <w:tcPr>
            <w:tcW w:w="1984"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24ED6" w:rsidRPr="005D563D" w:rsidRDefault="00A24ED6" w:rsidP="002C3C33">
            <w:pPr>
              <w:pStyle w:val="1"/>
              <w:rPr>
                <w:sz w:val="24"/>
                <w:szCs w:val="24"/>
              </w:rPr>
            </w:pPr>
            <w:r w:rsidRPr="005D563D">
              <w:rPr>
                <w:sz w:val="24"/>
                <w:szCs w:val="24"/>
              </w:rPr>
              <w:t>200</w:t>
            </w:r>
          </w:p>
        </w:tc>
        <w:tc>
          <w:tcPr>
            <w:tcW w:w="1843"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24ED6" w:rsidRPr="005D563D" w:rsidRDefault="00A24ED6" w:rsidP="002C3C33">
            <w:pPr>
              <w:pStyle w:val="1"/>
              <w:rPr>
                <w:sz w:val="24"/>
                <w:szCs w:val="24"/>
              </w:rPr>
            </w:pPr>
            <w:r w:rsidRPr="005D563D">
              <w:rPr>
                <w:sz w:val="24"/>
                <w:szCs w:val="24"/>
              </w:rPr>
              <w:t> </w:t>
            </w:r>
          </w:p>
        </w:tc>
      </w:tr>
      <w:tr w:rsidR="00A24ED6" w:rsidRPr="005D563D" w:rsidTr="00A24ED6">
        <w:trPr>
          <w:trHeight w:val="14"/>
        </w:trPr>
        <w:tc>
          <w:tcPr>
            <w:tcW w:w="3261"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24ED6" w:rsidRPr="005D563D" w:rsidRDefault="00A24ED6" w:rsidP="002C3C33">
            <w:pPr>
              <w:pStyle w:val="1"/>
              <w:rPr>
                <w:sz w:val="24"/>
                <w:szCs w:val="24"/>
              </w:rPr>
            </w:pPr>
            <w:r w:rsidRPr="005D563D">
              <w:rPr>
                <w:sz w:val="24"/>
                <w:szCs w:val="24"/>
              </w:rPr>
              <w:t>III партия</w:t>
            </w:r>
          </w:p>
        </w:tc>
        <w:tc>
          <w:tcPr>
            <w:tcW w:w="2693"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24ED6" w:rsidRPr="005D563D" w:rsidRDefault="00A24ED6" w:rsidP="002C3C33">
            <w:pPr>
              <w:pStyle w:val="1"/>
              <w:rPr>
                <w:sz w:val="24"/>
                <w:szCs w:val="24"/>
              </w:rPr>
            </w:pPr>
            <w:r w:rsidRPr="005D563D">
              <w:rPr>
                <w:sz w:val="24"/>
                <w:szCs w:val="24"/>
              </w:rPr>
              <w:t>900</w:t>
            </w:r>
          </w:p>
        </w:tc>
        <w:tc>
          <w:tcPr>
            <w:tcW w:w="1984"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24ED6" w:rsidRPr="005D563D" w:rsidRDefault="00A24ED6" w:rsidP="002C3C33">
            <w:pPr>
              <w:pStyle w:val="1"/>
              <w:rPr>
                <w:sz w:val="24"/>
                <w:szCs w:val="24"/>
              </w:rPr>
            </w:pPr>
            <w:r w:rsidRPr="005D563D">
              <w:rPr>
                <w:sz w:val="24"/>
                <w:szCs w:val="24"/>
              </w:rPr>
              <w:t>210</w:t>
            </w:r>
          </w:p>
        </w:tc>
        <w:tc>
          <w:tcPr>
            <w:tcW w:w="1843"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24ED6" w:rsidRPr="005D563D" w:rsidRDefault="00A24ED6" w:rsidP="002C3C33">
            <w:pPr>
              <w:pStyle w:val="1"/>
              <w:rPr>
                <w:sz w:val="24"/>
                <w:szCs w:val="24"/>
              </w:rPr>
            </w:pPr>
            <w:r w:rsidRPr="005D563D">
              <w:rPr>
                <w:sz w:val="24"/>
                <w:szCs w:val="24"/>
              </w:rPr>
              <w:t> </w:t>
            </w:r>
          </w:p>
        </w:tc>
      </w:tr>
      <w:tr w:rsidR="00A24ED6" w:rsidRPr="005D563D" w:rsidTr="00A24ED6">
        <w:trPr>
          <w:trHeight w:val="195"/>
        </w:trPr>
        <w:tc>
          <w:tcPr>
            <w:tcW w:w="3261"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24ED6" w:rsidRPr="005D563D" w:rsidRDefault="00A24ED6" w:rsidP="002C3C33">
            <w:pPr>
              <w:pStyle w:val="1"/>
              <w:rPr>
                <w:sz w:val="24"/>
                <w:szCs w:val="24"/>
              </w:rPr>
            </w:pPr>
            <w:r w:rsidRPr="005D563D">
              <w:rPr>
                <w:sz w:val="24"/>
                <w:szCs w:val="24"/>
              </w:rPr>
              <w:t>Израсходовано</w:t>
            </w:r>
          </w:p>
        </w:tc>
        <w:tc>
          <w:tcPr>
            <w:tcW w:w="2693"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24ED6" w:rsidRPr="005D563D" w:rsidRDefault="00A24ED6" w:rsidP="002C3C33">
            <w:pPr>
              <w:pStyle w:val="1"/>
              <w:rPr>
                <w:sz w:val="24"/>
                <w:szCs w:val="24"/>
              </w:rPr>
            </w:pPr>
            <w:r w:rsidRPr="005D563D">
              <w:rPr>
                <w:sz w:val="24"/>
                <w:szCs w:val="24"/>
              </w:rPr>
              <w:t>3000</w:t>
            </w:r>
          </w:p>
        </w:tc>
        <w:tc>
          <w:tcPr>
            <w:tcW w:w="1984"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24ED6" w:rsidRPr="005D563D" w:rsidRDefault="00A24ED6" w:rsidP="002C3C33">
            <w:pPr>
              <w:pStyle w:val="1"/>
              <w:rPr>
                <w:sz w:val="24"/>
                <w:szCs w:val="24"/>
              </w:rPr>
            </w:pPr>
          </w:p>
        </w:tc>
        <w:tc>
          <w:tcPr>
            <w:tcW w:w="1843"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24ED6" w:rsidRPr="005D563D" w:rsidRDefault="00A24ED6" w:rsidP="002C3C33">
            <w:pPr>
              <w:pStyle w:val="1"/>
              <w:rPr>
                <w:sz w:val="24"/>
                <w:szCs w:val="24"/>
              </w:rPr>
            </w:pPr>
            <w:r w:rsidRPr="005D563D">
              <w:rPr>
                <w:sz w:val="24"/>
                <w:szCs w:val="24"/>
              </w:rPr>
              <w:t> </w:t>
            </w:r>
          </w:p>
        </w:tc>
      </w:tr>
      <w:tr w:rsidR="00A24ED6" w:rsidRPr="005D563D" w:rsidTr="00A24ED6">
        <w:trPr>
          <w:trHeight w:val="105"/>
        </w:trPr>
        <w:tc>
          <w:tcPr>
            <w:tcW w:w="3261"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24ED6" w:rsidRPr="005D563D" w:rsidRDefault="00A24ED6" w:rsidP="002C3C33">
            <w:pPr>
              <w:pStyle w:val="1"/>
              <w:rPr>
                <w:sz w:val="24"/>
                <w:szCs w:val="24"/>
              </w:rPr>
            </w:pPr>
            <w:r w:rsidRPr="005D563D">
              <w:rPr>
                <w:sz w:val="24"/>
                <w:szCs w:val="24"/>
              </w:rPr>
              <w:t>Остаток на конец</w:t>
            </w:r>
          </w:p>
        </w:tc>
        <w:tc>
          <w:tcPr>
            <w:tcW w:w="2693"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24ED6" w:rsidRPr="005D563D" w:rsidRDefault="00A24ED6" w:rsidP="002C3C33">
            <w:pPr>
              <w:pStyle w:val="1"/>
              <w:rPr>
                <w:sz w:val="24"/>
                <w:szCs w:val="24"/>
              </w:rPr>
            </w:pPr>
            <w:r w:rsidRPr="005D563D">
              <w:rPr>
                <w:sz w:val="24"/>
                <w:szCs w:val="24"/>
              </w:rPr>
              <w:t> </w:t>
            </w:r>
          </w:p>
        </w:tc>
        <w:tc>
          <w:tcPr>
            <w:tcW w:w="1984"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24ED6" w:rsidRPr="005D563D" w:rsidRDefault="00A24ED6" w:rsidP="002C3C33">
            <w:pPr>
              <w:pStyle w:val="1"/>
              <w:rPr>
                <w:sz w:val="24"/>
                <w:szCs w:val="24"/>
              </w:rPr>
            </w:pPr>
            <w:r w:rsidRPr="005D563D">
              <w:rPr>
                <w:sz w:val="24"/>
                <w:szCs w:val="24"/>
              </w:rPr>
              <w:t> </w:t>
            </w:r>
          </w:p>
        </w:tc>
        <w:tc>
          <w:tcPr>
            <w:tcW w:w="1843" w:type="dxa"/>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vAlign w:val="center"/>
            <w:hideMark/>
          </w:tcPr>
          <w:p w:rsidR="00A24ED6" w:rsidRPr="005D563D" w:rsidRDefault="00A24ED6" w:rsidP="002C3C33">
            <w:pPr>
              <w:pStyle w:val="1"/>
              <w:rPr>
                <w:sz w:val="24"/>
                <w:szCs w:val="24"/>
              </w:rPr>
            </w:pPr>
            <w:r w:rsidRPr="005D563D">
              <w:rPr>
                <w:sz w:val="24"/>
                <w:szCs w:val="24"/>
              </w:rPr>
              <w:t> </w:t>
            </w:r>
          </w:p>
        </w:tc>
      </w:tr>
    </w:tbl>
    <w:p w:rsidR="00A24ED6" w:rsidRPr="005D563D" w:rsidRDefault="00A24ED6" w:rsidP="002C3C33">
      <w:pPr>
        <w:pStyle w:val="1"/>
        <w:rPr>
          <w:sz w:val="24"/>
          <w:szCs w:val="24"/>
        </w:rPr>
      </w:pPr>
      <w:r w:rsidRPr="005D563D">
        <w:rPr>
          <w:sz w:val="24"/>
          <w:szCs w:val="24"/>
        </w:rPr>
        <w:t>Способом средней себестоим</w:t>
      </w:r>
      <w:r w:rsidR="00603A23">
        <w:rPr>
          <w:sz w:val="24"/>
          <w:szCs w:val="24"/>
        </w:rPr>
        <w:t>ости.</w:t>
      </w:r>
    </w:p>
    <w:p w:rsidR="00A24ED6" w:rsidRPr="005D563D" w:rsidRDefault="00A24ED6" w:rsidP="002C3C33">
      <w:pPr>
        <w:pStyle w:val="1"/>
        <w:rPr>
          <w:snapToGrid w:val="0"/>
          <w:sz w:val="24"/>
          <w:szCs w:val="24"/>
        </w:rPr>
      </w:pPr>
    </w:p>
    <w:bookmarkEnd w:id="0"/>
    <w:p w:rsidR="009D5303" w:rsidRPr="005D563D" w:rsidRDefault="009D5303" w:rsidP="002C3C33">
      <w:pPr>
        <w:pStyle w:val="1"/>
        <w:rPr>
          <w:sz w:val="24"/>
          <w:szCs w:val="24"/>
        </w:rPr>
      </w:pPr>
    </w:p>
    <w:sectPr w:rsidR="009D5303" w:rsidRPr="005D563D" w:rsidSect="009D5303">
      <w:footerReference w:type="default" r:id="rId10"/>
      <w:pgSz w:w="11906" w:h="16838"/>
      <w:pgMar w:top="851" w:right="850"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4D9" w:rsidRDefault="00F704D9" w:rsidP="009E1C33">
      <w:r>
        <w:separator/>
      </w:r>
    </w:p>
  </w:endnote>
  <w:endnote w:type="continuationSeparator" w:id="0">
    <w:p w:rsidR="00F704D9" w:rsidRDefault="00F704D9" w:rsidP="009E1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Bold">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ED6" w:rsidRDefault="00A24ED6">
    <w:pPr>
      <w:pStyle w:val="af5"/>
      <w:jc w:val="right"/>
    </w:pPr>
    <w:r>
      <w:fldChar w:fldCharType="begin"/>
    </w:r>
    <w:r>
      <w:instrText>PAGE   \* MERGEFORMAT</w:instrText>
    </w:r>
    <w:r>
      <w:fldChar w:fldCharType="separate"/>
    </w:r>
    <w:r w:rsidR="002C3C33">
      <w:rPr>
        <w:noProof/>
      </w:rPr>
      <w:t>2</w:t>
    </w:r>
    <w:r>
      <w:fldChar w:fldCharType="end"/>
    </w:r>
  </w:p>
  <w:p w:rsidR="00A24ED6" w:rsidRDefault="00A24ED6">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ED6" w:rsidRDefault="00A24ED6">
    <w:pPr>
      <w:pStyle w:val="af5"/>
      <w:jc w:val="center"/>
    </w:pPr>
    <w:r>
      <w:fldChar w:fldCharType="begin"/>
    </w:r>
    <w:r>
      <w:instrText>PAGE   \* MERGEFORMAT</w:instrText>
    </w:r>
    <w:r>
      <w:fldChar w:fldCharType="separate"/>
    </w:r>
    <w:r w:rsidR="002C3C33">
      <w:rPr>
        <w:noProof/>
      </w:rPr>
      <w:t>31</w:t>
    </w:r>
    <w:r>
      <w:fldChar w:fldCharType="end"/>
    </w:r>
  </w:p>
  <w:p w:rsidR="00A24ED6" w:rsidRDefault="00A24ED6">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4D9" w:rsidRDefault="00F704D9" w:rsidP="009E1C33">
      <w:r>
        <w:separator/>
      </w:r>
    </w:p>
  </w:footnote>
  <w:footnote w:type="continuationSeparator" w:id="0">
    <w:p w:rsidR="00F704D9" w:rsidRDefault="00F704D9" w:rsidP="009E1C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3120"/>
    <w:multiLevelType w:val="hybridMultilevel"/>
    <w:tmpl w:val="26D89E5E"/>
    <w:lvl w:ilvl="0" w:tplc="6CB6E9C8">
      <w:start w:val="1"/>
      <w:numFmt w:val="decimal"/>
      <w:lvlText w:val="%1."/>
      <w:lvlJc w:val="left"/>
      <w:pPr>
        <w:ind w:left="1117"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
    <w:nsid w:val="0043454F"/>
    <w:multiLevelType w:val="hybridMultilevel"/>
    <w:tmpl w:val="D2883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455C56"/>
    <w:multiLevelType w:val="hybridMultilevel"/>
    <w:tmpl w:val="9EF24BC4"/>
    <w:lvl w:ilvl="0" w:tplc="4F28247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1972304"/>
    <w:multiLevelType w:val="hybridMultilevel"/>
    <w:tmpl w:val="D7D473FC"/>
    <w:lvl w:ilvl="0" w:tplc="DB500706">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
    <w:nsid w:val="01D61D83"/>
    <w:multiLevelType w:val="multilevel"/>
    <w:tmpl w:val="EA94BE2A"/>
    <w:lvl w:ilvl="0">
      <w:start w:val="1"/>
      <w:numFmt w:val="decimal"/>
      <w:lvlText w:val="%1."/>
      <w:lvlJc w:val="left"/>
      <w:pPr>
        <w:ind w:left="1789" w:hanging="360"/>
      </w:pPr>
      <w:rPr>
        <w:rFonts w:hint="default"/>
      </w:rPr>
    </w:lvl>
    <w:lvl w:ilvl="1">
      <w:start w:val="2"/>
      <w:numFmt w:val="decimal"/>
      <w:isLgl/>
      <w:lvlText w:val="%1.%2"/>
      <w:lvlJc w:val="left"/>
      <w:pPr>
        <w:ind w:left="1849" w:hanging="4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229" w:hanging="1800"/>
      </w:pPr>
      <w:rPr>
        <w:rFonts w:hint="default"/>
      </w:rPr>
    </w:lvl>
  </w:abstractNum>
  <w:abstractNum w:abstractNumId="5">
    <w:nsid w:val="03CB2D67"/>
    <w:multiLevelType w:val="hybridMultilevel"/>
    <w:tmpl w:val="589E34AE"/>
    <w:lvl w:ilvl="0" w:tplc="841CB2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D220389"/>
    <w:multiLevelType w:val="hybridMultilevel"/>
    <w:tmpl w:val="A438624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D9A0B56"/>
    <w:multiLevelType w:val="hybridMultilevel"/>
    <w:tmpl w:val="89C836FC"/>
    <w:lvl w:ilvl="0" w:tplc="C2E08A3C">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DA52C0B"/>
    <w:multiLevelType w:val="hybridMultilevel"/>
    <w:tmpl w:val="FC529D8E"/>
    <w:lvl w:ilvl="0" w:tplc="EC9EEB5E">
      <w:start w:val="1"/>
      <w:numFmt w:val="decimal"/>
      <w:lvlText w:val="%1."/>
      <w:lvlJc w:val="left"/>
      <w:pPr>
        <w:ind w:left="1027" w:hanging="63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9">
    <w:nsid w:val="0ED3567B"/>
    <w:multiLevelType w:val="hybridMultilevel"/>
    <w:tmpl w:val="BF1AE17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0F851FC6"/>
    <w:multiLevelType w:val="hybridMultilevel"/>
    <w:tmpl w:val="162ACB44"/>
    <w:lvl w:ilvl="0" w:tplc="E66AF198">
      <w:start w:val="1"/>
      <w:numFmt w:val="decimal"/>
      <w:lvlText w:val="%1."/>
      <w:lvlJc w:val="left"/>
      <w:pPr>
        <w:ind w:left="1477" w:hanging="360"/>
      </w:pPr>
      <w:rPr>
        <w:rFonts w:hint="default"/>
      </w:rPr>
    </w:lvl>
    <w:lvl w:ilvl="1" w:tplc="04190019" w:tentative="1">
      <w:start w:val="1"/>
      <w:numFmt w:val="lowerLetter"/>
      <w:lvlText w:val="%2."/>
      <w:lvlJc w:val="left"/>
      <w:pPr>
        <w:ind w:left="2197" w:hanging="360"/>
      </w:pPr>
    </w:lvl>
    <w:lvl w:ilvl="2" w:tplc="0419001B" w:tentative="1">
      <w:start w:val="1"/>
      <w:numFmt w:val="lowerRoman"/>
      <w:lvlText w:val="%3."/>
      <w:lvlJc w:val="right"/>
      <w:pPr>
        <w:ind w:left="2917" w:hanging="180"/>
      </w:pPr>
    </w:lvl>
    <w:lvl w:ilvl="3" w:tplc="0419000F" w:tentative="1">
      <w:start w:val="1"/>
      <w:numFmt w:val="decimal"/>
      <w:lvlText w:val="%4."/>
      <w:lvlJc w:val="left"/>
      <w:pPr>
        <w:ind w:left="3637" w:hanging="360"/>
      </w:pPr>
    </w:lvl>
    <w:lvl w:ilvl="4" w:tplc="04190019" w:tentative="1">
      <w:start w:val="1"/>
      <w:numFmt w:val="lowerLetter"/>
      <w:lvlText w:val="%5."/>
      <w:lvlJc w:val="left"/>
      <w:pPr>
        <w:ind w:left="4357" w:hanging="360"/>
      </w:pPr>
    </w:lvl>
    <w:lvl w:ilvl="5" w:tplc="0419001B" w:tentative="1">
      <w:start w:val="1"/>
      <w:numFmt w:val="lowerRoman"/>
      <w:lvlText w:val="%6."/>
      <w:lvlJc w:val="right"/>
      <w:pPr>
        <w:ind w:left="5077" w:hanging="180"/>
      </w:pPr>
    </w:lvl>
    <w:lvl w:ilvl="6" w:tplc="0419000F" w:tentative="1">
      <w:start w:val="1"/>
      <w:numFmt w:val="decimal"/>
      <w:lvlText w:val="%7."/>
      <w:lvlJc w:val="left"/>
      <w:pPr>
        <w:ind w:left="5797" w:hanging="360"/>
      </w:pPr>
    </w:lvl>
    <w:lvl w:ilvl="7" w:tplc="04190019" w:tentative="1">
      <w:start w:val="1"/>
      <w:numFmt w:val="lowerLetter"/>
      <w:lvlText w:val="%8."/>
      <w:lvlJc w:val="left"/>
      <w:pPr>
        <w:ind w:left="6517" w:hanging="360"/>
      </w:pPr>
    </w:lvl>
    <w:lvl w:ilvl="8" w:tplc="0419001B" w:tentative="1">
      <w:start w:val="1"/>
      <w:numFmt w:val="lowerRoman"/>
      <w:lvlText w:val="%9."/>
      <w:lvlJc w:val="right"/>
      <w:pPr>
        <w:ind w:left="7237" w:hanging="180"/>
      </w:pPr>
    </w:lvl>
  </w:abstractNum>
  <w:abstractNum w:abstractNumId="11">
    <w:nsid w:val="0FCD6257"/>
    <w:multiLevelType w:val="hybridMultilevel"/>
    <w:tmpl w:val="81F88E5E"/>
    <w:lvl w:ilvl="0" w:tplc="538A264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36A77AE"/>
    <w:multiLevelType w:val="hybridMultilevel"/>
    <w:tmpl w:val="F56CF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409438F"/>
    <w:multiLevelType w:val="hybridMultilevel"/>
    <w:tmpl w:val="D5F81E5E"/>
    <w:lvl w:ilvl="0" w:tplc="2A2C5492">
      <w:start w:val="1"/>
      <w:numFmt w:val="decimal"/>
      <w:lvlText w:val="%1."/>
      <w:lvlJc w:val="left"/>
      <w:pPr>
        <w:ind w:left="1117"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4">
    <w:nsid w:val="19300EB3"/>
    <w:multiLevelType w:val="hybridMultilevel"/>
    <w:tmpl w:val="0C5C63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C8721E8"/>
    <w:multiLevelType w:val="hybridMultilevel"/>
    <w:tmpl w:val="8724E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D0B6A61"/>
    <w:multiLevelType w:val="hybridMultilevel"/>
    <w:tmpl w:val="D7100444"/>
    <w:lvl w:ilvl="0" w:tplc="927ABFD4">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7">
    <w:nsid w:val="244A7274"/>
    <w:multiLevelType w:val="hybridMultilevel"/>
    <w:tmpl w:val="D2C42B5C"/>
    <w:lvl w:ilvl="0" w:tplc="BCC08A7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4F055CF"/>
    <w:multiLevelType w:val="hybridMultilevel"/>
    <w:tmpl w:val="0BAC35EA"/>
    <w:lvl w:ilvl="0" w:tplc="C47C5A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6763B93"/>
    <w:multiLevelType w:val="hybridMultilevel"/>
    <w:tmpl w:val="8D3246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73E2CC3"/>
    <w:multiLevelType w:val="hybridMultilevel"/>
    <w:tmpl w:val="C3CCE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84E63D2"/>
    <w:multiLevelType w:val="hybridMultilevel"/>
    <w:tmpl w:val="68063316"/>
    <w:lvl w:ilvl="0" w:tplc="2B5AA5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85C7E05"/>
    <w:multiLevelType w:val="hybridMultilevel"/>
    <w:tmpl w:val="AE269200"/>
    <w:lvl w:ilvl="0" w:tplc="693EFA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29277ED8"/>
    <w:multiLevelType w:val="hybridMultilevel"/>
    <w:tmpl w:val="FF7CF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94E5FF1"/>
    <w:multiLevelType w:val="hybridMultilevel"/>
    <w:tmpl w:val="2E5E5ADA"/>
    <w:lvl w:ilvl="0" w:tplc="52D642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2AC469D9"/>
    <w:multiLevelType w:val="hybridMultilevel"/>
    <w:tmpl w:val="084C87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1734AAA"/>
    <w:multiLevelType w:val="hybridMultilevel"/>
    <w:tmpl w:val="AED4AD06"/>
    <w:lvl w:ilvl="0" w:tplc="396C32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23304B9"/>
    <w:multiLevelType w:val="hybridMultilevel"/>
    <w:tmpl w:val="E34EB1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2DF587A"/>
    <w:multiLevelType w:val="hybridMultilevel"/>
    <w:tmpl w:val="AE706B70"/>
    <w:lvl w:ilvl="0" w:tplc="E9723FF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3E34ED1"/>
    <w:multiLevelType w:val="hybridMultilevel"/>
    <w:tmpl w:val="098EE480"/>
    <w:lvl w:ilvl="0" w:tplc="C594537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nsid w:val="33EC2544"/>
    <w:multiLevelType w:val="hybridMultilevel"/>
    <w:tmpl w:val="C0EEEE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6CF5673"/>
    <w:multiLevelType w:val="hybridMultilevel"/>
    <w:tmpl w:val="85FA7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7A9119C"/>
    <w:multiLevelType w:val="hybridMultilevel"/>
    <w:tmpl w:val="CB24CC98"/>
    <w:lvl w:ilvl="0" w:tplc="6512FFB8">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3">
    <w:nsid w:val="3C6F2C9C"/>
    <w:multiLevelType w:val="hybridMultilevel"/>
    <w:tmpl w:val="C5562F04"/>
    <w:lvl w:ilvl="0" w:tplc="59C0AF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3CDD1CE0"/>
    <w:multiLevelType w:val="hybridMultilevel"/>
    <w:tmpl w:val="F7565B72"/>
    <w:lvl w:ilvl="0" w:tplc="A6E2A8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3ECF5931"/>
    <w:multiLevelType w:val="hybridMultilevel"/>
    <w:tmpl w:val="183AEA02"/>
    <w:lvl w:ilvl="0" w:tplc="22AC69A4">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6">
    <w:nsid w:val="41ED62E8"/>
    <w:multiLevelType w:val="hybridMultilevel"/>
    <w:tmpl w:val="7166D14C"/>
    <w:lvl w:ilvl="0" w:tplc="82C433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453A7856"/>
    <w:multiLevelType w:val="hybridMultilevel"/>
    <w:tmpl w:val="8752F460"/>
    <w:lvl w:ilvl="0" w:tplc="A2B470FA">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8">
    <w:nsid w:val="454C48D6"/>
    <w:multiLevelType w:val="hybridMultilevel"/>
    <w:tmpl w:val="F4EED5E2"/>
    <w:lvl w:ilvl="0" w:tplc="2550F7B2">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9">
    <w:nsid w:val="47B644E1"/>
    <w:multiLevelType w:val="hybridMultilevel"/>
    <w:tmpl w:val="66E4A504"/>
    <w:lvl w:ilvl="0" w:tplc="466C33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48E66592"/>
    <w:multiLevelType w:val="hybridMultilevel"/>
    <w:tmpl w:val="A5A67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9B866C6"/>
    <w:multiLevelType w:val="hybridMultilevel"/>
    <w:tmpl w:val="2A963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0E93DAB"/>
    <w:multiLevelType w:val="hybridMultilevel"/>
    <w:tmpl w:val="34FAED12"/>
    <w:lvl w:ilvl="0" w:tplc="2304A8BE">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3">
    <w:nsid w:val="571E521D"/>
    <w:multiLevelType w:val="hybridMultilevel"/>
    <w:tmpl w:val="009A7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9124EDA"/>
    <w:multiLevelType w:val="hybridMultilevel"/>
    <w:tmpl w:val="CFCA0B90"/>
    <w:lvl w:ilvl="0" w:tplc="5F5A8E3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AEC4D2A"/>
    <w:multiLevelType w:val="hybridMultilevel"/>
    <w:tmpl w:val="14CE710A"/>
    <w:lvl w:ilvl="0" w:tplc="EC9EEB5E">
      <w:start w:val="1"/>
      <w:numFmt w:val="decimal"/>
      <w:lvlText w:val="%1."/>
      <w:lvlJc w:val="left"/>
      <w:pPr>
        <w:ind w:left="1027" w:hanging="6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EE41F75"/>
    <w:multiLevelType w:val="hybridMultilevel"/>
    <w:tmpl w:val="0680A8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FB61FDE"/>
    <w:multiLevelType w:val="hybridMultilevel"/>
    <w:tmpl w:val="DE0AC9F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0421817"/>
    <w:multiLevelType w:val="hybridMultilevel"/>
    <w:tmpl w:val="D17061DC"/>
    <w:lvl w:ilvl="0" w:tplc="99F618D6">
      <w:start w:val="1"/>
      <w:numFmt w:val="decimal"/>
      <w:lvlText w:val="%1."/>
      <w:lvlJc w:val="left"/>
      <w:pPr>
        <w:ind w:left="1778"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605E393C"/>
    <w:multiLevelType w:val="hybridMultilevel"/>
    <w:tmpl w:val="57E0C3A4"/>
    <w:lvl w:ilvl="0" w:tplc="0E565AD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60DE6C5C"/>
    <w:multiLevelType w:val="hybridMultilevel"/>
    <w:tmpl w:val="BA66562A"/>
    <w:lvl w:ilvl="0" w:tplc="ECE25FD2">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1">
    <w:nsid w:val="61001B53"/>
    <w:multiLevelType w:val="hybridMultilevel"/>
    <w:tmpl w:val="78DE698A"/>
    <w:lvl w:ilvl="0" w:tplc="85EE7950">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2">
    <w:nsid w:val="632D7A58"/>
    <w:multiLevelType w:val="hybridMultilevel"/>
    <w:tmpl w:val="EFE6D38C"/>
    <w:lvl w:ilvl="0" w:tplc="C47C5A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637E1985"/>
    <w:multiLevelType w:val="multilevel"/>
    <w:tmpl w:val="EA94BE2A"/>
    <w:lvl w:ilvl="0">
      <w:start w:val="1"/>
      <w:numFmt w:val="decimal"/>
      <w:lvlText w:val="%1."/>
      <w:lvlJc w:val="left"/>
      <w:pPr>
        <w:ind w:left="1789" w:hanging="360"/>
      </w:pPr>
      <w:rPr>
        <w:rFonts w:hint="default"/>
      </w:rPr>
    </w:lvl>
    <w:lvl w:ilvl="1">
      <w:start w:val="2"/>
      <w:numFmt w:val="decimal"/>
      <w:isLgl/>
      <w:lvlText w:val="%1.%2"/>
      <w:lvlJc w:val="left"/>
      <w:pPr>
        <w:ind w:left="1849" w:hanging="4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229" w:hanging="1800"/>
      </w:pPr>
      <w:rPr>
        <w:rFonts w:hint="default"/>
      </w:rPr>
    </w:lvl>
  </w:abstractNum>
  <w:abstractNum w:abstractNumId="54">
    <w:nsid w:val="63E2250A"/>
    <w:multiLevelType w:val="hybridMultilevel"/>
    <w:tmpl w:val="3906F9F2"/>
    <w:lvl w:ilvl="0" w:tplc="DFC068A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648459C1"/>
    <w:multiLevelType w:val="hybridMultilevel"/>
    <w:tmpl w:val="7E5C166E"/>
    <w:lvl w:ilvl="0" w:tplc="996C6E4A">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6">
    <w:nsid w:val="68585823"/>
    <w:multiLevelType w:val="hybridMultilevel"/>
    <w:tmpl w:val="FD0415AA"/>
    <w:lvl w:ilvl="0" w:tplc="FEBE70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68F55F8D"/>
    <w:multiLevelType w:val="hybridMultilevel"/>
    <w:tmpl w:val="239A3026"/>
    <w:lvl w:ilvl="0" w:tplc="7AACBA50">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58">
    <w:nsid w:val="6A8E1AD9"/>
    <w:multiLevelType w:val="hybridMultilevel"/>
    <w:tmpl w:val="CE7CE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ABE5743"/>
    <w:multiLevelType w:val="hybridMultilevel"/>
    <w:tmpl w:val="F07AFB3C"/>
    <w:lvl w:ilvl="0" w:tplc="FCBC549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6BA01904"/>
    <w:multiLevelType w:val="hybridMultilevel"/>
    <w:tmpl w:val="689EEE2A"/>
    <w:lvl w:ilvl="0" w:tplc="81924708">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61">
    <w:nsid w:val="71BE4746"/>
    <w:multiLevelType w:val="hybridMultilevel"/>
    <w:tmpl w:val="2AC07F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nsid w:val="72B4271E"/>
    <w:multiLevelType w:val="hybridMultilevel"/>
    <w:tmpl w:val="785A757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69A5317"/>
    <w:multiLevelType w:val="hybridMultilevel"/>
    <w:tmpl w:val="C76E5C16"/>
    <w:lvl w:ilvl="0" w:tplc="795E87D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4">
    <w:nsid w:val="773215AF"/>
    <w:multiLevelType w:val="hybridMultilevel"/>
    <w:tmpl w:val="0F78AD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73E67CC"/>
    <w:multiLevelType w:val="hybridMultilevel"/>
    <w:tmpl w:val="6674108A"/>
    <w:lvl w:ilvl="0" w:tplc="21BA40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nsid w:val="7740190A"/>
    <w:multiLevelType w:val="hybridMultilevel"/>
    <w:tmpl w:val="C0E47BE0"/>
    <w:lvl w:ilvl="0" w:tplc="95BCD486">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67">
    <w:nsid w:val="78C324C4"/>
    <w:multiLevelType w:val="hybridMultilevel"/>
    <w:tmpl w:val="47A03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794233C7"/>
    <w:multiLevelType w:val="hybridMultilevel"/>
    <w:tmpl w:val="CCD210C8"/>
    <w:lvl w:ilvl="0" w:tplc="BEA0B052">
      <w:start w:val="1"/>
      <w:numFmt w:val="decimal"/>
      <w:lvlText w:val="%1."/>
      <w:lvlJc w:val="left"/>
      <w:pPr>
        <w:ind w:left="1117" w:hanging="360"/>
      </w:pPr>
      <w:rPr>
        <w:rFonts w:hint="default"/>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69">
    <w:nsid w:val="7AD17D63"/>
    <w:multiLevelType w:val="hybridMultilevel"/>
    <w:tmpl w:val="346A0FA2"/>
    <w:lvl w:ilvl="0" w:tplc="54581326">
      <w:start w:val="1"/>
      <w:numFmt w:val="decimal"/>
      <w:lvlText w:val="%1."/>
      <w:lvlJc w:val="left"/>
      <w:pPr>
        <w:ind w:left="2356" w:hanging="360"/>
      </w:pPr>
      <w:rPr>
        <w:rFonts w:hint="default"/>
        <w:color w:val="000000"/>
        <w:sz w:val="27"/>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0">
    <w:nsid w:val="7ADC1FD6"/>
    <w:multiLevelType w:val="hybridMultilevel"/>
    <w:tmpl w:val="86C24274"/>
    <w:lvl w:ilvl="0" w:tplc="A5B235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nsid w:val="7F873689"/>
    <w:multiLevelType w:val="hybridMultilevel"/>
    <w:tmpl w:val="BA9A2AC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2">
    <w:nsid w:val="7FE42217"/>
    <w:multiLevelType w:val="hybridMultilevel"/>
    <w:tmpl w:val="B0B6C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2"/>
  </w:num>
  <w:num w:numId="3">
    <w:abstractNumId w:val="65"/>
  </w:num>
  <w:num w:numId="4">
    <w:abstractNumId w:val="59"/>
  </w:num>
  <w:num w:numId="5">
    <w:abstractNumId w:val="18"/>
  </w:num>
  <w:num w:numId="6">
    <w:abstractNumId w:val="26"/>
  </w:num>
  <w:num w:numId="7">
    <w:abstractNumId w:val="36"/>
  </w:num>
  <w:num w:numId="8">
    <w:abstractNumId w:val="34"/>
  </w:num>
  <w:num w:numId="9">
    <w:abstractNumId w:val="33"/>
  </w:num>
  <w:num w:numId="10">
    <w:abstractNumId w:val="70"/>
  </w:num>
  <w:num w:numId="11">
    <w:abstractNumId w:val="17"/>
  </w:num>
  <w:num w:numId="12">
    <w:abstractNumId w:val="48"/>
  </w:num>
  <w:num w:numId="13">
    <w:abstractNumId w:val="24"/>
  </w:num>
  <w:num w:numId="14">
    <w:abstractNumId w:val="63"/>
  </w:num>
  <w:num w:numId="15">
    <w:abstractNumId w:val="49"/>
  </w:num>
  <w:num w:numId="16">
    <w:abstractNumId w:val="25"/>
  </w:num>
  <w:num w:numId="17">
    <w:abstractNumId w:val="37"/>
  </w:num>
  <w:num w:numId="18">
    <w:abstractNumId w:val="7"/>
  </w:num>
  <w:num w:numId="19">
    <w:abstractNumId w:val="50"/>
  </w:num>
  <w:num w:numId="20">
    <w:abstractNumId w:val="54"/>
  </w:num>
  <w:num w:numId="21">
    <w:abstractNumId w:val="0"/>
  </w:num>
  <w:num w:numId="22">
    <w:abstractNumId w:val="43"/>
  </w:num>
  <w:num w:numId="23">
    <w:abstractNumId w:val="68"/>
  </w:num>
  <w:num w:numId="24">
    <w:abstractNumId w:val="21"/>
  </w:num>
  <w:num w:numId="25">
    <w:abstractNumId w:val="29"/>
  </w:num>
  <w:num w:numId="26">
    <w:abstractNumId w:val="41"/>
  </w:num>
  <w:num w:numId="27">
    <w:abstractNumId w:val="13"/>
  </w:num>
  <w:num w:numId="28">
    <w:abstractNumId w:val="22"/>
  </w:num>
  <w:num w:numId="29">
    <w:abstractNumId w:val="10"/>
  </w:num>
  <w:num w:numId="30">
    <w:abstractNumId w:val="39"/>
  </w:num>
  <w:num w:numId="31">
    <w:abstractNumId w:val="2"/>
  </w:num>
  <w:num w:numId="32">
    <w:abstractNumId w:val="5"/>
  </w:num>
  <w:num w:numId="33">
    <w:abstractNumId w:val="11"/>
  </w:num>
  <w:num w:numId="34">
    <w:abstractNumId w:val="44"/>
  </w:num>
  <w:num w:numId="35">
    <w:abstractNumId w:val="16"/>
  </w:num>
  <w:num w:numId="36">
    <w:abstractNumId w:val="38"/>
  </w:num>
  <w:num w:numId="37">
    <w:abstractNumId w:val="51"/>
  </w:num>
  <w:num w:numId="38">
    <w:abstractNumId w:val="62"/>
  </w:num>
  <w:num w:numId="39">
    <w:abstractNumId w:val="35"/>
  </w:num>
  <w:num w:numId="40">
    <w:abstractNumId w:val="23"/>
  </w:num>
  <w:num w:numId="41">
    <w:abstractNumId w:val="66"/>
  </w:num>
  <w:num w:numId="42">
    <w:abstractNumId w:val="58"/>
  </w:num>
  <w:num w:numId="43">
    <w:abstractNumId w:val="55"/>
  </w:num>
  <w:num w:numId="44">
    <w:abstractNumId w:val="67"/>
  </w:num>
  <w:num w:numId="45">
    <w:abstractNumId w:val="71"/>
  </w:num>
  <w:num w:numId="46">
    <w:abstractNumId w:val="57"/>
  </w:num>
  <w:num w:numId="47">
    <w:abstractNumId w:val="28"/>
  </w:num>
  <w:num w:numId="48">
    <w:abstractNumId w:val="47"/>
  </w:num>
  <w:num w:numId="49">
    <w:abstractNumId w:val="15"/>
  </w:num>
  <w:num w:numId="50">
    <w:abstractNumId w:val="4"/>
  </w:num>
  <w:num w:numId="51">
    <w:abstractNumId w:val="1"/>
  </w:num>
  <w:num w:numId="52">
    <w:abstractNumId w:val="53"/>
  </w:num>
  <w:num w:numId="53">
    <w:abstractNumId w:val="30"/>
  </w:num>
  <w:num w:numId="54">
    <w:abstractNumId w:val="60"/>
  </w:num>
  <w:num w:numId="55">
    <w:abstractNumId w:val="20"/>
  </w:num>
  <w:num w:numId="56">
    <w:abstractNumId w:val="64"/>
  </w:num>
  <w:num w:numId="57">
    <w:abstractNumId w:val="40"/>
  </w:num>
  <w:num w:numId="58">
    <w:abstractNumId w:val="69"/>
  </w:num>
  <w:num w:numId="59">
    <w:abstractNumId w:val="12"/>
  </w:num>
  <w:num w:numId="60">
    <w:abstractNumId w:val="3"/>
  </w:num>
  <w:num w:numId="61">
    <w:abstractNumId w:val="14"/>
  </w:num>
  <w:num w:numId="62">
    <w:abstractNumId w:val="42"/>
  </w:num>
  <w:num w:numId="63">
    <w:abstractNumId w:val="19"/>
  </w:num>
  <w:num w:numId="64">
    <w:abstractNumId w:val="32"/>
  </w:num>
  <w:num w:numId="65">
    <w:abstractNumId w:val="8"/>
  </w:num>
  <w:num w:numId="66">
    <w:abstractNumId w:val="45"/>
  </w:num>
  <w:num w:numId="67">
    <w:abstractNumId w:val="72"/>
  </w:num>
  <w:num w:numId="68">
    <w:abstractNumId w:val="31"/>
  </w:num>
  <w:num w:numId="69">
    <w:abstractNumId w:val="27"/>
  </w:num>
  <w:num w:numId="70">
    <w:abstractNumId w:val="9"/>
  </w:num>
  <w:num w:numId="71">
    <w:abstractNumId w:val="46"/>
  </w:num>
  <w:num w:numId="72">
    <w:abstractNumId w:val="56"/>
  </w:num>
  <w:num w:numId="73">
    <w:abstractNumId w:val="6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FD3"/>
    <w:rsid w:val="000022B2"/>
    <w:rsid w:val="00007022"/>
    <w:rsid w:val="000113FE"/>
    <w:rsid w:val="000142E3"/>
    <w:rsid w:val="000156A3"/>
    <w:rsid w:val="00032037"/>
    <w:rsid w:val="00032786"/>
    <w:rsid w:val="000341DD"/>
    <w:rsid w:val="0003692A"/>
    <w:rsid w:val="0004346A"/>
    <w:rsid w:val="000515C0"/>
    <w:rsid w:val="000524FD"/>
    <w:rsid w:val="000564DC"/>
    <w:rsid w:val="0006040B"/>
    <w:rsid w:val="000606A6"/>
    <w:rsid w:val="00062420"/>
    <w:rsid w:val="0006343A"/>
    <w:rsid w:val="00067993"/>
    <w:rsid w:val="00074665"/>
    <w:rsid w:val="00097F38"/>
    <w:rsid w:val="000A3A0B"/>
    <w:rsid w:val="000A57C0"/>
    <w:rsid w:val="000B67F2"/>
    <w:rsid w:val="000B7A28"/>
    <w:rsid w:val="000C4D56"/>
    <w:rsid w:val="000D171F"/>
    <w:rsid w:val="000D51B6"/>
    <w:rsid w:val="000D6361"/>
    <w:rsid w:val="000D7950"/>
    <w:rsid w:val="000E011E"/>
    <w:rsid w:val="000E6C04"/>
    <w:rsid w:val="0010297D"/>
    <w:rsid w:val="0010458E"/>
    <w:rsid w:val="00116E39"/>
    <w:rsid w:val="00130BFF"/>
    <w:rsid w:val="00133479"/>
    <w:rsid w:val="00135B1A"/>
    <w:rsid w:val="00141893"/>
    <w:rsid w:val="00145BB6"/>
    <w:rsid w:val="00150277"/>
    <w:rsid w:val="0015106A"/>
    <w:rsid w:val="001548B4"/>
    <w:rsid w:val="0016200B"/>
    <w:rsid w:val="00164E52"/>
    <w:rsid w:val="00170E97"/>
    <w:rsid w:val="0017731E"/>
    <w:rsid w:val="0017778F"/>
    <w:rsid w:val="00181D89"/>
    <w:rsid w:val="001826C5"/>
    <w:rsid w:val="0018459D"/>
    <w:rsid w:val="00192FAF"/>
    <w:rsid w:val="00195FD3"/>
    <w:rsid w:val="00196C68"/>
    <w:rsid w:val="001C1C21"/>
    <w:rsid w:val="001C3EAB"/>
    <w:rsid w:val="001C71B7"/>
    <w:rsid w:val="001D14C4"/>
    <w:rsid w:val="001E1F11"/>
    <w:rsid w:val="001E6F73"/>
    <w:rsid w:val="00202C0F"/>
    <w:rsid w:val="002148BE"/>
    <w:rsid w:val="00232E16"/>
    <w:rsid w:val="002347F1"/>
    <w:rsid w:val="00236D49"/>
    <w:rsid w:val="00253EC4"/>
    <w:rsid w:val="002546B8"/>
    <w:rsid w:val="002611AE"/>
    <w:rsid w:val="00262387"/>
    <w:rsid w:val="002635D6"/>
    <w:rsid w:val="00265A6B"/>
    <w:rsid w:val="0027566F"/>
    <w:rsid w:val="00275FB5"/>
    <w:rsid w:val="00277015"/>
    <w:rsid w:val="002773C1"/>
    <w:rsid w:val="00280A8E"/>
    <w:rsid w:val="00282194"/>
    <w:rsid w:val="00286DC2"/>
    <w:rsid w:val="0029060F"/>
    <w:rsid w:val="00293BEC"/>
    <w:rsid w:val="00294206"/>
    <w:rsid w:val="002B26D8"/>
    <w:rsid w:val="002C3C33"/>
    <w:rsid w:val="002C42C6"/>
    <w:rsid w:val="002C47F0"/>
    <w:rsid w:val="002D02CB"/>
    <w:rsid w:val="002D3FB9"/>
    <w:rsid w:val="002D7855"/>
    <w:rsid w:val="002D7E9F"/>
    <w:rsid w:val="002E0946"/>
    <w:rsid w:val="002E11D9"/>
    <w:rsid w:val="002E597C"/>
    <w:rsid w:val="002F2071"/>
    <w:rsid w:val="00300AF0"/>
    <w:rsid w:val="00301749"/>
    <w:rsid w:val="00312FC5"/>
    <w:rsid w:val="003156CF"/>
    <w:rsid w:val="00320C2D"/>
    <w:rsid w:val="00330918"/>
    <w:rsid w:val="00336B36"/>
    <w:rsid w:val="00336C1A"/>
    <w:rsid w:val="003370D8"/>
    <w:rsid w:val="0034378B"/>
    <w:rsid w:val="003441AC"/>
    <w:rsid w:val="003452BD"/>
    <w:rsid w:val="0035361C"/>
    <w:rsid w:val="003537DD"/>
    <w:rsid w:val="00356C3D"/>
    <w:rsid w:val="003652BB"/>
    <w:rsid w:val="003677A2"/>
    <w:rsid w:val="00371174"/>
    <w:rsid w:val="003772CB"/>
    <w:rsid w:val="003772F7"/>
    <w:rsid w:val="00380A6D"/>
    <w:rsid w:val="0038225D"/>
    <w:rsid w:val="003833F3"/>
    <w:rsid w:val="00390CDB"/>
    <w:rsid w:val="00393EEC"/>
    <w:rsid w:val="003A50D4"/>
    <w:rsid w:val="003A5C8D"/>
    <w:rsid w:val="003A67D5"/>
    <w:rsid w:val="003B2AF2"/>
    <w:rsid w:val="003B468D"/>
    <w:rsid w:val="003C0C9E"/>
    <w:rsid w:val="003C3292"/>
    <w:rsid w:val="003D17D2"/>
    <w:rsid w:val="003D236A"/>
    <w:rsid w:val="003D4233"/>
    <w:rsid w:val="003D5A3C"/>
    <w:rsid w:val="003E09AE"/>
    <w:rsid w:val="003E1325"/>
    <w:rsid w:val="003F4E61"/>
    <w:rsid w:val="003F7DF0"/>
    <w:rsid w:val="00414EB0"/>
    <w:rsid w:val="0041712D"/>
    <w:rsid w:val="00417414"/>
    <w:rsid w:val="0043304A"/>
    <w:rsid w:val="004433C2"/>
    <w:rsid w:val="0044478A"/>
    <w:rsid w:val="00446A18"/>
    <w:rsid w:val="00450F6B"/>
    <w:rsid w:val="00453784"/>
    <w:rsid w:val="0045408F"/>
    <w:rsid w:val="00463784"/>
    <w:rsid w:val="00463FAF"/>
    <w:rsid w:val="00464255"/>
    <w:rsid w:val="0046727A"/>
    <w:rsid w:val="0047086C"/>
    <w:rsid w:val="00471846"/>
    <w:rsid w:val="00474465"/>
    <w:rsid w:val="00487889"/>
    <w:rsid w:val="004933DA"/>
    <w:rsid w:val="004944CD"/>
    <w:rsid w:val="00494A8C"/>
    <w:rsid w:val="004B32B3"/>
    <w:rsid w:val="004C63C0"/>
    <w:rsid w:val="004D5CB3"/>
    <w:rsid w:val="004D6F9C"/>
    <w:rsid w:val="004D7D3D"/>
    <w:rsid w:val="004D7EEF"/>
    <w:rsid w:val="004E0813"/>
    <w:rsid w:val="004E1B98"/>
    <w:rsid w:val="004E2752"/>
    <w:rsid w:val="004E30AC"/>
    <w:rsid w:val="004E3986"/>
    <w:rsid w:val="004E7259"/>
    <w:rsid w:val="004F39D7"/>
    <w:rsid w:val="00504A7C"/>
    <w:rsid w:val="00504D10"/>
    <w:rsid w:val="00510DEE"/>
    <w:rsid w:val="00511EF1"/>
    <w:rsid w:val="00513FD8"/>
    <w:rsid w:val="00522C96"/>
    <w:rsid w:val="005238E7"/>
    <w:rsid w:val="00530E5C"/>
    <w:rsid w:val="0053405A"/>
    <w:rsid w:val="00534919"/>
    <w:rsid w:val="00540300"/>
    <w:rsid w:val="005450C8"/>
    <w:rsid w:val="00546333"/>
    <w:rsid w:val="0054702B"/>
    <w:rsid w:val="00556F71"/>
    <w:rsid w:val="00563E02"/>
    <w:rsid w:val="00573354"/>
    <w:rsid w:val="005738EA"/>
    <w:rsid w:val="00573EC0"/>
    <w:rsid w:val="005828E2"/>
    <w:rsid w:val="0058397F"/>
    <w:rsid w:val="0059118F"/>
    <w:rsid w:val="00593445"/>
    <w:rsid w:val="005944FD"/>
    <w:rsid w:val="005B4745"/>
    <w:rsid w:val="005C57D8"/>
    <w:rsid w:val="005D20D7"/>
    <w:rsid w:val="005D40B4"/>
    <w:rsid w:val="005D563D"/>
    <w:rsid w:val="005E22D2"/>
    <w:rsid w:val="00600188"/>
    <w:rsid w:val="006005E3"/>
    <w:rsid w:val="00603A23"/>
    <w:rsid w:val="006041D3"/>
    <w:rsid w:val="00606681"/>
    <w:rsid w:val="00624339"/>
    <w:rsid w:val="00627C23"/>
    <w:rsid w:val="00632D40"/>
    <w:rsid w:val="006505D5"/>
    <w:rsid w:val="00654AD8"/>
    <w:rsid w:val="00654FB5"/>
    <w:rsid w:val="006557E3"/>
    <w:rsid w:val="006606A4"/>
    <w:rsid w:val="00661363"/>
    <w:rsid w:val="00665071"/>
    <w:rsid w:val="00665C00"/>
    <w:rsid w:val="00667893"/>
    <w:rsid w:val="00667A0D"/>
    <w:rsid w:val="00690CF0"/>
    <w:rsid w:val="00692D6E"/>
    <w:rsid w:val="006A0CFC"/>
    <w:rsid w:val="006A4A04"/>
    <w:rsid w:val="006B13EE"/>
    <w:rsid w:val="006B18E8"/>
    <w:rsid w:val="006B3C90"/>
    <w:rsid w:val="006B7407"/>
    <w:rsid w:val="006C6E32"/>
    <w:rsid w:val="006C7F89"/>
    <w:rsid w:val="006D7913"/>
    <w:rsid w:val="006E03DE"/>
    <w:rsid w:val="006E1119"/>
    <w:rsid w:val="006E1150"/>
    <w:rsid w:val="006F1F22"/>
    <w:rsid w:val="006F4869"/>
    <w:rsid w:val="00701E5C"/>
    <w:rsid w:val="0070257C"/>
    <w:rsid w:val="00703862"/>
    <w:rsid w:val="00721DB5"/>
    <w:rsid w:val="00730263"/>
    <w:rsid w:val="00731FE1"/>
    <w:rsid w:val="00734F1F"/>
    <w:rsid w:val="0073559B"/>
    <w:rsid w:val="00737FC7"/>
    <w:rsid w:val="00740407"/>
    <w:rsid w:val="00740A25"/>
    <w:rsid w:val="0074411D"/>
    <w:rsid w:val="00754378"/>
    <w:rsid w:val="00757B90"/>
    <w:rsid w:val="007674FE"/>
    <w:rsid w:val="00771237"/>
    <w:rsid w:val="007718DA"/>
    <w:rsid w:val="00781DBE"/>
    <w:rsid w:val="00787D55"/>
    <w:rsid w:val="0079243D"/>
    <w:rsid w:val="00796376"/>
    <w:rsid w:val="007A1025"/>
    <w:rsid w:val="007A2CFB"/>
    <w:rsid w:val="007A6383"/>
    <w:rsid w:val="007B0F2E"/>
    <w:rsid w:val="007B4765"/>
    <w:rsid w:val="007B55CB"/>
    <w:rsid w:val="007B5FC1"/>
    <w:rsid w:val="007D0FAD"/>
    <w:rsid w:val="007D2AB8"/>
    <w:rsid w:val="007E0AA9"/>
    <w:rsid w:val="007E331D"/>
    <w:rsid w:val="007F05D1"/>
    <w:rsid w:val="007F1204"/>
    <w:rsid w:val="007F55B0"/>
    <w:rsid w:val="00802B01"/>
    <w:rsid w:val="00807B4A"/>
    <w:rsid w:val="00812D01"/>
    <w:rsid w:val="00835DEC"/>
    <w:rsid w:val="00835F9F"/>
    <w:rsid w:val="00846F2B"/>
    <w:rsid w:val="00850ED3"/>
    <w:rsid w:val="00851B1D"/>
    <w:rsid w:val="008531C7"/>
    <w:rsid w:val="008603AA"/>
    <w:rsid w:val="008614B3"/>
    <w:rsid w:val="00862756"/>
    <w:rsid w:val="008636F8"/>
    <w:rsid w:val="008647AD"/>
    <w:rsid w:val="008672D6"/>
    <w:rsid w:val="0086787B"/>
    <w:rsid w:val="00875115"/>
    <w:rsid w:val="00885F4B"/>
    <w:rsid w:val="008870A0"/>
    <w:rsid w:val="008A4EB2"/>
    <w:rsid w:val="008A67F2"/>
    <w:rsid w:val="008B4E16"/>
    <w:rsid w:val="008B5DE8"/>
    <w:rsid w:val="008C274A"/>
    <w:rsid w:val="008C2969"/>
    <w:rsid w:val="008C7C38"/>
    <w:rsid w:val="008E309F"/>
    <w:rsid w:val="008F133C"/>
    <w:rsid w:val="008F5359"/>
    <w:rsid w:val="009044BC"/>
    <w:rsid w:val="009068D7"/>
    <w:rsid w:val="00911AC3"/>
    <w:rsid w:val="00916AC6"/>
    <w:rsid w:val="009261BA"/>
    <w:rsid w:val="00927A84"/>
    <w:rsid w:val="00933C4D"/>
    <w:rsid w:val="009346C0"/>
    <w:rsid w:val="00937661"/>
    <w:rsid w:val="00937D61"/>
    <w:rsid w:val="009420F8"/>
    <w:rsid w:val="00950639"/>
    <w:rsid w:val="00957AD1"/>
    <w:rsid w:val="009601BE"/>
    <w:rsid w:val="0096373D"/>
    <w:rsid w:val="00972FDF"/>
    <w:rsid w:val="00980DDD"/>
    <w:rsid w:val="00981084"/>
    <w:rsid w:val="009814C8"/>
    <w:rsid w:val="00985ABA"/>
    <w:rsid w:val="00987EA6"/>
    <w:rsid w:val="009917EF"/>
    <w:rsid w:val="009927FA"/>
    <w:rsid w:val="00995A07"/>
    <w:rsid w:val="009A0018"/>
    <w:rsid w:val="009A2411"/>
    <w:rsid w:val="009B0CF5"/>
    <w:rsid w:val="009B380C"/>
    <w:rsid w:val="009C0A9C"/>
    <w:rsid w:val="009C7BA2"/>
    <w:rsid w:val="009D00E4"/>
    <w:rsid w:val="009D31D3"/>
    <w:rsid w:val="009D4C2D"/>
    <w:rsid w:val="009D5303"/>
    <w:rsid w:val="009D591F"/>
    <w:rsid w:val="009E1C33"/>
    <w:rsid w:val="009E54A0"/>
    <w:rsid w:val="009F273A"/>
    <w:rsid w:val="009F6BB3"/>
    <w:rsid w:val="00A012EF"/>
    <w:rsid w:val="00A05272"/>
    <w:rsid w:val="00A06EDD"/>
    <w:rsid w:val="00A07FA8"/>
    <w:rsid w:val="00A13EE6"/>
    <w:rsid w:val="00A13F56"/>
    <w:rsid w:val="00A150F5"/>
    <w:rsid w:val="00A24161"/>
    <w:rsid w:val="00A24ED6"/>
    <w:rsid w:val="00A24F4F"/>
    <w:rsid w:val="00A33B43"/>
    <w:rsid w:val="00A372A6"/>
    <w:rsid w:val="00A46613"/>
    <w:rsid w:val="00A50E92"/>
    <w:rsid w:val="00A5641E"/>
    <w:rsid w:val="00A73280"/>
    <w:rsid w:val="00A73759"/>
    <w:rsid w:val="00A7633F"/>
    <w:rsid w:val="00A9116A"/>
    <w:rsid w:val="00A92989"/>
    <w:rsid w:val="00A9606F"/>
    <w:rsid w:val="00AA1899"/>
    <w:rsid w:val="00AA67C5"/>
    <w:rsid w:val="00AA7820"/>
    <w:rsid w:val="00AC2E74"/>
    <w:rsid w:val="00AD05D5"/>
    <w:rsid w:val="00AD0AAF"/>
    <w:rsid w:val="00AE0D93"/>
    <w:rsid w:val="00AE2C46"/>
    <w:rsid w:val="00B019A2"/>
    <w:rsid w:val="00B01DF2"/>
    <w:rsid w:val="00B01F00"/>
    <w:rsid w:val="00B04056"/>
    <w:rsid w:val="00B0707A"/>
    <w:rsid w:val="00B32D1D"/>
    <w:rsid w:val="00B3534F"/>
    <w:rsid w:val="00B42DE0"/>
    <w:rsid w:val="00B43728"/>
    <w:rsid w:val="00B5362A"/>
    <w:rsid w:val="00B55281"/>
    <w:rsid w:val="00B61B85"/>
    <w:rsid w:val="00B632A4"/>
    <w:rsid w:val="00B65F64"/>
    <w:rsid w:val="00B824FF"/>
    <w:rsid w:val="00B8348C"/>
    <w:rsid w:val="00B84B3E"/>
    <w:rsid w:val="00B856DE"/>
    <w:rsid w:val="00B90D74"/>
    <w:rsid w:val="00BA7211"/>
    <w:rsid w:val="00BB4810"/>
    <w:rsid w:val="00BC6A3C"/>
    <w:rsid w:val="00BC79DD"/>
    <w:rsid w:val="00BD019D"/>
    <w:rsid w:val="00BD3816"/>
    <w:rsid w:val="00BD4A20"/>
    <w:rsid w:val="00BD6014"/>
    <w:rsid w:val="00BD65CB"/>
    <w:rsid w:val="00BD7EA2"/>
    <w:rsid w:val="00BE29EB"/>
    <w:rsid w:val="00BE56A8"/>
    <w:rsid w:val="00BE66E7"/>
    <w:rsid w:val="00BF0A4C"/>
    <w:rsid w:val="00BF47A7"/>
    <w:rsid w:val="00C03201"/>
    <w:rsid w:val="00C0772F"/>
    <w:rsid w:val="00C107AD"/>
    <w:rsid w:val="00C146A9"/>
    <w:rsid w:val="00C25092"/>
    <w:rsid w:val="00C3080C"/>
    <w:rsid w:val="00C3575C"/>
    <w:rsid w:val="00C376C1"/>
    <w:rsid w:val="00C40425"/>
    <w:rsid w:val="00C468B1"/>
    <w:rsid w:val="00C56C7D"/>
    <w:rsid w:val="00C61B33"/>
    <w:rsid w:val="00C66109"/>
    <w:rsid w:val="00C67DE2"/>
    <w:rsid w:val="00C772E4"/>
    <w:rsid w:val="00C803EC"/>
    <w:rsid w:val="00C94A32"/>
    <w:rsid w:val="00CB46C4"/>
    <w:rsid w:val="00CB4D68"/>
    <w:rsid w:val="00CB7346"/>
    <w:rsid w:val="00CC2667"/>
    <w:rsid w:val="00CC3ED2"/>
    <w:rsid w:val="00CD1B15"/>
    <w:rsid w:val="00CD6A30"/>
    <w:rsid w:val="00CE3E8A"/>
    <w:rsid w:val="00CE78C5"/>
    <w:rsid w:val="00CF0F7A"/>
    <w:rsid w:val="00D05551"/>
    <w:rsid w:val="00D112B9"/>
    <w:rsid w:val="00D254F8"/>
    <w:rsid w:val="00D33ADE"/>
    <w:rsid w:val="00D3504C"/>
    <w:rsid w:val="00D405FC"/>
    <w:rsid w:val="00D478D7"/>
    <w:rsid w:val="00D50C67"/>
    <w:rsid w:val="00D564B2"/>
    <w:rsid w:val="00D71BFA"/>
    <w:rsid w:val="00D76862"/>
    <w:rsid w:val="00D76DDD"/>
    <w:rsid w:val="00D86D09"/>
    <w:rsid w:val="00D950D3"/>
    <w:rsid w:val="00D96B19"/>
    <w:rsid w:val="00D97810"/>
    <w:rsid w:val="00DB6188"/>
    <w:rsid w:val="00DB79EE"/>
    <w:rsid w:val="00DC6E79"/>
    <w:rsid w:val="00DE0686"/>
    <w:rsid w:val="00DF310D"/>
    <w:rsid w:val="00DF34CC"/>
    <w:rsid w:val="00DF57D6"/>
    <w:rsid w:val="00E033D8"/>
    <w:rsid w:val="00E03D6F"/>
    <w:rsid w:val="00E07EC6"/>
    <w:rsid w:val="00E22FCD"/>
    <w:rsid w:val="00E2407E"/>
    <w:rsid w:val="00E26049"/>
    <w:rsid w:val="00E27470"/>
    <w:rsid w:val="00E34EF4"/>
    <w:rsid w:val="00E35292"/>
    <w:rsid w:val="00E37481"/>
    <w:rsid w:val="00E46002"/>
    <w:rsid w:val="00E5722D"/>
    <w:rsid w:val="00E60188"/>
    <w:rsid w:val="00E60FE0"/>
    <w:rsid w:val="00E65498"/>
    <w:rsid w:val="00E77D1E"/>
    <w:rsid w:val="00E81610"/>
    <w:rsid w:val="00E85A77"/>
    <w:rsid w:val="00E871AA"/>
    <w:rsid w:val="00E87F1E"/>
    <w:rsid w:val="00E9058E"/>
    <w:rsid w:val="00EA132D"/>
    <w:rsid w:val="00EA21B5"/>
    <w:rsid w:val="00EB1840"/>
    <w:rsid w:val="00EB432E"/>
    <w:rsid w:val="00EB618F"/>
    <w:rsid w:val="00EC042F"/>
    <w:rsid w:val="00ED6F5D"/>
    <w:rsid w:val="00EE413C"/>
    <w:rsid w:val="00EE46C4"/>
    <w:rsid w:val="00EE4E81"/>
    <w:rsid w:val="00EF504D"/>
    <w:rsid w:val="00EF63AA"/>
    <w:rsid w:val="00F07EFE"/>
    <w:rsid w:val="00F206E7"/>
    <w:rsid w:val="00F2141E"/>
    <w:rsid w:val="00F30622"/>
    <w:rsid w:val="00F51BAB"/>
    <w:rsid w:val="00F61BDB"/>
    <w:rsid w:val="00F6362D"/>
    <w:rsid w:val="00F704D9"/>
    <w:rsid w:val="00F720B4"/>
    <w:rsid w:val="00F72549"/>
    <w:rsid w:val="00F73FCD"/>
    <w:rsid w:val="00F92297"/>
    <w:rsid w:val="00F928CD"/>
    <w:rsid w:val="00F93172"/>
    <w:rsid w:val="00FA0470"/>
    <w:rsid w:val="00FA6EBB"/>
    <w:rsid w:val="00FA7113"/>
    <w:rsid w:val="00FB0504"/>
    <w:rsid w:val="00FB177A"/>
    <w:rsid w:val="00FB1CB9"/>
    <w:rsid w:val="00FD1441"/>
    <w:rsid w:val="00FD14AA"/>
    <w:rsid w:val="00FD1A3B"/>
    <w:rsid w:val="00FD4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FD3"/>
    <w:rPr>
      <w:rFonts w:ascii="Times New Roman" w:eastAsia="Times New Roman" w:hAnsi="Times New Roman"/>
    </w:rPr>
  </w:style>
  <w:style w:type="paragraph" w:styleId="1">
    <w:name w:val="heading 1"/>
    <w:basedOn w:val="a"/>
    <w:next w:val="a"/>
    <w:link w:val="10"/>
    <w:uiPriority w:val="9"/>
    <w:qFormat/>
    <w:rsid w:val="003C3292"/>
    <w:pPr>
      <w:keepNext/>
      <w:spacing w:before="240" w:after="60"/>
      <w:outlineLvl w:val="0"/>
    </w:pPr>
    <w:rPr>
      <w:rFonts w:ascii="Cambria" w:hAnsi="Cambria"/>
      <w:b/>
      <w:bCs/>
      <w:kern w:val="32"/>
      <w:sz w:val="32"/>
      <w:szCs w:val="32"/>
      <w:lang w:val="x-none" w:eastAsia="x-none"/>
    </w:rPr>
  </w:style>
  <w:style w:type="paragraph" w:styleId="4">
    <w:name w:val="heading 4"/>
    <w:basedOn w:val="a"/>
    <w:next w:val="a"/>
    <w:link w:val="40"/>
    <w:qFormat/>
    <w:rsid w:val="0006040B"/>
    <w:pPr>
      <w:keepNext/>
      <w:jc w:val="center"/>
      <w:outlineLvl w:val="3"/>
    </w:pPr>
    <w:rPr>
      <w:b/>
      <w:sz w:val="28"/>
      <w:lang w:val="x-none" w:eastAsia="x-none"/>
    </w:rPr>
  </w:style>
  <w:style w:type="paragraph" w:styleId="5">
    <w:name w:val="heading 5"/>
    <w:basedOn w:val="a"/>
    <w:next w:val="a"/>
    <w:link w:val="50"/>
    <w:qFormat/>
    <w:rsid w:val="0006040B"/>
    <w:pPr>
      <w:keepNext/>
      <w:ind w:firstLine="709"/>
      <w:jc w:val="center"/>
      <w:outlineLvl w:val="4"/>
    </w:pPr>
    <w:rPr>
      <w:b/>
      <w:sz w:val="28"/>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195FD3"/>
    <w:rPr>
      <w:rFonts w:ascii="Times New Roman" w:eastAsia="Times New Roman" w:hAnsi="Times New Roman"/>
    </w:rPr>
  </w:style>
  <w:style w:type="character" w:styleId="a3">
    <w:name w:val="Hyperlink"/>
    <w:uiPriority w:val="99"/>
    <w:rsid w:val="00195FD3"/>
    <w:rPr>
      <w:color w:val="004B99"/>
      <w:u w:val="single"/>
    </w:rPr>
  </w:style>
  <w:style w:type="paragraph" w:styleId="a4">
    <w:name w:val="Balloon Text"/>
    <w:basedOn w:val="a"/>
    <w:link w:val="a5"/>
    <w:uiPriority w:val="99"/>
    <w:semiHidden/>
    <w:unhideWhenUsed/>
    <w:rsid w:val="00195FD3"/>
    <w:rPr>
      <w:rFonts w:ascii="Tahoma" w:hAnsi="Tahoma"/>
      <w:sz w:val="16"/>
      <w:szCs w:val="16"/>
      <w:lang w:val="x-none"/>
    </w:rPr>
  </w:style>
  <w:style w:type="character" w:customStyle="1" w:styleId="a5">
    <w:name w:val="Текст выноски Знак"/>
    <w:link w:val="a4"/>
    <w:uiPriority w:val="99"/>
    <w:semiHidden/>
    <w:rsid w:val="00195FD3"/>
    <w:rPr>
      <w:rFonts w:ascii="Tahoma" w:eastAsia="Times New Roman" w:hAnsi="Tahoma" w:cs="Tahoma"/>
      <w:sz w:val="16"/>
      <w:szCs w:val="16"/>
      <w:lang w:eastAsia="ru-RU"/>
    </w:rPr>
  </w:style>
  <w:style w:type="paragraph" w:styleId="a6">
    <w:name w:val="Body Text Indent"/>
    <w:basedOn w:val="a"/>
    <w:link w:val="a7"/>
    <w:rsid w:val="00195FD3"/>
    <w:pPr>
      <w:ind w:left="360"/>
    </w:pPr>
    <w:rPr>
      <w:sz w:val="24"/>
      <w:lang w:val="x-none"/>
    </w:rPr>
  </w:style>
  <w:style w:type="character" w:customStyle="1" w:styleId="a7">
    <w:name w:val="Основной текст с отступом Знак"/>
    <w:link w:val="a6"/>
    <w:rsid w:val="00195FD3"/>
    <w:rPr>
      <w:rFonts w:ascii="Times New Roman" w:eastAsia="Times New Roman" w:hAnsi="Times New Roman" w:cs="Times New Roman"/>
      <w:sz w:val="24"/>
      <w:szCs w:val="20"/>
      <w:lang w:eastAsia="ru-RU"/>
    </w:rPr>
  </w:style>
  <w:style w:type="paragraph" w:styleId="2">
    <w:name w:val="Body Text 2"/>
    <w:basedOn w:val="a"/>
    <w:link w:val="20"/>
    <w:uiPriority w:val="99"/>
    <w:semiHidden/>
    <w:unhideWhenUsed/>
    <w:rsid w:val="003652BB"/>
    <w:pPr>
      <w:spacing w:after="120" w:line="480" w:lineRule="auto"/>
    </w:pPr>
    <w:rPr>
      <w:lang w:val="x-none"/>
    </w:rPr>
  </w:style>
  <w:style w:type="character" w:customStyle="1" w:styleId="20">
    <w:name w:val="Основной текст 2 Знак"/>
    <w:link w:val="2"/>
    <w:uiPriority w:val="99"/>
    <w:semiHidden/>
    <w:rsid w:val="003652BB"/>
    <w:rPr>
      <w:rFonts w:ascii="Times New Roman" w:eastAsia="Times New Roman" w:hAnsi="Times New Roman" w:cs="Times New Roman"/>
      <w:sz w:val="20"/>
      <w:szCs w:val="20"/>
      <w:lang w:eastAsia="ru-RU"/>
    </w:rPr>
  </w:style>
  <w:style w:type="paragraph" w:styleId="3">
    <w:name w:val="Body Text Indent 3"/>
    <w:basedOn w:val="a"/>
    <w:link w:val="30"/>
    <w:rsid w:val="003652BB"/>
    <w:pPr>
      <w:spacing w:after="120"/>
      <w:ind w:left="283"/>
    </w:pPr>
    <w:rPr>
      <w:sz w:val="16"/>
      <w:szCs w:val="16"/>
      <w:lang w:val="x-none"/>
    </w:rPr>
  </w:style>
  <w:style w:type="character" w:customStyle="1" w:styleId="30">
    <w:name w:val="Основной текст с отступом 3 Знак"/>
    <w:link w:val="3"/>
    <w:rsid w:val="003652BB"/>
    <w:rPr>
      <w:rFonts w:ascii="Times New Roman" w:eastAsia="Times New Roman" w:hAnsi="Times New Roman" w:cs="Times New Roman"/>
      <w:sz w:val="16"/>
      <w:szCs w:val="16"/>
      <w:lang w:eastAsia="ru-RU"/>
    </w:rPr>
  </w:style>
  <w:style w:type="paragraph" w:styleId="a8">
    <w:name w:val="Title"/>
    <w:basedOn w:val="a"/>
    <w:link w:val="a9"/>
    <w:qFormat/>
    <w:rsid w:val="004F39D7"/>
    <w:pPr>
      <w:spacing w:line="360" w:lineRule="auto"/>
      <w:jc w:val="center"/>
    </w:pPr>
    <w:rPr>
      <w:sz w:val="28"/>
      <w:szCs w:val="24"/>
      <w:lang w:val="x-none"/>
    </w:rPr>
  </w:style>
  <w:style w:type="character" w:customStyle="1" w:styleId="a9">
    <w:name w:val="Название Знак"/>
    <w:link w:val="a8"/>
    <w:rsid w:val="004F39D7"/>
    <w:rPr>
      <w:rFonts w:ascii="Times New Roman" w:eastAsia="Times New Roman" w:hAnsi="Times New Roman" w:cs="Times New Roman"/>
      <w:sz w:val="28"/>
      <w:szCs w:val="24"/>
      <w:lang w:eastAsia="ru-RU"/>
    </w:rPr>
  </w:style>
  <w:style w:type="paragraph" w:styleId="21">
    <w:name w:val="Body Text Indent 2"/>
    <w:basedOn w:val="a"/>
    <w:link w:val="22"/>
    <w:uiPriority w:val="99"/>
    <w:semiHidden/>
    <w:unhideWhenUsed/>
    <w:rsid w:val="0010297D"/>
    <w:pPr>
      <w:spacing w:after="120" w:line="480" w:lineRule="auto"/>
      <w:ind w:left="283"/>
    </w:pPr>
    <w:rPr>
      <w:lang w:val="x-none"/>
    </w:rPr>
  </w:style>
  <w:style w:type="character" w:customStyle="1" w:styleId="22">
    <w:name w:val="Основной текст с отступом 2 Знак"/>
    <w:link w:val="21"/>
    <w:uiPriority w:val="99"/>
    <w:semiHidden/>
    <w:rsid w:val="0010297D"/>
    <w:rPr>
      <w:rFonts w:ascii="Times New Roman" w:eastAsia="Times New Roman" w:hAnsi="Times New Roman" w:cs="Times New Roman"/>
      <w:sz w:val="20"/>
      <w:szCs w:val="20"/>
      <w:lang w:eastAsia="ru-RU"/>
    </w:rPr>
  </w:style>
  <w:style w:type="paragraph" w:styleId="aa">
    <w:name w:val="Body Text"/>
    <w:basedOn w:val="a"/>
    <w:link w:val="ab"/>
    <w:uiPriority w:val="99"/>
    <w:unhideWhenUsed/>
    <w:rsid w:val="0010297D"/>
    <w:pPr>
      <w:spacing w:after="120"/>
    </w:pPr>
    <w:rPr>
      <w:lang w:val="x-none"/>
    </w:rPr>
  </w:style>
  <w:style w:type="character" w:customStyle="1" w:styleId="ab">
    <w:name w:val="Основной текст Знак"/>
    <w:link w:val="aa"/>
    <w:uiPriority w:val="99"/>
    <w:rsid w:val="0010297D"/>
    <w:rPr>
      <w:rFonts w:ascii="Times New Roman" w:eastAsia="Times New Roman" w:hAnsi="Times New Roman" w:cs="Times New Roman"/>
      <w:sz w:val="20"/>
      <w:szCs w:val="20"/>
      <w:lang w:eastAsia="ru-RU"/>
    </w:rPr>
  </w:style>
  <w:style w:type="paragraph" w:customStyle="1" w:styleId="23">
    <w:name w:val="Обычный2"/>
    <w:rsid w:val="0010297D"/>
    <w:pPr>
      <w:spacing w:before="100" w:after="100"/>
    </w:pPr>
    <w:rPr>
      <w:rFonts w:ascii="Times New Roman" w:eastAsia="Times New Roman" w:hAnsi="Times New Roman"/>
      <w:snapToGrid w:val="0"/>
      <w:sz w:val="24"/>
    </w:rPr>
  </w:style>
  <w:style w:type="paragraph" w:styleId="ac">
    <w:name w:val="Block Text"/>
    <w:basedOn w:val="a"/>
    <w:rsid w:val="0010297D"/>
    <w:pPr>
      <w:suppressAutoHyphens/>
      <w:ind w:left="284" w:right="284" w:firstLine="709"/>
      <w:jc w:val="both"/>
    </w:pPr>
    <w:rPr>
      <w:sz w:val="28"/>
      <w:szCs w:val="24"/>
    </w:rPr>
  </w:style>
  <w:style w:type="paragraph" w:styleId="ad">
    <w:name w:val="List Paragraph"/>
    <w:basedOn w:val="a"/>
    <w:uiPriority w:val="34"/>
    <w:qFormat/>
    <w:rsid w:val="00C40425"/>
    <w:pPr>
      <w:ind w:left="720"/>
      <w:contextualSpacing/>
    </w:pPr>
  </w:style>
  <w:style w:type="paragraph" w:customStyle="1" w:styleId="ConsNormal">
    <w:name w:val="ConsNormal"/>
    <w:rsid w:val="00032786"/>
    <w:pPr>
      <w:widowControl w:val="0"/>
      <w:autoSpaceDE w:val="0"/>
      <w:autoSpaceDN w:val="0"/>
      <w:adjustRightInd w:val="0"/>
      <w:ind w:firstLine="720"/>
    </w:pPr>
    <w:rPr>
      <w:rFonts w:ascii="Arial" w:eastAsia="Times New Roman" w:hAnsi="Arial"/>
    </w:rPr>
  </w:style>
  <w:style w:type="paragraph" w:styleId="31">
    <w:name w:val="Body Text 3"/>
    <w:basedOn w:val="a"/>
    <w:link w:val="32"/>
    <w:uiPriority w:val="99"/>
    <w:semiHidden/>
    <w:unhideWhenUsed/>
    <w:rsid w:val="007A2CFB"/>
    <w:pPr>
      <w:spacing w:after="120"/>
    </w:pPr>
    <w:rPr>
      <w:sz w:val="16"/>
      <w:szCs w:val="16"/>
      <w:lang w:val="x-none"/>
    </w:rPr>
  </w:style>
  <w:style w:type="character" w:customStyle="1" w:styleId="32">
    <w:name w:val="Основной текст 3 Знак"/>
    <w:link w:val="31"/>
    <w:uiPriority w:val="99"/>
    <w:semiHidden/>
    <w:rsid w:val="007A2CFB"/>
    <w:rPr>
      <w:rFonts w:ascii="Times New Roman" w:eastAsia="Times New Roman" w:hAnsi="Times New Roman" w:cs="Times New Roman"/>
      <w:sz w:val="16"/>
      <w:szCs w:val="16"/>
      <w:lang w:eastAsia="ru-RU"/>
    </w:rPr>
  </w:style>
  <w:style w:type="character" w:styleId="ae">
    <w:name w:val="Strong"/>
    <w:uiPriority w:val="22"/>
    <w:qFormat/>
    <w:rsid w:val="00FB1CB9"/>
    <w:rPr>
      <w:b/>
      <w:bCs/>
    </w:rPr>
  </w:style>
  <w:style w:type="paragraph" w:styleId="af">
    <w:name w:val="Normal (Web)"/>
    <w:basedOn w:val="a"/>
    <w:uiPriority w:val="99"/>
    <w:unhideWhenUsed/>
    <w:rsid w:val="00FB1CB9"/>
    <w:pPr>
      <w:spacing w:before="100" w:beforeAutospacing="1" w:after="100" w:afterAutospacing="1"/>
    </w:pPr>
    <w:rPr>
      <w:sz w:val="24"/>
      <w:szCs w:val="24"/>
    </w:rPr>
  </w:style>
  <w:style w:type="character" w:styleId="af0">
    <w:name w:val="Placeholder Text"/>
    <w:uiPriority w:val="99"/>
    <w:semiHidden/>
    <w:rsid w:val="003452BD"/>
    <w:rPr>
      <w:color w:val="808080"/>
    </w:rPr>
  </w:style>
  <w:style w:type="table" w:styleId="af1">
    <w:name w:val="Table Grid"/>
    <w:basedOn w:val="a1"/>
    <w:uiPriority w:val="59"/>
    <w:rsid w:val="00345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Стиль"/>
    <w:rsid w:val="00286DC2"/>
    <w:pPr>
      <w:widowControl w:val="0"/>
      <w:autoSpaceDE w:val="0"/>
      <w:autoSpaceDN w:val="0"/>
      <w:adjustRightInd w:val="0"/>
    </w:pPr>
    <w:rPr>
      <w:rFonts w:eastAsia="Times New Roman" w:cs="Calibri"/>
      <w:sz w:val="24"/>
      <w:szCs w:val="24"/>
    </w:rPr>
  </w:style>
  <w:style w:type="paragraph" w:customStyle="1" w:styleId="ListParagraph">
    <w:name w:val="List Paragraph"/>
    <w:basedOn w:val="a"/>
    <w:rsid w:val="00286DC2"/>
    <w:pPr>
      <w:spacing w:after="200" w:line="276" w:lineRule="auto"/>
      <w:ind w:left="720"/>
    </w:pPr>
    <w:rPr>
      <w:rFonts w:ascii="Calibri" w:hAnsi="Calibri" w:cs="Calibri"/>
      <w:sz w:val="22"/>
      <w:szCs w:val="22"/>
    </w:rPr>
  </w:style>
  <w:style w:type="paragraph" w:styleId="af3">
    <w:name w:val="header"/>
    <w:basedOn w:val="a"/>
    <w:link w:val="af4"/>
    <w:uiPriority w:val="99"/>
    <w:unhideWhenUsed/>
    <w:rsid w:val="009E1C33"/>
    <w:pPr>
      <w:tabs>
        <w:tab w:val="center" w:pos="4677"/>
        <w:tab w:val="right" w:pos="9355"/>
      </w:tabs>
    </w:pPr>
    <w:rPr>
      <w:lang w:val="x-none"/>
    </w:rPr>
  </w:style>
  <w:style w:type="character" w:customStyle="1" w:styleId="af4">
    <w:name w:val="Верхний колонтитул Знак"/>
    <w:link w:val="af3"/>
    <w:uiPriority w:val="99"/>
    <w:rsid w:val="009E1C33"/>
    <w:rPr>
      <w:rFonts w:ascii="Times New Roman" w:eastAsia="Times New Roman" w:hAnsi="Times New Roman" w:cs="Times New Roman"/>
      <w:sz w:val="20"/>
      <w:szCs w:val="20"/>
      <w:lang w:eastAsia="ru-RU"/>
    </w:rPr>
  </w:style>
  <w:style w:type="paragraph" w:styleId="af5">
    <w:name w:val="footer"/>
    <w:basedOn w:val="a"/>
    <w:link w:val="af6"/>
    <w:uiPriority w:val="99"/>
    <w:unhideWhenUsed/>
    <w:rsid w:val="009E1C33"/>
    <w:pPr>
      <w:tabs>
        <w:tab w:val="center" w:pos="4677"/>
        <w:tab w:val="right" w:pos="9355"/>
      </w:tabs>
    </w:pPr>
    <w:rPr>
      <w:lang w:val="x-none"/>
    </w:rPr>
  </w:style>
  <w:style w:type="character" w:customStyle="1" w:styleId="af6">
    <w:name w:val="Нижний колонтитул Знак"/>
    <w:link w:val="af5"/>
    <w:uiPriority w:val="99"/>
    <w:rsid w:val="009E1C33"/>
    <w:rPr>
      <w:rFonts w:ascii="Times New Roman" w:eastAsia="Times New Roman" w:hAnsi="Times New Roman" w:cs="Times New Roman"/>
      <w:sz w:val="20"/>
      <w:szCs w:val="20"/>
      <w:lang w:eastAsia="ru-RU"/>
    </w:rPr>
  </w:style>
  <w:style w:type="paragraph" w:customStyle="1" w:styleId="Style10">
    <w:name w:val="Style10"/>
    <w:basedOn w:val="a"/>
    <w:uiPriority w:val="99"/>
    <w:rsid w:val="004433C2"/>
    <w:pPr>
      <w:widowControl w:val="0"/>
      <w:autoSpaceDE w:val="0"/>
      <w:autoSpaceDN w:val="0"/>
      <w:adjustRightInd w:val="0"/>
      <w:spacing w:line="246" w:lineRule="exact"/>
      <w:ind w:firstLine="341"/>
      <w:jc w:val="both"/>
    </w:pPr>
    <w:rPr>
      <w:rFonts w:ascii="Century Schoolbook" w:hAnsi="Century Schoolbook"/>
      <w:sz w:val="24"/>
      <w:szCs w:val="24"/>
    </w:rPr>
  </w:style>
  <w:style w:type="character" w:customStyle="1" w:styleId="FontStyle29">
    <w:name w:val="Font Style29"/>
    <w:uiPriority w:val="99"/>
    <w:rsid w:val="004433C2"/>
    <w:rPr>
      <w:rFonts w:ascii="Century Schoolbook" w:hAnsi="Century Schoolbook" w:cs="Century Schoolbook"/>
      <w:b/>
      <w:bCs/>
      <w:i/>
      <w:iCs/>
      <w:sz w:val="18"/>
      <w:szCs w:val="18"/>
    </w:rPr>
  </w:style>
  <w:style w:type="character" w:customStyle="1" w:styleId="FontStyle30">
    <w:name w:val="Font Style30"/>
    <w:uiPriority w:val="99"/>
    <w:rsid w:val="004433C2"/>
    <w:rPr>
      <w:rFonts w:ascii="Century Schoolbook" w:hAnsi="Century Schoolbook" w:cs="Century Schoolbook"/>
      <w:b/>
      <w:bCs/>
      <w:sz w:val="18"/>
      <w:szCs w:val="18"/>
    </w:rPr>
  </w:style>
  <w:style w:type="character" w:customStyle="1" w:styleId="FontStyle33">
    <w:name w:val="Font Style33"/>
    <w:uiPriority w:val="99"/>
    <w:rsid w:val="004433C2"/>
    <w:rPr>
      <w:rFonts w:ascii="Century Schoolbook" w:hAnsi="Century Schoolbook" w:cs="Century Schoolbook"/>
      <w:b/>
      <w:bCs/>
      <w:spacing w:val="-10"/>
      <w:sz w:val="18"/>
      <w:szCs w:val="18"/>
    </w:rPr>
  </w:style>
  <w:style w:type="character" w:customStyle="1" w:styleId="FontStyle38">
    <w:name w:val="Font Style38"/>
    <w:uiPriority w:val="99"/>
    <w:rsid w:val="004433C2"/>
    <w:rPr>
      <w:rFonts w:ascii="Century Schoolbook" w:hAnsi="Century Schoolbook" w:cs="Century Schoolbook"/>
      <w:spacing w:val="-20"/>
      <w:sz w:val="20"/>
      <w:szCs w:val="20"/>
    </w:rPr>
  </w:style>
  <w:style w:type="paragraph" w:customStyle="1" w:styleId="Style18">
    <w:name w:val="Style18"/>
    <w:basedOn w:val="a"/>
    <w:uiPriority w:val="99"/>
    <w:rsid w:val="004433C2"/>
    <w:pPr>
      <w:widowControl w:val="0"/>
      <w:autoSpaceDE w:val="0"/>
      <w:autoSpaceDN w:val="0"/>
      <w:adjustRightInd w:val="0"/>
      <w:spacing w:line="262" w:lineRule="exact"/>
      <w:ind w:firstLine="341"/>
      <w:jc w:val="both"/>
    </w:pPr>
    <w:rPr>
      <w:rFonts w:ascii="Century Schoolbook" w:hAnsi="Century Schoolbook"/>
      <w:sz w:val="24"/>
      <w:szCs w:val="24"/>
    </w:rPr>
  </w:style>
  <w:style w:type="character" w:customStyle="1" w:styleId="FontStyle35">
    <w:name w:val="Font Style35"/>
    <w:uiPriority w:val="99"/>
    <w:rsid w:val="004433C2"/>
    <w:rPr>
      <w:rFonts w:ascii="Century Schoolbook" w:hAnsi="Century Schoolbook" w:cs="Century Schoolbook"/>
      <w:spacing w:val="-20"/>
      <w:sz w:val="20"/>
      <w:szCs w:val="20"/>
    </w:rPr>
  </w:style>
  <w:style w:type="character" w:customStyle="1" w:styleId="FontStyle48">
    <w:name w:val="Font Style48"/>
    <w:uiPriority w:val="99"/>
    <w:rsid w:val="004433C2"/>
    <w:rPr>
      <w:rFonts w:ascii="Century Schoolbook" w:hAnsi="Century Schoolbook" w:cs="Century Schoolbook"/>
      <w:b/>
      <w:bCs/>
      <w:i/>
      <w:iCs/>
      <w:spacing w:val="-10"/>
      <w:sz w:val="20"/>
      <w:szCs w:val="20"/>
    </w:rPr>
  </w:style>
  <w:style w:type="paragraph" w:customStyle="1" w:styleId="Style24">
    <w:name w:val="Style24"/>
    <w:basedOn w:val="a"/>
    <w:uiPriority w:val="99"/>
    <w:rsid w:val="00141893"/>
    <w:pPr>
      <w:widowControl w:val="0"/>
      <w:autoSpaceDE w:val="0"/>
      <w:autoSpaceDN w:val="0"/>
      <w:adjustRightInd w:val="0"/>
      <w:spacing w:line="259" w:lineRule="exact"/>
      <w:jc w:val="both"/>
    </w:pPr>
    <w:rPr>
      <w:rFonts w:ascii="Century Schoolbook" w:hAnsi="Century Schoolbook"/>
      <w:sz w:val="24"/>
      <w:szCs w:val="24"/>
    </w:rPr>
  </w:style>
  <w:style w:type="paragraph" w:customStyle="1" w:styleId="Style64">
    <w:name w:val="Style64"/>
    <w:basedOn w:val="a"/>
    <w:uiPriority w:val="99"/>
    <w:rsid w:val="00141893"/>
    <w:pPr>
      <w:widowControl w:val="0"/>
      <w:autoSpaceDE w:val="0"/>
      <w:autoSpaceDN w:val="0"/>
      <w:adjustRightInd w:val="0"/>
      <w:spacing w:line="264" w:lineRule="exact"/>
      <w:ind w:hanging="211"/>
    </w:pPr>
    <w:rPr>
      <w:sz w:val="24"/>
      <w:szCs w:val="24"/>
    </w:rPr>
  </w:style>
  <w:style w:type="character" w:customStyle="1" w:styleId="FontStyle111">
    <w:name w:val="Font Style111"/>
    <w:uiPriority w:val="99"/>
    <w:rsid w:val="00141893"/>
    <w:rPr>
      <w:rFonts w:ascii="Times New Roman" w:hAnsi="Times New Roman" w:cs="Times New Roman"/>
      <w:i/>
      <w:iCs/>
      <w:sz w:val="16"/>
      <w:szCs w:val="16"/>
    </w:rPr>
  </w:style>
  <w:style w:type="paragraph" w:customStyle="1" w:styleId="Style7">
    <w:name w:val="Style7"/>
    <w:basedOn w:val="a"/>
    <w:uiPriority w:val="99"/>
    <w:rsid w:val="00AA67C5"/>
    <w:pPr>
      <w:widowControl w:val="0"/>
      <w:autoSpaceDE w:val="0"/>
      <w:autoSpaceDN w:val="0"/>
      <w:adjustRightInd w:val="0"/>
      <w:spacing w:line="254" w:lineRule="exact"/>
      <w:ind w:firstLine="336"/>
      <w:jc w:val="both"/>
    </w:pPr>
    <w:rPr>
      <w:sz w:val="24"/>
      <w:szCs w:val="24"/>
    </w:rPr>
  </w:style>
  <w:style w:type="character" w:customStyle="1" w:styleId="FontStyle112">
    <w:name w:val="Font Style112"/>
    <w:uiPriority w:val="99"/>
    <w:rsid w:val="00AA67C5"/>
    <w:rPr>
      <w:rFonts w:ascii="Times New Roman" w:hAnsi="Times New Roman" w:cs="Times New Roman"/>
      <w:b/>
      <w:bCs/>
      <w:spacing w:val="20"/>
      <w:sz w:val="16"/>
      <w:szCs w:val="16"/>
    </w:rPr>
  </w:style>
  <w:style w:type="character" w:customStyle="1" w:styleId="FontStyle113">
    <w:name w:val="Font Style113"/>
    <w:uiPriority w:val="99"/>
    <w:rsid w:val="00AA67C5"/>
    <w:rPr>
      <w:rFonts w:ascii="Times New Roman" w:hAnsi="Times New Roman" w:cs="Times New Roman"/>
      <w:spacing w:val="20"/>
      <w:sz w:val="16"/>
      <w:szCs w:val="16"/>
    </w:rPr>
  </w:style>
  <w:style w:type="paragraph" w:customStyle="1" w:styleId="Style21">
    <w:name w:val="Style21"/>
    <w:basedOn w:val="a"/>
    <w:uiPriority w:val="99"/>
    <w:rsid w:val="00AA67C5"/>
    <w:pPr>
      <w:widowControl w:val="0"/>
      <w:autoSpaceDE w:val="0"/>
      <w:autoSpaceDN w:val="0"/>
      <w:adjustRightInd w:val="0"/>
      <w:spacing w:line="254" w:lineRule="exact"/>
      <w:ind w:hanging="259"/>
      <w:jc w:val="both"/>
    </w:pPr>
    <w:rPr>
      <w:sz w:val="24"/>
      <w:szCs w:val="24"/>
    </w:rPr>
  </w:style>
  <w:style w:type="paragraph" w:customStyle="1" w:styleId="Style40">
    <w:name w:val="Style40"/>
    <w:basedOn w:val="a"/>
    <w:uiPriority w:val="99"/>
    <w:rsid w:val="00835F9F"/>
    <w:pPr>
      <w:widowControl w:val="0"/>
      <w:autoSpaceDE w:val="0"/>
      <w:autoSpaceDN w:val="0"/>
      <w:adjustRightInd w:val="0"/>
      <w:spacing w:line="245" w:lineRule="exact"/>
      <w:ind w:hanging="187"/>
      <w:jc w:val="both"/>
    </w:pPr>
    <w:rPr>
      <w:sz w:val="24"/>
      <w:szCs w:val="24"/>
    </w:rPr>
  </w:style>
  <w:style w:type="paragraph" w:customStyle="1" w:styleId="Style30">
    <w:name w:val="Style30"/>
    <w:basedOn w:val="a"/>
    <w:uiPriority w:val="99"/>
    <w:rsid w:val="00265A6B"/>
    <w:pPr>
      <w:widowControl w:val="0"/>
      <w:autoSpaceDE w:val="0"/>
      <w:autoSpaceDN w:val="0"/>
      <w:adjustRightInd w:val="0"/>
    </w:pPr>
    <w:rPr>
      <w:sz w:val="24"/>
      <w:szCs w:val="24"/>
    </w:rPr>
  </w:style>
  <w:style w:type="paragraph" w:customStyle="1" w:styleId="Style26">
    <w:name w:val="Style26"/>
    <w:basedOn w:val="a"/>
    <w:uiPriority w:val="99"/>
    <w:rsid w:val="00B61B85"/>
    <w:pPr>
      <w:widowControl w:val="0"/>
      <w:autoSpaceDE w:val="0"/>
      <w:autoSpaceDN w:val="0"/>
      <w:adjustRightInd w:val="0"/>
      <w:spacing w:line="254" w:lineRule="exact"/>
      <w:ind w:firstLine="341"/>
      <w:jc w:val="both"/>
    </w:pPr>
    <w:rPr>
      <w:sz w:val="24"/>
      <w:szCs w:val="24"/>
    </w:rPr>
  </w:style>
  <w:style w:type="character" w:customStyle="1" w:styleId="FontStyle109">
    <w:name w:val="Font Style109"/>
    <w:uiPriority w:val="99"/>
    <w:rsid w:val="00B61B85"/>
    <w:rPr>
      <w:rFonts w:ascii="Times New Roman" w:hAnsi="Times New Roman" w:cs="Times New Roman"/>
      <w:b/>
      <w:bCs/>
      <w:i/>
      <w:iCs/>
      <w:sz w:val="16"/>
      <w:szCs w:val="16"/>
    </w:rPr>
  </w:style>
  <w:style w:type="paragraph" w:customStyle="1" w:styleId="Style29">
    <w:name w:val="Style29"/>
    <w:basedOn w:val="a"/>
    <w:uiPriority w:val="99"/>
    <w:rsid w:val="00280A8E"/>
    <w:pPr>
      <w:widowControl w:val="0"/>
      <w:autoSpaceDE w:val="0"/>
      <w:autoSpaceDN w:val="0"/>
      <w:adjustRightInd w:val="0"/>
      <w:spacing w:line="250" w:lineRule="exact"/>
      <w:ind w:hanging="235"/>
      <w:jc w:val="both"/>
    </w:pPr>
    <w:rPr>
      <w:sz w:val="24"/>
      <w:szCs w:val="24"/>
    </w:rPr>
  </w:style>
  <w:style w:type="paragraph" w:customStyle="1" w:styleId="Style34">
    <w:name w:val="Style34"/>
    <w:basedOn w:val="a"/>
    <w:uiPriority w:val="99"/>
    <w:rsid w:val="004944CD"/>
    <w:pPr>
      <w:widowControl w:val="0"/>
      <w:autoSpaceDE w:val="0"/>
      <w:autoSpaceDN w:val="0"/>
      <w:adjustRightInd w:val="0"/>
      <w:spacing w:line="250" w:lineRule="exact"/>
      <w:ind w:hanging="350"/>
      <w:jc w:val="both"/>
    </w:pPr>
    <w:rPr>
      <w:sz w:val="24"/>
      <w:szCs w:val="24"/>
    </w:rPr>
  </w:style>
  <w:style w:type="paragraph" w:customStyle="1" w:styleId="Style44">
    <w:name w:val="Style44"/>
    <w:basedOn w:val="a"/>
    <w:uiPriority w:val="99"/>
    <w:rsid w:val="004944CD"/>
    <w:pPr>
      <w:widowControl w:val="0"/>
      <w:autoSpaceDE w:val="0"/>
      <w:autoSpaceDN w:val="0"/>
      <w:adjustRightInd w:val="0"/>
      <w:spacing w:line="251" w:lineRule="exact"/>
      <w:ind w:firstLine="134"/>
    </w:pPr>
    <w:rPr>
      <w:sz w:val="24"/>
      <w:szCs w:val="24"/>
    </w:rPr>
  </w:style>
  <w:style w:type="paragraph" w:customStyle="1" w:styleId="Style25">
    <w:name w:val="Style25"/>
    <w:basedOn w:val="a"/>
    <w:uiPriority w:val="99"/>
    <w:rsid w:val="004944CD"/>
    <w:pPr>
      <w:widowControl w:val="0"/>
      <w:autoSpaceDE w:val="0"/>
      <w:autoSpaceDN w:val="0"/>
      <w:adjustRightInd w:val="0"/>
      <w:spacing w:line="317" w:lineRule="exact"/>
      <w:jc w:val="both"/>
    </w:pPr>
    <w:rPr>
      <w:sz w:val="24"/>
      <w:szCs w:val="24"/>
    </w:rPr>
  </w:style>
  <w:style w:type="character" w:customStyle="1" w:styleId="FontStyle102">
    <w:name w:val="Font Style102"/>
    <w:uiPriority w:val="99"/>
    <w:rsid w:val="004944CD"/>
    <w:rPr>
      <w:rFonts w:ascii="Times New Roman" w:hAnsi="Times New Roman" w:cs="Times New Roman"/>
      <w:b/>
      <w:bCs/>
      <w:i/>
      <w:iCs/>
      <w:spacing w:val="10"/>
      <w:sz w:val="16"/>
      <w:szCs w:val="16"/>
    </w:rPr>
  </w:style>
  <w:style w:type="paragraph" w:customStyle="1" w:styleId="Style4">
    <w:name w:val="Style4"/>
    <w:basedOn w:val="a"/>
    <w:uiPriority w:val="99"/>
    <w:rsid w:val="00067993"/>
    <w:pPr>
      <w:widowControl w:val="0"/>
      <w:autoSpaceDE w:val="0"/>
      <w:autoSpaceDN w:val="0"/>
      <w:adjustRightInd w:val="0"/>
      <w:jc w:val="right"/>
    </w:pPr>
    <w:rPr>
      <w:sz w:val="24"/>
      <w:szCs w:val="24"/>
    </w:rPr>
  </w:style>
  <w:style w:type="paragraph" w:customStyle="1" w:styleId="Style42">
    <w:name w:val="Style42"/>
    <w:basedOn w:val="a"/>
    <w:uiPriority w:val="99"/>
    <w:rsid w:val="002773C1"/>
    <w:pPr>
      <w:widowControl w:val="0"/>
      <w:autoSpaceDE w:val="0"/>
      <w:autoSpaceDN w:val="0"/>
      <w:adjustRightInd w:val="0"/>
    </w:pPr>
    <w:rPr>
      <w:sz w:val="24"/>
      <w:szCs w:val="24"/>
    </w:rPr>
  </w:style>
  <w:style w:type="character" w:customStyle="1" w:styleId="FontStyle114">
    <w:name w:val="Font Style114"/>
    <w:uiPriority w:val="99"/>
    <w:rsid w:val="002773C1"/>
    <w:rPr>
      <w:rFonts w:ascii="Times New Roman" w:hAnsi="Times New Roman" w:cs="Times New Roman"/>
      <w:b/>
      <w:bCs/>
      <w:i/>
      <w:iCs/>
      <w:w w:val="120"/>
      <w:sz w:val="18"/>
      <w:szCs w:val="18"/>
    </w:rPr>
  </w:style>
  <w:style w:type="paragraph" w:customStyle="1" w:styleId="Style17">
    <w:name w:val="Style17"/>
    <w:basedOn w:val="a"/>
    <w:uiPriority w:val="99"/>
    <w:rsid w:val="00593445"/>
    <w:pPr>
      <w:widowControl w:val="0"/>
      <w:autoSpaceDE w:val="0"/>
      <w:autoSpaceDN w:val="0"/>
      <w:adjustRightInd w:val="0"/>
      <w:spacing w:line="269" w:lineRule="exact"/>
      <w:ind w:firstLine="331"/>
      <w:jc w:val="both"/>
    </w:pPr>
    <w:rPr>
      <w:sz w:val="24"/>
      <w:szCs w:val="24"/>
    </w:rPr>
  </w:style>
  <w:style w:type="paragraph" w:customStyle="1" w:styleId="Style9">
    <w:name w:val="Style9"/>
    <w:basedOn w:val="a"/>
    <w:uiPriority w:val="99"/>
    <w:rsid w:val="00593445"/>
    <w:pPr>
      <w:widowControl w:val="0"/>
      <w:autoSpaceDE w:val="0"/>
      <w:autoSpaceDN w:val="0"/>
      <w:adjustRightInd w:val="0"/>
      <w:spacing w:line="254" w:lineRule="exact"/>
      <w:ind w:firstLine="326"/>
    </w:pPr>
    <w:rPr>
      <w:sz w:val="24"/>
      <w:szCs w:val="24"/>
    </w:rPr>
  </w:style>
  <w:style w:type="paragraph" w:customStyle="1" w:styleId="Style59">
    <w:name w:val="Style59"/>
    <w:basedOn w:val="a"/>
    <w:uiPriority w:val="99"/>
    <w:rsid w:val="00593445"/>
    <w:pPr>
      <w:widowControl w:val="0"/>
      <w:autoSpaceDE w:val="0"/>
      <w:autoSpaceDN w:val="0"/>
      <w:adjustRightInd w:val="0"/>
      <w:jc w:val="center"/>
    </w:pPr>
    <w:rPr>
      <w:sz w:val="24"/>
      <w:szCs w:val="24"/>
    </w:rPr>
  </w:style>
  <w:style w:type="paragraph" w:customStyle="1" w:styleId="Style22">
    <w:name w:val="Style22"/>
    <w:basedOn w:val="a"/>
    <w:uiPriority w:val="99"/>
    <w:rsid w:val="00593445"/>
    <w:pPr>
      <w:widowControl w:val="0"/>
      <w:autoSpaceDE w:val="0"/>
      <w:autoSpaceDN w:val="0"/>
      <w:adjustRightInd w:val="0"/>
      <w:spacing w:line="250" w:lineRule="exact"/>
      <w:ind w:firstLine="120"/>
      <w:jc w:val="both"/>
    </w:pPr>
    <w:rPr>
      <w:sz w:val="24"/>
      <w:szCs w:val="24"/>
    </w:rPr>
  </w:style>
  <w:style w:type="paragraph" w:customStyle="1" w:styleId="Style78">
    <w:name w:val="Style78"/>
    <w:basedOn w:val="a"/>
    <w:uiPriority w:val="99"/>
    <w:rsid w:val="00593445"/>
    <w:pPr>
      <w:widowControl w:val="0"/>
      <w:autoSpaceDE w:val="0"/>
      <w:autoSpaceDN w:val="0"/>
      <w:adjustRightInd w:val="0"/>
      <w:spacing w:line="259" w:lineRule="exact"/>
      <w:ind w:firstLine="509"/>
    </w:pPr>
    <w:rPr>
      <w:sz w:val="24"/>
      <w:szCs w:val="24"/>
    </w:rPr>
  </w:style>
  <w:style w:type="paragraph" w:customStyle="1" w:styleId="Style81">
    <w:name w:val="Style81"/>
    <w:basedOn w:val="a"/>
    <w:uiPriority w:val="99"/>
    <w:rsid w:val="00593445"/>
    <w:pPr>
      <w:widowControl w:val="0"/>
      <w:autoSpaceDE w:val="0"/>
      <w:autoSpaceDN w:val="0"/>
      <w:adjustRightInd w:val="0"/>
      <w:spacing w:line="259" w:lineRule="exact"/>
      <w:jc w:val="right"/>
    </w:pPr>
    <w:rPr>
      <w:sz w:val="24"/>
      <w:szCs w:val="24"/>
    </w:rPr>
  </w:style>
  <w:style w:type="character" w:customStyle="1" w:styleId="FontStyle106">
    <w:name w:val="Font Style106"/>
    <w:uiPriority w:val="99"/>
    <w:rsid w:val="00593445"/>
    <w:rPr>
      <w:rFonts w:ascii="Times New Roman" w:hAnsi="Times New Roman" w:cs="Times New Roman"/>
      <w:b/>
      <w:bCs/>
      <w:spacing w:val="20"/>
      <w:sz w:val="10"/>
      <w:szCs w:val="10"/>
    </w:rPr>
  </w:style>
  <w:style w:type="character" w:customStyle="1" w:styleId="FontStyle118">
    <w:name w:val="Font Style118"/>
    <w:uiPriority w:val="99"/>
    <w:rsid w:val="00593445"/>
    <w:rPr>
      <w:rFonts w:ascii="Times New Roman" w:hAnsi="Times New Roman" w:cs="Times New Roman"/>
      <w:b/>
      <w:bCs/>
      <w:spacing w:val="20"/>
      <w:w w:val="150"/>
      <w:sz w:val="10"/>
      <w:szCs w:val="10"/>
    </w:rPr>
  </w:style>
  <w:style w:type="character" w:customStyle="1" w:styleId="FontStyle132">
    <w:name w:val="Font Style132"/>
    <w:uiPriority w:val="99"/>
    <w:rsid w:val="00593445"/>
    <w:rPr>
      <w:rFonts w:ascii="Times New Roman" w:hAnsi="Times New Roman" w:cs="Times New Roman"/>
      <w:spacing w:val="10"/>
      <w:sz w:val="10"/>
      <w:szCs w:val="10"/>
    </w:rPr>
  </w:style>
  <w:style w:type="paragraph" w:customStyle="1" w:styleId="Style96">
    <w:name w:val="Style96"/>
    <w:basedOn w:val="a"/>
    <w:uiPriority w:val="99"/>
    <w:rsid w:val="007B5FC1"/>
    <w:pPr>
      <w:widowControl w:val="0"/>
      <w:autoSpaceDE w:val="0"/>
      <w:autoSpaceDN w:val="0"/>
      <w:adjustRightInd w:val="0"/>
      <w:spacing w:line="250" w:lineRule="exact"/>
      <w:ind w:hanging="250"/>
      <w:jc w:val="both"/>
    </w:pPr>
    <w:rPr>
      <w:sz w:val="24"/>
      <w:szCs w:val="24"/>
    </w:rPr>
  </w:style>
  <w:style w:type="paragraph" w:customStyle="1" w:styleId="Style55">
    <w:name w:val="Style55"/>
    <w:basedOn w:val="a"/>
    <w:uiPriority w:val="99"/>
    <w:rsid w:val="007B5FC1"/>
    <w:pPr>
      <w:widowControl w:val="0"/>
      <w:autoSpaceDE w:val="0"/>
      <w:autoSpaceDN w:val="0"/>
      <w:adjustRightInd w:val="0"/>
      <w:spacing w:line="302" w:lineRule="exact"/>
      <w:ind w:hanging="216"/>
    </w:pPr>
    <w:rPr>
      <w:sz w:val="24"/>
      <w:szCs w:val="24"/>
    </w:rPr>
  </w:style>
  <w:style w:type="paragraph" w:customStyle="1" w:styleId="Style88">
    <w:name w:val="Style88"/>
    <w:basedOn w:val="a"/>
    <w:uiPriority w:val="99"/>
    <w:rsid w:val="007B5FC1"/>
    <w:pPr>
      <w:widowControl w:val="0"/>
      <w:autoSpaceDE w:val="0"/>
      <w:autoSpaceDN w:val="0"/>
      <w:adjustRightInd w:val="0"/>
    </w:pPr>
    <w:rPr>
      <w:sz w:val="24"/>
      <w:szCs w:val="24"/>
    </w:rPr>
  </w:style>
  <w:style w:type="paragraph" w:customStyle="1" w:styleId="Style90">
    <w:name w:val="Style90"/>
    <w:basedOn w:val="a"/>
    <w:uiPriority w:val="99"/>
    <w:rsid w:val="007B5FC1"/>
    <w:pPr>
      <w:widowControl w:val="0"/>
      <w:autoSpaceDE w:val="0"/>
      <w:autoSpaceDN w:val="0"/>
      <w:adjustRightInd w:val="0"/>
      <w:spacing w:line="283" w:lineRule="exact"/>
      <w:ind w:hanging="398"/>
    </w:pPr>
    <w:rPr>
      <w:sz w:val="24"/>
      <w:szCs w:val="24"/>
    </w:rPr>
  </w:style>
  <w:style w:type="paragraph" w:customStyle="1" w:styleId="Style33">
    <w:name w:val="Style33"/>
    <w:basedOn w:val="a"/>
    <w:uiPriority w:val="99"/>
    <w:rsid w:val="005738EA"/>
    <w:pPr>
      <w:widowControl w:val="0"/>
      <w:autoSpaceDE w:val="0"/>
      <w:autoSpaceDN w:val="0"/>
      <w:adjustRightInd w:val="0"/>
      <w:spacing w:line="254" w:lineRule="exact"/>
      <w:ind w:firstLine="178"/>
      <w:jc w:val="both"/>
    </w:pPr>
    <w:rPr>
      <w:sz w:val="24"/>
      <w:szCs w:val="24"/>
    </w:rPr>
  </w:style>
  <w:style w:type="paragraph" w:customStyle="1" w:styleId="Style73">
    <w:name w:val="Style73"/>
    <w:basedOn w:val="a"/>
    <w:uiPriority w:val="99"/>
    <w:rsid w:val="005738EA"/>
    <w:pPr>
      <w:widowControl w:val="0"/>
      <w:autoSpaceDE w:val="0"/>
      <w:autoSpaceDN w:val="0"/>
      <w:adjustRightInd w:val="0"/>
    </w:pPr>
    <w:rPr>
      <w:sz w:val="24"/>
      <w:szCs w:val="24"/>
    </w:rPr>
  </w:style>
  <w:style w:type="paragraph" w:customStyle="1" w:styleId="Style8">
    <w:name w:val="Style8"/>
    <w:basedOn w:val="a"/>
    <w:uiPriority w:val="99"/>
    <w:rsid w:val="009917EF"/>
    <w:pPr>
      <w:widowControl w:val="0"/>
      <w:autoSpaceDE w:val="0"/>
      <w:autoSpaceDN w:val="0"/>
      <w:adjustRightInd w:val="0"/>
      <w:spacing w:line="254" w:lineRule="exact"/>
      <w:jc w:val="both"/>
    </w:pPr>
    <w:rPr>
      <w:sz w:val="24"/>
      <w:szCs w:val="24"/>
    </w:rPr>
  </w:style>
  <w:style w:type="paragraph" w:customStyle="1" w:styleId="Style32">
    <w:name w:val="Style32"/>
    <w:basedOn w:val="a"/>
    <w:uiPriority w:val="99"/>
    <w:rsid w:val="009917EF"/>
    <w:pPr>
      <w:widowControl w:val="0"/>
      <w:autoSpaceDE w:val="0"/>
      <w:autoSpaceDN w:val="0"/>
      <w:adjustRightInd w:val="0"/>
      <w:spacing w:line="254" w:lineRule="exact"/>
    </w:pPr>
    <w:rPr>
      <w:sz w:val="24"/>
      <w:szCs w:val="24"/>
    </w:rPr>
  </w:style>
  <w:style w:type="character" w:customStyle="1" w:styleId="FontStyle125">
    <w:name w:val="Font Style125"/>
    <w:uiPriority w:val="99"/>
    <w:rsid w:val="009917EF"/>
    <w:rPr>
      <w:rFonts w:ascii="Arial Unicode MS" w:eastAsia="Arial Unicode MS" w:cs="Arial Unicode MS"/>
      <w:spacing w:val="30"/>
      <w:sz w:val="14"/>
      <w:szCs w:val="14"/>
    </w:rPr>
  </w:style>
  <w:style w:type="paragraph" w:customStyle="1" w:styleId="Style63">
    <w:name w:val="Style63"/>
    <w:basedOn w:val="a"/>
    <w:uiPriority w:val="99"/>
    <w:rsid w:val="009917EF"/>
    <w:pPr>
      <w:widowControl w:val="0"/>
      <w:autoSpaceDE w:val="0"/>
      <w:autoSpaceDN w:val="0"/>
      <w:adjustRightInd w:val="0"/>
      <w:spacing w:line="206" w:lineRule="exact"/>
      <w:ind w:hanging="211"/>
    </w:pPr>
    <w:rPr>
      <w:sz w:val="24"/>
      <w:szCs w:val="24"/>
    </w:rPr>
  </w:style>
  <w:style w:type="paragraph" w:customStyle="1" w:styleId="Style47">
    <w:name w:val="Style47"/>
    <w:basedOn w:val="a"/>
    <w:uiPriority w:val="99"/>
    <w:rsid w:val="0096373D"/>
    <w:pPr>
      <w:widowControl w:val="0"/>
      <w:autoSpaceDE w:val="0"/>
      <w:autoSpaceDN w:val="0"/>
      <w:adjustRightInd w:val="0"/>
      <w:spacing w:line="254" w:lineRule="exact"/>
      <w:ind w:hanging="182"/>
    </w:pPr>
    <w:rPr>
      <w:sz w:val="24"/>
      <w:szCs w:val="24"/>
    </w:rPr>
  </w:style>
  <w:style w:type="paragraph" w:customStyle="1" w:styleId="Style87">
    <w:name w:val="Style87"/>
    <w:basedOn w:val="a"/>
    <w:uiPriority w:val="99"/>
    <w:rsid w:val="00504D10"/>
    <w:pPr>
      <w:widowControl w:val="0"/>
      <w:autoSpaceDE w:val="0"/>
      <w:autoSpaceDN w:val="0"/>
      <w:adjustRightInd w:val="0"/>
    </w:pPr>
    <w:rPr>
      <w:sz w:val="24"/>
      <w:szCs w:val="24"/>
    </w:rPr>
  </w:style>
  <w:style w:type="character" w:customStyle="1" w:styleId="FontStyle105">
    <w:name w:val="Font Style105"/>
    <w:uiPriority w:val="99"/>
    <w:rsid w:val="00504D10"/>
    <w:rPr>
      <w:rFonts w:ascii="Times New Roman" w:hAnsi="Times New Roman" w:cs="Times New Roman"/>
      <w:b/>
      <w:bCs/>
      <w:spacing w:val="10"/>
      <w:sz w:val="30"/>
      <w:szCs w:val="30"/>
    </w:rPr>
  </w:style>
  <w:style w:type="character" w:customStyle="1" w:styleId="FontStyle130">
    <w:name w:val="Font Style130"/>
    <w:uiPriority w:val="99"/>
    <w:rsid w:val="00504D10"/>
    <w:rPr>
      <w:rFonts w:ascii="Times New Roman" w:hAnsi="Times New Roman" w:cs="Times New Roman"/>
      <w:spacing w:val="50"/>
      <w:sz w:val="26"/>
      <w:szCs w:val="26"/>
    </w:rPr>
  </w:style>
  <w:style w:type="paragraph" w:customStyle="1" w:styleId="Style92">
    <w:name w:val="Style92"/>
    <w:basedOn w:val="a"/>
    <w:uiPriority w:val="99"/>
    <w:rsid w:val="00504D10"/>
    <w:pPr>
      <w:widowControl w:val="0"/>
      <w:autoSpaceDE w:val="0"/>
      <w:autoSpaceDN w:val="0"/>
      <w:adjustRightInd w:val="0"/>
    </w:pPr>
    <w:rPr>
      <w:sz w:val="24"/>
      <w:szCs w:val="24"/>
    </w:rPr>
  </w:style>
  <w:style w:type="character" w:customStyle="1" w:styleId="FontStyle107">
    <w:name w:val="Font Style107"/>
    <w:uiPriority w:val="99"/>
    <w:rsid w:val="00504D10"/>
    <w:rPr>
      <w:rFonts w:ascii="Times New Roman" w:hAnsi="Times New Roman" w:cs="Times New Roman"/>
      <w:w w:val="120"/>
      <w:sz w:val="10"/>
      <w:szCs w:val="10"/>
    </w:rPr>
  </w:style>
  <w:style w:type="paragraph" w:customStyle="1" w:styleId="Style50">
    <w:name w:val="Style50"/>
    <w:basedOn w:val="a"/>
    <w:uiPriority w:val="99"/>
    <w:rsid w:val="00450F6B"/>
    <w:pPr>
      <w:widowControl w:val="0"/>
      <w:autoSpaceDE w:val="0"/>
      <w:autoSpaceDN w:val="0"/>
      <w:adjustRightInd w:val="0"/>
    </w:pPr>
    <w:rPr>
      <w:sz w:val="24"/>
      <w:szCs w:val="24"/>
    </w:rPr>
  </w:style>
  <w:style w:type="character" w:customStyle="1" w:styleId="FontStyle133">
    <w:name w:val="Font Style133"/>
    <w:uiPriority w:val="99"/>
    <w:rsid w:val="00450F6B"/>
    <w:rPr>
      <w:rFonts w:ascii="Times New Roman" w:hAnsi="Times New Roman" w:cs="Times New Roman"/>
      <w:i/>
      <w:iCs/>
      <w:sz w:val="10"/>
      <w:szCs w:val="10"/>
    </w:rPr>
  </w:style>
  <w:style w:type="paragraph" w:customStyle="1" w:styleId="Style13">
    <w:name w:val="Style13"/>
    <w:basedOn w:val="a"/>
    <w:uiPriority w:val="99"/>
    <w:rsid w:val="00BE66E7"/>
    <w:pPr>
      <w:widowControl w:val="0"/>
      <w:autoSpaceDE w:val="0"/>
      <w:autoSpaceDN w:val="0"/>
      <w:adjustRightInd w:val="0"/>
      <w:spacing w:line="250" w:lineRule="exact"/>
      <w:ind w:hanging="230"/>
    </w:pPr>
    <w:rPr>
      <w:sz w:val="24"/>
      <w:szCs w:val="24"/>
    </w:rPr>
  </w:style>
  <w:style w:type="paragraph" w:customStyle="1" w:styleId="Style60">
    <w:name w:val="Style60"/>
    <w:basedOn w:val="a"/>
    <w:uiPriority w:val="99"/>
    <w:rsid w:val="00BE66E7"/>
    <w:pPr>
      <w:widowControl w:val="0"/>
      <w:autoSpaceDE w:val="0"/>
      <w:autoSpaceDN w:val="0"/>
      <w:adjustRightInd w:val="0"/>
      <w:spacing w:line="250" w:lineRule="exact"/>
      <w:ind w:hanging="216"/>
    </w:pPr>
    <w:rPr>
      <w:sz w:val="24"/>
      <w:szCs w:val="24"/>
    </w:rPr>
  </w:style>
  <w:style w:type="character" w:customStyle="1" w:styleId="apple-converted-space">
    <w:name w:val="apple-converted-space"/>
    <w:rsid w:val="00D76862"/>
  </w:style>
  <w:style w:type="character" w:customStyle="1" w:styleId="FontStyle115">
    <w:name w:val="Font Style115"/>
    <w:uiPriority w:val="99"/>
    <w:rsid w:val="00546333"/>
    <w:rPr>
      <w:rFonts w:ascii="Times New Roman" w:hAnsi="Times New Roman" w:cs="Times New Roman"/>
      <w:b/>
      <w:bCs/>
      <w:spacing w:val="20"/>
      <w:sz w:val="14"/>
      <w:szCs w:val="14"/>
    </w:rPr>
  </w:style>
  <w:style w:type="paragraph" w:customStyle="1" w:styleId="Style84">
    <w:name w:val="Style84"/>
    <w:basedOn w:val="a"/>
    <w:uiPriority w:val="99"/>
    <w:rsid w:val="00546333"/>
    <w:pPr>
      <w:widowControl w:val="0"/>
      <w:autoSpaceDE w:val="0"/>
      <w:autoSpaceDN w:val="0"/>
      <w:adjustRightInd w:val="0"/>
    </w:pPr>
    <w:rPr>
      <w:sz w:val="24"/>
      <w:szCs w:val="24"/>
    </w:rPr>
  </w:style>
  <w:style w:type="paragraph" w:customStyle="1" w:styleId="Style89">
    <w:name w:val="Style89"/>
    <w:basedOn w:val="a"/>
    <w:uiPriority w:val="99"/>
    <w:rsid w:val="00546333"/>
    <w:pPr>
      <w:widowControl w:val="0"/>
      <w:autoSpaceDE w:val="0"/>
      <w:autoSpaceDN w:val="0"/>
      <w:adjustRightInd w:val="0"/>
      <w:spacing w:line="259" w:lineRule="exact"/>
      <w:ind w:hanging="211"/>
    </w:pPr>
    <w:rPr>
      <w:sz w:val="24"/>
      <w:szCs w:val="24"/>
    </w:rPr>
  </w:style>
  <w:style w:type="paragraph" w:customStyle="1" w:styleId="Default">
    <w:name w:val="Default"/>
    <w:rsid w:val="00BF47A7"/>
    <w:pPr>
      <w:autoSpaceDE w:val="0"/>
      <w:autoSpaceDN w:val="0"/>
      <w:adjustRightInd w:val="0"/>
    </w:pPr>
    <w:rPr>
      <w:rFonts w:ascii="Times New Roman" w:hAnsi="Times New Roman"/>
      <w:color w:val="000000"/>
      <w:sz w:val="24"/>
      <w:szCs w:val="24"/>
      <w:lang w:eastAsia="en-US"/>
    </w:rPr>
  </w:style>
  <w:style w:type="paragraph" w:customStyle="1" w:styleId="FR1">
    <w:name w:val="FR1"/>
    <w:basedOn w:val="Default"/>
    <w:next w:val="Default"/>
    <w:uiPriority w:val="99"/>
    <w:rsid w:val="00BF47A7"/>
    <w:rPr>
      <w:color w:val="auto"/>
    </w:rPr>
  </w:style>
  <w:style w:type="character" w:customStyle="1" w:styleId="40">
    <w:name w:val="Заголовок 4 Знак"/>
    <w:link w:val="4"/>
    <w:rsid w:val="0006040B"/>
    <w:rPr>
      <w:rFonts w:ascii="Times New Roman" w:eastAsia="Times New Roman" w:hAnsi="Times New Roman"/>
      <w:b/>
      <w:sz w:val="28"/>
    </w:rPr>
  </w:style>
  <w:style w:type="character" w:customStyle="1" w:styleId="50">
    <w:name w:val="Заголовок 5 Знак"/>
    <w:link w:val="5"/>
    <w:rsid w:val="0006040B"/>
    <w:rPr>
      <w:rFonts w:ascii="Times New Roman" w:eastAsia="Times New Roman" w:hAnsi="Times New Roman"/>
      <w:b/>
      <w:sz w:val="28"/>
    </w:rPr>
  </w:style>
  <w:style w:type="paragraph" w:customStyle="1" w:styleId="Iauiue">
    <w:name w:val="Iau.iue"/>
    <w:basedOn w:val="Default"/>
    <w:next w:val="Default"/>
    <w:uiPriority w:val="99"/>
    <w:rsid w:val="007F1204"/>
    <w:rPr>
      <w:color w:val="auto"/>
    </w:rPr>
  </w:style>
  <w:style w:type="paragraph" w:customStyle="1" w:styleId="FR3">
    <w:name w:val="FR3"/>
    <w:basedOn w:val="Default"/>
    <w:next w:val="Default"/>
    <w:uiPriority w:val="99"/>
    <w:rsid w:val="007F1204"/>
    <w:rPr>
      <w:color w:val="auto"/>
    </w:rPr>
  </w:style>
  <w:style w:type="paragraph" w:customStyle="1" w:styleId="FR2">
    <w:name w:val="FR2"/>
    <w:basedOn w:val="Default"/>
    <w:next w:val="Default"/>
    <w:uiPriority w:val="99"/>
    <w:rsid w:val="00EF504D"/>
    <w:rPr>
      <w:color w:val="auto"/>
    </w:rPr>
  </w:style>
  <w:style w:type="paragraph" w:customStyle="1" w:styleId="af7">
    <w:name w:val="a"/>
    <w:basedOn w:val="a"/>
    <w:rsid w:val="005238E7"/>
    <w:pPr>
      <w:spacing w:before="100" w:beforeAutospacing="1" w:after="100" w:afterAutospacing="1"/>
    </w:pPr>
    <w:rPr>
      <w:sz w:val="24"/>
      <w:szCs w:val="24"/>
    </w:rPr>
  </w:style>
  <w:style w:type="character" w:customStyle="1" w:styleId="10">
    <w:name w:val="Заголовок 1 Знак"/>
    <w:link w:val="1"/>
    <w:uiPriority w:val="9"/>
    <w:rsid w:val="003C3292"/>
    <w:rPr>
      <w:rFonts w:ascii="Cambria" w:eastAsia="Times New Roman" w:hAnsi="Cambria" w:cs="Times New Roman"/>
      <w:b/>
      <w:bCs/>
      <w:kern w:val="32"/>
      <w:sz w:val="32"/>
      <w:szCs w:val="32"/>
    </w:rPr>
  </w:style>
  <w:style w:type="paragraph" w:styleId="af8">
    <w:name w:val="TOC Heading"/>
    <w:basedOn w:val="1"/>
    <w:next w:val="a"/>
    <w:uiPriority w:val="39"/>
    <w:semiHidden/>
    <w:unhideWhenUsed/>
    <w:qFormat/>
    <w:rsid w:val="003C3292"/>
    <w:pPr>
      <w:keepLines/>
      <w:spacing w:before="480" w:after="0" w:line="276" w:lineRule="auto"/>
      <w:outlineLvl w:val="9"/>
    </w:pPr>
    <w:rPr>
      <w:color w:val="365F91"/>
      <w:kern w:val="0"/>
      <w:sz w:val="28"/>
      <w:szCs w:val="28"/>
      <w:lang w:eastAsia="en-US"/>
    </w:rPr>
  </w:style>
  <w:style w:type="paragraph" w:styleId="12">
    <w:name w:val="toc 1"/>
    <w:basedOn w:val="a"/>
    <w:next w:val="a"/>
    <w:autoRedefine/>
    <w:uiPriority w:val="39"/>
    <w:unhideWhenUsed/>
    <w:rsid w:val="00E60FE0"/>
    <w:pPr>
      <w:tabs>
        <w:tab w:val="right" w:leader="dot" w:pos="9770"/>
      </w:tabs>
      <w:jc w:val="both"/>
    </w:pPr>
  </w:style>
  <w:style w:type="paragraph" w:customStyle="1" w:styleId="western">
    <w:name w:val="western"/>
    <w:basedOn w:val="a"/>
    <w:rsid w:val="0029060F"/>
    <w:pPr>
      <w:spacing w:before="100" w:beforeAutospacing="1" w:after="100" w:afterAutospacing="1"/>
    </w:pPr>
    <w:rPr>
      <w:sz w:val="24"/>
      <w:szCs w:val="24"/>
    </w:rPr>
  </w:style>
  <w:style w:type="paragraph" w:customStyle="1" w:styleId="af9">
    <w:name w:val="Знак Знак Знак Знак Знак Знак"/>
    <w:basedOn w:val="a"/>
    <w:rsid w:val="00C772E4"/>
    <w:rPr>
      <w:rFonts w:ascii="Verdana" w:eastAsia="SimSun" w:hAnsi="Verdana" w:cs="Verdana"/>
      <w:lang w:val="en-US" w:eastAsia="en-US"/>
    </w:rPr>
  </w:style>
  <w:style w:type="paragraph" w:customStyle="1" w:styleId="afa">
    <w:name w:val="Краткий обратный адрес"/>
    <w:basedOn w:val="a"/>
    <w:rsid w:val="00074665"/>
    <w:rPr>
      <w:color w:val="000000"/>
      <w:sz w:val="28"/>
    </w:rPr>
  </w:style>
  <w:style w:type="character" w:customStyle="1" w:styleId="afb">
    <w:name w:val="Основной текст_"/>
    <w:link w:val="13"/>
    <w:rsid w:val="00927A84"/>
    <w:rPr>
      <w:sz w:val="24"/>
      <w:szCs w:val="24"/>
      <w:shd w:val="clear" w:color="auto" w:fill="FFFFFF"/>
    </w:rPr>
  </w:style>
  <w:style w:type="paragraph" w:customStyle="1" w:styleId="13">
    <w:name w:val="Основной текст1"/>
    <w:basedOn w:val="a"/>
    <w:link w:val="afb"/>
    <w:rsid w:val="00927A84"/>
    <w:pPr>
      <w:shd w:val="clear" w:color="auto" w:fill="FFFFFF"/>
      <w:spacing w:before="240" w:after="240" w:line="283" w:lineRule="exact"/>
      <w:jc w:val="both"/>
    </w:pPr>
    <w:rPr>
      <w:rFonts w:ascii="Calibri" w:eastAsia="Calibri" w:hAnsi="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FD3"/>
    <w:rPr>
      <w:rFonts w:ascii="Times New Roman" w:eastAsia="Times New Roman" w:hAnsi="Times New Roman"/>
    </w:rPr>
  </w:style>
  <w:style w:type="paragraph" w:styleId="1">
    <w:name w:val="heading 1"/>
    <w:basedOn w:val="a"/>
    <w:next w:val="a"/>
    <w:link w:val="10"/>
    <w:uiPriority w:val="9"/>
    <w:qFormat/>
    <w:rsid w:val="003C3292"/>
    <w:pPr>
      <w:keepNext/>
      <w:spacing w:before="240" w:after="60"/>
      <w:outlineLvl w:val="0"/>
    </w:pPr>
    <w:rPr>
      <w:rFonts w:ascii="Cambria" w:hAnsi="Cambria"/>
      <w:b/>
      <w:bCs/>
      <w:kern w:val="32"/>
      <w:sz w:val="32"/>
      <w:szCs w:val="32"/>
      <w:lang w:val="x-none" w:eastAsia="x-none"/>
    </w:rPr>
  </w:style>
  <w:style w:type="paragraph" w:styleId="4">
    <w:name w:val="heading 4"/>
    <w:basedOn w:val="a"/>
    <w:next w:val="a"/>
    <w:link w:val="40"/>
    <w:qFormat/>
    <w:rsid w:val="0006040B"/>
    <w:pPr>
      <w:keepNext/>
      <w:jc w:val="center"/>
      <w:outlineLvl w:val="3"/>
    </w:pPr>
    <w:rPr>
      <w:b/>
      <w:sz w:val="28"/>
      <w:lang w:val="x-none" w:eastAsia="x-none"/>
    </w:rPr>
  </w:style>
  <w:style w:type="paragraph" w:styleId="5">
    <w:name w:val="heading 5"/>
    <w:basedOn w:val="a"/>
    <w:next w:val="a"/>
    <w:link w:val="50"/>
    <w:qFormat/>
    <w:rsid w:val="0006040B"/>
    <w:pPr>
      <w:keepNext/>
      <w:ind w:firstLine="709"/>
      <w:jc w:val="center"/>
      <w:outlineLvl w:val="4"/>
    </w:pPr>
    <w:rPr>
      <w:b/>
      <w:sz w:val="28"/>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195FD3"/>
    <w:rPr>
      <w:rFonts w:ascii="Times New Roman" w:eastAsia="Times New Roman" w:hAnsi="Times New Roman"/>
    </w:rPr>
  </w:style>
  <w:style w:type="character" w:styleId="a3">
    <w:name w:val="Hyperlink"/>
    <w:uiPriority w:val="99"/>
    <w:rsid w:val="00195FD3"/>
    <w:rPr>
      <w:color w:val="004B99"/>
      <w:u w:val="single"/>
    </w:rPr>
  </w:style>
  <w:style w:type="paragraph" w:styleId="a4">
    <w:name w:val="Balloon Text"/>
    <w:basedOn w:val="a"/>
    <w:link w:val="a5"/>
    <w:uiPriority w:val="99"/>
    <w:semiHidden/>
    <w:unhideWhenUsed/>
    <w:rsid w:val="00195FD3"/>
    <w:rPr>
      <w:rFonts w:ascii="Tahoma" w:hAnsi="Tahoma"/>
      <w:sz w:val="16"/>
      <w:szCs w:val="16"/>
      <w:lang w:val="x-none"/>
    </w:rPr>
  </w:style>
  <w:style w:type="character" w:customStyle="1" w:styleId="a5">
    <w:name w:val="Текст выноски Знак"/>
    <w:link w:val="a4"/>
    <w:uiPriority w:val="99"/>
    <w:semiHidden/>
    <w:rsid w:val="00195FD3"/>
    <w:rPr>
      <w:rFonts w:ascii="Tahoma" w:eastAsia="Times New Roman" w:hAnsi="Tahoma" w:cs="Tahoma"/>
      <w:sz w:val="16"/>
      <w:szCs w:val="16"/>
      <w:lang w:eastAsia="ru-RU"/>
    </w:rPr>
  </w:style>
  <w:style w:type="paragraph" w:styleId="a6">
    <w:name w:val="Body Text Indent"/>
    <w:basedOn w:val="a"/>
    <w:link w:val="a7"/>
    <w:rsid w:val="00195FD3"/>
    <w:pPr>
      <w:ind w:left="360"/>
    </w:pPr>
    <w:rPr>
      <w:sz w:val="24"/>
      <w:lang w:val="x-none"/>
    </w:rPr>
  </w:style>
  <w:style w:type="character" w:customStyle="1" w:styleId="a7">
    <w:name w:val="Основной текст с отступом Знак"/>
    <w:link w:val="a6"/>
    <w:rsid w:val="00195FD3"/>
    <w:rPr>
      <w:rFonts w:ascii="Times New Roman" w:eastAsia="Times New Roman" w:hAnsi="Times New Roman" w:cs="Times New Roman"/>
      <w:sz w:val="24"/>
      <w:szCs w:val="20"/>
      <w:lang w:eastAsia="ru-RU"/>
    </w:rPr>
  </w:style>
  <w:style w:type="paragraph" w:styleId="2">
    <w:name w:val="Body Text 2"/>
    <w:basedOn w:val="a"/>
    <w:link w:val="20"/>
    <w:uiPriority w:val="99"/>
    <w:semiHidden/>
    <w:unhideWhenUsed/>
    <w:rsid w:val="003652BB"/>
    <w:pPr>
      <w:spacing w:after="120" w:line="480" w:lineRule="auto"/>
    </w:pPr>
    <w:rPr>
      <w:lang w:val="x-none"/>
    </w:rPr>
  </w:style>
  <w:style w:type="character" w:customStyle="1" w:styleId="20">
    <w:name w:val="Основной текст 2 Знак"/>
    <w:link w:val="2"/>
    <w:uiPriority w:val="99"/>
    <w:semiHidden/>
    <w:rsid w:val="003652BB"/>
    <w:rPr>
      <w:rFonts w:ascii="Times New Roman" w:eastAsia="Times New Roman" w:hAnsi="Times New Roman" w:cs="Times New Roman"/>
      <w:sz w:val="20"/>
      <w:szCs w:val="20"/>
      <w:lang w:eastAsia="ru-RU"/>
    </w:rPr>
  </w:style>
  <w:style w:type="paragraph" w:styleId="3">
    <w:name w:val="Body Text Indent 3"/>
    <w:basedOn w:val="a"/>
    <w:link w:val="30"/>
    <w:rsid w:val="003652BB"/>
    <w:pPr>
      <w:spacing w:after="120"/>
      <w:ind w:left="283"/>
    </w:pPr>
    <w:rPr>
      <w:sz w:val="16"/>
      <w:szCs w:val="16"/>
      <w:lang w:val="x-none"/>
    </w:rPr>
  </w:style>
  <w:style w:type="character" w:customStyle="1" w:styleId="30">
    <w:name w:val="Основной текст с отступом 3 Знак"/>
    <w:link w:val="3"/>
    <w:rsid w:val="003652BB"/>
    <w:rPr>
      <w:rFonts w:ascii="Times New Roman" w:eastAsia="Times New Roman" w:hAnsi="Times New Roman" w:cs="Times New Roman"/>
      <w:sz w:val="16"/>
      <w:szCs w:val="16"/>
      <w:lang w:eastAsia="ru-RU"/>
    </w:rPr>
  </w:style>
  <w:style w:type="paragraph" w:styleId="a8">
    <w:name w:val="Title"/>
    <w:basedOn w:val="a"/>
    <w:link w:val="a9"/>
    <w:qFormat/>
    <w:rsid w:val="004F39D7"/>
    <w:pPr>
      <w:spacing w:line="360" w:lineRule="auto"/>
      <w:jc w:val="center"/>
    </w:pPr>
    <w:rPr>
      <w:sz w:val="28"/>
      <w:szCs w:val="24"/>
      <w:lang w:val="x-none"/>
    </w:rPr>
  </w:style>
  <w:style w:type="character" w:customStyle="1" w:styleId="a9">
    <w:name w:val="Название Знак"/>
    <w:link w:val="a8"/>
    <w:rsid w:val="004F39D7"/>
    <w:rPr>
      <w:rFonts w:ascii="Times New Roman" w:eastAsia="Times New Roman" w:hAnsi="Times New Roman" w:cs="Times New Roman"/>
      <w:sz w:val="28"/>
      <w:szCs w:val="24"/>
      <w:lang w:eastAsia="ru-RU"/>
    </w:rPr>
  </w:style>
  <w:style w:type="paragraph" w:styleId="21">
    <w:name w:val="Body Text Indent 2"/>
    <w:basedOn w:val="a"/>
    <w:link w:val="22"/>
    <w:uiPriority w:val="99"/>
    <w:semiHidden/>
    <w:unhideWhenUsed/>
    <w:rsid w:val="0010297D"/>
    <w:pPr>
      <w:spacing w:after="120" w:line="480" w:lineRule="auto"/>
      <w:ind w:left="283"/>
    </w:pPr>
    <w:rPr>
      <w:lang w:val="x-none"/>
    </w:rPr>
  </w:style>
  <w:style w:type="character" w:customStyle="1" w:styleId="22">
    <w:name w:val="Основной текст с отступом 2 Знак"/>
    <w:link w:val="21"/>
    <w:uiPriority w:val="99"/>
    <w:semiHidden/>
    <w:rsid w:val="0010297D"/>
    <w:rPr>
      <w:rFonts w:ascii="Times New Roman" w:eastAsia="Times New Roman" w:hAnsi="Times New Roman" w:cs="Times New Roman"/>
      <w:sz w:val="20"/>
      <w:szCs w:val="20"/>
      <w:lang w:eastAsia="ru-RU"/>
    </w:rPr>
  </w:style>
  <w:style w:type="paragraph" w:styleId="aa">
    <w:name w:val="Body Text"/>
    <w:basedOn w:val="a"/>
    <w:link w:val="ab"/>
    <w:uiPriority w:val="99"/>
    <w:unhideWhenUsed/>
    <w:rsid w:val="0010297D"/>
    <w:pPr>
      <w:spacing w:after="120"/>
    </w:pPr>
    <w:rPr>
      <w:lang w:val="x-none"/>
    </w:rPr>
  </w:style>
  <w:style w:type="character" w:customStyle="1" w:styleId="ab">
    <w:name w:val="Основной текст Знак"/>
    <w:link w:val="aa"/>
    <w:uiPriority w:val="99"/>
    <w:rsid w:val="0010297D"/>
    <w:rPr>
      <w:rFonts w:ascii="Times New Roman" w:eastAsia="Times New Roman" w:hAnsi="Times New Roman" w:cs="Times New Roman"/>
      <w:sz w:val="20"/>
      <w:szCs w:val="20"/>
      <w:lang w:eastAsia="ru-RU"/>
    </w:rPr>
  </w:style>
  <w:style w:type="paragraph" w:customStyle="1" w:styleId="23">
    <w:name w:val="Обычный2"/>
    <w:rsid w:val="0010297D"/>
    <w:pPr>
      <w:spacing w:before="100" w:after="100"/>
    </w:pPr>
    <w:rPr>
      <w:rFonts w:ascii="Times New Roman" w:eastAsia="Times New Roman" w:hAnsi="Times New Roman"/>
      <w:snapToGrid w:val="0"/>
      <w:sz w:val="24"/>
    </w:rPr>
  </w:style>
  <w:style w:type="paragraph" w:styleId="ac">
    <w:name w:val="Block Text"/>
    <w:basedOn w:val="a"/>
    <w:rsid w:val="0010297D"/>
    <w:pPr>
      <w:suppressAutoHyphens/>
      <w:ind w:left="284" w:right="284" w:firstLine="709"/>
      <w:jc w:val="both"/>
    </w:pPr>
    <w:rPr>
      <w:sz w:val="28"/>
      <w:szCs w:val="24"/>
    </w:rPr>
  </w:style>
  <w:style w:type="paragraph" w:styleId="ad">
    <w:name w:val="List Paragraph"/>
    <w:basedOn w:val="a"/>
    <w:uiPriority w:val="34"/>
    <w:qFormat/>
    <w:rsid w:val="00C40425"/>
    <w:pPr>
      <w:ind w:left="720"/>
      <w:contextualSpacing/>
    </w:pPr>
  </w:style>
  <w:style w:type="paragraph" w:customStyle="1" w:styleId="ConsNormal">
    <w:name w:val="ConsNormal"/>
    <w:rsid w:val="00032786"/>
    <w:pPr>
      <w:widowControl w:val="0"/>
      <w:autoSpaceDE w:val="0"/>
      <w:autoSpaceDN w:val="0"/>
      <w:adjustRightInd w:val="0"/>
      <w:ind w:firstLine="720"/>
    </w:pPr>
    <w:rPr>
      <w:rFonts w:ascii="Arial" w:eastAsia="Times New Roman" w:hAnsi="Arial"/>
    </w:rPr>
  </w:style>
  <w:style w:type="paragraph" w:styleId="31">
    <w:name w:val="Body Text 3"/>
    <w:basedOn w:val="a"/>
    <w:link w:val="32"/>
    <w:uiPriority w:val="99"/>
    <w:semiHidden/>
    <w:unhideWhenUsed/>
    <w:rsid w:val="007A2CFB"/>
    <w:pPr>
      <w:spacing w:after="120"/>
    </w:pPr>
    <w:rPr>
      <w:sz w:val="16"/>
      <w:szCs w:val="16"/>
      <w:lang w:val="x-none"/>
    </w:rPr>
  </w:style>
  <w:style w:type="character" w:customStyle="1" w:styleId="32">
    <w:name w:val="Основной текст 3 Знак"/>
    <w:link w:val="31"/>
    <w:uiPriority w:val="99"/>
    <w:semiHidden/>
    <w:rsid w:val="007A2CFB"/>
    <w:rPr>
      <w:rFonts w:ascii="Times New Roman" w:eastAsia="Times New Roman" w:hAnsi="Times New Roman" w:cs="Times New Roman"/>
      <w:sz w:val="16"/>
      <w:szCs w:val="16"/>
      <w:lang w:eastAsia="ru-RU"/>
    </w:rPr>
  </w:style>
  <w:style w:type="character" w:styleId="ae">
    <w:name w:val="Strong"/>
    <w:uiPriority w:val="22"/>
    <w:qFormat/>
    <w:rsid w:val="00FB1CB9"/>
    <w:rPr>
      <w:b/>
      <w:bCs/>
    </w:rPr>
  </w:style>
  <w:style w:type="paragraph" w:styleId="af">
    <w:name w:val="Normal (Web)"/>
    <w:basedOn w:val="a"/>
    <w:uiPriority w:val="99"/>
    <w:unhideWhenUsed/>
    <w:rsid w:val="00FB1CB9"/>
    <w:pPr>
      <w:spacing w:before="100" w:beforeAutospacing="1" w:after="100" w:afterAutospacing="1"/>
    </w:pPr>
    <w:rPr>
      <w:sz w:val="24"/>
      <w:szCs w:val="24"/>
    </w:rPr>
  </w:style>
  <w:style w:type="character" w:styleId="af0">
    <w:name w:val="Placeholder Text"/>
    <w:uiPriority w:val="99"/>
    <w:semiHidden/>
    <w:rsid w:val="003452BD"/>
    <w:rPr>
      <w:color w:val="808080"/>
    </w:rPr>
  </w:style>
  <w:style w:type="table" w:styleId="af1">
    <w:name w:val="Table Grid"/>
    <w:basedOn w:val="a1"/>
    <w:uiPriority w:val="59"/>
    <w:rsid w:val="00345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Стиль"/>
    <w:rsid w:val="00286DC2"/>
    <w:pPr>
      <w:widowControl w:val="0"/>
      <w:autoSpaceDE w:val="0"/>
      <w:autoSpaceDN w:val="0"/>
      <w:adjustRightInd w:val="0"/>
    </w:pPr>
    <w:rPr>
      <w:rFonts w:eastAsia="Times New Roman" w:cs="Calibri"/>
      <w:sz w:val="24"/>
      <w:szCs w:val="24"/>
    </w:rPr>
  </w:style>
  <w:style w:type="paragraph" w:customStyle="1" w:styleId="ListParagraph">
    <w:name w:val="List Paragraph"/>
    <w:basedOn w:val="a"/>
    <w:rsid w:val="00286DC2"/>
    <w:pPr>
      <w:spacing w:after="200" w:line="276" w:lineRule="auto"/>
      <w:ind w:left="720"/>
    </w:pPr>
    <w:rPr>
      <w:rFonts w:ascii="Calibri" w:hAnsi="Calibri" w:cs="Calibri"/>
      <w:sz w:val="22"/>
      <w:szCs w:val="22"/>
    </w:rPr>
  </w:style>
  <w:style w:type="paragraph" w:styleId="af3">
    <w:name w:val="header"/>
    <w:basedOn w:val="a"/>
    <w:link w:val="af4"/>
    <w:uiPriority w:val="99"/>
    <w:unhideWhenUsed/>
    <w:rsid w:val="009E1C33"/>
    <w:pPr>
      <w:tabs>
        <w:tab w:val="center" w:pos="4677"/>
        <w:tab w:val="right" w:pos="9355"/>
      </w:tabs>
    </w:pPr>
    <w:rPr>
      <w:lang w:val="x-none"/>
    </w:rPr>
  </w:style>
  <w:style w:type="character" w:customStyle="1" w:styleId="af4">
    <w:name w:val="Верхний колонтитул Знак"/>
    <w:link w:val="af3"/>
    <w:uiPriority w:val="99"/>
    <w:rsid w:val="009E1C33"/>
    <w:rPr>
      <w:rFonts w:ascii="Times New Roman" w:eastAsia="Times New Roman" w:hAnsi="Times New Roman" w:cs="Times New Roman"/>
      <w:sz w:val="20"/>
      <w:szCs w:val="20"/>
      <w:lang w:eastAsia="ru-RU"/>
    </w:rPr>
  </w:style>
  <w:style w:type="paragraph" w:styleId="af5">
    <w:name w:val="footer"/>
    <w:basedOn w:val="a"/>
    <w:link w:val="af6"/>
    <w:uiPriority w:val="99"/>
    <w:unhideWhenUsed/>
    <w:rsid w:val="009E1C33"/>
    <w:pPr>
      <w:tabs>
        <w:tab w:val="center" w:pos="4677"/>
        <w:tab w:val="right" w:pos="9355"/>
      </w:tabs>
    </w:pPr>
    <w:rPr>
      <w:lang w:val="x-none"/>
    </w:rPr>
  </w:style>
  <w:style w:type="character" w:customStyle="1" w:styleId="af6">
    <w:name w:val="Нижний колонтитул Знак"/>
    <w:link w:val="af5"/>
    <w:uiPriority w:val="99"/>
    <w:rsid w:val="009E1C33"/>
    <w:rPr>
      <w:rFonts w:ascii="Times New Roman" w:eastAsia="Times New Roman" w:hAnsi="Times New Roman" w:cs="Times New Roman"/>
      <w:sz w:val="20"/>
      <w:szCs w:val="20"/>
      <w:lang w:eastAsia="ru-RU"/>
    </w:rPr>
  </w:style>
  <w:style w:type="paragraph" w:customStyle="1" w:styleId="Style10">
    <w:name w:val="Style10"/>
    <w:basedOn w:val="a"/>
    <w:uiPriority w:val="99"/>
    <w:rsid w:val="004433C2"/>
    <w:pPr>
      <w:widowControl w:val="0"/>
      <w:autoSpaceDE w:val="0"/>
      <w:autoSpaceDN w:val="0"/>
      <w:adjustRightInd w:val="0"/>
      <w:spacing w:line="246" w:lineRule="exact"/>
      <w:ind w:firstLine="341"/>
      <w:jc w:val="both"/>
    </w:pPr>
    <w:rPr>
      <w:rFonts w:ascii="Century Schoolbook" w:hAnsi="Century Schoolbook"/>
      <w:sz w:val="24"/>
      <w:szCs w:val="24"/>
    </w:rPr>
  </w:style>
  <w:style w:type="character" w:customStyle="1" w:styleId="FontStyle29">
    <w:name w:val="Font Style29"/>
    <w:uiPriority w:val="99"/>
    <w:rsid w:val="004433C2"/>
    <w:rPr>
      <w:rFonts w:ascii="Century Schoolbook" w:hAnsi="Century Schoolbook" w:cs="Century Schoolbook"/>
      <w:b/>
      <w:bCs/>
      <w:i/>
      <w:iCs/>
      <w:sz w:val="18"/>
      <w:szCs w:val="18"/>
    </w:rPr>
  </w:style>
  <w:style w:type="character" w:customStyle="1" w:styleId="FontStyle30">
    <w:name w:val="Font Style30"/>
    <w:uiPriority w:val="99"/>
    <w:rsid w:val="004433C2"/>
    <w:rPr>
      <w:rFonts w:ascii="Century Schoolbook" w:hAnsi="Century Schoolbook" w:cs="Century Schoolbook"/>
      <w:b/>
      <w:bCs/>
      <w:sz w:val="18"/>
      <w:szCs w:val="18"/>
    </w:rPr>
  </w:style>
  <w:style w:type="character" w:customStyle="1" w:styleId="FontStyle33">
    <w:name w:val="Font Style33"/>
    <w:uiPriority w:val="99"/>
    <w:rsid w:val="004433C2"/>
    <w:rPr>
      <w:rFonts w:ascii="Century Schoolbook" w:hAnsi="Century Schoolbook" w:cs="Century Schoolbook"/>
      <w:b/>
      <w:bCs/>
      <w:spacing w:val="-10"/>
      <w:sz w:val="18"/>
      <w:szCs w:val="18"/>
    </w:rPr>
  </w:style>
  <w:style w:type="character" w:customStyle="1" w:styleId="FontStyle38">
    <w:name w:val="Font Style38"/>
    <w:uiPriority w:val="99"/>
    <w:rsid w:val="004433C2"/>
    <w:rPr>
      <w:rFonts w:ascii="Century Schoolbook" w:hAnsi="Century Schoolbook" w:cs="Century Schoolbook"/>
      <w:spacing w:val="-20"/>
      <w:sz w:val="20"/>
      <w:szCs w:val="20"/>
    </w:rPr>
  </w:style>
  <w:style w:type="paragraph" w:customStyle="1" w:styleId="Style18">
    <w:name w:val="Style18"/>
    <w:basedOn w:val="a"/>
    <w:uiPriority w:val="99"/>
    <w:rsid w:val="004433C2"/>
    <w:pPr>
      <w:widowControl w:val="0"/>
      <w:autoSpaceDE w:val="0"/>
      <w:autoSpaceDN w:val="0"/>
      <w:adjustRightInd w:val="0"/>
      <w:spacing w:line="262" w:lineRule="exact"/>
      <w:ind w:firstLine="341"/>
      <w:jc w:val="both"/>
    </w:pPr>
    <w:rPr>
      <w:rFonts w:ascii="Century Schoolbook" w:hAnsi="Century Schoolbook"/>
      <w:sz w:val="24"/>
      <w:szCs w:val="24"/>
    </w:rPr>
  </w:style>
  <w:style w:type="character" w:customStyle="1" w:styleId="FontStyle35">
    <w:name w:val="Font Style35"/>
    <w:uiPriority w:val="99"/>
    <w:rsid w:val="004433C2"/>
    <w:rPr>
      <w:rFonts w:ascii="Century Schoolbook" w:hAnsi="Century Schoolbook" w:cs="Century Schoolbook"/>
      <w:spacing w:val="-20"/>
      <w:sz w:val="20"/>
      <w:szCs w:val="20"/>
    </w:rPr>
  </w:style>
  <w:style w:type="character" w:customStyle="1" w:styleId="FontStyle48">
    <w:name w:val="Font Style48"/>
    <w:uiPriority w:val="99"/>
    <w:rsid w:val="004433C2"/>
    <w:rPr>
      <w:rFonts w:ascii="Century Schoolbook" w:hAnsi="Century Schoolbook" w:cs="Century Schoolbook"/>
      <w:b/>
      <w:bCs/>
      <w:i/>
      <w:iCs/>
      <w:spacing w:val="-10"/>
      <w:sz w:val="20"/>
      <w:szCs w:val="20"/>
    </w:rPr>
  </w:style>
  <w:style w:type="paragraph" w:customStyle="1" w:styleId="Style24">
    <w:name w:val="Style24"/>
    <w:basedOn w:val="a"/>
    <w:uiPriority w:val="99"/>
    <w:rsid w:val="00141893"/>
    <w:pPr>
      <w:widowControl w:val="0"/>
      <w:autoSpaceDE w:val="0"/>
      <w:autoSpaceDN w:val="0"/>
      <w:adjustRightInd w:val="0"/>
      <w:spacing w:line="259" w:lineRule="exact"/>
      <w:jc w:val="both"/>
    </w:pPr>
    <w:rPr>
      <w:rFonts w:ascii="Century Schoolbook" w:hAnsi="Century Schoolbook"/>
      <w:sz w:val="24"/>
      <w:szCs w:val="24"/>
    </w:rPr>
  </w:style>
  <w:style w:type="paragraph" w:customStyle="1" w:styleId="Style64">
    <w:name w:val="Style64"/>
    <w:basedOn w:val="a"/>
    <w:uiPriority w:val="99"/>
    <w:rsid w:val="00141893"/>
    <w:pPr>
      <w:widowControl w:val="0"/>
      <w:autoSpaceDE w:val="0"/>
      <w:autoSpaceDN w:val="0"/>
      <w:adjustRightInd w:val="0"/>
      <w:spacing w:line="264" w:lineRule="exact"/>
      <w:ind w:hanging="211"/>
    </w:pPr>
    <w:rPr>
      <w:sz w:val="24"/>
      <w:szCs w:val="24"/>
    </w:rPr>
  </w:style>
  <w:style w:type="character" w:customStyle="1" w:styleId="FontStyle111">
    <w:name w:val="Font Style111"/>
    <w:uiPriority w:val="99"/>
    <w:rsid w:val="00141893"/>
    <w:rPr>
      <w:rFonts w:ascii="Times New Roman" w:hAnsi="Times New Roman" w:cs="Times New Roman"/>
      <w:i/>
      <w:iCs/>
      <w:sz w:val="16"/>
      <w:szCs w:val="16"/>
    </w:rPr>
  </w:style>
  <w:style w:type="paragraph" w:customStyle="1" w:styleId="Style7">
    <w:name w:val="Style7"/>
    <w:basedOn w:val="a"/>
    <w:uiPriority w:val="99"/>
    <w:rsid w:val="00AA67C5"/>
    <w:pPr>
      <w:widowControl w:val="0"/>
      <w:autoSpaceDE w:val="0"/>
      <w:autoSpaceDN w:val="0"/>
      <w:adjustRightInd w:val="0"/>
      <w:spacing w:line="254" w:lineRule="exact"/>
      <w:ind w:firstLine="336"/>
      <w:jc w:val="both"/>
    </w:pPr>
    <w:rPr>
      <w:sz w:val="24"/>
      <w:szCs w:val="24"/>
    </w:rPr>
  </w:style>
  <w:style w:type="character" w:customStyle="1" w:styleId="FontStyle112">
    <w:name w:val="Font Style112"/>
    <w:uiPriority w:val="99"/>
    <w:rsid w:val="00AA67C5"/>
    <w:rPr>
      <w:rFonts w:ascii="Times New Roman" w:hAnsi="Times New Roman" w:cs="Times New Roman"/>
      <w:b/>
      <w:bCs/>
      <w:spacing w:val="20"/>
      <w:sz w:val="16"/>
      <w:szCs w:val="16"/>
    </w:rPr>
  </w:style>
  <w:style w:type="character" w:customStyle="1" w:styleId="FontStyle113">
    <w:name w:val="Font Style113"/>
    <w:uiPriority w:val="99"/>
    <w:rsid w:val="00AA67C5"/>
    <w:rPr>
      <w:rFonts w:ascii="Times New Roman" w:hAnsi="Times New Roman" w:cs="Times New Roman"/>
      <w:spacing w:val="20"/>
      <w:sz w:val="16"/>
      <w:szCs w:val="16"/>
    </w:rPr>
  </w:style>
  <w:style w:type="paragraph" w:customStyle="1" w:styleId="Style21">
    <w:name w:val="Style21"/>
    <w:basedOn w:val="a"/>
    <w:uiPriority w:val="99"/>
    <w:rsid w:val="00AA67C5"/>
    <w:pPr>
      <w:widowControl w:val="0"/>
      <w:autoSpaceDE w:val="0"/>
      <w:autoSpaceDN w:val="0"/>
      <w:adjustRightInd w:val="0"/>
      <w:spacing w:line="254" w:lineRule="exact"/>
      <w:ind w:hanging="259"/>
      <w:jc w:val="both"/>
    </w:pPr>
    <w:rPr>
      <w:sz w:val="24"/>
      <w:szCs w:val="24"/>
    </w:rPr>
  </w:style>
  <w:style w:type="paragraph" w:customStyle="1" w:styleId="Style40">
    <w:name w:val="Style40"/>
    <w:basedOn w:val="a"/>
    <w:uiPriority w:val="99"/>
    <w:rsid w:val="00835F9F"/>
    <w:pPr>
      <w:widowControl w:val="0"/>
      <w:autoSpaceDE w:val="0"/>
      <w:autoSpaceDN w:val="0"/>
      <w:adjustRightInd w:val="0"/>
      <w:spacing w:line="245" w:lineRule="exact"/>
      <w:ind w:hanging="187"/>
      <w:jc w:val="both"/>
    </w:pPr>
    <w:rPr>
      <w:sz w:val="24"/>
      <w:szCs w:val="24"/>
    </w:rPr>
  </w:style>
  <w:style w:type="paragraph" w:customStyle="1" w:styleId="Style30">
    <w:name w:val="Style30"/>
    <w:basedOn w:val="a"/>
    <w:uiPriority w:val="99"/>
    <w:rsid w:val="00265A6B"/>
    <w:pPr>
      <w:widowControl w:val="0"/>
      <w:autoSpaceDE w:val="0"/>
      <w:autoSpaceDN w:val="0"/>
      <w:adjustRightInd w:val="0"/>
    </w:pPr>
    <w:rPr>
      <w:sz w:val="24"/>
      <w:szCs w:val="24"/>
    </w:rPr>
  </w:style>
  <w:style w:type="paragraph" w:customStyle="1" w:styleId="Style26">
    <w:name w:val="Style26"/>
    <w:basedOn w:val="a"/>
    <w:uiPriority w:val="99"/>
    <w:rsid w:val="00B61B85"/>
    <w:pPr>
      <w:widowControl w:val="0"/>
      <w:autoSpaceDE w:val="0"/>
      <w:autoSpaceDN w:val="0"/>
      <w:adjustRightInd w:val="0"/>
      <w:spacing w:line="254" w:lineRule="exact"/>
      <w:ind w:firstLine="341"/>
      <w:jc w:val="both"/>
    </w:pPr>
    <w:rPr>
      <w:sz w:val="24"/>
      <w:szCs w:val="24"/>
    </w:rPr>
  </w:style>
  <w:style w:type="character" w:customStyle="1" w:styleId="FontStyle109">
    <w:name w:val="Font Style109"/>
    <w:uiPriority w:val="99"/>
    <w:rsid w:val="00B61B85"/>
    <w:rPr>
      <w:rFonts w:ascii="Times New Roman" w:hAnsi="Times New Roman" w:cs="Times New Roman"/>
      <w:b/>
      <w:bCs/>
      <w:i/>
      <w:iCs/>
      <w:sz w:val="16"/>
      <w:szCs w:val="16"/>
    </w:rPr>
  </w:style>
  <w:style w:type="paragraph" w:customStyle="1" w:styleId="Style29">
    <w:name w:val="Style29"/>
    <w:basedOn w:val="a"/>
    <w:uiPriority w:val="99"/>
    <w:rsid w:val="00280A8E"/>
    <w:pPr>
      <w:widowControl w:val="0"/>
      <w:autoSpaceDE w:val="0"/>
      <w:autoSpaceDN w:val="0"/>
      <w:adjustRightInd w:val="0"/>
      <w:spacing w:line="250" w:lineRule="exact"/>
      <w:ind w:hanging="235"/>
      <w:jc w:val="both"/>
    </w:pPr>
    <w:rPr>
      <w:sz w:val="24"/>
      <w:szCs w:val="24"/>
    </w:rPr>
  </w:style>
  <w:style w:type="paragraph" w:customStyle="1" w:styleId="Style34">
    <w:name w:val="Style34"/>
    <w:basedOn w:val="a"/>
    <w:uiPriority w:val="99"/>
    <w:rsid w:val="004944CD"/>
    <w:pPr>
      <w:widowControl w:val="0"/>
      <w:autoSpaceDE w:val="0"/>
      <w:autoSpaceDN w:val="0"/>
      <w:adjustRightInd w:val="0"/>
      <w:spacing w:line="250" w:lineRule="exact"/>
      <w:ind w:hanging="350"/>
      <w:jc w:val="both"/>
    </w:pPr>
    <w:rPr>
      <w:sz w:val="24"/>
      <w:szCs w:val="24"/>
    </w:rPr>
  </w:style>
  <w:style w:type="paragraph" w:customStyle="1" w:styleId="Style44">
    <w:name w:val="Style44"/>
    <w:basedOn w:val="a"/>
    <w:uiPriority w:val="99"/>
    <w:rsid w:val="004944CD"/>
    <w:pPr>
      <w:widowControl w:val="0"/>
      <w:autoSpaceDE w:val="0"/>
      <w:autoSpaceDN w:val="0"/>
      <w:adjustRightInd w:val="0"/>
      <w:spacing w:line="251" w:lineRule="exact"/>
      <w:ind w:firstLine="134"/>
    </w:pPr>
    <w:rPr>
      <w:sz w:val="24"/>
      <w:szCs w:val="24"/>
    </w:rPr>
  </w:style>
  <w:style w:type="paragraph" w:customStyle="1" w:styleId="Style25">
    <w:name w:val="Style25"/>
    <w:basedOn w:val="a"/>
    <w:uiPriority w:val="99"/>
    <w:rsid w:val="004944CD"/>
    <w:pPr>
      <w:widowControl w:val="0"/>
      <w:autoSpaceDE w:val="0"/>
      <w:autoSpaceDN w:val="0"/>
      <w:adjustRightInd w:val="0"/>
      <w:spacing w:line="317" w:lineRule="exact"/>
      <w:jc w:val="both"/>
    </w:pPr>
    <w:rPr>
      <w:sz w:val="24"/>
      <w:szCs w:val="24"/>
    </w:rPr>
  </w:style>
  <w:style w:type="character" w:customStyle="1" w:styleId="FontStyle102">
    <w:name w:val="Font Style102"/>
    <w:uiPriority w:val="99"/>
    <w:rsid w:val="004944CD"/>
    <w:rPr>
      <w:rFonts w:ascii="Times New Roman" w:hAnsi="Times New Roman" w:cs="Times New Roman"/>
      <w:b/>
      <w:bCs/>
      <w:i/>
      <w:iCs/>
      <w:spacing w:val="10"/>
      <w:sz w:val="16"/>
      <w:szCs w:val="16"/>
    </w:rPr>
  </w:style>
  <w:style w:type="paragraph" w:customStyle="1" w:styleId="Style4">
    <w:name w:val="Style4"/>
    <w:basedOn w:val="a"/>
    <w:uiPriority w:val="99"/>
    <w:rsid w:val="00067993"/>
    <w:pPr>
      <w:widowControl w:val="0"/>
      <w:autoSpaceDE w:val="0"/>
      <w:autoSpaceDN w:val="0"/>
      <w:adjustRightInd w:val="0"/>
      <w:jc w:val="right"/>
    </w:pPr>
    <w:rPr>
      <w:sz w:val="24"/>
      <w:szCs w:val="24"/>
    </w:rPr>
  </w:style>
  <w:style w:type="paragraph" w:customStyle="1" w:styleId="Style42">
    <w:name w:val="Style42"/>
    <w:basedOn w:val="a"/>
    <w:uiPriority w:val="99"/>
    <w:rsid w:val="002773C1"/>
    <w:pPr>
      <w:widowControl w:val="0"/>
      <w:autoSpaceDE w:val="0"/>
      <w:autoSpaceDN w:val="0"/>
      <w:adjustRightInd w:val="0"/>
    </w:pPr>
    <w:rPr>
      <w:sz w:val="24"/>
      <w:szCs w:val="24"/>
    </w:rPr>
  </w:style>
  <w:style w:type="character" w:customStyle="1" w:styleId="FontStyle114">
    <w:name w:val="Font Style114"/>
    <w:uiPriority w:val="99"/>
    <w:rsid w:val="002773C1"/>
    <w:rPr>
      <w:rFonts w:ascii="Times New Roman" w:hAnsi="Times New Roman" w:cs="Times New Roman"/>
      <w:b/>
      <w:bCs/>
      <w:i/>
      <w:iCs/>
      <w:w w:val="120"/>
      <w:sz w:val="18"/>
      <w:szCs w:val="18"/>
    </w:rPr>
  </w:style>
  <w:style w:type="paragraph" w:customStyle="1" w:styleId="Style17">
    <w:name w:val="Style17"/>
    <w:basedOn w:val="a"/>
    <w:uiPriority w:val="99"/>
    <w:rsid w:val="00593445"/>
    <w:pPr>
      <w:widowControl w:val="0"/>
      <w:autoSpaceDE w:val="0"/>
      <w:autoSpaceDN w:val="0"/>
      <w:adjustRightInd w:val="0"/>
      <w:spacing w:line="269" w:lineRule="exact"/>
      <w:ind w:firstLine="331"/>
      <w:jc w:val="both"/>
    </w:pPr>
    <w:rPr>
      <w:sz w:val="24"/>
      <w:szCs w:val="24"/>
    </w:rPr>
  </w:style>
  <w:style w:type="paragraph" w:customStyle="1" w:styleId="Style9">
    <w:name w:val="Style9"/>
    <w:basedOn w:val="a"/>
    <w:uiPriority w:val="99"/>
    <w:rsid w:val="00593445"/>
    <w:pPr>
      <w:widowControl w:val="0"/>
      <w:autoSpaceDE w:val="0"/>
      <w:autoSpaceDN w:val="0"/>
      <w:adjustRightInd w:val="0"/>
      <w:spacing w:line="254" w:lineRule="exact"/>
      <w:ind w:firstLine="326"/>
    </w:pPr>
    <w:rPr>
      <w:sz w:val="24"/>
      <w:szCs w:val="24"/>
    </w:rPr>
  </w:style>
  <w:style w:type="paragraph" w:customStyle="1" w:styleId="Style59">
    <w:name w:val="Style59"/>
    <w:basedOn w:val="a"/>
    <w:uiPriority w:val="99"/>
    <w:rsid w:val="00593445"/>
    <w:pPr>
      <w:widowControl w:val="0"/>
      <w:autoSpaceDE w:val="0"/>
      <w:autoSpaceDN w:val="0"/>
      <w:adjustRightInd w:val="0"/>
      <w:jc w:val="center"/>
    </w:pPr>
    <w:rPr>
      <w:sz w:val="24"/>
      <w:szCs w:val="24"/>
    </w:rPr>
  </w:style>
  <w:style w:type="paragraph" w:customStyle="1" w:styleId="Style22">
    <w:name w:val="Style22"/>
    <w:basedOn w:val="a"/>
    <w:uiPriority w:val="99"/>
    <w:rsid w:val="00593445"/>
    <w:pPr>
      <w:widowControl w:val="0"/>
      <w:autoSpaceDE w:val="0"/>
      <w:autoSpaceDN w:val="0"/>
      <w:adjustRightInd w:val="0"/>
      <w:spacing w:line="250" w:lineRule="exact"/>
      <w:ind w:firstLine="120"/>
      <w:jc w:val="both"/>
    </w:pPr>
    <w:rPr>
      <w:sz w:val="24"/>
      <w:szCs w:val="24"/>
    </w:rPr>
  </w:style>
  <w:style w:type="paragraph" w:customStyle="1" w:styleId="Style78">
    <w:name w:val="Style78"/>
    <w:basedOn w:val="a"/>
    <w:uiPriority w:val="99"/>
    <w:rsid w:val="00593445"/>
    <w:pPr>
      <w:widowControl w:val="0"/>
      <w:autoSpaceDE w:val="0"/>
      <w:autoSpaceDN w:val="0"/>
      <w:adjustRightInd w:val="0"/>
      <w:spacing w:line="259" w:lineRule="exact"/>
      <w:ind w:firstLine="509"/>
    </w:pPr>
    <w:rPr>
      <w:sz w:val="24"/>
      <w:szCs w:val="24"/>
    </w:rPr>
  </w:style>
  <w:style w:type="paragraph" w:customStyle="1" w:styleId="Style81">
    <w:name w:val="Style81"/>
    <w:basedOn w:val="a"/>
    <w:uiPriority w:val="99"/>
    <w:rsid w:val="00593445"/>
    <w:pPr>
      <w:widowControl w:val="0"/>
      <w:autoSpaceDE w:val="0"/>
      <w:autoSpaceDN w:val="0"/>
      <w:adjustRightInd w:val="0"/>
      <w:spacing w:line="259" w:lineRule="exact"/>
      <w:jc w:val="right"/>
    </w:pPr>
    <w:rPr>
      <w:sz w:val="24"/>
      <w:szCs w:val="24"/>
    </w:rPr>
  </w:style>
  <w:style w:type="character" w:customStyle="1" w:styleId="FontStyle106">
    <w:name w:val="Font Style106"/>
    <w:uiPriority w:val="99"/>
    <w:rsid w:val="00593445"/>
    <w:rPr>
      <w:rFonts w:ascii="Times New Roman" w:hAnsi="Times New Roman" w:cs="Times New Roman"/>
      <w:b/>
      <w:bCs/>
      <w:spacing w:val="20"/>
      <w:sz w:val="10"/>
      <w:szCs w:val="10"/>
    </w:rPr>
  </w:style>
  <w:style w:type="character" w:customStyle="1" w:styleId="FontStyle118">
    <w:name w:val="Font Style118"/>
    <w:uiPriority w:val="99"/>
    <w:rsid w:val="00593445"/>
    <w:rPr>
      <w:rFonts w:ascii="Times New Roman" w:hAnsi="Times New Roman" w:cs="Times New Roman"/>
      <w:b/>
      <w:bCs/>
      <w:spacing w:val="20"/>
      <w:w w:val="150"/>
      <w:sz w:val="10"/>
      <w:szCs w:val="10"/>
    </w:rPr>
  </w:style>
  <w:style w:type="character" w:customStyle="1" w:styleId="FontStyle132">
    <w:name w:val="Font Style132"/>
    <w:uiPriority w:val="99"/>
    <w:rsid w:val="00593445"/>
    <w:rPr>
      <w:rFonts w:ascii="Times New Roman" w:hAnsi="Times New Roman" w:cs="Times New Roman"/>
      <w:spacing w:val="10"/>
      <w:sz w:val="10"/>
      <w:szCs w:val="10"/>
    </w:rPr>
  </w:style>
  <w:style w:type="paragraph" w:customStyle="1" w:styleId="Style96">
    <w:name w:val="Style96"/>
    <w:basedOn w:val="a"/>
    <w:uiPriority w:val="99"/>
    <w:rsid w:val="007B5FC1"/>
    <w:pPr>
      <w:widowControl w:val="0"/>
      <w:autoSpaceDE w:val="0"/>
      <w:autoSpaceDN w:val="0"/>
      <w:adjustRightInd w:val="0"/>
      <w:spacing w:line="250" w:lineRule="exact"/>
      <w:ind w:hanging="250"/>
      <w:jc w:val="both"/>
    </w:pPr>
    <w:rPr>
      <w:sz w:val="24"/>
      <w:szCs w:val="24"/>
    </w:rPr>
  </w:style>
  <w:style w:type="paragraph" w:customStyle="1" w:styleId="Style55">
    <w:name w:val="Style55"/>
    <w:basedOn w:val="a"/>
    <w:uiPriority w:val="99"/>
    <w:rsid w:val="007B5FC1"/>
    <w:pPr>
      <w:widowControl w:val="0"/>
      <w:autoSpaceDE w:val="0"/>
      <w:autoSpaceDN w:val="0"/>
      <w:adjustRightInd w:val="0"/>
      <w:spacing w:line="302" w:lineRule="exact"/>
      <w:ind w:hanging="216"/>
    </w:pPr>
    <w:rPr>
      <w:sz w:val="24"/>
      <w:szCs w:val="24"/>
    </w:rPr>
  </w:style>
  <w:style w:type="paragraph" w:customStyle="1" w:styleId="Style88">
    <w:name w:val="Style88"/>
    <w:basedOn w:val="a"/>
    <w:uiPriority w:val="99"/>
    <w:rsid w:val="007B5FC1"/>
    <w:pPr>
      <w:widowControl w:val="0"/>
      <w:autoSpaceDE w:val="0"/>
      <w:autoSpaceDN w:val="0"/>
      <w:adjustRightInd w:val="0"/>
    </w:pPr>
    <w:rPr>
      <w:sz w:val="24"/>
      <w:szCs w:val="24"/>
    </w:rPr>
  </w:style>
  <w:style w:type="paragraph" w:customStyle="1" w:styleId="Style90">
    <w:name w:val="Style90"/>
    <w:basedOn w:val="a"/>
    <w:uiPriority w:val="99"/>
    <w:rsid w:val="007B5FC1"/>
    <w:pPr>
      <w:widowControl w:val="0"/>
      <w:autoSpaceDE w:val="0"/>
      <w:autoSpaceDN w:val="0"/>
      <w:adjustRightInd w:val="0"/>
      <w:spacing w:line="283" w:lineRule="exact"/>
      <w:ind w:hanging="398"/>
    </w:pPr>
    <w:rPr>
      <w:sz w:val="24"/>
      <w:szCs w:val="24"/>
    </w:rPr>
  </w:style>
  <w:style w:type="paragraph" w:customStyle="1" w:styleId="Style33">
    <w:name w:val="Style33"/>
    <w:basedOn w:val="a"/>
    <w:uiPriority w:val="99"/>
    <w:rsid w:val="005738EA"/>
    <w:pPr>
      <w:widowControl w:val="0"/>
      <w:autoSpaceDE w:val="0"/>
      <w:autoSpaceDN w:val="0"/>
      <w:adjustRightInd w:val="0"/>
      <w:spacing w:line="254" w:lineRule="exact"/>
      <w:ind w:firstLine="178"/>
      <w:jc w:val="both"/>
    </w:pPr>
    <w:rPr>
      <w:sz w:val="24"/>
      <w:szCs w:val="24"/>
    </w:rPr>
  </w:style>
  <w:style w:type="paragraph" w:customStyle="1" w:styleId="Style73">
    <w:name w:val="Style73"/>
    <w:basedOn w:val="a"/>
    <w:uiPriority w:val="99"/>
    <w:rsid w:val="005738EA"/>
    <w:pPr>
      <w:widowControl w:val="0"/>
      <w:autoSpaceDE w:val="0"/>
      <w:autoSpaceDN w:val="0"/>
      <w:adjustRightInd w:val="0"/>
    </w:pPr>
    <w:rPr>
      <w:sz w:val="24"/>
      <w:szCs w:val="24"/>
    </w:rPr>
  </w:style>
  <w:style w:type="paragraph" w:customStyle="1" w:styleId="Style8">
    <w:name w:val="Style8"/>
    <w:basedOn w:val="a"/>
    <w:uiPriority w:val="99"/>
    <w:rsid w:val="009917EF"/>
    <w:pPr>
      <w:widowControl w:val="0"/>
      <w:autoSpaceDE w:val="0"/>
      <w:autoSpaceDN w:val="0"/>
      <w:adjustRightInd w:val="0"/>
      <w:spacing w:line="254" w:lineRule="exact"/>
      <w:jc w:val="both"/>
    </w:pPr>
    <w:rPr>
      <w:sz w:val="24"/>
      <w:szCs w:val="24"/>
    </w:rPr>
  </w:style>
  <w:style w:type="paragraph" w:customStyle="1" w:styleId="Style32">
    <w:name w:val="Style32"/>
    <w:basedOn w:val="a"/>
    <w:uiPriority w:val="99"/>
    <w:rsid w:val="009917EF"/>
    <w:pPr>
      <w:widowControl w:val="0"/>
      <w:autoSpaceDE w:val="0"/>
      <w:autoSpaceDN w:val="0"/>
      <w:adjustRightInd w:val="0"/>
      <w:spacing w:line="254" w:lineRule="exact"/>
    </w:pPr>
    <w:rPr>
      <w:sz w:val="24"/>
      <w:szCs w:val="24"/>
    </w:rPr>
  </w:style>
  <w:style w:type="character" w:customStyle="1" w:styleId="FontStyle125">
    <w:name w:val="Font Style125"/>
    <w:uiPriority w:val="99"/>
    <w:rsid w:val="009917EF"/>
    <w:rPr>
      <w:rFonts w:ascii="Arial Unicode MS" w:eastAsia="Arial Unicode MS" w:cs="Arial Unicode MS"/>
      <w:spacing w:val="30"/>
      <w:sz w:val="14"/>
      <w:szCs w:val="14"/>
    </w:rPr>
  </w:style>
  <w:style w:type="paragraph" w:customStyle="1" w:styleId="Style63">
    <w:name w:val="Style63"/>
    <w:basedOn w:val="a"/>
    <w:uiPriority w:val="99"/>
    <w:rsid w:val="009917EF"/>
    <w:pPr>
      <w:widowControl w:val="0"/>
      <w:autoSpaceDE w:val="0"/>
      <w:autoSpaceDN w:val="0"/>
      <w:adjustRightInd w:val="0"/>
      <w:spacing w:line="206" w:lineRule="exact"/>
      <w:ind w:hanging="211"/>
    </w:pPr>
    <w:rPr>
      <w:sz w:val="24"/>
      <w:szCs w:val="24"/>
    </w:rPr>
  </w:style>
  <w:style w:type="paragraph" w:customStyle="1" w:styleId="Style47">
    <w:name w:val="Style47"/>
    <w:basedOn w:val="a"/>
    <w:uiPriority w:val="99"/>
    <w:rsid w:val="0096373D"/>
    <w:pPr>
      <w:widowControl w:val="0"/>
      <w:autoSpaceDE w:val="0"/>
      <w:autoSpaceDN w:val="0"/>
      <w:adjustRightInd w:val="0"/>
      <w:spacing w:line="254" w:lineRule="exact"/>
      <w:ind w:hanging="182"/>
    </w:pPr>
    <w:rPr>
      <w:sz w:val="24"/>
      <w:szCs w:val="24"/>
    </w:rPr>
  </w:style>
  <w:style w:type="paragraph" w:customStyle="1" w:styleId="Style87">
    <w:name w:val="Style87"/>
    <w:basedOn w:val="a"/>
    <w:uiPriority w:val="99"/>
    <w:rsid w:val="00504D10"/>
    <w:pPr>
      <w:widowControl w:val="0"/>
      <w:autoSpaceDE w:val="0"/>
      <w:autoSpaceDN w:val="0"/>
      <w:adjustRightInd w:val="0"/>
    </w:pPr>
    <w:rPr>
      <w:sz w:val="24"/>
      <w:szCs w:val="24"/>
    </w:rPr>
  </w:style>
  <w:style w:type="character" w:customStyle="1" w:styleId="FontStyle105">
    <w:name w:val="Font Style105"/>
    <w:uiPriority w:val="99"/>
    <w:rsid w:val="00504D10"/>
    <w:rPr>
      <w:rFonts w:ascii="Times New Roman" w:hAnsi="Times New Roman" w:cs="Times New Roman"/>
      <w:b/>
      <w:bCs/>
      <w:spacing w:val="10"/>
      <w:sz w:val="30"/>
      <w:szCs w:val="30"/>
    </w:rPr>
  </w:style>
  <w:style w:type="character" w:customStyle="1" w:styleId="FontStyle130">
    <w:name w:val="Font Style130"/>
    <w:uiPriority w:val="99"/>
    <w:rsid w:val="00504D10"/>
    <w:rPr>
      <w:rFonts w:ascii="Times New Roman" w:hAnsi="Times New Roman" w:cs="Times New Roman"/>
      <w:spacing w:val="50"/>
      <w:sz w:val="26"/>
      <w:szCs w:val="26"/>
    </w:rPr>
  </w:style>
  <w:style w:type="paragraph" w:customStyle="1" w:styleId="Style92">
    <w:name w:val="Style92"/>
    <w:basedOn w:val="a"/>
    <w:uiPriority w:val="99"/>
    <w:rsid w:val="00504D10"/>
    <w:pPr>
      <w:widowControl w:val="0"/>
      <w:autoSpaceDE w:val="0"/>
      <w:autoSpaceDN w:val="0"/>
      <w:adjustRightInd w:val="0"/>
    </w:pPr>
    <w:rPr>
      <w:sz w:val="24"/>
      <w:szCs w:val="24"/>
    </w:rPr>
  </w:style>
  <w:style w:type="character" w:customStyle="1" w:styleId="FontStyle107">
    <w:name w:val="Font Style107"/>
    <w:uiPriority w:val="99"/>
    <w:rsid w:val="00504D10"/>
    <w:rPr>
      <w:rFonts w:ascii="Times New Roman" w:hAnsi="Times New Roman" w:cs="Times New Roman"/>
      <w:w w:val="120"/>
      <w:sz w:val="10"/>
      <w:szCs w:val="10"/>
    </w:rPr>
  </w:style>
  <w:style w:type="paragraph" w:customStyle="1" w:styleId="Style50">
    <w:name w:val="Style50"/>
    <w:basedOn w:val="a"/>
    <w:uiPriority w:val="99"/>
    <w:rsid w:val="00450F6B"/>
    <w:pPr>
      <w:widowControl w:val="0"/>
      <w:autoSpaceDE w:val="0"/>
      <w:autoSpaceDN w:val="0"/>
      <w:adjustRightInd w:val="0"/>
    </w:pPr>
    <w:rPr>
      <w:sz w:val="24"/>
      <w:szCs w:val="24"/>
    </w:rPr>
  </w:style>
  <w:style w:type="character" w:customStyle="1" w:styleId="FontStyle133">
    <w:name w:val="Font Style133"/>
    <w:uiPriority w:val="99"/>
    <w:rsid w:val="00450F6B"/>
    <w:rPr>
      <w:rFonts w:ascii="Times New Roman" w:hAnsi="Times New Roman" w:cs="Times New Roman"/>
      <w:i/>
      <w:iCs/>
      <w:sz w:val="10"/>
      <w:szCs w:val="10"/>
    </w:rPr>
  </w:style>
  <w:style w:type="paragraph" w:customStyle="1" w:styleId="Style13">
    <w:name w:val="Style13"/>
    <w:basedOn w:val="a"/>
    <w:uiPriority w:val="99"/>
    <w:rsid w:val="00BE66E7"/>
    <w:pPr>
      <w:widowControl w:val="0"/>
      <w:autoSpaceDE w:val="0"/>
      <w:autoSpaceDN w:val="0"/>
      <w:adjustRightInd w:val="0"/>
      <w:spacing w:line="250" w:lineRule="exact"/>
      <w:ind w:hanging="230"/>
    </w:pPr>
    <w:rPr>
      <w:sz w:val="24"/>
      <w:szCs w:val="24"/>
    </w:rPr>
  </w:style>
  <w:style w:type="paragraph" w:customStyle="1" w:styleId="Style60">
    <w:name w:val="Style60"/>
    <w:basedOn w:val="a"/>
    <w:uiPriority w:val="99"/>
    <w:rsid w:val="00BE66E7"/>
    <w:pPr>
      <w:widowControl w:val="0"/>
      <w:autoSpaceDE w:val="0"/>
      <w:autoSpaceDN w:val="0"/>
      <w:adjustRightInd w:val="0"/>
      <w:spacing w:line="250" w:lineRule="exact"/>
      <w:ind w:hanging="216"/>
    </w:pPr>
    <w:rPr>
      <w:sz w:val="24"/>
      <w:szCs w:val="24"/>
    </w:rPr>
  </w:style>
  <w:style w:type="character" w:customStyle="1" w:styleId="apple-converted-space">
    <w:name w:val="apple-converted-space"/>
    <w:rsid w:val="00D76862"/>
  </w:style>
  <w:style w:type="character" w:customStyle="1" w:styleId="FontStyle115">
    <w:name w:val="Font Style115"/>
    <w:uiPriority w:val="99"/>
    <w:rsid w:val="00546333"/>
    <w:rPr>
      <w:rFonts w:ascii="Times New Roman" w:hAnsi="Times New Roman" w:cs="Times New Roman"/>
      <w:b/>
      <w:bCs/>
      <w:spacing w:val="20"/>
      <w:sz w:val="14"/>
      <w:szCs w:val="14"/>
    </w:rPr>
  </w:style>
  <w:style w:type="paragraph" w:customStyle="1" w:styleId="Style84">
    <w:name w:val="Style84"/>
    <w:basedOn w:val="a"/>
    <w:uiPriority w:val="99"/>
    <w:rsid w:val="00546333"/>
    <w:pPr>
      <w:widowControl w:val="0"/>
      <w:autoSpaceDE w:val="0"/>
      <w:autoSpaceDN w:val="0"/>
      <w:adjustRightInd w:val="0"/>
    </w:pPr>
    <w:rPr>
      <w:sz w:val="24"/>
      <w:szCs w:val="24"/>
    </w:rPr>
  </w:style>
  <w:style w:type="paragraph" w:customStyle="1" w:styleId="Style89">
    <w:name w:val="Style89"/>
    <w:basedOn w:val="a"/>
    <w:uiPriority w:val="99"/>
    <w:rsid w:val="00546333"/>
    <w:pPr>
      <w:widowControl w:val="0"/>
      <w:autoSpaceDE w:val="0"/>
      <w:autoSpaceDN w:val="0"/>
      <w:adjustRightInd w:val="0"/>
      <w:spacing w:line="259" w:lineRule="exact"/>
      <w:ind w:hanging="211"/>
    </w:pPr>
    <w:rPr>
      <w:sz w:val="24"/>
      <w:szCs w:val="24"/>
    </w:rPr>
  </w:style>
  <w:style w:type="paragraph" w:customStyle="1" w:styleId="Default">
    <w:name w:val="Default"/>
    <w:rsid w:val="00BF47A7"/>
    <w:pPr>
      <w:autoSpaceDE w:val="0"/>
      <w:autoSpaceDN w:val="0"/>
      <w:adjustRightInd w:val="0"/>
    </w:pPr>
    <w:rPr>
      <w:rFonts w:ascii="Times New Roman" w:hAnsi="Times New Roman"/>
      <w:color w:val="000000"/>
      <w:sz w:val="24"/>
      <w:szCs w:val="24"/>
      <w:lang w:eastAsia="en-US"/>
    </w:rPr>
  </w:style>
  <w:style w:type="paragraph" w:customStyle="1" w:styleId="FR1">
    <w:name w:val="FR1"/>
    <w:basedOn w:val="Default"/>
    <w:next w:val="Default"/>
    <w:uiPriority w:val="99"/>
    <w:rsid w:val="00BF47A7"/>
    <w:rPr>
      <w:color w:val="auto"/>
    </w:rPr>
  </w:style>
  <w:style w:type="character" w:customStyle="1" w:styleId="40">
    <w:name w:val="Заголовок 4 Знак"/>
    <w:link w:val="4"/>
    <w:rsid w:val="0006040B"/>
    <w:rPr>
      <w:rFonts w:ascii="Times New Roman" w:eastAsia="Times New Roman" w:hAnsi="Times New Roman"/>
      <w:b/>
      <w:sz w:val="28"/>
    </w:rPr>
  </w:style>
  <w:style w:type="character" w:customStyle="1" w:styleId="50">
    <w:name w:val="Заголовок 5 Знак"/>
    <w:link w:val="5"/>
    <w:rsid w:val="0006040B"/>
    <w:rPr>
      <w:rFonts w:ascii="Times New Roman" w:eastAsia="Times New Roman" w:hAnsi="Times New Roman"/>
      <w:b/>
      <w:sz w:val="28"/>
    </w:rPr>
  </w:style>
  <w:style w:type="paragraph" w:customStyle="1" w:styleId="Iauiue">
    <w:name w:val="Iau.iue"/>
    <w:basedOn w:val="Default"/>
    <w:next w:val="Default"/>
    <w:uiPriority w:val="99"/>
    <w:rsid w:val="007F1204"/>
    <w:rPr>
      <w:color w:val="auto"/>
    </w:rPr>
  </w:style>
  <w:style w:type="paragraph" w:customStyle="1" w:styleId="FR3">
    <w:name w:val="FR3"/>
    <w:basedOn w:val="Default"/>
    <w:next w:val="Default"/>
    <w:uiPriority w:val="99"/>
    <w:rsid w:val="007F1204"/>
    <w:rPr>
      <w:color w:val="auto"/>
    </w:rPr>
  </w:style>
  <w:style w:type="paragraph" w:customStyle="1" w:styleId="FR2">
    <w:name w:val="FR2"/>
    <w:basedOn w:val="Default"/>
    <w:next w:val="Default"/>
    <w:uiPriority w:val="99"/>
    <w:rsid w:val="00EF504D"/>
    <w:rPr>
      <w:color w:val="auto"/>
    </w:rPr>
  </w:style>
  <w:style w:type="paragraph" w:customStyle="1" w:styleId="af7">
    <w:name w:val="a"/>
    <w:basedOn w:val="a"/>
    <w:rsid w:val="005238E7"/>
    <w:pPr>
      <w:spacing w:before="100" w:beforeAutospacing="1" w:after="100" w:afterAutospacing="1"/>
    </w:pPr>
    <w:rPr>
      <w:sz w:val="24"/>
      <w:szCs w:val="24"/>
    </w:rPr>
  </w:style>
  <w:style w:type="character" w:customStyle="1" w:styleId="10">
    <w:name w:val="Заголовок 1 Знак"/>
    <w:link w:val="1"/>
    <w:uiPriority w:val="9"/>
    <w:rsid w:val="003C3292"/>
    <w:rPr>
      <w:rFonts w:ascii="Cambria" w:eastAsia="Times New Roman" w:hAnsi="Cambria" w:cs="Times New Roman"/>
      <w:b/>
      <w:bCs/>
      <w:kern w:val="32"/>
      <w:sz w:val="32"/>
      <w:szCs w:val="32"/>
    </w:rPr>
  </w:style>
  <w:style w:type="paragraph" w:styleId="af8">
    <w:name w:val="TOC Heading"/>
    <w:basedOn w:val="1"/>
    <w:next w:val="a"/>
    <w:uiPriority w:val="39"/>
    <w:semiHidden/>
    <w:unhideWhenUsed/>
    <w:qFormat/>
    <w:rsid w:val="003C3292"/>
    <w:pPr>
      <w:keepLines/>
      <w:spacing w:before="480" w:after="0" w:line="276" w:lineRule="auto"/>
      <w:outlineLvl w:val="9"/>
    </w:pPr>
    <w:rPr>
      <w:color w:val="365F91"/>
      <w:kern w:val="0"/>
      <w:sz w:val="28"/>
      <w:szCs w:val="28"/>
      <w:lang w:eastAsia="en-US"/>
    </w:rPr>
  </w:style>
  <w:style w:type="paragraph" w:styleId="12">
    <w:name w:val="toc 1"/>
    <w:basedOn w:val="a"/>
    <w:next w:val="a"/>
    <w:autoRedefine/>
    <w:uiPriority w:val="39"/>
    <w:unhideWhenUsed/>
    <w:rsid w:val="00E60FE0"/>
    <w:pPr>
      <w:tabs>
        <w:tab w:val="right" w:leader="dot" w:pos="9770"/>
      </w:tabs>
      <w:jc w:val="both"/>
    </w:pPr>
  </w:style>
  <w:style w:type="paragraph" w:customStyle="1" w:styleId="western">
    <w:name w:val="western"/>
    <w:basedOn w:val="a"/>
    <w:rsid w:val="0029060F"/>
    <w:pPr>
      <w:spacing w:before="100" w:beforeAutospacing="1" w:after="100" w:afterAutospacing="1"/>
    </w:pPr>
    <w:rPr>
      <w:sz w:val="24"/>
      <w:szCs w:val="24"/>
    </w:rPr>
  </w:style>
  <w:style w:type="paragraph" w:customStyle="1" w:styleId="af9">
    <w:name w:val="Знак Знак Знак Знак Знак Знак"/>
    <w:basedOn w:val="a"/>
    <w:rsid w:val="00C772E4"/>
    <w:rPr>
      <w:rFonts w:ascii="Verdana" w:eastAsia="SimSun" w:hAnsi="Verdana" w:cs="Verdana"/>
      <w:lang w:val="en-US" w:eastAsia="en-US"/>
    </w:rPr>
  </w:style>
  <w:style w:type="paragraph" w:customStyle="1" w:styleId="afa">
    <w:name w:val="Краткий обратный адрес"/>
    <w:basedOn w:val="a"/>
    <w:rsid w:val="00074665"/>
    <w:rPr>
      <w:color w:val="000000"/>
      <w:sz w:val="28"/>
    </w:rPr>
  </w:style>
  <w:style w:type="character" w:customStyle="1" w:styleId="afb">
    <w:name w:val="Основной текст_"/>
    <w:link w:val="13"/>
    <w:rsid w:val="00927A84"/>
    <w:rPr>
      <w:sz w:val="24"/>
      <w:szCs w:val="24"/>
      <w:shd w:val="clear" w:color="auto" w:fill="FFFFFF"/>
    </w:rPr>
  </w:style>
  <w:style w:type="paragraph" w:customStyle="1" w:styleId="13">
    <w:name w:val="Основной текст1"/>
    <w:basedOn w:val="a"/>
    <w:link w:val="afb"/>
    <w:rsid w:val="00927A84"/>
    <w:pPr>
      <w:shd w:val="clear" w:color="auto" w:fill="FFFFFF"/>
      <w:spacing w:before="240" w:after="240" w:line="283" w:lineRule="exact"/>
      <w:jc w:val="both"/>
    </w:pPr>
    <w:rPr>
      <w:rFonts w:ascii="Calibri" w:eastAsia="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29928">
      <w:bodyDiv w:val="1"/>
      <w:marLeft w:val="0"/>
      <w:marRight w:val="0"/>
      <w:marTop w:val="0"/>
      <w:marBottom w:val="0"/>
      <w:divBdr>
        <w:top w:val="none" w:sz="0" w:space="0" w:color="auto"/>
        <w:left w:val="none" w:sz="0" w:space="0" w:color="auto"/>
        <w:bottom w:val="none" w:sz="0" w:space="0" w:color="auto"/>
        <w:right w:val="none" w:sz="0" w:space="0" w:color="auto"/>
      </w:divBdr>
    </w:div>
    <w:div w:id="791555120">
      <w:bodyDiv w:val="1"/>
      <w:marLeft w:val="0"/>
      <w:marRight w:val="0"/>
      <w:marTop w:val="0"/>
      <w:marBottom w:val="0"/>
      <w:divBdr>
        <w:top w:val="none" w:sz="0" w:space="0" w:color="auto"/>
        <w:left w:val="none" w:sz="0" w:space="0" w:color="auto"/>
        <w:bottom w:val="none" w:sz="0" w:space="0" w:color="auto"/>
        <w:right w:val="none" w:sz="0" w:space="0" w:color="auto"/>
      </w:divBdr>
    </w:div>
    <w:div w:id="1106270874">
      <w:bodyDiv w:val="1"/>
      <w:marLeft w:val="0"/>
      <w:marRight w:val="0"/>
      <w:marTop w:val="0"/>
      <w:marBottom w:val="0"/>
      <w:divBdr>
        <w:top w:val="none" w:sz="0" w:space="0" w:color="auto"/>
        <w:left w:val="none" w:sz="0" w:space="0" w:color="auto"/>
        <w:bottom w:val="none" w:sz="0" w:space="0" w:color="auto"/>
        <w:right w:val="none" w:sz="0" w:space="0" w:color="auto"/>
      </w:divBdr>
    </w:div>
    <w:div w:id="1212382958">
      <w:bodyDiv w:val="1"/>
      <w:marLeft w:val="0"/>
      <w:marRight w:val="0"/>
      <w:marTop w:val="0"/>
      <w:marBottom w:val="0"/>
      <w:divBdr>
        <w:top w:val="none" w:sz="0" w:space="0" w:color="auto"/>
        <w:left w:val="none" w:sz="0" w:space="0" w:color="auto"/>
        <w:bottom w:val="none" w:sz="0" w:space="0" w:color="auto"/>
        <w:right w:val="none" w:sz="0" w:space="0" w:color="auto"/>
      </w:divBdr>
    </w:div>
    <w:div w:id="1485704201">
      <w:bodyDiv w:val="1"/>
      <w:marLeft w:val="0"/>
      <w:marRight w:val="0"/>
      <w:marTop w:val="0"/>
      <w:marBottom w:val="0"/>
      <w:divBdr>
        <w:top w:val="none" w:sz="0" w:space="0" w:color="auto"/>
        <w:left w:val="none" w:sz="0" w:space="0" w:color="auto"/>
        <w:bottom w:val="none" w:sz="0" w:space="0" w:color="auto"/>
        <w:right w:val="none" w:sz="0" w:space="0" w:color="auto"/>
      </w:divBdr>
    </w:div>
    <w:div w:id="1683702124">
      <w:bodyDiv w:val="1"/>
      <w:marLeft w:val="0"/>
      <w:marRight w:val="0"/>
      <w:marTop w:val="0"/>
      <w:marBottom w:val="0"/>
      <w:divBdr>
        <w:top w:val="none" w:sz="0" w:space="0" w:color="auto"/>
        <w:left w:val="none" w:sz="0" w:space="0" w:color="auto"/>
        <w:bottom w:val="none" w:sz="0" w:space="0" w:color="auto"/>
        <w:right w:val="none" w:sz="0" w:space="0" w:color="auto"/>
      </w:divBdr>
    </w:div>
    <w:div w:id="199780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EEEDB-5C0B-4574-821E-3DDC885F9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6850</Words>
  <Characters>39048</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45807</CharactersWithSpaces>
  <SharedDoc>false</SharedDoc>
  <HLinks>
    <vt:vector size="90" baseType="variant">
      <vt:variant>
        <vt:i4>1179699</vt:i4>
      </vt:variant>
      <vt:variant>
        <vt:i4>62</vt:i4>
      </vt:variant>
      <vt:variant>
        <vt:i4>0</vt:i4>
      </vt:variant>
      <vt:variant>
        <vt:i4>5</vt:i4>
      </vt:variant>
      <vt:variant>
        <vt:lpwstr/>
      </vt:variant>
      <vt:variant>
        <vt:lpwstr>_Toc346027461</vt:lpwstr>
      </vt:variant>
      <vt:variant>
        <vt:i4>1179699</vt:i4>
      </vt:variant>
      <vt:variant>
        <vt:i4>56</vt:i4>
      </vt:variant>
      <vt:variant>
        <vt:i4>0</vt:i4>
      </vt:variant>
      <vt:variant>
        <vt:i4>5</vt:i4>
      </vt:variant>
      <vt:variant>
        <vt:lpwstr/>
      </vt:variant>
      <vt:variant>
        <vt:lpwstr>_Toc346027460</vt:lpwstr>
      </vt:variant>
      <vt:variant>
        <vt:i4>1114163</vt:i4>
      </vt:variant>
      <vt:variant>
        <vt:i4>50</vt:i4>
      </vt:variant>
      <vt:variant>
        <vt:i4>0</vt:i4>
      </vt:variant>
      <vt:variant>
        <vt:i4>5</vt:i4>
      </vt:variant>
      <vt:variant>
        <vt:lpwstr/>
      </vt:variant>
      <vt:variant>
        <vt:lpwstr>_Toc346027459</vt:lpwstr>
      </vt:variant>
      <vt:variant>
        <vt:i4>1114163</vt:i4>
      </vt:variant>
      <vt:variant>
        <vt:i4>44</vt:i4>
      </vt:variant>
      <vt:variant>
        <vt:i4>0</vt:i4>
      </vt:variant>
      <vt:variant>
        <vt:i4>5</vt:i4>
      </vt:variant>
      <vt:variant>
        <vt:lpwstr/>
      </vt:variant>
      <vt:variant>
        <vt:lpwstr>_Toc346027458</vt:lpwstr>
      </vt:variant>
      <vt:variant>
        <vt:i4>1114163</vt:i4>
      </vt:variant>
      <vt:variant>
        <vt:i4>38</vt:i4>
      </vt:variant>
      <vt:variant>
        <vt:i4>0</vt:i4>
      </vt:variant>
      <vt:variant>
        <vt:i4>5</vt:i4>
      </vt:variant>
      <vt:variant>
        <vt:lpwstr/>
      </vt:variant>
      <vt:variant>
        <vt:lpwstr>_Toc346027457</vt:lpwstr>
      </vt:variant>
      <vt:variant>
        <vt:i4>1114163</vt:i4>
      </vt:variant>
      <vt:variant>
        <vt:i4>32</vt:i4>
      </vt:variant>
      <vt:variant>
        <vt:i4>0</vt:i4>
      </vt:variant>
      <vt:variant>
        <vt:i4>5</vt:i4>
      </vt:variant>
      <vt:variant>
        <vt:lpwstr/>
      </vt:variant>
      <vt:variant>
        <vt:lpwstr>_Toc346027456</vt:lpwstr>
      </vt:variant>
      <vt:variant>
        <vt:i4>1114163</vt:i4>
      </vt:variant>
      <vt:variant>
        <vt:i4>26</vt:i4>
      </vt:variant>
      <vt:variant>
        <vt:i4>0</vt:i4>
      </vt:variant>
      <vt:variant>
        <vt:i4>5</vt:i4>
      </vt:variant>
      <vt:variant>
        <vt:lpwstr/>
      </vt:variant>
      <vt:variant>
        <vt:lpwstr>_Toc346027455</vt:lpwstr>
      </vt:variant>
      <vt:variant>
        <vt:i4>1114163</vt:i4>
      </vt:variant>
      <vt:variant>
        <vt:i4>23</vt:i4>
      </vt:variant>
      <vt:variant>
        <vt:i4>0</vt:i4>
      </vt:variant>
      <vt:variant>
        <vt:i4>5</vt:i4>
      </vt:variant>
      <vt:variant>
        <vt:lpwstr/>
      </vt:variant>
      <vt:variant>
        <vt:lpwstr>_Toc346027454</vt:lpwstr>
      </vt:variant>
      <vt:variant>
        <vt:i4>1114163</vt:i4>
      </vt:variant>
      <vt:variant>
        <vt:i4>20</vt:i4>
      </vt:variant>
      <vt:variant>
        <vt:i4>0</vt:i4>
      </vt:variant>
      <vt:variant>
        <vt:i4>5</vt:i4>
      </vt:variant>
      <vt:variant>
        <vt:lpwstr/>
      </vt:variant>
      <vt:variant>
        <vt:lpwstr>_Toc346027453</vt:lpwstr>
      </vt:variant>
      <vt:variant>
        <vt:i4>1114163</vt:i4>
      </vt:variant>
      <vt:variant>
        <vt:i4>17</vt:i4>
      </vt:variant>
      <vt:variant>
        <vt:i4>0</vt:i4>
      </vt:variant>
      <vt:variant>
        <vt:i4>5</vt:i4>
      </vt:variant>
      <vt:variant>
        <vt:lpwstr/>
      </vt:variant>
      <vt:variant>
        <vt:lpwstr>_Toc346027451</vt:lpwstr>
      </vt:variant>
      <vt:variant>
        <vt:i4>1114163</vt:i4>
      </vt:variant>
      <vt:variant>
        <vt:i4>14</vt:i4>
      </vt:variant>
      <vt:variant>
        <vt:i4>0</vt:i4>
      </vt:variant>
      <vt:variant>
        <vt:i4>5</vt:i4>
      </vt:variant>
      <vt:variant>
        <vt:lpwstr/>
      </vt:variant>
      <vt:variant>
        <vt:lpwstr>_Toc346027450</vt:lpwstr>
      </vt:variant>
      <vt:variant>
        <vt:i4>1048627</vt:i4>
      </vt:variant>
      <vt:variant>
        <vt:i4>11</vt:i4>
      </vt:variant>
      <vt:variant>
        <vt:i4>0</vt:i4>
      </vt:variant>
      <vt:variant>
        <vt:i4>5</vt:i4>
      </vt:variant>
      <vt:variant>
        <vt:lpwstr/>
      </vt:variant>
      <vt:variant>
        <vt:lpwstr>_Toc346027449</vt:lpwstr>
      </vt:variant>
      <vt:variant>
        <vt:i4>1048627</vt:i4>
      </vt:variant>
      <vt:variant>
        <vt:i4>8</vt:i4>
      </vt:variant>
      <vt:variant>
        <vt:i4>0</vt:i4>
      </vt:variant>
      <vt:variant>
        <vt:i4>5</vt:i4>
      </vt:variant>
      <vt:variant>
        <vt:lpwstr/>
      </vt:variant>
      <vt:variant>
        <vt:lpwstr>_Toc346027448</vt:lpwstr>
      </vt:variant>
      <vt:variant>
        <vt:i4>1048627</vt:i4>
      </vt:variant>
      <vt:variant>
        <vt:i4>5</vt:i4>
      </vt:variant>
      <vt:variant>
        <vt:i4>0</vt:i4>
      </vt:variant>
      <vt:variant>
        <vt:i4>5</vt:i4>
      </vt:variant>
      <vt:variant>
        <vt:lpwstr/>
      </vt:variant>
      <vt:variant>
        <vt:lpwstr>_Toc346027447</vt:lpwstr>
      </vt:variant>
      <vt:variant>
        <vt:i4>1048627</vt:i4>
      </vt:variant>
      <vt:variant>
        <vt:i4>2</vt:i4>
      </vt:variant>
      <vt:variant>
        <vt:i4>0</vt:i4>
      </vt:variant>
      <vt:variant>
        <vt:i4>5</vt:i4>
      </vt:variant>
      <vt:variant>
        <vt:lpwstr/>
      </vt:variant>
      <vt:variant>
        <vt:lpwstr>_Toc346027446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DIGMA</cp:lastModifiedBy>
  <cp:revision>2</cp:revision>
  <cp:lastPrinted>2021-10-28T13:18:00Z</cp:lastPrinted>
  <dcterms:created xsi:type="dcterms:W3CDTF">2025-05-15T20:04:00Z</dcterms:created>
  <dcterms:modified xsi:type="dcterms:W3CDTF">2025-05-15T20:04:00Z</dcterms:modified>
</cp:coreProperties>
</file>