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:rsidR="000558B8" w:rsidRP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</w:t>
      </w:r>
      <w:r w:rsidR="005C779D">
        <w:rPr>
          <w:rFonts w:ascii="Times New Roman" w:eastAsia="Calibri" w:hAnsi="Times New Roman" w:cs="Times New Roman"/>
          <w:lang w:eastAsia="en-US"/>
        </w:rPr>
        <w:t xml:space="preserve">кафедрой </w:t>
      </w:r>
      <w:proofErr w:type="spellStart"/>
      <w:r w:rsidR="00172B86">
        <w:rPr>
          <w:rFonts w:ascii="Times New Roman" w:eastAsia="Calibri" w:hAnsi="Times New Roman" w:cs="Times New Roman"/>
          <w:lang w:eastAsia="en-US"/>
        </w:rPr>
        <w:t>ЗиИК</w:t>
      </w:r>
      <w:proofErr w:type="spellEnd"/>
    </w:p>
    <w:p w:rsidR="000558B8" w:rsidRPr="000558B8" w:rsidRDefault="001B3B4C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Л</w:t>
      </w:r>
      <w:r w:rsidR="00172B86">
        <w:rPr>
          <w:rFonts w:ascii="Times New Roman" w:eastAsia="Calibri" w:hAnsi="Times New Roman" w:cs="Times New Roman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>В</w:t>
      </w:r>
      <w:r w:rsidR="00172B86">
        <w:rPr>
          <w:rFonts w:ascii="Times New Roman" w:eastAsia="Calibri" w:hAnsi="Times New Roman" w:cs="Times New Roman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>Халяпина</w:t>
      </w:r>
      <w:proofErr w:type="spellEnd"/>
      <w:r w:rsidR="000558B8"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:rsid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</w:t>
      </w:r>
      <w:r w:rsidR="001B3B4C">
        <w:rPr>
          <w:rFonts w:ascii="Times New Roman" w:eastAsia="Calibri" w:hAnsi="Times New Roman" w:cs="Times New Roman"/>
          <w:lang w:eastAsia="en-US"/>
        </w:rPr>
        <w:t>12</w:t>
      </w:r>
      <w:r>
        <w:rPr>
          <w:rFonts w:ascii="Times New Roman" w:eastAsia="Calibri" w:hAnsi="Times New Roman" w:cs="Times New Roman"/>
          <w:lang w:eastAsia="en-US"/>
        </w:rPr>
        <w:t>»</w:t>
      </w:r>
      <w:r w:rsidR="001B3B4C">
        <w:rPr>
          <w:rFonts w:ascii="Times New Roman" w:eastAsia="Calibri" w:hAnsi="Times New Roman" w:cs="Times New Roman"/>
          <w:lang w:eastAsia="en-US"/>
        </w:rPr>
        <w:t xml:space="preserve"> мая </w:t>
      </w:r>
      <w:r>
        <w:rPr>
          <w:rFonts w:ascii="Times New Roman" w:eastAsia="Calibri" w:hAnsi="Times New Roman" w:cs="Times New Roman"/>
          <w:lang w:eastAsia="en-US"/>
        </w:rPr>
        <w:t>20</w:t>
      </w:r>
      <w:r w:rsidR="005C779D">
        <w:rPr>
          <w:rFonts w:ascii="Times New Roman" w:eastAsia="Calibri" w:hAnsi="Times New Roman" w:cs="Times New Roman"/>
          <w:lang w:eastAsia="en-US"/>
        </w:rPr>
        <w:t>2</w:t>
      </w:r>
      <w:r w:rsidR="001B3B4C">
        <w:rPr>
          <w:rFonts w:ascii="Times New Roman" w:eastAsia="Calibri" w:hAnsi="Times New Roman" w:cs="Times New Roman"/>
          <w:lang w:eastAsia="en-US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0558B8" w:rsidRPr="000558B8">
        <w:rPr>
          <w:rFonts w:ascii="Times New Roman" w:eastAsia="Calibri" w:hAnsi="Times New Roman" w:cs="Times New Roman"/>
          <w:lang w:eastAsia="en-US"/>
        </w:rPr>
        <w:t>г.</w:t>
      </w:r>
    </w:p>
    <w:p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:rsidR="005C1026" w:rsidRDefault="005C1026" w:rsidP="004F6D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E53DD1" w:rsidRPr="000558B8" w:rsidRDefault="00B97D14" w:rsidP="004F6D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B34ED8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:rsidR="00B97D14" w:rsidRDefault="00B97D14" w:rsidP="004F6D16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>Дисциплина «</w:t>
      </w:r>
      <w:r w:rsidR="004F6D16">
        <w:rPr>
          <w:rFonts w:ascii="Times New Roman" w:hAnsi="Times New Roman" w:cs="Times New Roman"/>
          <w:i/>
          <w:sz w:val="28"/>
          <w:szCs w:val="28"/>
        </w:rPr>
        <w:t>Основа патологии</w:t>
      </w:r>
      <w:r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:rsidR="00C67AF0" w:rsidRPr="000558B8" w:rsidRDefault="00C67AF0" w:rsidP="004F6D16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Специальность: </w:t>
      </w:r>
      <w:r w:rsidR="004F6D16">
        <w:rPr>
          <w:rFonts w:ascii="Times New Roman" w:hAnsi="Times New Roman" w:cs="Times New Roman"/>
          <w:i/>
          <w:sz w:val="28"/>
          <w:szCs w:val="28"/>
        </w:rPr>
        <w:t>31</w:t>
      </w:r>
      <w:r>
        <w:rPr>
          <w:rFonts w:ascii="Times New Roman" w:hAnsi="Times New Roman" w:cs="Times New Roman"/>
          <w:i/>
          <w:sz w:val="28"/>
          <w:szCs w:val="28"/>
        </w:rPr>
        <w:t>.02.0</w:t>
      </w:r>
      <w:r w:rsidR="004F6D16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6D16">
        <w:rPr>
          <w:rFonts w:ascii="Times New Roman" w:hAnsi="Times New Roman" w:cs="Times New Roman"/>
          <w:i/>
          <w:sz w:val="28"/>
          <w:szCs w:val="28"/>
        </w:rPr>
        <w:t>Лечебное дело</w:t>
      </w:r>
    </w:p>
    <w:p w:rsidR="004F6D16" w:rsidRPr="004F6D16" w:rsidRDefault="004F6D16" w:rsidP="0028562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F6D16">
        <w:rPr>
          <w:rFonts w:ascii="Times New Roman" w:eastAsia="Times New Roman" w:hAnsi="Times New Roman" w:cs="Times New Roman"/>
          <w:sz w:val="28"/>
          <w:szCs w:val="28"/>
        </w:rPr>
        <w:t>1. Дистрофия определение, сущность, механизмы развития.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Классификация. Регенерация.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2.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 xml:space="preserve">Типовые формы нарушения терморегуляции. Гипертермия: </w:t>
      </w:r>
      <w:proofErr w:type="gramStart"/>
      <w:r w:rsidRPr="004F6D16">
        <w:rPr>
          <w:rFonts w:ascii="Times New Roman" w:eastAsia="Times New Roman" w:hAnsi="Times New Roman" w:cs="Times New Roman"/>
          <w:sz w:val="28"/>
          <w:szCs w:val="28"/>
        </w:rPr>
        <w:t>виды,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стадии</w:t>
      </w:r>
      <w:proofErr w:type="gramEnd"/>
      <w:r w:rsidRPr="00285623">
        <w:rPr>
          <w:rFonts w:ascii="Times New Roman" w:eastAsia="Times New Roman" w:hAnsi="Times New Roman" w:cs="Times New Roman"/>
          <w:sz w:val="28"/>
          <w:szCs w:val="28"/>
        </w:rPr>
        <w:t xml:space="preserve"> и механизмы развития.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r w:rsidR="00285623">
        <w:rPr>
          <w:rFonts w:ascii="Times New Roman" w:eastAsia="Times New Roman" w:hAnsi="Times New Roman" w:cs="Times New Roman"/>
          <w:sz w:val="28"/>
          <w:szCs w:val="28"/>
        </w:rPr>
        <w:t>Лихорадка.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Причины лихорадочных реакций: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 xml:space="preserve"> инфекционные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неинфекционные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лихорадки. Стадии лихорадок. Формы лихорадок в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зависимости о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 xml:space="preserve">т степени поднятия температуры 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4.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Паренхиматозные дистрофии (белковые, жировые, углеводные).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Амилоидоз.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4F6D16">
        <w:rPr>
          <w:rFonts w:ascii="Times New Roman" w:eastAsia="Times New Roman" w:hAnsi="Times New Roman" w:cs="Times New Roman"/>
          <w:sz w:val="28"/>
          <w:szCs w:val="28"/>
        </w:rPr>
        <w:t>Мезенхимальные</w:t>
      </w:r>
      <w:proofErr w:type="spellEnd"/>
      <w:r w:rsidRPr="004F6D16">
        <w:rPr>
          <w:rFonts w:ascii="Times New Roman" w:eastAsia="Times New Roman" w:hAnsi="Times New Roman" w:cs="Times New Roman"/>
          <w:sz w:val="28"/>
          <w:szCs w:val="28"/>
        </w:rPr>
        <w:t xml:space="preserve"> дистрофии (белковые, жировые, углеводные).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Гиалиноз.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6. Нарушение обмена углеводов. Факторы риска признаки.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7. Нарушение водно - минерального обмена. О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теки. Виды отеков.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85623">
        <w:rPr>
          <w:rFonts w:ascii="Times New Roman" w:eastAsia="Times New Roman" w:hAnsi="Times New Roman" w:cs="Times New Roman"/>
          <w:sz w:val="28"/>
          <w:szCs w:val="28"/>
        </w:rPr>
        <w:t>Олигурия</w:t>
      </w:r>
      <w:proofErr w:type="spellEnd"/>
      <w:r w:rsidRPr="0028562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8.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 xml:space="preserve">Кровотечение. Виды, ДВС-синдром. </w:t>
      </w:r>
      <w:proofErr w:type="spellStart"/>
      <w:r w:rsidRPr="004F6D16">
        <w:rPr>
          <w:rFonts w:ascii="Times New Roman" w:eastAsia="Times New Roman" w:hAnsi="Times New Roman" w:cs="Times New Roman"/>
          <w:sz w:val="28"/>
          <w:szCs w:val="28"/>
        </w:rPr>
        <w:t>Гемосидероз</w:t>
      </w:r>
      <w:proofErr w:type="spellEnd"/>
      <w:r w:rsidRPr="004F6D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9. Опухоль: определение, строение по форме, теории возникновения.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Сравнительная характеристика доброкачественных и злокачественных опухолей.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10. Гистологическая классификация опухолей.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11. Опухоли соеди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 xml:space="preserve">нительной ткани. </w:t>
      </w:r>
      <w:proofErr w:type="spellStart"/>
      <w:r w:rsidRPr="00285623">
        <w:rPr>
          <w:rFonts w:ascii="Times New Roman" w:eastAsia="Times New Roman" w:hAnsi="Times New Roman" w:cs="Times New Roman"/>
          <w:sz w:val="28"/>
          <w:szCs w:val="28"/>
        </w:rPr>
        <w:t>Кальциноз</w:t>
      </w:r>
      <w:proofErr w:type="spellEnd"/>
      <w:r w:rsidRPr="0028562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12.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Опухол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и костной и хрящевой ткани.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13.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Опухоли мышечной, сосудистой и кроветворной ткани. Инфаркт.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14. Воспаление: определение, причины, местные и общие признаки.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Пиелонефрит.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15. Стресс: общая характеристика стресса, как неспецифической реакции организма на действия различных экстремальных факторов.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16. Шок: общая характеристика, виды шока. Патогенез и стадии шока.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Клинико-морфологические проявления при шоковых состояниях различного происхождения.</w:t>
      </w:r>
    </w:p>
    <w:p w:rsidR="004F6D16" w:rsidRPr="00285623" w:rsidRDefault="004F6D16" w:rsidP="0028562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85623">
        <w:rPr>
          <w:rFonts w:ascii="Times New Roman" w:eastAsia="Times New Roman" w:hAnsi="Times New Roman" w:cs="Times New Roman"/>
          <w:sz w:val="28"/>
          <w:szCs w:val="28"/>
        </w:rPr>
        <w:lastRenderedPageBreak/>
        <w:t>17.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Коллапс как форма острой сосудистой недостаточности. Причины,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механизмы разв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ития и основные проявления.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18.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Кома: общая характеристика. Понятия, виды коматозных состояний,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основные патологические факторы развития коматозн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ого состояния.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Гипертермия.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19.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Иммунный дефицит: понятия и этиология. Синдром приобретённого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иммунодефицита. Общая характеристика, значение дл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я организма.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20.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Смешанные дистрофии. Нарушение обмена эндогенных пигме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нтов.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Желтуха механическая.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21.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 xml:space="preserve">Ответ острой фазы. Реактивность и </w:t>
      </w:r>
      <w:proofErr w:type="spellStart"/>
      <w:r w:rsidRPr="004F6D16">
        <w:rPr>
          <w:rFonts w:ascii="Times New Roman" w:eastAsia="Times New Roman" w:hAnsi="Times New Roman" w:cs="Times New Roman"/>
          <w:sz w:val="28"/>
          <w:szCs w:val="28"/>
        </w:rPr>
        <w:t>резистентнось</w:t>
      </w:r>
      <w:proofErr w:type="spellEnd"/>
      <w:r w:rsidRPr="004F6D16">
        <w:rPr>
          <w:rFonts w:ascii="Times New Roman" w:eastAsia="Times New Roman" w:hAnsi="Times New Roman" w:cs="Times New Roman"/>
          <w:sz w:val="28"/>
          <w:szCs w:val="28"/>
        </w:rPr>
        <w:t xml:space="preserve"> организма. Виды,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факторы.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22.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Патология кровообращения: виды (центральное и периферическое).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Варикозное р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асширение вен.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23.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Артериальная гипереми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я: механизм развития и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клинико-морфологические проявления.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24.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Венозная гиперемия (венозный застой). Местные и общие причинные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факторы. Механизмы развития, клинико-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морфологические проявления.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25.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Артериальное малокровие, или ишемия: определение, причины,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клинико-морфолог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ические проявления. Исход.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26.Т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ромбоз: определение, местные и общие факторы тромбообразования.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Значение и исходы тромбоза.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27. Эмболия: определение, причины, виды, клинико-морфологическая характерист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 xml:space="preserve">ика. Венозная </w:t>
      </w:r>
      <w:proofErr w:type="gramStart"/>
      <w:r w:rsidRPr="00285623">
        <w:rPr>
          <w:rFonts w:ascii="Times New Roman" w:eastAsia="Times New Roman" w:hAnsi="Times New Roman" w:cs="Times New Roman"/>
          <w:sz w:val="28"/>
          <w:szCs w:val="28"/>
        </w:rPr>
        <w:t>гиперемия.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28.Стаз: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proofErr w:type="gramEnd"/>
      <w:r w:rsidRPr="004F6D16">
        <w:rPr>
          <w:rFonts w:ascii="Times New Roman" w:eastAsia="Times New Roman" w:hAnsi="Times New Roman" w:cs="Times New Roman"/>
          <w:sz w:val="28"/>
          <w:szCs w:val="28"/>
        </w:rPr>
        <w:t xml:space="preserve"> формы,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 xml:space="preserve"> причины и механизмы нарушения. Гипертрофия.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29.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Нарушения проницаемост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и стенок сосудов: кровотечение, кровоизлияние. Лабиринтит.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30. Лимфатическая недостаточность: определение. Характерные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изменения. Гной.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31.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Патогенез и морфогенез болезней. П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онятие «симптомы» и «синдромы», их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клиническое значени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32. Общая этиология болезни. Понятие о факторах риска.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следственность и патология.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33.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Стадии (периоды) болезни. Ра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звернутая характеристика стадий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(периодов) болезни. Лихорадка.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34.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Наруше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ние обмена билирубина. </w:t>
      </w:r>
      <w:proofErr w:type="spellStart"/>
      <w:proofErr w:type="gramStart"/>
      <w:r w:rsidRPr="00285623">
        <w:rPr>
          <w:rFonts w:ascii="Times New Roman" w:eastAsia="Times New Roman" w:hAnsi="Times New Roman" w:cs="Times New Roman"/>
          <w:sz w:val="28"/>
          <w:szCs w:val="28"/>
        </w:rPr>
        <w:t>Желтухи: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виды</w:t>
      </w:r>
      <w:proofErr w:type="spellEnd"/>
      <w:proofErr w:type="gramEnd"/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, механизмы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возникновения и клинико-морфологические проявления.</w:t>
      </w:r>
    </w:p>
    <w:p w:rsidR="00285623" w:rsidRPr="00285623" w:rsidRDefault="004F6D16" w:rsidP="0028562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85623">
        <w:rPr>
          <w:rFonts w:ascii="Times New Roman" w:eastAsia="Times New Roman" w:hAnsi="Times New Roman" w:cs="Times New Roman"/>
          <w:sz w:val="28"/>
          <w:szCs w:val="28"/>
        </w:rPr>
        <w:t>35.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 xml:space="preserve">Регенерация, гипертрофия и гиперплазия, </w:t>
      </w:r>
      <w:proofErr w:type="spellStart"/>
      <w:r w:rsidRPr="004F6D16">
        <w:rPr>
          <w:rFonts w:ascii="Times New Roman" w:eastAsia="Times New Roman" w:hAnsi="Times New Roman" w:cs="Times New Roman"/>
          <w:sz w:val="28"/>
          <w:szCs w:val="28"/>
        </w:rPr>
        <w:t>метоплазия</w:t>
      </w:r>
      <w:proofErr w:type="spellEnd"/>
      <w:r w:rsidRPr="004F6D16">
        <w:rPr>
          <w:rFonts w:ascii="Times New Roman" w:eastAsia="Times New Roman" w:hAnsi="Times New Roman" w:cs="Times New Roman"/>
          <w:sz w:val="28"/>
          <w:szCs w:val="28"/>
        </w:rPr>
        <w:t xml:space="preserve"> - определение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поняти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я, причины, механизмы развития,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виды, стадии,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 клинико-морфологические проявления.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36.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Приспособление, компенсация. Механизмы, стадии развития защитно-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приспособительных реа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кций организма. </w:t>
      </w:r>
      <w:proofErr w:type="spellStart"/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Восполение</w:t>
      </w:r>
      <w:proofErr w:type="spellEnd"/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37.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Гибель клетки. Некробиоз. Апоптоз. Некроз. Обратимая и необратимая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стадии некробиоза. Абсцесс.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Некроз, как патологическая форма клеточной смерти. Причины, патогенез и морфогенез, клинико-морфологичес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кая характеристика, исходы.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39. Ишемия: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определение, причины, клинико-морфологические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проявления. Острая и хроническая ишемия. Гемолитическая анемия.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40. Инфаркт: определение, клинико-морфологическая характеристика,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осложнения, исход. Гемолиз.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41. Экссудация. Изменение местного кровообращения и их структур.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Клинико-морфологические проявления экссудации. Виды и состав экссудата.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42. Этиология и патогенез опухолей. Основные свойства опухоли.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 xml:space="preserve">Морфология. </w:t>
      </w:r>
      <w:proofErr w:type="spellStart"/>
      <w:r w:rsidRPr="004F6D16">
        <w:rPr>
          <w:rFonts w:ascii="Times New Roman" w:eastAsia="Times New Roman" w:hAnsi="Times New Roman" w:cs="Times New Roman"/>
          <w:sz w:val="28"/>
          <w:szCs w:val="28"/>
        </w:rPr>
        <w:t>Морфопричины</w:t>
      </w:r>
      <w:proofErr w:type="spellEnd"/>
      <w:r w:rsidRPr="004F6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6D16">
        <w:rPr>
          <w:rFonts w:ascii="Times New Roman" w:eastAsia="Times New Roman" w:hAnsi="Times New Roman" w:cs="Times New Roman"/>
          <w:sz w:val="28"/>
          <w:szCs w:val="28"/>
        </w:rPr>
        <w:t>атип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изации</w:t>
      </w:r>
      <w:proofErr w:type="spellEnd"/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. Виды роста опухоли.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43.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Местные расстройства кровообращения (артериальная и венозная гиперемия, ишемия, инфаркт, тромбоз, эмболия). Их понятие, причины, патогенез, основные проявле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ния.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44. </w:t>
      </w:r>
      <w:proofErr w:type="spellStart"/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Гипогидратация</w:t>
      </w:r>
      <w:proofErr w:type="spellEnd"/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виды, пр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ичины, механизмы возникновения,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изменения обмена в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еществ и функций организма.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45. </w:t>
      </w:r>
      <w:proofErr w:type="spellStart"/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Гипергидратация</w:t>
      </w:r>
      <w:proofErr w:type="spellEnd"/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виды, пр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ичины, механизмы возникновения,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изменения обмена веществ и ф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ункций организма. Полиурия.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46. Ацидозы и алкалозы: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 xml:space="preserve">общая 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характеристика, компенсаторно-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приспособительные реакции организма.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47. ДВС-синдром: понятие, причины, механизмы, стадии развития, морфологическая ха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рактеристика. Атеросклероз.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48. Атрофия: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определение, причины, виды, морфологическая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характеристика. Рубец.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49.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Гипертрофия и гиперплазия: определение, причины, механизмы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>развития, виды, морф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ологическая характеристика.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50.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Гипертензия, виды, этиология, п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атогенез.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Понятие о первичной и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вторичной гипертензиях. Наследственная ос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нова первичной гипертензии.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51.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Острый гастрит.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 xml:space="preserve"> Понятие, причины. Энтерит.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52.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Хронический гастрит. Понят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t>ие, причины. Классификация.</w:t>
      </w:r>
      <w:r w:rsidR="00285623"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53.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Язвенная болезнь желудка: понятие, причины, осложнения, клинико-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br/>
        <w:t xml:space="preserve">морфологические проявления. </w:t>
      </w:r>
    </w:p>
    <w:p w:rsidR="004F6D16" w:rsidRPr="004F6D16" w:rsidRDefault="00285623" w:rsidP="0028562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85623">
        <w:rPr>
          <w:rFonts w:ascii="Times New Roman" w:eastAsia="Times New Roman" w:hAnsi="Times New Roman" w:cs="Times New Roman"/>
          <w:sz w:val="28"/>
          <w:szCs w:val="28"/>
        </w:rPr>
        <w:t xml:space="preserve">54. </w:t>
      </w:r>
      <w:r w:rsidR="004F6D16" w:rsidRPr="004F6D16">
        <w:rPr>
          <w:rFonts w:ascii="Times New Roman" w:eastAsia="Times New Roman" w:hAnsi="Times New Roman" w:cs="Times New Roman"/>
          <w:sz w:val="28"/>
          <w:szCs w:val="28"/>
        </w:rPr>
        <w:t>Рак желудка. Понятие, причины, клиника, осложнения. Опухоль злокачественная.</w:t>
      </w:r>
      <w:r w:rsidR="004F6D16" w:rsidRPr="004F6D16">
        <w:rPr>
          <w:rFonts w:ascii="Times New Roman" w:eastAsia="Times New Roman" w:hAnsi="Times New Roman" w:cs="Times New Roman"/>
          <w:sz w:val="28"/>
          <w:szCs w:val="28"/>
        </w:rPr>
        <w:br/>
        <w:t>55.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Патология почек. Причины, общие проявления. Викарная гипертрофия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</w:r>
      <w:r w:rsidRPr="002856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56. </w:t>
      </w:r>
      <w:proofErr w:type="spellStart"/>
      <w:r w:rsidR="004F6D16" w:rsidRPr="004F6D16">
        <w:rPr>
          <w:rFonts w:ascii="Times New Roman" w:eastAsia="Times New Roman" w:hAnsi="Times New Roman" w:cs="Times New Roman"/>
          <w:sz w:val="28"/>
          <w:szCs w:val="28"/>
        </w:rPr>
        <w:t>Гломерулопатия</w:t>
      </w:r>
      <w:proofErr w:type="spellEnd"/>
      <w:r w:rsidR="004F6D16" w:rsidRPr="004F6D16">
        <w:rPr>
          <w:rFonts w:ascii="Times New Roman" w:eastAsia="Times New Roman" w:hAnsi="Times New Roman" w:cs="Times New Roman"/>
          <w:sz w:val="28"/>
          <w:szCs w:val="28"/>
        </w:rPr>
        <w:t>. Виды, этио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логия, морфология, клиника.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 xml:space="preserve">57. </w:t>
      </w:r>
      <w:r w:rsidR="004F6D16" w:rsidRPr="004F6D16">
        <w:rPr>
          <w:rFonts w:ascii="Times New Roman" w:eastAsia="Times New Roman" w:hAnsi="Times New Roman" w:cs="Times New Roman"/>
          <w:sz w:val="28"/>
          <w:szCs w:val="28"/>
        </w:rPr>
        <w:t>Почечная недостаточность, уремия. Нефроз.</w:t>
      </w:r>
      <w:r w:rsidR="004F6D16" w:rsidRPr="004F6D16">
        <w:rPr>
          <w:rFonts w:ascii="Times New Roman" w:eastAsia="Times New Roman" w:hAnsi="Times New Roman" w:cs="Times New Roman"/>
          <w:sz w:val="28"/>
          <w:szCs w:val="28"/>
        </w:rPr>
        <w:br/>
        <w:t>58.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6D16">
        <w:rPr>
          <w:rFonts w:ascii="Times New Roman" w:eastAsia="Times New Roman" w:hAnsi="Times New Roman" w:cs="Times New Roman"/>
          <w:sz w:val="28"/>
          <w:szCs w:val="28"/>
        </w:rPr>
        <w:t>Пиелонефрит. Виды, течение, морфология, клиника, исход.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59.</w:t>
      </w:r>
      <w:r w:rsidR="004F6D16" w:rsidRPr="004F6D16">
        <w:rPr>
          <w:rFonts w:ascii="Times New Roman" w:eastAsia="Times New Roman" w:hAnsi="Times New Roman" w:cs="Times New Roman"/>
          <w:sz w:val="28"/>
          <w:szCs w:val="28"/>
        </w:rPr>
        <w:t xml:space="preserve">Цистит. 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t>Этиология, течение. Анурия.</w:t>
      </w:r>
      <w:r w:rsidRPr="00285623">
        <w:rPr>
          <w:rFonts w:ascii="Times New Roman" w:eastAsia="Times New Roman" w:hAnsi="Times New Roman" w:cs="Times New Roman"/>
          <w:sz w:val="28"/>
          <w:szCs w:val="28"/>
        </w:rPr>
        <w:br/>
        <w:t>60.</w:t>
      </w:r>
      <w:r w:rsidR="004F6D16" w:rsidRPr="004F6D16">
        <w:rPr>
          <w:rFonts w:ascii="Times New Roman" w:eastAsia="Times New Roman" w:hAnsi="Times New Roman" w:cs="Times New Roman"/>
          <w:sz w:val="28"/>
          <w:szCs w:val="28"/>
        </w:rPr>
        <w:t>Мочекаменная болезнь. Этиология, морфология, клиника. Нефриты.</w:t>
      </w:r>
    </w:p>
    <w:p w:rsidR="00B97D14" w:rsidRDefault="00B97D14" w:rsidP="0028562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67AF0" w:rsidRDefault="00C67AF0" w:rsidP="0028562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67AF0" w:rsidRPr="007A24DF" w:rsidRDefault="00C67AF0" w:rsidP="0028562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</w:t>
      </w:r>
      <w:r w:rsidR="005C779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F6D16">
        <w:rPr>
          <w:rFonts w:ascii="Times New Roman" w:hAnsi="Times New Roman" w:cs="Times New Roman"/>
          <w:sz w:val="28"/>
          <w:szCs w:val="28"/>
        </w:rPr>
        <w:t>Остапенко А.В</w:t>
      </w:r>
      <w:r w:rsidR="005C779D">
        <w:rPr>
          <w:rFonts w:ascii="Times New Roman" w:hAnsi="Times New Roman" w:cs="Times New Roman"/>
          <w:sz w:val="28"/>
          <w:szCs w:val="28"/>
        </w:rPr>
        <w:t>.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F10D5"/>
    <w:multiLevelType w:val="multilevel"/>
    <w:tmpl w:val="BB38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558B8"/>
    <w:rsid w:val="00172B86"/>
    <w:rsid w:val="001B3B4C"/>
    <w:rsid w:val="00215C46"/>
    <w:rsid w:val="00285623"/>
    <w:rsid w:val="004F6D16"/>
    <w:rsid w:val="005C1026"/>
    <w:rsid w:val="005C779D"/>
    <w:rsid w:val="007718E2"/>
    <w:rsid w:val="007A24DF"/>
    <w:rsid w:val="0091537A"/>
    <w:rsid w:val="00B34ED8"/>
    <w:rsid w:val="00B97D14"/>
    <w:rsid w:val="00C67AF0"/>
    <w:rsid w:val="00E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C8C5E-6A06-40ED-9809-A6D82327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Home</cp:lastModifiedBy>
  <cp:revision>7</cp:revision>
  <cp:lastPrinted>2019-12-10T08:25:00Z</cp:lastPrinted>
  <dcterms:created xsi:type="dcterms:W3CDTF">2023-11-08T11:22:00Z</dcterms:created>
  <dcterms:modified xsi:type="dcterms:W3CDTF">2025-06-19T13:48:00Z</dcterms:modified>
</cp:coreProperties>
</file>