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DE492A">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специальнос</w:t>
      </w:r>
      <w:r w:rsidR="00D05754">
        <w:rPr>
          <w:sz w:val="28"/>
          <w:szCs w:val="28"/>
        </w:rPr>
        <w:t>тям</w:t>
      </w:r>
      <w:r w:rsidR="00C8538B" w:rsidRPr="008954CB">
        <w:rPr>
          <w:sz w:val="28"/>
          <w:szCs w:val="28"/>
        </w:rPr>
        <w:t xml:space="preserve"> </w:t>
      </w:r>
    </w:p>
    <w:p w:rsidR="00B05758" w:rsidRDefault="00AE3F05" w:rsidP="004A5038">
      <w:pPr>
        <w:suppressAutoHyphens/>
        <w:spacing w:line="276" w:lineRule="auto"/>
        <w:jc w:val="center"/>
        <w:rPr>
          <w:rFonts w:eastAsiaTheme="minorHAnsi"/>
          <w:bCs/>
          <w:sz w:val="28"/>
          <w:szCs w:val="28"/>
          <w:lang w:eastAsia="en-US"/>
        </w:rPr>
      </w:pPr>
      <w:r>
        <w:rPr>
          <w:rFonts w:eastAsiaTheme="minorHAnsi"/>
          <w:bCs/>
          <w:sz w:val="28"/>
          <w:szCs w:val="28"/>
          <w:lang w:eastAsia="en-US"/>
        </w:rPr>
        <w:t>43.02.17</w:t>
      </w:r>
      <w:r w:rsidR="00DC4733" w:rsidRPr="00DC4733">
        <w:rPr>
          <w:rFonts w:eastAsiaTheme="minorHAnsi"/>
          <w:bCs/>
          <w:sz w:val="28"/>
          <w:szCs w:val="28"/>
          <w:lang w:eastAsia="en-US"/>
        </w:rPr>
        <w:t xml:space="preserve"> «</w:t>
      </w:r>
      <w:r>
        <w:rPr>
          <w:rFonts w:eastAsiaTheme="minorHAnsi"/>
          <w:bCs/>
          <w:sz w:val="28"/>
          <w:szCs w:val="28"/>
          <w:lang w:eastAsia="en-US"/>
        </w:rPr>
        <w:t>Технологии индустрии красоты</w:t>
      </w:r>
      <w:r w:rsidR="00DC4733" w:rsidRPr="00DC4733">
        <w:rPr>
          <w:rFonts w:eastAsiaTheme="minorHAnsi"/>
          <w:bCs/>
          <w:sz w:val="28"/>
          <w:szCs w:val="28"/>
          <w:lang w:eastAsia="en-US"/>
        </w:rPr>
        <w:t>»</w:t>
      </w:r>
    </w:p>
    <w:p w:rsidR="00D05754" w:rsidRDefault="00D05754" w:rsidP="004A5038">
      <w:pPr>
        <w:suppressAutoHyphens/>
        <w:spacing w:line="276" w:lineRule="auto"/>
        <w:jc w:val="center"/>
        <w:rPr>
          <w:rFonts w:eastAsiaTheme="minorHAnsi"/>
          <w:bCs/>
          <w:sz w:val="28"/>
          <w:szCs w:val="28"/>
          <w:lang w:eastAsia="en-US"/>
        </w:rPr>
      </w:pPr>
      <w:r>
        <w:rPr>
          <w:rFonts w:eastAsiaTheme="minorHAnsi"/>
          <w:bCs/>
          <w:sz w:val="28"/>
          <w:szCs w:val="28"/>
          <w:lang w:eastAsia="en-US"/>
        </w:rPr>
        <w:t>34.02.01 «Сестринское дело»</w:t>
      </w:r>
    </w:p>
    <w:p w:rsidR="00DF179A" w:rsidRPr="008954CB" w:rsidRDefault="00AE3F05" w:rsidP="004A5038">
      <w:pPr>
        <w:suppressAutoHyphens/>
        <w:spacing w:line="276" w:lineRule="auto"/>
        <w:jc w:val="center"/>
        <w:rPr>
          <w:sz w:val="28"/>
          <w:szCs w:val="28"/>
        </w:rPr>
      </w:pPr>
      <w:r>
        <w:rPr>
          <w:rFonts w:eastAsiaTheme="minorHAnsi"/>
          <w:bCs/>
          <w:sz w:val="28"/>
          <w:szCs w:val="28"/>
          <w:lang w:eastAsia="en-US"/>
        </w:rPr>
        <w:t>Очно-заочная</w:t>
      </w:r>
      <w:r w:rsidR="00DF179A">
        <w:rPr>
          <w:rFonts w:eastAsiaTheme="minorHAnsi"/>
          <w:bCs/>
          <w:sz w:val="28"/>
          <w:szCs w:val="28"/>
          <w:lang w:eastAsia="en-US"/>
        </w:rPr>
        <w:t xml:space="preserve"> форма обучения</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896E65" w:rsidRDefault="00812FB3" w:rsidP="00D05754">
      <w:pPr>
        <w:suppressAutoHyphens/>
        <w:spacing w:line="276" w:lineRule="auto"/>
        <w:jc w:val="center"/>
        <w:rPr>
          <w:sz w:val="28"/>
          <w:szCs w:val="28"/>
        </w:rPr>
      </w:pPr>
      <w:r w:rsidRPr="003376CD">
        <w:rPr>
          <w:sz w:val="28"/>
          <w:szCs w:val="28"/>
        </w:rPr>
        <w:t>Ставрополь, 20</w:t>
      </w:r>
      <w:r w:rsidR="002A5F13">
        <w:rPr>
          <w:sz w:val="28"/>
          <w:szCs w:val="28"/>
        </w:rPr>
        <w:t>25</w:t>
      </w:r>
      <w:r w:rsidR="00CE6781" w:rsidRPr="003376CD">
        <w:rPr>
          <w:sz w:val="28"/>
          <w:szCs w:val="28"/>
        </w:rPr>
        <w:t xml:space="preserve"> </w:t>
      </w:r>
      <w:r w:rsidR="00782C52" w:rsidRPr="003376CD">
        <w:rPr>
          <w:sz w:val="28"/>
          <w:szCs w:val="28"/>
        </w:rPr>
        <w:t>г.</w:t>
      </w:r>
    </w:p>
    <w:p w:rsidR="00DE492A" w:rsidRPr="003F6E96" w:rsidRDefault="00DC4733" w:rsidP="00DE492A">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jc w:val="both"/>
        <w:rPr>
          <w:b/>
          <w:sz w:val="28"/>
          <w:szCs w:val="28"/>
        </w:rPr>
      </w:pPr>
    </w:p>
    <w:p w:rsidR="00DE492A" w:rsidRPr="003F6E96" w:rsidRDefault="00DE492A" w:rsidP="00DE492A">
      <w:pPr>
        <w:suppressAutoHyphens/>
        <w:ind w:firstLine="709"/>
        <w:jc w:val="both"/>
        <w:rPr>
          <w:sz w:val="28"/>
          <w:szCs w:val="28"/>
        </w:rPr>
      </w:pPr>
      <w:r w:rsidRPr="003F6E96">
        <w:rPr>
          <w:b/>
          <w:sz w:val="28"/>
          <w:szCs w:val="28"/>
        </w:rPr>
        <w:t xml:space="preserve">Составитель: </w:t>
      </w:r>
      <w:r>
        <w:rPr>
          <w:sz w:val="28"/>
          <w:szCs w:val="28"/>
        </w:rPr>
        <w:t>Шпур С.Б.</w:t>
      </w:r>
    </w:p>
    <w:p w:rsidR="00DE492A" w:rsidRPr="003F6E96" w:rsidRDefault="00DE492A" w:rsidP="00DE492A">
      <w:pPr>
        <w:suppressAutoHyphens/>
        <w:ind w:firstLine="709"/>
        <w:jc w:val="both"/>
        <w:rPr>
          <w:sz w:val="28"/>
          <w:szCs w:val="28"/>
        </w:rPr>
      </w:pPr>
    </w:p>
    <w:p w:rsidR="00DE492A" w:rsidRDefault="00DE492A" w:rsidP="00DE492A">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2A5F13">
        <w:rPr>
          <w:color w:val="000000"/>
          <w:sz w:val="28"/>
          <w:szCs w:val="28"/>
        </w:rPr>
        <w:t>8</w:t>
      </w:r>
      <w:r w:rsidRPr="00E64267">
        <w:rPr>
          <w:color w:val="000000"/>
          <w:sz w:val="28"/>
          <w:szCs w:val="28"/>
        </w:rPr>
        <w:t xml:space="preserve"> от «</w:t>
      </w:r>
      <w:r w:rsidR="002A5F13">
        <w:rPr>
          <w:color w:val="000000"/>
          <w:sz w:val="28"/>
          <w:szCs w:val="28"/>
        </w:rPr>
        <w:t>20</w:t>
      </w:r>
      <w:r w:rsidRPr="00E64267">
        <w:rPr>
          <w:color w:val="000000"/>
          <w:sz w:val="28"/>
          <w:szCs w:val="28"/>
        </w:rPr>
        <w:t>» мая 20</w:t>
      </w:r>
      <w:r w:rsidR="002A5F13">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DE492A" w:rsidRDefault="00DE492A"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05754" w:rsidP="000F16C1">
            <w:pPr>
              <w:tabs>
                <w:tab w:val="left" w:pos="176"/>
              </w:tabs>
              <w:autoSpaceDE w:val="0"/>
              <w:autoSpaceDN w:val="0"/>
              <w:adjustRightInd w:val="0"/>
              <w:jc w:val="both"/>
              <w:rPr>
                <w:sz w:val="28"/>
                <w:szCs w:val="28"/>
              </w:rPr>
            </w:pPr>
            <w:r>
              <w:rPr>
                <w:i/>
                <w:sz w:val="28"/>
                <w:szCs w:val="28"/>
              </w:rPr>
              <w:t>Практическое занятие</w:t>
            </w:r>
            <w:r w:rsidR="00A226ED" w:rsidRPr="003376CD">
              <w:rPr>
                <w:i/>
                <w:sz w:val="28"/>
                <w:szCs w:val="28"/>
              </w:rPr>
              <w:t xml:space="preserve"> №2. </w:t>
            </w:r>
            <w:r w:rsidR="00A226ED"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05754" w:rsidP="000F16C1">
            <w:pPr>
              <w:tabs>
                <w:tab w:val="left" w:pos="176"/>
              </w:tabs>
              <w:suppressAutoHyphens/>
              <w:jc w:val="both"/>
              <w:rPr>
                <w:sz w:val="28"/>
                <w:szCs w:val="28"/>
              </w:rPr>
            </w:pPr>
            <w:r>
              <w:rPr>
                <w:i/>
                <w:sz w:val="28"/>
                <w:szCs w:val="28"/>
              </w:rPr>
              <w:t>Практическое занятие</w:t>
            </w:r>
            <w:r w:rsidR="00DF179A">
              <w:rPr>
                <w:i/>
                <w:sz w:val="28"/>
                <w:szCs w:val="28"/>
              </w:rPr>
              <w:t xml:space="preserve"> </w:t>
            </w:r>
            <w:r w:rsidR="00A226ED">
              <w:rPr>
                <w:i/>
                <w:sz w:val="28"/>
                <w:szCs w:val="28"/>
              </w:rPr>
              <w:t>№3</w:t>
            </w:r>
            <w:r w:rsidR="00A226ED" w:rsidRPr="003376CD">
              <w:rPr>
                <w:i/>
                <w:sz w:val="28"/>
                <w:szCs w:val="28"/>
              </w:rPr>
              <w:t xml:space="preserve">. </w:t>
            </w:r>
            <w:r w:rsidR="00A226ED"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05754" w:rsidP="00E6073C">
            <w:pPr>
              <w:tabs>
                <w:tab w:val="left" w:pos="176"/>
              </w:tabs>
              <w:autoSpaceDE w:val="0"/>
              <w:autoSpaceDN w:val="0"/>
              <w:adjustRightInd w:val="0"/>
              <w:jc w:val="both"/>
              <w:rPr>
                <w:sz w:val="28"/>
                <w:szCs w:val="28"/>
              </w:rPr>
            </w:pPr>
            <w:r>
              <w:rPr>
                <w:i/>
                <w:sz w:val="28"/>
                <w:szCs w:val="28"/>
              </w:rPr>
              <w:t>Практическое занятие</w:t>
            </w:r>
            <w:r w:rsidR="00DF179A" w:rsidRPr="00DF179A">
              <w:rPr>
                <w:i/>
                <w:sz w:val="28"/>
                <w:szCs w:val="28"/>
              </w:rPr>
              <w:t xml:space="preserve"> </w:t>
            </w:r>
            <w:r w:rsidR="00A226ED">
              <w:rPr>
                <w:i/>
                <w:sz w:val="28"/>
                <w:szCs w:val="28"/>
              </w:rPr>
              <w:t>№4</w:t>
            </w:r>
            <w:r w:rsidR="00A226ED" w:rsidRPr="003376CD">
              <w:rPr>
                <w:i/>
                <w:sz w:val="28"/>
                <w:szCs w:val="28"/>
              </w:rPr>
              <w:t xml:space="preserve">. </w:t>
            </w:r>
            <w:r w:rsidR="00A226ED"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D05754">
            <w:pPr>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w:t>
            </w:r>
            <w:r w:rsidR="00D05754">
              <w:rPr>
                <w:i/>
                <w:sz w:val="28"/>
                <w:szCs w:val="28"/>
              </w:rPr>
              <w:t xml:space="preserve"> 1,2</w:t>
            </w:r>
            <w:r w:rsidR="00A226ED" w:rsidRPr="003376CD">
              <w:rPr>
                <w:i/>
                <w:sz w:val="28"/>
                <w:szCs w:val="28"/>
              </w:rPr>
              <w:t xml:space="preserve">. </w:t>
            </w:r>
            <w:r w:rsidR="00A226ED"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D05754">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D05754">
              <w:rPr>
                <w:i/>
                <w:sz w:val="28"/>
                <w:szCs w:val="28"/>
              </w:rPr>
              <w:t xml:space="preserve"> 3,4</w:t>
            </w:r>
            <w:r w:rsidR="00A226ED" w:rsidRPr="003376CD">
              <w:rPr>
                <w:i/>
                <w:sz w:val="28"/>
                <w:szCs w:val="28"/>
              </w:rPr>
              <w:t xml:space="preserve">. </w:t>
            </w:r>
            <w:r w:rsidR="00A226ED"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D05754">
            <w:pPr>
              <w:tabs>
                <w:tab w:val="left" w:pos="176"/>
              </w:tabs>
              <w:suppressAutoHyphens/>
              <w:jc w:val="both"/>
              <w:rPr>
                <w:sz w:val="28"/>
                <w:szCs w:val="28"/>
              </w:rPr>
            </w:pPr>
            <w:r w:rsidRPr="00DF179A">
              <w:rPr>
                <w:i/>
                <w:sz w:val="28"/>
                <w:szCs w:val="28"/>
              </w:rPr>
              <w:t xml:space="preserve">Самостоятельная работа </w:t>
            </w:r>
            <w:r w:rsidR="00A226ED">
              <w:rPr>
                <w:i/>
                <w:sz w:val="28"/>
                <w:szCs w:val="28"/>
              </w:rPr>
              <w:t>№</w:t>
            </w:r>
            <w:r w:rsidR="00D05754">
              <w:rPr>
                <w:i/>
                <w:sz w:val="28"/>
                <w:szCs w:val="28"/>
              </w:rPr>
              <w:t xml:space="preserve"> 5,6</w:t>
            </w:r>
            <w:r w:rsidR="00A226ED" w:rsidRPr="003376CD">
              <w:rPr>
                <w:i/>
                <w:sz w:val="28"/>
                <w:szCs w:val="28"/>
              </w:rPr>
              <w:t xml:space="preserve">. </w:t>
            </w:r>
            <w:r w:rsidR="00A226ED"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DF179A" w:rsidP="00D05754">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D05754">
              <w:rPr>
                <w:i/>
                <w:sz w:val="28"/>
                <w:szCs w:val="28"/>
              </w:rPr>
              <w:t xml:space="preserve"> 7,8</w:t>
            </w:r>
            <w:r w:rsidR="00A226ED" w:rsidRPr="003376CD">
              <w:rPr>
                <w:i/>
                <w:sz w:val="28"/>
                <w:szCs w:val="28"/>
              </w:rPr>
              <w:t xml:space="preserve">. </w:t>
            </w:r>
            <w:r w:rsidR="00A226ED"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DF179A" w:rsidP="00D05754">
            <w:pPr>
              <w:tabs>
                <w:tab w:val="left" w:pos="176"/>
              </w:tabs>
              <w:jc w:val="both"/>
              <w:rPr>
                <w:sz w:val="28"/>
                <w:szCs w:val="28"/>
              </w:rPr>
            </w:pPr>
            <w:r w:rsidRPr="00DF179A">
              <w:rPr>
                <w:i/>
                <w:sz w:val="28"/>
                <w:szCs w:val="28"/>
              </w:rPr>
              <w:t xml:space="preserve">Самостоятельная работа </w:t>
            </w:r>
            <w:r w:rsidR="00A226ED">
              <w:rPr>
                <w:i/>
                <w:sz w:val="28"/>
                <w:szCs w:val="28"/>
              </w:rPr>
              <w:t>№</w:t>
            </w:r>
            <w:r w:rsidR="00D05754">
              <w:rPr>
                <w:i/>
                <w:sz w:val="28"/>
                <w:szCs w:val="28"/>
              </w:rPr>
              <w:t xml:space="preserve"> 9,10</w:t>
            </w:r>
            <w:r w:rsidR="00A226ED" w:rsidRPr="003376CD">
              <w:rPr>
                <w:i/>
                <w:sz w:val="28"/>
                <w:szCs w:val="28"/>
              </w:rPr>
              <w:t>.</w:t>
            </w:r>
            <w:r w:rsidR="00A226ED" w:rsidRPr="003376CD">
              <w:rPr>
                <w:sz w:val="28"/>
                <w:szCs w:val="28"/>
              </w:rPr>
              <w:t xml:space="preserve"> </w:t>
            </w:r>
            <w:r w:rsidR="00A226ED"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DE492A" w:rsidRDefault="00DE492A" w:rsidP="003F6E96">
      <w:pPr>
        <w:suppressAutoHyphens/>
        <w:ind w:firstLine="709"/>
        <w:jc w:val="center"/>
        <w:rPr>
          <w:b/>
          <w:sz w:val="28"/>
          <w:szCs w:val="28"/>
        </w:rPr>
      </w:pPr>
    </w:p>
    <w:p w:rsidR="00C80295" w:rsidRDefault="00C80295" w:rsidP="00DF179A">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A85094" w:rsidRDefault="00A85094"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D05754" w:rsidP="004A5038">
      <w:pPr>
        <w:suppressAutoHyphens/>
        <w:jc w:val="center"/>
        <w:rPr>
          <w:b/>
          <w:i/>
          <w:sz w:val="28"/>
          <w:szCs w:val="28"/>
        </w:rPr>
      </w:pPr>
      <w:r>
        <w:rPr>
          <w:b/>
          <w:i/>
          <w:sz w:val="28"/>
          <w:szCs w:val="28"/>
        </w:rPr>
        <w:t>Практическое занятие</w:t>
      </w:r>
      <w:r w:rsidR="00CA6365" w:rsidRPr="003376CD">
        <w:rPr>
          <w:b/>
          <w:i/>
          <w:sz w:val="28"/>
          <w:szCs w:val="28"/>
        </w:rPr>
        <w:t xml:space="preserve">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 xml:space="preserve">2.Вопросы к </w:t>
      </w:r>
      <w:r w:rsidR="00D05754">
        <w:rPr>
          <w:b/>
          <w:sz w:val="28"/>
          <w:szCs w:val="28"/>
        </w:rPr>
        <w:t>практической</w:t>
      </w:r>
      <w:r w:rsidR="00DF179A">
        <w:rPr>
          <w:b/>
          <w:sz w:val="28"/>
          <w:szCs w:val="28"/>
        </w:rPr>
        <w:t xml:space="preserve"> работе</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 xml:space="preserve">3.Задания к </w:t>
      </w:r>
      <w:r w:rsidR="00D05754">
        <w:rPr>
          <w:b/>
          <w:sz w:val="28"/>
          <w:szCs w:val="28"/>
        </w:rPr>
        <w:t>практической</w:t>
      </w:r>
      <w:r w:rsidR="00DF179A">
        <w:rPr>
          <w:b/>
          <w:sz w:val="28"/>
          <w:szCs w:val="28"/>
        </w:rPr>
        <w:t xml:space="preserve"> работе</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D05754" w:rsidP="004A5038">
      <w:pPr>
        <w:suppressAutoHyphens/>
        <w:jc w:val="center"/>
        <w:rPr>
          <w:b/>
          <w:i/>
          <w:sz w:val="28"/>
          <w:szCs w:val="28"/>
        </w:rPr>
      </w:pPr>
      <w:r w:rsidRPr="00D05754">
        <w:rPr>
          <w:b/>
          <w:i/>
          <w:sz w:val="28"/>
          <w:szCs w:val="28"/>
        </w:rPr>
        <w:t>Практическое занятие</w:t>
      </w:r>
      <w:r w:rsidR="00A409E1">
        <w:rPr>
          <w:b/>
          <w:i/>
          <w:sz w:val="28"/>
          <w:szCs w:val="28"/>
        </w:rPr>
        <w:t xml:space="preserve">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 xml:space="preserve">2.Вопросы к </w:t>
      </w:r>
      <w:r w:rsidR="00D05754">
        <w:rPr>
          <w:b/>
          <w:sz w:val="28"/>
          <w:szCs w:val="28"/>
        </w:rPr>
        <w:t>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 xml:space="preserve">3.Задания к </w:t>
      </w:r>
      <w:r w:rsidR="00D05754">
        <w:rPr>
          <w:b/>
          <w:sz w:val="28"/>
          <w:szCs w:val="28"/>
        </w:rPr>
        <w:t>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D05754" w:rsidP="004A5038">
      <w:pPr>
        <w:tabs>
          <w:tab w:val="left" w:pos="3396"/>
          <w:tab w:val="center" w:pos="5174"/>
        </w:tabs>
        <w:suppressAutoHyphens/>
        <w:spacing w:after="160"/>
        <w:jc w:val="center"/>
        <w:rPr>
          <w:b/>
          <w:i/>
          <w:sz w:val="28"/>
          <w:szCs w:val="28"/>
        </w:rPr>
      </w:pPr>
      <w:r w:rsidRPr="00D05754">
        <w:rPr>
          <w:b/>
          <w:i/>
          <w:sz w:val="28"/>
          <w:szCs w:val="28"/>
        </w:rPr>
        <w:t>Практическое занятие</w:t>
      </w:r>
      <w:r w:rsidR="00A409E1">
        <w:rPr>
          <w:b/>
          <w:i/>
          <w:sz w:val="28"/>
          <w:szCs w:val="28"/>
        </w:rPr>
        <w:t xml:space="preserve">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 xml:space="preserve">2.Вопросы к </w:t>
      </w:r>
      <w:r w:rsidR="00D05754">
        <w:rPr>
          <w:b/>
          <w:sz w:val="28"/>
          <w:szCs w:val="28"/>
        </w:rPr>
        <w:t>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D05754" w:rsidRDefault="00D05754" w:rsidP="003F6E96">
      <w:pPr>
        <w:suppressAutoHyphens/>
        <w:spacing w:after="160"/>
        <w:jc w:val="center"/>
        <w:rPr>
          <w:b/>
          <w:i/>
          <w:sz w:val="28"/>
          <w:szCs w:val="28"/>
        </w:rPr>
      </w:pPr>
    </w:p>
    <w:p w:rsidR="00F07CC0" w:rsidRPr="00B132AE" w:rsidRDefault="00DF179A" w:rsidP="003F6E96">
      <w:pPr>
        <w:suppressAutoHyphens/>
        <w:spacing w:after="160"/>
        <w:jc w:val="center"/>
        <w:rPr>
          <w:b/>
          <w:i/>
          <w:sz w:val="28"/>
          <w:szCs w:val="28"/>
        </w:rPr>
      </w:pPr>
      <w:r w:rsidRPr="00DF179A">
        <w:rPr>
          <w:b/>
          <w:i/>
          <w:sz w:val="28"/>
          <w:szCs w:val="28"/>
        </w:rPr>
        <w:lastRenderedPageBreak/>
        <w:t>Самостоятельная работа</w:t>
      </w:r>
      <w:r w:rsidR="00A409E1">
        <w:rPr>
          <w:b/>
          <w:i/>
          <w:sz w:val="28"/>
          <w:szCs w:val="28"/>
        </w:rPr>
        <w:t xml:space="preserve"> №</w:t>
      </w:r>
      <w:r w:rsidR="00D05754">
        <w:rPr>
          <w:b/>
          <w:i/>
          <w:sz w:val="28"/>
          <w:szCs w:val="28"/>
        </w:rPr>
        <w:t xml:space="preserve"> 1,2</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w:t>
      </w:r>
      <w:r w:rsidRPr="0042045B">
        <w:rPr>
          <w:sz w:val="28"/>
          <w:szCs w:val="28"/>
        </w:rPr>
        <w:lastRenderedPageBreak/>
        <w:t>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 xml:space="preserve">Однако за Мазепой пришли не более 4 тысяч казаков, а обещанный Карлу XII провиант, хранившийся на складах его ставки в Батурине, был сожжен </w:t>
      </w:r>
      <w:r w:rsidRPr="0042045B">
        <w:rPr>
          <w:sz w:val="28"/>
          <w:szCs w:val="28"/>
        </w:rPr>
        <w:lastRenderedPageBreak/>
        <w:t>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lastRenderedPageBreak/>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 xml:space="preserve">2.Вопросы к </w:t>
      </w:r>
      <w:r w:rsidR="00DF179A">
        <w:rPr>
          <w:b/>
          <w:sz w:val="28"/>
          <w:szCs w:val="28"/>
        </w:rPr>
        <w:t>самостоятельной работе</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 xml:space="preserve">3.Задания к </w:t>
      </w:r>
      <w:r w:rsidR="00DF179A">
        <w:rPr>
          <w:b/>
          <w:sz w:val="28"/>
          <w:szCs w:val="28"/>
        </w:rPr>
        <w:t>самостоятельной работе</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D05754">
      <w:pPr>
        <w:suppressAutoHyphens/>
        <w:spacing w:after="160"/>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t>Самостоятельная работа</w:t>
      </w:r>
      <w:r w:rsidR="006052EB">
        <w:rPr>
          <w:b/>
          <w:i/>
          <w:sz w:val="28"/>
          <w:szCs w:val="28"/>
        </w:rPr>
        <w:t xml:space="preserve"> №</w:t>
      </w:r>
      <w:r w:rsidR="00D05754">
        <w:rPr>
          <w:b/>
          <w:i/>
          <w:sz w:val="28"/>
          <w:szCs w:val="28"/>
        </w:rPr>
        <w:t xml:space="preserve"> 3,4</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lastRenderedPageBreak/>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 xml:space="preserve">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w:t>
      </w:r>
      <w:r w:rsidRPr="002A4C76">
        <w:rPr>
          <w:sz w:val="28"/>
          <w:szCs w:val="28"/>
        </w:rPr>
        <w:lastRenderedPageBreak/>
        <w:t>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 xml:space="preserve">К началу 1790-х годов под влиянием революции во Франции и стремления Польши укрепить свою государственность (в 1791 году Сейм отменил право </w:t>
      </w:r>
      <w:r w:rsidRPr="002A4C76">
        <w:rPr>
          <w:sz w:val="28"/>
          <w:szCs w:val="28"/>
        </w:rPr>
        <w:lastRenderedPageBreak/>
        <w:t>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 xml:space="preserve">2.Вопросы к </w:t>
      </w:r>
      <w:r w:rsidR="00DF179A">
        <w:rPr>
          <w:b/>
          <w:sz w:val="28"/>
          <w:szCs w:val="28"/>
        </w:rPr>
        <w:t>самостоятельной работе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t>Самостоятельная работа</w:t>
      </w:r>
      <w:r w:rsidR="006052EB">
        <w:rPr>
          <w:b/>
          <w:i/>
          <w:sz w:val="28"/>
          <w:szCs w:val="28"/>
        </w:rPr>
        <w:t xml:space="preserve"> №</w:t>
      </w:r>
      <w:r w:rsidR="00D05754">
        <w:rPr>
          <w:b/>
          <w:i/>
          <w:sz w:val="28"/>
          <w:szCs w:val="28"/>
        </w:rPr>
        <w:t xml:space="preserve"> 5,6</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lastRenderedPageBreak/>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w:t>
      </w:r>
      <w:r w:rsidRPr="0042209E">
        <w:rPr>
          <w:sz w:val="28"/>
          <w:szCs w:val="28"/>
        </w:rPr>
        <w:lastRenderedPageBreak/>
        <w:t xml:space="preserve">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lastRenderedPageBreak/>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w:t>
      </w:r>
      <w:r w:rsidRPr="0042209E">
        <w:rPr>
          <w:sz w:val="28"/>
          <w:szCs w:val="28"/>
        </w:rPr>
        <w:lastRenderedPageBreak/>
        <w:t xml:space="preserve">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w:t>
      </w:r>
      <w:r w:rsidRPr="0042209E">
        <w:rPr>
          <w:sz w:val="28"/>
          <w:szCs w:val="28"/>
        </w:rPr>
        <w:lastRenderedPageBreak/>
        <w:t>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lastRenderedPageBreak/>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w:t>
      </w:r>
      <w:r w:rsidRPr="0042209E">
        <w:rPr>
          <w:sz w:val="28"/>
          <w:szCs w:val="28"/>
        </w:rPr>
        <w:lastRenderedPageBreak/>
        <w:t xml:space="preserve">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 xml:space="preserve">2.Вопросы к </w:t>
      </w:r>
      <w:r w:rsidR="00DF179A">
        <w:rPr>
          <w:b/>
          <w:sz w:val="28"/>
          <w:szCs w:val="28"/>
        </w:rPr>
        <w:t>самостоятельной работе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 xml:space="preserve">3.Задания к </w:t>
      </w:r>
      <w:r w:rsidR="00DF179A">
        <w:rPr>
          <w:b/>
          <w:sz w:val="28"/>
          <w:szCs w:val="28"/>
        </w:rPr>
        <w:t>самостоятельной работе</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D05754">
        <w:rPr>
          <w:rFonts w:ascii="Times New Roman" w:eastAsia="Times New Roman" w:hAnsi="Times New Roman" w:cs="Times New Roman"/>
          <w:b/>
          <w:i/>
          <w:sz w:val="28"/>
          <w:szCs w:val="28"/>
          <w:lang w:eastAsia="ru-RU"/>
        </w:rPr>
        <w:t xml:space="preserve"> 7,8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D05754">
      <w:pPr>
        <w:pStyle w:val="a5"/>
        <w:suppressAutoHyphens/>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lastRenderedPageBreak/>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lastRenderedPageBreak/>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w:t>
      </w:r>
      <w:r w:rsidRPr="0025718A">
        <w:rPr>
          <w:sz w:val="28"/>
          <w:szCs w:val="28"/>
        </w:rPr>
        <w:lastRenderedPageBreak/>
        <w:t xml:space="preserve">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 xml:space="preserve">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w:t>
      </w:r>
      <w:r w:rsidRPr="0025718A">
        <w:rPr>
          <w:sz w:val="28"/>
          <w:szCs w:val="28"/>
        </w:rPr>
        <w:lastRenderedPageBreak/>
        <w:t>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lastRenderedPageBreak/>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w:t>
      </w:r>
      <w:r w:rsidRPr="0025718A">
        <w:rPr>
          <w:sz w:val="28"/>
          <w:szCs w:val="28"/>
        </w:rPr>
        <w:lastRenderedPageBreak/>
        <w:t>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lastRenderedPageBreak/>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w:t>
      </w:r>
      <w:r w:rsidRPr="0025718A">
        <w:rPr>
          <w:rFonts w:eastAsia="Calibri"/>
          <w:sz w:val="28"/>
          <w:szCs w:val="28"/>
          <w:lang w:eastAsia="en-US"/>
        </w:rPr>
        <w:lastRenderedPageBreak/>
        <w:t xml:space="preserve">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 xml:space="preserve">«Необходимо организовать усиленную охрану из отборно надежных людей, провести беспощадный массовый террор против кулаков, </w:t>
      </w:r>
      <w:r w:rsidRPr="0025718A">
        <w:rPr>
          <w:rFonts w:eastAsia="Calibri"/>
          <w:bCs/>
          <w:i/>
          <w:sz w:val="28"/>
          <w:szCs w:val="28"/>
          <w:lang w:eastAsia="en-US"/>
        </w:rPr>
        <w:lastRenderedPageBreak/>
        <w:t>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w:t>
      </w:r>
      <w:r w:rsidRPr="0025718A">
        <w:rPr>
          <w:rFonts w:eastAsia="Calibri"/>
          <w:sz w:val="28"/>
          <w:szCs w:val="28"/>
          <w:lang w:eastAsia="en-US"/>
        </w:rPr>
        <w:lastRenderedPageBreak/>
        <w:t>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Ленин добился реализации своего плана вопреки возражениям Сталина и других партийных вождей, предлагавших сохранить Россию и включить </w:t>
      </w:r>
      <w:r w:rsidRPr="0025718A">
        <w:rPr>
          <w:rFonts w:eastAsia="Calibri"/>
          <w:sz w:val="28"/>
          <w:szCs w:val="28"/>
          <w:lang w:eastAsia="en-US"/>
        </w:rPr>
        <w:lastRenderedPageBreak/>
        <w:t>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lastRenderedPageBreak/>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lastRenderedPageBreak/>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Массовая расправа с советской верхушкой продолжилась репрессиями против сторонники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w:t>
      </w:r>
      <w:r w:rsidRPr="0025718A">
        <w:rPr>
          <w:rFonts w:eastAsia="Calibri"/>
          <w:sz w:val="28"/>
          <w:szCs w:val="28"/>
          <w:lang w:eastAsia="en-US"/>
        </w:rPr>
        <w:lastRenderedPageBreak/>
        <w:t xml:space="preserve">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w:t>
      </w:r>
      <w:r w:rsidRPr="0025718A">
        <w:rPr>
          <w:rFonts w:eastAsia="Calibri"/>
          <w:sz w:val="28"/>
          <w:szCs w:val="28"/>
          <w:lang w:eastAsia="en-US"/>
        </w:rPr>
        <w:lastRenderedPageBreak/>
        <w:t xml:space="preserve">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lastRenderedPageBreak/>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Default="0025718A" w:rsidP="00D05754">
      <w:pPr>
        <w:suppressAutoHyphens/>
        <w:jc w:val="both"/>
        <w:rPr>
          <w:sz w:val="28"/>
          <w:szCs w:val="28"/>
        </w:rPr>
      </w:pPr>
      <w:r>
        <w:rPr>
          <w:sz w:val="28"/>
          <w:szCs w:val="28"/>
        </w:rPr>
        <w:t xml:space="preserve">27. </w:t>
      </w:r>
      <w:r w:rsidRPr="0025718A">
        <w:rPr>
          <w:sz w:val="28"/>
          <w:szCs w:val="28"/>
        </w:rPr>
        <w:t>Подготовка к войне.</w:t>
      </w:r>
    </w:p>
    <w:p w:rsidR="00D05754" w:rsidRPr="00D05754" w:rsidRDefault="00D05754" w:rsidP="00D05754">
      <w:pPr>
        <w:suppressAutoHyphens/>
        <w:jc w:val="both"/>
        <w:rPr>
          <w:sz w:val="28"/>
          <w:szCs w:val="28"/>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D05754">
        <w:rPr>
          <w:rFonts w:ascii="Times New Roman" w:eastAsia="Times New Roman" w:hAnsi="Times New Roman" w:cs="Times New Roman"/>
          <w:b/>
          <w:i/>
          <w:sz w:val="28"/>
          <w:szCs w:val="28"/>
          <w:lang w:eastAsia="ru-RU"/>
        </w:rPr>
        <w:t xml:space="preserve"> 9,10</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w:t>
      </w:r>
      <w:r w:rsidRPr="000E68DE">
        <w:rPr>
          <w:sz w:val="28"/>
          <w:szCs w:val="28"/>
        </w:rPr>
        <w:lastRenderedPageBreak/>
        <w:t>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w:t>
      </w:r>
      <w:r w:rsidRPr="000E68DE">
        <w:rPr>
          <w:sz w:val="28"/>
          <w:szCs w:val="28"/>
        </w:rPr>
        <w:lastRenderedPageBreak/>
        <w:t>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lastRenderedPageBreak/>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w:t>
      </w:r>
      <w:r w:rsidRPr="000E68DE">
        <w:rPr>
          <w:sz w:val="28"/>
          <w:szCs w:val="28"/>
        </w:rPr>
        <w:lastRenderedPageBreak/>
        <w:t>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lastRenderedPageBreak/>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0E68DE" w:rsidRDefault="000E68DE" w:rsidP="00D05754">
      <w:pPr>
        <w:suppressAutoHyphens/>
        <w:rPr>
          <w:b/>
          <w:sz w:val="28"/>
          <w:szCs w:val="28"/>
        </w:rPr>
      </w:pPr>
    </w:p>
    <w:p w:rsidR="002A5F13" w:rsidRPr="002B7182" w:rsidRDefault="002A5F13" w:rsidP="002A5F13">
      <w:pPr>
        <w:suppressAutoHyphens/>
        <w:jc w:val="center"/>
        <w:rPr>
          <w:b/>
          <w:sz w:val="28"/>
          <w:szCs w:val="28"/>
        </w:rPr>
      </w:pPr>
      <w:r w:rsidRPr="002B7182">
        <w:rPr>
          <w:b/>
          <w:sz w:val="28"/>
          <w:szCs w:val="28"/>
        </w:rPr>
        <w:lastRenderedPageBreak/>
        <w:t>Список рекомендуемой литературы</w:t>
      </w:r>
    </w:p>
    <w:p w:rsidR="002A5F13" w:rsidRPr="00447C88" w:rsidRDefault="002A5F13" w:rsidP="002A5F13">
      <w:pPr>
        <w:spacing w:line="360" w:lineRule="auto"/>
        <w:jc w:val="center"/>
        <w:rPr>
          <w:b/>
          <w:sz w:val="28"/>
          <w:szCs w:val="28"/>
        </w:rPr>
      </w:pPr>
      <w:r w:rsidRPr="00447C88">
        <w:rPr>
          <w:b/>
          <w:sz w:val="28"/>
          <w:szCs w:val="28"/>
        </w:rPr>
        <w:t>Основные источники</w:t>
      </w:r>
    </w:p>
    <w:p w:rsidR="002A5F13" w:rsidRPr="000A6C90" w:rsidRDefault="002A5F13" w:rsidP="002A5F13">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1. Мединский</w:t>
      </w:r>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учебник / В. Р. Мединский, А. В</w:t>
      </w:r>
      <w:r>
        <w:rPr>
          <w:rFonts w:eastAsia="SimSun"/>
          <w:color w:val="000000"/>
          <w:kern w:val="3"/>
          <w:sz w:val="28"/>
          <w:szCs w:val="28"/>
          <w:lang w:eastAsia="en-US"/>
        </w:rPr>
        <w:t>. Торкунов. — 4-е изд., обновл.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2A5F13" w:rsidRPr="002A5F13" w:rsidRDefault="002A5F13" w:rsidP="002A5F13">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2. Мединский</w:t>
      </w:r>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учебник / В. Р. М</w:t>
      </w:r>
      <w:r>
        <w:rPr>
          <w:rFonts w:eastAsia="SimSun"/>
          <w:color w:val="000000"/>
          <w:kern w:val="3"/>
          <w:sz w:val="28"/>
          <w:szCs w:val="28"/>
          <w:lang w:eastAsia="en-US"/>
        </w:rPr>
        <w:t>единский, А. В. Торкунов. — 4-е изд., обновл.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2A5F13" w:rsidRPr="00447C88" w:rsidRDefault="002A5F13" w:rsidP="002A5F13">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2A5F13" w:rsidRPr="000A6C90" w:rsidRDefault="002A5F13" w:rsidP="002A5F13">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Pr="00447C88">
        <w:rPr>
          <w:rFonts w:eastAsia="Calibri"/>
          <w:color w:val="000000"/>
          <w:sz w:val="28"/>
          <w:szCs w:val="28"/>
          <w:lang w:eastAsia="en-US"/>
        </w:rPr>
        <w:t xml:space="preserve"> </w:t>
      </w:r>
      <w:r>
        <w:rPr>
          <w:rFonts w:eastAsia="Calibri"/>
          <w:color w:val="000000"/>
          <w:sz w:val="28"/>
          <w:szCs w:val="28"/>
          <w:lang w:eastAsia="en-US"/>
        </w:rPr>
        <w:t>Мединский</w:t>
      </w:r>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учебник / В. Р. Мединск</w:t>
      </w:r>
      <w:r>
        <w:rPr>
          <w:rFonts w:eastAsia="Calibri"/>
          <w:color w:val="000000"/>
          <w:sz w:val="28"/>
          <w:szCs w:val="28"/>
          <w:lang w:eastAsia="en-US"/>
        </w:rPr>
        <w:t>ий, А. О. Чубарьян. — 4-е изд., обновл. — Москва</w:t>
      </w:r>
      <w:r w:rsidRPr="000A6C90">
        <w:rPr>
          <w:rFonts w:eastAsia="Calibri"/>
          <w:color w:val="000000"/>
          <w:sz w:val="28"/>
          <w:szCs w:val="28"/>
          <w:lang w:eastAsia="en-US"/>
        </w:rPr>
        <w:t>: Просвещение, 2025. — 239</w:t>
      </w:r>
      <w:r w:rsidR="00F96418">
        <w:rPr>
          <w:rFonts w:eastAsia="Calibri"/>
          <w:color w:val="000000"/>
          <w:sz w:val="28"/>
          <w:szCs w:val="28"/>
          <w:lang w:eastAsia="en-US"/>
        </w:rPr>
        <w:t xml:space="preserve"> с. — ISBN 978-5-09-121219-8. — </w:t>
      </w: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2A5F13" w:rsidRPr="002A5F13" w:rsidRDefault="002A5F13" w:rsidP="002A5F13">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2. Мединский</w:t>
      </w:r>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учебник / В. Р. М</w:t>
      </w:r>
      <w:r w:rsidR="00F96418">
        <w:rPr>
          <w:rFonts w:eastAsia="Calibri"/>
          <w:color w:val="000000"/>
          <w:sz w:val="28"/>
          <w:szCs w:val="28"/>
          <w:lang w:eastAsia="en-US"/>
        </w:rPr>
        <w:t xml:space="preserve">единский, А. О. Чубарьян. — 4-е </w:t>
      </w:r>
      <w:r w:rsidRPr="000A6C90">
        <w:rPr>
          <w:rFonts w:eastAsia="Calibri"/>
          <w:color w:val="000000"/>
          <w:sz w:val="28"/>
          <w:szCs w:val="28"/>
          <w:lang w:eastAsia="en-US"/>
        </w:rPr>
        <w:t>изд., обновл.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00F96418">
        <w:rPr>
          <w:rFonts w:eastAsia="Calibri"/>
          <w:color w:val="000000"/>
          <w:sz w:val="28"/>
          <w:szCs w:val="28"/>
          <w:lang w:eastAsia="en-US"/>
        </w:rPr>
        <w:t xml:space="preserve">: электронно-библиотечная </w:t>
      </w:r>
      <w:bookmarkStart w:id="0" w:name="_GoBack"/>
      <w:bookmarkEnd w:id="0"/>
      <w:r w:rsidRPr="000A6C90">
        <w:rPr>
          <w:rFonts w:eastAsia="Calibri"/>
          <w:color w:val="000000"/>
          <w:sz w:val="28"/>
          <w:szCs w:val="28"/>
          <w:lang w:eastAsia="en-US"/>
        </w:rPr>
        <w:t>система. — URL: https://e.lanbook.com/book/497690</w:t>
      </w:r>
    </w:p>
    <w:p w:rsidR="002A5F13" w:rsidRPr="00447C88" w:rsidRDefault="002A5F13" w:rsidP="002A5F13">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r w:rsidRPr="00447C88">
          <w:rPr>
            <w:rFonts w:eastAsia="Calibri"/>
            <w:color w:val="000000"/>
            <w:sz w:val="28"/>
            <w:szCs w:val="28"/>
            <w:lang w:val="en-US" w:eastAsia="en-US"/>
          </w:rPr>
          <w:t>lanbook</w:t>
        </w:r>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КиберЛенинка. - URL: </w:t>
      </w:r>
      <w:hyperlink r:id="rId11" w:history="1">
        <w:r w:rsidRPr="00447C88">
          <w:rPr>
            <w:rFonts w:eastAsia="Calibri"/>
            <w:color w:val="000000"/>
            <w:sz w:val="28"/>
            <w:szCs w:val="28"/>
            <w:lang w:eastAsia="en-US"/>
          </w:rPr>
          <w:t>http://cyberleninka.ru</w:t>
        </w:r>
      </w:hyperlink>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2A5F13"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«История.РФ». - URL: https://histrf.ru              </w:t>
      </w:r>
    </w:p>
    <w:sectPr w:rsidR="005859A8" w:rsidRPr="002A5F13"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754" w:rsidRDefault="00D05754">
      <w:r>
        <w:separator/>
      </w:r>
    </w:p>
  </w:endnote>
  <w:endnote w:type="continuationSeparator" w:id="0">
    <w:p w:rsidR="00D05754" w:rsidRDefault="00D0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Content>
      <w:p w:rsidR="00D05754" w:rsidRDefault="00D05754">
        <w:pPr>
          <w:pStyle w:val="a3"/>
          <w:jc w:val="center"/>
        </w:pPr>
        <w:r>
          <w:fldChar w:fldCharType="begin"/>
        </w:r>
        <w:r>
          <w:instrText>PAGE   \* MERGEFORMAT</w:instrText>
        </w:r>
        <w:r>
          <w:fldChar w:fldCharType="separate"/>
        </w:r>
        <w:r w:rsidR="00F96418">
          <w:rPr>
            <w:noProof/>
          </w:rPr>
          <w:t>3</w:t>
        </w:r>
        <w:r>
          <w:rPr>
            <w:noProof/>
          </w:rPr>
          <w:fldChar w:fldCharType="end"/>
        </w:r>
      </w:p>
    </w:sdtContent>
  </w:sdt>
  <w:p w:rsidR="00D05754" w:rsidRDefault="00D057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754" w:rsidRDefault="00D05754">
      <w:r>
        <w:separator/>
      </w:r>
    </w:p>
  </w:footnote>
  <w:footnote w:type="continuationSeparator" w:id="0">
    <w:p w:rsidR="00D05754" w:rsidRDefault="00D05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A5F13"/>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6C"/>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3F05"/>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3FCA"/>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5754"/>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C4733"/>
    <w:rsid w:val="00DD120D"/>
    <w:rsid w:val="00DD5C58"/>
    <w:rsid w:val="00DD6D55"/>
    <w:rsid w:val="00DE10D7"/>
    <w:rsid w:val="00DE41CA"/>
    <w:rsid w:val="00DE492A"/>
    <w:rsid w:val="00DF179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6418"/>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7A345-2A94-4299-A146-FE74FE7D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71</Pages>
  <Words>25444</Words>
  <Characters>145032</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2025-09-17T10:45:00Z</dcterms:created>
  <dcterms:modified xsi:type="dcterms:W3CDTF">2025-09-17T10:54:00Z</dcterms:modified>
</cp:coreProperties>
</file>