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9F5520">
        <w:rPr>
          <w:rFonts w:ascii="Times New Roman" w:eastAsia="Calibri" w:hAnsi="Times New Roman" w:cs="Times New Roman"/>
          <w:sz w:val="28"/>
          <w:szCs w:val="28"/>
        </w:rPr>
        <w:t>УП.</w:t>
      </w:r>
      <w:r w:rsidR="00312309">
        <w:rPr>
          <w:rFonts w:ascii="Times New Roman" w:eastAsia="Calibri" w:hAnsi="Times New Roman" w:cs="Times New Roman"/>
          <w:sz w:val="28"/>
          <w:szCs w:val="28"/>
        </w:rPr>
        <w:t>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20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89490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31.02.01 Лечебное дело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34.02.01 Сестринское дело</w:t>
      </w:r>
    </w:p>
    <w:p w:rsidR="007014AD" w:rsidRPr="0089490D" w:rsidRDefault="007014AD" w:rsidP="007014A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09.02.07. Информационные системы и программирование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9F5520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9F5520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E537FC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89490D">
        <w:rPr>
          <w:rFonts w:ascii="Times New Roman" w:eastAsia="Calibri" w:hAnsi="Times New Roman" w:cs="Times New Roman"/>
          <w:sz w:val="28"/>
          <w:szCs w:val="28"/>
        </w:rPr>
        <w:t>2025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>пр</w:t>
      </w:r>
      <w:proofErr w:type="gramEnd"/>
      <w:r w:rsidR="00AC2AF0"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 w:rsidR="009F5520">
        <w:rPr>
          <w:rFonts w:ascii="Times New Roman" w:hAnsi="Times New Roman"/>
          <w:sz w:val="28"/>
          <w:szCs w:val="28"/>
        </w:rPr>
        <w:t>Обществознание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кст тв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>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proofErr w:type="gramEnd"/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EF1C8C" w:rsidRDefault="004B73D5" w:rsidP="00EF1C8C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EF1C8C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003AC8" w:rsidRPr="00EF1C8C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1.Общество в узком и широком смысле слова.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2.Сознание, как  свойство присущее человеку. Деятельность. Её  структура, виды.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3.Понятие и структура деятельности человека. Мотивы и виды деятельности.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4.Теории происхождения человека. Этапы его развития.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5.Потребности человека и их классификация.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6.Проблема познаваемости мира. Чувственное и рациональное познание, их основные формы.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7.Понятие и критерий истины. Абсолютная и относительная истина.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8.Понятие научного и ненаучного познания. Виды и роль ненаучного познания.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9.Понятие и системный подход к обществу. Сферы общественной жизни.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10.Понятия «человек», «индивид», «личность».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11.Стратификация. Исторические типы стратификации.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12.Науки, изучающие общество.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14.Социальные нормы и отклоняющееся поведение.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15.Понятие, характерные черты и виды социальных ролей.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16.Понятие и виды социальной мобильности. Факторы, влияющие на социальную мобильность.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17.Основные институты общества, их функции.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18.Понятие, причины и типы </w:t>
      </w:r>
      <w:proofErr w:type="spellStart"/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маргинальности</w:t>
      </w:r>
      <w:proofErr w:type="spellEnd"/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19.Понятие и функции культуры. Духовная культура личности.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20.Массовая культура: история развития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21.Элитарная культура. Характерные черты.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22.Народная культура и ее особенности.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24.Понятие морали и нравственности. Основные принципы и категории морали.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25.Понятие, элементы, основные черты и функции религии. Мировые религии.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26.Нации и межнациональные отношения. Пути решения межнациональных конфликтов.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27.Понятие экономика. Основные вопросы, уровни и проблемы экономики.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28.Государство и экономика. Экономические функции и задачи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29.Экономика семьи. Доходы семьи, уровень жизни, поддержка государством.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30. Понятие налоговой системы. Налоговая политика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31.Законы рынка. Как функционирует рынок.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32.Деньги. Виды денег. Функции денег, инфляция.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33.Конкуренция и монополия.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34.Основные формы организации бизнеса. Цель предпринимательской деятельности.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35.Рынок труда. Безработица и пути её устранения.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36.Рыночная экономика. Характерные черты рыночной экономики.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37.Смешанная экономика  как самая современная экономическая система.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38.Командно-административная экономическая система.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39.Семья как социальный институт и малая группа. Тенденции развития семьи в современном обществе.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40.Брак. Правовые основы семьи и брака. Правовой статус ребенка.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41.Понятие власти. Признаки и ресурсы политической власти.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42.СМИ в политической системе.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43.Понятие, функции и формы правления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44.Понятие и типы политических режимов.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45.Формы государственного устройства. Государственное устройство Российской Федерации.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46.Понятие правового государства и гражданского общества. Становление правового государства в России.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47.Понятие и типы политических партий.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48.Современные партийные системы.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49.Понятие, субъекты, источники и функции права.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50.Понятие и стадии законодательного процесса в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51.Понятие и виды отраслей права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52.Понятие правонарушений и преступлений.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53.Понятие закона и его виды.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54.Иерархия нормативно-правовых актов в 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55.Президент РФ. Его полномочия.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56.Право и мораль: общее и особенное.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57.Принцип разделения властей в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58.Принципы демократического избирательного права.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59.Права человека. Их закрепление в Конституции Российской Федерации.</w:t>
      </w:r>
    </w:p>
    <w:p w:rsidR="009F5520" w:rsidRPr="009F5520" w:rsidRDefault="009F5520" w:rsidP="00EF1C8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60.Глобальные проблемы современности</w:t>
      </w:r>
      <w:r w:rsidRPr="009F55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4B73D5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1. Какие два из перечисленных понятий используются для обозначения форм духовной культуры?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8B791D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2. В школе проводилась экономическая игра. Учащиеся воспроизводили процесс создания фирмы: разработали и представили бизнес-планы, </w:t>
      </w: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организовали их презентацию, провели голосование. Назовите субъект данной деятельности.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 проведение голосования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презентация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централизованной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распределительной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традиционной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рыночной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312309" w:rsidRPr="00DF7E83">
        <w:rPr>
          <w:rFonts w:ascii="Times New Roman" w:hAnsi="Times New Roman" w:cs="Times New Roman"/>
          <w:sz w:val="28"/>
          <w:szCs w:val="28"/>
        </w:rPr>
        <w:t>Ответ:</w:t>
      </w:r>
      <w:r w:rsidRPr="00DF7E83">
        <w:rPr>
          <w:rFonts w:ascii="Times New Roman" w:hAnsi="Times New Roman" w:cs="Times New Roman"/>
          <w:sz w:val="28"/>
          <w:szCs w:val="28"/>
        </w:rPr>
        <w:t>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>6. Общение является важной потребностью человека и одним из видов его деятельности.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027A33" w:rsidRPr="00DF7E83" w:rsidRDefault="00C213C8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Ответ._____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</w:t>
      </w:r>
      <w:r w:rsidR="00C213C8">
        <w:rPr>
          <w:rFonts w:ascii="Times New Roman" w:hAnsi="Times New Roman" w:cs="Times New Roman"/>
          <w:sz w:val="28"/>
          <w:szCs w:val="28"/>
        </w:rPr>
        <w:t xml:space="preserve"> </w:t>
      </w:r>
      <w:r w:rsidRPr="00DF7E83">
        <w:rPr>
          <w:rFonts w:ascii="Times New Roman" w:hAnsi="Times New Roman" w:cs="Times New Roman"/>
          <w:sz w:val="28"/>
          <w:szCs w:val="28"/>
        </w:rPr>
        <w:t>преодолеваете эти трудности?</w:t>
      </w:r>
    </w:p>
    <w:p w:rsidR="00027A33" w:rsidRPr="00DF7E83" w:rsidRDefault="00C213C8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</w:t>
      </w:r>
      <w:r w:rsidR="00027A33" w:rsidRPr="00DF7E83">
        <w:rPr>
          <w:rFonts w:ascii="Times New Roman" w:hAnsi="Times New Roman" w:cs="Times New Roman"/>
          <w:sz w:val="28"/>
          <w:szCs w:val="28"/>
        </w:rPr>
        <w:cr/>
        <w:t>8. Выберите верные суждения и запишите цифры, под которыми они указаны.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граждан.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83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ПРИМЕРЫ ВИДЫ ПОТРЕБНОСТЕЙ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312309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CB1FED" w:rsidRPr="00DF7E83" w:rsidRDefault="00027A33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CB1FED" w:rsidRPr="00DF7E83">
        <w:rPr>
          <w:rFonts w:ascii="Times New Roman" w:hAnsi="Times New Roman" w:cs="Times New Roman"/>
          <w:sz w:val="28"/>
          <w:szCs w:val="28"/>
        </w:rPr>
        <w:t xml:space="preserve">Запишите слово, пропущенное в таблице. Характеристика форм духовной культуры ФОРМА ДУХОВНОЙ КУЛЬТУРЫ                             </w:t>
      </w:r>
      <w:r w:rsidR="005F21F2" w:rsidRPr="00DF7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1FED" w:rsidRPr="00DF7E83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</w:p>
    <w:p w:rsidR="00CB1FED" w:rsidRPr="00DF7E83" w:rsidRDefault="005F21F2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</w:t>
      </w:r>
      <w:r w:rsidR="00CB1FED" w:rsidRPr="00DF7E83">
        <w:rPr>
          <w:rFonts w:ascii="Times New Roman" w:hAnsi="Times New Roman" w:cs="Times New Roman"/>
          <w:sz w:val="28"/>
          <w:szCs w:val="28"/>
        </w:rPr>
        <w:t>Религия                                                                                  Взгляды и представления людей,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</w:t>
      </w:r>
      <w:r w:rsidR="005F21F2" w:rsidRPr="00DF7E83">
        <w:rPr>
          <w:rFonts w:ascii="Times New Roman" w:hAnsi="Times New Roman" w:cs="Times New Roman"/>
          <w:sz w:val="28"/>
          <w:szCs w:val="28"/>
        </w:rPr>
        <w:t>…..</w:t>
      </w: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сверхъестественное …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027A33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13. Выберите верные суждения о человеке и запишите цифры, под которыми они указаны. </w:t>
      </w:r>
    </w:p>
    <w:p w:rsidR="005F21F2" w:rsidRPr="00DF7E83" w:rsidRDefault="00EF1C8C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5F21F2" w:rsidRPr="00DF7E83">
        <w:rPr>
          <w:rFonts w:ascii="Times New Roman" w:hAnsi="Times New Roman" w:cs="Times New Roman"/>
          <w:sz w:val="28"/>
          <w:szCs w:val="28"/>
        </w:rPr>
        <w:t xml:space="preserve">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="005F21F2" w:rsidRPr="00DF7E83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DF7E83" w:rsidRPr="00DF7E83" w:rsidRDefault="005F21F2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15. </w:t>
      </w:r>
      <w:r w:rsidR="00DF7E83" w:rsidRPr="00DF7E83">
        <w:rPr>
          <w:rFonts w:ascii="Times New Roman" w:hAnsi="Times New Roman" w:cs="Times New Roman"/>
          <w:sz w:val="28"/>
          <w:szCs w:val="28"/>
        </w:rPr>
        <w:t xml:space="preserve"> Определите поня</w:t>
      </w:r>
      <w:r w:rsidR="00DF7E83">
        <w:rPr>
          <w:rFonts w:ascii="Times New Roman" w:hAnsi="Times New Roman" w:cs="Times New Roman"/>
          <w:sz w:val="28"/>
          <w:szCs w:val="28"/>
        </w:rPr>
        <w:t xml:space="preserve">тие, объединяющее слова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5F21F2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F7E83">
        <w:rPr>
          <w:rFonts w:ascii="Times New Roman" w:hAnsi="Times New Roman" w:cs="Times New Roman"/>
          <w:sz w:val="28"/>
          <w:szCs w:val="28"/>
        </w:rPr>
        <w:t>Ниже приведен ряд слов. Все они, за исключением одного, х</w:t>
      </w:r>
      <w:r w:rsidR="00C213C8">
        <w:rPr>
          <w:rFonts w:ascii="Times New Roman" w:hAnsi="Times New Roman" w:cs="Times New Roman"/>
          <w:sz w:val="28"/>
          <w:szCs w:val="28"/>
        </w:rPr>
        <w:t xml:space="preserve">арактеризуют гуманизм. Запишите </w:t>
      </w:r>
      <w:r w:rsidRPr="00DF7E83">
        <w:rPr>
          <w:rFonts w:ascii="Times New Roman" w:hAnsi="Times New Roman" w:cs="Times New Roman"/>
          <w:sz w:val="28"/>
          <w:szCs w:val="28"/>
        </w:rPr>
        <w:t>слово, «вып</w:t>
      </w:r>
      <w:r>
        <w:rPr>
          <w:rFonts w:ascii="Times New Roman" w:hAnsi="Times New Roman" w:cs="Times New Roman"/>
          <w:sz w:val="28"/>
          <w:szCs w:val="28"/>
        </w:rPr>
        <w:t xml:space="preserve">адающее» из этого ряда.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</w:t>
      </w:r>
    </w:p>
    <w:p w:rsidR="00DF7E83" w:rsidRPr="00DF7E83" w:rsidRDefault="005F21F2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7E83">
        <w:rPr>
          <w:rFonts w:ascii="Times New Roman" w:hAnsi="Times New Roman" w:cs="Times New Roman"/>
          <w:sz w:val="28"/>
          <w:szCs w:val="28"/>
        </w:rPr>
        <w:t xml:space="preserve">17. </w:t>
      </w:r>
      <w:r w:rsidR="00DF7E83" w:rsidRPr="00DF7E83">
        <w:rPr>
          <w:rFonts w:ascii="Times New Roman" w:hAnsi="Times New Roman" w:cs="Times New Roman"/>
          <w:sz w:val="28"/>
          <w:szCs w:val="28"/>
        </w:rPr>
        <w:t>Верны ли суждения?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А. Размер зарплаты работника напрямую зависит от сложности </w:t>
      </w:r>
      <w:r w:rsidR="00C213C8">
        <w:rPr>
          <w:rFonts w:ascii="Times New Roman" w:hAnsi="Times New Roman" w:cs="Times New Roman"/>
          <w:sz w:val="28"/>
          <w:szCs w:val="28"/>
        </w:rPr>
        <w:t xml:space="preserve">его труда и уровня его трудовой </w:t>
      </w:r>
      <w:r w:rsidRPr="00DF7E83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5F21F2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C213C8" w:rsidRPr="00C213C8" w:rsidRDefault="005F21F2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C213C8">
        <w:rPr>
          <w:rFonts w:ascii="Times New Roman" w:hAnsi="Times New Roman" w:cs="Times New Roman"/>
          <w:sz w:val="28"/>
          <w:szCs w:val="28"/>
        </w:rPr>
        <w:t xml:space="preserve">18. </w:t>
      </w:r>
      <w:r w:rsidR="00C213C8" w:rsidRPr="00C213C8">
        <w:rPr>
          <w:rFonts w:ascii="Times New Roman" w:hAnsi="Times New Roman" w:cs="Times New Roman"/>
          <w:sz w:val="28"/>
          <w:szCs w:val="28"/>
        </w:rP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кровно-родственную ___________(Д), </w:t>
      </w:r>
      <w:proofErr w:type="gramStart"/>
      <w:r w:rsidRPr="00C213C8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C213C8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1) группа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4) ячейка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213C8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C213C8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lastRenderedPageBreak/>
        <w:t>6) брак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7) ребёнок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8) развод</w:t>
      </w:r>
    </w:p>
    <w:p w:rsidR="005F21F2" w:rsidRPr="00DF7E83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5F21F2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C213C8">
        <w:rPr>
          <w:rFonts w:ascii="Times New Roman" w:hAnsi="Times New Roman" w:cs="Times New Roman"/>
          <w:sz w:val="28"/>
          <w:szCs w:val="28"/>
        </w:rPr>
        <w:t xml:space="preserve">19. </w:t>
      </w:r>
      <w:r w:rsidR="00C213C8" w:rsidRPr="00C213C8">
        <w:rPr>
          <w:rFonts w:ascii="Times New Roman" w:hAnsi="Times New Roman" w:cs="Times New Roman"/>
          <w:sz w:val="28"/>
          <w:szCs w:val="28"/>
        </w:rPr>
        <w:t>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</w:t>
      </w:r>
      <w:r w:rsidR="00C213C8">
        <w:rPr>
          <w:rFonts w:ascii="Times New Roman" w:hAnsi="Times New Roman" w:cs="Times New Roman"/>
          <w:sz w:val="28"/>
          <w:szCs w:val="28"/>
        </w:rPr>
        <w:t xml:space="preserve"> Свой ответ аргументируйте.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C213C8">
        <w:rPr>
          <w:rFonts w:ascii="Times New Roman" w:hAnsi="Times New Roman" w:cs="Times New Roman"/>
          <w:sz w:val="28"/>
          <w:szCs w:val="28"/>
        </w:rPr>
        <w:t>Ниже приведен перечень терминов. Все они, за исключением одного, могут включаться в названия политических партий.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C213C8" w:rsidRPr="00DF7E83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1D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p w:rsidR="00FA35D2" w:rsidRPr="00FA35D2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FA35D2" w:rsidRPr="00FA35D2" w:rsidTr="00FA35D2">
        <w:tc>
          <w:tcPr>
            <w:tcW w:w="18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5D2" w:rsidRPr="00FA35D2" w:rsidTr="00027A33">
        <w:trPr>
          <w:trHeight w:val="368"/>
        </w:trPr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FA35D2" w:rsidRDefault="00027A33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D670C" w:rsidRP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rPr>
          <w:trHeight w:val="176"/>
        </w:trPr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93750" w:rsidRDefault="00A93750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750" w:rsidRPr="00A93750" w:rsidRDefault="00A93750" w:rsidP="00A9375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750">
        <w:rPr>
          <w:rFonts w:ascii="Times New Roman" w:eastAsia="Times New Roman" w:hAnsi="Times New Roman" w:cs="Times New Roman"/>
          <w:sz w:val="28"/>
          <w:szCs w:val="28"/>
        </w:rPr>
        <w:t>1. Обществознание: 11-й класс: базовый уровень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Лазебникова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[и др.] ; под редакцией Л. Н. Боголюбова, </w:t>
      </w:r>
      <w:r w:rsidRPr="00A937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 Ю.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Лазебниковой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. — 5-е изд.,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>. — Москва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A93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https://e.lanbook.com/book/334979</w:t>
        </w:r>
      </w:hyperlink>
    </w:p>
    <w:p w:rsidR="000759C2" w:rsidRPr="00BC5C54" w:rsidRDefault="000759C2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59C2" w:rsidRPr="008C4644" w:rsidRDefault="000759C2" w:rsidP="000759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A93750" w:rsidRDefault="00A93750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750" w:rsidRPr="00A93750" w:rsidRDefault="00A93750" w:rsidP="00A93750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93750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27A33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12309"/>
    <w:rsid w:val="0035415E"/>
    <w:rsid w:val="00365F39"/>
    <w:rsid w:val="00372B36"/>
    <w:rsid w:val="003800F2"/>
    <w:rsid w:val="00400EFA"/>
    <w:rsid w:val="00404BED"/>
    <w:rsid w:val="00447291"/>
    <w:rsid w:val="004873ED"/>
    <w:rsid w:val="004B73D5"/>
    <w:rsid w:val="004E32CA"/>
    <w:rsid w:val="00543C1E"/>
    <w:rsid w:val="005726B2"/>
    <w:rsid w:val="005A3CF5"/>
    <w:rsid w:val="005C0C0E"/>
    <w:rsid w:val="005D0B05"/>
    <w:rsid w:val="005D7E80"/>
    <w:rsid w:val="005F21F2"/>
    <w:rsid w:val="0060305D"/>
    <w:rsid w:val="006040DA"/>
    <w:rsid w:val="00613C99"/>
    <w:rsid w:val="00631A19"/>
    <w:rsid w:val="00655912"/>
    <w:rsid w:val="0066155E"/>
    <w:rsid w:val="00685997"/>
    <w:rsid w:val="00692E23"/>
    <w:rsid w:val="006D670C"/>
    <w:rsid w:val="007014AD"/>
    <w:rsid w:val="00705359"/>
    <w:rsid w:val="00775760"/>
    <w:rsid w:val="007821F9"/>
    <w:rsid w:val="007D5640"/>
    <w:rsid w:val="00816465"/>
    <w:rsid w:val="008357E4"/>
    <w:rsid w:val="0089490D"/>
    <w:rsid w:val="008A44AE"/>
    <w:rsid w:val="008B10CC"/>
    <w:rsid w:val="008B791D"/>
    <w:rsid w:val="008C368E"/>
    <w:rsid w:val="00913FFA"/>
    <w:rsid w:val="009223CD"/>
    <w:rsid w:val="009D5EEF"/>
    <w:rsid w:val="009E2A79"/>
    <w:rsid w:val="009E39B3"/>
    <w:rsid w:val="009F5520"/>
    <w:rsid w:val="00A560F4"/>
    <w:rsid w:val="00A56267"/>
    <w:rsid w:val="00A93750"/>
    <w:rsid w:val="00AC2990"/>
    <w:rsid w:val="00AC2AF0"/>
    <w:rsid w:val="00B54B66"/>
    <w:rsid w:val="00B62081"/>
    <w:rsid w:val="00BD77B7"/>
    <w:rsid w:val="00C06CFF"/>
    <w:rsid w:val="00C15C6B"/>
    <w:rsid w:val="00C213C8"/>
    <w:rsid w:val="00CB1FED"/>
    <w:rsid w:val="00CF73BE"/>
    <w:rsid w:val="00D06683"/>
    <w:rsid w:val="00D2513B"/>
    <w:rsid w:val="00DA27CF"/>
    <w:rsid w:val="00DB16E8"/>
    <w:rsid w:val="00DF7E83"/>
    <w:rsid w:val="00E1290A"/>
    <w:rsid w:val="00E81E1A"/>
    <w:rsid w:val="00EF1C8C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16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14</cp:revision>
  <dcterms:created xsi:type="dcterms:W3CDTF">2025-04-07T15:59:00Z</dcterms:created>
  <dcterms:modified xsi:type="dcterms:W3CDTF">2025-09-15T14:21:00Z</dcterms:modified>
</cp:coreProperties>
</file>