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5F78" w:rsidRPr="0094756D" w:rsidRDefault="00325F78" w:rsidP="0094756D">
      <w:pPr>
        <w:shd w:val="clear" w:color="auto" w:fill="FFFFFF"/>
        <w:jc w:val="center"/>
        <w:rPr>
          <w:sz w:val="28"/>
          <w:szCs w:val="28"/>
        </w:rPr>
      </w:pPr>
      <w:r w:rsidRPr="0094756D">
        <w:rPr>
          <w:sz w:val="28"/>
          <w:szCs w:val="28"/>
        </w:rPr>
        <w:t xml:space="preserve">ЧАСТНОЕ ОБРАЗОВАТЕЛЬНОЕ УЧРЕЖДЕНИЕ </w:t>
      </w:r>
    </w:p>
    <w:p w:rsidR="00325F78" w:rsidRPr="0094756D" w:rsidRDefault="00325F78" w:rsidP="0094756D">
      <w:pPr>
        <w:shd w:val="clear" w:color="auto" w:fill="FFFFFF"/>
        <w:jc w:val="center"/>
        <w:rPr>
          <w:sz w:val="28"/>
          <w:szCs w:val="28"/>
        </w:rPr>
      </w:pPr>
      <w:r w:rsidRPr="0094756D">
        <w:rPr>
          <w:sz w:val="28"/>
          <w:szCs w:val="28"/>
        </w:rPr>
        <w:t>ПРОФЕССИОНАЛЬНОГО ОБРАЗОВАНИЯ</w:t>
      </w:r>
    </w:p>
    <w:p w:rsidR="00325F78" w:rsidRPr="0094756D" w:rsidRDefault="00325F78" w:rsidP="0094756D">
      <w:pPr>
        <w:shd w:val="clear" w:color="auto" w:fill="FFFFFF"/>
        <w:jc w:val="center"/>
        <w:rPr>
          <w:sz w:val="28"/>
          <w:szCs w:val="28"/>
        </w:rPr>
      </w:pPr>
      <w:r w:rsidRPr="0094756D">
        <w:rPr>
          <w:sz w:val="28"/>
          <w:szCs w:val="28"/>
        </w:rPr>
        <w:t>«СТАВРОПОЛЬСКИЙ МНОГОПРОФИЛЬНЫЙ КОЛЛЕДЖ»</w:t>
      </w:r>
    </w:p>
    <w:p w:rsidR="00325F78" w:rsidRPr="0094756D" w:rsidRDefault="00325F78" w:rsidP="0094756D">
      <w:pPr>
        <w:jc w:val="center"/>
      </w:pPr>
    </w:p>
    <w:p w:rsidR="00325F78" w:rsidRPr="0094756D" w:rsidRDefault="00325F78" w:rsidP="0094756D">
      <w:pPr>
        <w:jc w:val="both"/>
      </w:pPr>
      <w:r w:rsidRPr="0094756D">
        <w:t>.</w:t>
      </w:r>
    </w:p>
    <w:p w:rsidR="00325F78" w:rsidRPr="0094756D" w:rsidRDefault="00325F78" w:rsidP="0094756D">
      <w:pPr>
        <w:jc w:val="both"/>
      </w:pPr>
    </w:p>
    <w:p w:rsidR="00325F78" w:rsidRPr="0094756D" w:rsidRDefault="00325F78" w:rsidP="0094756D">
      <w:pPr>
        <w:jc w:val="both"/>
      </w:pPr>
    </w:p>
    <w:p w:rsidR="00325F78" w:rsidRPr="0094756D" w:rsidRDefault="00325F78" w:rsidP="0094756D">
      <w:pPr>
        <w:jc w:val="both"/>
      </w:pPr>
    </w:p>
    <w:p w:rsidR="00325F78" w:rsidRPr="0094756D" w:rsidRDefault="00325F78" w:rsidP="0094756D">
      <w:pPr>
        <w:jc w:val="both"/>
      </w:pPr>
    </w:p>
    <w:p w:rsidR="00325F78" w:rsidRPr="0094756D" w:rsidRDefault="00325F78" w:rsidP="0094756D">
      <w:pPr>
        <w:jc w:val="both"/>
      </w:pPr>
    </w:p>
    <w:p w:rsidR="00325F78" w:rsidRPr="0094756D" w:rsidRDefault="00325F78" w:rsidP="0094756D">
      <w:pPr>
        <w:jc w:val="both"/>
      </w:pPr>
    </w:p>
    <w:p w:rsidR="00325F78" w:rsidRDefault="00325F78" w:rsidP="0094756D">
      <w:pPr>
        <w:shd w:val="clear" w:color="auto" w:fill="FFFFFF"/>
        <w:autoSpaceDE w:val="0"/>
        <w:autoSpaceDN w:val="0"/>
        <w:adjustRightInd w:val="0"/>
        <w:ind w:firstLine="709"/>
        <w:jc w:val="center"/>
        <w:rPr>
          <w:b/>
          <w:bCs/>
          <w:sz w:val="28"/>
          <w:szCs w:val="28"/>
        </w:rPr>
      </w:pPr>
    </w:p>
    <w:p w:rsidR="00325F78" w:rsidRDefault="00325F78" w:rsidP="0094756D">
      <w:pPr>
        <w:shd w:val="clear" w:color="auto" w:fill="FFFFFF"/>
        <w:autoSpaceDE w:val="0"/>
        <w:autoSpaceDN w:val="0"/>
        <w:adjustRightInd w:val="0"/>
        <w:ind w:firstLine="709"/>
        <w:jc w:val="center"/>
        <w:rPr>
          <w:b/>
          <w:bCs/>
          <w:sz w:val="28"/>
          <w:szCs w:val="28"/>
        </w:rPr>
      </w:pPr>
    </w:p>
    <w:p w:rsidR="00325F78" w:rsidRDefault="00325F78" w:rsidP="0094756D">
      <w:pPr>
        <w:shd w:val="clear" w:color="auto" w:fill="FFFFFF"/>
        <w:autoSpaceDE w:val="0"/>
        <w:autoSpaceDN w:val="0"/>
        <w:adjustRightInd w:val="0"/>
        <w:ind w:firstLine="709"/>
        <w:jc w:val="center"/>
        <w:rPr>
          <w:b/>
          <w:bCs/>
          <w:sz w:val="28"/>
          <w:szCs w:val="28"/>
        </w:rPr>
      </w:pPr>
    </w:p>
    <w:p w:rsidR="00325F78" w:rsidRPr="00B20745" w:rsidRDefault="00325F78" w:rsidP="00EE3EFE">
      <w:pPr>
        <w:widowControl w:val="0"/>
        <w:shd w:val="clear" w:color="auto" w:fill="FFFFFF"/>
        <w:autoSpaceDE w:val="0"/>
        <w:autoSpaceDN w:val="0"/>
        <w:adjustRightInd w:val="0"/>
        <w:spacing w:line="276" w:lineRule="auto"/>
        <w:ind w:firstLine="709"/>
        <w:jc w:val="center"/>
        <w:rPr>
          <w:b/>
          <w:bCs/>
          <w:color w:val="000000"/>
          <w:sz w:val="28"/>
          <w:szCs w:val="28"/>
        </w:rPr>
      </w:pPr>
      <w:r w:rsidRPr="00B20745">
        <w:rPr>
          <w:b/>
          <w:bCs/>
          <w:color w:val="000000"/>
          <w:sz w:val="28"/>
          <w:szCs w:val="28"/>
        </w:rPr>
        <w:t xml:space="preserve">МЕТОДИЧЕСКИЕ УКАЗАНИЯ К ПРАКТИЧЕСКИМ ЗАНЯТИЯМ </w:t>
      </w:r>
    </w:p>
    <w:p w:rsidR="00325F78" w:rsidRPr="0094756D" w:rsidRDefault="00325F78" w:rsidP="0094756D">
      <w:pPr>
        <w:shd w:val="clear" w:color="auto" w:fill="FFFFFF"/>
        <w:tabs>
          <w:tab w:val="left" w:pos="2694"/>
        </w:tabs>
        <w:autoSpaceDE w:val="0"/>
        <w:autoSpaceDN w:val="0"/>
        <w:adjustRightInd w:val="0"/>
        <w:ind w:firstLine="709"/>
        <w:jc w:val="center"/>
        <w:rPr>
          <w:b/>
          <w:bCs/>
          <w:sz w:val="28"/>
          <w:szCs w:val="28"/>
        </w:rPr>
      </w:pPr>
      <w:r w:rsidRPr="00B20745">
        <w:rPr>
          <w:sz w:val="28"/>
          <w:szCs w:val="28"/>
        </w:rPr>
        <w:t xml:space="preserve">по дисциплине </w:t>
      </w:r>
      <w:r w:rsidRPr="00EE3EFE">
        <w:rPr>
          <w:b/>
          <w:bCs/>
          <w:sz w:val="28"/>
          <w:szCs w:val="28"/>
        </w:rPr>
        <w:t xml:space="preserve">«Маркетинг в сфере туризма и гостеприимства» </w:t>
      </w:r>
    </w:p>
    <w:p w:rsidR="00325F78" w:rsidRPr="007141C5" w:rsidRDefault="00325F78" w:rsidP="00EE3EFE">
      <w:pPr>
        <w:widowControl w:val="0"/>
        <w:spacing w:line="276" w:lineRule="auto"/>
        <w:jc w:val="center"/>
        <w:rPr>
          <w:sz w:val="28"/>
          <w:szCs w:val="28"/>
        </w:rPr>
      </w:pPr>
      <w:r w:rsidRPr="00B20745">
        <w:rPr>
          <w:sz w:val="28"/>
          <w:szCs w:val="28"/>
        </w:rPr>
        <w:t>для студентов специальности</w:t>
      </w:r>
      <w:r>
        <w:rPr>
          <w:sz w:val="28"/>
          <w:szCs w:val="28"/>
        </w:rPr>
        <w:t xml:space="preserve"> среднего профессионального образования </w:t>
      </w:r>
      <w:r w:rsidRPr="007141C5">
        <w:rPr>
          <w:sz w:val="28"/>
          <w:szCs w:val="28"/>
        </w:rPr>
        <w:t>43.02.10 «Туризм и гостеприимство»</w:t>
      </w:r>
    </w:p>
    <w:p w:rsidR="00325F78" w:rsidRPr="0094756D" w:rsidRDefault="00325F78" w:rsidP="0094756D"/>
    <w:p w:rsidR="00325F78" w:rsidRPr="0094756D" w:rsidRDefault="00325F78" w:rsidP="0094756D"/>
    <w:p w:rsidR="00325F78" w:rsidRPr="0094756D" w:rsidRDefault="00325F78" w:rsidP="0094756D"/>
    <w:p w:rsidR="00325F78" w:rsidRPr="0094756D" w:rsidRDefault="00325F78" w:rsidP="0094756D"/>
    <w:p w:rsidR="00325F78" w:rsidRPr="0094756D" w:rsidRDefault="00325F78" w:rsidP="0094756D"/>
    <w:p w:rsidR="00325F78" w:rsidRPr="0094756D" w:rsidRDefault="00325F78" w:rsidP="0094756D"/>
    <w:p w:rsidR="00325F78" w:rsidRPr="0094756D" w:rsidRDefault="00325F78" w:rsidP="0094756D"/>
    <w:p w:rsidR="00325F78" w:rsidRPr="0094756D" w:rsidRDefault="00325F78" w:rsidP="0094756D"/>
    <w:p w:rsidR="00325F78" w:rsidRPr="0094756D" w:rsidRDefault="00325F78" w:rsidP="0094756D"/>
    <w:p w:rsidR="00325F78" w:rsidRPr="0094756D" w:rsidRDefault="00325F78" w:rsidP="0094756D"/>
    <w:p w:rsidR="00325F78" w:rsidRPr="0094756D" w:rsidRDefault="00325F78" w:rsidP="0094756D"/>
    <w:p w:rsidR="00325F78" w:rsidRPr="0094756D" w:rsidRDefault="00325F78" w:rsidP="0094756D"/>
    <w:p w:rsidR="00325F78" w:rsidRPr="0094756D" w:rsidRDefault="00325F78" w:rsidP="0094756D">
      <w:pPr>
        <w:jc w:val="both"/>
      </w:pPr>
    </w:p>
    <w:p w:rsidR="00325F78" w:rsidRPr="0094756D" w:rsidRDefault="00325F78" w:rsidP="0094756D">
      <w:pPr>
        <w:shd w:val="clear" w:color="auto" w:fill="FFFFFF"/>
        <w:autoSpaceDE w:val="0"/>
        <w:autoSpaceDN w:val="0"/>
        <w:adjustRightInd w:val="0"/>
        <w:ind w:firstLine="540"/>
        <w:jc w:val="center"/>
        <w:rPr>
          <w:sz w:val="28"/>
          <w:szCs w:val="28"/>
        </w:rPr>
      </w:pPr>
    </w:p>
    <w:p w:rsidR="00325F78" w:rsidRPr="0094756D" w:rsidRDefault="00325F78" w:rsidP="0094756D">
      <w:pPr>
        <w:shd w:val="clear" w:color="auto" w:fill="FFFFFF"/>
        <w:autoSpaceDE w:val="0"/>
        <w:autoSpaceDN w:val="0"/>
        <w:adjustRightInd w:val="0"/>
        <w:ind w:firstLine="540"/>
        <w:jc w:val="center"/>
        <w:rPr>
          <w:sz w:val="28"/>
          <w:szCs w:val="28"/>
        </w:rPr>
      </w:pPr>
    </w:p>
    <w:p w:rsidR="00325F78" w:rsidRPr="0094756D" w:rsidRDefault="00325F78" w:rsidP="0094756D">
      <w:pPr>
        <w:shd w:val="clear" w:color="auto" w:fill="FFFFFF"/>
        <w:autoSpaceDE w:val="0"/>
        <w:autoSpaceDN w:val="0"/>
        <w:adjustRightInd w:val="0"/>
        <w:ind w:firstLine="540"/>
        <w:jc w:val="center"/>
        <w:rPr>
          <w:sz w:val="28"/>
          <w:szCs w:val="28"/>
        </w:rPr>
      </w:pPr>
    </w:p>
    <w:p w:rsidR="00325F78" w:rsidRPr="0094756D" w:rsidRDefault="00325F78" w:rsidP="0094756D">
      <w:pPr>
        <w:shd w:val="clear" w:color="auto" w:fill="FFFFFF"/>
        <w:autoSpaceDE w:val="0"/>
        <w:autoSpaceDN w:val="0"/>
        <w:adjustRightInd w:val="0"/>
        <w:ind w:firstLine="540"/>
        <w:jc w:val="center"/>
        <w:rPr>
          <w:sz w:val="28"/>
          <w:szCs w:val="28"/>
        </w:rPr>
      </w:pPr>
    </w:p>
    <w:p w:rsidR="00325F78" w:rsidRPr="0094756D" w:rsidRDefault="00325F78" w:rsidP="0094756D">
      <w:pPr>
        <w:shd w:val="clear" w:color="auto" w:fill="FFFFFF"/>
        <w:autoSpaceDE w:val="0"/>
        <w:autoSpaceDN w:val="0"/>
        <w:adjustRightInd w:val="0"/>
        <w:ind w:firstLine="540"/>
        <w:jc w:val="center"/>
        <w:rPr>
          <w:sz w:val="28"/>
          <w:szCs w:val="28"/>
        </w:rPr>
      </w:pPr>
    </w:p>
    <w:p w:rsidR="00325F78" w:rsidRDefault="00325F78" w:rsidP="0094756D">
      <w:pPr>
        <w:shd w:val="clear" w:color="auto" w:fill="FFFFFF"/>
        <w:autoSpaceDE w:val="0"/>
        <w:autoSpaceDN w:val="0"/>
        <w:adjustRightInd w:val="0"/>
        <w:ind w:firstLine="540"/>
        <w:jc w:val="center"/>
        <w:rPr>
          <w:sz w:val="28"/>
          <w:szCs w:val="28"/>
        </w:rPr>
      </w:pPr>
      <w:r>
        <w:rPr>
          <w:sz w:val="28"/>
          <w:szCs w:val="28"/>
        </w:rPr>
        <w:t xml:space="preserve">Ставрополь </w:t>
      </w:r>
    </w:p>
    <w:p w:rsidR="00325F78" w:rsidRPr="0094756D" w:rsidRDefault="00325F78" w:rsidP="00EE3EFE">
      <w:pPr>
        <w:spacing w:after="200"/>
        <w:ind w:firstLine="720"/>
        <w:jc w:val="both"/>
        <w:rPr>
          <w:sz w:val="28"/>
          <w:szCs w:val="28"/>
        </w:rPr>
      </w:pPr>
      <w:r>
        <w:rPr>
          <w:sz w:val="28"/>
          <w:szCs w:val="28"/>
        </w:rPr>
        <w:br w:type="page"/>
      </w:r>
      <w:r w:rsidRPr="005773AF">
        <w:rPr>
          <w:sz w:val="28"/>
          <w:szCs w:val="28"/>
        </w:rPr>
        <w:lastRenderedPageBreak/>
        <w:t>Методические указания составлены в соответствии с программой</w:t>
      </w:r>
      <w:r>
        <w:rPr>
          <w:sz w:val="28"/>
          <w:szCs w:val="28"/>
        </w:rPr>
        <w:t xml:space="preserve"> </w:t>
      </w:r>
      <w:r w:rsidRPr="00B20745">
        <w:rPr>
          <w:sz w:val="28"/>
          <w:szCs w:val="28"/>
        </w:rPr>
        <w:t>дисциплины</w:t>
      </w:r>
      <w:r w:rsidRPr="0094756D">
        <w:rPr>
          <w:sz w:val="28"/>
          <w:szCs w:val="28"/>
        </w:rPr>
        <w:t xml:space="preserve"> </w:t>
      </w:r>
      <w:r w:rsidRPr="00EE3EFE">
        <w:rPr>
          <w:sz w:val="28"/>
          <w:szCs w:val="28"/>
        </w:rPr>
        <w:t>«Маркетинг в сфере туризма и гостеприимства»</w:t>
      </w:r>
      <w:r w:rsidRPr="0094756D">
        <w:rPr>
          <w:sz w:val="28"/>
          <w:szCs w:val="28"/>
        </w:rPr>
        <w:t xml:space="preserve"> и предназначены для помощи студентам в подготовке к практическим занятиям. Они содержат теоретический и практический материал, вопросы и список рекомендуемой литературы.</w:t>
      </w:r>
    </w:p>
    <w:p w:rsidR="00325F78" w:rsidRPr="005773AF" w:rsidRDefault="00325F78" w:rsidP="00EE3EFE">
      <w:pPr>
        <w:shd w:val="clear" w:color="auto" w:fill="FFFFFF"/>
        <w:autoSpaceDE w:val="0"/>
        <w:autoSpaceDN w:val="0"/>
        <w:adjustRightInd w:val="0"/>
        <w:ind w:firstLine="540"/>
        <w:jc w:val="both"/>
        <w:rPr>
          <w:sz w:val="28"/>
          <w:szCs w:val="28"/>
        </w:rPr>
      </w:pPr>
      <w:r w:rsidRPr="005773AF">
        <w:rPr>
          <w:sz w:val="28"/>
          <w:szCs w:val="28"/>
        </w:rPr>
        <w:t>Методические указания содержат теоретический и</w:t>
      </w:r>
      <w:r>
        <w:rPr>
          <w:sz w:val="28"/>
          <w:szCs w:val="28"/>
        </w:rPr>
        <w:t xml:space="preserve"> практический материал, вопросы, задания </w:t>
      </w:r>
      <w:r w:rsidRPr="005773AF">
        <w:rPr>
          <w:sz w:val="28"/>
          <w:szCs w:val="28"/>
        </w:rPr>
        <w:t>и список рекомендуемой литературы.</w:t>
      </w:r>
    </w:p>
    <w:p w:rsidR="00325F78" w:rsidRPr="004E5EF0" w:rsidRDefault="00325F78" w:rsidP="00EE3EFE">
      <w:pPr>
        <w:widowControl w:val="0"/>
        <w:shd w:val="clear" w:color="auto" w:fill="FFFFFF"/>
        <w:autoSpaceDE w:val="0"/>
        <w:autoSpaceDN w:val="0"/>
        <w:adjustRightInd w:val="0"/>
        <w:ind w:firstLine="540"/>
        <w:jc w:val="both"/>
        <w:rPr>
          <w:sz w:val="28"/>
          <w:szCs w:val="28"/>
        </w:rPr>
      </w:pPr>
      <w:r w:rsidRPr="00B20745">
        <w:rPr>
          <w:sz w:val="28"/>
          <w:szCs w:val="28"/>
        </w:rPr>
        <w:t>Методические указания предназначены для студентов специальности</w:t>
      </w:r>
      <w:r>
        <w:rPr>
          <w:sz w:val="28"/>
          <w:szCs w:val="28"/>
        </w:rPr>
        <w:t xml:space="preserve"> среднего профессионального образования </w:t>
      </w:r>
      <w:r w:rsidRPr="004E5EF0">
        <w:rPr>
          <w:sz w:val="28"/>
          <w:szCs w:val="28"/>
        </w:rPr>
        <w:t>43.02.10 «Туризм и гостеприимство»</w:t>
      </w:r>
    </w:p>
    <w:p w:rsidR="00325F78" w:rsidRDefault="00325F78" w:rsidP="0094756D">
      <w:pPr>
        <w:shd w:val="clear" w:color="auto" w:fill="FFFFFF"/>
        <w:autoSpaceDE w:val="0"/>
        <w:autoSpaceDN w:val="0"/>
        <w:adjustRightInd w:val="0"/>
        <w:ind w:firstLine="709"/>
        <w:jc w:val="both"/>
        <w:rPr>
          <w:sz w:val="28"/>
          <w:szCs w:val="28"/>
        </w:rPr>
      </w:pPr>
    </w:p>
    <w:p w:rsidR="00325F78" w:rsidRDefault="00325F78" w:rsidP="0094756D">
      <w:pPr>
        <w:shd w:val="clear" w:color="auto" w:fill="FFFFFF"/>
        <w:autoSpaceDE w:val="0"/>
        <w:autoSpaceDN w:val="0"/>
        <w:adjustRightInd w:val="0"/>
        <w:ind w:firstLine="709"/>
        <w:jc w:val="both"/>
        <w:rPr>
          <w:sz w:val="28"/>
          <w:szCs w:val="28"/>
        </w:rPr>
      </w:pPr>
    </w:p>
    <w:p w:rsidR="00325F78" w:rsidRDefault="00325F78" w:rsidP="0094756D">
      <w:pPr>
        <w:shd w:val="clear" w:color="auto" w:fill="FFFFFF"/>
        <w:autoSpaceDE w:val="0"/>
        <w:autoSpaceDN w:val="0"/>
        <w:adjustRightInd w:val="0"/>
        <w:ind w:firstLine="709"/>
        <w:jc w:val="both"/>
        <w:rPr>
          <w:sz w:val="28"/>
          <w:szCs w:val="28"/>
        </w:rPr>
      </w:pPr>
    </w:p>
    <w:p w:rsidR="00325F78" w:rsidRDefault="00325F78" w:rsidP="0094756D">
      <w:pPr>
        <w:shd w:val="clear" w:color="auto" w:fill="FFFFFF"/>
        <w:autoSpaceDE w:val="0"/>
        <w:autoSpaceDN w:val="0"/>
        <w:adjustRightInd w:val="0"/>
        <w:ind w:firstLine="709"/>
        <w:jc w:val="both"/>
        <w:rPr>
          <w:sz w:val="28"/>
          <w:szCs w:val="28"/>
        </w:rPr>
      </w:pPr>
    </w:p>
    <w:p w:rsidR="00325F78" w:rsidRDefault="00325F78" w:rsidP="0094756D">
      <w:pPr>
        <w:shd w:val="clear" w:color="auto" w:fill="FFFFFF"/>
        <w:autoSpaceDE w:val="0"/>
        <w:autoSpaceDN w:val="0"/>
        <w:adjustRightInd w:val="0"/>
        <w:ind w:firstLine="709"/>
        <w:jc w:val="both"/>
        <w:rPr>
          <w:sz w:val="28"/>
          <w:szCs w:val="28"/>
        </w:rPr>
      </w:pPr>
    </w:p>
    <w:p w:rsidR="00325F78" w:rsidRPr="0094756D" w:rsidRDefault="00325F78" w:rsidP="0094756D">
      <w:pPr>
        <w:shd w:val="clear" w:color="auto" w:fill="FFFFFF"/>
        <w:autoSpaceDE w:val="0"/>
        <w:autoSpaceDN w:val="0"/>
        <w:adjustRightInd w:val="0"/>
        <w:ind w:firstLine="709"/>
        <w:jc w:val="both"/>
        <w:rPr>
          <w:sz w:val="28"/>
          <w:szCs w:val="28"/>
        </w:rPr>
      </w:pPr>
      <w:r w:rsidRPr="0094756D">
        <w:rPr>
          <w:sz w:val="28"/>
          <w:szCs w:val="28"/>
        </w:rPr>
        <w:t>Составитель:       С.А. Абидова</w:t>
      </w:r>
    </w:p>
    <w:p w:rsidR="00325F78" w:rsidRPr="0094756D" w:rsidRDefault="00325F78" w:rsidP="0094756D">
      <w:pPr>
        <w:jc w:val="center"/>
        <w:rPr>
          <w:b/>
          <w:bCs/>
          <w:sz w:val="28"/>
          <w:szCs w:val="28"/>
        </w:rPr>
      </w:pPr>
    </w:p>
    <w:p w:rsidR="00325F78" w:rsidRPr="0094756D" w:rsidRDefault="00325F78" w:rsidP="0094756D">
      <w:pPr>
        <w:jc w:val="center"/>
        <w:rPr>
          <w:b/>
          <w:bCs/>
          <w:sz w:val="28"/>
          <w:szCs w:val="28"/>
        </w:rPr>
      </w:pPr>
    </w:p>
    <w:p w:rsidR="00325F78" w:rsidRPr="0094756D" w:rsidRDefault="00325F78" w:rsidP="0094756D">
      <w:pPr>
        <w:widowControl w:val="0"/>
        <w:ind w:firstLine="709"/>
        <w:jc w:val="center"/>
        <w:rPr>
          <w:b/>
          <w:bCs/>
          <w:sz w:val="28"/>
          <w:szCs w:val="28"/>
        </w:rPr>
      </w:pPr>
    </w:p>
    <w:p w:rsidR="00325F78" w:rsidRPr="0094756D" w:rsidRDefault="00325F78" w:rsidP="0094756D">
      <w:pPr>
        <w:widowControl w:val="0"/>
        <w:ind w:firstLine="709"/>
        <w:jc w:val="center"/>
        <w:rPr>
          <w:b/>
          <w:bCs/>
          <w:sz w:val="28"/>
          <w:szCs w:val="28"/>
        </w:rPr>
      </w:pPr>
    </w:p>
    <w:p w:rsidR="00325F78" w:rsidRPr="0094756D" w:rsidRDefault="00325F78" w:rsidP="0094756D">
      <w:pPr>
        <w:widowControl w:val="0"/>
        <w:ind w:firstLine="709"/>
        <w:jc w:val="center"/>
        <w:rPr>
          <w:b/>
          <w:bCs/>
          <w:sz w:val="28"/>
          <w:szCs w:val="28"/>
        </w:rPr>
      </w:pPr>
    </w:p>
    <w:p w:rsidR="00325F78" w:rsidRPr="0094756D" w:rsidRDefault="00325F78" w:rsidP="0094756D">
      <w:pPr>
        <w:widowControl w:val="0"/>
        <w:ind w:firstLine="709"/>
        <w:jc w:val="center"/>
        <w:rPr>
          <w:b/>
          <w:bCs/>
          <w:sz w:val="28"/>
          <w:szCs w:val="28"/>
        </w:rPr>
      </w:pPr>
    </w:p>
    <w:p w:rsidR="00325F78" w:rsidRPr="0094756D" w:rsidRDefault="00325F78" w:rsidP="0094756D">
      <w:pPr>
        <w:widowControl w:val="0"/>
        <w:ind w:firstLine="709"/>
        <w:jc w:val="center"/>
        <w:rPr>
          <w:b/>
          <w:bCs/>
          <w:sz w:val="28"/>
          <w:szCs w:val="28"/>
        </w:rPr>
      </w:pPr>
    </w:p>
    <w:p w:rsidR="00325F78" w:rsidRPr="0094756D" w:rsidRDefault="00325F78" w:rsidP="0094756D">
      <w:pPr>
        <w:widowControl w:val="0"/>
        <w:ind w:firstLine="709"/>
        <w:jc w:val="center"/>
        <w:rPr>
          <w:b/>
          <w:bCs/>
          <w:sz w:val="28"/>
          <w:szCs w:val="28"/>
        </w:rPr>
      </w:pPr>
    </w:p>
    <w:p w:rsidR="00325F78" w:rsidRPr="0094756D" w:rsidRDefault="00325F78" w:rsidP="0094756D">
      <w:pPr>
        <w:widowControl w:val="0"/>
        <w:ind w:firstLine="709"/>
        <w:jc w:val="center"/>
        <w:rPr>
          <w:b/>
          <w:bCs/>
          <w:sz w:val="28"/>
          <w:szCs w:val="28"/>
        </w:rPr>
      </w:pPr>
    </w:p>
    <w:p w:rsidR="00325F78" w:rsidRPr="0094756D" w:rsidRDefault="00325F78" w:rsidP="0094756D">
      <w:pPr>
        <w:widowControl w:val="0"/>
        <w:ind w:firstLine="709"/>
        <w:jc w:val="center"/>
        <w:rPr>
          <w:b/>
          <w:bCs/>
          <w:sz w:val="28"/>
          <w:szCs w:val="28"/>
        </w:rPr>
      </w:pPr>
    </w:p>
    <w:p w:rsidR="00325F78" w:rsidRPr="0094756D" w:rsidRDefault="00325F78" w:rsidP="0094756D">
      <w:pPr>
        <w:widowControl w:val="0"/>
        <w:ind w:firstLine="709"/>
        <w:jc w:val="center"/>
        <w:rPr>
          <w:b/>
          <w:bCs/>
          <w:sz w:val="28"/>
          <w:szCs w:val="28"/>
        </w:rPr>
      </w:pPr>
    </w:p>
    <w:p w:rsidR="00325F78" w:rsidRPr="0094756D" w:rsidRDefault="00325F78" w:rsidP="0094756D">
      <w:pPr>
        <w:widowControl w:val="0"/>
        <w:ind w:firstLine="709"/>
        <w:jc w:val="center"/>
        <w:rPr>
          <w:b/>
          <w:bCs/>
          <w:sz w:val="28"/>
          <w:szCs w:val="28"/>
        </w:rPr>
      </w:pPr>
    </w:p>
    <w:p w:rsidR="00325F78" w:rsidRPr="0094756D" w:rsidRDefault="00325F78" w:rsidP="0094756D">
      <w:pPr>
        <w:widowControl w:val="0"/>
        <w:ind w:firstLine="709"/>
        <w:jc w:val="center"/>
        <w:rPr>
          <w:b/>
          <w:bCs/>
          <w:sz w:val="28"/>
          <w:szCs w:val="28"/>
        </w:rPr>
      </w:pPr>
    </w:p>
    <w:p w:rsidR="00325F78" w:rsidRPr="0094756D" w:rsidRDefault="00325F78" w:rsidP="0094756D">
      <w:pPr>
        <w:widowControl w:val="0"/>
        <w:ind w:firstLine="709"/>
        <w:jc w:val="center"/>
        <w:rPr>
          <w:b/>
          <w:bCs/>
          <w:sz w:val="28"/>
          <w:szCs w:val="28"/>
        </w:rPr>
      </w:pPr>
    </w:p>
    <w:p w:rsidR="00325F78" w:rsidRDefault="00325F78" w:rsidP="0094756D">
      <w:pPr>
        <w:widowControl w:val="0"/>
        <w:ind w:firstLine="709"/>
        <w:jc w:val="center"/>
        <w:rPr>
          <w:b/>
          <w:bCs/>
          <w:sz w:val="28"/>
          <w:szCs w:val="28"/>
        </w:rPr>
      </w:pPr>
    </w:p>
    <w:p w:rsidR="00325F78" w:rsidRDefault="00325F78" w:rsidP="0094756D">
      <w:pPr>
        <w:widowControl w:val="0"/>
        <w:ind w:firstLine="709"/>
        <w:jc w:val="center"/>
        <w:rPr>
          <w:b/>
          <w:bCs/>
          <w:sz w:val="28"/>
          <w:szCs w:val="28"/>
        </w:rPr>
      </w:pPr>
    </w:p>
    <w:p w:rsidR="00325F78" w:rsidRPr="0094756D" w:rsidRDefault="00325F78" w:rsidP="0094756D">
      <w:pPr>
        <w:widowControl w:val="0"/>
        <w:ind w:firstLine="709"/>
        <w:jc w:val="center"/>
        <w:rPr>
          <w:b/>
          <w:bCs/>
          <w:sz w:val="28"/>
          <w:szCs w:val="28"/>
        </w:rPr>
      </w:pPr>
    </w:p>
    <w:p w:rsidR="00641D82" w:rsidRPr="005D3AC3" w:rsidRDefault="00641D82" w:rsidP="00641D82">
      <w:pPr>
        <w:shd w:val="clear" w:color="auto" w:fill="FFFFFF"/>
        <w:ind w:right="-2" w:firstLine="720"/>
        <w:jc w:val="both"/>
        <w:rPr>
          <w:sz w:val="28"/>
          <w:szCs w:val="28"/>
        </w:rPr>
      </w:pPr>
      <w:r w:rsidRPr="005D3AC3">
        <w:rPr>
          <w:sz w:val="28"/>
          <w:szCs w:val="28"/>
        </w:rPr>
        <w:t xml:space="preserve">Рассмотрено на заседании </w:t>
      </w:r>
      <w:r>
        <w:rPr>
          <w:sz w:val="28"/>
          <w:szCs w:val="28"/>
        </w:rPr>
        <w:t>кафедры Экономики и туризма</w:t>
      </w:r>
      <w:r w:rsidRPr="005D3AC3">
        <w:rPr>
          <w:sz w:val="28"/>
          <w:szCs w:val="28"/>
        </w:rPr>
        <w:t xml:space="preserve">, протокол № </w:t>
      </w:r>
      <w:r>
        <w:rPr>
          <w:sz w:val="28"/>
          <w:szCs w:val="28"/>
        </w:rPr>
        <w:t>8</w:t>
      </w:r>
      <w:r w:rsidRPr="005D3AC3">
        <w:rPr>
          <w:sz w:val="28"/>
          <w:szCs w:val="28"/>
        </w:rPr>
        <w:t xml:space="preserve"> от «2</w:t>
      </w:r>
      <w:r>
        <w:rPr>
          <w:sz w:val="28"/>
          <w:szCs w:val="28"/>
        </w:rPr>
        <w:t>0</w:t>
      </w:r>
      <w:r w:rsidRPr="005D3AC3">
        <w:rPr>
          <w:sz w:val="28"/>
          <w:szCs w:val="28"/>
        </w:rPr>
        <w:t>»  мая  202</w:t>
      </w:r>
      <w:r>
        <w:rPr>
          <w:sz w:val="28"/>
          <w:szCs w:val="28"/>
        </w:rPr>
        <w:t>5</w:t>
      </w:r>
      <w:r w:rsidRPr="005D3AC3">
        <w:rPr>
          <w:sz w:val="28"/>
          <w:szCs w:val="28"/>
        </w:rPr>
        <w:t xml:space="preserve"> г.</w:t>
      </w:r>
    </w:p>
    <w:p w:rsidR="00325F78" w:rsidRPr="0094756D" w:rsidRDefault="00325F78" w:rsidP="00EE3EFE">
      <w:pPr>
        <w:spacing w:after="200" w:line="276" w:lineRule="auto"/>
        <w:jc w:val="center"/>
        <w:rPr>
          <w:b/>
          <w:bCs/>
          <w:sz w:val="28"/>
          <w:szCs w:val="28"/>
        </w:rPr>
      </w:pPr>
      <w:r>
        <w:rPr>
          <w:b/>
          <w:bCs/>
          <w:sz w:val="28"/>
          <w:szCs w:val="28"/>
        </w:rPr>
        <w:br w:type="page"/>
      </w:r>
      <w:bookmarkStart w:id="0" w:name="_Toc471571904"/>
      <w:r w:rsidRPr="0094756D">
        <w:rPr>
          <w:b/>
          <w:bCs/>
          <w:sz w:val="28"/>
          <w:szCs w:val="28"/>
        </w:rPr>
        <w:lastRenderedPageBreak/>
        <w:t>Введение</w:t>
      </w:r>
      <w:bookmarkEnd w:id="0"/>
    </w:p>
    <w:p w:rsidR="00325F78" w:rsidRPr="0094756D" w:rsidRDefault="00325F78" w:rsidP="0094756D">
      <w:pPr>
        <w:ind w:firstLine="709"/>
        <w:jc w:val="both"/>
        <w:rPr>
          <w:sz w:val="28"/>
          <w:szCs w:val="28"/>
        </w:rPr>
      </w:pPr>
      <w:r w:rsidRPr="0094756D">
        <w:rPr>
          <w:sz w:val="28"/>
          <w:szCs w:val="28"/>
        </w:rPr>
        <w:t xml:space="preserve">Учебная дисциплина </w:t>
      </w:r>
      <w:r w:rsidRPr="00EE3EFE">
        <w:rPr>
          <w:sz w:val="28"/>
          <w:szCs w:val="28"/>
        </w:rPr>
        <w:t>«Маркетинг в сфере туризма и гостеприимства»</w:t>
      </w:r>
      <w:r w:rsidRPr="0094756D">
        <w:rPr>
          <w:sz w:val="28"/>
          <w:szCs w:val="28"/>
        </w:rPr>
        <w:t xml:space="preserve"> относится к дисциплинам профильной подготовки. </w:t>
      </w:r>
    </w:p>
    <w:p w:rsidR="00325F78" w:rsidRPr="0094756D" w:rsidRDefault="00325F78" w:rsidP="0094756D">
      <w:pPr>
        <w:autoSpaceDE w:val="0"/>
        <w:autoSpaceDN w:val="0"/>
        <w:adjustRightInd w:val="0"/>
        <w:ind w:firstLine="709"/>
        <w:jc w:val="both"/>
        <w:rPr>
          <w:sz w:val="28"/>
          <w:szCs w:val="28"/>
        </w:rPr>
      </w:pPr>
      <w:r w:rsidRPr="0094756D">
        <w:rPr>
          <w:sz w:val="28"/>
          <w:szCs w:val="28"/>
        </w:rPr>
        <w:t xml:space="preserve">Процесс изучения дисциплины направлен на формирование следующих компетенций </w:t>
      </w:r>
      <w:r>
        <w:rPr>
          <w:sz w:val="28"/>
          <w:szCs w:val="28"/>
        </w:rPr>
        <w:t xml:space="preserve">и личностных результатов </w:t>
      </w:r>
      <w:r w:rsidRPr="0094756D">
        <w:rPr>
          <w:sz w:val="28"/>
          <w:szCs w:val="28"/>
        </w:rPr>
        <w:t>в практических занятиях:</w:t>
      </w:r>
    </w:p>
    <w:p w:rsidR="00325F78" w:rsidRPr="008C7F1C" w:rsidRDefault="00325F78" w:rsidP="008C7F1C">
      <w:pPr>
        <w:autoSpaceDE w:val="0"/>
        <w:autoSpaceDN w:val="0"/>
        <w:adjustRightInd w:val="0"/>
        <w:ind w:firstLine="720"/>
        <w:jc w:val="both"/>
        <w:rPr>
          <w:rFonts w:eastAsia="Batang"/>
          <w:sz w:val="28"/>
          <w:szCs w:val="28"/>
          <w:lang w:eastAsia="ko-KR"/>
        </w:rPr>
      </w:pPr>
      <w:bookmarkStart w:id="1" w:name="_Toc471571905"/>
      <w:r w:rsidRPr="008C7F1C">
        <w:rPr>
          <w:rFonts w:eastAsia="Batang"/>
          <w:sz w:val="28"/>
          <w:szCs w:val="28"/>
          <w:lang w:eastAsia="ko-KR"/>
        </w:rPr>
        <w:t>ОК 01. Выбирать способы решения задач профессиональной деятельности</w:t>
      </w:r>
      <w:r>
        <w:rPr>
          <w:rFonts w:eastAsia="Batang"/>
          <w:sz w:val="28"/>
          <w:szCs w:val="28"/>
          <w:lang w:eastAsia="ko-KR"/>
        </w:rPr>
        <w:t xml:space="preserve"> </w:t>
      </w:r>
      <w:r w:rsidRPr="008C7F1C">
        <w:rPr>
          <w:rFonts w:eastAsia="Batang"/>
          <w:sz w:val="28"/>
          <w:szCs w:val="28"/>
          <w:lang w:eastAsia="ko-KR"/>
        </w:rPr>
        <w:t>применительно к различным контекстам;</w:t>
      </w:r>
    </w:p>
    <w:p w:rsidR="00325F78" w:rsidRPr="008C7F1C" w:rsidRDefault="00325F78" w:rsidP="008C7F1C">
      <w:pPr>
        <w:autoSpaceDE w:val="0"/>
        <w:autoSpaceDN w:val="0"/>
        <w:adjustRightInd w:val="0"/>
        <w:ind w:firstLine="720"/>
        <w:jc w:val="both"/>
        <w:rPr>
          <w:rFonts w:eastAsia="Batang"/>
          <w:sz w:val="28"/>
          <w:szCs w:val="28"/>
          <w:lang w:eastAsia="ko-KR"/>
        </w:rPr>
      </w:pPr>
      <w:r w:rsidRPr="008C7F1C">
        <w:rPr>
          <w:rFonts w:eastAsia="Batang"/>
          <w:sz w:val="28"/>
          <w:szCs w:val="28"/>
          <w:lang w:eastAsia="ko-KR"/>
        </w:rPr>
        <w:t>ОК 02. Использовать современные средства поиска, анализа и интерпретации</w:t>
      </w:r>
      <w:r>
        <w:rPr>
          <w:rFonts w:eastAsia="Batang"/>
          <w:sz w:val="28"/>
          <w:szCs w:val="28"/>
          <w:lang w:eastAsia="ko-KR"/>
        </w:rPr>
        <w:t xml:space="preserve"> </w:t>
      </w:r>
      <w:r w:rsidRPr="008C7F1C">
        <w:rPr>
          <w:rFonts w:eastAsia="Batang"/>
          <w:sz w:val="28"/>
          <w:szCs w:val="28"/>
          <w:lang w:eastAsia="ko-KR"/>
        </w:rPr>
        <w:t>информации и информационные технологии для выполнения задач</w:t>
      </w:r>
      <w:r>
        <w:rPr>
          <w:rFonts w:eastAsia="Batang"/>
          <w:sz w:val="28"/>
          <w:szCs w:val="28"/>
          <w:lang w:eastAsia="ko-KR"/>
        </w:rPr>
        <w:t xml:space="preserve"> </w:t>
      </w:r>
      <w:r w:rsidRPr="008C7F1C">
        <w:rPr>
          <w:rFonts w:eastAsia="Batang"/>
          <w:sz w:val="28"/>
          <w:szCs w:val="28"/>
          <w:lang w:eastAsia="ko-KR"/>
        </w:rPr>
        <w:t>профессиональной деятельности;</w:t>
      </w:r>
    </w:p>
    <w:p w:rsidR="00325F78" w:rsidRPr="008C7F1C" w:rsidRDefault="00325F78" w:rsidP="008C7F1C">
      <w:pPr>
        <w:autoSpaceDE w:val="0"/>
        <w:autoSpaceDN w:val="0"/>
        <w:adjustRightInd w:val="0"/>
        <w:ind w:firstLine="720"/>
        <w:jc w:val="both"/>
        <w:rPr>
          <w:rFonts w:eastAsia="Batang"/>
          <w:sz w:val="28"/>
          <w:szCs w:val="28"/>
          <w:lang w:eastAsia="ko-KR"/>
        </w:rPr>
      </w:pPr>
      <w:r w:rsidRPr="008C7F1C">
        <w:rPr>
          <w:rFonts w:eastAsia="Batang"/>
          <w:sz w:val="28"/>
          <w:szCs w:val="28"/>
          <w:lang w:eastAsia="ko-KR"/>
        </w:rPr>
        <w:t>ОК 03. Планировать и реализовывать собственное профессиональное и</w:t>
      </w:r>
      <w:r>
        <w:rPr>
          <w:rFonts w:eastAsia="Batang"/>
          <w:sz w:val="28"/>
          <w:szCs w:val="28"/>
          <w:lang w:eastAsia="ko-KR"/>
        </w:rPr>
        <w:t xml:space="preserve"> </w:t>
      </w:r>
      <w:r w:rsidRPr="008C7F1C">
        <w:rPr>
          <w:rFonts w:eastAsia="Batang"/>
          <w:sz w:val="28"/>
          <w:szCs w:val="28"/>
          <w:lang w:eastAsia="ko-KR"/>
        </w:rPr>
        <w:t>личностное развитие, предпринимательскую деятельность в профессиональной</w:t>
      </w:r>
      <w:r>
        <w:rPr>
          <w:rFonts w:eastAsia="Batang"/>
          <w:sz w:val="28"/>
          <w:szCs w:val="28"/>
          <w:lang w:eastAsia="ko-KR"/>
        </w:rPr>
        <w:t xml:space="preserve"> </w:t>
      </w:r>
      <w:r w:rsidRPr="008C7F1C">
        <w:rPr>
          <w:rFonts w:eastAsia="Batang"/>
          <w:sz w:val="28"/>
          <w:szCs w:val="28"/>
          <w:lang w:eastAsia="ko-KR"/>
        </w:rPr>
        <w:t>сфере, использовать знания по правовой и финансовой грамотности в различных</w:t>
      </w:r>
      <w:r>
        <w:rPr>
          <w:rFonts w:eastAsia="Batang"/>
          <w:sz w:val="28"/>
          <w:szCs w:val="28"/>
          <w:lang w:eastAsia="ko-KR"/>
        </w:rPr>
        <w:t xml:space="preserve"> </w:t>
      </w:r>
      <w:r w:rsidRPr="008C7F1C">
        <w:rPr>
          <w:rFonts w:eastAsia="Batang"/>
          <w:sz w:val="28"/>
          <w:szCs w:val="28"/>
          <w:lang w:eastAsia="ko-KR"/>
        </w:rPr>
        <w:t>жизненных ситуациях;</w:t>
      </w:r>
    </w:p>
    <w:p w:rsidR="00325F78" w:rsidRPr="008C7F1C" w:rsidRDefault="00325F78" w:rsidP="008C7F1C">
      <w:pPr>
        <w:autoSpaceDE w:val="0"/>
        <w:autoSpaceDN w:val="0"/>
        <w:adjustRightInd w:val="0"/>
        <w:ind w:firstLine="720"/>
        <w:jc w:val="both"/>
        <w:rPr>
          <w:rFonts w:eastAsia="Batang"/>
          <w:sz w:val="28"/>
          <w:szCs w:val="28"/>
          <w:lang w:eastAsia="ko-KR"/>
        </w:rPr>
      </w:pPr>
      <w:r w:rsidRPr="008C7F1C">
        <w:rPr>
          <w:rFonts w:eastAsia="Batang"/>
          <w:sz w:val="28"/>
          <w:szCs w:val="28"/>
          <w:lang w:eastAsia="ko-KR"/>
        </w:rPr>
        <w:t>ОК 04. Эффективно взаимодействовать и работать в коллективе и команде;</w:t>
      </w:r>
    </w:p>
    <w:p w:rsidR="00325F78" w:rsidRPr="008C7F1C" w:rsidRDefault="00325F78" w:rsidP="008C7F1C">
      <w:pPr>
        <w:autoSpaceDE w:val="0"/>
        <w:autoSpaceDN w:val="0"/>
        <w:adjustRightInd w:val="0"/>
        <w:ind w:firstLine="720"/>
        <w:jc w:val="both"/>
        <w:rPr>
          <w:rFonts w:eastAsia="Batang"/>
          <w:sz w:val="28"/>
          <w:szCs w:val="28"/>
          <w:lang w:eastAsia="ko-KR"/>
        </w:rPr>
      </w:pPr>
      <w:r w:rsidRPr="008C7F1C">
        <w:rPr>
          <w:rFonts w:eastAsia="Batang"/>
          <w:sz w:val="28"/>
          <w:szCs w:val="28"/>
          <w:lang w:eastAsia="ko-KR"/>
        </w:rPr>
        <w:t>ОК 05. Осуществлять устную и письменную коммуникацию на</w:t>
      </w:r>
    </w:p>
    <w:p w:rsidR="00325F78" w:rsidRPr="008C7F1C" w:rsidRDefault="00325F78" w:rsidP="008C7F1C">
      <w:pPr>
        <w:autoSpaceDE w:val="0"/>
        <w:autoSpaceDN w:val="0"/>
        <w:adjustRightInd w:val="0"/>
        <w:ind w:firstLine="720"/>
        <w:jc w:val="both"/>
        <w:rPr>
          <w:rFonts w:eastAsia="Batang"/>
          <w:sz w:val="28"/>
          <w:szCs w:val="28"/>
          <w:lang w:eastAsia="ko-KR"/>
        </w:rPr>
      </w:pPr>
      <w:r w:rsidRPr="008C7F1C">
        <w:rPr>
          <w:rFonts w:eastAsia="Batang"/>
          <w:sz w:val="28"/>
          <w:szCs w:val="28"/>
          <w:lang w:eastAsia="ko-KR"/>
        </w:rPr>
        <w:t>государственном языке Российской Федерации с учетом особенностей</w:t>
      </w:r>
    </w:p>
    <w:p w:rsidR="00325F78" w:rsidRPr="008C7F1C" w:rsidRDefault="00325F78" w:rsidP="008C7F1C">
      <w:pPr>
        <w:autoSpaceDE w:val="0"/>
        <w:autoSpaceDN w:val="0"/>
        <w:adjustRightInd w:val="0"/>
        <w:ind w:firstLine="720"/>
        <w:jc w:val="both"/>
        <w:rPr>
          <w:rFonts w:eastAsia="Batang"/>
          <w:sz w:val="28"/>
          <w:szCs w:val="28"/>
          <w:lang w:eastAsia="ko-KR"/>
        </w:rPr>
      </w:pPr>
      <w:r w:rsidRPr="008C7F1C">
        <w:rPr>
          <w:rFonts w:eastAsia="Batang"/>
          <w:sz w:val="28"/>
          <w:szCs w:val="28"/>
          <w:lang w:eastAsia="ko-KR"/>
        </w:rPr>
        <w:t>социального и культурного контекста;</w:t>
      </w:r>
    </w:p>
    <w:p w:rsidR="00325F78" w:rsidRPr="008C7F1C" w:rsidRDefault="00325F78" w:rsidP="008C7F1C">
      <w:pPr>
        <w:autoSpaceDE w:val="0"/>
        <w:autoSpaceDN w:val="0"/>
        <w:adjustRightInd w:val="0"/>
        <w:ind w:firstLine="720"/>
        <w:jc w:val="both"/>
        <w:rPr>
          <w:rFonts w:eastAsia="Batang"/>
          <w:sz w:val="28"/>
          <w:szCs w:val="28"/>
          <w:lang w:eastAsia="ko-KR"/>
        </w:rPr>
      </w:pPr>
      <w:r w:rsidRPr="008C7F1C">
        <w:rPr>
          <w:rFonts w:eastAsia="Batang"/>
          <w:sz w:val="28"/>
          <w:szCs w:val="28"/>
          <w:lang w:eastAsia="ko-KR"/>
        </w:rPr>
        <w:t>ОК 06. Проявлять гражданско-патриотическую позицию, демонстрировать</w:t>
      </w:r>
      <w:r>
        <w:rPr>
          <w:rFonts w:eastAsia="Batang"/>
          <w:sz w:val="28"/>
          <w:szCs w:val="28"/>
          <w:lang w:eastAsia="ko-KR"/>
        </w:rPr>
        <w:t xml:space="preserve"> </w:t>
      </w:r>
      <w:r w:rsidRPr="008C7F1C">
        <w:rPr>
          <w:rFonts w:eastAsia="Batang"/>
          <w:sz w:val="28"/>
          <w:szCs w:val="28"/>
          <w:lang w:eastAsia="ko-KR"/>
        </w:rPr>
        <w:t>осознанное поведение на основе традиционных российских духовно-нравственных ценностей, в том числе с учетом гармонизации межнациональных и</w:t>
      </w:r>
      <w:r>
        <w:rPr>
          <w:rFonts w:eastAsia="Batang"/>
          <w:sz w:val="28"/>
          <w:szCs w:val="28"/>
          <w:lang w:eastAsia="ko-KR"/>
        </w:rPr>
        <w:t xml:space="preserve"> </w:t>
      </w:r>
      <w:r w:rsidRPr="008C7F1C">
        <w:rPr>
          <w:rFonts w:eastAsia="Batang"/>
          <w:sz w:val="28"/>
          <w:szCs w:val="28"/>
          <w:lang w:eastAsia="ko-KR"/>
        </w:rPr>
        <w:t>межрелигиозных отношений, применять стандарты антикоррупционного</w:t>
      </w:r>
      <w:r>
        <w:rPr>
          <w:rFonts w:eastAsia="Batang"/>
          <w:sz w:val="28"/>
          <w:szCs w:val="28"/>
          <w:lang w:eastAsia="ko-KR"/>
        </w:rPr>
        <w:t xml:space="preserve"> </w:t>
      </w:r>
      <w:r w:rsidRPr="008C7F1C">
        <w:rPr>
          <w:rFonts w:eastAsia="Batang"/>
          <w:sz w:val="28"/>
          <w:szCs w:val="28"/>
          <w:lang w:eastAsia="ko-KR"/>
        </w:rPr>
        <w:t>поведения;</w:t>
      </w:r>
    </w:p>
    <w:p w:rsidR="00325F78" w:rsidRPr="008C7F1C" w:rsidRDefault="00325F78" w:rsidP="008C7F1C">
      <w:pPr>
        <w:autoSpaceDE w:val="0"/>
        <w:autoSpaceDN w:val="0"/>
        <w:adjustRightInd w:val="0"/>
        <w:ind w:firstLine="720"/>
        <w:jc w:val="both"/>
        <w:rPr>
          <w:rFonts w:eastAsia="Batang"/>
          <w:sz w:val="28"/>
          <w:szCs w:val="28"/>
          <w:lang w:eastAsia="ko-KR"/>
        </w:rPr>
      </w:pPr>
      <w:r w:rsidRPr="008C7F1C">
        <w:rPr>
          <w:rFonts w:eastAsia="Batang"/>
          <w:sz w:val="28"/>
          <w:szCs w:val="28"/>
          <w:lang w:eastAsia="ko-KR"/>
        </w:rPr>
        <w:t>ПК 1.1. Планировать текущую деятельность сотрудников служб предприятий</w:t>
      </w:r>
      <w:r>
        <w:rPr>
          <w:rFonts w:eastAsia="Batang"/>
          <w:sz w:val="28"/>
          <w:szCs w:val="28"/>
          <w:lang w:eastAsia="ko-KR"/>
        </w:rPr>
        <w:t xml:space="preserve"> </w:t>
      </w:r>
      <w:r w:rsidRPr="008C7F1C">
        <w:rPr>
          <w:rFonts w:eastAsia="Batang"/>
          <w:sz w:val="28"/>
          <w:szCs w:val="28"/>
          <w:lang w:eastAsia="ko-KR"/>
        </w:rPr>
        <w:t>туризма и гостеприимства.</w:t>
      </w:r>
    </w:p>
    <w:p w:rsidR="00325F78" w:rsidRPr="008C7F1C" w:rsidRDefault="00325F78" w:rsidP="008C7F1C">
      <w:pPr>
        <w:autoSpaceDE w:val="0"/>
        <w:autoSpaceDN w:val="0"/>
        <w:adjustRightInd w:val="0"/>
        <w:ind w:firstLine="720"/>
        <w:jc w:val="both"/>
        <w:rPr>
          <w:rFonts w:eastAsia="Batang"/>
          <w:sz w:val="28"/>
          <w:szCs w:val="28"/>
          <w:lang w:eastAsia="ko-KR"/>
        </w:rPr>
      </w:pPr>
      <w:r w:rsidRPr="008C7F1C">
        <w:rPr>
          <w:rFonts w:eastAsia="Batang"/>
          <w:sz w:val="28"/>
          <w:szCs w:val="28"/>
          <w:lang w:eastAsia="ko-KR"/>
        </w:rPr>
        <w:t>ПК 1.4. Осуществлять расчеты с потребителями за предоставленные услуги.</w:t>
      </w:r>
    </w:p>
    <w:p w:rsidR="00325F78" w:rsidRPr="008C7F1C" w:rsidRDefault="00325F78" w:rsidP="008C7F1C">
      <w:pPr>
        <w:autoSpaceDE w:val="0"/>
        <w:autoSpaceDN w:val="0"/>
        <w:adjustRightInd w:val="0"/>
        <w:ind w:firstLine="720"/>
        <w:jc w:val="both"/>
        <w:rPr>
          <w:rFonts w:eastAsia="Batang"/>
          <w:sz w:val="28"/>
          <w:szCs w:val="28"/>
          <w:lang w:eastAsia="ko-KR"/>
        </w:rPr>
      </w:pPr>
      <w:r w:rsidRPr="008C7F1C">
        <w:rPr>
          <w:rFonts w:eastAsia="Batang"/>
          <w:sz w:val="28"/>
          <w:szCs w:val="28"/>
          <w:lang w:eastAsia="ko-KR"/>
        </w:rPr>
        <w:t>ЛР 8 Проявляющий и демонстрирующий уважение к представителям</w:t>
      </w:r>
      <w:r>
        <w:rPr>
          <w:rFonts w:eastAsia="Batang"/>
          <w:sz w:val="28"/>
          <w:szCs w:val="28"/>
          <w:lang w:eastAsia="ko-KR"/>
        </w:rPr>
        <w:t xml:space="preserve"> </w:t>
      </w:r>
      <w:r w:rsidRPr="008C7F1C">
        <w:rPr>
          <w:rFonts w:eastAsia="Batang"/>
          <w:sz w:val="28"/>
          <w:szCs w:val="28"/>
          <w:lang w:eastAsia="ko-KR"/>
        </w:rPr>
        <w:t>различных этнокультурных, социальных, конфессиональных и иных групп.</w:t>
      </w:r>
      <w:r>
        <w:rPr>
          <w:rFonts w:eastAsia="Batang"/>
          <w:sz w:val="28"/>
          <w:szCs w:val="28"/>
          <w:lang w:eastAsia="ko-KR"/>
        </w:rPr>
        <w:t xml:space="preserve"> </w:t>
      </w:r>
      <w:r w:rsidRPr="008C7F1C">
        <w:rPr>
          <w:rFonts w:eastAsia="Batang"/>
          <w:sz w:val="28"/>
          <w:szCs w:val="28"/>
          <w:lang w:eastAsia="ko-KR"/>
        </w:rPr>
        <w:t>Сопричастный к сохранению, преумножению и трансляции культурных традиций</w:t>
      </w:r>
      <w:r>
        <w:rPr>
          <w:rFonts w:eastAsia="Batang"/>
          <w:sz w:val="28"/>
          <w:szCs w:val="28"/>
          <w:lang w:eastAsia="ko-KR"/>
        </w:rPr>
        <w:t xml:space="preserve"> </w:t>
      </w:r>
      <w:r w:rsidRPr="008C7F1C">
        <w:rPr>
          <w:rFonts w:eastAsia="Batang"/>
          <w:sz w:val="28"/>
          <w:szCs w:val="28"/>
          <w:lang w:eastAsia="ko-KR"/>
        </w:rPr>
        <w:t>и ценностей многонационального российского государства</w:t>
      </w:r>
    </w:p>
    <w:p w:rsidR="00325F78" w:rsidRPr="008C7F1C" w:rsidRDefault="00325F78" w:rsidP="008C7F1C">
      <w:pPr>
        <w:autoSpaceDE w:val="0"/>
        <w:autoSpaceDN w:val="0"/>
        <w:adjustRightInd w:val="0"/>
        <w:ind w:firstLine="720"/>
        <w:jc w:val="both"/>
        <w:rPr>
          <w:rFonts w:eastAsia="Batang"/>
          <w:sz w:val="28"/>
          <w:szCs w:val="28"/>
          <w:lang w:eastAsia="ko-KR"/>
        </w:rPr>
      </w:pPr>
      <w:r w:rsidRPr="008C7F1C">
        <w:rPr>
          <w:rFonts w:eastAsia="Batang"/>
          <w:sz w:val="28"/>
          <w:szCs w:val="28"/>
          <w:lang w:eastAsia="ko-KR"/>
        </w:rPr>
        <w:t>ЛР 13 Выполняющий профессиональные навыки в сфере туризма</w:t>
      </w:r>
    </w:p>
    <w:p w:rsidR="00325F78" w:rsidRPr="008C7F1C" w:rsidRDefault="00325F78" w:rsidP="008C7F1C">
      <w:pPr>
        <w:autoSpaceDE w:val="0"/>
        <w:autoSpaceDN w:val="0"/>
        <w:adjustRightInd w:val="0"/>
        <w:ind w:firstLine="720"/>
        <w:jc w:val="both"/>
        <w:rPr>
          <w:rFonts w:eastAsia="Batang"/>
          <w:sz w:val="28"/>
          <w:szCs w:val="28"/>
          <w:lang w:eastAsia="ko-KR"/>
        </w:rPr>
      </w:pPr>
      <w:r w:rsidRPr="008C7F1C">
        <w:rPr>
          <w:rFonts w:eastAsia="Batang"/>
          <w:sz w:val="28"/>
          <w:szCs w:val="28"/>
          <w:lang w:eastAsia="ko-KR"/>
        </w:rPr>
        <w:t>ЛР 16 Соблюдающий основные принципы этики, делового общения, культуры</w:t>
      </w:r>
      <w:r>
        <w:rPr>
          <w:rFonts w:eastAsia="Batang"/>
          <w:sz w:val="28"/>
          <w:szCs w:val="28"/>
          <w:lang w:eastAsia="ko-KR"/>
        </w:rPr>
        <w:t xml:space="preserve"> </w:t>
      </w:r>
      <w:r w:rsidRPr="008C7F1C">
        <w:rPr>
          <w:rFonts w:eastAsia="Batang"/>
          <w:sz w:val="28"/>
          <w:szCs w:val="28"/>
          <w:lang w:eastAsia="ko-KR"/>
        </w:rPr>
        <w:t>обслуживания клиентов Компании</w:t>
      </w:r>
    </w:p>
    <w:p w:rsidR="00325F78" w:rsidRPr="008C7F1C" w:rsidRDefault="00325F78" w:rsidP="008C7F1C">
      <w:pPr>
        <w:autoSpaceDE w:val="0"/>
        <w:autoSpaceDN w:val="0"/>
        <w:adjustRightInd w:val="0"/>
        <w:ind w:firstLine="720"/>
        <w:jc w:val="both"/>
        <w:rPr>
          <w:rFonts w:eastAsia="Batang"/>
          <w:sz w:val="28"/>
          <w:szCs w:val="28"/>
          <w:lang w:eastAsia="ko-KR"/>
        </w:rPr>
      </w:pPr>
      <w:r w:rsidRPr="008C7F1C">
        <w:rPr>
          <w:rFonts w:eastAsia="Batang"/>
          <w:sz w:val="28"/>
          <w:szCs w:val="28"/>
          <w:lang w:eastAsia="ko-KR"/>
        </w:rPr>
        <w:t>ЛР 25 Развивающий и углубляющий знания об истории, культуре России и</w:t>
      </w:r>
      <w:r>
        <w:rPr>
          <w:rFonts w:eastAsia="Batang"/>
          <w:sz w:val="28"/>
          <w:szCs w:val="28"/>
          <w:lang w:eastAsia="ko-KR"/>
        </w:rPr>
        <w:t xml:space="preserve"> </w:t>
      </w:r>
      <w:r w:rsidRPr="008C7F1C">
        <w:rPr>
          <w:rFonts w:eastAsia="Batang"/>
          <w:sz w:val="28"/>
          <w:szCs w:val="28"/>
          <w:lang w:eastAsia="ko-KR"/>
        </w:rPr>
        <w:t>Ставропольского края. Проявляющий осознанное принятие базовых</w:t>
      </w:r>
      <w:r>
        <w:rPr>
          <w:rFonts w:eastAsia="Batang"/>
          <w:sz w:val="28"/>
          <w:szCs w:val="28"/>
          <w:lang w:eastAsia="ko-KR"/>
        </w:rPr>
        <w:t xml:space="preserve"> </w:t>
      </w:r>
      <w:r w:rsidRPr="008C7F1C">
        <w:rPr>
          <w:rFonts w:eastAsia="Batang"/>
          <w:sz w:val="28"/>
          <w:szCs w:val="28"/>
          <w:lang w:eastAsia="ko-KR"/>
        </w:rPr>
        <w:t>национальных ценностей, традиций, особых форм культурно-исторической,</w:t>
      </w:r>
      <w:r>
        <w:rPr>
          <w:rFonts w:eastAsia="Batang"/>
          <w:sz w:val="28"/>
          <w:szCs w:val="28"/>
          <w:lang w:eastAsia="ko-KR"/>
        </w:rPr>
        <w:t xml:space="preserve"> </w:t>
      </w:r>
      <w:r w:rsidRPr="008C7F1C">
        <w:rPr>
          <w:rFonts w:eastAsia="Batang"/>
          <w:sz w:val="28"/>
          <w:szCs w:val="28"/>
          <w:lang w:eastAsia="ko-KR"/>
        </w:rPr>
        <w:t>социальной и духовной жизни родного села, города, района Ставропольского края</w:t>
      </w:r>
    </w:p>
    <w:p w:rsidR="00325F78" w:rsidRPr="008C7F1C" w:rsidRDefault="00325F78" w:rsidP="008C7F1C">
      <w:pPr>
        <w:autoSpaceDE w:val="0"/>
        <w:autoSpaceDN w:val="0"/>
        <w:adjustRightInd w:val="0"/>
        <w:ind w:firstLine="720"/>
        <w:jc w:val="both"/>
        <w:rPr>
          <w:rFonts w:eastAsia="Batang"/>
          <w:sz w:val="28"/>
          <w:szCs w:val="28"/>
          <w:lang w:eastAsia="ko-KR"/>
        </w:rPr>
      </w:pPr>
      <w:r w:rsidRPr="008C7F1C">
        <w:rPr>
          <w:rFonts w:eastAsia="Batang"/>
          <w:sz w:val="28"/>
          <w:szCs w:val="28"/>
          <w:lang w:eastAsia="ko-KR"/>
        </w:rPr>
        <w:t>ЛР 29 Осознающий социальную значимость труда, стремящийся</w:t>
      </w:r>
      <w:r>
        <w:rPr>
          <w:rFonts w:eastAsia="Batang"/>
          <w:sz w:val="28"/>
          <w:szCs w:val="28"/>
          <w:lang w:eastAsia="ko-KR"/>
        </w:rPr>
        <w:t xml:space="preserve"> </w:t>
      </w:r>
      <w:r w:rsidRPr="008C7F1C">
        <w:rPr>
          <w:rFonts w:eastAsia="Batang"/>
          <w:sz w:val="28"/>
          <w:szCs w:val="28"/>
          <w:lang w:eastAsia="ko-KR"/>
        </w:rPr>
        <w:t>добросовестно и ответственно работать, бережно относиться к результатам труда</w:t>
      </w:r>
    </w:p>
    <w:p w:rsidR="00325F78" w:rsidRPr="0094756D" w:rsidRDefault="00325F78" w:rsidP="0094756D">
      <w:pPr>
        <w:widowControl w:val="0"/>
        <w:shd w:val="clear" w:color="auto" w:fill="FFFFFF"/>
        <w:ind w:firstLine="709"/>
        <w:jc w:val="center"/>
        <w:outlineLvl w:val="0"/>
        <w:rPr>
          <w:b/>
          <w:bCs/>
          <w:sz w:val="28"/>
          <w:szCs w:val="28"/>
        </w:rPr>
      </w:pPr>
      <w:r w:rsidRPr="0094756D">
        <w:rPr>
          <w:b/>
          <w:bCs/>
          <w:sz w:val="28"/>
          <w:szCs w:val="28"/>
        </w:rPr>
        <w:lastRenderedPageBreak/>
        <w:t>Практическое занятие 1. Маркетинг как инструмент развития индустрии туризма в условиях рыночной экономики</w:t>
      </w:r>
      <w:bookmarkEnd w:id="1"/>
    </w:p>
    <w:p w:rsidR="00325F78" w:rsidRPr="0094756D" w:rsidRDefault="00325F78" w:rsidP="0094756D">
      <w:pPr>
        <w:widowControl w:val="0"/>
        <w:shd w:val="clear" w:color="auto" w:fill="FFFFFF"/>
        <w:ind w:firstLine="709"/>
        <w:jc w:val="center"/>
        <w:rPr>
          <w:b/>
          <w:bCs/>
          <w:sz w:val="28"/>
          <w:szCs w:val="28"/>
        </w:rPr>
      </w:pPr>
    </w:p>
    <w:p w:rsidR="00325F78" w:rsidRPr="0094756D" w:rsidRDefault="00325F78" w:rsidP="0094756D">
      <w:pPr>
        <w:widowControl w:val="0"/>
        <w:shd w:val="clear" w:color="auto" w:fill="FFFFFF"/>
        <w:ind w:firstLine="709"/>
        <w:jc w:val="center"/>
        <w:rPr>
          <w:b/>
          <w:bCs/>
          <w:sz w:val="28"/>
          <w:szCs w:val="28"/>
        </w:rPr>
      </w:pPr>
      <w:r>
        <w:rPr>
          <w:b/>
          <w:bCs/>
          <w:sz w:val="28"/>
          <w:szCs w:val="28"/>
        </w:rPr>
        <w:t xml:space="preserve">1. </w:t>
      </w:r>
      <w:r w:rsidRPr="0094756D">
        <w:rPr>
          <w:b/>
          <w:bCs/>
          <w:sz w:val="28"/>
          <w:szCs w:val="28"/>
        </w:rPr>
        <w:t>Теоретическая часть</w:t>
      </w:r>
    </w:p>
    <w:p w:rsidR="00325F78" w:rsidRPr="0094756D" w:rsidRDefault="00325F78" w:rsidP="0094756D">
      <w:pPr>
        <w:widowControl w:val="0"/>
        <w:shd w:val="clear" w:color="auto" w:fill="FFFFFF"/>
        <w:ind w:firstLine="709"/>
        <w:jc w:val="both"/>
        <w:rPr>
          <w:sz w:val="28"/>
          <w:szCs w:val="28"/>
        </w:rPr>
      </w:pPr>
      <w:r w:rsidRPr="0094756D">
        <w:rPr>
          <w:sz w:val="28"/>
          <w:szCs w:val="28"/>
        </w:rPr>
        <w:t>Маркетинг - это деятельность по продвижению товаров и услуг от производителя к потребителю. Существует множество определений маркетинга как процесса направления потока товаров и услуг от производителя к потребителю или пользователю. Маркетинг - это более широкое понятие, чем деятельность по продаже и рекламе. Деятельность по продаже и рекламе - лишь некоторый аспект маркетинга. Маркетинг - целевая, стратегическая и управляемая деятельность, проходящая через все этапы - от разработки товара, его продвижения на рынке до продажи и послепродажного обслуживания. Маркетинг представляет собой полный процесс движения продуктов и услуг от производителя к потребителю.</w:t>
      </w:r>
    </w:p>
    <w:p w:rsidR="00325F78" w:rsidRPr="0094756D" w:rsidRDefault="00325F78" w:rsidP="0094756D">
      <w:pPr>
        <w:widowControl w:val="0"/>
        <w:shd w:val="clear" w:color="auto" w:fill="FFFFFF"/>
        <w:ind w:firstLine="709"/>
        <w:jc w:val="both"/>
        <w:rPr>
          <w:sz w:val="28"/>
          <w:szCs w:val="28"/>
        </w:rPr>
      </w:pPr>
      <w:r w:rsidRPr="0094756D">
        <w:rPr>
          <w:sz w:val="28"/>
          <w:szCs w:val="28"/>
        </w:rPr>
        <w:t>Маркетинг в любой организации - это управленческая деятельность по планированию и выполнению принятых решений, связанных с производством и продажей определенных товаров и услуг с целью удовлетворения нужд определенной группы людей, поставивших перед собой конкретную цель. Маркетинг является стандартом жизни общества.</w:t>
      </w:r>
    </w:p>
    <w:p w:rsidR="00325F78" w:rsidRPr="0094756D" w:rsidRDefault="00325F78" w:rsidP="0094756D">
      <w:pPr>
        <w:widowControl w:val="0"/>
        <w:shd w:val="clear" w:color="auto" w:fill="FFFFFF"/>
        <w:ind w:firstLine="709"/>
        <w:jc w:val="both"/>
        <w:rPr>
          <w:sz w:val="28"/>
          <w:szCs w:val="28"/>
        </w:rPr>
      </w:pPr>
      <w:r w:rsidRPr="0094756D">
        <w:rPr>
          <w:sz w:val="28"/>
          <w:szCs w:val="28"/>
        </w:rPr>
        <w:t>Маркетинг играет важную роль в деятельности всех организаций, будь то некоммерческие учебные заведения, курорты или производители туристских товаров и услуг с целью извлечения собственной прибыли. Суть маркетинга состоит в предоставлении в нужное время и в нужном месте необходимого товара или услуги по необходимой цене.</w:t>
      </w:r>
    </w:p>
    <w:p w:rsidR="00325F78" w:rsidRPr="0094756D" w:rsidRDefault="00325F78" w:rsidP="0094756D">
      <w:pPr>
        <w:widowControl w:val="0"/>
        <w:shd w:val="clear" w:color="auto" w:fill="FFFFFF"/>
        <w:ind w:firstLine="709"/>
        <w:jc w:val="both"/>
        <w:rPr>
          <w:sz w:val="28"/>
          <w:szCs w:val="28"/>
        </w:rPr>
      </w:pPr>
      <w:r w:rsidRPr="0094756D">
        <w:rPr>
          <w:sz w:val="28"/>
          <w:szCs w:val="28"/>
        </w:rPr>
        <w:t>Маркетинговые мероприятия включают планирование и разработку продукта, ценообразование, методы распространения продукта, стимулирование сбыта и продвижение товаров и услуг.</w:t>
      </w:r>
    </w:p>
    <w:p w:rsidR="00325F78" w:rsidRPr="0094756D" w:rsidRDefault="00325F78" w:rsidP="0094756D">
      <w:pPr>
        <w:widowControl w:val="0"/>
        <w:shd w:val="clear" w:color="auto" w:fill="FFFFFF"/>
        <w:ind w:firstLine="709"/>
        <w:jc w:val="both"/>
        <w:rPr>
          <w:sz w:val="28"/>
          <w:szCs w:val="28"/>
        </w:rPr>
      </w:pPr>
      <w:r w:rsidRPr="0094756D">
        <w:rPr>
          <w:sz w:val="28"/>
          <w:szCs w:val="28"/>
        </w:rPr>
        <w:t>Необходимость в проведении мероприятий по маркетингу определяется:</w:t>
      </w:r>
    </w:p>
    <w:p w:rsidR="00325F78" w:rsidRPr="0094756D" w:rsidRDefault="00325F78" w:rsidP="0094756D">
      <w:pPr>
        <w:widowControl w:val="0"/>
        <w:shd w:val="clear" w:color="auto" w:fill="FFFFFF"/>
        <w:ind w:firstLine="709"/>
        <w:jc w:val="both"/>
        <w:rPr>
          <w:sz w:val="28"/>
          <w:szCs w:val="28"/>
        </w:rPr>
      </w:pPr>
      <w:r w:rsidRPr="0094756D">
        <w:rPr>
          <w:sz w:val="28"/>
          <w:szCs w:val="28"/>
        </w:rPr>
        <w:t xml:space="preserve"> - существованием свободной конкуренции между организациями;</w:t>
      </w:r>
    </w:p>
    <w:p w:rsidR="00325F78" w:rsidRPr="0094756D" w:rsidRDefault="00325F78" w:rsidP="0094756D">
      <w:pPr>
        <w:widowControl w:val="0"/>
        <w:shd w:val="clear" w:color="auto" w:fill="FFFFFF"/>
        <w:ind w:firstLine="709"/>
        <w:jc w:val="both"/>
        <w:rPr>
          <w:sz w:val="28"/>
          <w:szCs w:val="28"/>
        </w:rPr>
      </w:pPr>
      <w:r w:rsidRPr="0094756D">
        <w:rPr>
          <w:sz w:val="28"/>
          <w:szCs w:val="28"/>
        </w:rPr>
        <w:t>- возможностью для покупателей выбора аналогичных товаров и услуг от различных производителей;</w:t>
      </w:r>
    </w:p>
    <w:p w:rsidR="00325F78" w:rsidRPr="0094756D" w:rsidRDefault="00325F78" w:rsidP="0094756D">
      <w:pPr>
        <w:widowControl w:val="0"/>
        <w:shd w:val="clear" w:color="auto" w:fill="FFFFFF"/>
        <w:ind w:firstLine="709"/>
        <w:jc w:val="both"/>
        <w:rPr>
          <w:sz w:val="28"/>
          <w:szCs w:val="28"/>
        </w:rPr>
      </w:pPr>
      <w:r w:rsidRPr="0094756D">
        <w:rPr>
          <w:sz w:val="28"/>
          <w:szCs w:val="28"/>
        </w:rPr>
        <w:t>- хорошей информированностью потребителей относительно других имеющихся товаров и услуг;</w:t>
      </w:r>
    </w:p>
    <w:p w:rsidR="00325F78" w:rsidRPr="0094756D" w:rsidRDefault="00325F78" w:rsidP="0094756D">
      <w:pPr>
        <w:widowControl w:val="0"/>
        <w:shd w:val="clear" w:color="auto" w:fill="FFFFFF"/>
        <w:ind w:firstLine="709"/>
        <w:jc w:val="both"/>
        <w:rPr>
          <w:sz w:val="28"/>
          <w:szCs w:val="28"/>
        </w:rPr>
      </w:pPr>
      <w:r w:rsidRPr="0094756D">
        <w:rPr>
          <w:sz w:val="28"/>
          <w:szCs w:val="28"/>
        </w:rPr>
        <w:t>- целями организации, которые могут быть выражены в измеримых выражениях.</w:t>
      </w:r>
    </w:p>
    <w:p w:rsidR="00325F78" w:rsidRPr="0094756D" w:rsidRDefault="00325F78" w:rsidP="0094756D">
      <w:pPr>
        <w:widowControl w:val="0"/>
        <w:shd w:val="clear" w:color="auto" w:fill="FFFFFF"/>
        <w:ind w:firstLine="709"/>
        <w:jc w:val="both"/>
        <w:rPr>
          <w:sz w:val="28"/>
          <w:szCs w:val="28"/>
        </w:rPr>
      </w:pPr>
      <w:r w:rsidRPr="0094756D">
        <w:rPr>
          <w:sz w:val="28"/>
          <w:szCs w:val="28"/>
        </w:rPr>
        <w:t>Маркетинг возникает и существует как ответная реакция организации в условиях свободной рыночной конкуренции при наличии относительной свободы выбора для покупателей.</w:t>
      </w:r>
    </w:p>
    <w:p w:rsidR="00325F78" w:rsidRPr="0094756D" w:rsidRDefault="00325F78" w:rsidP="0094756D">
      <w:pPr>
        <w:widowControl w:val="0"/>
        <w:shd w:val="clear" w:color="auto" w:fill="FFFFFF"/>
        <w:ind w:firstLine="709"/>
        <w:jc w:val="both"/>
        <w:rPr>
          <w:sz w:val="28"/>
          <w:szCs w:val="28"/>
        </w:rPr>
      </w:pPr>
      <w:r w:rsidRPr="0094756D">
        <w:rPr>
          <w:sz w:val="28"/>
          <w:szCs w:val="28"/>
        </w:rPr>
        <w:t>Маркетинговая деятельность направлена на:</w:t>
      </w:r>
    </w:p>
    <w:p w:rsidR="00325F78" w:rsidRPr="0094756D" w:rsidRDefault="00325F78" w:rsidP="0094756D">
      <w:pPr>
        <w:widowControl w:val="0"/>
        <w:shd w:val="clear" w:color="auto" w:fill="FFFFFF"/>
        <w:ind w:firstLine="709"/>
        <w:jc w:val="both"/>
        <w:rPr>
          <w:sz w:val="28"/>
          <w:szCs w:val="28"/>
        </w:rPr>
      </w:pPr>
      <w:r w:rsidRPr="0094756D">
        <w:rPr>
          <w:sz w:val="28"/>
          <w:szCs w:val="28"/>
        </w:rPr>
        <w:t>1) маркетинговый анализ и планирование с последующим выявлением групп потенциальных покупателей;</w:t>
      </w:r>
    </w:p>
    <w:p w:rsidR="00325F78" w:rsidRPr="0094756D" w:rsidRDefault="00325F78" w:rsidP="0094756D">
      <w:pPr>
        <w:widowControl w:val="0"/>
        <w:shd w:val="clear" w:color="auto" w:fill="FFFFFF"/>
        <w:ind w:firstLine="709"/>
        <w:jc w:val="both"/>
        <w:rPr>
          <w:sz w:val="28"/>
          <w:szCs w:val="28"/>
        </w:rPr>
      </w:pPr>
      <w:r w:rsidRPr="0094756D">
        <w:rPr>
          <w:sz w:val="28"/>
          <w:szCs w:val="28"/>
        </w:rPr>
        <w:t>2) производство товаров или предоставление соответствующих услуг для этих целевых групп;</w:t>
      </w:r>
    </w:p>
    <w:p w:rsidR="00325F78" w:rsidRPr="0094756D" w:rsidRDefault="00325F78" w:rsidP="0094756D">
      <w:pPr>
        <w:widowControl w:val="0"/>
        <w:shd w:val="clear" w:color="auto" w:fill="FFFFFF"/>
        <w:ind w:firstLine="709"/>
        <w:jc w:val="both"/>
        <w:rPr>
          <w:sz w:val="28"/>
          <w:szCs w:val="28"/>
        </w:rPr>
      </w:pPr>
      <w:r w:rsidRPr="0094756D">
        <w:rPr>
          <w:sz w:val="28"/>
          <w:szCs w:val="28"/>
        </w:rPr>
        <w:t xml:space="preserve">3) координацию деятельности организации по достижению наиболее </w:t>
      </w:r>
      <w:r w:rsidRPr="0094756D">
        <w:rPr>
          <w:sz w:val="28"/>
          <w:szCs w:val="28"/>
        </w:rPr>
        <w:lastRenderedPageBreak/>
        <w:t>выгодной позиции на рынке;</w:t>
      </w:r>
    </w:p>
    <w:p w:rsidR="00325F78" w:rsidRPr="0094756D" w:rsidRDefault="00325F78" w:rsidP="0094756D">
      <w:pPr>
        <w:widowControl w:val="0"/>
        <w:shd w:val="clear" w:color="auto" w:fill="FFFFFF"/>
        <w:ind w:firstLine="709"/>
        <w:jc w:val="both"/>
        <w:rPr>
          <w:sz w:val="28"/>
          <w:szCs w:val="28"/>
        </w:rPr>
      </w:pPr>
      <w:r w:rsidRPr="0094756D">
        <w:rPr>
          <w:sz w:val="28"/>
          <w:szCs w:val="28"/>
        </w:rPr>
        <w:t>4) определение путей контроля по ведению бизнеса в соответствии с заранее установленными целями.</w:t>
      </w:r>
    </w:p>
    <w:p w:rsidR="00325F78" w:rsidRPr="0094756D" w:rsidRDefault="00325F78" w:rsidP="0094756D">
      <w:pPr>
        <w:widowControl w:val="0"/>
        <w:shd w:val="clear" w:color="auto" w:fill="FFFFFF"/>
        <w:ind w:firstLine="709"/>
        <w:jc w:val="both"/>
        <w:rPr>
          <w:sz w:val="28"/>
          <w:szCs w:val="28"/>
        </w:rPr>
      </w:pPr>
      <w:r w:rsidRPr="0094756D">
        <w:rPr>
          <w:sz w:val="28"/>
          <w:szCs w:val="28"/>
        </w:rPr>
        <w:t>Итак, маркетинг - это стратегическая философия фирмы, устанавливающая, какие товары и услуги и для какой группы потребителей должны быть произведены. Маркетинг определяет цели и оценивает их достижение, координируя таким образом деятельность предприятия. Маркетинг устанавливает дисциплину внутри организации через постановку целей и проведение контроля по обеспечению ее эффективного функционирования.</w:t>
      </w:r>
    </w:p>
    <w:p w:rsidR="00325F78" w:rsidRPr="0094756D" w:rsidRDefault="00325F78" w:rsidP="0094756D">
      <w:pPr>
        <w:widowControl w:val="0"/>
        <w:shd w:val="clear" w:color="auto" w:fill="FFFFFF"/>
        <w:ind w:firstLine="709"/>
        <w:jc w:val="both"/>
        <w:rPr>
          <w:sz w:val="28"/>
          <w:szCs w:val="28"/>
        </w:rPr>
      </w:pPr>
      <w:r w:rsidRPr="0094756D">
        <w:rPr>
          <w:sz w:val="28"/>
          <w:szCs w:val="28"/>
        </w:rPr>
        <w:t>Важнейшей задачей управления маркетингом является воздействие на уровень, время и характер спроса на одном или нескольких целевых рынках предприятия. Наиболее эффективное управление спросом требует от организации ориентации на потребителя и систематического применения технологий и инструментов маркетинга.</w:t>
      </w:r>
    </w:p>
    <w:p w:rsidR="00325F78" w:rsidRPr="0094756D" w:rsidRDefault="00325F78" w:rsidP="0094756D">
      <w:pPr>
        <w:widowControl w:val="0"/>
        <w:shd w:val="clear" w:color="auto" w:fill="FFFFFF"/>
        <w:ind w:firstLine="709"/>
        <w:jc w:val="both"/>
        <w:rPr>
          <w:sz w:val="28"/>
          <w:szCs w:val="28"/>
        </w:rPr>
      </w:pPr>
      <w:r w:rsidRPr="0094756D">
        <w:rPr>
          <w:sz w:val="28"/>
          <w:szCs w:val="28"/>
        </w:rPr>
        <w:t>Маркетинг в туризме - это деятельность по планированию и разработке туристских товаров и услуг, продаже, продвижению товаров и услуг, стимулированию на них спроса и ценообразованию.</w:t>
      </w:r>
    </w:p>
    <w:p w:rsidR="00325F78" w:rsidRPr="0094756D" w:rsidRDefault="00325F78" w:rsidP="0094756D">
      <w:pPr>
        <w:widowControl w:val="0"/>
        <w:shd w:val="clear" w:color="auto" w:fill="FFFFFF"/>
        <w:ind w:firstLine="709"/>
        <w:jc w:val="both"/>
        <w:rPr>
          <w:sz w:val="28"/>
          <w:szCs w:val="28"/>
        </w:rPr>
      </w:pPr>
      <w:r w:rsidRPr="0094756D">
        <w:rPr>
          <w:sz w:val="28"/>
          <w:szCs w:val="28"/>
        </w:rPr>
        <w:t>Эта деятельность помогает продвигать товары или услуги от производителя к потребителю с целью получения максимальной прибыли при наиболее эффективном удовлетворении потребностей целевой группы туристов.</w:t>
      </w:r>
    </w:p>
    <w:p w:rsidR="00325F78" w:rsidRPr="0094756D" w:rsidRDefault="00325F78" w:rsidP="0094756D">
      <w:pPr>
        <w:widowControl w:val="0"/>
        <w:shd w:val="clear" w:color="auto" w:fill="FFFFFF"/>
        <w:ind w:firstLine="709"/>
        <w:jc w:val="both"/>
        <w:rPr>
          <w:sz w:val="28"/>
          <w:szCs w:val="28"/>
        </w:rPr>
      </w:pPr>
      <w:r w:rsidRPr="0094756D">
        <w:rPr>
          <w:sz w:val="28"/>
          <w:szCs w:val="28"/>
        </w:rPr>
        <w:t>Специфический характер маркетинга в туризме определяется особенностями и отличительными характеристиками туристского продукта (в сравнении с другими потребительскими товарами и услугами), а также особенностью потребителей и производителей туристских товаров и услуг.</w:t>
      </w:r>
    </w:p>
    <w:p w:rsidR="00325F78" w:rsidRPr="0094756D" w:rsidRDefault="00325F78" w:rsidP="0094756D">
      <w:pPr>
        <w:widowControl w:val="0"/>
        <w:shd w:val="clear" w:color="auto" w:fill="FFFFFF"/>
        <w:ind w:firstLine="709"/>
        <w:jc w:val="both"/>
        <w:rPr>
          <w:sz w:val="28"/>
          <w:szCs w:val="28"/>
        </w:rPr>
      </w:pPr>
      <w:r w:rsidRPr="0094756D">
        <w:rPr>
          <w:sz w:val="28"/>
          <w:szCs w:val="28"/>
        </w:rPr>
        <w:t>Туристский продукт - это совокупность вещественных (физических товаров) и невещественных (в форме услуг) потребительских стоимостей, необходимых для удовлетворения потребностей туриста, возникших в период его путешествия. Турпродукт состоит из трех частей: тура (туристская поездка по определенному маршруту); туристско-экскурсионных услуг (размещение, питание, транспортировка, экскурсионные программы и другие услуги на маршруте, относящиеся к цели путешествия) и товаров - предметов потребления.</w:t>
      </w:r>
    </w:p>
    <w:p w:rsidR="00325F78" w:rsidRDefault="00325F78" w:rsidP="0094756D">
      <w:pPr>
        <w:widowControl w:val="0"/>
        <w:ind w:firstLine="709"/>
        <w:jc w:val="center"/>
        <w:rPr>
          <w:b/>
          <w:bCs/>
          <w:sz w:val="28"/>
          <w:szCs w:val="28"/>
        </w:rPr>
      </w:pPr>
    </w:p>
    <w:p w:rsidR="00325F78" w:rsidRPr="0094756D" w:rsidRDefault="00325F78" w:rsidP="0094756D">
      <w:pPr>
        <w:widowControl w:val="0"/>
        <w:ind w:firstLine="709"/>
        <w:jc w:val="center"/>
        <w:rPr>
          <w:b/>
          <w:bCs/>
          <w:sz w:val="28"/>
          <w:szCs w:val="28"/>
        </w:rPr>
      </w:pPr>
      <w:r>
        <w:rPr>
          <w:b/>
          <w:bCs/>
          <w:sz w:val="28"/>
          <w:szCs w:val="28"/>
        </w:rPr>
        <w:t xml:space="preserve">2. </w:t>
      </w:r>
      <w:r w:rsidRPr="0094756D">
        <w:rPr>
          <w:b/>
          <w:bCs/>
          <w:sz w:val="28"/>
          <w:szCs w:val="28"/>
        </w:rPr>
        <w:t>Задание к практическому занятию</w:t>
      </w:r>
    </w:p>
    <w:p w:rsidR="00325F78" w:rsidRPr="0094756D" w:rsidRDefault="00325F78" w:rsidP="0094756D">
      <w:pPr>
        <w:widowControl w:val="0"/>
        <w:ind w:firstLine="709"/>
        <w:jc w:val="both"/>
        <w:rPr>
          <w:sz w:val="28"/>
          <w:szCs w:val="28"/>
        </w:rPr>
      </w:pPr>
      <w:r w:rsidRPr="0094756D">
        <w:rPr>
          <w:b/>
          <w:bCs/>
          <w:sz w:val="28"/>
          <w:szCs w:val="28"/>
        </w:rPr>
        <w:t xml:space="preserve">Задание 1 </w:t>
      </w:r>
      <w:r w:rsidRPr="0094756D">
        <w:rPr>
          <w:sz w:val="28"/>
          <w:szCs w:val="28"/>
        </w:rPr>
        <w:t xml:space="preserve">Практика свидетельствует, что от клиентов исходит менее трети идей инновационных туристских продуктов. Противоречит ли это философии маркетинга, постулирующей: «найдите потребность и удовлетворите её»? Ответ аргументируйте. </w:t>
      </w:r>
    </w:p>
    <w:p w:rsidR="00325F78" w:rsidRDefault="00325F78" w:rsidP="0094756D">
      <w:pPr>
        <w:widowControl w:val="0"/>
        <w:shd w:val="clear" w:color="auto" w:fill="FFFFFF"/>
        <w:ind w:firstLine="709"/>
        <w:jc w:val="both"/>
        <w:rPr>
          <w:b/>
          <w:bCs/>
          <w:sz w:val="28"/>
          <w:szCs w:val="28"/>
        </w:rPr>
      </w:pPr>
    </w:p>
    <w:p w:rsidR="00325F78" w:rsidRPr="0094756D" w:rsidRDefault="00325F78" w:rsidP="0094756D">
      <w:pPr>
        <w:widowControl w:val="0"/>
        <w:shd w:val="clear" w:color="auto" w:fill="FFFFFF"/>
        <w:ind w:firstLine="709"/>
        <w:jc w:val="both"/>
        <w:rPr>
          <w:sz w:val="28"/>
          <w:szCs w:val="28"/>
        </w:rPr>
      </w:pPr>
      <w:r w:rsidRPr="0094756D">
        <w:rPr>
          <w:b/>
          <w:bCs/>
          <w:sz w:val="28"/>
          <w:szCs w:val="28"/>
        </w:rPr>
        <w:t>Задание 2</w:t>
      </w:r>
      <w:r w:rsidRPr="0094756D">
        <w:rPr>
          <w:sz w:val="28"/>
          <w:szCs w:val="28"/>
        </w:rPr>
        <w:t xml:space="preserve">По мнению экономиста Милтона </w:t>
      </w:r>
      <w:proofErr w:type="spellStart"/>
      <w:r w:rsidRPr="0094756D">
        <w:rPr>
          <w:sz w:val="28"/>
          <w:szCs w:val="28"/>
        </w:rPr>
        <w:t>Фридмэна</w:t>
      </w:r>
      <w:proofErr w:type="spellEnd"/>
      <w:r w:rsidRPr="0094756D">
        <w:rPr>
          <w:sz w:val="28"/>
          <w:szCs w:val="28"/>
        </w:rPr>
        <w:t>, «немного существует тенденций</w:t>
      </w:r>
      <w:r w:rsidRPr="0094756D">
        <w:rPr>
          <w:spacing w:val="-3"/>
          <w:sz w:val="28"/>
          <w:szCs w:val="28"/>
        </w:rPr>
        <w:t>, которые способны основательно подорвать сами ос</w:t>
      </w:r>
      <w:r w:rsidRPr="0094756D">
        <w:rPr>
          <w:sz w:val="28"/>
          <w:szCs w:val="28"/>
        </w:rPr>
        <w:t>новы нашего свободного мира, и одна из них – принятие корпора</w:t>
      </w:r>
      <w:r w:rsidRPr="0094756D">
        <w:rPr>
          <w:spacing w:val="-5"/>
          <w:sz w:val="28"/>
          <w:szCs w:val="28"/>
        </w:rPr>
        <w:t xml:space="preserve">тивными должностными лицами социальной ответственности, иной, </w:t>
      </w:r>
      <w:r w:rsidRPr="0094756D">
        <w:rPr>
          <w:spacing w:val="-4"/>
          <w:sz w:val="28"/>
          <w:szCs w:val="28"/>
        </w:rPr>
        <w:t xml:space="preserve">нежели </w:t>
      </w:r>
      <w:r w:rsidRPr="0094756D">
        <w:rPr>
          <w:spacing w:val="-4"/>
          <w:sz w:val="28"/>
          <w:szCs w:val="28"/>
        </w:rPr>
        <w:lastRenderedPageBreak/>
        <w:t>ответственность за получение как можно большего количе</w:t>
      </w:r>
      <w:r w:rsidRPr="0094756D">
        <w:rPr>
          <w:spacing w:val="-5"/>
          <w:sz w:val="28"/>
          <w:szCs w:val="28"/>
        </w:rPr>
        <w:t>ства денег для своих акционеров».</w:t>
      </w:r>
    </w:p>
    <w:p w:rsidR="00325F78" w:rsidRPr="0094756D" w:rsidRDefault="00325F78" w:rsidP="0094756D">
      <w:pPr>
        <w:widowControl w:val="0"/>
        <w:shd w:val="clear" w:color="auto" w:fill="FFFFFF"/>
        <w:ind w:firstLine="709"/>
        <w:jc w:val="both"/>
        <w:rPr>
          <w:sz w:val="28"/>
          <w:szCs w:val="28"/>
        </w:rPr>
      </w:pPr>
      <w:r w:rsidRPr="0094756D">
        <w:rPr>
          <w:spacing w:val="-6"/>
          <w:sz w:val="28"/>
          <w:szCs w:val="28"/>
        </w:rPr>
        <w:t>Согласны ли вы с этим утверждением? Каковы достоинства и не</w:t>
      </w:r>
      <w:r w:rsidRPr="0094756D">
        <w:rPr>
          <w:sz w:val="28"/>
          <w:szCs w:val="28"/>
        </w:rPr>
        <w:t xml:space="preserve">достатки социально-этичного маркетинга? Сравните концепцию </w:t>
      </w:r>
      <w:r w:rsidRPr="0094756D">
        <w:rPr>
          <w:spacing w:val="-4"/>
          <w:sz w:val="28"/>
          <w:szCs w:val="28"/>
        </w:rPr>
        <w:t xml:space="preserve">маркетинга с концепцией социально-этичного маркетинга. Должны </w:t>
      </w:r>
      <w:r w:rsidRPr="0094756D">
        <w:rPr>
          <w:spacing w:val="-7"/>
          <w:sz w:val="28"/>
          <w:szCs w:val="28"/>
        </w:rPr>
        <w:t xml:space="preserve">ли, по вашему мнению, предприниматели в сфере </w:t>
      </w:r>
      <w:r w:rsidRPr="0094756D">
        <w:rPr>
          <w:sz w:val="28"/>
          <w:szCs w:val="28"/>
        </w:rPr>
        <w:t>туризма придерживаться концепции социально-этичного маркетинга? Ответ обоснуйте. Приведите примеры маркетинговых действий туристских предприятий, которые, как вам кажется, социальны по своей сути.</w:t>
      </w:r>
    </w:p>
    <w:p w:rsidR="00325F78" w:rsidRPr="0094756D" w:rsidRDefault="00325F78" w:rsidP="0094756D">
      <w:pPr>
        <w:widowControl w:val="0"/>
        <w:shd w:val="clear" w:color="auto" w:fill="FFFFFF"/>
        <w:ind w:firstLine="709"/>
        <w:jc w:val="both"/>
        <w:rPr>
          <w:sz w:val="28"/>
          <w:szCs w:val="28"/>
        </w:rPr>
      </w:pPr>
      <w:r w:rsidRPr="0094756D">
        <w:rPr>
          <w:sz w:val="28"/>
          <w:szCs w:val="28"/>
        </w:rPr>
        <w:t>Приведите примеры мошеннических (или граничащих с мошенническими) имитаций социально-этичного маркетинга. Как можно отличить, какие из фирм являются социальными по своей сути, какие – лишь их имитацией?</w:t>
      </w:r>
    </w:p>
    <w:p w:rsidR="00325F78" w:rsidRDefault="00325F78" w:rsidP="0094756D">
      <w:pPr>
        <w:widowControl w:val="0"/>
        <w:shd w:val="clear" w:color="auto" w:fill="FFFFFF"/>
        <w:ind w:firstLine="709"/>
        <w:jc w:val="both"/>
        <w:rPr>
          <w:b/>
          <w:bCs/>
          <w:sz w:val="28"/>
          <w:szCs w:val="28"/>
        </w:rPr>
      </w:pPr>
    </w:p>
    <w:p w:rsidR="00325F78" w:rsidRPr="0094756D" w:rsidRDefault="00325F78" w:rsidP="0094756D">
      <w:pPr>
        <w:widowControl w:val="0"/>
        <w:shd w:val="clear" w:color="auto" w:fill="FFFFFF"/>
        <w:ind w:firstLine="709"/>
        <w:jc w:val="both"/>
        <w:rPr>
          <w:sz w:val="28"/>
          <w:szCs w:val="28"/>
        </w:rPr>
      </w:pPr>
      <w:r w:rsidRPr="0094756D">
        <w:rPr>
          <w:b/>
          <w:bCs/>
          <w:sz w:val="28"/>
          <w:szCs w:val="28"/>
        </w:rPr>
        <w:t>Задание 3</w:t>
      </w:r>
      <w:r w:rsidRPr="0094756D">
        <w:rPr>
          <w:sz w:val="28"/>
          <w:szCs w:val="28"/>
        </w:rPr>
        <w:t>Многие менеджеры считают целью бизнеса получение прибыли, в то время как другие видят эту цель в создании и удержании клиентуры. Объясните, как эти противоположные точки зрения могут повлиять на взаимоотношения туристского предприятия со своими клиентами. Если менеджер считает своей целью привлечь и удержать клиента, значит ли это, что его не интересует прибыль?</w:t>
      </w:r>
    </w:p>
    <w:p w:rsidR="00325F78" w:rsidRDefault="00325F78" w:rsidP="0094756D">
      <w:pPr>
        <w:widowControl w:val="0"/>
        <w:shd w:val="clear" w:color="auto" w:fill="FFFFFF"/>
        <w:ind w:firstLine="709"/>
        <w:jc w:val="both"/>
        <w:rPr>
          <w:b/>
          <w:bCs/>
          <w:sz w:val="28"/>
          <w:szCs w:val="28"/>
        </w:rPr>
      </w:pPr>
    </w:p>
    <w:p w:rsidR="00325F78" w:rsidRPr="0094756D" w:rsidRDefault="00325F78" w:rsidP="0094756D">
      <w:pPr>
        <w:widowControl w:val="0"/>
        <w:shd w:val="clear" w:color="auto" w:fill="FFFFFF"/>
        <w:ind w:firstLine="709"/>
        <w:jc w:val="both"/>
        <w:rPr>
          <w:sz w:val="28"/>
          <w:szCs w:val="28"/>
        </w:rPr>
      </w:pPr>
      <w:r w:rsidRPr="0094756D">
        <w:rPr>
          <w:b/>
          <w:bCs/>
          <w:sz w:val="28"/>
          <w:szCs w:val="28"/>
        </w:rPr>
        <w:t>Задание 4</w:t>
      </w:r>
      <w:r w:rsidRPr="0094756D">
        <w:rPr>
          <w:sz w:val="28"/>
          <w:szCs w:val="28"/>
        </w:rPr>
        <w:t>Как вы считаете, какие средства и приемы могут использовать туристские предприятия, чтобы сделать свои услуги «осязаемыми» для потенциальных клиентов?</w:t>
      </w:r>
    </w:p>
    <w:p w:rsidR="00325F78" w:rsidRPr="0094756D" w:rsidRDefault="00325F78" w:rsidP="0094756D">
      <w:pPr>
        <w:widowControl w:val="0"/>
        <w:shd w:val="clear" w:color="auto" w:fill="FFFFFF"/>
        <w:ind w:firstLine="709"/>
        <w:rPr>
          <w:b/>
          <w:bCs/>
          <w:sz w:val="28"/>
          <w:szCs w:val="28"/>
        </w:rPr>
      </w:pPr>
    </w:p>
    <w:p w:rsidR="00325F78" w:rsidRPr="0094756D" w:rsidRDefault="00325F78" w:rsidP="0094756D">
      <w:pPr>
        <w:pStyle w:val="2"/>
        <w:keepNext w:val="0"/>
        <w:widowControl w:val="0"/>
        <w:ind w:firstLine="709"/>
        <w:rPr>
          <w:i/>
          <w:iCs/>
          <w:sz w:val="28"/>
          <w:szCs w:val="28"/>
        </w:rPr>
      </w:pPr>
      <w:bookmarkStart w:id="2" w:name="_Toc471571907"/>
      <w:r>
        <w:rPr>
          <w:sz w:val="28"/>
          <w:szCs w:val="28"/>
        </w:rPr>
        <w:t xml:space="preserve">Практическая подготовка по теме </w:t>
      </w:r>
      <w:r w:rsidRPr="0094756D">
        <w:rPr>
          <w:sz w:val="28"/>
          <w:szCs w:val="28"/>
        </w:rPr>
        <w:t>2. Понятие и особенности системы маркетинга и маркетинга-микс в туристских предприятиях</w:t>
      </w:r>
      <w:bookmarkEnd w:id="2"/>
    </w:p>
    <w:p w:rsidR="00325F78" w:rsidRDefault="00325F78" w:rsidP="0094756D">
      <w:pPr>
        <w:widowControl w:val="0"/>
        <w:shd w:val="clear" w:color="auto" w:fill="FFFFFF"/>
        <w:ind w:firstLine="709"/>
        <w:jc w:val="center"/>
        <w:rPr>
          <w:b/>
          <w:bCs/>
          <w:sz w:val="28"/>
          <w:szCs w:val="28"/>
        </w:rPr>
      </w:pPr>
    </w:p>
    <w:p w:rsidR="00325F78" w:rsidRPr="0094756D" w:rsidRDefault="00325F78" w:rsidP="00915812">
      <w:pPr>
        <w:widowControl w:val="0"/>
        <w:shd w:val="clear" w:color="auto" w:fill="FFFFFF"/>
        <w:ind w:firstLine="709"/>
        <w:jc w:val="center"/>
        <w:rPr>
          <w:b/>
          <w:bCs/>
          <w:sz w:val="28"/>
          <w:szCs w:val="28"/>
        </w:rPr>
      </w:pPr>
      <w:r>
        <w:rPr>
          <w:b/>
          <w:bCs/>
          <w:sz w:val="28"/>
          <w:szCs w:val="28"/>
        </w:rPr>
        <w:t xml:space="preserve">1. Алгоритм выполненной работы </w:t>
      </w:r>
    </w:p>
    <w:p w:rsidR="00325F78" w:rsidRPr="0094756D" w:rsidRDefault="00325F78" w:rsidP="0094756D">
      <w:pPr>
        <w:pStyle w:val="af7"/>
        <w:widowControl w:val="0"/>
        <w:shd w:val="clear" w:color="auto" w:fill="FFFFFF"/>
        <w:spacing w:before="0" w:beforeAutospacing="0" w:after="0" w:afterAutospacing="0"/>
        <w:ind w:firstLine="709"/>
        <w:jc w:val="both"/>
        <w:rPr>
          <w:sz w:val="28"/>
          <w:szCs w:val="28"/>
        </w:rPr>
      </w:pPr>
      <w:r w:rsidRPr="0094756D">
        <w:rPr>
          <w:sz w:val="28"/>
          <w:szCs w:val="28"/>
        </w:rPr>
        <w:t>Маркетинг-микс - набор поддающихся контролю переменных факторов, совокупность которых позволяет решить маркетинговые задачи в отношении целевых рынков.</w:t>
      </w:r>
    </w:p>
    <w:p w:rsidR="00325F78" w:rsidRPr="0094756D" w:rsidRDefault="00325F78" w:rsidP="0094756D">
      <w:pPr>
        <w:pStyle w:val="af7"/>
        <w:widowControl w:val="0"/>
        <w:shd w:val="clear" w:color="auto" w:fill="FFFFFF"/>
        <w:spacing w:before="0" w:beforeAutospacing="0" w:after="0" w:afterAutospacing="0"/>
        <w:ind w:firstLine="709"/>
        <w:jc w:val="both"/>
        <w:rPr>
          <w:sz w:val="28"/>
          <w:szCs w:val="28"/>
        </w:rPr>
      </w:pPr>
      <w:r w:rsidRPr="0094756D">
        <w:rPr>
          <w:sz w:val="28"/>
          <w:szCs w:val="28"/>
        </w:rPr>
        <w:t>Длительное время специалисты относили элементы маркетинг-микса исключительно к уровню тактических решений.</w:t>
      </w:r>
    </w:p>
    <w:p w:rsidR="00325F78" w:rsidRPr="0094756D" w:rsidRDefault="00325F78" w:rsidP="0094756D">
      <w:pPr>
        <w:pStyle w:val="af7"/>
        <w:widowControl w:val="0"/>
        <w:shd w:val="clear" w:color="auto" w:fill="FFFFFF"/>
        <w:spacing w:before="0" w:beforeAutospacing="0" w:after="0" w:afterAutospacing="0"/>
        <w:ind w:firstLine="709"/>
        <w:jc w:val="both"/>
        <w:rPr>
          <w:sz w:val="28"/>
          <w:szCs w:val="28"/>
        </w:rPr>
      </w:pPr>
      <w:r w:rsidRPr="0094756D">
        <w:rPr>
          <w:sz w:val="28"/>
          <w:szCs w:val="28"/>
        </w:rPr>
        <w:t>Тактика маркетинга - конкретные действия, выполняемые с целью реализации заданной маркетинговой стратегии.</w:t>
      </w:r>
    </w:p>
    <w:p w:rsidR="00325F78" w:rsidRPr="0094756D" w:rsidRDefault="00325F78" w:rsidP="0094756D">
      <w:pPr>
        <w:pStyle w:val="af7"/>
        <w:widowControl w:val="0"/>
        <w:shd w:val="clear" w:color="auto" w:fill="FFFFFF"/>
        <w:spacing w:before="0" w:beforeAutospacing="0" w:after="0" w:afterAutospacing="0"/>
        <w:ind w:firstLine="709"/>
        <w:jc w:val="both"/>
        <w:rPr>
          <w:sz w:val="28"/>
          <w:szCs w:val="28"/>
        </w:rPr>
      </w:pPr>
      <w:r w:rsidRPr="0094756D">
        <w:rPr>
          <w:sz w:val="28"/>
          <w:szCs w:val="28"/>
        </w:rPr>
        <w:t>Сейчас уровень принятия маркетинговых решений не позволяет делать такое ограничение. Все элементы маркетинг-микса должны также содержать стратегический уровень для обеспечения системы долговременного планирования инвестиционных программ.</w:t>
      </w:r>
    </w:p>
    <w:p w:rsidR="00325F78" w:rsidRPr="0094756D" w:rsidRDefault="00325F78" w:rsidP="0094756D">
      <w:pPr>
        <w:pStyle w:val="af7"/>
        <w:widowControl w:val="0"/>
        <w:shd w:val="clear" w:color="auto" w:fill="FFFFFF"/>
        <w:spacing w:before="0" w:beforeAutospacing="0" w:after="0" w:afterAutospacing="0"/>
        <w:ind w:firstLine="709"/>
        <w:jc w:val="both"/>
        <w:rPr>
          <w:sz w:val="28"/>
          <w:szCs w:val="28"/>
        </w:rPr>
      </w:pPr>
      <w:r w:rsidRPr="0094756D">
        <w:rPr>
          <w:sz w:val="28"/>
          <w:szCs w:val="28"/>
        </w:rPr>
        <w:t>Первоначально выделялись четыре группы переменных факторов, которые условно обозначаются терминами «товар» (Product), «цена» (Price), «методы и места продажи товаров» (Place), «методы стимулирования» (</w:t>
      </w:r>
      <w:proofErr w:type="spellStart"/>
      <w:r w:rsidRPr="0094756D">
        <w:rPr>
          <w:sz w:val="28"/>
          <w:szCs w:val="28"/>
        </w:rPr>
        <w:t>Promotion</w:t>
      </w:r>
      <w:proofErr w:type="spellEnd"/>
      <w:r w:rsidRPr="0094756D">
        <w:rPr>
          <w:sz w:val="28"/>
          <w:szCs w:val="28"/>
        </w:rPr>
        <w:t>) другое название комплекса маркетинга обыгрывает первые буквы этих терминов «4Р».</w:t>
      </w:r>
    </w:p>
    <w:p w:rsidR="00325F78" w:rsidRPr="0094756D" w:rsidRDefault="00325F78" w:rsidP="0094756D">
      <w:pPr>
        <w:pStyle w:val="af7"/>
        <w:widowControl w:val="0"/>
        <w:shd w:val="clear" w:color="auto" w:fill="FFFFFF"/>
        <w:spacing w:before="0" w:beforeAutospacing="0" w:after="0" w:afterAutospacing="0"/>
        <w:ind w:firstLine="709"/>
        <w:jc w:val="both"/>
        <w:rPr>
          <w:sz w:val="28"/>
          <w:szCs w:val="28"/>
        </w:rPr>
      </w:pPr>
      <w:r w:rsidRPr="0094756D">
        <w:rPr>
          <w:sz w:val="28"/>
          <w:szCs w:val="28"/>
        </w:rPr>
        <w:lastRenderedPageBreak/>
        <w:t>Изменения, произошедшие с маркетингом с начала шестидесятых годов, вызвали споры о составе элементов и предложения о расширении комплекса.</w:t>
      </w:r>
    </w:p>
    <w:p w:rsidR="00325F78" w:rsidRPr="0094756D" w:rsidRDefault="00325F78" w:rsidP="0094756D">
      <w:pPr>
        <w:pStyle w:val="af7"/>
        <w:widowControl w:val="0"/>
        <w:shd w:val="clear" w:color="auto" w:fill="FFFFFF"/>
        <w:spacing w:before="0" w:beforeAutospacing="0" w:after="0" w:afterAutospacing="0"/>
        <w:ind w:firstLine="709"/>
        <w:jc w:val="both"/>
        <w:rPr>
          <w:sz w:val="28"/>
          <w:szCs w:val="28"/>
        </w:rPr>
      </w:pPr>
      <w:r w:rsidRPr="0094756D">
        <w:rPr>
          <w:sz w:val="28"/>
          <w:szCs w:val="28"/>
        </w:rPr>
        <w:t>Первым изменением стало добавление элемента, определяющего роль персонала в процессе производства и продажи услуг - «люди» (People). В связи с ростом значения дополнительных услуг, предлагаемых вместе с физическими товарами, этот элемент стал важным и в составе маркетинг-микса материальных товаров. Очевидно, что этот элемент выделился из состава элемента «продукт» и отражает возрастание значения человеческого фактора при реализации стратегии и тактики маркетинга.</w:t>
      </w:r>
    </w:p>
    <w:p w:rsidR="00325F78" w:rsidRPr="0094756D" w:rsidRDefault="00325F78" w:rsidP="0094756D">
      <w:pPr>
        <w:pStyle w:val="af7"/>
        <w:widowControl w:val="0"/>
        <w:shd w:val="clear" w:color="auto" w:fill="FFFFFF"/>
        <w:spacing w:before="0" w:beforeAutospacing="0" w:after="0" w:afterAutospacing="0"/>
        <w:ind w:firstLine="709"/>
        <w:jc w:val="both"/>
        <w:rPr>
          <w:sz w:val="28"/>
          <w:szCs w:val="28"/>
        </w:rPr>
      </w:pPr>
      <w:r w:rsidRPr="0094756D">
        <w:rPr>
          <w:sz w:val="28"/>
          <w:szCs w:val="28"/>
        </w:rPr>
        <w:t>Итак, элементы маркетинг-микса:</w:t>
      </w:r>
    </w:p>
    <w:p w:rsidR="00325F78" w:rsidRPr="0094756D" w:rsidRDefault="00325F78" w:rsidP="0094756D">
      <w:pPr>
        <w:pStyle w:val="af7"/>
        <w:widowControl w:val="0"/>
        <w:shd w:val="clear" w:color="auto" w:fill="FFFFFF"/>
        <w:spacing w:before="0" w:beforeAutospacing="0" w:after="0" w:afterAutospacing="0"/>
        <w:ind w:firstLine="709"/>
        <w:jc w:val="both"/>
        <w:rPr>
          <w:sz w:val="28"/>
          <w:szCs w:val="28"/>
        </w:rPr>
      </w:pPr>
      <w:r w:rsidRPr="0094756D">
        <w:rPr>
          <w:sz w:val="28"/>
          <w:szCs w:val="28"/>
        </w:rPr>
        <w:t>1. Товар</w:t>
      </w:r>
    </w:p>
    <w:p w:rsidR="00325F78" w:rsidRPr="0094756D" w:rsidRDefault="00325F78" w:rsidP="0094756D">
      <w:pPr>
        <w:pStyle w:val="af7"/>
        <w:widowControl w:val="0"/>
        <w:shd w:val="clear" w:color="auto" w:fill="FFFFFF"/>
        <w:spacing w:before="0" w:beforeAutospacing="0" w:after="0" w:afterAutospacing="0"/>
        <w:ind w:firstLine="709"/>
        <w:jc w:val="both"/>
        <w:rPr>
          <w:sz w:val="28"/>
          <w:szCs w:val="28"/>
        </w:rPr>
      </w:pPr>
      <w:r w:rsidRPr="0094756D">
        <w:rPr>
          <w:sz w:val="28"/>
          <w:szCs w:val="28"/>
        </w:rPr>
        <w:t>2. Цена</w:t>
      </w:r>
    </w:p>
    <w:p w:rsidR="00325F78" w:rsidRPr="0094756D" w:rsidRDefault="00325F78" w:rsidP="0094756D">
      <w:pPr>
        <w:pStyle w:val="af7"/>
        <w:widowControl w:val="0"/>
        <w:shd w:val="clear" w:color="auto" w:fill="FFFFFF"/>
        <w:spacing w:before="0" w:beforeAutospacing="0" w:after="0" w:afterAutospacing="0"/>
        <w:ind w:firstLine="709"/>
        <w:jc w:val="both"/>
        <w:rPr>
          <w:sz w:val="28"/>
          <w:szCs w:val="28"/>
        </w:rPr>
      </w:pPr>
      <w:r w:rsidRPr="0094756D">
        <w:rPr>
          <w:sz w:val="28"/>
          <w:szCs w:val="28"/>
        </w:rPr>
        <w:t>3. Продвижение</w:t>
      </w:r>
    </w:p>
    <w:p w:rsidR="00325F78" w:rsidRPr="0094756D" w:rsidRDefault="00325F78" w:rsidP="0094756D">
      <w:pPr>
        <w:pStyle w:val="af7"/>
        <w:widowControl w:val="0"/>
        <w:shd w:val="clear" w:color="auto" w:fill="FFFFFF"/>
        <w:spacing w:before="0" w:beforeAutospacing="0" w:after="0" w:afterAutospacing="0"/>
        <w:ind w:firstLine="709"/>
        <w:jc w:val="both"/>
        <w:rPr>
          <w:sz w:val="28"/>
          <w:szCs w:val="28"/>
        </w:rPr>
      </w:pPr>
      <w:r w:rsidRPr="0094756D">
        <w:rPr>
          <w:sz w:val="28"/>
          <w:szCs w:val="28"/>
        </w:rPr>
        <w:t>4. Место</w:t>
      </w:r>
    </w:p>
    <w:p w:rsidR="00325F78" w:rsidRPr="0094756D" w:rsidRDefault="00325F78" w:rsidP="0094756D">
      <w:pPr>
        <w:pStyle w:val="af7"/>
        <w:widowControl w:val="0"/>
        <w:shd w:val="clear" w:color="auto" w:fill="FFFFFF"/>
        <w:spacing w:before="0" w:beforeAutospacing="0" w:after="0" w:afterAutospacing="0"/>
        <w:ind w:firstLine="709"/>
        <w:jc w:val="both"/>
        <w:rPr>
          <w:sz w:val="28"/>
          <w:szCs w:val="28"/>
        </w:rPr>
      </w:pPr>
      <w:r w:rsidRPr="0094756D">
        <w:rPr>
          <w:sz w:val="28"/>
          <w:szCs w:val="28"/>
        </w:rPr>
        <w:t>5. Люди</w:t>
      </w:r>
    </w:p>
    <w:p w:rsidR="00325F78" w:rsidRDefault="00325F78" w:rsidP="0094756D">
      <w:pPr>
        <w:pStyle w:val="af7"/>
        <w:widowControl w:val="0"/>
        <w:shd w:val="clear" w:color="auto" w:fill="FFFFFF"/>
        <w:spacing w:before="0" w:beforeAutospacing="0" w:after="0" w:afterAutospacing="0"/>
        <w:ind w:firstLine="709"/>
        <w:jc w:val="both"/>
        <w:rPr>
          <w:sz w:val="28"/>
          <w:szCs w:val="28"/>
        </w:rPr>
      </w:pPr>
      <w:r w:rsidRPr="0094756D">
        <w:rPr>
          <w:sz w:val="28"/>
          <w:szCs w:val="28"/>
        </w:rPr>
        <w:t>Необходимо более подробно рассмотреть каждый элемент</w:t>
      </w:r>
    </w:p>
    <w:p w:rsidR="00325F78" w:rsidRPr="00915812" w:rsidRDefault="00325F78" w:rsidP="00915812">
      <w:pPr>
        <w:ind w:firstLine="709"/>
        <w:jc w:val="both"/>
        <w:rPr>
          <w:i/>
          <w:iCs/>
          <w:sz w:val="28"/>
          <w:szCs w:val="28"/>
        </w:rPr>
      </w:pPr>
      <w:r w:rsidRPr="00915812">
        <w:rPr>
          <w:i/>
          <w:iCs/>
          <w:sz w:val="28"/>
          <w:szCs w:val="28"/>
        </w:rPr>
        <w:t xml:space="preserve">Приведем пример позиционирования туристского продукта на российском рынке. </w:t>
      </w:r>
    </w:p>
    <w:p w:rsidR="00325F78" w:rsidRPr="004A64CB" w:rsidRDefault="00325F78" w:rsidP="00915812">
      <w:pPr>
        <w:ind w:firstLine="709"/>
        <w:jc w:val="both"/>
        <w:rPr>
          <w:sz w:val="28"/>
          <w:szCs w:val="28"/>
        </w:rPr>
      </w:pPr>
      <w:r w:rsidRPr="004A64CB">
        <w:rPr>
          <w:sz w:val="28"/>
          <w:szCs w:val="28"/>
        </w:rPr>
        <w:t xml:space="preserve">Туроператор «Новая </w:t>
      </w:r>
      <w:proofErr w:type="spellStart"/>
      <w:r w:rsidRPr="004A64CB">
        <w:rPr>
          <w:sz w:val="28"/>
          <w:szCs w:val="28"/>
        </w:rPr>
        <w:t>Земля»представляет</w:t>
      </w:r>
      <w:proofErr w:type="spellEnd"/>
      <w:r w:rsidRPr="004A64CB">
        <w:rPr>
          <w:sz w:val="28"/>
          <w:szCs w:val="28"/>
        </w:rPr>
        <w:t xml:space="preserve"> тур «Жемчужное ожерелье озер».</w:t>
      </w:r>
    </w:p>
    <w:p w:rsidR="00325F78" w:rsidRPr="004A64CB" w:rsidRDefault="00325F78" w:rsidP="00915812">
      <w:pPr>
        <w:ind w:firstLine="709"/>
        <w:jc w:val="both"/>
        <w:rPr>
          <w:sz w:val="28"/>
          <w:szCs w:val="28"/>
        </w:rPr>
      </w:pPr>
      <w:r w:rsidRPr="004A64CB">
        <w:rPr>
          <w:sz w:val="28"/>
          <w:szCs w:val="28"/>
        </w:rPr>
        <w:t>Программа тура:</w:t>
      </w:r>
    </w:p>
    <w:p w:rsidR="00325F78" w:rsidRDefault="00325F78" w:rsidP="00915812">
      <w:pPr>
        <w:ind w:firstLine="709"/>
        <w:jc w:val="both"/>
        <w:rPr>
          <w:sz w:val="28"/>
          <w:szCs w:val="28"/>
        </w:rPr>
      </w:pPr>
      <w:r w:rsidRPr="004A64CB">
        <w:rPr>
          <w:sz w:val="28"/>
          <w:szCs w:val="28"/>
        </w:rPr>
        <w:t xml:space="preserve">Маршрут представляет собой одно из наиболее доступных и красивейших путешествий. Его достоинства: доступность, несложность и изобилие красивых мест, сосредоточенных компактно в одном районе. </w:t>
      </w:r>
    </w:p>
    <w:p w:rsidR="00325F78" w:rsidRPr="004A64CB" w:rsidRDefault="00325F78" w:rsidP="00915812">
      <w:pPr>
        <w:ind w:firstLine="709"/>
        <w:jc w:val="both"/>
        <w:rPr>
          <w:sz w:val="28"/>
          <w:szCs w:val="28"/>
        </w:rPr>
      </w:pPr>
      <w:r w:rsidRPr="004A64CB">
        <w:rPr>
          <w:sz w:val="28"/>
          <w:szCs w:val="28"/>
        </w:rPr>
        <w:t xml:space="preserve">На маршруте запланировано посещение множества озёр: </w:t>
      </w:r>
      <w:proofErr w:type="spellStart"/>
      <w:r w:rsidRPr="004A64CB">
        <w:rPr>
          <w:sz w:val="28"/>
          <w:szCs w:val="28"/>
        </w:rPr>
        <w:t>Каракольские</w:t>
      </w:r>
      <w:proofErr w:type="spellEnd"/>
      <w:r w:rsidRPr="004A64CB">
        <w:rPr>
          <w:sz w:val="28"/>
          <w:szCs w:val="28"/>
        </w:rPr>
        <w:t xml:space="preserve">, </w:t>
      </w:r>
      <w:proofErr w:type="spellStart"/>
      <w:r w:rsidRPr="004A64CB">
        <w:rPr>
          <w:sz w:val="28"/>
          <w:szCs w:val="28"/>
        </w:rPr>
        <w:t>Угульские</w:t>
      </w:r>
      <w:proofErr w:type="spellEnd"/>
      <w:r w:rsidRPr="004A64CB">
        <w:rPr>
          <w:sz w:val="28"/>
          <w:szCs w:val="28"/>
        </w:rPr>
        <w:t xml:space="preserve">, </w:t>
      </w:r>
      <w:proofErr w:type="spellStart"/>
      <w:r w:rsidRPr="004A64CB">
        <w:rPr>
          <w:sz w:val="28"/>
          <w:szCs w:val="28"/>
        </w:rPr>
        <w:t>Аккаинские</w:t>
      </w:r>
      <w:proofErr w:type="spellEnd"/>
      <w:r w:rsidRPr="004A64CB">
        <w:rPr>
          <w:sz w:val="28"/>
          <w:szCs w:val="28"/>
        </w:rPr>
        <w:t xml:space="preserve">, </w:t>
      </w:r>
      <w:proofErr w:type="spellStart"/>
      <w:r w:rsidRPr="004A64CB">
        <w:rPr>
          <w:sz w:val="28"/>
          <w:szCs w:val="28"/>
        </w:rPr>
        <w:t>Айрыкские</w:t>
      </w:r>
      <w:proofErr w:type="spellEnd"/>
      <w:r w:rsidRPr="004A64CB">
        <w:rPr>
          <w:sz w:val="28"/>
          <w:szCs w:val="28"/>
        </w:rPr>
        <w:t xml:space="preserve"> и озеро Вероника. Каждое из озер по-своему уникально и неповторимо. Особенно красивы каскады </w:t>
      </w:r>
      <w:proofErr w:type="spellStart"/>
      <w:r w:rsidRPr="004A64CB">
        <w:rPr>
          <w:sz w:val="28"/>
          <w:szCs w:val="28"/>
        </w:rPr>
        <w:t>Байаюкских</w:t>
      </w:r>
      <w:proofErr w:type="spellEnd"/>
      <w:r w:rsidRPr="004A64CB">
        <w:rPr>
          <w:sz w:val="28"/>
          <w:szCs w:val="28"/>
        </w:rPr>
        <w:t xml:space="preserve"> озёр. На некоторых озерах можно увидеть снежники. На маршруте много небольших, но красивых водопадов. У истоков реки Каракокша находятся одноименные пещеры. Шум подземной реки, многочисленные ходы, высокие балконы — всё это можно увидеть и почувствовать в </w:t>
      </w:r>
      <w:proofErr w:type="spellStart"/>
      <w:r w:rsidRPr="004A64CB">
        <w:rPr>
          <w:sz w:val="28"/>
          <w:szCs w:val="28"/>
        </w:rPr>
        <w:t>Каракокшинской</w:t>
      </w:r>
      <w:proofErr w:type="spellEnd"/>
      <w:r w:rsidRPr="004A64CB">
        <w:rPr>
          <w:sz w:val="28"/>
          <w:szCs w:val="28"/>
        </w:rPr>
        <w:t xml:space="preserve"> пещере. В зале Орла вы увидите его изваяние из глыбы камня. Незабываемое зрелище! Уникален маршрут и тем, что пролегает временами среди карликовой ивы, временами среди кедровой тайги, в которой растут могучие кедры с огромными ветвями и пышной темно-зеленой </w:t>
      </w:r>
      <w:proofErr w:type="spellStart"/>
      <w:r w:rsidRPr="004A64CB">
        <w:rPr>
          <w:sz w:val="28"/>
          <w:szCs w:val="28"/>
        </w:rPr>
        <w:t>хвоёй</w:t>
      </w:r>
      <w:proofErr w:type="spellEnd"/>
      <w:r w:rsidRPr="004A64CB">
        <w:rPr>
          <w:sz w:val="28"/>
          <w:szCs w:val="28"/>
        </w:rPr>
        <w:t>. Услышать легенды Замка Духов из скал-останцев, попробовать «туристское мороженое» из снежников, попариться в русской бане и многое другое успеть за 8 дней.</w:t>
      </w:r>
    </w:p>
    <w:p w:rsidR="00325F78" w:rsidRPr="004A64CB" w:rsidRDefault="00325F78" w:rsidP="00915812">
      <w:pPr>
        <w:ind w:firstLine="709"/>
        <w:jc w:val="both"/>
        <w:rPr>
          <w:sz w:val="28"/>
          <w:szCs w:val="28"/>
        </w:rPr>
      </w:pPr>
      <w:r w:rsidRPr="004A64CB">
        <w:rPr>
          <w:sz w:val="28"/>
          <w:szCs w:val="28"/>
        </w:rPr>
        <w:t>План комплекса маркетинга:</w:t>
      </w:r>
    </w:p>
    <w:p w:rsidR="00325F78" w:rsidRPr="004A64CB" w:rsidRDefault="00325F78" w:rsidP="00915812">
      <w:pPr>
        <w:ind w:firstLine="709"/>
        <w:jc w:val="both"/>
        <w:rPr>
          <w:sz w:val="28"/>
          <w:szCs w:val="28"/>
        </w:rPr>
      </w:pPr>
      <w:r w:rsidRPr="004A64CB">
        <w:rPr>
          <w:sz w:val="28"/>
          <w:szCs w:val="28"/>
        </w:rPr>
        <w:t xml:space="preserve">Конкурентные преимущества: </w:t>
      </w:r>
    </w:p>
    <w:p w:rsidR="00325F78" w:rsidRPr="004A64CB" w:rsidRDefault="00325F78" w:rsidP="00915812">
      <w:pPr>
        <w:ind w:firstLine="709"/>
        <w:jc w:val="both"/>
        <w:rPr>
          <w:sz w:val="28"/>
          <w:szCs w:val="28"/>
        </w:rPr>
      </w:pPr>
      <w:r w:rsidRPr="004A64CB">
        <w:rPr>
          <w:sz w:val="28"/>
          <w:szCs w:val="28"/>
        </w:rPr>
        <w:t xml:space="preserve">1. Туроператор специализируется на конных турах по Новосибирской области и Алтаю. Предлагают услуги опытных конных инструкторов. </w:t>
      </w:r>
    </w:p>
    <w:p w:rsidR="00325F78" w:rsidRPr="004A64CB" w:rsidRDefault="00325F78" w:rsidP="00915812">
      <w:pPr>
        <w:ind w:firstLine="709"/>
        <w:jc w:val="both"/>
        <w:rPr>
          <w:sz w:val="28"/>
          <w:szCs w:val="28"/>
        </w:rPr>
      </w:pPr>
      <w:r w:rsidRPr="004A64CB">
        <w:rPr>
          <w:sz w:val="28"/>
          <w:szCs w:val="28"/>
        </w:rPr>
        <w:t>2. Цена за тур невысокая.</w:t>
      </w:r>
    </w:p>
    <w:p w:rsidR="00325F78" w:rsidRPr="004A64CB" w:rsidRDefault="00325F78" w:rsidP="00915812">
      <w:pPr>
        <w:ind w:firstLine="709"/>
        <w:jc w:val="both"/>
        <w:rPr>
          <w:sz w:val="28"/>
          <w:szCs w:val="28"/>
        </w:rPr>
      </w:pPr>
      <w:r w:rsidRPr="004A64CB">
        <w:rPr>
          <w:sz w:val="28"/>
          <w:szCs w:val="28"/>
        </w:rPr>
        <w:t>3. Доступность для новичков.</w:t>
      </w:r>
    </w:p>
    <w:p w:rsidR="00325F78" w:rsidRPr="004A64CB" w:rsidRDefault="00325F78" w:rsidP="00915812">
      <w:pPr>
        <w:ind w:firstLine="709"/>
        <w:jc w:val="both"/>
        <w:rPr>
          <w:sz w:val="28"/>
          <w:szCs w:val="28"/>
        </w:rPr>
      </w:pPr>
      <w:r w:rsidRPr="004A64CB">
        <w:rPr>
          <w:sz w:val="28"/>
          <w:szCs w:val="28"/>
        </w:rPr>
        <w:lastRenderedPageBreak/>
        <w:t>4. Разные природные достопримечательности на небольшом участке.</w:t>
      </w:r>
    </w:p>
    <w:p w:rsidR="00325F78" w:rsidRPr="004A64CB" w:rsidRDefault="00325F78" w:rsidP="00915812">
      <w:pPr>
        <w:ind w:firstLine="709"/>
        <w:jc w:val="both"/>
        <w:rPr>
          <w:sz w:val="28"/>
          <w:szCs w:val="28"/>
        </w:rPr>
      </w:pPr>
      <w:r w:rsidRPr="004A64CB">
        <w:rPr>
          <w:sz w:val="28"/>
          <w:szCs w:val="28"/>
        </w:rPr>
        <w:t>5. Гибкость в наборе услуг.</w:t>
      </w:r>
    </w:p>
    <w:p w:rsidR="00325F78" w:rsidRPr="004A64CB" w:rsidRDefault="00325F78" w:rsidP="00915812">
      <w:pPr>
        <w:ind w:firstLine="709"/>
        <w:jc w:val="both"/>
        <w:rPr>
          <w:sz w:val="28"/>
          <w:szCs w:val="28"/>
        </w:rPr>
      </w:pPr>
      <w:r w:rsidRPr="004A64CB">
        <w:rPr>
          <w:sz w:val="28"/>
          <w:szCs w:val="28"/>
        </w:rPr>
        <w:t>Акцент маркетинга на доступности и невысокой цене.</w:t>
      </w:r>
    </w:p>
    <w:p w:rsidR="00325F78" w:rsidRPr="004A64CB" w:rsidRDefault="00325F78" w:rsidP="00915812">
      <w:pPr>
        <w:ind w:firstLine="709"/>
        <w:jc w:val="both"/>
        <w:rPr>
          <w:sz w:val="28"/>
          <w:szCs w:val="28"/>
        </w:rPr>
      </w:pPr>
      <w:r w:rsidRPr="004A64CB">
        <w:rPr>
          <w:sz w:val="28"/>
          <w:szCs w:val="28"/>
        </w:rPr>
        <w:t>ПРОДУКТ</w:t>
      </w:r>
    </w:p>
    <w:p w:rsidR="00325F78" w:rsidRPr="004A64CB" w:rsidRDefault="00325F78" w:rsidP="00915812">
      <w:pPr>
        <w:ind w:firstLine="709"/>
        <w:jc w:val="both"/>
        <w:rPr>
          <w:sz w:val="28"/>
          <w:szCs w:val="28"/>
        </w:rPr>
      </w:pPr>
      <w:r w:rsidRPr="004A64CB">
        <w:rPr>
          <w:sz w:val="28"/>
          <w:szCs w:val="28"/>
        </w:rPr>
        <w:t xml:space="preserve">1) Сущность товара </w:t>
      </w:r>
    </w:p>
    <w:p w:rsidR="00325F78" w:rsidRPr="004A64CB" w:rsidRDefault="00325F78" w:rsidP="00915812">
      <w:pPr>
        <w:ind w:firstLine="709"/>
        <w:jc w:val="both"/>
        <w:rPr>
          <w:sz w:val="28"/>
          <w:szCs w:val="28"/>
        </w:rPr>
      </w:pPr>
      <w:r w:rsidRPr="004A64CB">
        <w:rPr>
          <w:sz w:val="28"/>
          <w:szCs w:val="28"/>
        </w:rPr>
        <w:t>Возможность для жителей Сибири и гостей региона за небольшие деньги провести 8 дней в кампании друзей на природе. За это время можно успеть покататься вдоволь на лошадях, увидеть горы, озера и пещеры, услышать легенды и… просто побыть наедине с природой, узнать больше о родном крае, сделать замечательные фотографии. Тишина, красота и впечатления!</w:t>
      </w:r>
    </w:p>
    <w:p w:rsidR="00325F78" w:rsidRPr="004A64CB" w:rsidRDefault="00325F78" w:rsidP="00915812">
      <w:pPr>
        <w:ind w:firstLine="709"/>
        <w:jc w:val="both"/>
        <w:rPr>
          <w:sz w:val="28"/>
          <w:szCs w:val="28"/>
        </w:rPr>
      </w:pPr>
      <w:r w:rsidRPr="004A64CB">
        <w:rPr>
          <w:sz w:val="28"/>
          <w:szCs w:val="28"/>
        </w:rPr>
        <w:t>2) Фактическая польза товара</w:t>
      </w:r>
    </w:p>
    <w:p w:rsidR="00325F78" w:rsidRPr="004A64CB" w:rsidRDefault="00325F78" w:rsidP="00915812">
      <w:pPr>
        <w:ind w:firstLine="709"/>
        <w:jc w:val="both"/>
        <w:rPr>
          <w:sz w:val="28"/>
          <w:szCs w:val="28"/>
        </w:rPr>
      </w:pPr>
      <w:r w:rsidRPr="004A64CB">
        <w:rPr>
          <w:sz w:val="28"/>
          <w:szCs w:val="28"/>
        </w:rPr>
        <w:t>Вид: экологический</w:t>
      </w:r>
    </w:p>
    <w:p w:rsidR="00325F78" w:rsidRPr="004A64CB" w:rsidRDefault="00325F78" w:rsidP="00915812">
      <w:pPr>
        <w:ind w:firstLine="709"/>
        <w:jc w:val="both"/>
        <w:rPr>
          <w:sz w:val="28"/>
          <w:szCs w:val="28"/>
        </w:rPr>
      </w:pPr>
      <w:r w:rsidRPr="004A64CB">
        <w:rPr>
          <w:sz w:val="28"/>
          <w:szCs w:val="28"/>
        </w:rPr>
        <w:t>Тип: конный</w:t>
      </w:r>
    </w:p>
    <w:p w:rsidR="00325F78" w:rsidRPr="004A64CB" w:rsidRDefault="00325F78" w:rsidP="00915812">
      <w:pPr>
        <w:ind w:firstLine="709"/>
        <w:jc w:val="both"/>
        <w:rPr>
          <w:sz w:val="28"/>
          <w:szCs w:val="28"/>
        </w:rPr>
      </w:pPr>
      <w:r w:rsidRPr="004A64CB">
        <w:rPr>
          <w:sz w:val="28"/>
          <w:szCs w:val="28"/>
        </w:rPr>
        <w:t>Продолжительность: 8 дней</w:t>
      </w:r>
    </w:p>
    <w:p w:rsidR="00325F78" w:rsidRPr="004A64CB" w:rsidRDefault="00325F78" w:rsidP="00915812">
      <w:pPr>
        <w:ind w:firstLine="709"/>
        <w:jc w:val="both"/>
        <w:rPr>
          <w:sz w:val="28"/>
          <w:szCs w:val="28"/>
        </w:rPr>
      </w:pPr>
      <w:r w:rsidRPr="004A64CB">
        <w:rPr>
          <w:sz w:val="28"/>
          <w:szCs w:val="28"/>
        </w:rPr>
        <w:t>Человек в группе: от 6 до 12</w:t>
      </w:r>
    </w:p>
    <w:p w:rsidR="00325F78" w:rsidRPr="004A64CB" w:rsidRDefault="00325F78" w:rsidP="00915812">
      <w:pPr>
        <w:ind w:firstLine="709"/>
        <w:jc w:val="both"/>
        <w:rPr>
          <w:sz w:val="28"/>
          <w:szCs w:val="28"/>
        </w:rPr>
      </w:pPr>
      <w:r w:rsidRPr="004A64CB">
        <w:rPr>
          <w:sz w:val="28"/>
          <w:szCs w:val="28"/>
        </w:rPr>
        <w:t>Экономичность: Недорого.</w:t>
      </w:r>
    </w:p>
    <w:p w:rsidR="00325F78" w:rsidRPr="004A64CB" w:rsidRDefault="00325F78" w:rsidP="00915812">
      <w:pPr>
        <w:ind w:firstLine="709"/>
        <w:jc w:val="both"/>
        <w:rPr>
          <w:sz w:val="28"/>
          <w:szCs w:val="28"/>
        </w:rPr>
      </w:pPr>
      <w:r w:rsidRPr="004A64CB">
        <w:rPr>
          <w:sz w:val="28"/>
          <w:szCs w:val="28"/>
        </w:rPr>
        <w:t>Комфорт: перемещение на лошадях и пешком, проживание в палаточных городках, пища, приготовленная на костре великолепным поваром, возможность раз в день принять душ или сходить в баню (заказывается заранее).</w:t>
      </w:r>
    </w:p>
    <w:p w:rsidR="00325F78" w:rsidRPr="004A64CB" w:rsidRDefault="00325F78" w:rsidP="00915812">
      <w:pPr>
        <w:ind w:firstLine="709"/>
        <w:jc w:val="both"/>
        <w:rPr>
          <w:sz w:val="28"/>
          <w:szCs w:val="28"/>
        </w:rPr>
      </w:pPr>
      <w:r w:rsidRPr="004A64CB">
        <w:rPr>
          <w:sz w:val="28"/>
          <w:szCs w:val="28"/>
        </w:rPr>
        <w:t>Безопасность: группу ведут опытные инструкторы, с биографией каждого из них можно ознакомиться.</w:t>
      </w:r>
    </w:p>
    <w:p w:rsidR="00325F78" w:rsidRPr="004A64CB" w:rsidRDefault="00325F78" w:rsidP="00915812">
      <w:pPr>
        <w:ind w:firstLine="709"/>
        <w:jc w:val="both"/>
        <w:rPr>
          <w:sz w:val="28"/>
          <w:szCs w:val="28"/>
        </w:rPr>
      </w:pPr>
      <w:r w:rsidRPr="004A64CB">
        <w:rPr>
          <w:sz w:val="28"/>
          <w:szCs w:val="28"/>
        </w:rPr>
        <w:t>Впечатления: размеренное созерцание природы, разнообразие видов.</w:t>
      </w:r>
    </w:p>
    <w:p w:rsidR="00325F78" w:rsidRPr="004A64CB" w:rsidRDefault="00325F78" w:rsidP="00915812">
      <w:pPr>
        <w:ind w:firstLine="709"/>
        <w:jc w:val="both"/>
        <w:rPr>
          <w:sz w:val="28"/>
          <w:szCs w:val="28"/>
        </w:rPr>
      </w:pPr>
      <w:r w:rsidRPr="004A64CB">
        <w:rPr>
          <w:sz w:val="28"/>
          <w:szCs w:val="28"/>
        </w:rPr>
        <w:t>Доступность: маршрут несложный, подходит как новичкам, так и опытным туристам.</w:t>
      </w:r>
    </w:p>
    <w:p w:rsidR="00325F78" w:rsidRPr="004A64CB" w:rsidRDefault="00325F78" w:rsidP="00915812">
      <w:pPr>
        <w:ind w:firstLine="709"/>
        <w:jc w:val="both"/>
        <w:rPr>
          <w:sz w:val="28"/>
          <w:szCs w:val="28"/>
        </w:rPr>
      </w:pPr>
      <w:r w:rsidRPr="004A64CB">
        <w:rPr>
          <w:sz w:val="28"/>
          <w:szCs w:val="28"/>
        </w:rPr>
        <w:t xml:space="preserve">Услуги: услуги фотографа, повара, меню, душ / баня включаются по желанию клиента. Возможен перенос сроков тура по желанию группы. Возможно корпоративное обслуживание. </w:t>
      </w:r>
    </w:p>
    <w:p w:rsidR="00325F78" w:rsidRPr="004A64CB" w:rsidRDefault="00325F78" w:rsidP="00915812">
      <w:pPr>
        <w:ind w:firstLine="709"/>
        <w:jc w:val="both"/>
        <w:rPr>
          <w:sz w:val="28"/>
          <w:szCs w:val="28"/>
        </w:rPr>
      </w:pPr>
      <w:r w:rsidRPr="004A64CB">
        <w:rPr>
          <w:sz w:val="28"/>
          <w:szCs w:val="28"/>
        </w:rPr>
        <w:t>3) Дополнительная польза товара</w:t>
      </w:r>
    </w:p>
    <w:p w:rsidR="00325F78" w:rsidRPr="004A64CB" w:rsidRDefault="00325F78" w:rsidP="00915812">
      <w:pPr>
        <w:ind w:firstLine="709"/>
        <w:jc w:val="both"/>
        <w:rPr>
          <w:sz w:val="28"/>
          <w:szCs w:val="28"/>
        </w:rPr>
      </w:pPr>
      <w:r w:rsidRPr="004A64CB">
        <w:rPr>
          <w:sz w:val="28"/>
          <w:szCs w:val="28"/>
        </w:rPr>
        <w:t>Информацию можно получить из буклетов, журналов, на сайте, по телефону, в офисе фирмы.</w:t>
      </w:r>
    </w:p>
    <w:p w:rsidR="00325F78" w:rsidRPr="004A64CB" w:rsidRDefault="00325F78" w:rsidP="00915812">
      <w:pPr>
        <w:ind w:firstLine="709"/>
        <w:jc w:val="both"/>
        <w:rPr>
          <w:sz w:val="28"/>
          <w:szCs w:val="28"/>
        </w:rPr>
      </w:pPr>
      <w:r w:rsidRPr="004A64CB">
        <w:rPr>
          <w:sz w:val="28"/>
          <w:szCs w:val="28"/>
        </w:rPr>
        <w:t>Скорость обслуживания: отправление групп не фиксировано, происходит по мере формирования групп. Включение в группу возможно в любые сроки, даже если группа выезжает в день заказа. Участи в туре не требует никаких документов, кроме паспорта (либо свидетельство о рождении) на каждого члена группы, подписание договора об оказании услуги, оплата страхования здоровья и жизни на период тура. Все документы возможно оформить за 30 минут. В случае заказа тура заочно требуется письмо-заказ на имя директора фирмы. В этом случае процедура продажи тура может длиться 1 рабочий день. Для заключения договора возможен выезд агента по указанному адресу.</w:t>
      </w:r>
    </w:p>
    <w:p w:rsidR="00325F78" w:rsidRPr="004A64CB" w:rsidRDefault="00325F78" w:rsidP="00915812">
      <w:pPr>
        <w:ind w:firstLine="709"/>
        <w:jc w:val="both"/>
        <w:rPr>
          <w:sz w:val="28"/>
          <w:szCs w:val="28"/>
        </w:rPr>
      </w:pPr>
      <w:r w:rsidRPr="004A64CB">
        <w:rPr>
          <w:sz w:val="28"/>
          <w:szCs w:val="28"/>
        </w:rPr>
        <w:t>Консультации можно получить в офисе фирмы или по телефону.</w:t>
      </w:r>
    </w:p>
    <w:p w:rsidR="00325F78" w:rsidRPr="004A64CB" w:rsidRDefault="00325F78" w:rsidP="00915812">
      <w:pPr>
        <w:ind w:firstLine="709"/>
        <w:jc w:val="both"/>
        <w:rPr>
          <w:sz w:val="28"/>
          <w:szCs w:val="28"/>
        </w:rPr>
      </w:pPr>
      <w:r w:rsidRPr="004A64CB">
        <w:rPr>
          <w:sz w:val="28"/>
          <w:szCs w:val="28"/>
        </w:rPr>
        <w:t>ЦЕНА</w:t>
      </w:r>
    </w:p>
    <w:p w:rsidR="00325F78" w:rsidRPr="004A64CB" w:rsidRDefault="00325F78" w:rsidP="00915812">
      <w:pPr>
        <w:ind w:firstLine="709"/>
        <w:jc w:val="both"/>
        <w:rPr>
          <w:sz w:val="28"/>
          <w:szCs w:val="28"/>
        </w:rPr>
      </w:pPr>
      <w:r w:rsidRPr="004A64CB">
        <w:rPr>
          <w:sz w:val="28"/>
          <w:szCs w:val="28"/>
        </w:rPr>
        <w:t>Стоимость: 6 300 рублей (от Новосибирска)</w:t>
      </w:r>
    </w:p>
    <w:p w:rsidR="00325F78" w:rsidRPr="004A64CB" w:rsidRDefault="00325F78" w:rsidP="00915812">
      <w:pPr>
        <w:ind w:firstLine="709"/>
        <w:jc w:val="both"/>
        <w:rPr>
          <w:sz w:val="28"/>
          <w:szCs w:val="28"/>
        </w:rPr>
      </w:pPr>
      <w:r w:rsidRPr="004A64CB">
        <w:rPr>
          <w:sz w:val="28"/>
          <w:szCs w:val="28"/>
        </w:rPr>
        <w:lastRenderedPageBreak/>
        <w:t>Стоимость: 5 500 рублей (от села Чемал)</w:t>
      </w:r>
    </w:p>
    <w:p w:rsidR="00325F78" w:rsidRPr="004A64CB" w:rsidRDefault="00325F78" w:rsidP="00915812">
      <w:pPr>
        <w:ind w:firstLine="709"/>
        <w:jc w:val="both"/>
        <w:rPr>
          <w:sz w:val="28"/>
          <w:szCs w:val="28"/>
        </w:rPr>
      </w:pPr>
      <w:r w:rsidRPr="004A64CB">
        <w:rPr>
          <w:sz w:val="28"/>
          <w:szCs w:val="28"/>
        </w:rPr>
        <w:t>Включено: страховка, транспорт до начала конного перехода и после его окончания, услуги инструктора, лошади (по одной лошади на человека), баня один раз, простая пища на костре, повар (в лице инструктора), аренда палаток и спальных принадлежностей, снаряжение для перехода пещер, гид (в лице инструктора).</w:t>
      </w:r>
    </w:p>
    <w:p w:rsidR="00325F78" w:rsidRPr="004A64CB" w:rsidRDefault="00325F78" w:rsidP="00915812">
      <w:pPr>
        <w:ind w:firstLine="709"/>
        <w:jc w:val="both"/>
        <w:rPr>
          <w:sz w:val="28"/>
          <w:szCs w:val="28"/>
        </w:rPr>
      </w:pPr>
      <w:r>
        <w:rPr>
          <w:sz w:val="28"/>
          <w:szCs w:val="28"/>
        </w:rPr>
        <w:t>П</w:t>
      </w:r>
      <w:r w:rsidRPr="004A64CB">
        <w:rPr>
          <w:sz w:val="28"/>
          <w:szCs w:val="28"/>
        </w:rPr>
        <w:t>РОДВИЖЕНИЕ И СБЫТ</w:t>
      </w:r>
    </w:p>
    <w:p w:rsidR="00325F78" w:rsidRPr="004A64CB" w:rsidRDefault="00325F78" w:rsidP="00915812">
      <w:pPr>
        <w:ind w:firstLine="709"/>
        <w:jc w:val="both"/>
        <w:rPr>
          <w:sz w:val="28"/>
          <w:szCs w:val="28"/>
        </w:rPr>
      </w:pPr>
      <w:r w:rsidRPr="004A64CB">
        <w:rPr>
          <w:sz w:val="28"/>
          <w:szCs w:val="28"/>
        </w:rPr>
        <w:t>Целевой рынок: группы молодежи, семьи с небольшим доходом и деться от 14 лет, ученики детских конных клубов Новосибирска и области.</w:t>
      </w:r>
    </w:p>
    <w:p w:rsidR="00325F78" w:rsidRPr="004A64CB" w:rsidRDefault="00325F78" w:rsidP="00915812">
      <w:pPr>
        <w:ind w:firstLine="709"/>
        <w:jc w:val="both"/>
        <w:rPr>
          <w:sz w:val="28"/>
          <w:szCs w:val="28"/>
        </w:rPr>
      </w:pPr>
      <w:r w:rsidRPr="004A64CB">
        <w:rPr>
          <w:sz w:val="28"/>
          <w:szCs w:val="28"/>
        </w:rPr>
        <w:t>Реклама: рассылка приглашений с рекламными материалами почтой в конные клубы и школы, проведение радио-конкурса с главным призом — участием в поездке, плакаты в зданиях высших и средних учебных заведениях, реклама в прессе с акцентом на читателя – члена семьи со средним или ниже среднего доходом (полуминутная реклама в кинотеатрах, развлекательные газеты с телепрограммами, недорогие цветные журналы, журналы, распространяемые бесплатно, реклама в интернете, несколько статей в новостные газеты; реклама на радио).</w:t>
      </w:r>
    </w:p>
    <w:p w:rsidR="00325F78" w:rsidRPr="004A64CB" w:rsidRDefault="00325F78" w:rsidP="00915812">
      <w:pPr>
        <w:ind w:firstLine="709"/>
        <w:jc w:val="both"/>
        <w:rPr>
          <w:sz w:val="28"/>
          <w:szCs w:val="28"/>
        </w:rPr>
      </w:pPr>
      <w:r w:rsidRPr="004A64CB">
        <w:rPr>
          <w:sz w:val="28"/>
          <w:szCs w:val="28"/>
        </w:rPr>
        <w:t>Стимулирование сбыта: заказ за 2 недели и раньше — скидки; групповым и корпоративным заказам — бонусы (повар или фотограф бесплатно), в печатных изданиях — скидочные купоны.</w:t>
      </w:r>
    </w:p>
    <w:p w:rsidR="00325F78" w:rsidRPr="004A64CB" w:rsidRDefault="00325F78" w:rsidP="00915812">
      <w:pPr>
        <w:ind w:firstLine="709"/>
        <w:jc w:val="both"/>
        <w:rPr>
          <w:sz w:val="28"/>
          <w:szCs w:val="28"/>
        </w:rPr>
      </w:pPr>
      <w:r w:rsidRPr="004A64CB">
        <w:rPr>
          <w:sz w:val="28"/>
          <w:szCs w:val="28"/>
        </w:rPr>
        <w:t>КОММУНИКАЦИИ</w:t>
      </w:r>
    </w:p>
    <w:p w:rsidR="00325F78" w:rsidRPr="004A64CB" w:rsidRDefault="00325F78" w:rsidP="00915812">
      <w:pPr>
        <w:ind w:firstLine="709"/>
        <w:jc w:val="both"/>
        <w:rPr>
          <w:sz w:val="28"/>
          <w:szCs w:val="28"/>
        </w:rPr>
      </w:pPr>
      <w:r w:rsidRPr="004A64CB">
        <w:rPr>
          <w:sz w:val="28"/>
          <w:szCs w:val="28"/>
        </w:rPr>
        <w:t>Презентация летне-осенних туров по Алтаю для прессы и представителей госорганов по культуре и туризму. В программе презентации — 15-минутный фильм и фотовыставка на тему конных путешествий по лесным тропам среди озер.</w:t>
      </w:r>
    </w:p>
    <w:p w:rsidR="00325F78" w:rsidRDefault="00325F78" w:rsidP="00915812">
      <w:pPr>
        <w:widowControl w:val="0"/>
        <w:tabs>
          <w:tab w:val="left" w:pos="360"/>
        </w:tabs>
        <w:ind w:firstLine="709"/>
        <w:jc w:val="both"/>
        <w:rPr>
          <w:b/>
          <w:bCs/>
          <w:noProof/>
          <w:sz w:val="28"/>
          <w:szCs w:val="28"/>
        </w:rPr>
      </w:pPr>
    </w:p>
    <w:p w:rsidR="00325F78" w:rsidRDefault="00325F78" w:rsidP="00915812">
      <w:pPr>
        <w:widowControl w:val="0"/>
        <w:tabs>
          <w:tab w:val="left" w:pos="360"/>
        </w:tabs>
        <w:ind w:firstLine="709"/>
        <w:jc w:val="center"/>
        <w:rPr>
          <w:b/>
          <w:bCs/>
          <w:noProof/>
          <w:sz w:val="28"/>
          <w:szCs w:val="28"/>
        </w:rPr>
      </w:pPr>
      <w:r>
        <w:rPr>
          <w:b/>
          <w:bCs/>
          <w:noProof/>
          <w:sz w:val="28"/>
          <w:szCs w:val="28"/>
        </w:rPr>
        <w:t>Задания к практической подготовке</w:t>
      </w:r>
    </w:p>
    <w:p w:rsidR="00325F78" w:rsidRPr="0094756D" w:rsidRDefault="00325F78" w:rsidP="00915812">
      <w:pPr>
        <w:widowControl w:val="0"/>
        <w:tabs>
          <w:tab w:val="left" w:pos="360"/>
        </w:tabs>
        <w:ind w:firstLine="709"/>
        <w:jc w:val="both"/>
        <w:rPr>
          <w:noProof/>
          <w:sz w:val="28"/>
          <w:szCs w:val="28"/>
        </w:rPr>
      </w:pPr>
      <w:r w:rsidRPr="0094756D">
        <w:rPr>
          <w:b/>
          <w:bCs/>
          <w:noProof/>
          <w:sz w:val="28"/>
          <w:szCs w:val="28"/>
        </w:rPr>
        <w:t xml:space="preserve">Задание 1 </w:t>
      </w:r>
      <w:r w:rsidRPr="0094756D">
        <w:rPr>
          <w:noProof/>
          <w:sz w:val="28"/>
          <w:szCs w:val="28"/>
        </w:rPr>
        <w:t xml:space="preserve">Туристская фирма проводит конкурс с определением и награждением потребителя путёвкой на двоих в Италию, условия конкурса опубликованы в журнале. Неожиданно финансовое состояние туристской фирмы ухудшается. Как вы считаете, может ли турфирма в данной ситуации отказаться от проведения этого конкурса. </w:t>
      </w:r>
    </w:p>
    <w:p w:rsidR="00325F78" w:rsidRDefault="00325F78" w:rsidP="00915812">
      <w:pPr>
        <w:widowControl w:val="0"/>
        <w:shd w:val="clear" w:color="auto" w:fill="FFFFFF"/>
        <w:tabs>
          <w:tab w:val="left" w:pos="1026"/>
        </w:tabs>
        <w:ind w:firstLine="709"/>
        <w:jc w:val="both"/>
        <w:rPr>
          <w:b/>
          <w:bCs/>
          <w:sz w:val="28"/>
          <w:szCs w:val="28"/>
        </w:rPr>
      </w:pPr>
    </w:p>
    <w:p w:rsidR="00325F78" w:rsidRPr="0094756D" w:rsidRDefault="00325F78" w:rsidP="00915812">
      <w:pPr>
        <w:widowControl w:val="0"/>
        <w:shd w:val="clear" w:color="auto" w:fill="FFFFFF"/>
        <w:tabs>
          <w:tab w:val="left" w:pos="1026"/>
        </w:tabs>
        <w:ind w:firstLine="709"/>
        <w:jc w:val="both"/>
        <w:rPr>
          <w:sz w:val="28"/>
          <w:szCs w:val="28"/>
        </w:rPr>
      </w:pPr>
      <w:r w:rsidRPr="0094756D">
        <w:rPr>
          <w:b/>
          <w:bCs/>
          <w:sz w:val="28"/>
          <w:szCs w:val="28"/>
        </w:rPr>
        <w:t>Задание 2</w:t>
      </w:r>
      <w:r w:rsidRPr="0094756D">
        <w:rPr>
          <w:sz w:val="28"/>
          <w:szCs w:val="28"/>
        </w:rPr>
        <w:t>Каждому посетителю, пришедшему в офис туристской фирмы «Голубая птица», вручается открытка с фотографией сотрудников, подпись под которой гласит: «Мы Вас внимательно слушаем. Это бесплатное письмо, адресованное директору фирмы Воробьёву А.Н.» На обратной стороне открытки посетитель читает: «Мы благодарим Вас за то, что Вы обратились к нам. Ведь именно благодаря нашим клиентам мы стали одним из лидеров туристского рынка. Для того чтобы сохранить за собой позиции, нам необходимо знать, что мы делаем неправильно. Предложения и замечания относительно обслуживания потребителей, какими бы незначительными они ни были, мы примем с благодарностью. Каждое из них будет внимательно рассмотрено Воробьёвым А.Н.». Для чего это сделано?</w:t>
      </w:r>
    </w:p>
    <w:p w:rsidR="00325F78" w:rsidRDefault="00325F78" w:rsidP="00915812">
      <w:pPr>
        <w:widowControl w:val="0"/>
        <w:shd w:val="clear" w:color="auto" w:fill="FFFFFF"/>
        <w:ind w:firstLine="709"/>
        <w:jc w:val="both"/>
        <w:rPr>
          <w:b/>
          <w:bCs/>
          <w:sz w:val="28"/>
          <w:szCs w:val="28"/>
        </w:rPr>
      </w:pPr>
    </w:p>
    <w:p w:rsidR="00325F78" w:rsidRPr="0094756D" w:rsidRDefault="00325F78" w:rsidP="00915812">
      <w:pPr>
        <w:widowControl w:val="0"/>
        <w:shd w:val="clear" w:color="auto" w:fill="FFFFFF"/>
        <w:ind w:firstLine="709"/>
        <w:jc w:val="both"/>
        <w:rPr>
          <w:sz w:val="28"/>
          <w:szCs w:val="28"/>
        </w:rPr>
      </w:pPr>
      <w:r w:rsidRPr="0094756D">
        <w:rPr>
          <w:b/>
          <w:bCs/>
          <w:sz w:val="28"/>
          <w:szCs w:val="28"/>
        </w:rPr>
        <w:lastRenderedPageBreak/>
        <w:t>Задание 3</w:t>
      </w:r>
      <w:r w:rsidRPr="0094756D">
        <w:rPr>
          <w:sz w:val="28"/>
          <w:szCs w:val="28"/>
        </w:rPr>
        <w:t>Во всем мире все большей популярностью пользуется сельский «зеленый» туризм, или агротуризм. Только в Германии бюджет получает ежегодно около 1 млрд. марок в качестве отчислений от сельского «зеленого» туризма. Моду на этот вид туризма подтверждал опросы общественного мнения.</w:t>
      </w:r>
    </w:p>
    <w:p w:rsidR="00325F78" w:rsidRPr="0094756D" w:rsidRDefault="00325F78" w:rsidP="00915812">
      <w:pPr>
        <w:widowControl w:val="0"/>
        <w:shd w:val="clear" w:color="auto" w:fill="FFFFFF"/>
        <w:ind w:firstLine="709"/>
        <w:jc w:val="both"/>
        <w:rPr>
          <w:sz w:val="28"/>
          <w:szCs w:val="28"/>
        </w:rPr>
      </w:pPr>
      <w:r w:rsidRPr="0094756D">
        <w:rPr>
          <w:sz w:val="28"/>
          <w:szCs w:val="28"/>
        </w:rPr>
        <w:t xml:space="preserve">Для граждан СНГ этот вид туризма — совершенно новый </w:t>
      </w:r>
      <w:proofErr w:type="spellStart"/>
      <w:r w:rsidRPr="0094756D">
        <w:rPr>
          <w:sz w:val="28"/>
          <w:szCs w:val="28"/>
        </w:rPr>
        <w:t>иобычный</w:t>
      </w:r>
      <w:proofErr w:type="spellEnd"/>
      <w:r w:rsidRPr="0094756D">
        <w:rPr>
          <w:sz w:val="28"/>
          <w:szCs w:val="28"/>
        </w:rPr>
        <w:t>. Он представляет собой активный отдых на природе, в сельской местности, с проживанием в отдельных коттеджах или в домах местных жителей. В Латвии государственный Департамент туризма призвал крестьян развивать подобный туризм, а среди горожан принялся пропагандировать этот вид отдыха. Воодушевленные призывом, жителей сельской местности бросились приводить в порядок дома и хутора, готовясь к приему гостей, а частные турфирмы выпустили несколько каталогов, объединяющих данные об этом виде туризма. Например, в юге фирмы «</w:t>
      </w:r>
      <w:r w:rsidRPr="0094756D">
        <w:rPr>
          <w:sz w:val="28"/>
          <w:szCs w:val="28"/>
          <w:lang w:val="en-US"/>
        </w:rPr>
        <w:t>Anso</w:t>
      </w:r>
      <w:r w:rsidRPr="0094756D">
        <w:rPr>
          <w:sz w:val="28"/>
          <w:szCs w:val="28"/>
        </w:rPr>
        <w:t>» – более 50 фотографий крестьянских домов, а также перечень услуг, которые будут оказаны в этих домах туристам. Уже три года все большее число турфирм к началу летнего сезона выпускает такие справочники. Один из последних называется «Сельский отдых в Латвии» фирмы «</w:t>
      </w:r>
      <w:proofErr w:type="spellStart"/>
      <w:r w:rsidRPr="0094756D">
        <w:rPr>
          <w:sz w:val="28"/>
          <w:szCs w:val="28"/>
          <w:lang w:val="en-US"/>
        </w:rPr>
        <w:t>LaukuCelotajs</w:t>
      </w:r>
      <w:proofErr w:type="spellEnd"/>
      <w:r w:rsidRPr="0094756D">
        <w:rPr>
          <w:sz w:val="28"/>
          <w:szCs w:val="28"/>
        </w:rPr>
        <w:t>». В этом каталоге – подробный иллюстрированный рассказ о 44 латвийских домах, хуторах и фермах в лесу, на берегу озера или моря. Хозяева щедры на выдумку в описании услуг: деревенская банька, дегустация домашнего пивка, катание на лошадях, ловля больших карасей в «фамильном» пруду. Рыбацкий хутор предлагает ночную рыбалку сетями в море, а семья мельника приглашает отдохнуть на экзотической старинной скрипучей мельнице, стоящей у заросшего лилиями озера. Кого-то привлечет «ежедневно – парное молоко и деревенский хлеб с медом», а кого-то – «приятные вечера с танцами в домашнем кругу под настоящий граммофон». В Европе, особенно в Германии, Австрии, странах Скандинавии, фермерский туризм популярен уже более четверти века. Но поклонникам этого вида отдыха в цивилизованной Европе тесно, не хватает первозданности природы, нет чувства уединенности. Поэтому и устремляют взор европейцы на страны вроде Латвии. И на нас бы обратили внимание. Только мы и сами в деревне не отдыхаем, и иностранцев не приглашаем. А они, помешанные на экологическом туризме, ринулись бы в районы, не затронутые, естественно, Чернобылем. В Латвии поток иностранных туристов уже такой, что хозяева хуторов учат английский язык. А в целом в Европе, по данным Европейского института туризма, более половины всех туристов готовы платить на 20% больше за то, чтобы проводить отпуск в экологически чистой окружающей среде. Как нельзя более отвечают этому требованию многие места России.</w:t>
      </w:r>
    </w:p>
    <w:p w:rsidR="00325F78" w:rsidRDefault="00325F78" w:rsidP="0094756D">
      <w:pPr>
        <w:pStyle w:val="af7"/>
        <w:widowControl w:val="0"/>
        <w:shd w:val="clear" w:color="auto" w:fill="FFFFFF"/>
        <w:spacing w:before="0" w:beforeAutospacing="0" w:after="0" w:afterAutospacing="0"/>
        <w:ind w:firstLine="709"/>
        <w:jc w:val="both"/>
        <w:rPr>
          <w:sz w:val="28"/>
          <w:szCs w:val="28"/>
        </w:rPr>
      </w:pPr>
    </w:p>
    <w:p w:rsidR="00325F78" w:rsidRPr="0094756D" w:rsidRDefault="00325F78" w:rsidP="0094756D">
      <w:pPr>
        <w:widowControl w:val="0"/>
        <w:ind w:firstLine="709"/>
        <w:jc w:val="both"/>
        <w:rPr>
          <w:sz w:val="28"/>
          <w:szCs w:val="28"/>
        </w:rPr>
      </w:pPr>
      <w:r w:rsidRPr="0094756D">
        <w:rPr>
          <w:b/>
          <w:bCs/>
          <w:sz w:val="28"/>
          <w:szCs w:val="28"/>
        </w:rPr>
        <w:t xml:space="preserve">Задание </w:t>
      </w:r>
      <w:r>
        <w:rPr>
          <w:b/>
          <w:bCs/>
          <w:sz w:val="28"/>
          <w:szCs w:val="28"/>
        </w:rPr>
        <w:t>4</w:t>
      </w:r>
      <w:r w:rsidRPr="0094756D">
        <w:rPr>
          <w:sz w:val="28"/>
          <w:szCs w:val="28"/>
        </w:rPr>
        <w:t xml:space="preserve">По рекомендации маркетологов многие туристские организации создают в своих офисах атмосферу дальних стран, используя для этого атмосферу дальних стран, используя для этого аэрозоли с запахом кокосов и экзотических специй. Чем обусловлены подобные рекомендации маркетологов? Какие результаты благодаря данным рекомендациям могут </w:t>
      </w:r>
      <w:r w:rsidRPr="0094756D">
        <w:rPr>
          <w:sz w:val="28"/>
          <w:szCs w:val="28"/>
        </w:rPr>
        <w:lastRenderedPageBreak/>
        <w:t xml:space="preserve">быть получены? </w:t>
      </w:r>
    </w:p>
    <w:p w:rsidR="00325F78" w:rsidRDefault="00325F78" w:rsidP="0094756D">
      <w:pPr>
        <w:widowControl w:val="0"/>
        <w:shd w:val="clear" w:color="auto" w:fill="FFFFFF"/>
        <w:ind w:firstLine="709"/>
        <w:jc w:val="both"/>
        <w:rPr>
          <w:b/>
          <w:bCs/>
          <w:spacing w:val="-2"/>
          <w:sz w:val="28"/>
          <w:szCs w:val="28"/>
        </w:rPr>
      </w:pPr>
    </w:p>
    <w:p w:rsidR="00325F78" w:rsidRPr="0094756D" w:rsidRDefault="00325F78" w:rsidP="0094756D">
      <w:pPr>
        <w:widowControl w:val="0"/>
        <w:shd w:val="clear" w:color="auto" w:fill="FFFFFF"/>
        <w:ind w:firstLine="709"/>
        <w:jc w:val="both"/>
        <w:rPr>
          <w:sz w:val="28"/>
          <w:szCs w:val="28"/>
        </w:rPr>
      </w:pPr>
      <w:r w:rsidRPr="0094756D">
        <w:rPr>
          <w:b/>
          <w:bCs/>
          <w:spacing w:val="-2"/>
          <w:sz w:val="28"/>
          <w:szCs w:val="28"/>
        </w:rPr>
        <w:t xml:space="preserve">Задание </w:t>
      </w:r>
      <w:r>
        <w:rPr>
          <w:b/>
          <w:bCs/>
          <w:spacing w:val="-2"/>
          <w:sz w:val="28"/>
          <w:szCs w:val="28"/>
        </w:rPr>
        <w:t>5</w:t>
      </w:r>
      <w:r w:rsidRPr="0094756D">
        <w:rPr>
          <w:sz w:val="28"/>
          <w:szCs w:val="28"/>
        </w:rPr>
        <w:t>Туристская фирма «Лора-тур» объявила конкурс на замещение вакантной должности руководителя службы маркетинга. В числе других претендентов заявление на эту должность подал г-н Новиков. Восемь лет: назад он закончил технический университет и в последние годы занимался проблемами маркетинга сельскохозяйственных машин и оборудования. На собеседовании г-н Новиков заявил: «Туризм по своим основным характеристикам не имеет каких-либо принципиальных отличий от других форм хозяйственной деятельности. Поэтому все существенные положения маркетинга могут быть в полной мере применены в туризме. Более того, я не вижу никаких различий в маркетинге туристских услуг и сельскохозяйственных машин».</w:t>
      </w:r>
    </w:p>
    <w:p w:rsidR="00325F78" w:rsidRDefault="00325F78" w:rsidP="0094756D">
      <w:pPr>
        <w:widowControl w:val="0"/>
        <w:shd w:val="clear" w:color="auto" w:fill="FFFFFF"/>
        <w:ind w:firstLine="709"/>
        <w:jc w:val="both"/>
        <w:rPr>
          <w:b/>
          <w:bCs/>
          <w:sz w:val="28"/>
          <w:szCs w:val="28"/>
        </w:rPr>
      </w:pPr>
    </w:p>
    <w:p w:rsidR="00325F78" w:rsidRPr="0094756D" w:rsidRDefault="00325F78" w:rsidP="0094756D">
      <w:pPr>
        <w:widowControl w:val="0"/>
        <w:shd w:val="clear" w:color="auto" w:fill="FFFFFF"/>
        <w:ind w:firstLine="709"/>
        <w:jc w:val="both"/>
        <w:rPr>
          <w:sz w:val="28"/>
          <w:szCs w:val="28"/>
        </w:rPr>
      </w:pPr>
      <w:r w:rsidRPr="0094756D">
        <w:rPr>
          <w:b/>
          <w:bCs/>
          <w:sz w:val="28"/>
          <w:szCs w:val="28"/>
        </w:rPr>
        <w:t xml:space="preserve">Задание </w:t>
      </w:r>
      <w:r>
        <w:rPr>
          <w:b/>
          <w:bCs/>
          <w:sz w:val="28"/>
          <w:szCs w:val="28"/>
        </w:rPr>
        <w:t>6</w:t>
      </w:r>
      <w:r w:rsidRPr="0094756D">
        <w:rPr>
          <w:sz w:val="28"/>
          <w:szCs w:val="28"/>
        </w:rPr>
        <w:t>Туристская фирма «А-тур» в своей деятельности делает акцент на проблемах сбыта своих услуг. Она пытается достичь максимального объема продаж с помощью рекламы и мер по стимулированию сбыта.</w:t>
      </w:r>
    </w:p>
    <w:p w:rsidR="00325F78" w:rsidRPr="0094756D" w:rsidRDefault="00325F78" w:rsidP="0094756D">
      <w:pPr>
        <w:widowControl w:val="0"/>
        <w:shd w:val="clear" w:color="auto" w:fill="FFFFFF"/>
        <w:ind w:firstLine="709"/>
        <w:jc w:val="both"/>
        <w:rPr>
          <w:sz w:val="28"/>
          <w:szCs w:val="28"/>
        </w:rPr>
      </w:pPr>
      <w:r w:rsidRPr="0094756D">
        <w:rPr>
          <w:sz w:val="28"/>
          <w:szCs w:val="28"/>
        </w:rPr>
        <w:t>Туристская фирма «В-тур» в своей деятельности делает акцент на всестороннее, тщательное и систематическое исследование рынка, выявление вкусов, запросов и предпочтений потребителей с тем, чтобы предложить и, соответствующие требованиям рынка. При этом фирма не только приспосабливается к этим требованиям, но и сама формирует запросы потребителей путем проведения гибкой коммуникационной стратегии.</w:t>
      </w:r>
    </w:p>
    <w:p w:rsidR="00325F78" w:rsidRPr="0094756D" w:rsidRDefault="00325F78" w:rsidP="0094756D">
      <w:pPr>
        <w:widowControl w:val="0"/>
        <w:shd w:val="clear" w:color="auto" w:fill="FFFFFF"/>
        <w:ind w:firstLine="709"/>
        <w:jc w:val="both"/>
        <w:rPr>
          <w:sz w:val="28"/>
          <w:szCs w:val="28"/>
        </w:rPr>
      </w:pPr>
      <w:r w:rsidRPr="0094756D">
        <w:rPr>
          <w:sz w:val="28"/>
          <w:szCs w:val="28"/>
        </w:rPr>
        <w:t>Каких концепций придерживаются в своей деятельности фирмы? Ответ аргументируйте. Сопоставьте используемые фирмами концепции по следующим критериям: основной объект внимания; средства достижения цели; источник увеличения прибыли.</w:t>
      </w:r>
    </w:p>
    <w:p w:rsidR="00325F78" w:rsidRPr="0094756D" w:rsidRDefault="00325F78" w:rsidP="0094756D">
      <w:pPr>
        <w:widowControl w:val="0"/>
        <w:shd w:val="clear" w:color="auto" w:fill="FFFFFF"/>
        <w:ind w:firstLine="709"/>
        <w:jc w:val="both"/>
        <w:rPr>
          <w:sz w:val="28"/>
          <w:szCs w:val="28"/>
        </w:rPr>
      </w:pPr>
      <w:r w:rsidRPr="0094756D">
        <w:rPr>
          <w:sz w:val="28"/>
          <w:szCs w:val="28"/>
        </w:rPr>
        <w:t>Результаты представьте в виде таблицы. Дайте характеристику технологии реализации концепции маркетинга на туристском предприятии.</w:t>
      </w:r>
    </w:p>
    <w:p w:rsidR="00325F78" w:rsidRDefault="00325F78" w:rsidP="0094756D">
      <w:pPr>
        <w:widowControl w:val="0"/>
        <w:shd w:val="clear" w:color="auto" w:fill="FFFFFF"/>
        <w:ind w:firstLine="709"/>
        <w:jc w:val="both"/>
        <w:rPr>
          <w:b/>
          <w:bCs/>
          <w:sz w:val="28"/>
          <w:szCs w:val="28"/>
        </w:rPr>
      </w:pPr>
    </w:p>
    <w:p w:rsidR="00325F78" w:rsidRPr="0094756D" w:rsidRDefault="00325F78" w:rsidP="0094756D">
      <w:pPr>
        <w:widowControl w:val="0"/>
        <w:shd w:val="clear" w:color="auto" w:fill="FFFFFF"/>
        <w:ind w:firstLine="709"/>
        <w:jc w:val="both"/>
        <w:rPr>
          <w:sz w:val="28"/>
          <w:szCs w:val="28"/>
        </w:rPr>
      </w:pPr>
      <w:r w:rsidRPr="0094756D">
        <w:rPr>
          <w:b/>
          <w:bCs/>
          <w:sz w:val="28"/>
          <w:szCs w:val="28"/>
        </w:rPr>
        <w:t xml:space="preserve">Задание </w:t>
      </w:r>
      <w:r>
        <w:rPr>
          <w:b/>
          <w:bCs/>
          <w:sz w:val="28"/>
          <w:szCs w:val="28"/>
        </w:rPr>
        <w:t>7</w:t>
      </w:r>
      <w:r w:rsidR="00D27EEB">
        <w:rPr>
          <w:b/>
          <w:bCs/>
          <w:sz w:val="28"/>
          <w:szCs w:val="28"/>
        </w:rPr>
        <w:t xml:space="preserve"> </w:t>
      </w:r>
      <w:r w:rsidRPr="0094756D">
        <w:rPr>
          <w:sz w:val="28"/>
          <w:szCs w:val="28"/>
        </w:rPr>
        <w:t>В сфере туризма выделяется ряд уровней использования маркетинга: туристские предприятия (туроператоры, турагенты), производители туристских услуг, общественные организации, территории и регионы.</w:t>
      </w:r>
      <w:r w:rsidR="00BF2300">
        <w:rPr>
          <w:sz w:val="28"/>
          <w:szCs w:val="28"/>
        </w:rPr>
        <w:t xml:space="preserve"> </w:t>
      </w:r>
      <w:r w:rsidRPr="0094756D">
        <w:rPr>
          <w:sz w:val="28"/>
          <w:szCs w:val="28"/>
        </w:rPr>
        <w:t>В чем, на ваш взгляд, заключаются маркетинговые функции государственных (местных) органов управления туризмом?</w:t>
      </w:r>
    </w:p>
    <w:p w:rsidR="00325F78" w:rsidRPr="0094756D" w:rsidRDefault="00325F78" w:rsidP="0094756D">
      <w:pPr>
        <w:widowControl w:val="0"/>
        <w:shd w:val="clear" w:color="auto" w:fill="FFFFFF"/>
        <w:ind w:firstLine="709"/>
        <w:jc w:val="center"/>
        <w:outlineLvl w:val="0"/>
        <w:rPr>
          <w:b/>
          <w:bCs/>
          <w:sz w:val="28"/>
          <w:szCs w:val="28"/>
        </w:rPr>
      </w:pPr>
      <w:bookmarkStart w:id="3" w:name="_Toc471571909"/>
    </w:p>
    <w:p w:rsidR="00325F78" w:rsidRDefault="00325F78" w:rsidP="00046549">
      <w:pPr>
        <w:pStyle w:val="2"/>
        <w:keepNext w:val="0"/>
        <w:widowControl w:val="0"/>
        <w:ind w:firstLine="709"/>
        <w:rPr>
          <w:b w:val="0"/>
          <w:bCs w:val="0"/>
          <w:sz w:val="28"/>
          <w:szCs w:val="28"/>
        </w:rPr>
      </w:pPr>
      <w:r w:rsidRPr="0094756D">
        <w:rPr>
          <w:sz w:val="28"/>
          <w:szCs w:val="28"/>
        </w:rPr>
        <w:t>Практическ</w:t>
      </w:r>
      <w:r>
        <w:rPr>
          <w:sz w:val="28"/>
          <w:szCs w:val="28"/>
        </w:rPr>
        <w:t>ая подготовка по теме 3</w:t>
      </w:r>
      <w:r w:rsidRPr="0094756D">
        <w:rPr>
          <w:sz w:val="28"/>
          <w:szCs w:val="28"/>
        </w:rPr>
        <w:t xml:space="preserve">. </w:t>
      </w:r>
      <w:r w:rsidRPr="00046549">
        <w:rPr>
          <w:sz w:val="28"/>
          <w:szCs w:val="28"/>
        </w:rPr>
        <w:t>Маркетинговая среда туристских предприятий</w:t>
      </w:r>
    </w:p>
    <w:p w:rsidR="00325F78" w:rsidRDefault="00325F78" w:rsidP="00046549">
      <w:pPr>
        <w:widowControl w:val="0"/>
        <w:shd w:val="clear" w:color="auto" w:fill="FFFFFF"/>
        <w:ind w:firstLine="709"/>
        <w:jc w:val="center"/>
        <w:rPr>
          <w:b/>
          <w:bCs/>
          <w:sz w:val="28"/>
          <w:szCs w:val="28"/>
        </w:rPr>
      </w:pPr>
    </w:p>
    <w:p w:rsidR="00325F78" w:rsidRDefault="00325F78" w:rsidP="00046549">
      <w:pPr>
        <w:widowControl w:val="0"/>
        <w:shd w:val="clear" w:color="auto" w:fill="FFFFFF"/>
        <w:ind w:firstLine="709"/>
        <w:jc w:val="center"/>
        <w:rPr>
          <w:b/>
          <w:bCs/>
          <w:sz w:val="28"/>
          <w:szCs w:val="28"/>
        </w:rPr>
      </w:pPr>
      <w:r>
        <w:rPr>
          <w:b/>
          <w:bCs/>
          <w:sz w:val="28"/>
          <w:szCs w:val="28"/>
        </w:rPr>
        <w:t>1. Алгоритм выполнения работы</w:t>
      </w:r>
    </w:p>
    <w:bookmarkEnd w:id="3"/>
    <w:p w:rsidR="00325F78" w:rsidRPr="00510A24" w:rsidRDefault="00325F78" w:rsidP="00510A24">
      <w:pPr>
        <w:widowControl w:val="0"/>
        <w:shd w:val="clear" w:color="auto" w:fill="FFFFFF"/>
        <w:ind w:firstLine="709"/>
        <w:jc w:val="both"/>
        <w:rPr>
          <w:sz w:val="28"/>
          <w:szCs w:val="28"/>
        </w:rPr>
      </w:pPr>
      <w:r w:rsidRPr="00510A24">
        <w:rPr>
          <w:sz w:val="28"/>
          <w:szCs w:val="28"/>
        </w:rPr>
        <w:t>Для того</w:t>
      </w:r>
      <w:r>
        <w:rPr>
          <w:sz w:val="28"/>
          <w:szCs w:val="28"/>
        </w:rPr>
        <w:t>, чтобы выполнить задание необходимо:</w:t>
      </w:r>
    </w:p>
    <w:p w:rsidR="00325F78" w:rsidRPr="00F92AB7" w:rsidRDefault="00325F78" w:rsidP="00F92AB7">
      <w:pPr>
        <w:widowControl w:val="0"/>
        <w:shd w:val="clear" w:color="auto" w:fill="FFFFFF"/>
        <w:ind w:firstLine="709"/>
        <w:jc w:val="both"/>
        <w:rPr>
          <w:sz w:val="28"/>
          <w:szCs w:val="28"/>
        </w:rPr>
      </w:pPr>
      <w:bookmarkStart w:id="4" w:name="_Toc471564304"/>
      <w:r w:rsidRPr="00F92AB7">
        <w:rPr>
          <w:sz w:val="28"/>
          <w:szCs w:val="28"/>
        </w:rPr>
        <w:t>1 Пр</w:t>
      </w:r>
      <w:r>
        <w:rPr>
          <w:sz w:val="28"/>
          <w:szCs w:val="28"/>
        </w:rPr>
        <w:t>овести комплексный сравнительный</w:t>
      </w:r>
      <w:r w:rsidRPr="00F92AB7">
        <w:rPr>
          <w:sz w:val="28"/>
          <w:szCs w:val="28"/>
        </w:rPr>
        <w:t xml:space="preserve"> анализ двух</w:t>
      </w:r>
      <w:r w:rsidR="00F15552">
        <w:rPr>
          <w:sz w:val="28"/>
          <w:szCs w:val="28"/>
        </w:rPr>
        <w:t xml:space="preserve"> </w:t>
      </w:r>
      <w:r w:rsidRPr="00F92AB7">
        <w:rPr>
          <w:sz w:val="28"/>
          <w:szCs w:val="28"/>
        </w:rPr>
        <w:t>туристских дестинаций (стран), входящих в один туристский макрорегион(на ваш выбор) по следующему плану:</w:t>
      </w:r>
    </w:p>
    <w:p w:rsidR="00325F78" w:rsidRPr="00F92AB7" w:rsidRDefault="00325F78" w:rsidP="00F92AB7">
      <w:pPr>
        <w:widowControl w:val="0"/>
        <w:shd w:val="clear" w:color="auto" w:fill="FFFFFF"/>
        <w:ind w:firstLine="709"/>
        <w:jc w:val="both"/>
        <w:rPr>
          <w:sz w:val="28"/>
          <w:szCs w:val="28"/>
        </w:rPr>
      </w:pPr>
      <w:r w:rsidRPr="00F92AB7">
        <w:rPr>
          <w:sz w:val="28"/>
          <w:szCs w:val="28"/>
        </w:rPr>
        <w:lastRenderedPageBreak/>
        <w:t>˗ географическое (в том числе и транспортно-географическое)</w:t>
      </w:r>
      <w:r w:rsidR="00F15552">
        <w:rPr>
          <w:sz w:val="28"/>
          <w:szCs w:val="28"/>
        </w:rPr>
        <w:t xml:space="preserve"> </w:t>
      </w:r>
      <w:r w:rsidRPr="00F92AB7">
        <w:rPr>
          <w:sz w:val="28"/>
          <w:szCs w:val="28"/>
        </w:rPr>
        <w:t>положение страны;</w:t>
      </w:r>
    </w:p>
    <w:p w:rsidR="00325F78" w:rsidRPr="00F92AB7" w:rsidRDefault="00325F78" w:rsidP="00F92AB7">
      <w:pPr>
        <w:widowControl w:val="0"/>
        <w:shd w:val="clear" w:color="auto" w:fill="FFFFFF"/>
        <w:ind w:firstLine="709"/>
        <w:jc w:val="both"/>
        <w:rPr>
          <w:sz w:val="28"/>
          <w:szCs w:val="28"/>
        </w:rPr>
      </w:pPr>
      <w:r w:rsidRPr="00F92AB7">
        <w:rPr>
          <w:sz w:val="28"/>
          <w:szCs w:val="28"/>
        </w:rPr>
        <w:t>˗ природные факторы развития туризма (климат, рельеф, природные</w:t>
      </w:r>
      <w:r w:rsidR="00F15552">
        <w:rPr>
          <w:sz w:val="28"/>
          <w:szCs w:val="28"/>
        </w:rPr>
        <w:t xml:space="preserve"> </w:t>
      </w:r>
      <w:r w:rsidRPr="00F92AB7">
        <w:rPr>
          <w:sz w:val="28"/>
          <w:szCs w:val="28"/>
        </w:rPr>
        <w:t>ресурсы, гидрология, растительность, животный мир);</w:t>
      </w:r>
    </w:p>
    <w:p w:rsidR="00325F78" w:rsidRPr="00F92AB7" w:rsidRDefault="00325F78" w:rsidP="00F92AB7">
      <w:pPr>
        <w:widowControl w:val="0"/>
        <w:shd w:val="clear" w:color="auto" w:fill="FFFFFF"/>
        <w:ind w:firstLine="709"/>
        <w:jc w:val="both"/>
        <w:rPr>
          <w:sz w:val="28"/>
          <w:szCs w:val="28"/>
        </w:rPr>
      </w:pPr>
      <w:r w:rsidRPr="00F92AB7">
        <w:rPr>
          <w:sz w:val="28"/>
          <w:szCs w:val="28"/>
        </w:rPr>
        <w:t>˗ социально-демографические факторы развития туризма (специфика</w:t>
      </w:r>
      <w:r w:rsidR="00F15552">
        <w:rPr>
          <w:sz w:val="28"/>
          <w:szCs w:val="28"/>
        </w:rPr>
        <w:t xml:space="preserve"> </w:t>
      </w:r>
      <w:r w:rsidRPr="00F92AB7">
        <w:rPr>
          <w:sz w:val="28"/>
          <w:szCs w:val="28"/>
        </w:rPr>
        <w:t>возрастного, национального и полового состава населения, особенности</w:t>
      </w:r>
      <w:r w:rsidR="00F15552">
        <w:rPr>
          <w:sz w:val="28"/>
          <w:szCs w:val="28"/>
        </w:rPr>
        <w:t xml:space="preserve"> </w:t>
      </w:r>
      <w:r w:rsidRPr="00F92AB7">
        <w:rPr>
          <w:sz w:val="28"/>
          <w:szCs w:val="28"/>
        </w:rPr>
        <w:t>расселения населения, динамика демографических показателей, структура</w:t>
      </w:r>
      <w:r w:rsidR="00F15552">
        <w:rPr>
          <w:sz w:val="28"/>
          <w:szCs w:val="28"/>
        </w:rPr>
        <w:t xml:space="preserve"> </w:t>
      </w:r>
      <w:r w:rsidRPr="00F92AB7">
        <w:rPr>
          <w:sz w:val="28"/>
          <w:szCs w:val="28"/>
        </w:rPr>
        <w:t>хозяйства и отрасли специализации);</w:t>
      </w:r>
    </w:p>
    <w:p w:rsidR="00325F78" w:rsidRPr="00F92AB7" w:rsidRDefault="00325F78" w:rsidP="00F92AB7">
      <w:pPr>
        <w:widowControl w:val="0"/>
        <w:shd w:val="clear" w:color="auto" w:fill="FFFFFF"/>
        <w:ind w:firstLine="709"/>
        <w:jc w:val="both"/>
        <w:rPr>
          <w:sz w:val="28"/>
          <w:szCs w:val="28"/>
        </w:rPr>
      </w:pPr>
      <w:r w:rsidRPr="00F92AB7">
        <w:rPr>
          <w:sz w:val="28"/>
          <w:szCs w:val="28"/>
        </w:rPr>
        <w:t>˗ важнейшие рекреационные ресурсы стран;</w:t>
      </w:r>
    </w:p>
    <w:p w:rsidR="00325F78" w:rsidRDefault="00325F78" w:rsidP="00F92AB7">
      <w:pPr>
        <w:widowControl w:val="0"/>
        <w:shd w:val="clear" w:color="auto" w:fill="FFFFFF"/>
        <w:ind w:firstLine="709"/>
        <w:jc w:val="both"/>
        <w:rPr>
          <w:sz w:val="28"/>
          <w:szCs w:val="28"/>
        </w:rPr>
      </w:pPr>
      <w:r w:rsidRPr="00F92AB7">
        <w:rPr>
          <w:sz w:val="28"/>
          <w:szCs w:val="28"/>
        </w:rPr>
        <w:t>˗ основные показатели развития туристского рынка за последние пять</w:t>
      </w:r>
      <w:r>
        <w:rPr>
          <w:sz w:val="28"/>
          <w:szCs w:val="28"/>
        </w:rPr>
        <w:t xml:space="preserve"> лет; </w:t>
      </w:r>
    </w:p>
    <w:p w:rsidR="00325F78" w:rsidRPr="00F92AB7" w:rsidRDefault="00325F78" w:rsidP="00F92AB7">
      <w:pPr>
        <w:widowControl w:val="0"/>
        <w:shd w:val="clear" w:color="auto" w:fill="FFFFFF"/>
        <w:ind w:firstLine="709"/>
        <w:jc w:val="both"/>
        <w:rPr>
          <w:sz w:val="28"/>
          <w:szCs w:val="28"/>
        </w:rPr>
      </w:pPr>
      <w:r>
        <w:rPr>
          <w:sz w:val="28"/>
          <w:szCs w:val="28"/>
        </w:rPr>
        <w:t xml:space="preserve">- </w:t>
      </w:r>
      <w:r w:rsidRPr="00F92AB7">
        <w:rPr>
          <w:sz w:val="28"/>
          <w:szCs w:val="28"/>
        </w:rPr>
        <w:t>по каждому пункту плана выделить сходства и различия, заполнить</w:t>
      </w:r>
      <w:r w:rsidR="00F15552">
        <w:rPr>
          <w:sz w:val="28"/>
          <w:szCs w:val="28"/>
        </w:rPr>
        <w:t xml:space="preserve"> </w:t>
      </w:r>
      <w:r w:rsidRPr="00F92AB7">
        <w:rPr>
          <w:sz w:val="28"/>
          <w:szCs w:val="28"/>
        </w:rPr>
        <w:t>таблицу (таблица 1) и сделать вывод.</w:t>
      </w:r>
    </w:p>
    <w:p w:rsidR="00325F78" w:rsidRDefault="00325F78" w:rsidP="00F92AB7">
      <w:pPr>
        <w:widowControl w:val="0"/>
        <w:shd w:val="clear" w:color="auto" w:fill="FFFFFF"/>
        <w:ind w:firstLine="709"/>
        <w:jc w:val="both"/>
        <w:rPr>
          <w:sz w:val="28"/>
          <w:szCs w:val="28"/>
        </w:rPr>
      </w:pPr>
      <w:r w:rsidRPr="00F92AB7">
        <w:rPr>
          <w:sz w:val="28"/>
          <w:szCs w:val="28"/>
        </w:rPr>
        <w:t>Таблица 1 – Сравнительно-географический анализ туристских</w:t>
      </w:r>
      <w:r w:rsidR="00F15552">
        <w:rPr>
          <w:sz w:val="28"/>
          <w:szCs w:val="28"/>
        </w:rPr>
        <w:t xml:space="preserve"> </w:t>
      </w:r>
      <w:r w:rsidRPr="00F92AB7">
        <w:rPr>
          <w:sz w:val="28"/>
          <w:szCs w:val="28"/>
        </w:rPr>
        <w:t>дестинаций выбранного туристского макрорегиона</w:t>
      </w:r>
    </w:p>
    <w:p w:rsidR="00325F78" w:rsidRPr="00F92AB7" w:rsidRDefault="00641D82" w:rsidP="00DA15CF">
      <w:pPr>
        <w:widowControl w:val="0"/>
        <w:shd w:val="clear" w:color="auto" w:fill="FFFFFF"/>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1" o:spid="_x0000_i1025" type="#_x0000_t75" style="width:470pt;height:238pt;visibility:visible">
            <v:imagedata r:id="rId7" o:title=""/>
          </v:shape>
        </w:pict>
      </w:r>
    </w:p>
    <w:bookmarkEnd w:id="4"/>
    <w:p w:rsidR="00325F78" w:rsidRDefault="00325F78" w:rsidP="0094756D">
      <w:pPr>
        <w:widowControl w:val="0"/>
        <w:shd w:val="clear" w:color="auto" w:fill="FFFFFF"/>
        <w:ind w:firstLine="709"/>
        <w:jc w:val="center"/>
        <w:rPr>
          <w:b/>
          <w:bCs/>
          <w:color w:val="FF0000"/>
          <w:sz w:val="28"/>
          <w:szCs w:val="28"/>
        </w:rPr>
      </w:pPr>
    </w:p>
    <w:p w:rsidR="00325F78" w:rsidRPr="00DA15CF" w:rsidRDefault="00325F78" w:rsidP="0094756D">
      <w:pPr>
        <w:widowControl w:val="0"/>
        <w:shd w:val="clear" w:color="auto" w:fill="FFFFFF"/>
        <w:ind w:firstLine="709"/>
        <w:jc w:val="center"/>
        <w:rPr>
          <w:b/>
          <w:bCs/>
          <w:sz w:val="28"/>
          <w:szCs w:val="28"/>
        </w:rPr>
      </w:pPr>
      <w:r>
        <w:rPr>
          <w:b/>
          <w:bCs/>
          <w:sz w:val="28"/>
          <w:szCs w:val="28"/>
        </w:rPr>
        <w:t>Задание к практической подготовке</w:t>
      </w:r>
    </w:p>
    <w:p w:rsidR="00325F78" w:rsidRPr="00DA15CF" w:rsidRDefault="00325F78" w:rsidP="0094756D">
      <w:pPr>
        <w:widowControl w:val="0"/>
        <w:tabs>
          <w:tab w:val="left" w:pos="360"/>
        </w:tabs>
        <w:ind w:firstLine="709"/>
        <w:jc w:val="both"/>
        <w:rPr>
          <w:sz w:val="28"/>
          <w:szCs w:val="28"/>
        </w:rPr>
      </w:pPr>
      <w:r w:rsidRPr="00DA15CF">
        <w:rPr>
          <w:b/>
          <w:bCs/>
          <w:sz w:val="28"/>
          <w:szCs w:val="28"/>
        </w:rPr>
        <w:t>Задание 1</w:t>
      </w:r>
      <w:r w:rsidR="00F15552">
        <w:rPr>
          <w:b/>
          <w:bCs/>
          <w:sz w:val="28"/>
          <w:szCs w:val="28"/>
        </w:rPr>
        <w:t xml:space="preserve">. </w:t>
      </w:r>
      <w:r w:rsidRPr="00DA15CF">
        <w:rPr>
          <w:sz w:val="28"/>
          <w:szCs w:val="28"/>
        </w:rPr>
        <w:t>Провести комплексный сравнительный анализ двух туристских дестинаций (стран), входящих в один туристский макрорегион (на ваш выбор)</w:t>
      </w:r>
    </w:p>
    <w:p w:rsidR="00325F78" w:rsidRPr="00DA15CF" w:rsidRDefault="00325F78" w:rsidP="0094756D">
      <w:pPr>
        <w:widowControl w:val="0"/>
        <w:tabs>
          <w:tab w:val="left" w:pos="360"/>
        </w:tabs>
        <w:ind w:firstLine="709"/>
        <w:jc w:val="both"/>
        <w:rPr>
          <w:sz w:val="28"/>
          <w:szCs w:val="28"/>
        </w:rPr>
      </w:pPr>
      <w:r w:rsidRPr="00DA15CF">
        <w:rPr>
          <w:sz w:val="28"/>
          <w:szCs w:val="28"/>
        </w:rPr>
        <w:t xml:space="preserve">Анализируя внешнюю среду туристского предприятия, про ранжируйте факторы макроокружения и непосредственного окружения исследуемого предприятия (от наиболее важных к наименее важных по вашему мнению). Результаты отразите в таблице. Сделайте вывод о наиболее целесообразном способе представления полученных материалов. </w:t>
      </w:r>
    </w:p>
    <w:p w:rsidR="00325F78" w:rsidRPr="00DA15CF" w:rsidRDefault="00325F78" w:rsidP="0094756D">
      <w:pPr>
        <w:widowControl w:val="0"/>
        <w:ind w:firstLine="709"/>
        <w:jc w:val="both"/>
        <w:rPr>
          <w:sz w:val="28"/>
          <w:szCs w:val="28"/>
        </w:rPr>
      </w:pPr>
      <w:r w:rsidRPr="00DA15CF">
        <w:rPr>
          <w:b/>
          <w:bCs/>
          <w:sz w:val="28"/>
          <w:szCs w:val="28"/>
        </w:rPr>
        <w:t>Задание 2</w:t>
      </w:r>
      <w:r w:rsidR="00F15552">
        <w:rPr>
          <w:b/>
          <w:bCs/>
          <w:sz w:val="28"/>
          <w:szCs w:val="28"/>
        </w:rPr>
        <w:t xml:space="preserve">. </w:t>
      </w:r>
      <w:r w:rsidRPr="00DA15CF">
        <w:rPr>
          <w:sz w:val="28"/>
          <w:szCs w:val="28"/>
        </w:rPr>
        <w:t xml:space="preserve">Охарактеризуйте маркетинговую среду типичного туристского предприятия в России: какие факторы макросреды оказывают на них воздействие; какими организациями и группами населения представлены факторы микросреды – конкуренты, клиенты, посредники, контактные аудитории. Суммируйте действие всех этих факторов и сделайте вывод о </w:t>
      </w:r>
      <w:r w:rsidRPr="00DA15CF">
        <w:rPr>
          <w:sz w:val="28"/>
          <w:szCs w:val="28"/>
        </w:rPr>
        <w:lastRenderedPageBreak/>
        <w:t xml:space="preserve">степени благоприятности маркетинговой среды для туристских предприятия России в современных условиях. </w:t>
      </w:r>
    </w:p>
    <w:p w:rsidR="00325F78" w:rsidRPr="00DA15CF" w:rsidRDefault="00325F78" w:rsidP="0094756D">
      <w:pPr>
        <w:widowControl w:val="0"/>
        <w:shd w:val="clear" w:color="auto" w:fill="FFFFFF"/>
        <w:ind w:firstLine="709"/>
        <w:jc w:val="both"/>
        <w:rPr>
          <w:sz w:val="28"/>
          <w:szCs w:val="28"/>
        </w:rPr>
      </w:pPr>
      <w:r w:rsidRPr="00DA15CF">
        <w:rPr>
          <w:b/>
          <w:bCs/>
          <w:sz w:val="28"/>
          <w:szCs w:val="28"/>
        </w:rPr>
        <w:t xml:space="preserve">Задание 3 </w:t>
      </w:r>
      <w:r w:rsidRPr="00DA15CF">
        <w:rPr>
          <w:sz w:val="28"/>
          <w:szCs w:val="28"/>
        </w:rPr>
        <w:t xml:space="preserve">Контактные аудитории оказывают существенное влияние на деятельность туристского предприятия. Предложите направления деятельности туристской фирмы, которые способствовали бы установлению и поддержанию взаимопонимания между ней и обществом защиты прав потребителей. </w:t>
      </w:r>
    </w:p>
    <w:p w:rsidR="00325F78" w:rsidRPr="00DA15CF" w:rsidRDefault="00325F78" w:rsidP="0094756D">
      <w:pPr>
        <w:pStyle w:val="2"/>
        <w:keepNext w:val="0"/>
        <w:widowControl w:val="0"/>
        <w:ind w:firstLine="709"/>
        <w:rPr>
          <w:sz w:val="28"/>
          <w:szCs w:val="28"/>
        </w:rPr>
      </w:pPr>
      <w:bookmarkStart w:id="5" w:name="_Toc471571911"/>
    </w:p>
    <w:p w:rsidR="00325F78" w:rsidRPr="00D86CDC" w:rsidRDefault="00325F78" w:rsidP="0094756D">
      <w:pPr>
        <w:pStyle w:val="2"/>
        <w:keepNext w:val="0"/>
        <w:widowControl w:val="0"/>
        <w:ind w:firstLine="709"/>
        <w:rPr>
          <w:sz w:val="28"/>
          <w:szCs w:val="28"/>
        </w:rPr>
      </w:pPr>
      <w:r w:rsidRPr="00D86CDC">
        <w:rPr>
          <w:sz w:val="28"/>
          <w:szCs w:val="28"/>
        </w:rPr>
        <w:t xml:space="preserve">Практическая подготовка по теме </w:t>
      </w:r>
      <w:r>
        <w:rPr>
          <w:sz w:val="28"/>
          <w:szCs w:val="28"/>
        </w:rPr>
        <w:t>4</w:t>
      </w:r>
      <w:r w:rsidRPr="00D86CDC">
        <w:rPr>
          <w:noProof/>
          <w:sz w:val="28"/>
          <w:szCs w:val="28"/>
        </w:rPr>
        <w:t xml:space="preserve">. </w:t>
      </w:r>
      <w:r w:rsidRPr="00D86CDC">
        <w:rPr>
          <w:sz w:val="28"/>
          <w:szCs w:val="28"/>
        </w:rPr>
        <w:t>Система маркетинговой информации туристских предприятий</w:t>
      </w:r>
      <w:bookmarkEnd w:id="5"/>
    </w:p>
    <w:p w:rsidR="00325F78" w:rsidRPr="00D86CDC" w:rsidRDefault="00325F78" w:rsidP="0094756D">
      <w:pPr>
        <w:widowControl w:val="0"/>
        <w:shd w:val="clear" w:color="auto" w:fill="FFFFFF"/>
        <w:ind w:firstLine="709"/>
        <w:jc w:val="center"/>
        <w:rPr>
          <w:b/>
          <w:bCs/>
          <w:sz w:val="28"/>
          <w:szCs w:val="28"/>
        </w:rPr>
      </w:pPr>
    </w:p>
    <w:p w:rsidR="00325F78" w:rsidRPr="00D86CDC" w:rsidRDefault="00325F78" w:rsidP="0094756D">
      <w:pPr>
        <w:widowControl w:val="0"/>
        <w:shd w:val="clear" w:color="auto" w:fill="FFFFFF"/>
        <w:ind w:firstLine="709"/>
        <w:jc w:val="center"/>
        <w:rPr>
          <w:b/>
          <w:bCs/>
          <w:sz w:val="28"/>
          <w:szCs w:val="28"/>
        </w:rPr>
      </w:pPr>
      <w:r w:rsidRPr="00D86CDC">
        <w:rPr>
          <w:b/>
          <w:bCs/>
          <w:sz w:val="28"/>
          <w:szCs w:val="28"/>
        </w:rPr>
        <w:t xml:space="preserve">1. </w:t>
      </w:r>
      <w:r>
        <w:rPr>
          <w:b/>
          <w:bCs/>
          <w:sz w:val="28"/>
          <w:szCs w:val="28"/>
        </w:rPr>
        <w:t>Алгоритм выполнения работы</w:t>
      </w:r>
    </w:p>
    <w:p w:rsidR="00325F78" w:rsidRPr="00D86CDC" w:rsidRDefault="00325F78" w:rsidP="00D86CDC">
      <w:pPr>
        <w:widowControl w:val="0"/>
        <w:shd w:val="clear" w:color="auto" w:fill="FFFFFF"/>
        <w:ind w:firstLine="709"/>
        <w:jc w:val="both"/>
        <w:rPr>
          <w:sz w:val="28"/>
          <w:szCs w:val="28"/>
        </w:rPr>
      </w:pPr>
      <w:r w:rsidRPr="00D86CDC">
        <w:rPr>
          <w:sz w:val="28"/>
          <w:szCs w:val="28"/>
        </w:rPr>
        <w:t>На этапе сбора информации производится собственно сбор первичной и вторичной информации на основе отобранных источников и в соответствии с выбранными методами исследований. Обычно этот этап является наиболее дорогостоящим и может выполняться с различной степенью точности. Для того чтобы избежать ошибок, очень важно выполнить следующие условия:</w:t>
      </w:r>
    </w:p>
    <w:p w:rsidR="00325F78" w:rsidRPr="00D86CDC" w:rsidRDefault="00325F78" w:rsidP="00D86CDC">
      <w:pPr>
        <w:widowControl w:val="0"/>
        <w:shd w:val="clear" w:color="auto" w:fill="FFFFFF"/>
        <w:ind w:firstLine="709"/>
        <w:jc w:val="both"/>
        <w:rPr>
          <w:sz w:val="28"/>
          <w:szCs w:val="28"/>
        </w:rPr>
      </w:pPr>
      <w:r>
        <w:rPr>
          <w:sz w:val="28"/>
          <w:szCs w:val="28"/>
        </w:rPr>
        <w:t>-</w:t>
      </w:r>
      <w:r w:rsidRPr="00D86CDC">
        <w:rPr>
          <w:sz w:val="28"/>
          <w:szCs w:val="28"/>
        </w:rPr>
        <w:t xml:space="preserve"> подбор и обучение персонала, собирающего информацию;</w:t>
      </w:r>
    </w:p>
    <w:p w:rsidR="00325F78" w:rsidRPr="00D86CDC" w:rsidRDefault="00325F78" w:rsidP="00D86CDC">
      <w:pPr>
        <w:widowControl w:val="0"/>
        <w:shd w:val="clear" w:color="auto" w:fill="FFFFFF"/>
        <w:ind w:firstLine="709"/>
        <w:jc w:val="both"/>
        <w:rPr>
          <w:sz w:val="28"/>
          <w:szCs w:val="28"/>
        </w:rPr>
      </w:pPr>
      <w:r>
        <w:rPr>
          <w:sz w:val="28"/>
          <w:szCs w:val="28"/>
        </w:rPr>
        <w:t>-</w:t>
      </w:r>
      <w:r w:rsidRPr="00D86CDC">
        <w:rPr>
          <w:sz w:val="28"/>
          <w:szCs w:val="28"/>
        </w:rPr>
        <w:t xml:space="preserve"> подготовка методического обеспечения (инструкций, планов, памяток);</w:t>
      </w:r>
    </w:p>
    <w:p w:rsidR="00325F78" w:rsidRPr="00D86CDC" w:rsidRDefault="00325F78" w:rsidP="00D86CDC">
      <w:pPr>
        <w:widowControl w:val="0"/>
        <w:shd w:val="clear" w:color="auto" w:fill="FFFFFF"/>
        <w:ind w:firstLine="709"/>
        <w:jc w:val="both"/>
        <w:rPr>
          <w:sz w:val="28"/>
          <w:szCs w:val="28"/>
        </w:rPr>
      </w:pPr>
      <w:r>
        <w:rPr>
          <w:sz w:val="28"/>
          <w:szCs w:val="28"/>
        </w:rPr>
        <w:t>-</w:t>
      </w:r>
      <w:r w:rsidRPr="00D86CDC">
        <w:rPr>
          <w:sz w:val="28"/>
          <w:szCs w:val="28"/>
        </w:rPr>
        <w:t xml:space="preserve"> управление процессом сбора информации.</w:t>
      </w:r>
    </w:p>
    <w:p w:rsidR="00325F78" w:rsidRPr="00D86CDC" w:rsidRDefault="00325F78" w:rsidP="00D86CDC">
      <w:pPr>
        <w:widowControl w:val="0"/>
        <w:shd w:val="clear" w:color="auto" w:fill="FFFFFF"/>
        <w:ind w:firstLine="709"/>
        <w:jc w:val="both"/>
        <w:rPr>
          <w:sz w:val="28"/>
          <w:szCs w:val="28"/>
        </w:rPr>
      </w:pPr>
      <w:r w:rsidRPr="00D86CDC">
        <w:rPr>
          <w:sz w:val="28"/>
          <w:szCs w:val="28"/>
        </w:rPr>
        <w:t xml:space="preserve">Этап анализа собранной информации предполагает извлечение из всей совокупности полученных данных наиболее важных сведений и результатов, т.е. обработку собранных данных и фактов. Здесь широко используются методы статистики. Полученные данные обычно сводятся в таблицы. На этом этапе для получения статистической информации зачастую используется стандартизированное программное обеспечение, например Excel, </w:t>
      </w:r>
      <w:proofErr w:type="spellStart"/>
      <w:r w:rsidRPr="00D86CDC">
        <w:rPr>
          <w:sz w:val="28"/>
          <w:szCs w:val="28"/>
        </w:rPr>
        <w:t>MarketingExpert</w:t>
      </w:r>
      <w:proofErr w:type="spellEnd"/>
      <w:r w:rsidRPr="00D86CDC">
        <w:rPr>
          <w:sz w:val="28"/>
          <w:szCs w:val="28"/>
        </w:rPr>
        <w:t xml:space="preserve">, </w:t>
      </w:r>
      <w:proofErr w:type="spellStart"/>
      <w:r w:rsidRPr="00D86CDC">
        <w:rPr>
          <w:sz w:val="28"/>
          <w:szCs w:val="28"/>
        </w:rPr>
        <w:t>Statistika</w:t>
      </w:r>
      <w:proofErr w:type="spellEnd"/>
      <w:r w:rsidRPr="00D86CDC">
        <w:rPr>
          <w:sz w:val="28"/>
          <w:szCs w:val="28"/>
        </w:rPr>
        <w:t xml:space="preserve"> и др. Маркетинговая информация может быть должным образом использована только после ее интерпретации, т.е. научно обоснованного объяснения. Все полученные на этом этапе сведения должны быть точными, аргументированными, достоверными и направленными на решение исследуемых проблем.</w:t>
      </w:r>
    </w:p>
    <w:p w:rsidR="00325F78" w:rsidRPr="00D86CDC" w:rsidRDefault="00325F78" w:rsidP="00D86CDC">
      <w:pPr>
        <w:widowControl w:val="0"/>
        <w:shd w:val="clear" w:color="auto" w:fill="FFFFFF"/>
        <w:ind w:firstLine="709"/>
        <w:jc w:val="both"/>
        <w:rPr>
          <w:sz w:val="28"/>
          <w:szCs w:val="28"/>
        </w:rPr>
      </w:pPr>
      <w:r w:rsidRPr="00D86CDC">
        <w:rPr>
          <w:sz w:val="28"/>
          <w:szCs w:val="28"/>
        </w:rPr>
        <w:t>Завершающий этап маркетинговых исследований — представление полученных результатов — осуществляется в виде краткого общедоступного изложения сущности маркетингового исследования либо в форме полного научного отчета. В любом случае представление полученных результатов должно быть точным, понятным, а в случае устного представления — эффектным. На данном этапе в систематизированной форме излагаются суть исследования и обоснованные выводы относительно решения проблемы и принятия маркетингового решения.</w:t>
      </w:r>
    </w:p>
    <w:p w:rsidR="00325F78" w:rsidRPr="00D86CDC" w:rsidRDefault="00325F78" w:rsidP="00D86CDC">
      <w:pPr>
        <w:widowControl w:val="0"/>
        <w:shd w:val="clear" w:color="auto" w:fill="FFFFFF"/>
        <w:ind w:firstLine="709"/>
        <w:jc w:val="both"/>
        <w:rPr>
          <w:sz w:val="28"/>
          <w:szCs w:val="28"/>
        </w:rPr>
      </w:pPr>
      <w:r w:rsidRPr="00D86CDC">
        <w:rPr>
          <w:sz w:val="28"/>
          <w:szCs w:val="28"/>
        </w:rPr>
        <w:t>В заключение сформулируем основные принципы (правила) проведения маркетинговых исследований, к которым относятся следующие:</w:t>
      </w:r>
    </w:p>
    <w:p w:rsidR="00325F78" w:rsidRPr="00D86CDC" w:rsidRDefault="00325F78" w:rsidP="00D86CDC">
      <w:pPr>
        <w:widowControl w:val="0"/>
        <w:shd w:val="clear" w:color="auto" w:fill="FFFFFF"/>
        <w:ind w:firstLine="709"/>
        <w:jc w:val="both"/>
        <w:rPr>
          <w:sz w:val="28"/>
          <w:szCs w:val="28"/>
        </w:rPr>
      </w:pPr>
      <w:r w:rsidRPr="00D86CDC">
        <w:rPr>
          <w:sz w:val="28"/>
          <w:szCs w:val="28"/>
        </w:rPr>
        <w:t xml:space="preserve">    • комплексный характер исследования;</w:t>
      </w:r>
    </w:p>
    <w:p w:rsidR="00325F78" w:rsidRPr="00D86CDC" w:rsidRDefault="00325F78" w:rsidP="00D86CDC">
      <w:pPr>
        <w:widowControl w:val="0"/>
        <w:shd w:val="clear" w:color="auto" w:fill="FFFFFF"/>
        <w:ind w:firstLine="709"/>
        <w:jc w:val="both"/>
        <w:rPr>
          <w:sz w:val="28"/>
          <w:szCs w:val="28"/>
        </w:rPr>
      </w:pPr>
      <w:r w:rsidRPr="00D86CDC">
        <w:rPr>
          <w:sz w:val="28"/>
          <w:szCs w:val="28"/>
        </w:rPr>
        <w:t xml:space="preserve">    • системность исследования;</w:t>
      </w:r>
    </w:p>
    <w:p w:rsidR="00325F78" w:rsidRPr="00D86CDC" w:rsidRDefault="00325F78" w:rsidP="00D86CDC">
      <w:pPr>
        <w:widowControl w:val="0"/>
        <w:shd w:val="clear" w:color="auto" w:fill="FFFFFF"/>
        <w:ind w:firstLine="709"/>
        <w:jc w:val="both"/>
        <w:rPr>
          <w:sz w:val="28"/>
          <w:szCs w:val="28"/>
        </w:rPr>
      </w:pPr>
      <w:r w:rsidRPr="00D86CDC">
        <w:rPr>
          <w:sz w:val="28"/>
          <w:szCs w:val="28"/>
        </w:rPr>
        <w:t xml:space="preserve">    • научное обоснование исследования;</w:t>
      </w:r>
    </w:p>
    <w:p w:rsidR="00325F78" w:rsidRPr="00D86CDC" w:rsidRDefault="00325F78" w:rsidP="00D86CDC">
      <w:pPr>
        <w:widowControl w:val="0"/>
        <w:shd w:val="clear" w:color="auto" w:fill="FFFFFF"/>
        <w:ind w:firstLine="709"/>
        <w:jc w:val="both"/>
        <w:rPr>
          <w:sz w:val="28"/>
          <w:szCs w:val="28"/>
        </w:rPr>
      </w:pPr>
      <w:r w:rsidRPr="00D86CDC">
        <w:rPr>
          <w:sz w:val="28"/>
          <w:szCs w:val="28"/>
        </w:rPr>
        <w:lastRenderedPageBreak/>
        <w:t xml:space="preserve">    • экономичность;</w:t>
      </w:r>
    </w:p>
    <w:p w:rsidR="00325F78" w:rsidRPr="00D86CDC" w:rsidRDefault="00325F78" w:rsidP="00D86CDC">
      <w:pPr>
        <w:widowControl w:val="0"/>
        <w:shd w:val="clear" w:color="auto" w:fill="FFFFFF"/>
        <w:ind w:firstLine="709"/>
        <w:jc w:val="both"/>
        <w:rPr>
          <w:sz w:val="28"/>
          <w:szCs w:val="28"/>
        </w:rPr>
      </w:pPr>
      <w:r w:rsidRPr="00D86CDC">
        <w:rPr>
          <w:sz w:val="28"/>
          <w:szCs w:val="28"/>
        </w:rPr>
        <w:t xml:space="preserve">    • непрерывность;</w:t>
      </w:r>
    </w:p>
    <w:p w:rsidR="00325F78" w:rsidRPr="00D86CDC" w:rsidRDefault="00325F78" w:rsidP="00D86CDC">
      <w:pPr>
        <w:widowControl w:val="0"/>
        <w:shd w:val="clear" w:color="auto" w:fill="FFFFFF"/>
        <w:ind w:firstLine="709"/>
        <w:jc w:val="both"/>
        <w:rPr>
          <w:sz w:val="28"/>
          <w:szCs w:val="28"/>
        </w:rPr>
      </w:pPr>
      <w:r w:rsidRPr="00D86CDC">
        <w:rPr>
          <w:sz w:val="28"/>
          <w:szCs w:val="28"/>
        </w:rPr>
        <w:t xml:space="preserve">    • гибкость, адаптивность;</w:t>
      </w:r>
    </w:p>
    <w:p w:rsidR="00325F78" w:rsidRPr="00D86CDC" w:rsidRDefault="00325F78" w:rsidP="00D86CDC">
      <w:pPr>
        <w:widowControl w:val="0"/>
        <w:shd w:val="clear" w:color="auto" w:fill="FFFFFF"/>
        <w:ind w:firstLine="709"/>
        <w:jc w:val="both"/>
        <w:rPr>
          <w:sz w:val="28"/>
          <w:szCs w:val="28"/>
        </w:rPr>
      </w:pPr>
      <w:r w:rsidRPr="00D86CDC">
        <w:rPr>
          <w:sz w:val="28"/>
          <w:szCs w:val="28"/>
        </w:rPr>
        <w:t xml:space="preserve">    • открытость;</w:t>
      </w:r>
    </w:p>
    <w:p w:rsidR="00325F78" w:rsidRPr="00D86CDC" w:rsidRDefault="00325F78" w:rsidP="00D86CDC">
      <w:pPr>
        <w:widowControl w:val="0"/>
        <w:shd w:val="clear" w:color="auto" w:fill="FFFFFF"/>
        <w:ind w:firstLine="709"/>
        <w:jc w:val="both"/>
        <w:rPr>
          <w:sz w:val="28"/>
          <w:szCs w:val="28"/>
        </w:rPr>
      </w:pPr>
      <w:r w:rsidRPr="00D86CDC">
        <w:rPr>
          <w:sz w:val="28"/>
          <w:szCs w:val="28"/>
        </w:rPr>
        <w:t xml:space="preserve">    • технологичность;</w:t>
      </w:r>
    </w:p>
    <w:p w:rsidR="00325F78" w:rsidRPr="00D86CDC" w:rsidRDefault="00325F78" w:rsidP="00D86CDC">
      <w:pPr>
        <w:widowControl w:val="0"/>
        <w:shd w:val="clear" w:color="auto" w:fill="FFFFFF"/>
        <w:ind w:firstLine="709"/>
        <w:jc w:val="both"/>
        <w:rPr>
          <w:sz w:val="28"/>
          <w:szCs w:val="28"/>
        </w:rPr>
      </w:pPr>
      <w:r w:rsidRPr="00D86CDC">
        <w:rPr>
          <w:sz w:val="28"/>
          <w:szCs w:val="28"/>
        </w:rPr>
        <w:t xml:space="preserve">    • инновационность;</w:t>
      </w:r>
    </w:p>
    <w:p w:rsidR="00325F78" w:rsidRPr="00D86CDC" w:rsidRDefault="00325F78" w:rsidP="00D86CDC">
      <w:pPr>
        <w:widowControl w:val="0"/>
        <w:shd w:val="clear" w:color="auto" w:fill="FFFFFF"/>
        <w:ind w:firstLine="709"/>
        <w:jc w:val="both"/>
        <w:rPr>
          <w:sz w:val="28"/>
          <w:szCs w:val="28"/>
        </w:rPr>
      </w:pPr>
      <w:r w:rsidRPr="00D86CDC">
        <w:rPr>
          <w:sz w:val="28"/>
          <w:szCs w:val="28"/>
        </w:rPr>
        <w:t xml:space="preserve">    • этичность;</w:t>
      </w:r>
    </w:p>
    <w:p w:rsidR="00325F78" w:rsidRPr="00D86CDC" w:rsidRDefault="00325F78" w:rsidP="00D86CDC">
      <w:pPr>
        <w:widowControl w:val="0"/>
        <w:shd w:val="clear" w:color="auto" w:fill="FFFFFF"/>
        <w:ind w:firstLine="709"/>
        <w:jc w:val="both"/>
        <w:rPr>
          <w:sz w:val="28"/>
          <w:szCs w:val="28"/>
        </w:rPr>
      </w:pPr>
      <w:r w:rsidRPr="00D86CDC">
        <w:rPr>
          <w:sz w:val="28"/>
          <w:szCs w:val="28"/>
        </w:rPr>
        <w:t xml:space="preserve">    • рефлективность.</w:t>
      </w:r>
    </w:p>
    <w:p w:rsidR="00325F78" w:rsidRPr="00D86CDC" w:rsidRDefault="00325F78" w:rsidP="00D86CDC">
      <w:pPr>
        <w:widowControl w:val="0"/>
        <w:shd w:val="clear" w:color="auto" w:fill="FFFFFF"/>
        <w:ind w:firstLine="709"/>
        <w:jc w:val="both"/>
        <w:rPr>
          <w:sz w:val="28"/>
          <w:szCs w:val="28"/>
        </w:rPr>
      </w:pPr>
      <w:r w:rsidRPr="00D86CDC">
        <w:rPr>
          <w:sz w:val="28"/>
          <w:szCs w:val="28"/>
        </w:rPr>
        <w:t>Все принципы проведения маркетинговых исследований должны быть четко сформулированы и закреплены в виде определенного документа перед началом проведения самого маркетингового исследования.</w:t>
      </w:r>
    </w:p>
    <w:p w:rsidR="00325F78" w:rsidRDefault="00325F78" w:rsidP="0094756D">
      <w:pPr>
        <w:widowControl w:val="0"/>
        <w:shd w:val="clear" w:color="auto" w:fill="FFFFFF"/>
        <w:ind w:firstLine="709"/>
        <w:jc w:val="center"/>
        <w:rPr>
          <w:b/>
          <w:bCs/>
          <w:color w:val="FF0000"/>
          <w:sz w:val="28"/>
          <w:szCs w:val="28"/>
        </w:rPr>
      </w:pPr>
    </w:p>
    <w:p w:rsidR="00325F78" w:rsidRPr="00D86CDC" w:rsidRDefault="00325F78" w:rsidP="0094756D">
      <w:pPr>
        <w:widowControl w:val="0"/>
        <w:shd w:val="clear" w:color="auto" w:fill="FFFFFF"/>
        <w:ind w:firstLine="709"/>
        <w:jc w:val="center"/>
        <w:rPr>
          <w:b/>
          <w:bCs/>
          <w:sz w:val="28"/>
          <w:szCs w:val="28"/>
        </w:rPr>
      </w:pPr>
      <w:r>
        <w:rPr>
          <w:b/>
          <w:bCs/>
          <w:sz w:val="28"/>
          <w:szCs w:val="28"/>
        </w:rPr>
        <w:t xml:space="preserve">2. </w:t>
      </w:r>
      <w:r w:rsidRPr="00D86CDC">
        <w:rPr>
          <w:b/>
          <w:bCs/>
          <w:sz w:val="28"/>
          <w:szCs w:val="28"/>
        </w:rPr>
        <w:t>Задание к практической подготовке</w:t>
      </w:r>
    </w:p>
    <w:p w:rsidR="00325F78" w:rsidRPr="00D86CDC" w:rsidRDefault="00325F78" w:rsidP="0094756D">
      <w:pPr>
        <w:widowControl w:val="0"/>
        <w:shd w:val="clear" w:color="auto" w:fill="FFFFFF"/>
        <w:ind w:firstLine="709"/>
        <w:jc w:val="both"/>
        <w:rPr>
          <w:sz w:val="28"/>
          <w:szCs w:val="28"/>
        </w:rPr>
      </w:pPr>
      <w:r w:rsidRPr="00D86CDC">
        <w:rPr>
          <w:b/>
          <w:bCs/>
          <w:sz w:val="28"/>
          <w:szCs w:val="28"/>
        </w:rPr>
        <w:t>Задание 1</w:t>
      </w:r>
      <w:r w:rsidRPr="00D86CDC">
        <w:rPr>
          <w:sz w:val="28"/>
          <w:szCs w:val="28"/>
        </w:rPr>
        <w:t>Представьте, что вы – руководитель службы маркетинга крупного туристского предприятия. Составьте перечень конкретных задач своим сотрудникам, проводящим маркетинговые исследования, если вас волнуют следующие проблемы:</w:t>
      </w:r>
    </w:p>
    <w:p w:rsidR="00325F78" w:rsidRPr="00D86CDC" w:rsidRDefault="00325F78" w:rsidP="001C61C8">
      <w:pPr>
        <w:widowControl w:val="0"/>
        <w:numPr>
          <w:ilvl w:val="0"/>
          <w:numId w:val="1"/>
        </w:numPr>
        <w:shd w:val="clear" w:color="auto" w:fill="FFFFFF"/>
        <w:tabs>
          <w:tab w:val="clear" w:pos="1404"/>
          <w:tab w:val="left" w:pos="595"/>
          <w:tab w:val="num" w:pos="1026"/>
        </w:tabs>
        <w:ind w:left="0" w:firstLine="709"/>
        <w:jc w:val="both"/>
        <w:rPr>
          <w:sz w:val="28"/>
          <w:szCs w:val="28"/>
        </w:rPr>
      </w:pPr>
      <w:r w:rsidRPr="00D86CDC">
        <w:rPr>
          <w:sz w:val="28"/>
          <w:szCs w:val="28"/>
        </w:rPr>
        <w:t>принятие решений по продуктовой стратегии;</w:t>
      </w:r>
    </w:p>
    <w:p w:rsidR="00325F78" w:rsidRPr="00D86CDC" w:rsidRDefault="00325F78" w:rsidP="001C61C8">
      <w:pPr>
        <w:widowControl w:val="0"/>
        <w:numPr>
          <w:ilvl w:val="0"/>
          <w:numId w:val="1"/>
        </w:numPr>
        <w:shd w:val="clear" w:color="auto" w:fill="FFFFFF"/>
        <w:tabs>
          <w:tab w:val="clear" w:pos="1404"/>
          <w:tab w:val="left" w:pos="595"/>
          <w:tab w:val="num" w:pos="1026"/>
        </w:tabs>
        <w:ind w:left="0" w:firstLine="709"/>
        <w:jc w:val="both"/>
        <w:rPr>
          <w:sz w:val="28"/>
          <w:szCs w:val="28"/>
        </w:rPr>
      </w:pPr>
      <w:r w:rsidRPr="00D86CDC">
        <w:rPr>
          <w:sz w:val="28"/>
          <w:szCs w:val="28"/>
        </w:rPr>
        <w:t>совершенствование ценовой стратегии;</w:t>
      </w:r>
    </w:p>
    <w:p w:rsidR="00325F78" w:rsidRPr="00D86CDC" w:rsidRDefault="00325F78" w:rsidP="001C61C8">
      <w:pPr>
        <w:widowControl w:val="0"/>
        <w:numPr>
          <w:ilvl w:val="0"/>
          <w:numId w:val="1"/>
        </w:numPr>
        <w:shd w:val="clear" w:color="auto" w:fill="FFFFFF"/>
        <w:tabs>
          <w:tab w:val="clear" w:pos="1404"/>
          <w:tab w:val="left" w:pos="595"/>
          <w:tab w:val="num" w:pos="1026"/>
        </w:tabs>
        <w:ind w:left="0" w:firstLine="709"/>
        <w:jc w:val="both"/>
        <w:rPr>
          <w:sz w:val="28"/>
          <w:szCs w:val="28"/>
        </w:rPr>
      </w:pPr>
      <w:r w:rsidRPr="00D86CDC">
        <w:rPr>
          <w:sz w:val="28"/>
          <w:szCs w:val="28"/>
        </w:rPr>
        <w:t>повышение эффективности рекламы.</w:t>
      </w:r>
    </w:p>
    <w:p w:rsidR="00325F78" w:rsidRPr="00D86CDC" w:rsidRDefault="00325F78" w:rsidP="0094756D">
      <w:pPr>
        <w:widowControl w:val="0"/>
        <w:shd w:val="clear" w:color="auto" w:fill="FFFFFF"/>
        <w:ind w:firstLine="709"/>
        <w:jc w:val="both"/>
        <w:rPr>
          <w:sz w:val="28"/>
          <w:szCs w:val="28"/>
        </w:rPr>
      </w:pPr>
      <w:r w:rsidRPr="00D86CDC">
        <w:rPr>
          <w:sz w:val="28"/>
          <w:szCs w:val="28"/>
        </w:rPr>
        <w:t>Объясните, почему определение проблемы и постановка задач перед исследователями часто считаются самыми трудными этапами процесса маркетингового исследования?</w:t>
      </w:r>
    </w:p>
    <w:p w:rsidR="00325F78" w:rsidRDefault="00325F78" w:rsidP="0094756D">
      <w:pPr>
        <w:widowControl w:val="0"/>
        <w:shd w:val="clear" w:color="auto" w:fill="FFFFFF"/>
        <w:ind w:firstLine="709"/>
        <w:jc w:val="both"/>
        <w:rPr>
          <w:b/>
          <w:bCs/>
          <w:sz w:val="28"/>
          <w:szCs w:val="28"/>
        </w:rPr>
      </w:pPr>
    </w:p>
    <w:p w:rsidR="00325F78" w:rsidRPr="00D86CDC" w:rsidRDefault="00325F78" w:rsidP="0094756D">
      <w:pPr>
        <w:widowControl w:val="0"/>
        <w:shd w:val="clear" w:color="auto" w:fill="FFFFFF"/>
        <w:ind w:firstLine="709"/>
        <w:jc w:val="both"/>
        <w:rPr>
          <w:sz w:val="28"/>
          <w:szCs w:val="28"/>
        </w:rPr>
      </w:pPr>
      <w:r w:rsidRPr="00D86CDC">
        <w:rPr>
          <w:b/>
          <w:bCs/>
          <w:sz w:val="28"/>
          <w:szCs w:val="28"/>
        </w:rPr>
        <w:t xml:space="preserve">Задание 2 </w:t>
      </w:r>
      <w:r w:rsidRPr="00D86CDC">
        <w:rPr>
          <w:sz w:val="28"/>
          <w:szCs w:val="28"/>
        </w:rPr>
        <w:t>Сотрудники авиакомпании «</w:t>
      </w:r>
      <w:proofErr w:type="spellStart"/>
      <w:r w:rsidRPr="00D86CDC">
        <w:rPr>
          <w:sz w:val="28"/>
          <w:szCs w:val="28"/>
          <w:lang w:val="en-US"/>
        </w:rPr>
        <w:t>AmericanAirlines</w:t>
      </w:r>
      <w:proofErr w:type="spellEnd"/>
      <w:r w:rsidRPr="00D86CDC">
        <w:rPr>
          <w:sz w:val="28"/>
          <w:szCs w:val="28"/>
        </w:rPr>
        <w:t xml:space="preserve">» постоянно изыскивают новые способы повышения уровня обслуживания клиентов. У одного из менеджеров возникла идея предложить пассажирам новую услугу – звонок по телефону во время полета. Его предложение было с восторгом встречено коллегами. Менеджер по маркетингу вызвало; провести кое-какие предварительные исследования. </w:t>
      </w:r>
    </w:p>
    <w:p w:rsidR="00325F78" w:rsidRPr="00D86CDC" w:rsidRDefault="00325F78" w:rsidP="0094756D">
      <w:pPr>
        <w:widowControl w:val="0"/>
        <w:shd w:val="clear" w:color="auto" w:fill="FFFFFF"/>
        <w:ind w:firstLine="709"/>
        <w:jc w:val="both"/>
        <w:rPr>
          <w:sz w:val="28"/>
          <w:szCs w:val="28"/>
        </w:rPr>
      </w:pPr>
      <w:r w:rsidRPr="00D86CDC">
        <w:rPr>
          <w:sz w:val="28"/>
          <w:szCs w:val="28"/>
        </w:rPr>
        <w:t>Он связался с крупной телекоммуникационной компанией, чтобы узнать, во сколько обойдется предоставление подобного рода услуги на борту самолета. Полученный ответ гласил, что аренда оборудования будет стоить авиакомпании около 1 тыс. долларов в каждом полете. Таким образом, затея может окупиться, если стоимость одного звонка составит 25 долларов, притом что услугой воспользуются не менее 40 пассажиров.</w:t>
      </w:r>
    </w:p>
    <w:p w:rsidR="00325F78" w:rsidRPr="00D86CDC" w:rsidRDefault="00325F78" w:rsidP="0094756D">
      <w:pPr>
        <w:widowControl w:val="0"/>
        <w:shd w:val="clear" w:color="auto" w:fill="FFFFFF"/>
        <w:ind w:firstLine="709"/>
        <w:jc w:val="both"/>
        <w:rPr>
          <w:sz w:val="28"/>
          <w:szCs w:val="28"/>
        </w:rPr>
      </w:pPr>
      <w:r w:rsidRPr="00D86CDC">
        <w:rPr>
          <w:sz w:val="28"/>
          <w:szCs w:val="28"/>
        </w:rPr>
        <w:t>Менеджеру по маркетингу были заданы уточняющие вопросы: «Почему стоимость одного звонка должна составлять 25 долларов? Почему авиакомпания должна стремиться к безубыточности конкретной услуги, если она привлечет дополнительных пассажиров на наши маршруты, так что, даже теряя деньги из-за недостаточного спроса на услугу, мы с лихвой возместим потери на продаже дополнительных билетов?»</w:t>
      </w:r>
    </w:p>
    <w:p w:rsidR="00325F78" w:rsidRPr="00D86CDC" w:rsidRDefault="00325F78" w:rsidP="0094756D">
      <w:pPr>
        <w:widowControl w:val="0"/>
        <w:shd w:val="clear" w:color="auto" w:fill="FFFFFF"/>
        <w:ind w:firstLine="709"/>
        <w:jc w:val="both"/>
        <w:rPr>
          <w:sz w:val="28"/>
          <w:szCs w:val="28"/>
        </w:rPr>
      </w:pPr>
      <w:r w:rsidRPr="00D86CDC">
        <w:rPr>
          <w:sz w:val="28"/>
          <w:szCs w:val="28"/>
        </w:rPr>
        <w:t xml:space="preserve">Обсуждая проблему, менеджеры натолкнулись на еще один требующий ответа вопрос. Если новая услуга окажется популярной, как скоро конкурирующим авиакомпаниям удастся внедрить ее у себя? История </w:t>
      </w:r>
      <w:r w:rsidRPr="00D86CDC">
        <w:rPr>
          <w:sz w:val="28"/>
          <w:szCs w:val="28"/>
        </w:rPr>
        <w:lastRenderedPageBreak/>
        <w:t>конкуренции на воздушных трассах изобилует примерами того, как новые виды услуг так быстро перенимались всеми участниками рынка, что не давали никому из них заметных преимуществ. Насколько важно быть первыми в реализации данной идеи, и как долго продлится лидерство? Было принято решение провести маркетинговое исследование.</w:t>
      </w:r>
    </w:p>
    <w:p w:rsidR="00325F78" w:rsidRPr="00D86CDC" w:rsidRDefault="00325F78" w:rsidP="0094756D">
      <w:pPr>
        <w:widowControl w:val="0"/>
        <w:shd w:val="clear" w:color="auto" w:fill="FFFFFF"/>
        <w:ind w:firstLine="709"/>
        <w:jc w:val="both"/>
        <w:rPr>
          <w:b/>
          <w:bCs/>
          <w:sz w:val="28"/>
          <w:szCs w:val="28"/>
        </w:rPr>
      </w:pPr>
    </w:p>
    <w:p w:rsidR="00325F78" w:rsidRPr="0094756D" w:rsidRDefault="00325F78" w:rsidP="0094756D">
      <w:pPr>
        <w:pStyle w:val="2"/>
        <w:keepNext w:val="0"/>
        <w:widowControl w:val="0"/>
        <w:ind w:firstLine="709"/>
        <w:rPr>
          <w:sz w:val="28"/>
          <w:szCs w:val="28"/>
        </w:rPr>
      </w:pPr>
      <w:bookmarkStart w:id="6" w:name="_Toc471571913"/>
      <w:r w:rsidRPr="0094756D">
        <w:rPr>
          <w:sz w:val="28"/>
          <w:szCs w:val="28"/>
        </w:rPr>
        <w:t>Практическ</w:t>
      </w:r>
      <w:r>
        <w:rPr>
          <w:sz w:val="28"/>
          <w:szCs w:val="28"/>
        </w:rPr>
        <w:t xml:space="preserve">ая подготовка по теме </w:t>
      </w:r>
      <w:r w:rsidRPr="0094756D">
        <w:rPr>
          <w:sz w:val="28"/>
          <w:szCs w:val="28"/>
        </w:rPr>
        <w:t>5. Маркетинговые исследования рынка туризма</w:t>
      </w:r>
      <w:bookmarkEnd w:id="6"/>
    </w:p>
    <w:p w:rsidR="00325F78" w:rsidRDefault="00325F78" w:rsidP="0094756D">
      <w:pPr>
        <w:widowControl w:val="0"/>
        <w:shd w:val="clear" w:color="auto" w:fill="FFFFFF"/>
        <w:ind w:firstLine="709"/>
        <w:jc w:val="center"/>
        <w:rPr>
          <w:b/>
          <w:bCs/>
          <w:sz w:val="28"/>
          <w:szCs w:val="28"/>
        </w:rPr>
      </w:pPr>
    </w:p>
    <w:p w:rsidR="00325F78" w:rsidRDefault="00325F78" w:rsidP="0094756D">
      <w:pPr>
        <w:widowControl w:val="0"/>
        <w:shd w:val="clear" w:color="auto" w:fill="FFFFFF"/>
        <w:ind w:firstLine="709"/>
        <w:jc w:val="center"/>
        <w:rPr>
          <w:b/>
          <w:bCs/>
          <w:sz w:val="28"/>
          <w:szCs w:val="28"/>
        </w:rPr>
      </w:pPr>
      <w:r>
        <w:rPr>
          <w:b/>
          <w:bCs/>
          <w:sz w:val="28"/>
          <w:szCs w:val="28"/>
        </w:rPr>
        <w:t>1. Алгоритм выполнения работы</w:t>
      </w:r>
    </w:p>
    <w:p w:rsidR="00325F78" w:rsidRPr="00836F14" w:rsidRDefault="00325F78" w:rsidP="00836F14">
      <w:pPr>
        <w:widowControl w:val="0"/>
        <w:shd w:val="clear" w:color="auto" w:fill="FFFFFF"/>
        <w:ind w:firstLine="709"/>
        <w:jc w:val="both"/>
        <w:rPr>
          <w:sz w:val="28"/>
          <w:szCs w:val="28"/>
        </w:rPr>
      </w:pPr>
      <w:r>
        <w:rPr>
          <w:sz w:val="28"/>
          <w:szCs w:val="28"/>
        </w:rPr>
        <w:t>Для того, чтобы выполнить работу необходимо:</w:t>
      </w:r>
    </w:p>
    <w:p w:rsidR="00325F78" w:rsidRPr="005B6861" w:rsidRDefault="00325F78" w:rsidP="00836F14">
      <w:pPr>
        <w:pStyle w:val="afd"/>
        <w:spacing w:line="240" w:lineRule="auto"/>
        <w:rPr>
          <w:sz w:val="28"/>
          <w:szCs w:val="28"/>
        </w:rPr>
      </w:pPr>
      <w:bookmarkStart w:id="7" w:name="_Toc471564309"/>
      <w:r w:rsidRPr="005B6861">
        <w:rPr>
          <w:sz w:val="28"/>
          <w:szCs w:val="28"/>
        </w:rPr>
        <w:t xml:space="preserve">1. </w:t>
      </w:r>
      <w:r>
        <w:rPr>
          <w:sz w:val="28"/>
          <w:szCs w:val="28"/>
        </w:rPr>
        <w:t xml:space="preserve">Проанализировать </w:t>
      </w:r>
      <w:r w:rsidRPr="005B6861">
        <w:rPr>
          <w:sz w:val="28"/>
          <w:szCs w:val="28"/>
        </w:rPr>
        <w:t>набор рекламных журналов «Туризм и отдых» за разные периоды времени (например, один сезон за 2-3 года).</w:t>
      </w:r>
    </w:p>
    <w:p w:rsidR="00325F78" w:rsidRPr="005B6861" w:rsidRDefault="00325F78" w:rsidP="00836F14">
      <w:pPr>
        <w:pStyle w:val="afd"/>
        <w:spacing w:line="240" w:lineRule="auto"/>
        <w:rPr>
          <w:sz w:val="28"/>
          <w:szCs w:val="28"/>
        </w:rPr>
      </w:pPr>
      <w:r w:rsidRPr="005B6861">
        <w:rPr>
          <w:sz w:val="28"/>
          <w:szCs w:val="28"/>
        </w:rPr>
        <w:t>2. Выделить по представленным разделам предложений (рубрик журнала) со страницы 1 рынки туруслуг (например:</w:t>
      </w:r>
      <w:r w:rsidR="003A5D89">
        <w:rPr>
          <w:sz w:val="28"/>
          <w:szCs w:val="28"/>
        </w:rPr>
        <w:t xml:space="preserve"> </w:t>
      </w:r>
      <w:r w:rsidRPr="005B6861">
        <w:rPr>
          <w:sz w:val="28"/>
          <w:szCs w:val="28"/>
        </w:rPr>
        <w:t xml:space="preserve">«Отдых за рубежом», «Клубный отдых», «Отдых на островах» и т.д.). Рассчитать их долю (в %) по количеству рекламных объявлений или по количеству страниц рекламы (если плотность объявлений на странице можно считать постоянной). </w:t>
      </w:r>
    </w:p>
    <w:p w:rsidR="00325F78" w:rsidRPr="005B6861" w:rsidRDefault="00000000" w:rsidP="00836F14">
      <w:pPr>
        <w:pStyle w:val="afd"/>
        <w:spacing w:line="240" w:lineRule="auto"/>
        <w:rPr>
          <w:sz w:val="28"/>
          <w:szCs w:val="28"/>
        </w:rPr>
      </w:pPr>
      <w:r>
        <w:rPr>
          <w:noProof/>
          <w:sz w:val="28"/>
          <w:szCs w:val="28"/>
        </w:rPr>
        <w:pict>
          <v:shape id="Рисунок 9" o:spid="_x0000_i1026" type="#_x0000_t75" style="width:73.5pt;height:28pt;visibility:visible">
            <v:imagedata r:id="rId8" o:title=""/>
          </v:shape>
        </w:pict>
      </w:r>
      <w:r w:rsidR="00325F78" w:rsidRPr="005B6861">
        <w:rPr>
          <w:sz w:val="28"/>
          <w:szCs w:val="28"/>
        </w:rPr>
        <w:t>,</w:t>
      </w:r>
      <w:r w:rsidR="00325F78" w:rsidRPr="005B6861">
        <w:rPr>
          <w:sz w:val="28"/>
          <w:szCs w:val="28"/>
        </w:rPr>
        <w:tab/>
      </w:r>
      <w:r w:rsidR="00325F78" w:rsidRPr="005B6861">
        <w:rPr>
          <w:sz w:val="28"/>
          <w:szCs w:val="28"/>
        </w:rPr>
        <w:tab/>
        <w:t>где</w:t>
      </w:r>
    </w:p>
    <w:p w:rsidR="00325F78" w:rsidRPr="005B6861" w:rsidRDefault="00325F78" w:rsidP="00836F14">
      <w:pPr>
        <w:pStyle w:val="afd"/>
        <w:spacing w:line="240" w:lineRule="auto"/>
        <w:rPr>
          <w:sz w:val="28"/>
          <w:szCs w:val="28"/>
        </w:rPr>
      </w:pPr>
      <w:proofErr w:type="spellStart"/>
      <w:r w:rsidRPr="005B6861">
        <w:rPr>
          <w:rStyle w:val="aff6"/>
          <w:sz w:val="28"/>
          <w:szCs w:val="28"/>
        </w:rPr>
        <w:t>Qi</w:t>
      </w:r>
      <w:proofErr w:type="spellEnd"/>
      <w:r w:rsidRPr="005B6861">
        <w:rPr>
          <w:sz w:val="28"/>
          <w:szCs w:val="28"/>
        </w:rPr>
        <w:t xml:space="preserve"> - количество объявлений = общее количество рекламных страниц по i-тому рынку. </w:t>
      </w:r>
    </w:p>
    <w:p w:rsidR="00325F78" w:rsidRPr="005B6861" w:rsidRDefault="00325F78" w:rsidP="00836F14">
      <w:pPr>
        <w:pStyle w:val="afd"/>
        <w:spacing w:line="240" w:lineRule="auto"/>
        <w:rPr>
          <w:sz w:val="28"/>
          <w:szCs w:val="28"/>
        </w:rPr>
      </w:pPr>
      <w:r w:rsidRPr="005B6861">
        <w:rPr>
          <w:sz w:val="28"/>
          <w:szCs w:val="28"/>
        </w:rPr>
        <w:t>Построить диаграмму по данному периоду и график в динамике по всем периодам в группе.</w:t>
      </w:r>
    </w:p>
    <w:p w:rsidR="00325F78" w:rsidRPr="005B6861" w:rsidRDefault="00325F78" w:rsidP="00836F14">
      <w:pPr>
        <w:pStyle w:val="afd"/>
        <w:spacing w:line="240" w:lineRule="auto"/>
        <w:rPr>
          <w:sz w:val="28"/>
          <w:szCs w:val="28"/>
        </w:rPr>
      </w:pPr>
      <w:r w:rsidRPr="005B6861">
        <w:rPr>
          <w:sz w:val="28"/>
          <w:szCs w:val="28"/>
        </w:rPr>
        <w:t>3. Выбрать конкретный рынок, внутри которого выбрать товарную группу  и определить долю этой группы во  всем рынке. Построить диаграмму. Построить график, отражающий динамику по периодам.</w:t>
      </w:r>
    </w:p>
    <w:p w:rsidR="00325F78" w:rsidRPr="005B6861" w:rsidRDefault="00325F78" w:rsidP="00836F14">
      <w:pPr>
        <w:pStyle w:val="aff3"/>
        <w:spacing w:line="240" w:lineRule="auto"/>
        <w:rPr>
          <w:sz w:val="28"/>
          <w:szCs w:val="28"/>
        </w:rPr>
      </w:pPr>
      <w:r w:rsidRPr="005B6861">
        <w:rPr>
          <w:sz w:val="28"/>
          <w:szCs w:val="28"/>
        </w:rPr>
        <w:t>Пример:</w:t>
      </w:r>
    </w:p>
    <w:p w:rsidR="00325F78" w:rsidRPr="005B6861" w:rsidRDefault="00325F78" w:rsidP="00836F14">
      <w:pPr>
        <w:pStyle w:val="aff3"/>
        <w:spacing w:line="240" w:lineRule="auto"/>
        <w:rPr>
          <w:sz w:val="28"/>
          <w:szCs w:val="28"/>
        </w:rPr>
      </w:pPr>
      <w:r w:rsidRPr="005B6861">
        <w:rPr>
          <w:sz w:val="28"/>
          <w:szCs w:val="28"/>
        </w:rPr>
        <w:t>Рынок «Отдых за рубежом».  Товарная группа - «Турция».</w:t>
      </w:r>
    </w:p>
    <w:p w:rsidR="00325F78" w:rsidRDefault="00000000" w:rsidP="00836F14">
      <w:pPr>
        <w:pStyle w:val="aff3"/>
        <w:spacing w:line="240" w:lineRule="auto"/>
        <w:rPr>
          <w:rStyle w:val="aff6"/>
          <w:sz w:val="28"/>
          <w:szCs w:val="28"/>
        </w:rPr>
      </w:pPr>
      <w:r>
        <w:rPr>
          <w:noProof/>
        </w:rPr>
      </w:r>
      <w:r>
        <w:rPr>
          <w:noProof/>
        </w:rPr>
        <w:pict>
          <v:group id="Группа 18" o:spid="_x0000_s1026" style="width:468.1pt;height:118.35pt;mso-position-horizontal-relative:char;mso-position-vertical-relative:line" coordorigin="1701,4841" coordsize="9362,2367">
            <v:shapetype id="_x0000_t202" coordsize="21600,21600" o:spt="202" path="m,l,21600r21600,l21600,xe">
              <v:stroke joinstyle="miter"/>
              <v:path gradientshapeok="t" o:connecttype="rect"/>
            </v:shapetype>
            <v:shape id="Text Box 4" o:spid="_x0000_s1027" type="#_x0000_t202" style="position:absolute;left:1701;top:4868;width:3890;height:2340;visibility:visible;mso-wrap-style:none">
              <v:textbox>
                <w:txbxContent>
                  <w:p w:rsidR="00325F78" w:rsidRDefault="00000000" w:rsidP="00836F14">
                    <w:pPr>
                      <w:pStyle w:val="aff3"/>
                    </w:pPr>
                    <w:r>
                      <w:rPr>
                        <w:noProof/>
                      </w:rPr>
                      <w:pict>
                        <v:shape id="Диаграмма 21" o:spid="_x0000_i1028" type="#_x0000_t75" style="width:179pt;height:118pt;visibility:visible">
                          <v:imagedata r:id="rId9" o:title="" croptop="-11312f" cropbottom="-10570f" cropleft="-5625f" cropright="-4255f"/>
                          <o:lock v:ext="edit" aspectratio="f"/>
                        </v:shape>
                      </w:pict>
                    </w:r>
                  </w:p>
                </w:txbxContent>
              </v:textbox>
            </v:shape>
            <v:shape id="Text Box 5" o:spid="_x0000_s1028" type="#_x0000_t202" style="position:absolute;left:5661;top:4841;width:5402;height:2340;visibility:visible;mso-wrap-style:none">
              <v:textbox>
                <w:txbxContent>
                  <w:p w:rsidR="00325F78" w:rsidRDefault="00000000" w:rsidP="00836F14">
                    <w:pPr>
                      <w:pStyle w:val="aff3"/>
                    </w:pPr>
                    <w:r>
                      <w:rPr>
                        <w:noProof/>
                      </w:rPr>
                      <w:pict>
                        <v:shape id="Диаграмма 22" o:spid="_x0000_i1030" type="#_x0000_t75" style="width:255pt;height:112.5pt;visibility:visible">
                          <v:imagedata r:id="rId10" o:title="" croptop="-4822f" cropbottom="-6248f" cropleft="-5644f" cropright="-2773f"/>
                          <o:lock v:ext="edit" aspectratio="f"/>
                        </v:shape>
                      </w:pict>
                    </w:r>
                  </w:p>
                </w:txbxContent>
              </v:textbox>
            </v:shape>
            <w10:anchorlock/>
          </v:group>
        </w:pict>
      </w:r>
    </w:p>
    <w:p w:rsidR="00325F78" w:rsidRPr="0081725C" w:rsidRDefault="00325F78" w:rsidP="0081725C">
      <w:pPr>
        <w:pStyle w:val="afd"/>
      </w:pPr>
    </w:p>
    <w:p w:rsidR="00325F78" w:rsidRDefault="00325F78" w:rsidP="0081725C">
      <w:pPr>
        <w:pStyle w:val="afd"/>
        <w:tabs>
          <w:tab w:val="num" w:pos="2124"/>
        </w:tabs>
        <w:spacing w:line="240" w:lineRule="auto"/>
        <w:rPr>
          <w:sz w:val="28"/>
          <w:szCs w:val="28"/>
        </w:rPr>
      </w:pPr>
      <w:r>
        <w:rPr>
          <w:sz w:val="28"/>
          <w:szCs w:val="28"/>
        </w:rPr>
        <w:t xml:space="preserve">4. </w:t>
      </w:r>
      <w:r w:rsidRPr="005B6861">
        <w:rPr>
          <w:sz w:val="28"/>
          <w:szCs w:val="28"/>
        </w:rPr>
        <w:t>По выбранной товарной группе провести более подробное исследование. Выделить основные товарные линии (ТЛ) (т.е. ассортиментные группы по сферам применения товара – это могут быть районы данной страны, виды отдыха и т.п. конкретизация, встречающаяся в объявлениях).</w:t>
      </w:r>
    </w:p>
    <w:p w:rsidR="00325F78" w:rsidRPr="005B6861" w:rsidRDefault="00325F78" w:rsidP="00836F14">
      <w:pPr>
        <w:pStyle w:val="aff3"/>
        <w:spacing w:line="240" w:lineRule="auto"/>
        <w:rPr>
          <w:sz w:val="28"/>
          <w:szCs w:val="28"/>
          <w:lang w:val="en-US"/>
        </w:rPr>
      </w:pPr>
      <w:r w:rsidRPr="005B6861">
        <w:rPr>
          <w:sz w:val="28"/>
          <w:szCs w:val="28"/>
        </w:rPr>
        <w:t>Пример :</w:t>
      </w:r>
    </w:p>
    <w:p w:rsidR="00325F78" w:rsidRPr="001D4B8B" w:rsidRDefault="00000000" w:rsidP="00836F14">
      <w:r>
        <w:rPr>
          <w:noProof/>
        </w:rPr>
      </w:r>
      <w:r>
        <w:rPr>
          <w:noProof/>
        </w:rPr>
        <w:pict>
          <v:shape id="Поле 17" o:spid="_x0000_s1045" type="#_x0000_t202" style="width:468pt;height:93.4pt;visibility:visible;mso-left-percent:-10001;mso-top-percent:-10001;mso-position-horizontal:absolute;mso-position-horizontal-relative:char;mso-position-vertical:absolute;mso-position-vertical-relative:line;mso-left-percent:-10001;mso-top-percent:-10001">
            <v:textbox>
              <w:txbxContent>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36"/>
                  </w:tblGrid>
                  <w:tr w:rsidR="00325F78" w:rsidRPr="0049662F">
                    <w:tc>
                      <w:tcPr>
                        <w:tcW w:w="4536" w:type="dxa"/>
                      </w:tcPr>
                      <w:p w:rsidR="00325F78" w:rsidRPr="00B82C28" w:rsidRDefault="00325F78" w:rsidP="00C56B23">
                        <w:pPr>
                          <w:pStyle w:val="aff1"/>
                        </w:pPr>
                        <w:r w:rsidRPr="00B82C28">
                          <w:t>Товарная группа</w:t>
                        </w:r>
                      </w:p>
                    </w:tc>
                    <w:tc>
                      <w:tcPr>
                        <w:tcW w:w="4536" w:type="dxa"/>
                      </w:tcPr>
                      <w:p w:rsidR="00325F78" w:rsidRPr="00B82C28" w:rsidRDefault="00325F78" w:rsidP="00C56B23">
                        <w:pPr>
                          <w:pStyle w:val="aff1"/>
                        </w:pPr>
                        <w:r w:rsidRPr="00B82C28">
                          <w:t>Товарные линии</w:t>
                        </w:r>
                      </w:p>
                    </w:tc>
                  </w:tr>
                  <w:tr w:rsidR="00325F78" w:rsidRPr="0049662F">
                    <w:tc>
                      <w:tcPr>
                        <w:tcW w:w="4536" w:type="dxa"/>
                      </w:tcPr>
                      <w:p w:rsidR="00325F78" w:rsidRPr="00B82C28" w:rsidRDefault="00325F78" w:rsidP="00C56B23">
                        <w:pPr>
                          <w:pStyle w:val="aff"/>
                        </w:pPr>
                      </w:p>
                    </w:tc>
                    <w:tc>
                      <w:tcPr>
                        <w:tcW w:w="4536" w:type="dxa"/>
                      </w:tcPr>
                      <w:p w:rsidR="00325F78" w:rsidRPr="00B82C28" w:rsidRDefault="00325F78" w:rsidP="00C56B23">
                        <w:pPr>
                          <w:pStyle w:val="aff"/>
                        </w:pPr>
                        <w:r w:rsidRPr="00B82C28">
                          <w:t>Кемер</w:t>
                        </w:r>
                      </w:p>
                    </w:tc>
                  </w:tr>
                  <w:tr w:rsidR="00325F78" w:rsidRPr="0049662F">
                    <w:tc>
                      <w:tcPr>
                        <w:tcW w:w="4536" w:type="dxa"/>
                      </w:tcPr>
                      <w:p w:rsidR="00325F78" w:rsidRPr="00B82C28" w:rsidRDefault="00325F78" w:rsidP="00C56B23">
                        <w:pPr>
                          <w:pStyle w:val="aff"/>
                        </w:pPr>
                        <w:r w:rsidRPr="00B82C28">
                          <w:t>Турция</w:t>
                        </w:r>
                      </w:p>
                    </w:tc>
                    <w:tc>
                      <w:tcPr>
                        <w:tcW w:w="4536" w:type="dxa"/>
                      </w:tcPr>
                      <w:p w:rsidR="00325F78" w:rsidRPr="00B82C28" w:rsidRDefault="00325F78" w:rsidP="00C56B23">
                        <w:pPr>
                          <w:pStyle w:val="aff"/>
                        </w:pPr>
                        <w:r w:rsidRPr="00B82C28">
                          <w:t>Сиде</w:t>
                        </w:r>
                      </w:p>
                    </w:tc>
                  </w:tr>
                  <w:tr w:rsidR="00325F78" w:rsidRPr="0049662F">
                    <w:tc>
                      <w:tcPr>
                        <w:tcW w:w="4536" w:type="dxa"/>
                      </w:tcPr>
                      <w:p w:rsidR="00325F78" w:rsidRPr="00B82C28" w:rsidRDefault="00325F78" w:rsidP="00C56B23">
                        <w:pPr>
                          <w:pStyle w:val="aff"/>
                        </w:pPr>
                      </w:p>
                    </w:tc>
                    <w:tc>
                      <w:tcPr>
                        <w:tcW w:w="4536" w:type="dxa"/>
                      </w:tcPr>
                      <w:p w:rsidR="00325F78" w:rsidRPr="00B82C28" w:rsidRDefault="00325F78" w:rsidP="00C56B23">
                        <w:pPr>
                          <w:pStyle w:val="aff"/>
                        </w:pPr>
                        <w:r w:rsidRPr="00B82C28">
                          <w:t>Аланья</w:t>
                        </w:r>
                      </w:p>
                    </w:tc>
                  </w:tr>
                  <w:tr w:rsidR="00325F78" w:rsidRPr="0049662F">
                    <w:tc>
                      <w:tcPr>
                        <w:tcW w:w="4536" w:type="dxa"/>
                      </w:tcPr>
                      <w:p w:rsidR="00325F78" w:rsidRPr="00B82C28" w:rsidRDefault="00325F78" w:rsidP="00C56B23">
                        <w:pPr>
                          <w:pStyle w:val="aff"/>
                        </w:pPr>
                      </w:p>
                    </w:tc>
                    <w:tc>
                      <w:tcPr>
                        <w:tcW w:w="4536" w:type="dxa"/>
                      </w:tcPr>
                      <w:p w:rsidR="00325F78" w:rsidRPr="00B82C28" w:rsidRDefault="00325F78" w:rsidP="00C56B23">
                        <w:pPr>
                          <w:pStyle w:val="aff"/>
                        </w:pPr>
                        <w:r w:rsidRPr="00B82C28">
                          <w:t>VIP 5*</w:t>
                        </w:r>
                      </w:p>
                    </w:tc>
                  </w:tr>
                  <w:tr w:rsidR="00325F78" w:rsidRPr="0049662F">
                    <w:tc>
                      <w:tcPr>
                        <w:tcW w:w="4536" w:type="dxa"/>
                      </w:tcPr>
                      <w:p w:rsidR="00325F78" w:rsidRPr="00B82C28" w:rsidRDefault="00325F78" w:rsidP="00C56B23">
                        <w:pPr>
                          <w:pStyle w:val="aff"/>
                        </w:pPr>
                      </w:p>
                    </w:tc>
                    <w:tc>
                      <w:tcPr>
                        <w:tcW w:w="4536" w:type="dxa"/>
                      </w:tcPr>
                      <w:p w:rsidR="00325F78" w:rsidRPr="00B82C28" w:rsidRDefault="00325F78" w:rsidP="00C56B23">
                        <w:pPr>
                          <w:pStyle w:val="aff"/>
                        </w:pPr>
                        <w:r w:rsidRPr="00B82C28">
                          <w:t>и т.д.</w:t>
                        </w:r>
                      </w:p>
                    </w:tc>
                  </w:tr>
                </w:tbl>
                <w:p w:rsidR="00325F78" w:rsidRPr="00906E81" w:rsidRDefault="00325F78" w:rsidP="00836F14">
                  <w:pPr>
                    <w:ind w:left="2160" w:firstLine="720"/>
                  </w:pPr>
                </w:p>
              </w:txbxContent>
            </v:textbox>
            <w10:anchorlock/>
          </v:shape>
        </w:pict>
      </w:r>
    </w:p>
    <w:p w:rsidR="00325F78" w:rsidRDefault="00325F78" w:rsidP="00836F14">
      <w:pPr>
        <w:pStyle w:val="afd"/>
        <w:rPr>
          <w:lang w:val="en-US"/>
        </w:rPr>
      </w:pPr>
    </w:p>
    <w:p w:rsidR="00325F78" w:rsidRPr="005B6861" w:rsidRDefault="00325F78" w:rsidP="00836F14">
      <w:pPr>
        <w:pStyle w:val="afd"/>
        <w:spacing w:line="240" w:lineRule="auto"/>
        <w:rPr>
          <w:sz w:val="28"/>
          <w:szCs w:val="28"/>
        </w:rPr>
      </w:pPr>
      <w:r w:rsidRPr="005B6861">
        <w:rPr>
          <w:sz w:val="28"/>
          <w:szCs w:val="28"/>
        </w:rPr>
        <w:t xml:space="preserve">Рассчитать абсолютные и относительные величины предложений по каждой товарной линии (ТЛ). Одно рекламное объявление =1 фирма. </w:t>
      </w:r>
    </w:p>
    <w:p w:rsidR="00325F78" w:rsidRPr="00A2778C" w:rsidRDefault="00325F78" w:rsidP="00836F14">
      <w:pPr>
        <w:pStyle w:val="aff3"/>
        <w:spacing w:line="240" w:lineRule="auto"/>
        <w:rPr>
          <w:sz w:val="28"/>
          <w:szCs w:val="28"/>
        </w:rPr>
      </w:pPr>
      <w:r w:rsidRPr="005B6861">
        <w:rPr>
          <w:sz w:val="28"/>
          <w:szCs w:val="28"/>
        </w:rPr>
        <w:t xml:space="preserve">Пример: </w:t>
      </w:r>
    </w:p>
    <w:p w:rsidR="00325F78" w:rsidRPr="00A2778C" w:rsidRDefault="00325F78" w:rsidP="00836F14">
      <w:pPr>
        <w:pStyle w:val="afd"/>
      </w:pPr>
    </w:p>
    <w:p w:rsidR="00325F78" w:rsidRPr="001D4B8B" w:rsidRDefault="00325F78" w:rsidP="00836F14">
      <w:pPr>
        <w:pStyle w:val="afd"/>
      </w:pPr>
    </w:p>
    <w:p w:rsidR="00325F78" w:rsidRPr="001D4B8B" w:rsidRDefault="00000000" w:rsidP="00836F14">
      <w:pPr>
        <w:pStyle w:val="afd"/>
      </w:pPr>
      <w:r>
        <w:rPr>
          <w:noProof/>
        </w:rPr>
        <w:pict>
          <v:group id="Группа 14" o:spid="_x0000_s1030" style="position:absolute;left:0;text-align:left;margin-left:0;margin-top:-14pt;width:430.95pt;height:78.3pt;z-index:7" coordorigin="1722,4522" coordsize="8619,1566" o:allowoverlap="f">
            <v:shape id="Text Box 11" o:spid="_x0000_s1031" type="#_x0000_t202" style="position:absolute;left:1722;top:4522;width:5400;height:1566;visibility:visible">
              <v:textbox>
                <w:txbxContent>
                  <w:p w:rsidR="00325F78" w:rsidRPr="00906E81" w:rsidRDefault="00325F78" w:rsidP="00836F14">
                    <w:pPr>
                      <w:rPr>
                        <w:i/>
                        <w:iCs/>
                      </w:rPr>
                    </w:pPr>
                    <w:r w:rsidRPr="00906E81">
                      <w:rPr>
                        <w:i/>
                        <w:iCs/>
                      </w:rPr>
                      <w:t>Фирма А предлагает отдых в Турции:</w:t>
                    </w:r>
                  </w:p>
                  <w:p w:rsidR="00325F78" w:rsidRPr="00906E81" w:rsidRDefault="00325F78" w:rsidP="001C61C8">
                    <w:pPr>
                      <w:numPr>
                        <w:ilvl w:val="0"/>
                        <w:numId w:val="16"/>
                      </w:numPr>
                      <w:rPr>
                        <w:i/>
                        <w:iCs/>
                      </w:rPr>
                    </w:pPr>
                    <w:r w:rsidRPr="00906E81">
                      <w:rPr>
                        <w:i/>
                        <w:iCs/>
                      </w:rPr>
                      <w:t>Кемер,</w:t>
                    </w:r>
                  </w:p>
                  <w:p w:rsidR="00325F78" w:rsidRPr="00906E81" w:rsidRDefault="00325F78" w:rsidP="001C61C8">
                    <w:pPr>
                      <w:numPr>
                        <w:ilvl w:val="0"/>
                        <w:numId w:val="16"/>
                      </w:numPr>
                      <w:rPr>
                        <w:i/>
                        <w:iCs/>
                      </w:rPr>
                    </w:pPr>
                    <w:r w:rsidRPr="00906E81">
                      <w:rPr>
                        <w:i/>
                        <w:iCs/>
                      </w:rPr>
                      <w:t>Стамбул,</w:t>
                    </w:r>
                  </w:p>
                  <w:p w:rsidR="00325F78" w:rsidRPr="00906E81" w:rsidRDefault="00325F78" w:rsidP="001C61C8">
                    <w:pPr>
                      <w:numPr>
                        <w:ilvl w:val="0"/>
                        <w:numId w:val="16"/>
                      </w:numPr>
                      <w:rPr>
                        <w:i/>
                        <w:iCs/>
                      </w:rPr>
                    </w:pPr>
                    <w:r w:rsidRPr="00906E81">
                      <w:rPr>
                        <w:i/>
                        <w:iCs/>
                      </w:rPr>
                      <w:t>Мармарис.</w:t>
                    </w:r>
                  </w:p>
                </w:txbxContent>
              </v:textbox>
            </v:shape>
            <v:shape id="Text Box 12" o:spid="_x0000_s1032" type="#_x0000_t202" style="position:absolute;left:7281;top:4522;width:3060;height:360;visibility:visible" stroked="f">
              <v:fill opacity="32896f"/>
              <v:textbox>
                <w:txbxContent>
                  <w:p w:rsidR="00325F78" w:rsidRPr="005B6861" w:rsidRDefault="00325F78" w:rsidP="00836F14">
                    <w:pPr>
                      <w:ind w:firstLine="720"/>
                      <w:rPr>
                        <w:i/>
                        <w:iCs/>
                        <w:sz w:val="20"/>
                        <w:szCs w:val="20"/>
                      </w:rPr>
                    </w:pPr>
                    <w:r w:rsidRPr="005B6861">
                      <w:rPr>
                        <w:i/>
                        <w:iCs/>
                        <w:sz w:val="20"/>
                        <w:szCs w:val="20"/>
                      </w:rPr>
                      <w:t>Размер объявления =1 стр.</w:t>
                    </w:r>
                  </w:p>
                  <w:p w:rsidR="00325F78" w:rsidRPr="00740381" w:rsidRDefault="00325F78" w:rsidP="00836F14">
                    <w:pPr>
                      <w:ind w:left="52"/>
                    </w:pPr>
                  </w:p>
                </w:txbxContent>
              </v:textbox>
            </v:shape>
            <w10:wrap type="square"/>
            <w10:anchorlock/>
          </v:group>
        </w:pict>
      </w:r>
      <w:r>
        <w:rPr>
          <w:noProof/>
        </w:rPr>
        <w:pict>
          <v:shape id="Поле 13" o:spid="_x0000_s1033" type="#_x0000_t202" style="position:absolute;left:0;text-align:left;margin-left:270pt;margin-top:.15pt;width:207pt;height:95.6pt;z-index:6;visibility:visible" stroked="f">
            <v:fill opacity="32896f"/>
            <v:textbox>
              <w:txbxContent>
                <w:p w:rsidR="00325F78" w:rsidRDefault="00325F78" w:rsidP="00836F14">
                  <w:pPr>
                    <w:rPr>
                      <w:i/>
                      <w:iCs/>
                    </w:rPr>
                  </w:pPr>
                  <w:r w:rsidRPr="00F00868">
                    <w:rPr>
                      <w:i/>
                      <w:iCs/>
                    </w:rPr>
                    <w:t>Объем предложения фирмы А =3*40=120</w:t>
                  </w:r>
                </w:p>
                <w:p w:rsidR="00325F78" w:rsidRPr="00F00868" w:rsidRDefault="00325F78" w:rsidP="00836F14">
                  <w:pPr>
                    <w:rPr>
                      <w:i/>
                      <w:iCs/>
                    </w:rPr>
                  </w:pPr>
                  <w:r w:rsidRPr="00F00868">
                    <w:rPr>
                      <w:i/>
                      <w:iCs/>
                    </w:rPr>
                    <w:t>Предложение по ТЛ Кемер по фирме А =1*40=40</w:t>
                  </w:r>
                </w:p>
              </w:txbxContent>
            </v:textbox>
            <w10:anchorlock/>
          </v:shape>
        </w:pict>
      </w:r>
    </w:p>
    <w:p w:rsidR="00325F78" w:rsidRPr="001D4B8B" w:rsidRDefault="00325F78" w:rsidP="00836F14">
      <w:pPr>
        <w:pStyle w:val="afd"/>
      </w:pPr>
    </w:p>
    <w:p w:rsidR="00325F78" w:rsidRPr="001D4B8B" w:rsidRDefault="00325F78" w:rsidP="00836F14">
      <w:pPr>
        <w:pStyle w:val="afd"/>
      </w:pPr>
    </w:p>
    <w:p w:rsidR="00325F78" w:rsidRPr="001D4B8B" w:rsidRDefault="00325F78" w:rsidP="00836F14">
      <w:pPr>
        <w:pStyle w:val="afd"/>
      </w:pPr>
    </w:p>
    <w:p w:rsidR="00325F78" w:rsidRPr="005B6861" w:rsidRDefault="00325F78" w:rsidP="00836F14">
      <w:pPr>
        <w:pStyle w:val="aff5"/>
        <w:spacing w:line="240" w:lineRule="auto"/>
        <w:rPr>
          <w:sz w:val="28"/>
          <w:szCs w:val="28"/>
        </w:rPr>
      </w:pPr>
      <w:r w:rsidRPr="005B6861">
        <w:rPr>
          <w:sz w:val="28"/>
          <w:szCs w:val="28"/>
        </w:rPr>
        <w:t>Объем предложения фирмы i = &lt;Количество ТЛ&gt;*&lt;Размер объявления&gt;</w:t>
      </w:r>
    </w:p>
    <w:p w:rsidR="00325F78" w:rsidRPr="005B6861" w:rsidRDefault="00325F78" w:rsidP="00836F14">
      <w:pPr>
        <w:pStyle w:val="aff5"/>
        <w:spacing w:line="240" w:lineRule="auto"/>
        <w:rPr>
          <w:sz w:val="28"/>
          <w:szCs w:val="28"/>
        </w:rPr>
      </w:pPr>
      <w:r w:rsidRPr="005B6861">
        <w:rPr>
          <w:sz w:val="28"/>
          <w:szCs w:val="28"/>
        </w:rPr>
        <w:t xml:space="preserve">Объем предложения ТЛ = ∑&lt;Количество упоминаний данной ТЛ </w:t>
      </w:r>
      <w:proofErr w:type="spellStart"/>
      <w:r w:rsidRPr="005B6861">
        <w:rPr>
          <w:sz w:val="28"/>
          <w:szCs w:val="28"/>
        </w:rPr>
        <w:t>фирмойi</w:t>
      </w:r>
      <w:proofErr w:type="spellEnd"/>
      <w:r w:rsidRPr="005B6861">
        <w:rPr>
          <w:sz w:val="28"/>
          <w:szCs w:val="28"/>
        </w:rPr>
        <w:t xml:space="preserve">&gt;*&lt;Размер объявления </w:t>
      </w:r>
      <w:proofErr w:type="spellStart"/>
      <w:r w:rsidRPr="005B6861">
        <w:rPr>
          <w:sz w:val="28"/>
          <w:szCs w:val="28"/>
        </w:rPr>
        <w:t>фирмыi</w:t>
      </w:r>
      <w:proofErr w:type="spellEnd"/>
      <w:r w:rsidRPr="005B6861">
        <w:rPr>
          <w:sz w:val="28"/>
          <w:szCs w:val="28"/>
        </w:rPr>
        <w:t>&gt;</w:t>
      </w:r>
    </w:p>
    <w:p w:rsidR="00325F78" w:rsidRPr="005B6861" w:rsidRDefault="00325F78" w:rsidP="00836F14">
      <w:pPr>
        <w:pStyle w:val="afd"/>
        <w:spacing w:line="240" w:lineRule="auto"/>
        <w:rPr>
          <w:sz w:val="28"/>
          <w:szCs w:val="28"/>
        </w:rPr>
      </w:pPr>
    </w:p>
    <w:p w:rsidR="00325F78" w:rsidRPr="005B6861" w:rsidRDefault="00325F78" w:rsidP="00836F14">
      <w:pPr>
        <w:pStyle w:val="afd"/>
        <w:spacing w:line="240" w:lineRule="auto"/>
        <w:rPr>
          <w:sz w:val="28"/>
          <w:szCs w:val="28"/>
        </w:rPr>
      </w:pPr>
      <w:r w:rsidRPr="005B6861">
        <w:rPr>
          <w:sz w:val="28"/>
          <w:szCs w:val="28"/>
        </w:rPr>
        <w:t>ПОЯСНЕНИЕ:</w:t>
      </w:r>
      <w:r w:rsidR="003A5D89">
        <w:rPr>
          <w:sz w:val="28"/>
          <w:szCs w:val="28"/>
        </w:rPr>
        <w:t xml:space="preserve"> </w:t>
      </w:r>
      <w:r w:rsidRPr="005B6861">
        <w:rPr>
          <w:sz w:val="28"/>
          <w:szCs w:val="28"/>
        </w:rPr>
        <w:t>Т.к. в среднем на 1 стр. помещается около 40 наиболее маленьких (текстовых) объявлений, то размер такого текстового объявления примем за 1 условную единицу</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1558"/>
        <w:gridCol w:w="4971"/>
      </w:tblGrid>
      <w:tr w:rsidR="00325F78" w:rsidRPr="001D4B8B">
        <w:tc>
          <w:tcPr>
            <w:tcW w:w="1589" w:type="pct"/>
          </w:tcPr>
          <w:p w:rsidR="00325F78" w:rsidRPr="001D4B8B" w:rsidRDefault="00325F78" w:rsidP="00C56B23">
            <w:pPr>
              <w:pStyle w:val="aff1"/>
            </w:pPr>
            <w:r w:rsidRPr="001D4B8B">
              <w:t>Размер объявления (мм)</w:t>
            </w:r>
          </w:p>
        </w:tc>
        <w:tc>
          <w:tcPr>
            <w:tcW w:w="814" w:type="pct"/>
          </w:tcPr>
          <w:p w:rsidR="00325F78" w:rsidRPr="001D4B8B" w:rsidRDefault="00325F78" w:rsidP="00C56B23">
            <w:pPr>
              <w:pStyle w:val="aff1"/>
            </w:pPr>
            <w:r w:rsidRPr="001D4B8B">
              <w:t>Часть стр.</w:t>
            </w:r>
          </w:p>
        </w:tc>
        <w:tc>
          <w:tcPr>
            <w:tcW w:w="2597" w:type="pct"/>
          </w:tcPr>
          <w:p w:rsidR="00325F78" w:rsidRPr="001D4B8B" w:rsidRDefault="00325F78" w:rsidP="00C56B23">
            <w:pPr>
              <w:pStyle w:val="aff1"/>
            </w:pPr>
            <w:r w:rsidRPr="001D4B8B">
              <w:t>Размер объявления (в условных единицах)</w:t>
            </w:r>
          </w:p>
        </w:tc>
      </w:tr>
      <w:tr w:rsidR="00325F78" w:rsidRPr="001D4B8B">
        <w:tc>
          <w:tcPr>
            <w:tcW w:w="1589" w:type="pct"/>
          </w:tcPr>
          <w:p w:rsidR="00325F78" w:rsidRPr="001D4B8B" w:rsidRDefault="00325F78" w:rsidP="00C56B23">
            <w:pPr>
              <w:pStyle w:val="aff"/>
            </w:pPr>
            <w:r w:rsidRPr="001D4B8B">
              <w:t>разворот</w:t>
            </w:r>
          </w:p>
        </w:tc>
        <w:tc>
          <w:tcPr>
            <w:tcW w:w="814" w:type="pct"/>
          </w:tcPr>
          <w:p w:rsidR="00325F78" w:rsidRPr="001D4B8B" w:rsidRDefault="00325F78" w:rsidP="00C56B23">
            <w:pPr>
              <w:pStyle w:val="aff"/>
            </w:pPr>
            <w:r w:rsidRPr="001D4B8B">
              <w:t>2/1</w:t>
            </w:r>
          </w:p>
        </w:tc>
        <w:tc>
          <w:tcPr>
            <w:tcW w:w="2597" w:type="pct"/>
          </w:tcPr>
          <w:p w:rsidR="00325F78" w:rsidRPr="001D4B8B" w:rsidRDefault="00325F78" w:rsidP="00C56B23">
            <w:pPr>
              <w:pStyle w:val="aff"/>
            </w:pPr>
            <w:r w:rsidRPr="001D4B8B">
              <w:t>80</w:t>
            </w:r>
          </w:p>
        </w:tc>
      </w:tr>
      <w:tr w:rsidR="00325F78" w:rsidRPr="001D4B8B">
        <w:tc>
          <w:tcPr>
            <w:tcW w:w="1589" w:type="pct"/>
          </w:tcPr>
          <w:p w:rsidR="00325F78" w:rsidRPr="001D4B8B" w:rsidRDefault="00325F78" w:rsidP="00C56B23">
            <w:pPr>
              <w:pStyle w:val="aff"/>
            </w:pPr>
            <w:r w:rsidRPr="001D4B8B">
              <w:t>220х295</w:t>
            </w:r>
          </w:p>
        </w:tc>
        <w:tc>
          <w:tcPr>
            <w:tcW w:w="814" w:type="pct"/>
          </w:tcPr>
          <w:p w:rsidR="00325F78" w:rsidRPr="001D4B8B" w:rsidRDefault="00325F78" w:rsidP="00C56B23">
            <w:pPr>
              <w:pStyle w:val="aff"/>
            </w:pPr>
            <w:r w:rsidRPr="001D4B8B">
              <w:t>1/1</w:t>
            </w:r>
          </w:p>
        </w:tc>
        <w:tc>
          <w:tcPr>
            <w:tcW w:w="2597" w:type="pct"/>
          </w:tcPr>
          <w:p w:rsidR="00325F78" w:rsidRPr="001D4B8B" w:rsidRDefault="00325F78" w:rsidP="00C56B23">
            <w:pPr>
              <w:pStyle w:val="aff"/>
            </w:pPr>
            <w:r w:rsidRPr="001D4B8B">
              <w:t>40</w:t>
            </w:r>
          </w:p>
        </w:tc>
      </w:tr>
      <w:tr w:rsidR="00325F78" w:rsidRPr="001D4B8B">
        <w:tc>
          <w:tcPr>
            <w:tcW w:w="1589" w:type="pct"/>
          </w:tcPr>
          <w:p w:rsidR="00325F78" w:rsidRPr="001D4B8B" w:rsidRDefault="00325F78" w:rsidP="00C56B23">
            <w:pPr>
              <w:pStyle w:val="aff"/>
            </w:pPr>
            <w:r w:rsidRPr="001D4B8B">
              <w:t>186х196</w:t>
            </w:r>
          </w:p>
        </w:tc>
        <w:tc>
          <w:tcPr>
            <w:tcW w:w="814" w:type="pct"/>
          </w:tcPr>
          <w:p w:rsidR="00325F78" w:rsidRPr="001D4B8B" w:rsidRDefault="00325F78" w:rsidP="00C56B23">
            <w:pPr>
              <w:pStyle w:val="aff"/>
            </w:pPr>
            <w:r w:rsidRPr="001D4B8B">
              <w:t>3/4</w:t>
            </w:r>
          </w:p>
        </w:tc>
        <w:tc>
          <w:tcPr>
            <w:tcW w:w="2597" w:type="pct"/>
          </w:tcPr>
          <w:p w:rsidR="00325F78" w:rsidRPr="001D4B8B" w:rsidRDefault="00325F78" w:rsidP="00C56B23">
            <w:pPr>
              <w:pStyle w:val="aff"/>
            </w:pPr>
            <w:r w:rsidRPr="001D4B8B">
              <w:t>30</w:t>
            </w:r>
          </w:p>
        </w:tc>
      </w:tr>
      <w:tr w:rsidR="00325F78" w:rsidRPr="001D4B8B">
        <w:tc>
          <w:tcPr>
            <w:tcW w:w="1589" w:type="pct"/>
          </w:tcPr>
          <w:p w:rsidR="00325F78" w:rsidRPr="001D4B8B" w:rsidRDefault="00325F78" w:rsidP="00C56B23">
            <w:pPr>
              <w:pStyle w:val="aff"/>
            </w:pPr>
            <w:r w:rsidRPr="001D4B8B">
              <w:t>186х130/91х262</w:t>
            </w:r>
          </w:p>
        </w:tc>
        <w:tc>
          <w:tcPr>
            <w:tcW w:w="814" w:type="pct"/>
          </w:tcPr>
          <w:p w:rsidR="00325F78" w:rsidRPr="001D4B8B" w:rsidRDefault="00325F78" w:rsidP="00C56B23">
            <w:pPr>
              <w:pStyle w:val="aff"/>
            </w:pPr>
            <w:r w:rsidRPr="001D4B8B">
              <w:t>1/2</w:t>
            </w:r>
          </w:p>
        </w:tc>
        <w:tc>
          <w:tcPr>
            <w:tcW w:w="2597" w:type="pct"/>
          </w:tcPr>
          <w:p w:rsidR="00325F78" w:rsidRPr="001D4B8B" w:rsidRDefault="00325F78" w:rsidP="00C56B23">
            <w:pPr>
              <w:pStyle w:val="aff"/>
            </w:pPr>
            <w:r w:rsidRPr="001D4B8B">
              <w:t>20</w:t>
            </w:r>
          </w:p>
        </w:tc>
      </w:tr>
      <w:tr w:rsidR="00325F78" w:rsidRPr="001D4B8B">
        <w:tc>
          <w:tcPr>
            <w:tcW w:w="1589" w:type="pct"/>
          </w:tcPr>
          <w:p w:rsidR="00325F78" w:rsidRPr="001D4B8B" w:rsidRDefault="00325F78" w:rsidP="00C56B23">
            <w:pPr>
              <w:pStyle w:val="aff"/>
            </w:pPr>
            <w:r w:rsidRPr="001D4B8B">
              <w:t>186х97/91х196</w:t>
            </w:r>
          </w:p>
        </w:tc>
        <w:tc>
          <w:tcPr>
            <w:tcW w:w="814" w:type="pct"/>
          </w:tcPr>
          <w:p w:rsidR="00325F78" w:rsidRPr="001D4B8B" w:rsidRDefault="00325F78" w:rsidP="00C56B23">
            <w:pPr>
              <w:pStyle w:val="aff"/>
            </w:pPr>
            <w:r w:rsidRPr="001D4B8B">
              <w:t>3/8</w:t>
            </w:r>
          </w:p>
        </w:tc>
        <w:tc>
          <w:tcPr>
            <w:tcW w:w="2597" w:type="pct"/>
          </w:tcPr>
          <w:p w:rsidR="00325F78" w:rsidRPr="001D4B8B" w:rsidRDefault="00325F78" w:rsidP="00C56B23">
            <w:pPr>
              <w:pStyle w:val="aff"/>
            </w:pPr>
            <w:r w:rsidRPr="001D4B8B">
              <w:t>15</w:t>
            </w:r>
          </w:p>
        </w:tc>
      </w:tr>
      <w:tr w:rsidR="00325F78" w:rsidRPr="001D4B8B">
        <w:tc>
          <w:tcPr>
            <w:tcW w:w="1589" w:type="pct"/>
          </w:tcPr>
          <w:p w:rsidR="00325F78" w:rsidRPr="001D4B8B" w:rsidRDefault="00325F78" w:rsidP="00C56B23">
            <w:pPr>
              <w:pStyle w:val="aff"/>
            </w:pPr>
            <w:r w:rsidRPr="001D4B8B">
              <w:t>186х64/91х130</w:t>
            </w:r>
          </w:p>
        </w:tc>
        <w:tc>
          <w:tcPr>
            <w:tcW w:w="814" w:type="pct"/>
          </w:tcPr>
          <w:p w:rsidR="00325F78" w:rsidRPr="001D4B8B" w:rsidRDefault="00325F78" w:rsidP="00C56B23">
            <w:pPr>
              <w:pStyle w:val="aff"/>
            </w:pPr>
            <w:r w:rsidRPr="001D4B8B">
              <w:t>1/4</w:t>
            </w:r>
          </w:p>
        </w:tc>
        <w:tc>
          <w:tcPr>
            <w:tcW w:w="2597" w:type="pct"/>
          </w:tcPr>
          <w:p w:rsidR="00325F78" w:rsidRPr="001D4B8B" w:rsidRDefault="00325F78" w:rsidP="00C56B23">
            <w:pPr>
              <w:pStyle w:val="aff"/>
            </w:pPr>
            <w:r w:rsidRPr="001D4B8B">
              <w:t>10</w:t>
            </w:r>
          </w:p>
        </w:tc>
      </w:tr>
      <w:tr w:rsidR="00325F78" w:rsidRPr="001D4B8B">
        <w:tc>
          <w:tcPr>
            <w:tcW w:w="1589" w:type="pct"/>
          </w:tcPr>
          <w:p w:rsidR="00325F78" w:rsidRPr="001D4B8B" w:rsidRDefault="00325F78" w:rsidP="00C56B23">
            <w:pPr>
              <w:pStyle w:val="aff"/>
            </w:pPr>
            <w:r w:rsidRPr="001D4B8B">
              <w:t>91х97</w:t>
            </w:r>
          </w:p>
        </w:tc>
        <w:tc>
          <w:tcPr>
            <w:tcW w:w="814" w:type="pct"/>
          </w:tcPr>
          <w:p w:rsidR="00325F78" w:rsidRPr="001D4B8B" w:rsidRDefault="00325F78" w:rsidP="00C56B23">
            <w:pPr>
              <w:pStyle w:val="aff"/>
            </w:pPr>
            <w:r w:rsidRPr="001D4B8B">
              <w:t>3/16</w:t>
            </w:r>
          </w:p>
        </w:tc>
        <w:tc>
          <w:tcPr>
            <w:tcW w:w="2597" w:type="pct"/>
          </w:tcPr>
          <w:p w:rsidR="00325F78" w:rsidRPr="001D4B8B" w:rsidRDefault="00325F78" w:rsidP="00C56B23">
            <w:pPr>
              <w:pStyle w:val="aff"/>
            </w:pPr>
            <w:r w:rsidRPr="001D4B8B">
              <w:t>7,5</w:t>
            </w:r>
          </w:p>
        </w:tc>
      </w:tr>
      <w:tr w:rsidR="00325F78" w:rsidRPr="001D4B8B">
        <w:tc>
          <w:tcPr>
            <w:tcW w:w="1589" w:type="pct"/>
          </w:tcPr>
          <w:p w:rsidR="00325F78" w:rsidRPr="001D4B8B" w:rsidRDefault="00325F78" w:rsidP="00C56B23">
            <w:pPr>
              <w:pStyle w:val="aff"/>
            </w:pPr>
            <w:r w:rsidRPr="001D4B8B">
              <w:t>91х64</w:t>
            </w:r>
          </w:p>
        </w:tc>
        <w:tc>
          <w:tcPr>
            <w:tcW w:w="814" w:type="pct"/>
          </w:tcPr>
          <w:p w:rsidR="00325F78" w:rsidRPr="001D4B8B" w:rsidRDefault="00325F78" w:rsidP="00C56B23">
            <w:pPr>
              <w:pStyle w:val="aff"/>
            </w:pPr>
            <w:r w:rsidRPr="001D4B8B">
              <w:t>1/8</w:t>
            </w:r>
          </w:p>
        </w:tc>
        <w:tc>
          <w:tcPr>
            <w:tcW w:w="2597" w:type="pct"/>
          </w:tcPr>
          <w:p w:rsidR="00325F78" w:rsidRPr="001D4B8B" w:rsidRDefault="00325F78" w:rsidP="00C56B23">
            <w:pPr>
              <w:pStyle w:val="aff"/>
            </w:pPr>
            <w:r w:rsidRPr="001D4B8B">
              <w:t>5</w:t>
            </w:r>
          </w:p>
        </w:tc>
      </w:tr>
      <w:tr w:rsidR="00325F78" w:rsidRPr="001D4B8B">
        <w:tc>
          <w:tcPr>
            <w:tcW w:w="1589" w:type="pct"/>
          </w:tcPr>
          <w:p w:rsidR="00325F78" w:rsidRPr="001D4B8B" w:rsidRDefault="00325F78" w:rsidP="00C56B23">
            <w:pPr>
              <w:pStyle w:val="aff"/>
            </w:pPr>
            <w:r w:rsidRPr="001D4B8B">
              <w:t>91х47,5</w:t>
            </w:r>
          </w:p>
        </w:tc>
        <w:tc>
          <w:tcPr>
            <w:tcW w:w="814" w:type="pct"/>
          </w:tcPr>
          <w:p w:rsidR="00325F78" w:rsidRPr="001D4B8B" w:rsidRDefault="00325F78" w:rsidP="00C56B23">
            <w:pPr>
              <w:pStyle w:val="aff"/>
            </w:pPr>
            <w:r w:rsidRPr="001D4B8B">
              <w:t>3/32</w:t>
            </w:r>
          </w:p>
        </w:tc>
        <w:tc>
          <w:tcPr>
            <w:tcW w:w="2597" w:type="pct"/>
          </w:tcPr>
          <w:p w:rsidR="00325F78" w:rsidRPr="001D4B8B" w:rsidRDefault="00325F78" w:rsidP="00C56B23">
            <w:pPr>
              <w:pStyle w:val="aff"/>
            </w:pPr>
            <w:r w:rsidRPr="001D4B8B">
              <w:t>3,75</w:t>
            </w:r>
          </w:p>
        </w:tc>
      </w:tr>
      <w:tr w:rsidR="00325F78" w:rsidRPr="001D4B8B">
        <w:tc>
          <w:tcPr>
            <w:tcW w:w="1589" w:type="pct"/>
          </w:tcPr>
          <w:p w:rsidR="00325F78" w:rsidRPr="001D4B8B" w:rsidRDefault="00325F78" w:rsidP="00C56B23">
            <w:pPr>
              <w:pStyle w:val="aff"/>
            </w:pPr>
            <w:r w:rsidRPr="001D4B8B">
              <w:t>91х31</w:t>
            </w:r>
          </w:p>
        </w:tc>
        <w:tc>
          <w:tcPr>
            <w:tcW w:w="814" w:type="pct"/>
          </w:tcPr>
          <w:p w:rsidR="00325F78" w:rsidRPr="001D4B8B" w:rsidRDefault="00325F78" w:rsidP="00C56B23">
            <w:pPr>
              <w:pStyle w:val="aff"/>
            </w:pPr>
            <w:r w:rsidRPr="001D4B8B">
              <w:t>1/16</w:t>
            </w:r>
          </w:p>
        </w:tc>
        <w:tc>
          <w:tcPr>
            <w:tcW w:w="2597" w:type="pct"/>
          </w:tcPr>
          <w:p w:rsidR="00325F78" w:rsidRPr="001D4B8B" w:rsidRDefault="00325F78" w:rsidP="00C56B23">
            <w:pPr>
              <w:pStyle w:val="aff"/>
            </w:pPr>
            <w:r w:rsidRPr="001D4B8B">
              <w:t>2,5</w:t>
            </w:r>
          </w:p>
        </w:tc>
      </w:tr>
    </w:tbl>
    <w:p w:rsidR="00325F78" w:rsidRPr="001D4B8B" w:rsidRDefault="00325F78" w:rsidP="00836F14">
      <w:pPr>
        <w:pStyle w:val="afd"/>
      </w:pPr>
    </w:p>
    <w:p w:rsidR="00325F78" w:rsidRDefault="00325F78" w:rsidP="00836F14">
      <w:pPr>
        <w:pStyle w:val="afd"/>
        <w:spacing w:line="240" w:lineRule="auto"/>
        <w:rPr>
          <w:sz w:val="28"/>
          <w:szCs w:val="28"/>
        </w:rPr>
      </w:pPr>
      <w:r w:rsidRPr="005B6861">
        <w:rPr>
          <w:sz w:val="28"/>
          <w:szCs w:val="28"/>
        </w:rPr>
        <w:t xml:space="preserve">Абсолютная величина предложений по данной товарной линии определяется как сумма предложений по всем объявлениям (фирмам). Одновременно (при возможности) необходимо провести исследование по наиболее крупным производителям (выделить 4 лидера рынка). Данные могут быть сведены в таблицу. </w:t>
      </w:r>
    </w:p>
    <w:p w:rsidR="00325F78" w:rsidRDefault="00325F78" w:rsidP="00836F14">
      <w:pPr>
        <w:pStyle w:val="afd"/>
        <w:spacing w:line="240" w:lineRule="auto"/>
        <w:rPr>
          <w:rStyle w:val="aff4"/>
          <w:sz w:val="28"/>
          <w:szCs w:val="28"/>
        </w:rPr>
      </w:pPr>
    </w:p>
    <w:p w:rsidR="00325F78" w:rsidRDefault="00325F78" w:rsidP="00836F14">
      <w:pPr>
        <w:pStyle w:val="afd"/>
        <w:spacing w:line="240" w:lineRule="auto"/>
        <w:rPr>
          <w:rStyle w:val="aff4"/>
          <w:sz w:val="28"/>
          <w:szCs w:val="28"/>
        </w:rPr>
      </w:pPr>
    </w:p>
    <w:p w:rsidR="00325F78" w:rsidRDefault="00325F78" w:rsidP="00836F14">
      <w:pPr>
        <w:pStyle w:val="afd"/>
        <w:spacing w:line="240" w:lineRule="auto"/>
        <w:rPr>
          <w:rStyle w:val="aff4"/>
          <w:sz w:val="28"/>
          <w:szCs w:val="28"/>
        </w:rPr>
      </w:pPr>
    </w:p>
    <w:p w:rsidR="00325F78" w:rsidRPr="005B6861" w:rsidRDefault="00325F78" w:rsidP="00836F14">
      <w:pPr>
        <w:pStyle w:val="afd"/>
        <w:spacing w:line="240" w:lineRule="auto"/>
        <w:rPr>
          <w:rStyle w:val="aff4"/>
          <w:sz w:val="28"/>
          <w:szCs w:val="28"/>
        </w:rPr>
      </w:pPr>
    </w:p>
    <w:p w:rsidR="00325F78" w:rsidRPr="005B6861" w:rsidRDefault="00325F78" w:rsidP="00836F14">
      <w:pPr>
        <w:pStyle w:val="afd"/>
        <w:spacing w:line="240" w:lineRule="auto"/>
        <w:rPr>
          <w:sz w:val="28"/>
          <w:szCs w:val="28"/>
        </w:rPr>
      </w:pPr>
      <w:r w:rsidRPr="005B6861">
        <w:rPr>
          <w:rStyle w:val="aff4"/>
          <w:sz w:val="28"/>
          <w:szCs w:val="28"/>
        </w:rPr>
        <w:lastRenderedPageBreak/>
        <w:t>Пример</w:t>
      </w:r>
      <w:r w:rsidRPr="005B6861">
        <w:rPr>
          <w:sz w:val="28"/>
          <w:szCs w:val="28"/>
        </w:rPr>
        <w:t xml:space="preserve"> :</w:t>
      </w:r>
    </w:p>
    <w:p w:rsidR="00325F78" w:rsidRPr="005B6861" w:rsidRDefault="00325F78" w:rsidP="00836F14">
      <w:pPr>
        <w:pStyle w:val="afd"/>
        <w:spacing w:line="240" w:lineRule="auto"/>
        <w:rPr>
          <w:sz w:val="28"/>
          <w:szCs w:val="28"/>
        </w:rPr>
      </w:pPr>
      <w:r w:rsidRPr="005B6861">
        <w:rPr>
          <w:sz w:val="28"/>
          <w:szCs w:val="28"/>
        </w:rPr>
        <w:t>Количество рекламных объявлений = количество фирм= 50.</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2034"/>
        <w:gridCol w:w="2010"/>
        <w:gridCol w:w="1283"/>
        <w:gridCol w:w="1056"/>
        <w:gridCol w:w="1630"/>
        <w:gridCol w:w="1030"/>
      </w:tblGrid>
      <w:tr w:rsidR="00325F78" w:rsidRPr="001D4B8B">
        <w:tc>
          <w:tcPr>
            <w:tcW w:w="308" w:type="pct"/>
            <w:vMerge w:val="restart"/>
          </w:tcPr>
          <w:p w:rsidR="00325F78" w:rsidRPr="001D4B8B" w:rsidRDefault="00325F78" w:rsidP="00C56B23">
            <w:pPr>
              <w:pStyle w:val="aff1"/>
            </w:pPr>
            <w:r w:rsidRPr="001D4B8B">
              <w:t>№ ТЛ</w:t>
            </w:r>
          </w:p>
        </w:tc>
        <w:tc>
          <w:tcPr>
            <w:tcW w:w="1280" w:type="pct"/>
            <w:vMerge w:val="restart"/>
          </w:tcPr>
          <w:p w:rsidR="00325F78" w:rsidRPr="001D4B8B" w:rsidRDefault="00325F78" w:rsidP="00C56B23">
            <w:pPr>
              <w:pStyle w:val="aff1"/>
            </w:pPr>
            <w:r w:rsidRPr="001D4B8B">
              <w:t>Наименование товарной линии</w:t>
            </w:r>
          </w:p>
        </w:tc>
        <w:tc>
          <w:tcPr>
            <w:tcW w:w="1175" w:type="pct"/>
            <w:vMerge w:val="restart"/>
          </w:tcPr>
          <w:p w:rsidR="00325F78" w:rsidRPr="001D4B8B" w:rsidRDefault="00325F78" w:rsidP="00C56B23">
            <w:pPr>
              <w:pStyle w:val="aff1"/>
            </w:pPr>
            <w:r w:rsidRPr="001D4B8B">
              <w:t>Кол-во предложений (всего)</w:t>
            </w:r>
          </w:p>
        </w:tc>
        <w:tc>
          <w:tcPr>
            <w:tcW w:w="2237" w:type="pct"/>
            <w:gridSpan w:val="4"/>
          </w:tcPr>
          <w:p w:rsidR="00325F78" w:rsidRPr="001D4B8B" w:rsidRDefault="00325F78" w:rsidP="00C56B23">
            <w:pPr>
              <w:pStyle w:val="aff1"/>
            </w:pPr>
            <w:r w:rsidRPr="001D4B8B">
              <w:t xml:space="preserve"> в том числе 4 лидера рынка</w:t>
            </w:r>
          </w:p>
        </w:tc>
      </w:tr>
      <w:tr w:rsidR="00325F78" w:rsidRPr="001D4B8B">
        <w:tc>
          <w:tcPr>
            <w:tcW w:w="308" w:type="pct"/>
            <w:vMerge/>
          </w:tcPr>
          <w:p w:rsidR="00325F78" w:rsidRPr="001D4B8B" w:rsidRDefault="00325F78" w:rsidP="00C56B23">
            <w:pPr>
              <w:pStyle w:val="aff1"/>
            </w:pPr>
          </w:p>
        </w:tc>
        <w:tc>
          <w:tcPr>
            <w:tcW w:w="1280" w:type="pct"/>
            <w:vMerge/>
          </w:tcPr>
          <w:p w:rsidR="00325F78" w:rsidRPr="001D4B8B" w:rsidRDefault="00325F78" w:rsidP="00C56B23">
            <w:pPr>
              <w:pStyle w:val="aff1"/>
            </w:pPr>
          </w:p>
        </w:tc>
        <w:tc>
          <w:tcPr>
            <w:tcW w:w="1175" w:type="pct"/>
            <w:vMerge/>
          </w:tcPr>
          <w:p w:rsidR="00325F78" w:rsidRPr="001D4B8B" w:rsidRDefault="00325F78" w:rsidP="00C56B23">
            <w:pPr>
              <w:pStyle w:val="aff1"/>
            </w:pPr>
          </w:p>
        </w:tc>
        <w:tc>
          <w:tcPr>
            <w:tcW w:w="617" w:type="pct"/>
          </w:tcPr>
          <w:p w:rsidR="00325F78" w:rsidRPr="001D4B8B" w:rsidRDefault="00325F78" w:rsidP="00C56B23">
            <w:pPr>
              <w:pStyle w:val="aff1"/>
            </w:pPr>
            <w:proofErr w:type="spellStart"/>
            <w:r w:rsidRPr="001D4B8B">
              <w:t>MosTravel</w:t>
            </w:r>
            <w:proofErr w:type="spellEnd"/>
          </w:p>
        </w:tc>
        <w:tc>
          <w:tcPr>
            <w:tcW w:w="509" w:type="pct"/>
          </w:tcPr>
          <w:p w:rsidR="00325F78" w:rsidRPr="001D4B8B" w:rsidRDefault="00325F78" w:rsidP="00C56B23">
            <w:pPr>
              <w:pStyle w:val="aff1"/>
            </w:pPr>
            <w:proofErr w:type="spellStart"/>
            <w:r w:rsidRPr="001D4B8B">
              <w:t>TezTour</w:t>
            </w:r>
            <w:proofErr w:type="spellEnd"/>
          </w:p>
        </w:tc>
        <w:tc>
          <w:tcPr>
            <w:tcW w:w="627" w:type="pct"/>
          </w:tcPr>
          <w:p w:rsidR="00325F78" w:rsidRPr="001D4B8B" w:rsidRDefault="00325F78" w:rsidP="00C56B23">
            <w:pPr>
              <w:pStyle w:val="aff1"/>
            </w:pPr>
            <w:proofErr w:type="spellStart"/>
            <w:r w:rsidRPr="001D4B8B">
              <w:t>Pegastouristik</w:t>
            </w:r>
            <w:proofErr w:type="spellEnd"/>
          </w:p>
        </w:tc>
        <w:tc>
          <w:tcPr>
            <w:tcW w:w="484" w:type="pct"/>
          </w:tcPr>
          <w:p w:rsidR="00325F78" w:rsidRPr="001D4B8B" w:rsidRDefault="00325F78" w:rsidP="00C56B23">
            <w:pPr>
              <w:pStyle w:val="aff1"/>
            </w:pPr>
            <w:proofErr w:type="spellStart"/>
            <w:r w:rsidRPr="001D4B8B">
              <w:t>Bentour</w:t>
            </w:r>
            <w:proofErr w:type="spellEnd"/>
          </w:p>
        </w:tc>
      </w:tr>
      <w:tr w:rsidR="00325F78" w:rsidRPr="001D4B8B">
        <w:tc>
          <w:tcPr>
            <w:tcW w:w="308" w:type="pct"/>
          </w:tcPr>
          <w:p w:rsidR="00325F78" w:rsidRPr="001D4B8B" w:rsidRDefault="00325F78" w:rsidP="00C56B23">
            <w:pPr>
              <w:pStyle w:val="aff"/>
            </w:pPr>
            <w:r w:rsidRPr="001D4B8B">
              <w:t>1</w:t>
            </w:r>
          </w:p>
        </w:tc>
        <w:tc>
          <w:tcPr>
            <w:tcW w:w="1280" w:type="pct"/>
          </w:tcPr>
          <w:p w:rsidR="00325F78" w:rsidRPr="001D4B8B" w:rsidRDefault="00325F78" w:rsidP="00C56B23">
            <w:pPr>
              <w:pStyle w:val="aff"/>
            </w:pPr>
            <w:r w:rsidRPr="001D4B8B">
              <w:t xml:space="preserve">Стамбул </w:t>
            </w:r>
          </w:p>
        </w:tc>
        <w:tc>
          <w:tcPr>
            <w:tcW w:w="1175" w:type="pct"/>
          </w:tcPr>
          <w:p w:rsidR="00325F78" w:rsidRPr="001D4B8B" w:rsidRDefault="00325F78" w:rsidP="00C56B23">
            <w:pPr>
              <w:pStyle w:val="aff"/>
            </w:pPr>
            <w:r w:rsidRPr="001D4B8B">
              <w:t>40</w:t>
            </w:r>
          </w:p>
        </w:tc>
        <w:tc>
          <w:tcPr>
            <w:tcW w:w="617" w:type="pct"/>
          </w:tcPr>
          <w:p w:rsidR="00325F78" w:rsidRPr="001D4B8B" w:rsidRDefault="00325F78" w:rsidP="00C56B23">
            <w:pPr>
              <w:pStyle w:val="aff"/>
            </w:pPr>
            <w:r w:rsidRPr="001D4B8B">
              <w:t>12</w:t>
            </w:r>
          </w:p>
        </w:tc>
        <w:tc>
          <w:tcPr>
            <w:tcW w:w="509" w:type="pct"/>
          </w:tcPr>
          <w:p w:rsidR="00325F78" w:rsidRPr="001D4B8B" w:rsidRDefault="00325F78" w:rsidP="00C56B23">
            <w:pPr>
              <w:pStyle w:val="aff"/>
            </w:pPr>
            <w:r w:rsidRPr="001D4B8B">
              <w:t>15</w:t>
            </w:r>
          </w:p>
        </w:tc>
        <w:tc>
          <w:tcPr>
            <w:tcW w:w="627" w:type="pct"/>
          </w:tcPr>
          <w:p w:rsidR="00325F78" w:rsidRPr="001D4B8B" w:rsidRDefault="00325F78" w:rsidP="00C56B23">
            <w:pPr>
              <w:pStyle w:val="aff"/>
            </w:pPr>
            <w:r w:rsidRPr="001D4B8B">
              <w:t>2</w:t>
            </w:r>
          </w:p>
        </w:tc>
        <w:tc>
          <w:tcPr>
            <w:tcW w:w="484" w:type="pct"/>
          </w:tcPr>
          <w:p w:rsidR="00325F78" w:rsidRPr="001D4B8B" w:rsidRDefault="00325F78" w:rsidP="00C56B23">
            <w:pPr>
              <w:pStyle w:val="aff"/>
            </w:pPr>
            <w:r w:rsidRPr="001D4B8B">
              <w:t>5</w:t>
            </w:r>
          </w:p>
        </w:tc>
      </w:tr>
      <w:tr w:rsidR="00325F78" w:rsidRPr="001D4B8B">
        <w:tc>
          <w:tcPr>
            <w:tcW w:w="308" w:type="pct"/>
          </w:tcPr>
          <w:p w:rsidR="00325F78" w:rsidRPr="001D4B8B" w:rsidRDefault="00325F78" w:rsidP="00C56B23">
            <w:pPr>
              <w:pStyle w:val="aff"/>
            </w:pPr>
            <w:r w:rsidRPr="001D4B8B">
              <w:t>2</w:t>
            </w:r>
          </w:p>
        </w:tc>
        <w:tc>
          <w:tcPr>
            <w:tcW w:w="1280" w:type="pct"/>
          </w:tcPr>
          <w:p w:rsidR="00325F78" w:rsidRPr="001D4B8B" w:rsidRDefault="00325F78" w:rsidP="00C56B23">
            <w:pPr>
              <w:pStyle w:val="aff"/>
            </w:pPr>
            <w:r w:rsidRPr="001D4B8B">
              <w:t>Кемер</w:t>
            </w:r>
          </w:p>
        </w:tc>
        <w:tc>
          <w:tcPr>
            <w:tcW w:w="1175" w:type="pct"/>
          </w:tcPr>
          <w:p w:rsidR="00325F78" w:rsidRPr="001D4B8B" w:rsidRDefault="00325F78" w:rsidP="00C56B23">
            <w:pPr>
              <w:pStyle w:val="aff"/>
            </w:pPr>
            <w:r w:rsidRPr="001D4B8B">
              <w:t>50</w:t>
            </w:r>
          </w:p>
        </w:tc>
        <w:tc>
          <w:tcPr>
            <w:tcW w:w="617" w:type="pct"/>
          </w:tcPr>
          <w:p w:rsidR="00325F78" w:rsidRPr="001D4B8B" w:rsidRDefault="00325F78" w:rsidP="00C56B23">
            <w:pPr>
              <w:pStyle w:val="aff"/>
            </w:pPr>
            <w:r w:rsidRPr="001D4B8B">
              <w:t>16</w:t>
            </w:r>
          </w:p>
        </w:tc>
        <w:tc>
          <w:tcPr>
            <w:tcW w:w="509" w:type="pct"/>
          </w:tcPr>
          <w:p w:rsidR="00325F78" w:rsidRPr="001D4B8B" w:rsidRDefault="00325F78" w:rsidP="00C56B23">
            <w:pPr>
              <w:pStyle w:val="aff"/>
            </w:pPr>
            <w:r w:rsidRPr="001D4B8B">
              <w:t>6</w:t>
            </w:r>
          </w:p>
        </w:tc>
        <w:tc>
          <w:tcPr>
            <w:tcW w:w="627" w:type="pct"/>
          </w:tcPr>
          <w:p w:rsidR="00325F78" w:rsidRPr="001D4B8B" w:rsidRDefault="00325F78" w:rsidP="00C56B23">
            <w:pPr>
              <w:pStyle w:val="aff"/>
            </w:pPr>
            <w:r w:rsidRPr="001D4B8B">
              <w:t>3</w:t>
            </w:r>
          </w:p>
        </w:tc>
        <w:tc>
          <w:tcPr>
            <w:tcW w:w="484" w:type="pct"/>
          </w:tcPr>
          <w:p w:rsidR="00325F78" w:rsidRPr="001D4B8B" w:rsidRDefault="00325F78" w:rsidP="00C56B23">
            <w:pPr>
              <w:pStyle w:val="aff"/>
            </w:pPr>
            <w:r w:rsidRPr="001D4B8B">
              <w:t>22</w:t>
            </w:r>
          </w:p>
        </w:tc>
      </w:tr>
      <w:tr w:rsidR="00325F78" w:rsidRPr="001D4B8B">
        <w:tc>
          <w:tcPr>
            <w:tcW w:w="308" w:type="pct"/>
          </w:tcPr>
          <w:p w:rsidR="00325F78" w:rsidRPr="001D4B8B" w:rsidRDefault="00325F78" w:rsidP="00C56B23">
            <w:pPr>
              <w:pStyle w:val="aff"/>
            </w:pPr>
            <w:r w:rsidRPr="001D4B8B">
              <w:t>3</w:t>
            </w:r>
          </w:p>
        </w:tc>
        <w:tc>
          <w:tcPr>
            <w:tcW w:w="1280" w:type="pct"/>
          </w:tcPr>
          <w:p w:rsidR="00325F78" w:rsidRPr="001D4B8B" w:rsidRDefault="00325F78" w:rsidP="00C56B23">
            <w:pPr>
              <w:pStyle w:val="aff"/>
            </w:pPr>
            <w:r w:rsidRPr="001D4B8B">
              <w:t>Мармарис</w:t>
            </w:r>
          </w:p>
        </w:tc>
        <w:tc>
          <w:tcPr>
            <w:tcW w:w="1175" w:type="pct"/>
          </w:tcPr>
          <w:p w:rsidR="00325F78" w:rsidRPr="001D4B8B" w:rsidRDefault="00325F78" w:rsidP="00C56B23">
            <w:pPr>
              <w:pStyle w:val="aff"/>
            </w:pPr>
            <w:r w:rsidRPr="001D4B8B">
              <w:t>20</w:t>
            </w:r>
          </w:p>
        </w:tc>
        <w:tc>
          <w:tcPr>
            <w:tcW w:w="617" w:type="pct"/>
          </w:tcPr>
          <w:p w:rsidR="00325F78" w:rsidRPr="001D4B8B" w:rsidRDefault="00325F78" w:rsidP="00C56B23">
            <w:pPr>
              <w:pStyle w:val="aff"/>
            </w:pPr>
            <w:r w:rsidRPr="001D4B8B">
              <w:t>9</w:t>
            </w:r>
          </w:p>
        </w:tc>
        <w:tc>
          <w:tcPr>
            <w:tcW w:w="509" w:type="pct"/>
          </w:tcPr>
          <w:p w:rsidR="00325F78" w:rsidRPr="001D4B8B" w:rsidRDefault="00325F78" w:rsidP="00C56B23">
            <w:pPr>
              <w:pStyle w:val="aff"/>
            </w:pPr>
            <w:r w:rsidRPr="001D4B8B">
              <w:t>4</w:t>
            </w:r>
          </w:p>
        </w:tc>
        <w:tc>
          <w:tcPr>
            <w:tcW w:w="627" w:type="pct"/>
          </w:tcPr>
          <w:p w:rsidR="00325F78" w:rsidRPr="001D4B8B" w:rsidRDefault="00325F78" w:rsidP="00C56B23">
            <w:pPr>
              <w:pStyle w:val="aff"/>
            </w:pPr>
            <w:r w:rsidRPr="001D4B8B">
              <w:t>3</w:t>
            </w:r>
          </w:p>
        </w:tc>
        <w:tc>
          <w:tcPr>
            <w:tcW w:w="484" w:type="pct"/>
          </w:tcPr>
          <w:p w:rsidR="00325F78" w:rsidRPr="001D4B8B" w:rsidRDefault="00325F78" w:rsidP="00C56B23">
            <w:pPr>
              <w:pStyle w:val="aff"/>
            </w:pPr>
            <w:r w:rsidRPr="001D4B8B">
              <w:t>1</w:t>
            </w:r>
          </w:p>
        </w:tc>
      </w:tr>
      <w:tr w:rsidR="00325F78" w:rsidRPr="001D4B8B">
        <w:tc>
          <w:tcPr>
            <w:tcW w:w="308" w:type="pct"/>
          </w:tcPr>
          <w:p w:rsidR="00325F78" w:rsidRPr="001D4B8B" w:rsidRDefault="00325F78" w:rsidP="00C56B23">
            <w:pPr>
              <w:pStyle w:val="aff"/>
            </w:pPr>
            <w:r w:rsidRPr="001D4B8B">
              <w:t>4</w:t>
            </w:r>
          </w:p>
        </w:tc>
        <w:tc>
          <w:tcPr>
            <w:tcW w:w="1280" w:type="pct"/>
          </w:tcPr>
          <w:p w:rsidR="00325F78" w:rsidRPr="001D4B8B" w:rsidRDefault="00325F78" w:rsidP="00C56B23">
            <w:pPr>
              <w:pStyle w:val="aff"/>
            </w:pPr>
            <w:r w:rsidRPr="001D4B8B">
              <w:t>и  т.д.</w:t>
            </w:r>
          </w:p>
        </w:tc>
        <w:tc>
          <w:tcPr>
            <w:tcW w:w="1175" w:type="pct"/>
          </w:tcPr>
          <w:p w:rsidR="00325F78" w:rsidRPr="001D4B8B" w:rsidRDefault="00325F78" w:rsidP="00C56B23">
            <w:pPr>
              <w:pStyle w:val="aff"/>
            </w:pPr>
            <w:r w:rsidRPr="001D4B8B">
              <w:t>15</w:t>
            </w:r>
          </w:p>
        </w:tc>
        <w:tc>
          <w:tcPr>
            <w:tcW w:w="617" w:type="pct"/>
          </w:tcPr>
          <w:p w:rsidR="00325F78" w:rsidRPr="001D4B8B" w:rsidRDefault="00325F78" w:rsidP="00C56B23">
            <w:pPr>
              <w:pStyle w:val="aff"/>
            </w:pPr>
            <w:r w:rsidRPr="001D4B8B">
              <w:t>3</w:t>
            </w:r>
          </w:p>
        </w:tc>
        <w:tc>
          <w:tcPr>
            <w:tcW w:w="509" w:type="pct"/>
          </w:tcPr>
          <w:p w:rsidR="00325F78" w:rsidRPr="001D4B8B" w:rsidRDefault="00325F78" w:rsidP="00C56B23">
            <w:pPr>
              <w:pStyle w:val="aff"/>
            </w:pPr>
            <w:r w:rsidRPr="001D4B8B">
              <w:t>5</w:t>
            </w:r>
          </w:p>
        </w:tc>
        <w:tc>
          <w:tcPr>
            <w:tcW w:w="627" w:type="pct"/>
          </w:tcPr>
          <w:p w:rsidR="00325F78" w:rsidRPr="001D4B8B" w:rsidRDefault="00325F78" w:rsidP="00C56B23">
            <w:pPr>
              <w:pStyle w:val="aff"/>
            </w:pPr>
            <w:r w:rsidRPr="001D4B8B">
              <w:t>5</w:t>
            </w:r>
          </w:p>
        </w:tc>
        <w:tc>
          <w:tcPr>
            <w:tcW w:w="484" w:type="pct"/>
          </w:tcPr>
          <w:p w:rsidR="00325F78" w:rsidRPr="001D4B8B" w:rsidRDefault="00325F78" w:rsidP="00C56B23">
            <w:pPr>
              <w:pStyle w:val="aff"/>
            </w:pPr>
            <w:r w:rsidRPr="001D4B8B">
              <w:t>2</w:t>
            </w:r>
          </w:p>
        </w:tc>
      </w:tr>
      <w:tr w:rsidR="00325F78" w:rsidRPr="001D4B8B">
        <w:tc>
          <w:tcPr>
            <w:tcW w:w="308" w:type="pct"/>
          </w:tcPr>
          <w:p w:rsidR="00325F78" w:rsidRPr="001D4B8B" w:rsidRDefault="00325F78" w:rsidP="00C56B23">
            <w:pPr>
              <w:pStyle w:val="aff"/>
            </w:pPr>
          </w:p>
        </w:tc>
        <w:tc>
          <w:tcPr>
            <w:tcW w:w="1280" w:type="pct"/>
          </w:tcPr>
          <w:p w:rsidR="00325F78" w:rsidRPr="001D4B8B" w:rsidRDefault="00325F78" w:rsidP="00C56B23">
            <w:pPr>
              <w:pStyle w:val="aff"/>
            </w:pPr>
            <w:r w:rsidRPr="001D4B8B">
              <w:t>ИТОГО</w:t>
            </w:r>
          </w:p>
        </w:tc>
        <w:tc>
          <w:tcPr>
            <w:tcW w:w="1175" w:type="pct"/>
          </w:tcPr>
          <w:p w:rsidR="00325F78" w:rsidRPr="001D4B8B" w:rsidRDefault="00325F78" w:rsidP="00C56B23">
            <w:pPr>
              <w:pStyle w:val="aff"/>
            </w:pPr>
            <w:r w:rsidRPr="001D4B8B">
              <w:t>125</w:t>
            </w:r>
          </w:p>
        </w:tc>
        <w:tc>
          <w:tcPr>
            <w:tcW w:w="617" w:type="pct"/>
          </w:tcPr>
          <w:p w:rsidR="00325F78" w:rsidRPr="001D4B8B" w:rsidRDefault="00325F78" w:rsidP="00C56B23">
            <w:pPr>
              <w:pStyle w:val="aff"/>
            </w:pPr>
            <w:r w:rsidRPr="001D4B8B">
              <w:t>40</w:t>
            </w:r>
          </w:p>
        </w:tc>
        <w:tc>
          <w:tcPr>
            <w:tcW w:w="509" w:type="pct"/>
          </w:tcPr>
          <w:p w:rsidR="00325F78" w:rsidRPr="001D4B8B" w:rsidRDefault="00325F78" w:rsidP="00C56B23">
            <w:pPr>
              <w:pStyle w:val="aff"/>
            </w:pPr>
            <w:r w:rsidRPr="001D4B8B">
              <w:t>30</w:t>
            </w:r>
          </w:p>
        </w:tc>
        <w:tc>
          <w:tcPr>
            <w:tcW w:w="627" w:type="pct"/>
          </w:tcPr>
          <w:p w:rsidR="00325F78" w:rsidRPr="001D4B8B" w:rsidRDefault="00325F78" w:rsidP="00C56B23">
            <w:pPr>
              <w:pStyle w:val="aff"/>
            </w:pPr>
            <w:r w:rsidRPr="001D4B8B">
              <w:t>13</w:t>
            </w:r>
          </w:p>
        </w:tc>
        <w:tc>
          <w:tcPr>
            <w:tcW w:w="484" w:type="pct"/>
          </w:tcPr>
          <w:p w:rsidR="00325F78" w:rsidRPr="001D4B8B" w:rsidRDefault="00325F78" w:rsidP="00C56B23">
            <w:pPr>
              <w:pStyle w:val="aff"/>
            </w:pPr>
            <w:r w:rsidRPr="001D4B8B">
              <w:t>30</w:t>
            </w:r>
          </w:p>
        </w:tc>
      </w:tr>
    </w:tbl>
    <w:p w:rsidR="00325F78" w:rsidRPr="001D4B8B" w:rsidRDefault="00325F78" w:rsidP="00836F14">
      <w:pPr>
        <w:pStyle w:val="afd"/>
      </w:pPr>
    </w:p>
    <w:p w:rsidR="00325F78" w:rsidRPr="005B6861" w:rsidRDefault="00325F78" w:rsidP="00836F14">
      <w:pPr>
        <w:pStyle w:val="afd"/>
        <w:spacing w:line="240" w:lineRule="auto"/>
        <w:rPr>
          <w:sz w:val="28"/>
          <w:szCs w:val="28"/>
        </w:rPr>
      </w:pPr>
      <w:r>
        <w:rPr>
          <w:sz w:val="28"/>
          <w:szCs w:val="28"/>
        </w:rPr>
        <w:t>5.</w:t>
      </w:r>
      <w:r w:rsidRPr="005B6861">
        <w:rPr>
          <w:sz w:val="28"/>
          <w:szCs w:val="28"/>
        </w:rPr>
        <w:t xml:space="preserve"> А. </w:t>
      </w:r>
      <w:r w:rsidRPr="005B6861">
        <w:rPr>
          <w:sz w:val="28"/>
          <w:szCs w:val="28"/>
        </w:rPr>
        <w:tab/>
        <w:t>Рассчитать долю рынка каждой товарной линии к общему количеству предложений по данной товарной группе.</w:t>
      </w:r>
    </w:p>
    <w:p w:rsidR="00325F78" w:rsidRPr="005B6861" w:rsidRDefault="00325F78" w:rsidP="00836F14">
      <w:pPr>
        <w:pStyle w:val="aff5"/>
        <w:spacing w:line="240" w:lineRule="auto"/>
        <w:rPr>
          <w:sz w:val="28"/>
          <w:szCs w:val="28"/>
          <w:lang w:val="it-IT"/>
        </w:rPr>
      </w:pPr>
      <w:r w:rsidRPr="005B6861">
        <w:rPr>
          <w:sz w:val="28"/>
          <w:szCs w:val="28"/>
          <w:lang w:val="it-IT"/>
        </w:rPr>
        <w:t xml:space="preserve">D </w:t>
      </w:r>
      <w:r w:rsidRPr="005B6861">
        <w:rPr>
          <w:sz w:val="28"/>
          <w:szCs w:val="28"/>
          <w:vertAlign w:val="subscript"/>
        </w:rPr>
        <w:t>ТЛ</w:t>
      </w:r>
      <w:r w:rsidRPr="005B6861">
        <w:rPr>
          <w:sz w:val="28"/>
          <w:szCs w:val="28"/>
          <w:lang w:val="it-IT"/>
        </w:rPr>
        <w:t xml:space="preserve"> i (%)= Q</w:t>
      </w:r>
      <w:r w:rsidRPr="005B6861">
        <w:rPr>
          <w:sz w:val="28"/>
          <w:szCs w:val="28"/>
          <w:vertAlign w:val="subscript"/>
        </w:rPr>
        <w:t>ТЛ</w:t>
      </w:r>
      <w:r w:rsidRPr="005B6861">
        <w:rPr>
          <w:sz w:val="28"/>
          <w:szCs w:val="28"/>
          <w:lang w:val="it-IT"/>
        </w:rPr>
        <w:t xml:space="preserve"> i / </w:t>
      </w:r>
      <w:r w:rsidRPr="005B6861">
        <w:rPr>
          <w:sz w:val="28"/>
          <w:szCs w:val="28"/>
        </w:rPr>
        <w:sym w:font="Symbol" w:char="F053"/>
      </w:r>
      <w:r w:rsidRPr="005B6861">
        <w:rPr>
          <w:sz w:val="28"/>
          <w:szCs w:val="28"/>
          <w:lang w:val="it-IT"/>
        </w:rPr>
        <w:t xml:space="preserve"> Q </w:t>
      </w:r>
      <w:r w:rsidRPr="005B6861">
        <w:rPr>
          <w:sz w:val="28"/>
          <w:szCs w:val="28"/>
          <w:vertAlign w:val="subscript"/>
        </w:rPr>
        <w:t>ТЛ</w:t>
      </w:r>
      <w:r w:rsidRPr="005B6861">
        <w:rPr>
          <w:sz w:val="28"/>
          <w:szCs w:val="28"/>
          <w:lang w:val="it-IT"/>
        </w:rPr>
        <w:t xml:space="preserve"> i *100%</w:t>
      </w:r>
    </w:p>
    <w:p w:rsidR="00325F78" w:rsidRPr="005B6861" w:rsidRDefault="00325F78" w:rsidP="00836F14">
      <w:pPr>
        <w:pStyle w:val="aff3"/>
        <w:spacing w:line="240" w:lineRule="auto"/>
        <w:rPr>
          <w:sz w:val="28"/>
          <w:szCs w:val="28"/>
        </w:rPr>
      </w:pPr>
      <w:r w:rsidRPr="005B6861">
        <w:rPr>
          <w:sz w:val="28"/>
          <w:szCs w:val="28"/>
        </w:rPr>
        <w:t xml:space="preserve">Пример:  </w:t>
      </w:r>
    </w:p>
    <w:p w:rsidR="00325F78" w:rsidRPr="005B6861" w:rsidRDefault="00325F78" w:rsidP="00836F14">
      <w:pPr>
        <w:pStyle w:val="aff5"/>
        <w:spacing w:line="240" w:lineRule="auto"/>
        <w:rPr>
          <w:sz w:val="28"/>
          <w:szCs w:val="28"/>
        </w:rPr>
      </w:pPr>
      <w:r w:rsidRPr="005B6861">
        <w:rPr>
          <w:sz w:val="28"/>
          <w:szCs w:val="28"/>
        </w:rPr>
        <w:t>D Мармарис = Кол-во предложений Мармарис /Общее число предложений Турции * 100 = =20/125*100=16%</w:t>
      </w:r>
    </w:p>
    <w:p w:rsidR="00325F78" w:rsidRPr="005B6861" w:rsidRDefault="00325F78" w:rsidP="00836F14">
      <w:pPr>
        <w:pStyle w:val="aff5"/>
        <w:spacing w:line="240" w:lineRule="auto"/>
        <w:rPr>
          <w:sz w:val="28"/>
          <w:szCs w:val="28"/>
        </w:rPr>
      </w:pPr>
      <w:r w:rsidRPr="005B6861">
        <w:rPr>
          <w:sz w:val="28"/>
          <w:szCs w:val="28"/>
        </w:rPr>
        <w:t>(значит, туры в Мармарис предлагаются в 16% случаев предложений отдыха в Турции).</w:t>
      </w:r>
    </w:p>
    <w:p w:rsidR="00325F78" w:rsidRPr="005B6861" w:rsidRDefault="00325F78" w:rsidP="00836F14">
      <w:pPr>
        <w:pStyle w:val="afd"/>
        <w:spacing w:line="240" w:lineRule="auto"/>
        <w:rPr>
          <w:sz w:val="28"/>
          <w:szCs w:val="28"/>
        </w:rPr>
      </w:pPr>
      <w:r>
        <w:rPr>
          <w:sz w:val="28"/>
          <w:szCs w:val="28"/>
        </w:rPr>
        <w:t xml:space="preserve">5 </w:t>
      </w:r>
      <w:r w:rsidRPr="005B6861">
        <w:rPr>
          <w:sz w:val="28"/>
          <w:szCs w:val="28"/>
        </w:rPr>
        <w:t xml:space="preserve">Б. </w:t>
      </w:r>
      <w:r w:rsidRPr="005B6861">
        <w:rPr>
          <w:sz w:val="28"/>
          <w:szCs w:val="28"/>
        </w:rPr>
        <w:tab/>
        <w:t>Определить среднее количество наименований (разновидностей) товарных линий, предлагаемых одной фирмой (ассортимент).</w:t>
      </w:r>
    </w:p>
    <w:p w:rsidR="00325F78" w:rsidRPr="005B6861" w:rsidRDefault="00325F78" w:rsidP="00836F14">
      <w:pPr>
        <w:pStyle w:val="aff5"/>
        <w:spacing w:line="240" w:lineRule="auto"/>
        <w:rPr>
          <w:sz w:val="28"/>
          <w:szCs w:val="28"/>
        </w:rPr>
      </w:pPr>
      <w:r w:rsidRPr="005B6861">
        <w:rPr>
          <w:sz w:val="28"/>
          <w:szCs w:val="28"/>
        </w:rPr>
        <w:t xml:space="preserve">N ср. = </w:t>
      </w:r>
      <w:r w:rsidRPr="005B6861">
        <w:rPr>
          <w:sz w:val="28"/>
          <w:szCs w:val="28"/>
        </w:rPr>
        <w:sym w:font="Symbol" w:char="F053"/>
      </w:r>
      <w:r w:rsidRPr="005B6861">
        <w:rPr>
          <w:sz w:val="28"/>
          <w:szCs w:val="28"/>
        </w:rPr>
        <w:t xml:space="preserve"> Q </w:t>
      </w:r>
      <w:r w:rsidRPr="005B6861">
        <w:rPr>
          <w:sz w:val="28"/>
          <w:szCs w:val="28"/>
          <w:vertAlign w:val="subscript"/>
        </w:rPr>
        <w:t>ТЛ</w:t>
      </w:r>
      <w:r w:rsidRPr="005B6861">
        <w:rPr>
          <w:sz w:val="28"/>
          <w:szCs w:val="28"/>
        </w:rPr>
        <w:t xml:space="preserve"> i / Q фирм (объявлений) </w:t>
      </w:r>
    </w:p>
    <w:p w:rsidR="00325F78" w:rsidRPr="005B6861" w:rsidRDefault="00325F78" w:rsidP="00836F14">
      <w:pPr>
        <w:pStyle w:val="aff3"/>
        <w:spacing w:line="240" w:lineRule="auto"/>
        <w:rPr>
          <w:sz w:val="28"/>
          <w:szCs w:val="28"/>
        </w:rPr>
      </w:pPr>
      <w:r w:rsidRPr="005B6861">
        <w:rPr>
          <w:sz w:val="28"/>
          <w:szCs w:val="28"/>
        </w:rPr>
        <w:t>Пример :</w:t>
      </w:r>
    </w:p>
    <w:p w:rsidR="00325F78" w:rsidRPr="005B6861" w:rsidRDefault="00325F78" w:rsidP="00836F14">
      <w:pPr>
        <w:pStyle w:val="aff5"/>
        <w:spacing w:line="240" w:lineRule="auto"/>
        <w:rPr>
          <w:sz w:val="28"/>
          <w:szCs w:val="28"/>
        </w:rPr>
      </w:pPr>
      <w:r w:rsidRPr="005B6861">
        <w:rPr>
          <w:sz w:val="28"/>
          <w:szCs w:val="28"/>
        </w:rPr>
        <w:t>Средний ассортимент = Общее число предложений Турции /Число фирм =125/50=2,5</w:t>
      </w:r>
    </w:p>
    <w:p w:rsidR="00325F78" w:rsidRPr="005B6861" w:rsidRDefault="00325F78" w:rsidP="00836F14">
      <w:pPr>
        <w:pStyle w:val="aff5"/>
        <w:spacing w:line="240" w:lineRule="auto"/>
        <w:rPr>
          <w:sz w:val="28"/>
          <w:szCs w:val="28"/>
        </w:rPr>
      </w:pPr>
      <w:r w:rsidRPr="005B6861">
        <w:rPr>
          <w:sz w:val="28"/>
          <w:szCs w:val="28"/>
        </w:rPr>
        <w:t>(значит, каждая фирма в среднем предлагает 2.5 наименования видов отдыха в Турции).</w:t>
      </w:r>
    </w:p>
    <w:p w:rsidR="00325F78" w:rsidRDefault="00325F78" w:rsidP="00836F14">
      <w:pPr>
        <w:pStyle w:val="afd"/>
      </w:pPr>
    </w:p>
    <w:p w:rsidR="00325F78" w:rsidRPr="005B6861" w:rsidRDefault="00325F78" w:rsidP="00836F14">
      <w:pPr>
        <w:pStyle w:val="afd"/>
        <w:spacing w:line="240" w:lineRule="auto"/>
        <w:rPr>
          <w:sz w:val="28"/>
          <w:szCs w:val="28"/>
        </w:rPr>
      </w:pPr>
      <w:r w:rsidRPr="005B6861">
        <w:rPr>
          <w:sz w:val="28"/>
          <w:szCs w:val="28"/>
        </w:rPr>
        <w:t xml:space="preserve">По всем полученным данным построить графики и диаграммы по динамике изменения предложения на </w:t>
      </w:r>
      <w:proofErr w:type="spellStart"/>
      <w:r w:rsidRPr="005B6861">
        <w:rPr>
          <w:sz w:val="28"/>
          <w:szCs w:val="28"/>
        </w:rPr>
        <w:t>туристком</w:t>
      </w:r>
      <w:proofErr w:type="spellEnd"/>
      <w:r w:rsidRPr="005B6861">
        <w:rPr>
          <w:sz w:val="28"/>
          <w:szCs w:val="28"/>
        </w:rPr>
        <w:t xml:space="preserve"> рынке.</w:t>
      </w:r>
    </w:p>
    <w:p w:rsidR="00325F78" w:rsidRPr="005B6861" w:rsidRDefault="00325F78" w:rsidP="00836F14">
      <w:pPr>
        <w:pStyle w:val="afd"/>
        <w:spacing w:line="240" w:lineRule="auto"/>
        <w:rPr>
          <w:sz w:val="28"/>
          <w:szCs w:val="28"/>
        </w:rPr>
      </w:pPr>
      <w:r>
        <w:rPr>
          <w:sz w:val="28"/>
          <w:szCs w:val="28"/>
        </w:rPr>
        <w:t>6.</w:t>
      </w:r>
      <w:r w:rsidRPr="005B6861">
        <w:rPr>
          <w:sz w:val="28"/>
          <w:szCs w:val="28"/>
        </w:rPr>
        <w:t xml:space="preserve"> В. Рассчитать товарные индексы по каждой товарной линии в натуральном выражении. Построить диаграмму, отражающую динамику показателя.</w:t>
      </w:r>
    </w:p>
    <w:p w:rsidR="00325F78" w:rsidRPr="005B6861" w:rsidRDefault="00000000" w:rsidP="00836F14">
      <w:pPr>
        <w:pStyle w:val="aff5"/>
        <w:spacing w:line="240" w:lineRule="auto"/>
        <w:rPr>
          <w:sz w:val="28"/>
          <w:szCs w:val="28"/>
        </w:rPr>
      </w:pPr>
      <w:r>
        <w:rPr>
          <w:noProof/>
          <w:sz w:val="28"/>
          <w:szCs w:val="28"/>
        </w:rPr>
        <w:pict>
          <v:shape id="Рисунок 8" o:spid="_x0000_i1033" type="#_x0000_t75" style="width:97.5pt;height:26.5pt;visibility:visible">
            <v:imagedata r:id="rId11" o:title=""/>
          </v:shape>
        </w:pict>
      </w:r>
    </w:p>
    <w:p w:rsidR="00325F78" w:rsidRDefault="00325F78" w:rsidP="0081725C">
      <w:pPr>
        <w:pStyle w:val="afd"/>
        <w:spacing w:line="240" w:lineRule="auto"/>
        <w:rPr>
          <w:sz w:val="28"/>
          <w:szCs w:val="28"/>
        </w:rPr>
      </w:pPr>
      <w:r w:rsidRPr="005B6861">
        <w:rPr>
          <w:sz w:val="28"/>
          <w:szCs w:val="28"/>
        </w:rPr>
        <w:t>По выбранной товарной группе исследовать динамику изменения цен на различные товарные линии, определить для каждого периода ценовой диапазон, среднюю цену. Построить графики. Определить объем продаж по каждой товарной линии и в целом по всей товарной группе в стоимостном выражении. Определить долю каждой товарной линии в общем объеме продаж всей товарной группы, построить графики в динамике.</w:t>
      </w:r>
    </w:p>
    <w:p w:rsidR="00325F78" w:rsidRPr="005B6861" w:rsidRDefault="00325F78" w:rsidP="00836F14">
      <w:pPr>
        <w:pStyle w:val="aff3"/>
        <w:spacing w:line="240" w:lineRule="auto"/>
        <w:rPr>
          <w:sz w:val="28"/>
          <w:szCs w:val="28"/>
        </w:rPr>
      </w:pPr>
      <w:r w:rsidRPr="005B6861">
        <w:rPr>
          <w:sz w:val="28"/>
          <w:szCs w:val="28"/>
        </w:rPr>
        <w:t xml:space="preserve">Пример: </w:t>
      </w:r>
    </w:p>
    <w:p w:rsidR="00325F78" w:rsidRPr="005B6861" w:rsidRDefault="00325F78" w:rsidP="00836F14">
      <w:pPr>
        <w:pStyle w:val="aff3"/>
        <w:spacing w:line="240" w:lineRule="auto"/>
        <w:rPr>
          <w:sz w:val="28"/>
          <w:szCs w:val="28"/>
        </w:rPr>
      </w:pPr>
      <w:r w:rsidRPr="005B6861">
        <w:rPr>
          <w:sz w:val="28"/>
          <w:szCs w:val="28"/>
        </w:rPr>
        <w:t>Товарная группа - Турция. Количество рекламных объявлений = количество фирм= 50.</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2631"/>
        <w:gridCol w:w="1674"/>
        <w:gridCol w:w="1579"/>
        <w:gridCol w:w="1579"/>
        <w:gridCol w:w="1580"/>
      </w:tblGrid>
      <w:tr w:rsidR="00325F78" w:rsidRPr="001D4B8B">
        <w:trPr>
          <w:trHeight w:val="699"/>
        </w:trPr>
        <w:tc>
          <w:tcPr>
            <w:tcW w:w="281" w:type="pct"/>
          </w:tcPr>
          <w:p w:rsidR="00325F78" w:rsidRPr="001D4B8B" w:rsidRDefault="00325F78" w:rsidP="00C56B23">
            <w:pPr>
              <w:pStyle w:val="aff1"/>
            </w:pPr>
            <w:r w:rsidRPr="001D4B8B">
              <w:lastRenderedPageBreak/>
              <w:t>№ ТЛ</w:t>
            </w:r>
          </w:p>
        </w:tc>
        <w:tc>
          <w:tcPr>
            <w:tcW w:w="1386" w:type="pct"/>
          </w:tcPr>
          <w:p w:rsidR="00325F78" w:rsidRPr="001D4B8B" w:rsidRDefault="00325F78" w:rsidP="00C56B23">
            <w:pPr>
              <w:pStyle w:val="aff1"/>
            </w:pPr>
            <w:r w:rsidRPr="001D4B8B">
              <w:t>Наименование товарной линии</w:t>
            </w:r>
          </w:p>
        </w:tc>
        <w:tc>
          <w:tcPr>
            <w:tcW w:w="833" w:type="pct"/>
          </w:tcPr>
          <w:p w:rsidR="00325F78" w:rsidRPr="001D4B8B" w:rsidRDefault="00325F78" w:rsidP="00C56B23">
            <w:pPr>
              <w:pStyle w:val="aff1"/>
            </w:pPr>
            <w:r w:rsidRPr="001D4B8B">
              <w:t>Кол-во предложений (всего)</w:t>
            </w:r>
          </w:p>
        </w:tc>
        <w:tc>
          <w:tcPr>
            <w:tcW w:w="833" w:type="pct"/>
          </w:tcPr>
          <w:p w:rsidR="00325F78" w:rsidRPr="001D4B8B" w:rsidRDefault="00325F78" w:rsidP="00C56B23">
            <w:pPr>
              <w:pStyle w:val="aff1"/>
            </w:pPr>
            <w:r w:rsidRPr="001D4B8B">
              <w:t>Средние цены по обзору (у.е.)</w:t>
            </w:r>
          </w:p>
        </w:tc>
        <w:tc>
          <w:tcPr>
            <w:tcW w:w="833" w:type="pct"/>
          </w:tcPr>
          <w:p w:rsidR="00325F78" w:rsidRPr="001D4B8B" w:rsidRDefault="00325F78" w:rsidP="00C56B23">
            <w:pPr>
              <w:pStyle w:val="aff1"/>
            </w:pPr>
            <w:r w:rsidRPr="001D4B8B">
              <w:t>Объем продаж</w:t>
            </w:r>
          </w:p>
        </w:tc>
        <w:tc>
          <w:tcPr>
            <w:tcW w:w="833" w:type="pct"/>
          </w:tcPr>
          <w:p w:rsidR="00325F78" w:rsidRPr="001D4B8B" w:rsidRDefault="00325F78" w:rsidP="00C56B23">
            <w:pPr>
              <w:pStyle w:val="aff1"/>
            </w:pPr>
            <w:r w:rsidRPr="001D4B8B">
              <w:t>Доля в общем объеме продаж по Турции (%)</w:t>
            </w:r>
          </w:p>
        </w:tc>
      </w:tr>
      <w:tr w:rsidR="00325F78" w:rsidRPr="001D4B8B">
        <w:tc>
          <w:tcPr>
            <w:tcW w:w="281" w:type="pct"/>
          </w:tcPr>
          <w:p w:rsidR="00325F78" w:rsidRPr="001D4B8B" w:rsidRDefault="00325F78" w:rsidP="00C56B23">
            <w:pPr>
              <w:pStyle w:val="aff"/>
            </w:pPr>
            <w:r w:rsidRPr="001D4B8B">
              <w:t>1</w:t>
            </w:r>
          </w:p>
        </w:tc>
        <w:tc>
          <w:tcPr>
            <w:tcW w:w="1386" w:type="pct"/>
          </w:tcPr>
          <w:p w:rsidR="00325F78" w:rsidRPr="001D4B8B" w:rsidRDefault="00325F78" w:rsidP="00C56B23">
            <w:pPr>
              <w:pStyle w:val="aff"/>
            </w:pPr>
            <w:r w:rsidRPr="001D4B8B">
              <w:t xml:space="preserve">Стамбул </w:t>
            </w:r>
          </w:p>
        </w:tc>
        <w:tc>
          <w:tcPr>
            <w:tcW w:w="833" w:type="pct"/>
          </w:tcPr>
          <w:p w:rsidR="00325F78" w:rsidRPr="001D4B8B" w:rsidRDefault="00325F78" w:rsidP="00C56B23">
            <w:pPr>
              <w:pStyle w:val="aff"/>
            </w:pPr>
            <w:r w:rsidRPr="001D4B8B">
              <w:t>40</w:t>
            </w:r>
          </w:p>
        </w:tc>
        <w:tc>
          <w:tcPr>
            <w:tcW w:w="833" w:type="pct"/>
          </w:tcPr>
          <w:p w:rsidR="00325F78" w:rsidRPr="001D4B8B" w:rsidRDefault="00325F78" w:rsidP="00C56B23">
            <w:pPr>
              <w:pStyle w:val="aff"/>
            </w:pPr>
            <w:r w:rsidRPr="001D4B8B">
              <w:t>800</w:t>
            </w:r>
          </w:p>
        </w:tc>
        <w:tc>
          <w:tcPr>
            <w:tcW w:w="833" w:type="pct"/>
          </w:tcPr>
          <w:p w:rsidR="00325F78" w:rsidRPr="001D4B8B" w:rsidRDefault="00325F78" w:rsidP="00C56B23">
            <w:pPr>
              <w:pStyle w:val="aff"/>
            </w:pPr>
            <w:r w:rsidRPr="001D4B8B">
              <w:t>32 000</w:t>
            </w:r>
          </w:p>
        </w:tc>
        <w:tc>
          <w:tcPr>
            <w:tcW w:w="833" w:type="pct"/>
          </w:tcPr>
          <w:p w:rsidR="00325F78" w:rsidRPr="001D4B8B" w:rsidRDefault="00325F78" w:rsidP="00C56B23">
            <w:pPr>
              <w:pStyle w:val="aff"/>
            </w:pPr>
            <w:r w:rsidRPr="001D4B8B">
              <w:t>50,79</w:t>
            </w:r>
          </w:p>
        </w:tc>
      </w:tr>
      <w:tr w:rsidR="00325F78" w:rsidRPr="001D4B8B">
        <w:tc>
          <w:tcPr>
            <w:tcW w:w="281" w:type="pct"/>
          </w:tcPr>
          <w:p w:rsidR="00325F78" w:rsidRPr="001D4B8B" w:rsidRDefault="00325F78" w:rsidP="00C56B23">
            <w:pPr>
              <w:pStyle w:val="aff"/>
            </w:pPr>
            <w:r w:rsidRPr="001D4B8B">
              <w:t>2</w:t>
            </w:r>
          </w:p>
        </w:tc>
        <w:tc>
          <w:tcPr>
            <w:tcW w:w="1386" w:type="pct"/>
          </w:tcPr>
          <w:p w:rsidR="00325F78" w:rsidRPr="001D4B8B" w:rsidRDefault="00325F78" w:rsidP="00C56B23">
            <w:pPr>
              <w:pStyle w:val="aff"/>
            </w:pPr>
            <w:r w:rsidRPr="001D4B8B">
              <w:t>Кемер</w:t>
            </w:r>
          </w:p>
        </w:tc>
        <w:tc>
          <w:tcPr>
            <w:tcW w:w="833" w:type="pct"/>
          </w:tcPr>
          <w:p w:rsidR="00325F78" w:rsidRPr="001D4B8B" w:rsidRDefault="00325F78" w:rsidP="00C56B23">
            <w:pPr>
              <w:pStyle w:val="aff"/>
            </w:pPr>
            <w:r w:rsidRPr="001D4B8B">
              <w:t>50</w:t>
            </w:r>
          </w:p>
        </w:tc>
        <w:tc>
          <w:tcPr>
            <w:tcW w:w="833" w:type="pct"/>
          </w:tcPr>
          <w:p w:rsidR="00325F78" w:rsidRPr="001D4B8B" w:rsidRDefault="00325F78" w:rsidP="00C56B23">
            <w:pPr>
              <w:pStyle w:val="aff"/>
            </w:pPr>
            <w:r w:rsidRPr="001D4B8B">
              <w:t>500</w:t>
            </w:r>
          </w:p>
        </w:tc>
        <w:tc>
          <w:tcPr>
            <w:tcW w:w="833" w:type="pct"/>
          </w:tcPr>
          <w:p w:rsidR="00325F78" w:rsidRPr="001D4B8B" w:rsidRDefault="00325F78" w:rsidP="00C56B23">
            <w:pPr>
              <w:pStyle w:val="aff"/>
            </w:pPr>
            <w:r w:rsidRPr="001D4B8B">
              <w:t>25 000</w:t>
            </w:r>
          </w:p>
        </w:tc>
        <w:tc>
          <w:tcPr>
            <w:tcW w:w="833" w:type="pct"/>
          </w:tcPr>
          <w:p w:rsidR="00325F78" w:rsidRPr="001D4B8B" w:rsidRDefault="00325F78" w:rsidP="00C56B23">
            <w:pPr>
              <w:pStyle w:val="aff"/>
            </w:pPr>
            <w:r w:rsidRPr="001D4B8B">
              <w:t>39,68</w:t>
            </w:r>
          </w:p>
        </w:tc>
      </w:tr>
      <w:tr w:rsidR="00325F78" w:rsidRPr="001D4B8B">
        <w:tc>
          <w:tcPr>
            <w:tcW w:w="281" w:type="pct"/>
          </w:tcPr>
          <w:p w:rsidR="00325F78" w:rsidRPr="001D4B8B" w:rsidRDefault="00325F78" w:rsidP="00C56B23">
            <w:pPr>
              <w:pStyle w:val="aff"/>
            </w:pPr>
            <w:r w:rsidRPr="001D4B8B">
              <w:t>3</w:t>
            </w:r>
          </w:p>
        </w:tc>
        <w:tc>
          <w:tcPr>
            <w:tcW w:w="1386" w:type="pct"/>
          </w:tcPr>
          <w:p w:rsidR="00325F78" w:rsidRPr="001D4B8B" w:rsidRDefault="00325F78" w:rsidP="00C56B23">
            <w:pPr>
              <w:pStyle w:val="aff"/>
            </w:pPr>
            <w:r w:rsidRPr="001D4B8B">
              <w:t>Мармарис</w:t>
            </w:r>
          </w:p>
        </w:tc>
        <w:tc>
          <w:tcPr>
            <w:tcW w:w="833" w:type="pct"/>
          </w:tcPr>
          <w:p w:rsidR="00325F78" w:rsidRPr="001D4B8B" w:rsidRDefault="00325F78" w:rsidP="00C56B23">
            <w:pPr>
              <w:pStyle w:val="aff"/>
            </w:pPr>
            <w:r w:rsidRPr="001D4B8B">
              <w:t>20</w:t>
            </w:r>
          </w:p>
        </w:tc>
        <w:tc>
          <w:tcPr>
            <w:tcW w:w="833" w:type="pct"/>
          </w:tcPr>
          <w:p w:rsidR="00325F78" w:rsidRPr="001D4B8B" w:rsidRDefault="00325F78" w:rsidP="00C56B23">
            <w:pPr>
              <w:pStyle w:val="aff"/>
            </w:pPr>
            <w:r w:rsidRPr="001D4B8B">
              <w:t>300</w:t>
            </w:r>
          </w:p>
        </w:tc>
        <w:tc>
          <w:tcPr>
            <w:tcW w:w="833" w:type="pct"/>
          </w:tcPr>
          <w:p w:rsidR="00325F78" w:rsidRPr="001D4B8B" w:rsidRDefault="00325F78" w:rsidP="00C56B23">
            <w:pPr>
              <w:pStyle w:val="aff"/>
            </w:pPr>
            <w:r w:rsidRPr="001D4B8B">
              <w:t xml:space="preserve"> 6 000</w:t>
            </w:r>
          </w:p>
        </w:tc>
        <w:tc>
          <w:tcPr>
            <w:tcW w:w="833" w:type="pct"/>
          </w:tcPr>
          <w:p w:rsidR="00325F78" w:rsidRPr="001D4B8B" w:rsidRDefault="00325F78" w:rsidP="00C56B23">
            <w:pPr>
              <w:pStyle w:val="aff"/>
            </w:pPr>
            <w:r w:rsidRPr="001D4B8B">
              <w:t>9,53</w:t>
            </w:r>
          </w:p>
        </w:tc>
      </w:tr>
      <w:tr w:rsidR="00325F78" w:rsidRPr="001D4B8B">
        <w:tc>
          <w:tcPr>
            <w:tcW w:w="281" w:type="pct"/>
          </w:tcPr>
          <w:p w:rsidR="00325F78" w:rsidRPr="001D4B8B" w:rsidRDefault="00325F78" w:rsidP="00C56B23">
            <w:pPr>
              <w:pStyle w:val="aff"/>
            </w:pPr>
          </w:p>
        </w:tc>
        <w:tc>
          <w:tcPr>
            <w:tcW w:w="1386" w:type="pct"/>
          </w:tcPr>
          <w:p w:rsidR="00325F78" w:rsidRPr="001D4B8B" w:rsidRDefault="00325F78" w:rsidP="00C56B23">
            <w:pPr>
              <w:pStyle w:val="aff"/>
            </w:pPr>
            <w:r w:rsidRPr="001D4B8B">
              <w:t>ИТОГО</w:t>
            </w:r>
          </w:p>
        </w:tc>
        <w:tc>
          <w:tcPr>
            <w:tcW w:w="833" w:type="pct"/>
          </w:tcPr>
          <w:p w:rsidR="00325F78" w:rsidRPr="001D4B8B" w:rsidRDefault="00325F78" w:rsidP="00C56B23">
            <w:pPr>
              <w:pStyle w:val="aff"/>
            </w:pPr>
            <w:r w:rsidRPr="001D4B8B">
              <w:t>110</w:t>
            </w:r>
          </w:p>
        </w:tc>
        <w:tc>
          <w:tcPr>
            <w:tcW w:w="833" w:type="pct"/>
          </w:tcPr>
          <w:p w:rsidR="00325F78" w:rsidRPr="001D4B8B" w:rsidRDefault="00325F78" w:rsidP="00C56B23">
            <w:pPr>
              <w:pStyle w:val="aff"/>
            </w:pPr>
          </w:p>
        </w:tc>
        <w:tc>
          <w:tcPr>
            <w:tcW w:w="833" w:type="pct"/>
          </w:tcPr>
          <w:p w:rsidR="00325F78" w:rsidRPr="001D4B8B" w:rsidRDefault="00325F78" w:rsidP="00C56B23">
            <w:pPr>
              <w:pStyle w:val="aff"/>
            </w:pPr>
            <w:r w:rsidRPr="001D4B8B">
              <w:t>63 000</w:t>
            </w:r>
          </w:p>
        </w:tc>
        <w:tc>
          <w:tcPr>
            <w:tcW w:w="833" w:type="pct"/>
          </w:tcPr>
          <w:p w:rsidR="00325F78" w:rsidRPr="001D4B8B" w:rsidRDefault="00325F78" w:rsidP="00C56B23">
            <w:pPr>
              <w:pStyle w:val="aff"/>
            </w:pPr>
            <w:r w:rsidRPr="001D4B8B">
              <w:t>100</w:t>
            </w:r>
          </w:p>
        </w:tc>
      </w:tr>
    </w:tbl>
    <w:p w:rsidR="00325F78" w:rsidRPr="001D4B8B" w:rsidRDefault="00325F78" w:rsidP="00836F14">
      <w:pPr>
        <w:pStyle w:val="aff3"/>
      </w:pPr>
    </w:p>
    <w:p w:rsidR="00325F78" w:rsidRPr="001D4B8B" w:rsidRDefault="00000000" w:rsidP="00836F14">
      <w:pPr>
        <w:pStyle w:val="aff3"/>
      </w:pPr>
      <w:r>
        <w:rPr>
          <w:noProof/>
        </w:rPr>
        <w:pict>
          <v:group id="Группа 10" o:spid="_x0000_s1034" style="position:absolute;margin-left:0;margin-top:0;width:478.5pt;height:103.45pt;z-index:5;mso-position-horizontal-relative:char;mso-position-vertical-relative:line" coordorigin="1521,12154" coordsize="9570,2069">
            <v:shape id="Text Box 7" o:spid="_x0000_s1035" type="#_x0000_t202" style="position:absolute;left:1521;top:12154;width:3842;height:2034;visibility:visible;mso-wrap-style:none">
              <v:textbox style="mso-fit-shape-to-text:t">
                <w:txbxContent>
                  <w:p w:rsidR="00325F78" w:rsidRDefault="00000000" w:rsidP="00836F14">
                    <w:r>
                      <w:rPr>
                        <w:i/>
                        <w:iCs/>
                        <w:noProof/>
                        <w:sz w:val="28"/>
                        <w:szCs w:val="28"/>
                      </w:rPr>
                      <w:pict>
                        <v:shape id="Диаграмма 23" o:spid="_x0000_i1035" type="#_x0000_t75" style="width:177pt;height:94pt;visibility:visible">
                          <v:imagedata r:id="rId12" o:title="" croptop="-13359f" cropbottom="-12488f" cropleft="-18084f" cropright="-6523f"/>
                          <o:lock v:ext="edit" aspectratio="f"/>
                        </v:shape>
                      </w:pict>
                    </w:r>
                  </w:p>
                </w:txbxContent>
              </v:textbox>
            </v:shape>
            <v:shape id="Text Box 8" o:spid="_x0000_s1036" type="#_x0000_t202" style="position:absolute;left:5661;top:12154;width:5430;height:2069;visibility:visible;mso-wrap-style:none">
              <v:textbox style="mso-fit-shape-to-text:t">
                <w:txbxContent>
                  <w:p w:rsidR="00325F78" w:rsidRDefault="00000000" w:rsidP="00836F14">
                    <w:r>
                      <w:rPr>
                        <w:i/>
                        <w:iCs/>
                        <w:noProof/>
                      </w:rPr>
                      <w:pict>
                        <v:shape id="Диаграмма 24" o:spid="_x0000_i1037" type="#_x0000_t75" style="width:256.5pt;height:95.5pt;visibility:visible">
                          <v:imagedata r:id="rId13" o:title="" croptop="-7776f" cropbottom="-9720f" cropleft="-6061f" cropright="-2526f"/>
                          <o:lock v:ext="edit" aspectratio="f"/>
                        </v:shape>
                      </w:pict>
                    </w:r>
                  </w:p>
                </w:txbxContent>
              </v:textbox>
            </v:shape>
            <w10:anchorlock/>
          </v:group>
        </w:pict>
      </w:r>
      <w:r>
        <w:rPr>
          <w:noProof/>
        </w:rPr>
      </w:r>
      <w:r>
        <w:rPr>
          <w:noProof/>
        </w:rPr>
        <w:pict>
          <v:rect id="Прямоугольник 7" o:spid="_x0000_s1041" style="width:478.9pt;height:103.8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p>
    <w:p w:rsidR="00325F78" w:rsidRPr="00E957ED" w:rsidRDefault="00325F78" w:rsidP="00836F14">
      <w:pPr>
        <w:pStyle w:val="afd"/>
        <w:spacing w:line="240" w:lineRule="auto"/>
        <w:rPr>
          <w:sz w:val="28"/>
          <w:szCs w:val="28"/>
        </w:rPr>
      </w:pPr>
      <w:r>
        <w:rPr>
          <w:sz w:val="28"/>
          <w:szCs w:val="28"/>
        </w:rPr>
        <w:t>7</w:t>
      </w:r>
      <w:r w:rsidRPr="00E957ED">
        <w:rPr>
          <w:sz w:val="28"/>
          <w:szCs w:val="28"/>
        </w:rPr>
        <w:t xml:space="preserve">. Определить степень монополизации рынка по выбранной товарной группе с помощью индексов </w:t>
      </w:r>
      <w:proofErr w:type="spellStart"/>
      <w:r w:rsidRPr="00E957ED">
        <w:rPr>
          <w:sz w:val="28"/>
          <w:szCs w:val="28"/>
        </w:rPr>
        <w:t>Херфиндаля</w:t>
      </w:r>
      <w:proofErr w:type="spellEnd"/>
      <w:r w:rsidRPr="00E957ED">
        <w:rPr>
          <w:sz w:val="28"/>
          <w:szCs w:val="28"/>
        </w:rPr>
        <w:t xml:space="preserve"> и CR4.  Оценить показатели в динамике.</w:t>
      </w:r>
    </w:p>
    <w:p w:rsidR="00325F78" w:rsidRPr="00E957ED" w:rsidRDefault="00000000" w:rsidP="00836F14">
      <w:pPr>
        <w:pStyle w:val="aff5"/>
        <w:spacing w:line="240" w:lineRule="auto"/>
        <w:rPr>
          <w:sz w:val="28"/>
          <w:szCs w:val="28"/>
        </w:rPr>
      </w:pPr>
      <w:r>
        <w:rPr>
          <w:noProof/>
          <w:sz w:val="28"/>
          <w:szCs w:val="28"/>
        </w:rPr>
        <w:pict>
          <v:shape id="Рисунок 2" o:spid="_x0000_i1039" type="#_x0000_t75" style="width:145pt;height:30pt;visibility:visible">
            <v:imagedata r:id="rId14" o:title=""/>
          </v:shape>
        </w:pict>
      </w:r>
      <w:r w:rsidR="00325F78" w:rsidRPr="00E957ED">
        <w:rPr>
          <w:sz w:val="28"/>
          <w:szCs w:val="28"/>
        </w:rPr>
        <w:t>, где</w:t>
      </w:r>
    </w:p>
    <w:p w:rsidR="00325F78" w:rsidRPr="00E957ED" w:rsidRDefault="00325F78" w:rsidP="00836F14">
      <w:pPr>
        <w:pStyle w:val="aff5"/>
        <w:spacing w:line="240" w:lineRule="auto"/>
        <w:rPr>
          <w:sz w:val="28"/>
          <w:szCs w:val="28"/>
        </w:rPr>
      </w:pPr>
      <w:proofErr w:type="spellStart"/>
      <w:r w:rsidRPr="00E957ED">
        <w:rPr>
          <w:sz w:val="28"/>
          <w:szCs w:val="28"/>
        </w:rPr>
        <w:t>Di</w:t>
      </w:r>
      <w:proofErr w:type="spellEnd"/>
      <w:r w:rsidRPr="00E957ED">
        <w:rPr>
          <w:sz w:val="28"/>
          <w:szCs w:val="28"/>
        </w:rPr>
        <w:t xml:space="preserve"> – доля i-той компании в общем объеме предложений по данной товарной группе.</w:t>
      </w:r>
    </w:p>
    <w:p w:rsidR="00325F78" w:rsidRPr="00E957ED" w:rsidRDefault="00000000" w:rsidP="00836F14">
      <w:pPr>
        <w:pStyle w:val="aff5"/>
        <w:spacing w:line="240" w:lineRule="auto"/>
        <w:rPr>
          <w:sz w:val="28"/>
          <w:szCs w:val="28"/>
        </w:rPr>
      </w:pPr>
      <w:r>
        <w:rPr>
          <w:noProof/>
          <w:sz w:val="28"/>
          <w:szCs w:val="28"/>
        </w:rPr>
        <w:pict>
          <v:shape id="Рисунок 1" o:spid="_x0000_i1040" type="#_x0000_t75" style="width:64.5pt;height:64.5pt;visibility:visible">
            <v:imagedata r:id="rId15" o:title=""/>
          </v:shape>
        </w:pict>
      </w:r>
      <w:r w:rsidR="00325F78" w:rsidRPr="00E957ED">
        <w:rPr>
          <w:sz w:val="28"/>
          <w:szCs w:val="28"/>
        </w:rPr>
        <w:t>, где</w:t>
      </w:r>
    </w:p>
    <w:p w:rsidR="00325F78" w:rsidRPr="00E957ED" w:rsidRDefault="00325F78" w:rsidP="00836F14">
      <w:pPr>
        <w:pStyle w:val="aff5"/>
        <w:spacing w:line="240" w:lineRule="auto"/>
        <w:rPr>
          <w:sz w:val="28"/>
          <w:szCs w:val="28"/>
        </w:rPr>
      </w:pPr>
      <w:proofErr w:type="spellStart"/>
      <w:r w:rsidRPr="00E957ED">
        <w:rPr>
          <w:sz w:val="28"/>
          <w:szCs w:val="28"/>
        </w:rPr>
        <w:t>Qj</w:t>
      </w:r>
      <w:proofErr w:type="spellEnd"/>
      <w:r w:rsidRPr="00E957ED">
        <w:rPr>
          <w:sz w:val="28"/>
          <w:szCs w:val="28"/>
        </w:rPr>
        <w:t xml:space="preserve"> – объем продаж одного из 4-х лидеров рынка, </w:t>
      </w:r>
      <w:proofErr w:type="spellStart"/>
      <w:r w:rsidRPr="00E957ED">
        <w:rPr>
          <w:sz w:val="28"/>
          <w:szCs w:val="28"/>
        </w:rPr>
        <w:t>Qi</w:t>
      </w:r>
      <w:proofErr w:type="spellEnd"/>
      <w:r w:rsidRPr="00E957ED">
        <w:rPr>
          <w:sz w:val="28"/>
          <w:szCs w:val="28"/>
        </w:rPr>
        <w:t xml:space="preserve"> – объем продаж одного из n производителей рынка</w:t>
      </w:r>
    </w:p>
    <w:p w:rsidR="00325F78" w:rsidRPr="00E957ED" w:rsidRDefault="00325F78" w:rsidP="00836F14">
      <w:pPr>
        <w:pStyle w:val="afd"/>
        <w:spacing w:line="240" w:lineRule="auto"/>
        <w:rPr>
          <w:sz w:val="28"/>
          <w:szCs w:val="28"/>
        </w:rPr>
      </w:pPr>
    </w:p>
    <w:p w:rsidR="00325F78" w:rsidRPr="00E957ED" w:rsidRDefault="00325F78" w:rsidP="00836F14">
      <w:pPr>
        <w:pStyle w:val="afd"/>
        <w:spacing w:line="240" w:lineRule="auto"/>
        <w:rPr>
          <w:sz w:val="28"/>
          <w:szCs w:val="28"/>
        </w:rPr>
      </w:pPr>
      <w:r>
        <w:rPr>
          <w:sz w:val="28"/>
          <w:szCs w:val="28"/>
        </w:rPr>
        <w:t>8</w:t>
      </w:r>
      <w:r w:rsidRPr="00E957ED">
        <w:rPr>
          <w:sz w:val="28"/>
          <w:szCs w:val="28"/>
        </w:rPr>
        <w:t>. Сделать общие выводы по исследованию рынка и дать рекомендации фирме, которая собирается открыть свой бизнес на данном рынке.</w:t>
      </w:r>
    </w:p>
    <w:p w:rsidR="00325F78" w:rsidRPr="00E957ED" w:rsidRDefault="00325F78" w:rsidP="00836F14">
      <w:pPr>
        <w:pStyle w:val="afd"/>
        <w:spacing w:line="240" w:lineRule="auto"/>
        <w:rPr>
          <w:sz w:val="28"/>
          <w:szCs w:val="28"/>
        </w:rPr>
      </w:pPr>
    </w:p>
    <w:p w:rsidR="00325F78" w:rsidRPr="0081725C" w:rsidRDefault="00325F78" w:rsidP="0081725C">
      <w:pPr>
        <w:pStyle w:val="aff3"/>
        <w:spacing w:line="240" w:lineRule="auto"/>
        <w:ind w:firstLine="470"/>
        <w:jc w:val="center"/>
        <w:rPr>
          <w:b/>
          <w:bCs/>
          <w:i w:val="0"/>
          <w:iCs w:val="0"/>
          <w:sz w:val="28"/>
          <w:szCs w:val="28"/>
        </w:rPr>
      </w:pPr>
      <w:r>
        <w:rPr>
          <w:b/>
          <w:bCs/>
          <w:i w:val="0"/>
          <w:iCs w:val="0"/>
          <w:sz w:val="28"/>
          <w:szCs w:val="28"/>
        </w:rPr>
        <w:t>2. Задания к практической подготовке</w:t>
      </w:r>
    </w:p>
    <w:p w:rsidR="00325F78" w:rsidRPr="0081725C" w:rsidRDefault="00325F78" w:rsidP="00836F14">
      <w:pPr>
        <w:pStyle w:val="aff3"/>
        <w:spacing w:line="240" w:lineRule="auto"/>
        <w:ind w:firstLine="470"/>
        <w:rPr>
          <w:i w:val="0"/>
          <w:iCs w:val="0"/>
          <w:sz w:val="28"/>
          <w:szCs w:val="28"/>
        </w:rPr>
      </w:pPr>
      <w:r w:rsidRPr="0081725C">
        <w:rPr>
          <w:b/>
          <w:bCs/>
          <w:i w:val="0"/>
          <w:iCs w:val="0"/>
          <w:noProof/>
          <w:sz w:val="28"/>
          <w:szCs w:val="28"/>
        </w:rPr>
        <w:t>Задание 1</w:t>
      </w:r>
      <w:r>
        <w:rPr>
          <w:b/>
          <w:bCs/>
          <w:noProof/>
          <w:sz w:val="28"/>
          <w:szCs w:val="28"/>
        </w:rPr>
        <w:t>.</w:t>
      </w:r>
      <w:r>
        <w:rPr>
          <w:i w:val="0"/>
          <w:iCs w:val="0"/>
          <w:sz w:val="28"/>
          <w:szCs w:val="28"/>
        </w:rPr>
        <w:t>В соответствии с выше представленным алгоритмом выполнения работы необходимо п</w:t>
      </w:r>
      <w:r w:rsidRPr="0081725C">
        <w:rPr>
          <w:i w:val="0"/>
          <w:iCs w:val="0"/>
          <w:sz w:val="28"/>
          <w:szCs w:val="28"/>
        </w:rPr>
        <w:t>одготовить отчет по этой работе в письменной форме. Представить  все необходимые таблицы, графики и расширенные выводы о специфике рынка (отдельно по каждому пункту задания и общий по всей работе).</w:t>
      </w:r>
    </w:p>
    <w:bookmarkEnd w:id="7"/>
    <w:p w:rsidR="00325F78" w:rsidRDefault="00325F78" w:rsidP="0094756D">
      <w:pPr>
        <w:widowControl w:val="0"/>
        <w:ind w:firstLine="709"/>
        <w:jc w:val="both"/>
        <w:rPr>
          <w:b/>
          <w:bCs/>
          <w:noProof/>
          <w:sz w:val="28"/>
          <w:szCs w:val="28"/>
        </w:rPr>
      </w:pPr>
    </w:p>
    <w:p w:rsidR="00325F78" w:rsidRPr="0094756D" w:rsidRDefault="00325F78" w:rsidP="0094756D">
      <w:pPr>
        <w:widowControl w:val="0"/>
        <w:ind w:firstLine="709"/>
        <w:jc w:val="both"/>
        <w:rPr>
          <w:sz w:val="28"/>
          <w:szCs w:val="28"/>
        </w:rPr>
      </w:pPr>
      <w:r w:rsidRPr="0094756D">
        <w:rPr>
          <w:b/>
          <w:bCs/>
          <w:sz w:val="28"/>
          <w:szCs w:val="28"/>
        </w:rPr>
        <w:t xml:space="preserve">Задание </w:t>
      </w:r>
      <w:r>
        <w:rPr>
          <w:b/>
          <w:bCs/>
          <w:sz w:val="28"/>
          <w:szCs w:val="28"/>
        </w:rPr>
        <w:t>2.</w:t>
      </w:r>
      <w:r w:rsidRPr="0094756D">
        <w:rPr>
          <w:sz w:val="28"/>
          <w:szCs w:val="28"/>
        </w:rPr>
        <w:t xml:space="preserve">Туристская организация, в которой вы работаете, выпустила новый каталог, где предлагаются различные туристские продукты в наступающем сезоне. По договорённости с организаторами обучающего семинара для предпринимателей вы в течение 20 минут проводите </w:t>
      </w:r>
      <w:r w:rsidRPr="0094756D">
        <w:rPr>
          <w:sz w:val="28"/>
          <w:szCs w:val="28"/>
        </w:rPr>
        <w:lastRenderedPageBreak/>
        <w:t>презентацию нового каталога. После презентации вам необходимо провести анкетирование присутствующих на семинаре предпринимателей. Подготовьте соответствующий инструментарий (анкету).</w:t>
      </w:r>
    </w:p>
    <w:p w:rsidR="00325F78" w:rsidRDefault="00325F78" w:rsidP="0094756D">
      <w:pPr>
        <w:widowControl w:val="0"/>
        <w:shd w:val="clear" w:color="auto" w:fill="FFFFFF"/>
        <w:ind w:firstLine="709"/>
        <w:jc w:val="both"/>
        <w:rPr>
          <w:b/>
          <w:bCs/>
          <w:sz w:val="28"/>
          <w:szCs w:val="28"/>
        </w:rPr>
      </w:pPr>
    </w:p>
    <w:p w:rsidR="00325F78" w:rsidRPr="0094756D" w:rsidRDefault="00325F78" w:rsidP="0094756D">
      <w:pPr>
        <w:widowControl w:val="0"/>
        <w:shd w:val="clear" w:color="auto" w:fill="FFFFFF"/>
        <w:ind w:firstLine="709"/>
        <w:jc w:val="both"/>
        <w:rPr>
          <w:spacing w:val="-4"/>
          <w:sz w:val="28"/>
          <w:szCs w:val="28"/>
        </w:rPr>
      </w:pPr>
      <w:r w:rsidRPr="0094756D">
        <w:rPr>
          <w:b/>
          <w:bCs/>
          <w:sz w:val="28"/>
          <w:szCs w:val="28"/>
        </w:rPr>
        <w:t>Задание 3</w:t>
      </w:r>
      <w:r>
        <w:rPr>
          <w:b/>
          <w:bCs/>
          <w:sz w:val="28"/>
          <w:szCs w:val="28"/>
        </w:rPr>
        <w:t>.</w:t>
      </w:r>
      <w:r w:rsidRPr="0094756D">
        <w:rPr>
          <w:spacing w:val="-4"/>
          <w:sz w:val="28"/>
          <w:szCs w:val="28"/>
        </w:rPr>
        <w:t>Одна из авиакомпаний предложила специальную скидку для спутниц пассажиров, приглашенных на проводимый ею семинар, полагая, что этими спутницами будут, конечно же, жены. После семинара авиакомпания разослала женам анкеты, где был такой невинный вопрос: «Как вам понравилось путешествовать на нашем самолете?» Среди ответов на этот вопрос анкеты были и такие: «Какое путешествие? Я никуда не летала!» Руководству авиакомпании пришлось выслушать множество гневных отповедей, в которых звучали угрозы привлечь ее к ответственности за вмешательство в личную жизнь или за развал семьи.</w:t>
      </w:r>
    </w:p>
    <w:p w:rsidR="00325F78" w:rsidRDefault="00325F78" w:rsidP="0094756D">
      <w:pPr>
        <w:widowControl w:val="0"/>
        <w:shd w:val="clear" w:color="auto" w:fill="FFFFFF"/>
        <w:ind w:firstLine="709"/>
        <w:jc w:val="both"/>
        <w:rPr>
          <w:b/>
          <w:bCs/>
          <w:sz w:val="28"/>
          <w:szCs w:val="28"/>
        </w:rPr>
      </w:pPr>
    </w:p>
    <w:p w:rsidR="00325F78" w:rsidRPr="0094756D" w:rsidRDefault="00325F78" w:rsidP="0094756D">
      <w:pPr>
        <w:widowControl w:val="0"/>
        <w:shd w:val="clear" w:color="auto" w:fill="FFFFFF"/>
        <w:ind w:firstLine="709"/>
        <w:jc w:val="both"/>
        <w:rPr>
          <w:sz w:val="28"/>
          <w:szCs w:val="28"/>
        </w:rPr>
      </w:pPr>
      <w:r w:rsidRPr="0094756D">
        <w:rPr>
          <w:b/>
          <w:bCs/>
          <w:sz w:val="28"/>
          <w:szCs w:val="28"/>
        </w:rPr>
        <w:t>Задание 4</w:t>
      </w:r>
      <w:r>
        <w:rPr>
          <w:b/>
          <w:bCs/>
          <w:sz w:val="28"/>
          <w:szCs w:val="28"/>
        </w:rPr>
        <w:t>.</w:t>
      </w:r>
      <w:r w:rsidRPr="0094756D">
        <w:rPr>
          <w:sz w:val="28"/>
          <w:szCs w:val="28"/>
        </w:rPr>
        <w:t>Процесс сбора маркетинговых данных, как правило, начинается с изучения вторичной маркетинговой информации. Какими источниками этой информации может пользоваться менеджер турфирмы, интересующийся тенденциями развития рынка туризма в республике? Какая маркетинговая информация больше всего подвержена «устареванию»? Ответы аргументируйте, приведите подтверждающие примеры.</w:t>
      </w:r>
    </w:p>
    <w:p w:rsidR="00325F78" w:rsidRDefault="00325F78" w:rsidP="0094756D">
      <w:pPr>
        <w:widowControl w:val="0"/>
        <w:shd w:val="clear" w:color="auto" w:fill="FFFFFF"/>
        <w:ind w:firstLine="709"/>
        <w:jc w:val="both"/>
        <w:rPr>
          <w:b/>
          <w:bCs/>
          <w:spacing w:val="-4"/>
          <w:sz w:val="28"/>
          <w:szCs w:val="28"/>
        </w:rPr>
      </w:pPr>
    </w:p>
    <w:p w:rsidR="00325F78" w:rsidRPr="0094756D" w:rsidRDefault="00325F78" w:rsidP="0094756D">
      <w:pPr>
        <w:widowControl w:val="0"/>
        <w:shd w:val="clear" w:color="auto" w:fill="FFFFFF"/>
        <w:ind w:firstLine="709"/>
        <w:jc w:val="both"/>
        <w:rPr>
          <w:spacing w:val="1"/>
          <w:sz w:val="28"/>
          <w:szCs w:val="28"/>
        </w:rPr>
      </w:pPr>
      <w:r>
        <w:rPr>
          <w:b/>
          <w:bCs/>
          <w:spacing w:val="-4"/>
          <w:sz w:val="28"/>
          <w:szCs w:val="28"/>
        </w:rPr>
        <w:t xml:space="preserve">Задание 5. </w:t>
      </w:r>
      <w:r w:rsidRPr="0094756D">
        <w:rPr>
          <w:spacing w:val="1"/>
          <w:sz w:val="28"/>
          <w:szCs w:val="28"/>
        </w:rPr>
        <w:t>Как-то раз воскресным утром шестеро служащих компании «</w:t>
      </w:r>
      <w:r w:rsidRPr="0094756D">
        <w:rPr>
          <w:spacing w:val="1"/>
          <w:sz w:val="28"/>
          <w:szCs w:val="28"/>
          <w:lang w:val="en-US"/>
        </w:rPr>
        <w:t>Marriot</w:t>
      </w:r>
      <w:r w:rsidRPr="0094756D">
        <w:rPr>
          <w:spacing w:val="1"/>
          <w:sz w:val="28"/>
          <w:szCs w:val="28"/>
        </w:rPr>
        <w:t xml:space="preserve">» поселились в недорогом отеле недалеко от аэропорта Атланты. Устроившись в тридцатидолларовых номерах, имевших стандартные красные коврики на полу и пурпурные шторы на окнах, они занялись привычным делом. Один из них позвонил администратору и сказал, что у него порвался шнурок: не может ли кто-нибудь сбегать в магазин за новыми шнурками для него? Другой внимательно осмотрел туалетные принадлежности: мыло, шампунь, полотенца. Третий завалился на кровать и принялся стонать, охать и так ерзать на ней, что спинка кровати стучала о стену, а его коллега в соседнем номере отмечал про себя, что звукоизоляция в отеле никудышная. </w:t>
      </w:r>
    </w:p>
    <w:p w:rsidR="00325F78" w:rsidRPr="0094756D" w:rsidRDefault="00325F78" w:rsidP="0094756D">
      <w:pPr>
        <w:widowControl w:val="0"/>
        <w:shd w:val="clear" w:color="auto" w:fill="FFFFFF"/>
        <w:ind w:firstLine="709"/>
        <w:jc w:val="both"/>
        <w:rPr>
          <w:spacing w:val="1"/>
          <w:sz w:val="28"/>
          <w:szCs w:val="28"/>
        </w:rPr>
      </w:pPr>
      <w:r w:rsidRPr="0094756D">
        <w:rPr>
          <w:spacing w:val="1"/>
          <w:sz w:val="28"/>
          <w:szCs w:val="28"/>
        </w:rPr>
        <w:t>Так в течение шести месяцев «разведчики» фирмы «</w:t>
      </w:r>
      <w:r w:rsidRPr="0094756D">
        <w:rPr>
          <w:spacing w:val="1"/>
          <w:sz w:val="28"/>
          <w:szCs w:val="28"/>
          <w:lang w:val="en-US"/>
        </w:rPr>
        <w:t>Marriot</w:t>
      </w:r>
      <w:r w:rsidRPr="0094756D">
        <w:rPr>
          <w:spacing w:val="1"/>
          <w:sz w:val="28"/>
          <w:szCs w:val="28"/>
        </w:rPr>
        <w:t>» разъезжали по стране, собирая данные относительно гостиниц для туристов – рынка, на который их фирма собиралась внедряться.</w:t>
      </w:r>
    </w:p>
    <w:p w:rsidR="00325F78" w:rsidRPr="0094756D" w:rsidRDefault="00325F78" w:rsidP="0094756D">
      <w:pPr>
        <w:widowControl w:val="0"/>
        <w:ind w:firstLine="709"/>
        <w:rPr>
          <w:b/>
          <w:bCs/>
          <w:noProof/>
          <w:sz w:val="28"/>
          <w:szCs w:val="28"/>
        </w:rPr>
      </w:pPr>
    </w:p>
    <w:p w:rsidR="00325F78" w:rsidRPr="009375F7" w:rsidRDefault="00325F78" w:rsidP="000F2CD8">
      <w:pPr>
        <w:widowControl w:val="0"/>
        <w:ind w:firstLine="709"/>
        <w:jc w:val="center"/>
        <w:outlineLvl w:val="0"/>
        <w:rPr>
          <w:b/>
          <w:bCs/>
          <w:sz w:val="28"/>
          <w:szCs w:val="28"/>
        </w:rPr>
      </w:pPr>
      <w:bookmarkStart w:id="8" w:name="_Toc471571943"/>
      <w:r w:rsidRPr="009375F7">
        <w:rPr>
          <w:b/>
          <w:bCs/>
          <w:sz w:val="28"/>
          <w:szCs w:val="28"/>
        </w:rPr>
        <w:t xml:space="preserve">Практическое занятие </w:t>
      </w:r>
      <w:r>
        <w:rPr>
          <w:b/>
          <w:bCs/>
          <w:sz w:val="28"/>
          <w:szCs w:val="28"/>
        </w:rPr>
        <w:t>6</w:t>
      </w:r>
      <w:r w:rsidRPr="009375F7">
        <w:rPr>
          <w:b/>
          <w:bCs/>
          <w:sz w:val="28"/>
          <w:szCs w:val="28"/>
        </w:rPr>
        <w:t>. Понятие и структура туристского продукта в системе маркетинга</w:t>
      </w:r>
      <w:bookmarkEnd w:id="8"/>
    </w:p>
    <w:p w:rsidR="00325F78" w:rsidRPr="009375F7" w:rsidRDefault="00325F78" w:rsidP="000F2CD8">
      <w:pPr>
        <w:widowControl w:val="0"/>
        <w:ind w:firstLine="709"/>
        <w:jc w:val="center"/>
        <w:rPr>
          <w:b/>
          <w:bCs/>
          <w:sz w:val="28"/>
          <w:szCs w:val="28"/>
        </w:rPr>
      </w:pPr>
    </w:p>
    <w:p w:rsidR="00325F78" w:rsidRPr="009375F7" w:rsidRDefault="00325F78" w:rsidP="000F2CD8">
      <w:pPr>
        <w:widowControl w:val="0"/>
        <w:shd w:val="clear" w:color="auto" w:fill="FFFFFF"/>
        <w:ind w:firstLine="709"/>
        <w:jc w:val="center"/>
        <w:rPr>
          <w:b/>
          <w:bCs/>
          <w:sz w:val="28"/>
          <w:szCs w:val="28"/>
        </w:rPr>
      </w:pPr>
      <w:r>
        <w:rPr>
          <w:b/>
          <w:bCs/>
          <w:sz w:val="28"/>
          <w:szCs w:val="28"/>
        </w:rPr>
        <w:t xml:space="preserve">1. </w:t>
      </w:r>
      <w:r w:rsidRPr="009375F7">
        <w:rPr>
          <w:b/>
          <w:bCs/>
          <w:sz w:val="28"/>
          <w:szCs w:val="28"/>
        </w:rPr>
        <w:t>Теоретическая часть</w:t>
      </w:r>
    </w:p>
    <w:p w:rsidR="00325F78" w:rsidRPr="009375F7" w:rsidRDefault="00325F78" w:rsidP="000F2CD8">
      <w:pPr>
        <w:widowControl w:val="0"/>
        <w:ind w:firstLine="709"/>
        <w:jc w:val="both"/>
        <w:rPr>
          <w:sz w:val="28"/>
          <w:szCs w:val="28"/>
        </w:rPr>
      </w:pPr>
      <w:r w:rsidRPr="009375F7">
        <w:rPr>
          <w:sz w:val="28"/>
          <w:szCs w:val="28"/>
        </w:rPr>
        <w:t xml:space="preserve">Рынок туристских услуг - это возможности предложения и спроса на туристские услуги. В понятие «предложения на рынке туристских услуг» входят как материальная база туризма, так и туристские услуги, товары, качественное и полное предоставление которых возможно только при достаточном развитии инфраструктуры отдыха. Туристский рынок -1 </w:t>
      </w:r>
      <w:r w:rsidRPr="009375F7">
        <w:rPr>
          <w:sz w:val="28"/>
          <w:szCs w:val="28"/>
        </w:rPr>
        <w:lastRenderedPageBreak/>
        <w:t>экономическая система взаимодействия четырех основных элементов:</w:t>
      </w:r>
    </w:p>
    <w:p w:rsidR="00325F78" w:rsidRPr="009375F7" w:rsidRDefault="00325F78" w:rsidP="000F2CD8">
      <w:pPr>
        <w:widowControl w:val="0"/>
        <w:ind w:firstLine="709"/>
        <w:jc w:val="both"/>
        <w:rPr>
          <w:sz w:val="28"/>
          <w:szCs w:val="28"/>
        </w:rPr>
      </w:pPr>
      <w:r w:rsidRPr="009375F7">
        <w:rPr>
          <w:sz w:val="28"/>
          <w:szCs w:val="28"/>
        </w:rPr>
        <w:t>1) туристского спроса;</w:t>
      </w:r>
    </w:p>
    <w:p w:rsidR="00325F78" w:rsidRPr="009375F7" w:rsidRDefault="00325F78" w:rsidP="000F2CD8">
      <w:pPr>
        <w:widowControl w:val="0"/>
        <w:ind w:firstLine="709"/>
        <w:jc w:val="both"/>
        <w:rPr>
          <w:sz w:val="28"/>
          <w:szCs w:val="28"/>
        </w:rPr>
      </w:pPr>
      <w:r w:rsidRPr="009375F7">
        <w:rPr>
          <w:sz w:val="28"/>
          <w:szCs w:val="28"/>
        </w:rPr>
        <w:t>2) предложения туристского продукта;</w:t>
      </w:r>
    </w:p>
    <w:p w:rsidR="00325F78" w:rsidRPr="009375F7" w:rsidRDefault="00325F78" w:rsidP="000F2CD8">
      <w:pPr>
        <w:widowControl w:val="0"/>
        <w:ind w:firstLine="709"/>
        <w:jc w:val="both"/>
        <w:rPr>
          <w:sz w:val="28"/>
          <w:szCs w:val="28"/>
        </w:rPr>
      </w:pPr>
      <w:r w:rsidRPr="009375F7">
        <w:rPr>
          <w:sz w:val="28"/>
          <w:szCs w:val="28"/>
        </w:rPr>
        <w:t>3) цены;</w:t>
      </w:r>
    </w:p>
    <w:p w:rsidR="00325F78" w:rsidRPr="009375F7" w:rsidRDefault="00325F78" w:rsidP="000F2CD8">
      <w:pPr>
        <w:widowControl w:val="0"/>
        <w:ind w:firstLine="709"/>
        <w:jc w:val="both"/>
        <w:rPr>
          <w:sz w:val="28"/>
          <w:szCs w:val="28"/>
        </w:rPr>
      </w:pPr>
      <w:r w:rsidRPr="009375F7">
        <w:rPr>
          <w:sz w:val="28"/>
          <w:szCs w:val="28"/>
        </w:rPr>
        <w:t>4) конкуренции.</w:t>
      </w:r>
    </w:p>
    <w:p w:rsidR="00325F78" w:rsidRPr="009375F7" w:rsidRDefault="00325F78" w:rsidP="000F2CD8">
      <w:pPr>
        <w:widowControl w:val="0"/>
        <w:ind w:firstLine="709"/>
        <w:jc w:val="both"/>
        <w:rPr>
          <w:sz w:val="28"/>
          <w:szCs w:val="28"/>
        </w:rPr>
      </w:pPr>
      <w:r w:rsidRPr="009375F7">
        <w:rPr>
          <w:sz w:val="28"/>
          <w:szCs w:val="28"/>
        </w:rPr>
        <w:t>Современный туристский рынок достаточно развит. Как и любой другой рынок, туристский рынок в свое время претерпел развитие от рынка продавца, когда производитель решает, какой продукт, в каком количестве производить и где продавать, до рынка покупателя, когда покупатель определяет, что, в каком объеме и по какой цене выпускать производителю.</w:t>
      </w:r>
    </w:p>
    <w:p w:rsidR="00325F78" w:rsidRPr="009375F7" w:rsidRDefault="00325F78" w:rsidP="000F2CD8">
      <w:pPr>
        <w:widowControl w:val="0"/>
        <w:ind w:firstLine="709"/>
        <w:jc w:val="both"/>
        <w:rPr>
          <w:sz w:val="28"/>
          <w:szCs w:val="28"/>
        </w:rPr>
      </w:pPr>
      <w:r w:rsidRPr="009375F7">
        <w:rPr>
          <w:sz w:val="28"/>
          <w:szCs w:val="28"/>
        </w:rPr>
        <w:t>Индустрия туризма достаточно дифференцирована и дает разнообразные возможности для специализированных путешествий. Практически любой запрос туристов может быть удовлетворен: летний круиз в холодные арктические просторы, где хозяйничают белые медведи; спуск на катамаранах по африканской реке Замбези среди тщетно выжидающих гиппопотамов и крокодилов; неделя в гостях на западно-американском ранчо с обучением конной езде и ковбойскому мастерству; горный велопоход по ухабистым дорогам Непала или сафари на джипе через Боливийские Анды, когда каждая миля пути проходит на высоте более 2500 метров, и т. д.</w:t>
      </w:r>
    </w:p>
    <w:p w:rsidR="00325F78" w:rsidRPr="009375F7" w:rsidRDefault="00325F78" w:rsidP="000F2CD8">
      <w:pPr>
        <w:widowControl w:val="0"/>
        <w:ind w:firstLine="709"/>
        <w:jc w:val="both"/>
        <w:rPr>
          <w:sz w:val="28"/>
          <w:szCs w:val="28"/>
        </w:rPr>
      </w:pPr>
      <w:r w:rsidRPr="009375F7">
        <w:rPr>
          <w:sz w:val="28"/>
          <w:szCs w:val="28"/>
        </w:rPr>
        <w:t>Формирование туристского продукта складывается из услуг множества предприятий, которые непосредственно связаны с обслуживанием людей на отдыхе и в путешествии. К ним относятся транспортные компании, предприятия питания, гостиницы, экскурсионно-познавательные организации, азартные заведения, спортивные и курортные организации и т. д.</w:t>
      </w:r>
    </w:p>
    <w:p w:rsidR="00325F78" w:rsidRPr="009375F7" w:rsidRDefault="00325F78" w:rsidP="000F2CD8">
      <w:pPr>
        <w:widowControl w:val="0"/>
        <w:ind w:firstLine="709"/>
        <w:jc w:val="both"/>
        <w:rPr>
          <w:sz w:val="28"/>
          <w:szCs w:val="28"/>
        </w:rPr>
      </w:pPr>
      <w:r w:rsidRPr="009375F7">
        <w:rPr>
          <w:sz w:val="28"/>
          <w:szCs w:val="28"/>
        </w:rPr>
        <w:t>Процесс продвижения туристских услуг до конечного потребителя - процесс не прямой, часто не предусматривающий их непосредственной связи. В процессе продвижения туристские услуги комплектуются в так называемый туристский продукт (через туроператора) и через систему дистрибьюции (через турагентства) доводятся до потребителя.</w:t>
      </w:r>
    </w:p>
    <w:p w:rsidR="00325F78" w:rsidRPr="009375F7" w:rsidRDefault="00325F78" w:rsidP="000F2CD8">
      <w:pPr>
        <w:pStyle w:val="2"/>
        <w:keepNext w:val="0"/>
        <w:widowControl w:val="0"/>
        <w:ind w:firstLine="709"/>
        <w:rPr>
          <w:sz w:val="28"/>
          <w:szCs w:val="28"/>
        </w:rPr>
      </w:pPr>
    </w:p>
    <w:p w:rsidR="00325F78" w:rsidRPr="009375F7" w:rsidRDefault="00325F78" w:rsidP="000F2CD8">
      <w:pPr>
        <w:widowControl w:val="0"/>
        <w:shd w:val="clear" w:color="auto" w:fill="FFFFFF"/>
        <w:tabs>
          <w:tab w:val="center" w:pos="5032"/>
          <w:tab w:val="left" w:pos="7945"/>
        </w:tabs>
        <w:ind w:firstLine="709"/>
        <w:jc w:val="center"/>
        <w:rPr>
          <w:b/>
          <w:bCs/>
          <w:sz w:val="28"/>
          <w:szCs w:val="28"/>
        </w:rPr>
      </w:pPr>
      <w:r>
        <w:rPr>
          <w:b/>
          <w:bCs/>
          <w:sz w:val="28"/>
          <w:szCs w:val="28"/>
        </w:rPr>
        <w:t xml:space="preserve">2. </w:t>
      </w:r>
      <w:r w:rsidRPr="009375F7">
        <w:rPr>
          <w:b/>
          <w:bCs/>
          <w:sz w:val="28"/>
          <w:szCs w:val="28"/>
        </w:rPr>
        <w:t>Задание к практическому занятию</w:t>
      </w:r>
    </w:p>
    <w:p w:rsidR="00325F78" w:rsidRPr="009375F7" w:rsidRDefault="00325F78" w:rsidP="000F2CD8">
      <w:pPr>
        <w:widowControl w:val="0"/>
        <w:shd w:val="clear" w:color="auto" w:fill="FFFFFF"/>
        <w:ind w:firstLine="709"/>
        <w:jc w:val="both"/>
        <w:rPr>
          <w:sz w:val="28"/>
          <w:szCs w:val="28"/>
        </w:rPr>
      </w:pPr>
      <w:r w:rsidRPr="009375F7">
        <w:rPr>
          <w:b/>
          <w:bCs/>
          <w:sz w:val="28"/>
          <w:szCs w:val="28"/>
        </w:rPr>
        <w:t>Задание 1</w:t>
      </w:r>
      <w:r w:rsidRPr="009375F7">
        <w:rPr>
          <w:sz w:val="28"/>
          <w:szCs w:val="28"/>
        </w:rPr>
        <w:t xml:space="preserve">Изобразите графически жизненный цикл туристского продукта. Затем для каждой стадии, характеризующей колебания объёма продаж и прибыли, впишите в границы между стадиями 1-2 туристских предприятия Белгородской области и предоставляемые ими туристские продукты, соответствующие, по вашему мнению, этой стадии. </w:t>
      </w:r>
    </w:p>
    <w:p w:rsidR="00325F78" w:rsidRPr="009375F7" w:rsidRDefault="00325F78" w:rsidP="000F2CD8">
      <w:pPr>
        <w:widowControl w:val="0"/>
        <w:shd w:val="clear" w:color="auto" w:fill="FFFFFF"/>
        <w:ind w:firstLine="709"/>
        <w:jc w:val="both"/>
        <w:rPr>
          <w:sz w:val="28"/>
          <w:szCs w:val="28"/>
        </w:rPr>
      </w:pPr>
      <w:r w:rsidRPr="009375F7">
        <w:rPr>
          <w:sz w:val="28"/>
          <w:szCs w:val="28"/>
        </w:rPr>
        <w:t xml:space="preserve">Обоснуйте свой выбор тех или иных туристских предприятий и туристских продуктов. </w:t>
      </w:r>
    </w:p>
    <w:p w:rsidR="00325F78" w:rsidRDefault="00325F78" w:rsidP="000F2CD8">
      <w:pPr>
        <w:widowControl w:val="0"/>
        <w:shd w:val="clear" w:color="auto" w:fill="FFFFFF"/>
        <w:ind w:firstLine="709"/>
        <w:jc w:val="both"/>
        <w:rPr>
          <w:b/>
          <w:bCs/>
          <w:sz w:val="28"/>
          <w:szCs w:val="28"/>
        </w:rPr>
      </w:pPr>
    </w:p>
    <w:p w:rsidR="00325F78" w:rsidRPr="009375F7" w:rsidRDefault="00325F78" w:rsidP="000F2CD8">
      <w:pPr>
        <w:widowControl w:val="0"/>
        <w:shd w:val="clear" w:color="auto" w:fill="FFFFFF"/>
        <w:ind w:firstLine="709"/>
        <w:jc w:val="both"/>
        <w:rPr>
          <w:sz w:val="28"/>
          <w:szCs w:val="28"/>
        </w:rPr>
      </w:pPr>
      <w:r w:rsidRPr="009375F7">
        <w:rPr>
          <w:b/>
          <w:bCs/>
          <w:sz w:val="28"/>
          <w:szCs w:val="28"/>
        </w:rPr>
        <w:t>Задание 2</w:t>
      </w:r>
      <w:r w:rsidRPr="009375F7">
        <w:rPr>
          <w:sz w:val="28"/>
          <w:szCs w:val="28"/>
        </w:rPr>
        <w:t xml:space="preserve">Перечислите преимущества покупки пакета туристских услуг, сформированного в виде тура перед приобретением отдельных туристских услуг. </w:t>
      </w:r>
    </w:p>
    <w:p w:rsidR="00325F78" w:rsidRDefault="00325F78" w:rsidP="000F2CD8">
      <w:pPr>
        <w:widowControl w:val="0"/>
        <w:shd w:val="clear" w:color="auto" w:fill="FFFFFF"/>
        <w:ind w:firstLine="709"/>
        <w:jc w:val="both"/>
        <w:rPr>
          <w:b/>
          <w:bCs/>
          <w:sz w:val="28"/>
          <w:szCs w:val="28"/>
        </w:rPr>
      </w:pPr>
    </w:p>
    <w:p w:rsidR="00325F78" w:rsidRPr="009375F7" w:rsidRDefault="00325F78" w:rsidP="000F2CD8">
      <w:pPr>
        <w:widowControl w:val="0"/>
        <w:shd w:val="clear" w:color="auto" w:fill="FFFFFF"/>
        <w:ind w:firstLine="709"/>
        <w:jc w:val="both"/>
        <w:rPr>
          <w:sz w:val="28"/>
          <w:szCs w:val="28"/>
        </w:rPr>
      </w:pPr>
      <w:r w:rsidRPr="009375F7">
        <w:rPr>
          <w:b/>
          <w:bCs/>
          <w:sz w:val="28"/>
          <w:szCs w:val="28"/>
        </w:rPr>
        <w:t>Задание 3</w:t>
      </w:r>
      <w:r w:rsidRPr="009375F7">
        <w:rPr>
          <w:sz w:val="28"/>
          <w:szCs w:val="28"/>
        </w:rPr>
        <w:t xml:space="preserve">Рассмотрите концепцию жизненного цикла на примере </w:t>
      </w:r>
      <w:r w:rsidRPr="009375F7">
        <w:rPr>
          <w:sz w:val="28"/>
          <w:szCs w:val="28"/>
        </w:rPr>
        <w:lastRenderedPageBreak/>
        <w:t>одного из продуктов известной вам туристской фирмы. Обоснуйте мероприятия фирмы при переходе продукта в стадию зрелости. Каким образом можно продлить продолжительность жизненного цикла туристского продукта?</w:t>
      </w:r>
    </w:p>
    <w:p w:rsidR="00325F78" w:rsidRPr="009375F7" w:rsidRDefault="00325F78" w:rsidP="000F2CD8">
      <w:pPr>
        <w:widowControl w:val="0"/>
        <w:shd w:val="clear" w:color="auto" w:fill="FFFFFF"/>
        <w:tabs>
          <w:tab w:val="left" w:pos="1026"/>
        </w:tabs>
        <w:ind w:firstLine="709"/>
        <w:jc w:val="both"/>
        <w:rPr>
          <w:sz w:val="28"/>
          <w:szCs w:val="28"/>
        </w:rPr>
      </w:pPr>
      <w:r w:rsidRPr="009375F7">
        <w:rPr>
          <w:sz w:val="28"/>
          <w:szCs w:val="28"/>
        </w:rPr>
        <w:t>Уже более ста лет американская ассоциация маркетинга награждает предприятия премией Т. Эдисона за самые удачные товары. Товары-победители определяются на основе следующих критериев:</w:t>
      </w:r>
    </w:p>
    <w:p w:rsidR="00325F78" w:rsidRPr="009375F7" w:rsidRDefault="00325F78" w:rsidP="000F2CD8">
      <w:pPr>
        <w:widowControl w:val="0"/>
        <w:numPr>
          <w:ilvl w:val="0"/>
          <w:numId w:val="2"/>
        </w:numPr>
        <w:shd w:val="clear" w:color="auto" w:fill="FFFFFF"/>
        <w:tabs>
          <w:tab w:val="clear" w:pos="720"/>
          <w:tab w:val="left" w:pos="0"/>
        </w:tabs>
        <w:ind w:left="0" w:firstLine="709"/>
        <w:jc w:val="both"/>
        <w:rPr>
          <w:sz w:val="28"/>
          <w:szCs w:val="28"/>
        </w:rPr>
      </w:pPr>
      <w:r w:rsidRPr="009375F7">
        <w:rPr>
          <w:sz w:val="28"/>
          <w:szCs w:val="28"/>
        </w:rPr>
        <w:t>инновационные решения в области маркетинга – инновационная стратегия, реклама, организация продаж;</w:t>
      </w:r>
    </w:p>
    <w:p w:rsidR="00325F78" w:rsidRPr="009375F7" w:rsidRDefault="00325F78" w:rsidP="000F2CD8">
      <w:pPr>
        <w:widowControl w:val="0"/>
        <w:shd w:val="clear" w:color="auto" w:fill="FFFFFF"/>
        <w:tabs>
          <w:tab w:val="left" w:pos="0"/>
        </w:tabs>
        <w:ind w:firstLine="709"/>
        <w:jc w:val="both"/>
        <w:rPr>
          <w:sz w:val="28"/>
          <w:szCs w:val="28"/>
        </w:rPr>
      </w:pPr>
      <w:r w:rsidRPr="009375F7">
        <w:rPr>
          <w:sz w:val="28"/>
          <w:szCs w:val="28"/>
        </w:rPr>
        <w:t>–прибыльность и стабильность;</w:t>
      </w:r>
    </w:p>
    <w:p w:rsidR="00325F78" w:rsidRPr="009375F7" w:rsidRDefault="00325F78" w:rsidP="000F2CD8">
      <w:pPr>
        <w:widowControl w:val="0"/>
        <w:numPr>
          <w:ilvl w:val="0"/>
          <w:numId w:val="2"/>
        </w:numPr>
        <w:shd w:val="clear" w:color="auto" w:fill="FFFFFF"/>
        <w:tabs>
          <w:tab w:val="clear" w:pos="720"/>
          <w:tab w:val="left" w:pos="0"/>
        </w:tabs>
        <w:ind w:left="0" w:firstLine="709"/>
        <w:jc w:val="both"/>
        <w:rPr>
          <w:sz w:val="28"/>
          <w:szCs w:val="28"/>
        </w:rPr>
      </w:pPr>
      <w:r w:rsidRPr="009375F7">
        <w:rPr>
          <w:sz w:val="28"/>
          <w:szCs w:val="28"/>
        </w:rPr>
        <w:t>инновационные решения в области структуры рынка – новаторство в освоении нового рынка или реструктуризация существующего рынка путем создания нового сегмента или доминирования в уже существующем;</w:t>
      </w:r>
    </w:p>
    <w:p w:rsidR="00325F78" w:rsidRPr="009375F7" w:rsidRDefault="00325F78" w:rsidP="000F2CD8">
      <w:pPr>
        <w:widowControl w:val="0"/>
        <w:numPr>
          <w:ilvl w:val="0"/>
          <w:numId w:val="2"/>
        </w:numPr>
        <w:shd w:val="clear" w:color="auto" w:fill="FFFFFF"/>
        <w:tabs>
          <w:tab w:val="clear" w:pos="720"/>
          <w:tab w:val="left" w:pos="0"/>
        </w:tabs>
        <w:ind w:left="0" w:firstLine="709"/>
        <w:jc w:val="both"/>
        <w:rPr>
          <w:sz w:val="28"/>
          <w:szCs w:val="28"/>
        </w:rPr>
      </w:pPr>
      <w:r w:rsidRPr="009375F7">
        <w:rPr>
          <w:sz w:val="28"/>
          <w:szCs w:val="28"/>
        </w:rPr>
        <w:t xml:space="preserve">общественная значимость – товар улучшает стиль жизни потребителей и (или) служит свободе выбора покупателей.  </w:t>
      </w:r>
    </w:p>
    <w:p w:rsidR="00325F78" w:rsidRPr="009375F7" w:rsidRDefault="00325F78" w:rsidP="000F2CD8">
      <w:pPr>
        <w:widowControl w:val="0"/>
        <w:shd w:val="clear" w:color="auto" w:fill="FFFFFF"/>
        <w:tabs>
          <w:tab w:val="left" w:pos="1026"/>
        </w:tabs>
        <w:ind w:firstLine="709"/>
        <w:jc w:val="both"/>
        <w:rPr>
          <w:sz w:val="28"/>
          <w:szCs w:val="28"/>
        </w:rPr>
      </w:pPr>
      <w:r w:rsidRPr="009375F7">
        <w:rPr>
          <w:sz w:val="28"/>
          <w:szCs w:val="28"/>
        </w:rPr>
        <w:t>Выберите пять туристских продуктов, которые, по вашему мнению, удовлетворяют вышеперечисленным критериям, и обоснуйте ваше решение.</w:t>
      </w:r>
    </w:p>
    <w:p w:rsidR="00325F78" w:rsidRDefault="00325F78" w:rsidP="000F2CD8">
      <w:pPr>
        <w:widowControl w:val="0"/>
        <w:shd w:val="clear" w:color="auto" w:fill="FFFFFF"/>
        <w:autoSpaceDE w:val="0"/>
        <w:autoSpaceDN w:val="0"/>
        <w:adjustRightInd w:val="0"/>
        <w:ind w:firstLine="709"/>
        <w:jc w:val="both"/>
        <w:rPr>
          <w:b/>
          <w:bCs/>
          <w:sz w:val="28"/>
          <w:szCs w:val="28"/>
        </w:rPr>
      </w:pPr>
    </w:p>
    <w:p w:rsidR="00325F78" w:rsidRPr="009375F7" w:rsidRDefault="00325F78" w:rsidP="000F2CD8">
      <w:pPr>
        <w:widowControl w:val="0"/>
        <w:shd w:val="clear" w:color="auto" w:fill="FFFFFF"/>
        <w:autoSpaceDE w:val="0"/>
        <w:autoSpaceDN w:val="0"/>
        <w:adjustRightInd w:val="0"/>
        <w:ind w:firstLine="709"/>
        <w:jc w:val="both"/>
        <w:rPr>
          <w:i/>
          <w:iCs/>
          <w:sz w:val="28"/>
          <w:szCs w:val="28"/>
        </w:rPr>
      </w:pPr>
      <w:r w:rsidRPr="009375F7">
        <w:rPr>
          <w:b/>
          <w:bCs/>
          <w:sz w:val="28"/>
          <w:szCs w:val="28"/>
        </w:rPr>
        <w:t xml:space="preserve">Задание 4 </w:t>
      </w:r>
      <w:r w:rsidRPr="009375F7">
        <w:rPr>
          <w:i/>
          <w:iCs/>
          <w:sz w:val="28"/>
          <w:szCs w:val="28"/>
        </w:rPr>
        <w:t>Фермерский туризм</w:t>
      </w:r>
    </w:p>
    <w:p w:rsidR="00325F78" w:rsidRPr="009375F7" w:rsidRDefault="00325F78" w:rsidP="000F2CD8">
      <w:pPr>
        <w:widowControl w:val="0"/>
        <w:shd w:val="clear" w:color="auto" w:fill="FFFFFF"/>
        <w:autoSpaceDE w:val="0"/>
        <w:autoSpaceDN w:val="0"/>
        <w:adjustRightInd w:val="0"/>
        <w:ind w:firstLine="709"/>
        <w:jc w:val="both"/>
        <w:rPr>
          <w:sz w:val="28"/>
          <w:szCs w:val="28"/>
        </w:rPr>
      </w:pPr>
      <w:r w:rsidRPr="009375F7">
        <w:rPr>
          <w:sz w:val="28"/>
          <w:szCs w:val="28"/>
        </w:rPr>
        <w:t xml:space="preserve">Фирма </w:t>
      </w:r>
      <w:proofErr w:type="spellStart"/>
      <w:r w:rsidRPr="009375F7">
        <w:rPr>
          <w:sz w:val="28"/>
          <w:szCs w:val="28"/>
          <w:lang w:val="en-US"/>
        </w:rPr>
        <w:t>InterTourist</w:t>
      </w:r>
      <w:proofErr w:type="spellEnd"/>
      <w:r w:rsidRPr="009375F7">
        <w:rPr>
          <w:sz w:val="28"/>
          <w:szCs w:val="28"/>
        </w:rPr>
        <w:t xml:space="preserve"> существует с 1976 г. Она проводит исследования возможностей рынка и оказывает маркетинговые консультационные услуги организациям, специализирующимся в области туризма. Одним из ее недавних клиентов была крупнейшая европейская авиакомпания, интересовавшаяся представлением американцев о тех странах, в которые они летают. После того как </w:t>
      </w:r>
      <w:proofErr w:type="spellStart"/>
      <w:r w:rsidRPr="009375F7">
        <w:rPr>
          <w:sz w:val="28"/>
          <w:szCs w:val="28"/>
          <w:lang w:val="en-US"/>
        </w:rPr>
        <w:t>InterTourist</w:t>
      </w:r>
      <w:proofErr w:type="spellEnd"/>
      <w:r w:rsidRPr="009375F7">
        <w:rPr>
          <w:sz w:val="28"/>
          <w:szCs w:val="28"/>
        </w:rPr>
        <w:t xml:space="preserve"> сформулировала основные характеристики «стран назначения», авиакомпании было легче разработать маркетинговую программу, позволившую увеличить количество туристов, пользующихся ее услугами.</w:t>
      </w:r>
    </w:p>
    <w:p w:rsidR="00325F78" w:rsidRPr="009375F7" w:rsidRDefault="00325F78" w:rsidP="000F2CD8">
      <w:pPr>
        <w:widowControl w:val="0"/>
        <w:shd w:val="clear" w:color="auto" w:fill="FFFFFF"/>
        <w:autoSpaceDE w:val="0"/>
        <w:autoSpaceDN w:val="0"/>
        <w:adjustRightInd w:val="0"/>
        <w:ind w:firstLine="709"/>
        <w:jc w:val="both"/>
        <w:rPr>
          <w:sz w:val="28"/>
          <w:szCs w:val="28"/>
        </w:rPr>
      </w:pPr>
      <w:r w:rsidRPr="009375F7">
        <w:rPr>
          <w:sz w:val="28"/>
          <w:szCs w:val="28"/>
        </w:rPr>
        <w:t>Ф</w:t>
      </w:r>
      <w:r w:rsidRPr="009375F7">
        <w:rPr>
          <w:spacing w:val="-2"/>
          <w:sz w:val="28"/>
          <w:szCs w:val="28"/>
        </w:rPr>
        <w:t xml:space="preserve">ирма </w:t>
      </w:r>
      <w:proofErr w:type="spellStart"/>
      <w:r w:rsidRPr="009375F7">
        <w:rPr>
          <w:spacing w:val="-2"/>
          <w:sz w:val="28"/>
          <w:szCs w:val="28"/>
          <w:lang w:val="en-US"/>
        </w:rPr>
        <w:t>GlobalUniqueTravel</w:t>
      </w:r>
      <w:proofErr w:type="spellEnd"/>
      <w:r w:rsidRPr="009375F7">
        <w:rPr>
          <w:spacing w:val="-2"/>
          <w:sz w:val="28"/>
          <w:szCs w:val="28"/>
        </w:rPr>
        <w:t xml:space="preserve">, которая является одним из постоянных заказчиков </w:t>
      </w:r>
      <w:proofErr w:type="spellStart"/>
      <w:r w:rsidRPr="009375F7">
        <w:rPr>
          <w:spacing w:val="-2"/>
          <w:sz w:val="28"/>
          <w:szCs w:val="28"/>
          <w:lang w:val="en-US"/>
        </w:rPr>
        <w:t>InterTourist</w:t>
      </w:r>
      <w:proofErr w:type="spellEnd"/>
      <w:r w:rsidRPr="009375F7">
        <w:rPr>
          <w:spacing w:val="-2"/>
          <w:sz w:val="28"/>
          <w:szCs w:val="28"/>
        </w:rPr>
        <w:t xml:space="preserve"> попросила вице-президента оценить, насколько заинтересованы американские туристы в поездках на голландские и австралийские фермы. </w:t>
      </w:r>
      <w:proofErr w:type="spellStart"/>
      <w:r w:rsidRPr="009375F7">
        <w:rPr>
          <w:spacing w:val="-2"/>
          <w:sz w:val="28"/>
          <w:szCs w:val="28"/>
          <w:lang w:val="en-US"/>
        </w:rPr>
        <w:t>GlobalUniqueTravel</w:t>
      </w:r>
      <w:proofErr w:type="spellEnd"/>
      <w:r w:rsidRPr="009375F7">
        <w:rPr>
          <w:spacing w:val="-2"/>
          <w:sz w:val="28"/>
          <w:szCs w:val="28"/>
        </w:rPr>
        <w:t xml:space="preserve"> давно известна в индустрии туризма своими высокими ценами и, как видно из ее названия, уникальными турами для наиболее разборчивых и богатых американских путешественников.</w:t>
      </w:r>
    </w:p>
    <w:p w:rsidR="00325F78" w:rsidRPr="009375F7" w:rsidRDefault="00325F78" w:rsidP="000F2CD8">
      <w:pPr>
        <w:widowControl w:val="0"/>
        <w:shd w:val="clear" w:color="auto" w:fill="FFFFFF"/>
        <w:autoSpaceDE w:val="0"/>
        <w:autoSpaceDN w:val="0"/>
        <w:adjustRightInd w:val="0"/>
        <w:ind w:firstLine="709"/>
        <w:jc w:val="both"/>
        <w:rPr>
          <w:sz w:val="28"/>
          <w:szCs w:val="28"/>
        </w:rPr>
      </w:pPr>
      <w:r w:rsidRPr="009375F7">
        <w:rPr>
          <w:sz w:val="28"/>
          <w:szCs w:val="28"/>
        </w:rPr>
        <w:t>Один из агентов фирмы, имеющий богатый опыт работы в Голландии и Австралии, был уверен в том, что американцев заинтересуют туристические поездки на фермы. Он всегда был в курсе всех изменений в жизни американцев и считал, что некоторые из них помогут задуманному им делу. Американцев все больше интересовал здоровый образ жизни, возвращение «к основам» и активный отдых.</w:t>
      </w:r>
    </w:p>
    <w:p w:rsidR="00325F78" w:rsidRPr="009375F7" w:rsidRDefault="00325F78" w:rsidP="000F2CD8">
      <w:pPr>
        <w:widowControl w:val="0"/>
        <w:shd w:val="clear" w:color="auto" w:fill="FFFFFF"/>
        <w:autoSpaceDE w:val="0"/>
        <w:autoSpaceDN w:val="0"/>
        <w:adjustRightInd w:val="0"/>
        <w:ind w:firstLine="709"/>
        <w:jc w:val="both"/>
        <w:rPr>
          <w:sz w:val="28"/>
          <w:szCs w:val="28"/>
        </w:rPr>
      </w:pPr>
      <w:r w:rsidRPr="009375F7">
        <w:rPr>
          <w:sz w:val="28"/>
          <w:szCs w:val="28"/>
        </w:rPr>
        <w:t xml:space="preserve">Голландские фермы могли быть интересны для путешественников тем, что они были маленькими, семейными, живописными и внешне напоминали картины старых голландских мастеров. Фермы, расположенные возле </w:t>
      </w:r>
      <w:r w:rsidRPr="009375F7">
        <w:rPr>
          <w:sz w:val="28"/>
          <w:szCs w:val="28"/>
        </w:rPr>
        <w:lastRenderedPageBreak/>
        <w:t>Амстердама, уже пользующиеся популярностью среди американских туристов, особенно очаровательны. Более того, благодаря голландской системе образования почти на каждой ферме по крайней мере один член семьи говорит по-английски.</w:t>
      </w:r>
    </w:p>
    <w:p w:rsidR="00325F78" w:rsidRPr="009375F7" w:rsidRDefault="00325F78" w:rsidP="000F2CD8">
      <w:pPr>
        <w:widowControl w:val="0"/>
        <w:shd w:val="clear" w:color="auto" w:fill="FFFFFF"/>
        <w:autoSpaceDE w:val="0"/>
        <w:autoSpaceDN w:val="0"/>
        <w:adjustRightInd w:val="0"/>
        <w:ind w:firstLine="709"/>
        <w:jc w:val="both"/>
        <w:rPr>
          <w:spacing w:val="-2"/>
          <w:sz w:val="28"/>
          <w:szCs w:val="28"/>
        </w:rPr>
      </w:pPr>
      <w:r w:rsidRPr="009375F7">
        <w:rPr>
          <w:spacing w:val="-2"/>
          <w:sz w:val="28"/>
          <w:szCs w:val="28"/>
        </w:rPr>
        <w:t>Австралийские фермы отличаются от голландских. Как правило, они крупные, «даже по техасским стандартам». Австралийские фермы (или поместья) обычно используются как для выращивания крупного рогатого скота, так и для сбора урожаев зерновых. На этих фермах есть больше возможностей проведения активного отдыха, от катания верхом до прогулок на природе.</w:t>
      </w:r>
    </w:p>
    <w:p w:rsidR="00325F78" w:rsidRPr="009375F7" w:rsidRDefault="00325F78" w:rsidP="000F2CD8">
      <w:pPr>
        <w:widowControl w:val="0"/>
        <w:shd w:val="clear" w:color="auto" w:fill="FFFFFF"/>
        <w:autoSpaceDE w:val="0"/>
        <w:autoSpaceDN w:val="0"/>
        <w:adjustRightInd w:val="0"/>
        <w:ind w:firstLine="709"/>
        <w:jc w:val="both"/>
        <w:rPr>
          <w:sz w:val="28"/>
          <w:szCs w:val="28"/>
        </w:rPr>
      </w:pPr>
      <w:r w:rsidRPr="009375F7">
        <w:rPr>
          <w:sz w:val="28"/>
          <w:szCs w:val="28"/>
        </w:rPr>
        <w:t>Фермерский туризм всегда был очень популярным в Европе и в Австралии. В обоих регионах специальные правительственные агентства информировали фермеров о том, что необходимо для нормального отдыха туристов. Эти же агентства стимулировали спрос на такого рода туризм (особенно в Европе). Фермерский туризм благоприятно сказался как на доходах фермеров, так и на здоровье туристов.</w:t>
      </w:r>
    </w:p>
    <w:p w:rsidR="00325F78" w:rsidRPr="009375F7" w:rsidRDefault="00325F78" w:rsidP="000F2CD8">
      <w:pPr>
        <w:widowControl w:val="0"/>
        <w:shd w:val="clear" w:color="auto" w:fill="FFFFFF"/>
        <w:autoSpaceDE w:val="0"/>
        <w:autoSpaceDN w:val="0"/>
        <w:adjustRightInd w:val="0"/>
        <w:ind w:firstLine="709"/>
        <w:jc w:val="both"/>
        <w:rPr>
          <w:sz w:val="28"/>
          <w:szCs w:val="28"/>
        </w:rPr>
      </w:pPr>
      <w:r w:rsidRPr="009375F7">
        <w:rPr>
          <w:sz w:val="28"/>
          <w:szCs w:val="28"/>
        </w:rPr>
        <w:t>Идея фермерского туризма была новой для Америки. Исследования в этой области уже были проведены в Голландии и Австралии. В результате были выявлены следующие рыночные сегменты: семьи, искатели волнующих впечатлений, любители фермерского образа жизни и отдыха на свежем воздухе. По итогам европейского исследования большинство потенциальных туристов ранее уже проводили отпуск на ферме и около 60% из них имеют детей в возрасте до 16 лет. Согласно исследованиям, в сегменте «желающие отдыхать на ферме» преобладают одинокие люди старшего возраста без детей и, хотя они желают испытать на себе, что такое жить в сельской местности, в то же время они не хотят «пачкать руки».</w:t>
      </w:r>
    </w:p>
    <w:p w:rsidR="00325F78" w:rsidRPr="0094756D" w:rsidRDefault="00325F78" w:rsidP="0094756D">
      <w:pPr>
        <w:widowControl w:val="0"/>
        <w:ind w:firstLine="709"/>
        <w:rPr>
          <w:b/>
          <w:bCs/>
          <w:noProof/>
          <w:sz w:val="28"/>
          <w:szCs w:val="28"/>
        </w:rPr>
      </w:pPr>
    </w:p>
    <w:p w:rsidR="00325F78" w:rsidRPr="009375F7" w:rsidRDefault="00325F78" w:rsidP="000F2CD8">
      <w:pPr>
        <w:widowControl w:val="0"/>
        <w:ind w:firstLine="709"/>
        <w:jc w:val="center"/>
        <w:outlineLvl w:val="0"/>
        <w:rPr>
          <w:b/>
          <w:bCs/>
          <w:sz w:val="28"/>
          <w:szCs w:val="28"/>
        </w:rPr>
      </w:pPr>
      <w:bookmarkStart w:id="9" w:name="_Toc471571945"/>
      <w:bookmarkStart w:id="10" w:name="_Toc471571941"/>
      <w:r w:rsidRPr="009375F7">
        <w:rPr>
          <w:b/>
          <w:bCs/>
          <w:sz w:val="28"/>
          <w:szCs w:val="28"/>
        </w:rPr>
        <w:t xml:space="preserve">Практическое занятие </w:t>
      </w:r>
      <w:r>
        <w:rPr>
          <w:b/>
          <w:bCs/>
          <w:sz w:val="28"/>
          <w:szCs w:val="28"/>
        </w:rPr>
        <w:t>7</w:t>
      </w:r>
      <w:r w:rsidRPr="009375F7">
        <w:rPr>
          <w:b/>
          <w:bCs/>
          <w:sz w:val="28"/>
          <w:szCs w:val="28"/>
        </w:rPr>
        <w:t>. Исследование поведения потребителей услуг, предоставляемых туристскими предприятиями</w:t>
      </w:r>
      <w:bookmarkEnd w:id="9"/>
    </w:p>
    <w:p w:rsidR="00325F78" w:rsidRPr="009375F7" w:rsidRDefault="00325F78" w:rsidP="000F2CD8">
      <w:pPr>
        <w:widowControl w:val="0"/>
        <w:shd w:val="clear" w:color="auto" w:fill="FFFFFF"/>
        <w:ind w:firstLine="709"/>
        <w:jc w:val="center"/>
        <w:rPr>
          <w:b/>
          <w:bCs/>
          <w:sz w:val="28"/>
          <w:szCs w:val="28"/>
        </w:rPr>
      </w:pPr>
    </w:p>
    <w:p w:rsidR="00325F78" w:rsidRPr="009375F7" w:rsidRDefault="00325F78" w:rsidP="000F2CD8">
      <w:pPr>
        <w:widowControl w:val="0"/>
        <w:shd w:val="clear" w:color="auto" w:fill="FFFFFF"/>
        <w:ind w:firstLine="709"/>
        <w:jc w:val="center"/>
        <w:rPr>
          <w:b/>
          <w:bCs/>
          <w:sz w:val="28"/>
          <w:szCs w:val="28"/>
        </w:rPr>
      </w:pPr>
      <w:r>
        <w:rPr>
          <w:b/>
          <w:bCs/>
          <w:sz w:val="28"/>
          <w:szCs w:val="28"/>
        </w:rPr>
        <w:t xml:space="preserve">1. </w:t>
      </w:r>
      <w:r w:rsidRPr="009375F7">
        <w:rPr>
          <w:b/>
          <w:bCs/>
          <w:sz w:val="28"/>
          <w:szCs w:val="28"/>
        </w:rPr>
        <w:t>Теоретическая часть</w:t>
      </w:r>
    </w:p>
    <w:p w:rsidR="00325F78" w:rsidRPr="009375F7" w:rsidRDefault="00325F78" w:rsidP="000F2CD8">
      <w:pPr>
        <w:widowControl w:val="0"/>
        <w:ind w:firstLine="709"/>
        <w:jc w:val="both"/>
        <w:rPr>
          <w:sz w:val="28"/>
          <w:szCs w:val="28"/>
        </w:rPr>
      </w:pPr>
      <w:r w:rsidRPr="009375F7">
        <w:rPr>
          <w:sz w:val="28"/>
          <w:szCs w:val="28"/>
        </w:rPr>
        <w:t>Все многообразие факторов, влияющих на потребителей туристских услуг, можно разбить на две группы:</w:t>
      </w:r>
    </w:p>
    <w:p w:rsidR="00325F78" w:rsidRPr="009375F7" w:rsidRDefault="00325F78" w:rsidP="000F2CD8">
      <w:pPr>
        <w:widowControl w:val="0"/>
        <w:ind w:firstLine="709"/>
        <w:jc w:val="both"/>
        <w:rPr>
          <w:sz w:val="28"/>
          <w:szCs w:val="28"/>
        </w:rPr>
      </w:pPr>
      <w:r w:rsidRPr="009375F7">
        <w:rPr>
          <w:sz w:val="28"/>
          <w:szCs w:val="28"/>
        </w:rPr>
        <w:t>- внешние побудительные факторы;</w:t>
      </w:r>
    </w:p>
    <w:p w:rsidR="00325F78" w:rsidRPr="009375F7" w:rsidRDefault="00325F78" w:rsidP="000F2CD8">
      <w:pPr>
        <w:widowControl w:val="0"/>
        <w:ind w:firstLine="709"/>
        <w:jc w:val="both"/>
        <w:rPr>
          <w:sz w:val="28"/>
          <w:szCs w:val="28"/>
        </w:rPr>
      </w:pPr>
      <w:r w:rsidRPr="009375F7">
        <w:rPr>
          <w:sz w:val="28"/>
          <w:szCs w:val="28"/>
        </w:rPr>
        <w:t>- личностные факторы.</w:t>
      </w:r>
    </w:p>
    <w:p w:rsidR="00325F78" w:rsidRPr="009375F7" w:rsidRDefault="00325F78" w:rsidP="000F2CD8">
      <w:pPr>
        <w:widowControl w:val="0"/>
        <w:ind w:firstLine="709"/>
        <w:jc w:val="both"/>
        <w:rPr>
          <w:sz w:val="28"/>
          <w:szCs w:val="28"/>
        </w:rPr>
      </w:pPr>
      <w:r w:rsidRPr="009375F7">
        <w:rPr>
          <w:sz w:val="28"/>
          <w:szCs w:val="28"/>
        </w:rPr>
        <w:t>Внешние побудительные факторы включают: факторы маркетинга; факторы среды.</w:t>
      </w:r>
    </w:p>
    <w:p w:rsidR="00325F78" w:rsidRPr="009375F7" w:rsidRDefault="00325F78" w:rsidP="000F2CD8">
      <w:pPr>
        <w:widowControl w:val="0"/>
        <w:ind w:firstLine="709"/>
        <w:jc w:val="both"/>
        <w:rPr>
          <w:sz w:val="28"/>
          <w:szCs w:val="28"/>
        </w:rPr>
      </w:pPr>
      <w:r w:rsidRPr="009375F7">
        <w:rPr>
          <w:sz w:val="28"/>
          <w:szCs w:val="28"/>
        </w:rPr>
        <w:t>Туристское предприятие оказывает непосредственное воздействие на клиента через факторы маркетинга. К ним относятся: туристский продукт; цена; сбыт; коммуникации; персонал; процесс предоставления услуг; окружение.</w:t>
      </w:r>
    </w:p>
    <w:p w:rsidR="00325F78" w:rsidRPr="009375F7" w:rsidRDefault="00325F78" w:rsidP="000F2CD8">
      <w:pPr>
        <w:widowControl w:val="0"/>
        <w:ind w:firstLine="709"/>
        <w:jc w:val="both"/>
        <w:rPr>
          <w:sz w:val="28"/>
          <w:szCs w:val="28"/>
        </w:rPr>
      </w:pPr>
      <w:r w:rsidRPr="009375F7">
        <w:rPr>
          <w:sz w:val="28"/>
          <w:szCs w:val="28"/>
        </w:rPr>
        <w:t>Среди факторов среды выделяют следующие: экономические; политические; культурные; социальные.</w:t>
      </w:r>
    </w:p>
    <w:p w:rsidR="00325F78" w:rsidRPr="009375F7" w:rsidRDefault="00325F78" w:rsidP="000F2CD8">
      <w:pPr>
        <w:widowControl w:val="0"/>
        <w:ind w:firstLine="709"/>
        <w:jc w:val="both"/>
        <w:rPr>
          <w:sz w:val="28"/>
          <w:szCs w:val="28"/>
        </w:rPr>
      </w:pPr>
      <w:r w:rsidRPr="009375F7">
        <w:rPr>
          <w:sz w:val="28"/>
          <w:szCs w:val="28"/>
        </w:rPr>
        <w:t xml:space="preserve">К наиболее существенным экономическим факторам относятся такие, как динамика инфляционных процессов, состояние рынка товаров и услуг, </w:t>
      </w:r>
      <w:r w:rsidRPr="009375F7">
        <w:rPr>
          <w:sz w:val="28"/>
          <w:szCs w:val="28"/>
        </w:rPr>
        <w:lastRenderedPageBreak/>
        <w:t>складывающиеся валютные курсы, процентные ставки. Факторы культурного порядка оказывают на клиентуру самое непосредственное воздействие. Именно факторы культурного порядка главным образом определяют существенные различия в поведении туристов из различных стран.</w:t>
      </w:r>
    </w:p>
    <w:p w:rsidR="00325F78" w:rsidRPr="009375F7" w:rsidRDefault="00325F78" w:rsidP="000F2CD8">
      <w:pPr>
        <w:widowControl w:val="0"/>
        <w:ind w:firstLine="709"/>
        <w:jc w:val="both"/>
        <w:rPr>
          <w:sz w:val="28"/>
          <w:szCs w:val="28"/>
        </w:rPr>
      </w:pPr>
      <w:r w:rsidRPr="009375F7">
        <w:rPr>
          <w:sz w:val="28"/>
          <w:szCs w:val="28"/>
        </w:rPr>
        <w:t>Поведение потребителей всегда находится под влиянием социальных факторов, основные из которых:</w:t>
      </w:r>
    </w:p>
    <w:p w:rsidR="00325F78" w:rsidRPr="009375F7" w:rsidRDefault="00325F78" w:rsidP="000F2CD8">
      <w:pPr>
        <w:widowControl w:val="0"/>
        <w:ind w:firstLine="709"/>
        <w:jc w:val="both"/>
        <w:rPr>
          <w:sz w:val="28"/>
          <w:szCs w:val="28"/>
        </w:rPr>
      </w:pPr>
      <w:r w:rsidRPr="009375F7">
        <w:rPr>
          <w:sz w:val="28"/>
          <w:szCs w:val="28"/>
        </w:rPr>
        <w:t>- социальное положение-это его принадлежность к тому или иному социальному классу.</w:t>
      </w:r>
    </w:p>
    <w:p w:rsidR="00325F78" w:rsidRPr="009375F7" w:rsidRDefault="00325F78" w:rsidP="000F2CD8">
      <w:pPr>
        <w:widowControl w:val="0"/>
        <w:ind w:firstLine="709"/>
        <w:jc w:val="both"/>
        <w:rPr>
          <w:sz w:val="28"/>
          <w:szCs w:val="28"/>
        </w:rPr>
      </w:pPr>
      <w:r w:rsidRPr="009375F7">
        <w:rPr>
          <w:sz w:val="28"/>
          <w:szCs w:val="28"/>
        </w:rPr>
        <w:t>- референтные группы - это любая совокупность людей, влияющая на позицию, занимаемую человеком, и его поведение.</w:t>
      </w:r>
    </w:p>
    <w:p w:rsidR="00325F78" w:rsidRPr="009375F7" w:rsidRDefault="00325F78" w:rsidP="000F2CD8">
      <w:pPr>
        <w:widowControl w:val="0"/>
        <w:ind w:firstLine="709"/>
        <w:jc w:val="both"/>
        <w:rPr>
          <w:sz w:val="28"/>
          <w:szCs w:val="28"/>
        </w:rPr>
      </w:pPr>
      <w:r w:rsidRPr="009375F7">
        <w:rPr>
          <w:sz w:val="28"/>
          <w:szCs w:val="28"/>
        </w:rPr>
        <w:t>- семья- можно выделить два типа семей: ориентирующую и направляющую.</w:t>
      </w:r>
    </w:p>
    <w:p w:rsidR="00325F78" w:rsidRPr="009375F7" w:rsidRDefault="00325F78" w:rsidP="000F2CD8">
      <w:pPr>
        <w:widowControl w:val="0"/>
        <w:ind w:firstLine="709"/>
        <w:jc w:val="both"/>
        <w:rPr>
          <w:sz w:val="28"/>
          <w:szCs w:val="28"/>
        </w:rPr>
      </w:pPr>
      <w:r w:rsidRPr="009375F7">
        <w:rPr>
          <w:sz w:val="28"/>
          <w:szCs w:val="28"/>
        </w:rPr>
        <w:t>- социальные роли и статусы- роль заключается в деятельности личности, ожидаемой и выполняемой в отношении окружающих людей. Статус сопровождает каждую роль человека и определяет степень его уважения со стороны общества.</w:t>
      </w:r>
    </w:p>
    <w:p w:rsidR="00325F78" w:rsidRPr="009375F7" w:rsidRDefault="00325F78" w:rsidP="000F2CD8">
      <w:pPr>
        <w:widowControl w:val="0"/>
        <w:ind w:firstLine="709"/>
        <w:jc w:val="both"/>
        <w:rPr>
          <w:b/>
          <w:bCs/>
          <w:sz w:val="28"/>
          <w:szCs w:val="28"/>
        </w:rPr>
      </w:pPr>
      <w:r w:rsidRPr="009375F7">
        <w:rPr>
          <w:sz w:val="28"/>
          <w:szCs w:val="28"/>
        </w:rPr>
        <w:t>Таким образом, изучение характера и механизма влияния разнообразных факторов на поведение потребителей туристских услуг дает возможность определить вероятную реакцию клиентов на те или иные предложения туристского предприятия.</w:t>
      </w:r>
    </w:p>
    <w:p w:rsidR="00325F78" w:rsidRDefault="00325F78" w:rsidP="000F2CD8">
      <w:pPr>
        <w:widowControl w:val="0"/>
        <w:tabs>
          <w:tab w:val="left" w:pos="360"/>
        </w:tabs>
        <w:ind w:firstLine="709"/>
        <w:jc w:val="center"/>
        <w:rPr>
          <w:b/>
          <w:bCs/>
          <w:sz w:val="28"/>
          <w:szCs w:val="28"/>
        </w:rPr>
      </w:pPr>
    </w:p>
    <w:p w:rsidR="00325F78" w:rsidRPr="009375F7" w:rsidRDefault="00325F78" w:rsidP="000F2CD8">
      <w:pPr>
        <w:widowControl w:val="0"/>
        <w:tabs>
          <w:tab w:val="left" w:pos="360"/>
        </w:tabs>
        <w:ind w:firstLine="709"/>
        <w:jc w:val="center"/>
        <w:rPr>
          <w:b/>
          <w:bCs/>
          <w:sz w:val="28"/>
          <w:szCs w:val="28"/>
        </w:rPr>
      </w:pPr>
      <w:r>
        <w:rPr>
          <w:b/>
          <w:bCs/>
          <w:sz w:val="28"/>
          <w:szCs w:val="28"/>
        </w:rPr>
        <w:t xml:space="preserve">2. </w:t>
      </w:r>
      <w:r w:rsidRPr="009375F7">
        <w:rPr>
          <w:b/>
          <w:bCs/>
          <w:sz w:val="28"/>
          <w:szCs w:val="28"/>
        </w:rPr>
        <w:t>Задание к практическому занятию</w:t>
      </w:r>
    </w:p>
    <w:p w:rsidR="00325F78" w:rsidRPr="009375F7" w:rsidRDefault="00325F78" w:rsidP="000F2CD8">
      <w:pPr>
        <w:widowControl w:val="0"/>
        <w:tabs>
          <w:tab w:val="left" w:pos="360"/>
        </w:tabs>
        <w:ind w:firstLine="709"/>
        <w:jc w:val="both"/>
        <w:rPr>
          <w:sz w:val="28"/>
          <w:szCs w:val="28"/>
        </w:rPr>
      </w:pPr>
      <w:r w:rsidRPr="009375F7">
        <w:rPr>
          <w:b/>
          <w:bCs/>
          <w:sz w:val="28"/>
          <w:szCs w:val="28"/>
        </w:rPr>
        <w:t xml:space="preserve">Задание 1 </w:t>
      </w:r>
      <w:r w:rsidRPr="009375F7">
        <w:rPr>
          <w:sz w:val="28"/>
          <w:szCs w:val="28"/>
        </w:rPr>
        <w:t xml:space="preserve">На поведение потребителей туристских услуг Ставропольского края оказывают влияние различные факторы. </w:t>
      </w:r>
    </w:p>
    <w:p w:rsidR="00325F78" w:rsidRPr="009375F7" w:rsidRDefault="00325F78" w:rsidP="000F2CD8">
      <w:pPr>
        <w:widowControl w:val="0"/>
        <w:tabs>
          <w:tab w:val="left" w:pos="360"/>
        </w:tabs>
        <w:ind w:firstLine="709"/>
        <w:jc w:val="both"/>
        <w:rPr>
          <w:sz w:val="28"/>
          <w:szCs w:val="28"/>
        </w:rPr>
      </w:pPr>
      <w:r w:rsidRPr="009375F7">
        <w:rPr>
          <w:sz w:val="28"/>
          <w:szCs w:val="28"/>
        </w:rPr>
        <w:t xml:space="preserve">Перечислите основные из этих факторов и охарактеризуйте их. </w:t>
      </w:r>
    </w:p>
    <w:p w:rsidR="00325F78" w:rsidRDefault="00325F78" w:rsidP="000F2CD8">
      <w:pPr>
        <w:widowControl w:val="0"/>
        <w:tabs>
          <w:tab w:val="left" w:pos="360"/>
        </w:tabs>
        <w:ind w:firstLine="709"/>
        <w:jc w:val="both"/>
        <w:rPr>
          <w:b/>
          <w:bCs/>
          <w:sz w:val="28"/>
          <w:szCs w:val="28"/>
        </w:rPr>
      </w:pPr>
    </w:p>
    <w:p w:rsidR="00325F78" w:rsidRPr="009375F7" w:rsidRDefault="00325F78" w:rsidP="000F2CD8">
      <w:pPr>
        <w:widowControl w:val="0"/>
        <w:tabs>
          <w:tab w:val="left" w:pos="360"/>
        </w:tabs>
        <w:ind w:firstLine="709"/>
        <w:jc w:val="both"/>
        <w:rPr>
          <w:sz w:val="28"/>
          <w:szCs w:val="28"/>
        </w:rPr>
      </w:pPr>
      <w:r w:rsidRPr="009375F7">
        <w:rPr>
          <w:b/>
          <w:bCs/>
          <w:sz w:val="28"/>
          <w:szCs w:val="28"/>
        </w:rPr>
        <w:t xml:space="preserve">Задание 2 </w:t>
      </w:r>
      <w:r w:rsidRPr="009375F7">
        <w:rPr>
          <w:sz w:val="28"/>
          <w:szCs w:val="28"/>
        </w:rPr>
        <w:t xml:space="preserve">Менеджер туристской фирмы называет потенциальному потребителю по телефону стоимость туристского продукта, однако при последующем обращении в фирму потребитель узнаёт, что цена тура на 50 $ </w:t>
      </w:r>
      <w:r w:rsidRPr="009375F7">
        <w:rPr>
          <w:sz w:val="28"/>
          <w:szCs w:val="28"/>
          <w:lang w:val="en-US"/>
        </w:rPr>
        <w:t>US</w:t>
      </w:r>
      <w:r w:rsidRPr="009375F7">
        <w:rPr>
          <w:sz w:val="28"/>
          <w:szCs w:val="28"/>
        </w:rPr>
        <w:t xml:space="preserve"> выше за счёт страховки, услуг гида-переводчика и т. д. </w:t>
      </w:r>
    </w:p>
    <w:p w:rsidR="00325F78" w:rsidRPr="009375F7" w:rsidRDefault="00325F78" w:rsidP="000F2CD8">
      <w:pPr>
        <w:widowControl w:val="0"/>
        <w:tabs>
          <w:tab w:val="left" w:pos="360"/>
        </w:tabs>
        <w:ind w:firstLine="709"/>
        <w:jc w:val="both"/>
        <w:rPr>
          <w:sz w:val="28"/>
          <w:szCs w:val="28"/>
        </w:rPr>
      </w:pPr>
      <w:r w:rsidRPr="009375F7">
        <w:rPr>
          <w:sz w:val="28"/>
          <w:szCs w:val="28"/>
        </w:rPr>
        <w:t xml:space="preserve">Как вы считаете, можно ли в этом случае применить к туристской фирме статью 12 Закона «О защите прав потребителей» о предоставлении недостоверной информации. </w:t>
      </w:r>
    </w:p>
    <w:p w:rsidR="00325F78" w:rsidRDefault="00325F78" w:rsidP="000F2CD8">
      <w:pPr>
        <w:widowControl w:val="0"/>
        <w:shd w:val="clear" w:color="auto" w:fill="FFFFFF"/>
        <w:autoSpaceDE w:val="0"/>
        <w:autoSpaceDN w:val="0"/>
        <w:adjustRightInd w:val="0"/>
        <w:ind w:firstLine="709"/>
        <w:jc w:val="both"/>
        <w:rPr>
          <w:b/>
          <w:bCs/>
          <w:sz w:val="28"/>
          <w:szCs w:val="28"/>
        </w:rPr>
      </w:pPr>
    </w:p>
    <w:p w:rsidR="00325F78" w:rsidRPr="009375F7" w:rsidRDefault="00325F78" w:rsidP="000F2CD8">
      <w:pPr>
        <w:widowControl w:val="0"/>
        <w:shd w:val="clear" w:color="auto" w:fill="FFFFFF"/>
        <w:autoSpaceDE w:val="0"/>
        <w:autoSpaceDN w:val="0"/>
        <w:adjustRightInd w:val="0"/>
        <w:ind w:firstLine="709"/>
        <w:jc w:val="both"/>
        <w:rPr>
          <w:sz w:val="28"/>
          <w:szCs w:val="28"/>
        </w:rPr>
      </w:pPr>
      <w:r w:rsidRPr="009375F7">
        <w:rPr>
          <w:b/>
          <w:bCs/>
          <w:sz w:val="28"/>
          <w:szCs w:val="28"/>
        </w:rPr>
        <w:t xml:space="preserve">Задание 3 </w:t>
      </w:r>
      <w:r w:rsidRPr="009375F7">
        <w:rPr>
          <w:sz w:val="28"/>
          <w:szCs w:val="28"/>
        </w:rPr>
        <w:t xml:space="preserve">В популярном туристском районе, расположенном на одном из озёр, где туристы ходили в водные походы, на месте сезонной турбазы построили современную гостиницу. Однако надежды на увеличение потока отдыхающих не оправдались. Как вы считаете, почему? Ответ обоснуйте. </w:t>
      </w:r>
    </w:p>
    <w:p w:rsidR="00325F78" w:rsidRDefault="00325F78" w:rsidP="000F2CD8">
      <w:pPr>
        <w:widowControl w:val="0"/>
        <w:ind w:firstLine="709"/>
        <w:jc w:val="both"/>
        <w:rPr>
          <w:b/>
          <w:bCs/>
          <w:sz w:val="28"/>
          <w:szCs w:val="28"/>
        </w:rPr>
      </w:pPr>
    </w:p>
    <w:p w:rsidR="00325F78" w:rsidRPr="009375F7" w:rsidRDefault="00325F78" w:rsidP="000F2CD8">
      <w:pPr>
        <w:widowControl w:val="0"/>
        <w:ind w:firstLine="709"/>
        <w:jc w:val="both"/>
        <w:rPr>
          <w:sz w:val="28"/>
          <w:szCs w:val="28"/>
        </w:rPr>
      </w:pPr>
      <w:r w:rsidRPr="009375F7">
        <w:rPr>
          <w:b/>
          <w:bCs/>
          <w:sz w:val="28"/>
          <w:szCs w:val="28"/>
        </w:rPr>
        <w:t xml:space="preserve">Задание 4 </w:t>
      </w:r>
      <w:r w:rsidRPr="009375F7">
        <w:rPr>
          <w:sz w:val="28"/>
          <w:szCs w:val="28"/>
        </w:rPr>
        <w:t xml:space="preserve">Профессор маркетинга проводил отпуск в качестве консультанта директора гостиницы на одном из курортов. Однажды, когда он был в офисе главного менеджера, тот показал ему целую пачку писем с жалобами клиентов, на которые надо было ответить. Менеджер заявил, что ему крайне неприятно отвечать на письма-жалобы, что это излишняя трата времени, так как он будет удовлетворён, если 5% из этих приезжих опять </w:t>
      </w:r>
      <w:r w:rsidRPr="009375F7">
        <w:rPr>
          <w:sz w:val="28"/>
          <w:szCs w:val="28"/>
        </w:rPr>
        <w:lastRenderedPageBreak/>
        <w:t>вернётся в гостиницу. Тогда профессор взял стопку писем и сказал: «Я о них позабочусь». Уходя, заметил: «Я помогу вам вернуть этих клиентов. В следующем сезоне большинство из них приедут к вам. Более того, посоветуют это сделать своим друзьям и знакомым». Профессор встретился с вами и попросил подумать о сложившейся ситуации и путях её решения. Что бы вы ему посоветовали?</w:t>
      </w:r>
    </w:p>
    <w:p w:rsidR="00325F78" w:rsidRDefault="00325F78" w:rsidP="000F2CD8">
      <w:pPr>
        <w:pStyle w:val="a6"/>
        <w:widowControl w:val="0"/>
        <w:spacing w:after="0"/>
        <w:ind w:left="0" w:firstLine="709"/>
        <w:jc w:val="both"/>
        <w:rPr>
          <w:b/>
          <w:bCs/>
          <w:sz w:val="28"/>
          <w:szCs w:val="28"/>
        </w:rPr>
      </w:pPr>
    </w:p>
    <w:p w:rsidR="00325F78" w:rsidRPr="009375F7" w:rsidRDefault="00325F78" w:rsidP="000F2CD8">
      <w:pPr>
        <w:pStyle w:val="a6"/>
        <w:widowControl w:val="0"/>
        <w:spacing w:after="0"/>
        <w:ind w:left="0" w:firstLine="709"/>
        <w:jc w:val="both"/>
        <w:rPr>
          <w:sz w:val="28"/>
          <w:szCs w:val="28"/>
        </w:rPr>
      </w:pPr>
      <w:r w:rsidRPr="009375F7">
        <w:rPr>
          <w:b/>
          <w:bCs/>
          <w:sz w:val="28"/>
          <w:szCs w:val="28"/>
        </w:rPr>
        <w:t xml:space="preserve">Задание 5 </w:t>
      </w:r>
      <w:r w:rsidRPr="009375F7">
        <w:rPr>
          <w:sz w:val="28"/>
          <w:szCs w:val="28"/>
        </w:rPr>
        <w:t>Ниже приводятся дефиниции важнейших терминов по данной теме. Выберите из списка правильное определение для каждого термина.</w:t>
      </w:r>
    </w:p>
    <w:p w:rsidR="00325F78" w:rsidRPr="009375F7" w:rsidRDefault="00325F78" w:rsidP="000F2CD8">
      <w:pPr>
        <w:pStyle w:val="ae"/>
        <w:widowControl w:val="0"/>
        <w:ind w:firstLine="709"/>
        <w:rPr>
          <w:b w:val="0"/>
          <w:bCs w:val="0"/>
          <w:sz w:val="28"/>
          <w:szCs w:val="28"/>
        </w:rPr>
      </w:pPr>
      <w:r w:rsidRPr="009375F7">
        <w:rPr>
          <w:b w:val="0"/>
          <w:bCs w:val="0"/>
          <w:sz w:val="28"/>
          <w:szCs w:val="28"/>
        </w:rPr>
        <w:t>1. Потребительское поведение</w:t>
      </w:r>
    </w:p>
    <w:p w:rsidR="00325F78" w:rsidRPr="009375F7" w:rsidRDefault="00325F78" w:rsidP="000F2CD8">
      <w:pPr>
        <w:pStyle w:val="ae"/>
        <w:widowControl w:val="0"/>
        <w:ind w:firstLine="709"/>
        <w:rPr>
          <w:b w:val="0"/>
          <w:bCs w:val="0"/>
          <w:sz w:val="28"/>
          <w:szCs w:val="28"/>
        </w:rPr>
      </w:pPr>
      <w:r w:rsidRPr="009375F7">
        <w:rPr>
          <w:b w:val="0"/>
          <w:bCs w:val="0"/>
          <w:sz w:val="28"/>
          <w:szCs w:val="28"/>
        </w:rPr>
        <w:t>2. Мотивация</w:t>
      </w:r>
    </w:p>
    <w:p w:rsidR="00325F78" w:rsidRPr="009375F7" w:rsidRDefault="00325F78" w:rsidP="000F2CD8">
      <w:pPr>
        <w:pStyle w:val="ae"/>
        <w:widowControl w:val="0"/>
        <w:ind w:firstLine="709"/>
        <w:rPr>
          <w:b w:val="0"/>
          <w:bCs w:val="0"/>
          <w:sz w:val="28"/>
          <w:szCs w:val="28"/>
        </w:rPr>
      </w:pPr>
      <w:r w:rsidRPr="009375F7">
        <w:rPr>
          <w:b w:val="0"/>
          <w:bCs w:val="0"/>
          <w:sz w:val="28"/>
          <w:szCs w:val="28"/>
        </w:rPr>
        <w:t xml:space="preserve">3. Полезность товара (услуги) </w:t>
      </w:r>
    </w:p>
    <w:p w:rsidR="00325F78" w:rsidRPr="009375F7" w:rsidRDefault="00325F78" w:rsidP="000F2CD8">
      <w:pPr>
        <w:pStyle w:val="ae"/>
        <w:widowControl w:val="0"/>
        <w:ind w:firstLine="709"/>
        <w:rPr>
          <w:b w:val="0"/>
          <w:bCs w:val="0"/>
          <w:sz w:val="28"/>
          <w:szCs w:val="28"/>
        </w:rPr>
      </w:pPr>
      <w:r w:rsidRPr="009375F7">
        <w:rPr>
          <w:b w:val="0"/>
          <w:bCs w:val="0"/>
          <w:sz w:val="28"/>
          <w:szCs w:val="28"/>
        </w:rPr>
        <w:t>4. Предельная полезность</w:t>
      </w:r>
    </w:p>
    <w:p w:rsidR="00325F78" w:rsidRPr="009375F7" w:rsidRDefault="00325F78" w:rsidP="000F2CD8">
      <w:pPr>
        <w:pStyle w:val="ae"/>
        <w:widowControl w:val="0"/>
        <w:ind w:firstLine="709"/>
        <w:rPr>
          <w:b w:val="0"/>
          <w:bCs w:val="0"/>
          <w:sz w:val="28"/>
          <w:szCs w:val="28"/>
        </w:rPr>
      </w:pPr>
      <w:r w:rsidRPr="009375F7">
        <w:rPr>
          <w:b w:val="0"/>
          <w:bCs w:val="0"/>
          <w:sz w:val="28"/>
          <w:szCs w:val="28"/>
        </w:rPr>
        <w:t>5. Стиль жизни.</w:t>
      </w:r>
    </w:p>
    <w:p w:rsidR="00325F78" w:rsidRPr="009375F7" w:rsidRDefault="00325F78" w:rsidP="000F2CD8">
      <w:pPr>
        <w:pStyle w:val="ae"/>
        <w:widowControl w:val="0"/>
        <w:ind w:firstLine="709"/>
        <w:rPr>
          <w:b w:val="0"/>
          <w:bCs w:val="0"/>
          <w:sz w:val="28"/>
          <w:szCs w:val="28"/>
        </w:rPr>
      </w:pPr>
      <w:r w:rsidRPr="009375F7">
        <w:rPr>
          <w:b w:val="0"/>
          <w:bCs w:val="0"/>
          <w:sz w:val="28"/>
          <w:szCs w:val="28"/>
        </w:rPr>
        <w:t>6. Прием воздействия на покупателя.</w:t>
      </w:r>
    </w:p>
    <w:p w:rsidR="00325F78" w:rsidRPr="009375F7" w:rsidRDefault="00325F78" w:rsidP="000F2CD8">
      <w:pPr>
        <w:pStyle w:val="ae"/>
        <w:widowControl w:val="0"/>
        <w:ind w:firstLine="709"/>
        <w:rPr>
          <w:b w:val="0"/>
          <w:bCs w:val="0"/>
          <w:sz w:val="28"/>
          <w:szCs w:val="28"/>
        </w:rPr>
      </w:pPr>
      <w:r w:rsidRPr="009375F7">
        <w:rPr>
          <w:b w:val="0"/>
          <w:bCs w:val="0"/>
          <w:sz w:val="28"/>
          <w:szCs w:val="28"/>
        </w:rPr>
        <w:t>7. Убеждения покупателя.</w:t>
      </w:r>
    </w:p>
    <w:p w:rsidR="00325F78" w:rsidRPr="009375F7" w:rsidRDefault="00325F78" w:rsidP="000F2CD8">
      <w:pPr>
        <w:pStyle w:val="ae"/>
        <w:widowControl w:val="0"/>
        <w:ind w:firstLine="709"/>
        <w:rPr>
          <w:b w:val="0"/>
          <w:bCs w:val="0"/>
          <w:sz w:val="28"/>
          <w:szCs w:val="28"/>
        </w:rPr>
      </w:pPr>
      <w:r w:rsidRPr="009375F7">
        <w:rPr>
          <w:b w:val="0"/>
          <w:bCs w:val="0"/>
          <w:sz w:val="28"/>
          <w:szCs w:val="28"/>
        </w:rPr>
        <w:t>8. «Материалисты».</w:t>
      </w:r>
    </w:p>
    <w:p w:rsidR="00325F78" w:rsidRPr="009375F7" w:rsidRDefault="00325F78" w:rsidP="000F2CD8">
      <w:pPr>
        <w:pStyle w:val="ae"/>
        <w:widowControl w:val="0"/>
        <w:ind w:firstLine="709"/>
        <w:rPr>
          <w:b w:val="0"/>
          <w:bCs w:val="0"/>
          <w:sz w:val="28"/>
          <w:szCs w:val="28"/>
        </w:rPr>
      </w:pPr>
      <w:r w:rsidRPr="009375F7">
        <w:rPr>
          <w:b w:val="0"/>
          <w:bCs w:val="0"/>
          <w:sz w:val="28"/>
          <w:szCs w:val="28"/>
        </w:rPr>
        <w:t>9. «Ригористы».</w:t>
      </w:r>
    </w:p>
    <w:p w:rsidR="00325F78" w:rsidRPr="009375F7" w:rsidRDefault="00325F78" w:rsidP="000F2CD8">
      <w:pPr>
        <w:pStyle w:val="ae"/>
        <w:widowControl w:val="0"/>
        <w:ind w:firstLine="709"/>
        <w:rPr>
          <w:b w:val="0"/>
          <w:bCs w:val="0"/>
          <w:sz w:val="28"/>
          <w:szCs w:val="28"/>
        </w:rPr>
      </w:pPr>
      <w:r w:rsidRPr="009375F7">
        <w:rPr>
          <w:b w:val="0"/>
          <w:bCs w:val="0"/>
          <w:sz w:val="28"/>
          <w:szCs w:val="28"/>
        </w:rPr>
        <w:t>10. «Активисты».</w:t>
      </w:r>
    </w:p>
    <w:p w:rsidR="00325F78" w:rsidRPr="009375F7" w:rsidRDefault="00325F78" w:rsidP="000F2CD8">
      <w:pPr>
        <w:pStyle w:val="ae"/>
        <w:widowControl w:val="0"/>
        <w:ind w:firstLine="709"/>
        <w:rPr>
          <w:b w:val="0"/>
          <w:bCs w:val="0"/>
          <w:sz w:val="28"/>
          <w:szCs w:val="28"/>
        </w:rPr>
      </w:pPr>
      <w:r w:rsidRPr="009375F7">
        <w:rPr>
          <w:b w:val="0"/>
          <w:bCs w:val="0"/>
          <w:sz w:val="28"/>
          <w:szCs w:val="28"/>
        </w:rPr>
        <w:t>1. Организация жизни не по статическим критериям, а в зависимости от своего мнения, интересов, состояния.</w:t>
      </w:r>
    </w:p>
    <w:p w:rsidR="00325F78" w:rsidRPr="009375F7" w:rsidRDefault="00325F78" w:rsidP="000F2CD8">
      <w:pPr>
        <w:pStyle w:val="ae"/>
        <w:widowControl w:val="0"/>
        <w:ind w:firstLine="709"/>
        <w:rPr>
          <w:b w:val="0"/>
          <w:bCs w:val="0"/>
          <w:sz w:val="28"/>
          <w:szCs w:val="28"/>
        </w:rPr>
      </w:pPr>
      <w:r w:rsidRPr="009375F7">
        <w:rPr>
          <w:b w:val="0"/>
          <w:bCs w:val="0"/>
          <w:sz w:val="28"/>
          <w:szCs w:val="28"/>
        </w:rPr>
        <w:t>2. Дополнительное удовлетворение, которое получает потребитель от приобретения дополнительной услуги.</w:t>
      </w:r>
    </w:p>
    <w:p w:rsidR="00325F78" w:rsidRPr="009375F7" w:rsidRDefault="00325F78" w:rsidP="000F2CD8">
      <w:pPr>
        <w:pStyle w:val="ae"/>
        <w:widowControl w:val="0"/>
        <w:ind w:firstLine="709"/>
        <w:rPr>
          <w:b w:val="0"/>
          <w:bCs w:val="0"/>
          <w:sz w:val="28"/>
          <w:szCs w:val="28"/>
        </w:rPr>
      </w:pPr>
      <w:r w:rsidRPr="009375F7">
        <w:rPr>
          <w:b w:val="0"/>
          <w:bCs w:val="0"/>
          <w:sz w:val="28"/>
          <w:szCs w:val="28"/>
        </w:rPr>
        <w:t>3. Обоснование необходимости покупки товара (услуги).</w:t>
      </w:r>
    </w:p>
    <w:p w:rsidR="00325F78" w:rsidRPr="009375F7" w:rsidRDefault="00325F78" w:rsidP="000F2CD8">
      <w:pPr>
        <w:pStyle w:val="ae"/>
        <w:widowControl w:val="0"/>
        <w:ind w:firstLine="709"/>
        <w:rPr>
          <w:b w:val="0"/>
          <w:bCs w:val="0"/>
          <w:sz w:val="28"/>
          <w:szCs w:val="28"/>
        </w:rPr>
      </w:pPr>
      <w:r w:rsidRPr="009375F7">
        <w:rPr>
          <w:b w:val="0"/>
          <w:bCs w:val="0"/>
          <w:sz w:val="28"/>
          <w:szCs w:val="28"/>
        </w:rPr>
        <w:t>4. Решение потребителей о распределении своего дохода между различными товарами и услугами, которые они собираются купить.</w:t>
      </w:r>
    </w:p>
    <w:p w:rsidR="00325F78" w:rsidRPr="009375F7" w:rsidRDefault="00325F78" w:rsidP="000F2CD8">
      <w:pPr>
        <w:pStyle w:val="ae"/>
        <w:widowControl w:val="0"/>
        <w:ind w:firstLine="709"/>
        <w:rPr>
          <w:b w:val="0"/>
          <w:bCs w:val="0"/>
          <w:sz w:val="28"/>
          <w:szCs w:val="28"/>
        </w:rPr>
      </w:pPr>
      <w:r w:rsidRPr="009375F7">
        <w:rPr>
          <w:b w:val="0"/>
          <w:bCs w:val="0"/>
          <w:sz w:val="28"/>
          <w:szCs w:val="28"/>
        </w:rPr>
        <w:t>5. Способность товара (услуги) удовлетворить потребителя, доставить ему удовольствие.</w:t>
      </w:r>
    </w:p>
    <w:p w:rsidR="00325F78" w:rsidRPr="009375F7" w:rsidRDefault="00325F78" w:rsidP="000F2CD8">
      <w:pPr>
        <w:pStyle w:val="ae"/>
        <w:widowControl w:val="0"/>
        <w:ind w:firstLine="709"/>
        <w:rPr>
          <w:b w:val="0"/>
          <w:bCs w:val="0"/>
          <w:sz w:val="28"/>
          <w:szCs w:val="28"/>
        </w:rPr>
      </w:pPr>
      <w:r w:rsidRPr="009375F7">
        <w:rPr>
          <w:b w:val="0"/>
          <w:bCs w:val="0"/>
          <w:sz w:val="28"/>
          <w:szCs w:val="28"/>
        </w:rPr>
        <w:t>6. Создание у покупателя целостной мысленной оценки предполагаемого товара (услуги).</w:t>
      </w:r>
    </w:p>
    <w:p w:rsidR="00325F78" w:rsidRPr="009375F7" w:rsidRDefault="00325F78" w:rsidP="000F2CD8">
      <w:pPr>
        <w:pStyle w:val="ae"/>
        <w:widowControl w:val="0"/>
        <w:ind w:firstLine="709"/>
        <w:rPr>
          <w:b w:val="0"/>
          <w:bCs w:val="0"/>
          <w:sz w:val="28"/>
          <w:szCs w:val="28"/>
        </w:rPr>
      </w:pPr>
      <w:r w:rsidRPr="009375F7">
        <w:rPr>
          <w:b w:val="0"/>
          <w:bCs w:val="0"/>
          <w:sz w:val="28"/>
          <w:szCs w:val="28"/>
        </w:rPr>
        <w:t>7. Маркетинговые приемы, используемые фирмой с целью убеждения покупателя для совершения покупки.</w:t>
      </w:r>
    </w:p>
    <w:p w:rsidR="00325F78" w:rsidRPr="009375F7" w:rsidRDefault="00325F78" w:rsidP="000F2CD8">
      <w:pPr>
        <w:pStyle w:val="ae"/>
        <w:widowControl w:val="0"/>
        <w:ind w:firstLine="709"/>
        <w:rPr>
          <w:b w:val="0"/>
          <w:bCs w:val="0"/>
          <w:sz w:val="28"/>
          <w:szCs w:val="28"/>
        </w:rPr>
      </w:pPr>
      <w:r w:rsidRPr="009375F7">
        <w:rPr>
          <w:b w:val="0"/>
          <w:bCs w:val="0"/>
          <w:sz w:val="28"/>
          <w:szCs w:val="28"/>
        </w:rPr>
        <w:t>8. Суровые, строгие люди, восприимчивые к потере морали и стремящиеся к возврату былых ценностей.</w:t>
      </w:r>
    </w:p>
    <w:p w:rsidR="00325F78" w:rsidRPr="009375F7" w:rsidRDefault="00325F78" w:rsidP="000F2CD8">
      <w:pPr>
        <w:pStyle w:val="ae"/>
        <w:widowControl w:val="0"/>
        <w:ind w:firstLine="709"/>
        <w:rPr>
          <w:b w:val="0"/>
          <w:bCs w:val="0"/>
          <w:sz w:val="28"/>
          <w:szCs w:val="28"/>
        </w:rPr>
      </w:pPr>
      <w:r w:rsidRPr="009375F7">
        <w:rPr>
          <w:b w:val="0"/>
          <w:bCs w:val="0"/>
          <w:sz w:val="28"/>
          <w:szCs w:val="28"/>
        </w:rPr>
        <w:t>9. Решительные люди, активно действующие в целях улучшения своей жизни и жизни общества.</w:t>
      </w:r>
    </w:p>
    <w:p w:rsidR="00325F78" w:rsidRPr="009375F7" w:rsidRDefault="00325F78" w:rsidP="000F2CD8">
      <w:pPr>
        <w:pStyle w:val="ae"/>
        <w:widowControl w:val="0"/>
        <w:ind w:firstLine="709"/>
        <w:rPr>
          <w:b w:val="0"/>
          <w:bCs w:val="0"/>
          <w:sz w:val="28"/>
          <w:szCs w:val="28"/>
        </w:rPr>
      </w:pPr>
      <w:r w:rsidRPr="009375F7">
        <w:rPr>
          <w:b w:val="0"/>
          <w:bCs w:val="0"/>
          <w:sz w:val="28"/>
          <w:szCs w:val="28"/>
        </w:rPr>
        <w:t>10. Люди, которые хотят продолжительного благополучия для себя и своих детей.</w:t>
      </w:r>
    </w:p>
    <w:p w:rsidR="00325F78" w:rsidRDefault="00325F78" w:rsidP="000F2CD8">
      <w:pPr>
        <w:widowControl w:val="0"/>
        <w:shd w:val="clear" w:color="auto" w:fill="FFFFFF"/>
        <w:ind w:firstLine="709"/>
        <w:jc w:val="both"/>
        <w:rPr>
          <w:b/>
          <w:bCs/>
          <w:sz w:val="28"/>
          <w:szCs w:val="28"/>
        </w:rPr>
      </w:pPr>
    </w:p>
    <w:p w:rsidR="00325F78" w:rsidRPr="009375F7" w:rsidRDefault="00325F78" w:rsidP="000F2CD8">
      <w:pPr>
        <w:widowControl w:val="0"/>
        <w:shd w:val="clear" w:color="auto" w:fill="FFFFFF"/>
        <w:ind w:firstLine="709"/>
        <w:jc w:val="both"/>
        <w:rPr>
          <w:sz w:val="28"/>
          <w:szCs w:val="28"/>
        </w:rPr>
      </w:pPr>
      <w:r w:rsidRPr="009375F7">
        <w:rPr>
          <w:b/>
          <w:bCs/>
          <w:sz w:val="28"/>
          <w:szCs w:val="28"/>
        </w:rPr>
        <w:t xml:space="preserve">Задание 6 </w:t>
      </w:r>
      <w:r w:rsidRPr="009375F7">
        <w:rPr>
          <w:sz w:val="28"/>
          <w:szCs w:val="28"/>
        </w:rPr>
        <w:t xml:space="preserve">Занимаясь маркетингом, необходимо иметь представление о том, каким образом принимается решение о приобретении туристских услуг. Одна из зарубежных авиакомпаний, открывая свое представительство в Минске, организовала обед для секретарей руководителей крупнейших предприятий города. В конце обеда приглашенным вручались фирменные </w:t>
      </w:r>
      <w:r w:rsidRPr="009375F7">
        <w:rPr>
          <w:sz w:val="28"/>
          <w:szCs w:val="28"/>
        </w:rPr>
        <w:lastRenderedPageBreak/>
        <w:t>вазочки с конфетами. Эти вазочки до сих пор украшают их столы, хотя конфеты давно съедены. Как вы можете объяснить действия авиакомпании? Определите функциональную роль каждого из участников процесса принятия решения о приобретении услуг. Для аргументации используйте теоретические положения и практические примеры.</w:t>
      </w:r>
    </w:p>
    <w:p w:rsidR="00325F78" w:rsidRDefault="00325F78" w:rsidP="0094756D">
      <w:pPr>
        <w:widowControl w:val="0"/>
        <w:ind w:firstLine="709"/>
        <w:jc w:val="center"/>
        <w:outlineLvl w:val="0"/>
        <w:rPr>
          <w:b/>
          <w:bCs/>
          <w:sz w:val="28"/>
          <w:szCs w:val="28"/>
        </w:rPr>
      </w:pPr>
    </w:p>
    <w:p w:rsidR="00325F78" w:rsidRPr="00F35211" w:rsidRDefault="00325F78" w:rsidP="0094756D">
      <w:pPr>
        <w:widowControl w:val="0"/>
        <w:ind w:firstLine="709"/>
        <w:jc w:val="center"/>
        <w:outlineLvl w:val="0"/>
        <w:rPr>
          <w:b/>
          <w:bCs/>
          <w:noProof/>
          <w:sz w:val="28"/>
          <w:szCs w:val="28"/>
        </w:rPr>
      </w:pPr>
      <w:r w:rsidRPr="00F35211">
        <w:rPr>
          <w:b/>
          <w:bCs/>
          <w:sz w:val="28"/>
          <w:szCs w:val="28"/>
        </w:rPr>
        <w:t xml:space="preserve">Практическая подготовка по теме </w:t>
      </w:r>
      <w:r>
        <w:rPr>
          <w:b/>
          <w:bCs/>
          <w:sz w:val="28"/>
          <w:szCs w:val="28"/>
        </w:rPr>
        <w:t>8</w:t>
      </w:r>
      <w:r w:rsidRPr="00F35211">
        <w:rPr>
          <w:b/>
          <w:bCs/>
          <w:noProof/>
          <w:sz w:val="28"/>
          <w:szCs w:val="28"/>
        </w:rPr>
        <w:t xml:space="preserve">. </w:t>
      </w:r>
      <w:r w:rsidRPr="00F35211">
        <w:rPr>
          <w:b/>
          <w:bCs/>
          <w:sz w:val="28"/>
          <w:szCs w:val="28"/>
        </w:rPr>
        <w:t>Сегментация туристского рынка</w:t>
      </w:r>
      <w:bookmarkEnd w:id="10"/>
    </w:p>
    <w:p w:rsidR="00325F78" w:rsidRPr="00F35211" w:rsidRDefault="00325F78" w:rsidP="0094756D">
      <w:pPr>
        <w:widowControl w:val="0"/>
        <w:shd w:val="clear" w:color="auto" w:fill="FFFFFF"/>
        <w:ind w:firstLine="709"/>
        <w:jc w:val="center"/>
        <w:rPr>
          <w:b/>
          <w:bCs/>
          <w:sz w:val="28"/>
          <w:szCs w:val="28"/>
        </w:rPr>
      </w:pPr>
    </w:p>
    <w:p w:rsidR="00325F78" w:rsidRPr="00F35211" w:rsidRDefault="00325F78" w:rsidP="0094756D">
      <w:pPr>
        <w:widowControl w:val="0"/>
        <w:shd w:val="clear" w:color="auto" w:fill="FFFFFF"/>
        <w:ind w:firstLine="709"/>
        <w:jc w:val="center"/>
        <w:rPr>
          <w:b/>
          <w:bCs/>
          <w:sz w:val="28"/>
          <w:szCs w:val="28"/>
        </w:rPr>
      </w:pPr>
      <w:r>
        <w:rPr>
          <w:b/>
          <w:bCs/>
          <w:sz w:val="28"/>
          <w:szCs w:val="28"/>
        </w:rPr>
        <w:t>1. Алгоритм выполнения работы</w:t>
      </w:r>
    </w:p>
    <w:p w:rsidR="00325F78" w:rsidRPr="00F35211" w:rsidRDefault="00325F78" w:rsidP="00F35211">
      <w:pPr>
        <w:widowControl w:val="0"/>
        <w:shd w:val="clear" w:color="auto" w:fill="FFFFFF"/>
        <w:ind w:firstLine="709"/>
        <w:jc w:val="both"/>
        <w:rPr>
          <w:sz w:val="28"/>
          <w:szCs w:val="28"/>
        </w:rPr>
      </w:pPr>
      <w:r w:rsidRPr="00F35211">
        <w:rPr>
          <w:sz w:val="28"/>
          <w:szCs w:val="28"/>
        </w:rPr>
        <w:t>Чтобы разработать действительно успешную рекламную стратегию, необходимо грамотно определить целевую аудиторию. Такой процесс называется сегментацией пользователей или рынка.</w:t>
      </w:r>
    </w:p>
    <w:p w:rsidR="00325F78" w:rsidRPr="00F35211" w:rsidRDefault="00325F78" w:rsidP="00F35211">
      <w:pPr>
        <w:widowControl w:val="0"/>
        <w:shd w:val="clear" w:color="auto" w:fill="FFFFFF"/>
        <w:ind w:firstLine="709"/>
        <w:jc w:val="both"/>
        <w:rPr>
          <w:sz w:val="28"/>
          <w:szCs w:val="28"/>
        </w:rPr>
      </w:pPr>
      <w:r w:rsidRPr="00F35211">
        <w:rPr>
          <w:b/>
          <w:bCs/>
          <w:sz w:val="28"/>
          <w:szCs w:val="28"/>
        </w:rPr>
        <w:t>Сегментация рынка</w:t>
      </w:r>
      <w:r w:rsidRPr="00F35211">
        <w:rPr>
          <w:sz w:val="28"/>
          <w:szCs w:val="28"/>
        </w:rPr>
        <w:t xml:space="preserve"> — это разделение рынка на отдельные составляющие с учетом разнообразных факторов.</w:t>
      </w:r>
    </w:p>
    <w:p w:rsidR="00325F78" w:rsidRDefault="00325F78" w:rsidP="00F35211">
      <w:pPr>
        <w:widowControl w:val="0"/>
        <w:shd w:val="clear" w:color="auto" w:fill="FFFFFF"/>
        <w:ind w:firstLine="709"/>
        <w:jc w:val="both"/>
        <w:rPr>
          <w:sz w:val="28"/>
          <w:szCs w:val="28"/>
        </w:rPr>
      </w:pPr>
      <w:r w:rsidRPr="00F35211">
        <w:rPr>
          <w:b/>
          <w:bCs/>
          <w:sz w:val="28"/>
          <w:szCs w:val="28"/>
        </w:rPr>
        <w:t>Итогом сегментации рынка</w:t>
      </w:r>
      <w:r w:rsidRPr="00F35211">
        <w:rPr>
          <w:sz w:val="28"/>
          <w:szCs w:val="28"/>
        </w:rPr>
        <w:t xml:space="preserve"> можно считать группы: потребителей; продукции; услуг; компаний. Рыночное сегментирование позволяет узнать ЦА и выбрать одну или несколько группировок потенциальных клиентов. Такой метод позволяет: определить рыночную долю; вычислить сбыт; разработать позиционирование; продумать торговую стратегию. Ведь чтобы продать ту или иную продукцию, необходимо понимать: как получить внимание клиента; чем его заинтересовать; каким свойствам товара уделять наибольшее внимание. Для этого требуется проанализировать запросы, боли, потребности и даже слабости ЦА. Именно поэтому в рекламных кампаниях востребованных брендов уделяют внимание не техническим свойствам, а выгодам от покупки. Создайте для каждого сегмента такое предложение, на которое клиенты точно «западут»</w:t>
      </w:r>
      <w:r>
        <w:rPr>
          <w:sz w:val="28"/>
          <w:szCs w:val="28"/>
        </w:rPr>
        <w:t>.</w:t>
      </w:r>
    </w:p>
    <w:p w:rsidR="00325F78" w:rsidRPr="00F35211" w:rsidRDefault="00325F78" w:rsidP="00F35211">
      <w:pPr>
        <w:widowControl w:val="0"/>
        <w:shd w:val="clear" w:color="auto" w:fill="FFFFFF"/>
        <w:ind w:firstLine="709"/>
        <w:jc w:val="both"/>
        <w:rPr>
          <w:sz w:val="28"/>
          <w:szCs w:val="28"/>
        </w:rPr>
      </w:pPr>
      <w:r>
        <w:rPr>
          <w:sz w:val="28"/>
          <w:szCs w:val="28"/>
        </w:rPr>
        <w:t>Для того, чтобы сегментировать рынок туризма необходимо:</w:t>
      </w:r>
    </w:p>
    <w:p w:rsidR="00325F78" w:rsidRPr="00F35211" w:rsidRDefault="00325F78" w:rsidP="00F35211">
      <w:pPr>
        <w:widowControl w:val="0"/>
        <w:shd w:val="clear" w:color="auto" w:fill="FFFFFF"/>
        <w:ind w:firstLine="709"/>
        <w:jc w:val="both"/>
        <w:rPr>
          <w:sz w:val="28"/>
          <w:szCs w:val="28"/>
        </w:rPr>
      </w:pPr>
      <w:r>
        <w:rPr>
          <w:sz w:val="28"/>
          <w:szCs w:val="28"/>
        </w:rPr>
        <w:t xml:space="preserve">1. </w:t>
      </w:r>
      <w:r w:rsidRPr="00F35211">
        <w:rPr>
          <w:sz w:val="28"/>
          <w:szCs w:val="28"/>
        </w:rPr>
        <w:t xml:space="preserve">Определение рынка, на котором предстоит деятельность. После этого необходимо распределить потенциальных покупателей по интересам и написать, кто, какой продукт и где приобретает. Именно это необходимо для создания портрета потенциального покупателя в выбранной группе. Способ определения рынка автоматически оказывает влияние на степень в лояльности целевой аудитории. Чем больше ориентация фирмы на запросы потребителей, тем выше шанс обрести их лояльность. </w:t>
      </w:r>
    </w:p>
    <w:p w:rsidR="00325F78" w:rsidRPr="00F35211" w:rsidRDefault="00325F78" w:rsidP="00F35211">
      <w:pPr>
        <w:widowControl w:val="0"/>
        <w:shd w:val="clear" w:color="auto" w:fill="FFFFFF"/>
        <w:ind w:firstLine="709"/>
        <w:jc w:val="both"/>
        <w:rPr>
          <w:sz w:val="28"/>
          <w:szCs w:val="28"/>
        </w:rPr>
      </w:pPr>
      <w:r>
        <w:rPr>
          <w:sz w:val="28"/>
          <w:szCs w:val="28"/>
        </w:rPr>
        <w:t xml:space="preserve">2. </w:t>
      </w:r>
      <w:r w:rsidRPr="00F35211">
        <w:rPr>
          <w:sz w:val="28"/>
          <w:szCs w:val="28"/>
        </w:rPr>
        <w:t xml:space="preserve">Подбор продукции фирмы, которая предоставляет в совокупности более 75 процентов объема реализации. </w:t>
      </w:r>
    </w:p>
    <w:p w:rsidR="00325F78" w:rsidRPr="00F35211" w:rsidRDefault="00325F78" w:rsidP="00F35211">
      <w:pPr>
        <w:widowControl w:val="0"/>
        <w:shd w:val="clear" w:color="auto" w:fill="FFFFFF"/>
        <w:ind w:firstLine="709"/>
        <w:jc w:val="both"/>
        <w:rPr>
          <w:sz w:val="28"/>
          <w:szCs w:val="28"/>
        </w:rPr>
      </w:pPr>
      <w:r>
        <w:rPr>
          <w:sz w:val="28"/>
          <w:szCs w:val="28"/>
        </w:rPr>
        <w:t xml:space="preserve">3. </w:t>
      </w:r>
      <w:r w:rsidRPr="00F35211">
        <w:rPr>
          <w:sz w:val="28"/>
          <w:szCs w:val="28"/>
        </w:rPr>
        <w:t xml:space="preserve">Описание отобранных товаров, их характеристик и проблем, которые они способны решить. </w:t>
      </w:r>
    </w:p>
    <w:p w:rsidR="00325F78" w:rsidRPr="00F35211" w:rsidRDefault="00325F78" w:rsidP="00F35211">
      <w:pPr>
        <w:widowControl w:val="0"/>
        <w:shd w:val="clear" w:color="auto" w:fill="FFFFFF"/>
        <w:ind w:firstLine="709"/>
        <w:jc w:val="both"/>
        <w:rPr>
          <w:sz w:val="28"/>
          <w:szCs w:val="28"/>
        </w:rPr>
      </w:pPr>
      <w:r>
        <w:rPr>
          <w:sz w:val="28"/>
          <w:szCs w:val="28"/>
        </w:rPr>
        <w:t xml:space="preserve">4. </w:t>
      </w:r>
      <w:r w:rsidRPr="00F35211">
        <w:rPr>
          <w:sz w:val="28"/>
          <w:szCs w:val="28"/>
        </w:rPr>
        <w:t xml:space="preserve">Разработка группы из подходящих клиентов. После этого требуется узнать размеры группы, проанализировать потенциал с точки зрения главных запросов и критериев, определить основные потребности потребителей и разработать дальнейшую стратегию. </w:t>
      </w:r>
    </w:p>
    <w:p w:rsidR="00325F78" w:rsidRPr="00F35211" w:rsidRDefault="00325F78" w:rsidP="00F35211">
      <w:pPr>
        <w:widowControl w:val="0"/>
        <w:shd w:val="clear" w:color="auto" w:fill="FFFFFF"/>
        <w:ind w:firstLine="709"/>
        <w:jc w:val="both"/>
        <w:rPr>
          <w:sz w:val="28"/>
          <w:szCs w:val="28"/>
        </w:rPr>
      </w:pPr>
      <w:r>
        <w:rPr>
          <w:sz w:val="28"/>
          <w:szCs w:val="28"/>
        </w:rPr>
        <w:t xml:space="preserve">5. </w:t>
      </w:r>
      <w:r w:rsidRPr="00F35211">
        <w:rPr>
          <w:sz w:val="28"/>
          <w:szCs w:val="28"/>
        </w:rPr>
        <w:t>Применение отобранных критериев для определения сегментов.</w:t>
      </w:r>
    </w:p>
    <w:p w:rsidR="00325F78" w:rsidRPr="00F35211" w:rsidRDefault="00325F78" w:rsidP="00F35211">
      <w:pPr>
        <w:widowControl w:val="0"/>
        <w:shd w:val="clear" w:color="auto" w:fill="FFFFFF"/>
        <w:ind w:firstLine="709"/>
        <w:jc w:val="both"/>
        <w:rPr>
          <w:sz w:val="28"/>
          <w:szCs w:val="28"/>
        </w:rPr>
      </w:pPr>
      <w:r>
        <w:rPr>
          <w:sz w:val="28"/>
          <w:szCs w:val="28"/>
        </w:rPr>
        <w:t xml:space="preserve">6. </w:t>
      </w:r>
      <w:r w:rsidRPr="00F35211">
        <w:rPr>
          <w:sz w:val="28"/>
          <w:szCs w:val="28"/>
        </w:rPr>
        <w:t xml:space="preserve">Формулировка наименования сегментов. </w:t>
      </w:r>
    </w:p>
    <w:p w:rsidR="00325F78" w:rsidRPr="00F35211" w:rsidRDefault="00325F78" w:rsidP="00F35211">
      <w:pPr>
        <w:widowControl w:val="0"/>
        <w:shd w:val="clear" w:color="auto" w:fill="FFFFFF"/>
        <w:ind w:firstLine="709"/>
        <w:jc w:val="both"/>
        <w:rPr>
          <w:sz w:val="28"/>
          <w:szCs w:val="28"/>
        </w:rPr>
      </w:pPr>
      <w:r>
        <w:rPr>
          <w:sz w:val="28"/>
          <w:szCs w:val="28"/>
        </w:rPr>
        <w:lastRenderedPageBreak/>
        <w:t xml:space="preserve">7. </w:t>
      </w:r>
      <w:r w:rsidRPr="00F35211">
        <w:rPr>
          <w:sz w:val="28"/>
          <w:szCs w:val="28"/>
        </w:rPr>
        <w:t>Проверка теории отобранного сегмента на текущих клиентах.</w:t>
      </w:r>
    </w:p>
    <w:p w:rsidR="00325F78" w:rsidRPr="00F35211" w:rsidRDefault="00325F78" w:rsidP="00F35211">
      <w:pPr>
        <w:widowControl w:val="0"/>
        <w:shd w:val="clear" w:color="auto" w:fill="FFFFFF"/>
        <w:ind w:firstLine="709"/>
        <w:jc w:val="both"/>
        <w:rPr>
          <w:sz w:val="28"/>
          <w:szCs w:val="28"/>
        </w:rPr>
      </w:pPr>
      <w:r>
        <w:rPr>
          <w:sz w:val="28"/>
          <w:szCs w:val="28"/>
        </w:rPr>
        <w:t xml:space="preserve">8. </w:t>
      </w:r>
      <w:r w:rsidRPr="00F35211">
        <w:rPr>
          <w:sz w:val="28"/>
          <w:szCs w:val="28"/>
        </w:rPr>
        <w:t xml:space="preserve"> Оценка привлекательности отобранных групп.</w:t>
      </w:r>
    </w:p>
    <w:p w:rsidR="00325F78" w:rsidRPr="00F35211" w:rsidRDefault="00325F78" w:rsidP="00F35211">
      <w:pPr>
        <w:widowControl w:val="0"/>
        <w:shd w:val="clear" w:color="auto" w:fill="FFFFFF"/>
        <w:ind w:firstLine="709"/>
        <w:jc w:val="both"/>
        <w:rPr>
          <w:sz w:val="28"/>
          <w:szCs w:val="28"/>
        </w:rPr>
      </w:pPr>
    </w:p>
    <w:p w:rsidR="00325F78" w:rsidRPr="00902EE7" w:rsidRDefault="00325F78" w:rsidP="00902EE7">
      <w:pPr>
        <w:widowControl w:val="0"/>
        <w:shd w:val="clear" w:color="auto" w:fill="FFFFFF"/>
        <w:ind w:firstLine="709"/>
        <w:jc w:val="center"/>
        <w:rPr>
          <w:b/>
          <w:bCs/>
          <w:sz w:val="28"/>
          <w:szCs w:val="28"/>
        </w:rPr>
      </w:pPr>
      <w:r>
        <w:rPr>
          <w:b/>
          <w:bCs/>
          <w:sz w:val="28"/>
          <w:szCs w:val="28"/>
        </w:rPr>
        <w:t xml:space="preserve">2. </w:t>
      </w:r>
      <w:r w:rsidRPr="00902EE7">
        <w:rPr>
          <w:b/>
          <w:bCs/>
          <w:sz w:val="28"/>
          <w:szCs w:val="28"/>
        </w:rPr>
        <w:t>Задание к практической подготовке</w:t>
      </w:r>
    </w:p>
    <w:p w:rsidR="00325F78" w:rsidRPr="00CA2B69" w:rsidRDefault="00325F78" w:rsidP="00902EE7">
      <w:pPr>
        <w:widowControl w:val="0"/>
        <w:shd w:val="clear" w:color="auto" w:fill="FFFFFF"/>
        <w:ind w:firstLine="709"/>
        <w:jc w:val="both"/>
        <w:rPr>
          <w:sz w:val="28"/>
          <w:szCs w:val="28"/>
        </w:rPr>
      </w:pPr>
      <w:r w:rsidRPr="00902EE7">
        <w:rPr>
          <w:b/>
          <w:bCs/>
          <w:sz w:val="28"/>
          <w:szCs w:val="28"/>
        </w:rPr>
        <w:t>Задание 1.</w:t>
      </w:r>
      <w:r w:rsidRPr="00902EE7">
        <w:rPr>
          <w:sz w:val="28"/>
          <w:szCs w:val="28"/>
        </w:rPr>
        <w:t>Изучите данные о сегментации рынка потребителей турпродук</w:t>
      </w:r>
      <w:r>
        <w:rPr>
          <w:sz w:val="28"/>
          <w:szCs w:val="28"/>
        </w:rPr>
        <w:t xml:space="preserve">тов, представленные в таблице </w:t>
      </w:r>
    </w:p>
    <w:tbl>
      <w:tblPr>
        <w:tblW w:w="9562" w:type="dxa"/>
        <w:tblCellSpacing w:w="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2197"/>
        <w:gridCol w:w="1130"/>
        <w:gridCol w:w="1230"/>
        <w:gridCol w:w="1260"/>
        <w:gridCol w:w="1397"/>
        <w:gridCol w:w="1285"/>
        <w:gridCol w:w="1063"/>
      </w:tblGrid>
      <w:tr w:rsidR="00325F78" w:rsidRPr="00CA2B69">
        <w:trPr>
          <w:tblCellSpacing w:w="15" w:type="dxa"/>
        </w:trPr>
        <w:tc>
          <w:tcPr>
            <w:tcW w:w="0" w:type="auto"/>
            <w:vMerge w:val="restart"/>
            <w:vAlign w:val="center"/>
          </w:tcPr>
          <w:p w:rsidR="00325F78" w:rsidRPr="00B82C28" w:rsidRDefault="00325F78" w:rsidP="00902EE7">
            <w:pPr>
              <w:jc w:val="center"/>
            </w:pPr>
            <w:r w:rsidRPr="00B82C28">
              <w:rPr>
                <w:sz w:val="22"/>
                <w:szCs w:val="22"/>
              </w:rPr>
              <w:t>Факторы, значимые для потребителей</w:t>
            </w:r>
          </w:p>
        </w:tc>
        <w:tc>
          <w:tcPr>
            <w:tcW w:w="7898" w:type="dxa"/>
            <w:gridSpan w:val="6"/>
            <w:vAlign w:val="center"/>
          </w:tcPr>
          <w:p w:rsidR="00325F78" w:rsidRPr="00B82C28" w:rsidRDefault="00325F78" w:rsidP="00902EE7">
            <w:pPr>
              <w:jc w:val="center"/>
            </w:pPr>
            <w:r w:rsidRPr="00B82C28">
              <w:rPr>
                <w:sz w:val="22"/>
                <w:szCs w:val="22"/>
              </w:rPr>
              <w:t>Сегменты потребителей турпродуктов</w:t>
            </w:r>
          </w:p>
        </w:tc>
      </w:tr>
      <w:tr w:rsidR="00325F78" w:rsidRPr="00CA2B69">
        <w:trPr>
          <w:tblCellSpacing w:w="15" w:type="dxa"/>
        </w:trPr>
        <w:tc>
          <w:tcPr>
            <w:tcW w:w="0" w:type="auto"/>
            <w:vMerge/>
            <w:vAlign w:val="center"/>
          </w:tcPr>
          <w:p w:rsidR="00325F78" w:rsidRPr="00B82C28" w:rsidRDefault="00325F78" w:rsidP="00902EE7">
            <w:pPr>
              <w:jc w:val="center"/>
            </w:pPr>
          </w:p>
        </w:tc>
        <w:tc>
          <w:tcPr>
            <w:tcW w:w="1100" w:type="dxa"/>
            <w:vAlign w:val="center"/>
          </w:tcPr>
          <w:p w:rsidR="00325F78" w:rsidRPr="00B82C28" w:rsidRDefault="00325F78" w:rsidP="00902EE7">
            <w:pPr>
              <w:jc w:val="center"/>
            </w:pPr>
            <w:r w:rsidRPr="00B82C28">
              <w:rPr>
                <w:sz w:val="22"/>
                <w:szCs w:val="22"/>
              </w:rPr>
              <w:t>Семейный отдых</w:t>
            </w:r>
          </w:p>
        </w:tc>
        <w:tc>
          <w:tcPr>
            <w:tcW w:w="0" w:type="auto"/>
            <w:vAlign w:val="center"/>
          </w:tcPr>
          <w:p w:rsidR="00325F78" w:rsidRPr="00B82C28" w:rsidRDefault="00325F78" w:rsidP="00902EE7">
            <w:pPr>
              <w:jc w:val="center"/>
            </w:pPr>
            <w:r w:rsidRPr="00B82C28">
              <w:rPr>
                <w:sz w:val="22"/>
                <w:szCs w:val="22"/>
              </w:rPr>
              <w:t>Экстре-</w:t>
            </w:r>
            <w:proofErr w:type="spellStart"/>
            <w:r w:rsidRPr="00B82C28">
              <w:rPr>
                <w:sz w:val="22"/>
                <w:szCs w:val="22"/>
              </w:rPr>
              <w:t>мальный</w:t>
            </w:r>
            <w:proofErr w:type="spellEnd"/>
            <w:r w:rsidRPr="00B82C28">
              <w:rPr>
                <w:sz w:val="22"/>
                <w:szCs w:val="22"/>
              </w:rPr>
              <w:t xml:space="preserve"> отдых</w:t>
            </w:r>
          </w:p>
        </w:tc>
        <w:tc>
          <w:tcPr>
            <w:tcW w:w="0" w:type="auto"/>
            <w:vAlign w:val="center"/>
          </w:tcPr>
          <w:p w:rsidR="00325F78" w:rsidRPr="00B82C28" w:rsidRDefault="00325F78" w:rsidP="00902EE7">
            <w:pPr>
              <w:jc w:val="center"/>
            </w:pPr>
            <w:proofErr w:type="spellStart"/>
            <w:r w:rsidRPr="00B82C28">
              <w:rPr>
                <w:sz w:val="22"/>
                <w:szCs w:val="22"/>
              </w:rPr>
              <w:t>Познава</w:t>
            </w:r>
            <w:proofErr w:type="spellEnd"/>
            <w:r w:rsidRPr="00B82C28">
              <w:rPr>
                <w:sz w:val="22"/>
                <w:szCs w:val="22"/>
              </w:rPr>
              <w:t>-тельный отдых</w:t>
            </w:r>
          </w:p>
        </w:tc>
        <w:tc>
          <w:tcPr>
            <w:tcW w:w="0" w:type="auto"/>
            <w:vAlign w:val="center"/>
          </w:tcPr>
          <w:p w:rsidR="00325F78" w:rsidRPr="00B82C28" w:rsidRDefault="00325F78" w:rsidP="00902EE7">
            <w:pPr>
              <w:jc w:val="center"/>
            </w:pPr>
            <w:r w:rsidRPr="00B82C28">
              <w:rPr>
                <w:sz w:val="22"/>
                <w:szCs w:val="22"/>
              </w:rPr>
              <w:t>Оздорови-тельный отдых</w:t>
            </w:r>
          </w:p>
        </w:tc>
        <w:tc>
          <w:tcPr>
            <w:tcW w:w="0" w:type="auto"/>
            <w:vAlign w:val="center"/>
          </w:tcPr>
          <w:p w:rsidR="00325F78" w:rsidRPr="00B82C28" w:rsidRDefault="00325F78" w:rsidP="00902EE7">
            <w:pPr>
              <w:jc w:val="center"/>
            </w:pPr>
            <w:r w:rsidRPr="00B82C28">
              <w:rPr>
                <w:sz w:val="22"/>
                <w:szCs w:val="22"/>
              </w:rPr>
              <w:t>Пассивный отдых</w:t>
            </w:r>
          </w:p>
        </w:tc>
        <w:tc>
          <w:tcPr>
            <w:tcW w:w="0" w:type="auto"/>
            <w:vAlign w:val="center"/>
          </w:tcPr>
          <w:p w:rsidR="00325F78" w:rsidRPr="00B82C28" w:rsidRDefault="00325F78" w:rsidP="00902EE7">
            <w:pPr>
              <w:jc w:val="center"/>
            </w:pPr>
            <w:r w:rsidRPr="00B82C28">
              <w:rPr>
                <w:sz w:val="22"/>
                <w:szCs w:val="22"/>
              </w:rPr>
              <w:t>Деловой туризм</w:t>
            </w:r>
          </w:p>
        </w:tc>
      </w:tr>
      <w:tr w:rsidR="00325F78" w:rsidRPr="00CA2B69">
        <w:trPr>
          <w:tblCellSpacing w:w="15" w:type="dxa"/>
        </w:trPr>
        <w:tc>
          <w:tcPr>
            <w:tcW w:w="0" w:type="auto"/>
            <w:vAlign w:val="center"/>
          </w:tcPr>
          <w:p w:rsidR="00325F78" w:rsidRPr="00B82C28" w:rsidRDefault="00325F78" w:rsidP="00F35211">
            <w:r w:rsidRPr="00B82C28">
              <w:rPr>
                <w:sz w:val="22"/>
                <w:szCs w:val="22"/>
              </w:rPr>
              <w:t xml:space="preserve">1. Период отдыха </w:t>
            </w:r>
          </w:p>
        </w:tc>
        <w:tc>
          <w:tcPr>
            <w:tcW w:w="1100" w:type="dxa"/>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r>
      <w:tr w:rsidR="00325F78" w:rsidRPr="00CA2B69">
        <w:trPr>
          <w:tblCellSpacing w:w="15" w:type="dxa"/>
        </w:trPr>
        <w:tc>
          <w:tcPr>
            <w:tcW w:w="0" w:type="auto"/>
            <w:vAlign w:val="center"/>
          </w:tcPr>
          <w:p w:rsidR="00325F78" w:rsidRPr="00B82C28" w:rsidRDefault="00325F78" w:rsidP="00CA2B69">
            <w:r w:rsidRPr="00B82C28">
              <w:rPr>
                <w:sz w:val="22"/>
                <w:szCs w:val="22"/>
              </w:rPr>
              <w:t xml:space="preserve">2. Цена </w:t>
            </w:r>
          </w:p>
        </w:tc>
        <w:tc>
          <w:tcPr>
            <w:tcW w:w="1100" w:type="dxa"/>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r>
      <w:tr w:rsidR="00325F78" w:rsidRPr="00CA2B69">
        <w:trPr>
          <w:tblCellSpacing w:w="15" w:type="dxa"/>
        </w:trPr>
        <w:tc>
          <w:tcPr>
            <w:tcW w:w="0" w:type="auto"/>
            <w:vAlign w:val="center"/>
          </w:tcPr>
          <w:p w:rsidR="00325F78" w:rsidRPr="00B82C28" w:rsidRDefault="00325F78" w:rsidP="00CA2B69">
            <w:r w:rsidRPr="00B82C28">
              <w:rPr>
                <w:sz w:val="22"/>
                <w:szCs w:val="22"/>
              </w:rPr>
              <w:t xml:space="preserve">3. Условия размещения </w:t>
            </w:r>
          </w:p>
        </w:tc>
        <w:tc>
          <w:tcPr>
            <w:tcW w:w="1100" w:type="dxa"/>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r>
      <w:tr w:rsidR="00325F78" w:rsidRPr="00CA2B69">
        <w:trPr>
          <w:tblCellSpacing w:w="15" w:type="dxa"/>
        </w:trPr>
        <w:tc>
          <w:tcPr>
            <w:tcW w:w="0" w:type="auto"/>
            <w:vAlign w:val="center"/>
          </w:tcPr>
          <w:p w:rsidR="00325F78" w:rsidRPr="00B82C28" w:rsidRDefault="00325F78" w:rsidP="00CA2B69">
            <w:r w:rsidRPr="00B82C28">
              <w:rPr>
                <w:sz w:val="22"/>
                <w:szCs w:val="22"/>
              </w:rPr>
              <w:t xml:space="preserve">4. Экскурсионная программа </w:t>
            </w:r>
          </w:p>
        </w:tc>
        <w:tc>
          <w:tcPr>
            <w:tcW w:w="1100" w:type="dxa"/>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r>
      <w:tr w:rsidR="00325F78" w:rsidRPr="00CA2B69">
        <w:trPr>
          <w:tblCellSpacing w:w="15" w:type="dxa"/>
        </w:trPr>
        <w:tc>
          <w:tcPr>
            <w:tcW w:w="0" w:type="auto"/>
            <w:vAlign w:val="center"/>
          </w:tcPr>
          <w:p w:rsidR="00325F78" w:rsidRPr="00B82C28" w:rsidRDefault="00325F78" w:rsidP="00CA2B69">
            <w:r w:rsidRPr="00B82C28">
              <w:rPr>
                <w:sz w:val="22"/>
                <w:szCs w:val="22"/>
              </w:rPr>
              <w:t xml:space="preserve">5. Развлекательная программа </w:t>
            </w:r>
          </w:p>
        </w:tc>
        <w:tc>
          <w:tcPr>
            <w:tcW w:w="1100" w:type="dxa"/>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r>
      <w:tr w:rsidR="00325F78" w:rsidRPr="00CA2B69">
        <w:trPr>
          <w:tblCellSpacing w:w="15" w:type="dxa"/>
        </w:trPr>
        <w:tc>
          <w:tcPr>
            <w:tcW w:w="0" w:type="auto"/>
            <w:vAlign w:val="center"/>
          </w:tcPr>
          <w:p w:rsidR="00325F78" w:rsidRPr="00B82C28" w:rsidRDefault="00325F78" w:rsidP="00CA2B69">
            <w:r w:rsidRPr="00B82C28">
              <w:rPr>
                <w:sz w:val="22"/>
                <w:szCs w:val="22"/>
              </w:rPr>
              <w:t xml:space="preserve">6. Наличие развитой инфраструктуры </w:t>
            </w:r>
          </w:p>
        </w:tc>
        <w:tc>
          <w:tcPr>
            <w:tcW w:w="1100" w:type="dxa"/>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r>
      <w:tr w:rsidR="00325F78" w:rsidRPr="00CA2B69">
        <w:trPr>
          <w:tblCellSpacing w:w="15" w:type="dxa"/>
        </w:trPr>
        <w:tc>
          <w:tcPr>
            <w:tcW w:w="0" w:type="auto"/>
            <w:vAlign w:val="center"/>
          </w:tcPr>
          <w:p w:rsidR="00325F78" w:rsidRPr="00B82C28" w:rsidRDefault="00325F78" w:rsidP="00CA2B69">
            <w:r w:rsidRPr="00B82C28">
              <w:rPr>
                <w:sz w:val="22"/>
                <w:szCs w:val="22"/>
              </w:rPr>
              <w:t xml:space="preserve">7. Возможность изменения условий тура </w:t>
            </w:r>
          </w:p>
        </w:tc>
        <w:tc>
          <w:tcPr>
            <w:tcW w:w="1100" w:type="dxa"/>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c>
          <w:tcPr>
            <w:tcW w:w="0" w:type="auto"/>
            <w:vAlign w:val="center"/>
          </w:tcPr>
          <w:p w:rsidR="00325F78" w:rsidRPr="00B82C28" w:rsidRDefault="00325F78" w:rsidP="00902EE7">
            <w:pPr>
              <w:jc w:val="center"/>
            </w:pPr>
            <w:r w:rsidRPr="00B82C28">
              <w:rPr>
                <w:sz w:val="22"/>
                <w:szCs w:val="22"/>
              </w:rPr>
              <w:t>**</w:t>
            </w:r>
          </w:p>
        </w:tc>
      </w:tr>
    </w:tbl>
    <w:p w:rsidR="00325F78" w:rsidRPr="00CA2B69" w:rsidRDefault="00325F78" w:rsidP="00CA2B69">
      <w:pPr>
        <w:spacing w:before="100" w:beforeAutospacing="1" w:after="100" w:afterAutospacing="1"/>
      </w:pPr>
      <w:r w:rsidRPr="00CA2B69">
        <w:t>Обозначения: *** – очень важный фактор; ** – важный фактор; * – маловажный фактор.</w:t>
      </w:r>
    </w:p>
    <w:p w:rsidR="00325F78" w:rsidRPr="00F35211" w:rsidRDefault="00325F78" w:rsidP="0094756D">
      <w:pPr>
        <w:widowControl w:val="0"/>
        <w:ind w:firstLine="709"/>
        <w:jc w:val="both"/>
        <w:rPr>
          <w:sz w:val="28"/>
          <w:szCs w:val="28"/>
        </w:rPr>
      </w:pPr>
      <w:r w:rsidRPr="00F35211">
        <w:rPr>
          <w:b/>
          <w:bCs/>
          <w:sz w:val="28"/>
          <w:szCs w:val="28"/>
        </w:rPr>
        <w:t xml:space="preserve">Задание 1 </w:t>
      </w:r>
      <w:r w:rsidRPr="00F35211">
        <w:rPr>
          <w:sz w:val="28"/>
          <w:szCs w:val="28"/>
        </w:rPr>
        <w:t xml:space="preserve">Как вы считаете, почему степень приверженности потребителей определённой торговой марке является важным признаком сегментации? Какие сегменты туристского рынка могут быть выделены по данному признаку? Проведите их сравнительную характеристику. </w:t>
      </w:r>
    </w:p>
    <w:p w:rsidR="00325F78" w:rsidRDefault="00325F78" w:rsidP="0094756D">
      <w:pPr>
        <w:widowControl w:val="0"/>
        <w:shd w:val="clear" w:color="auto" w:fill="FFFFFF"/>
        <w:ind w:firstLine="709"/>
        <w:jc w:val="both"/>
        <w:rPr>
          <w:b/>
          <w:bCs/>
          <w:sz w:val="28"/>
          <w:szCs w:val="28"/>
        </w:rPr>
      </w:pPr>
    </w:p>
    <w:p w:rsidR="00325F78" w:rsidRPr="00F35211" w:rsidRDefault="00325F78" w:rsidP="0094756D">
      <w:pPr>
        <w:widowControl w:val="0"/>
        <w:shd w:val="clear" w:color="auto" w:fill="FFFFFF"/>
        <w:ind w:firstLine="709"/>
        <w:jc w:val="both"/>
        <w:rPr>
          <w:sz w:val="28"/>
          <w:szCs w:val="28"/>
        </w:rPr>
      </w:pPr>
      <w:r w:rsidRPr="00F35211">
        <w:rPr>
          <w:b/>
          <w:bCs/>
          <w:sz w:val="28"/>
          <w:szCs w:val="28"/>
        </w:rPr>
        <w:t xml:space="preserve">Задание 2 </w:t>
      </w:r>
      <w:r w:rsidRPr="00F35211">
        <w:rPr>
          <w:sz w:val="28"/>
          <w:szCs w:val="28"/>
        </w:rPr>
        <w:t>Как вы считаете, почему степень приверженности потребителей определенной торговой марке является важным признаком сегментации? Какие сегменты туристского рынка могут быть выделены по данному признаку? Дайте им сравнительную характеристику.</w:t>
      </w:r>
    </w:p>
    <w:p w:rsidR="00325F78" w:rsidRDefault="00325F78" w:rsidP="0094756D">
      <w:pPr>
        <w:widowControl w:val="0"/>
        <w:shd w:val="clear" w:color="auto" w:fill="FFFFFF"/>
        <w:ind w:firstLine="709"/>
        <w:jc w:val="both"/>
        <w:rPr>
          <w:b/>
          <w:bCs/>
          <w:sz w:val="28"/>
          <w:szCs w:val="28"/>
        </w:rPr>
      </w:pPr>
    </w:p>
    <w:p w:rsidR="00325F78" w:rsidRPr="00F35211" w:rsidRDefault="00325F78" w:rsidP="0094756D">
      <w:pPr>
        <w:widowControl w:val="0"/>
        <w:shd w:val="clear" w:color="auto" w:fill="FFFFFF"/>
        <w:ind w:firstLine="709"/>
        <w:jc w:val="both"/>
        <w:rPr>
          <w:sz w:val="28"/>
          <w:szCs w:val="28"/>
        </w:rPr>
      </w:pPr>
      <w:r w:rsidRPr="00F35211">
        <w:rPr>
          <w:b/>
          <w:bCs/>
          <w:sz w:val="28"/>
          <w:szCs w:val="28"/>
        </w:rPr>
        <w:t xml:space="preserve">Задание 3 </w:t>
      </w:r>
      <w:r w:rsidRPr="00F35211">
        <w:rPr>
          <w:sz w:val="28"/>
          <w:szCs w:val="28"/>
        </w:rPr>
        <w:t xml:space="preserve">Проанализируйте особенности маркетинговой деятельности крупнейшего туроператора в России «Натали-тур» и объясните, как, по вашему мнению, ее маркетинговые предложения соответствуют потребностям целевого рынка. </w:t>
      </w:r>
    </w:p>
    <w:p w:rsidR="00325F78" w:rsidRPr="00F35211" w:rsidRDefault="00325F78" w:rsidP="0094756D">
      <w:pPr>
        <w:widowControl w:val="0"/>
        <w:shd w:val="clear" w:color="auto" w:fill="FFFFFF"/>
        <w:ind w:firstLine="709"/>
        <w:jc w:val="both"/>
        <w:rPr>
          <w:b/>
          <w:bCs/>
          <w:sz w:val="28"/>
          <w:szCs w:val="28"/>
        </w:rPr>
      </w:pPr>
      <w:r w:rsidRPr="00F35211">
        <w:rPr>
          <w:sz w:val="28"/>
          <w:szCs w:val="28"/>
        </w:rPr>
        <w:t>Для анализа используйте рекламные материалы, публикации и периодических изданиях, личный опыт, а также информацию, полученную из других источников.</w:t>
      </w:r>
    </w:p>
    <w:p w:rsidR="00325F78" w:rsidRDefault="00325F78" w:rsidP="0094756D">
      <w:pPr>
        <w:widowControl w:val="0"/>
        <w:shd w:val="clear" w:color="auto" w:fill="FFFFFF"/>
        <w:ind w:firstLine="709"/>
        <w:jc w:val="both"/>
        <w:rPr>
          <w:b/>
          <w:bCs/>
          <w:sz w:val="28"/>
          <w:szCs w:val="28"/>
        </w:rPr>
      </w:pPr>
    </w:p>
    <w:p w:rsidR="00325F78" w:rsidRPr="00F35211" w:rsidRDefault="00325F78" w:rsidP="0094756D">
      <w:pPr>
        <w:widowControl w:val="0"/>
        <w:shd w:val="clear" w:color="auto" w:fill="FFFFFF"/>
        <w:ind w:firstLine="709"/>
        <w:jc w:val="both"/>
        <w:rPr>
          <w:b/>
          <w:bCs/>
          <w:sz w:val="28"/>
          <w:szCs w:val="28"/>
        </w:rPr>
      </w:pPr>
      <w:r w:rsidRPr="00F35211">
        <w:rPr>
          <w:b/>
          <w:bCs/>
          <w:sz w:val="28"/>
          <w:szCs w:val="28"/>
        </w:rPr>
        <w:t xml:space="preserve">Задание 4 </w:t>
      </w:r>
      <w:r w:rsidRPr="00F35211">
        <w:rPr>
          <w:sz w:val="28"/>
          <w:szCs w:val="28"/>
        </w:rPr>
        <w:t>Крупнейшая английская туристская фирма «</w:t>
      </w:r>
      <w:proofErr w:type="spellStart"/>
      <w:r w:rsidRPr="00F35211">
        <w:rPr>
          <w:sz w:val="28"/>
          <w:szCs w:val="28"/>
          <w:lang w:val="en-US"/>
        </w:rPr>
        <w:t>LunnPoly</w:t>
      </w:r>
      <w:proofErr w:type="spellEnd"/>
      <w:r w:rsidRPr="00F35211">
        <w:rPr>
          <w:sz w:val="28"/>
          <w:szCs w:val="28"/>
        </w:rPr>
        <w:t xml:space="preserve">» провела исследования, которые позволили выявить некоторые туристские </w:t>
      </w:r>
      <w:r w:rsidRPr="00F35211">
        <w:rPr>
          <w:sz w:val="28"/>
          <w:szCs w:val="28"/>
        </w:rPr>
        <w:lastRenderedPageBreak/>
        <w:t>приоритеты в зависимости от возраста (табл. 2).</w:t>
      </w:r>
    </w:p>
    <w:p w:rsidR="00325F78" w:rsidRPr="00F35211" w:rsidRDefault="00325F78" w:rsidP="0094756D">
      <w:pPr>
        <w:widowControl w:val="0"/>
        <w:ind w:firstLine="709"/>
        <w:jc w:val="both"/>
        <w:rPr>
          <w:i/>
          <w:iCs/>
          <w:sz w:val="28"/>
          <w:szCs w:val="28"/>
        </w:rPr>
      </w:pPr>
      <w:r w:rsidRPr="00F35211">
        <w:rPr>
          <w:i/>
          <w:iCs/>
          <w:sz w:val="28"/>
          <w:szCs w:val="28"/>
        </w:rPr>
        <w:t>Таблица 2-</w:t>
      </w:r>
      <w:r w:rsidRPr="00F35211">
        <w:rPr>
          <w:b/>
          <w:bCs/>
          <w:sz w:val="28"/>
          <w:szCs w:val="28"/>
        </w:rPr>
        <w:t xml:space="preserve">Ранжирование туристских приоритетов в зависимости </w:t>
      </w:r>
      <w:r w:rsidRPr="00F35211">
        <w:rPr>
          <w:sz w:val="28"/>
          <w:szCs w:val="28"/>
        </w:rPr>
        <w:t>от</w:t>
      </w:r>
      <w:r w:rsidRPr="00F35211">
        <w:rPr>
          <w:b/>
          <w:bCs/>
          <w:sz w:val="28"/>
          <w:szCs w:val="28"/>
        </w:rPr>
        <w:t xml:space="preserve"> возраста</w:t>
      </w:r>
    </w:p>
    <w:tbl>
      <w:tblPr>
        <w:tblW w:w="93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0"/>
        <w:gridCol w:w="1695"/>
        <w:gridCol w:w="1695"/>
        <w:gridCol w:w="1697"/>
        <w:gridCol w:w="1695"/>
        <w:gridCol w:w="1697"/>
      </w:tblGrid>
      <w:tr w:rsidR="00325F78" w:rsidRPr="00F35211">
        <w:trPr>
          <w:trHeight w:hRule="exact" w:val="900"/>
        </w:trPr>
        <w:tc>
          <w:tcPr>
            <w:tcW w:w="850" w:type="dxa"/>
            <w:shd w:val="clear" w:color="auto" w:fill="FFFFFF"/>
          </w:tcPr>
          <w:p w:rsidR="00325F78" w:rsidRPr="00B82C28" w:rsidRDefault="00325F78" w:rsidP="0094756D">
            <w:pPr>
              <w:widowControl w:val="0"/>
              <w:shd w:val="clear" w:color="auto" w:fill="FFFFFF"/>
              <w:jc w:val="center"/>
            </w:pPr>
            <w:r w:rsidRPr="00F35211">
              <w:rPr>
                <w:sz w:val="22"/>
                <w:szCs w:val="22"/>
              </w:rPr>
              <w:t>Ранг</w:t>
            </w:r>
          </w:p>
        </w:tc>
        <w:tc>
          <w:tcPr>
            <w:tcW w:w="1695" w:type="dxa"/>
            <w:shd w:val="clear" w:color="auto" w:fill="FFFFFF"/>
          </w:tcPr>
          <w:p w:rsidR="00325F78" w:rsidRPr="00B82C28" w:rsidRDefault="00325F78" w:rsidP="0094756D">
            <w:pPr>
              <w:widowControl w:val="0"/>
              <w:shd w:val="clear" w:color="auto" w:fill="FFFFFF"/>
              <w:jc w:val="center"/>
            </w:pPr>
            <w:r w:rsidRPr="00F35211">
              <w:rPr>
                <w:sz w:val="22"/>
                <w:szCs w:val="22"/>
              </w:rPr>
              <w:t>Молодые одинокие люди</w:t>
            </w:r>
          </w:p>
        </w:tc>
        <w:tc>
          <w:tcPr>
            <w:tcW w:w="1695" w:type="dxa"/>
            <w:shd w:val="clear" w:color="auto" w:fill="FFFFFF"/>
          </w:tcPr>
          <w:p w:rsidR="00325F78" w:rsidRPr="00B82C28" w:rsidRDefault="00325F78" w:rsidP="0094756D">
            <w:pPr>
              <w:widowControl w:val="0"/>
              <w:shd w:val="clear" w:color="auto" w:fill="FFFFFF"/>
              <w:jc w:val="center"/>
            </w:pPr>
            <w:r w:rsidRPr="00F35211">
              <w:rPr>
                <w:sz w:val="22"/>
                <w:szCs w:val="22"/>
              </w:rPr>
              <w:t>Молодые супружеские пары</w:t>
            </w:r>
          </w:p>
        </w:tc>
        <w:tc>
          <w:tcPr>
            <w:tcW w:w="1697" w:type="dxa"/>
            <w:shd w:val="clear" w:color="auto" w:fill="FFFFFF"/>
          </w:tcPr>
          <w:p w:rsidR="00325F78" w:rsidRPr="00B82C28" w:rsidRDefault="00325F78" w:rsidP="0094756D">
            <w:pPr>
              <w:widowControl w:val="0"/>
              <w:shd w:val="clear" w:color="auto" w:fill="FFFFFF"/>
              <w:jc w:val="center"/>
            </w:pPr>
            <w:r w:rsidRPr="00F35211">
              <w:rPr>
                <w:sz w:val="22"/>
                <w:szCs w:val="22"/>
              </w:rPr>
              <w:t>Семейные пары</w:t>
            </w:r>
          </w:p>
        </w:tc>
        <w:tc>
          <w:tcPr>
            <w:tcW w:w="1695" w:type="dxa"/>
            <w:shd w:val="clear" w:color="auto" w:fill="FFFFFF"/>
          </w:tcPr>
          <w:p w:rsidR="00325F78" w:rsidRPr="00B82C28" w:rsidRDefault="00325F78" w:rsidP="0094756D">
            <w:pPr>
              <w:widowControl w:val="0"/>
              <w:shd w:val="clear" w:color="auto" w:fill="FFFFFF"/>
              <w:jc w:val="center"/>
            </w:pPr>
            <w:r w:rsidRPr="00F35211">
              <w:rPr>
                <w:sz w:val="22"/>
                <w:szCs w:val="22"/>
              </w:rPr>
              <w:t>Возрастная группа от 45 до 64 лет</w:t>
            </w:r>
          </w:p>
        </w:tc>
        <w:tc>
          <w:tcPr>
            <w:tcW w:w="1697" w:type="dxa"/>
            <w:shd w:val="clear" w:color="auto" w:fill="FFFFFF"/>
          </w:tcPr>
          <w:p w:rsidR="00325F78" w:rsidRPr="00B82C28" w:rsidRDefault="00325F78" w:rsidP="0094756D">
            <w:pPr>
              <w:widowControl w:val="0"/>
              <w:shd w:val="clear" w:color="auto" w:fill="FFFFFF"/>
              <w:jc w:val="center"/>
            </w:pPr>
            <w:r w:rsidRPr="00F35211">
              <w:rPr>
                <w:sz w:val="22"/>
                <w:szCs w:val="22"/>
              </w:rPr>
              <w:t>Пенсионеры</w:t>
            </w:r>
          </w:p>
        </w:tc>
      </w:tr>
      <w:tr w:rsidR="00325F78" w:rsidRPr="00F35211">
        <w:trPr>
          <w:trHeight w:val="837"/>
        </w:trPr>
        <w:tc>
          <w:tcPr>
            <w:tcW w:w="850" w:type="dxa"/>
            <w:shd w:val="clear" w:color="auto" w:fill="FFFFFF"/>
          </w:tcPr>
          <w:p w:rsidR="00325F78" w:rsidRPr="00B82C28" w:rsidRDefault="00325F78" w:rsidP="0094756D">
            <w:pPr>
              <w:widowControl w:val="0"/>
              <w:shd w:val="clear" w:color="auto" w:fill="FFFFFF"/>
              <w:jc w:val="center"/>
            </w:pPr>
            <w:r w:rsidRPr="00F35211">
              <w:rPr>
                <w:b/>
                <w:bCs/>
                <w:sz w:val="22"/>
                <w:szCs w:val="22"/>
                <w:lang w:val="en-US"/>
              </w:rPr>
              <w:t>I</w:t>
            </w:r>
          </w:p>
        </w:tc>
        <w:tc>
          <w:tcPr>
            <w:tcW w:w="1695" w:type="dxa"/>
            <w:shd w:val="clear" w:color="auto" w:fill="FFFFFF"/>
          </w:tcPr>
          <w:p w:rsidR="00325F78" w:rsidRPr="00B82C28" w:rsidRDefault="00325F78" w:rsidP="0094756D">
            <w:pPr>
              <w:widowControl w:val="0"/>
              <w:shd w:val="clear" w:color="auto" w:fill="FFFFFF"/>
              <w:jc w:val="center"/>
            </w:pPr>
            <w:r w:rsidRPr="00F35211">
              <w:rPr>
                <w:sz w:val="22"/>
                <w:szCs w:val="22"/>
              </w:rPr>
              <w:t>Посещение</w:t>
            </w:r>
          </w:p>
          <w:p w:rsidR="00325F78" w:rsidRPr="00B82C28" w:rsidRDefault="00325F78" w:rsidP="0094756D">
            <w:pPr>
              <w:widowControl w:val="0"/>
              <w:shd w:val="clear" w:color="auto" w:fill="FFFFFF"/>
              <w:jc w:val="center"/>
            </w:pPr>
            <w:r w:rsidRPr="00F35211">
              <w:rPr>
                <w:sz w:val="22"/>
                <w:szCs w:val="22"/>
              </w:rPr>
              <w:t>баров, клубов</w:t>
            </w:r>
          </w:p>
          <w:p w:rsidR="00325F78" w:rsidRPr="00B82C28" w:rsidRDefault="00325F78" w:rsidP="0094756D">
            <w:pPr>
              <w:widowControl w:val="0"/>
              <w:shd w:val="clear" w:color="auto" w:fill="FFFFFF"/>
              <w:jc w:val="center"/>
            </w:pPr>
            <w:r w:rsidRPr="00F35211">
              <w:rPr>
                <w:sz w:val="22"/>
                <w:szCs w:val="22"/>
              </w:rPr>
              <w:t>и дискотек</w:t>
            </w:r>
          </w:p>
        </w:tc>
        <w:tc>
          <w:tcPr>
            <w:tcW w:w="1695" w:type="dxa"/>
            <w:shd w:val="clear" w:color="auto" w:fill="FFFFFF"/>
          </w:tcPr>
          <w:p w:rsidR="00325F78" w:rsidRPr="00B82C28" w:rsidRDefault="00325F78" w:rsidP="0094756D">
            <w:pPr>
              <w:widowControl w:val="0"/>
              <w:shd w:val="clear" w:color="auto" w:fill="FFFFFF"/>
              <w:jc w:val="center"/>
            </w:pPr>
            <w:r w:rsidRPr="00F35211">
              <w:rPr>
                <w:sz w:val="22"/>
                <w:szCs w:val="22"/>
              </w:rPr>
              <w:t>Пассивный</w:t>
            </w:r>
          </w:p>
          <w:p w:rsidR="00325F78" w:rsidRPr="00B82C28" w:rsidRDefault="00325F78" w:rsidP="0094756D">
            <w:pPr>
              <w:widowControl w:val="0"/>
              <w:shd w:val="clear" w:color="auto" w:fill="FFFFFF"/>
              <w:jc w:val="center"/>
            </w:pPr>
            <w:r w:rsidRPr="00F35211">
              <w:rPr>
                <w:sz w:val="22"/>
                <w:szCs w:val="22"/>
              </w:rPr>
              <w:t>отдых</w:t>
            </w:r>
          </w:p>
        </w:tc>
        <w:tc>
          <w:tcPr>
            <w:tcW w:w="1697" w:type="dxa"/>
            <w:shd w:val="clear" w:color="auto" w:fill="FFFFFF"/>
          </w:tcPr>
          <w:p w:rsidR="00325F78" w:rsidRPr="00B82C28" w:rsidRDefault="00325F78" w:rsidP="0094756D">
            <w:pPr>
              <w:widowControl w:val="0"/>
              <w:shd w:val="clear" w:color="auto" w:fill="FFFFFF"/>
              <w:jc w:val="center"/>
            </w:pPr>
            <w:r w:rsidRPr="00F35211">
              <w:rPr>
                <w:sz w:val="22"/>
                <w:szCs w:val="22"/>
              </w:rPr>
              <w:t>Отдых</w:t>
            </w:r>
          </w:p>
          <w:p w:rsidR="00325F78" w:rsidRPr="00B82C28" w:rsidRDefault="00325F78" w:rsidP="0094756D">
            <w:pPr>
              <w:widowControl w:val="0"/>
              <w:shd w:val="clear" w:color="auto" w:fill="FFFFFF"/>
              <w:jc w:val="center"/>
            </w:pPr>
            <w:r w:rsidRPr="00F35211">
              <w:rPr>
                <w:sz w:val="22"/>
                <w:szCs w:val="22"/>
              </w:rPr>
              <w:t>с семьей</w:t>
            </w:r>
          </w:p>
        </w:tc>
        <w:tc>
          <w:tcPr>
            <w:tcW w:w="1695" w:type="dxa"/>
            <w:shd w:val="clear" w:color="auto" w:fill="FFFFFF"/>
          </w:tcPr>
          <w:p w:rsidR="00325F78" w:rsidRPr="00B82C28" w:rsidRDefault="00325F78" w:rsidP="0094756D">
            <w:pPr>
              <w:widowControl w:val="0"/>
              <w:shd w:val="clear" w:color="auto" w:fill="FFFFFF"/>
              <w:jc w:val="center"/>
            </w:pPr>
            <w:r w:rsidRPr="00F35211">
              <w:rPr>
                <w:sz w:val="22"/>
                <w:szCs w:val="22"/>
              </w:rPr>
              <w:t>Экскурсии</w:t>
            </w:r>
          </w:p>
        </w:tc>
        <w:tc>
          <w:tcPr>
            <w:tcW w:w="1697" w:type="dxa"/>
            <w:shd w:val="clear" w:color="auto" w:fill="FFFFFF"/>
          </w:tcPr>
          <w:p w:rsidR="00325F78" w:rsidRPr="00B82C28" w:rsidRDefault="00325F78" w:rsidP="0094756D">
            <w:pPr>
              <w:widowControl w:val="0"/>
              <w:shd w:val="clear" w:color="auto" w:fill="FFFFFF"/>
              <w:jc w:val="center"/>
            </w:pPr>
            <w:r w:rsidRPr="00F35211">
              <w:rPr>
                <w:sz w:val="22"/>
                <w:szCs w:val="22"/>
              </w:rPr>
              <w:t>Экскурсии</w:t>
            </w:r>
          </w:p>
        </w:tc>
      </w:tr>
      <w:tr w:rsidR="00325F78" w:rsidRPr="00F35211">
        <w:trPr>
          <w:trHeight w:val="588"/>
        </w:trPr>
        <w:tc>
          <w:tcPr>
            <w:tcW w:w="850" w:type="dxa"/>
            <w:shd w:val="clear" w:color="auto" w:fill="FFFFFF"/>
          </w:tcPr>
          <w:p w:rsidR="00325F78" w:rsidRPr="00B82C28" w:rsidRDefault="00325F78" w:rsidP="0094756D">
            <w:pPr>
              <w:widowControl w:val="0"/>
              <w:shd w:val="clear" w:color="auto" w:fill="FFFFFF"/>
              <w:jc w:val="center"/>
            </w:pPr>
            <w:r w:rsidRPr="00F35211">
              <w:rPr>
                <w:b/>
                <w:bCs/>
                <w:sz w:val="22"/>
                <w:szCs w:val="22"/>
                <w:lang w:val="en-US"/>
              </w:rPr>
              <w:t>II</w:t>
            </w:r>
          </w:p>
        </w:tc>
        <w:tc>
          <w:tcPr>
            <w:tcW w:w="1695" w:type="dxa"/>
            <w:shd w:val="clear" w:color="auto" w:fill="FFFFFF"/>
          </w:tcPr>
          <w:p w:rsidR="00325F78" w:rsidRPr="00B82C28" w:rsidRDefault="00325F78" w:rsidP="0094756D">
            <w:pPr>
              <w:widowControl w:val="0"/>
              <w:shd w:val="clear" w:color="auto" w:fill="FFFFFF"/>
              <w:jc w:val="center"/>
            </w:pPr>
            <w:r w:rsidRPr="00F35211">
              <w:rPr>
                <w:sz w:val="22"/>
                <w:szCs w:val="22"/>
              </w:rPr>
              <w:t>Солнечные</w:t>
            </w:r>
          </w:p>
          <w:p w:rsidR="00325F78" w:rsidRPr="00B82C28" w:rsidRDefault="00325F78" w:rsidP="0094756D">
            <w:pPr>
              <w:widowControl w:val="0"/>
              <w:shd w:val="clear" w:color="auto" w:fill="FFFFFF"/>
              <w:jc w:val="center"/>
            </w:pPr>
            <w:r w:rsidRPr="00F35211">
              <w:rPr>
                <w:sz w:val="22"/>
                <w:szCs w:val="22"/>
              </w:rPr>
              <w:t>ванны</w:t>
            </w:r>
          </w:p>
        </w:tc>
        <w:tc>
          <w:tcPr>
            <w:tcW w:w="1695" w:type="dxa"/>
            <w:shd w:val="clear" w:color="auto" w:fill="FFFFFF"/>
          </w:tcPr>
          <w:p w:rsidR="00325F78" w:rsidRPr="00B82C28" w:rsidRDefault="00325F78" w:rsidP="0094756D">
            <w:pPr>
              <w:widowControl w:val="0"/>
              <w:shd w:val="clear" w:color="auto" w:fill="FFFFFF"/>
              <w:jc w:val="center"/>
            </w:pPr>
            <w:r w:rsidRPr="00F35211">
              <w:rPr>
                <w:sz w:val="22"/>
                <w:szCs w:val="22"/>
              </w:rPr>
              <w:t>Гастрономия</w:t>
            </w:r>
          </w:p>
        </w:tc>
        <w:tc>
          <w:tcPr>
            <w:tcW w:w="1697" w:type="dxa"/>
            <w:shd w:val="clear" w:color="auto" w:fill="FFFFFF"/>
          </w:tcPr>
          <w:p w:rsidR="00325F78" w:rsidRPr="00B82C28" w:rsidRDefault="00325F78" w:rsidP="0094756D">
            <w:pPr>
              <w:widowControl w:val="0"/>
              <w:shd w:val="clear" w:color="auto" w:fill="FFFFFF"/>
              <w:jc w:val="center"/>
            </w:pPr>
            <w:r w:rsidRPr="00F35211">
              <w:rPr>
                <w:sz w:val="22"/>
                <w:szCs w:val="22"/>
              </w:rPr>
              <w:t>Пассивный</w:t>
            </w:r>
          </w:p>
          <w:p w:rsidR="00325F78" w:rsidRPr="00B82C28" w:rsidRDefault="00325F78" w:rsidP="0094756D">
            <w:pPr>
              <w:widowControl w:val="0"/>
              <w:shd w:val="clear" w:color="auto" w:fill="FFFFFF"/>
              <w:jc w:val="center"/>
            </w:pPr>
            <w:r w:rsidRPr="00F35211">
              <w:rPr>
                <w:sz w:val="22"/>
                <w:szCs w:val="22"/>
              </w:rPr>
              <w:t>отдых</w:t>
            </w:r>
          </w:p>
        </w:tc>
        <w:tc>
          <w:tcPr>
            <w:tcW w:w="1695" w:type="dxa"/>
            <w:shd w:val="clear" w:color="auto" w:fill="FFFFFF"/>
          </w:tcPr>
          <w:p w:rsidR="00325F78" w:rsidRPr="00B82C28" w:rsidRDefault="00325F78" w:rsidP="0094756D">
            <w:pPr>
              <w:widowControl w:val="0"/>
              <w:shd w:val="clear" w:color="auto" w:fill="FFFFFF"/>
              <w:jc w:val="center"/>
            </w:pPr>
            <w:r w:rsidRPr="00F35211">
              <w:rPr>
                <w:sz w:val="22"/>
                <w:szCs w:val="22"/>
              </w:rPr>
              <w:t>Пассивный</w:t>
            </w:r>
          </w:p>
          <w:p w:rsidR="00325F78" w:rsidRPr="00B82C28" w:rsidRDefault="00325F78" w:rsidP="0094756D">
            <w:pPr>
              <w:widowControl w:val="0"/>
              <w:shd w:val="clear" w:color="auto" w:fill="FFFFFF"/>
              <w:jc w:val="center"/>
            </w:pPr>
            <w:r w:rsidRPr="00F35211">
              <w:rPr>
                <w:sz w:val="22"/>
                <w:szCs w:val="22"/>
              </w:rPr>
              <w:t>отдых</w:t>
            </w:r>
          </w:p>
        </w:tc>
        <w:tc>
          <w:tcPr>
            <w:tcW w:w="1697" w:type="dxa"/>
            <w:shd w:val="clear" w:color="auto" w:fill="FFFFFF"/>
          </w:tcPr>
          <w:p w:rsidR="00325F78" w:rsidRPr="00B82C28" w:rsidRDefault="00325F78" w:rsidP="0094756D">
            <w:pPr>
              <w:widowControl w:val="0"/>
              <w:shd w:val="clear" w:color="auto" w:fill="FFFFFF"/>
              <w:jc w:val="center"/>
            </w:pPr>
            <w:r w:rsidRPr="00F35211">
              <w:rPr>
                <w:sz w:val="22"/>
                <w:szCs w:val="22"/>
              </w:rPr>
              <w:t>Поездки</w:t>
            </w:r>
          </w:p>
          <w:p w:rsidR="00325F78" w:rsidRPr="00B82C28" w:rsidRDefault="00325F78" w:rsidP="0094756D">
            <w:pPr>
              <w:widowControl w:val="0"/>
              <w:shd w:val="clear" w:color="auto" w:fill="FFFFFF"/>
              <w:jc w:val="center"/>
            </w:pPr>
            <w:r w:rsidRPr="00F35211">
              <w:rPr>
                <w:sz w:val="22"/>
                <w:szCs w:val="22"/>
              </w:rPr>
              <w:t>на природу</w:t>
            </w:r>
          </w:p>
        </w:tc>
      </w:tr>
      <w:tr w:rsidR="00325F78" w:rsidRPr="00F35211">
        <w:trPr>
          <w:trHeight w:val="502"/>
        </w:trPr>
        <w:tc>
          <w:tcPr>
            <w:tcW w:w="850" w:type="dxa"/>
            <w:shd w:val="clear" w:color="auto" w:fill="FFFFFF"/>
          </w:tcPr>
          <w:p w:rsidR="00325F78" w:rsidRPr="00B82C28" w:rsidRDefault="00325F78" w:rsidP="0094756D">
            <w:pPr>
              <w:widowControl w:val="0"/>
              <w:shd w:val="clear" w:color="auto" w:fill="FFFFFF"/>
              <w:jc w:val="center"/>
            </w:pPr>
            <w:r w:rsidRPr="00F35211">
              <w:rPr>
                <w:b/>
                <w:bCs/>
                <w:sz w:val="22"/>
                <w:szCs w:val="22"/>
                <w:lang w:val="en-US"/>
              </w:rPr>
              <w:t>III</w:t>
            </w:r>
          </w:p>
        </w:tc>
        <w:tc>
          <w:tcPr>
            <w:tcW w:w="1695" w:type="dxa"/>
            <w:shd w:val="clear" w:color="auto" w:fill="FFFFFF"/>
          </w:tcPr>
          <w:p w:rsidR="00325F78" w:rsidRPr="00B82C28" w:rsidRDefault="00325F78" w:rsidP="0094756D">
            <w:pPr>
              <w:widowControl w:val="0"/>
              <w:shd w:val="clear" w:color="auto" w:fill="FFFFFF"/>
              <w:jc w:val="center"/>
            </w:pPr>
            <w:r w:rsidRPr="00F35211">
              <w:rPr>
                <w:sz w:val="22"/>
                <w:szCs w:val="22"/>
              </w:rPr>
              <w:t>Экскурсии</w:t>
            </w:r>
          </w:p>
        </w:tc>
        <w:tc>
          <w:tcPr>
            <w:tcW w:w="1695" w:type="dxa"/>
            <w:shd w:val="clear" w:color="auto" w:fill="FFFFFF"/>
          </w:tcPr>
          <w:p w:rsidR="00325F78" w:rsidRPr="00B82C28" w:rsidRDefault="00325F78" w:rsidP="0094756D">
            <w:pPr>
              <w:widowControl w:val="0"/>
              <w:shd w:val="clear" w:color="auto" w:fill="FFFFFF"/>
              <w:jc w:val="center"/>
            </w:pPr>
            <w:r w:rsidRPr="00F35211">
              <w:rPr>
                <w:sz w:val="22"/>
                <w:szCs w:val="22"/>
              </w:rPr>
              <w:t>Экскурсии</w:t>
            </w:r>
          </w:p>
        </w:tc>
        <w:tc>
          <w:tcPr>
            <w:tcW w:w="1697" w:type="dxa"/>
            <w:shd w:val="clear" w:color="auto" w:fill="FFFFFF"/>
          </w:tcPr>
          <w:p w:rsidR="00325F78" w:rsidRPr="00B82C28" w:rsidRDefault="00325F78" w:rsidP="0094756D">
            <w:pPr>
              <w:widowControl w:val="0"/>
              <w:shd w:val="clear" w:color="auto" w:fill="FFFFFF"/>
              <w:jc w:val="center"/>
            </w:pPr>
            <w:r w:rsidRPr="00F35211">
              <w:rPr>
                <w:sz w:val="22"/>
                <w:szCs w:val="22"/>
              </w:rPr>
              <w:t>Экскурсии</w:t>
            </w:r>
          </w:p>
        </w:tc>
        <w:tc>
          <w:tcPr>
            <w:tcW w:w="1695" w:type="dxa"/>
            <w:shd w:val="clear" w:color="auto" w:fill="FFFFFF"/>
          </w:tcPr>
          <w:p w:rsidR="00325F78" w:rsidRPr="00B82C28" w:rsidRDefault="00325F78" w:rsidP="0094756D">
            <w:pPr>
              <w:widowControl w:val="0"/>
              <w:shd w:val="clear" w:color="auto" w:fill="FFFFFF"/>
              <w:jc w:val="center"/>
            </w:pPr>
            <w:r w:rsidRPr="00F35211">
              <w:rPr>
                <w:sz w:val="22"/>
                <w:szCs w:val="22"/>
              </w:rPr>
              <w:t>Поездки</w:t>
            </w:r>
          </w:p>
          <w:p w:rsidR="00325F78" w:rsidRPr="00B82C28" w:rsidRDefault="00325F78" w:rsidP="0094756D">
            <w:pPr>
              <w:widowControl w:val="0"/>
              <w:shd w:val="clear" w:color="auto" w:fill="FFFFFF"/>
              <w:jc w:val="center"/>
            </w:pPr>
            <w:r w:rsidRPr="00F35211">
              <w:rPr>
                <w:sz w:val="22"/>
                <w:szCs w:val="22"/>
              </w:rPr>
              <w:t>на природу</w:t>
            </w:r>
          </w:p>
        </w:tc>
        <w:tc>
          <w:tcPr>
            <w:tcW w:w="1697" w:type="dxa"/>
            <w:shd w:val="clear" w:color="auto" w:fill="FFFFFF"/>
          </w:tcPr>
          <w:p w:rsidR="00325F78" w:rsidRPr="00B82C28" w:rsidRDefault="00325F78" w:rsidP="0094756D">
            <w:pPr>
              <w:widowControl w:val="0"/>
              <w:shd w:val="clear" w:color="auto" w:fill="FFFFFF"/>
              <w:jc w:val="center"/>
            </w:pPr>
            <w:r w:rsidRPr="00F35211">
              <w:rPr>
                <w:sz w:val="22"/>
                <w:szCs w:val="22"/>
              </w:rPr>
              <w:t>Гастрономия</w:t>
            </w:r>
          </w:p>
        </w:tc>
      </w:tr>
      <w:tr w:rsidR="00325F78" w:rsidRPr="00F35211">
        <w:trPr>
          <w:trHeight w:val="502"/>
        </w:trPr>
        <w:tc>
          <w:tcPr>
            <w:tcW w:w="850" w:type="dxa"/>
            <w:shd w:val="clear" w:color="auto" w:fill="FFFFFF"/>
          </w:tcPr>
          <w:p w:rsidR="00325F78" w:rsidRPr="00B82C28" w:rsidRDefault="00325F78" w:rsidP="0094756D">
            <w:pPr>
              <w:widowControl w:val="0"/>
              <w:shd w:val="clear" w:color="auto" w:fill="FFFFFF"/>
              <w:jc w:val="center"/>
            </w:pPr>
            <w:r w:rsidRPr="00F35211">
              <w:rPr>
                <w:b/>
                <w:bCs/>
                <w:sz w:val="22"/>
                <w:szCs w:val="22"/>
                <w:lang w:val="en-US"/>
              </w:rPr>
              <w:t>IV</w:t>
            </w:r>
          </w:p>
        </w:tc>
        <w:tc>
          <w:tcPr>
            <w:tcW w:w="1695" w:type="dxa"/>
            <w:shd w:val="clear" w:color="auto" w:fill="FFFFFF"/>
          </w:tcPr>
          <w:p w:rsidR="00325F78" w:rsidRPr="00B82C28" w:rsidRDefault="00325F78" w:rsidP="0094756D">
            <w:pPr>
              <w:widowControl w:val="0"/>
              <w:shd w:val="clear" w:color="auto" w:fill="FFFFFF"/>
              <w:jc w:val="center"/>
            </w:pPr>
            <w:r w:rsidRPr="00F35211">
              <w:rPr>
                <w:sz w:val="22"/>
                <w:szCs w:val="22"/>
              </w:rPr>
              <w:t>Пассивный</w:t>
            </w:r>
          </w:p>
          <w:p w:rsidR="00325F78" w:rsidRPr="00B82C28" w:rsidRDefault="00325F78" w:rsidP="0094756D">
            <w:pPr>
              <w:widowControl w:val="0"/>
              <w:shd w:val="clear" w:color="auto" w:fill="FFFFFF"/>
              <w:jc w:val="center"/>
            </w:pPr>
            <w:r w:rsidRPr="00F35211">
              <w:rPr>
                <w:sz w:val="22"/>
                <w:szCs w:val="22"/>
              </w:rPr>
              <w:t>отдых</w:t>
            </w:r>
          </w:p>
        </w:tc>
        <w:tc>
          <w:tcPr>
            <w:tcW w:w="1695" w:type="dxa"/>
            <w:shd w:val="clear" w:color="auto" w:fill="FFFFFF"/>
          </w:tcPr>
          <w:p w:rsidR="00325F78" w:rsidRPr="00B82C28" w:rsidRDefault="00325F78" w:rsidP="0094756D">
            <w:pPr>
              <w:widowControl w:val="0"/>
              <w:shd w:val="clear" w:color="auto" w:fill="FFFFFF"/>
              <w:jc w:val="center"/>
            </w:pPr>
            <w:r w:rsidRPr="00F35211">
              <w:rPr>
                <w:sz w:val="22"/>
                <w:szCs w:val="22"/>
              </w:rPr>
              <w:t>Отдых</w:t>
            </w:r>
          </w:p>
          <w:p w:rsidR="00325F78" w:rsidRPr="00B82C28" w:rsidRDefault="00325F78" w:rsidP="0094756D">
            <w:pPr>
              <w:widowControl w:val="0"/>
              <w:shd w:val="clear" w:color="auto" w:fill="FFFFFF"/>
              <w:jc w:val="center"/>
            </w:pPr>
            <w:r w:rsidRPr="00F35211">
              <w:rPr>
                <w:sz w:val="22"/>
                <w:szCs w:val="22"/>
              </w:rPr>
              <w:t>с партнером</w:t>
            </w:r>
          </w:p>
        </w:tc>
        <w:tc>
          <w:tcPr>
            <w:tcW w:w="1697" w:type="dxa"/>
            <w:shd w:val="clear" w:color="auto" w:fill="FFFFFF"/>
          </w:tcPr>
          <w:p w:rsidR="00325F78" w:rsidRPr="00B82C28" w:rsidRDefault="00325F78" w:rsidP="0094756D">
            <w:pPr>
              <w:widowControl w:val="0"/>
              <w:shd w:val="clear" w:color="auto" w:fill="FFFFFF"/>
              <w:jc w:val="center"/>
            </w:pPr>
            <w:r w:rsidRPr="00F35211">
              <w:rPr>
                <w:sz w:val="22"/>
                <w:szCs w:val="22"/>
              </w:rPr>
              <w:t>Солнечные</w:t>
            </w:r>
          </w:p>
          <w:p w:rsidR="00325F78" w:rsidRPr="00B82C28" w:rsidRDefault="00325F78" w:rsidP="0094756D">
            <w:pPr>
              <w:widowControl w:val="0"/>
              <w:shd w:val="clear" w:color="auto" w:fill="FFFFFF"/>
              <w:jc w:val="center"/>
            </w:pPr>
            <w:r w:rsidRPr="00F35211">
              <w:rPr>
                <w:sz w:val="22"/>
                <w:szCs w:val="22"/>
              </w:rPr>
              <w:t>ванны</w:t>
            </w:r>
          </w:p>
        </w:tc>
        <w:tc>
          <w:tcPr>
            <w:tcW w:w="1695" w:type="dxa"/>
            <w:shd w:val="clear" w:color="auto" w:fill="FFFFFF"/>
          </w:tcPr>
          <w:p w:rsidR="00325F78" w:rsidRPr="00B82C28" w:rsidRDefault="00325F78" w:rsidP="0094756D">
            <w:pPr>
              <w:widowControl w:val="0"/>
              <w:shd w:val="clear" w:color="auto" w:fill="FFFFFF"/>
              <w:jc w:val="center"/>
            </w:pPr>
            <w:r w:rsidRPr="00F35211">
              <w:rPr>
                <w:sz w:val="22"/>
                <w:szCs w:val="22"/>
              </w:rPr>
              <w:t>Гастрономия</w:t>
            </w:r>
          </w:p>
        </w:tc>
        <w:tc>
          <w:tcPr>
            <w:tcW w:w="1697" w:type="dxa"/>
            <w:shd w:val="clear" w:color="auto" w:fill="FFFFFF"/>
          </w:tcPr>
          <w:p w:rsidR="00325F78" w:rsidRPr="00B82C28" w:rsidRDefault="00325F78" w:rsidP="0094756D">
            <w:pPr>
              <w:widowControl w:val="0"/>
              <w:shd w:val="clear" w:color="auto" w:fill="FFFFFF"/>
              <w:jc w:val="center"/>
            </w:pPr>
            <w:r w:rsidRPr="00F35211">
              <w:rPr>
                <w:sz w:val="22"/>
                <w:szCs w:val="22"/>
              </w:rPr>
              <w:t>Пассивный</w:t>
            </w:r>
          </w:p>
          <w:p w:rsidR="00325F78" w:rsidRPr="00B82C28" w:rsidRDefault="00325F78" w:rsidP="0094756D">
            <w:pPr>
              <w:widowControl w:val="0"/>
              <w:shd w:val="clear" w:color="auto" w:fill="FFFFFF"/>
              <w:jc w:val="center"/>
            </w:pPr>
            <w:r w:rsidRPr="00F35211">
              <w:rPr>
                <w:sz w:val="22"/>
                <w:szCs w:val="22"/>
              </w:rPr>
              <w:t>отдых</w:t>
            </w:r>
          </w:p>
        </w:tc>
      </w:tr>
      <w:tr w:rsidR="00325F78" w:rsidRPr="00F35211">
        <w:trPr>
          <w:trHeight w:val="714"/>
        </w:trPr>
        <w:tc>
          <w:tcPr>
            <w:tcW w:w="850" w:type="dxa"/>
            <w:shd w:val="clear" w:color="auto" w:fill="FFFFFF"/>
          </w:tcPr>
          <w:p w:rsidR="00325F78" w:rsidRPr="00B82C28" w:rsidRDefault="00325F78" w:rsidP="0094756D">
            <w:pPr>
              <w:widowControl w:val="0"/>
              <w:shd w:val="clear" w:color="auto" w:fill="FFFFFF"/>
              <w:jc w:val="center"/>
            </w:pPr>
            <w:r w:rsidRPr="00F35211">
              <w:rPr>
                <w:b/>
                <w:bCs/>
                <w:sz w:val="22"/>
                <w:szCs w:val="22"/>
                <w:lang w:val="en-US"/>
              </w:rPr>
              <w:t>V</w:t>
            </w:r>
          </w:p>
        </w:tc>
        <w:tc>
          <w:tcPr>
            <w:tcW w:w="1695" w:type="dxa"/>
            <w:shd w:val="clear" w:color="auto" w:fill="FFFFFF"/>
          </w:tcPr>
          <w:p w:rsidR="00325F78" w:rsidRPr="00B82C28" w:rsidRDefault="00325F78" w:rsidP="0094756D">
            <w:pPr>
              <w:widowControl w:val="0"/>
              <w:shd w:val="clear" w:color="auto" w:fill="FFFFFF"/>
              <w:jc w:val="center"/>
            </w:pPr>
            <w:r w:rsidRPr="00F35211">
              <w:rPr>
                <w:sz w:val="22"/>
                <w:szCs w:val="22"/>
              </w:rPr>
              <w:t>Поездки</w:t>
            </w:r>
          </w:p>
          <w:p w:rsidR="00325F78" w:rsidRPr="00B82C28" w:rsidRDefault="00325F78" w:rsidP="0094756D">
            <w:pPr>
              <w:widowControl w:val="0"/>
              <w:shd w:val="clear" w:color="auto" w:fill="FFFFFF"/>
              <w:jc w:val="center"/>
            </w:pPr>
            <w:r w:rsidRPr="00F35211">
              <w:rPr>
                <w:sz w:val="22"/>
                <w:szCs w:val="22"/>
              </w:rPr>
              <w:t>на природу</w:t>
            </w:r>
          </w:p>
        </w:tc>
        <w:tc>
          <w:tcPr>
            <w:tcW w:w="1695" w:type="dxa"/>
            <w:shd w:val="clear" w:color="auto" w:fill="FFFFFF"/>
          </w:tcPr>
          <w:p w:rsidR="00325F78" w:rsidRPr="00B82C28" w:rsidRDefault="00325F78" w:rsidP="0094756D">
            <w:pPr>
              <w:widowControl w:val="0"/>
              <w:shd w:val="clear" w:color="auto" w:fill="FFFFFF"/>
              <w:jc w:val="center"/>
            </w:pPr>
            <w:r w:rsidRPr="00F35211">
              <w:rPr>
                <w:sz w:val="22"/>
                <w:szCs w:val="22"/>
              </w:rPr>
              <w:t>Солнечные</w:t>
            </w:r>
          </w:p>
          <w:p w:rsidR="00325F78" w:rsidRPr="00B82C28" w:rsidRDefault="00325F78" w:rsidP="0094756D">
            <w:pPr>
              <w:widowControl w:val="0"/>
              <w:shd w:val="clear" w:color="auto" w:fill="FFFFFF"/>
              <w:jc w:val="center"/>
            </w:pPr>
            <w:r w:rsidRPr="00F35211">
              <w:rPr>
                <w:sz w:val="22"/>
                <w:szCs w:val="22"/>
              </w:rPr>
              <w:t>ванны</w:t>
            </w:r>
          </w:p>
        </w:tc>
        <w:tc>
          <w:tcPr>
            <w:tcW w:w="1697" w:type="dxa"/>
            <w:shd w:val="clear" w:color="auto" w:fill="FFFFFF"/>
          </w:tcPr>
          <w:p w:rsidR="00325F78" w:rsidRPr="00B82C28" w:rsidRDefault="00325F78" w:rsidP="0094756D">
            <w:pPr>
              <w:widowControl w:val="0"/>
              <w:shd w:val="clear" w:color="auto" w:fill="FFFFFF"/>
              <w:jc w:val="center"/>
            </w:pPr>
            <w:r w:rsidRPr="00F35211">
              <w:rPr>
                <w:sz w:val="22"/>
                <w:szCs w:val="22"/>
              </w:rPr>
              <w:t>Гастрономия</w:t>
            </w:r>
          </w:p>
        </w:tc>
        <w:tc>
          <w:tcPr>
            <w:tcW w:w="1695" w:type="dxa"/>
            <w:shd w:val="clear" w:color="auto" w:fill="FFFFFF"/>
          </w:tcPr>
          <w:p w:rsidR="00325F78" w:rsidRPr="00B82C28" w:rsidRDefault="00325F78" w:rsidP="0094756D">
            <w:pPr>
              <w:widowControl w:val="0"/>
              <w:shd w:val="clear" w:color="auto" w:fill="FFFFFF"/>
              <w:jc w:val="center"/>
            </w:pPr>
            <w:r w:rsidRPr="00F35211">
              <w:rPr>
                <w:sz w:val="22"/>
                <w:szCs w:val="22"/>
              </w:rPr>
              <w:t>Солнечные</w:t>
            </w:r>
          </w:p>
          <w:p w:rsidR="00325F78" w:rsidRPr="00B82C28" w:rsidRDefault="00325F78" w:rsidP="0094756D">
            <w:pPr>
              <w:widowControl w:val="0"/>
              <w:shd w:val="clear" w:color="auto" w:fill="FFFFFF"/>
              <w:jc w:val="center"/>
            </w:pPr>
            <w:r w:rsidRPr="00F35211">
              <w:rPr>
                <w:sz w:val="22"/>
                <w:szCs w:val="22"/>
              </w:rPr>
              <w:t>ванны</w:t>
            </w:r>
          </w:p>
        </w:tc>
        <w:tc>
          <w:tcPr>
            <w:tcW w:w="1697" w:type="dxa"/>
            <w:shd w:val="clear" w:color="auto" w:fill="FFFFFF"/>
          </w:tcPr>
          <w:p w:rsidR="00325F78" w:rsidRPr="00B82C28" w:rsidRDefault="00325F78" w:rsidP="0094756D">
            <w:pPr>
              <w:widowControl w:val="0"/>
              <w:shd w:val="clear" w:color="auto" w:fill="FFFFFF"/>
              <w:jc w:val="center"/>
            </w:pPr>
            <w:r w:rsidRPr="00F35211">
              <w:rPr>
                <w:sz w:val="22"/>
                <w:szCs w:val="22"/>
              </w:rPr>
              <w:t>Отдых</w:t>
            </w:r>
          </w:p>
          <w:p w:rsidR="00325F78" w:rsidRPr="00B82C28" w:rsidRDefault="00325F78" w:rsidP="0094756D">
            <w:pPr>
              <w:widowControl w:val="0"/>
              <w:shd w:val="clear" w:color="auto" w:fill="FFFFFF"/>
              <w:jc w:val="center"/>
            </w:pPr>
            <w:r w:rsidRPr="00F35211">
              <w:rPr>
                <w:sz w:val="22"/>
                <w:szCs w:val="22"/>
              </w:rPr>
              <w:t>с партнером/</w:t>
            </w:r>
          </w:p>
          <w:p w:rsidR="00325F78" w:rsidRPr="00B82C28" w:rsidRDefault="00325F78" w:rsidP="0094756D">
            <w:pPr>
              <w:widowControl w:val="0"/>
              <w:shd w:val="clear" w:color="auto" w:fill="FFFFFF"/>
              <w:jc w:val="center"/>
            </w:pPr>
            <w:r w:rsidRPr="00F35211">
              <w:rPr>
                <w:sz w:val="22"/>
                <w:szCs w:val="22"/>
              </w:rPr>
              <w:t>друзьями</w:t>
            </w:r>
          </w:p>
        </w:tc>
      </w:tr>
    </w:tbl>
    <w:p w:rsidR="00325F78" w:rsidRPr="00F35211" w:rsidRDefault="00325F78" w:rsidP="0094756D">
      <w:pPr>
        <w:widowControl w:val="0"/>
        <w:shd w:val="clear" w:color="auto" w:fill="FFFFFF"/>
        <w:ind w:firstLine="709"/>
        <w:jc w:val="both"/>
        <w:rPr>
          <w:sz w:val="28"/>
          <w:szCs w:val="28"/>
        </w:rPr>
      </w:pPr>
    </w:p>
    <w:p w:rsidR="00325F78" w:rsidRPr="00F35211" w:rsidRDefault="00325F78" w:rsidP="0094756D">
      <w:pPr>
        <w:widowControl w:val="0"/>
        <w:shd w:val="clear" w:color="auto" w:fill="FFFFFF"/>
        <w:ind w:firstLine="709"/>
        <w:jc w:val="both"/>
        <w:rPr>
          <w:sz w:val="28"/>
          <w:szCs w:val="28"/>
        </w:rPr>
      </w:pPr>
      <w:r w:rsidRPr="00F35211">
        <w:rPr>
          <w:sz w:val="28"/>
          <w:szCs w:val="28"/>
        </w:rPr>
        <w:t>Выберите один из сегментов рынка и опишите наиболее подходящий для него туристский продукт.</w:t>
      </w:r>
    </w:p>
    <w:p w:rsidR="00325F78" w:rsidRDefault="00325F78" w:rsidP="0094756D">
      <w:pPr>
        <w:widowControl w:val="0"/>
        <w:shd w:val="clear" w:color="auto" w:fill="FFFFFF"/>
        <w:tabs>
          <w:tab w:val="left" w:pos="1026"/>
        </w:tabs>
        <w:ind w:firstLine="709"/>
        <w:jc w:val="both"/>
        <w:rPr>
          <w:b/>
          <w:bCs/>
          <w:sz w:val="28"/>
          <w:szCs w:val="28"/>
        </w:rPr>
      </w:pPr>
    </w:p>
    <w:p w:rsidR="00325F78" w:rsidRPr="00F35211" w:rsidRDefault="00325F78" w:rsidP="0094756D">
      <w:pPr>
        <w:widowControl w:val="0"/>
        <w:shd w:val="clear" w:color="auto" w:fill="FFFFFF"/>
        <w:tabs>
          <w:tab w:val="left" w:pos="1026"/>
        </w:tabs>
        <w:ind w:firstLine="709"/>
        <w:jc w:val="both"/>
        <w:rPr>
          <w:sz w:val="28"/>
          <w:szCs w:val="28"/>
        </w:rPr>
      </w:pPr>
      <w:r w:rsidRPr="00F35211">
        <w:rPr>
          <w:b/>
          <w:bCs/>
          <w:sz w:val="28"/>
          <w:szCs w:val="28"/>
        </w:rPr>
        <w:t xml:space="preserve">Задание 5 </w:t>
      </w:r>
      <w:r w:rsidRPr="00F35211">
        <w:rPr>
          <w:sz w:val="28"/>
          <w:szCs w:val="28"/>
        </w:rPr>
        <w:t xml:space="preserve">Заграничные выезды поляков в последние годы становятся все длительнее, а связаны они преимущественно с отдыхом. Жители Польши все чаще посещают большие зарубежные города и ночуют в гостиницах. Средние расходы польского путешественника за границей составляют 560 долларов. Среди выезжающих преобладают мужчины. Все эти данные привело </w:t>
      </w:r>
      <w:r w:rsidRPr="00F35211">
        <w:rPr>
          <w:sz w:val="28"/>
          <w:szCs w:val="28"/>
          <w:lang w:val="en-US"/>
        </w:rPr>
        <w:t>GUS</w:t>
      </w:r>
      <w:r w:rsidRPr="00F35211">
        <w:rPr>
          <w:sz w:val="28"/>
          <w:szCs w:val="28"/>
        </w:rPr>
        <w:t xml:space="preserve"> (Главное статистическое управление), основываясь на сведениях, предоставленных Институтом туризма Польши. Согласно данным проведённого исследования, главной целью выездов поляков за рубеж в 2007году был отдых (54%), покупки (29%), визиты к родственникам или знакомым (18%), решение деловых вопросов (13%). Средняя продолжительность пребывания польского туриста за границей в 2007 году составила 9 ночлегов и была на 2 ночлега дольше по сравнению с 2006 годом. Нечастыми были длительные выезды, составившие от 7 до 14 ночлегов (таких было 30% от общего числа). В 2007 году вдвое чаще по сравнению с 2006 годом выезжающие за границу поляки пользовались автобусом как средством транспорта при пересечении границы (16,8%). До 68% (на 7% меньше) снизилось число туристов, выезжающих за границу наличном транспорте. Польские туристы также в 2 раза чаще пользовались гостиницами (45%). В пансионатах ночевало 22%, в семьях у знакомых – 20%, в кемпингах 10% туристов, 55% польских туристов связывало свой выезд с пребыванием в каком-либо определенном месте, а 16% выбирало экскурсионные поездки с посещением различных городов и мест. Общая сумма денег, которые поляки вывозили с собой за границу в 2007 году составила 7,5 млрд. долларов (на 2 млрд. больше, чем в 2006 году). Польские туристы – это в первую очередь мужчины (59%). Из числа путешествующих </w:t>
      </w:r>
      <w:r w:rsidRPr="00F35211">
        <w:rPr>
          <w:sz w:val="28"/>
          <w:szCs w:val="28"/>
        </w:rPr>
        <w:lastRenderedPageBreak/>
        <w:t>за границей 44% имело высшее образование, 79% имело постоянное место работы, 69% – жители больших городов.</w:t>
      </w:r>
    </w:p>
    <w:p w:rsidR="00325F78" w:rsidRPr="00915812" w:rsidRDefault="00325F78" w:rsidP="0094756D">
      <w:pPr>
        <w:widowControl w:val="0"/>
        <w:shd w:val="clear" w:color="auto" w:fill="FFFFFF"/>
        <w:tabs>
          <w:tab w:val="left" w:pos="1026"/>
        </w:tabs>
        <w:ind w:firstLine="709"/>
        <w:jc w:val="center"/>
        <w:rPr>
          <w:b/>
          <w:bCs/>
          <w:color w:val="FF0000"/>
          <w:sz w:val="28"/>
          <w:szCs w:val="28"/>
        </w:rPr>
      </w:pPr>
    </w:p>
    <w:p w:rsidR="00325F78" w:rsidRPr="000F2CD8" w:rsidRDefault="00325F78" w:rsidP="0094756D">
      <w:pPr>
        <w:widowControl w:val="0"/>
        <w:ind w:firstLine="709"/>
        <w:jc w:val="center"/>
        <w:outlineLvl w:val="0"/>
        <w:rPr>
          <w:b/>
          <w:bCs/>
          <w:sz w:val="28"/>
          <w:szCs w:val="28"/>
        </w:rPr>
      </w:pPr>
      <w:bookmarkStart w:id="11" w:name="_Toc471571947"/>
      <w:r w:rsidRPr="000F2CD8">
        <w:rPr>
          <w:b/>
          <w:bCs/>
          <w:sz w:val="28"/>
          <w:szCs w:val="28"/>
        </w:rPr>
        <w:t xml:space="preserve">Практическое занятие </w:t>
      </w:r>
      <w:r>
        <w:rPr>
          <w:b/>
          <w:bCs/>
          <w:sz w:val="28"/>
          <w:szCs w:val="28"/>
        </w:rPr>
        <w:t>11</w:t>
      </w:r>
      <w:r w:rsidRPr="000F2CD8">
        <w:rPr>
          <w:b/>
          <w:bCs/>
          <w:sz w:val="28"/>
          <w:szCs w:val="28"/>
        </w:rPr>
        <w:t>. Политика цен на предприятиях индустрии туризма</w:t>
      </w:r>
      <w:bookmarkEnd w:id="11"/>
    </w:p>
    <w:p w:rsidR="00325F78" w:rsidRPr="000F2CD8" w:rsidRDefault="00325F78" w:rsidP="0094756D">
      <w:pPr>
        <w:widowControl w:val="0"/>
        <w:shd w:val="clear" w:color="auto" w:fill="FFFFFF"/>
        <w:ind w:firstLine="709"/>
        <w:jc w:val="center"/>
        <w:rPr>
          <w:b/>
          <w:bCs/>
          <w:sz w:val="28"/>
          <w:szCs w:val="28"/>
        </w:rPr>
      </w:pPr>
    </w:p>
    <w:p w:rsidR="00325F78" w:rsidRPr="000F2CD8" w:rsidRDefault="00325F78" w:rsidP="0094756D">
      <w:pPr>
        <w:widowControl w:val="0"/>
        <w:shd w:val="clear" w:color="auto" w:fill="FFFFFF"/>
        <w:ind w:firstLine="709"/>
        <w:jc w:val="center"/>
        <w:rPr>
          <w:b/>
          <w:bCs/>
          <w:sz w:val="28"/>
          <w:szCs w:val="28"/>
        </w:rPr>
      </w:pPr>
      <w:r>
        <w:rPr>
          <w:b/>
          <w:bCs/>
          <w:sz w:val="28"/>
          <w:szCs w:val="28"/>
        </w:rPr>
        <w:t xml:space="preserve">1. </w:t>
      </w:r>
      <w:r w:rsidRPr="000F2CD8">
        <w:rPr>
          <w:b/>
          <w:bCs/>
          <w:sz w:val="28"/>
          <w:szCs w:val="28"/>
        </w:rPr>
        <w:t>Теоретическая часть</w:t>
      </w:r>
    </w:p>
    <w:p w:rsidR="00325F78" w:rsidRPr="000F2CD8" w:rsidRDefault="00325F78" w:rsidP="0094756D">
      <w:pPr>
        <w:widowControl w:val="0"/>
        <w:autoSpaceDE w:val="0"/>
        <w:autoSpaceDN w:val="0"/>
        <w:adjustRightInd w:val="0"/>
        <w:ind w:firstLine="709"/>
        <w:jc w:val="both"/>
        <w:rPr>
          <w:sz w:val="28"/>
          <w:szCs w:val="28"/>
          <w:lang w:eastAsia="en-US"/>
        </w:rPr>
      </w:pPr>
      <w:bookmarkStart w:id="12" w:name="_Toc471564317"/>
      <w:r w:rsidRPr="000F2CD8">
        <w:rPr>
          <w:sz w:val="28"/>
          <w:szCs w:val="28"/>
          <w:lang w:eastAsia="en-US"/>
        </w:rPr>
        <w:t>Цена и ценовая политика – важнейший инструмент маркетинга. Функции цены. Особенности ценообразования в предприятиях туризма. Этапы процесса ценообразования продуктов предприятий индустрии туризма: выявление факторов, влияющих на цены; постановка целей ценообразования; выбор метода ценообразования; определение и реализация ценовой стратегии; выбор ценовой тактики. Факторы, влияющие на решения по ценообразованию «продукта гостиница» и продуктов предприятий питания. Основные цели ценообразования предприятия.</w:t>
      </w:r>
    </w:p>
    <w:p w:rsidR="00325F78" w:rsidRPr="000F2CD8" w:rsidRDefault="00325F78" w:rsidP="0094756D">
      <w:pPr>
        <w:widowControl w:val="0"/>
        <w:autoSpaceDE w:val="0"/>
        <w:autoSpaceDN w:val="0"/>
        <w:adjustRightInd w:val="0"/>
        <w:ind w:firstLine="709"/>
        <w:jc w:val="both"/>
        <w:rPr>
          <w:sz w:val="28"/>
          <w:szCs w:val="28"/>
          <w:lang w:eastAsia="en-US"/>
        </w:rPr>
      </w:pPr>
      <w:r w:rsidRPr="000F2CD8">
        <w:rPr>
          <w:sz w:val="28"/>
          <w:szCs w:val="28"/>
          <w:lang w:eastAsia="en-US"/>
        </w:rPr>
        <w:t>Характеристика целей ценообразования. Методы ценообразования: на основе издержек; с ориентацией на уровень конкуренции; с ориентацией на спрос.</w:t>
      </w:r>
    </w:p>
    <w:p w:rsidR="00325F78" w:rsidRPr="000F2CD8" w:rsidRDefault="00325F78" w:rsidP="0094756D">
      <w:pPr>
        <w:widowControl w:val="0"/>
        <w:autoSpaceDE w:val="0"/>
        <w:autoSpaceDN w:val="0"/>
        <w:adjustRightInd w:val="0"/>
        <w:ind w:firstLine="709"/>
        <w:jc w:val="both"/>
        <w:rPr>
          <w:sz w:val="28"/>
          <w:szCs w:val="28"/>
          <w:lang w:eastAsia="en-US"/>
        </w:rPr>
      </w:pPr>
      <w:r w:rsidRPr="000F2CD8">
        <w:rPr>
          <w:sz w:val="28"/>
          <w:szCs w:val="28"/>
          <w:lang w:eastAsia="en-US"/>
        </w:rPr>
        <w:t>Особенности определения ценовой стратегии предприятия. Стратегии ценообразования на новые продукты. Тактические методы ценообразования.</w:t>
      </w:r>
    </w:p>
    <w:p w:rsidR="00325F78" w:rsidRPr="000F2CD8" w:rsidRDefault="00325F78" w:rsidP="0094756D">
      <w:pPr>
        <w:widowControl w:val="0"/>
        <w:autoSpaceDE w:val="0"/>
        <w:autoSpaceDN w:val="0"/>
        <w:adjustRightInd w:val="0"/>
        <w:ind w:firstLine="709"/>
        <w:jc w:val="both"/>
        <w:rPr>
          <w:sz w:val="28"/>
          <w:szCs w:val="28"/>
          <w:lang w:eastAsia="en-US"/>
        </w:rPr>
      </w:pPr>
      <w:r w:rsidRPr="000F2CD8">
        <w:rPr>
          <w:sz w:val="28"/>
          <w:szCs w:val="28"/>
          <w:lang w:eastAsia="en-US"/>
        </w:rPr>
        <w:t xml:space="preserve">Виды ценовой тактики: установление стандартных цен; установление дифференцированных цен; установление психологически привлекательных цен. Цена как результат ценообразования. </w:t>
      </w:r>
    </w:p>
    <w:p w:rsidR="00325F78" w:rsidRPr="000F2CD8" w:rsidRDefault="00325F78" w:rsidP="0094756D">
      <w:pPr>
        <w:widowControl w:val="0"/>
        <w:tabs>
          <w:tab w:val="left" w:pos="3782"/>
        </w:tabs>
        <w:autoSpaceDE w:val="0"/>
        <w:autoSpaceDN w:val="0"/>
        <w:adjustRightInd w:val="0"/>
        <w:ind w:firstLine="709"/>
        <w:jc w:val="both"/>
        <w:rPr>
          <w:sz w:val="28"/>
          <w:szCs w:val="28"/>
          <w:lang w:eastAsia="en-US"/>
        </w:rPr>
      </w:pPr>
      <w:r w:rsidRPr="000F2CD8">
        <w:rPr>
          <w:sz w:val="28"/>
          <w:szCs w:val="28"/>
          <w:lang w:eastAsia="en-US"/>
        </w:rPr>
        <w:t xml:space="preserve">Виды цены: </w:t>
      </w:r>
    </w:p>
    <w:p w:rsidR="00325F78" w:rsidRPr="000F2CD8" w:rsidRDefault="00325F78" w:rsidP="001C61C8">
      <w:pPr>
        <w:pStyle w:val="af6"/>
        <w:widowControl w:val="0"/>
        <w:numPr>
          <w:ilvl w:val="0"/>
          <w:numId w:val="10"/>
        </w:numPr>
        <w:autoSpaceDE w:val="0"/>
        <w:autoSpaceDN w:val="0"/>
        <w:adjustRightInd w:val="0"/>
        <w:ind w:left="0" w:firstLine="709"/>
        <w:jc w:val="both"/>
        <w:rPr>
          <w:sz w:val="28"/>
          <w:szCs w:val="28"/>
          <w:lang w:eastAsia="en-US"/>
        </w:rPr>
      </w:pPr>
      <w:r w:rsidRPr="000F2CD8">
        <w:rPr>
          <w:sz w:val="28"/>
          <w:szCs w:val="28"/>
          <w:lang w:eastAsia="en-US"/>
        </w:rPr>
        <w:t xml:space="preserve">твердая (фиксированная) цена; </w:t>
      </w:r>
    </w:p>
    <w:p w:rsidR="00325F78" w:rsidRPr="000F2CD8" w:rsidRDefault="00325F78" w:rsidP="001C61C8">
      <w:pPr>
        <w:pStyle w:val="af6"/>
        <w:widowControl w:val="0"/>
        <w:numPr>
          <w:ilvl w:val="0"/>
          <w:numId w:val="10"/>
        </w:numPr>
        <w:autoSpaceDE w:val="0"/>
        <w:autoSpaceDN w:val="0"/>
        <w:adjustRightInd w:val="0"/>
        <w:ind w:left="0" w:firstLine="709"/>
        <w:jc w:val="both"/>
        <w:rPr>
          <w:sz w:val="28"/>
          <w:szCs w:val="28"/>
          <w:lang w:eastAsia="en-US"/>
        </w:rPr>
      </w:pPr>
      <w:r w:rsidRPr="000F2CD8">
        <w:rPr>
          <w:sz w:val="28"/>
          <w:szCs w:val="28"/>
          <w:lang w:eastAsia="en-US"/>
        </w:rPr>
        <w:t xml:space="preserve">цена с последующей фиксацией; </w:t>
      </w:r>
    </w:p>
    <w:p w:rsidR="00325F78" w:rsidRPr="000F2CD8" w:rsidRDefault="00325F78" w:rsidP="001C61C8">
      <w:pPr>
        <w:pStyle w:val="af6"/>
        <w:widowControl w:val="0"/>
        <w:numPr>
          <w:ilvl w:val="0"/>
          <w:numId w:val="10"/>
        </w:numPr>
        <w:autoSpaceDE w:val="0"/>
        <w:autoSpaceDN w:val="0"/>
        <w:adjustRightInd w:val="0"/>
        <w:ind w:left="0" w:firstLine="709"/>
        <w:jc w:val="both"/>
        <w:rPr>
          <w:sz w:val="28"/>
          <w:szCs w:val="28"/>
          <w:lang w:eastAsia="en-US"/>
        </w:rPr>
      </w:pPr>
      <w:r w:rsidRPr="000F2CD8">
        <w:rPr>
          <w:sz w:val="28"/>
          <w:szCs w:val="28"/>
          <w:lang w:eastAsia="en-US"/>
        </w:rPr>
        <w:t>подвижная цена;</w:t>
      </w:r>
    </w:p>
    <w:p w:rsidR="00325F78" w:rsidRPr="000F2CD8" w:rsidRDefault="00325F78" w:rsidP="001C61C8">
      <w:pPr>
        <w:pStyle w:val="af6"/>
        <w:widowControl w:val="0"/>
        <w:numPr>
          <w:ilvl w:val="0"/>
          <w:numId w:val="10"/>
        </w:numPr>
        <w:ind w:left="0" w:firstLine="709"/>
        <w:jc w:val="both"/>
        <w:rPr>
          <w:b/>
          <w:bCs/>
          <w:sz w:val="28"/>
          <w:szCs w:val="28"/>
        </w:rPr>
      </w:pPr>
      <w:r w:rsidRPr="000F2CD8">
        <w:rPr>
          <w:sz w:val="28"/>
          <w:szCs w:val="28"/>
          <w:lang w:eastAsia="en-US"/>
        </w:rPr>
        <w:t>скользящая цена.</w:t>
      </w:r>
    </w:p>
    <w:p w:rsidR="00325F78" w:rsidRPr="000F2CD8" w:rsidRDefault="00325F78" w:rsidP="0094756D">
      <w:pPr>
        <w:pStyle w:val="2"/>
        <w:keepNext w:val="0"/>
        <w:widowControl w:val="0"/>
        <w:ind w:firstLine="709"/>
        <w:rPr>
          <w:sz w:val="28"/>
          <w:szCs w:val="28"/>
        </w:rPr>
      </w:pPr>
    </w:p>
    <w:bookmarkEnd w:id="12"/>
    <w:p w:rsidR="00325F78" w:rsidRPr="000F2CD8" w:rsidRDefault="00325F78" w:rsidP="0094756D">
      <w:pPr>
        <w:widowControl w:val="0"/>
        <w:shd w:val="clear" w:color="auto" w:fill="FFFFFF"/>
        <w:ind w:firstLine="709"/>
        <w:jc w:val="center"/>
        <w:rPr>
          <w:b/>
          <w:bCs/>
          <w:sz w:val="28"/>
          <w:szCs w:val="28"/>
        </w:rPr>
      </w:pPr>
      <w:r>
        <w:rPr>
          <w:b/>
          <w:bCs/>
          <w:sz w:val="28"/>
          <w:szCs w:val="28"/>
        </w:rPr>
        <w:t>2. З</w:t>
      </w:r>
      <w:r w:rsidRPr="000F2CD8">
        <w:rPr>
          <w:b/>
          <w:bCs/>
          <w:sz w:val="28"/>
          <w:szCs w:val="28"/>
        </w:rPr>
        <w:t>адания к практическому занятию</w:t>
      </w:r>
    </w:p>
    <w:p w:rsidR="00325F78" w:rsidRPr="000F2CD8" w:rsidRDefault="00325F78" w:rsidP="0094756D">
      <w:pPr>
        <w:widowControl w:val="0"/>
        <w:ind w:firstLine="709"/>
        <w:rPr>
          <w:b/>
          <w:bCs/>
          <w:sz w:val="28"/>
          <w:szCs w:val="28"/>
        </w:rPr>
      </w:pPr>
      <w:r w:rsidRPr="000F2CD8">
        <w:rPr>
          <w:b/>
          <w:bCs/>
          <w:sz w:val="28"/>
          <w:szCs w:val="28"/>
        </w:rPr>
        <w:t>Задание 1</w:t>
      </w:r>
    </w:p>
    <w:p w:rsidR="00325F78" w:rsidRPr="000F2CD8" w:rsidRDefault="00325F78" w:rsidP="0094756D">
      <w:pPr>
        <w:widowControl w:val="0"/>
        <w:ind w:firstLine="709"/>
        <w:jc w:val="both"/>
        <w:rPr>
          <w:sz w:val="28"/>
          <w:szCs w:val="28"/>
        </w:rPr>
      </w:pPr>
      <w:r w:rsidRPr="000F2CD8">
        <w:rPr>
          <w:sz w:val="28"/>
          <w:szCs w:val="28"/>
        </w:rPr>
        <w:t>Фирма «Автолайн» осуществляет перевозки пассажиров от железнодорожной станции «Нахабино» до поселка «Павловская Слобода». Оплата проезда составляет 80 руб. Однажды, собрав необходимое количество пассажиров, микроавтобус фирмы «Автолайн» готовился выехать по своему маршруту, хотя в нем еще было несколько свободных мест.</w:t>
      </w:r>
    </w:p>
    <w:p w:rsidR="00325F78" w:rsidRPr="000F2CD8" w:rsidRDefault="00325F78" w:rsidP="0094756D">
      <w:pPr>
        <w:widowControl w:val="0"/>
        <w:ind w:firstLine="709"/>
        <w:jc w:val="both"/>
        <w:rPr>
          <w:sz w:val="28"/>
          <w:szCs w:val="28"/>
        </w:rPr>
      </w:pPr>
      <w:r w:rsidRPr="000F2CD8">
        <w:rPr>
          <w:sz w:val="28"/>
          <w:szCs w:val="28"/>
        </w:rPr>
        <w:t>Отъехав немного от места посадки пассажиров, водитель увидел бегущего к автобусу человека. Притормозив, он дал возможность этому человеку войти в машину и сесть на свободное место.</w:t>
      </w:r>
    </w:p>
    <w:p w:rsidR="00325F78" w:rsidRPr="000F2CD8" w:rsidRDefault="00325F78" w:rsidP="0094756D">
      <w:pPr>
        <w:widowControl w:val="0"/>
        <w:ind w:firstLine="709"/>
        <w:jc w:val="both"/>
        <w:rPr>
          <w:sz w:val="28"/>
          <w:szCs w:val="28"/>
        </w:rPr>
      </w:pPr>
      <w:r w:rsidRPr="000F2CD8">
        <w:rPr>
          <w:sz w:val="28"/>
          <w:szCs w:val="28"/>
        </w:rPr>
        <w:t>На просьбу водителя оплатить проезд новый пассажир изумил всех следующим аргументом:</w:t>
      </w:r>
    </w:p>
    <w:p w:rsidR="00325F78" w:rsidRPr="000F2CD8" w:rsidRDefault="00325F78" w:rsidP="0094756D">
      <w:pPr>
        <w:widowControl w:val="0"/>
        <w:ind w:firstLine="709"/>
        <w:jc w:val="both"/>
        <w:rPr>
          <w:sz w:val="28"/>
          <w:szCs w:val="28"/>
        </w:rPr>
      </w:pPr>
      <w:r w:rsidRPr="000F2CD8">
        <w:rPr>
          <w:sz w:val="28"/>
          <w:szCs w:val="28"/>
        </w:rPr>
        <w:t>-30 рублей? Что за глупость? Вы были готовы уехать без меня – значит, были покрыты все расходы</w:t>
      </w:r>
      <w:r w:rsidRPr="000F2CD8">
        <w:rPr>
          <w:smallCaps/>
          <w:sz w:val="28"/>
          <w:szCs w:val="28"/>
        </w:rPr>
        <w:t xml:space="preserve">. </w:t>
      </w:r>
      <w:r w:rsidRPr="000F2CD8">
        <w:rPr>
          <w:sz w:val="28"/>
          <w:szCs w:val="28"/>
        </w:rPr>
        <w:t xml:space="preserve">Единственное неудобство, которое я причинил, это то, что отнял немного времени, немного износил сидение, немного увеличил расходы на уборку. Я заплачу 30 рублей – это более чем </w:t>
      </w:r>
      <w:r w:rsidRPr="000F2CD8">
        <w:rPr>
          <w:sz w:val="28"/>
          <w:szCs w:val="28"/>
        </w:rPr>
        <w:lastRenderedPageBreak/>
        <w:t xml:space="preserve">достаточно. Если же это Вам не подходит, тогда я выйду, а Вы потеряете 30 рублей». </w:t>
      </w:r>
      <w:r w:rsidRPr="000F2CD8">
        <w:rPr>
          <w:noProof/>
          <w:sz w:val="28"/>
          <w:szCs w:val="28"/>
        </w:rPr>
        <w:t xml:space="preserve">Этот </w:t>
      </w:r>
      <w:r w:rsidRPr="000F2CD8">
        <w:rPr>
          <w:sz w:val="28"/>
          <w:szCs w:val="28"/>
        </w:rPr>
        <w:t>пассажир использовал аргумент предельного ценообразования, который состоит в следующем: как только достигается уровень продажи, при котором можно покрыть все расходы, включая накладные, можно снизить продажную цену. Нужно только покрыть себестоимость обслуживания одного дополнительного пассажира. Любая цена, превышающая эту дополнительную себестоимость, дает дополнительную прибыль, особенно если более низкая цена стимулирует повышение спроса.</w:t>
      </w:r>
    </w:p>
    <w:p w:rsidR="00325F78" w:rsidRPr="000F2CD8" w:rsidRDefault="00325F78" w:rsidP="0094756D">
      <w:pPr>
        <w:widowControl w:val="0"/>
        <w:ind w:firstLine="709"/>
        <w:jc w:val="both"/>
        <w:rPr>
          <w:sz w:val="28"/>
          <w:szCs w:val="28"/>
        </w:rPr>
      </w:pPr>
      <w:r w:rsidRPr="000F2CD8">
        <w:rPr>
          <w:sz w:val="28"/>
          <w:szCs w:val="28"/>
        </w:rPr>
        <w:t>Однако предельное ценообразование может привести к серьезным проблемам.</w:t>
      </w:r>
    </w:p>
    <w:p w:rsidR="00325F78" w:rsidRDefault="00325F78" w:rsidP="0094756D">
      <w:pPr>
        <w:widowControl w:val="0"/>
        <w:shd w:val="clear" w:color="auto" w:fill="FFFFFF"/>
        <w:tabs>
          <w:tab w:val="left" w:pos="1083"/>
        </w:tabs>
        <w:ind w:firstLine="709"/>
        <w:jc w:val="both"/>
        <w:rPr>
          <w:b/>
          <w:bCs/>
          <w:sz w:val="28"/>
          <w:szCs w:val="28"/>
        </w:rPr>
      </w:pPr>
    </w:p>
    <w:p w:rsidR="00325F78" w:rsidRPr="000F2CD8" w:rsidRDefault="00325F78" w:rsidP="0094756D">
      <w:pPr>
        <w:widowControl w:val="0"/>
        <w:shd w:val="clear" w:color="auto" w:fill="FFFFFF"/>
        <w:tabs>
          <w:tab w:val="left" w:pos="1083"/>
        </w:tabs>
        <w:ind w:firstLine="709"/>
        <w:jc w:val="both"/>
        <w:rPr>
          <w:sz w:val="28"/>
          <w:szCs w:val="28"/>
        </w:rPr>
      </w:pPr>
      <w:r w:rsidRPr="000F2CD8">
        <w:rPr>
          <w:b/>
          <w:bCs/>
          <w:sz w:val="28"/>
          <w:szCs w:val="28"/>
        </w:rPr>
        <w:t xml:space="preserve">Задание 2 </w:t>
      </w:r>
      <w:r w:rsidRPr="000F2CD8">
        <w:rPr>
          <w:sz w:val="28"/>
          <w:szCs w:val="28"/>
        </w:rPr>
        <w:t>Туристская фирма «Корсар» реализовывала агрессивную стратегию низких цен и завоевала значительную долю рынка, но попала сразу в три «капкана»:</w:t>
      </w:r>
    </w:p>
    <w:p w:rsidR="00325F78" w:rsidRPr="000F2CD8" w:rsidRDefault="00325F78" w:rsidP="001C61C8">
      <w:pPr>
        <w:widowControl w:val="0"/>
        <w:numPr>
          <w:ilvl w:val="0"/>
          <w:numId w:val="3"/>
        </w:numPr>
        <w:shd w:val="clear" w:color="auto" w:fill="FFFFFF"/>
        <w:tabs>
          <w:tab w:val="left" w:pos="542"/>
          <w:tab w:val="left" w:pos="1083"/>
        </w:tabs>
        <w:ind w:firstLine="709"/>
        <w:jc w:val="both"/>
        <w:rPr>
          <w:sz w:val="28"/>
          <w:szCs w:val="28"/>
        </w:rPr>
      </w:pPr>
      <w:r w:rsidRPr="000F2CD8">
        <w:rPr>
          <w:sz w:val="28"/>
          <w:szCs w:val="28"/>
        </w:rPr>
        <w:t>низкого качества;</w:t>
      </w:r>
    </w:p>
    <w:p w:rsidR="00325F78" w:rsidRPr="000F2CD8" w:rsidRDefault="00325F78" w:rsidP="001C61C8">
      <w:pPr>
        <w:widowControl w:val="0"/>
        <w:numPr>
          <w:ilvl w:val="0"/>
          <w:numId w:val="3"/>
        </w:numPr>
        <w:shd w:val="clear" w:color="auto" w:fill="FFFFFF"/>
        <w:tabs>
          <w:tab w:val="left" w:pos="542"/>
          <w:tab w:val="left" w:pos="1083"/>
        </w:tabs>
        <w:ind w:firstLine="709"/>
        <w:jc w:val="both"/>
        <w:rPr>
          <w:sz w:val="28"/>
          <w:szCs w:val="28"/>
        </w:rPr>
      </w:pPr>
      <w:r w:rsidRPr="000F2CD8">
        <w:rPr>
          <w:sz w:val="28"/>
          <w:szCs w:val="28"/>
        </w:rPr>
        <w:t>недолговечности доли рынка;</w:t>
      </w:r>
    </w:p>
    <w:p w:rsidR="00325F78" w:rsidRPr="000F2CD8" w:rsidRDefault="00325F78" w:rsidP="001C61C8">
      <w:pPr>
        <w:widowControl w:val="0"/>
        <w:numPr>
          <w:ilvl w:val="0"/>
          <w:numId w:val="3"/>
        </w:numPr>
        <w:shd w:val="clear" w:color="auto" w:fill="FFFFFF"/>
        <w:tabs>
          <w:tab w:val="left" w:pos="542"/>
          <w:tab w:val="left" w:pos="1083"/>
        </w:tabs>
        <w:ind w:firstLine="709"/>
        <w:jc w:val="both"/>
        <w:rPr>
          <w:sz w:val="28"/>
          <w:szCs w:val="28"/>
        </w:rPr>
      </w:pPr>
      <w:r w:rsidRPr="000F2CD8">
        <w:rPr>
          <w:sz w:val="28"/>
          <w:szCs w:val="28"/>
        </w:rPr>
        <w:t>мелкого кармана.</w:t>
      </w:r>
    </w:p>
    <w:p w:rsidR="00325F78" w:rsidRDefault="00325F78" w:rsidP="0094756D">
      <w:pPr>
        <w:widowControl w:val="0"/>
        <w:shd w:val="clear" w:color="auto" w:fill="FFFFFF"/>
        <w:ind w:firstLine="709"/>
        <w:jc w:val="both"/>
        <w:rPr>
          <w:b/>
          <w:bCs/>
          <w:sz w:val="28"/>
          <w:szCs w:val="28"/>
        </w:rPr>
      </w:pPr>
    </w:p>
    <w:p w:rsidR="00325F78" w:rsidRPr="000F2CD8" w:rsidRDefault="00325F78" w:rsidP="0094756D">
      <w:pPr>
        <w:widowControl w:val="0"/>
        <w:shd w:val="clear" w:color="auto" w:fill="FFFFFF"/>
        <w:ind w:firstLine="709"/>
        <w:jc w:val="both"/>
        <w:rPr>
          <w:sz w:val="28"/>
          <w:szCs w:val="28"/>
        </w:rPr>
      </w:pPr>
      <w:r w:rsidRPr="000F2CD8">
        <w:rPr>
          <w:b/>
          <w:bCs/>
          <w:sz w:val="28"/>
          <w:szCs w:val="28"/>
        </w:rPr>
        <w:t xml:space="preserve">Задание </w:t>
      </w:r>
      <w:r>
        <w:rPr>
          <w:b/>
          <w:bCs/>
          <w:sz w:val="28"/>
          <w:szCs w:val="28"/>
        </w:rPr>
        <w:t>3</w:t>
      </w:r>
      <w:r w:rsidRPr="000F2CD8">
        <w:rPr>
          <w:sz w:val="28"/>
          <w:szCs w:val="28"/>
        </w:rPr>
        <w:t>Представьте, что вы только что приняты на работу менеджером туристской фирмы. Директор попросил вас рассмотреть цены на предлагаемые фирмой продукты и определить, нуждаются ли они в изменении, бы вы решили эту задачу? Ответ аргументируйте с теоретических позиций, приведите практические примеры.</w:t>
      </w:r>
    </w:p>
    <w:p w:rsidR="00325F78" w:rsidRDefault="00325F78" w:rsidP="0094756D">
      <w:pPr>
        <w:widowControl w:val="0"/>
        <w:shd w:val="clear" w:color="auto" w:fill="FFFFFF"/>
        <w:ind w:firstLine="709"/>
        <w:jc w:val="both"/>
        <w:rPr>
          <w:b/>
          <w:bCs/>
          <w:sz w:val="28"/>
          <w:szCs w:val="28"/>
        </w:rPr>
      </w:pPr>
    </w:p>
    <w:p w:rsidR="00325F78" w:rsidRPr="000F2CD8" w:rsidRDefault="00325F78" w:rsidP="0094756D">
      <w:pPr>
        <w:widowControl w:val="0"/>
        <w:shd w:val="clear" w:color="auto" w:fill="FFFFFF"/>
        <w:ind w:firstLine="709"/>
        <w:jc w:val="both"/>
        <w:rPr>
          <w:sz w:val="28"/>
          <w:szCs w:val="28"/>
        </w:rPr>
      </w:pPr>
      <w:r w:rsidRPr="000F2CD8">
        <w:rPr>
          <w:b/>
          <w:bCs/>
          <w:sz w:val="28"/>
          <w:szCs w:val="28"/>
        </w:rPr>
        <w:t xml:space="preserve">Задание </w:t>
      </w:r>
      <w:r>
        <w:rPr>
          <w:b/>
          <w:bCs/>
          <w:sz w:val="28"/>
          <w:szCs w:val="28"/>
        </w:rPr>
        <w:t>4</w:t>
      </w:r>
      <w:r w:rsidRPr="000F2CD8">
        <w:rPr>
          <w:sz w:val="28"/>
          <w:szCs w:val="28"/>
        </w:rPr>
        <w:t xml:space="preserve">Проведите исследование цен на аналогичные турпродукты, предлагаемые турфирмами (воспользуйтесь рекламными материалами в прессе, в сети </w:t>
      </w:r>
      <w:r w:rsidRPr="000F2CD8">
        <w:rPr>
          <w:sz w:val="28"/>
          <w:szCs w:val="28"/>
          <w:lang w:val="en-US"/>
        </w:rPr>
        <w:t>Internet</w:t>
      </w:r>
      <w:r w:rsidRPr="000F2CD8">
        <w:rPr>
          <w:sz w:val="28"/>
          <w:szCs w:val="28"/>
        </w:rPr>
        <w:t>). Проведите анализ и выявите, существует ли система формирования цен в разных туристских предприятиях. Как вы считаете, какой из методов ценообразования они используют?</w:t>
      </w:r>
    </w:p>
    <w:p w:rsidR="00325F78" w:rsidRDefault="00325F78" w:rsidP="0094756D">
      <w:pPr>
        <w:widowControl w:val="0"/>
        <w:shd w:val="clear" w:color="auto" w:fill="FFFFFF"/>
        <w:ind w:firstLine="709"/>
        <w:jc w:val="both"/>
        <w:rPr>
          <w:b/>
          <w:bCs/>
          <w:sz w:val="28"/>
          <w:szCs w:val="28"/>
        </w:rPr>
      </w:pPr>
    </w:p>
    <w:p w:rsidR="00325F78" w:rsidRPr="000F2CD8" w:rsidRDefault="00325F78" w:rsidP="0094756D">
      <w:pPr>
        <w:widowControl w:val="0"/>
        <w:shd w:val="clear" w:color="auto" w:fill="FFFFFF"/>
        <w:ind w:firstLine="709"/>
        <w:jc w:val="both"/>
        <w:rPr>
          <w:sz w:val="28"/>
          <w:szCs w:val="28"/>
        </w:rPr>
      </w:pPr>
      <w:r w:rsidRPr="000F2CD8">
        <w:rPr>
          <w:b/>
          <w:bCs/>
          <w:sz w:val="28"/>
          <w:szCs w:val="28"/>
        </w:rPr>
        <w:t xml:space="preserve">Задание </w:t>
      </w:r>
      <w:r>
        <w:rPr>
          <w:b/>
          <w:bCs/>
          <w:sz w:val="28"/>
          <w:szCs w:val="28"/>
        </w:rPr>
        <w:t>5</w:t>
      </w:r>
      <w:r w:rsidRPr="000F2CD8">
        <w:rPr>
          <w:sz w:val="28"/>
          <w:szCs w:val="28"/>
        </w:rPr>
        <w:t>Фирма, предлагающая новый продукт или услугу, может, по крайней мере, временно занять на рынке монопольное положение. В отсутствии действующих или потенциальных конкурентов (или при их малочисленности и слабом воздействии на рынок) фирма располагает достаточной свободой для ценовых маневров.</w:t>
      </w:r>
    </w:p>
    <w:p w:rsidR="00325F78" w:rsidRPr="000F2CD8" w:rsidRDefault="00325F78" w:rsidP="0094756D">
      <w:pPr>
        <w:widowControl w:val="0"/>
        <w:shd w:val="clear" w:color="auto" w:fill="FFFFFF"/>
        <w:autoSpaceDE w:val="0"/>
        <w:autoSpaceDN w:val="0"/>
        <w:adjustRightInd w:val="0"/>
        <w:ind w:firstLine="709"/>
        <w:jc w:val="both"/>
        <w:rPr>
          <w:sz w:val="28"/>
          <w:szCs w:val="28"/>
        </w:rPr>
      </w:pPr>
      <w:r w:rsidRPr="000F2CD8">
        <w:rPr>
          <w:sz w:val="28"/>
          <w:szCs w:val="28"/>
        </w:rPr>
        <w:t xml:space="preserve">В подобной ситуации (а ситуация, в которой оказалась </w:t>
      </w:r>
      <w:proofErr w:type="spellStart"/>
      <w:r w:rsidRPr="000F2CD8">
        <w:rPr>
          <w:sz w:val="28"/>
          <w:szCs w:val="28"/>
          <w:lang w:val="en-US"/>
        </w:rPr>
        <w:t>EuroDisney</w:t>
      </w:r>
      <w:proofErr w:type="spellEnd"/>
      <w:r w:rsidRPr="000F2CD8">
        <w:rPr>
          <w:sz w:val="28"/>
          <w:szCs w:val="28"/>
        </w:rPr>
        <w:t xml:space="preserve"> была именно такой) возможно использование одного из двух базовых и диаметрально противоположных подходов при выборе ценовой стратегии - снятие сливок или применение специальных цен на этапе проникновения на рынок.</w:t>
      </w:r>
    </w:p>
    <w:p w:rsidR="00325F78" w:rsidRPr="000F2CD8" w:rsidRDefault="00325F78" w:rsidP="0094756D">
      <w:pPr>
        <w:widowControl w:val="0"/>
        <w:shd w:val="clear" w:color="auto" w:fill="FFFFFF"/>
        <w:autoSpaceDE w:val="0"/>
        <w:autoSpaceDN w:val="0"/>
        <w:adjustRightInd w:val="0"/>
        <w:ind w:firstLine="709"/>
        <w:jc w:val="both"/>
        <w:rPr>
          <w:sz w:val="28"/>
          <w:szCs w:val="28"/>
        </w:rPr>
      </w:pPr>
      <w:r w:rsidRPr="000F2CD8">
        <w:rPr>
          <w:sz w:val="28"/>
          <w:szCs w:val="28"/>
        </w:rPr>
        <w:t xml:space="preserve">Стратегия снятия сливок, по сути, ориентирована на использование высоких цен. Наиболее привлекательной она представляется в случаях, когда соответствующий продукт или услуга характеризуются сильной дифференциацией, что обеспечивает высокий уровень прибыли в расчете на каждую единицу продукта (или услуги). Подобная стратегия подходит, если </w:t>
      </w:r>
      <w:r w:rsidRPr="000F2CD8">
        <w:rPr>
          <w:sz w:val="28"/>
          <w:szCs w:val="28"/>
        </w:rPr>
        <w:lastRenderedPageBreak/>
        <w:t xml:space="preserve">у продукции фирмы сформировался имидж высокого качества. Однако этой стратегии присущи определенные ограничения. Она предполагает весьма не эластичную кривую спроса, когда цена не оказывает ощутимого влияния на объемы продаж. А если соответствующий продукт или услугу легко подделать (что совершенно не применимо к </w:t>
      </w:r>
      <w:proofErr w:type="spellStart"/>
      <w:r w:rsidRPr="000F2CD8">
        <w:rPr>
          <w:sz w:val="28"/>
          <w:szCs w:val="28"/>
          <w:lang w:val="en-US"/>
        </w:rPr>
        <w:t>EuroDisney</w:t>
      </w:r>
      <w:proofErr w:type="spellEnd"/>
      <w:r w:rsidRPr="000F2CD8">
        <w:rPr>
          <w:sz w:val="28"/>
          <w:szCs w:val="28"/>
        </w:rPr>
        <w:t>) на рынок хлынут толпы имитаторов.</w:t>
      </w:r>
    </w:p>
    <w:p w:rsidR="00325F78" w:rsidRPr="000F2CD8" w:rsidRDefault="00325F78" w:rsidP="0094756D">
      <w:pPr>
        <w:widowControl w:val="0"/>
        <w:shd w:val="clear" w:color="auto" w:fill="FFFFFF"/>
        <w:autoSpaceDE w:val="0"/>
        <w:autoSpaceDN w:val="0"/>
        <w:adjustRightInd w:val="0"/>
        <w:ind w:firstLine="709"/>
        <w:jc w:val="both"/>
        <w:rPr>
          <w:sz w:val="28"/>
          <w:szCs w:val="28"/>
        </w:rPr>
      </w:pPr>
      <w:r w:rsidRPr="000F2CD8">
        <w:rPr>
          <w:sz w:val="28"/>
          <w:szCs w:val="28"/>
        </w:rPr>
        <w:t>Стратегия проникновения (применение специальных цен на этапе проникновения на рынок), по сути, ориентирована на использование относительно низких цен и предполагает эластичную кривую спроса, когда снижение цены позволяет существенно повысить объемы продаж. Такая стратегия использует возможность экономии за счет роста масштабов производства и не стимулирует появление новых конкурентов. Классическим примеров применения специальных цен на этапе проникновения на рынок был автомобиль Мо</w:t>
      </w:r>
      <w:r w:rsidRPr="000F2CD8">
        <w:rPr>
          <w:sz w:val="28"/>
          <w:szCs w:val="28"/>
          <w:lang w:val="en-US"/>
        </w:rPr>
        <w:t>del</w:t>
      </w:r>
      <w:r w:rsidRPr="000F2CD8">
        <w:rPr>
          <w:sz w:val="28"/>
          <w:szCs w:val="28"/>
        </w:rPr>
        <w:t xml:space="preserve"> Т компании </w:t>
      </w:r>
      <w:r w:rsidRPr="000F2CD8">
        <w:rPr>
          <w:sz w:val="28"/>
          <w:szCs w:val="28"/>
          <w:lang w:val="en-US"/>
        </w:rPr>
        <w:t>Ford</w:t>
      </w:r>
      <w:r w:rsidRPr="000F2CD8">
        <w:rPr>
          <w:sz w:val="28"/>
          <w:szCs w:val="28"/>
        </w:rPr>
        <w:t>/ Генри Форд снизил цены на этот автомобиль, чтобы сделать его доступным широкому кругу потребителей, резко увеличил объемы выпуска (до миллионов штук в год), использовав, таким образом, экономию за счет роста масштабов производства.</w:t>
      </w:r>
    </w:p>
    <w:p w:rsidR="00325F78" w:rsidRPr="000F2CD8" w:rsidRDefault="00325F78" w:rsidP="0094756D">
      <w:pPr>
        <w:widowControl w:val="0"/>
        <w:ind w:firstLine="709"/>
        <w:jc w:val="both"/>
        <w:rPr>
          <w:sz w:val="28"/>
          <w:szCs w:val="28"/>
        </w:rPr>
      </w:pPr>
      <w:r w:rsidRPr="000F2CD8">
        <w:rPr>
          <w:sz w:val="28"/>
          <w:szCs w:val="28"/>
        </w:rPr>
        <w:t xml:space="preserve">Руководство </w:t>
      </w:r>
      <w:proofErr w:type="spellStart"/>
      <w:r w:rsidRPr="000F2CD8">
        <w:rPr>
          <w:sz w:val="28"/>
          <w:szCs w:val="28"/>
          <w:lang w:val="en-US"/>
        </w:rPr>
        <w:t>EuroDisney</w:t>
      </w:r>
      <w:proofErr w:type="spellEnd"/>
      <w:r w:rsidRPr="000F2CD8">
        <w:rPr>
          <w:sz w:val="28"/>
          <w:szCs w:val="28"/>
        </w:rPr>
        <w:t xml:space="preserve"> справедливо полагало, что их предприятие занимает монопольное положение на рынке развлечений. Оно также справедливо полагало, что имеет дело с весьма неэластичной кривой спроса, должны ломиться в парк, невзирая на довольно высокие цены. Они не учли лишь одного - практичность европейских посетителей: высокие цены заставили их сократить до минимума время пребывания в </w:t>
      </w:r>
      <w:proofErr w:type="spellStart"/>
      <w:r w:rsidRPr="000F2CD8">
        <w:rPr>
          <w:sz w:val="28"/>
          <w:szCs w:val="28"/>
          <w:lang w:val="en-US"/>
        </w:rPr>
        <w:t>EuroDisney</w:t>
      </w:r>
      <w:proofErr w:type="spellEnd"/>
      <w:r w:rsidRPr="000F2CD8">
        <w:rPr>
          <w:sz w:val="28"/>
          <w:szCs w:val="28"/>
        </w:rPr>
        <w:t xml:space="preserve"> (в том числе и в гостиницах </w:t>
      </w:r>
      <w:r w:rsidRPr="000F2CD8">
        <w:rPr>
          <w:sz w:val="28"/>
          <w:szCs w:val="28"/>
          <w:lang w:val="en-US"/>
        </w:rPr>
        <w:t>Disney</w:t>
      </w:r>
      <w:r w:rsidRPr="000F2CD8">
        <w:rPr>
          <w:sz w:val="28"/>
          <w:szCs w:val="28"/>
        </w:rPr>
        <w:t>)</w:t>
      </w:r>
      <w:r w:rsidRPr="000F2CD8">
        <w:rPr>
          <w:sz w:val="28"/>
          <w:szCs w:val="28"/>
          <w:vertAlign w:val="subscript"/>
        </w:rPr>
        <w:t>,</w:t>
      </w:r>
      <w:r w:rsidRPr="000F2CD8">
        <w:rPr>
          <w:sz w:val="28"/>
          <w:szCs w:val="28"/>
        </w:rPr>
        <w:t xml:space="preserve"> заранее запасаться едой и питьем и избегать покупок любых товаров на территории парка.</w:t>
      </w:r>
    </w:p>
    <w:p w:rsidR="00325F78" w:rsidRPr="0094756D" w:rsidRDefault="00325F78" w:rsidP="0094756D">
      <w:pPr>
        <w:widowControl w:val="0"/>
        <w:shd w:val="clear" w:color="auto" w:fill="FFFFFF"/>
        <w:tabs>
          <w:tab w:val="left" w:pos="1083"/>
        </w:tabs>
        <w:ind w:firstLine="709"/>
        <w:jc w:val="center"/>
        <w:rPr>
          <w:b/>
          <w:bCs/>
          <w:sz w:val="28"/>
          <w:szCs w:val="28"/>
        </w:rPr>
      </w:pPr>
    </w:p>
    <w:p w:rsidR="00325F78" w:rsidRPr="0094756D" w:rsidRDefault="00325F78" w:rsidP="0094756D">
      <w:pPr>
        <w:widowControl w:val="0"/>
        <w:ind w:firstLine="709"/>
        <w:jc w:val="center"/>
        <w:outlineLvl w:val="0"/>
        <w:rPr>
          <w:b/>
          <w:bCs/>
          <w:i/>
          <w:iCs/>
          <w:sz w:val="28"/>
          <w:szCs w:val="28"/>
        </w:rPr>
      </w:pPr>
      <w:bookmarkStart w:id="13" w:name="_Toc471571950"/>
      <w:r w:rsidRPr="0094756D">
        <w:rPr>
          <w:b/>
          <w:bCs/>
          <w:sz w:val="28"/>
          <w:szCs w:val="28"/>
        </w:rPr>
        <w:t>Практическая подготовка по теме</w:t>
      </w:r>
      <w:r w:rsidRPr="0094756D">
        <w:rPr>
          <w:b/>
          <w:bCs/>
          <w:noProof/>
          <w:sz w:val="28"/>
          <w:szCs w:val="28"/>
        </w:rPr>
        <w:t>1</w:t>
      </w:r>
      <w:r>
        <w:rPr>
          <w:b/>
          <w:bCs/>
          <w:noProof/>
          <w:sz w:val="28"/>
          <w:szCs w:val="28"/>
        </w:rPr>
        <w:t>2</w:t>
      </w:r>
      <w:r w:rsidRPr="0094756D">
        <w:rPr>
          <w:b/>
          <w:bCs/>
          <w:noProof/>
          <w:sz w:val="28"/>
          <w:szCs w:val="28"/>
        </w:rPr>
        <w:t xml:space="preserve">. </w:t>
      </w:r>
      <w:r w:rsidRPr="0094756D">
        <w:rPr>
          <w:b/>
          <w:bCs/>
          <w:sz w:val="28"/>
          <w:szCs w:val="28"/>
        </w:rPr>
        <w:t>Продвижение услуг, предоставляемых туристскими предприятиями</w:t>
      </w:r>
      <w:bookmarkEnd w:id="13"/>
    </w:p>
    <w:p w:rsidR="00325F78" w:rsidRPr="0094756D" w:rsidRDefault="00325F78" w:rsidP="0094756D">
      <w:pPr>
        <w:widowControl w:val="0"/>
        <w:shd w:val="clear" w:color="auto" w:fill="FFFFFF"/>
        <w:ind w:firstLine="709"/>
        <w:jc w:val="center"/>
        <w:rPr>
          <w:b/>
          <w:bCs/>
          <w:sz w:val="28"/>
          <w:szCs w:val="28"/>
        </w:rPr>
      </w:pPr>
    </w:p>
    <w:p w:rsidR="00325F78" w:rsidRPr="0094756D" w:rsidRDefault="00325F78" w:rsidP="0094756D">
      <w:pPr>
        <w:widowControl w:val="0"/>
        <w:shd w:val="clear" w:color="auto" w:fill="FFFFFF"/>
        <w:ind w:firstLine="709"/>
        <w:jc w:val="center"/>
        <w:rPr>
          <w:b/>
          <w:bCs/>
          <w:sz w:val="28"/>
          <w:szCs w:val="28"/>
        </w:rPr>
      </w:pPr>
      <w:r w:rsidRPr="0094756D">
        <w:rPr>
          <w:b/>
          <w:bCs/>
          <w:sz w:val="28"/>
          <w:szCs w:val="28"/>
        </w:rPr>
        <w:t>1. Алгоритм выполнения работы</w:t>
      </w:r>
    </w:p>
    <w:p w:rsidR="00325F78" w:rsidRPr="0094756D" w:rsidRDefault="00325F78" w:rsidP="0094756D">
      <w:pPr>
        <w:widowControl w:val="0"/>
        <w:shd w:val="clear" w:color="auto" w:fill="FFFFFF"/>
        <w:autoSpaceDE w:val="0"/>
        <w:autoSpaceDN w:val="0"/>
        <w:adjustRightInd w:val="0"/>
        <w:ind w:firstLine="709"/>
        <w:jc w:val="both"/>
        <w:rPr>
          <w:sz w:val="28"/>
          <w:szCs w:val="28"/>
        </w:rPr>
      </w:pPr>
      <w:r w:rsidRPr="0094756D">
        <w:rPr>
          <w:sz w:val="28"/>
          <w:szCs w:val="28"/>
        </w:rPr>
        <w:t xml:space="preserve">Прежде чем применять какие-либо средства политики продвижения в отношении какого-либо товара, необходимо определить общую концепцию продвижения и фирмы, и товара. Это значит, надо знать проблемы компании в области сбыта и продвижения, изучить и дать прогноз объема спроса, взвесить конкурентоспособности продукции, узнать все о конкурентах. </w:t>
      </w:r>
    </w:p>
    <w:p w:rsidR="00325F78" w:rsidRPr="0094756D" w:rsidRDefault="00325F78" w:rsidP="0094756D">
      <w:pPr>
        <w:widowControl w:val="0"/>
        <w:shd w:val="clear" w:color="auto" w:fill="FFFFFF"/>
        <w:autoSpaceDE w:val="0"/>
        <w:autoSpaceDN w:val="0"/>
        <w:adjustRightInd w:val="0"/>
        <w:ind w:firstLine="709"/>
        <w:jc w:val="both"/>
        <w:rPr>
          <w:sz w:val="28"/>
          <w:szCs w:val="28"/>
        </w:rPr>
      </w:pPr>
      <w:r w:rsidRPr="0094756D">
        <w:rPr>
          <w:sz w:val="28"/>
          <w:szCs w:val="28"/>
        </w:rPr>
        <w:t xml:space="preserve">Основными средствами продвижения являются: реклама, </w:t>
      </w:r>
      <w:proofErr w:type="spellStart"/>
      <w:r w:rsidRPr="0094756D">
        <w:rPr>
          <w:sz w:val="28"/>
          <w:szCs w:val="28"/>
        </w:rPr>
        <w:t>publicrelations</w:t>
      </w:r>
      <w:proofErr w:type="spellEnd"/>
      <w:r w:rsidRPr="0094756D">
        <w:rPr>
          <w:sz w:val="28"/>
          <w:szCs w:val="28"/>
        </w:rPr>
        <w:t xml:space="preserve"> (PR), стимулирование сбыта и личные продажи.</w:t>
      </w:r>
    </w:p>
    <w:p w:rsidR="00325F78" w:rsidRDefault="00325F78" w:rsidP="0094756D">
      <w:pPr>
        <w:widowControl w:val="0"/>
        <w:shd w:val="clear" w:color="auto" w:fill="FFFFFF"/>
        <w:autoSpaceDE w:val="0"/>
        <w:autoSpaceDN w:val="0"/>
        <w:adjustRightInd w:val="0"/>
        <w:ind w:firstLine="709"/>
        <w:jc w:val="both"/>
        <w:rPr>
          <w:sz w:val="28"/>
          <w:szCs w:val="28"/>
        </w:rPr>
      </w:pPr>
      <w:r w:rsidRPr="0094756D">
        <w:rPr>
          <w:sz w:val="28"/>
          <w:szCs w:val="28"/>
        </w:rPr>
        <w:t xml:space="preserve">На примере продажи тура в Ботсвану (Африка) с фотоохотой. Эта фирма параллельно продает и другие туры, находящиеся в различных стадиях ЖЦТ. </w:t>
      </w:r>
    </w:p>
    <w:p w:rsidR="00325F78" w:rsidRDefault="00325F78" w:rsidP="0094756D">
      <w:pPr>
        <w:widowControl w:val="0"/>
        <w:shd w:val="clear" w:color="auto" w:fill="FFFFFF"/>
        <w:autoSpaceDE w:val="0"/>
        <w:autoSpaceDN w:val="0"/>
        <w:adjustRightInd w:val="0"/>
        <w:ind w:firstLine="709"/>
        <w:jc w:val="both"/>
        <w:rPr>
          <w:sz w:val="28"/>
          <w:szCs w:val="28"/>
        </w:rPr>
      </w:pPr>
    </w:p>
    <w:p w:rsidR="00325F78" w:rsidRDefault="00325F78" w:rsidP="0094756D">
      <w:pPr>
        <w:widowControl w:val="0"/>
        <w:shd w:val="clear" w:color="auto" w:fill="FFFFFF"/>
        <w:autoSpaceDE w:val="0"/>
        <w:autoSpaceDN w:val="0"/>
        <w:adjustRightInd w:val="0"/>
        <w:ind w:firstLine="709"/>
        <w:jc w:val="both"/>
        <w:rPr>
          <w:sz w:val="28"/>
          <w:szCs w:val="28"/>
        </w:rPr>
      </w:pPr>
    </w:p>
    <w:p w:rsidR="00325F78" w:rsidRPr="0094756D" w:rsidRDefault="00325F78" w:rsidP="0094756D">
      <w:pPr>
        <w:widowControl w:val="0"/>
        <w:shd w:val="clear" w:color="auto" w:fill="FFFFFF"/>
        <w:autoSpaceDE w:val="0"/>
        <w:autoSpaceDN w:val="0"/>
        <w:adjustRightInd w:val="0"/>
        <w:ind w:firstLine="709"/>
        <w:jc w:val="both"/>
        <w:rPr>
          <w:sz w:val="28"/>
          <w:szCs w:val="28"/>
        </w:rPr>
      </w:pPr>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4939"/>
        <w:gridCol w:w="3119"/>
      </w:tblGrid>
      <w:tr w:rsidR="00325F78" w:rsidRPr="001850B1">
        <w:tc>
          <w:tcPr>
            <w:tcW w:w="1548" w:type="dxa"/>
          </w:tcPr>
          <w:p w:rsidR="00325F78" w:rsidRPr="00B82C28" w:rsidRDefault="00325F78" w:rsidP="00B82C28">
            <w:pPr>
              <w:jc w:val="center"/>
              <w:rPr>
                <w:b/>
                <w:bCs/>
              </w:rPr>
            </w:pPr>
            <w:r w:rsidRPr="00B82C28">
              <w:rPr>
                <w:b/>
                <w:bCs/>
              </w:rPr>
              <w:t>Этап ЖЦТ</w:t>
            </w:r>
          </w:p>
        </w:tc>
        <w:tc>
          <w:tcPr>
            <w:tcW w:w="4939" w:type="dxa"/>
          </w:tcPr>
          <w:p w:rsidR="00325F78" w:rsidRPr="00B82C28" w:rsidRDefault="00325F78" w:rsidP="00B82C28">
            <w:pPr>
              <w:jc w:val="center"/>
              <w:rPr>
                <w:b/>
                <w:bCs/>
              </w:rPr>
            </w:pPr>
            <w:r w:rsidRPr="00B82C28">
              <w:rPr>
                <w:b/>
                <w:bCs/>
              </w:rPr>
              <w:t xml:space="preserve">Средства политики продвижения </w:t>
            </w:r>
          </w:p>
          <w:p w:rsidR="00325F78" w:rsidRPr="00B82C28" w:rsidRDefault="00325F78" w:rsidP="00B82C28">
            <w:pPr>
              <w:jc w:val="center"/>
              <w:rPr>
                <w:b/>
                <w:bCs/>
              </w:rPr>
            </w:pPr>
            <w:r w:rsidRPr="00B82C28">
              <w:rPr>
                <w:b/>
                <w:bCs/>
              </w:rPr>
              <w:t xml:space="preserve">(в порядке приоритетности) </w:t>
            </w:r>
          </w:p>
          <w:p w:rsidR="00325F78" w:rsidRPr="00B82C28" w:rsidRDefault="00325F78" w:rsidP="00B82C28">
            <w:pPr>
              <w:jc w:val="center"/>
              <w:rPr>
                <w:b/>
                <w:bCs/>
              </w:rPr>
            </w:pPr>
            <w:r w:rsidRPr="00B82C28">
              <w:rPr>
                <w:b/>
                <w:bCs/>
              </w:rPr>
              <w:lastRenderedPageBreak/>
              <w:t>и конкретные их инструменты</w:t>
            </w:r>
          </w:p>
        </w:tc>
        <w:tc>
          <w:tcPr>
            <w:tcW w:w="3119" w:type="dxa"/>
          </w:tcPr>
          <w:p w:rsidR="00325F78" w:rsidRPr="00B82C28" w:rsidRDefault="00325F78" w:rsidP="00B82C28">
            <w:pPr>
              <w:jc w:val="center"/>
              <w:rPr>
                <w:b/>
                <w:bCs/>
              </w:rPr>
            </w:pPr>
            <w:r w:rsidRPr="00B82C28">
              <w:rPr>
                <w:b/>
                <w:bCs/>
              </w:rPr>
              <w:lastRenderedPageBreak/>
              <w:t>Причины использования</w:t>
            </w:r>
          </w:p>
        </w:tc>
      </w:tr>
      <w:tr w:rsidR="00325F78" w:rsidRPr="001850B1">
        <w:tc>
          <w:tcPr>
            <w:tcW w:w="1548" w:type="dxa"/>
          </w:tcPr>
          <w:p w:rsidR="00325F78" w:rsidRPr="001850B1" w:rsidRDefault="00325F78" w:rsidP="00B82C28">
            <w:pPr>
              <w:jc w:val="both"/>
            </w:pPr>
            <w:r w:rsidRPr="001850B1">
              <w:t>Разработка</w:t>
            </w:r>
          </w:p>
        </w:tc>
        <w:tc>
          <w:tcPr>
            <w:tcW w:w="4939" w:type="dxa"/>
          </w:tcPr>
          <w:p w:rsidR="00325F78" w:rsidRPr="001850B1" w:rsidRDefault="00325F78" w:rsidP="00B82C28">
            <w:pPr>
              <w:jc w:val="both"/>
            </w:pPr>
            <w:r w:rsidRPr="00B82C28">
              <w:rPr>
                <w:lang w:val="en-US"/>
              </w:rPr>
              <w:t>PR</w:t>
            </w:r>
            <w:r w:rsidRPr="001850B1">
              <w:t xml:space="preserve">: создание благоприятного имиджа фирмы; популяризация направления; спонсорство телепередач о странах; </w:t>
            </w:r>
          </w:p>
        </w:tc>
        <w:tc>
          <w:tcPr>
            <w:tcW w:w="3119" w:type="dxa"/>
          </w:tcPr>
          <w:p w:rsidR="00325F78" w:rsidRPr="001850B1" w:rsidRDefault="00325F78" w:rsidP="0094756D">
            <w:r w:rsidRPr="001850B1">
              <w:t>Формирование (</w:t>
            </w:r>
            <w:proofErr w:type="spellStart"/>
            <w:r w:rsidRPr="001850B1">
              <w:t>популяризция</w:t>
            </w:r>
            <w:proofErr w:type="spellEnd"/>
            <w:r w:rsidRPr="001850B1">
              <w:t>) потребности в продукте, который фирма собирается продавать.</w:t>
            </w:r>
          </w:p>
        </w:tc>
      </w:tr>
      <w:tr w:rsidR="00325F78" w:rsidRPr="001850B1">
        <w:tc>
          <w:tcPr>
            <w:tcW w:w="1548" w:type="dxa"/>
          </w:tcPr>
          <w:p w:rsidR="00325F78" w:rsidRPr="001850B1" w:rsidRDefault="00325F78" w:rsidP="00B82C28">
            <w:pPr>
              <w:jc w:val="both"/>
            </w:pPr>
            <w:r w:rsidRPr="001850B1">
              <w:t>Внедрение</w:t>
            </w:r>
          </w:p>
        </w:tc>
        <w:tc>
          <w:tcPr>
            <w:tcW w:w="4939" w:type="dxa"/>
          </w:tcPr>
          <w:p w:rsidR="00325F78" w:rsidRPr="001850B1" w:rsidRDefault="00325F78" w:rsidP="0094756D">
            <w:r w:rsidRPr="001850B1">
              <w:t>Реклама: начало рекламной кампании (пресса, короткие фильмы в кинотеатрах, спонсорство передачи на ТВ), интернет;</w:t>
            </w:r>
          </w:p>
          <w:p w:rsidR="00325F78" w:rsidRPr="001850B1" w:rsidRDefault="00325F78" w:rsidP="0094756D">
            <w:r w:rsidRPr="00B82C28">
              <w:rPr>
                <w:lang w:val="en-US"/>
              </w:rPr>
              <w:t>PR</w:t>
            </w:r>
            <w:r w:rsidRPr="001850B1">
              <w:t>: презентация, информационные поездки.</w:t>
            </w:r>
          </w:p>
          <w:p w:rsidR="00325F78" w:rsidRPr="001850B1" w:rsidRDefault="00325F78" w:rsidP="00B82C28">
            <w:pPr>
              <w:jc w:val="both"/>
            </w:pPr>
            <w:r w:rsidRPr="001850B1">
              <w:t>Личные продажи.</w:t>
            </w:r>
          </w:p>
        </w:tc>
        <w:tc>
          <w:tcPr>
            <w:tcW w:w="3119" w:type="dxa"/>
          </w:tcPr>
          <w:p w:rsidR="00325F78" w:rsidRPr="001850B1" w:rsidRDefault="00325F78" w:rsidP="0094756D">
            <w:r w:rsidRPr="001850B1">
              <w:t xml:space="preserve">Информирование потребителей, поощрение постоянных и корпоративных клиентов. </w:t>
            </w:r>
          </w:p>
        </w:tc>
      </w:tr>
      <w:tr w:rsidR="00325F78" w:rsidRPr="001850B1">
        <w:tc>
          <w:tcPr>
            <w:tcW w:w="1548" w:type="dxa"/>
          </w:tcPr>
          <w:p w:rsidR="00325F78" w:rsidRPr="001850B1" w:rsidRDefault="00325F78" w:rsidP="00B82C28">
            <w:pPr>
              <w:jc w:val="both"/>
            </w:pPr>
            <w:r w:rsidRPr="001850B1">
              <w:t>Рост</w:t>
            </w:r>
          </w:p>
        </w:tc>
        <w:tc>
          <w:tcPr>
            <w:tcW w:w="4939" w:type="dxa"/>
          </w:tcPr>
          <w:p w:rsidR="00325F78" w:rsidRPr="001850B1" w:rsidRDefault="00325F78" w:rsidP="0094756D">
            <w:r w:rsidRPr="001850B1">
              <w:t>Реклама: выставки, Интернет.</w:t>
            </w:r>
          </w:p>
          <w:p w:rsidR="00325F78" w:rsidRPr="001850B1" w:rsidRDefault="00325F78" w:rsidP="0094756D">
            <w:r w:rsidRPr="001850B1">
              <w:t>Стимулирование сбыта: конкурс; раздача сувениров; скидки за бронирование; особые скидки постоянным клиентам. Стимулирование розничных турагентов.</w:t>
            </w:r>
          </w:p>
          <w:p w:rsidR="00325F78" w:rsidRPr="001850B1" w:rsidRDefault="00325F78" w:rsidP="00B82C28">
            <w:pPr>
              <w:jc w:val="both"/>
            </w:pPr>
            <w:r w:rsidRPr="001850B1">
              <w:t>Личные продажи: работа стендистов.</w:t>
            </w:r>
          </w:p>
        </w:tc>
        <w:tc>
          <w:tcPr>
            <w:tcW w:w="3119" w:type="dxa"/>
          </w:tcPr>
          <w:p w:rsidR="00325F78" w:rsidRPr="001850B1" w:rsidRDefault="00325F78" w:rsidP="0094756D">
            <w:r w:rsidRPr="001850B1">
              <w:t xml:space="preserve">Расширение клиентской базы. </w:t>
            </w:r>
          </w:p>
          <w:p w:rsidR="00325F78" w:rsidRPr="001850B1" w:rsidRDefault="00325F78" w:rsidP="0094756D">
            <w:r w:rsidRPr="001850B1">
              <w:t>Поощрение интенсивного потребления  тура.</w:t>
            </w:r>
          </w:p>
          <w:p w:rsidR="00325F78" w:rsidRPr="001850B1" w:rsidRDefault="00325F78" w:rsidP="00B82C28">
            <w:pPr>
              <w:jc w:val="both"/>
            </w:pPr>
            <w:r w:rsidRPr="001850B1">
              <w:t>Стимулирование повторных покупок.</w:t>
            </w:r>
          </w:p>
        </w:tc>
      </w:tr>
      <w:tr w:rsidR="00325F78" w:rsidRPr="001850B1">
        <w:tc>
          <w:tcPr>
            <w:tcW w:w="1548" w:type="dxa"/>
          </w:tcPr>
          <w:p w:rsidR="00325F78" w:rsidRPr="001850B1" w:rsidRDefault="00325F78" w:rsidP="00B82C28">
            <w:pPr>
              <w:jc w:val="both"/>
            </w:pPr>
            <w:r w:rsidRPr="001850B1">
              <w:t>Зрелость</w:t>
            </w:r>
          </w:p>
        </w:tc>
        <w:tc>
          <w:tcPr>
            <w:tcW w:w="4939" w:type="dxa"/>
          </w:tcPr>
          <w:p w:rsidR="00325F78" w:rsidRPr="001850B1" w:rsidRDefault="00325F78" w:rsidP="00B82C28">
            <w:pPr>
              <w:jc w:val="both"/>
            </w:pPr>
            <w:r w:rsidRPr="001850B1">
              <w:t>Стимулирование сбыта (усиленное): сезонные скидки; скидки пенсионерам; дополнительные бесплатные услуги; чествование юбилейный покупателей; раздача бесплатных фирменных  сувениров;</w:t>
            </w:r>
          </w:p>
        </w:tc>
        <w:tc>
          <w:tcPr>
            <w:tcW w:w="3119" w:type="dxa"/>
          </w:tcPr>
          <w:p w:rsidR="00325F78" w:rsidRPr="001850B1" w:rsidRDefault="00325F78" w:rsidP="0094756D">
            <w:r w:rsidRPr="001850B1">
              <w:t>Стимулирование повторных покупок.</w:t>
            </w:r>
          </w:p>
          <w:p w:rsidR="00325F78" w:rsidRPr="001850B1" w:rsidRDefault="00325F78" w:rsidP="0094756D">
            <w:r w:rsidRPr="001850B1">
              <w:t>Привлечение новых клиентов.</w:t>
            </w:r>
          </w:p>
          <w:p w:rsidR="00325F78" w:rsidRPr="001850B1" w:rsidRDefault="00325F78" w:rsidP="00B82C28">
            <w:pPr>
              <w:jc w:val="both"/>
            </w:pPr>
            <w:r w:rsidRPr="001850B1">
              <w:t>Поднятие авторитета фирмы в глазах туристов.</w:t>
            </w:r>
          </w:p>
        </w:tc>
      </w:tr>
      <w:tr w:rsidR="00325F78" w:rsidRPr="001850B1">
        <w:tc>
          <w:tcPr>
            <w:tcW w:w="1548" w:type="dxa"/>
          </w:tcPr>
          <w:p w:rsidR="00325F78" w:rsidRPr="001850B1" w:rsidRDefault="00325F78" w:rsidP="00B82C28">
            <w:pPr>
              <w:jc w:val="both"/>
            </w:pPr>
            <w:r w:rsidRPr="001850B1">
              <w:t>Спад</w:t>
            </w:r>
          </w:p>
        </w:tc>
        <w:tc>
          <w:tcPr>
            <w:tcW w:w="4939" w:type="dxa"/>
          </w:tcPr>
          <w:p w:rsidR="00325F78" w:rsidRPr="001850B1" w:rsidRDefault="00325F78" w:rsidP="00B82C28">
            <w:pPr>
              <w:jc w:val="both"/>
            </w:pPr>
            <w:r w:rsidRPr="001850B1">
              <w:t>Реклама: сворачивание рекламной кампании</w:t>
            </w:r>
          </w:p>
        </w:tc>
        <w:tc>
          <w:tcPr>
            <w:tcW w:w="3119" w:type="dxa"/>
          </w:tcPr>
          <w:p w:rsidR="00325F78" w:rsidRPr="001850B1" w:rsidRDefault="00325F78" w:rsidP="00B82C28">
            <w:pPr>
              <w:jc w:val="both"/>
            </w:pPr>
            <w:r w:rsidRPr="001850B1">
              <w:t>Вкладывать деньги в продвижение тура не выгодно.</w:t>
            </w:r>
          </w:p>
        </w:tc>
      </w:tr>
    </w:tbl>
    <w:p w:rsidR="00325F78" w:rsidRPr="0094756D" w:rsidRDefault="00325F78" w:rsidP="0094756D">
      <w:pPr>
        <w:ind w:firstLine="470"/>
        <w:jc w:val="both"/>
        <w:rPr>
          <w:b/>
          <w:bCs/>
          <w:sz w:val="28"/>
          <w:szCs w:val="28"/>
        </w:rPr>
      </w:pPr>
    </w:p>
    <w:p w:rsidR="00325F78" w:rsidRPr="0094756D" w:rsidRDefault="00325F78" w:rsidP="0094756D">
      <w:pPr>
        <w:widowControl w:val="0"/>
        <w:shd w:val="clear" w:color="auto" w:fill="FFFFFF"/>
        <w:ind w:firstLine="709"/>
        <w:jc w:val="center"/>
        <w:rPr>
          <w:b/>
          <w:bCs/>
          <w:sz w:val="28"/>
          <w:szCs w:val="28"/>
        </w:rPr>
      </w:pPr>
      <w:r w:rsidRPr="0094756D">
        <w:rPr>
          <w:b/>
          <w:bCs/>
          <w:sz w:val="28"/>
          <w:szCs w:val="28"/>
        </w:rPr>
        <w:t>Задания к практическо1 подготовке</w:t>
      </w:r>
    </w:p>
    <w:p w:rsidR="00325F78" w:rsidRPr="0094756D" w:rsidRDefault="00325F78" w:rsidP="0094756D">
      <w:pPr>
        <w:widowControl w:val="0"/>
        <w:shd w:val="clear" w:color="auto" w:fill="FFFFFF"/>
        <w:ind w:firstLine="709"/>
        <w:jc w:val="both"/>
        <w:rPr>
          <w:sz w:val="28"/>
          <w:szCs w:val="28"/>
        </w:rPr>
      </w:pPr>
      <w:r w:rsidRPr="0094756D">
        <w:rPr>
          <w:b/>
          <w:bCs/>
          <w:sz w:val="28"/>
          <w:szCs w:val="28"/>
        </w:rPr>
        <w:t xml:space="preserve">Задание 1 </w:t>
      </w:r>
      <w:r w:rsidRPr="0094756D">
        <w:rPr>
          <w:sz w:val="28"/>
          <w:szCs w:val="28"/>
        </w:rPr>
        <w:t>На примере конкретного туристского продукта, обоснуйте, какие средства политики продвижения эффективно  использовать на каждом этапе ЖЦТ.</w:t>
      </w:r>
    </w:p>
    <w:p w:rsidR="00325F78" w:rsidRPr="0094756D" w:rsidRDefault="00325F78" w:rsidP="00435B8A">
      <w:pPr>
        <w:jc w:val="both"/>
        <w:rPr>
          <w:b/>
          <w:bCs/>
          <w:sz w:val="28"/>
          <w:szCs w:val="28"/>
        </w:rPr>
      </w:pPr>
    </w:p>
    <w:p w:rsidR="00325F78" w:rsidRPr="0094756D" w:rsidRDefault="00325F78" w:rsidP="0094756D">
      <w:pPr>
        <w:ind w:firstLine="709"/>
        <w:jc w:val="both"/>
        <w:rPr>
          <w:sz w:val="28"/>
          <w:szCs w:val="28"/>
        </w:rPr>
      </w:pPr>
      <w:r w:rsidRPr="0094756D">
        <w:rPr>
          <w:b/>
          <w:bCs/>
          <w:sz w:val="28"/>
          <w:szCs w:val="28"/>
        </w:rPr>
        <w:t xml:space="preserve">Задание 2. </w:t>
      </w:r>
      <w:r w:rsidRPr="0094756D">
        <w:rPr>
          <w:sz w:val="28"/>
          <w:szCs w:val="28"/>
        </w:rPr>
        <w:t>Как вы считаете, какие скидки может предложить туристская фирма своим клиентам для увеличения объёма продаж туристских услуг. Для того чтобы ответить на данный вопрос, ознакомьтесь с особенностями сбытовой политики различных туристских фирм, в том числе, функционирующих на территории СКФО . Называя каждый вид скидок, обоснуйте их экономическую целесообразность для туроператора и туристского агентства.</w:t>
      </w:r>
    </w:p>
    <w:p w:rsidR="00325F78" w:rsidRPr="0094756D" w:rsidRDefault="00325F78" w:rsidP="0094756D">
      <w:pPr>
        <w:widowControl w:val="0"/>
        <w:shd w:val="clear" w:color="auto" w:fill="FFFFFF"/>
        <w:ind w:firstLine="709"/>
        <w:jc w:val="both"/>
        <w:rPr>
          <w:b/>
          <w:bCs/>
          <w:sz w:val="28"/>
          <w:szCs w:val="28"/>
        </w:rPr>
      </w:pPr>
    </w:p>
    <w:p w:rsidR="00325F78" w:rsidRPr="0094756D" w:rsidRDefault="00325F78" w:rsidP="0094756D">
      <w:pPr>
        <w:widowControl w:val="0"/>
        <w:ind w:firstLine="709"/>
        <w:jc w:val="both"/>
        <w:rPr>
          <w:sz w:val="28"/>
          <w:szCs w:val="28"/>
        </w:rPr>
      </w:pPr>
      <w:r w:rsidRPr="0094756D">
        <w:rPr>
          <w:b/>
          <w:bCs/>
          <w:sz w:val="28"/>
          <w:szCs w:val="28"/>
        </w:rPr>
        <w:t>Задание 3.</w:t>
      </w:r>
      <w:r w:rsidRPr="0094756D">
        <w:rPr>
          <w:sz w:val="28"/>
          <w:szCs w:val="28"/>
        </w:rPr>
        <w:t>По рекомендации маркетологов многие туристские фирмы создают в своих офисах атмосферу дальних стран, используя для этого аэрозоли с запахом кокосов и экзотических специй. Маркетологи также предлагают накануне Рождества наполнять пространство магазинов ароматом апельсинов и корицы, а в День святого Валентина - запахом шоколадной плитки. Чем обусловлены такие рекомендации маркетологов? Какие конечные результаты благодаря данным рекомендациям могут быть достигнуты?</w:t>
      </w:r>
    </w:p>
    <w:p w:rsidR="00325F78" w:rsidRPr="0094756D" w:rsidRDefault="00325F78" w:rsidP="0094756D">
      <w:pPr>
        <w:widowControl w:val="0"/>
        <w:shd w:val="clear" w:color="auto" w:fill="FFFFFF"/>
        <w:tabs>
          <w:tab w:val="left" w:pos="1026"/>
        </w:tabs>
        <w:ind w:firstLine="709"/>
        <w:jc w:val="both"/>
        <w:rPr>
          <w:b/>
          <w:bCs/>
          <w:sz w:val="28"/>
          <w:szCs w:val="28"/>
        </w:rPr>
      </w:pPr>
    </w:p>
    <w:p w:rsidR="00325F78" w:rsidRPr="0094756D" w:rsidRDefault="00325F78" w:rsidP="0094756D">
      <w:pPr>
        <w:widowControl w:val="0"/>
        <w:shd w:val="clear" w:color="auto" w:fill="FFFFFF"/>
        <w:tabs>
          <w:tab w:val="left" w:pos="1026"/>
        </w:tabs>
        <w:ind w:firstLine="709"/>
        <w:jc w:val="both"/>
        <w:rPr>
          <w:sz w:val="28"/>
          <w:szCs w:val="28"/>
        </w:rPr>
      </w:pPr>
      <w:r w:rsidRPr="0094756D">
        <w:rPr>
          <w:b/>
          <w:bCs/>
          <w:sz w:val="28"/>
          <w:szCs w:val="28"/>
        </w:rPr>
        <w:t xml:space="preserve">Задание 4 </w:t>
      </w:r>
      <w:r w:rsidRPr="0094756D">
        <w:rPr>
          <w:sz w:val="28"/>
          <w:szCs w:val="28"/>
        </w:rPr>
        <w:t xml:space="preserve">Туристская компания «Пегас» является классическим туроператором. Среди направлений, предлагаемых компанией, Египет (отдых, экскурсионные туры, любые индивидуальные программы), Италия (отдых на курортах Римини и </w:t>
      </w:r>
      <w:proofErr w:type="spellStart"/>
      <w:r w:rsidRPr="0094756D">
        <w:rPr>
          <w:sz w:val="28"/>
          <w:szCs w:val="28"/>
        </w:rPr>
        <w:t>Чезенатико</w:t>
      </w:r>
      <w:proofErr w:type="spellEnd"/>
      <w:r w:rsidRPr="0094756D">
        <w:rPr>
          <w:sz w:val="28"/>
          <w:szCs w:val="28"/>
        </w:rPr>
        <w:t>, классическая и экскурсионные программы), Греция.</w:t>
      </w:r>
    </w:p>
    <w:p w:rsidR="00325F78" w:rsidRPr="0094756D" w:rsidRDefault="00325F78" w:rsidP="0094756D">
      <w:pPr>
        <w:widowControl w:val="0"/>
        <w:shd w:val="clear" w:color="auto" w:fill="FFFFFF"/>
        <w:tabs>
          <w:tab w:val="left" w:pos="1026"/>
        </w:tabs>
        <w:ind w:firstLine="709"/>
        <w:jc w:val="both"/>
        <w:rPr>
          <w:sz w:val="28"/>
          <w:szCs w:val="28"/>
        </w:rPr>
      </w:pPr>
      <w:r w:rsidRPr="0094756D">
        <w:rPr>
          <w:sz w:val="28"/>
          <w:szCs w:val="28"/>
        </w:rPr>
        <w:t xml:space="preserve">«Режим наибольшего благоприятствования для агентств» – вот принцип, которого строго придерживается компания в своей работе.  </w:t>
      </w:r>
    </w:p>
    <w:p w:rsidR="00325F78" w:rsidRPr="0094756D" w:rsidRDefault="00325F78" w:rsidP="0094756D">
      <w:pPr>
        <w:widowControl w:val="0"/>
        <w:shd w:val="clear" w:color="auto" w:fill="FFFFFF"/>
        <w:tabs>
          <w:tab w:val="left" w:pos="1026"/>
        </w:tabs>
        <w:ind w:firstLine="709"/>
        <w:jc w:val="both"/>
        <w:rPr>
          <w:sz w:val="28"/>
          <w:szCs w:val="28"/>
        </w:rPr>
      </w:pPr>
      <w:r w:rsidRPr="0094756D">
        <w:rPr>
          <w:sz w:val="28"/>
          <w:szCs w:val="28"/>
        </w:rPr>
        <w:t xml:space="preserve">Все турагенты после заключения договора о сотрудничестве становятся получателями факс-бюллетеней, в которых, помимо прайс-листов, содержатся оперативные сведения о курортах (вплоть до температуры воздуха и воды), информация о наличии мест на ближайшие заезды, изменения консульских требований и т.д. То, от чего приходят в восторг региональные партнеры, – это принцип «обратного звонка», который компания «Пегас» стала использовать в международных телефонных разговорах. </w:t>
      </w:r>
    </w:p>
    <w:p w:rsidR="00325F78" w:rsidRPr="0094756D" w:rsidRDefault="00325F78" w:rsidP="0094756D">
      <w:pPr>
        <w:widowControl w:val="0"/>
        <w:shd w:val="clear" w:color="auto" w:fill="FFFFFF"/>
        <w:tabs>
          <w:tab w:val="left" w:pos="1026"/>
        </w:tabs>
        <w:ind w:firstLine="709"/>
        <w:jc w:val="both"/>
        <w:rPr>
          <w:sz w:val="28"/>
          <w:szCs w:val="28"/>
        </w:rPr>
      </w:pPr>
      <w:r w:rsidRPr="0094756D">
        <w:rPr>
          <w:sz w:val="28"/>
          <w:szCs w:val="28"/>
        </w:rPr>
        <w:t>Турагенту достаточно позвонить в компанию, представиться, назвать номер телефона и сказать: «Обратный звонок, пожалуйста». И менеджеры компании сами перезвонят агенту, так что дальнейшее общение по международной линии будет происходить за счет туроператора.</w:t>
      </w:r>
    </w:p>
    <w:p w:rsidR="00325F78" w:rsidRPr="0094756D" w:rsidRDefault="00325F78" w:rsidP="0094756D">
      <w:pPr>
        <w:widowControl w:val="0"/>
        <w:ind w:firstLine="709"/>
        <w:jc w:val="center"/>
        <w:outlineLvl w:val="0"/>
        <w:rPr>
          <w:b/>
          <w:bCs/>
          <w:sz w:val="28"/>
          <w:szCs w:val="28"/>
        </w:rPr>
      </w:pPr>
      <w:bookmarkStart w:id="14" w:name="_Toc471571951"/>
    </w:p>
    <w:p w:rsidR="00325F78" w:rsidRPr="0094756D" w:rsidRDefault="00325F78" w:rsidP="0081725C">
      <w:pPr>
        <w:widowControl w:val="0"/>
        <w:ind w:firstLine="709"/>
        <w:jc w:val="center"/>
        <w:outlineLvl w:val="0"/>
        <w:rPr>
          <w:b/>
          <w:bCs/>
          <w:sz w:val="28"/>
          <w:szCs w:val="28"/>
        </w:rPr>
      </w:pPr>
      <w:bookmarkStart w:id="15" w:name="_Toc471571952"/>
      <w:bookmarkEnd w:id="14"/>
      <w:r>
        <w:rPr>
          <w:b/>
          <w:bCs/>
          <w:sz w:val="28"/>
          <w:szCs w:val="28"/>
        </w:rPr>
        <w:t>Практическое занятие по теме 13</w:t>
      </w:r>
      <w:r w:rsidRPr="0094756D">
        <w:rPr>
          <w:b/>
          <w:bCs/>
          <w:sz w:val="28"/>
          <w:szCs w:val="28"/>
        </w:rPr>
        <w:t xml:space="preserve">. </w:t>
      </w:r>
      <w:r>
        <w:rPr>
          <w:b/>
          <w:bCs/>
          <w:sz w:val="28"/>
          <w:szCs w:val="28"/>
        </w:rPr>
        <w:t>Инструменты комплекса м</w:t>
      </w:r>
      <w:r w:rsidRPr="0094756D">
        <w:rPr>
          <w:b/>
          <w:bCs/>
          <w:sz w:val="28"/>
          <w:szCs w:val="28"/>
        </w:rPr>
        <w:t>аркетингов</w:t>
      </w:r>
      <w:r>
        <w:rPr>
          <w:b/>
          <w:bCs/>
          <w:sz w:val="28"/>
          <w:szCs w:val="28"/>
        </w:rPr>
        <w:t xml:space="preserve">ых </w:t>
      </w:r>
      <w:r w:rsidRPr="0094756D">
        <w:rPr>
          <w:b/>
          <w:bCs/>
          <w:sz w:val="28"/>
          <w:szCs w:val="28"/>
        </w:rPr>
        <w:t>коммуникаци</w:t>
      </w:r>
      <w:r>
        <w:rPr>
          <w:b/>
          <w:bCs/>
          <w:sz w:val="28"/>
          <w:szCs w:val="28"/>
        </w:rPr>
        <w:t>й</w:t>
      </w:r>
      <w:r w:rsidRPr="0094756D">
        <w:rPr>
          <w:b/>
          <w:bCs/>
          <w:sz w:val="28"/>
          <w:szCs w:val="28"/>
        </w:rPr>
        <w:t xml:space="preserve"> туристских предприятий </w:t>
      </w:r>
    </w:p>
    <w:p w:rsidR="00325F78" w:rsidRDefault="00325F78" w:rsidP="0081725C">
      <w:pPr>
        <w:widowControl w:val="0"/>
        <w:shd w:val="clear" w:color="auto" w:fill="FFFFFF"/>
        <w:ind w:firstLine="709"/>
        <w:jc w:val="center"/>
        <w:rPr>
          <w:b/>
          <w:bCs/>
          <w:sz w:val="28"/>
          <w:szCs w:val="28"/>
        </w:rPr>
      </w:pPr>
    </w:p>
    <w:p w:rsidR="00325F78" w:rsidRDefault="00325F78" w:rsidP="0081725C">
      <w:pPr>
        <w:widowControl w:val="0"/>
        <w:shd w:val="clear" w:color="auto" w:fill="FFFFFF"/>
        <w:ind w:firstLine="709"/>
        <w:jc w:val="center"/>
        <w:rPr>
          <w:b/>
          <w:bCs/>
          <w:sz w:val="28"/>
          <w:szCs w:val="28"/>
        </w:rPr>
      </w:pPr>
      <w:r>
        <w:rPr>
          <w:b/>
          <w:bCs/>
          <w:sz w:val="28"/>
          <w:szCs w:val="28"/>
        </w:rPr>
        <w:t>1. Теоретическая часть</w:t>
      </w:r>
    </w:p>
    <w:p w:rsidR="00325F78" w:rsidRDefault="00325F78" w:rsidP="007C03C5">
      <w:pPr>
        <w:widowControl w:val="0"/>
        <w:shd w:val="clear" w:color="auto" w:fill="FFFFFF"/>
        <w:ind w:firstLine="709"/>
        <w:jc w:val="both"/>
        <w:rPr>
          <w:sz w:val="28"/>
          <w:szCs w:val="28"/>
        </w:rPr>
      </w:pPr>
      <w:r w:rsidRPr="007C03C5">
        <w:rPr>
          <w:sz w:val="28"/>
          <w:szCs w:val="28"/>
        </w:rPr>
        <w:t>В настоящее</w:t>
      </w:r>
      <w:r>
        <w:rPr>
          <w:sz w:val="28"/>
          <w:szCs w:val="28"/>
        </w:rPr>
        <w:t xml:space="preserve"> время к</w:t>
      </w:r>
      <w:r w:rsidRPr="007C03C5">
        <w:rPr>
          <w:sz w:val="28"/>
          <w:szCs w:val="28"/>
        </w:rPr>
        <w:t xml:space="preserve">онкурентная борьба на </w:t>
      </w:r>
      <w:proofErr w:type="spellStart"/>
      <w:r w:rsidRPr="007C03C5">
        <w:rPr>
          <w:sz w:val="28"/>
          <w:szCs w:val="28"/>
        </w:rPr>
        <w:t>рынк</w:t>
      </w:r>
      <w:r>
        <w:rPr>
          <w:sz w:val="28"/>
          <w:szCs w:val="28"/>
        </w:rPr>
        <w:t>е</w:t>
      </w:r>
      <w:r w:rsidRPr="007C03C5">
        <w:rPr>
          <w:sz w:val="28"/>
          <w:szCs w:val="28"/>
        </w:rPr>
        <w:t>туруслуг</w:t>
      </w:r>
      <w:proofErr w:type="spellEnd"/>
      <w:r w:rsidRPr="007C03C5">
        <w:rPr>
          <w:sz w:val="28"/>
          <w:szCs w:val="28"/>
        </w:rPr>
        <w:t xml:space="preserve"> становится все более острой. Для увеличения объемов продаж необходимо  довести  до сведения  покупателей  турпродуктов  об  их наличии, характеристиках и преимуществах. Эти функции выполняют маркетинговые коммуникации. Маркетинговые коммуникации на туристском рынке предполагают донесение информации о предлагаемом турпродукте до целевых потребителей или участников канала с целью воздействия  на  их  отношение  поведение.  </w:t>
      </w:r>
    </w:p>
    <w:p w:rsidR="00325F78" w:rsidRPr="00DB7B3A" w:rsidRDefault="00325F78" w:rsidP="00DB7B3A">
      <w:pPr>
        <w:widowControl w:val="0"/>
        <w:shd w:val="clear" w:color="auto" w:fill="FFFFFF"/>
        <w:ind w:firstLine="709"/>
        <w:jc w:val="both"/>
        <w:rPr>
          <w:sz w:val="28"/>
          <w:szCs w:val="28"/>
        </w:rPr>
      </w:pPr>
      <w:r w:rsidRPr="00DB7B3A">
        <w:rPr>
          <w:sz w:val="28"/>
          <w:szCs w:val="28"/>
        </w:rPr>
        <w:t>Исследование сущности маркетинговых коммуникаций было бы неполным без более детального рассмотрения основных инструментов коммуникаций. У каждого элемента маркетинговых коммуникаций своя специфическая задача.</w:t>
      </w:r>
    </w:p>
    <w:p w:rsidR="00325F78" w:rsidRPr="00DB7B3A" w:rsidRDefault="00325F78" w:rsidP="00DB7B3A">
      <w:pPr>
        <w:widowControl w:val="0"/>
        <w:shd w:val="clear" w:color="auto" w:fill="FFFFFF"/>
        <w:ind w:firstLine="709"/>
        <w:jc w:val="both"/>
        <w:rPr>
          <w:sz w:val="28"/>
          <w:szCs w:val="28"/>
        </w:rPr>
      </w:pPr>
      <w:r w:rsidRPr="00DB7B3A">
        <w:rPr>
          <w:sz w:val="28"/>
          <w:szCs w:val="28"/>
        </w:rPr>
        <w:t xml:space="preserve">Туристские предприятия пользуются разнообразными инструментами для коммуникации со своим внешним окружением, круг которых постоянно расширяется (рис. 1). Среди инструментов маркетинговых коммуникаций на рис. 1 указаны разнообразные элементы комплекса маркетинга. Например, цена также несет определенную информацию о турпродукте (туруслуге), как и места его продажи (т.е. местоположение самого туристского предприятия). Даже самая великолепная реклама не сможет убедить потребителя в престижности турпродукта (туруслуги), если цена на него невелика по </w:t>
      </w:r>
      <w:r w:rsidRPr="00DB7B3A">
        <w:rPr>
          <w:sz w:val="28"/>
          <w:szCs w:val="28"/>
        </w:rPr>
        <w:lastRenderedPageBreak/>
        <w:t>сравнению с аналогами. Однако деятельность по продвижению турпродукта (туруслуги) традиционно концентрирует свои усилия на инструментах запланированных коммуникаций.</w:t>
      </w:r>
    </w:p>
    <w:p w:rsidR="00325F78" w:rsidRPr="00DB7B3A" w:rsidRDefault="00325F78" w:rsidP="00DB7B3A">
      <w:pPr>
        <w:widowControl w:val="0"/>
        <w:shd w:val="clear" w:color="auto" w:fill="FFFFFF"/>
        <w:ind w:firstLine="709"/>
        <w:jc w:val="both"/>
        <w:rPr>
          <w:sz w:val="28"/>
          <w:szCs w:val="28"/>
        </w:rPr>
      </w:pPr>
      <w:r w:rsidRPr="00DB7B3A">
        <w:rPr>
          <w:sz w:val="28"/>
          <w:szCs w:val="28"/>
        </w:rPr>
        <w:t>Итак, рассмотрим несколько подробно некоторые инструменты маркетинговых коммуникаций, наиболее широко используемые в настоящее время туристскими предприятиями. К ним относятся:</w:t>
      </w:r>
    </w:p>
    <w:p w:rsidR="00325F78" w:rsidRPr="00DB7B3A" w:rsidRDefault="00325F78" w:rsidP="00DB7B3A">
      <w:pPr>
        <w:pStyle w:val="af6"/>
        <w:widowControl w:val="0"/>
        <w:numPr>
          <w:ilvl w:val="0"/>
          <w:numId w:val="29"/>
        </w:numPr>
        <w:shd w:val="clear" w:color="auto" w:fill="FFFFFF"/>
        <w:jc w:val="both"/>
        <w:rPr>
          <w:sz w:val="28"/>
          <w:szCs w:val="28"/>
        </w:rPr>
      </w:pPr>
      <w:r w:rsidRPr="00DB7B3A">
        <w:rPr>
          <w:sz w:val="28"/>
          <w:szCs w:val="28"/>
        </w:rPr>
        <w:t>реклама;</w:t>
      </w:r>
    </w:p>
    <w:p w:rsidR="00325F78" w:rsidRPr="00DB7B3A" w:rsidRDefault="00325F78" w:rsidP="00DB7B3A">
      <w:pPr>
        <w:pStyle w:val="af6"/>
        <w:widowControl w:val="0"/>
        <w:numPr>
          <w:ilvl w:val="0"/>
          <w:numId w:val="29"/>
        </w:numPr>
        <w:shd w:val="clear" w:color="auto" w:fill="FFFFFF"/>
        <w:jc w:val="both"/>
        <w:rPr>
          <w:sz w:val="28"/>
          <w:szCs w:val="28"/>
        </w:rPr>
      </w:pPr>
      <w:r w:rsidRPr="00DB7B3A">
        <w:rPr>
          <w:sz w:val="28"/>
          <w:szCs w:val="28"/>
        </w:rPr>
        <w:t>стимулирование сбыта;</w:t>
      </w:r>
    </w:p>
    <w:p w:rsidR="00325F78" w:rsidRPr="00DB7B3A" w:rsidRDefault="00325F78" w:rsidP="00DB7B3A">
      <w:pPr>
        <w:pStyle w:val="af6"/>
        <w:widowControl w:val="0"/>
        <w:numPr>
          <w:ilvl w:val="0"/>
          <w:numId w:val="29"/>
        </w:numPr>
        <w:shd w:val="clear" w:color="auto" w:fill="FFFFFF"/>
        <w:jc w:val="both"/>
        <w:rPr>
          <w:sz w:val="28"/>
          <w:szCs w:val="28"/>
        </w:rPr>
      </w:pPr>
      <w:r w:rsidRPr="00DB7B3A">
        <w:rPr>
          <w:sz w:val="28"/>
          <w:szCs w:val="28"/>
        </w:rPr>
        <w:t>связи с общественностью;</w:t>
      </w:r>
    </w:p>
    <w:p w:rsidR="00325F78" w:rsidRPr="00DB7B3A" w:rsidRDefault="00325F78" w:rsidP="00DB7B3A">
      <w:pPr>
        <w:pStyle w:val="af6"/>
        <w:widowControl w:val="0"/>
        <w:numPr>
          <w:ilvl w:val="0"/>
          <w:numId w:val="29"/>
        </w:numPr>
        <w:shd w:val="clear" w:color="auto" w:fill="FFFFFF"/>
        <w:jc w:val="both"/>
        <w:rPr>
          <w:sz w:val="28"/>
          <w:szCs w:val="28"/>
        </w:rPr>
      </w:pPr>
      <w:r w:rsidRPr="00DB7B3A">
        <w:rPr>
          <w:sz w:val="28"/>
          <w:szCs w:val="28"/>
        </w:rPr>
        <w:t>личные продажи;</w:t>
      </w:r>
    </w:p>
    <w:p w:rsidR="00325F78" w:rsidRPr="00DB7B3A" w:rsidRDefault="00325F78" w:rsidP="00DB7B3A">
      <w:pPr>
        <w:pStyle w:val="af6"/>
        <w:widowControl w:val="0"/>
        <w:numPr>
          <w:ilvl w:val="0"/>
          <w:numId w:val="29"/>
        </w:numPr>
        <w:shd w:val="clear" w:color="auto" w:fill="FFFFFF"/>
        <w:jc w:val="both"/>
        <w:rPr>
          <w:sz w:val="28"/>
          <w:szCs w:val="28"/>
        </w:rPr>
      </w:pPr>
      <w:proofErr w:type="spellStart"/>
      <w:r w:rsidRPr="00DB7B3A">
        <w:rPr>
          <w:sz w:val="28"/>
          <w:szCs w:val="28"/>
        </w:rPr>
        <w:t>workshop</w:t>
      </w:r>
      <w:proofErr w:type="spellEnd"/>
      <w:r w:rsidRPr="00DB7B3A">
        <w:rPr>
          <w:sz w:val="28"/>
          <w:szCs w:val="28"/>
        </w:rPr>
        <w:t>;</w:t>
      </w:r>
    </w:p>
    <w:p w:rsidR="00325F78" w:rsidRPr="00DB7B3A" w:rsidRDefault="00325F78" w:rsidP="00DB7B3A">
      <w:pPr>
        <w:pStyle w:val="af6"/>
        <w:widowControl w:val="0"/>
        <w:numPr>
          <w:ilvl w:val="0"/>
          <w:numId w:val="29"/>
        </w:numPr>
        <w:shd w:val="clear" w:color="auto" w:fill="FFFFFF"/>
        <w:jc w:val="both"/>
        <w:rPr>
          <w:sz w:val="28"/>
          <w:szCs w:val="28"/>
        </w:rPr>
      </w:pPr>
      <w:proofErr w:type="spellStart"/>
      <w:r w:rsidRPr="00DB7B3A">
        <w:rPr>
          <w:sz w:val="28"/>
          <w:szCs w:val="28"/>
        </w:rPr>
        <w:t>roadshow</w:t>
      </w:r>
      <w:proofErr w:type="spellEnd"/>
      <w:r w:rsidRPr="00DB7B3A">
        <w:rPr>
          <w:sz w:val="28"/>
          <w:szCs w:val="28"/>
        </w:rPr>
        <w:t xml:space="preserve"> и др.[1]</w:t>
      </w:r>
    </w:p>
    <w:p w:rsidR="00325F78" w:rsidRPr="00DB7B3A" w:rsidRDefault="00325F78" w:rsidP="00DB7B3A">
      <w:pPr>
        <w:widowControl w:val="0"/>
        <w:shd w:val="clear" w:color="auto" w:fill="FFFFFF"/>
        <w:ind w:firstLine="709"/>
        <w:jc w:val="both"/>
        <w:rPr>
          <w:sz w:val="28"/>
          <w:szCs w:val="28"/>
        </w:rPr>
      </w:pPr>
      <w:r w:rsidRPr="00DB7B3A">
        <w:rPr>
          <w:sz w:val="28"/>
          <w:szCs w:val="28"/>
        </w:rPr>
        <w:t>Каждому инструменту маркетинговых коммуникаций присущи специфические черты, приемы и методы. Однако все они преследуют одну цель — содействовать успешному решению стратегических и тактических задач реализации концепции маркетинга. Они постоянно и тесно связаны между собой и другими составляющими комплекса маркетинга.</w:t>
      </w:r>
    </w:p>
    <w:p w:rsidR="00325F78" w:rsidRPr="00DB7B3A" w:rsidRDefault="00325F78" w:rsidP="00DB7B3A">
      <w:pPr>
        <w:widowControl w:val="0"/>
        <w:shd w:val="clear" w:color="auto" w:fill="FFFFFF"/>
        <w:ind w:firstLine="709"/>
        <w:jc w:val="both"/>
        <w:rPr>
          <w:sz w:val="28"/>
          <w:szCs w:val="28"/>
        </w:rPr>
      </w:pPr>
      <w:r w:rsidRPr="00DB7B3A">
        <w:rPr>
          <w:sz w:val="28"/>
          <w:szCs w:val="28"/>
        </w:rPr>
        <w:t>Все эти инструменты довольно широко и подробно рассматриваются в научной и учебной литературе. Поэтому остановимся на них очень кратко.</w:t>
      </w:r>
    </w:p>
    <w:p w:rsidR="00325F78" w:rsidRPr="00DB7B3A" w:rsidRDefault="00325F78" w:rsidP="00DB7B3A">
      <w:pPr>
        <w:widowControl w:val="0"/>
        <w:shd w:val="clear" w:color="auto" w:fill="FFFFFF"/>
        <w:ind w:firstLine="709"/>
        <w:jc w:val="both"/>
        <w:rPr>
          <w:sz w:val="28"/>
          <w:szCs w:val="28"/>
        </w:rPr>
      </w:pPr>
      <w:r w:rsidRPr="00DB7B3A">
        <w:rPr>
          <w:sz w:val="28"/>
          <w:szCs w:val="28"/>
        </w:rPr>
        <w:t>Инструменты маркетинговых коммуникаций</w:t>
      </w:r>
    </w:p>
    <w:p w:rsidR="00325F78" w:rsidRPr="00DB7B3A" w:rsidRDefault="00000000" w:rsidP="00DB7B3A">
      <w:pPr>
        <w:widowControl w:val="0"/>
        <w:shd w:val="clear" w:color="auto" w:fill="FFFFFF"/>
        <w:ind w:firstLine="709"/>
        <w:jc w:val="both"/>
        <w:rPr>
          <w:sz w:val="28"/>
          <w:szCs w:val="28"/>
        </w:rPr>
      </w:pPr>
      <w:r>
        <w:rPr>
          <w:noProof/>
        </w:rPr>
      </w:r>
      <w:r>
        <w:rPr>
          <w:noProof/>
        </w:rPr>
        <w:pict>
          <v:rect id="Прямоугольник 26" o:spid="_x0000_s1038" alt="Описание: Инструменты маркетинговых коммуникаций" style="width:24.3pt;height:24.3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r w:rsidR="00641D82">
        <w:rPr>
          <w:noProof/>
        </w:rPr>
        <w:pict>
          <v:shape id="Рисунок 32" o:spid="_x0000_i1042" type="#_x0000_t75" style="width:465pt;height:342pt;visibility:visible">
            <v:imagedata r:id="rId16" o:title=""/>
          </v:shape>
        </w:pict>
      </w:r>
    </w:p>
    <w:p w:rsidR="00325F78" w:rsidRPr="007C03C5" w:rsidRDefault="00325F78" w:rsidP="004F565E">
      <w:pPr>
        <w:widowControl w:val="0"/>
        <w:shd w:val="clear" w:color="auto" w:fill="FFFFFF"/>
        <w:ind w:firstLine="709"/>
        <w:jc w:val="center"/>
        <w:rPr>
          <w:sz w:val="28"/>
          <w:szCs w:val="28"/>
        </w:rPr>
      </w:pPr>
      <w:r>
        <w:rPr>
          <w:sz w:val="28"/>
          <w:szCs w:val="28"/>
        </w:rPr>
        <w:t xml:space="preserve">Рис. </w:t>
      </w:r>
      <w:r w:rsidRPr="00DB7B3A">
        <w:rPr>
          <w:sz w:val="28"/>
          <w:szCs w:val="28"/>
        </w:rPr>
        <w:t>1. Инструменты маркетинговых коммуникаций</w:t>
      </w:r>
    </w:p>
    <w:p w:rsidR="00325F78" w:rsidRDefault="00325F78" w:rsidP="007C03C5">
      <w:pPr>
        <w:widowControl w:val="0"/>
        <w:shd w:val="clear" w:color="auto" w:fill="FFFFFF"/>
        <w:ind w:firstLine="709"/>
        <w:jc w:val="both"/>
        <w:rPr>
          <w:sz w:val="28"/>
          <w:szCs w:val="28"/>
        </w:rPr>
      </w:pPr>
    </w:p>
    <w:p w:rsidR="00325F78" w:rsidRPr="007C03C5" w:rsidRDefault="00325F78" w:rsidP="007C03C5">
      <w:pPr>
        <w:widowControl w:val="0"/>
        <w:shd w:val="clear" w:color="auto" w:fill="FFFFFF"/>
        <w:ind w:firstLine="709"/>
        <w:jc w:val="both"/>
        <w:rPr>
          <w:sz w:val="28"/>
          <w:szCs w:val="28"/>
        </w:rPr>
      </w:pPr>
      <w:r w:rsidRPr="007C03C5">
        <w:rPr>
          <w:sz w:val="28"/>
          <w:szCs w:val="28"/>
        </w:rPr>
        <w:lastRenderedPageBreak/>
        <w:t>Эффективная маркетинговая коммуникация должна обеспечивать постоянное взаимодействие турфирмы с существующими и потенциальными потребителями туруслуг и широкой  общественностью. Для  реализации  данной  задачи  могут использоваться  все  основные  инструменты  продвижения:  реклама, стимулирование сбыта, связи с общественностью, личные продажи и прямой маркетинг</w:t>
      </w:r>
    </w:p>
    <w:p w:rsidR="00325F78" w:rsidRDefault="00325F78" w:rsidP="0094756D">
      <w:pPr>
        <w:widowControl w:val="0"/>
        <w:tabs>
          <w:tab w:val="left" w:pos="360"/>
        </w:tabs>
        <w:ind w:firstLine="709"/>
        <w:jc w:val="center"/>
        <w:outlineLvl w:val="0"/>
        <w:rPr>
          <w:b/>
          <w:bCs/>
          <w:sz w:val="28"/>
          <w:szCs w:val="28"/>
        </w:rPr>
      </w:pPr>
    </w:p>
    <w:p w:rsidR="00325F78" w:rsidRDefault="00325F78" w:rsidP="0094756D">
      <w:pPr>
        <w:widowControl w:val="0"/>
        <w:tabs>
          <w:tab w:val="left" w:pos="360"/>
        </w:tabs>
        <w:ind w:firstLine="709"/>
        <w:jc w:val="center"/>
        <w:outlineLvl w:val="0"/>
        <w:rPr>
          <w:b/>
          <w:bCs/>
          <w:sz w:val="28"/>
          <w:szCs w:val="28"/>
        </w:rPr>
      </w:pPr>
      <w:r>
        <w:rPr>
          <w:b/>
          <w:bCs/>
          <w:sz w:val="28"/>
          <w:szCs w:val="28"/>
        </w:rPr>
        <w:t>2. Задания к практическому занятию</w:t>
      </w:r>
    </w:p>
    <w:p w:rsidR="00325F78" w:rsidRDefault="00325F78" w:rsidP="00435B8A">
      <w:pPr>
        <w:widowControl w:val="0"/>
        <w:shd w:val="clear" w:color="auto" w:fill="FFFFFF"/>
        <w:ind w:firstLine="709"/>
        <w:jc w:val="both"/>
        <w:rPr>
          <w:sz w:val="28"/>
          <w:szCs w:val="28"/>
        </w:rPr>
      </w:pPr>
      <w:r w:rsidRPr="00435B8A">
        <w:rPr>
          <w:b/>
          <w:bCs/>
          <w:sz w:val="28"/>
          <w:szCs w:val="28"/>
        </w:rPr>
        <w:t xml:space="preserve">Задание 1 </w:t>
      </w:r>
      <w:r w:rsidRPr="00435B8A">
        <w:rPr>
          <w:sz w:val="28"/>
          <w:szCs w:val="28"/>
        </w:rPr>
        <w:t xml:space="preserve">Составьте список средств маркетинговых коммуникаций, которые в настоящее время используются в </w:t>
      </w:r>
      <w:r>
        <w:rPr>
          <w:sz w:val="28"/>
          <w:szCs w:val="28"/>
        </w:rPr>
        <w:t>конкретной турфирме (на выбор студента)</w:t>
      </w:r>
      <w:r w:rsidRPr="00435B8A">
        <w:rPr>
          <w:sz w:val="28"/>
          <w:szCs w:val="28"/>
        </w:rPr>
        <w:t>»: средства рекламы,</w:t>
      </w:r>
      <w:r>
        <w:rPr>
          <w:sz w:val="28"/>
          <w:szCs w:val="28"/>
        </w:rPr>
        <w:t xml:space="preserve"> мероприятия паблик рилейшнз,</w:t>
      </w:r>
      <w:r w:rsidRPr="00435B8A">
        <w:rPr>
          <w:sz w:val="28"/>
          <w:szCs w:val="28"/>
        </w:rPr>
        <w:t xml:space="preserve"> меро</w:t>
      </w:r>
      <w:r>
        <w:rPr>
          <w:sz w:val="28"/>
          <w:szCs w:val="28"/>
        </w:rPr>
        <w:t xml:space="preserve">приятия по стимулированию сбыта, </w:t>
      </w:r>
      <w:r w:rsidRPr="00435B8A">
        <w:rPr>
          <w:sz w:val="28"/>
          <w:szCs w:val="28"/>
        </w:rPr>
        <w:t xml:space="preserve"> мероприятия по персональным продажам.</w:t>
      </w:r>
    </w:p>
    <w:p w:rsidR="00325F78" w:rsidRPr="00435B8A" w:rsidRDefault="00325F78" w:rsidP="00435B8A">
      <w:pPr>
        <w:widowControl w:val="0"/>
        <w:shd w:val="clear" w:color="auto" w:fill="FFFFFF"/>
        <w:ind w:firstLine="709"/>
        <w:jc w:val="both"/>
        <w:rPr>
          <w:sz w:val="28"/>
          <w:szCs w:val="28"/>
        </w:rPr>
      </w:pPr>
      <w:r w:rsidRPr="00435B8A">
        <w:rPr>
          <w:sz w:val="28"/>
          <w:szCs w:val="28"/>
        </w:rPr>
        <w:t xml:space="preserve">Сделайте вывод, являются ли используемые средства продвижения </w:t>
      </w:r>
      <w:r w:rsidRPr="00435B8A">
        <w:rPr>
          <w:sz w:val="28"/>
          <w:szCs w:val="28"/>
        </w:rPr>
        <w:br/>
        <w:t>единой системой коммуникаций.</w:t>
      </w:r>
    </w:p>
    <w:p w:rsidR="00325F78" w:rsidRDefault="00325F78" w:rsidP="00435B8A">
      <w:pPr>
        <w:widowControl w:val="0"/>
        <w:shd w:val="clear" w:color="auto" w:fill="FFFFFF"/>
        <w:ind w:firstLine="709"/>
        <w:jc w:val="both"/>
        <w:rPr>
          <w:sz w:val="28"/>
          <w:szCs w:val="28"/>
        </w:rPr>
      </w:pPr>
    </w:p>
    <w:p w:rsidR="00325F78" w:rsidRDefault="00325F78" w:rsidP="00435B8A">
      <w:pPr>
        <w:widowControl w:val="0"/>
        <w:shd w:val="clear" w:color="auto" w:fill="FFFFFF"/>
        <w:ind w:firstLine="709"/>
        <w:jc w:val="both"/>
        <w:rPr>
          <w:sz w:val="28"/>
          <w:szCs w:val="28"/>
        </w:rPr>
      </w:pPr>
      <w:r>
        <w:rPr>
          <w:b/>
          <w:bCs/>
          <w:sz w:val="28"/>
          <w:szCs w:val="28"/>
        </w:rPr>
        <w:t xml:space="preserve">Задание 2. </w:t>
      </w:r>
      <w:r>
        <w:rPr>
          <w:sz w:val="28"/>
          <w:szCs w:val="28"/>
        </w:rPr>
        <w:t xml:space="preserve">Заполните  таблицу </w:t>
      </w:r>
      <w:r w:rsidRPr="00435B8A">
        <w:rPr>
          <w:sz w:val="28"/>
          <w:szCs w:val="28"/>
        </w:rPr>
        <w:t>, проанализировав  приведенные  в  ней  помехи, возникающие при общении. Определите, проявлением какого барьера является каждая из помех</w:t>
      </w:r>
    </w:p>
    <w:p w:rsidR="00325F78" w:rsidRDefault="00325F78" w:rsidP="00435B8A">
      <w:pPr>
        <w:widowControl w:val="0"/>
        <w:shd w:val="clear" w:color="auto" w:fill="FFFFFF"/>
        <w:ind w:firstLine="709"/>
        <w:jc w:val="both"/>
        <w:rPr>
          <w:sz w:val="28"/>
          <w:szCs w:val="28"/>
        </w:rPr>
      </w:pPr>
      <w:r>
        <w:rPr>
          <w:sz w:val="28"/>
          <w:szCs w:val="28"/>
        </w:rPr>
        <w:t xml:space="preserve">Таблица </w:t>
      </w:r>
      <w:r w:rsidRPr="00435B8A">
        <w:rPr>
          <w:sz w:val="28"/>
          <w:szCs w:val="28"/>
        </w:rPr>
        <w:t xml:space="preserve"> – Помехи и барьеры, возникающие при общении</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96"/>
        <w:gridCol w:w="2268"/>
      </w:tblGrid>
      <w:tr w:rsidR="00325F78" w:rsidRPr="001850B1">
        <w:tc>
          <w:tcPr>
            <w:tcW w:w="7196" w:type="dxa"/>
          </w:tcPr>
          <w:p w:rsidR="00325F78" w:rsidRPr="001850B1" w:rsidRDefault="00325F78" w:rsidP="00B82C28">
            <w:pPr>
              <w:widowControl w:val="0"/>
              <w:shd w:val="clear" w:color="auto" w:fill="FFFFFF"/>
              <w:jc w:val="center"/>
            </w:pPr>
            <w:r w:rsidRPr="001850B1">
              <w:t xml:space="preserve">Помехи </w:t>
            </w:r>
          </w:p>
        </w:tc>
        <w:tc>
          <w:tcPr>
            <w:tcW w:w="2268" w:type="dxa"/>
          </w:tcPr>
          <w:p w:rsidR="00325F78" w:rsidRPr="001850B1" w:rsidRDefault="00325F78" w:rsidP="00B82C28">
            <w:pPr>
              <w:widowControl w:val="0"/>
              <w:shd w:val="clear" w:color="auto" w:fill="FFFFFF"/>
              <w:jc w:val="center"/>
            </w:pPr>
            <w:r w:rsidRPr="001850B1">
              <w:t>Барьер</w:t>
            </w:r>
          </w:p>
        </w:tc>
      </w:tr>
      <w:tr w:rsidR="00325F78" w:rsidRPr="001850B1">
        <w:tc>
          <w:tcPr>
            <w:tcW w:w="7196" w:type="dxa"/>
          </w:tcPr>
          <w:p w:rsidR="00325F78" w:rsidRPr="001850B1" w:rsidRDefault="00325F78" w:rsidP="00B82C28">
            <w:pPr>
              <w:widowControl w:val="0"/>
              <w:shd w:val="clear" w:color="auto" w:fill="FFFFFF"/>
              <w:jc w:val="both"/>
            </w:pPr>
            <w:r w:rsidRPr="001850B1">
              <w:t>Различное понимание одних и тех же жестов людьми из разных стран</w:t>
            </w:r>
          </w:p>
        </w:tc>
        <w:tc>
          <w:tcPr>
            <w:tcW w:w="2268" w:type="dxa"/>
          </w:tcPr>
          <w:p w:rsidR="00325F78" w:rsidRPr="001850B1" w:rsidRDefault="00325F78" w:rsidP="00B82C28">
            <w:pPr>
              <w:widowControl w:val="0"/>
              <w:shd w:val="clear" w:color="auto" w:fill="FFFFFF"/>
              <w:jc w:val="both"/>
            </w:pPr>
          </w:p>
        </w:tc>
      </w:tr>
      <w:tr w:rsidR="00325F78" w:rsidRPr="001850B1">
        <w:tc>
          <w:tcPr>
            <w:tcW w:w="7196" w:type="dxa"/>
          </w:tcPr>
          <w:p w:rsidR="00325F78" w:rsidRPr="001850B1" w:rsidRDefault="00325F78" w:rsidP="00B82C28">
            <w:pPr>
              <w:widowControl w:val="0"/>
              <w:shd w:val="clear" w:color="auto" w:fill="FFFFFF"/>
              <w:jc w:val="both"/>
            </w:pPr>
            <w:r w:rsidRPr="001850B1">
              <w:t xml:space="preserve">Фильтрация информации </w:t>
            </w:r>
          </w:p>
        </w:tc>
        <w:tc>
          <w:tcPr>
            <w:tcW w:w="2268" w:type="dxa"/>
          </w:tcPr>
          <w:p w:rsidR="00325F78" w:rsidRPr="001850B1" w:rsidRDefault="00325F78" w:rsidP="00B82C28">
            <w:pPr>
              <w:widowControl w:val="0"/>
              <w:shd w:val="clear" w:color="auto" w:fill="FFFFFF"/>
              <w:jc w:val="both"/>
            </w:pPr>
          </w:p>
        </w:tc>
      </w:tr>
      <w:tr w:rsidR="00325F78" w:rsidRPr="001850B1">
        <w:tc>
          <w:tcPr>
            <w:tcW w:w="7196" w:type="dxa"/>
          </w:tcPr>
          <w:p w:rsidR="00325F78" w:rsidRPr="001850B1" w:rsidRDefault="00325F78" w:rsidP="00B82C28">
            <w:pPr>
              <w:widowControl w:val="0"/>
              <w:shd w:val="clear" w:color="auto" w:fill="FFFFFF"/>
              <w:jc w:val="both"/>
            </w:pPr>
            <w:r w:rsidRPr="001850B1">
              <w:t xml:space="preserve">Жаргон, используемый в рабочей группе </w:t>
            </w:r>
          </w:p>
        </w:tc>
        <w:tc>
          <w:tcPr>
            <w:tcW w:w="2268" w:type="dxa"/>
          </w:tcPr>
          <w:p w:rsidR="00325F78" w:rsidRPr="001850B1" w:rsidRDefault="00325F78" w:rsidP="00B82C28">
            <w:pPr>
              <w:widowControl w:val="0"/>
              <w:shd w:val="clear" w:color="auto" w:fill="FFFFFF"/>
              <w:jc w:val="both"/>
            </w:pPr>
          </w:p>
        </w:tc>
      </w:tr>
      <w:tr w:rsidR="00325F78" w:rsidRPr="001850B1">
        <w:tc>
          <w:tcPr>
            <w:tcW w:w="7196" w:type="dxa"/>
          </w:tcPr>
          <w:p w:rsidR="00325F78" w:rsidRPr="001850B1" w:rsidRDefault="00325F78" w:rsidP="00B82C28">
            <w:pPr>
              <w:widowControl w:val="0"/>
              <w:shd w:val="clear" w:color="auto" w:fill="FFFFFF"/>
              <w:jc w:val="both"/>
            </w:pPr>
            <w:r w:rsidRPr="001850B1">
              <w:t xml:space="preserve">Наличие большого числа уровней в структуре управления </w:t>
            </w:r>
          </w:p>
        </w:tc>
        <w:tc>
          <w:tcPr>
            <w:tcW w:w="2268" w:type="dxa"/>
          </w:tcPr>
          <w:p w:rsidR="00325F78" w:rsidRPr="001850B1" w:rsidRDefault="00325F78" w:rsidP="00B82C28">
            <w:pPr>
              <w:widowControl w:val="0"/>
              <w:shd w:val="clear" w:color="auto" w:fill="FFFFFF"/>
              <w:jc w:val="both"/>
            </w:pPr>
          </w:p>
        </w:tc>
      </w:tr>
      <w:tr w:rsidR="00325F78" w:rsidRPr="001850B1">
        <w:tc>
          <w:tcPr>
            <w:tcW w:w="7196" w:type="dxa"/>
          </w:tcPr>
          <w:p w:rsidR="00325F78" w:rsidRPr="001850B1" w:rsidRDefault="00325F78" w:rsidP="00B82C28">
            <w:pPr>
              <w:widowControl w:val="0"/>
              <w:shd w:val="clear" w:color="auto" w:fill="FFFFFF"/>
              <w:jc w:val="both"/>
            </w:pPr>
            <w:r w:rsidRPr="001850B1">
              <w:t xml:space="preserve">Частое употребление выражений «так сказать», «скажем так» и пр. </w:t>
            </w:r>
          </w:p>
        </w:tc>
        <w:tc>
          <w:tcPr>
            <w:tcW w:w="2268" w:type="dxa"/>
          </w:tcPr>
          <w:p w:rsidR="00325F78" w:rsidRPr="001850B1" w:rsidRDefault="00325F78" w:rsidP="00B82C28">
            <w:pPr>
              <w:widowControl w:val="0"/>
              <w:shd w:val="clear" w:color="auto" w:fill="FFFFFF"/>
              <w:jc w:val="both"/>
            </w:pPr>
          </w:p>
        </w:tc>
      </w:tr>
      <w:tr w:rsidR="00325F78" w:rsidRPr="001850B1">
        <w:tc>
          <w:tcPr>
            <w:tcW w:w="7196" w:type="dxa"/>
          </w:tcPr>
          <w:p w:rsidR="00325F78" w:rsidRPr="001850B1" w:rsidRDefault="00325F78" w:rsidP="00B82C28">
            <w:pPr>
              <w:widowControl w:val="0"/>
              <w:shd w:val="clear" w:color="auto" w:fill="FFFFFF"/>
              <w:jc w:val="both"/>
            </w:pPr>
            <w:r w:rsidRPr="001850B1">
              <w:t>Отсутствие у руководителя времени на то, чтобы выслушать каждого подчиненного</w:t>
            </w:r>
          </w:p>
        </w:tc>
        <w:tc>
          <w:tcPr>
            <w:tcW w:w="2268" w:type="dxa"/>
          </w:tcPr>
          <w:p w:rsidR="00325F78" w:rsidRPr="001850B1" w:rsidRDefault="00325F78" w:rsidP="00B82C28">
            <w:pPr>
              <w:widowControl w:val="0"/>
              <w:shd w:val="clear" w:color="auto" w:fill="FFFFFF"/>
              <w:jc w:val="both"/>
            </w:pPr>
          </w:p>
        </w:tc>
      </w:tr>
      <w:tr w:rsidR="00325F78" w:rsidRPr="001850B1">
        <w:tc>
          <w:tcPr>
            <w:tcW w:w="7196" w:type="dxa"/>
          </w:tcPr>
          <w:p w:rsidR="00325F78" w:rsidRPr="001850B1" w:rsidRDefault="00325F78" w:rsidP="00B82C28">
            <w:pPr>
              <w:widowControl w:val="0"/>
              <w:shd w:val="clear" w:color="auto" w:fill="FFFFFF"/>
              <w:jc w:val="both"/>
            </w:pPr>
            <w:r w:rsidRPr="001850B1">
              <w:t xml:space="preserve">Расстояние между общающимися более 50 м </w:t>
            </w:r>
          </w:p>
        </w:tc>
        <w:tc>
          <w:tcPr>
            <w:tcW w:w="2268" w:type="dxa"/>
          </w:tcPr>
          <w:p w:rsidR="00325F78" w:rsidRPr="001850B1" w:rsidRDefault="00325F78" w:rsidP="00B82C28">
            <w:pPr>
              <w:widowControl w:val="0"/>
              <w:shd w:val="clear" w:color="auto" w:fill="FFFFFF"/>
              <w:jc w:val="both"/>
            </w:pPr>
          </w:p>
        </w:tc>
      </w:tr>
      <w:tr w:rsidR="00325F78" w:rsidRPr="001850B1">
        <w:tc>
          <w:tcPr>
            <w:tcW w:w="7196" w:type="dxa"/>
          </w:tcPr>
          <w:p w:rsidR="00325F78" w:rsidRPr="001850B1" w:rsidRDefault="00325F78" w:rsidP="00B82C28">
            <w:pPr>
              <w:widowControl w:val="0"/>
              <w:shd w:val="clear" w:color="auto" w:fill="FFFFFF"/>
              <w:jc w:val="both"/>
            </w:pPr>
            <w:r w:rsidRPr="001850B1">
              <w:t xml:space="preserve">Психологическая несовместимость общающихся </w:t>
            </w:r>
          </w:p>
        </w:tc>
        <w:tc>
          <w:tcPr>
            <w:tcW w:w="2268" w:type="dxa"/>
          </w:tcPr>
          <w:p w:rsidR="00325F78" w:rsidRPr="001850B1" w:rsidRDefault="00325F78" w:rsidP="00B82C28">
            <w:pPr>
              <w:widowControl w:val="0"/>
              <w:shd w:val="clear" w:color="auto" w:fill="FFFFFF"/>
              <w:jc w:val="both"/>
            </w:pPr>
          </w:p>
        </w:tc>
      </w:tr>
      <w:tr w:rsidR="00325F78" w:rsidRPr="001850B1">
        <w:tc>
          <w:tcPr>
            <w:tcW w:w="7196" w:type="dxa"/>
          </w:tcPr>
          <w:p w:rsidR="00325F78" w:rsidRPr="001850B1" w:rsidRDefault="00325F78" w:rsidP="00B82C28">
            <w:pPr>
              <w:widowControl w:val="0"/>
              <w:shd w:val="clear" w:color="auto" w:fill="FFFFFF"/>
              <w:jc w:val="both"/>
            </w:pPr>
            <w:r w:rsidRPr="001850B1">
              <w:t>Отсутствие регламентов деятельности работников и подразделений аппарата управления</w:t>
            </w:r>
          </w:p>
        </w:tc>
        <w:tc>
          <w:tcPr>
            <w:tcW w:w="2268" w:type="dxa"/>
          </w:tcPr>
          <w:p w:rsidR="00325F78" w:rsidRPr="001850B1" w:rsidRDefault="00325F78" w:rsidP="00B82C28">
            <w:pPr>
              <w:widowControl w:val="0"/>
              <w:shd w:val="clear" w:color="auto" w:fill="FFFFFF"/>
              <w:jc w:val="both"/>
            </w:pPr>
          </w:p>
        </w:tc>
      </w:tr>
      <w:tr w:rsidR="00325F78" w:rsidRPr="001850B1">
        <w:tc>
          <w:tcPr>
            <w:tcW w:w="7196" w:type="dxa"/>
          </w:tcPr>
          <w:p w:rsidR="00325F78" w:rsidRPr="001850B1" w:rsidRDefault="00325F78" w:rsidP="00B82C28">
            <w:pPr>
              <w:widowControl w:val="0"/>
              <w:shd w:val="clear" w:color="auto" w:fill="FFFFFF"/>
              <w:jc w:val="both"/>
            </w:pPr>
            <w:r w:rsidRPr="001850B1">
              <w:t xml:space="preserve">Различное понимание одних и тех же слов и выражений </w:t>
            </w:r>
          </w:p>
        </w:tc>
        <w:tc>
          <w:tcPr>
            <w:tcW w:w="2268" w:type="dxa"/>
          </w:tcPr>
          <w:p w:rsidR="00325F78" w:rsidRPr="001850B1" w:rsidRDefault="00325F78" w:rsidP="00B82C28">
            <w:pPr>
              <w:widowControl w:val="0"/>
              <w:shd w:val="clear" w:color="auto" w:fill="FFFFFF"/>
              <w:jc w:val="both"/>
            </w:pPr>
          </w:p>
        </w:tc>
      </w:tr>
      <w:tr w:rsidR="00325F78" w:rsidRPr="001850B1">
        <w:tc>
          <w:tcPr>
            <w:tcW w:w="7196" w:type="dxa"/>
          </w:tcPr>
          <w:p w:rsidR="00325F78" w:rsidRPr="001850B1" w:rsidRDefault="00325F78" w:rsidP="00B82C28">
            <w:pPr>
              <w:widowControl w:val="0"/>
              <w:shd w:val="clear" w:color="auto" w:fill="FFFFFF"/>
              <w:jc w:val="both"/>
            </w:pPr>
            <w:r w:rsidRPr="001850B1">
              <w:t xml:space="preserve">Неумение слушать собеседника </w:t>
            </w:r>
          </w:p>
        </w:tc>
        <w:tc>
          <w:tcPr>
            <w:tcW w:w="2268" w:type="dxa"/>
          </w:tcPr>
          <w:p w:rsidR="00325F78" w:rsidRPr="001850B1" w:rsidRDefault="00325F78" w:rsidP="00B82C28">
            <w:pPr>
              <w:widowControl w:val="0"/>
              <w:shd w:val="clear" w:color="auto" w:fill="FFFFFF"/>
              <w:jc w:val="both"/>
            </w:pPr>
          </w:p>
        </w:tc>
      </w:tr>
      <w:tr w:rsidR="00325F78" w:rsidRPr="001850B1">
        <w:tc>
          <w:tcPr>
            <w:tcW w:w="7196" w:type="dxa"/>
          </w:tcPr>
          <w:p w:rsidR="00325F78" w:rsidRPr="001850B1" w:rsidRDefault="00325F78" w:rsidP="00B82C28">
            <w:pPr>
              <w:widowControl w:val="0"/>
              <w:shd w:val="clear" w:color="auto" w:fill="FFFFFF"/>
              <w:jc w:val="both"/>
            </w:pPr>
            <w:r w:rsidRPr="001850B1">
              <w:t>Различное восприятие дистанции между общающимися представителями разных стран</w:t>
            </w:r>
          </w:p>
        </w:tc>
        <w:tc>
          <w:tcPr>
            <w:tcW w:w="2268" w:type="dxa"/>
          </w:tcPr>
          <w:p w:rsidR="00325F78" w:rsidRPr="001850B1" w:rsidRDefault="00325F78" w:rsidP="00B82C28">
            <w:pPr>
              <w:widowControl w:val="0"/>
              <w:shd w:val="clear" w:color="auto" w:fill="FFFFFF"/>
              <w:jc w:val="both"/>
            </w:pPr>
          </w:p>
        </w:tc>
      </w:tr>
    </w:tbl>
    <w:p w:rsidR="00325F78" w:rsidRDefault="00325F78" w:rsidP="00435B8A">
      <w:pPr>
        <w:widowControl w:val="0"/>
        <w:shd w:val="clear" w:color="auto" w:fill="FFFFFF"/>
        <w:ind w:firstLine="709"/>
        <w:jc w:val="both"/>
        <w:rPr>
          <w:sz w:val="28"/>
          <w:szCs w:val="28"/>
        </w:rPr>
      </w:pPr>
    </w:p>
    <w:p w:rsidR="00325F78" w:rsidRDefault="00325F78" w:rsidP="00435B8A">
      <w:pPr>
        <w:widowControl w:val="0"/>
        <w:shd w:val="clear" w:color="auto" w:fill="FFFFFF"/>
        <w:ind w:firstLine="709"/>
        <w:jc w:val="both"/>
        <w:rPr>
          <w:sz w:val="28"/>
          <w:szCs w:val="28"/>
        </w:rPr>
      </w:pPr>
      <w:r>
        <w:rPr>
          <w:b/>
          <w:bCs/>
          <w:sz w:val="28"/>
          <w:szCs w:val="28"/>
        </w:rPr>
        <w:t xml:space="preserve">Задание 3. </w:t>
      </w:r>
      <w:r w:rsidRPr="00435B8A">
        <w:rPr>
          <w:sz w:val="28"/>
          <w:szCs w:val="28"/>
        </w:rPr>
        <w:t xml:space="preserve">Разработайте  план  маркетинга для  </w:t>
      </w:r>
      <w:r>
        <w:rPr>
          <w:sz w:val="28"/>
          <w:szCs w:val="28"/>
        </w:rPr>
        <w:t>конкретной турфирмы (на выбор студента) н</w:t>
      </w:r>
      <w:r w:rsidRPr="00435B8A">
        <w:rPr>
          <w:sz w:val="28"/>
          <w:szCs w:val="28"/>
        </w:rPr>
        <w:t>а пре</w:t>
      </w:r>
      <w:r>
        <w:rPr>
          <w:sz w:val="28"/>
          <w:szCs w:val="28"/>
        </w:rPr>
        <w:t>дстоящий год. Заполните таблицу</w:t>
      </w:r>
      <w:r w:rsidRPr="00435B8A">
        <w:rPr>
          <w:sz w:val="28"/>
          <w:szCs w:val="28"/>
        </w:rPr>
        <w:t>.</w:t>
      </w:r>
    </w:p>
    <w:p w:rsidR="00325F78" w:rsidRDefault="00325F78" w:rsidP="00435B8A">
      <w:pPr>
        <w:widowControl w:val="0"/>
        <w:shd w:val="clear" w:color="auto" w:fill="FFFFFF"/>
        <w:ind w:firstLine="709"/>
        <w:jc w:val="both"/>
        <w:rPr>
          <w:sz w:val="28"/>
          <w:szCs w:val="28"/>
        </w:rPr>
      </w:pPr>
      <w:r>
        <w:rPr>
          <w:sz w:val="28"/>
          <w:szCs w:val="28"/>
        </w:rPr>
        <w:t xml:space="preserve">Таблица </w:t>
      </w:r>
      <w:r w:rsidRPr="00DB7B3A">
        <w:rPr>
          <w:sz w:val="28"/>
          <w:szCs w:val="28"/>
        </w:rPr>
        <w:t>– Мероприятия в области</w:t>
      </w:r>
      <w:r>
        <w:rPr>
          <w:sz w:val="28"/>
          <w:szCs w:val="28"/>
        </w:rPr>
        <w:t xml:space="preserve"> реализации маркетинговых коммуникаций для турфирмы на предстоящий год</w:t>
      </w:r>
    </w:p>
    <w:tbl>
      <w:tblPr>
        <w:tblW w:w="94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1669"/>
        <w:gridCol w:w="2517"/>
        <w:gridCol w:w="2187"/>
      </w:tblGrid>
      <w:tr w:rsidR="00325F78" w:rsidRPr="001850B1">
        <w:tc>
          <w:tcPr>
            <w:tcW w:w="3085" w:type="dxa"/>
            <w:vAlign w:val="center"/>
          </w:tcPr>
          <w:p w:rsidR="00325F78" w:rsidRPr="001850B1" w:rsidRDefault="00325F78" w:rsidP="00B82C28">
            <w:pPr>
              <w:widowControl w:val="0"/>
              <w:shd w:val="clear" w:color="auto" w:fill="FFFFFF"/>
              <w:jc w:val="center"/>
            </w:pPr>
            <w:r w:rsidRPr="001850B1">
              <w:t>Мероприятие</w:t>
            </w:r>
          </w:p>
        </w:tc>
        <w:tc>
          <w:tcPr>
            <w:tcW w:w="1669" w:type="dxa"/>
            <w:vAlign w:val="center"/>
          </w:tcPr>
          <w:p w:rsidR="00325F78" w:rsidRPr="001850B1" w:rsidRDefault="00325F78" w:rsidP="00B82C28">
            <w:pPr>
              <w:widowControl w:val="0"/>
              <w:shd w:val="clear" w:color="auto" w:fill="FFFFFF"/>
              <w:jc w:val="center"/>
            </w:pPr>
            <w:r w:rsidRPr="001850B1">
              <w:t>Сроки</w:t>
            </w:r>
          </w:p>
          <w:p w:rsidR="00325F78" w:rsidRPr="001850B1" w:rsidRDefault="00325F78" w:rsidP="00B82C28">
            <w:pPr>
              <w:widowControl w:val="0"/>
              <w:shd w:val="clear" w:color="auto" w:fill="FFFFFF"/>
              <w:jc w:val="center"/>
            </w:pPr>
            <w:r w:rsidRPr="001850B1">
              <w:t>выполнения</w:t>
            </w:r>
          </w:p>
        </w:tc>
        <w:tc>
          <w:tcPr>
            <w:tcW w:w="2517" w:type="dxa"/>
            <w:vAlign w:val="center"/>
          </w:tcPr>
          <w:p w:rsidR="00325F78" w:rsidRPr="001850B1" w:rsidRDefault="00325F78" w:rsidP="00B82C28">
            <w:pPr>
              <w:widowControl w:val="0"/>
              <w:shd w:val="clear" w:color="auto" w:fill="FFFFFF"/>
              <w:jc w:val="center"/>
            </w:pPr>
            <w:r w:rsidRPr="001850B1">
              <w:t>Доля затрат в</w:t>
            </w:r>
          </w:p>
          <w:p w:rsidR="00325F78" w:rsidRPr="001850B1" w:rsidRDefault="00325F78" w:rsidP="00B82C28">
            <w:pPr>
              <w:widowControl w:val="0"/>
              <w:shd w:val="clear" w:color="auto" w:fill="FFFFFF"/>
              <w:jc w:val="center"/>
            </w:pPr>
            <w:r w:rsidRPr="001850B1">
              <w:t>общем объеме, %</w:t>
            </w:r>
          </w:p>
        </w:tc>
        <w:tc>
          <w:tcPr>
            <w:tcW w:w="2187" w:type="dxa"/>
            <w:vAlign w:val="center"/>
          </w:tcPr>
          <w:p w:rsidR="00325F78" w:rsidRPr="001850B1" w:rsidRDefault="00325F78" w:rsidP="00B82C28">
            <w:pPr>
              <w:widowControl w:val="0"/>
              <w:shd w:val="clear" w:color="auto" w:fill="FFFFFF"/>
              <w:jc w:val="center"/>
            </w:pPr>
            <w:r w:rsidRPr="001850B1">
              <w:t>Ответственный</w:t>
            </w:r>
          </w:p>
          <w:p w:rsidR="00325F78" w:rsidRPr="001850B1" w:rsidRDefault="00325F78" w:rsidP="00B82C28">
            <w:pPr>
              <w:widowControl w:val="0"/>
              <w:shd w:val="clear" w:color="auto" w:fill="FFFFFF"/>
              <w:jc w:val="center"/>
            </w:pPr>
            <w:r w:rsidRPr="001850B1">
              <w:t>исполнитель</w:t>
            </w:r>
          </w:p>
        </w:tc>
      </w:tr>
      <w:tr w:rsidR="00325F78" w:rsidRPr="001850B1">
        <w:tc>
          <w:tcPr>
            <w:tcW w:w="3085" w:type="dxa"/>
          </w:tcPr>
          <w:p w:rsidR="00325F78" w:rsidRPr="001850B1" w:rsidRDefault="00325F78" w:rsidP="00B82C28">
            <w:pPr>
              <w:widowControl w:val="0"/>
              <w:shd w:val="clear" w:color="auto" w:fill="FFFFFF"/>
            </w:pPr>
            <w:r w:rsidRPr="001850B1">
              <w:t xml:space="preserve">1 Маркетинговые исследования </w:t>
            </w:r>
          </w:p>
        </w:tc>
        <w:tc>
          <w:tcPr>
            <w:tcW w:w="1669" w:type="dxa"/>
          </w:tcPr>
          <w:p w:rsidR="00325F78" w:rsidRPr="001850B1" w:rsidRDefault="00325F78" w:rsidP="00B82C28">
            <w:pPr>
              <w:widowControl w:val="0"/>
              <w:shd w:val="clear" w:color="auto" w:fill="FFFFFF"/>
            </w:pPr>
          </w:p>
        </w:tc>
        <w:tc>
          <w:tcPr>
            <w:tcW w:w="2517" w:type="dxa"/>
          </w:tcPr>
          <w:p w:rsidR="00325F78" w:rsidRPr="001850B1" w:rsidRDefault="00325F78" w:rsidP="00B82C28">
            <w:pPr>
              <w:widowControl w:val="0"/>
              <w:shd w:val="clear" w:color="auto" w:fill="FFFFFF"/>
            </w:pPr>
          </w:p>
        </w:tc>
        <w:tc>
          <w:tcPr>
            <w:tcW w:w="2187" w:type="dxa"/>
          </w:tcPr>
          <w:p w:rsidR="00325F78" w:rsidRPr="001850B1" w:rsidRDefault="00325F78" w:rsidP="00B82C28">
            <w:pPr>
              <w:widowControl w:val="0"/>
              <w:shd w:val="clear" w:color="auto" w:fill="FFFFFF"/>
            </w:pPr>
          </w:p>
        </w:tc>
      </w:tr>
      <w:tr w:rsidR="00325F78" w:rsidRPr="001850B1">
        <w:tc>
          <w:tcPr>
            <w:tcW w:w="3085" w:type="dxa"/>
          </w:tcPr>
          <w:p w:rsidR="00325F78" w:rsidRPr="001850B1" w:rsidRDefault="00325F78" w:rsidP="00B82C28">
            <w:pPr>
              <w:widowControl w:val="0"/>
              <w:shd w:val="clear" w:color="auto" w:fill="FFFFFF"/>
            </w:pPr>
            <w:r w:rsidRPr="001850B1">
              <w:t xml:space="preserve">2 Развитие сбытовой сети       </w:t>
            </w:r>
          </w:p>
        </w:tc>
        <w:tc>
          <w:tcPr>
            <w:tcW w:w="1669" w:type="dxa"/>
          </w:tcPr>
          <w:p w:rsidR="00325F78" w:rsidRPr="001850B1" w:rsidRDefault="00325F78" w:rsidP="00B82C28">
            <w:pPr>
              <w:widowControl w:val="0"/>
              <w:shd w:val="clear" w:color="auto" w:fill="FFFFFF"/>
            </w:pPr>
          </w:p>
        </w:tc>
        <w:tc>
          <w:tcPr>
            <w:tcW w:w="2517" w:type="dxa"/>
          </w:tcPr>
          <w:p w:rsidR="00325F78" w:rsidRPr="001850B1" w:rsidRDefault="00325F78" w:rsidP="00B82C28">
            <w:pPr>
              <w:widowControl w:val="0"/>
              <w:shd w:val="clear" w:color="auto" w:fill="FFFFFF"/>
            </w:pPr>
          </w:p>
        </w:tc>
        <w:tc>
          <w:tcPr>
            <w:tcW w:w="2187" w:type="dxa"/>
          </w:tcPr>
          <w:p w:rsidR="00325F78" w:rsidRPr="001850B1" w:rsidRDefault="00325F78" w:rsidP="00B82C28">
            <w:pPr>
              <w:widowControl w:val="0"/>
              <w:shd w:val="clear" w:color="auto" w:fill="FFFFFF"/>
            </w:pPr>
          </w:p>
        </w:tc>
      </w:tr>
      <w:tr w:rsidR="00325F78" w:rsidRPr="001850B1">
        <w:tc>
          <w:tcPr>
            <w:tcW w:w="3085" w:type="dxa"/>
          </w:tcPr>
          <w:p w:rsidR="00325F78" w:rsidRPr="001850B1" w:rsidRDefault="00325F78" w:rsidP="00B82C28">
            <w:pPr>
              <w:widowControl w:val="0"/>
              <w:shd w:val="clear" w:color="auto" w:fill="FFFFFF"/>
            </w:pPr>
            <w:r w:rsidRPr="001850B1">
              <w:t xml:space="preserve">3 Рекламные мероприятия       </w:t>
            </w:r>
          </w:p>
        </w:tc>
        <w:tc>
          <w:tcPr>
            <w:tcW w:w="1669" w:type="dxa"/>
          </w:tcPr>
          <w:p w:rsidR="00325F78" w:rsidRPr="001850B1" w:rsidRDefault="00325F78" w:rsidP="00B82C28">
            <w:pPr>
              <w:widowControl w:val="0"/>
              <w:shd w:val="clear" w:color="auto" w:fill="FFFFFF"/>
            </w:pPr>
          </w:p>
        </w:tc>
        <w:tc>
          <w:tcPr>
            <w:tcW w:w="2517" w:type="dxa"/>
          </w:tcPr>
          <w:p w:rsidR="00325F78" w:rsidRPr="001850B1" w:rsidRDefault="00325F78" w:rsidP="00B82C28">
            <w:pPr>
              <w:widowControl w:val="0"/>
              <w:shd w:val="clear" w:color="auto" w:fill="FFFFFF"/>
            </w:pPr>
          </w:p>
        </w:tc>
        <w:tc>
          <w:tcPr>
            <w:tcW w:w="2187" w:type="dxa"/>
          </w:tcPr>
          <w:p w:rsidR="00325F78" w:rsidRPr="001850B1" w:rsidRDefault="00325F78" w:rsidP="00B82C28">
            <w:pPr>
              <w:widowControl w:val="0"/>
              <w:shd w:val="clear" w:color="auto" w:fill="FFFFFF"/>
            </w:pPr>
          </w:p>
        </w:tc>
      </w:tr>
      <w:tr w:rsidR="00325F78" w:rsidRPr="001850B1">
        <w:tc>
          <w:tcPr>
            <w:tcW w:w="3085" w:type="dxa"/>
          </w:tcPr>
          <w:p w:rsidR="00325F78" w:rsidRPr="001850B1" w:rsidRDefault="00325F78" w:rsidP="00B82C28">
            <w:pPr>
              <w:widowControl w:val="0"/>
              <w:shd w:val="clear" w:color="auto" w:fill="FFFFFF"/>
            </w:pPr>
            <w:r w:rsidRPr="001850B1">
              <w:t xml:space="preserve">4 Мероприятия по </w:t>
            </w:r>
            <w:r w:rsidRPr="001850B1">
              <w:lastRenderedPageBreak/>
              <w:t xml:space="preserve">стимулированию продаж </w:t>
            </w:r>
          </w:p>
        </w:tc>
        <w:tc>
          <w:tcPr>
            <w:tcW w:w="1669" w:type="dxa"/>
          </w:tcPr>
          <w:p w:rsidR="00325F78" w:rsidRPr="001850B1" w:rsidRDefault="00325F78" w:rsidP="00B82C28">
            <w:pPr>
              <w:widowControl w:val="0"/>
              <w:shd w:val="clear" w:color="auto" w:fill="FFFFFF"/>
            </w:pPr>
          </w:p>
        </w:tc>
        <w:tc>
          <w:tcPr>
            <w:tcW w:w="2517" w:type="dxa"/>
          </w:tcPr>
          <w:p w:rsidR="00325F78" w:rsidRPr="001850B1" w:rsidRDefault="00325F78" w:rsidP="00B82C28">
            <w:pPr>
              <w:widowControl w:val="0"/>
              <w:shd w:val="clear" w:color="auto" w:fill="FFFFFF"/>
            </w:pPr>
          </w:p>
        </w:tc>
        <w:tc>
          <w:tcPr>
            <w:tcW w:w="2187" w:type="dxa"/>
          </w:tcPr>
          <w:p w:rsidR="00325F78" w:rsidRPr="001850B1" w:rsidRDefault="00325F78" w:rsidP="00B82C28">
            <w:pPr>
              <w:widowControl w:val="0"/>
              <w:shd w:val="clear" w:color="auto" w:fill="FFFFFF"/>
            </w:pPr>
          </w:p>
        </w:tc>
      </w:tr>
      <w:tr w:rsidR="00325F78" w:rsidRPr="001850B1">
        <w:tc>
          <w:tcPr>
            <w:tcW w:w="3085" w:type="dxa"/>
          </w:tcPr>
          <w:p w:rsidR="00325F78" w:rsidRPr="001850B1" w:rsidRDefault="00325F78" w:rsidP="00B82C28">
            <w:pPr>
              <w:widowControl w:val="0"/>
              <w:shd w:val="clear" w:color="auto" w:fill="FFFFFF"/>
            </w:pPr>
            <w:r w:rsidRPr="001850B1">
              <w:t>5 Мероприятия по формированию имиджа</w:t>
            </w:r>
          </w:p>
        </w:tc>
        <w:tc>
          <w:tcPr>
            <w:tcW w:w="1669" w:type="dxa"/>
          </w:tcPr>
          <w:p w:rsidR="00325F78" w:rsidRPr="001850B1" w:rsidRDefault="00325F78" w:rsidP="00B82C28">
            <w:pPr>
              <w:widowControl w:val="0"/>
              <w:shd w:val="clear" w:color="auto" w:fill="FFFFFF"/>
            </w:pPr>
          </w:p>
        </w:tc>
        <w:tc>
          <w:tcPr>
            <w:tcW w:w="2517" w:type="dxa"/>
          </w:tcPr>
          <w:p w:rsidR="00325F78" w:rsidRPr="001850B1" w:rsidRDefault="00325F78" w:rsidP="00B82C28">
            <w:pPr>
              <w:widowControl w:val="0"/>
              <w:shd w:val="clear" w:color="auto" w:fill="FFFFFF"/>
            </w:pPr>
          </w:p>
        </w:tc>
        <w:tc>
          <w:tcPr>
            <w:tcW w:w="2187" w:type="dxa"/>
          </w:tcPr>
          <w:p w:rsidR="00325F78" w:rsidRPr="001850B1" w:rsidRDefault="00325F78" w:rsidP="00B82C28">
            <w:pPr>
              <w:widowControl w:val="0"/>
              <w:shd w:val="clear" w:color="auto" w:fill="FFFFFF"/>
            </w:pPr>
          </w:p>
        </w:tc>
      </w:tr>
    </w:tbl>
    <w:p w:rsidR="00325F78" w:rsidRPr="00435B8A" w:rsidRDefault="00325F78" w:rsidP="00435B8A">
      <w:pPr>
        <w:widowControl w:val="0"/>
        <w:shd w:val="clear" w:color="auto" w:fill="FFFFFF"/>
        <w:ind w:firstLine="709"/>
        <w:jc w:val="both"/>
        <w:rPr>
          <w:sz w:val="28"/>
          <w:szCs w:val="28"/>
        </w:rPr>
      </w:pPr>
    </w:p>
    <w:p w:rsidR="00325F78" w:rsidRPr="0064215E" w:rsidRDefault="00325F78" w:rsidP="0094756D">
      <w:pPr>
        <w:widowControl w:val="0"/>
        <w:tabs>
          <w:tab w:val="left" w:pos="360"/>
        </w:tabs>
        <w:ind w:firstLine="709"/>
        <w:jc w:val="center"/>
        <w:outlineLvl w:val="0"/>
        <w:rPr>
          <w:b/>
          <w:bCs/>
          <w:sz w:val="28"/>
          <w:szCs w:val="28"/>
        </w:rPr>
      </w:pPr>
      <w:r w:rsidRPr="0064215E">
        <w:rPr>
          <w:b/>
          <w:bCs/>
          <w:sz w:val="28"/>
          <w:szCs w:val="28"/>
        </w:rPr>
        <w:t xml:space="preserve">Практическое занятие </w:t>
      </w:r>
      <w:r w:rsidRPr="0064215E">
        <w:rPr>
          <w:b/>
          <w:bCs/>
          <w:noProof/>
          <w:sz w:val="28"/>
          <w:szCs w:val="28"/>
        </w:rPr>
        <w:t>1</w:t>
      </w:r>
      <w:r>
        <w:rPr>
          <w:b/>
          <w:bCs/>
          <w:noProof/>
          <w:sz w:val="28"/>
          <w:szCs w:val="28"/>
        </w:rPr>
        <w:t>4</w:t>
      </w:r>
      <w:r w:rsidRPr="0064215E">
        <w:rPr>
          <w:b/>
          <w:bCs/>
          <w:noProof/>
          <w:sz w:val="28"/>
          <w:szCs w:val="28"/>
        </w:rPr>
        <w:t xml:space="preserve">. </w:t>
      </w:r>
      <w:r w:rsidRPr="0064215E">
        <w:rPr>
          <w:b/>
          <w:bCs/>
          <w:sz w:val="28"/>
          <w:szCs w:val="28"/>
        </w:rPr>
        <w:t>Реклама в комплексе маркетинговых коммуникаций в индустрии туризма</w:t>
      </w:r>
      <w:bookmarkEnd w:id="15"/>
    </w:p>
    <w:p w:rsidR="00325F78" w:rsidRDefault="00325F78" w:rsidP="0094756D">
      <w:pPr>
        <w:widowControl w:val="0"/>
        <w:shd w:val="clear" w:color="auto" w:fill="FFFFFF"/>
        <w:ind w:firstLine="709"/>
        <w:jc w:val="center"/>
        <w:rPr>
          <w:b/>
          <w:bCs/>
          <w:sz w:val="28"/>
          <w:szCs w:val="28"/>
        </w:rPr>
      </w:pPr>
    </w:p>
    <w:p w:rsidR="00325F78" w:rsidRPr="0064215E" w:rsidRDefault="00325F78" w:rsidP="0094756D">
      <w:pPr>
        <w:widowControl w:val="0"/>
        <w:shd w:val="clear" w:color="auto" w:fill="FFFFFF"/>
        <w:ind w:firstLine="709"/>
        <w:jc w:val="center"/>
        <w:rPr>
          <w:b/>
          <w:bCs/>
          <w:sz w:val="28"/>
          <w:szCs w:val="28"/>
        </w:rPr>
      </w:pPr>
      <w:r>
        <w:rPr>
          <w:b/>
          <w:bCs/>
          <w:sz w:val="28"/>
          <w:szCs w:val="28"/>
        </w:rPr>
        <w:t xml:space="preserve">1. </w:t>
      </w:r>
      <w:r w:rsidRPr="0064215E">
        <w:rPr>
          <w:b/>
          <w:bCs/>
          <w:sz w:val="28"/>
          <w:szCs w:val="28"/>
        </w:rPr>
        <w:t>Теоретическая часть</w:t>
      </w:r>
    </w:p>
    <w:p w:rsidR="00325F78" w:rsidRPr="009C2720" w:rsidRDefault="00325F78" w:rsidP="009C2720">
      <w:pPr>
        <w:ind w:firstLine="709"/>
        <w:jc w:val="both"/>
        <w:rPr>
          <w:sz w:val="28"/>
          <w:szCs w:val="28"/>
        </w:rPr>
      </w:pPr>
      <w:r w:rsidRPr="009C2720">
        <w:rPr>
          <w:sz w:val="28"/>
          <w:szCs w:val="28"/>
        </w:rPr>
        <w:t>Современный туризм невозможно представить без рекламы. Ведь она — самый действенный инструмент в попытках туристского предприятия донести информацию до своих клиентов, модифицировать их поведение, привлечь внимание к предлагаемым услугам, создать положительный имидж самого предприятия, показать его общественную значимость. Поэтому эффективная рекламная деятельность является важнейшим средством достижения целей стратегия маркетинга в целом и коммуникационной стратегии в частности.</w:t>
      </w:r>
    </w:p>
    <w:p w:rsidR="00325F78" w:rsidRPr="009C2720" w:rsidRDefault="00325F78" w:rsidP="009C2720">
      <w:pPr>
        <w:ind w:firstLine="709"/>
        <w:jc w:val="both"/>
        <w:rPr>
          <w:sz w:val="28"/>
          <w:szCs w:val="28"/>
        </w:rPr>
      </w:pPr>
      <w:r w:rsidRPr="009C2720">
        <w:rPr>
          <w:sz w:val="28"/>
          <w:szCs w:val="28"/>
        </w:rPr>
        <w:t>Как свидетельствует мировая практика, сфера туризма является одним из крупнейших рекламодателей. Опыт работы зарубежных туристских фирм показывает, что в среднем 56 % получаемых доходов от своей деятельности они расходуют на рекламу туристских поездок.</w:t>
      </w:r>
    </w:p>
    <w:p w:rsidR="00325F78" w:rsidRPr="009C2720" w:rsidRDefault="00325F78" w:rsidP="009C2720">
      <w:pPr>
        <w:ind w:firstLine="709"/>
        <w:jc w:val="both"/>
        <w:rPr>
          <w:sz w:val="28"/>
          <w:szCs w:val="28"/>
        </w:rPr>
      </w:pPr>
      <w:r w:rsidRPr="009C2720">
        <w:rPr>
          <w:sz w:val="28"/>
          <w:szCs w:val="28"/>
        </w:rPr>
        <w:t>Отличительная особенность рекламы как одной из главных средств маркетинговых коммуникаций в сфере туризма определяется спецификой как самой рекламы, так и особенностями отрасли и ее товара — туристского продукта.</w:t>
      </w:r>
    </w:p>
    <w:p w:rsidR="00325F78" w:rsidRDefault="00325F78" w:rsidP="009C2720">
      <w:pPr>
        <w:ind w:firstLine="709"/>
        <w:jc w:val="both"/>
        <w:rPr>
          <w:sz w:val="28"/>
          <w:szCs w:val="28"/>
        </w:rPr>
      </w:pPr>
      <w:r w:rsidRPr="009C2720">
        <w:rPr>
          <w:sz w:val="28"/>
          <w:szCs w:val="28"/>
        </w:rPr>
        <w:t>1.Неличныйхарактер. Коммуникационный сигнал поступает к потенциальному клиенту не лично от сотрудника фирмы, ас помощью различного рода посредников (средства массовой информации, проспекты, каталоги, афиши и другие рекламоносители).</w:t>
      </w:r>
    </w:p>
    <w:p w:rsidR="00325F78" w:rsidRPr="009C2720" w:rsidRDefault="00325F78" w:rsidP="009C2720">
      <w:pPr>
        <w:ind w:firstLine="709"/>
        <w:jc w:val="both"/>
        <w:rPr>
          <w:sz w:val="28"/>
          <w:szCs w:val="28"/>
        </w:rPr>
      </w:pPr>
      <w:r w:rsidRPr="009C2720">
        <w:rPr>
          <w:sz w:val="28"/>
          <w:szCs w:val="28"/>
        </w:rPr>
        <w:t>2. Односторонняя направленность. Реклама фактически имеет только одно направление: от рекламодателя к адресату (объекту воздействия). Сигналы обратной связи поступают лишь в форме конечного поведения потенциального клиента.</w:t>
      </w:r>
    </w:p>
    <w:p w:rsidR="00325F78" w:rsidRPr="009C2720" w:rsidRDefault="00325F78" w:rsidP="009C2720">
      <w:pPr>
        <w:ind w:firstLine="709"/>
        <w:jc w:val="both"/>
        <w:rPr>
          <w:sz w:val="28"/>
          <w:szCs w:val="28"/>
        </w:rPr>
      </w:pPr>
      <w:r w:rsidRPr="009C2720">
        <w:rPr>
          <w:sz w:val="28"/>
          <w:szCs w:val="28"/>
        </w:rPr>
        <w:t>3. Неопределенность с точки зрения определения эффекта. Эта особенность является логическим продолжением предыдущей. Обратная связь в рекламной деятельности носит вероятностный, неопределенный характер. Факт приобретения туристского продукта зависит от большого количества факторов, часто не имеющих прямого отношения к рекламе, носящих субъективный характер и практически не поддающихся формализации.</w:t>
      </w:r>
    </w:p>
    <w:p w:rsidR="00325F78" w:rsidRPr="009C2720" w:rsidRDefault="00325F78" w:rsidP="009C2720">
      <w:pPr>
        <w:ind w:firstLine="709"/>
        <w:jc w:val="both"/>
        <w:rPr>
          <w:sz w:val="28"/>
          <w:szCs w:val="28"/>
        </w:rPr>
      </w:pPr>
      <w:r w:rsidRPr="009C2720">
        <w:rPr>
          <w:sz w:val="28"/>
          <w:szCs w:val="28"/>
        </w:rPr>
        <w:t>4. Общественный характер. Туристская реклама несет особую ответственность за достоверность, правдивость и точность передаваемой с ее помощью информации.</w:t>
      </w:r>
    </w:p>
    <w:p w:rsidR="00325F78" w:rsidRPr="009C2720" w:rsidRDefault="00325F78" w:rsidP="009C2720">
      <w:pPr>
        <w:ind w:firstLine="709"/>
        <w:jc w:val="both"/>
        <w:rPr>
          <w:sz w:val="28"/>
          <w:szCs w:val="28"/>
        </w:rPr>
      </w:pPr>
      <w:r w:rsidRPr="009C2720">
        <w:rPr>
          <w:sz w:val="28"/>
          <w:szCs w:val="28"/>
        </w:rPr>
        <w:t xml:space="preserve">5. Информационная насыщенность. Туристские услуги, которые в отличие от традиционных товаров не имеют материальной формы, </w:t>
      </w:r>
      <w:r w:rsidRPr="009C2720">
        <w:rPr>
          <w:sz w:val="28"/>
          <w:szCs w:val="28"/>
        </w:rPr>
        <w:lastRenderedPageBreak/>
        <w:t>постоянного качества, нуждаются в приоритетном развитии таких функций рекламы, как информативность и пропаганда.</w:t>
      </w:r>
    </w:p>
    <w:p w:rsidR="00325F78" w:rsidRPr="009C2720" w:rsidRDefault="00325F78" w:rsidP="009C2720">
      <w:pPr>
        <w:ind w:firstLine="709"/>
        <w:jc w:val="both"/>
        <w:rPr>
          <w:sz w:val="28"/>
          <w:szCs w:val="28"/>
        </w:rPr>
      </w:pPr>
      <w:r w:rsidRPr="009C2720">
        <w:rPr>
          <w:sz w:val="28"/>
          <w:szCs w:val="28"/>
        </w:rPr>
        <w:t>6. Броскость и способность к убеждению. Специфика туристских услуг обусловливает необходимость использования зрительных, наглядных средств, обеспечивающих более полное представление объектов туристского интереса.</w:t>
      </w:r>
    </w:p>
    <w:p w:rsidR="00325F78" w:rsidRPr="00A04557" w:rsidRDefault="00325F78" w:rsidP="009C2720">
      <w:pPr>
        <w:ind w:firstLine="709"/>
        <w:jc w:val="both"/>
        <w:rPr>
          <w:sz w:val="28"/>
          <w:szCs w:val="28"/>
        </w:rPr>
      </w:pPr>
      <w:r w:rsidRPr="009C2720">
        <w:rPr>
          <w:sz w:val="28"/>
          <w:szCs w:val="28"/>
        </w:rPr>
        <w:t xml:space="preserve">Функционируя в рамках концепции маркетинга, реклама является мощным средством воздействия на потребителя. Однако ее роль и значение нельзя возводить в абсолют. В результате многочисленных исследований доказано, что сосредоточение маркетинговых усилий только лишь на рекламе не является гарантией рыночного успеха. Реклама сама по себе, без тесной взаимосвязи с другими элементами комплекса маркетинга, является не только малоэффективной, но и, более того, может привести к отрицательным результатам. Анализ большого объема рыночной информации позволил известному американскому специалисту а. </w:t>
      </w:r>
      <w:proofErr w:type="spellStart"/>
      <w:r w:rsidRPr="009C2720">
        <w:rPr>
          <w:sz w:val="28"/>
          <w:szCs w:val="28"/>
        </w:rPr>
        <w:t>Политцу</w:t>
      </w:r>
      <w:proofErr w:type="spellEnd"/>
      <w:r w:rsidRPr="009C2720">
        <w:rPr>
          <w:sz w:val="28"/>
          <w:szCs w:val="28"/>
        </w:rPr>
        <w:t xml:space="preserve"> сформулировать два основополагающих закона рекламы, которые, конечно же, </w:t>
      </w:r>
      <w:r w:rsidRPr="00A04557">
        <w:rPr>
          <w:sz w:val="28"/>
          <w:szCs w:val="28"/>
        </w:rPr>
        <w:t>справедливы и в отношении туристской рекламы.</w:t>
      </w:r>
    </w:p>
    <w:p w:rsidR="00325F78" w:rsidRPr="00A04557" w:rsidRDefault="00325F78" w:rsidP="009C2720">
      <w:pPr>
        <w:ind w:firstLine="709"/>
        <w:jc w:val="both"/>
        <w:rPr>
          <w:sz w:val="28"/>
          <w:szCs w:val="28"/>
        </w:rPr>
      </w:pPr>
    </w:p>
    <w:p w:rsidR="00325F78" w:rsidRPr="00A04557" w:rsidRDefault="00325F78" w:rsidP="0094756D">
      <w:pPr>
        <w:pStyle w:val="2"/>
        <w:keepNext w:val="0"/>
        <w:widowControl w:val="0"/>
        <w:ind w:firstLine="709"/>
        <w:rPr>
          <w:sz w:val="28"/>
          <w:szCs w:val="28"/>
        </w:rPr>
      </w:pPr>
      <w:r w:rsidRPr="00A04557">
        <w:rPr>
          <w:sz w:val="28"/>
          <w:szCs w:val="28"/>
        </w:rPr>
        <w:t>2. Задание к практической работе</w:t>
      </w:r>
    </w:p>
    <w:p w:rsidR="00325F78" w:rsidRPr="00A04557" w:rsidRDefault="00325F78" w:rsidP="0094756D">
      <w:pPr>
        <w:widowControl w:val="0"/>
        <w:shd w:val="clear" w:color="auto" w:fill="FFFFFF"/>
        <w:ind w:firstLine="709"/>
        <w:jc w:val="both"/>
        <w:rPr>
          <w:i/>
          <w:iCs/>
          <w:spacing w:val="-4"/>
          <w:sz w:val="28"/>
          <w:szCs w:val="28"/>
        </w:rPr>
      </w:pPr>
      <w:r w:rsidRPr="00A04557">
        <w:rPr>
          <w:b/>
          <w:bCs/>
          <w:sz w:val="28"/>
          <w:szCs w:val="28"/>
        </w:rPr>
        <w:t xml:space="preserve">Задание 1 </w:t>
      </w:r>
      <w:r w:rsidRPr="00A04557">
        <w:rPr>
          <w:i/>
          <w:iCs/>
          <w:spacing w:val="-4"/>
          <w:sz w:val="28"/>
          <w:szCs w:val="28"/>
        </w:rPr>
        <w:t xml:space="preserve">Русские вечера от «Санни Трэвел» </w:t>
      </w:r>
    </w:p>
    <w:p w:rsidR="00325F78" w:rsidRPr="00A04557" w:rsidRDefault="00325F78" w:rsidP="0094756D">
      <w:pPr>
        <w:widowControl w:val="0"/>
        <w:shd w:val="clear" w:color="auto" w:fill="FFFFFF"/>
        <w:ind w:firstLine="709"/>
        <w:jc w:val="both"/>
        <w:rPr>
          <w:spacing w:val="-4"/>
          <w:sz w:val="28"/>
          <w:szCs w:val="28"/>
        </w:rPr>
      </w:pPr>
      <w:r w:rsidRPr="00A04557">
        <w:rPr>
          <w:spacing w:val="-4"/>
          <w:sz w:val="28"/>
          <w:szCs w:val="28"/>
        </w:rPr>
        <w:t>Немногие турфирмы могут похвастаться тем, что взяли, да и организовали со своим «закордонным» партнером, скажем, художественную выставку. Или дни национальной культуры по замечательному в этом смысле принципу: ты – мне, я – тебе, в порядке взаимообмена и взаимопроникновения. Широкая общественность уже давно наслышана о Кипрских вечерах «от «Санни Трэвел» (их, пожалуй, можно считать традиционными). Являясь основным туроператором по Австрии, фирма совместно с туристическим офисом Тироля проводит в Москве Тирольские вечера – чтобы поближе познакомить земляков с австрийской культурой и традициями. Как продолжение культурного сотрудничества в ноябре 1998 года «Санни Трэвел» и Общество австрийско-российской дружбы провели дни русской  культуры – на базе 4-звездочного «</w:t>
      </w:r>
      <w:proofErr w:type="spellStart"/>
      <w:r w:rsidRPr="00A04557">
        <w:rPr>
          <w:spacing w:val="-4"/>
          <w:sz w:val="28"/>
          <w:szCs w:val="28"/>
          <w:lang w:val="en-US"/>
        </w:rPr>
        <w:t>Sporthotel</w:t>
      </w:r>
      <w:proofErr w:type="spellEnd"/>
      <w:r w:rsidRPr="00A04557">
        <w:rPr>
          <w:spacing w:val="-4"/>
          <w:sz w:val="28"/>
          <w:szCs w:val="28"/>
        </w:rPr>
        <w:t xml:space="preserve">» в городе </w:t>
      </w:r>
      <w:proofErr w:type="spellStart"/>
      <w:r w:rsidRPr="00A04557">
        <w:rPr>
          <w:spacing w:val="-4"/>
          <w:sz w:val="28"/>
          <w:szCs w:val="28"/>
        </w:rPr>
        <w:t>Люстенау</w:t>
      </w:r>
      <w:proofErr w:type="spellEnd"/>
      <w:r w:rsidRPr="00A04557">
        <w:rPr>
          <w:spacing w:val="-4"/>
          <w:sz w:val="28"/>
          <w:szCs w:val="28"/>
        </w:rPr>
        <w:t xml:space="preserve"> (федеральная земля </w:t>
      </w:r>
      <w:proofErr w:type="spellStart"/>
      <w:r w:rsidRPr="00A04557">
        <w:rPr>
          <w:spacing w:val="-4"/>
          <w:sz w:val="28"/>
          <w:szCs w:val="28"/>
        </w:rPr>
        <w:t>Форарльберг</w:t>
      </w:r>
      <w:proofErr w:type="spellEnd"/>
      <w:r w:rsidRPr="00A04557">
        <w:rPr>
          <w:spacing w:val="-4"/>
          <w:sz w:val="28"/>
          <w:szCs w:val="28"/>
        </w:rPr>
        <w:t>).</w:t>
      </w:r>
    </w:p>
    <w:p w:rsidR="00325F78" w:rsidRPr="00A04557" w:rsidRDefault="00325F78" w:rsidP="0094756D">
      <w:pPr>
        <w:widowControl w:val="0"/>
        <w:shd w:val="clear" w:color="auto" w:fill="FFFFFF"/>
        <w:ind w:firstLine="709"/>
        <w:jc w:val="both"/>
        <w:rPr>
          <w:sz w:val="28"/>
          <w:szCs w:val="28"/>
        </w:rPr>
      </w:pPr>
      <w:r w:rsidRPr="00A04557">
        <w:rPr>
          <w:sz w:val="28"/>
          <w:szCs w:val="28"/>
        </w:rPr>
        <w:t xml:space="preserve">Как водится, прошла пресс-конференция «на тему», и сейчас каждый вечер в ресторане отеля звучат русские мелодии – гостям предлагается прекрасная песенно-танцевальная программа с национальными играми и вручением неповторимых белорусских сувениров. </w:t>
      </w:r>
    </w:p>
    <w:p w:rsidR="00325F78" w:rsidRPr="00A04557" w:rsidRDefault="00325F78" w:rsidP="0094756D">
      <w:pPr>
        <w:widowControl w:val="0"/>
        <w:shd w:val="clear" w:color="auto" w:fill="FFFFFF"/>
        <w:ind w:firstLine="709"/>
        <w:jc w:val="both"/>
        <w:rPr>
          <w:sz w:val="28"/>
          <w:szCs w:val="28"/>
        </w:rPr>
      </w:pPr>
    </w:p>
    <w:p w:rsidR="00325F78" w:rsidRPr="00A04557" w:rsidRDefault="00325F78" w:rsidP="00A04557">
      <w:pPr>
        <w:widowControl w:val="0"/>
        <w:shd w:val="clear" w:color="auto" w:fill="FFFFFF"/>
        <w:ind w:firstLine="709"/>
        <w:jc w:val="both"/>
        <w:rPr>
          <w:spacing w:val="-4"/>
          <w:sz w:val="28"/>
          <w:szCs w:val="28"/>
        </w:rPr>
      </w:pPr>
      <w:r w:rsidRPr="00A04557">
        <w:rPr>
          <w:b/>
          <w:bCs/>
          <w:sz w:val="28"/>
          <w:szCs w:val="28"/>
        </w:rPr>
        <w:t xml:space="preserve">Задание 2 </w:t>
      </w:r>
      <w:r w:rsidRPr="00A04557">
        <w:rPr>
          <w:spacing w:val="-4"/>
          <w:sz w:val="28"/>
          <w:szCs w:val="28"/>
        </w:rPr>
        <w:t xml:space="preserve">Турагентство  «Сто  дорог»  -  активный  субъект  туристского  рынка, непосредственно участвующий в продвижении и реализации туристского продукта по  приемлемым  ценам.  С  самого  начала  становления  фирмы  приоритет  всегда уделялся  внутреннему  сектору  туристского  рынка.  На  данный  момент  фирма, благодаря  своему  богатому  опыту  в  сфере  туристского  обслуживания,  достигла весомых  успехов  в  борьбе  за  лидирующие  позиции  в  следующих  направлениях туристского бизнеса: </w:t>
      </w:r>
      <w:r w:rsidRPr="00A04557">
        <w:rPr>
          <w:spacing w:val="-4"/>
          <w:sz w:val="28"/>
          <w:szCs w:val="28"/>
        </w:rPr>
        <w:lastRenderedPageBreak/>
        <w:t xml:space="preserve">отдых и лечение в санаториях и пансионатах, детский отдых. </w:t>
      </w:r>
    </w:p>
    <w:p w:rsidR="00325F78" w:rsidRPr="00A04557" w:rsidRDefault="00325F78" w:rsidP="00A04557">
      <w:pPr>
        <w:widowControl w:val="0"/>
        <w:shd w:val="clear" w:color="auto" w:fill="FFFFFF"/>
        <w:ind w:firstLine="709"/>
        <w:jc w:val="both"/>
        <w:rPr>
          <w:spacing w:val="-4"/>
          <w:sz w:val="28"/>
          <w:szCs w:val="28"/>
        </w:rPr>
      </w:pPr>
      <w:r w:rsidRPr="00A04557">
        <w:rPr>
          <w:spacing w:val="-4"/>
          <w:sz w:val="28"/>
          <w:szCs w:val="28"/>
        </w:rPr>
        <w:t xml:space="preserve">Объем реализации туров в 2020 г. составил 656,1 тыс. руб. </w:t>
      </w:r>
    </w:p>
    <w:p w:rsidR="00325F78" w:rsidRPr="00A04557" w:rsidRDefault="00325F78" w:rsidP="00A04557">
      <w:pPr>
        <w:widowControl w:val="0"/>
        <w:shd w:val="clear" w:color="auto" w:fill="FFFFFF"/>
        <w:ind w:firstLine="709"/>
        <w:jc w:val="both"/>
        <w:rPr>
          <w:spacing w:val="-4"/>
          <w:sz w:val="28"/>
          <w:szCs w:val="28"/>
        </w:rPr>
      </w:pPr>
      <w:r w:rsidRPr="00A04557">
        <w:rPr>
          <w:spacing w:val="-4"/>
          <w:sz w:val="28"/>
          <w:szCs w:val="28"/>
        </w:rPr>
        <w:t xml:space="preserve">Офис фирмы расположен на центральной улице города. С 1 января 2021 г.  произошло резкое увеличение цен на услуги по содержанию этого офиса. Расходы по аренде увеличились на 10% (в 2004 г. они составляли 20,4 тыс. руб.), оплата коммунальных  услуг  –  на  8%  (в  2004  г.  они  составляли  4,7  тыс.  руб.).  так  же произошло увеличение расходов на амортизацию оборудования на 11%. </w:t>
      </w:r>
    </w:p>
    <w:p w:rsidR="00325F78" w:rsidRPr="00A04557" w:rsidRDefault="00325F78" w:rsidP="00A04557">
      <w:pPr>
        <w:widowControl w:val="0"/>
        <w:shd w:val="clear" w:color="auto" w:fill="FFFFFF"/>
        <w:ind w:firstLine="709"/>
        <w:jc w:val="both"/>
        <w:rPr>
          <w:spacing w:val="-4"/>
          <w:sz w:val="28"/>
          <w:szCs w:val="28"/>
        </w:rPr>
      </w:pPr>
      <w:r w:rsidRPr="00A04557">
        <w:rPr>
          <w:spacing w:val="-4"/>
          <w:sz w:val="28"/>
          <w:szCs w:val="28"/>
        </w:rPr>
        <w:t>На туристском рынке, на котором работает фирма «Сто дорог», в настоящее время  наблюдается  резкий  рост  конкуренции.  Количество  туристских  фирм, выходящих  на  этот  рынок,  значительно  увеличивается,  открываются представительства крупных столичных турагентств.</w:t>
      </w:r>
    </w:p>
    <w:p w:rsidR="00325F78" w:rsidRPr="00A04557" w:rsidRDefault="00325F78" w:rsidP="00A04557">
      <w:pPr>
        <w:widowControl w:val="0"/>
        <w:shd w:val="clear" w:color="auto" w:fill="FFFFFF"/>
        <w:ind w:firstLine="709"/>
        <w:jc w:val="both"/>
        <w:rPr>
          <w:spacing w:val="-4"/>
          <w:sz w:val="28"/>
          <w:szCs w:val="28"/>
        </w:rPr>
      </w:pPr>
      <w:r w:rsidRPr="00A04557">
        <w:rPr>
          <w:spacing w:val="-4"/>
          <w:sz w:val="28"/>
          <w:szCs w:val="28"/>
        </w:rPr>
        <w:t xml:space="preserve">1. Сформулируйте  основополагающие  заявления  для  рекламного  сообщения, позволяющие позиционировать товар. </w:t>
      </w:r>
    </w:p>
    <w:p w:rsidR="00325F78" w:rsidRPr="00A04557" w:rsidRDefault="00325F78" w:rsidP="00A04557">
      <w:pPr>
        <w:widowControl w:val="0"/>
        <w:shd w:val="clear" w:color="auto" w:fill="FFFFFF"/>
        <w:ind w:firstLine="709"/>
        <w:jc w:val="both"/>
        <w:rPr>
          <w:spacing w:val="-4"/>
          <w:sz w:val="28"/>
          <w:szCs w:val="28"/>
        </w:rPr>
      </w:pPr>
      <w:r w:rsidRPr="00A04557">
        <w:rPr>
          <w:spacing w:val="-4"/>
          <w:sz w:val="28"/>
          <w:szCs w:val="28"/>
        </w:rPr>
        <w:t xml:space="preserve">2. Определите наиболее подходящий слоган для рекламного сообщения. </w:t>
      </w:r>
    </w:p>
    <w:p w:rsidR="00325F78" w:rsidRPr="00A04557" w:rsidRDefault="00325F78" w:rsidP="00A04557">
      <w:pPr>
        <w:widowControl w:val="0"/>
        <w:shd w:val="clear" w:color="auto" w:fill="FFFFFF"/>
        <w:ind w:firstLine="709"/>
        <w:jc w:val="both"/>
        <w:rPr>
          <w:spacing w:val="-4"/>
          <w:sz w:val="28"/>
          <w:szCs w:val="28"/>
        </w:rPr>
      </w:pPr>
      <w:r w:rsidRPr="00A04557">
        <w:rPr>
          <w:spacing w:val="-4"/>
          <w:sz w:val="28"/>
          <w:szCs w:val="28"/>
        </w:rPr>
        <w:t>3.  Напишите  текст  рекламного  сообщения  (20-25  строк)  с  учетом  требований  к рекламе в прессе.</w:t>
      </w:r>
    </w:p>
    <w:p w:rsidR="00325F78" w:rsidRPr="00A04557" w:rsidRDefault="00325F78" w:rsidP="0094756D">
      <w:pPr>
        <w:widowControl w:val="0"/>
        <w:shd w:val="clear" w:color="auto" w:fill="FFFFFF"/>
        <w:ind w:firstLine="709"/>
        <w:jc w:val="both"/>
        <w:rPr>
          <w:spacing w:val="-4"/>
          <w:sz w:val="28"/>
          <w:szCs w:val="28"/>
        </w:rPr>
      </w:pPr>
    </w:p>
    <w:p w:rsidR="00325F78" w:rsidRDefault="00325F78" w:rsidP="00A04557">
      <w:pPr>
        <w:widowControl w:val="0"/>
        <w:shd w:val="clear" w:color="auto" w:fill="FFFFFF"/>
        <w:ind w:firstLine="709"/>
        <w:jc w:val="both"/>
        <w:rPr>
          <w:sz w:val="28"/>
          <w:szCs w:val="28"/>
        </w:rPr>
      </w:pPr>
      <w:r w:rsidRPr="00A04557">
        <w:rPr>
          <w:b/>
          <w:bCs/>
          <w:sz w:val="28"/>
          <w:szCs w:val="28"/>
        </w:rPr>
        <w:t xml:space="preserve">Задание 3 </w:t>
      </w:r>
      <w:r w:rsidRPr="00A04557">
        <w:rPr>
          <w:sz w:val="28"/>
          <w:szCs w:val="28"/>
        </w:rPr>
        <w:t>С</w:t>
      </w:r>
      <w:r>
        <w:rPr>
          <w:sz w:val="28"/>
          <w:szCs w:val="28"/>
        </w:rPr>
        <w:t>формулируйте  основополагающие з</w:t>
      </w:r>
      <w:r w:rsidRPr="00A04557">
        <w:rPr>
          <w:sz w:val="28"/>
          <w:szCs w:val="28"/>
        </w:rPr>
        <w:t xml:space="preserve">аявления ля  рекламного сообщения, позволяющие  позиционировать  </w:t>
      </w:r>
      <w:r>
        <w:rPr>
          <w:sz w:val="28"/>
          <w:szCs w:val="28"/>
        </w:rPr>
        <w:t xml:space="preserve">туристские </w:t>
      </w:r>
      <w:r w:rsidRPr="00A04557">
        <w:rPr>
          <w:sz w:val="28"/>
          <w:szCs w:val="28"/>
        </w:rPr>
        <w:t xml:space="preserve">услуги вашего </w:t>
      </w:r>
      <w:r>
        <w:rPr>
          <w:sz w:val="28"/>
          <w:szCs w:val="28"/>
        </w:rPr>
        <w:t>турпредприятия (на выбор студента)</w:t>
      </w:r>
      <w:r w:rsidRPr="00A04557">
        <w:rPr>
          <w:sz w:val="28"/>
          <w:szCs w:val="28"/>
        </w:rPr>
        <w:t>. Определите наиболее подходящий слоган  для  рекламного  сообщения.  Напишите2–3  различных  текста рекламного сообщения (10–15 слов).</w:t>
      </w:r>
    </w:p>
    <w:p w:rsidR="00325F78" w:rsidRDefault="00325F78" w:rsidP="00A04557">
      <w:pPr>
        <w:widowControl w:val="0"/>
        <w:shd w:val="clear" w:color="auto" w:fill="FFFFFF"/>
        <w:ind w:firstLine="709"/>
        <w:jc w:val="both"/>
        <w:rPr>
          <w:sz w:val="28"/>
          <w:szCs w:val="28"/>
        </w:rPr>
      </w:pPr>
    </w:p>
    <w:p w:rsidR="00325F78" w:rsidRPr="00486267" w:rsidRDefault="00325F78" w:rsidP="00486267">
      <w:pPr>
        <w:pStyle w:val="2"/>
        <w:keepNext w:val="0"/>
        <w:widowControl w:val="0"/>
        <w:ind w:firstLine="709"/>
        <w:rPr>
          <w:sz w:val="28"/>
          <w:szCs w:val="28"/>
        </w:rPr>
      </w:pPr>
      <w:bookmarkStart w:id="16" w:name="_Toc471571968"/>
      <w:r w:rsidRPr="00A04557">
        <w:rPr>
          <w:sz w:val="28"/>
          <w:szCs w:val="28"/>
        </w:rPr>
        <w:t>Практическая подготовка по теме 1</w:t>
      </w:r>
      <w:r>
        <w:rPr>
          <w:sz w:val="28"/>
          <w:szCs w:val="28"/>
        </w:rPr>
        <w:t>5</w:t>
      </w:r>
      <w:r w:rsidRPr="0094756D">
        <w:rPr>
          <w:sz w:val="28"/>
          <w:szCs w:val="28"/>
        </w:rPr>
        <w:t xml:space="preserve">. </w:t>
      </w:r>
      <w:bookmarkEnd w:id="16"/>
      <w:r w:rsidRPr="00486267">
        <w:rPr>
          <w:sz w:val="28"/>
          <w:szCs w:val="28"/>
        </w:rPr>
        <w:t xml:space="preserve">Управление маркетинговой деятельностью туристского предприятия </w:t>
      </w:r>
    </w:p>
    <w:p w:rsidR="00325F78" w:rsidRPr="00486267" w:rsidRDefault="00325F78" w:rsidP="00486267">
      <w:pPr>
        <w:pStyle w:val="2"/>
        <w:keepNext w:val="0"/>
        <w:widowControl w:val="0"/>
        <w:ind w:firstLine="709"/>
        <w:rPr>
          <w:sz w:val="28"/>
          <w:szCs w:val="28"/>
        </w:rPr>
      </w:pPr>
    </w:p>
    <w:p w:rsidR="00325F78" w:rsidRDefault="00325F78" w:rsidP="00486267">
      <w:pPr>
        <w:pStyle w:val="2"/>
        <w:keepNext w:val="0"/>
        <w:widowControl w:val="0"/>
        <w:ind w:firstLine="709"/>
        <w:rPr>
          <w:sz w:val="28"/>
          <w:szCs w:val="28"/>
        </w:rPr>
      </w:pPr>
      <w:r>
        <w:rPr>
          <w:sz w:val="28"/>
          <w:szCs w:val="28"/>
        </w:rPr>
        <w:t>1. Алгоритм выполнения работы</w:t>
      </w:r>
    </w:p>
    <w:p w:rsidR="00325F78" w:rsidRPr="00A40BB9" w:rsidRDefault="00325F78" w:rsidP="00A40BB9">
      <w:pPr>
        <w:pStyle w:val="10"/>
        <w:keepNext w:val="0"/>
        <w:widowControl w:val="0"/>
        <w:ind w:firstLine="709"/>
        <w:rPr>
          <w:b w:val="0"/>
          <w:bCs w:val="0"/>
          <w:snapToGrid w:val="0"/>
          <w:sz w:val="28"/>
          <w:szCs w:val="28"/>
        </w:rPr>
      </w:pPr>
      <w:r w:rsidRPr="00A40BB9">
        <w:rPr>
          <w:sz w:val="28"/>
          <w:szCs w:val="28"/>
        </w:rPr>
        <w:t xml:space="preserve">1. Цель и задачи SWOT-анализа. </w:t>
      </w:r>
      <w:r w:rsidRPr="00A40BB9">
        <w:rPr>
          <w:b w:val="0"/>
          <w:bCs w:val="0"/>
          <w:snapToGrid w:val="0"/>
          <w:sz w:val="28"/>
          <w:szCs w:val="28"/>
        </w:rPr>
        <w:t>Разработка стратегии начинается с проведения анализа внешней и внутренней среды. Отправной точкой для подобного анализа служит SWOT-анализ, один из самых распространенных видов анализа в стратегическом управлении. SWOT-анализ позволяет выявить и структурировать сильные и слабые стороны фирмы, а также потенциальные возможности и угрозы. Достигается это за счет сравнения внутренних сил и слабостей своей компании с возможностями, которые дает им рынок. Исходя из качества соответствия, делается вывод о том, в каком направлении организация должна развивать свой бизнес, и в конечном итоге                                                                                                                                                                                                                                                                                       через систематизацию имеющейся информации о сильных и слабых сторонах фирмы, а также о потенциальных возможностях и угрозах.</w:t>
      </w:r>
    </w:p>
    <w:p w:rsidR="00325F78" w:rsidRPr="00A40BB9" w:rsidRDefault="00325F78" w:rsidP="00A40BB9">
      <w:pPr>
        <w:pStyle w:val="17"/>
        <w:widowControl w:val="0"/>
        <w:spacing w:before="0" w:after="0"/>
        <w:ind w:firstLine="709"/>
        <w:jc w:val="both"/>
        <w:rPr>
          <w:b/>
          <w:bCs/>
          <w:sz w:val="28"/>
          <w:szCs w:val="28"/>
        </w:rPr>
      </w:pPr>
      <w:r w:rsidRPr="00A40BB9">
        <w:rPr>
          <w:b/>
          <w:bCs/>
          <w:sz w:val="28"/>
          <w:szCs w:val="28"/>
        </w:rPr>
        <w:t>2. Задачи SWOT-анализа:</w:t>
      </w:r>
    </w:p>
    <w:p w:rsidR="00325F78" w:rsidRPr="00A40BB9" w:rsidRDefault="00325F78" w:rsidP="001C61C8">
      <w:pPr>
        <w:pStyle w:val="17"/>
        <w:widowControl w:val="0"/>
        <w:numPr>
          <w:ilvl w:val="0"/>
          <w:numId w:val="17"/>
        </w:numPr>
        <w:tabs>
          <w:tab w:val="left" w:pos="1134"/>
        </w:tabs>
        <w:spacing w:before="0" w:after="0"/>
        <w:ind w:left="0" w:firstLine="709"/>
        <w:jc w:val="both"/>
        <w:rPr>
          <w:sz w:val="28"/>
          <w:szCs w:val="28"/>
        </w:rPr>
      </w:pPr>
      <w:r w:rsidRPr="00A40BB9">
        <w:rPr>
          <w:sz w:val="28"/>
          <w:szCs w:val="28"/>
        </w:rPr>
        <w:t>Выявить сильные и слабые стороны по сравнению с конкурентами</w:t>
      </w:r>
    </w:p>
    <w:p w:rsidR="00325F78" w:rsidRPr="00A40BB9" w:rsidRDefault="00325F78" w:rsidP="001C61C8">
      <w:pPr>
        <w:pStyle w:val="17"/>
        <w:widowControl w:val="0"/>
        <w:numPr>
          <w:ilvl w:val="0"/>
          <w:numId w:val="17"/>
        </w:numPr>
        <w:tabs>
          <w:tab w:val="left" w:pos="1134"/>
        </w:tabs>
        <w:spacing w:before="0" w:after="0"/>
        <w:ind w:left="0" w:firstLine="709"/>
        <w:jc w:val="both"/>
        <w:rPr>
          <w:sz w:val="28"/>
          <w:szCs w:val="28"/>
        </w:rPr>
      </w:pPr>
      <w:r w:rsidRPr="00A40BB9">
        <w:rPr>
          <w:sz w:val="28"/>
          <w:szCs w:val="28"/>
        </w:rPr>
        <w:t>Выявить возможности и угрозы внешней среды</w:t>
      </w:r>
    </w:p>
    <w:p w:rsidR="00325F78" w:rsidRPr="00A40BB9" w:rsidRDefault="00325F78" w:rsidP="001C61C8">
      <w:pPr>
        <w:pStyle w:val="17"/>
        <w:widowControl w:val="0"/>
        <w:numPr>
          <w:ilvl w:val="0"/>
          <w:numId w:val="17"/>
        </w:numPr>
        <w:tabs>
          <w:tab w:val="left" w:pos="1134"/>
        </w:tabs>
        <w:spacing w:before="0" w:after="0"/>
        <w:ind w:left="0" w:firstLine="709"/>
        <w:jc w:val="both"/>
        <w:rPr>
          <w:sz w:val="28"/>
          <w:szCs w:val="28"/>
        </w:rPr>
      </w:pPr>
      <w:r w:rsidRPr="00A40BB9">
        <w:rPr>
          <w:sz w:val="28"/>
          <w:szCs w:val="28"/>
        </w:rPr>
        <w:t>Связать сильные и слабые стороны с возможностями и угрозами</w:t>
      </w:r>
    </w:p>
    <w:p w:rsidR="00325F78" w:rsidRPr="00A40BB9" w:rsidRDefault="00325F78" w:rsidP="001C61C8">
      <w:pPr>
        <w:pStyle w:val="17"/>
        <w:widowControl w:val="0"/>
        <w:numPr>
          <w:ilvl w:val="0"/>
          <w:numId w:val="17"/>
        </w:numPr>
        <w:tabs>
          <w:tab w:val="left" w:pos="1134"/>
        </w:tabs>
        <w:spacing w:before="0" w:after="0"/>
        <w:ind w:left="0" w:firstLine="709"/>
        <w:jc w:val="both"/>
        <w:rPr>
          <w:sz w:val="28"/>
          <w:szCs w:val="28"/>
        </w:rPr>
      </w:pPr>
      <w:r w:rsidRPr="00A40BB9">
        <w:rPr>
          <w:sz w:val="28"/>
          <w:szCs w:val="28"/>
        </w:rPr>
        <w:t>Сформулировать основные направления развития предприятия</w:t>
      </w:r>
    </w:p>
    <w:p w:rsidR="00325F78" w:rsidRPr="00A40BB9" w:rsidRDefault="00325F78" w:rsidP="00A40BB9">
      <w:pPr>
        <w:pStyle w:val="17"/>
        <w:widowControl w:val="0"/>
        <w:spacing w:before="0" w:after="0"/>
        <w:ind w:firstLine="709"/>
        <w:jc w:val="both"/>
        <w:rPr>
          <w:sz w:val="28"/>
          <w:szCs w:val="28"/>
        </w:rPr>
      </w:pPr>
      <w:r w:rsidRPr="00A40BB9">
        <w:rPr>
          <w:sz w:val="28"/>
          <w:szCs w:val="28"/>
        </w:rPr>
        <w:t xml:space="preserve">SWOT-анализ в общей форме строится при помощи следующей </w:t>
      </w:r>
      <w:r w:rsidRPr="00A40BB9">
        <w:rPr>
          <w:sz w:val="28"/>
          <w:szCs w:val="28"/>
        </w:rPr>
        <w:lastRenderedPageBreak/>
        <w:t>таблицы.</w:t>
      </w:r>
    </w:p>
    <w:p w:rsidR="00325F78" w:rsidRPr="00A40BB9" w:rsidRDefault="00325F78" w:rsidP="00A40BB9">
      <w:pPr>
        <w:pStyle w:val="aff7"/>
        <w:widowControl w:val="0"/>
        <w:spacing w:before="0" w:after="0"/>
        <w:ind w:firstLine="709"/>
        <w:jc w:val="center"/>
        <w:rPr>
          <w:b w:val="0"/>
          <w:bCs w:val="0"/>
          <w:snapToGrid w:val="0"/>
          <w:sz w:val="28"/>
          <w:szCs w:val="28"/>
        </w:rPr>
      </w:pPr>
      <w:r w:rsidRPr="00A40BB9">
        <w:rPr>
          <w:b w:val="0"/>
          <w:bCs w:val="0"/>
          <w:snapToGrid w:val="0"/>
          <w:sz w:val="28"/>
          <w:szCs w:val="28"/>
        </w:rPr>
        <w:t>Общая форма SWOT-анализа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588"/>
        <w:gridCol w:w="4589"/>
      </w:tblGrid>
      <w:tr w:rsidR="00325F78">
        <w:trPr>
          <w:cantSplit/>
        </w:trPr>
        <w:tc>
          <w:tcPr>
            <w:tcW w:w="675" w:type="dxa"/>
            <w:vMerge w:val="restart"/>
            <w:textDirection w:val="btLr"/>
            <w:vAlign w:val="center"/>
          </w:tcPr>
          <w:p w:rsidR="00325F78" w:rsidRPr="00B82C28" w:rsidRDefault="00325F78" w:rsidP="00C56B23">
            <w:pPr>
              <w:ind w:left="113" w:right="113"/>
              <w:jc w:val="center"/>
            </w:pPr>
            <w:r w:rsidRPr="00B82C28">
              <w:rPr>
                <w:sz w:val="22"/>
                <w:szCs w:val="22"/>
              </w:rPr>
              <w:t>Внутренняя среда</w:t>
            </w:r>
          </w:p>
        </w:tc>
        <w:tc>
          <w:tcPr>
            <w:tcW w:w="4588" w:type="dxa"/>
          </w:tcPr>
          <w:p w:rsidR="00325F78" w:rsidRPr="00B82C28" w:rsidRDefault="00325F78" w:rsidP="00C56B23">
            <w:pPr>
              <w:jc w:val="center"/>
              <w:rPr>
                <w:b/>
                <w:bCs/>
              </w:rPr>
            </w:pPr>
            <w:r w:rsidRPr="00B82C28">
              <w:rPr>
                <w:b/>
                <w:bCs/>
                <w:sz w:val="22"/>
                <w:szCs w:val="22"/>
              </w:rPr>
              <w:t>Сильные стороны</w:t>
            </w:r>
          </w:p>
        </w:tc>
        <w:tc>
          <w:tcPr>
            <w:tcW w:w="4589" w:type="dxa"/>
          </w:tcPr>
          <w:p w:rsidR="00325F78" w:rsidRPr="00B82C28" w:rsidRDefault="00325F78" w:rsidP="00C56B23">
            <w:pPr>
              <w:jc w:val="center"/>
              <w:rPr>
                <w:b/>
                <w:bCs/>
              </w:rPr>
            </w:pPr>
            <w:r w:rsidRPr="00B82C28">
              <w:rPr>
                <w:b/>
                <w:bCs/>
                <w:sz w:val="22"/>
                <w:szCs w:val="22"/>
              </w:rPr>
              <w:t>Слабые стороны</w:t>
            </w:r>
          </w:p>
        </w:tc>
      </w:tr>
      <w:tr w:rsidR="00325F78">
        <w:trPr>
          <w:cantSplit/>
          <w:trHeight w:val="1228"/>
        </w:trPr>
        <w:tc>
          <w:tcPr>
            <w:tcW w:w="675" w:type="dxa"/>
            <w:vMerge/>
          </w:tcPr>
          <w:p w:rsidR="00325F78" w:rsidRPr="00B82C28" w:rsidRDefault="00325F78" w:rsidP="00C56B23">
            <w:pPr>
              <w:jc w:val="center"/>
            </w:pPr>
          </w:p>
        </w:tc>
        <w:tc>
          <w:tcPr>
            <w:tcW w:w="4588" w:type="dxa"/>
          </w:tcPr>
          <w:p w:rsidR="00325F78" w:rsidRPr="00B82C28" w:rsidRDefault="00325F78" w:rsidP="001C61C8">
            <w:pPr>
              <w:numPr>
                <w:ilvl w:val="0"/>
                <w:numId w:val="19"/>
              </w:numPr>
              <w:rPr>
                <w:b/>
                <w:bCs/>
              </w:rPr>
            </w:pPr>
            <w:r w:rsidRPr="00B82C28">
              <w:rPr>
                <w:b/>
                <w:bCs/>
                <w:sz w:val="22"/>
                <w:szCs w:val="22"/>
              </w:rPr>
              <w:t>…</w:t>
            </w:r>
          </w:p>
          <w:p w:rsidR="00325F78" w:rsidRPr="00B82C28" w:rsidRDefault="00325F78" w:rsidP="001C61C8">
            <w:pPr>
              <w:numPr>
                <w:ilvl w:val="0"/>
                <w:numId w:val="19"/>
              </w:numPr>
              <w:rPr>
                <w:b/>
                <w:bCs/>
              </w:rPr>
            </w:pPr>
            <w:r w:rsidRPr="00B82C28">
              <w:rPr>
                <w:b/>
                <w:bCs/>
                <w:sz w:val="22"/>
                <w:szCs w:val="22"/>
              </w:rPr>
              <w:t>…</w:t>
            </w:r>
          </w:p>
          <w:p w:rsidR="00325F78" w:rsidRPr="00B82C28" w:rsidRDefault="00325F78" w:rsidP="001C61C8">
            <w:pPr>
              <w:numPr>
                <w:ilvl w:val="0"/>
                <w:numId w:val="19"/>
              </w:numPr>
              <w:rPr>
                <w:b/>
                <w:bCs/>
              </w:rPr>
            </w:pPr>
            <w:r w:rsidRPr="00B82C28">
              <w:rPr>
                <w:b/>
                <w:bCs/>
                <w:sz w:val="22"/>
                <w:szCs w:val="22"/>
              </w:rPr>
              <w:t>…</w:t>
            </w:r>
          </w:p>
          <w:p w:rsidR="00325F78" w:rsidRPr="00B82C28" w:rsidRDefault="00325F78" w:rsidP="00C56B23">
            <w:pPr>
              <w:rPr>
                <w:b/>
                <w:bCs/>
              </w:rPr>
            </w:pPr>
          </w:p>
        </w:tc>
        <w:tc>
          <w:tcPr>
            <w:tcW w:w="4589" w:type="dxa"/>
          </w:tcPr>
          <w:p w:rsidR="00325F78" w:rsidRPr="00B82C28" w:rsidRDefault="00325F78" w:rsidP="001C61C8">
            <w:pPr>
              <w:numPr>
                <w:ilvl w:val="0"/>
                <w:numId w:val="20"/>
              </w:numPr>
              <w:rPr>
                <w:b/>
                <w:bCs/>
              </w:rPr>
            </w:pPr>
            <w:r w:rsidRPr="00B82C28">
              <w:rPr>
                <w:b/>
                <w:bCs/>
                <w:sz w:val="22"/>
                <w:szCs w:val="22"/>
              </w:rPr>
              <w:t>…</w:t>
            </w:r>
          </w:p>
          <w:p w:rsidR="00325F78" w:rsidRPr="00B82C28" w:rsidRDefault="00325F78" w:rsidP="001C61C8">
            <w:pPr>
              <w:numPr>
                <w:ilvl w:val="0"/>
                <w:numId w:val="20"/>
              </w:numPr>
              <w:rPr>
                <w:b/>
                <w:bCs/>
              </w:rPr>
            </w:pPr>
            <w:r w:rsidRPr="00B82C28">
              <w:rPr>
                <w:b/>
                <w:bCs/>
                <w:sz w:val="22"/>
                <w:szCs w:val="22"/>
              </w:rPr>
              <w:t>…</w:t>
            </w:r>
          </w:p>
          <w:p w:rsidR="00325F78" w:rsidRPr="00B82C28" w:rsidRDefault="00325F78" w:rsidP="001C61C8">
            <w:pPr>
              <w:numPr>
                <w:ilvl w:val="0"/>
                <w:numId w:val="20"/>
              </w:numPr>
              <w:rPr>
                <w:b/>
                <w:bCs/>
              </w:rPr>
            </w:pPr>
            <w:r w:rsidRPr="00B82C28">
              <w:rPr>
                <w:b/>
                <w:bCs/>
                <w:sz w:val="22"/>
                <w:szCs w:val="22"/>
              </w:rPr>
              <w:t>…</w:t>
            </w:r>
          </w:p>
        </w:tc>
      </w:tr>
      <w:tr w:rsidR="00325F78">
        <w:trPr>
          <w:cantSplit/>
        </w:trPr>
        <w:tc>
          <w:tcPr>
            <w:tcW w:w="675" w:type="dxa"/>
            <w:vMerge w:val="restart"/>
            <w:textDirection w:val="btLr"/>
            <w:vAlign w:val="center"/>
          </w:tcPr>
          <w:p w:rsidR="00325F78" w:rsidRPr="00B82C28" w:rsidRDefault="00325F78" w:rsidP="00C56B23">
            <w:pPr>
              <w:ind w:left="113" w:right="113"/>
              <w:jc w:val="center"/>
            </w:pPr>
            <w:r w:rsidRPr="00B82C28">
              <w:rPr>
                <w:sz w:val="22"/>
                <w:szCs w:val="22"/>
              </w:rPr>
              <w:t>Внешняя среда</w:t>
            </w:r>
          </w:p>
        </w:tc>
        <w:tc>
          <w:tcPr>
            <w:tcW w:w="4588" w:type="dxa"/>
          </w:tcPr>
          <w:p w:rsidR="00325F78" w:rsidRPr="00B82C28" w:rsidRDefault="00325F78" w:rsidP="00C56B23">
            <w:pPr>
              <w:jc w:val="center"/>
              <w:rPr>
                <w:b/>
                <w:bCs/>
              </w:rPr>
            </w:pPr>
            <w:r w:rsidRPr="00B82C28">
              <w:rPr>
                <w:b/>
                <w:bCs/>
                <w:sz w:val="22"/>
                <w:szCs w:val="22"/>
              </w:rPr>
              <w:t>Возможности</w:t>
            </w:r>
          </w:p>
        </w:tc>
        <w:tc>
          <w:tcPr>
            <w:tcW w:w="4589" w:type="dxa"/>
          </w:tcPr>
          <w:p w:rsidR="00325F78" w:rsidRPr="00B82C28" w:rsidRDefault="00325F78" w:rsidP="00C56B23">
            <w:pPr>
              <w:jc w:val="center"/>
              <w:rPr>
                <w:b/>
                <w:bCs/>
              </w:rPr>
            </w:pPr>
            <w:r w:rsidRPr="00B82C28">
              <w:rPr>
                <w:b/>
                <w:bCs/>
                <w:sz w:val="22"/>
                <w:szCs w:val="22"/>
              </w:rPr>
              <w:t>Угрозы</w:t>
            </w:r>
          </w:p>
        </w:tc>
      </w:tr>
      <w:tr w:rsidR="00325F78">
        <w:trPr>
          <w:cantSplit/>
        </w:trPr>
        <w:tc>
          <w:tcPr>
            <w:tcW w:w="675" w:type="dxa"/>
            <w:vMerge/>
          </w:tcPr>
          <w:p w:rsidR="00325F78" w:rsidRPr="00B82C28" w:rsidRDefault="00325F78" w:rsidP="00C56B23"/>
        </w:tc>
        <w:tc>
          <w:tcPr>
            <w:tcW w:w="4588" w:type="dxa"/>
          </w:tcPr>
          <w:p w:rsidR="00325F78" w:rsidRPr="00B82C28" w:rsidRDefault="00325F78" w:rsidP="001C61C8">
            <w:pPr>
              <w:numPr>
                <w:ilvl w:val="0"/>
                <w:numId w:val="21"/>
              </w:numPr>
              <w:rPr>
                <w:b/>
                <w:bCs/>
              </w:rPr>
            </w:pPr>
            <w:r w:rsidRPr="00B82C28">
              <w:rPr>
                <w:b/>
                <w:bCs/>
                <w:sz w:val="22"/>
                <w:szCs w:val="22"/>
              </w:rPr>
              <w:t>…</w:t>
            </w:r>
          </w:p>
          <w:p w:rsidR="00325F78" w:rsidRPr="00B82C28" w:rsidRDefault="00325F78" w:rsidP="001C61C8">
            <w:pPr>
              <w:numPr>
                <w:ilvl w:val="0"/>
                <w:numId w:val="21"/>
              </w:numPr>
              <w:rPr>
                <w:b/>
                <w:bCs/>
              </w:rPr>
            </w:pPr>
            <w:r w:rsidRPr="00B82C28">
              <w:rPr>
                <w:b/>
                <w:bCs/>
                <w:sz w:val="22"/>
                <w:szCs w:val="22"/>
              </w:rPr>
              <w:t>…</w:t>
            </w:r>
          </w:p>
          <w:p w:rsidR="00325F78" w:rsidRPr="00B82C28" w:rsidRDefault="00325F78" w:rsidP="001C61C8">
            <w:pPr>
              <w:numPr>
                <w:ilvl w:val="0"/>
                <w:numId w:val="21"/>
              </w:numPr>
              <w:rPr>
                <w:b/>
                <w:bCs/>
              </w:rPr>
            </w:pPr>
            <w:r w:rsidRPr="00B82C28">
              <w:rPr>
                <w:b/>
                <w:bCs/>
                <w:sz w:val="22"/>
                <w:szCs w:val="22"/>
              </w:rPr>
              <w:t>…</w:t>
            </w:r>
          </w:p>
          <w:p w:rsidR="00325F78" w:rsidRPr="00B82C28" w:rsidRDefault="00325F78" w:rsidP="00C56B23">
            <w:pPr>
              <w:rPr>
                <w:b/>
                <w:bCs/>
              </w:rPr>
            </w:pPr>
          </w:p>
        </w:tc>
        <w:tc>
          <w:tcPr>
            <w:tcW w:w="4589" w:type="dxa"/>
          </w:tcPr>
          <w:p w:rsidR="00325F78" w:rsidRPr="00B82C28" w:rsidRDefault="00325F78" w:rsidP="001C61C8">
            <w:pPr>
              <w:numPr>
                <w:ilvl w:val="0"/>
                <w:numId w:val="22"/>
              </w:numPr>
              <w:rPr>
                <w:b/>
                <w:bCs/>
              </w:rPr>
            </w:pPr>
            <w:r w:rsidRPr="00B82C28">
              <w:rPr>
                <w:b/>
                <w:bCs/>
                <w:sz w:val="22"/>
                <w:szCs w:val="22"/>
              </w:rPr>
              <w:t>…</w:t>
            </w:r>
          </w:p>
          <w:p w:rsidR="00325F78" w:rsidRPr="00B82C28" w:rsidRDefault="00325F78" w:rsidP="001C61C8">
            <w:pPr>
              <w:numPr>
                <w:ilvl w:val="0"/>
                <w:numId w:val="22"/>
              </w:numPr>
              <w:rPr>
                <w:b/>
                <w:bCs/>
              </w:rPr>
            </w:pPr>
            <w:r w:rsidRPr="00B82C28">
              <w:rPr>
                <w:b/>
                <w:bCs/>
                <w:sz w:val="22"/>
                <w:szCs w:val="22"/>
              </w:rPr>
              <w:t>…</w:t>
            </w:r>
          </w:p>
          <w:p w:rsidR="00325F78" w:rsidRPr="00B82C28" w:rsidRDefault="00325F78" w:rsidP="001C61C8">
            <w:pPr>
              <w:numPr>
                <w:ilvl w:val="0"/>
                <w:numId w:val="22"/>
              </w:numPr>
              <w:rPr>
                <w:b/>
                <w:bCs/>
              </w:rPr>
            </w:pPr>
            <w:r w:rsidRPr="00B82C28">
              <w:rPr>
                <w:b/>
                <w:bCs/>
                <w:sz w:val="22"/>
                <w:szCs w:val="22"/>
              </w:rPr>
              <w:t>…</w:t>
            </w:r>
          </w:p>
        </w:tc>
      </w:tr>
    </w:tbl>
    <w:p w:rsidR="00325F78" w:rsidRPr="00A40BB9" w:rsidRDefault="00325F78" w:rsidP="00A40BB9">
      <w:pPr>
        <w:pStyle w:val="17"/>
        <w:widowControl w:val="0"/>
        <w:spacing w:before="0" w:after="0"/>
        <w:ind w:firstLine="709"/>
        <w:jc w:val="both"/>
        <w:rPr>
          <w:sz w:val="28"/>
          <w:szCs w:val="28"/>
        </w:rPr>
      </w:pPr>
      <w:bookmarkStart w:id="17" w:name="_Toc44486923"/>
      <w:r w:rsidRPr="00A40BB9">
        <w:rPr>
          <w:b/>
          <w:bCs/>
          <w:sz w:val="28"/>
          <w:szCs w:val="28"/>
        </w:rPr>
        <w:t xml:space="preserve">3. Элементы внутренней среды: сильные и слабые </w:t>
      </w:r>
      <w:proofErr w:type="spellStart"/>
      <w:r w:rsidRPr="00A40BB9">
        <w:rPr>
          <w:b/>
          <w:bCs/>
          <w:sz w:val="28"/>
          <w:szCs w:val="28"/>
        </w:rPr>
        <w:t>стороны</w:t>
      </w:r>
      <w:bookmarkEnd w:id="17"/>
      <w:r w:rsidRPr="00A40BB9">
        <w:rPr>
          <w:b/>
          <w:bCs/>
          <w:sz w:val="28"/>
          <w:szCs w:val="28"/>
        </w:rPr>
        <w:t>.</w:t>
      </w:r>
      <w:r w:rsidRPr="00A40BB9">
        <w:rPr>
          <w:sz w:val="28"/>
          <w:szCs w:val="28"/>
        </w:rPr>
        <w:t>Под</w:t>
      </w:r>
      <w:proofErr w:type="spellEnd"/>
      <w:r w:rsidRPr="00A40BB9">
        <w:rPr>
          <w:sz w:val="28"/>
          <w:szCs w:val="28"/>
        </w:rPr>
        <w:t xml:space="preserve"> сильными и слабыми сторонами могут скрываться самые разнообразные аспекты деятельности компании. Ниже приводятся категории, наиболее часто включаемые в анализ. Каждый SWOT уникален и может включать одну или две из них, а то и все сразу. Каждый элемент в зависимости от восприятия покупателей может оказаться как силой, так и слабостью. </w:t>
      </w:r>
    </w:p>
    <w:p w:rsidR="00325F78" w:rsidRPr="006107AA" w:rsidRDefault="00325F78" w:rsidP="001C61C8">
      <w:pPr>
        <w:pStyle w:val="17"/>
        <w:numPr>
          <w:ilvl w:val="0"/>
          <w:numId w:val="18"/>
        </w:numPr>
        <w:spacing w:before="0" w:after="0"/>
        <w:ind w:left="0" w:firstLine="709"/>
        <w:jc w:val="both"/>
        <w:rPr>
          <w:sz w:val="28"/>
          <w:szCs w:val="28"/>
        </w:rPr>
      </w:pPr>
      <w:r w:rsidRPr="006107AA">
        <w:rPr>
          <w:sz w:val="28"/>
          <w:szCs w:val="28"/>
        </w:rPr>
        <w:t>Маркетинг</w:t>
      </w:r>
    </w:p>
    <w:p w:rsidR="00325F78" w:rsidRPr="006107AA" w:rsidRDefault="00325F78" w:rsidP="001C61C8">
      <w:pPr>
        <w:pStyle w:val="17"/>
        <w:numPr>
          <w:ilvl w:val="1"/>
          <w:numId w:val="18"/>
        </w:numPr>
        <w:spacing w:before="0" w:after="0"/>
        <w:ind w:left="0" w:firstLine="709"/>
        <w:jc w:val="both"/>
        <w:rPr>
          <w:sz w:val="28"/>
          <w:szCs w:val="28"/>
        </w:rPr>
      </w:pPr>
      <w:r w:rsidRPr="006107AA">
        <w:rPr>
          <w:sz w:val="28"/>
          <w:szCs w:val="28"/>
        </w:rPr>
        <w:t>Продукт</w:t>
      </w:r>
    </w:p>
    <w:p w:rsidR="00325F78" w:rsidRPr="006107AA" w:rsidRDefault="00325F78" w:rsidP="001C61C8">
      <w:pPr>
        <w:pStyle w:val="17"/>
        <w:numPr>
          <w:ilvl w:val="1"/>
          <w:numId w:val="18"/>
        </w:numPr>
        <w:spacing w:before="0" w:after="0"/>
        <w:ind w:left="0" w:firstLine="709"/>
        <w:jc w:val="both"/>
        <w:rPr>
          <w:sz w:val="28"/>
          <w:szCs w:val="28"/>
        </w:rPr>
      </w:pPr>
      <w:r w:rsidRPr="006107AA">
        <w:rPr>
          <w:sz w:val="28"/>
          <w:szCs w:val="28"/>
        </w:rPr>
        <w:t>Ценообразование</w:t>
      </w:r>
    </w:p>
    <w:p w:rsidR="00325F78" w:rsidRPr="006107AA" w:rsidRDefault="00325F78" w:rsidP="001C61C8">
      <w:pPr>
        <w:pStyle w:val="17"/>
        <w:numPr>
          <w:ilvl w:val="1"/>
          <w:numId w:val="18"/>
        </w:numPr>
        <w:spacing w:before="0" w:after="0"/>
        <w:ind w:left="0" w:firstLine="709"/>
        <w:jc w:val="both"/>
        <w:rPr>
          <w:sz w:val="28"/>
          <w:szCs w:val="28"/>
        </w:rPr>
      </w:pPr>
      <w:r w:rsidRPr="006107AA">
        <w:rPr>
          <w:sz w:val="28"/>
          <w:szCs w:val="28"/>
        </w:rPr>
        <w:t>Продвижение</w:t>
      </w:r>
    </w:p>
    <w:p w:rsidR="00325F78" w:rsidRPr="006107AA" w:rsidRDefault="00325F78" w:rsidP="001C61C8">
      <w:pPr>
        <w:pStyle w:val="17"/>
        <w:numPr>
          <w:ilvl w:val="1"/>
          <w:numId w:val="18"/>
        </w:numPr>
        <w:spacing w:before="0" w:after="0"/>
        <w:ind w:left="0" w:firstLine="709"/>
        <w:jc w:val="both"/>
        <w:rPr>
          <w:sz w:val="28"/>
          <w:szCs w:val="28"/>
        </w:rPr>
      </w:pPr>
      <w:r w:rsidRPr="006107AA">
        <w:rPr>
          <w:sz w:val="28"/>
          <w:szCs w:val="28"/>
        </w:rPr>
        <w:t>Маркетинговая информация/разведка</w:t>
      </w:r>
    </w:p>
    <w:p w:rsidR="00325F78" w:rsidRPr="006107AA" w:rsidRDefault="00325F78" w:rsidP="001C61C8">
      <w:pPr>
        <w:pStyle w:val="17"/>
        <w:numPr>
          <w:ilvl w:val="1"/>
          <w:numId w:val="18"/>
        </w:numPr>
        <w:spacing w:before="0" w:after="0"/>
        <w:ind w:left="0" w:firstLine="709"/>
        <w:jc w:val="both"/>
        <w:rPr>
          <w:sz w:val="28"/>
          <w:szCs w:val="28"/>
        </w:rPr>
      </w:pPr>
      <w:r w:rsidRPr="006107AA">
        <w:rPr>
          <w:sz w:val="28"/>
          <w:szCs w:val="28"/>
        </w:rPr>
        <w:t>Сервис/персонал</w:t>
      </w:r>
    </w:p>
    <w:p w:rsidR="00325F78" w:rsidRPr="006107AA" w:rsidRDefault="00325F78" w:rsidP="001C61C8">
      <w:pPr>
        <w:pStyle w:val="17"/>
        <w:numPr>
          <w:ilvl w:val="1"/>
          <w:numId w:val="18"/>
        </w:numPr>
        <w:spacing w:before="0" w:after="0"/>
        <w:ind w:left="0" w:firstLine="709"/>
        <w:jc w:val="both"/>
        <w:rPr>
          <w:sz w:val="28"/>
          <w:szCs w:val="28"/>
        </w:rPr>
      </w:pPr>
      <w:r w:rsidRPr="006107AA">
        <w:rPr>
          <w:sz w:val="28"/>
          <w:szCs w:val="28"/>
        </w:rPr>
        <w:t xml:space="preserve">Торговые марки и позиционирование </w:t>
      </w:r>
    </w:p>
    <w:p w:rsidR="00325F78" w:rsidRPr="006107AA" w:rsidRDefault="00325F78" w:rsidP="001C61C8">
      <w:pPr>
        <w:pStyle w:val="17"/>
        <w:numPr>
          <w:ilvl w:val="0"/>
          <w:numId w:val="18"/>
        </w:numPr>
        <w:spacing w:before="0" w:after="0"/>
        <w:ind w:left="0" w:firstLine="709"/>
        <w:jc w:val="both"/>
        <w:rPr>
          <w:sz w:val="28"/>
          <w:szCs w:val="28"/>
        </w:rPr>
      </w:pPr>
      <w:r w:rsidRPr="006107AA">
        <w:rPr>
          <w:sz w:val="28"/>
          <w:szCs w:val="28"/>
        </w:rPr>
        <w:t xml:space="preserve">Инжиниринг и разработка новых продуктов. Чем теснее становится связь маркетинга и технического отдела, тем важнее будут данные элементы. Например, прочная взаимосвязь между командой разработки нового продукта и отделом маркетинга позволяет напрямую использовать обратную связь от покупателей в проектировании новых изделий. </w:t>
      </w:r>
    </w:p>
    <w:p w:rsidR="00325F78" w:rsidRPr="006107AA" w:rsidRDefault="00325F78" w:rsidP="001C61C8">
      <w:pPr>
        <w:pStyle w:val="17"/>
        <w:numPr>
          <w:ilvl w:val="0"/>
          <w:numId w:val="18"/>
        </w:numPr>
        <w:spacing w:before="0" w:after="0"/>
        <w:ind w:left="0" w:firstLine="709"/>
        <w:jc w:val="both"/>
        <w:rPr>
          <w:sz w:val="28"/>
          <w:szCs w:val="28"/>
        </w:rPr>
      </w:pPr>
      <w:r w:rsidRPr="006107AA">
        <w:rPr>
          <w:sz w:val="28"/>
          <w:szCs w:val="28"/>
        </w:rPr>
        <w:t>Оперативная деятельность</w:t>
      </w:r>
    </w:p>
    <w:p w:rsidR="00325F78" w:rsidRPr="006107AA" w:rsidRDefault="00325F78" w:rsidP="001C61C8">
      <w:pPr>
        <w:pStyle w:val="17"/>
        <w:numPr>
          <w:ilvl w:val="1"/>
          <w:numId w:val="18"/>
        </w:numPr>
        <w:spacing w:before="0" w:after="0"/>
        <w:ind w:left="0" w:firstLine="709"/>
        <w:jc w:val="both"/>
        <w:rPr>
          <w:sz w:val="28"/>
          <w:szCs w:val="28"/>
        </w:rPr>
      </w:pPr>
      <w:r>
        <w:rPr>
          <w:sz w:val="28"/>
          <w:szCs w:val="28"/>
        </w:rPr>
        <w:t>Производство</w:t>
      </w:r>
    </w:p>
    <w:p w:rsidR="00325F78" w:rsidRPr="006107AA" w:rsidRDefault="00325F78" w:rsidP="001C61C8">
      <w:pPr>
        <w:pStyle w:val="17"/>
        <w:numPr>
          <w:ilvl w:val="1"/>
          <w:numId w:val="18"/>
        </w:numPr>
        <w:spacing w:before="0" w:after="0"/>
        <w:ind w:left="0" w:firstLine="709"/>
        <w:jc w:val="both"/>
        <w:rPr>
          <w:sz w:val="28"/>
          <w:szCs w:val="28"/>
        </w:rPr>
      </w:pPr>
      <w:r w:rsidRPr="006107AA">
        <w:rPr>
          <w:sz w:val="28"/>
          <w:szCs w:val="28"/>
        </w:rPr>
        <w:t>Сбыт и маркетинг</w:t>
      </w:r>
    </w:p>
    <w:p w:rsidR="00325F78" w:rsidRPr="006107AA" w:rsidRDefault="00325F78" w:rsidP="001C61C8">
      <w:pPr>
        <w:pStyle w:val="17"/>
        <w:numPr>
          <w:ilvl w:val="1"/>
          <w:numId w:val="18"/>
        </w:numPr>
        <w:spacing w:before="0" w:after="0"/>
        <w:ind w:left="0" w:firstLine="709"/>
        <w:jc w:val="both"/>
        <w:rPr>
          <w:sz w:val="28"/>
          <w:szCs w:val="28"/>
        </w:rPr>
      </w:pPr>
      <w:r w:rsidRPr="006107AA">
        <w:rPr>
          <w:sz w:val="28"/>
          <w:szCs w:val="28"/>
        </w:rPr>
        <w:t xml:space="preserve">Обработка заказов/сделки </w:t>
      </w:r>
    </w:p>
    <w:p w:rsidR="00325F78" w:rsidRPr="006107AA" w:rsidRDefault="00325F78" w:rsidP="001C61C8">
      <w:pPr>
        <w:pStyle w:val="17"/>
        <w:numPr>
          <w:ilvl w:val="0"/>
          <w:numId w:val="18"/>
        </w:numPr>
        <w:spacing w:before="0" w:after="0"/>
        <w:ind w:left="0" w:firstLine="709"/>
        <w:jc w:val="both"/>
        <w:rPr>
          <w:sz w:val="28"/>
          <w:szCs w:val="28"/>
        </w:rPr>
      </w:pPr>
      <w:r w:rsidRPr="006107AA">
        <w:rPr>
          <w:sz w:val="28"/>
          <w:szCs w:val="28"/>
        </w:rPr>
        <w:t>Персонал. Сюда входят навыки, заработная плата и премии, обучение и развитие, мотивация, условия труда людей, текучесть кадров. Все эти элементы имеют центральное значение для успешного внедрения ориентированной на покупателя философии маркетинга и маркетинговой стратегии. Исследуется роль персонала в следующих направлениях.</w:t>
      </w:r>
    </w:p>
    <w:p w:rsidR="00325F78" w:rsidRPr="006107AA" w:rsidRDefault="00325F78" w:rsidP="001C61C8">
      <w:pPr>
        <w:pStyle w:val="17"/>
        <w:numPr>
          <w:ilvl w:val="1"/>
          <w:numId w:val="18"/>
        </w:numPr>
        <w:spacing w:before="0" w:after="0"/>
        <w:ind w:left="0" w:firstLine="709"/>
        <w:jc w:val="both"/>
        <w:rPr>
          <w:sz w:val="28"/>
          <w:szCs w:val="28"/>
        </w:rPr>
      </w:pPr>
      <w:r w:rsidRPr="006107AA">
        <w:rPr>
          <w:sz w:val="28"/>
          <w:szCs w:val="28"/>
        </w:rPr>
        <w:t>Исследования и разработки</w:t>
      </w:r>
    </w:p>
    <w:p w:rsidR="00325F78" w:rsidRPr="006107AA" w:rsidRDefault="00325F78" w:rsidP="001C61C8">
      <w:pPr>
        <w:pStyle w:val="17"/>
        <w:numPr>
          <w:ilvl w:val="1"/>
          <w:numId w:val="18"/>
        </w:numPr>
        <w:spacing w:before="0" w:after="0"/>
        <w:ind w:left="0" w:firstLine="709"/>
        <w:jc w:val="both"/>
        <w:rPr>
          <w:sz w:val="28"/>
          <w:szCs w:val="28"/>
        </w:rPr>
      </w:pPr>
      <w:r w:rsidRPr="006107AA">
        <w:rPr>
          <w:sz w:val="28"/>
          <w:szCs w:val="28"/>
        </w:rPr>
        <w:t>Дистрибьюторы</w:t>
      </w:r>
    </w:p>
    <w:p w:rsidR="00325F78" w:rsidRPr="006107AA" w:rsidRDefault="00325F78" w:rsidP="001C61C8">
      <w:pPr>
        <w:pStyle w:val="17"/>
        <w:numPr>
          <w:ilvl w:val="1"/>
          <w:numId w:val="18"/>
        </w:numPr>
        <w:spacing w:before="0" w:after="0"/>
        <w:ind w:left="0" w:firstLine="709"/>
        <w:jc w:val="both"/>
        <w:rPr>
          <w:sz w:val="28"/>
          <w:szCs w:val="28"/>
        </w:rPr>
      </w:pPr>
      <w:r w:rsidRPr="006107AA">
        <w:rPr>
          <w:sz w:val="28"/>
          <w:szCs w:val="28"/>
        </w:rPr>
        <w:t>Маркетинг</w:t>
      </w:r>
    </w:p>
    <w:p w:rsidR="00325F78" w:rsidRPr="006107AA" w:rsidRDefault="00325F78" w:rsidP="001C61C8">
      <w:pPr>
        <w:pStyle w:val="17"/>
        <w:numPr>
          <w:ilvl w:val="1"/>
          <w:numId w:val="18"/>
        </w:numPr>
        <w:spacing w:before="0" w:after="0"/>
        <w:ind w:left="0" w:firstLine="709"/>
        <w:jc w:val="both"/>
        <w:rPr>
          <w:sz w:val="28"/>
          <w:szCs w:val="28"/>
        </w:rPr>
      </w:pPr>
      <w:r w:rsidRPr="006107AA">
        <w:rPr>
          <w:sz w:val="28"/>
          <w:szCs w:val="28"/>
        </w:rPr>
        <w:t>Сбыт</w:t>
      </w:r>
    </w:p>
    <w:p w:rsidR="00325F78" w:rsidRPr="006107AA" w:rsidRDefault="00325F78" w:rsidP="001C61C8">
      <w:pPr>
        <w:pStyle w:val="17"/>
        <w:numPr>
          <w:ilvl w:val="1"/>
          <w:numId w:val="18"/>
        </w:numPr>
        <w:spacing w:before="0" w:after="0"/>
        <w:ind w:left="0" w:firstLine="709"/>
        <w:jc w:val="both"/>
        <w:rPr>
          <w:sz w:val="28"/>
          <w:szCs w:val="28"/>
        </w:rPr>
      </w:pPr>
      <w:r w:rsidRPr="006107AA">
        <w:rPr>
          <w:sz w:val="28"/>
          <w:szCs w:val="28"/>
        </w:rPr>
        <w:t xml:space="preserve">Обслуживание/сервис покупателей </w:t>
      </w:r>
    </w:p>
    <w:p w:rsidR="00325F78" w:rsidRPr="006107AA" w:rsidRDefault="00325F78" w:rsidP="001C61C8">
      <w:pPr>
        <w:pStyle w:val="17"/>
        <w:numPr>
          <w:ilvl w:val="0"/>
          <w:numId w:val="18"/>
        </w:numPr>
        <w:spacing w:before="0" w:after="0"/>
        <w:ind w:left="0" w:firstLine="709"/>
        <w:jc w:val="both"/>
        <w:rPr>
          <w:sz w:val="28"/>
          <w:szCs w:val="28"/>
        </w:rPr>
      </w:pPr>
      <w:r w:rsidRPr="006107AA">
        <w:rPr>
          <w:sz w:val="28"/>
          <w:szCs w:val="28"/>
        </w:rPr>
        <w:lastRenderedPageBreak/>
        <w:t xml:space="preserve">Менеджмент. Чувствительные и зачастую спорные, но иногда требующие изменений структуры управления напрямую определяют успех внедрения маркетинговой стратегии. Подобные аспекты должны быть отражены в анализе. </w:t>
      </w:r>
    </w:p>
    <w:p w:rsidR="00325F78" w:rsidRPr="006107AA" w:rsidRDefault="00325F78" w:rsidP="001C61C8">
      <w:pPr>
        <w:pStyle w:val="17"/>
        <w:numPr>
          <w:ilvl w:val="0"/>
          <w:numId w:val="18"/>
        </w:numPr>
        <w:spacing w:before="0" w:after="0"/>
        <w:ind w:left="0" w:firstLine="709"/>
        <w:jc w:val="both"/>
        <w:rPr>
          <w:sz w:val="28"/>
          <w:szCs w:val="28"/>
        </w:rPr>
      </w:pPr>
      <w:r w:rsidRPr="006107AA">
        <w:rPr>
          <w:sz w:val="28"/>
          <w:szCs w:val="28"/>
        </w:rPr>
        <w:t xml:space="preserve">Ресурсы компании. Ресурсы определяют наличие людей и финансов, и тем самым сказываются на способности компании извлечь выгоду из конкретных возможностей. </w:t>
      </w:r>
    </w:p>
    <w:p w:rsidR="00325F78" w:rsidRPr="00A40BB9" w:rsidRDefault="00325F78" w:rsidP="00A40BB9">
      <w:pPr>
        <w:pStyle w:val="2"/>
        <w:keepNext w:val="0"/>
        <w:widowControl w:val="0"/>
        <w:ind w:firstLine="709"/>
        <w:jc w:val="both"/>
        <w:rPr>
          <w:b w:val="0"/>
          <w:bCs w:val="0"/>
          <w:sz w:val="28"/>
          <w:szCs w:val="28"/>
        </w:rPr>
      </w:pPr>
      <w:bookmarkStart w:id="18" w:name="_Toc44486924"/>
      <w:r>
        <w:rPr>
          <w:snapToGrid w:val="0"/>
          <w:sz w:val="28"/>
          <w:szCs w:val="28"/>
        </w:rPr>
        <w:t xml:space="preserve">4. </w:t>
      </w:r>
      <w:r w:rsidRPr="00A40BB9">
        <w:rPr>
          <w:snapToGrid w:val="0"/>
          <w:sz w:val="28"/>
          <w:szCs w:val="28"/>
        </w:rPr>
        <w:t xml:space="preserve">Элементы внешней среды: возможности и </w:t>
      </w:r>
      <w:proofErr w:type="spellStart"/>
      <w:r w:rsidRPr="00A40BB9">
        <w:rPr>
          <w:snapToGrid w:val="0"/>
          <w:sz w:val="28"/>
          <w:szCs w:val="28"/>
        </w:rPr>
        <w:t>угрозы</w:t>
      </w:r>
      <w:bookmarkEnd w:id="18"/>
      <w:r w:rsidRPr="00A40BB9">
        <w:rPr>
          <w:b w:val="0"/>
          <w:bCs w:val="0"/>
          <w:sz w:val="28"/>
          <w:szCs w:val="28"/>
        </w:rPr>
        <w:t>Возможности</w:t>
      </w:r>
      <w:proofErr w:type="spellEnd"/>
      <w:r w:rsidRPr="00A40BB9">
        <w:rPr>
          <w:b w:val="0"/>
          <w:bCs w:val="0"/>
          <w:sz w:val="28"/>
          <w:szCs w:val="28"/>
        </w:rPr>
        <w:t xml:space="preserve"> и угрозы находятся вне зоны контроля организации. Таким образом, они могут рассматриваться как внешние, относящиеся к элементам рыночной среды. </w:t>
      </w:r>
    </w:p>
    <w:p w:rsidR="00325F78" w:rsidRPr="006107AA" w:rsidRDefault="00325F78" w:rsidP="00A40BB9">
      <w:pPr>
        <w:pStyle w:val="17"/>
        <w:spacing w:before="0" w:after="0"/>
        <w:ind w:firstLine="720"/>
        <w:jc w:val="both"/>
        <w:rPr>
          <w:sz w:val="28"/>
          <w:szCs w:val="28"/>
        </w:rPr>
      </w:pPr>
      <w:r w:rsidRPr="006107AA">
        <w:rPr>
          <w:sz w:val="28"/>
          <w:szCs w:val="28"/>
        </w:rPr>
        <w:t xml:space="preserve">Основные элементы, которые нужно рассмотреть, включают в себя: </w:t>
      </w:r>
    </w:p>
    <w:p w:rsidR="00325F78" w:rsidRPr="006107AA" w:rsidRDefault="00325F78" w:rsidP="001C61C8">
      <w:pPr>
        <w:pStyle w:val="17"/>
        <w:numPr>
          <w:ilvl w:val="0"/>
          <w:numId w:val="28"/>
        </w:numPr>
        <w:tabs>
          <w:tab w:val="left" w:pos="1134"/>
        </w:tabs>
        <w:spacing w:before="0" w:after="0"/>
        <w:ind w:left="0" w:firstLine="709"/>
        <w:jc w:val="both"/>
        <w:rPr>
          <w:sz w:val="28"/>
          <w:szCs w:val="28"/>
        </w:rPr>
      </w:pPr>
      <w:r w:rsidRPr="006107AA">
        <w:rPr>
          <w:sz w:val="28"/>
          <w:szCs w:val="28"/>
        </w:rPr>
        <w:t xml:space="preserve">законодательные/регулирующие/политические силы. Действия властей в виде исполнения политики, а также требования законодательного и регулирующего характера, которым должны подчиняться компании; </w:t>
      </w:r>
    </w:p>
    <w:p w:rsidR="00325F78" w:rsidRPr="006107AA" w:rsidRDefault="00325F78" w:rsidP="001C61C8">
      <w:pPr>
        <w:pStyle w:val="17"/>
        <w:numPr>
          <w:ilvl w:val="0"/>
          <w:numId w:val="28"/>
        </w:numPr>
        <w:tabs>
          <w:tab w:val="left" w:pos="1134"/>
        </w:tabs>
        <w:spacing w:before="0" w:after="0"/>
        <w:ind w:left="0" w:firstLine="709"/>
        <w:jc w:val="both"/>
        <w:rPr>
          <w:sz w:val="28"/>
          <w:szCs w:val="28"/>
        </w:rPr>
      </w:pPr>
      <w:r w:rsidRPr="006107AA">
        <w:rPr>
          <w:sz w:val="28"/>
          <w:szCs w:val="28"/>
        </w:rPr>
        <w:t xml:space="preserve">общественные силы (культура). Напрямую затрагивают компанию, когда недовольные покупатели оказывают давление на организации, чья деятельность воспринимается как недопустимая; </w:t>
      </w:r>
    </w:p>
    <w:p w:rsidR="00325F78" w:rsidRPr="006107AA" w:rsidRDefault="00325F78" w:rsidP="001C61C8">
      <w:pPr>
        <w:pStyle w:val="17"/>
        <w:numPr>
          <w:ilvl w:val="0"/>
          <w:numId w:val="28"/>
        </w:numPr>
        <w:tabs>
          <w:tab w:val="left" w:pos="1134"/>
        </w:tabs>
        <w:spacing w:before="0" w:after="0"/>
        <w:ind w:left="0" w:firstLine="709"/>
        <w:jc w:val="both"/>
        <w:rPr>
          <w:sz w:val="28"/>
          <w:szCs w:val="28"/>
        </w:rPr>
      </w:pPr>
      <w:r w:rsidRPr="006107AA">
        <w:rPr>
          <w:sz w:val="28"/>
          <w:szCs w:val="28"/>
        </w:rPr>
        <w:t xml:space="preserve">технологические силы. Технологические способности, помогающие компании достигать своих целей, влияют на продукты, которые предлагаются покупателям, и на их ответную реакцию; </w:t>
      </w:r>
    </w:p>
    <w:p w:rsidR="00325F78" w:rsidRPr="006107AA" w:rsidRDefault="00325F78" w:rsidP="001C61C8">
      <w:pPr>
        <w:pStyle w:val="17"/>
        <w:numPr>
          <w:ilvl w:val="0"/>
          <w:numId w:val="28"/>
        </w:numPr>
        <w:tabs>
          <w:tab w:val="left" w:pos="1134"/>
        </w:tabs>
        <w:spacing w:before="0" w:after="0"/>
        <w:ind w:left="0" w:firstLine="709"/>
        <w:jc w:val="both"/>
        <w:rPr>
          <w:sz w:val="28"/>
          <w:szCs w:val="28"/>
        </w:rPr>
      </w:pPr>
      <w:r w:rsidRPr="006107AA">
        <w:rPr>
          <w:sz w:val="28"/>
          <w:szCs w:val="28"/>
        </w:rPr>
        <w:t xml:space="preserve">экономическая ситуация. Влияние общего состояния экономики, под воздействием которого формируются покупательский спрос и манеры тратить деньги; </w:t>
      </w:r>
    </w:p>
    <w:p w:rsidR="00325F78" w:rsidRPr="006107AA" w:rsidRDefault="00325F78" w:rsidP="001C61C8">
      <w:pPr>
        <w:pStyle w:val="17"/>
        <w:numPr>
          <w:ilvl w:val="0"/>
          <w:numId w:val="28"/>
        </w:numPr>
        <w:tabs>
          <w:tab w:val="left" w:pos="1134"/>
        </w:tabs>
        <w:spacing w:before="0" w:after="0"/>
        <w:ind w:left="0" w:firstLine="709"/>
        <w:jc w:val="both"/>
        <w:rPr>
          <w:sz w:val="28"/>
          <w:szCs w:val="28"/>
        </w:rPr>
      </w:pPr>
      <w:r w:rsidRPr="006107AA">
        <w:rPr>
          <w:sz w:val="28"/>
          <w:szCs w:val="28"/>
        </w:rPr>
        <w:t>конкуренция. Природа и масштаб конкурентной угрозы. Особого внимания заслуживают следующие моменты:</w:t>
      </w:r>
    </w:p>
    <w:p w:rsidR="00325F78" w:rsidRPr="006107AA" w:rsidRDefault="00325F78" w:rsidP="001C61C8">
      <w:pPr>
        <w:pStyle w:val="17"/>
        <w:numPr>
          <w:ilvl w:val="1"/>
          <w:numId w:val="28"/>
        </w:numPr>
        <w:tabs>
          <w:tab w:val="left" w:pos="1134"/>
        </w:tabs>
        <w:spacing w:before="0" w:after="0"/>
        <w:ind w:left="0" w:firstLine="709"/>
        <w:jc w:val="both"/>
        <w:rPr>
          <w:sz w:val="28"/>
          <w:szCs w:val="28"/>
        </w:rPr>
      </w:pPr>
      <w:r w:rsidRPr="006107AA">
        <w:rPr>
          <w:sz w:val="28"/>
          <w:szCs w:val="28"/>
        </w:rPr>
        <w:t>Интенсивность конкуренции</w:t>
      </w:r>
    </w:p>
    <w:p w:rsidR="00325F78" w:rsidRPr="006107AA" w:rsidRDefault="00325F78" w:rsidP="001C61C8">
      <w:pPr>
        <w:pStyle w:val="17"/>
        <w:numPr>
          <w:ilvl w:val="1"/>
          <w:numId w:val="28"/>
        </w:numPr>
        <w:tabs>
          <w:tab w:val="left" w:pos="1134"/>
        </w:tabs>
        <w:spacing w:before="0" w:after="0"/>
        <w:ind w:left="0" w:firstLine="709"/>
        <w:jc w:val="both"/>
        <w:rPr>
          <w:sz w:val="28"/>
          <w:szCs w:val="28"/>
        </w:rPr>
      </w:pPr>
      <w:r w:rsidRPr="006107AA">
        <w:rPr>
          <w:sz w:val="28"/>
          <w:szCs w:val="28"/>
        </w:rPr>
        <w:t>Угроза появления новых конкурентов</w:t>
      </w:r>
    </w:p>
    <w:p w:rsidR="00325F78" w:rsidRPr="006107AA" w:rsidRDefault="00325F78" w:rsidP="001C61C8">
      <w:pPr>
        <w:pStyle w:val="17"/>
        <w:numPr>
          <w:ilvl w:val="1"/>
          <w:numId w:val="28"/>
        </w:numPr>
        <w:tabs>
          <w:tab w:val="left" w:pos="1134"/>
        </w:tabs>
        <w:spacing w:before="0" w:after="0"/>
        <w:ind w:left="0" w:firstLine="709"/>
        <w:jc w:val="both"/>
        <w:rPr>
          <w:sz w:val="28"/>
          <w:szCs w:val="28"/>
        </w:rPr>
      </w:pPr>
      <w:r w:rsidRPr="006107AA">
        <w:rPr>
          <w:sz w:val="28"/>
          <w:szCs w:val="28"/>
        </w:rPr>
        <w:t>Потребности покупателей на рынке</w:t>
      </w:r>
    </w:p>
    <w:p w:rsidR="00325F78" w:rsidRPr="006107AA" w:rsidRDefault="00325F78" w:rsidP="001C61C8">
      <w:pPr>
        <w:pStyle w:val="17"/>
        <w:numPr>
          <w:ilvl w:val="1"/>
          <w:numId w:val="28"/>
        </w:numPr>
        <w:tabs>
          <w:tab w:val="left" w:pos="1134"/>
        </w:tabs>
        <w:spacing w:before="0" w:after="0"/>
        <w:ind w:left="0" w:firstLine="709"/>
        <w:jc w:val="both"/>
        <w:rPr>
          <w:sz w:val="28"/>
          <w:szCs w:val="28"/>
        </w:rPr>
      </w:pPr>
      <w:r w:rsidRPr="006107AA">
        <w:rPr>
          <w:sz w:val="28"/>
          <w:szCs w:val="28"/>
        </w:rPr>
        <w:t>Рыночная власть покупателей, поставщиков</w:t>
      </w:r>
    </w:p>
    <w:p w:rsidR="00325F78" w:rsidRPr="006107AA" w:rsidRDefault="00325F78" w:rsidP="001C61C8">
      <w:pPr>
        <w:pStyle w:val="17"/>
        <w:numPr>
          <w:ilvl w:val="1"/>
          <w:numId w:val="28"/>
        </w:numPr>
        <w:tabs>
          <w:tab w:val="left" w:pos="1134"/>
        </w:tabs>
        <w:spacing w:before="0" w:after="0"/>
        <w:ind w:left="0" w:firstLine="709"/>
        <w:jc w:val="both"/>
        <w:rPr>
          <w:sz w:val="28"/>
          <w:szCs w:val="28"/>
        </w:rPr>
      </w:pPr>
      <w:r w:rsidRPr="006107AA">
        <w:rPr>
          <w:sz w:val="28"/>
          <w:szCs w:val="28"/>
        </w:rPr>
        <w:t>Конкурентоспособность</w:t>
      </w:r>
    </w:p>
    <w:p w:rsidR="00325F78" w:rsidRPr="006107AA" w:rsidRDefault="00325F78" w:rsidP="00A40BB9">
      <w:pPr>
        <w:pStyle w:val="17"/>
        <w:spacing w:before="0" w:after="0"/>
        <w:ind w:firstLine="720"/>
        <w:jc w:val="both"/>
        <w:rPr>
          <w:sz w:val="28"/>
          <w:szCs w:val="28"/>
        </w:rPr>
      </w:pPr>
      <w:r w:rsidRPr="006107AA">
        <w:rPr>
          <w:sz w:val="28"/>
          <w:szCs w:val="28"/>
        </w:rPr>
        <w:t xml:space="preserve">При определении возможностей и угроз, необходимо определять при каких значениях возможности и угрозы являются возможностями и угрозами. Т.е. ниже определённого нормативного значения возможность становится угрозой.  </w:t>
      </w:r>
    </w:p>
    <w:p w:rsidR="00325F78" w:rsidRDefault="00325F78" w:rsidP="001421A4">
      <w:pPr>
        <w:pStyle w:val="10"/>
        <w:keepNext w:val="0"/>
        <w:widowControl w:val="0"/>
        <w:ind w:firstLine="709"/>
        <w:jc w:val="center"/>
        <w:rPr>
          <w:snapToGrid w:val="0"/>
          <w:sz w:val="28"/>
          <w:szCs w:val="28"/>
        </w:rPr>
      </w:pPr>
      <w:bookmarkStart w:id="19" w:name="_Toc44486925"/>
    </w:p>
    <w:p w:rsidR="00325F78" w:rsidRPr="001421A4" w:rsidRDefault="00325F78" w:rsidP="001421A4">
      <w:pPr>
        <w:pStyle w:val="10"/>
        <w:keepNext w:val="0"/>
        <w:widowControl w:val="0"/>
        <w:ind w:firstLine="709"/>
        <w:jc w:val="center"/>
        <w:rPr>
          <w:snapToGrid w:val="0"/>
          <w:sz w:val="28"/>
          <w:szCs w:val="28"/>
        </w:rPr>
      </w:pPr>
      <w:r w:rsidRPr="001421A4">
        <w:rPr>
          <w:snapToGrid w:val="0"/>
          <w:sz w:val="28"/>
          <w:szCs w:val="28"/>
        </w:rPr>
        <w:t>Пошаговая инструкция по проведению SWOT-анализа</w:t>
      </w:r>
      <w:bookmarkEnd w:id="19"/>
    </w:p>
    <w:p w:rsidR="00325F78" w:rsidRDefault="00325F78" w:rsidP="001421A4">
      <w:pPr>
        <w:pStyle w:val="10"/>
        <w:keepNext w:val="0"/>
        <w:widowControl w:val="0"/>
        <w:ind w:firstLine="709"/>
        <w:rPr>
          <w:b w:val="0"/>
          <w:bCs w:val="0"/>
          <w:sz w:val="28"/>
          <w:szCs w:val="28"/>
        </w:rPr>
      </w:pPr>
      <w:r>
        <w:rPr>
          <w:snapToGrid w:val="0"/>
          <w:sz w:val="28"/>
          <w:szCs w:val="28"/>
        </w:rPr>
        <w:t xml:space="preserve">1. </w:t>
      </w:r>
      <w:bookmarkStart w:id="20" w:name="_Toc44486926"/>
      <w:r w:rsidRPr="001421A4">
        <w:rPr>
          <w:snapToGrid w:val="0"/>
          <w:sz w:val="28"/>
          <w:szCs w:val="28"/>
        </w:rPr>
        <w:t>Выбор объекта исследования</w:t>
      </w:r>
      <w:bookmarkEnd w:id="20"/>
      <w:r>
        <w:rPr>
          <w:snapToGrid w:val="0"/>
          <w:sz w:val="28"/>
          <w:szCs w:val="28"/>
        </w:rPr>
        <w:t xml:space="preserve">. </w:t>
      </w:r>
      <w:r w:rsidRPr="001421A4">
        <w:rPr>
          <w:b w:val="0"/>
          <w:bCs w:val="0"/>
          <w:sz w:val="28"/>
          <w:szCs w:val="28"/>
        </w:rPr>
        <w:t>Тщательно определите область исследования каждого SWOT-анализа.</w:t>
      </w:r>
    </w:p>
    <w:p w:rsidR="00325F78" w:rsidRPr="001421A4" w:rsidRDefault="00325F78" w:rsidP="001421A4">
      <w:pPr>
        <w:pStyle w:val="10"/>
        <w:keepNext w:val="0"/>
        <w:widowControl w:val="0"/>
        <w:ind w:firstLine="709"/>
        <w:rPr>
          <w:b w:val="0"/>
          <w:bCs w:val="0"/>
          <w:sz w:val="28"/>
          <w:szCs w:val="28"/>
        </w:rPr>
      </w:pPr>
      <w:r w:rsidRPr="001421A4">
        <w:rPr>
          <w:b w:val="0"/>
          <w:bCs w:val="0"/>
          <w:sz w:val="28"/>
          <w:szCs w:val="28"/>
        </w:rPr>
        <w:t>Компании часто проводят общий анализ, охватывающий весь их бизнес. Скорее всего, он будет слишком обобщенным и бесполезным для менеджеров, которых интересуют возможности на конкретных рынках или сегментах. Фокусирование SWOT-анализа, например на конкретном сегменте, обеспечивает выявление наиболее важных для него сильных и слабых сторон, возможностей и угроз.</w:t>
      </w:r>
    </w:p>
    <w:p w:rsidR="00325F78" w:rsidRPr="001421A4" w:rsidRDefault="00325F78" w:rsidP="001421A4">
      <w:pPr>
        <w:pStyle w:val="10"/>
        <w:keepNext w:val="0"/>
        <w:widowControl w:val="0"/>
        <w:ind w:firstLine="709"/>
        <w:rPr>
          <w:b w:val="0"/>
          <w:bCs w:val="0"/>
          <w:sz w:val="28"/>
          <w:szCs w:val="28"/>
        </w:rPr>
      </w:pPr>
    </w:p>
    <w:p w:rsidR="00325F78" w:rsidRPr="001421A4" w:rsidRDefault="00325F78" w:rsidP="001421A4">
      <w:pPr>
        <w:pStyle w:val="10"/>
        <w:keepNext w:val="0"/>
        <w:widowControl w:val="0"/>
        <w:ind w:firstLine="709"/>
        <w:rPr>
          <w:b w:val="0"/>
          <w:bCs w:val="0"/>
          <w:sz w:val="28"/>
          <w:szCs w:val="28"/>
        </w:rPr>
      </w:pPr>
      <w:bookmarkStart w:id="21" w:name="_Toc44486927"/>
      <w:r w:rsidRPr="001421A4">
        <w:rPr>
          <w:sz w:val="28"/>
          <w:szCs w:val="28"/>
        </w:rPr>
        <w:lastRenderedPageBreak/>
        <w:t>2. Сбор информации для проведения SWOT-анализа</w:t>
      </w:r>
      <w:bookmarkEnd w:id="21"/>
      <w:r>
        <w:rPr>
          <w:sz w:val="28"/>
          <w:szCs w:val="28"/>
        </w:rPr>
        <w:t xml:space="preserve">. </w:t>
      </w:r>
      <w:r w:rsidRPr="001421A4">
        <w:rPr>
          <w:b w:val="0"/>
          <w:bCs w:val="0"/>
          <w:sz w:val="28"/>
          <w:szCs w:val="28"/>
        </w:rPr>
        <w:t xml:space="preserve">Сбор информации необходимо осуществлять из всех доступных источников: внутренняя информация, обзоры рынка, статьи в журналах, реклама конкурентов, инсайдерская информация о деятельности конкурентов, </w:t>
      </w:r>
      <w:proofErr w:type="spellStart"/>
      <w:r w:rsidRPr="001421A4">
        <w:rPr>
          <w:b w:val="0"/>
          <w:bCs w:val="0"/>
          <w:sz w:val="28"/>
          <w:szCs w:val="28"/>
        </w:rPr>
        <w:t>Интернет.Результатом</w:t>
      </w:r>
      <w:proofErr w:type="spellEnd"/>
      <w:r w:rsidRPr="001421A4">
        <w:rPr>
          <w:b w:val="0"/>
          <w:bCs w:val="0"/>
          <w:sz w:val="28"/>
          <w:szCs w:val="28"/>
        </w:rPr>
        <w:t xml:space="preserve"> сбора информации должно быть чёткое и ясное представление о возможностях и угрозах, сильных и слабых сторонах предприятия.</w:t>
      </w:r>
    </w:p>
    <w:p w:rsidR="00325F78" w:rsidRDefault="00325F78" w:rsidP="001421A4">
      <w:pPr>
        <w:pStyle w:val="10"/>
        <w:keepNext w:val="0"/>
        <w:widowControl w:val="0"/>
        <w:ind w:firstLine="709"/>
        <w:rPr>
          <w:b w:val="0"/>
          <w:bCs w:val="0"/>
          <w:sz w:val="28"/>
          <w:szCs w:val="28"/>
        </w:rPr>
      </w:pPr>
      <w:bookmarkStart w:id="22" w:name="_Toc44486928"/>
    </w:p>
    <w:p w:rsidR="00325F78" w:rsidRPr="001421A4" w:rsidRDefault="00325F78" w:rsidP="001421A4">
      <w:pPr>
        <w:pStyle w:val="10"/>
        <w:keepNext w:val="0"/>
        <w:widowControl w:val="0"/>
        <w:ind w:firstLine="709"/>
        <w:rPr>
          <w:b w:val="0"/>
          <w:bCs w:val="0"/>
          <w:sz w:val="28"/>
          <w:szCs w:val="28"/>
        </w:rPr>
      </w:pPr>
      <w:r w:rsidRPr="001421A4">
        <w:rPr>
          <w:sz w:val="28"/>
          <w:szCs w:val="28"/>
        </w:rPr>
        <w:t>3. Построение SWOT-анализа в общей форме</w:t>
      </w:r>
      <w:bookmarkEnd w:id="22"/>
      <w:r>
        <w:rPr>
          <w:sz w:val="28"/>
          <w:szCs w:val="28"/>
        </w:rPr>
        <w:t xml:space="preserve">. </w:t>
      </w:r>
      <w:r w:rsidRPr="001421A4">
        <w:rPr>
          <w:b w:val="0"/>
          <w:bCs w:val="0"/>
          <w:sz w:val="28"/>
          <w:szCs w:val="28"/>
        </w:rPr>
        <w:t>Рекомендации по формулированию заявлений SWOT-анализа</w:t>
      </w:r>
    </w:p>
    <w:p w:rsidR="00325F78" w:rsidRPr="001421A4" w:rsidRDefault="00325F78" w:rsidP="001421A4">
      <w:pPr>
        <w:pStyle w:val="10"/>
        <w:keepNext w:val="0"/>
        <w:widowControl w:val="0"/>
        <w:ind w:firstLine="709"/>
        <w:rPr>
          <w:b w:val="0"/>
          <w:bCs w:val="0"/>
          <w:sz w:val="28"/>
          <w:szCs w:val="28"/>
        </w:rPr>
      </w:pPr>
      <w:r w:rsidRPr="001421A4">
        <w:rPr>
          <w:b w:val="0"/>
          <w:bCs w:val="0"/>
          <w:sz w:val="28"/>
          <w:szCs w:val="28"/>
        </w:rPr>
        <w:t xml:space="preserve">Для каждого из рассматриваемых рынков или сегментов нужно перечислить наиболее важные (имеющие наибольшее отношение/влияющие на бизнес) элементы по всем четырем категориям: силы, слабости, возможности и угрозы. В каждой из них формулировки должны быть упорядочены по значимости. </w:t>
      </w:r>
    </w:p>
    <w:p w:rsidR="00325F78" w:rsidRPr="001421A4" w:rsidRDefault="00325F78" w:rsidP="001421A4">
      <w:pPr>
        <w:pStyle w:val="10"/>
        <w:keepNext w:val="0"/>
        <w:widowControl w:val="0"/>
        <w:ind w:firstLine="709"/>
        <w:rPr>
          <w:b w:val="0"/>
          <w:bCs w:val="0"/>
          <w:sz w:val="28"/>
          <w:szCs w:val="28"/>
        </w:rPr>
      </w:pPr>
      <w:r w:rsidRPr="001421A4">
        <w:rPr>
          <w:b w:val="0"/>
          <w:bCs w:val="0"/>
          <w:sz w:val="28"/>
          <w:szCs w:val="28"/>
        </w:rPr>
        <w:t xml:space="preserve">Нет смысла перечислять все возможное и невозможное: ограничьтесь лишь теми элементами, что оказывают наибольшее влияние на вашу компанию. </w:t>
      </w:r>
    </w:p>
    <w:p w:rsidR="00325F78" w:rsidRPr="001421A4" w:rsidRDefault="00325F78" w:rsidP="001421A4">
      <w:pPr>
        <w:pStyle w:val="10"/>
        <w:keepNext w:val="0"/>
        <w:widowControl w:val="0"/>
        <w:ind w:firstLine="709"/>
        <w:rPr>
          <w:b w:val="0"/>
          <w:bCs w:val="0"/>
          <w:sz w:val="28"/>
          <w:szCs w:val="28"/>
        </w:rPr>
      </w:pPr>
      <w:r w:rsidRPr="001421A4">
        <w:rPr>
          <w:b w:val="0"/>
          <w:bCs w:val="0"/>
          <w:sz w:val="28"/>
          <w:szCs w:val="28"/>
        </w:rPr>
        <w:t xml:space="preserve">Будьте объективны. Сможете ли вы подкрепить свои заявления доказательствами (цитатами,  статистикой по отрасли, отчетами в прессе, правительственными публикациями, комментариями покупателей)? </w:t>
      </w:r>
    </w:p>
    <w:p w:rsidR="00325F78" w:rsidRDefault="00325F78" w:rsidP="001421A4">
      <w:pPr>
        <w:pStyle w:val="10"/>
        <w:keepNext w:val="0"/>
        <w:widowControl w:val="0"/>
        <w:ind w:firstLine="709"/>
        <w:rPr>
          <w:b w:val="0"/>
          <w:bCs w:val="0"/>
          <w:sz w:val="28"/>
          <w:szCs w:val="28"/>
        </w:rPr>
      </w:pPr>
      <w:bookmarkStart w:id="23" w:name="_Toc44486929"/>
    </w:p>
    <w:p w:rsidR="00325F78" w:rsidRPr="001421A4" w:rsidRDefault="00325F78" w:rsidP="001421A4">
      <w:pPr>
        <w:pStyle w:val="10"/>
        <w:keepNext w:val="0"/>
        <w:widowControl w:val="0"/>
        <w:ind w:firstLine="709"/>
        <w:rPr>
          <w:b w:val="0"/>
          <w:bCs w:val="0"/>
          <w:sz w:val="28"/>
          <w:szCs w:val="28"/>
        </w:rPr>
      </w:pPr>
      <w:r w:rsidRPr="001421A4">
        <w:rPr>
          <w:sz w:val="28"/>
          <w:szCs w:val="28"/>
        </w:rPr>
        <w:t>4. Раскрытие матрицы SWOT-анализа для формирования взаимосвязей</w:t>
      </w:r>
      <w:bookmarkEnd w:id="23"/>
      <w:r>
        <w:rPr>
          <w:sz w:val="28"/>
          <w:szCs w:val="28"/>
        </w:rPr>
        <w:t xml:space="preserve">. </w:t>
      </w:r>
      <w:r w:rsidRPr="001421A4">
        <w:rPr>
          <w:b w:val="0"/>
          <w:bCs w:val="0"/>
          <w:sz w:val="28"/>
          <w:szCs w:val="28"/>
        </w:rPr>
        <w:t>Раскрытие матрицы SWOT-анализа заключается в построении взаимосвязей между сильными и слабыми сторонами и возможностями и угрозами. Развёрнутая форма SWOT-анализа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3284"/>
        <w:gridCol w:w="3284"/>
      </w:tblGrid>
      <w:tr w:rsidR="00325F78">
        <w:tc>
          <w:tcPr>
            <w:tcW w:w="3284" w:type="dxa"/>
            <w:vAlign w:val="center"/>
          </w:tcPr>
          <w:p w:rsidR="00325F78" w:rsidRPr="00B82C28" w:rsidRDefault="00325F78" w:rsidP="00C56B23"/>
        </w:tc>
        <w:tc>
          <w:tcPr>
            <w:tcW w:w="3284" w:type="dxa"/>
            <w:vAlign w:val="center"/>
          </w:tcPr>
          <w:p w:rsidR="00325F78" w:rsidRPr="00B82C28" w:rsidRDefault="00325F78" w:rsidP="00C56B23">
            <w:pPr>
              <w:jc w:val="center"/>
              <w:rPr>
                <w:b/>
                <w:bCs/>
              </w:rPr>
            </w:pPr>
            <w:r w:rsidRPr="00B82C28">
              <w:rPr>
                <w:b/>
                <w:bCs/>
                <w:sz w:val="22"/>
                <w:szCs w:val="22"/>
              </w:rPr>
              <w:t>Список сильных сторон:</w:t>
            </w:r>
          </w:p>
          <w:p w:rsidR="00325F78" w:rsidRPr="00B82C28" w:rsidRDefault="00325F78" w:rsidP="001C61C8">
            <w:pPr>
              <w:numPr>
                <w:ilvl w:val="0"/>
                <w:numId w:val="26"/>
              </w:numPr>
              <w:rPr>
                <w:b/>
                <w:bCs/>
              </w:rPr>
            </w:pPr>
            <w:r w:rsidRPr="00B82C28">
              <w:rPr>
                <w:b/>
                <w:bCs/>
                <w:sz w:val="22"/>
                <w:szCs w:val="22"/>
              </w:rPr>
              <w:t>…</w:t>
            </w:r>
          </w:p>
          <w:p w:rsidR="00325F78" w:rsidRPr="00B82C28" w:rsidRDefault="00325F78" w:rsidP="001C61C8">
            <w:pPr>
              <w:numPr>
                <w:ilvl w:val="0"/>
                <w:numId w:val="26"/>
              </w:numPr>
              <w:rPr>
                <w:b/>
                <w:bCs/>
              </w:rPr>
            </w:pPr>
            <w:r w:rsidRPr="00B82C28">
              <w:rPr>
                <w:b/>
                <w:bCs/>
                <w:sz w:val="22"/>
                <w:szCs w:val="22"/>
              </w:rPr>
              <w:t>…</w:t>
            </w:r>
          </w:p>
          <w:p w:rsidR="00325F78" w:rsidRPr="00B82C28" w:rsidRDefault="00325F78" w:rsidP="001C61C8">
            <w:pPr>
              <w:numPr>
                <w:ilvl w:val="0"/>
                <w:numId w:val="26"/>
              </w:numPr>
              <w:rPr>
                <w:b/>
                <w:bCs/>
              </w:rPr>
            </w:pPr>
            <w:r w:rsidRPr="00B82C28">
              <w:rPr>
                <w:b/>
                <w:bCs/>
                <w:sz w:val="22"/>
                <w:szCs w:val="22"/>
              </w:rPr>
              <w:t>…</w:t>
            </w:r>
          </w:p>
        </w:tc>
        <w:tc>
          <w:tcPr>
            <w:tcW w:w="3284" w:type="dxa"/>
            <w:vAlign w:val="center"/>
          </w:tcPr>
          <w:p w:rsidR="00325F78" w:rsidRPr="00B82C28" w:rsidRDefault="00325F78" w:rsidP="00C56B23">
            <w:pPr>
              <w:jc w:val="center"/>
              <w:rPr>
                <w:b/>
                <w:bCs/>
              </w:rPr>
            </w:pPr>
            <w:r w:rsidRPr="00B82C28">
              <w:rPr>
                <w:b/>
                <w:bCs/>
                <w:sz w:val="22"/>
                <w:szCs w:val="22"/>
              </w:rPr>
              <w:t>Список слабых сторон:</w:t>
            </w:r>
          </w:p>
          <w:p w:rsidR="00325F78" w:rsidRPr="00B82C28" w:rsidRDefault="00325F78" w:rsidP="001C61C8">
            <w:pPr>
              <w:numPr>
                <w:ilvl w:val="0"/>
                <w:numId w:val="27"/>
              </w:numPr>
              <w:jc w:val="center"/>
              <w:rPr>
                <w:b/>
                <w:bCs/>
              </w:rPr>
            </w:pPr>
            <w:r w:rsidRPr="00B82C28">
              <w:rPr>
                <w:b/>
                <w:bCs/>
                <w:sz w:val="22"/>
                <w:szCs w:val="22"/>
              </w:rPr>
              <w:t>…</w:t>
            </w:r>
          </w:p>
          <w:p w:rsidR="00325F78" w:rsidRPr="00B82C28" w:rsidRDefault="00325F78" w:rsidP="001C61C8">
            <w:pPr>
              <w:numPr>
                <w:ilvl w:val="0"/>
                <w:numId w:val="27"/>
              </w:numPr>
              <w:jc w:val="center"/>
              <w:rPr>
                <w:b/>
                <w:bCs/>
              </w:rPr>
            </w:pPr>
            <w:r w:rsidRPr="00B82C28">
              <w:rPr>
                <w:b/>
                <w:bCs/>
                <w:sz w:val="22"/>
                <w:szCs w:val="22"/>
              </w:rPr>
              <w:t>…</w:t>
            </w:r>
          </w:p>
          <w:p w:rsidR="00325F78" w:rsidRPr="00B82C28" w:rsidRDefault="00325F78" w:rsidP="001C61C8">
            <w:pPr>
              <w:numPr>
                <w:ilvl w:val="0"/>
                <w:numId w:val="27"/>
              </w:numPr>
              <w:jc w:val="center"/>
              <w:rPr>
                <w:b/>
                <w:bCs/>
              </w:rPr>
            </w:pPr>
            <w:r w:rsidRPr="00B82C28">
              <w:rPr>
                <w:b/>
                <w:bCs/>
                <w:sz w:val="22"/>
                <w:szCs w:val="22"/>
              </w:rPr>
              <w:t>…</w:t>
            </w:r>
          </w:p>
        </w:tc>
      </w:tr>
      <w:tr w:rsidR="00325F78">
        <w:tc>
          <w:tcPr>
            <w:tcW w:w="3284" w:type="dxa"/>
            <w:vAlign w:val="center"/>
          </w:tcPr>
          <w:p w:rsidR="00325F78" w:rsidRPr="00B82C28" w:rsidRDefault="00325F78" w:rsidP="00C56B23">
            <w:pPr>
              <w:rPr>
                <w:b/>
                <w:bCs/>
              </w:rPr>
            </w:pPr>
            <w:r w:rsidRPr="00B82C28">
              <w:rPr>
                <w:b/>
                <w:bCs/>
                <w:sz w:val="22"/>
                <w:szCs w:val="22"/>
              </w:rPr>
              <w:t>Список возможностей:</w:t>
            </w:r>
          </w:p>
          <w:p w:rsidR="00325F78" w:rsidRPr="00B82C28" w:rsidRDefault="00325F78" w:rsidP="001C61C8">
            <w:pPr>
              <w:numPr>
                <w:ilvl w:val="0"/>
                <w:numId w:val="24"/>
              </w:numPr>
              <w:rPr>
                <w:b/>
                <w:bCs/>
              </w:rPr>
            </w:pPr>
            <w:r w:rsidRPr="00B82C28">
              <w:rPr>
                <w:b/>
                <w:bCs/>
                <w:sz w:val="22"/>
                <w:szCs w:val="22"/>
              </w:rPr>
              <w:t>…</w:t>
            </w:r>
          </w:p>
          <w:p w:rsidR="00325F78" w:rsidRPr="00B82C28" w:rsidRDefault="00325F78" w:rsidP="001C61C8">
            <w:pPr>
              <w:numPr>
                <w:ilvl w:val="0"/>
                <w:numId w:val="24"/>
              </w:numPr>
              <w:rPr>
                <w:b/>
                <w:bCs/>
              </w:rPr>
            </w:pPr>
            <w:r w:rsidRPr="00B82C28">
              <w:rPr>
                <w:b/>
                <w:bCs/>
                <w:sz w:val="22"/>
                <w:szCs w:val="22"/>
              </w:rPr>
              <w:t>…</w:t>
            </w:r>
          </w:p>
          <w:p w:rsidR="00325F78" w:rsidRPr="00B82C28" w:rsidRDefault="00325F78" w:rsidP="001C61C8">
            <w:pPr>
              <w:numPr>
                <w:ilvl w:val="0"/>
                <w:numId w:val="24"/>
              </w:numPr>
              <w:rPr>
                <w:b/>
                <w:bCs/>
              </w:rPr>
            </w:pPr>
            <w:r w:rsidRPr="00B82C28">
              <w:rPr>
                <w:b/>
                <w:bCs/>
                <w:sz w:val="22"/>
                <w:szCs w:val="22"/>
              </w:rPr>
              <w:t>…</w:t>
            </w:r>
          </w:p>
        </w:tc>
        <w:tc>
          <w:tcPr>
            <w:tcW w:w="3284" w:type="dxa"/>
            <w:vAlign w:val="center"/>
          </w:tcPr>
          <w:p w:rsidR="00325F78" w:rsidRPr="00B82C28" w:rsidRDefault="00325F78" w:rsidP="001C61C8">
            <w:pPr>
              <w:numPr>
                <w:ilvl w:val="0"/>
                <w:numId w:val="23"/>
              </w:numPr>
            </w:pPr>
            <w:r w:rsidRPr="00B82C28">
              <w:rPr>
                <w:sz w:val="22"/>
                <w:szCs w:val="22"/>
              </w:rPr>
              <w:t>Каким образом можно использовать сильную сторону для развития бизнеса благодаря использованию возможности?</w:t>
            </w:r>
          </w:p>
          <w:p w:rsidR="00325F78" w:rsidRPr="00B82C28" w:rsidRDefault="00325F78" w:rsidP="001C61C8">
            <w:pPr>
              <w:numPr>
                <w:ilvl w:val="0"/>
                <w:numId w:val="23"/>
              </w:numPr>
            </w:pPr>
            <w:r w:rsidRPr="00B82C28">
              <w:rPr>
                <w:sz w:val="22"/>
                <w:szCs w:val="22"/>
              </w:rPr>
              <w:t>Каким образом можно использовать возможность рынка для усиления сильной стороны?</w:t>
            </w:r>
          </w:p>
        </w:tc>
        <w:tc>
          <w:tcPr>
            <w:tcW w:w="3284" w:type="dxa"/>
            <w:tcBorders>
              <w:bottom w:val="nil"/>
            </w:tcBorders>
            <w:vAlign w:val="center"/>
          </w:tcPr>
          <w:p w:rsidR="00325F78" w:rsidRDefault="00325F78" w:rsidP="00C56B23">
            <w:pPr>
              <w:pStyle w:val="17"/>
              <w:spacing w:before="0" w:after="0"/>
            </w:pPr>
            <w:r>
              <w:t>Каким образом можно использовать возможности внешней среды для снижения негативного влияния слабых сторон на развитие предприятия?</w:t>
            </w:r>
          </w:p>
        </w:tc>
      </w:tr>
      <w:tr w:rsidR="00325F78">
        <w:tc>
          <w:tcPr>
            <w:tcW w:w="3284" w:type="dxa"/>
            <w:vAlign w:val="center"/>
          </w:tcPr>
          <w:p w:rsidR="00325F78" w:rsidRPr="00B82C28" w:rsidRDefault="00325F78" w:rsidP="00C56B23">
            <w:pPr>
              <w:rPr>
                <w:b/>
                <w:bCs/>
              </w:rPr>
            </w:pPr>
            <w:r w:rsidRPr="00B82C28">
              <w:rPr>
                <w:b/>
                <w:bCs/>
                <w:sz w:val="22"/>
                <w:szCs w:val="22"/>
              </w:rPr>
              <w:t>Список угроз:</w:t>
            </w:r>
          </w:p>
          <w:p w:rsidR="00325F78" w:rsidRPr="00B82C28" w:rsidRDefault="00325F78" w:rsidP="001C61C8">
            <w:pPr>
              <w:numPr>
                <w:ilvl w:val="0"/>
                <w:numId w:val="25"/>
              </w:numPr>
              <w:rPr>
                <w:b/>
                <w:bCs/>
              </w:rPr>
            </w:pPr>
            <w:r w:rsidRPr="00B82C28">
              <w:rPr>
                <w:b/>
                <w:bCs/>
                <w:sz w:val="22"/>
                <w:szCs w:val="22"/>
              </w:rPr>
              <w:t>…</w:t>
            </w:r>
          </w:p>
          <w:p w:rsidR="00325F78" w:rsidRPr="00B82C28" w:rsidRDefault="00325F78" w:rsidP="001C61C8">
            <w:pPr>
              <w:numPr>
                <w:ilvl w:val="0"/>
                <w:numId w:val="25"/>
              </w:numPr>
              <w:rPr>
                <w:b/>
                <w:bCs/>
              </w:rPr>
            </w:pPr>
            <w:r w:rsidRPr="00B82C28">
              <w:rPr>
                <w:b/>
                <w:bCs/>
                <w:sz w:val="22"/>
                <w:szCs w:val="22"/>
              </w:rPr>
              <w:t>…</w:t>
            </w:r>
          </w:p>
          <w:p w:rsidR="00325F78" w:rsidRPr="00B82C28" w:rsidRDefault="00325F78" w:rsidP="001C61C8">
            <w:pPr>
              <w:numPr>
                <w:ilvl w:val="0"/>
                <w:numId w:val="25"/>
              </w:numPr>
              <w:rPr>
                <w:b/>
                <w:bCs/>
              </w:rPr>
            </w:pPr>
            <w:r w:rsidRPr="00B82C28">
              <w:rPr>
                <w:b/>
                <w:bCs/>
                <w:sz w:val="22"/>
                <w:szCs w:val="22"/>
              </w:rPr>
              <w:t>…</w:t>
            </w:r>
          </w:p>
        </w:tc>
        <w:tc>
          <w:tcPr>
            <w:tcW w:w="3284" w:type="dxa"/>
            <w:vAlign w:val="center"/>
          </w:tcPr>
          <w:p w:rsidR="00325F78" w:rsidRPr="00B82C28" w:rsidRDefault="00325F78" w:rsidP="00C56B23">
            <w:r w:rsidRPr="00B82C28">
              <w:rPr>
                <w:sz w:val="22"/>
                <w:szCs w:val="22"/>
              </w:rPr>
              <w:t>Каким образом можно использовать сильную сторону для снижения негативного влияния проявления угроз на развитие предприятия?</w:t>
            </w:r>
          </w:p>
        </w:tc>
        <w:tc>
          <w:tcPr>
            <w:tcW w:w="3284" w:type="dxa"/>
            <w:shd w:val="thinDiagStripe" w:color="auto" w:fill="auto"/>
            <w:vAlign w:val="center"/>
          </w:tcPr>
          <w:p w:rsidR="00325F78" w:rsidRPr="00B82C28" w:rsidRDefault="00325F78" w:rsidP="00C56B23">
            <w:pPr>
              <w:jc w:val="center"/>
              <w:rPr>
                <w:b/>
                <w:bCs/>
              </w:rPr>
            </w:pPr>
            <w:r w:rsidRPr="00B82C28">
              <w:rPr>
                <w:b/>
                <w:bCs/>
                <w:sz w:val="22"/>
                <w:szCs w:val="22"/>
              </w:rPr>
              <w:t>(Не заполняется)</w:t>
            </w:r>
          </w:p>
        </w:tc>
      </w:tr>
    </w:tbl>
    <w:p w:rsidR="00325F78" w:rsidRPr="001421A4" w:rsidRDefault="00325F78" w:rsidP="001421A4">
      <w:pPr>
        <w:pStyle w:val="10"/>
        <w:keepNext w:val="0"/>
        <w:widowControl w:val="0"/>
        <w:ind w:firstLine="709"/>
        <w:rPr>
          <w:b w:val="0"/>
          <w:bCs w:val="0"/>
          <w:sz w:val="28"/>
          <w:szCs w:val="28"/>
        </w:rPr>
      </w:pPr>
      <w:r w:rsidRPr="001421A4">
        <w:rPr>
          <w:b w:val="0"/>
          <w:bCs w:val="0"/>
          <w:sz w:val="28"/>
          <w:szCs w:val="28"/>
        </w:rPr>
        <w:t>Используя обозначенные в квадрантах вопросы, можно сформулировать список мер.</w:t>
      </w:r>
    </w:p>
    <w:p w:rsidR="00325F78" w:rsidRPr="001421A4" w:rsidRDefault="00325F78" w:rsidP="001421A4">
      <w:pPr>
        <w:pStyle w:val="10"/>
        <w:keepNext w:val="0"/>
        <w:widowControl w:val="0"/>
        <w:ind w:firstLine="709"/>
        <w:rPr>
          <w:b w:val="0"/>
          <w:bCs w:val="0"/>
          <w:sz w:val="28"/>
          <w:szCs w:val="28"/>
        </w:rPr>
      </w:pPr>
      <w:r w:rsidRPr="001421A4">
        <w:rPr>
          <w:b w:val="0"/>
          <w:bCs w:val="0"/>
          <w:sz w:val="28"/>
          <w:szCs w:val="28"/>
        </w:rPr>
        <w:t xml:space="preserve">При формулировании мер можно использовать несколько сильных и </w:t>
      </w:r>
      <w:r w:rsidRPr="001421A4">
        <w:rPr>
          <w:b w:val="0"/>
          <w:bCs w:val="0"/>
          <w:sz w:val="28"/>
          <w:szCs w:val="28"/>
        </w:rPr>
        <w:lastRenderedPageBreak/>
        <w:t>слабых сторон с одной возможностью или угрозой и наоборот.</w:t>
      </w:r>
    </w:p>
    <w:p w:rsidR="00325F78" w:rsidRPr="001421A4" w:rsidRDefault="00325F78" w:rsidP="001421A4">
      <w:pPr>
        <w:pStyle w:val="10"/>
        <w:keepNext w:val="0"/>
        <w:widowControl w:val="0"/>
        <w:ind w:firstLine="709"/>
        <w:rPr>
          <w:b w:val="0"/>
          <w:bCs w:val="0"/>
          <w:sz w:val="28"/>
          <w:szCs w:val="28"/>
        </w:rPr>
      </w:pPr>
      <w:r w:rsidRPr="001421A4">
        <w:rPr>
          <w:b w:val="0"/>
          <w:bCs w:val="0"/>
          <w:sz w:val="28"/>
          <w:szCs w:val="28"/>
        </w:rPr>
        <w:t>По результатам построения данной матрицы можно перейти к следующему шагу.</w:t>
      </w:r>
    </w:p>
    <w:p w:rsidR="00325F78" w:rsidRDefault="00325F78" w:rsidP="001421A4">
      <w:pPr>
        <w:pStyle w:val="10"/>
        <w:keepNext w:val="0"/>
        <w:widowControl w:val="0"/>
        <w:ind w:firstLine="709"/>
        <w:rPr>
          <w:sz w:val="28"/>
          <w:szCs w:val="28"/>
        </w:rPr>
      </w:pPr>
      <w:bookmarkStart w:id="24" w:name="_Toc44486930"/>
    </w:p>
    <w:p w:rsidR="00325F78" w:rsidRPr="001421A4" w:rsidRDefault="00325F78" w:rsidP="001421A4">
      <w:pPr>
        <w:pStyle w:val="10"/>
        <w:keepNext w:val="0"/>
        <w:widowControl w:val="0"/>
        <w:ind w:firstLine="709"/>
        <w:rPr>
          <w:b w:val="0"/>
          <w:bCs w:val="0"/>
          <w:sz w:val="28"/>
          <w:szCs w:val="28"/>
        </w:rPr>
      </w:pPr>
      <w:r>
        <w:rPr>
          <w:sz w:val="28"/>
          <w:szCs w:val="28"/>
        </w:rPr>
        <w:t xml:space="preserve">5. </w:t>
      </w:r>
      <w:r w:rsidRPr="001421A4">
        <w:rPr>
          <w:sz w:val="28"/>
          <w:szCs w:val="28"/>
        </w:rPr>
        <w:t>Определение основных направлений развития</w:t>
      </w:r>
      <w:bookmarkEnd w:id="24"/>
      <w:r>
        <w:rPr>
          <w:sz w:val="28"/>
          <w:szCs w:val="28"/>
        </w:rPr>
        <w:t xml:space="preserve">. </w:t>
      </w:r>
      <w:r w:rsidRPr="001421A4">
        <w:rPr>
          <w:b w:val="0"/>
          <w:bCs w:val="0"/>
          <w:sz w:val="28"/>
          <w:szCs w:val="28"/>
        </w:rPr>
        <w:t>Для определения основных направлений развития бизнеса необходимо, используя полученные данные SWOT-анализа (общая форма и развёрнутая форма):</w:t>
      </w:r>
    </w:p>
    <w:p w:rsidR="00325F78" w:rsidRPr="001421A4" w:rsidRDefault="00325F78" w:rsidP="001421A4">
      <w:pPr>
        <w:pStyle w:val="10"/>
        <w:keepNext w:val="0"/>
        <w:widowControl w:val="0"/>
        <w:ind w:firstLine="709"/>
        <w:rPr>
          <w:b w:val="0"/>
          <w:bCs w:val="0"/>
          <w:sz w:val="28"/>
          <w:szCs w:val="28"/>
        </w:rPr>
      </w:pPr>
      <w:r>
        <w:rPr>
          <w:b w:val="0"/>
          <w:bCs w:val="0"/>
          <w:sz w:val="28"/>
          <w:szCs w:val="28"/>
        </w:rPr>
        <w:t xml:space="preserve">1) </w:t>
      </w:r>
      <w:r w:rsidRPr="001421A4">
        <w:rPr>
          <w:b w:val="0"/>
          <w:bCs w:val="0"/>
          <w:sz w:val="28"/>
          <w:szCs w:val="28"/>
        </w:rPr>
        <w:t>Составить общий структурированный список мероприятий, которые были сформулированы на предыдущем этапе в 3-х квадрантах</w:t>
      </w:r>
    </w:p>
    <w:p w:rsidR="00325F78" w:rsidRPr="001421A4" w:rsidRDefault="00325F78" w:rsidP="001421A4">
      <w:pPr>
        <w:pStyle w:val="10"/>
        <w:keepNext w:val="0"/>
        <w:widowControl w:val="0"/>
        <w:ind w:firstLine="709"/>
        <w:rPr>
          <w:b w:val="0"/>
          <w:bCs w:val="0"/>
          <w:sz w:val="28"/>
          <w:szCs w:val="28"/>
        </w:rPr>
      </w:pPr>
      <w:r>
        <w:rPr>
          <w:b w:val="0"/>
          <w:bCs w:val="0"/>
          <w:sz w:val="28"/>
          <w:szCs w:val="28"/>
        </w:rPr>
        <w:t xml:space="preserve">2) </w:t>
      </w:r>
      <w:r w:rsidRPr="001421A4">
        <w:rPr>
          <w:b w:val="0"/>
          <w:bCs w:val="0"/>
          <w:sz w:val="28"/>
          <w:szCs w:val="28"/>
        </w:rPr>
        <w:t xml:space="preserve">Сформировать план реализации намеченных мероприятий </w:t>
      </w:r>
    </w:p>
    <w:p w:rsidR="00325F78" w:rsidRPr="001421A4" w:rsidRDefault="00325F78" w:rsidP="001421A4">
      <w:pPr>
        <w:pStyle w:val="10"/>
        <w:keepNext w:val="0"/>
        <w:widowControl w:val="0"/>
        <w:ind w:firstLine="709"/>
        <w:rPr>
          <w:b w:val="0"/>
          <w:bCs w:val="0"/>
          <w:sz w:val="28"/>
          <w:szCs w:val="28"/>
        </w:rPr>
      </w:pPr>
    </w:p>
    <w:p w:rsidR="00325F78" w:rsidRPr="0094756D" w:rsidRDefault="00325F78" w:rsidP="0094756D">
      <w:pPr>
        <w:pStyle w:val="2"/>
        <w:keepNext w:val="0"/>
        <w:widowControl w:val="0"/>
        <w:ind w:firstLine="709"/>
        <w:rPr>
          <w:sz w:val="28"/>
          <w:szCs w:val="28"/>
        </w:rPr>
      </w:pPr>
      <w:r>
        <w:rPr>
          <w:sz w:val="28"/>
          <w:szCs w:val="28"/>
        </w:rPr>
        <w:t xml:space="preserve">2. </w:t>
      </w:r>
      <w:r w:rsidRPr="0094756D">
        <w:rPr>
          <w:sz w:val="28"/>
          <w:szCs w:val="28"/>
        </w:rPr>
        <w:t xml:space="preserve">Задание к практической </w:t>
      </w:r>
      <w:r>
        <w:rPr>
          <w:sz w:val="28"/>
          <w:szCs w:val="28"/>
        </w:rPr>
        <w:t>подготовке</w:t>
      </w:r>
    </w:p>
    <w:p w:rsidR="00325F78" w:rsidRPr="0094756D" w:rsidRDefault="00325F78" w:rsidP="0094756D">
      <w:pPr>
        <w:widowControl w:val="0"/>
        <w:shd w:val="clear" w:color="auto" w:fill="FFFFFF"/>
        <w:ind w:firstLine="709"/>
        <w:rPr>
          <w:sz w:val="28"/>
          <w:szCs w:val="28"/>
        </w:rPr>
      </w:pPr>
      <w:r w:rsidRPr="001421A4">
        <w:rPr>
          <w:b/>
          <w:bCs/>
          <w:sz w:val="28"/>
          <w:szCs w:val="28"/>
        </w:rPr>
        <w:t>Задание 1.</w:t>
      </w:r>
      <w:r w:rsidRPr="001421A4">
        <w:rPr>
          <w:sz w:val="28"/>
          <w:szCs w:val="28"/>
        </w:rPr>
        <w:t>На примере конкретного туристского предприятия провести SWOT-анализ.</w:t>
      </w:r>
    </w:p>
    <w:p w:rsidR="00325F78" w:rsidRPr="0094756D" w:rsidRDefault="00325F78" w:rsidP="0094756D">
      <w:pPr>
        <w:widowControl w:val="0"/>
        <w:shd w:val="clear" w:color="auto" w:fill="FFFFFF"/>
        <w:tabs>
          <w:tab w:val="left" w:pos="1026"/>
        </w:tabs>
        <w:ind w:firstLine="709"/>
        <w:jc w:val="center"/>
        <w:rPr>
          <w:b/>
          <w:bCs/>
          <w:sz w:val="28"/>
          <w:szCs w:val="28"/>
        </w:rPr>
      </w:pPr>
    </w:p>
    <w:p w:rsidR="00325F78" w:rsidRPr="0094756D" w:rsidRDefault="00325F78" w:rsidP="008A3DBB">
      <w:pPr>
        <w:widowControl w:val="0"/>
        <w:ind w:firstLine="709"/>
        <w:jc w:val="center"/>
        <w:outlineLvl w:val="0"/>
        <w:rPr>
          <w:b/>
          <w:bCs/>
          <w:sz w:val="28"/>
          <w:szCs w:val="28"/>
        </w:rPr>
      </w:pPr>
      <w:bookmarkStart w:id="25" w:name="_Toc471571974"/>
      <w:r>
        <w:rPr>
          <w:b/>
          <w:bCs/>
          <w:sz w:val="28"/>
          <w:szCs w:val="28"/>
        </w:rPr>
        <w:t>Практическая</w:t>
      </w:r>
      <w:r w:rsidRPr="0094756D">
        <w:rPr>
          <w:b/>
          <w:bCs/>
          <w:sz w:val="28"/>
          <w:szCs w:val="28"/>
        </w:rPr>
        <w:t xml:space="preserve"> подготовка по теме 1</w:t>
      </w:r>
      <w:r>
        <w:rPr>
          <w:b/>
          <w:bCs/>
          <w:sz w:val="28"/>
          <w:szCs w:val="28"/>
        </w:rPr>
        <w:t>6</w:t>
      </w:r>
      <w:r w:rsidRPr="0094756D">
        <w:rPr>
          <w:b/>
          <w:bCs/>
          <w:sz w:val="28"/>
          <w:szCs w:val="28"/>
        </w:rPr>
        <w:t xml:space="preserve">. </w:t>
      </w:r>
      <w:r>
        <w:rPr>
          <w:b/>
          <w:bCs/>
          <w:sz w:val="28"/>
          <w:szCs w:val="28"/>
        </w:rPr>
        <w:t>Маркетинговое планирование в турфирме</w:t>
      </w:r>
    </w:p>
    <w:p w:rsidR="00325F78" w:rsidRPr="0094756D" w:rsidRDefault="00325F78" w:rsidP="008A3DBB">
      <w:pPr>
        <w:widowControl w:val="0"/>
        <w:shd w:val="clear" w:color="auto" w:fill="FFFFFF"/>
        <w:ind w:firstLine="709"/>
        <w:jc w:val="center"/>
        <w:rPr>
          <w:b/>
          <w:bCs/>
          <w:sz w:val="28"/>
          <w:szCs w:val="28"/>
        </w:rPr>
      </w:pPr>
    </w:p>
    <w:p w:rsidR="00325F78" w:rsidRPr="0094756D" w:rsidRDefault="00325F78" w:rsidP="008A3DBB">
      <w:pPr>
        <w:widowControl w:val="0"/>
        <w:shd w:val="clear" w:color="auto" w:fill="FFFFFF"/>
        <w:ind w:firstLine="709"/>
        <w:jc w:val="center"/>
        <w:rPr>
          <w:b/>
          <w:bCs/>
          <w:sz w:val="28"/>
          <w:szCs w:val="28"/>
        </w:rPr>
      </w:pPr>
      <w:r w:rsidRPr="0094756D">
        <w:rPr>
          <w:b/>
          <w:bCs/>
          <w:sz w:val="28"/>
          <w:szCs w:val="28"/>
        </w:rPr>
        <w:t>1. Алгоритм выполнения работы</w:t>
      </w:r>
    </w:p>
    <w:p w:rsidR="00325F78" w:rsidRPr="0094756D" w:rsidRDefault="00325F78" w:rsidP="008A3DBB">
      <w:pPr>
        <w:widowControl w:val="0"/>
        <w:ind w:firstLine="741"/>
        <w:jc w:val="both"/>
        <w:rPr>
          <w:sz w:val="28"/>
          <w:szCs w:val="28"/>
        </w:rPr>
      </w:pPr>
      <w:r w:rsidRPr="0094756D">
        <w:rPr>
          <w:sz w:val="28"/>
          <w:szCs w:val="28"/>
        </w:rPr>
        <w:t>Для того, чтобы выполнить данное задание, студенту необходимо:</w:t>
      </w:r>
    </w:p>
    <w:p w:rsidR="00325F78" w:rsidRPr="008572FC" w:rsidRDefault="00325F78" w:rsidP="008572FC">
      <w:pPr>
        <w:ind w:firstLine="709"/>
        <w:jc w:val="both"/>
        <w:rPr>
          <w:sz w:val="28"/>
          <w:szCs w:val="28"/>
        </w:rPr>
      </w:pPr>
      <w:r w:rsidRPr="008572FC">
        <w:rPr>
          <w:b/>
          <w:bCs/>
          <w:sz w:val="28"/>
          <w:szCs w:val="28"/>
        </w:rPr>
        <w:t xml:space="preserve">1. Название проекта </w:t>
      </w:r>
      <w:r w:rsidRPr="008572FC">
        <w:rPr>
          <w:sz w:val="28"/>
          <w:szCs w:val="28"/>
        </w:rPr>
        <w:t xml:space="preserve">Указывается наименование технологии, изобретения, нового </w:t>
      </w:r>
      <w:r>
        <w:rPr>
          <w:sz w:val="28"/>
          <w:szCs w:val="28"/>
        </w:rPr>
        <w:t>тур</w:t>
      </w:r>
      <w:r w:rsidRPr="008572FC">
        <w:rPr>
          <w:sz w:val="28"/>
          <w:szCs w:val="28"/>
        </w:rPr>
        <w:t xml:space="preserve">продукта,  </w:t>
      </w:r>
      <w:r>
        <w:rPr>
          <w:sz w:val="28"/>
          <w:szCs w:val="28"/>
        </w:rPr>
        <w:t>тур</w:t>
      </w:r>
      <w:r w:rsidRPr="008572FC">
        <w:rPr>
          <w:sz w:val="28"/>
          <w:szCs w:val="28"/>
        </w:rPr>
        <w:t xml:space="preserve">услуги, предлагаемых для использования в проекте. </w:t>
      </w:r>
    </w:p>
    <w:p w:rsidR="00325F78" w:rsidRPr="008572FC" w:rsidRDefault="00325F78" w:rsidP="008572FC">
      <w:pPr>
        <w:ind w:firstLine="709"/>
        <w:jc w:val="both"/>
        <w:rPr>
          <w:i/>
          <w:iCs/>
          <w:sz w:val="28"/>
          <w:szCs w:val="28"/>
        </w:rPr>
      </w:pPr>
      <w:r>
        <w:rPr>
          <w:b/>
          <w:bCs/>
          <w:sz w:val="28"/>
          <w:szCs w:val="28"/>
        </w:rPr>
        <w:t>2</w:t>
      </w:r>
      <w:r w:rsidRPr="008572FC">
        <w:rPr>
          <w:b/>
          <w:bCs/>
          <w:sz w:val="28"/>
          <w:szCs w:val="28"/>
        </w:rPr>
        <w:t xml:space="preserve">. Назначение и область применения технологии, </w:t>
      </w:r>
      <w:r>
        <w:rPr>
          <w:b/>
          <w:bCs/>
          <w:sz w:val="28"/>
          <w:szCs w:val="28"/>
        </w:rPr>
        <w:t>тур</w:t>
      </w:r>
      <w:r w:rsidRPr="008572FC">
        <w:rPr>
          <w:b/>
          <w:bCs/>
          <w:sz w:val="28"/>
          <w:szCs w:val="28"/>
        </w:rPr>
        <w:t xml:space="preserve">продукта или </w:t>
      </w:r>
      <w:r>
        <w:rPr>
          <w:b/>
          <w:bCs/>
          <w:sz w:val="28"/>
          <w:szCs w:val="28"/>
        </w:rPr>
        <w:t xml:space="preserve">тур. </w:t>
      </w:r>
      <w:r w:rsidRPr="008572FC">
        <w:rPr>
          <w:b/>
          <w:bCs/>
          <w:sz w:val="28"/>
          <w:szCs w:val="28"/>
        </w:rPr>
        <w:t>услуги</w:t>
      </w:r>
      <w:r>
        <w:rPr>
          <w:b/>
          <w:bCs/>
          <w:sz w:val="28"/>
          <w:szCs w:val="28"/>
        </w:rPr>
        <w:t xml:space="preserve">. </w:t>
      </w:r>
      <w:r w:rsidRPr="008572FC">
        <w:rPr>
          <w:sz w:val="28"/>
          <w:szCs w:val="28"/>
        </w:rPr>
        <w:t>Указывается область применения и назначение данной технологии или продукта. Необходимо описать проблему потребителя, которую решает предлагаемая технология/продукт, услуга. Как ранее решалась данная проблема в отрасли. Каковы тенденции и перспективы отрасли, в которой предлагается новый проект.</w:t>
      </w:r>
    </w:p>
    <w:p w:rsidR="00325F78" w:rsidRPr="008572FC" w:rsidRDefault="00325F78" w:rsidP="008572FC">
      <w:pPr>
        <w:ind w:firstLine="709"/>
        <w:jc w:val="both"/>
        <w:rPr>
          <w:sz w:val="28"/>
          <w:szCs w:val="28"/>
        </w:rPr>
      </w:pPr>
      <w:r>
        <w:rPr>
          <w:b/>
          <w:bCs/>
          <w:sz w:val="28"/>
          <w:szCs w:val="28"/>
        </w:rPr>
        <w:t>3</w:t>
      </w:r>
      <w:r w:rsidRPr="008572FC">
        <w:rPr>
          <w:b/>
          <w:bCs/>
          <w:sz w:val="28"/>
          <w:szCs w:val="28"/>
        </w:rPr>
        <w:t>. О</w:t>
      </w:r>
      <w:r w:rsidRPr="008572FC">
        <w:rPr>
          <w:b/>
          <w:bCs/>
          <w:color w:val="000000"/>
          <w:sz w:val="28"/>
          <w:szCs w:val="28"/>
        </w:rPr>
        <w:t xml:space="preserve">писание конечного </w:t>
      </w:r>
      <w:r>
        <w:rPr>
          <w:b/>
          <w:bCs/>
          <w:sz w:val="28"/>
          <w:szCs w:val="28"/>
        </w:rPr>
        <w:t>тур</w:t>
      </w:r>
      <w:r w:rsidRPr="008572FC">
        <w:rPr>
          <w:b/>
          <w:bCs/>
          <w:sz w:val="28"/>
          <w:szCs w:val="28"/>
        </w:rPr>
        <w:t xml:space="preserve">продукта или </w:t>
      </w:r>
      <w:r>
        <w:rPr>
          <w:b/>
          <w:bCs/>
          <w:sz w:val="28"/>
          <w:szCs w:val="28"/>
        </w:rPr>
        <w:t xml:space="preserve">тур. </w:t>
      </w:r>
      <w:r w:rsidRPr="008572FC">
        <w:rPr>
          <w:b/>
          <w:bCs/>
          <w:sz w:val="28"/>
          <w:szCs w:val="28"/>
        </w:rPr>
        <w:t>услуги</w:t>
      </w:r>
      <w:r w:rsidRPr="008572FC">
        <w:rPr>
          <w:b/>
          <w:bCs/>
          <w:color w:val="000000"/>
          <w:sz w:val="28"/>
          <w:szCs w:val="28"/>
        </w:rPr>
        <w:t>, предлагаемых  потребителю</w:t>
      </w:r>
      <w:r>
        <w:rPr>
          <w:b/>
          <w:bCs/>
          <w:color w:val="000000"/>
          <w:sz w:val="28"/>
          <w:szCs w:val="28"/>
        </w:rPr>
        <w:t xml:space="preserve">. </w:t>
      </w:r>
      <w:r w:rsidRPr="008572FC">
        <w:rPr>
          <w:sz w:val="28"/>
          <w:szCs w:val="28"/>
        </w:rPr>
        <w:t>Дается название конечного продукта (услуги). Приводятся   общенаучные принципы, положенные в основу разработки, описание получаемого результата  и достигаемые характеристики. Приветствуется наглядная демонстрация  конечного продукта по проекту (фотография, рисунок или натуральный образец).</w:t>
      </w:r>
    </w:p>
    <w:p w:rsidR="00325F78" w:rsidRPr="008572FC" w:rsidRDefault="00325F78" w:rsidP="008572FC">
      <w:pPr>
        <w:ind w:firstLine="709"/>
        <w:jc w:val="both"/>
        <w:rPr>
          <w:sz w:val="28"/>
          <w:szCs w:val="28"/>
        </w:rPr>
      </w:pPr>
      <w:r>
        <w:rPr>
          <w:b/>
          <w:bCs/>
          <w:sz w:val="28"/>
          <w:szCs w:val="28"/>
        </w:rPr>
        <w:t>4</w:t>
      </w:r>
      <w:r w:rsidRPr="008572FC">
        <w:rPr>
          <w:b/>
          <w:bCs/>
          <w:sz w:val="28"/>
          <w:szCs w:val="28"/>
        </w:rPr>
        <w:t>. Преимущества и новизна</w:t>
      </w:r>
      <w:r>
        <w:rPr>
          <w:b/>
          <w:bCs/>
          <w:sz w:val="28"/>
          <w:szCs w:val="28"/>
        </w:rPr>
        <w:t xml:space="preserve">. </w:t>
      </w:r>
      <w:r w:rsidRPr="008572FC">
        <w:rPr>
          <w:sz w:val="28"/>
          <w:szCs w:val="28"/>
        </w:rPr>
        <w:t>Необходимо указать преимущества новой технологии (продукта, услуги) по сравнению с известными, отличия от других, выделить новизну. Следует также написать 2-3 известные организации, которые производят технологию/продукт, аналогичный предлагаемому, с указанием его стоимости.</w:t>
      </w:r>
    </w:p>
    <w:p w:rsidR="00325F78" w:rsidRPr="008572FC" w:rsidRDefault="00325F78" w:rsidP="008572FC">
      <w:pPr>
        <w:ind w:firstLine="709"/>
        <w:jc w:val="both"/>
        <w:rPr>
          <w:color w:val="000000"/>
          <w:sz w:val="28"/>
          <w:szCs w:val="28"/>
        </w:rPr>
      </w:pPr>
      <w:r>
        <w:rPr>
          <w:b/>
          <w:bCs/>
          <w:sz w:val="28"/>
          <w:szCs w:val="28"/>
        </w:rPr>
        <w:t>5</w:t>
      </w:r>
      <w:r w:rsidRPr="008572FC">
        <w:rPr>
          <w:b/>
          <w:bCs/>
          <w:sz w:val="28"/>
          <w:szCs w:val="28"/>
        </w:rPr>
        <w:t>. Состояние разработки</w:t>
      </w:r>
      <w:r>
        <w:rPr>
          <w:b/>
          <w:bCs/>
          <w:sz w:val="28"/>
          <w:szCs w:val="28"/>
        </w:rPr>
        <w:t xml:space="preserve">. </w:t>
      </w:r>
      <w:r w:rsidRPr="008572FC">
        <w:rPr>
          <w:sz w:val="28"/>
          <w:szCs w:val="28"/>
        </w:rPr>
        <w:t>Перечисляются пройденные этапы реализации, в том числе: выполнение научно-исследовательские работы, изготовление опытного образца,  экспериментальной технологической установки, с</w:t>
      </w:r>
      <w:r w:rsidRPr="008572FC">
        <w:rPr>
          <w:color w:val="000000"/>
          <w:sz w:val="28"/>
          <w:szCs w:val="28"/>
        </w:rPr>
        <w:t xml:space="preserve">тепень готовности к выпуску и реализации продукции, </w:t>
      </w:r>
      <w:r w:rsidRPr="008572FC">
        <w:rPr>
          <w:sz w:val="28"/>
          <w:szCs w:val="28"/>
        </w:rPr>
        <w:t xml:space="preserve">опыт продаж (если есть с указанием объема продаж в текущем </w:t>
      </w:r>
      <w:r w:rsidRPr="008572FC">
        <w:rPr>
          <w:sz w:val="28"/>
          <w:szCs w:val="28"/>
        </w:rPr>
        <w:lastRenderedPageBreak/>
        <w:t>году/полугодии/квартале/месяце).</w:t>
      </w:r>
      <w:r w:rsidRPr="008572FC">
        <w:rPr>
          <w:color w:val="000000"/>
          <w:sz w:val="28"/>
          <w:szCs w:val="28"/>
        </w:rPr>
        <w:t xml:space="preserve">  Укажите,  кому принадлежат  права на объекты интеллектуальной собственности, лежащие в основе проекта, предполагается ли командой получение патента. Сообщите так же о наличии или необходимости лицензирования выпуска продукции, наличии сертификата качества на продукцию, ее безопасности и экологичности.</w:t>
      </w:r>
    </w:p>
    <w:p w:rsidR="00325F78" w:rsidRPr="008572FC" w:rsidRDefault="00325F78" w:rsidP="008572FC">
      <w:pPr>
        <w:pStyle w:val="aff8"/>
        <w:spacing w:after="0"/>
        <w:ind w:firstLine="709"/>
        <w:jc w:val="both"/>
      </w:pPr>
      <w:r>
        <w:rPr>
          <w:b/>
          <w:bCs/>
          <w:color w:val="000000"/>
        </w:rPr>
        <w:t>6</w:t>
      </w:r>
      <w:r w:rsidRPr="008572FC">
        <w:rPr>
          <w:b/>
          <w:bCs/>
          <w:color w:val="000000"/>
        </w:rPr>
        <w:t>. Марк</w:t>
      </w:r>
      <w:r>
        <w:rPr>
          <w:b/>
          <w:bCs/>
          <w:color w:val="000000"/>
        </w:rPr>
        <w:t xml:space="preserve">етинг и возможности для продажи. </w:t>
      </w:r>
      <w:r w:rsidRPr="008572FC">
        <w:t>В разделе доказывается коммерческая востребованность  результатов проекта. Описываются требования, которые потребитель предъявляет к продукции данного вида, и возможности проекта их. Описывается рынок сбыта результатов проекта, приводится целевая  группа основных потребителей технологии/продукта - кто являются покупателями. Указываются потенциальные или уже имеющиеся потребители (1-2 наиболее крупных предприятия). Сообщите каналы, через которые предполагается реализация продукта, как именно будут вестись продажи.</w:t>
      </w:r>
    </w:p>
    <w:p w:rsidR="00325F78" w:rsidRPr="008572FC" w:rsidRDefault="00325F78" w:rsidP="008572FC">
      <w:pPr>
        <w:ind w:firstLine="709"/>
        <w:jc w:val="both"/>
        <w:rPr>
          <w:sz w:val="28"/>
          <w:szCs w:val="28"/>
        </w:rPr>
      </w:pPr>
      <w:r w:rsidRPr="008572FC">
        <w:rPr>
          <w:sz w:val="28"/>
          <w:szCs w:val="28"/>
        </w:rPr>
        <w:t xml:space="preserve">Оценивается потенциальный рынок данного продукта в регионе/стране/мире, с учетом влияния конкурентов, сильных и слабых сторон их деятельности на рынке.  Следует указать предполагаемую себестоимость и возможную рыночную цену продукта/технологии. Как изменение цены может повлиять на объем  реализации продукта. </w:t>
      </w:r>
    </w:p>
    <w:p w:rsidR="00325F78" w:rsidRPr="008572FC" w:rsidRDefault="00325F78" w:rsidP="008572FC">
      <w:pPr>
        <w:autoSpaceDE w:val="0"/>
        <w:autoSpaceDN w:val="0"/>
        <w:adjustRightInd w:val="0"/>
        <w:ind w:firstLine="709"/>
        <w:jc w:val="both"/>
        <w:rPr>
          <w:color w:val="000000"/>
          <w:sz w:val="28"/>
          <w:szCs w:val="28"/>
        </w:rPr>
      </w:pPr>
      <w:r>
        <w:rPr>
          <w:b/>
          <w:bCs/>
          <w:color w:val="000000"/>
          <w:sz w:val="28"/>
          <w:szCs w:val="28"/>
        </w:rPr>
        <w:t>7</w:t>
      </w:r>
      <w:r w:rsidRPr="008572FC">
        <w:rPr>
          <w:b/>
          <w:bCs/>
          <w:color w:val="000000"/>
          <w:sz w:val="28"/>
          <w:szCs w:val="28"/>
        </w:rPr>
        <w:t xml:space="preserve">. Производственный </w:t>
      </w:r>
      <w:proofErr w:type="spellStart"/>
      <w:r w:rsidRPr="008572FC">
        <w:rPr>
          <w:b/>
          <w:bCs/>
          <w:color w:val="000000"/>
          <w:sz w:val="28"/>
          <w:szCs w:val="28"/>
        </w:rPr>
        <w:t>план.</w:t>
      </w:r>
      <w:r w:rsidRPr="008572FC">
        <w:rPr>
          <w:color w:val="000000"/>
          <w:sz w:val="28"/>
          <w:szCs w:val="28"/>
        </w:rPr>
        <w:t>Опишите</w:t>
      </w:r>
      <w:proofErr w:type="spellEnd"/>
      <w:r w:rsidRPr="008572FC">
        <w:rPr>
          <w:color w:val="000000"/>
          <w:sz w:val="28"/>
          <w:szCs w:val="28"/>
        </w:rPr>
        <w:t xml:space="preserve">, возможно, ли  начать выпуск продукта, оказание услуги. Что имеется для реализации проекта в настоящее время (площадка для выпуска продукции, оказания услуги, ее расположение и близость к рынку сбыта; наличие доступа к ресурсам). Какой объем продукции (услуг) предполагается выпускать. Какое количество персонала потребуется. Каковы затраты (сырье, материалы)  на выпуск  первой партии продукта. Какое оборудование предполагается приобрести. Приведите предполагаемые расходы на  организацию продаж, административные издержки. В какие сроки предполагается осуществить запуск проекта. </w:t>
      </w:r>
    </w:p>
    <w:p w:rsidR="00325F78" w:rsidRPr="008572FC" w:rsidRDefault="00325F78" w:rsidP="008572FC">
      <w:pPr>
        <w:autoSpaceDE w:val="0"/>
        <w:autoSpaceDN w:val="0"/>
        <w:adjustRightInd w:val="0"/>
        <w:ind w:firstLine="709"/>
        <w:jc w:val="both"/>
        <w:rPr>
          <w:sz w:val="28"/>
          <w:szCs w:val="28"/>
        </w:rPr>
      </w:pPr>
      <w:r w:rsidRPr="008572FC">
        <w:rPr>
          <w:b/>
          <w:bCs/>
          <w:color w:val="000000"/>
          <w:sz w:val="28"/>
          <w:szCs w:val="28"/>
        </w:rPr>
        <w:t xml:space="preserve"> 8</w:t>
      </w:r>
      <w:r w:rsidRPr="008572FC">
        <w:rPr>
          <w:b/>
          <w:bCs/>
          <w:sz w:val="28"/>
          <w:szCs w:val="28"/>
        </w:rPr>
        <w:t>. Основные потребности</w:t>
      </w:r>
      <w:r>
        <w:rPr>
          <w:b/>
          <w:bCs/>
          <w:sz w:val="28"/>
          <w:szCs w:val="28"/>
        </w:rPr>
        <w:t xml:space="preserve">. </w:t>
      </w:r>
      <w:r w:rsidRPr="008572FC">
        <w:rPr>
          <w:sz w:val="28"/>
          <w:szCs w:val="28"/>
        </w:rPr>
        <w:t xml:space="preserve">Приводятся основные потребности для развития деятельности по проекту (помещение, оборудование, создание новой компании, исследования рынка, консалтинг, специалисты в команду и др.), указывается необходимый объем инвестиций в денежном выражении. </w:t>
      </w:r>
    </w:p>
    <w:p w:rsidR="00325F78" w:rsidRPr="008572FC" w:rsidRDefault="00325F78" w:rsidP="008572FC">
      <w:pPr>
        <w:ind w:firstLine="709"/>
        <w:jc w:val="both"/>
        <w:rPr>
          <w:sz w:val="28"/>
          <w:szCs w:val="28"/>
        </w:rPr>
      </w:pPr>
      <w:r>
        <w:rPr>
          <w:b/>
          <w:bCs/>
          <w:sz w:val="28"/>
          <w:szCs w:val="28"/>
        </w:rPr>
        <w:t>9</w:t>
      </w:r>
      <w:r w:rsidRPr="008572FC">
        <w:rPr>
          <w:b/>
          <w:bCs/>
          <w:sz w:val="28"/>
          <w:szCs w:val="28"/>
        </w:rPr>
        <w:t>. Финансовый план</w:t>
      </w:r>
      <w:r>
        <w:rPr>
          <w:b/>
          <w:bCs/>
          <w:sz w:val="28"/>
          <w:szCs w:val="28"/>
        </w:rPr>
        <w:t xml:space="preserve">. </w:t>
      </w:r>
      <w:r w:rsidRPr="008572FC">
        <w:rPr>
          <w:sz w:val="28"/>
          <w:szCs w:val="28"/>
        </w:rPr>
        <w:t>В разделе производится финансово-экономическое обоснование проекта. Здесь необходимо также описать более детально, в каком направлении и, в каком объеме предполагается использование требуемых инвестиций (проведение НИОКР, приобретение оборудования, маркетинговые исследования и продвижение продукции на рынке, ремонтные работы, привлечение дополнительного персонала и др.).</w:t>
      </w:r>
    </w:p>
    <w:p w:rsidR="00325F78" w:rsidRPr="008572FC" w:rsidRDefault="00325F78" w:rsidP="008572FC">
      <w:pPr>
        <w:ind w:firstLine="709"/>
        <w:jc w:val="both"/>
        <w:rPr>
          <w:sz w:val="28"/>
          <w:szCs w:val="28"/>
        </w:rPr>
      </w:pPr>
      <w:r w:rsidRPr="008572FC">
        <w:rPr>
          <w:sz w:val="28"/>
          <w:szCs w:val="28"/>
        </w:rPr>
        <w:t xml:space="preserve">Если проект </w:t>
      </w:r>
      <w:r w:rsidRPr="008572FC">
        <w:rPr>
          <w:sz w:val="28"/>
          <w:szCs w:val="28"/>
          <w:u w:val="single"/>
        </w:rPr>
        <w:t>достаточно подготовлен</w:t>
      </w:r>
      <w:r w:rsidRPr="008572FC">
        <w:rPr>
          <w:sz w:val="28"/>
          <w:szCs w:val="28"/>
        </w:rPr>
        <w:t>, то рассчитайте и приведите его ключевые финансовые показатели по п.1, 2  и 3.</w:t>
      </w:r>
    </w:p>
    <w:p w:rsidR="00325F78" w:rsidRPr="008572FC" w:rsidRDefault="00325F78" w:rsidP="008572FC">
      <w:pPr>
        <w:ind w:firstLine="709"/>
        <w:jc w:val="both"/>
        <w:rPr>
          <w:sz w:val="28"/>
          <w:szCs w:val="28"/>
        </w:rPr>
      </w:pPr>
      <w:r w:rsidRPr="008572FC">
        <w:rPr>
          <w:sz w:val="28"/>
          <w:szCs w:val="28"/>
        </w:rPr>
        <w:t>1. Стоимость проекта _____________ тыс. руб., определяется путем сложения значений в п.1.1, 1.2 и  1.3:</w:t>
      </w:r>
    </w:p>
    <w:p w:rsidR="00325F78" w:rsidRPr="008572FC" w:rsidRDefault="00325F78" w:rsidP="008572FC">
      <w:pPr>
        <w:ind w:firstLine="709"/>
        <w:jc w:val="both"/>
        <w:rPr>
          <w:sz w:val="28"/>
          <w:szCs w:val="28"/>
        </w:rPr>
      </w:pPr>
      <w:r w:rsidRPr="008572FC">
        <w:rPr>
          <w:sz w:val="28"/>
          <w:szCs w:val="28"/>
        </w:rPr>
        <w:t>1.1. Используемые  основные фонды (здания, оборудование и др.) ______</w:t>
      </w:r>
      <w:proofErr w:type="spellStart"/>
      <w:r w:rsidRPr="008572FC">
        <w:rPr>
          <w:sz w:val="28"/>
          <w:szCs w:val="28"/>
        </w:rPr>
        <w:t>тыс.р</w:t>
      </w:r>
      <w:proofErr w:type="spellEnd"/>
      <w:r w:rsidRPr="008572FC">
        <w:rPr>
          <w:sz w:val="28"/>
          <w:szCs w:val="28"/>
        </w:rPr>
        <w:t>.</w:t>
      </w:r>
    </w:p>
    <w:p w:rsidR="00325F78" w:rsidRPr="008572FC" w:rsidRDefault="00325F78" w:rsidP="008572FC">
      <w:pPr>
        <w:ind w:firstLine="709"/>
        <w:jc w:val="both"/>
        <w:rPr>
          <w:sz w:val="28"/>
          <w:szCs w:val="28"/>
        </w:rPr>
      </w:pPr>
      <w:r w:rsidRPr="008572FC">
        <w:rPr>
          <w:sz w:val="28"/>
          <w:szCs w:val="28"/>
        </w:rPr>
        <w:lastRenderedPageBreak/>
        <w:t>1.2. Нематериальные активы (патенты, лицензии, софт и др.)_________</w:t>
      </w:r>
      <w:proofErr w:type="spellStart"/>
      <w:r w:rsidRPr="008572FC">
        <w:rPr>
          <w:sz w:val="28"/>
          <w:szCs w:val="28"/>
        </w:rPr>
        <w:t>тыс.р</w:t>
      </w:r>
      <w:proofErr w:type="spellEnd"/>
      <w:r w:rsidRPr="008572FC">
        <w:rPr>
          <w:sz w:val="28"/>
          <w:szCs w:val="28"/>
        </w:rPr>
        <w:t>.</w:t>
      </w:r>
    </w:p>
    <w:p w:rsidR="00325F78" w:rsidRPr="008572FC" w:rsidRDefault="00325F78" w:rsidP="008572FC">
      <w:pPr>
        <w:ind w:firstLine="709"/>
        <w:jc w:val="both"/>
        <w:rPr>
          <w:sz w:val="28"/>
          <w:szCs w:val="28"/>
        </w:rPr>
      </w:pPr>
      <w:r w:rsidRPr="008572FC">
        <w:rPr>
          <w:sz w:val="28"/>
          <w:szCs w:val="28"/>
        </w:rPr>
        <w:t>1.3. Оборотные активы (необходимые затраты на сырье, аренду, зарплату и пр. за один квартал реализации проекта)_________</w:t>
      </w:r>
      <w:proofErr w:type="spellStart"/>
      <w:r w:rsidRPr="008572FC">
        <w:rPr>
          <w:sz w:val="28"/>
          <w:szCs w:val="28"/>
        </w:rPr>
        <w:t>тыс.р</w:t>
      </w:r>
      <w:proofErr w:type="spellEnd"/>
      <w:r w:rsidRPr="008572FC">
        <w:rPr>
          <w:sz w:val="28"/>
          <w:szCs w:val="28"/>
        </w:rPr>
        <w:t>.</w:t>
      </w:r>
    </w:p>
    <w:p w:rsidR="00325F78" w:rsidRPr="008572FC" w:rsidRDefault="00325F78" w:rsidP="008572FC">
      <w:pPr>
        <w:ind w:firstLine="709"/>
        <w:jc w:val="both"/>
        <w:rPr>
          <w:sz w:val="28"/>
          <w:szCs w:val="28"/>
        </w:rPr>
      </w:pPr>
      <w:r w:rsidRPr="008572FC">
        <w:rPr>
          <w:sz w:val="28"/>
          <w:szCs w:val="28"/>
        </w:rPr>
        <w:t xml:space="preserve">2. Требуемое финансирование (инвестиции)__________ тыс. руб., по величине совпадает со стоимостью проекта (п.1) и складывается из значений п.2.1 и 2.2. </w:t>
      </w:r>
    </w:p>
    <w:p w:rsidR="00325F78" w:rsidRPr="008572FC" w:rsidRDefault="00325F78" w:rsidP="008572FC">
      <w:pPr>
        <w:ind w:firstLine="709"/>
        <w:jc w:val="both"/>
        <w:rPr>
          <w:sz w:val="28"/>
          <w:szCs w:val="28"/>
        </w:rPr>
      </w:pPr>
      <w:r w:rsidRPr="008572FC">
        <w:rPr>
          <w:sz w:val="28"/>
          <w:szCs w:val="28"/>
        </w:rPr>
        <w:t>2.1. Средства  инвестора (грант Фонда, субсидия государства)  ______</w:t>
      </w:r>
      <w:proofErr w:type="spellStart"/>
      <w:r w:rsidRPr="008572FC">
        <w:rPr>
          <w:sz w:val="28"/>
          <w:szCs w:val="28"/>
        </w:rPr>
        <w:t>тыс.р</w:t>
      </w:r>
      <w:proofErr w:type="spellEnd"/>
      <w:r w:rsidRPr="008572FC">
        <w:rPr>
          <w:sz w:val="28"/>
          <w:szCs w:val="28"/>
        </w:rPr>
        <w:t>.</w:t>
      </w:r>
    </w:p>
    <w:p w:rsidR="00325F78" w:rsidRPr="008572FC" w:rsidRDefault="00325F78" w:rsidP="008572FC">
      <w:pPr>
        <w:ind w:firstLine="709"/>
        <w:jc w:val="both"/>
        <w:rPr>
          <w:sz w:val="28"/>
          <w:szCs w:val="28"/>
        </w:rPr>
      </w:pPr>
      <w:r w:rsidRPr="008572FC">
        <w:rPr>
          <w:sz w:val="28"/>
          <w:szCs w:val="28"/>
        </w:rPr>
        <w:t>2.2. Собственные средства    ______</w:t>
      </w:r>
      <w:proofErr w:type="spellStart"/>
      <w:r w:rsidRPr="008572FC">
        <w:rPr>
          <w:sz w:val="28"/>
          <w:szCs w:val="28"/>
        </w:rPr>
        <w:t>тыс.р</w:t>
      </w:r>
      <w:proofErr w:type="spellEnd"/>
      <w:r w:rsidRPr="008572FC">
        <w:rPr>
          <w:sz w:val="28"/>
          <w:szCs w:val="28"/>
        </w:rPr>
        <w:t>.</w:t>
      </w:r>
    </w:p>
    <w:p w:rsidR="00325F78" w:rsidRPr="008572FC" w:rsidRDefault="00325F78" w:rsidP="008572FC">
      <w:pPr>
        <w:ind w:firstLine="709"/>
        <w:jc w:val="both"/>
        <w:rPr>
          <w:sz w:val="28"/>
          <w:szCs w:val="28"/>
        </w:rPr>
      </w:pPr>
      <w:r w:rsidRPr="008572FC">
        <w:rPr>
          <w:sz w:val="28"/>
          <w:szCs w:val="28"/>
        </w:rPr>
        <w:t xml:space="preserve">3. Показатели эффективности проекта. </w:t>
      </w:r>
    </w:p>
    <w:p w:rsidR="00325F78" w:rsidRPr="008572FC" w:rsidRDefault="00325F78" w:rsidP="008572FC">
      <w:pPr>
        <w:ind w:firstLine="709"/>
        <w:jc w:val="both"/>
        <w:rPr>
          <w:sz w:val="28"/>
          <w:szCs w:val="28"/>
        </w:rPr>
      </w:pPr>
      <w:r w:rsidRPr="008572FC">
        <w:rPr>
          <w:sz w:val="28"/>
          <w:szCs w:val="28"/>
        </w:rPr>
        <w:t>3.1. Чистая прибыль: общая сумма_______</w:t>
      </w:r>
      <w:proofErr w:type="spellStart"/>
      <w:r w:rsidRPr="008572FC">
        <w:rPr>
          <w:sz w:val="28"/>
          <w:szCs w:val="28"/>
        </w:rPr>
        <w:t>тыс.руб</w:t>
      </w:r>
      <w:proofErr w:type="spellEnd"/>
      <w:r w:rsidRPr="008572FC">
        <w:rPr>
          <w:sz w:val="28"/>
          <w:szCs w:val="28"/>
        </w:rPr>
        <w:t>. за период 3 года. Рассчитывается по итогам составления нижеприведенной таблицы путем суммирования всех цифр строки  5 за  3 года.</w:t>
      </w:r>
    </w:p>
    <w:p w:rsidR="00325F78" w:rsidRPr="008572FC" w:rsidRDefault="00325F78" w:rsidP="008572FC">
      <w:pPr>
        <w:ind w:firstLine="709"/>
        <w:jc w:val="both"/>
        <w:rPr>
          <w:sz w:val="28"/>
          <w:szCs w:val="28"/>
        </w:rPr>
      </w:pPr>
      <w:r w:rsidRPr="008572FC">
        <w:rPr>
          <w:sz w:val="28"/>
          <w:szCs w:val="28"/>
        </w:rPr>
        <w:t>3.2. Рентабельность инвестиций: ____%. Рассчитывается по формуле: (чистая прибыль  / инвестиции) * 100%. Сумма инвестиций используется  из п. 2.</w:t>
      </w:r>
    </w:p>
    <w:p w:rsidR="00325F78" w:rsidRPr="008572FC" w:rsidRDefault="00325F78" w:rsidP="008572FC">
      <w:pPr>
        <w:ind w:firstLine="709"/>
        <w:jc w:val="both"/>
        <w:rPr>
          <w:sz w:val="28"/>
          <w:szCs w:val="28"/>
        </w:rPr>
      </w:pPr>
      <w:r w:rsidRPr="008572FC">
        <w:rPr>
          <w:sz w:val="28"/>
          <w:szCs w:val="28"/>
        </w:rPr>
        <w:t xml:space="preserve">3.3. Срок окупаемости: ____ (год). Рассчитывается период, когда накопленная чистая прибыль становится равной сумме инвестиций. Для этого чистая прибыль (п.5 Таблицы) суммируется  нарастающим итогом  и определяется время от начала проекта, за которое  она стала  равной инвестициям  из п.2.    </w:t>
      </w:r>
    </w:p>
    <w:p w:rsidR="00325F78" w:rsidRPr="008572FC" w:rsidRDefault="00325F78" w:rsidP="008572FC">
      <w:pPr>
        <w:ind w:firstLine="709"/>
        <w:jc w:val="both"/>
        <w:rPr>
          <w:sz w:val="28"/>
          <w:szCs w:val="28"/>
        </w:rPr>
      </w:pPr>
      <w:r w:rsidRPr="008572FC">
        <w:rPr>
          <w:sz w:val="28"/>
          <w:szCs w:val="28"/>
        </w:rPr>
        <w:t>Расчет чистой прибыли производится путем составления таблицы:</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31"/>
        <w:gridCol w:w="1064"/>
        <w:gridCol w:w="1606"/>
        <w:gridCol w:w="1068"/>
      </w:tblGrid>
      <w:tr w:rsidR="00325F78" w:rsidRPr="001850B1">
        <w:tc>
          <w:tcPr>
            <w:tcW w:w="5940" w:type="dxa"/>
            <w:vMerge w:val="restart"/>
          </w:tcPr>
          <w:p w:rsidR="00325F78" w:rsidRPr="00B82C28" w:rsidRDefault="00325F78" w:rsidP="00FC43CB">
            <w:pPr>
              <w:ind w:firstLine="34"/>
              <w:jc w:val="both"/>
            </w:pPr>
            <w:r w:rsidRPr="00B82C28">
              <w:rPr>
                <w:sz w:val="22"/>
                <w:szCs w:val="22"/>
              </w:rPr>
              <w:t>Наименование показателя</w:t>
            </w:r>
          </w:p>
        </w:tc>
        <w:tc>
          <w:tcPr>
            <w:tcW w:w="3784" w:type="dxa"/>
            <w:gridSpan w:val="3"/>
          </w:tcPr>
          <w:p w:rsidR="00325F78" w:rsidRPr="00B82C28" w:rsidRDefault="00325F78" w:rsidP="00FC43CB">
            <w:pPr>
              <w:ind w:firstLine="34"/>
              <w:jc w:val="both"/>
            </w:pPr>
            <w:r w:rsidRPr="00B82C28">
              <w:rPr>
                <w:sz w:val="22"/>
                <w:szCs w:val="22"/>
              </w:rPr>
              <w:t>Период 3 года -12 кварталов</w:t>
            </w:r>
          </w:p>
        </w:tc>
      </w:tr>
      <w:tr w:rsidR="00325F78" w:rsidRPr="001850B1">
        <w:tc>
          <w:tcPr>
            <w:tcW w:w="5940" w:type="dxa"/>
            <w:vMerge/>
            <w:vAlign w:val="center"/>
          </w:tcPr>
          <w:p w:rsidR="00325F78" w:rsidRPr="00B82C28" w:rsidRDefault="00325F78" w:rsidP="00FC43CB">
            <w:pPr>
              <w:ind w:firstLine="34"/>
              <w:jc w:val="both"/>
            </w:pPr>
          </w:p>
        </w:tc>
        <w:tc>
          <w:tcPr>
            <w:tcW w:w="1080" w:type="dxa"/>
          </w:tcPr>
          <w:p w:rsidR="00325F78" w:rsidRPr="00B82C28" w:rsidRDefault="00325F78" w:rsidP="00FC43CB">
            <w:pPr>
              <w:ind w:firstLine="34"/>
              <w:jc w:val="both"/>
            </w:pPr>
            <w:r w:rsidRPr="00B82C28">
              <w:rPr>
                <w:sz w:val="22"/>
                <w:szCs w:val="22"/>
              </w:rPr>
              <w:t>1 кв.</w:t>
            </w:r>
          </w:p>
        </w:tc>
        <w:tc>
          <w:tcPr>
            <w:tcW w:w="1620" w:type="dxa"/>
          </w:tcPr>
          <w:p w:rsidR="00325F78" w:rsidRPr="00B82C28" w:rsidRDefault="00325F78" w:rsidP="00FC43CB">
            <w:pPr>
              <w:ind w:firstLine="34"/>
              <w:jc w:val="both"/>
            </w:pPr>
            <w:r w:rsidRPr="00B82C28">
              <w:rPr>
                <w:sz w:val="22"/>
                <w:szCs w:val="22"/>
              </w:rPr>
              <w:t>2 кв………</w:t>
            </w:r>
          </w:p>
        </w:tc>
        <w:tc>
          <w:tcPr>
            <w:tcW w:w="1084" w:type="dxa"/>
          </w:tcPr>
          <w:p w:rsidR="00325F78" w:rsidRPr="00B82C28" w:rsidRDefault="00325F78" w:rsidP="00FC43CB">
            <w:pPr>
              <w:ind w:firstLine="34"/>
              <w:jc w:val="both"/>
            </w:pPr>
            <w:r w:rsidRPr="00B82C28">
              <w:rPr>
                <w:sz w:val="22"/>
                <w:szCs w:val="22"/>
              </w:rPr>
              <w:t>12 кв.</w:t>
            </w:r>
          </w:p>
        </w:tc>
      </w:tr>
      <w:tr w:rsidR="00325F78" w:rsidRPr="001850B1">
        <w:tc>
          <w:tcPr>
            <w:tcW w:w="5940" w:type="dxa"/>
          </w:tcPr>
          <w:p w:rsidR="00325F78" w:rsidRPr="001850B1" w:rsidRDefault="00325F78" w:rsidP="00FC43CB">
            <w:pPr>
              <w:pStyle w:val="ListParagraph1"/>
              <w:spacing w:after="0" w:line="240" w:lineRule="auto"/>
              <w:ind w:left="0" w:firstLine="34"/>
              <w:jc w:val="both"/>
              <w:rPr>
                <w:rFonts w:ascii="Times New Roman" w:hAnsi="Times New Roman" w:cs="Times New Roman"/>
                <w:sz w:val="24"/>
                <w:szCs w:val="24"/>
              </w:rPr>
            </w:pPr>
            <w:r w:rsidRPr="001850B1">
              <w:rPr>
                <w:rFonts w:ascii="Times New Roman" w:hAnsi="Times New Roman" w:cs="Times New Roman"/>
                <w:sz w:val="24"/>
                <w:szCs w:val="24"/>
              </w:rPr>
              <w:t>1.Выручка от продаж (количество* цена)</w:t>
            </w:r>
          </w:p>
        </w:tc>
        <w:tc>
          <w:tcPr>
            <w:tcW w:w="1080" w:type="dxa"/>
          </w:tcPr>
          <w:p w:rsidR="00325F78" w:rsidRPr="00B82C28" w:rsidRDefault="00325F78" w:rsidP="00FC43CB">
            <w:pPr>
              <w:ind w:firstLine="34"/>
              <w:jc w:val="both"/>
            </w:pPr>
          </w:p>
        </w:tc>
        <w:tc>
          <w:tcPr>
            <w:tcW w:w="1620" w:type="dxa"/>
          </w:tcPr>
          <w:p w:rsidR="00325F78" w:rsidRPr="00B82C28" w:rsidRDefault="00325F78" w:rsidP="00FC43CB">
            <w:pPr>
              <w:ind w:firstLine="34"/>
              <w:jc w:val="both"/>
            </w:pPr>
          </w:p>
        </w:tc>
        <w:tc>
          <w:tcPr>
            <w:tcW w:w="1084" w:type="dxa"/>
          </w:tcPr>
          <w:p w:rsidR="00325F78" w:rsidRPr="00B82C28" w:rsidRDefault="00325F78" w:rsidP="00FC43CB">
            <w:pPr>
              <w:ind w:firstLine="34"/>
              <w:jc w:val="both"/>
            </w:pPr>
          </w:p>
        </w:tc>
      </w:tr>
      <w:tr w:rsidR="00325F78" w:rsidRPr="001850B1">
        <w:tc>
          <w:tcPr>
            <w:tcW w:w="5940" w:type="dxa"/>
            <w:vMerge w:val="restart"/>
          </w:tcPr>
          <w:p w:rsidR="00325F78" w:rsidRPr="001850B1" w:rsidRDefault="00325F78" w:rsidP="00FC43CB">
            <w:pPr>
              <w:pStyle w:val="ListParagraph1"/>
              <w:spacing w:after="0" w:line="240" w:lineRule="auto"/>
              <w:ind w:left="0" w:firstLine="34"/>
              <w:jc w:val="both"/>
              <w:rPr>
                <w:rFonts w:ascii="Times New Roman" w:hAnsi="Times New Roman" w:cs="Times New Roman"/>
                <w:sz w:val="24"/>
                <w:szCs w:val="24"/>
              </w:rPr>
            </w:pPr>
            <w:r w:rsidRPr="001850B1">
              <w:rPr>
                <w:rFonts w:ascii="Times New Roman" w:hAnsi="Times New Roman" w:cs="Times New Roman"/>
                <w:sz w:val="24"/>
                <w:szCs w:val="24"/>
              </w:rPr>
              <w:t xml:space="preserve">2.Расходы: указывается полный перечень произведенных расходов по времени их осуществления, в том числе: сырье, зарплата, аренда, коммунальные платежи, </w:t>
            </w:r>
            <w:proofErr w:type="spellStart"/>
            <w:r w:rsidRPr="001850B1">
              <w:rPr>
                <w:rFonts w:ascii="Times New Roman" w:hAnsi="Times New Roman" w:cs="Times New Roman"/>
                <w:sz w:val="24"/>
                <w:szCs w:val="24"/>
              </w:rPr>
              <w:t>администра-тивные</w:t>
            </w:r>
            <w:proofErr w:type="spellEnd"/>
            <w:r w:rsidRPr="001850B1">
              <w:rPr>
                <w:rFonts w:ascii="Times New Roman" w:hAnsi="Times New Roman" w:cs="Times New Roman"/>
                <w:sz w:val="24"/>
                <w:szCs w:val="24"/>
              </w:rPr>
              <w:t xml:space="preserve"> расходы, реклама, износ, прочее</w:t>
            </w:r>
          </w:p>
        </w:tc>
        <w:tc>
          <w:tcPr>
            <w:tcW w:w="1080" w:type="dxa"/>
          </w:tcPr>
          <w:p w:rsidR="00325F78" w:rsidRPr="00B82C28" w:rsidRDefault="00325F78" w:rsidP="00FC43CB">
            <w:pPr>
              <w:ind w:firstLine="34"/>
              <w:jc w:val="both"/>
            </w:pPr>
          </w:p>
        </w:tc>
        <w:tc>
          <w:tcPr>
            <w:tcW w:w="1620" w:type="dxa"/>
          </w:tcPr>
          <w:p w:rsidR="00325F78" w:rsidRPr="00B82C28" w:rsidRDefault="00325F78" w:rsidP="00FC43CB">
            <w:pPr>
              <w:ind w:firstLine="34"/>
              <w:jc w:val="both"/>
            </w:pPr>
          </w:p>
        </w:tc>
        <w:tc>
          <w:tcPr>
            <w:tcW w:w="1084" w:type="dxa"/>
          </w:tcPr>
          <w:p w:rsidR="00325F78" w:rsidRPr="00B82C28" w:rsidRDefault="00325F78" w:rsidP="00FC43CB">
            <w:pPr>
              <w:ind w:firstLine="34"/>
              <w:jc w:val="both"/>
            </w:pPr>
          </w:p>
        </w:tc>
      </w:tr>
      <w:tr w:rsidR="00325F78" w:rsidRPr="001850B1">
        <w:tc>
          <w:tcPr>
            <w:tcW w:w="5940" w:type="dxa"/>
            <w:vMerge/>
            <w:vAlign w:val="center"/>
          </w:tcPr>
          <w:p w:rsidR="00325F78" w:rsidRPr="00B82C28" w:rsidRDefault="00325F78" w:rsidP="00FC43CB">
            <w:pPr>
              <w:ind w:firstLine="34"/>
              <w:jc w:val="both"/>
              <w:rPr>
                <w:lang w:eastAsia="en-US"/>
              </w:rPr>
            </w:pPr>
          </w:p>
        </w:tc>
        <w:tc>
          <w:tcPr>
            <w:tcW w:w="1080" w:type="dxa"/>
          </w:tcPr>
          <w:p w:rsidR="00325F78" w:rsidRPr="00B82C28" w:rsidRDefault="00325F78" w:rsidP="00FC43CB">
            <w:pPr>
              <w:ind w:firstLine="34"/>
              <w:jc w:val="both"/>
            </w:pPr>
          </w:p>
        </w:tc>
        <w:tc>
          <w:tcPr>
            <w:tcW w:w="1620" w:type="dxa"/>
          </w:tcPr>
          <w:p w:rsidR="00325F78" w:rsidRPr="00B82C28" w:rsidRDefault="00325F78" w:rsidP="00FC43CB">
            <w:pPr>
              <w:ind w:firstLine="34"/>
              <w:jc w:val="both"/>
            </w:pPr>
          </w:p>
        </w:tc>
        <w:tc>
          <w:tcPr>
            <w:tcW w:w="1084" w:type="dxa"/>
          </w:tcPr>
          <w:p w:rsidR="00325F78" w:rsidRPr="00B82C28" w:rsidRDefault="00325F78" w:rsidP="00FC43CB">
            <w:pPr>
              <w:ind w:firstLine="34"/>
              <w:jc w:val="both"/>
            </w:pPr>
          </w:p>
        </w:tc>
      </w:tr>
      <w:tr w:rsidR="00325F78" w:rsidRPr="001850B1">
        <w:tc>
          <w:tcPr>
            <w:tcW w:w="5940" w:type="dxa"/>
          </w:tcPr>
          <w:p w:rsidR="00325F78" w:rsidRPr="001850B1" w:rsidRDefault="00325F78" w:rsidP="00FC43CB">
            <w:pPr>
              <w:pStyle w:val="ListParagraph1"/>
              <w:spacing w:after="0" w:line="240" w:lineRule="auto"/>
              <w:ind w:left="0" w:firstLine="34"/>
              <w:jc w:val="both"/>
              <w:rPr>
                <w:rFonts w:ascii="Times New Roman" w:hAnsi="Times New Roman" w:cs="Times New Roman"/>
                <w:sz w:val="24"/>
                <w:szCs w:val="24"/>
              </w:rPr>
            </w:pPr>
            <w:r w:rsidRPr="001850B1">
              <w:rPr>
                <w:rFonts w:ascii="Times New Roman" w:hAnsi="Times New Roman" w:cs="Times New Roman"/>
                <w:sz w:val="24"/>
                <w:szCs w:val="24"/>
              </w:rPr>
              <w:t>..</w:t>
            </w:r>
            <w:r w:rsidRPr="001850B1">
              <w:rPr>
                <w:rFonts w:ascii="Times New Roman" w:hAnsi="Times New Roman" w:cs="Times New Roman"/>
                <w:i/>
                <w:iCs/>
                <w:sz w:val="24"/>
                <w:szCs w:val="24"/>
              </w:rPr>
              <w:t>вставляются  строки с указанием расходов..</w:t>
            </w:r>
          </w:p>
        </w:tc>
        <w:tc>
          <w:tcPr>
            <w:tcW w:w="1080" w:type="dxa"/>
          </w:tcPr>
          <w:p w:rsidR="00325F78" w:rsidRPr="00B82C28" w:rsidRDefault="00325F78" w:rsidP="00FC43CB">
            <w:pPr>
              <w:ind w:firstLine="34"/>
              <w:jc w:val="both"/>
            </w:pPr>
          </w:p>
        </w:tc>
        <w:tc>
          <w:tcPr>
            <w:tcW w:w="1620" w:type="dxa"/>
          </w:tcPr>
          <w:p w:rsidR="00325F78" w:rsidRPr="00B82C28" w:rsidRDefault="00325F78" w:rsidP="00FC43CB">
            <w:pPr>
              <w:ind w:firstLine="34"/>
              <w:jc w:val="both"/>
            </w:pPr>
          </w:p>
        </w:tc>
        <w:tc>
          <w:tcPr>
            <w:tcW w:w="1084" w:type="dxa"/>
          </w:tcPr>
          <w:p w:rsidR="00325F78" w:rsidRPr="00B82C28" w:rsidRDefault="00325F78" w:rsidP="00FC43CB">
            <w:pPr>
              <w:ind w:firstLine="34"/>
              <w:jc w:val="both"/>
            </w:pPr>
          </w:p>
        </w:tc>
      </w:tr>
      <w:tr w:rsidR="00325F78" w:rsidRPr="001850B1">
        <w:tc>
          <w:tcPr>
            <w:tcW w:w="5940" w:type="dxa"/>
          </w:tcPr>
          <w:p w:rsidR="00325F78" w:rsidRPr="001850B1" w:rsidRDefault="00325F78" w:rsidP="00FC43CB">
            <w:pPr>
              <w:pStyle w:val="ListParagraph1"/>
              <w:spacing w:after="0" w:line="240" w:lineRule="auto"/>
              <w:ind w:left="0" w:firstLine="34"/>
              <w:jc w:val="both"/>
              <w:rPr>
                <w:rFonts w:ascii="Times New Roman" w:hAnsi="Times New Roman" w:cs="Times New Roman"/>
                <w:sz w:val="24"/>
                <w:szCs w:val="24"/>
              </w:rPr>
            </w:pPr>
            <w:r w:rsidRPr="001850B1">
              <w:rPr>
                <w:rFonts w:ascii="Times New Roman" w:hAnsi="Times New Roman" w:cs="Times New Roman"/>
                <w:sz w:val="24"/>
                <w:szCs w:val="24"/>
              </w:rPr>
              <w:t>3. Валовая прибыль (выручка – расходы)</w:t>
            </w:r>
          </w:p>
        </w:tc>
        <w:tc>
          <w:tcPr>
            <w:tcW w:w="1080" w:type="dxa"/>
          </w:tcPr>
          <w:p w:rsidR="00325F78" w:rsidRPr="00B82C28" w:rsidRDefault="00325F78" w:rsidP="00FC43CB">
            <w:pPr>
              <w:ind w:firstLine="34"/>
              <w:jc w:val="both"/>
            </w:pPr>
          </w:p>
        </w:tc>
        <w:tc>
          <w:tcPr>
            <w:tcW w:w="1620" w:type="dxa"/>
          </w:tcPr>
          <w:p w:rsidR="00325F78" w:rsidRPr="00B82C28" w:rsidRDefault="00325F78" w:rsidP="00FC43CB">
            <w:pPr>
              <w:ind w:firstLine="34"/>
              <w:jc w:val="both"/>
            </w:pPr>
          </w:p>
        </w:tc>
        <w:tc>
          <w:tcPr>
            <w:tcW w:w="1084" w:type="dxa"/>
          </w:tcPr>
          <w:p w:rsidR="00325F78" w:rsidRPr="00B82C28" w:rsidRDefault="00325F78" w:rsidP="00FC43CB">
            <w:pPr>
              <w:ind w:firstLine="34"/>
              <w:jc w:val="both"/>
            </w:pPr>
          </w:p>
        </w:tc>
      </w:tr>
      <w:tr w:rsidR="00325F78" w:rsidRPr="001850B1">
        <w:tc>
          <w:tcPr>
            <w:tcW w:w="5940" w:type="dxa"/>
          </w:tcPr>
          <w:p w:rsidR="00325F78" w:rsidRPr="001850B1" w:rsidRDefault="00325F78" w:rsidP="00FC43CB">
            <w:pPr>
              <w:pStyle w:val="ListParagraph1"/>
              <w:spacing w:after="0" w:line="240" w:lineRule="auto"/>
              <w:ind w:left="0" w:firstLine="34"/>
              <w:jc w:val="both"/>
              <w:rPr>
                <w:rFonts w:ascii="Times New Roman" w:hAnsi="Times New Roman" w:cs="Times New Roman"/>
                <w:sz w:val="24"/>
                <w:szCs w:val="24"/>
              </w:rPr>
            </w:pPr>
            <w:r w:rsidRPr="001850B1">
              <w:rPr>
                <w:rFonts w:ascii="Times New Roman" w:hAnsi="Times New Roman" w:cs="Times New Roman"/>
                <w:sz w:val="24"/>
                <w:szCs w:val="24"/>
              </w:rPr>
              <w:t>4. Выплата налогов. (Упрощенная система, налог 15% от валовой прибыли в строке 3)</w:t>
            </w:r>
          </w:p>
        </w:tc>
        <w:tc>
          <w:tcPr>
            <w:tcW w:w="1080" w:type="dxa"/>
          </w:tcPr>
          <w:p w:rsidR="00325F78" w:rsidRPr="00B82C28" w:rsidRDefault="00325F78" w:rsidP="00FC43CB">
            <w:pPr>
              <w:ind w:firstLine="34"/>
              <w:jc w:val="both"/>
            </w:pPr>
          </w:p>
        </w:tc>
        <w:tc>
          <w:tcPr>
            <w:tcW w:w="1620" w:type="dxa"/>
          </w:tcPr>
          <w:p w:rsidR="00325F78" w:rsidRPr="00B82C28" w:rsidRDefault="00325F78" w:rsidP="00FC43CB">
            <w:pPr>
              <w:ind w:firstLine="34"/>
              <w:jc w:val="both"/>
            </w:pPr>
          </w:p>
        </w:tc>
        <w:tc>
          <w:tcPr>
            <w:tcW w:w="1084" w:type="dxa"/>
          </w:tcPr>
          <w:p w:rsidR="00325F78" w:rsidRPr="00B82C28" w:rsidRDefault="00325F78" w:rsidP="00FC43CB">
            <w:pPr>
              <w:ind w:firstLine="34"/>
              <w:jc w:val="both"/>
            </w:pPr>
          </w:p>
        </w:tc>
      </w:tr>
      <w:tr w:rsidR="00325F78" w:rsidRPr="001850B1">
        <w:tc>
          <w:tcPr>
            <w:tcW w:w="5940" w:type="dxa"/>
          </w:tcPr>
          <w:p w:rsidR="00325F78" w:rsidRPr="001850B1" w:rsidRDefault="00325F78" w:rsidP="00FC43CB">
            <w:pPr>
              <w:pStyle w:val="ListParagraph1"/>
              <w:spacing w:after="0" w:line="240" w:lineRule="auto"/>
              <w:ind w:left="0" w:firstLine="34"/>
              <w:jc w:val="both"/>
              <w:rPr>
                <w:rFonts w:ascii="Times New Roman" w:hAnsi="Times New Roman" w:cs="Times New Roman"/>
                <w:sz w:val="24"/>
                <w:szCs w:val="24"/>
              </w:rPr>
            </w:pPr>
            <w:r w:rsidRPr="001850B1">
              <w:rPr>
                <w:rFonts w:ascii="Times New Roman" w:hAnsi="Times New Roman" w:cs="Times New Roman"/>
                <w:sz w:val="24"/>
                <w:szCs w:val="24"/>
              </w:rPr>
              <w:t>5.Чистая прибыль (валовая прибыль  –  налоги)</w:t>
            </w:r>
          </w:p>
        </w:tc>
        <w:tc>
          <w:tcPr>
            <w:tcW w:w="1080" w:type="dxa"/>
          </w:tcPr>
          <w:p w:rsidR="00325F78" w:rsidRPr="00B82C28" w:rsidRDefault="00325F78" w:rsidP="00FC43CB">
            <w:pPr>
              <w:ind w:firstLine="34"/>
              <w:jc w:val="both"/>
            </w:pPr>
          </w:p>
        </w:tc>
        <w:tc>
          <w:tcPr>
            <w:tcW w:w="1620" w:type="dxa"/>
          </w:tcPr>
          <w:p w:rsidR="00325F78" w:rsidRPr="00B82C28" w:rsidRDefault="00325F78" w:rsidP="00FC43CB">
            <w:pPr>
              <w:ind w:firstLine="34"/>
              <w:jc w:val="both"/>
            </w:pPr>
          </w:p>
        </w:tc>
        <w:tc>
          <w:tcPr>
            <w:tcW w:w="1084" w:type="dxa"/>
          </w:tcPr>
          <w:p w:rsidR="00325F78" w:rsidRPr="00B82C28" w:rsidRDefault="00325F78" w:rsidP="00FC43CB">
            <w:pPr>
              <w:ind w:firstLine="34"/>
              <w:jc w:val="both"/>
            </w:pPr>
          </w:p>
        </w:tc>
      </w:tr>
    </w:tbl>
    <w:p w:rsidR="00325F78" w:rsidRPr="008572FC" w:rsidRDefault="00325F78" w:rsidP="00FC43CB">
      <w:pPr>
        <w:autoSpaceDE w:val="0"/>
        <w:autoSpaceDN w:val="0"/>
        <w:adjustRightInd w:val="0"/>
        <w:ind w:firstLine="709"/>
        <w:jc w:val="both"/>
        <w:rPr>
          <w:sz w:val="28"/>
          <w:szCs w:val="28"/>
        </w:rPr>
      </w:pPr>
      <w:r w:rsidRPr="008572FC">
        <w:rPr>
          <w:b/>
          <w:bCs/>
          <w:color w:val="000000"/>
          <w:sz w:val="28"/>
          <w:szCs w:val="28"/>
        </w:rPr>
        <w:t>1</w:t>
      </w:r>
      <w:r>
        <w:rPr>
          <w:b/>
          <w:bCs/>
          <w:color w:val="000000"/>
          <w:sz w:val="28"/>
          <w:szCs w:val="28"/>
        </w:rPr>
        <w:t>0</w:t>
      </w:r>
      <w:r w:rsidRPr="008572FC">
        <w:rPr>
          <w:b/>
          <w:bCs/>
          <w:color w:val="000000"/>
          <w:sz w:val="28"/>
          <w:szCs w:val="28"/>
        </w:rPr>
        <w:t xml:space="preserve">. Направленность, эффективность, </w:t>
      </w:r>
      <w:r w:rsidRPr="008572FC">
        <w:rPr>
          <w:b/>
          <w:bCs/>
          <w:sz w:val="28"/>
          <w:szCs w:val="28"/>
        </w:rPr>
        <w:t>результаты по проекту</w:t>
      </w:r>
      <w:r>
        <w:rPr>
          <w:b/>
          <w:bCs/>
          <w:sz w:val="28"/>
          <w:szCs w:val="28"/>
        </w:rPr>
        <w:t xml:space="preserve">. </w:t>
      </w:r>
      <w:r w:rsidRPr="008572FC">
        <w:rPr>
          <w:sz w:val="28"/>
          <w:szCs w:val="28"/>
        </w:rPr>
        <w:t xml:space="preserve">Необходимо описать результаты, достигаемые при использовании запрашиваемых инвестиций (совершенствование технологии, улучшение качества продукта, услуги, увеличение объема продаж, снижение  себестоимости, выход  на новый рынок).  </w:t>
      </w:r>
    </w:p>
    <w:p w:rsidR="00325F78" w:rsidRPr="008572FC" w:rsidRDefault="00325F78" w:rsidP="008572FC">
      <w:pPr>
        <w:ind w:firstLine="709"/>
        <w:jc w:val="both"/>
        <w:rPr>
          <w:sz w:val="28"/>
          <w:szCs w:val="28"/>
        </w:rPr>
      </w:pPr>
      <w:r w:rsidRPr="008572FC">
        <w:rPr>
          <w:sz w:val="28"/>
          <w:szCs w:val="28"/>
        </w:rPr>
        <w:t>Напишите срок  окупаемости вложений, рассчитанный в  п.10.</w:t>
      </w:r>
    </w:p>
    <w:p w:rsidR="00325F78" w:rsidRPr="008572FC" w:rsidRDefault="00325F78" w:rsidP="00FC43CB">
      <w:pPr>
        <w:ind w:firstLine="709"/>
        <w:jc w:val="both"/>
        <w:rPr>
          <w:color w:val="000000"/>
          <w:sz w:val="28"/>
          <w:szCs w:val="28"/>
        </w:rPr>
      </w:pPr>
      <w:r w:rsidRPr="008572FC">
        <w:rPr>
          <w:b/>
          <w:bCs/>
          <w:sz w:val="28"/>
          <w:szCs w:val="28"/>
        </w:rPr>
        <w:t>1</w:t>
      </w:r>
      <w:r>
        <w:rPr>
          <w:b/>
          <w:bCs/>
          <w:sz w:val="28"/>
          <w:szCs w:val="28"/>
        </w:rPr>
        <w:t>1</w:t>
      </w:r>
      <w:r w:rsidRPr="008572FC">
        <w:rPr>
          <w:b/>
          <w:bCs/>
          <w:sz w:val="28"/>
          <w:szCs w:val="28"/>
        </w:rPr>
        <w:t>. Гарантии и риски проекта</w:t>
      </w:r>
      <w:r>
        <w:rPr>
          <w:b/>
          <w:bCs/>
          <w:sz w:val="28"/>
          <w:szCs w:val="28"/>
        </w:rPr>
        <w:t xml:space="preserve">. </w:t>
      </w:r>
      <w:r w:rsidRPr="008572FC">
        <w:rPr>
          <w:sz w:val="28"/>
          <w:szCs w:val="28"/>
        </w:rPr>
        <w:t xml:space="preserve">Приведите обстоятельства, которые могут помешать выполнению проекта, как их можно исключить,  и что гарантирует </w:t>
      </w:r>
      <w:r w:rsidRPr="008572FC">
        <w:rPr>
          <w:color w:val="000000"/>
          <w:sz w:val="28"/>
          <w:szCs w:val="28"/>
        </w:rPr>
        <w:t>возврат средств партнерам и инвесторам.</w:t>
      </w:r>
    </w:p>
    <w:p w:rsidR="00325F78" w:rsidRPr="008572FC" w:rsidRDefault="00325F78" w:rsidP="008572FC">
      <w:pPr>
        <w:pStyle w:val="10"/>
        <w:ind w:firstLine="709"/>
        <w:rPr>
          <w:b w:val="0"/>
          <w:bCs w:val="0"/>
          <w:sz w:val="28"/>
          <w:szCs w:val="28"/>
        </w:rPr>
      </w:pPr>
      <w:r>
        <w:rPr>
          <w:sz w:val="28"/>
          <w:szCs w:val="28"/>
        </w:rPr>
        <w:lastRenderedPageBreak/>
        <w:t>12</w:t>
      </w:r>
      <w:r w:rsidRPr="008572FC">
        <w:rPr>
          <w:sz w:val="28"/>
          <w:szCs w:val="28"/>
        </w:rPr>
        <w:t>. Формы сотрудничества</w:t>
      </w:r>
      <w:r>
        <w:rPr>
          <w:sz w:val="28"/>
          <w:szCs w:val="28"/>
        </w:rPr>
        <w:t xml:space="preserve">. </w:t>
      </w:r>
      <w:r w:rsidRPr="008572FC">
        <w:rPr>
          <w:b w:val="0"/>
          <w:bCs w:val="0"/>
          <w:sz w:val="28"/>
          <w:szCs w:val="28"/>
        </w:rPr>
        <w:t>Приводятся желаемые формы взаимодействия с потенциальным партнером или инвестором (соглашение о сотрудничестве, хозяйственный договор, вхождение в число учредителей организации,  передача ноу-хау, лицензионное соглашение и др.).</w:t>
      </w:r>
    </w:p>
    <w:p w:rsidR="00325F78" w:rsidRPr="008572FC" w:rsidRDefault="00325F78" w:rsidP="008572FC">
      <w:pPr>
        <w:autoSpaceDE w:val="0"/>
        <w:autoSpaceDN w:val="0"/>
        <w:adjustRightInd w:val="0"/>
        <w:ind w:firstLine="709"/>
        <w:jc w:val="both"/>
        <w:rPr>
          <w:sz w:val="28"/>
          <w:szCs w:val="28"/>
        </w:rPr>
      </w:pPr>
      <w:r w:rsidRPr="008572FC">
        <w:rPr>
          <w:b/>
          <w:bCs/>
          <w:color w:val="000000"/>
          <w:sz w:val="28"/>
          <w:szCs w:val="28"/>
        </w:rPr>
        <w:t>1</w:t>
      </w:r>
      <w:r>
        <w:rPr>
          <w:b/>
          <w:bCs/>
          <w:color w:val="000000"/>
          <w:sz w:val="28"/>
          <w:szCs w:val="28"/>
        </w:rPr>
        <w:t>3</w:t>
      </w:r>
      <w:r w:rsidRPr="008572FC">
        <w:rPr>
          <w:b/>
          <w:bCs/>
          <w:color w:val="000000"/>
          <w:sz w:val="28"/>
          <w:szCs w:val="28"/>
        </w:rPr>
        <w:t>. Приложения</w:t>
      </w:r>
      <w:r>
        <w:rPr>
          <w:b/>
          <w:bCs/>
          <w:color w:val="000000"/>
          <w:sz w:val="28"/>
          <w:szCs w:val="28"/>
        </w:rPr>
        <w:t xml:space="preserve">. </w:t>
      </w:r>
      <w:r w:rsidRPr="008572FC">
        <w:rPr>
          <w:color w:val="000000"/>
          <w:sz w:val="28"/>
          <w:szCs w:val="28"/>
        </w:rPr>
        <w:t>Перечисляются и прикладываются документы (копии), подтверждающие содержание  заявки: фотографии образцов  и чертежи, свидетельства, патенты,  сертификаты, отзывы партнеров и заказчиков, организационные структуры и схемы, гарантийные письма, дополнительные расчеты и иные имеющиеся доказательства реализуемости проекта.</w:t>
      </w:r>
    </w:p>
    <w:p w:rsidR="00325F78" w:rsidRDefault="00325F78" w:rsidP="0094756D">
      <w:pPr>
        <w:widowControl w:val="0"/>
        <w:jc w:val="center"/>
        <w:outlineLvl w:val="0"/>
        <w:rPr>
          <w:b/>
          <w:bCs/>
          <w:sz w:val="28"/>
          <w:szCs w:val="28"/>
        </w:rPr>
      </w:pPr>
      <w:r>
        <w:rPr>
          <w:b/>
          <w:bCs/>
          <w:sz w:val="28"/>
          <w:szCs w:val="28"/>
        </w:rPr>
        <w:t xml:space="preserve">2. Задание к практической подготовке </w:t>
      </w:r>
    </w:p>
    <w:p w:rsidR="00325F78" w:rsidRPr="00FC43CB" w:rsidRDefault="00325F78" w:rsidP="00FC43CB">
      <w:pPr>
        <w:widowControl w:val="0"/>
        <w:ind w:firstLine="709"/>
        <w:jc w:val="both"/>
        <w:outlineLvl w:val="0"/>
        <w:rPr>
          <w:sz w:val="28"/>
          <w:szCs w:val="28"/>
        </w:rPr>
      </w:pPr>
      <w:r>
        <w:rPr>
          <w:b/>
          <w:bCs/>
          <w:sz w:val="28"/>
          <w:szCs w:val="28"/>
        </w:rPr>
        <w:t xml:space="preserve">Задание 1. </w:t>
      </w:r>
      <w:proofErr w:type="spellStart"/>
      <w:r w:rsidRPr="00FC43CB">
        <w:rPr>
          <w:sz w:val="28"/>
          <w:szCs w:val="28"/>
        </w:rPr>
        <w:t>Разработатьбизнес</w:t>
      </w:r>
      <w:proofErr w:type="spellEnd"/>
      <w:r w:rsidRPr="00FC43CB">
        <w:rPr>
          <w:sz w:val="28"/>
          <w:szCs w:val="28"/>
        </w:rPr>
        <w:t xml:space="preserve">-план </w:t>
      </w:r>
      <w:r>
        <w:rPr>
          <w:sz w:val="28"/>
          <w:szCs w:val="28"/>
        </w:rPr>
        <w:t xml:space="preserve">для конкретной </w:t>
      </w:r>
      <w:r w:rsidRPr="00FC43CB">
        <w:rPr>
          <w:sz w:val="28"/>
          <w:szCs w:val="28"/>
        </w:rPr>
        <w:t>турфирмы</w:t>
      </w:r>
    </w:p>
    <w:p w:rsidR="00325F78" w:rsidRDefault="00325F78" w:rsidP="0094756D">
      <w:pPr>
        <w:widowControl w:val="0"/>
        <w:jc w:val="center"/>
        <w:outlineLvl w:val="0"/>
        <w:rPr>
          <w:b/>
          <w:bCs/>
          <w:sz w:val="28"/>
          <w:szCs w:val="28"/>
        </w:rPr>
      </w:pPr>
    </w:p>
    <w:p w:rsidR="00325F78" w:rsidRPr="0094756D" w:rsidRDefault="00325F78" w:rsidP="0094756D">
      <w:pPr>
        <w:widowControl w:val="0"/>
        <w:jc w:val="center"/>
        <w:outlineLvl w:val="0"/>
        <w:rPr>
          <w:b/>
          <w:bCs/>
          <w:sz w:val="28"/>
          <w:szCs w:val="28"/>
        </w:rPr>
      </w:pPr>
      <w:proofErr w:type="spellStart"/>
      <w:r>
        <w:rPr>
          <w:b/>
          <w:bCs/>
          <w:sz w:val="28"/>
          <w:szCs w:val="28"/>
        </w:rPr>
        <w:t>Практическая</w:t>
      </w:r>
      <w:r w:rsidRPr="0094756D">
        <w:rPr>
          <w:b/>
          <w:bCs/>
          <w:sz w:val="28"/>
          <w:szCs w:val="28"/>
        </w:rPr>
        <w:t>подготовка</w:t>
      </w:r>
      <w:proofErr w:type="spellEnd"/>
      <w:r w:rsidRPr="0094756D">
        <w:rPr>
          <w:b/>
          <w:bCs/>
          <w:sz w:val="28"/>
          <w:szCs w:val="28"/>
        </w:rPr>
        <w:t xml:space="preserve"> по теме 1</w:t>
      </w:r>
      <w:r>
        <w:rPr>
          <w:b/>
          <w:bCs/>
          <w:sz w:val="28"/>
          <w:szCs w:val="28"/>
        </w:rPr>
        <w:t>7</w:t>
      </w:r>
      <w:r w:rsidRPr="0094756D">
        <w:rPr>
          <w:b/>
          <w:bCs/>
          <w:sz w:val="28"/>
          <w:szCs w:val="28"/>
        </w:rPr>
        <w:t>. Маркетинговая стратегия предприятия туризма</w:t>
      </w:r>
      <w:bookmarkEnd w:id="25"/>
    </w:p>
    <w:p w:rsidR="00325F78" w:rsidRPr="0094756D" w:rsidRDefault="00325F78" w:rsidP="0094756D">
      <w:pPr>
        <w:widowControl w:val="0"/>
        <w:shd w:val="clear" w:color="auto" w:fill="FFFFFF"/>
        <w:ind w:firstLine="709"/>
        <w:jc w:val="center"/>
        <w:rPr>
          <w:b/>
          <w:bCs/>
          <w:sz w:val="28"/>
          <w:szCs w:val="28"/>
        </w:rPr>
      </w:pPr>
    </w:p>
    <w:p w:rsidR="00325F78" w:rsidRPr="0094756D" w:rsidRDefault="00325F78" w:rsidP="0094756D">
      <w:pPr>
        <w:widowControl w:val="0"/>
        <w:shd w:val="clear" w:color="auto" w:fill="FFFFFF"/>
        <w:ind w:firstLine="709"/>
        <w:jc w:val="center"/>
        <w:rPr>
          <w:b/>
          <w:bCs/>
          <w:sz w:val="28"/>
          <w:szCs w:val="28"/>
        </w:rPr>
      </w:pPr>
      <w:r w:rsidRPr="0094756D">
        <w:rPr>
          <w:b/>
          <w:bCs/>
          <w:sz w:val="28"/>
          <w:szCs w:val="28"/>
        </w:rPr>
        <w:t>1. Алгоритм выполнения работы</w:t>
      </w:r>
    </w:p>
    <w:p w:rsidR="00325F78" w:rsidRPr="0094756D" w:rsidRDefault="00325F78" w:rsidP="0094756D">
      <w:pPr>
        <w:widowControl w:val="0"/>
        <w:ind w:firstLine="741"/>
        <w:jc w:val="both"/>
        <w:rPr>
          <w:sz w:val="28"/>
          <w:szCs w:val="28"/>
        </w:rPr>
      </w:pPr>
      <w:r w:rsidRPr="0094756D">
        <w:rPr>
          <w:sz w:val="28"/>
          <w:szCs w:val="28"/>
        </w:rPr>
        <w:t>Для того, чтобы выполнить данное задание, студенту необходимо:</w:t>
      </w:r>
    </w:p>
    <w:p w:rsidR="00325F78" w:rsidRPr="0094756D" w:rsidRDefault="00325F78" w:rsidP="0094756D">
      <w:pPr>
        <w:widowControl w:val="0"/>
        <w:ind w:firstLine="741"/>
        <w:jc w:val="both"/>
        <w:rPr>
          <w:sz w:val="28"/>
          <w:szCs w:val="28"/>
        </w:rPr>
      </w:pPr>
      <w:r w:rsidRPr="0094756D">
        <w:rPr>
          <w:sz w:val="28"/>
          <w:szCs w:val="28"/>
        </w:rPr>
        <w:t xml:space="preserve">1. Предлагается выбрать турфирму в г. Ставрополе с неярко выраженной маркетинговой стратегией или с полным ее отсутствием. </w:t>
      </w:r>
    </w:p>
    <w:p w:rsidR="00325F78" w:rsidRPr="0094756D" w:rsidRDefault="00325F78" w:rsidP="0094756D">
      <w:pPr>
        <w:widowControl w:val="0"/>
        <w:ind w:firstLine="741"/>
        <w:jc w:val="both"/>
        <w:rPr>
          <w:sz w:val="28"/>
          <w:szCs w:val="28"/>
        </w:rPr>
      </w:pPr>
      <w:r w:rsidRPr="0094756D">
        <w:rPr>
          <w:sz w:val="28"/>
          <w:szCs w:val="28"/>
        </w:rPr>
        <w:t xml:space="preserve">2. Оценить культурно-туристский потенциал города (региона) с целью выбора направлений </w:t>
      </w:r>
      <w:proofErr w:type="spellStart"/>
      <w:r w:rsidRPr="0094756D">
        <w:rPr>
          <w:sz w:val="28"/>
          <w:szCs w:val="28"/>
        </w:rPr>
        <w:t>маркетинговойполитики</w:t>
      </w:r>
      <w:proofErr w:type="spellEnd"/>
      <w:r w:rsidRPr="0094756D">
        <w:rPr>
          <w:sz w:val="28"/>
          <w:szCs w:val="28"/>
        </w:rPr>
        <w:t xml:space="preserve">; формируется образ территории, анализируются признаки, характеризующие имидж территории и отличающие ее от других, обосновывается идентичность территории, </w:t>
      </w:r>
      <w:proofErr w:type="spellStart"/>
      <w:r w:rsidRPr="0094756D">
        <w:rPr>
          <w:sz w:val="28"/>
          <w:szCs w:val="28"/>
        </w:rPr>
        <w:t>разрабатываетсястратегия</w:t>
      </w:r>
      <w:proofErr w:type="spellEnd"/>
      <w:r w:rsidRPr="0094756D">
        <w:rPr>
          <w:sz w:val="28"/>
          <w:szCs w:val="28"/>
        </w:rPr>
        <w:t xml:space="preserve"> территориального позиционирования.</w:t>
      </w:r>
    </w:p>
    <w:p w:rsidR="00325F78" w:rsidRPr="0094756D" w:rsidRDefault="00325F78" w:rsidP="0094756D">
      <w:pPr>
        <w:widowControl w:val="0"/>
        <w:ind w:firstLine="741"/>
        <w:jc w:val="both"/>
        <w:rPr>
          <w:sz w:val="28"/>
          <w:szCs w:val="28"/>
        </w:rPr>
      </w:pPr>
      <w:r w:rsidRPr="0094756D">
        <w:rPr>
          <w:sz w:val="28"/>
          <w:szCs w:val="28"/>
        </w:rPr>
        <w:t>3. Выделить положительные и отрицательные тенденции предлагаемого туристического направления.</w:t>
      </w:r>
    </w:p>
    <w:p w:rsidR="00325F78" w:rsidRPr="0094756D" w:rsidRDefault="00325F78" w:rsidP="0094756D">
      <w:pPr>
        <w:widowControl w:val="0"/>
        <w:ind w:firstLine="741"/>
        <w:jc w:val="both"/>
        <w:rPr>
          <w:sz w:val="28"/>
          <w:szCs w:val="28"/>
        </w:rPr>
      </w:pPr>
      <w:r w:rsidRPr="0094756D">
        <w:rPr>
          <w:sz w:val="28"/>
          <w:szCs w:val="28"/>
        </w:rPr>
        <w:t>4. Сделать презентацию маркетинговой политики выбранного туристского направления.</w:t>
      </w:r>
    </w:p>
    <w:p w:rsidR="00325F78" w:rsidRPr="0094756D" w:rsidRDefault="00325F78" w:rsidP="0094756D">
      <w:pPr>
        <w:widowControl w:val="0"/>
        <w:ind w:firstLine="741"/>
        <w:rPr>
          <w:b/>
          <w:bCs/>
          <w:sz w:val="28"/>
          <w:szCs w:val="28"/>
        </w:rPr>
      </w:pPr>
    </w:p>
    <w:p w:rsidR="00325F78" w:rsidRPr="0094756D" w:rsidRDefault="00325F78" w:rsidP="0094756D">
      <w:pPr>
        <w:widowControl w:val="0"/>
        <w:tabs>
          <w:tab w:val="num" w:pos="-57"/>
        </w:tabs>
        <w:ind w:firstLine="709"/>
        <w:jc w:val="center"/>
        <w:rPr>
          <w:b/>
          <w:bCs/>
          <w:sz w:val="28"/>
          <w:szCs w:val="28"/>
        </w:rPr>
      </w:pPr>
      <w:r w:rsidRPr="0094756D">
        <w:rPr>
          <w:b/>
          <w:bCs/>
          <w:sz w:val="28"/>
          <w:szCs w:val="28"/>
        </w:rPr>
        <w:t>Задания к практической подготовке</w:t>
      </w:r>
    </w:p>
    <w:p w:rsidR="00325F78" w:rsidRPr="0094756D" w:rsidRDefault="00325F78" w:rsidP="0094756D">
      <w:pPr>
        <w:widowControl w:val="0"/>
        <w:tabs>
          <w:tab w:val="num" w:pos="-57"/>
        </w:tabs>
        <w:ind w:firstLine="709"/>
        <w:jc w:val="both"/>
        <w:rPr>
          <w:sz w:val="28"/>
          <w:szCs w:val="28"/>
        </w:rPr>
      </w:pPr>
      <w:r w:rsidRPr="0094756D">
        <w:rPr>
          <w:b/>
          <w:bCs/>
          <w:sz w:val="28"/>
          <w:szCs w:val="28"/>
        </w:rPr>
        <w:t>Задание 1.</w:t>
      </w:r>
      <w:r w:rsidRPr="0094756D">
        <w:rPr>
          <w:sz w:val="28"/>
          <w:szCs w:val="28"/>
        </w:rPr>
        <w:t xml:space="preserve">  Разработать проект маркетинговой политики турфирмы на основании выбранного туристического направления; проанализировать маркетинговый потенциал данной территории, разработать стратегию продвижения на выбранном туристическом направлении.</w:t>
      </w:r>
    </w:p>
    <w:p w:rsidR="00325F78" w:rsidRDefault="00325F78" w:rsidP="00486267">
      <w:pPr>
        <w:widowControl w:val="0"/>
        <w:ind w:firstLine="709"/>
        <w:rPr>
          <w:b/>
          <w:bCs/>
          <w:sz w:val="28"/>
          <w:szCs w:val="28"/>
        </w:rPr>
      </w:pPr>
    </w:p>
    <w:p w:rsidR="00325F78" w:rsidRPr="0094756D" w:rsidRDefault="00325F78" w:rsidP="00486267">
      <w:pPr>
        <w:widowControl w:val="0"/>
        <w:ind w:firstLine="709"/>
        <w:rPr>
          <w:sz w:val="28"/>
          <w:szCs w:val="28"/>
        </w:rPr>
      </w:pPr>
      <w:r w:rsidRPr="0094756D">
        <w:rPr>
          <w:b/>
          <w:bCs/>
          <w:sz w:val="28"/>
          <w:szCs w:val="28"/>
        </w:rPr>
        <w:t xml:space="preserve">Задание </w:t>
      </w:r>
      <w:r>
        <w:rPr>
          <w:b/>
          <w:bCs/>
          <w:sz w:val="28"/>
          <w:szCs w:val="28"/>
        </w:rPr>
        <w:t>2.</w:t>
      </w:r>
      <w:r w:rsidRPr="0094756D">
        <w:rPr>
          <w:sz w:val="28"/>
          <w:szCs w:val="28"/>
        </w:rPr>
        <w:t xml:space="preserve">Туристская фирма «Лада Плюс», являющаяся одной из фирм Латвии, организующих автобусные туристические поездки, провела </w:t>
      </w:r>
      <w:r w:rsidRPr="0094756D">
        <w:rPr>
          <w:i/>
          <w:iCs/>
          <w:sz w:val="28"/>
          <w:szCs w:val="28"/>
        </w:rPr>
        <w:t>SWOT</w:t>
      </w:r>
      <w:r w:rsidRPr="0094756D">
        <w:rPr>
          <w:sz w:val="28"/>
          <w:szCs w:val="28"/>
        </w:rPr>
        <w:t xml:space="preserve"> -анализ и выявила слабые и сильные стороны фирмы, а также возможности и угрозы. В качестве сильных сторон было оговорено:</w:t>
      </w:r>
    </w:p>
    <w:p w:rsidR="00325F78" w:rsidRPr="0094756D" w:rsidRDefault="00325F78" w:rsidP="001C61C8">
      <w:pPr>
        <w:pStyle w:val="af6"/>
        <w:widowControl w:val="0"/>
        <w:numPr>
          <w:ilvl w:val="0"/>
          <w:numId w:val="6"/>
        </w:numPr>
        <w:shd w:val="clear" w:color="auto" w:fill="FFFFFF"/>
        <w:autoSpaceDE w:val="0"/>
        <w:autoSpaceDN w:val="0"/>
        <w:adjustRightInd w:val="0"/>
        <w:ind w:left="0" w:firstLine="709"/>
        <w:jc w:val="both"/>
        <w:rPr>
          <w:sz w:val="28"/>
          <w:szCs w:val="28"/>
        </w:rPr>
      </w:pPr>
      <w:r w:rsidRPr="0094756D">
        <w:rPr>
          <w:sz w:val="28"/>
          <w:szCs w:val="28"/>
        </w:rPr>
        <w:t>относительная дешевизна поездки;</w:t>
      </w:r>
    </w:p>
    <w:p w:rsidR="00325F78" w:rsidRPr="0094756D" w:rsidRDefault="00325F78" w:rsidP="001C61C8">
      <w:pPr>
        <w:pStyle w:val="af6"/>
        <w:widowControl w:val="0"/>
        <w:numPr>
          <w:ilvl w:val="0"/>
          <w:numId w:val="6"/>
        </w:numPr>
        <w:shd w:val="clear" w:color="auto" w:fill="FFFFFF"/>
        <w:autoSpaceDE w:val="0"/>
        <w:autoSpaceDN w:val="0"/>
        <w:adjustRightInd w:val="0"/>
        <w:ind w:left="0" w:firstLine="709"/>
        <w:jc w:val="both"/>
        <w:rPr>
          <w:sz w:val="28"/>
          <w:szCs w:val="28"/>
        </w:rPr>
      </w:pPr>
      <w:r w:rsidRPr="0094756D">
        <w:rPr>
          <w:sz w:val="28"/>
          <w:szCs w:val="28"/>
        </w:rPr>
        <w:t>возможность за меньшую цену увидеть больше достопримечательностей;</w:t>
      </w:r>
    </w:p>
    <w:p w:rsidR="00325F78" w:rsidRPr="0094756D" w:rsidRDefault="00325F78" w:rsidP="001C61C8">
      <w:pPr>
        <w:pStyle w:val="af6"/>
        <w:widowControl w:val="0"/>
        <w:numPr>
          <w:ilvl w:val="0"/>
          <w:numId w:val="6"/>
        </w:numPr>
        <w:shd w:val="clear" w:color="auto" w:fill="FFFFFF"/>
        <w:autoSpaceDE w:val="0"/>
        <w:autoSpaceDN w:val="0"/>
        <w:adjustRightInd w:val="0"/>
        <w:ind w:left="0" w:firstLine="709"/>
        <w:jc w:val="both"/>
        <w:rPr>
          <w:sz w:val="28"/>
          <w:szCs w:val="28"/>
        </w:rPr>
      </w:pPr>
      <w:r w:rsidRPr="0094756D">
        <w:rPr>
          <w:sz w:val="28"/>
          <w:szCs w:val="28"/>
        </w:rPr>
        <w:t>отсутствие необходимости дополнительного трансфера;</w:t>
      </w:r>
    </w:p>
    <w:p w:rsidR="00325F78" w:rsidRPr="0094756D" w:rsidRDefault="00325F78" w:rsidP="001C61C8">
      <w:pPr>
        <w:pStyle w:val="af6"/>
        <w:widowControl w:val="0"/>
        <w:numPr>
          <w:ilvl w:val="0"/>
          <w:numId w:val="6"/>
        </w:numPr>
        <w:shd w:val="clear" w:color="auto" w:fill="FFFFFF"/>
        <w:autoSpaceDE w:val="0"/>
        <w:autoSpaceDN w:val="0"/>
        <w:adjustRightInd w:val="0"/>
        <w:ind w:left="0" w:firstLine="709"/>
        <w:jc w:val="both"/>
        <w:rPr>
          <w:sz w:val="28"/>
          <w:szCs w:val="28"/>
        </w:rPr>
      </w:pPr>
      <w:r w:rsidRPr="0094756D">
        <w:rPr>
          <w:sz w:val="28"/>
          <w:szCs w:val="28"/>
        </w:rPr>
        <w:t>возможность перевозить много личных вещей;</w:t>
      </w:r>
    </w:p>
    <w:p w:rsidR="00325F78" w:rsidRPr="0094756D" w:rsidRDefault="00325F78" w:rsidP="001C61C8">
      <w:pPr>
        <w:pStyle w:val="af6"/>
        <w:widowControl w:val="0"/>
        <w:numPr>
          <w:ilvl w:val="0"/>
          <w:numId w:val="6"/>
        </w:numPr>
        <w:shd w:val="clear" w:color="auto" w:fill="FFFFFF"/>
        <w:autoSpaceDE w:val="0"/>
        <w:autoSpaceDN w:val="0"/>
        <w:adjustRightInd w:val="0"/>
        <w:ind w:left="0" w:firstLine="709"/>
        <w:jc w:val="both"/>
        <w:rPr>
          <w:sz w:val="28"/>
          <w:szCs w:val="28"/>
        </w:rPr>
      </w:pPr>
      <w:r w:rsidRPr="0094756D">
        <w:rPr>
          <w:sz w:val="28"/>
          <w:szCs w:val="28"/>
        </w:rPr>
        <w:lastRenderedPageBreak/>
        <w:t>низкая стоимость проезда относительно авиатранспорта, железнодорожного и парома на маршрутах Рига - Прага, Рига - Париж, Рига - Брюссель и др.</w:t>
      </w:r>
    </w:p>
    <w:p w:rsidR="00325F78" w:rsidRPr="0094756D" w:rsidRDefault="00325F78" w:rsidP="00486267">
      <w:pPr>
        <w:widowControl w:val="0"/>
        <w:shd w:val="clear" w:color="auto" w:fill="FFFFFF"/>
        <w:autoSpaceDE w:val="0"/>
        <w:autoSpaceDN w:val="0"/>
        <w:adjustRightInd w:val="0"/>
        <w:ind w:firstLine="709"/>
        <w:jc w:val="both"/>
        <w:rPr>
          <w:sz w:val="28"/>
          <w:szCs w:val="28"/>
        </w:rPr>
      </w:pPr>
      <w:r w:rsidRPr="0094756D">
        <w:rPr>
          <w:sz w:val="28"/>
          <w:szCs w:val="28"/>
        </w:rPr>
        <w:t>Слабыми сторонами фирмы были определены:</w:t>
      </w:r>
    </w:p>
    <w:p w:rsidR="00325F78" w:rsidRPr="0094756D" w:rsidRDefault="00325F78" w:rsidP="001C61C8">
      <w:pPr>
        <w:pStyle w:val="af6"/>
        <w:widowControl w:val="0"/>
        <w:numPr>
          <w:ilvl w:val="0"/>
          <w:numId w:val="7"/>
        </w:numPr>
        <w:shd w:val="clear" w:color="auto" w:fill="FFFFFF"/>
        <w:autoSpaceDE w:val="0"/>
        <w:autoSpaceDN w:val="0"/>
        <w:adjustRightInd w:val="0"/>
        <w:ind w:left="0" w:firstLine="698"/>
        <w:jc w:val="both"/>
        <w:rPr>
          <w:sz w:val="28"/>
          <w:szCs w:val="28"/>
        </w:rPr>
      </w:pPr>
      <w:r w:rsidRPr="0094756D">
        <w:rPr>
          <w:sz w:val="28"/>
          <w:szCs w:val="28"/>
        </w:rPr>
        <w:t>некомфортные условия ночлега в автобусе;</w:t>
      </w:r>
    </w:p>
    <w:p w:rsidR="00325F78" w:rsidRPr="0094756D" w:rsidRDefault="00325F78" w:rsidP="001C61C8">
      <w:pPr>
        <w:pStyle w:val="af6"/>
        <w:widowControl w:val="0"/>
        <w:numPr>
          <w:ilvl w:val="0"/>
          <w:numId w:val="7"/>
        </w:numPr>
        <w:shd w:val="clear" w:color="auto" w:fill="FFFFFF"/>
        <w:autoSpaceDE w:val="0"/>
        <w:autoSpaceDN w:val="0"/>
        <w:adjustRightInd w:val="0"/>
        <w:ind w:left="0" w:firstLine="698"/>
        <w:jc w:val="both"/>
        <w:rPr>
          <w:sz w:val="28"/>
          <w:szCs w:val="28"/>
        </w:rPr>
      </w:pPr>
      <w:r w:rsidRPr="0094756D">
        <w:rPr>
          <w:sz w:val="28"/>
          <w:szCs w:val="28"/>
        </w:rPr>
        <w:t>долгое время на протяжении поездки следует находиться в одном сидячем положении;</w:t>
      </w:r>
    </w:p>
    <w:p w:rsidR="00325F78" w:rsidRPr="0094756D" w:rsidRDefault="00325F78" w:rsidP="001C61C8">
      <w:pPr>
        <w:pStyle w:val="af6"/>
        <w:widowControl w:val="0"/>
        <w:numPr>
          <w:ilvl w:val="0"/>
          <w:numId w:val="7"/>
        </w:numPr>
        <w:shd w:val="clear" w:color="auto" w:fill="FFFFFF"/>
        <w:autoSpaceDE w:val="0"/>
        <w:autoSpaceDN w:val="0"/>
        <w:adjustRightInd w:val="0"/>
        <w:ind w:left="0" w:firstLine="698"/>
        <w:jc w:val="both"/>
        <w:rPr>
          <w:sz w:val="28"/>
          <w:szCs w:val="28"/>
        </w:rPr>
      </w:pPr>
      <w:r w:rsidRPr="0094756D">
        <w:rPr>
          <w:sz w:val="28"/>
          <w:szCs w:val="28"/>
        </w:rPr>
        <w:t>много времени тратится на преодоление расстояния от места посадки до места назначения, в особенности на дальних рейсах;</w:t>
      </w:r>
    </w:p>
    <w:p w:rsidR="00325F78" w:rsidRPr="0094756D" w:rsidRDefault="00325F78" w:rsidP="001C61C8">
      <w:pPr>
        <w:pStyle w:val="af6"/>
        <w:widowControl w:val="0"/>
        <w:numPr>
          <w:ilvl w:val="0"/>
          <w:numId w:val="7"/>
        </w:numPr>
        <w:shd w:val="clear" w:color="auto" w:fill="FFFFFF"/>
        <w:autoSpaceDE w:val="0"/>
        <w:autoSpaceDN w:val="0"/>
        <w:adjustRightInd w:val="0"/>
        <w:ind w:left="0" w:firstLine="698"/>
        <w:jc w:val="both"/>
        <w:rPr>
          <w:sz w:val="28"/>
          <w:szCs w:val="28"/>
        </w:rPr>
      </w:pPr>
      <w:r w:rsidRPr="0094756D">
        <w:rPr>
          <w:sz w:val="28"/>
          <w:szCs w:val="28"/>
        </w:rPr>
        <w:t>недостаток развлекательных мероприятий во время поездки в автобусе;</w:t>
      </w:r>
    </w:p>
    <w:p w:rsidR="00325F78" w:rsidRPr="0094756D" w:rsidRDefault="00325F78" w:rsidP="001C61C8">
      <w:pPr>
        <w:pStyle w:val="af6"/>
        <w:widowControl w:val="0"/>
        <w:numPr>
          <w:ilvl w:val="0"/>
          <w:numId w:val="7"/>
        </w:numPr>
        <w:shd w:val="clear" w:color="auto" w:fill="FFFFFF"/>
        <w:autoSpaceDE w:val="0"/>
        <w:autoSpaceDN w:val="0"/>
        <w:adjustRightInd w:val="0"/>
        <w:ind w:left="0" w:firstLine="698"/>
        <w:jc w:val="both"/>
        <w:rPr>
          <w:sz w:val="28"/>
          <w:szCs w:val="28"/>
        </w:rPr>
      </w:pPr>
      <w:r w:rsidRPr="0094756D">
        <w:rPr>
          <w:sz w:val="28"/>
          <w:szCs w:val="28"/>
        </w:rPr>
        <w:t>недостаток туристической рекламы;</w:t>
      </w:r>
    </w:p>
    <w:p w:rsidR="00325F78" w:rsidRPr="0094756D" w:rsidRDefault="00325F78" w:rsidP="001C61C8">
      <w:pPr>
        <w:pStyle w:val="af6"/>
        <w:widowControl w:val="0"/>
        <w:numPr>
          <w:ilvl w:val="0"/>
          <w:numId w:val="7"/>
        </w:numPr>
        <w:shd w:val="clear" w:color="auto" w:fill="FFFFFF"/>
        <w:autoSpaceDE w:val="0"/>
        <w:autoSpaceDN w:val="0"/>
        <w:adjustRightInd w:val="0"/>
        <w:ind w:left="0" w:firstLine="698"/>
        <w:jc w:val="both"/>
        <w:rPr>
          <w:sz w:val="28"/>
          <w:szCs w:val="28"/>
        </w:rPr>
      </w:pPr>
      <w:r w:rsidRPr="0094756D">
        <w:rPr>
          <w:sz w:val="28"/>
          <w:szCs w:val="28"/>
        </w:rPr>
        <w:t>дополнительные затраты - необходимость оформления транзитных виз.</w:t>
      </w:r>
    </w:p>
    <w:p w:rsidR="00325F78" w:rsidRPr="0094756D" w:rsidRDefault="00325F78" w:rsidP="00486267">
      <w:pPr>
        <w:widowControl w:val="0"/>
        <w:shd w:val="clear" w:color="auto" w:fill="FFFFFF"/>
        <w:autoSpaceDE w:val="0"/>
        <w:autoSpaceDN w:val="0"/>
        <w:adjustRightInd w:val="0"/>
        <w:ind w:firstLine="709"/>
        <w:jc w:val="both"/>
        <w:rPr>
          <w:sz w:val="28"/>
          <w:szCs w:val="28"/>
        </w:rPr>
      </w:pPr>
      <w:r w:rsidRPr="0094756D">
        <w:rPr>
          <w:sz w:val="28"/>
          <w:szCs w:val="28"/>
        </w:rPr>
        <w:t>Фирма имеет возможности:</w:t>
      </w:r>
    </w:p>
    <w:p w:rsidR="00325F78" w:rsidRPr="0094756D" w:rsidRDefault="00325F78" w:rsidP="001C61C8">
      <w:pPr>
        <w:pStyle w:val="af6"/>
        <w:widowControl w:val="0"/>
        <w:numPr>
          <w:ilvl w:val="0"/>
          <w:numId w:val="8"/>
        </w:numPr>
        <w:shd w:val="clear" w:color="auto" w:fill="FFFFFF"/>
        <w:autoSpaceDE w:val="0"/>
        <w:autoSpaceDN w:val="0"/>
        <w:adjustRightInd w:val="0"/>
        <w:ind w:left="0" w:firstLine="709"/>
        <w:jc w:val="both"/>
        <w:rPr>
          <w:sz w:val="28"/>
          <w:szCs w:val="28"/>
        </w:rPr>
      </w:pPr>
      <w:r w:rsidRPr="0094756D">
        <w:rPr>
          <w:sz w:val="28"/>
          <w:szCs w:val="28"/>
        </w:rPr>
        <w:t>снизить цены на групповые поездки;</w:t>
      </w:r>
    </w:p>
    <w:p w:rsidR="00325F78" w:rsidRPr="0094756D" w:rsidRDefault="00325F78" w:rsidP="001C61C8">
      <w:pPr>
        <w:pStyle w:val="af6"/>
        <w:widowControl w:val="0"/>
        <w:numPr>
          <w:ilvl w:val="0"/>
          <w:numId w:val="8"/>
        </w:numPr>
        <w:shd w:val="clear" w:color="auto" w:fill="FFFFFF"/>
        <w:autoSpaceDE w:val="0"/>
        <w:autoSpaceDN w:val="0"/>
        <w:adjustRightInd w:val="0"/>
        <w:ind w:left="0" w:firstLine="709"/>
        <w:jc w:val="both"/>
        <w:rPr>
          <w:sz w:val="28"/>
          <w:szCs w:val="28"/>
        </w:rPr>
      </w:pPr>
      <w:r w:rsidRPr="0094756D">
        <w:rPr>
          <w:sz w:val="28"/>
          <w:szCs w:val="28"/>
        </w:rPr>
        <w:t>установить конкурентоспособные цены на латвийском туристическом рынке;</w:t>
      </w:r>
    </w:p>
    <w:p w:rsidR="00325F78" w:rsidRPr="0094756D" w:rsidRDefault="00325F78" w:rsidP="001C61C8">
      <w:pPr>
        <w:pStyle w:val="af6"/>
        <w:widowControl w:val="0"/>
        <w:numPr>
          <w:ilvl w:val="0"/>
          <w:numId w:val="8"/>
        </w:numPr>
        <w:shd w:val="clear" w:color="auto" w:fill="FFFFFF"/>
        <w:autoSpaceDE w:val="0"/>
        <w:autoSpaceDN w:val="0"/>
        <w:adjustRightInd w:val="0"/>
        <w:ind w:left="0" w:firstLine="709"/>
        <w:jc w:val="both"/>
        <w:rPr>
          <w:sz w:val="28"/>
          <w:szCs w:val="28"/>
        </w:rPr>
      </w:pPr>
      <w:r w:rsidRPr="0094756D">
        <w:rPr>
          <w:sz w:val="28"/>
          <w:szCs w:val="28"/>
        </w:rPr>
        <w:t>создать приемлемый сервис;</w:t>
      </w:r>
    </w:p>
    <w:p w:rsidR="00325F78" w:rsidRPr="0094756D" w:rsidRDefault="00325F78" w:rsidP="001C61C8">
      <w:pPr>
        <w:pStyle w:val="af6"/>
        <w:widowControl w:val="0"/>
        <w:numPr>
          <w:ilvl w:val="0"/>
          <w:numId w:val="8"/>
        </w:numPr>
        <w:shd w:val="clear" w:color="auto" w:fill="FFFFFF"/>
        <w:autoSpaceDE w:val="0"/>
        <w:autoSpaceDN w:val="0"/>
        <w:adjustRightInd w:val="0"/>
        <w:ind w:left="0" w:firstLine="709"/>
        <w:jc w:val="both"/>
        <w:rPr>
          <w:sz w:val="28"/>
          <w:szCs w:val="28"/>
        </w:rPr>
      </w:pPr>
      <w:r w:rsidRPr="0094756D">
        <w:rPr>
          <w:sz w:val="28"/>
          <w:szCs w:val="28"/>
        </w:rPr>
        <w:t>использовать традиции автобусных поездок для людей невысокого уровня доходов;</w:t>
      </w:r>
    </w:p>
    <w:p w:rsidR="00325F78" w:rsidRPr="0094756D" w:rsidRDefault="00325F78" w:rsidP="001C61C8">
      <w:pPr>
        <w:pStyle w:val="af6"/>
        <w:widowControl w:val="0"/>
        <w:numPr>
          <w:ilvl w:val="0"/>
          <w:numId w:val="8"/>
        </w:numPr>
        <w:shd w:val="clear" w:color="auto" w:fill="FFFFFF"/>
        <w:autoSpaceDE w:val="0"/>
        <w:autoSpaceDN w:val="0"/>
        <w:adjustRightInd w:val="0"/>
        <w:ind w:left="0" w:firstLine="709"/>
        <w:jc w:val="both"/>
        <w:rPr>
          <w:sz w:val="28"/>
          <w:szCs w:val="28"/>
        </w:rPr>
      </w:pPr>
      <w:r w:rsidRPr="0094756D">
        <w:rPr>
          <w:sz w:val="28"/>
          <w:szCs w:val="28"/>
        </w:rPr>
        <w:t>внеочередного прохода через пограничные пункты туристических автобусов;</w:t>
      </w:r>
    </w:p>
    <w:p w:rsidR="00325F78" w:rsidRPr="0094756D" w:rsidRDefault="00325F78" w:rsidP="001C61C8">
      <w:pPr>
        <w:pStyle w:val="af6"/>
        <w:widowControl w:val="0"/>
        <w:numPr>
          <w:ilvl w:val="0"/>
          <w:numId w:val="9"/>
        </w:numPr>
        <w:shd w:val="clear" w:color="auto" w:fill="FFFFFF"/>
        <w:autoSpaceDE w:val="0"/>
        <w:autoSpaceDN w:val="0"/>
        <w:adjustRightInd w:val="0"/>
        <w:ind w:left="0" w:firstLine="686"/>
        <w:jc w:val="both"/>
        <w:rPr>
          <w:sz w:val="28"/>
          <w:szCs w:val="28"/>
        </w:rPr>
      </w:pPr>
      <w:r w:rsidRPr="0094756D">
        <w:rPr>
          <w:sz w:val="28"/>
          <w:szCs w:val="28"/>
        </w:rPr>
        <w:t>создать условия для нормального ночлега во время движения автобуса;</w:t>
      </w:r>
    </w:p>
    <w:p w:rsidR="00325F78" w:rsidRPr="0094756D" w:rsidRDefault="00325F78" w:rsidP="001C61C8">
      <w:pPr>
        <w:pStyle w:val="af6"/>
        <w:widowControl w:val="0"/>
        <w:numPr>
          <w:ilvl w:val="0"/>
          <w:numId w:val="9"/>
        </w:numPr>
        <w:shd w:val="clear" w:color="auto" w:fill="FFFFFF"/>
        <w:autoSpaceDE w:val="0"/>
        <w:autoSpaceDN w:val="0"/>
        <w:adjustRightInd w:val="0"/>
        <w:ind w:left="0" w:firstLine="686"/>
        <w:jc w:val="both"/>
        <w:rPr>
          <w:sz w:val="28"/>
          <w:szCs w:val="28"/>
        </w:rPr>
      </w:pPr>
      <w:r w:rsidRPr="0094756D">
        <w:rPr>
          <w:sz w:val="28"/>
          <w:szCs w:val="28"/>
        </w:rPr>
        <w:t>улучшить комфорт автобуса - более удобные сидения, улучшенная система кондиционирования, создание встроенной аудио-, видеотехники в сиденьях, более удобный туалет, возможность принять душ, нужный ассортимент бара;</w:t>
      </w:r>
    </w:p>
    <w:p w:rsidR="00325F78" w:rsidRPr="0094756D" w:rsidRDefault="00325F78" w:rsidP="001C61C8">
      <w:pPr>
        <w:pStyle w:val="af6"/>
        <w:widowControl w:val="0"/>
        <w:numPr>
          <w:ilvl w:val="0"/>
          <w:numId w:val="9"/>
        </w:numPr>
        <w:shd w:val="clear" w:color="auto" w:fill="FFFFFF"/>
        <w:autoSpaceDE w:val="0"/>
        <w:autoSpaceDN w:val="0"/>
        <w:adjustRightInd w:val="0"/>
        <w:ind w:left="0" w:firstLine="686"/>
        <w:jc w:val="both"/>
        <w:rPr>
          <w:sz w:val="28"/>
          <w:szCs w:val="28"/>
        </w:rPr>
      </w:pPr>
      <w:r w:rsidRPr="0094756D">
        <w:rPr>
          <w:sz w:val="28"/>
          <w:szCs w:val="28"/>
        </w:rPr>
        <w:t>обеспечить услуги международной телефонной связи;</w:t>
      </w:r>
    </w:p>
    <w:p w:rsidR="00325F78" w:rsidRPr="0094756D" w:rsidRDefault="00325F78" w:rsidP="001C61C8">
      <w:pPr>
        <w:pStyle w:val="af6"/>
        <w:widowControl w:val="0"/>
        <w:numPr>
          <w:ilvl w:val="0"/>
          <w:numId w:val="9"/>
        </w:numPr>
        <w:shd w:val="clear" w:color="auto" w:fill="FFFFFF"/>
        <w:autoSpaceDE w:val="0"/>
        <w:autoSpaceDN w:val="0"/>
        <w:adjustRightInd w:val="0"/>
        <w:ind w:left="0" w:firstLine="686"/>
        <w:jc w:val="both"/>
        <w:rPr>
          <w:sz w:val="28"/>
          <w:szCs w:val="28"/>
        </w:rPr>
      </w:pPr>
      <w:r w:rsidRPr="0094756D">
        <w:rPr>
          <w:sz w:val="28"/>
          <w:szCs w:val="28"/>
        </w:rPr>
        <w:t>приобрести специальные игровые приспособления. В качестве угроз фирмы определены:</w:t>
      </w:r>
    </w:p>
    <w:p w:rsidR="00325F78" w:rsidRPr="0094756D" w:rsidRDefault="00325F78" w:rsidP="001C61C8">
      <w:pPr>
        <w:pStyle w:val="af6"/>
        <w:widowControl w:val="0"/>
        <w:numPr>
          <w:ilvl w:val="0"/>
          <w:numId w:val="9"/>
        </w:numPr>
        <w:shd w:val="clear" w:color="auto" w:fill="FFFFFF"/>
        <w:autoSpaceDE w:val="0"/>
        <w:autoSpaceDN w:val="0"/>
        <w:adjustRightInd w:val="0"/>
        <w:ind w:left="0" w:firstLine="686"/>
        <w:jc w:val="both"/>
        <w:rPr>
          <w:sz w:val="28"/>
          <w:szCs w:val="28"/>
        </w:rPr>
      </w:pPr>
      <w:r w:rsidRPr="0094756D">
        <w:rPr>
          <w:sz w:val="28"/>
          <w:szCs w:val="28"/>
        </w:rPr>
        <w:t>более низкие цены у других туристических фирм;</w:t>
      </w:r>
    </w:p>
    <w:p w:rsidR="00325F78" w:rsidRPr="0094756D" w:rsidRDefault="00325F78" w:rsidP="001C61C8">
      <w:pPr>
        <w:pStyle w:val="af6"/>
        <w:widowControl w:val="0"/>
        <w:numPr>
          <w:ilvl w:val="0"/>
          <w:numId w:val="9"/>
        </w:numPr>
        <w:shd w:val="clear" w:color="auto" w:fill="FFFFFF"/>
        <w:autoSpaceDE w:val="0"/>
        <w:autoSpaceDN w:val="0"/>
        <w:adjustRightInd w:val="0"/>
        <w:ind w:left="0" w:firstLine="686"/>
        <w:jc w:val="both"/>
        <w:rPr>
          <w:sz w:val="28"/>
          <w:szCs w:val="28"/>
        </w:rPr>
      </w:pPr>
      <w:r w:rsidRPr="0094756D">
        <w:rPr>
          <w:sz w:val="28"/>
          <w:szCs w:val="28"/>
        </w:rPr>
        <w:t>недостаточность капиталовложений в ремонт и обслуживание автобусов;</w:t>
      </w:r>
    </w:p>
    <w:p w:rsidR="00325F78" w:rsidRPr="0094756D" w:rsidRDefault="00325F78" w:rsidP="001C61C8">
      <w:pPr>
        <w:pStyle w:val="af6"/>
        <w:widowControl w:val="0"/>
        <w:numPr>
          <w:ilvl w:val="0"/>
          <w:numId w:val="9"/>
        </w:numPr>
        <w:shd w:val="clear" w:color="auto" w:fill="FFFFFF"/>
        <w:autoSpaceDE w:val="0"/>
        <w:autoSpaceDN w:val="0"/>
        <w:adjustRightInd w:val="0"/>
        <w:ind w:left="0" w:firstLine="686"/>
        <w:jc w:val="both"/>
        <w:rPr>
          <w:sz w:val="28"/>
          <w:szCs w:val="28"/>
        </w:rPr>
      </w:pPr>
      <w:r w:rsidRPr="0094756D">
        <w:rPr>
          <w:sz w:val="28"/>
          <w:szCs w:val="28"/>
        </w:rPr>
        <w:t>негативное отношение ряда клиентов к автобусным поездкам;</w:t>
      </w:r>
    </w:p>
    <w:p w:rsidR="00325F78" w:rsidRPr="0094756D" w:rsidRDefault="00325F78" w:rsidP="001C61C8">
      <w:pPr>
        <w:pStyle w:val="af6"/>
        <w:widowControl w:val="0"/>
        <w:numPr>
          <w:ilvl w:val="0"/>
          <w:numId w:val="9"/>
        </w:numPr>
        <w:shd w:val="clear" w:color="auto" w:fill="FFFFFF"/>
        <w:autoSpaceDE w:val="0"/>
        <w:autoSpaceDN w:val="0"/>
        <w:adjustRightInd w:val="0"/>
        <w:ind w:left="0" w:firstLine="686"/>
        <w:jc w:val="both"/>
        <w:rPr>
          <w:sz w:val="28"/>
          <w:szCs w:val="28"/>
        </w:rPr>
      </w:pPr>
      <w:r w:rsidRPr="0094756D">
        <w:rPr>
          <w:sz w:val="28"/>
          <w:szCs w:val="28"/>
        </w:rPr>
        <w:t>рост цен на топливо и обслуживание;</w:t>
      </w:r>
    </w:p>
    <w:p w:rsidR="00325F78" w:rsidRPr="0094756D" w:rsidRDefault="00325F78" w:rsidP="001C61C8">
      <w:pPr>
        <w:pStyle w:val="af6"/>
        <w:widowControl w:val="0"/>
        <w:numPr>
          <w:ilvl w:val="0"/>
          <w:numId w:val="9"/>
        </w:numPr>
        <w:shd w:val="clear" w:color="auto" w:fill="FFFFFF"/>
        <w:autoSpaceDE w:val="0"/>
        <w:autoSpaceDN w:val="0"/>
        <w:adjustRightInd w:val="0"/>
        <w:ind w:left="0" w:firstLine="686"/>
        <w:jc w:val="both"/>
        <w:rPr>
          <w:sz w:val="28"/>
          <w:szCs w:val="28"/>
        </w:rPr>
      </w:pPr>
      <w:r w:rsidRPr="0094756D">
        <w:rPr>
          <w:sz w:val="28"/>
          <w:szCs w:val="28"/>
        </w:rPr>
        <w:t>недостаточная комфортность в автобусе;</w:t>
      </w:r>
    </w:p>
    <w:p w:rsidR="00325F78" w:rsidRPr="0094756D" w:rsidRDefault="00325F78" w:rsidP="001C61C8">
      <w:pPr>
        <w:pStyle w:val="af6"/>
        <w:widowControl w:val="0"/>
        <w:numPr>
          <w:ilvl w:val="0"/>
          <w:numId w:val="9"/>
        </w:numPr>
        <w:shd w:val="clear" w:color="auto" w:fill="FFFFFF"/>
        <w:autoSpaceDE w:val="0"/>
        <w:autoSpaceDN w:val="0"/>
        <w:adjustRightInd w:val="0"/>
        <w:ind w:left="0" w:firstLine="686"/>
        <w:jc w:val="both"/>
        <w:rPr>
          <w:sz w:val="28"/>
          <w:szCs w:val="28"/>
        </w:rPr>
      </w:pPr>
      <w:r w:rsidRPr="0094756D">
        <w:rPr>
          <w:sz w:val="28"/>
          <w:szCs w:val="28"/>
        </w:rPr>
        <w:t>сезонность спроса;</w:t>
      </w:r>
    </w:p>
    <w:p w:rsidR="00325F78" w:rsidRPr="0094756D" w:rsidRDefault="00325F78" w:rsidP="001C61C8">
      <w:pPr>
        <w:pStyle w:val="af6"/>
        <w:widowControl w:val="0"/>
        <w:numPr>
          <w:ilvl w:val="0"/>
          <w:numId w:val="9"/>
        </w:numPr>
        <w:shd w:val="clear" w:color="auto" w:fill="FFFFFF"/>
        <w:autoSpaceDE w:val="0"/>
        <w:autoSpaceDN w:val="0"/>
        <w:adjustRightInd w:val="0"/>
        <w:ind w:left="0" w:firstLine="686"/>
        <w:jc w:val="both"/>
        <w:rPr>
          <w:sz w:val="28"/>
          <w:szCs w:val="28"/>
        </w:rPr>
      </w:pPr>
      <w:r w:rsidRPr="0094756D">
        <w:rPr>
          <w:sz w:val="28"/>
          <w:szCs w:val="28"/>
        </w:rPr>
        <w:t>недостаток рекламы и низкий уровень использования средств коммуникации.</w:t>
      </w:r>
    </w:p>
    <w:p w:rsidR="00325F78" w:rsidRPr="0094756D" w:rsidRDefault="00325F78" w:rsidP="00486267">
      <w:pPr>
        <w:widowControl w:val="0"/>
        <w:shd w:val="clear" w:color="auto" w:fill="FFFFFF"/>
        <w:autoSpaceDE w:val="0"/>
        <w:autoSpaceDN w:val="0"/>
        <w:adjustRightInd w:val="0"/>
        <w:ind w:firstLine="709"/>
        <w:jc w:val="both"/>
        <w:rPr>
          <w:spacing w:val="-3"/>
          <w:sz w:val="28"/>
          <w:szCs w:val="28"/>
        </w:rPr>
      </w:pPr>
      <w:r w:rsidRPr="0094756D">
        <w:rPr>
          <w:spacing w:val="-3"/>
          <w:sz w:val="28"/>
          <w:szCs w:val="28"/>
        </w:rPr>
        <w:t xml:space="preserve">Установите, какие неточности допущены фирмой «Лад Плюс» при формировании слабых и сильных сторон, ее возможностей и угроз? Как фирме </w:t>
      </w:r>
      <w:r w:rsidRPr="0094756D">
        <w:rPr>
          <w:spacing w:val="-3"/>
          <w:sz w:val="28"/>
          <w:szCs w:val="28"/>
        </w:rPr>
        <w:lastRenderedPageBreak/>
        <w:t>«Лад Плюс» следует использовать результаты полученного анализа? Каким образом, по вашему мнению, фирма может улучшить результаты своей деятельности?</w:t>
      </w:r>
    </w:p>
    <w:p w:rsidR="00325F78" w:rsidRDefault="00325F78" w:rsidP="00486267">
      <w:pPr>
        <w:widowControl w:val="0"/>
        <w:shd w:val="clear" w:color="auto" w:fill="FFFFFF"/>
        <w:ind w:firstLine="709"/>
        <w:jc w:val="both"/>
        <w:rPr>
          <w:b/>
          <w:bCs/>
          <w:sz w:val="28"/>
          <w:szCs w:val="28"/>
        </w:rPr>
      </w:pPr>
    </w:p>
    <w:p w:rsidR="00325F78" w:rsidRPr="0094756D" w:rsidRDefault="00325F78" w:rsidP="00486267">
      <w:pPr>
        <w:widowControl w:val="0"/>
        <w:shd w:val="clear" w:color="auto" w:fill="FFFFFF"/>
        <w:ind w:firstLine="709"/>
        <w:jc w:val="both"/>
        <w:rPr>
          <w:spacing w:val="1"/>
          <w:sz w:val="28"/>
          <w:szCs w:val="28"/>
        </w:rPr>
      </w:pPr>
      <w:r>
        <w:rPr>
          <w:b/>
          <w:bCs/>
          <w:sz w:val="28"/>
          <w:szCs w:val="28"/>
        </w:rPr>
        <w:t>Задание 3.</w:t>
      </w:r>
      <w:r w:rsidRPr="0094756D">
        <w:rPr>
          <w:spacing w:val="1"/>
          <w:sz w:val="28"/>
          <w:szCs w:val="28"/>
        </w:rPr>
        <w:t>Представьте себе, что вы – руководитель крупной туристкой фирмы. К вам обращается с просьбой о трудоустройстве молодая женщина, которая длительное время работала менеджером вашего ближайшего конкурента. Она готова с радостью рассказывать вам все о планах конкурента на следующий сезон. Ваши действия?</w:t>
      </w:r>
    </w:p>
    <w:p w:rsidR="00325F78" w:rsidRPr="0094756D" w:rsidRDefault="00325F78" w:rsidP="00486267">
      <w:pPr>
        <w:widowControl w:val="0"/>
        <w:shd w:val="clear" w:color="auto" w:fill="FFFFFF"/>
        <w:tabs>
          <w:tab w:val="left" w:pos="969"/>
        </w:tabs>
        <w:ind w:firstLine="709"/>
        <w:jc w:val="both"/>
        <w:rPr>
          <w:b/>
          <w:bCs/>
          <w:spacing w:val="1"/>
          <w:sz w:val="28"/>
          <w:szCs w:val="28"/>
        </w:rPr>
      </w:pPr>
    </w:p>
    <w:p w:rsidR="00325F78" w:rsidRDefault="00325F78" w:rsidP="00F302E4">
      <w:pPr>
        <w:widowControl w:val="0"/>
        <w:tabs>
          <w:tab w:val="left" w:pos="360"/>
        </w:tabs>
        <w:ind w:firstLine="709"/>
        <w:jc w:val="center"/>
        <w:outlineLvl w:val="0"/>
        <w:rPr>
          <w:b/>
          <w:bCs/>
          <w:sz w:val="28"/>
          <w:szCs w:val="28"/>
        </w:rPr>
      </w:pPr>
      <w:bookmarkStart w:id="26" w:name="_Toc471571972"/>
      <w:bookmarkStart w:id="27" w:name="_Toc444356463"/>
      <w:bookmarkStart w:id="28" w:name="_Toc471571980"/>
      <w:r>
        <w:rPr>
          <w:b/>
          <w:bCs/>
          <w:sz w:val="28"/>
          <w:szCs w:val="28"/>
        </w:rPr>
        <w:t xml:space="preserve">Практическая подготовка по теме 21. </w:t>
      </w:r>
      <w:r w:rsidRPr="00F302E4">
        <w:rPr>
          <w:b/>
          <w:bCs/>
          <w:sz w:val="28"/>
          <w:szCs w:val="28"/>
        </w:rPr>
        <w:t>Фирменный стиль туристского предприятия и особенности его формирования.</w:t>
      </w:r>
    </w:p>
    <w:p w:rsidR="00325F78" w:rsidRDefault="00325F78" w:rsidP="00F302E4">
      <w:pPr>
        <w:widowControl w:val="0"/>
        <w:tabs>
          <w:tab w:val="left" w:pos="360"/>
        </w:tabs>
        <w:ind w:firstLine="709"/>
        <w:jc w:val="center"/>
        <w:outlineLvl w:val="0"/>
        <w:rPr>
          <w:b/>
          <w:bCs/>
          <w:sz w:val="28"/>
          <w:szCs w:val="28"/>
        </w:rPr>
      </w:pPr>
    </w:p>
    <w:p w:rsidR="00325F78" w:rsidRDefault="00325F78" w:rsidP="00F302E4">
      <w:pPr>
        <w:widowControl w:val="0"/>
        <w:tabs>
          <w:tab w:val="left" w:pos="360"/>
        </w:tabs>
        <w:ind w:firstLine="709"/>
        <w:jc w:val="center"/>
        <w:outlineLvl w:val="0"/>
        <w:rPr>
          <w:b/>
          <w:bCs/>
          <w:sz w:val="28"/>
          <w:szCs w:val="28"/>
        </w:rPr>
      </w:pPr>
      <w:r>
        <w:rPr>
          <w:b/>
          <w:bCs/>
          <w:sz w:val="28"/>
          <w:szCs w:val="28"/>
        </w:rPr>
        <w:t>1. Алгоритм выполнения работы</w:t>
      </w:r>
    </w:p>
    <w:p w:rsidR="00325F78" w:rsidRDefault="00325F78" w:rsidP="00497280">
      <w:pPr>
        <w:widowControl w:val="0"/>
        <w:tabs>
          <w:tab w:val="left" w:pos="360"/>
        </w:tabs>
        <w:ind w:firstLine="709"/>
        <w:jc w:val="both"/>
        <w:outlineLvl w:val="0"/>
        <w:rPr>
          <w:sz w:val="28"/>
          <w:szCs w:val="28"/>
        </w:rPr>
      </w:pPr>
      <w:r>
        <w:rPr>
          <w:sz w:val="28"/>
          <w:szCs w:val="28"/>
        </w:rPr>
        <w:t>Для того, чтобы выполнить задание необходимо:</w:t>
      </w:r>
    </w:p>
    <w:p w:rsidR="00325F78" w:rsidRPr="00497280" w:rsidRDefault="00325F78" w:rsidP="00497280">
      <w:pPr>
        <w:widowControl w:val="0"/>
        <w:tabs>
          <w:tab w:val="left" w:pos="360"/>
        </w:tabs>
        <w:ind w:firstLine="709"/>
        <w:jc w:val="both"/>
        <w:outlineLvl w:val="0"/>
        <w:rPr>
          <w:sz w:val="28"/>
          <w:szCs w:val="28"/>
        </w:rPr>
      </w:pPr>
      <w:r w:rsidRPr="00497280">
        <w:rPr>
          <w:sz w:val="28"/>
          <w:szCs w:val="28"/>
        </w:rPr>
        <w:t xml:space="preserve">1. Выберите конкретный вид туристской услуги, для продвижения которой будет разрабатываться рекламная кампания. </w:t>
      </w:r>
    </w:p>
    <w:p w:rsidR="00325F78" w:rsidRPr="00497280" w:rsidRDefault="00325F78" w:rsidP="00497280">
      <w:pPr>
        <w:widowControl w:val="0"/>
        <w:tabs>
          <w:tab w:val="left" w:pos="360"/>
        </w:tabs>
        <w:ind w:firstLine="709"/>
        <w:jc w:val="both"/>
        <w:outlineLvl w:val="0"/>
        <w:rPr>
          <w:sz w:val="28"/>
          <w:szCs w:val="28"/>
        </w:rPr>
      </w:pPr>
      <w:r w:rsidRPr="00497280">
        <w:rPr>
          <w:sz w:val="28"/>
          <w:szCs w:val="28"/>
        </w:rPr>
        <w:t>2. Сегментируйте рынок выбранного продукта, используя метод экспертной оценки. Сегментация рынка должна включать портрет типичного потребителя услуги.</w:t>
      </w:r>
    </w:p>
    <w:p w:rsidR="00325F78" w:rsidRPr="00497280" w:rsidRDefault="00325F78" w:rsidP="00497280">
      <w:pPr>
        <w:widowControl w:val="0"/>
        <w:tabs>
          <w:tab w:val="left" w:pos="360"/>
        </w:tabs>
        <w:ind w:firstLine="709"/>
        <w:jc w:val="both"/>
        <w:outlineLvl w:val="0"/>
        <w:rPr>
          <w:sz w:val="28"/>
          <w:szCs w:val="28"/>
        </w:rPr>
      </w:pPr>
      <w:r w:rsidRPr="00497280">
        <w:rPr>
          <w:sz w:val="28"/>
          <w:szCs w:val="28"/>
        </w:rPr>
        <w:t xml:space="preserve">2.1. Социально-демографическая </w:t>
      </w:r>
      <w:proofErr w:type="spellStart"/>
      <w:r w:rsidRPr="00497280">
        <w:rPr>
          <w:sz w:val="28"/>
          <w:szCs w:val="28"/>
        </w:rPr>
        <w:t>характеристика:возраст</w:t>
      </w:r>
      <w:proofErr w:type="spellEnd"/>
      <w:r w:rsidRPr="00497280">
        <w:rPr>
          <w:sz w:val="28"/>
          <w:szCs w:val="28"/>
        </w:rPr>
        <w:t>; пол; место жительства; образование; место работы (домохозяйство, государственное или частное предприятие); должность (домохозяйка, рабочие, служащие, менеджеры низшего, среднего, высшего звена и др.); семейное положение; наличие детей.</w:t>
      </w:r>
    </w:p>
    <w:p w:rsidR="00325F78" w:rsidRPr="00497280" w:rsidRDefault="00325F78" w:rsidP="00497280">
      <w:pPr>
        <w:widowControl w:val="0"/>
        <w:tabs>
          <w:tab w:val="left" w:pos="360"/>
        </w:tabs>
        <w:ind w:firstLine="709"/>
        <w:jc w:val="both"/>
        <w:outlineLvl w:val="0"/>
        <w:rPr>
          <w:sz w:val="28"/>
          <w:szCs w:val="28"/>
        </w:rPr>
      </w:pPr>
      <w:r w:rsidRPr="00497280">
        <w:rPr>
          <w:sz w:val="28"/>
          <w:szCs w:val="28"/>
        </w:rPr>
        <w:t xml:space="preserve">2.2. Психологические особенности и характеристика жизненного </w:t>
      </w:r>
      <w:proofErr w:type="spellStart"/>
      <w:r w:rsidRPr="00497280">
        <w:rPr>
          <w:sz w:val="28"/>
          <w:szCs w:val="28"/>
        </w:rPr>
        <w:t>стиля.Включает</w:t>
      </w:r>
      <w:proofErr w:type="spellEnd"/>
      <w:r w:rsidRPr="00497280">
        <w:rPr>
          <w:sz w:val="28"/>
          <w:szCs w:val="28"/>
        </w:rPr>
        <w:t>:</w:t>
      </w:r>
      <w:r>
        <w:rPr>
          <w:sz w:val="28"/>
          <w:szCs w:val="28"/>
        </w:rPr>
        <w:t xml:space="preserve"> а) </w:t>
      </w:r>
      <w:r w:rsidRPr="00497280">
        <w:rPr>
          <w:sz w:val="28"/>
          <w:szCs w:val="28"/>
        </w:rPr>
        <w:t>оценку отношения к рекламной информации (положительное, недоверчивое, раздражительное и др.);</w:t>
      </w:r>
      <w:r>
        <w:rPr>
          <w:sz w:val="28"/>
          <w:szCs w:val="28"/>
        </w:rPr>
        <w:t xml:space="preserve"> б) </w:t>
      </w:r>
      <w:r w:rsidRPr="00497280">
        <w:rPr>
          <w:sz w:val="28"/>
          <w:szCs w:val="28"/>
        </w:rPr>
        <w:t>потребительские установки (высокая, низкая потребительская активность);</w:t>
      </w:r>
      <w:r>
        <w:rPr>
          <w:sz w:val="28"/>
          <w:szCs w:val="28"/>
        </w:rPr>
        <w:t xml:space="preserve"> в) </w:t>
      </w:r>
      <w:r w:rsidRPr="00497280">
        <w:rPr>
          <w:sz w:val="28"/>
          <w:szCs w:val="28"/>
        </w:rPr>
        <w:t>ценностные ориентации человека (стремятся быть и выглядеть благополучными, создать уют, важна репутация и др.);</w:t>
      </w:r>
      <w:r>
        <w:rPr>
          <w:sz w:val="28"/>
          <w:szCs w:val="28"/>
        </w:rPr>
        <w:t xml:space="preserve"> г) </w:t>
      </w:r>
      <w:proofErr w:type="spellStart"/>
      <w:r>
        <w:rPr>
          <w:sz w:val="28"/>
          <w:szCs w:val="28"/>
        </w:rPr>
        <w:t>п</w:t>
      </w:r>
      <w:r w:rsidRPr="00497280">
        <w:rPr>
          <w:sz w:val="28"/>
          <w:szCs w:val="28"/>
        </w:rPr>
        <w:t>сихографический</w:t>
      </w:r>
      <w:proofErr w:type="spellEnd"/>
      <w:r w:rsidRPr="00497280">
        <w:rPr>
          <w:sz w:val="28"/>
          <w:szCs w:val="28"/>
        </w:rPr>
        <w:t xml:space="preserve"> тип (обыватель, новатор, благополучный, романтик, мужской, душа компании, доверчивый, расчетливый, консерватор и др.). Оценку </w:t>
      </w:r>
      <w:proofErr w:type="spellStart"/>
      <w:r w:rsidRPr="00497280">
        <w:rPr>
          <w:sz w:val="28"/>
          <w:szCs w:val="28"/>
        </w:rPr>
        <w:t>психографического</w:t>
      </w:r>
      <w:proofErr w:type="spellEnd"/>
      <w:r w:rsidRPr="00497280">
        <w:rPr>
          <w:sz w:val="28"/>
          <w:szCs w:val="28"/>
        </w:rPr>
        <w:t xml:space="preserve"> типа укажите в баллах от 0 до 5.</w:t>
      </w:r>
    </w:p>
    <w:p w:rsidR="00325F78" w:rsidRPr="00497280" w:rsidRDefault="00325F78" w:rsidP="00497280">
      <w:pPr>
        <w:widowControl w:val="0"/>
        <w:tabs>
          <w:tab w:val="left" w:pos="360"/>
        </w:tabs>
        <w:ind w:firstLine="709"/>
        <w:jc w:val="both"/>
        <w:outlineLvl w:val="0"/>
        <w:rPr>
          <w:sz w:val="28"/>
          <w:szCs w:val="28"/>
        </w:rPr>
      </w:pPr>
      <w:r w:rsidRPr="00497280">
        <w:rPr>
          <w:sz w:val="28"/>
          <w:szCs w:val="28"/>
        </w:rPr>
        <w:t xml:space="preserve">2.3. Свободное </w:t>
      </w:r>
      <w:proofErr w:type="spellStart"/>
      <w:r w:rsidRPr="00497280">
        <w:rPr>
          <w:sz w:val="28"/>
          <w:szCs w:val="28"/>
        </w:rPr>
        <w:t>время:чем</w:t>
      </w:r>
      <w:proofErr w:type="spellEnd"/>
      <w:r w:rsidRPr="00497280">
        <w:rPr>
          <w:sz w:val="28"/>
          <w:szCs w:val="28"/>
        </w:rPr>
        <w:t xml:space="preserve"> занимаются (хобби, спорт…);</w:t>
      </w:r>
    </w:p>
    <w:p w:rsidR="00325F78" w:rsidRPr="00497280" w:rsidRDefault="00325F78" w:rsidP="00497280">
      <w:pPr>
        <w:widowControl w:val="0"/>
        <w:tabs>
          <w:tab w:val="left" w:pos="360"/>
        </w:tabs>
        <w:ind w:firstLine="709"/>
        <w:jc w:val="both"/>
        <w:outlineLvl w:val="0"/>
        <w:rPr>
          <w:sz w:val="28"/>
          <w:szCs w:val="28"/>
        </w:rPr>
      </w:pPr>
      <w:r w:rsidRPr="00497280">
        <w:rPr>
          <w:sz w:val="28"/>
          <w:szCs w:val="28"/>
        </w:rPr>
        <w:t xml:space="preserve">2.4. Доступность целевой аудитории рекламным воздействиям (телевидение, щиты на улицах, радио, </w:t>
      </w:r>
      <w:proofErr w:type="spellStart"/>
      <w:r w:rsidRPr="00497280">
        <w:rPr>
          <w:sz w:val="28"/>
          <w:szCs w:val="28"/>
        </w:rPr>
        <w:t>директмэйл</w:t>
      </w:r>
      <w:proofErr w:type="spellEnd"/>
      <w:r w:rsidRPr="00497280">
        <w:rPr>
          <w:sz w:val="28"/>
          <w:szCs w:val="28"/>
        </w:rPr>
        <w:t>, наземный транспорт, метро, от рекламных агентов или продавцов). Оценку по указанным каналам распространения укажите в баллах от 0 до 5.</w:t>
      </w:r>
    </w:p>
    <w:p w:rsidR="00325F78" w:rsidRPr="00497280" w:rsidRDefault="00325F78" w:rsidP="00497280">
      <w:pPr>
        <w:widowControl w:val="0"/>
        <w:tabs>
          <w:tab w:val="left" w:pos="360"/>
        </w:tabs>
        <w:ind w:firstLine="709"/>
        <w:jc w:val="both"/>
        <w:outlineLvl w:val="0"/>
        <w:rPr>
          <w:sz w:val="28"/>
          <w:szCs w:val="28"/>
        </w:rPr>
      </w:pPr>
      <w:r w:rsidRPr="00497280">
        <w:rPr>
          <w:sz w:val="28"/>
          <w:szCs w:val="28"/>
        </w:rPr>
        <w:t>2.5. СМИ предпочтения:</w:t>
      </w:r>
      <w:r>
        <w:rPr>
          <w:sz w:val="28"/>
          <w:szCs w:val="28"/>
        </w:rPr>
        <w:t xml:space="preserve"> а) </w:t>
      </w:r>
      <w:r w:rsidRPr="00497280">
        <w:rPr>
          <w:sz w:val="28"/>
          <w:szCs w:val="28"/>
        </w:rPr>
        <w:t>телевидение (жанровые предпочтения, предпочтения телевизионных каналов);</w:t>
      </w:r>
      <w:r>
        <w:rPr>
          <w:sz w:val="28"/>
          <w:szCs w:val="28"/>
        </w:rPr>
        <w:t xml:space="preserve"> б) </w:t>
      </w:r>
      <w:r w:rsidRPr="00497280">
        <w:rPr>
          <w:sz w:val="28"/>
          <w:szCs w:val="28"/>
        </w:rPr>
        <w:t>радио (предпочтительные радиостанции);</w:t>
      </w:r>
      <w:r>
        <w:rPr>
          <w:sz w:val="28"/>
          <w:szCs w:val="28"/>
        </w:rPr>
        <w:t xml:space="preserve"> в) </w:t>
      </w:r>
      <w:r w:rsidRPr="00497280">
        <w:rPr>
          <w:sz w:val="28"/>
          <w:szCs w:val="28"/>
        </w:rPr>
        <w:t xml:space="preserve"> пресса (журналы, газеты).</w:t>
      </w:r>
    </w:p>
    <w:p w:rsidR="00325F78" w:rsidRPr="00497280" w:rsidRDefault="00325F78" w:rsidP="00497280">
      <w:pPr>
        <w:widowControl w:val="0"/>
        <w:tabs>
          <w:tab w:val="left" w:pos="360"/>
        </w:tabs>
        <w:ind w:firstLine="709"/>
        <w:jc w:val="both"/>
        <w:outlineLvl w:val="0"/>
        <w:rPr>
          <w:sz w:val="28"/>
          <w:szCs w:val="28"/>
        </w:rPr>
      </w:pPr>
      <w:r w:rsidRPr="00497280">
        <w:rPr>
          <w:sz w:val="28"/>
          <w:szCs w:val="28"/>
        </w:rPr>
        <w:t>3. Проведите позиционирование туристской услуги на рынке.</w:t>
      </w:r>
    </w:p>
    <w:p w:rsidR="00325F78" w:rsidRPr="00497280" w:rsidRDefault="00325F78" w:rsidP="00497280">
      <w:pPr>
        <w:widowControl w:val="0"/>
        <w:tabs>
          <w:tab w:val="left" w:pos="360"/>
        </w:tabs>
        <w:ind w:firstLine="709"/>
        <w:jc w:val="both"/>
        <w:outlineLvl w:val="0"/>
        <w:rPr>
          <w:sz w:val="28"/>
          <w:szCs w:val="28"/>
        </w:rPr>
      </w:pPr>
      <w:r w:rsidRPr="00497280">
        <w:rPr>
          <w:sz w:val="28"/>
          <w:szCs w:val="28"/>
        </w:rPr>
        <w:t>3.1. Исходные данные о выбранной для рекламы услуге, ее характеристика, свойства, компоненты.</w:t>
      </w:r>
    </w:p>
    <w:p w:rsidR="00325F78" w:rsidRPr="00497280" w:rsidRDefault="00325F78" w:rsidP="00497280">
      <w:pPr>
        <w:widowControl w:val="0"/>
        <w:tabs>
          <w:tab w:val="left" w:pos="360"/>
        </w:tabs>
        <w:ind w:firstLine="709"/>
        <w:jc w:val="both"/>
        <w:outlineLvl w:val="0"/>
        <w:rPr>
          <w:sz w:val="28"/>
          <w:szCs w:val="28"/>
        </w:rPr>
      </w:pPr>
      <w:r w:rsidRPr="00497280">
        <w:rPr>
          <w:sz w:val="28"/>
          <w:szCs w:val="28"/>
        </w:rPr>
        <w:lastRenderedPageBreak/>
        <w:t>3.2. Путем сравнения с услугами-аналогами выделите отличия рекламируемой услуги.</w:t>
      </w:r>
    </w:p>
    <w:p w:rsidR="00325F78" w:rsidRPr="00497280" w:rsidRDefault="00325F78" w:rsidP="00497280">
      <w:pPr>
        <w:widowControl w:val="0"/>
        <w:tabs>
          <w:tab w:val="left" w:pos="360"/>
        </w:tabs>
        <w:ind w:firstLine="709"/>
        <w:jc w:val="both"/>
        <w:outlineLvl w:val="0"/>
        <w:rPr>
          <w:sz w:val="28"/>
          <w:szCs w:val="28"/>
        </w:rPr>
      </w:pPr>
      <w:r w:rsidRPr="00497280">
        <w:rPr>
          <w:sz w:val="28"/>
          <w:szCs w:val="28"/>
        </w:rPr>
        <w:t>4. Поставьте цели рекламной кампании.</w:t>
      </w:r>
    </w:p>
    <w:p w:rsidR="00325F78" w:rsidRPr="00497280" w:rsidRDefault="00325F78" w:rsidP="00497280">
      <w:pPr>
        <w:widowControl w:val="0"/>
        <w:tabs>
          <w:tab w:val="left" w:pos="360"/>
        </w:tabs>
        <w:ind w:firstLine="709"/>
        <w:jc w:val="both"/>
        <w:outlineLvl w:val="0"/>
        <w:rPr>
          <w:sz w:val="28"/>
          <w:szCs w:val="28"/>
        </w:rPr>
      </w:pPr>
      <w:r w:rsidRPr="00497280">
        <w:rPr>
          <w:sz w:val="28"/>
          <w:szCs w:val="28"/>
        </w:rPr>
        <w:t>5. Определите целевые группы воздействия для каждой конкретной цели.</w:t>
      </w:r>
    </w:p>
    <w:p w:rsidR="00325F78" w:rsidRPr="00497280" w:rsidRDefault="00325F78" w:rsidP="00497280">
      <w:pPr>
        <w:widowControl w:val="0"/>
        <w:tabs>
          <w:tab w:val="left" w:pos="360"/>
        </w:tabs>
        <w:ind w:firstLine="709"/>
        <w:jc w:val="both"/>
        <w:outlineLvl w:val="0"/>
        <w:rPr>
          <w:sz w:val="28"/>
          <w:szCs w:val="28"/>
        </w:rPr>
      </w:pPr>
      <w:r w:rsidRPr="00497280">
        <w:rPr>
          <w:sz w:val="28"/>
          <w:szCs w:val="28"/>
        </w:rPr>
        <w:t>6.Определите каналы распространения рекламы для каждой целевой группы.</w:t>
      </w:r>
    </w:p>
    <w:p w:rsidR="00325F78" w:rsidRPr="00497280" w:rsidRDefault="00325F78" w:rsidP="00497280">
      <w:pPr>
        <w:widowControl w:val="0"/>
        <w:tabs>
          <w:tab w:val="left" w:pos="360"/>
        </w:tabs>
        <w:ind w:firstLine="709"/>
        <w:jc w:val="both"/>
        <w:outlineLvl w:val="0"/>
        <w:rPr>
          <w:sz w:val="28"/>
          <w:szCs w:val="28"/>
        </w:rPr>
      </w:pPr>
      <w:r w:rsidRPr="00497280">
        <w:rPr>
          <w:sz w:val="28"/>
          <w:szCs w:val="28"/>
        </w:rPr>
        <w:t>7. Разработайте рекламные обращения, дифференцированно для каждой целевой группы.</w:t>
      </w:r>
    </w:p>
    <w:p w:rsidR="00325F78" w:rsidRPr="00497280" w:rsidRDefault="00325F78" w:rsidP="00497280">
      <w:pPr>
        <w:widowControl w:val="0"/>
        <w:tabs>
          <w:tab w:val="left" w:pos="360"/>
        </w:tabs>
        <w:ind w:firstLine="709"/>
        <w:jc w:val="both"/>
        <w:outlineLvl w:val="0"/>
        <w:rPr>
          <w:sz w:val="28"/>
          <w:szCs w:val="28"/>
        </w:rPr>
      </w:pPr>
      <w:r w:rsidRPr="00497280">
        <w:rPr>
          <w:sz w:val="28"/>
          <w:szCs w:val="28"/>
        </w:rPr>
        <w:t xml:space="preserve">8. Разработайте фирменный блок предприятия, предоставляющего услугу. </w:t>
      </w:r>
    </w:p>
    <w:p w:rsidR="00325F78" w:rsidRPr="00497280" w:rsidRDefault="00325F78" w:rsidP="00497280">
      <w:pPr>
        <w:widowControl w:val="0"/>
        <w:tabs>
          <w:tab w:val="left" w:pos="360"/>
        </w:tabs>
        <w:ind w:firstLine="709"/>
        <w:jc w:val="both"/>
        <w:outlineLvl w:val="0"/>
        <w:rPr>
          <w:sz w:val="28"/>
          <w:szCs w:val="28"/>
        </w:rPr>
      </w:pPr>
      <w:r w:rsidRPr="00497280">
        <w:rPr>
          <w:sz w:val="28"/>
          <w:szCs w:val="28"/>
        </w:rPr>
        <w:t>Фирменный блок это - набор цветовых, графических, словесных, дизайнерских постоянных элементов, обеспечивающих визуальное и смысловое единство товаров и услуг, всей исходящей от фирмы информации, ее внутреннего и внешнего оформления (товарный знак, слоган, шрифт, фирменный набор цветов).</w:t>
      </w:r>
    </w:p>
    <w:p w:rsidR="00325F78" w:rsidRDefault="00325F78" w:rsidP="00F302E4">
      <w:pPr>
        <w:widowControl w:val="0"/>
        <w:tabs>
          <w:tab w:val="left" w:pos="360"/>
        </w:tabs>
        <w:ind w:firstLine="709"/>
        <w:jc w:val="center"/>
        <w:outlineLvl w:val="0"/>
        <w:rPr>
          <w:b/>
          <w:bCs/>
          <w:sz w:val="28"/>
          <w:szCs w:val="28"/>
        </w:rPr>
      </w:pPr>
    </w:p>
    <w:p w:rsidR="00325F78" w:rsidRDefault="00325F78" w:rsidP="00F302E4">
      <w:pPr>
        <w:widowControl w:val="0"/>
        <w:tabs>
          <w:tab w:val="left" w:pos="360"/>
        </w:tabs>
        <w:ind w:firstLine="709"/>
        <w:jc w:val="center"/>
        <w:outlineLvl w:val="0"/>
        <w:rPr>
          <w:b/>
          <w:bCs/>
          <w:sz w:val="28"/>
          <w:szCs w:val="28"/>
        </w:rPr>
      </w:pPr>
      <w:r>
        <w:rPr>
          <w:b/>
          <w:bCs/>
          <w:sz w:val="28"/>
          <w:szCs w:val="28"/>
        </w:rPr>
        <w:t>2. Задание к практической подготовке</w:t>
      </w:r>
    </w:p>
    <w:p w:rsidR="00325F78" w:rsidRDefault="00325F78" w:rsidP="00497280">
      <w:pPr>
        <w:widowControl w:val="0"/>
        <w:tabs>
          <w:tab w:val="left" w:pos="360"/>
        </w:tabs>
        <w:ind w:firstLine="709"/>
        <w:jc w:val="both"/>
        <w:outlineLvl w:val="0"/>
        <w:rPr>
          <w:sz w:val="28"/>
          <w:szCs w:val="28"/>
        </w:rPr>
      </w:pPr>
      <w:r>
        <w:rPr>
          <w:b/>
          <w:bCs/>
          <w:sz w:val="28"/>
          <w:szCs w:val="28"/>
        </w:rPr>
        <w:t xml:space="preserve">Задание 1. </w:t>
      </w:r>
      <w:r w:rsidRPr="00497280">
        <w:rPr>
          <w:sz w:val="28"/>
          <w:szCs w:val="28"/>
        </w:rPr>
        <w:t>Проанализируйте элементы фирменного стиля туристского предприятия и предложите рекомендации по совершенствованию фирменного стиля.</w:t>
      </w:r>
    </w:p>
    <w:p w:rsidR="00325F78" w:rsidRDefault="00325F78" w:rsidP="00497280">
      <w:pPr>
        <w:widowControl w:val="0"/>
        <w:tabs>
          <w:tab w:val="left" w:pos="360"/>
        </w:tabs>
        <w:ind w:firstLine="709"/>
        <w:jc w:val="both"/>
        <w:outlineLvl w:val="0"/>
        <w:rPr>
          <w:sz w:val="28"/>
          <w:szCs w:val="28"/>
        </w:rPr>
      </w:pPr>
    </w:p>
    <w:p w:rsidR="00325F78" w:rsidRDefault="00325F78" w:rsidP="001421A4">
      <w:pPr>
        <w:ind w:firstLine="708"/>
        <w:jc w:val="both"/>
        <w:rPr>
          <w:sz w:val="28"/>
          <w:szCs w:val="28"/>
        </w:rPr>
      </w:pPr>
      <w:r>
        <w:rPr>
          <w:b/>
          <w:bCs/>
          <w:sz w:val="28"/>
          <w:szCs w:val="28"/>
        </w:rPr>
        <w:t>Задание 2.</w:t>
      </w:r>
      <w:r w:rsidRPr="001421A4">
        <w:rPr>
          <w:sz w:val="28"/>
          <w:szCs w:val="28"/>
        </w:rPr>
        <w:t xml:space="preserve"> Почти половина из тех, кто собирается отдохнуть, выбирают агентство по совету друзей. Поэтому в «1001 тур» отказались от прямой рекламы и сосредоточились на том, чтобы добиться вирусного эффекта: когда покупатель рекомендует агентство своим знакомым. Ввели накопительные дисконтные карты. При каждой покупке дается скидка 3%, одновременно с этим на карту зачисляется 1% от стоимости тура. Чем больше людей воспользуются картой, тем больше денег получит ее владелец. Пока у агентства были всего 2 офиса, эта схема обеспечивала достаточный приток туристов. Теперь, когда у «1001 тур» 4 офиса в Москве и 2 в Петербурге, необходимо изобретать что-то новое. В агентстве решили, что самое правильное - сделать своими агентами тех, кто давно пользуется услугами.</w:t>
      </w:r>
    </w:p>
    <w:p w:rsidR="00325F78" w:rsidRPr="001421A4" w:rsidRDefault="00325F78" w:rsidP="001421A4">
      <w:pPr>
        <w:ind w:firstLine="708"/>
        <w:jc w:val="both"/>
        <w:rPr>
          <w:sz w:val="28"/>
          <w:szCs w:val="28"/>
        </w:rPr>
      </w:pPr>
      <w:r w:rsidRPr="001421A4">
        <w:rPr>
          <w:sz w:val="28"/>
          <w:szCs w:val="28"/>
        </w:rPr>
        <w:t>Прежде всего</w:t>
      </w:r>
      <w:r>
        <w:rPr>
          <w:sz w:val="28"/>
          <w:szCs w:val="28"/>
        </w:rPr>
        <w:t>,</w:t>
      </w:r>
      <w:r w:rsidRPr="001421A4">
        <w:rPr>
          <w:sz w:val="28"/>
          <w:szCs w:val="28"/>
        </w:rPr>
        <w:t xml:space="preserve"> в компании обновили базу, где сейчас более 3,5 тыс. клиентов. Затем в «1001 тур» постарались установить с потребителями доверительные отношения: рассылают сообщения о «горячих» турах, поздравительные открытки перед праздниками. Конечно, все это стандартные приемы, которые могут повысить лояльность, но вряд ли заставят рекомендовать компанию друзьям. Как сделать, чтобы покупателям захотелось стать проповедниками бренда? Какая идея заставит говорить о компании и в итоге приведет к ней новых клиентов?</w:t>
      </w:r>
    </w:p>
    <w:bookmarkEnd w:id="26"/>
    <w:p w:rsidR="00325F78" w:rsidRDefault="00325F78" w:rsidP="0094756D">
      <w:pPr>
        <w:jc w:val="center"/>
        <w:outlineLvl w:val="0"/>
        <w:rPr>
          <w:b/>
          <w:bCs/>
          <w:sz w:val="28"/>
          <w:szCs w:val="28"/>
        </w:rPr>
      </w:pPr>
      <w:r w:rsidRPr="0094756D">
        <w:rPr>
          <w:b/>
          <w:bCs/>
          <w:sz w:val="28"/>
          <w:szCs w:val="28"/>
        </w:rPr>
        <w:t>Список рекомендованной литературы</w:t>
      </w:r>
      <w:bookmarkEnd w:id="27"/>
      <w:bookmarkEnd w:id="28"/>
    </w:p>
    <w:p w:rsidR="00325F78" w:rsidRPr="001850B1" w:rsidRDefault="00325F78" w:rsidP="0094756D">
      <w:pPr>
        <w:jc w:val="center"/>
        <w:outlineLvl w:val="0"/>
        <w:rPr>
          <w:sz w:val="28"/>
          <w:szCs w:val="28"/>
        </w:rPr>
      </w:pPr>
      <w:r w:rsidRPr="001850B1">
        <w:rPr>
          <w:sz w:val="28"/>
          <w:szCs w:val="28"/>
        </w:rPr>
        <w:t>основная литература</w:t>
      </w:r>
      <w:r>
        <w:rPr>
          <w:sz w:val="28"/>
          <w:szCs w:val="28"/>
        </w:rPr>
        <w:t>:</w:t>
      </w:r>
    </w:p>
    <w:p w:rsidR="00325F78" w:rsidRDefault="00325F78" w:rsidP="0094756D">
      <w:pPr>
        <w:jc w:val="both"/>
        <w:rPr>
          <w:rStyle w:val="af2"/>
          <w:color w:val="auto"/>
          <w:sz w:val="28"/>
          <w:szCs w:val="28"/>
          <w:u w:val="none"/>
        </w:rPr>
      </w:pPr>
      <w:r w:rsidRPr="0094756D">
        <w:rPr>
          <w:sz w:val="28"/>
          <w:szCs w:val="28"/>
        </w:rPr>
        <w:lastRenderedPageBreak/>
        <w:t>1.</w:t>
      </w:r>
      <w:r w:rsidRPr="001850B1">
        <w:rPr>
          <w:rStyle w:val="af2"/>
          <w:color w:val="auto"/>
          <w:sz w:val="28"/>
          <w:szCs w:val="28"/>
          <w:u w:val="none"/>
        </w:rPr>
        <w:t xml:space="preserve"> . </w:t>
      </w:r>
      <w:proofErr w:type="spellStart"/>
      <w:r w:rsidRPr="001850B1">
        <w:rPr>
          <w:rStyle w:val="af2"/>
          <w:color w:val="auto"/>
          <w:sz w:val="28"/>
          <w:szCs w:val="28"/>
          <w:u w:val="none"/>
        </w:rPr>
        <w:t>Абабков</w:t>
      </w:r>
      <w:proofErr w:type="spellEnd"/>
      <w:r w:rsidRPr="001850B1">
        <w:rPr>
          <w:rStyle w:val="af2"/>
          <w:color w:val="auto"/>
          <w:sz w:val="28"/>
          <w:szCs w:val="28"/>
          <w:u w:val="none"/>
        </w:rPr>
        <w:t xml:space="preserve">, Ю. Н. Маркетинг в туризме : учебник / Ю. Н. </w:t>
      </w:r>
      <w:proofErr w:type="spellStart"/>
      <w:r w:rsidRPr="001850B1">
        <w:rPr>
          <w:rStyle w:val="af2"/>
          <w:color w:val="auto"/>
          <w:sz w:val="28"/>
          <w:szCs w:val="28"/>
          <w:u w:val="none"/>
        </w:rPr>
        <w:t>Абабков</w:t>
      </w:r>
      <w:proofErr w:type="spellEnd"/>
      <w:r w:rsidRPr="001850B1">
        <w:rPr>
          <w:rStyle w:val="af2"/>
          <w:color w:val="auto"/>
          <w:sz w:val="28"/>
          <w:szCs w:val="28"/>
          <w:u w:val="none"/>
        </w:rPr>
        <w:t xml:space="preserve">, М. Ю. </w:t>
      </w:r>
      <w:proofErr w:type="spellStart"/>
      <w:r w:rsidRPr="001850B1">
        <w:rPr>
          <w:rStyle w:val="af2"/>
          <w:color w:val="auto"/>
          <w:sz w:val="28"/>
          <w:szCs w:val="28"/>
          <w:u w:val="none"/>
        </w:rPr>
        <w:t>Абабкова</w:t>
      </w:r>
      <w:proofErr w:type="spellEnd"/>
      <w:r w:rsidRPr="001850B1">
        <w:rPr>
          <w:rStyle w:val="af2"/>
          <w:color w:val="auto"/>
          <w:sz w:val="28"/>
          <w:szCs w:val="28"/>
          <w:u w:val="none"/>
        </w:rPr>
        <w:t xml:space="preserve">, И. Г. Филиппова ; под ред. Е. И. Богданова. — Москва : ИНФРА-М, 2020. — 214 с. — (Среднее профессиональное образование). - ISBN 978-5-16-013962-3. - Текст : электронный. - URL: </w:t>
      </w:r>
      <w:hyperlink r:id="rId17" w:history="1">
        <w:r w:rsidRPr="00B20E48">
          <w:rPr>
            <w:rStyle w:val="af2"/>
            <w:sz w:val="28"/>
            <w:szCs w:val="28"/>
          </w:rPr>
          <w:t>https://znanium.com/catalog/product/1072121</w:t>
        </w:r>
      </w:hyperlink>
    </w:p>
    <w:p w:rsidR="00325F78" w:rsidRDefault="00325F78" w:rsidP="0094756D">
      <w:pPr>
        <w:jc w:val="both"/>
        <w:rPr>
          <w:rStyle w:val="af2"/>
          <w:sz w:val="28"/>
          <w:szCs w:val="28"/>
        </w:rPr>
      </w:pPr>
      <w:r w:rsidRPr="001850B1">
        <w:rPr>
          <w:rStyle w:val="af2"/>
          <w:color w:val="auto"/>
          <w:sz w:val="28"/>
          <w:szCs w:val="28"/>
          <w:u w:val="none"/>
        </w:rPr>
        <w:t>2</w:t>
      </w:r>
      <w:r>
        <w:rPr>
          <w:rStyle w:val="af2"/>
          <w:color w:val="auto"/>
          <w:sz w:val="28"/>
          <w:szCs w:val="28"/>
          <w:u w:val="none"/>
        </w:rPr>
        <w:t xml:space="preserve">. </w:t>
      </w:r>
      <w:r w:rsidRPr="0094756D">
        <w:rPr>
          <w:sz w:val="28"/>
          <w:szCs w:val="28"/>
        </w:rPr>
        <w:t>Маркетинг в туризме : учебник / Ю.Н. </w:t>
      </w:r>
      <w:proofErr w:type="spellStart"/>
      <w:r w:rsidRPr="0094756D">
        <w:rPr>
          <w:sz w:val="28"/>
          <w:szCs w:val="28"/>
        </w:rPr>
        <w:t>Абабков</w:t>
      </w:r>
      <w:proofErr w:type="spellEnd"/>
      <w:r w:rsidRPr="0094756D">
        <w:rPr>
          <w:sz w:val="28"/>
          <w:szCs w:val="28"/>
        </w:rPr>
        <w:t>, М.Ю. </w:t>
      </w:r>
      <w:proofErr w:type="spellStart"/>
      <w:r w:rsidRPr="0094756D">
        <w:rPr>
          <w:sz w:val="28"/>
          <w:szCs w:val="28"/>
        </w:rPr>
        <w:t>Абабкова</w:t>
      </w:r>
      <w:proofErr w:type="spellEnd"/>
      <w:r w:rsidRPr="0094756D">
        <w:rPr>
          <w:sz w:val="28"/>
          <w:szCs w:val="28"/>
        </w:rPr>
        <w:t xml:space="preserve">, И.Г. Филиппова ; под ред. Е.И. Богданова.— М. : ИНФРА-М, 2018. — 214 с. — (Среднее профессиональное образование). - Режим доступа: </w:t>
      </w:r>
      <w:hyperlink r:id="rId18" w:history="1">
        <w:r w:rsidRPr="0094756D">
          <w:rPr>
            <w:rStyle w:val="af2"/>
            <w:sz w:val="28"/>
            <w:szCs w:val="28"/>
          </w:rPr>
          <w:t>http://znanium.com/catalog/product/961458</w:t>
        </w:r>
      </w:hyperlink>
    </w:p>
    <w:p w:rsidR="00325F78" w:rsidRDefault="00325F78" w:rsidP="0094756D">
      <w:pPr>
        <w:jc w:val="both"/>
        <w:rPr>
          <w:sz w:val="28"/>
          <w:szCs w:val="28"/>
        </w:rPr>
      </w:pPr>
    </w:p>
    <w:p w:rsidR="00325F78" w:rsidRDefault="00325F78" w:rsidP="001850B1">
      <w:pPr>
        <w:jc w:val="center"/>
        <w:rPr>
          <w:sz w:val="28"/>
          <w:szCs w:val="28"/>
        </w:rPr>
      </w:pPr>
      <w:r>
        <w:rPr>
          <w:sz w:val="28"/>
          <w:szCs w:val="28"/>
        </w:rPr>
        <w:t>дополнительная литература:</w:t>
      </w:r>
    </w:p>
    <w:p w:rsidR="00325F78" w:rsidRDefault="00325F78" w:rsidP="001850B1">
      <w:pPr>
        <w:jc w:val="both"/>
        <w:rPr>
          <w:sz w:val="28"/>
          <w:szCs w:val="28"/>
        </w:rPr>
      </w:pPr>
      <w:r>
        <w:rPr>
          <w:sz w:val="28"/>
          <w:szCs w:val="28"/>
        </w:rPr>
        <w:t xml:space="preserve">1. </w:t>
      </w:r>
      <w:r w:rsidRPr="001850B1">
        <w:rPr>
          <w:sz w:val="28"/>
          <w:szCs w:val="28"/>
        </w:rPr>
        <w:t xml:space="preserve">Герасимов, Б. И. Маркетинговые исследования рынка : учебное пособие / Б.И. Герасимов,  Н.Н. Мозгов. - 2-е изд. - Москва : Форум : ИНФРА-М, 2020. - 336 с. - (СПО). - ISBN 978-5-91134-811-3. - Текст : электронный. - URL: https://znanium.com/catalog/product/1068857 </w:t>
      </w:r>
    </w:p>
    <w:p w:rsidR="00325F78" w:rsidRDefault="00325F78" w:rsidP="001850B1">
      <w:pPr>
        <w:jc w:val="both"/>
        <w:rPr>
          <w:sz w:val="28"/>
          <w:szCs w:val="28"/>
        </w:rPr>
      </w:pPr>
      <w:r>
        <w:rPr>
          <w:sz w:val="28"/>
          <w:szCs w:val="28"/>
        </w:rPr>
        <w:t xml:space="preserve">2. </w:t>
      </w:r>
      <w:r w:rsidRPr="001850B1">
        <w:rPr>
          <w:sz w:val="28"/>
          <w:szCs w:val="28"/>
        </w:rPr>
        <w:t xml:space="preserve">Быстров, С. А. Организация туристской деятельности. Управление турфирмой : учебное пособие / С. А. Быстров. - Москва : Форум : ИНФРА-М, 2019. - 400 с. - (Среднее профессиональное образование). - ISBN 978-5-00091-589-9. - Текст : электронный. - URL: </w:t>
      </w:r>
      <w:hyperlink r:id="rId19" w:history="1">
        <w:r w:rsidRPr="00B20E48">
          <w:rPr>
            <w:rStyle w:val="af2"/>
            <w:sz w:val="28"/>
            <w:szCs w:val="28"/>
          </w:rPr>
          <w:t>https://znanium.com/catalog/product/967459</w:t>
        </w:r>
      </w:hyperlink>
    </w:p>
    <w:p w:rsidR="00325F78" w:rsidRDefault="00325F78" w:rsidP="001850B1">
      <w:pPr>
        <w:jc w:val="both"/>
        <w:rPr>
          <w:sz w:val="28"/>
          <w:szCs w:val="28"/>
        </w:rPr>
      </w:pPr>
    </w:p>
    <w:p w:rsidR="00325F78" w:rsidRPr="0094756D" w:rsidRDefault="00325F78" w:rsidP="001850B1">
      <w:pPr>
        <w:jc w:val="both"/>
        <w:rPr>
          <w:sz w:val="28"/>
          <w:szCs w:val="28"/>
        </w:rPr>
      </w:pPr>
    </w:p>
    <w:sectPr w:rsidR="00325F78" w:rsidRPr="0094756D" w:rsidSect="009731CF">
      <w:head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25FA" w:rsidRDefault="00E825FA">
      <w:r>
        <w:separator/>
      </w:r>
    </w:p>
  </w:endnote>
  <w:endnote w:type="continuationSeparator" w:id="0">
    <w:p w:rsidR="00E825FA" w:rsidRDefault="00E82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25FA" w:rsidRDefault="00E825FA">
      <w:r>
        <w:separator/>
      </w:r>
    </w:p>
  </w:footnote>
  <w:footnote w:type="continuationSeparator" w:id="0">
    <w:p w:rsidR="00E825FA" w:rsidRDefault="00E82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F78" w:rsidRDefault="00325F78" w:rsidP="00697CCB">
    <w:pPr>
      <w:pStyle w:val="ab"/>
      <w:jc w:val="right"/>
    </w:pPr>
    <w:r>
      <w:fldChar w:fldCharType="begin"/>
    </w:r>
    <w:r>
      <w:instrText>PAGE   \* MERGEFORMAT</w:instrText>
    </w:r>
    <w:r>
      <w:fldChar w:fldCharType="separate"/>
    </w:r>
    <w:r>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68D"/>
    <w:multiLevelType w:val="singleLevel"/>
    <w:tmpl w:val="FD5A31AC"/>
    <w:lvl w:ilvl="0">
      <w:start w:val="1"/>
      <w:numFmt w:val="bullet"/>
      <w:lvlText w:val="-"/>
      <w:lvlJc w:val="left"/>
      <w:pPr>
        <w:tabs>
          <w:tab w:val="num" w:pos="360"/>
        </w:tabs>
        <w:ind w:left="360" w:hanging="360"/>
      </w:pPr>
      <w:rPr>
        <w:rFonts w:hint="default"/>
      </w:rPr>
    </w:lvl>
  </w:abstractNum>
  <w:abstractNum w:abstractNumId="1" w15:restartNumberingAfterBreak="0">
    <w:nsid w:val="04031477"/>
    <w:multiLevelType w:val="multilevel"/>
    <w:tmpl w:val="0419001D"/>
    <w:styleLink w:val="1"/>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69F3009"/>
    <w:multiLevelType w:val="hybridMultilevel"/>
    <w:tmpl w:val="42E246AC"/>
    <w:lvl w:ilvl="0" w:tplc="0419000F">
      <w:start w:val="1"/>
      <w:numFmt w:val="decimal"/>
      <w:lvlText w:val="%1."/>
      <w:lvlJc w:val="left"/>
      <w:pPr>
        <w:tabs>
          <w:tab w:val="num" w:pos="720"/>
        </w:tabs>
        <w:ind w:left="720" w:hanging="360"/>
      </w:pPr>
    </w:lvl>
    <w:lvl w:ilvl="1" w:tplc="34C82CF6">
      <w:start w:val="1"/>
      <w:numFmt w:val="decimal"/>
      <w:lvlText w:val="%2."/>
      <w:lvlJc w:val="left"/>
      <w:pPr>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80A15A2"/>
    <w:multiLevelType w:val="singleLevel"/>
    <w:tmpl w:val="0419000F"/>
    <w:lvl w:ilvl="0">
      <w:start w:val="1"/>
      <w:numFmt w:val="decimal"/>
      <w:lvlText w:val="%1."/>
      <w:lvlJc w:val="left"/>
      <w:pPr>
        <w:tabs>
          <w:tab w:val="num" w:pos="360"/>
        </w:tabs>
        <w:ind w:left="360" w:hanging="360"/>
      </w:pPr>
    </w:lvl>
  </w:abstractNum>
  <w:abstractNum w:abstractNumId="4" w15:restartNumberingAfterBreak="0">
    <w:nsid w:val="08AC6D82"/>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0FFD06DB"/>
    <w:multiLevelType w:val="hybridMultilevel"/>
    <w:tmpl w:val="4BD00148"/>
    <w:lvl w:ilvl="0" w:tplc="16FE666C">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6" w15:restartNumberingAfterBreak="0">
    <w:nsid w:val="12835DEE"/>
    <w:multiLevelType w:val="singleLevel"/>
    <w:tmpl w:val="0419000F"/>
    <w:lvl w:ilvl="0">
      <w:start w:val="1"/>
      <w:numFmt w:val="decimal"/>
      <w:lvlText w:val="%1."/>
      <w:lvlJc w:val="left"/>
      <w:pPr>
        <w:tabs>
          <w:tab w:val="num" w:pos="360"/>
        </w:tabs>
        <w:ind w:left="360" w:hanging="360"/>
      </w:pPr>
    </w:lvl>
  </w:abstractNum>
  <w:abstractNum w:abstractNumId="7" w15:restartNumberingAfterBreak="0">
    <w:nsid w:val="17E01224"/>
    <w:multiLevelType w:val="singleLevel"/>
    <w:tmpl w:val="04190011"/>
    <w:lvl w:ilvl="0">
      <w:start w:val="1"/>
      <w:numFmt w:val="decimal"/>
      <w:lvlText w:val="%1)"/>
      <w:lvlJc w:val="left"/>
      <w:pPr>
        <w:tabs>
          <w:tab w:val="num" w:pos="360"/>
        </w:tabs>
        <w:ind w:left="360" w:hanging="360"/>
      </w:pPr>
      <w:rPr>
        <w:rFonts w:hint="default"/>
      </w:rPr>
    </w:lvl>
  </w:abstractNum>
  <w:abstractNum w:abstractNumId="8" w15:restartNumberingAfterBreak="0">
    <w:nsid w:val="19092AC9"/>
    <w:multiLevelType w:val="multilevel"/>
    <w:tmpl w:val="A47EF5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A926D6D"/>
    <w:multiLevelType w:val="singleLevel"/>
    <w:tmpl w:val="74462008"/>
    <w:lvl w:ilvl="0">
      <w:start w:val="1"/>
      <w:numFmt w:val="decimal"/>
      <w:lvlText w:val="%1)"/>
      <w:lvlJc w:val="left"/>
    </w:lvl>
  </w:abstractNum>
  <w:abstractNum w:abstractNumId="10" w15:restartNumberingAfterBreak="0">
    <w:nsid w:val="327459DA"/>
    <w:multiLevelType w:val="hybridMultilevel"/>
    <w:tmpl w:val="9EEC7312"/>
    <w:lvl w:ilvl="0" w:tplc="825A3D62">
      <w:start w:val="9325"/>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 w15:restartNumberingAfterBreak="0">
    <w:nsid w:val="34166AC8"/>
    <w:multiLevelType w:val="hybridMultilevel"/>
    <w:tmpl w:val="74F43CAA"/>
    <w:lvl w:ilvl="0" w:tplc="F2F6579C">
      <w:numFmt w:val="bullet"/>
      <w:lvlText w:val="•"/>
      <w:lvlJc w:val="left"/>
      <w:pPr>
        <w:ind w:left="1369" w:hanging="360"/>
      </w:pPr>
      <w:rPr>
        <w:rFonts w:ascii="Times New Roman" w:eastAsia="Times New Roman" w:hAnsi="Times New Roman" w:hint="default"/>
      </w:rPr>
    </w:lvl>
    <w:lvl w:ilvl="1" w:tplc="04190003">
      <w:start w:val="1"/>
      <w:numFmt w:val="bullet"/>
      <w:lvlText w:val="o"/>
      <w:lvlJc w:val="left"/>
      <w:pPr>
        <w:ind w:left="2089" w:hanging="360"/>
      </w:pPr>
      <w:rPr>
        <w:rFonts w:ascii="Courier New" w:hAnsi="Courier New" w:cs="Courier New" w:hint="default"/>
      </w:rPr>
    </w:lvl>
    <w:lvl w:ilvl="2" w:tplc="04190005">
      <w:start w:val="1"/>
      <w:numFmt w:val="bullet"/>
      <w:lvlText w:val=""/>
      <w:lvlJc w:val="left"/>
      <w:pPr>
        <w:ind w:left="2809" w:hanging="360"/>
      </w:pPr>
      <w:rPr>
        <w:rFonts w:ascii="Wingdings" w:hAnsi="Wingdings" w:cs="Wingdings" w:hint="default"/>
      </w:rPr>
    </w:lvl>
    <w:lvl w:ilvl="3" w:tplc="04190001">
      <w:start w:val="1"/>
      <w:numFmt w:val="bullet"/>
      <w:lvlText w:val=""/>
      <w:lvlJc w:val="left"/>
      <w:pPr>
        <w:ind w:left="3529" w:hanging="360"/>
      </w:pPr>
      <w:rPr>
        <w:rFonts w:ascii="Symbol" w:hAnsi="Symbol" w:cs="Symbol" w:hint="default"/>
      </w:rPr>
    </w:lvl>
    <w:lvl w:ilvl="4" w:tplc="04190003">
      <w:start w:val="1"/>
      <w:numFmt w:val="bullet"/>
      <w:lvlText w:val="o"/>
      <w:lvlJc w:val="left"/>
      <w:pPr>
        <w:ind w:left="4249" w:hanging="360"/>
      </w:pPr>
      <w:rPr>
        <w:rFonts w:ascii="Courier New" w:hAnsi="Courier New" w:cs="Courier New" w:hint="default"/>
      </w:rPr>
    </w:lvl>
    <w:lvl w:ilvl="5" w:tplc="04190005">
      <w:start w:val="1"/>
      <w:numFmt w:val="bullet"/>
      <w:lvlText w:val=""/>
      <w:lvlJc w:val="left"/>
      <w:pPr>
        <w:ind w:left="4969" w:hanging="360"/>
      </w:pPr>
      <w:rPr>
        <w:rFonts w:ascii="Wingdings" w:hAnsi="Wingdings" w:cs="Wingdings" w:hint="default"/>
      </w:rPr>
    </w:lvl>
    <w:lvl w:ilvl="6" w:tplc="04190001">
      <w:start w:val="1"/>
      <w:numFmt w:val="bullet"/>
      <w:lvlText w:val=""/>
      <w:lvlJc w:val="left"/>
      <w:pPr>
        <w:ind w:left="5689" w:hanging="360"/>
      </w:pPr>
      <w:rPr>
        <w:rFonts w:ascii="Symbol" w:hAnsi="Symbol" w:cs="Symbol" w:hint="default"/>
      </w:rPr>
    </w:lvl>
    <w:lvl w:ilvl="7" w:tplc="04190003">
      <w:start w:val="1"/>
      <w:numFmt w:val="bullet"/>
      <w:lvlText w:val="o"/>
      <w:lvlJc w:val="left"/>
      <w:pPr>
        <w:ind w:left="6409" w:hanging="360"/>
      </w:pPr>
      <w:rPr>
        <w:rFonts w:ascii="Courier New" w:hAnsi="Courier New" w:cs="Courier New" w:hint="default"/>
      </w:rPr>
    </w:lvl>
    <w:lvl w:ilvl="8" w:tplc="04190005">
      <w:start w:val="1"/>
      <w:numFmt w:val="bullet"/>
      <w:lvlText w:val=""/>
      <w:lvlJc w:val="left"/>
      <w:pPr>
        <w:ind w:left="7129" w:hanging="360"/>
      </w:pPr>
      <w:rPr>
        <w:rFonts w:ascii="Wingdings" w:hAnsi="Wingdings" w:cs="Wingdings" w:hint="default"/>
      </w:rPr>
    </w:lvl>
  </w:abstractNum>
  <w:abstractNum w:abstractNumId="12" w15:restartNumberingAfterBreak="0">
    <w:nsid w:val="38C35DC8"/>
    <w:multiLevelType w:val="hybridMultilevel"/>
    <w:tmpl w:val="20E43A4E"/>
    <w:lvl w:ilvl="0" w:tplc="57F49814">
      <w:start w:val="1"/>
      <w:numFmt w:val="bullet"/>
      <w:lvlText w:val=""/>
      <w:lvlJc w:val="left"/>
      <w:pPr>
        <w:tabs>
          <w:tab w:val="num" w:pos="1404"/>
        </w:tabs>
        <w:ind w:left="1404" w:hanging="360"/>
      </w:pPr>
      <w:rPr>
        <w:rFonts w:ascii="Symbol" w:hAnsi="Symbol" w:cs="Symbol" w:hint="default"/>
      </w:rPr>
    </w:lvl>
    <w:lvl w:ilvl="1" w:tplc="04190003">
      <w:start w:val="1"/>
      <w:numFmt w:val="bullet"/>
      <w:lvlText w:val="o"/>
      <w:lvlJc w:val="left"/>
      <w:pPr>
        <w:tabs>
          <w:tab w:val="num" w:pos="2124"/>
        </w:tabs>
        <w:ind w:left="2124" w:hanging="360"/>
      </w:pPr>
      <w:rPr>
        <w:rFonts w:ascii="Courier New" w:hAnsi="Courier New" w:cs="Courier New" w:hint="default"/>
      </w:rPr>
    </w:lvl>
    <w:lvl w:ilvl="2" w:tplc="04190005">
      <w:start w:val="1"/>
      <w:numFmt w:val="bullet"/>
      <w:lvlText w:val=""/>
      <w:lvlJc w:val="left"/>
      <w:pPr>
        <w:tabs>
          <w:tab w:val="num" w:pos="2844"/>
        </w:tabs>
        <w:ind w:left="2844" w:hanging="360"/>
      </w:pPr>
      <w:rPr>
        <w:rFonts w:ascii="Wingdings" w:hAnsi="Wingdings" w:cs="Wingdings" w:hint="default"/>
      </w:rPr>
    </w:lvl>
    <w:lvl w:ilvl="3" w:tplc="04190001">
      <w:start w:val="1"/>
      <w:numFmt w:val="bullet"/>
      <w:lvlText w:val=""/>
      <w:lvlJc w:val="left"/>
      <w:pPr>
        <w:tabs>
          <w:tab w:val="num" w:pos="3564"/>
        </w:tabs>
        <w:ind w:left="3564" w:hanging="360"/>
      </w:pPr>
      <w:rPr>
        <w:rFonts w:ascii="Symbol" w:hAnsi="Symbol" w:cs="Symbol" w:hint="default"/>
      </w:rPr>
    </w:lvl>
    <w:lvl w:ilvl="4" w:tplc="04190003">
      <w:start w:val="1"/>
      <w:numFmt w:val="bullet"/>
      <w:lvlText w:val="o"/>
      <w:lvlJc w:val="left"/>
      <w:pPr>
        <w:tabs>
          <w:tab w:val="num" w:pos="4284"/>
        </w:tabs>
        <w:ind w:left="4284" w:hanging="360"/>
      </w:pPr>
      <w:rPr>
        <w:rFonts w:ascii="Courier New" w:hAnsi="Courier New" w:cs="Courier New" w:hint="default"/>
      </w:rPr>
    </w:lvl>
    <w:lvl w:ilvl="5" w:tplc="04190005">
      <w:start w:val="1"/>
      <w:numFmt w:val="bullet"/>
      <w:lvlText w:val=""/>
      <w:lvlJc w:val="left"/>
      <w:pPr>
        <w:tabs>
          <w:tab w:val="num" w:pos="5004"/>
        </w:tabs>
        <w:ind w:left="5004" w:hanging="360"/>
      </w:pPr>
      <w:rPr>
        <w:rFonts w:ascii="Wingdings" w:hAnsi="Wingdings" w:cs="Wingdings" w:hint="default"/>
      </w:rPr>
    </w:lvl>
    <w:lvl w:ilvl="6" w:tplc="04190001">
      <w:start w:val="1"/>
      <w:numFmt w:val="bullet"/>
      <w:lvlText w:val=""/>
      <w:lvlJc w:val="left"/>
      <w:pPr>
        <w:tabs>
          <w:tab w:val="num" w:pos="5724"/>
        </w:tabs>
        <w:ind w:left="5724" w:hanging="360"/>
      </w:pPr>
      <w:rPr>
        <w:rFonts w:ascii="Symbol" w:hAnsi="Symbol" w:cs="Symbol" w:hint="default"/>
      </w:rPr>
    </w:lvl>
    <w:lvl w:ilvl="7" w:tplc="04190003">
      <w:start w:val="1"/>
      <w:numFmt w:val="bullet"/>
      <w:lvlText w:val="o"/>
      <w:lvlJc w:val="left"/>
      <w:pPr>
        <w:tabs>
          <w:tab w:val="num" w:pos="6444"/>
        </w:tabs>
        <w:ind w:left="6444" w:hanging="360"/>
      </w:pPr>
      <w:rPr>
        <w:rFonts w:ascii="Courier New" w:hAnsi="Courier New" w:cs="Courier New" w:hint="default"/>
      </w:rPr>
    </w:lvl>
    <w:lvl w:ilvl="8" w:tplc="04190005">
      <w:start w:val="1"/>
      <w:numFmt w:val="bullet"/>
      <w:lvlText w:val=""/>
      <w:lvlJc w:val="left"/>
      <w:pPr>
        <w:tabs>
          <w:tab w:val="num" w:pos="7164"/>
        </w:tabs>
        <w:ind w:left="7164" w:hanging="360"/>
      </w:pPr>
      <w:rPr>
        <w:rFonts w:ascii="Wingdings" w:hAnsi="Wingdings" w:cs="Wingdings" w:hint="default"/>
      </w:rPr>
    </w:lvl>
  </w:abstractNum>
  <w:abstractNum w:abstractNumId="13" w15:restartNumberingAfterBreak="0">
    <w:nsid w:val="3C6A7733"/>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3D02276F"/>
    <w:multiLevelType w:val="hybridMultilevel"/>
    <w:tmpl w:val="30F6DDA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 w15:restartNumberingAfterBreak="0">
    <w:nsid w:val="406F1E49"/>
    <w:multiLevelType w:val="singleLevel"/>
    <w:tmpl w:val="0419000F"/>
    <w:lvl w:ilvl="0">
      <w:start w:val="1"/>
      <w:numFmt w:val="decimal"/>
      <w:lvlText w:val="%1."/>
      <w:lvlJc w:val="left"/>
      <w:pPr>
        <w:tabs>
          <w:tab w:val="num" w:pos="360"/>
        </w:tabs>
        <w:ind w:left="360" w:hanging="360"/>
      </w:pPr>
      <w:rPr>
        <w:rFonts w:hint="default"/>
      </w:rPr>
    </w:lvl>
  </w:abstractNum>
  <w:abstractNum w:abstractNumId="16" w15:restartNumberingAfterBreak="0">
    <w:nsid w:val="41EF2F2A"/>
    <w:multiLevelType w:val="singleLevel"/>
    <w:tmpl w:val="0419000F"/>
    <w:lvl w:ilvl="0">
      <w:start w:val="1"/>
      <w:numFmt w:val="decimal"/>
      <w:lvlText w:val="%1."/>
      <w:lvlJc w:val="left"/>
      <w:pPr>
        <w:tabs>
          <w:tab w:val="num" w:pos="360"/>
        </w:tabs>
        <w:ind w:left="360" w:hanging="360"/>
      </w:pPr>
      <w:rPr>
        <w:rFonts w:hint="default"/>
      </w:rPr>
    </w:lvl>
  </w:abstractNum>
  <w:abstractNum w:abstractNumId="17" w15:restartNumberingAfterBreak="0">
    <w:nsid w:val="431F449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8" w15:restartNumberingAfterBreak="0">
    <w:nsid w:val="4A61318E"/>
    <w:multiLevelType w:val="singleLevel"/>
    <w:tmpl w:val="0419000F"/>
    <w:lvl w:ilvl="0">
      <w:start w:val="1"/>
      <w:numFmt w:val="decimal"/>
      <w:lvlText w:val="%1."/>
      <w:lvlJc w:val="left"/>
      <w:pPr>
        <w:tabs>
          <w:tab w:val="num" w:pos="360"/>
        </w:tabs>
        <w:ind w:left="360" w:hanging="360"/>
      </w:pPr>
      <w:rPr>
        <w:rFonts w:hint="default"/>
      </w:rPr>
    </w:lvl>
  </w:abstractNum>
  <w:abstractNum w:abstractNumId="19" w15:restartNumberingAfterBreak="0">
    <w:nsid w:val="4B9B45BF"/>
    <w:multiLevelType w:val="hybridMultilevel"/>
    <w:tmpl w:val="CB6683F8"/>
    <w:lvl w:ilvl="0" w:tplc="57F49814">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FFE151C"/>
    <w:multiLevelType w:val="hybridMultilevel"/>
    <w:tmpl w:val="2F86AD26"/>
    <w:lvl w:ilvl="0" w:tplc="16FE666C">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1" w15:restartNumberingAfterBreak="0">
    <w:nsid w:val="55364795"/>
    <w:multiLevelType w:val="hybridMultilevel"/>
    <w:tmpl w:val="E462367E"/>
    <w:lvl w:ilvl="0" w:tplc="16FE666C">
      <w:start w:val="1"/>
      <w:numFmt w:val="bullet"/>
      <w:lvlText w:val=""/>
      <w:lvlJc w:val="left"/>
      <w:pPr>
        <w:ind w:left="1429" w:hanging="360"/>
      </w:pPr>
      <w:rPr>
        <w:rFonts w:ascii="Symbol" w:hAnsi="Symbol" w:cs="Symbol" w:hint="default"/>
      </w:rPr>
    </w:lvl>
    <w:lvl w:ilvl="1" w:tplc="D33AD886">
      <w:numFmt w:val="bullet"/>
      <w:lvlText w:val="•"/>
      <w:lvlJc w:val="left"/>
      <w:pPr>
        <w:ind w:left="2149" w:hanging="360"/>
      </w:pPr>
      <w:rPr>
        <w:rFonts w:ascii="Times New Roman" w:eastAsia="Times New Roman" w:hAnsi="Times New Roman" w:hint="default"/>
        <w:color w:val="000000"/>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2" w15:restartNumberingAfterBreak="0">
    <w:nsid w:val="564D070B"/>
    <w:multiLevelType w:val="hybridMultilevel"/>
    <w:tmpl w:val="E74E5BC2"/>
    <w:lvl w:ilvl="0" w:tplc="16FE666C">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3" w15:restartNumberingAfterBreak="0">
    <w:nsid w:val="5AD431E0"/>
    <w:multiLevelType w:val="hybridMultilevel"/>
    <w:tmpl w:val="5AEA60B4"/>
    <w:lvl w:ilvl="0" w:tplc="50D0AACA">
      <w:start w:val="1"/>
      <w:numFmt w:val="decimal"/>
      <w:lvlText w:val="%1."/>
      <w:lvlJc w:val="left"/>
      <w:pPr>
        <w:tabs>
          <w:tab w:val="num" w:pos="2545"/>
        </w:tabs>
        <w:ind w:left="2545" w:hanging="1095"/>
      </w:pPr>
      <w:rPr>
        <w:rFonts w:hint="default"/>
        <w:b w:val="0"/>
        <w:bCs w:val="0"/>
        <w:color w:val="auto"/>
      </w:rPr>
    </w:lvl>
    <w:lvl w:ilvl="1" w:tplc="8878C73C">
      <w:start w:val="1"/>
      <w:numFmt w:val="decimal"/>
      <w:lvlText w:val="%2."/>
      <w:lvlJc w:val="left"/>
      <w:pPr>
        <w:tabs>
          <w:tab w:val="num" w:pos="2208"/>
        </w:tabs>
        <w:ind w:left="1641" w:firstLine="180"/>
      </w:pPr>
      <w:rPr>
        <w:rFonts w:hint="default"/>
        <w:b w:val="0"/>
        <w:bCs w:val="0"/>
        <w:color w:val="auto"/>
      </w:rPr>
    </w:lvl>
    <w:lvl w:ilvl="2" w:tplc="0419001B">
      <w:start w:val="1"/>
      <w:numFmt w:val="lowerRoman"/>
      <w:lvlText w:val="%3."/>
      <w:lvlJc w:val="right"/>
      <w:pPr>
        <w:tabs>
          <w:tab w:val="num" w:pos="2901"/>
        </w:tabs>
        <w:ind w:left="2901" w:hanging="180"/>
      </w:pPr>
    </w:lvl>
    <w:lvl w:ilvl="3" w:tplc="0419000F">
      <w:start w:val="1"/>
      <w:numFmt w:val="decimal"/>
      <w:lvlText w:val="%4."/>
      <w:lvlJc w:val="left"/>
      <w:pPr>
        <w:tabs>
          <w:tab w:val="num" w:pos="3621"/>
        </w:tabs>
        <w:ind w:left="3621" w:hanging="360"/>
      </w:pPr>
    </w:lvl>
    <w:lvl w:ilvl="4" w:tplc="04190019">
      <w:start w:val="1"/>
      <w:numFmt w:val="lowerLetter"/>
      <w:lvlText w:val="%5."/>
      <w:lvlJc w:val="left"/>
      <w:pPr>
        <w:tabs>
          <w:tab w:val="num" w:pos="4341"/>
        </w:tabs>
        <w:ind w:left="4341" w:hanging="360"/>
      </w:pPr>
    </w:lvl>
    <w:lvl w:ilvl="5" w:tplc="0419001B">
      <w:start w:val="1"/>
      <w:numFmt w:val="lowerRoman"/>
      <w:lvlText w:val="%6."/>
      <w:lvlJc w:val="right"/>
      <w:pPr>
        <w:tabs>
          <w:tab w:val="num" w:pos="5061"/>
        </w:tabs>
        <w:ind w:left="5061" w:hanging="180"/>
      </w:pPr>
    </w:lvl>
    <w:lvl w:ilvl="6" w:tplc="0419000F">
      <w:start w:val="1"/>
      <w:numFmt w:val="decimal"/>
      <w:lvlText w:val="%7."/>
      <w:lvlJc w:val="left"/>
      <w:pPr>
        <w:tabs>
          <w:tab w:val="num" w:pos="5781"/>
        </w:tabs>
        <w:ind w:left="5781" w:hanging="360"/>
      </w:pPr>
    </w:lvl>
    <w:lvl w:ilvl="7" w:tplc="04190019">
      <w:start w:val="1"/>
      <w:numFmt w:val="lowerLetter"/>
      <w:lvlText w:val="%8."/>
      <w:lvlJc w:val="left"/>
      <w:pPr>
        <w:tabs>
          <w:tab w:val="num" w:pos="6501"/>
        </w:tabs>
        <w:ind w:left="6501" w:hanging="360"/>
      </w:pPr>
    </w:lvl>
    <w:lvl w:ilvl="8" w:tplc="0419001B">
      <w:start w:val="1"/>
      <w:numFmt w:val="lowerRoman"/>
      <w:lvlText w:val="%9."/>
      <w:lvlJc w:val="right"/>
      <w:pPr>
        <w:tabs>
          <w:tab w:val="num" w:pos="7221"/>
        </w:tabs>
        <w:ind w:left="7221" w:hanging="180"/>
      </w:pPr>
    </w:lvl>
  </w:abstractNum>
  <w:abstractNum w:abstractNumId="24" w15:restartNumberingAfterBreak="0">
    <w:nsid w:val="63BA13CE"/>
    <w:multiLevelType w:val="hybridMultilevel"/>
    <w:tmpl w:val="15887EFA"/>
    <w:lvl w:ilvl="0" w:tplc="50D0AACA">
      <w:start w:val="1"/>
      <w:numFmt w:val="decimal"/>
      <w:lvlText w:val="%1."/>
      <w:lvlJc w:val="left"/>
      <w:pPr>
        <w:tabs>
          <w:tab w:val="num" w:pos="1804"/>
        </w:tabs>
        <w:ind w:left="1804" w:hanging="1095"/>
      </w:pPr>
      <w:rPr>
        <w:rFonts w:hint="default"/>
        <w:b w:val="0"/>
        <w:bCs w:val="0"/>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65EB3B63"/>
    <w:multiLevelType w:val="singleLevel"/>
    <w:tmpl w:val="03F04F60"/>
    <w:lvl w:ilvl="0">
      <w:start w:val="2"/>
      <w:numFmt w:val="bullet"/>
      <w:pStyle w:val="a"/>
      <w:lvlText w:val="-"/>
      <w:lvlJc w:val="left"/>
      <w:pPr>
        <w:tabs>
          <w:tab w:val="num" w:pos="360"/>
        </w:tabs>
        <w:ind w:left="360" w:hanging="360"/>
      </w:pPr>
      <w:rPr>
        <w:rFonts w:hint="default"/>
      </w:rPr>
    </w:lvl>
  </w:abstractNum>
  <w:abstractNum w:abstractNumId="26" w15:restartNumberingAfterBreak="0">
    <w:nsid w:val="6734787A"/>
    <w:multiLevelType w:val="singleLevel"/>
    <w:tmpl w:val="0419000F"/>
    <w:lvl w:ilvl="0">
      <w:start w:val="1"/>
      <w:numFmt w:val="decimal"/>
      <w:lvlText w:val="%1."/>
      <w:lvlJc w:val="left"/>
      <w:pPr>
        <w:tabs>
          <w:tab w:val="num" w:pos="360"/>
        </w:tabs>
        <w:ind w:left="360" w:hanging="360"/>
      </w:pPr>
      <w:rPr>
        <w:rFonts w:hint="default"/>
      </w:rPr>
    </w:lvl>
  </w:abstractNum>
  <w:abstractNum w:abstractNumId="27" w15:restartNumberingAfterBreak="0">
    <w:nsid w:val="68B53186"/>
    <w:multiLevelType w:val="hybridMultilevel"/>
    <w:tmpl w:val="24BEF1EE"/>
    <w:lvl w:ilvl="0" w:tplc="8878C73C">
      <w:start w:val="1"/>
      <w:numFmt w:val="decimal"/>
      <w:lvlText w:val="%1."/>
      <w:lvlJc w:val="left"/>
      <w:pPr>
        <w:tabs>
          <w:tab w:val="num" w:pos="1467"/>
        </w:tabs>
        <w:ind w:left="900" w:firstLine="18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8" w15:restartNumberingAfterBreak="0">
    <w:nsid w:val="709B4A46"/>
    <w:multiLevelType w:val="hybridMultilevel"/>
    <w:tmpl w:val="28A83CEC"/>
    <w:lvl w:ilvl="0" w:tplc="16FE666C">
      <w:start w:val="1"/>
      <w:numFmt w:val="bullet"/>
      <w:lvlText w:val=""/>
      <w:lvlJc w:val="left"/>
      <w:pPr>
        <w:ind w:left="2149" w:hanging="360"/>
      </w:pPr>
      <w:rPr>
        <w:rFonts w:ascii="Symbol" w:hAnsi="Symbol" w:cs="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cs="Wingdings" w:hint="default"/>
      </w:rPr>
    </w:lvl>
    <w:lvl w:ilvl="3" w:tplc="04190001">
      <w:start w:val="1"/>
      <w:numFmt w:val="bullet"/>
      <w:lvlText w:val=""/>
      <w:lvlJc w:val="left"/>
      <w:pPr>
        <w:ind w:left="4309" w:hanging="360"/>
      </w:pPr>
      <w:rPr>
        <w:rFonts w:ascii="Symbol" w:hAnsi="Symbol" w:cs="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cs="Wingdings" w:hint="default"/>
      </w:rPr>
    </w:lvl>
    <w:lvl w:ilvl="6" w:tplc="04190001">
      <w:start w:val="1"/>
      <w:numFmt w:val="bullet"/>
      <w:lvlText w:val=""/>
      <w:lvlJc w:val="left"/>
      <w:pPr>
        <w:ind w:left="6469" w:hanging="360"/>
      </w:pPr>
      <w:rPr>
        <w:rFonts w:ascii="Symbol" w:hAnsi="Symbol" w:cs="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cs="Wingdings" w:hint="default"/>
      </w:rPr>
    </w:lvl>
  </w:abstractNum>
  <w:abstractNum w:abstractNumId="29" w15:restartNumberingAfterBreak="0">
    <w:nsid w:val="7F1F1282"/>
    <w:multiLevelType w:val="multilevel"/>
    <w:tmpl w:val="A47EF5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2633016">
    <w:abstractNumId w:val="12"/>
  </w:num>
  <w:num w:numId="2" w16cid:durableId="1384720503">
    <w:abstractNumId w:val="19"/>
  </w:num>
  <w:num w:numId="3" w16cid:durableId="396125000">
    <w:abstractNumId w:val="9"/>
  </w:num>
  <w:num w:numId="4" w16cid:durableId="984898049">
    <w:abstractNumId w:val="1"/>
  </w:num>
  <w:num w:numId="5" w16cid:durableId="1570579517">
    <w:abstractNumId w:val="2"/>
  </w:num>
  <w:num w:numId="6" w16cid:durableId="868294809">
    <w:abstractNumId w:val="22"/>
  </w:num>
  <w:num w:numId="7" w16cid:durableId="1963002068">
    <w:abstractNumId w:val="20"/>
  </w:num>
  <w:num w:numId="8" w16cid:durableId="1574926232">
    <w:abstractNumId w:val="21"/>
  </w:num>
  <w:num w:numId="9" w16cid:durableId="2068605286">
    <w:abstractNumId w:val="28"/>
  </w:num>
  <w:num w:numId="10" w16cid:durableId="74085268">
    <w:abstractNumId w:val="10"/>
  </w:num>
  <w:num w:numId="11" w16cid:durableId="1630428586">
    <w:abstractNumId w:val="5"/>
  </w:num>
  <w:num w:numId="12" w16cid:durableId="815028360">
    <w:abstractNumId w:val="24"/>
  </w:num>
  <w:num w:numId="13" w16cid:durableId="1449734255">
    <w:abstractNumId w:val="23"/>
  </w:num>
  <w:num w:numId="14" w16cid:durableId="1777870094">
    <w:abstractNumId w:val="27"/>
  </w:num>
  <w:num w:numId="15" w16cid:durableId="913978125">
    <w:abstractNumId w:val="25"/>
  </w:num>
  <w:num w:numId="16" w16cid:durableId="389231991">
    <w:abstractNumId w:val="17"/>
  </w:num>
  <w:num w:numId="17" w16cid:durableId="1809978465">
    <w:abstractNumId w:val="7"/>
  </w:num>
  <w:num w:numId="18" w16cid:durableId="1050230371">
    <w:abstractNumId w:val="8"/>
  </w:num>
  <w:num w:numId="19" w16cid:durableId="315035123">
    <w:abstractNumId w:val="13"/>
  </w:num>
  <w:num w:numId="20" w16cid:durableId="620108394">
    <w:abstractNumId w:val="16"/>
  </w:num>
  <w:num w:numId="21" w16cid:durableId="44985796">
    <w:abstractNumId w:val="3"/>
  </w:num>
  <w:num w:numId="22" w16cid:durableId="1937472285">
    <w:abstractNumId w:val="6"/>
  </w:num>
  <w:num w:numId="23" w16cid:durableId="132720710">
    <w:abstractNumId w:val="0"/>
  </w:num>
  <w:num w:numId="24" w16cid:durableId="856582762">
    <w:abstractNumId w:val="18"/>
  </w:num>
  <w:num w:numId="25" w16cid:durableId="971860394">
    <w:abstractNumId w:val="15"/>
  </w:num>
  <w:num w:numId="26" w16cid:durableId="483200749">
    <w:abstractNumId w:val="4"/>
  </w:num>
  <w:num w:numId="27" w16cid:durableId="1357659716">
    <w:abstractNumId w:val="26"/>
  </w:num>
  <w:num w:numId="28" w16cid:durableId="1436167612">
    <w:abstractNumId w:val="29"/>
  </w:num>
  <w:num w:numId="29" w16cid:durableId="706101266">
    <w:abstractNumId w:val="14"/>
  </w:num>
  <w:num w:numId="30" w16cid:durableId="15948239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5F4B"/>
    <w:rsid w:val="000017A4"/>
    <w:rsid w:val="00001B1D"/>
    <w:rsid w:val="00002750"/>
    <w:rsid w:val="00012513"/>
    <w:rsid w:val="00023246"/>
    <w:rsid w:val="00023289"/>
    <w:rsid w:val="000242D3"/>
    <w:rsid w:val="00033570"/>
    <w:rsid w:val="00035778"/>
    <w:rsid w:val="00041C2A"/>
    <w:rsid w:val="00046549"/>
    <w:rsid w:val="00051D97"/>
    <w:rsid w:val="00053E2F"/>
    <w:rsid w:val="000625AD"/>
    <w:rsid w:val="00067A79"/>
    <w:rsid w:val="00067FEA"/>
    <w:rsid w:val="00071230"/>
    <w:rsid w:val="00073EDB"/>
    <w:rsid w:val="00077B9F"/>
    <w:rsid w:val="00077C12"/>
    <w:rsid w:val="00090CCE"/>
    <w:rsid w:val="000935E9"/>
    <w:rsid w:val="000A1EF3"/>
    <w:rsid w:val="000A2614"/>
    <w:rsid w:val="000B3ABA"/>
    <w:rsid w:val="000B68AD"/>
    <w:rsid w:val="000C4205"/>
    <w:rsid w:val="000D235C"/>
    <w:rsid w:val="000D55F8"/>
    <w:rsid w:val="000E4D8B"/>
    <w:rsid w:val="000F00DA"/>
    <w:rsid w:val="000F1272"/>
    <w:rsid w:val="000F1641"/>
    <w:rsid w:val="000F2CD8"/>
    <w:rsid w:val="00100697"/>
    <w:rsid w:val="00117917"/>
    <w:rsid w:val="001337D1"/>
    <w:rsid w:val="00136824"/>
    <w:rsid w:val="00137145"/>
    <w:rsid w:val="001421A4"/>
    <w:rsid w:val="00150BD3"/>
    <w:rsid w:val="00154E40"/>
    <w:rsid w:val="001601CD"/>
    <w:rsid w:val="001745B2"/>
    <w:rsid w:val="001749B9"/>
    <w:rsid w:val="00181282"/>
    <w:rsid w:val="001850B1"/>
    <w:rsid w:val="00187535"/>
    <w:rsid w:val="00187D7D"/>
    <w:rsid w:val="001963BD"/>
    <w:rsid w:val="001A00B8"/>
    <w:rsid w:val="001A4179"/>
    <w:rsid w:val="001A44FE"/>
    <w:rsid w:val="001B480E"/>
    <w:rsid w:val="001C2D65"/>
    <w:rsid w:val="001C46FF"/>
    <w:rsid w:val="001C598C"/>
    <w:rsid w:val="001C5F4B"/>
    <w:rsid w:val="001C61C8"/>
    <w:rsid w:val="001C70A0"/>
    <w:rsid w:val="001D17E0"/>
    <w:rsid w:val="001D4B8B"/>
    <w:rsid w:val="001E3AD5"/>
    <w:rsid w:val="001E4B18"/>
    <w:rsid w:val="001E6076"/>
    <w:rsid w:val="0020084E"/>
    <w:rsid w:val="002025E5"/>
    <w:rsid w:val="00204DAE"/>
    <w:rsid w:val="002104C4"/>
    <w:rsid w:val="0021079F"/>
    <w:rsid w:val="002127BF"/>
    <w:rsid w:val="00212E30"/>
    <w:rsid w:val="00213E21"/>
    <w:rsid w:val="00214442"/>
    <w:rsid w:val="002233A1"/>
    <w:rsid w:val="00233BD3"/>
    <w:rsid w:val="00247BFF"/>
    <w:rsid w:val="00251539"/>
    <w:rsid w:val="00252B82"/>
    <w:rsid w:val="00253AC4"/>
    <w:rsid w:val="0026078F"/>
    <w:rsid w:val="00261B04"/>
    <w:rsid w:val="00280513"/>
    <w:rsid w:val="002832F0"/>
    <w:rsid w:val="00283A81"/>
    <w:rsid w:val="00285F7C"/>
    <w:rsid w:val="00287123"/>
    <w:rsid w:val="002911E6"/>
    <w:rsid w:val="00294002"/>
    <w:rsid w:val="00297343"/>
    <w:rsid w:val="002A2640"/>
    <w:rsid w:val="002A357A"/>
    <w:rsid w:val="002A50D4"/>
    <w:rsid w:val="002B044F"/>
    <w:rsid w:val="002C1171"/>
    <w:rsid w:val="002C253D"/>
    <w:rsid w:val="002C3AF5"/>
    <w:rsid w:val="002C3E63"/>
    <w:rsid w:val="002D41CC"/>
    <w:rsid w:val="002E0A2E"/>
    <w:rsid w:val="002E4879"/>
    <w:rsid w:val="002E6050"/>
    <w:rsid w:val="002F61D0"/>
    <w:rsid w:val="003003FC"/>
    <w:rsid w:val="00304690"/>
    <w:rsid w:val="00313EC9"/>
    <w:rsid w:val="0031434D"/>
    <w:rsid w:val="00314E94"/>
    <w:rsid w:val="003166EC"/>
    <w:rsid w:val="00320050"/>
    <w:rsid w:val="00320778"/>
    <w:rsid w:val="003244D5"/>
    <w:rsid w:val="00325F78"/>
    <w:rsid w:val="00334B63"/>
    <w:rsid w:val="003401B6"/>
    <w:rsid w:val="00343C5C"/>
    <w:rsid w:val="00345345"/>
    <w:rsid w:val="00346C9B"/>
    <w:rsid w:val="003601FD"/>
    <w:rsid w:val="0036181B"/>
    <w:rsid w:val="00365FBB"/>
    <w:rsid w:val="00365FBC"/>
    <w:rsid w:val="0036612C"/>
    <w:rsid w:val="00366BA9"/>
    <w:rsid w:val="00367448"/>
    <w:rsid w:val="003763A1"/>
    <w:rsid w:val="003765A6"/>
    <w:rsid w:val="00377739"/>
    <w:rsid w:val="0038079B"/>
    <w:rsid w:val="00384B04"/>
    <w:rsid w:val="00384F0E"/>
    <w:rsid w:val="00391217"/>
    <w:rsid w:val="00392F71"/>
    <w:rsid w:val="003A5D89"/>
    <w:rsid w:val="003B0DC6"/>
    <w:rsid w:val="003B1643"/>
    <w:rsid w:val="003B2C57"/>
    <w:rsid w:val="003B5D09"/>
    <w:rsid w:val="003C38CD"/>
    <w:rsid w:val="003E4566"/>
    <w:rsid w:val="003F277C"/>
    <w:rsid w:val="00401CA5"/>
    <w:rsid w:val="00404FEF"/>
    <w:rsid w:val="004051CB"/>
    <w:rsid w:val="0040614B"/>
    <w:rsid w:val="004136B3"/>
    <w:rsid w:val="004144AF"/>
    <w:rsid w:val="0041501A"/>
    <w:rsid w:val="004215AB"/>
    <w:rsid w:val="00422FE3"/>
    <w:rsid w:val="00423774"/>
    <w:rsid w:val="0043075D"/>
    <w:rsid w:val="00435978"/>
    <w:rsid w:val="00435B8A"/>
    <w:rsid w:val="004631FD"/>
    <w:rsid w:val="00464541"/>
    <w:rsid w:val="00466194"/>
    <w:rsid w:val="004707DD"/>
    <w:rsid w:val="00470D1F"/>
    <w:rsid w:val="004713D5"/>
    <w:rsid w:val="004844E0"/>
    <w:rsid w:val="00486267"/>
    <w:rsid w:val="004913B5"/>
    <w:rsid w:val="0049662F"/>
    <w:rsid w:val="00497280"/>
    <w:rsid w:val="004A64CB"/>
    <w:rsid w:val="004C0888"/>
    <w:rsid w:val="004C2AA1"/>
    <w:rsid w:val="004D1850"/>
    <w:rsid w:val="004D4135"/>
    <w:rsid w:val="004D57DD"/>
    <w:rsid w:val="004E5EF0"/>
    <w:rsid w:val="004F07A6"/>
    <w:rsid w:val="004F565E"/>
    <w:rsid w:val="004F666B"/>
    <w:rsid w:val="005026B1"/>
    <w:rsid w:val="0050449D"/>
    <w:rsid w:val="005047BD"/>
    <w:rsid w:val="00510A24"/>
    <w:rsid w:val="00531C10"/>
    <w:rsid w:val="00544E71"/>
    <w:rsid w:val="0055124B"/>
    <w:rsid w:val="00555489"/>
    <w:rsid w:val="00557F32"/>
    <w:rsid w:val="005629AC"/>
    <w:rsid w:val="00564D02"/>
    <w:rsid w:val="00565771"/>
    <w:rsid w:val="00575248"/>
    <w:rsid w:val="005758E2"/>
    <w:rsid w:val="005773AF"/>
    <w:rsid w:val="005952C9"/>
    <w:rsid w:val="00597D08"/>
    <w:rsid w:val="005A1480"/>
    <w:rsid w:val="005A1BF7"/>
    <w:rsid w:val="005A582C"/>
    <w:rsid w:val="005B0115"/>
    <w:rsid w:val="005B6861"/>
    <w:rsid w:val="005B6F13"/>
    <w:rsid w:val="005C4A10"/>
    <w:rsid w:val="005C7CD5"/>
    <w:rsid w:val="005D3AC3"/>
    <w:rsid w:val="005D6154"/>
    <w:rsid w:val="005D6F54"/>
    <w:rsid w:val="005F6D00"/>
    <w:rsid w:val="00602079"/>
    <w:rsid w:val="00610145"/>
    <w:rsid w:val="006107AA"/>
    <w:rsid w:val="00611862"/>
    <w:rsid w:val="00616DE9"/>
    <w:rsid w:val="006202EC"/>
    <w:rsid w:val="00620BD9"/>
    <w:rsid w:val="00623AA8"/>
    <w:rsid w:val="0062542C"/>
    <w:rsid w:val="0063022A"/>
    <w:rsid w:val="006356AB"/>
    <w:rsid w:val="006404B2"/>
    <w:rsid w:val="00641D82"/>
    <w:rsid w:val="0064215E"/>
    <w:rsid w:val="0065386A"/>
    <w:rsid w:val="006807DF"/>
    <w:rsid w:val="0068595B"/>
    <w:rsid w:val="00691812"/>
    <w:rsid w:val="00693660"/>
    <w:rsid w:val="00697CCB"/>
    <w:rsid w:val="006A1889"/>
    <w:rsid w:val="006A2905"/>
    <w:rsid w:val="006B7501"/>
    <w:rsid w:val="006C1B7C"/>
    <w:rsid w:val="006C31FA"/>
    <w:rsid w:val="006C345E"/>
    <w:rsid w:val="006D3F6A"/>
    <w:rsid w:val="006D79DB"/>
    <w:rsid w:val="006E0C02"/>
    <w:rsid w:val="006E4696"/>
    <w:rsid w:val="006F38D9"/>
    <w:rsid w:val="007009C8"/>
    <w:rsid w:val="00702AD4"/>
    <w:rsid w:val="0070473A"/>
    <w:rsid w:val="007127B0"/>
    <w:rsid w:val="00713649"/>
    <w:rsid w:val="00713B85"/>
    <w:rsid w:val="00713D97"/>
    <w:rsid w:val="007141C5"/>
    <w:rsid w:val="0073554A"/>
    <w:rsid w:val="00740381"/>
    <w:rsid w:val="0074399E"/>
    <w:rsid w:val="00744925"/>
    <w:rsid w:val="007478D3"/>
    <w:rsid w:val="00755B93"/>
    <w:rsid w:val="00760E50"/>
    <w:rsid w:val="007626E7"/>
    <w:rsid w:val="00762767"/>
    <w:rsid w:val="00763491"/>
    <w:rsid w:val="00764C8A"/>
    <w:rsid w:val="00767A57"/>
    <w:rsid w:val="0077104F"/>
    <w:rsid w:val="00771E14"/>
    <w:rsid w:val="00775D33"/>
    <w:rsid w:val="00780A42"/>
    <w:rsid w:val="0078485E"/>
    <w:rsid w:val="007856BC"/>
    <w:rsid w:val="00785768"/>
    <w:rsid w:val="007A2B17"/>
    <w:rsid w:val="007B24FD"/>
    <w:rsid w:val="007C03C5"/>
    <w:rsid w:val="007C1789"/>
    <w:rsid w:val="007C4C23"/>
    <w:rsid w:val="007D445E"/>
    <w:rsid w:val="007D79BC"/>
    <w:rsid w:val="007E0376"/>
    <w:rsid w:val="007E47C6"/>
    <w:rsid w:val="007E62B2"/>
    <w:rsid w:val="007F1ADE"/>
    <w:rsid w:val="007F7369"/>
    <w:rsid w:val="00807EB7"/>
    <w:rsid w:val="0081725C"/>
    <w:rsid w:val="008246FA"/>
    <w:rsid w:val="0083662B"/>
    <w:rsid w:val="00836F14"/>
    <w:rsid w:val="00837264"/>
    <w:rsid w:val="008421ED"/>
    <w:rsid w:val="0084307F"/>
    <w:rsid w:val="0084406F"/>
    <w:rsid w:val="0085376F"/>
    <w:rsid w:val="008572FC"/>
    <w:rsid w:val="008602D4"/>
    <w:rsid w:val="008616CF"/>
    <w:rsid w:val="00867A42"/>
    <w:rsid w:val="008755E0"/>
    <w:rsid w:val="008757C3"/>
    <w:rsid w:val="008814ED"/>
    <w:rsid w:val="00883C0E"/>
    <w:rsid w:val="0088633D"/>
    <w:rsid w:val="00893AFA"/>
    <w:rsid w:val="008961AC"/>
    <w:rsid w:val="008A194E"/>
    <w:rsid w:val="008A3DBB"/>
    <w:rsid w:val="008A4357"/>
    <w:rsid w:val="008A6EE8"/>
    <w:rsid w:val="008C2374"/>
    <w:rsid w:val="008C23DF"/>
    <w:rsid w:val="008C333F"/>
    <w:rsid w:val="008C59C7"/>
    <w:rsid w:val="008C7F1C"/>
    <w:rsid w:val="008D2E95"/>
    <w:rsid w:val="008D4A80"/>
    <w:rsid w:val="008F2CA1"/>
    <w:rsid w:val="008F4995"/>
    <w:rsid w:val="0090164C"/>
    <w:rsid w:val="00902EE7"/>
    <w:rsid w:val="00903708"/>
    <w:rsid w:val="00903A27"/>
    <w:rsid w:val="00904D17"/>
    <w:rsid w:val="00906E81"/>
    <w:rsid w:val="00913A93"/>
    <w:rsid w:val="00915812"/>
    <w:rsid w:val="00916BE6"/>
    <w:rsid w:val="009249B1"/>
    <w:rsid w:val="00931563"/>
    <w:rsid w:val="00933B8E"/>
    <w:rsid w:val="00933F11"/>
    <w:rsid w:val="009375F7"/>
    <w:rsid w:val="009415AB"/>
    <w:rsid w:val="0094756D"/>
    <w:rsid w:val="00950C33"/>
    <w:rsid w:val="009513D8"/>
    <w:rsid w:val="00954500"/>
    <w:rsid w:val="0095780E"/>
    <w:rsid w:val="0097067B"/>
    <w:rsid w:val="009731CF"/>
    <w:rsid w:val="009752E7"/>
    <w:rsid w:val="00976F61"/>
    <w:rsid w:val="00977833"/>
    <w:rsid w:val="009813F9"/>
    <w:rsid w:val="00983BCA"/>
    <w:rsid w:val="00986CCC"/>
    <w:rsid w:val="009871E3"/>
    <w:rsid w:val="00990E60"/>
    <w:rsid w:val="009913EE"/>
    <w:rsid w:val="009927CF"/>
    <w:rsid w:val="00994C03"/>
    <w:rsid w:val="009A01B4"/>
    <w:rsid w:val="009A0755"/>
    <w:rsid w:val="009B109B"/>
    <w:rsid w:val="009B1D84"/>
    <w:rsid w:val="009B2EB6"/>
    <w:rsid w:val="009B39E3"/>
    <w:rsid w:val="009C1F03"/>
    <w:rsid w:val="009C2720"/>
    <w:rsid w:val="009C49CF"/>
    <w:rsid w:val="009D1797"/>
    <w:rsid w:val="009D2FA9"/>
    <w:rsid w:val="009E03A2"/>
    <w:rsid w:val="009E111A"/>
    <w:rsid w:val="009E302A"/>
    <w:rsid w:val="009F2E02"/>
    <w:rsid w:val="009F4ADD"/>
    <w:rsid w:val="00A01A82"/>
    <w:rsid w:val="00A02603"/>
    <w:rsid w:val="00A0368E"/>
    <w:rsid w:val="00A04557"/>
    <w:rsid w:val="00A215B0"/>
    <w:rsid w:val="00A25475"/>
    <w:rsid w:val="00A26165"/>
    <w:rsid w:val="00A26C45"/>
    <w:rsid w:val="00A2778C"/>
    <w:rsid w:val="00A3089C"/>
    <w:rsid w:val="00A3518D"/>
    <w:rsid w:val="00A40BB9"/>
    <w:rsid w:val="00A41D87"/>
    <w:rsid w:val="00A43C4E"/>
    <w:rsid w:val="00A54671"/>
    <w:rsid w:val="00A57157"/>
    <w:rsid w:val="00A61423"/>
    <w:rsid w:val="00A63434"/>
    <w:rsid w:val="00A67DDF"/>
    <w:rsid w:val="00A929C0"/>
    <w:rsid w:val="00A96188"/>
    <w:rsid w:val="00AA3C84"/>
    <w:rsid w:val="00AA663C"/>
    <w:rsid w:val="00AA68DD"/>
    <w:rsid w:val="00AB1141"/>
    <w:rsid w:val="00AB49F9"/>
    <w:rsid w:val="00AB56E8"/>
    <w:rsid w:val="00AB642B"/>
    <w:rsid w:val="00AB777E"/>
    <w:rsid w:val="00AC07D5"/>
    <w:rsid w:val="00AC152D"/>
    <w:rsid w:val="00AC37AD"/>
    <w:rsid w:val="00AC5F9C"/>
    <w:rsid w:val="00AD3E49"/>
    <w:rsid w:val="00AE3E7A"/>
    <w:rsid w:val="00AE48F3"/>
    <w:rsid w:val="00AF2961"/>
    <w:rsid w:val="00AF7503"/>
    <w:rsid w:val="00B107F7"/>
    <w:rsid w:val="00B11332"/>
    <w:rsid w:val="00B12974"/>
    <w:rsid w:val="00B17D03"/>
    <w:rsid w:val="00B20745"/>
    <w:rsid w:val="00B20E48"/>
    <w:rsid w:val="00B22206"/>
    <w:rsid w:val="00B22DFE"/>
    <w:rsid w:val="00B2430E"/>
    <w:rsid w:val="00B265EF"/>
    <w:rsid w:val="00B26F91"/>
    <w:rsid w:val="00B30D26"/>
    <w:rsid w:val="00B44065"/>
    <w:rsid w:val="00B51822"/>
    <w:rsid w:val="00B51940"/>
    <w:rsid w:val="00B65859"/>
    <w:rsid w:val="00B65ECE"/>
    <w:rsid w:val="00B65F80"/>
    <w:rsid w:val="00B66F19"/>
    <w:rsid w:val="00B707C9"/>
    <w:rsid w:val="00B70FB3"/>
    <w:rsid w:val="00B80025"/>
    <w:rsid w:val="00B82C28"/>
    <w:rsid w:val="00B83074"/>
    <w:rsid w:val="00B8788A"/>
    <w:rsid w:val="00BA02CD"/>
    <w:rsid w:val="00BA49FD"/>
    <w:rsid w:val="00BB150D"/>
    <w:rsid w:val="00BB6EF7"/>
    <w:rsid w:val="00BC5F0C"/>
    <w:rsid w:val="00BD5BEB"/>
    <w:rsid w:val="00BD617B"/>
    <w:rsid w:val="00BD7187"/>
    <w:rsid w:val="00BE3141"/>
    <w:rsid w:val="00BF2300"/>
    <w:rsid w:val="00BF6B56"/>
    <w:rsid w:val="00C006FE"/>
    <w:rsid w:val="00C03006"/>
    <w:rsid w:val="00C03F21"/>
    <w:rsid w:val="00C12AB7"/>
    <w:rsid w:val="00C12BD7"/>
    <w:rsid w:val="00C20C25"/>
    <w:rsid w:val="00C21766"/>
    <w:rsid w:val="00C21FB4"/>
    <w:rsid w:val="00C276FE"/>
    <w:rsid w:val="00C45D2B"/>
    <w:rsid w:val="00C56B23"/>
    <w:rsid w:val="00C6489A"/>
    <w:rsid w:val="00C73A74"/>
    <w:rsid w:val="00C827C5"/>
    <w:rsid w:val="00C87732"/>
    <w:rsid w:val="00C90257"/>
    <w:rsid w:val="00C90A0A"/>
    <w:rsid w:val="00C9406C"/>
    <w:rsid w:val="00C952E0"/>
    <w:rsid w:val="00CA1EB4"/>
    <w:rsid w:val="00CA2041"/>
    <w:rsid w:val="00CA2B69"/>
    <w:rsid w:val="00CA2E89"/>
    <w:rsid w:val="00CB2097"/>
    <w:rsid w:val="00CB360B"/>
    <w:rsid w:val="00CB4662"/>
    <w:rsid w:val="00CB4F87"/>
    <w:rsid w:val="00CB7533"/>
    <w:rsid w:val="00CC1815"/>
    <w:rsid w:val="00CE3E1D"/>
    <w:rsid w:val="00CF29B2"/>
    <w:rsid w:val="00CF49E4"/>
    <w:rsid w:val="00CF5256"/>
    <w:rsid w:val="00D048A6"/>
    <w:rsid w:val="00D12B56"/>
    <w:rsid w:val="00D12FD1"/>
    <w:rsid w:val="00D147FB"/>
    <w:rsid w:val="00D26526"/>
    <w:rsid w:val="00D27EEB"/>
    <w:rsid w:val="00D338C4"/>
    <w:rsid w:val="00D347D1"/>
    <w:rsid w:val="00D35129"/>
    <w:rsid w:val="00D42A13"/>
    <w:rsid w:val="00D43B68"/>
    <w:rsid w:val="00D456A1"/>
    <w:rsid w:val="00D465D5"/>
    <w:rsid w:val="00D5467D"/>
    <w:rsid w:val="00D56139"/>
    <w:rsid w:val="00D764B5"/>
    <w:rsid w:val="00D81F26"/>
    <w:rsid w:val="00D83B54"/>
    <w:rsid w:val="00D86CDC"/>
    <w:rsid w:val="00D93347"/>
    <w:rsid w:val="00DA15CF"/>
    <w:rsid w:val="00DA3652"/>
    <w:rsid w:val="00DA677B"/>
    <w:rsid w:val="00DB030A"/>
    <w:rsid w:val="00DB0943"/>
    <w:rsid w:val="00DB113D"/>
    <w:rsid w:val="00DB7B3A"/>
    <w:rsid w:val="00DC4E36"/>
    <w:rsid w:val="00DC530F"/>
    <w:rsid w:val="00DD6A62"/>
    <w:rsid w:val="00DD70AC"/>
    <w:rsid w:val="00DE0806"/>
    <w:rsid w:val="00DE4707"/>
    <w:rsid w:val="00DE4C95"/>
    <w:rsid w:val="00DE7426"/>
    <w:rsid w:val="00DF404B"/>
    <w:rsid w:val="00E0093A"/>
    <w:rsid w:val="00E04611"/>
    <w:rsid w:val="00E12DAB"/>
    <w:rsid w:val="00E255E6"/>
    <w:rsid w:val="00E2691C"/>
    <w:rsid w:val="00E32D07"/>
    <w:rsid w:val="00E355A7"/>
    <w:rsid w:val="00E4253B"/>
    <w:rsid w:val="00E55720"/>
    <w:rsid w:val="00E613A1"/>
    <w:rsid w:val="00E63BF3"/>
    <w:rsid w:val="00E75396"/>
    <w:rsid w:val="00E76CE9"/>
    <w:rsid w:val="00E81321"/>
    <w:rsid w:val="00E825FA"/>
    <w:rsid w:val="00E9198A"/>
    <w:rsid w:val="00E957ED"/>
    <w:rsid w:val="00EA3D94"/>
    <w:rsid w:val="00EB2489"/>
    <w:rsid w:val="00EB6E40"/>
    <w:rsid w:val="00ED2408"/>
    <w:rsid w:val="00EE072E"/>
    <w:rsid w:val="00EE1A1F"/>
    <w:rsid w:val="00EE3EFE"/>
    <w:rsid w:val="00EE5063"/>
    <w:rsid w:val="00EE7BEC"/>
    <w:rsid w:val="00EF0487"/>
    <w:rsid w:val="00EF07CB"/>
    <w:rsid w:val="00EF0889"/>
    <w:rsid w:val="00EF4357"/>
    <w:rsid w:val="00EF65B6"/>
    <w:rsid w:val="00F00868"/>
    <w:rsid w:val="00F01B89"/>
    <w:rsid w:val="00F045E4"/>
    <w:rsid w:val="00F04670"/>
    <w:rsid w:val="00F049BE"/>
    <w:rsid w:val="00F1038B"/>
    <w:rsid w:val="00F119C9"/>
    <w:rsid w:val="00F138B7"/>
    <w:rsid w:val="00F13C66"/>
    <w:rsid w:val="00F15552"/>
    <w:rsid w:val="00F203E8"/>
    <w:rsid w:val="00F21E34"/>
    <w:rsid w:val="00F302E4"/>
    <w:rsid w:val="00F31A27"/>
    <w:rsid w:val="00F31D2E"/>
    <w:rsid w:val="00F35211"/>
    <w:rsid w:val="00F418EC"/>
    <w:rsid w:val="00F419D1"/>
    <w:rsid w:val="00F52383"/>
    <w:rsid w:val="00F5600E"/>
    <w:rsid w:val="00F63468"/>
    <w:rsid w:val="00F65C65"/>
    <w:rsid w:val="00F665DC"/>
    <w:rsid w:val="00F7223C"/>
    <w:rsid w:val="00F72643"/>
    <w:rsid w:val="00F75D12"/>
    <w:rsid w:val="00F81E27"/>
    <w:rsid w:val="00F85123"/>
    <w:rsid w:val="00F911E0"/>
    <w:rsid w:val="00F92AB7"/>
    <w:rsid w:val="00FA5D40"/>
    <w:rsid w:val="00FB00D1"/>
    <w:rsid w:val="00FB2CFD"/>
    <w:rsid w:val="00FB4291"/>
    <w:rsid w:val="00FC0F01"/>
    <w:rsid w:val="00FC2A28"/>
    <w:rsid w:val="00FC43CB"/>
    <w:rsid w:val="00FD08DD"/>
    <w:rsid w:val="00FE7DAD"/>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6"/>
    <o:shapelayout v:ext="edit">
      <o:idmap v:ext="edit" data="1"/>
    </o:shapelayout>
  </w:shapeDefaults>
  <w:decimalSymbol w:val=","/>
  <w:listSeparator w:val=";"/>
  <w15:docId w15:val="{0DEB65AD-017F-4E5D-A946-ACDF252E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C5F4B"/>
    <w:rPr>
      <w:rFonts w:ascii="Times New Roman" w:eastAsia="Times New Roman" w:hAnsi="Times New Roman"/>
      <w:sz w:val="24"/>
      <w:szCs w:val="24"/>
    </w:rPr>
  </w:style>
  <w:style w:type="paragraph" w:styleId="10">
    <w:name w:val="heading 1"/>
    <w:basedOn w:val="a0"/>
    <w:next w:val="a0"/>
    <w:link w:val="11"/>
    <w:uiPriority w:val="99"/>
    <w:qFormat/>
    <w:rsid w:val="001C5F4B"/>
    <w:pPr>
      <w:keepNext/>
      <w:jc w:val="both"/>
      <w:outlineLvl w:val="0"/>
    </w:pPr>
    <w:rPr>
      <w:b/>
      <w:bCs/>
      <w:sz w:val="22"/>
      <w:szCs w:val="22"/>
    </w:rPr>
  </w:style>
  <w:style w:type="paragraph" w:styleId="2">
    <w:name w:val="heading 2"/>
    <w:basedOn w:val="a0"/>
    <w:next w:val="a0"/>
    <w:link w:val="20"/>
    <w:uiPriority w:val="99"/>
    <w:qFormat/>
    <w:rsid w:val="001C5F4B"/>
    <w:pPr>
      <w:keepNext/>
      <w:jc w:val="center"/>
      <w:outlineLvl w:val="1"/>
    </w:pPr>
    <w:rPr>
      <w:b/>
      <w:bCs/>
    </w:rPr>
  </w:style>
  <w:style w:type="paragraph" w:styleId="3">
    <w:name w:val="heading 3"/>
    <w:basedOn w:val="a0"/>
    <w:next w:val="a0"/>
    <w:link w:val="30"/>
    <w:uiPriority w:val="99"/>
    <w:qFormat/>
    <w:rsid w:val="001C5F4B"/>
    <w:pPr>
      <w:keepNext/>
      <w:ind w:firstLine="709"/>
      <w:jc w:val="center"/>
      <w:outlineLvl w:val="2"/>
    </w:pPr>
    <w:rPr>
      <w:b/>
      <w:bCs/>
    </w:rPr>
  </w:style>
  <w:style w:type="paragraph" w:styleId="4">
    <w:name w:val="heading 4"/>
    <w:basedOn w:val="a0"/>
    <w:next w:val="a0"/>
    <w:link w:val="40"/>
    <w:uiPriority w:val="99"/>
    <w:qFormat/>
    <w:rsid w:val="001C5F4B"/>
    <w:pPr>
      <w:keepNext/>
      <w:ind w:firstLine="684"/>
      <w:jc w:val="center"/>
      <w:outlineLvl w:val="3"/>
    </w:pPr>
    <w:rPr>
      <w:b/>
      <w:bCs/>
    </w:rPr>
  </w:style>
  <w:style w:type="paragraph" w:styleId="5">
    <w:name w:val="heading 5"/>
    <w:basedOn w:val="a0"/>
    <w:next w:val="a0"/>
    <w:link w:val="50"/>
    <w:uiPriority w:val="99"/>
    <w:qFormat/>
    <w:rsid w:val="001C5F4B"/>
    <w:pPr>
      <w:keepNext/>
      <w:ind w:firstLine="741"/>
      <w:jc w:val="both"/>
      <w:outlineLvl w:val="4"/>
    </w:pPr>
    <w:rPr>
      <w:i/>
      <w:iCs/>
    </w:rPr>
  </w:style>
  <w:style w:type="paragraph" w:styleId="6">
    <w:name w:val="heading 6"/>
    <w:basedOn w:val="a0"/>
    <w:next w:val="a0"/>
    <w:link w:val="60"/>
    <w:uiPriority w:val="99"/>
    <w:qFormat/>
    <w:rsid w:val="001C5F4B"/>
    <w:pPr>
      <w:keepNext/>
      <w:ind w:left="360"/>
      <w:jc w:val="center"/>
      <w:outlineLvl w:val="5"/>
    </w:pPr>
    <w:rPr>
      <w:b/>
      <w:bCs/>
    </w:rPr>
  </w:style>
  <w:style w:type="paragraph" w:styleId="7">
    <w:name w:val="heading 7"/>
    <w:basedOn w:val="a0"/>
    <w:next w:val="a0"/>
    <w:link w:val="70"/>
    <w:uiPriority w:val="99"/>
    <w:qFormat/>
    <w:rsid w:val="001C5F4B"/>
    <w:pPr>
      <w:keepNext/>
      <w:jc w:val="right"/>
      <w:outlineLvl w:val="6"/>
    </w:pPr>
    <w:rPr>
      <w:i/>
      <w:iCs/>
    </w:rPr>
  </w:style>
  <w:style w:type="paragraph" w:styleId="8">
    <w:name w:val="heading 8"/>
    <w:basedOn w:val="a0"/>
    <w:next w:val="a0"/>
    <w:link w:val="80"/>
    <w:uiPriority w:val="99"/>
    <w:qFormat/>
    <w:rsid w:val="001C5F4B"/>
    <w:pPr>
      <w:keepNext/>
      <w:jc w:val="right"/>
      <w:outlineLvl w:val="7"/>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9"/>
    <w:locked/>
    <w:rsid w:val="001C5F4B"/>
    <w:rPr>
      <w:rFonts w:ascii="Times New Roman" w:hAnsi="Times New Roman" w:cs="Times New Roman"/>
      <w:b/>
      <w:bCs/>
      <w:sz w:val="24"/>
      <w:szCs w:val="24"/>
      <w:lang w:eastAsia="ru-RU"/>
    </w:rPr>
  </w:style>
  <w:style w:type="character" w:customStyle="1" w:styleId="20">
    <w:name w:val="Заголовок 2 Знак"/>
    <w:link w:val="2"/>
    <w:uiPriority w:val="99"/>
    <w:locked/>
    <w:rsid w:val="001C5F4B"/>
    <w:rPr>
      <w:rFonts w:ascii="Times New Roman" w:hAnsi="Times New Roman" w:cs="Times New Roman"/>
      <w:b/>
      <w:bCs/>
      <w:sz w:val="24"/>
      <w:szCs w:val="24"/>
      <w:lang w:eastAsia="ru-RU"/>
    </w:rPr>
  </w:style>
  <w:style w:type="character" w:customStyle="1" w:styleId="30">
    <w:name w:val="Заголовок 3 Знак"/>
    <w:link w:val="3"/>
    <w:uiPriority w:val="99"/>
    <w:locked/>
    <w:rsid w:val="001C5F4B"/>
    <w:rPr>
      <w:rFonts w:ascii="Times New Roman" w:hAnsi="Times New Roman" w:cs="Times New Roman"/>
      <w:b/>
      <w:bCs/>
      <w:sz w:val="24"/>
      <w:szCs w:val="24"/>
      <w:lang w:eastAsia="ru-RU"/>
    </w:rPr>
  </w:style>
  <w:style w:type="character" w:customStyle="1" w:styleId="40">
    <w:name w:val="Заголовок 4 Знак"/>
    <w:link w:val="4"/>
    <w:uiPriority w:val="99"/>
    <w:locked/>
    <w:rsid w:val="001C5F4B"/>
    <w:rPr>
      <w:rFonts w:ascii="Times New Roman" w:hAnsi="Times New Roman" w:cs="Times New Roman"/>
      <w:b/>
      <w:bCs/>
      <w:sz w:val="24"/>
      <w:szCs w:val="24"/>
      <w:lang w:eastAsia="ru-RU"/>
    </w:rPr>
  </w:style>
  <w:style w:type="character" w:customStyle="1" w:styleId="50">
    <w:name w:val="Заголовок 5 Знак"/>
    <w:link w:val="5"/>
    <w:uiPriority w:val="99"/>
    <w:locked/>
    <w:rsid w:val="001C5F4B"/>
    <w:rPr>
      <w:rFonts w:ascii="Times New Roman" w:hAnsi="Times New Roman" w:cs="Times New Roman"/>
      <w:i/>
      <w:iCs/>
      <w:sz w:val="24"/>
      <w:szCs w:val="24"/>
      <w:lang w:eastAsia="ru-RU"/>
    </w:rPr>
  </w:style>
  <w:style w:type="character" w:customStyle="1" w:styleId="60">
    <w:name w:val="Заголовок 6 Знак"/>
    <w:link w:val="6"/>
    <w:uiPriority w:val="99"/>
    <w:locked/>
    <w:rsid w:val="001C5F4B"/>
    <w:rPr>
      <w:rFonts w:ascii="Times New Roman" w:hAnsi="Times New Roman" w:cs="Times New Roman"/>
      <w:b/>
      <w:bCs/>
      <w:sz w:val="24"/>
      <w:szCs w:val="24"/>
      <w:lang w:eastAsia="ru-RU"/>
    </w:rPr>
  </w:style>
  <w:style w:type="character" w:customStyle="1" w:styleId="70">
    <w:name w:val="Заголовок 7 Знак"/>
    <w:link w:val="7"/>
    <w:uiPriority w:val="99"/>
    <w:locked/>
    <w:rsid w:val="001C5F4B"/>
    <w:rPr>
      <w:rFonts w:ascii="Times New Roman" w:hAnsi="Times New Roman" w:cs="Times New Roman"/>
      <w:i/>
      <w:iCs/>
      <w:sz w:val="24"/>
      <w:szCs w:val="24"/>
      <w:lang w:eastAsia="ru-RU"/>
    </w:rPr>
  </w:style>
  <w:style w:type="character" w:customStyle="1" w:styleId="80">
    <w:name w:val="Заголовок 8 Знак"/>
    <w:link w:val="8"/>
    <w:uiPriority w:val="99"/>
    <w:locked/>
    <w:rsid w:val="001C5F4B"/>
    <w:rPr>
      <w:rFonts w:ascii="Times New Roman" w:hAnsi="Times New Roman" w:cs="Times New Roman"/>
      <w:b/>
      <w:bCs/>
      <w:sz w:val="24"/>
      <w:szCs w:val="24"/>
      <w:lang w:eastAsia="ru-RU"/>
    </w:rPr>
  </w:style>
  <w:style w:type="paragraph" w:styleId="a4">
    <w:name w:val="Body Text"/>
    <w:basedOn w:val="a0"/>
    <w:link w:val="a5"/>
    <w:uiPriority w:val="99"/>
    <w:rsid w:val="001C5F4B"/>
    <w:pPr>
      <w:jc w:val="center"/>
    </w:pPr>
    <w:rPr>
      <w:b/>
      <w:bCs/>
      <w:sz w:val="36"/>
      <w:szCs w:val="36"/>
    </w:rPr>
  </w:style>
  <w:style w:type="character" w:customStyle="1" w:styleId="a5">
    <w:name w:val="Основной текст Знак"/>
    <w:link w:val="a4"/>
    <w:uiPriority w:val="99"/>
    <w:locked/>
    <w:rsid w:val="001C5F4B"/>
    <w:rPr>
      <w:rFonts w:ascii="Times New Roman" w:hAnsi="Times New Roman" w:cs="Times New Roman"/>
      <w:b/>
      <w:bCs/>
      <w:sz w:val="24"/>
      <w:szCs w:val="24"/>
      <w:lang w:eastAsia="ru-RU"/>
    </w:rPr>
  </w:style>
  <w:style w:type="paragraph" w:styleId="21">
    <w:name w:val="Body Text Indent 2"/>
    <w:basedOn w:val="a0"/>
    <w:link w:val="22"/>
    <w:uiPriority w:val="99"/>
    <w:rsid w:val="001C5F4B"/>
    <w:pPr>
      <w:spacing w:after="120" w:line="480" w:lineRule="auto"/>
      <w:ind w:left="283"/>
    </w:pPr>
  </w:style>
  <w:style w:type="character" w:customStyle="1" w:styleId="22">
    <w:name w:val="Основной текст с отступом 2 Знак"/>
    <w:link w:val="21"/>
    <w:uiPriority w:val="99"/>
    <w:locked/>
    <w:rsid w:val="001C5F4B"/>
    <w:rPr>
      <w:rFonts w:ascii="Times New Roman" w:hAnsi="Times New Roman" w:cs="Times New Roman"/>
      <w:sz w:val="24"/>
      <w:szCs w:val="24"/>
      <w:lang w:eastAsia="ru-RU"/>
    </w:rPr>
  </w:style>
  <w:style w:type="paragraph" w:styleId="a6">
    <w:name w:val="Body Text Indent"/>
    <w:basedOn w:val="a0"/>
    <w:link w:val="a7"/>
    <w:uiPriority w:val="99"/>
    <w:rsid w:val="001C5F4B"/>
    <w:pPr>
      <w:spacing w:after="120"/>
      <w:ind w:left="283"/>
    </w:pPr>
  </w:style>
  <w:style w:type="character" w:customStyle="1" w:styleId="a7">
    <w:name w:val="Основной текст с отступом Знак"/>
    <w:link w:val="a6"/>
    <w:uiPriority w:val="99"/>
    <w:locked/>
    <w:rsid w:val="001C5F4B"/>
    <w:rPr>
      <w:rFonts w:ascii="Times New Roman" w:hAnsi="Times New Roman" w:cs="Times New Roman"/>
      <w:sz w:val="24"/>
      <w:szCs w:val="24"/>
      <w:lang w:eastAsia="ru-RU"/>
    </w:rPr>
  </w:style>
  <w:style w:type="paragraph" w:customStyle="1" w:styleId="12">
    <w:name w:val="Текст1"/>
    <w:basedOn w:val="a0"/>
    <w:uiPriority w:val="99"/>
    <w:rsid w:val="001C5F4B"/>
    <w:pPr>
      <w:overflowPunct w:val="0"/>
      <w:autoSpaceDE w:val="0"/>
      <w:autoSpaceDN w:val="0"/>
      <w:adjustRightInd w:val="0"/>
      <w:textAlignment w:val="baseline"/>
    </w:pPr>
    <w:rPr>
      <w:rFonts w:ascii="Courier New" w:hAnsi="Courier New" w:cs="Courier New"/>
      <w:sz w:val="20"/>
      <w:szCs w:val="20"/>
    </w:rPr>
  </w:style>
  <w:style w:type="paragraph" w:customStyle="1" w:styleId="13">
    <w:name w:val="Основной текст1"/>
    <w:basedOn w:val="a0"/>
    <w:uiPriority w:val="99"/>
    <w:rsid w:val="001C5F4B"/>
    <w:pPr>
      <w:widowControl w:val="0"/>
    </w:pPr>
  </w:style>
  <w:style w:type="paragraph" w:customStyle="1" w:styleId="14">
    <w:name w:val="Обычный (веб)1"/>
    <w:basedOn w:val="a0"/>
    <w:uiPriority w:val="99"/>
    <w:rsid w:val="001C5F4B"/>
    <w:pPr>
      <w:overflowPunct w:val="0"/>
      <w:autoSpaceDE w:val="0"/>
      <w:autoSpaceDN w:val="0"/>
      <w:adjustRightInd w:val="0"/>
      <w:spacing w:before="100" w:after="100"/>
      <w:textAlignment w:val="baseline"/>
    </w:pPr>
  </w:style>
  <w:style w:type="paragraph" w:styleId="a8">
    <w:name w:val="Title"/>
    <w:basedOn w:val="a0"/>
    <w:link w:val="a9"/>
    <w:uiPriority w:val="99"/>
    <w:qFormat/>
    <w:rsid w:val="001C5F4B"/>
    <w:pPr>
      <w:jc w:val="center"/>
    </w:pPr>
    <w:rPr>
      <w:b/>
      <w:bCs/>
    </w:rPr>
  </w:style>
  <w:style w:type="character" w:customStyle="1" w:styleId="a9">
    <w:name w:val="Заголовок Знак"/>
    <w:link w:val="a8"/>
    <w:uiPriority w:val="99"/>
    <w:locked/>
    <w:rsid w:val="001C5F4B"/>
    <w:rPr>
      <w:rFonts w:ascii="Times New Roman" w:hAnsi="Times New Roman" w:cs="Times New Roman"/>
      <w:b/>
      <w:bCs/>
      <w:sz w:val="24"/>
      <w:szCs w:val="24"/>
      <w:lang w:eastAsia="ru-RU"/>
    </w:rPr>
  </w:style>
  <w:style w:type="paragraph" w:styleId="aa">
    <w:name w:val="Block Text"/>
    <w:basedOn w:val="a0"/>
    <w:uiPriority w:val="99"/>
    <w:rsid w:val="001C5F4B"/>
    <w:pPr>
      <w:ind w:left="709" w:right="45"/>
    </w:pPr>
    <w:rPr>
      <w:sz w:val="28"/>
      <w:szCs w:val="28"/>
    </w:rPr>
  </w:style>
  <w:style w:type="paragraph" w:styleId="ab">
    <w:name w:val="header"/>
    <w:basedOn w:val="a0"/>
    <w:link w:val="ac"/>
    <w:uiPriority w:val="99"/>
    <w:rsid w:val="001C5F4B"/>
    <w:pPr>
      <w:tabs>
        <w:tab w:val="center" w:pos="4677"/>
        <w:tab w:val="right" w:pos="9355"/>
      </w:tabs>
    </w:pPr>
  </w:style>
  <w:style w:type="character" w:customStyle="1" w:styleId="ac">
    <w:name w:val="Верхний колонтитул Знак"/>
    <w:link w:val="ab"/>
    <w:uiPriority w:val="99"/>
    <w:locked/>
    <w:rsid w:val="001C5F4B"/>
    <w:rPr>
      <w:rFonts w:ascii="Times New Roman" w:hAnsi="Times New Roman" w:cs="Times New Roman"/>
      <w:sz w:val="24"/>
      <w:szCs w:val="24"/>
      <w:lang w:eastAsia="ru-RU"/>
    </w:rPr>
  </w:style>
  <w:style w:type="character" w:styleId="ad">
    <w:name w:val="page number"/>
    <w:basedOn w:val="a1"/>
    <w:uiPriority w:val="99"/>
    <w:rsid w:val="001C5F4B"/>
  </w:style>
  <w:style w:type="paragraph" w:styleId="ae">
    <w:name w:val="Subtitle"/>
    <w:basedOn w:val="a0"/>
    <w:link w:val="af"/>
    <w:uiPriority w:val="99"/>
    <w:qFormat/>
    <w:rsid w:val="001C5F4B"/>
    <w:pPr>
      <w:jc w:val="both"/>
    </w:pPr>
    <w:rPr>
      <w:b/>
      <w:bCs/>
    </w:rPr>
  </w:style>
  <w:style w:type="character" w:customStyle="1" w:styleId="af">
    <w:name w:val="Подзаголовок Знак"/>
    <w:link w:val="ae"/>
    <w:uiPriority w:val="99"/>
    <w:locked/>
    <w:rsid w:val="001C5F4B"/>
    <w:rPr>
      <w:rFonts w:ascii="Times New Roman" w:hAnsi="Times New Roman" w:cs="Times New Roman"/>
      <w:b/>
      <w:bCs/>
      <w:sz w:val="24"/>
      <w:szCs w:val="24"/>
      <w:lang w:eastAsia="ru-RU"/>
    </w:rPr>
  </w:style>
  <w:style w:type="paragraph" w:styleId="23">
    <w:name w:val="Body Text 2"/>
    <w:basedOn w:val="a0"/>
    <w:link w:val="24"/>
    <w:uiPriority w:val="99"/>
    <w:rsid w:val="001C5F4B"/>
    <w:pPr>
      <w:jc w:val="center"/>
    </w:pPr>
  </w:style>
  <w:style w:type="character" w:customStyle="1" w:styleId="24">
    <w:name w:val="Основной текст 2 Знак"/>
    <w:link w:val="23"/>
    <w:uiPriority w:val="99"/>
    <w:locked/>
    <w:rsid w:val="001C5F4B"/>
    <w:rPr>
      <w:rFonts w:ascii="Times New Roman" w:hAnsi="Times New Roman" w:cs="Times New Roman"/>
      <w:sz w:val="24"/>
      <w:szCs w:val="24"/>
      <w:lang w:eastAsia="ru-RU"/>
    </w:rPr>
  </w:style>
  <w:style w:type="paragraph" w:styleId="31">
    <w:name w:val="Body Text 3"/>
    <w:basedOn w:val="a0"/>
    <w:link w:val="32"/>
    <w:uiPriority w:val="99"/>
    <w:rsid w:val="001C5F4B"/>
    <w:pPr>
      <w:jc w:val="both"/>
    </w:pPr>
  </w:style>
  <w:style w:type="character" w:customStyle="1" w:styleId="32">
    <w:name w:val="Основной текст 3 Знак"/>
    <w:link w:val="31"/>
    <w:uiPriority w:val="99"/>
    <w:locked/>
    <w:rsid w:val="001C5F4B"/>
    <w:rPr>
      <w:rFonts w:ascii="Times New Roman" w:hAnsi="Times New Roman" w:cs="Times New Roman"/>
      <w:sz w:val="24"/>
      <w:szCs w:val="24"/>
      <w:lang w:eastAsia="ru-RU"/>
    </w:rPr>
  </w:style>
  <w:style w:type="paragraph" w:styleId="33">
    <w:name w:val="Body Text Indent 3"/>
    <w:basedOn w:val="a0"/>
    <w:link w:val="34"/>
    <w:uiPriority w:val="99"/>
    <w:rsid w:val="001C5F4B"/>
    <w:pPr>
      <w:ind w:firstLine="709"/>
      <w:jc w:val="both"/>
    </w:pPr>
  </w:style>
  <w:style w:type="character" w:customStyle="1" w:styleId="34">
    <w:name w:val="Основной текст с отступом 3 Знак"/>
    <w:link w:val="33"/>
    <w:uiPriority w:val="99"/>
    <w:locked/>
    <w:rsid w:val="001C5F4B"/>
    <w:rPr>
      <w:rFonts w:ascii="Times New Roman" w:hAnsi="Times New Roman" w:cs="Times New Roman"/>
      <w:sz w:val="24"/>
      <w:szCs w:val="24"/>
      <w:lang w:eastAsia="ru-RU"/>
    </w:rPr>
  </w:style>
  <w:style w:type="paragraph" w:styleId="af0">
    <w:name w:val="footer"/>
    <w:basedOn w:val="a0"/>
    <w:link w:val="af1"/>
    <w:uiPriority w:val="99"/>
    <w:rsid w:val="001C5F4B"/>
    <w:pPr>
      <w:tabs>
        <w:tab w:val="center" w:pos="4677"/>
        <w:tab w:val="right" w:pos="9355"/>
      </w:tabs>
    </w:pPr>
  </w:style>
  <w:style w:type="character" w:customStyle="1" w:styleId="af1">
    <w:name w:val="Нижний колонтитул Знак"/>
    <w:link w:val="af0"/>
    <w:uiPriority w:val="99"/>
    <w:locked/>
    <w:rsid w:val="001C5F4B"/>
    <w:rPr>
      <w:rFonts w:ascii="Times New Roman" w:hAnsi="Times New Roman" w:cs="Times New Roman"/>
      <w:sz w:val="24"/>
      <w:szCs w:val="24"/>
      <w:lang w:eastAsia="ru-RU"/>
    </w:rPr>
  </w:style>
  <w:style w:type="character" w:styleId="af2">
    <w:name w:val="Hyperlink"/>
    <w:uiPriority w:val="99"/>
    <w:rsid w:val="001C5F4B"/>
    <w:rPr>
      <w:color w:val="0000FF"/>
      <w:u w:val="single"/>
    </w:rPr>
  </w:style>
  <w:style w:type="paragraph" w:customStyle="1" w:styleId="af3">
    <w:name w:val="Знак Знак Знак Знак"/>
    <w:basedOn w:val="a0"/>
    <w:uiPriority w:val="99"/>
    <w:rsid w:val="001C5F4B"/>
    <w:pPr>
      <w:pageBreakBefore/>
      <w:spacing w:after="160" w:line="360" w:lineRule="auto"/>
    </w:pPr>
    <w:rPr>
      <w:sz w:val="28"/>
      <w:szCs w:val="28"/>
      <w:lang w:val="en-US" w:eastAsia="en-US"/>
    </w:rPr>
  </w:style>
  <w:style w:type="paragraph" w:customStyle="1" w:styleId="FR5">
    <w:name w:val="FR5"/>
    <w:uiPriority w:val="99"/>
    <w:rsid w:val="001C5F4B"/>
    <w:pPr>
      <w:widowControl w:val="0"/>
    </w:pPr>
    <w:rPr>
      <w:rFonts w:ascii="Courier New" w:eastAsia="Times New Roman" w:hAnsi="Courier New" w:cs="Courier New"/>
      <w:sz w:val="16"/>
      <w:szCs w:val="16"/>
    </w:rPr>
  </w:style>
  <w:style w:type="table" w:styleId="af4">
    <w:name w:val="Table Grid"/>
    <w:basedOn w:val="a2"/>
    <w:uiPriority w:val="99"/>
    <w:rsid w:val="001C5F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uiPriority w:val="99"/>
    <w:rsid w:val="001C5F4B"/>
    <w:rPr>
      <w:color w:val="800080"/>
      <w:u w:val="single"/>
    </w:rPr>
  </w:style>
  <w:style w:type="paragraph" w:styleId="af6">
    <w:name w:val="List Paragraph"/>
    <w:basedOn w:val="a0"/>
    <w:uiPriority w:val="99"/>
    <w:qFormat/>
    <w:rsid w:val="001C5F4B"/>
    <w:pPr>
      <w:ind w:left="720"/>
    </w:pPr>
  </w:style>
  <w:style w:type="paragraph" w:styleId="15">
    <w:name w:val="toc 1"/>
    <w:basedOn w:val="a0"/>
    <w:next w:val="a0"/>
    <w:autoRedefine/>
    <w:uiPriority w:val="99"/>
    <w:semiHidden/>
    <w:rsid w:val="001C5F4B"/>
    <w:pPr>
      <w:spacing w:after="100"/>
    </w:pPr>
  </w:style>
  <w:style w:type="paragraph" w:styleId="25">
    <w:name w:val="toc 2"/>
    <w:basedOn w:val="a0"/>
    <w:next w:val="a0"/>
    <w:autoRedefine/>
    <w:uiPriority w:val="99"/>
    <w:semiHidden/>
    <w:rsid w:val="001C5F4B"/>
    <w:pPr>
      <w:spacing w:after="100"/>
      <w:ind w:left="240"/>
    </w:pPr>
  </w:style>
  <w:style w:type="paragraph" w:styleId="41">
    <w:name w:val="toc 4"/>
    <w:basedOn w:val="a0"/>
    <w:next w:val="a0"/>
    <w:autoRedefine/>
    <w:uiPriority w:val="99"/>
    <w:semiHidden/>
    <w:rsid w:val="001C5F4B"/>
    <w:pPr>
      <w:spacing w:after="100"/>
      <w:ind w:left="720"/>
    </w:pPr>
  </w:style>
  <w:style w:type="paragraph" w:styleId="af7">
    <w:name w:val="Normal (Web)"/>
    <w:basedOn w:val="a0"/>
    <w:uiPriority w:val="99"/>
    <w:rsid w:val="001C5F4B"/>
    <w:pPr>
      <w:spacing w:before="100" w:beforeAutospacing="1" w:after="100" w:afterAutospacing="1"/>
    </w:pPr>
  </w:style>
  <w:style w:type="paragraph" w:customStyle="1" w:styleId="a60">
    <w:name w:val="a6"/>
    <w:basedOn w:val="a0"/>
    <w:uiPriority w:val="99"/>
    <w:rsid w:val="001C5F4B"/>
    <w:pPr>
      <w:spacing w:before="100" w:beforeAutospacing="1" w:after="100" w:afterAutospacing="1"/>
    </w:pPr>
  </w:style>
  <w:style w:type="character" w:customStyle="1" w:styleId="apple-converted-space">
    <w:name w:val="apple-converted-space"/>
    <w:basedOn w:val="a1"/>
    <w:uiPriority w:val="99"/>
    <w:rsid w:val="001C5F4B"/>
  </w:style>
  <w:style w:type="paragraph" w:customStyle="1" w:styleId="FR2">
    <w:name w:val="FR2"/>
    <w:uiPriority w:val="99"/>
    <w:rsid w:val="001C5F4B"/>
    <w:pPr>
      <w:widowControl w:val="0"/>
      <w:autoSpaceDE w:val="0"/>
      <w:autoSpaceDN w:val="0"/>
      <w:adjustRightInd w:val="0"/>
      <w:ind w:left="600"/>
    </w:pPr>
    <w:rPr>
      <w:rFonts w:eastAsia="Times New Roman" w:cs="Arial"/>
      <w:i/>
      <w:iCs/>
      <w:sz w:val="18"/>
      <w:szCs w:val="18"/>
    </w:rPr>
  </w:style>
  <w:style w:type="paragraph" w:styleId="z-">
    <w:name w:val="HTML Top of Form"/>
    <w:basedOn w:val="a0"/>
    <w:next w:val="a0"/>
    <w:link w:val="z-0"/>
    <w:hidden/>
    <w:uiPriority w:val="99"/>
    <w:rsid w:val="001C5F4B"/>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locked/>
    <w:rsid w:val="001C5F4B"/>
    <w:rPr>
      <w:rFonts w:ascii="Arial" w:hAnsi="Arial" w:cs="Arial"/>
      <w:vanish/>
      <w:sz w:val="16"/>
      <w:szCs w:val="16"/>
      <w:lang w:eastAsia="ru-RU"/>
    </w:rPr>
  </w:style>
  <w:style w:type="paragraph" w:styleId="z-1">
    <w:name w:val="HTML Bottom of Form"/>
    <w:basedOn w:val="a0"/>
    <w:next w:val="a0"/>
    <w:link w:val="z-2"/>
    <w:hidden/>
    <w:uiPriority w:val="99"/>
    <w:rsid w:val="001C5F4B"/>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locked/>
    <w:rsid w:val="001C5F4B"/>
    <w:rPr>
      <w:rFonts w:ascii="Arial" w:hAnsi="Arial" w:cs="Arial"/>
      <w:vanish/>
      <w:sz w:val="16"/>
      <w:szCs w:val="16"/>
      <w:lang w:eastAsia="ru-RU"/>
    </w:rPr>
  </w:style>
  <w:style w:type="paragraph" w:customStyle="1" w:styleId="a">
    <w:name w:val="проверка выполнения плана капитальных вложений по объему и источникам финанисирования"/>
    <w:basedOn w:val="a0"/>
    <w:uiPriority w:val="99"/>
    <w:rsid w:val="001C5F4B"/>
    <w:pPr>
      <w:numPr>
        <w:numId w:val="15"/>
      </w:numPr>
    </w:pPr>
  </w:style>
  <w:style w:type="paragraph" w:customStyle="1" w:styleId="210">
    <w:name w:val="Основной текст 21"/>
    <w:basedOn w:val="a0"/>
    <w:uiPriority w:val="99"/>
    <w:rsid w:val="001C5F4B"/>
    <w:pPr>
      <w:ind w:left="360"/>
    </w:pPr>
  </w:style>
  <w:style w:type="paragraph" w:customStyle="1" w:styleId="af8">
    <w:name w:val="Для таблиц"/>
    <w:basedOn w:val="a0"/>
    <w:uiPriority w:val="99"/>
    <w:rsid w:val="001C5F4B"/>
  </w:style>
  <w:style w:type="paragraph" w:customStyle="1" w:styleId="16">
    <w:name w:val="Обычный1"/>
    <w:uiPriority w:val="99"/>
    <w:rsid w:val="001C5F4B"/>
    <w:rPr>
      <w:rFonts w:ascii="Times New Roman" w:eastAsia="Times New Roman" w:hAnsi="Times New Roman"/>
      <w:sz w:val="24"/>
      <w:szCs w:val="24"/>
    </w:rPr>
  </w:style>
  <w:style w:type="paragraph" w:customStyle="1" w:styleId="140">
    <w:name w:val="Обычный с отст14"/>
    <w:basedOn w:val="a0"/>
    <w:uiPriority w:val="99"/>
    <w:rsid w:val="001C5F4B"/>
    <w:pPr>
      <w:widowControl w:val="0"/>
      <w:spacing w:after="60" w:line="336" w:lineRule="auto"/>
      <w:ind w:firstLine="720"/>
      <w:jc w:val="both"/>
    </w:pPr>
    <w:rPr>
      <w:sz w:val="28"/>
      <w:szCs w:val="28"/>
      <w:lang w:eastAsia="en-US"/>
    </w:rPr>
  </w:style>
  <w:style w:type="paragraph" w:customStyle="1" w:styleId="western">
    <w:name w:val="western"/>
    <w:basedOn w:val="a0"/>
    <w:uiPriority w:val="99"/>
    <w:rsid w:val="001C5F4B"/>
    <w:pPr>
      <w:spacing w:before="100" w:beforeAutospacing="1" w:after="115"/>
    </w:pPr>
    <w:rPr>
      <w:rFonts w:ascii="Arial" w:hAnsi="Arial" w:cs="Arial"/>
      <w:color w:val="000000"/>
      <w:sz w:val="20"/>
      <w:szCs w:val="20"/>
    </w:rPr>
  </w:style>
  <w:style w:type="character" w:customStyle="1" w:styleId="highlighthighlightactive">
    <w:name w:val="highlight highlight_active"/>
    <w:basedOn w:val="a1"/>
    <w:uiPriority w:val="99"/>
    <w:rsid w:val="001C5F4B"/>
  </w:style>
  <w:style w:type="paragraph" w:customStyle="1" w:styleId="af9">
    <w:name w:val="Стиль"/>
    <w:uiPriority w:val="99"/>
    <w:rsid w:val="001C5F4B"/>
    <w:rPr>
      <w:rFonts w:ascii="Times New Roman" w:eastAsia="Times New Roman" w:hAnsi="Times New Roman"/>
    </w:rPr>
  </w:style>
  <w:style w:type="paragraph" w:customStyle="1" w:styleId="afa">
    <w:name w:val="ТРТУ"/>
    <w:basedOn w:val="a0"/>
    <w:uiPriority w:val="99"/>
    <w:rsid w:val="001C5F4B"/>
    <w:pPr>
      <w:widowControl w:val="0"/>
      <w:spacing w:line="360" w:lineRule="auto"/>
      <w:ind w:firstLine="567"/>
      <w:jc w:val="both"/>
    </w:pPr>
    <w:rPr>
      <w:sz w:val="28"/>
      <w:szCs w:val="28"/>
    </w:rPr>
  </w:style>
  <w:style w:type="paragraph" w:styleId="afb">
    <w:name w:val="Balloon Text"/>
    <w:basedOn w:val="a0"/>
    <w:link w:val="afc"/>
    <w:uiPriority w:val="99"/>
    <w:semiHidden/>
    <w:rsid w:val="001C5F4B"/>
    <w:rPr>
      <w:rFonts w:ascii="Tahoma" w:hAnsi="Tahoma" w:cs="Tahoma"/>
      <w:sz w:val="16"/>
      <w:szCs w:val="16"/>
    </w:rPr>
  </w:style>
  <w:style w:type="character" w:customStyle="1" w:styleId="afc">
    <w:name w:val="Текст выноски Знак"/>
    <w:link w:val="afb"/>
    <w:uiPriority w:val="99"/>
    <w:semiHidden/>
    <w:locked/>
    <w:rsid w:val="001C5F4B"/>
    <w:rPr>
      <w:rFonts w:ascii="Tahoma" w:hAnsi="Tahoma" w:cs="Tahoma"/>
      <w:sz w:val="16"/>
      <w:szCs w:val="16"/>
      <w:lang w:eastAsia="ru-RU"/>
    </w:rPr>
  </w:style>
  <w:style w:type="paragraph" w:customStyle="1" w:styleId="afd">
    <w:name w:val="ТЕКСТ"/>
    <w:basedOn w:val="a0"/>
    <w:link w:val="afe"/>
    <w:uiPriority w:val="99"/>
    <w:rsid w:val="00836F14"/>
    <w:pPr>
      <w:spacing w:line="360" w:lineRule="auto"/>
      <w:ind w:firstLine="709"/>
      <w:jc w:val="both"/>
    </w:pPr>
  </w:style>
  <w:style w:type="paragraph" w:customStyle="1" w:styleId="aff">
    <w:name w:val="ТАБЛИЦА"/>
    <w:basedOn w:val="afd"/>
    <w:next w:val="afd"/>
    <w:link w:val="aff0"/>
    <w:uiPriority w:val="99"/>
    <w:rsid w:val="00836F14"/>
    <w:pPr>
      <w:spacing w:line="240" w:lineRule="auto"/>
      <w:ind w:firstLine="0"/>
      <w:jc w:val="left"/>
    </w:pPr>
  </w:style>
  <w:style w:type="paragraph" w:customStyle="1" w:styleId="aff1">
    <w:name w:val="ШАПОЧКА ТАБЛИЦЫ"/>
    <w:basedOn w:val="aff"/>
    <w:next w:val="aff"/>
    <w:link w:val="aff2"/>
    <w:uiPriority w:val="99"/>
    <w:rsid w:val="00836F14"/>
    <w:pPr>
      <w:jc w:val="center"/>
    </w:pPr>
    <w:rPr>
      <w:b/>
      <w:bCs/>
      <w:i/>
      <w:iCs/>
    </w:rPr>
  </w:style>
  <w:style w:type="paragraph" w:customStyle="1" w:styleId="aff3">
    <w:name w:val="ВОПРОСЫ"/>
    <w:basedOn w:val="a0"/>
    <w:next w:val="afd"/>
    <w:link w:val="aff4"/>
    <w:uiPriority w:val="99"/>
    <w:rsid w:val="00836F14"/>
    <w:pPr>
      <w:spacing w:line="360" w:lineRule="auto"/>
      <w:jc w:val="both"/>
    </w:pPr>
    <w:rPr>
      <w:i/>
      <w:iCs/>
    </w:rPr>
  </w:style>
  <w:style w:type="character" w:customStyle="1" w:styleId="afe">
    <w:name w:val="ТЕКСТ Знак"/>
    <w:link w:val="afd"/>
    <w:uiPriority w:val="99"/>
    <w:locked/>
    <w:rsid w:val="00836F14"/>
    <w:rPr>
      <w:rFonts w:ascii="Times New Roman" w:hAnsi="Times New Roman" w:cs="Times New Roman"/>
      <w:sz w:val="24"/>
      <w:szCs w:val="24"/>
      <w:lang w:eastAsia="ru-RU"/>
    </w:rPr>
  </w:style>
  <w:style w:type="character" w:customStyle="1" w:styleId="aff0">
    <w:name w:val="ТАБЛИЦА Знак"/>
    <w:link w:val="aff"/>
    <w:uiPriority w:val="99"/>
    <w:locked/>
    <w:rsid w:val="00836F14"/>
    <w:rPr>
      <w:rFonts w:ascii="Times New Roman" w:hAnsi="Times New Roman" w:cs="Times New Roman"/>
      <w:sz w:val="24"/>
      <w:szCs w:val="24"/>
      <w:lang w:eastAsia="ru-RU"/>
    </w:rPr>
  </w:style>
  <w:style w:type="paragraph" w:customStyle="1" w:styleId="aff5">
    <w:name w:val="ФОРМУЛА"/>
    <w:basedOn w:val="afd"/>
    <w:next w:val="afd"/>
    <w:link w:val="aff6"/>
    <w:uiPriority w:val="99"/>
    <w:rsid w:val="00836F14"/>
    <w:pPr>
      <w:ind w:firstLine="0"/>
      <w:jc w:val="center"/>
    </w:pPr>
    <w:rPr>
      <w:i/>
      <w:iCs/>
    </w:rPr>
  </w:style>
  <w:style w:type="character" w:customStyle="1" w:styleId="aff6">
    <w:name w:val="ФОРМУЛА Знак"/>
    <w:link w:val="aff5"/>
    <w:uiPriority w:val="99"/>
    <w:locked/>
    <w:rsid w:val="00836F14"/>
    <w:rPr>
      <w:rFonts w:ascii="Times New Roman" w:hAnsi="Times New Roman" w:cs="Times New Roman"/>
      <w:i/>
      <w:iCs/>
      <w:sz w:val="24"/>
      <w:szCs w:val="24"/>
      <w:lang w:eastAsia="ru-RU"/>
    </w:rPr>
  </w:style>
  <w:style w:type="character" w:customStyle="1" w:styleId="aff4">
    <w:name w:val="ВОПРОСЫ Знак"/>
    <w:link w:val="aff3"/>
    <w:uiPriority w:val="99"/>
    <w:locked/>
    <w:rsid w:val="00836F14"/>
    <w:rPr>
      <w:rFonts w:ascii="Times New Roman" w:hAnsi="Times New Roman" w:cs="Times New Roman"/>
      <w:i/>
      <w:iCs/>
      <w:sz w:val="20"/>
      <w:szCs w:val="20"/>
      <w:lang w:eastAsia="ru-RU"/>
    </w:rPr>
  </w:style>
  <w:style w:type="character" w:customStyle="1" w:styleId="aff2">
    <w:name w:val="ШАПОЧКА ТАБЛИЦЫ Знак"/>
    <w:link w:val="aff1"/>
    <w:uiPriority w:val="99"/>
    <w:locked/>
    <w:rsid w:val="00836F14"/>
    <w:rPr>
      <w:rFonts w:ascii="Times New Roman" w:hAnsi="Times New Roman" w:cs="Times New Roman"/>
      <w:b/>
      <w:bCs/>
      <w:i/>
      <w:iCs/>
      <w:sz w:val="24"/>
      <w:szCs w:val="24"/>
      <w:lang w:eastAsia="ru-RU"/>
    </w:rPr>
  </w:style>
  <w:style w:type="paragraph" w:customStyle="1" w:styleId="17">
    <w:name w:val="Звичайний1"/>
    <w:uiPriority w:val="99"/>
    <w:rsid w:val="00A40BB9"/>
    <w:pPr>
      <w:spacing w:before="100" w:after="100"/>
    </w:pPr>
    <w:rPr>
      <w:rFonts w:ascii="Times New Roman" w:eastAsia="Times New Roman" w:hAnsi="Times New Roman"/>
      <w:sz w:val="24"/>
      <w:szCs w:val="24"/>
    </w:rPr>
  </w:style>
  <w:style w:type="paragraph" w:styleId="aff7">
    <w:name w:val="caption"/>
    <w:basedOn w:val="a0"/>
    <w:next w:val="a0"/>
    <w:uiPriority w:val="99"/>
    <w:qFormat/>
    <w:rsid w:val="00A40BB9"/>
    <w:pPr>
      <w:spacing w:before="120" w:after="120"/>
    </w:pPr>
    <w:rPr>
      <w:b/>
      <w:bCs/>
    </w:rPr>
  </w:style>
  <w:style w:type="paragraph" w:customStyle="1" w:styleId="aff8">
    <w:name w:val="очистить все"/>
    <w:basedOn w:val="a0"/>
    <w:uiPriority w:val="99"/>
    <w:rsid w:val="008572FC"/>
    <w:pPr>
      <w:spacing w:after="200"/>
    </w:pPr>
    <w:rPr>
      <w:sz w:val="28"/>
      <w:szCs w:val="28"/>
    </w:rPr>
  </w:style>
  <w:style w:type="paragraph" w:customStyle="1" w:styleId="ListParagraph1">
    <w:name w:val="List Paragraph1"/>
    <w:basedOn w:val="a0"/>
    <w:uiPriority w:val="99"/>
    <w:rsid w:val="008572FC"/>
    <w:pPr>
      <w:spacing w:after="200" w:line="276" w:lineRule="auto"/>
      <w:ind w:left="720"/>
    </w:pPr>
    <w:rPr>
      <w:rFonts w:ascii="Calibri" w:eastAsia="Arial" w:hAnsi="Calibri" w:cs="Calibri"/>
      <w:sz w:val="22"/>
      <w:szCs w:val="22"/>
      <w:lang w:eastAsia="en-US"/>
    </w:rPr>
  </w:style>
  <w:style w:type="character" w:customStyle="1" w:styleId="markedcontent">
    <w:name w:val="markedcontent"/>
    <w:basedOn w:val="a1"/>
    <w:uiPriority w:val="99"/>
    <w:rsid w:val="00435B8A"/>
  </w:style>
  <w:style w:type="numbering" w:customStyle="1" w:styleId="1">
    <w:name w:val="Стиль1"/>
    <w:rsid w:val="00E11E19"/>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148064">
      <w:marLeft w:val="0"/>
      <w:marRight w:val="0"/>
      <w:marTop w:val="0"/>
      <w:marBottom w:val="0"/>
      <w:divBdr>
        <w:top w:val="none" w:sz="0" w:space="0" w:color="auto"/>
        <w:left w:val="none" w:sz="0" w:space="0" w:color="auto"/>
        <w:bottom w:val="none" w:sz="0" w:space="0" w:color="auto"/>
        <w:right w:val="none" w:sz="0" w:space="0" w:color="auto"/>
      </w:divBdr>
    </w:div>
    <w:div w:id="16571480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hyperlink" Target="http://znanium.com/catalog/product/96145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znanium.com/catalog/product/1072121"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png"/><Relationship Id="rId19" Type="http://schemas.openxmlformats.org/officeDocument/2006/relationships/hyperlink" Target="https://znanium.com/catalog/product/967459"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48</Pages>
  <Words>15170</Words>
  <Characters>86472</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2022-02-01T08:55:00Z</dcterms:created>
  <dcterms:modified xsi:type="dcterms:W3CDTF">2025-09-10T02:37:00Z</dcterms:modified>
</cp:coreProperties>
</file>