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38B61" w14:textId="59B30C03" w:rsidR="00B972CB" w:rsidRPr="00716086" w:rsidRDefault="003A0CCD" w:rsidP="00716086">
      <w:pPr>
        <w:jc w:val="center"/>
        <w:rPr>
          <w:b/>
          <w:bCs/>
        </w:rPr>
      </w:pPr>
      <w:r w:rsidRPr="00716086">
        <w:rPr>
          <w:b/>
          <w:bCs/>
        </w:rPr>
        <w:t>ЧАСТНОЕ</w:t>
      </w:r>
      <w:r w:rsidRPr="00716086">
        <w:rPr>
          <w:b/>
          <w:bCs/>
          <w:spacing w:val="-15"/>
        </w:rPr>
        <w:t xml:space="preserve"> </w:t>
      </w:r>
      <w:r w:rsidRPr="00716086">
        <w:rPr>
          <w:b/>
          <w:bCs/>
        </w:rPr>
        <w:t>ОБРАЗОВАТЕЛЬНОЕ</w:t>
      </w:r>
      <w:r w:rsidRPr="00716086">
        <w:rPr>
          <w:b/>
          <w:bCs/>
          <w:spacing w:val="-15"/>
        </w:rPr>
        <w:t xml:space="preserve"> </w:t>
      </w:r>
      <w:r w:rsidRPr="00716086">
        <w:rPr>
          <w:b/>
          <w:bCs/>
        </w:rPr>
        <w:t>УЧРЕЖДЕНИЕ</w:t>
      </w:r>
      <w:r w:rsidR="00B972CB" w:rsidRPr="00716086">
        <w:rPr>
          <w:b/>
          <w:bCs/>
        </w:rPr>
        <w:t xml:space="preserve"> </w:t>
      </w:r>
      <w:r w:rsidRPr="00716086">
        <w:rPr>
          <w:b/>
          <w:bCs/>
        </w:rPr>
        <w:t>ПРОФЕССИОНАЛЬНОГО ОБРАЗОВАНИЯ</w:t>
      </w:r>
    </w:p>
    <w:p w14:paraId="1DC1A265" w14:textId="2A87A221" w:rsidR="00144C93" w:rsidRPr="00716086" w:rsidRDefault="003A0CCD" w:rsidP="00716086">
      <w:pPr>
        <w:jc w:val="center"/>
        <w:rPr>
          <w:b/>
          <w:bCs/>
        </w:rPr>
      </w:pPr>
      <w:r w:rsidRPr="00716086">
        <w:rPr>
          <w:b/>
          <w:bCs/>
        </w:rPr>
        <w:t>«СТАВРОПОЛЬСКИЙ</w:t>
      </w:r>
      <w:r w:rsidRPr="00716086">
        <w:rPr>
          <w:b/>
          <w:bCs/>
          <w:spacing w:val="-15"/>
        </w:rPr>
        <w:t xml:space="preserve"> </w:t>
      </w:r>
      <w:r w:rsidRPr="00716086">
        <w:rPr>
          <w:b/>
          <w:bCs/>
        </w:rPr>
        <w:t>МНОГОПРОФИЛЬНЫЙ</w:t>
      </w:r>
      <w:r w:rsidRPr="00716086">
        <w:rPr>
          <w:b/>
          <w:bCs/>
          <w:spacing w:val="-12"/>
        </w:rPr>
        <w:t xml:space="preserve"> </w:t>
      </w:r>
      <w:r w:rsidRPr="00716086">
        <w:rPr>
          <w:b/>
          <w:bCs/>
          <w:spacing w:val="-2"/>
        </w:rPr>
        <w:t>КОЛЛЕДЖ»</w:t>
      </w:r>
    </w:p>
    <w:p w14:paraId="287FB02B" w14:textId="77777777" w:rsidR="00144C93" w:rsidRPr="00716086" w:rsidRDefault="00144C93" w:rsidP="00716086">
      <w:pPr>
        <w:pStyle w:val="a3"/>
        <w:jc w:val="center"/>
        <w:rPr>
          <w:b/>
          <w:bCs/>
        </w:rPr>
      </w:pPr>
    </w:p>
    <w:p w14:paraId="4596334B" w14:textId="77777777" w:rsidR="00144C93" w:rsidRDefault="00144C93" w:rsidP="00B972CB">
      <w:pPr>
        <w:pStyle w:val="a3"/>
      </w:pPr>
    </w:p>
    <w:p w14:paraId="2E3A9DA3" w14:textId="77777777" w:rsidR="00144C93" w:rsidRDefault="00144C93" w:rsidP="00B972CB">
      <w:pPr>
        <w:pStyle w:val="a3"/>
      </w:pPr>
    </w:p>
    <w:p w14:paraId="19BE4471" w14:textId="77777777" w:rsidR="00144C93" w:rsidRDefault="00144C93" w:rsidP="00B972CB">
      <w:pPr>
        <w:pStyle w:val="a3"/>
      </w:pPr>
    </w:p>
    <w:p w14:paraId="33546ECE" w14:textId="77777777" w:rsidR="00144C93" w:rsidRDefault="00144C93" w:rsidP="00B972CB">
      <w:pPr>
        <w:pStyle w:val="a3"/>
      </w:pPr>
    </w:p>
    <w:p w14:paraId="492BA0D0" w14:textId="77777777" w:rsidR="00144C93" w:rsidRDefault="00144C93" w:rsidP="00B972CB">
      <w:pPr>
        <w:pStyle w:val="a3"/>
      </w:pPr>
    </w:p>
    <w:p w14:paraId="29C52C72" w14:textId="77777777" w:rsidR="00144C93" w:rsidRDefault="00144C93" w:rsidP="00B972CB">
      <w:pPr>
        <w:pStyle w:val="a3"/>
      </w:pPr>
    </w:p>
    <w:p w14:paraId="0C46E5F0" w14:textId="77777777" w:rsidR="00144C93" w:rsidRDefault="00144C93" w:rsidP="00B972CB">
      <w:pPr>
        <w:pStyle w:val="a3"/>
      </w:pPr>
    </w:p>
    <w:p w14:paraId="16EFD778" w14:textId="77777777" w:rsidR="00144C93" w:rsidRDefault="00144C93" w:rsidP="00B972CB">
      <w:pPr>
        <w:pStyle w:val="a3"/>
      </w:pPr>
    </w:p>
    <w:p w14:paraId="0A29E1AD" w14:textId="77777777" w:rsidR="00144C93" w:rsidRDefault="00144C93" w:rsidP="00B972CB">
      <w:pPr>
        <w:pStyle w:val="a3"/>
      </w:pPr>
    </w:p>
    <w:p w14:paraId="03C35D7A" w14:textId="77777777" w:rsidR="00144C93" w:rsidRDefault="00144C93" w:rsidP="00B972CB">
      <w:pPr>
        <w:pStyle w:val="a3"/>
      </w:pPr>
    </w:p>
    <w:p w14:paraId="78E5CA90" w14:textId="77777777" w:rsidR="00144C93" w:rsidRDefault="00144C93" w:rsidP="00B972CB">
      <w:pPr>
        <w:pStyle w:val="a3"/>
      </w:pPr>
    </w:p>
    <w:p w14:paraId="2298EDD3" w14:textId="77777777" w:rsidR="00144C93" w:rsidRDefault="00144C93" w:rsidP="00B972CB">
      <w:pPr>
        <w:pStyle w:val="a3"/>
      </w:pPr>
    </w:p>
    <w:p w14:paraId="5FE886B3" w14:textId="77777777" w:rsidR="00144C93" w:rsidRDefault="00144C93" w:rsidP="00B972CB">
      <w:pPr>
        <w:pStyle w:val="a3"/>
      </w:pPr>
    </w:p>
    <w:p w14:paraId="76847311" w14:textId="77777777" w:rsidR="00144C93" w:rsidRDefault="00144C93" w:rsidP="00B972CB">
      <w:pPr>
        <w:pStyle w:val="a3"/>
      </w:pPr>
    </w:p>
    <w:p w14:paraId="523F3E8C" w14:textId="77777777" w:rsidR="00144C93" w:rsidRDefault="00144C93" w:rsidP="00B972CB">
      <w:pPr>
        <w:pStyle w:val="a3"/>
      </w:pPr>
    </w:p>
    <w:p w14:paraId="5F4F65F0" w14:textId="77777777" w:rsidR="00144C93" w:rsidRPr="00B972CB" w:rsidRDefault="00144C93" w:rsidP="00B972CB"/>
    <w:p w14:paraId="0406834E" w14:textId="77777777" w:rsidR="00144C93" w:rsidRPr="00B972CB" w:rsidRDefault="003A0CCD" w:rsidP="00716086">
      <w:pPr>
        <w:jc w:val="center"/>
      </w:pPr>
      <w:r w:rsidRPr="00B972CB">
        <w:t>МЕТОДИЧЕСКИЕ</w:t>
      </w:r>
      <w:r w:rsidRPr="00B972CB">
        <w:rPr>
          <w:spacing w:val="53"/>
        </w:rPr>
        <w:t xml:space="preserve"> </w:t>
      </w:r>
      <w:r w:rsidRPr="00B972CB">
        <w:rPr>
          <w:spacing w:val="-2"/>
        </w:rPr>
        <w:t>УКАЗАНИЯ</w:t>
      </w:r>
    </w:p>
    <w:p w14:paraId="08E7F605" w14:textId="77777777" w:rsidR="00144C93" w:rsidRPr="00B972CB" w:rsidRDefault="003A0CCD" w:rsidP="00716086">
      <w:pPr>
        <w:jc w:val="center"/>
        <w:rPr>
          <w:b/>
          <w:bCs/>
          <w:sz w:val="32"/>
        </w:rPr>
      </w:pPr>
      <w:r>
        <w:t>к</w:t>
      </w:r>
      <w:r>
        <w:rPr>
          <w:spacing w:val="-6"/>
        </w:rPr>
        <w:t xml:space="preserve"> </w:t>
      </w:r>
      <w:r>
        <w:t>практическим</w:t>
      </w:r>
      <w:r>
        <w:rPr>
          <w:spacing w:val="-5"/>
        </w:rPr>
        <w:t xml:space="preserve"> </w:t>
      </w:r>
      <w:r>
        <w:t>занятиям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 xml:space="preserve">подготовке по дисциплине </w:t>
      </w:r>
      <w:r w:rsidRPr="00B972CB">
        <w:rPr>
          <w:b/>
          <w:bCs/>
          <w:sz w:val="32"/>
        </w:rPr>
        <w:t>«</w:t>
      </w:r>
      <w:r w:rsidRPr="00B972CB">
        <w:rPr>
          <w:b/>
          <w:bCs/>
          <w:sz w:val="32"/>
        </w:rPr>
        <w:t>Менеджмент</w:t>
      </w:r>
      <w:r w:rsidRPr="00B972CB">
        <w:rPr>
          <w:b/>
          <w:bCs/>
          <w:sz w:val="32"/>
        </w:rPr>
        <w:t>»</w:t>
      </w:r>
    </w:p>
    <w:p w14:paraId="45D5D783" w14:textId="2F64BC4C" w:rsidR="00144C93" w:rsidRDefault="003A0CCD" w:rsidP="00716086">
      <w:pPr>
        <w:jc w:val="center"/>
      </w:pPr>
      <w:r>
        <w:t>для</w:t>
      </w:r>
      <w:r>
        <w:rPr>
          <w:spacing w:val="-18"/>
        </w:rPr>
        <w:t xml:space="preserve"> </w:t>
      </w:r>
      <w:r>
        <w:t>студентов</w:t>
      </w:r>
      <w:r>
        <w:rPr>
          <w:spacing w:val="-12"/>
        </w:rPr>
        <w:t xml:space="preserve"> </w:t>
      </w:r>
      <w:r>
        <w:t>специальност</w:t>
      </w:r>
      <w:r w:rsidR="00A77766">
        <w:t>ям</w:t>
      </w:r>
    </w:p>
    <w:p w14:paraId="37B9912F" w14:textId="46988780" w:rsidR="00144C93" w:rsidRDefault="00B972CB" w:rsidP="00716086">
      <w:pPr>
        <w:jc w:val="center"/>
      </w:pPr>
      <w:r w:rsidRPr="00B972CB">
        <w:t>38</w:t>
      </w:r>
      <w:r>
        <w:t>.02.01 Экономика и бухгалтерский учет (по отраслям)</w:t>
      </w:r>
    </w:p>
    <w:p w14:paraId="649315CF" w14:textId="563B1B64" w:rsidR="00A77766" w:rsidRDefault="00A77766" w:rsidP="00716086">
      <w:pPr>
        <w:jc w:val="center"/>
      </w:pPr>
      <w:r>
        <w:t>38.02.07 Банковское дело</w:t>
      </w:r>
    </w:p>
    <w:p w14:paraId="650394AF" w14:textId="77777777" w:rsidR="00144C93" w:rsidRDefault="00144C93" w:rsidP="00716086">
      <w:pPr>
        <w:pStyle w:val="a3"/>
        <w:jc w:val="center"/>
      </w:pPr>
    </w:p>
    <w:p w14:paraId="556BEAE5" w14:textId="77777777" w:rsidR="00144C93" w:rsidRDefault="00144C93" w:rsidP="00B972CB">
      <w:pPr>
        <w:pStyle w:val="a3"/>
      </w:pPr>
    </w:p>
    <w:p w14:paraId="281F2D8F" w14:textId="77777777" w:rsidR="00144C93" w:rsidRDefault="00144C93" w:rsidP="00B972CB">
      <w:pPr>
        <w:pStyle w:val="a3"/>
      </w:pPr>
    </w:p>
    <w:p w14:paraId="4F237CAC" w14:textId="77777777" w:rsidR="00144C93" w:rsidRDefault="00144C93" w:rsidP="00B972CB">
      <w:pPr>
        <w:pStyle w:val="a3"/>
      </w:pPr>
    </w:p>
    <w:p w14:paraId="1F72B564" w14:textId="77777777" w:rsidR="00144C93" w:rsidRDefault="00144C93" w:rsidP="00B972CB">
      <w:pPr>
        <w:pStyle w:val="a3"/>
      </w:pPr>
    </w:p>
    <w:p w14:paraId="0EA58E2E" w14:textId="77777777" w:rsidR="00144C93" w:rsidRDefault="00144C93" w:rsidP="00B972CB">
      <w:pPr>
        <w:pStyle w:val="a3"/>
      </w:pPr>
    </w:p>
    <w:p w14:paraId="004C2DD1" w14:textId="77777777" w:rsidR="00144C93" w:rsidRDefault="00144C93" w:rsidP="00B972CB">
      <w:pPr>
        <w:pStyle w:val="a3"/>
      </w:pPr>
    </w:p>
    <w:p w14:paraId="058659C3" w14:textId="77777777" w:rsidR="00144C93" w:rsidRDefault="00144C93" w:rsidP="00B972CB">
      <w:pPr>
        <w:pStyle w:val="a3"/>
      </w:pPr>
    </w:p>
    <w:p w14:paraId="0E2E2F1D" w14:textId="77777777" w:rsidR="00144C93" w:rsidRDefault="00144C93" w:rsidP="00B972CB">
      <w:pPr>
        <w:pStyle w:val="a3"/>
      </w:pPr>
    </w:p>
    <w:p w14:paraId="1CD21FE6" w14:textId="77777777" w:rsidR="00144C93" w:rsidRDefault="00144C93" w:rsidP="00B972CB">
      <w:pPr>
        <w:pStyle w:val="a3"/>
      </w:pPr>
    </w:p>
    <w:p w14:paraId="441E7C3B" w14:textId="77777777" w:rsidR="00144C93" w:rsidRDefault="00144C93" w:rsidP="00B972CB">
      <w:pPr>
        <w:pStyle w:val="a3"/>
      </w:pPr>
    </w:p>
    <w:p w14:paraId="6090B212" w14:textId="77777777" w:rsidR="00144C93" w:rsidRDefault="00144C93" w:rsidP="00B972CB">
      <w:pPr>
        <w:pStyle w:val="a3"/>
      </w:pPr>
    </w:p>
    <w:p w14:paraId="2A0C3B66" w14:textId="77777777" w:rsidR="00144C93" w:rsidRDefault="00144C93" w:rsidP="00B972CB">
      <w:pPr>
        <w:pStyle w:val="a3"/>
      </w:pPr>
    </w:p>
    <w:p w14:paraId="324F903F" w14:textId="77777777" w:rsidR="00144C93" w:rsidRDefault="00144C93" w:rsidP="00B972CB">
      <w:pPr>
        <w:pStyle w:val="a3"/>
      </w:pPr>
    </w:p>
    <w:p w14:paraId="315D92B6" w14:textId="77777777" w:rsidR="00144C93" w:rsidRDefault="00144C93" w:rsidP="00B972CB">
      <w:pPr>
        <w:pStyle w:val="a3"/>
      </w:pPr>
    </w:p>
    <w:p w14:paraId="6DD21114" w14:textId="3BD1836D" w:rsidR="00144C93" w:rsidRDefault="003A0CCD" w:rsidP="00716086">
      <w:pPr>
        <w:jc w:val="center"/>
      </w:pPr>
      <w:r>
        <w:t>Ставрополь</w:t>
      </w:r>
      <w:r>
        <w:rPr>
          <w:spacing w:val="-14"/>
        </w:rPr>
        <w:t xml:space="preserve"> </w:t>
      </w:r>
      <w:r>
        <w:rPr>
          <w:spacing w:val="-4"/>
        </w:rPr>
        <w:t>202</w:t>
      </w:r>
      <w:r w:rsidR="00B972CB">
        <w:rPr>
          <w:spacing w:val="-4"/>
        </w:rPr>
        <w:t>5</w:t>
      </w:r>
    </w:p>
    <w:p w14:paraId="34F05C8C" w14:textId="77777777" w:rsidR="00B972CB" w:rsidRDefault="00B972CB" w:rsidP="00B972CB">
      <w:r>
        <w:br w:type="page"/>
      </w:r>
    </w:p>
    <w:p w14:paraId="4C4B0BB0" w14:textId="008CCF11" w:rsidR="00144C93" w:rsidRDefault="003A0CCD" w:rsidP="00716086">
      <w:pPr>
        <w:ind w:firstLine="709"/>
      </w:pPr>
      <w:r>
        <w:lastRenderedPageBreak/>
        <w:t>Методические указания составлены в соответствии с Федеральным государственным образовательным</w:t>
      </w:r>
      <w:r>
        <w:rPr>
          <w:spacing w:val="-7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 w:rsidR="00B972CB">
        <w:t>38.02.01</w:t>
      </w:r>
      <w:r>
        <w:t xml:space="preserve"> </w:t>
      </w:r>
      <w:r w:rsidR="00B972CB">
        <w:t xml:space="preserve">Экономика и бухгалтерский учет (по отраслям, </w:t>
      </w:r>
      <w:r>
        <w:t>утвержденным приказом Минобрнауки России о</w:t>
      </w:r>
      <w:r>
        <w:t xml:space="preserve">т </w:t>
      </w:r>
      <w:r w:rsidR="00B972CB">
        <w:t>05.02.2018 г</w:t>
      </w:r>
      <w:r>
        <w:t>. №</w:t>
      </w:r>
      <w:r w:rsidR="00B972CB">
        <w:t>69</w:t>
      </w:r>
      <w:r>
        <w:t xml:space="preserve"> и программой дисциплины «Менеджмент»</w:t>
      </w:r>
    </w:p>
    <w:p w14:paraId="760C31CE" w14:textId="77777777" w:rsidR="00144C93" w:rsidRDefault="00144C93" w:rsidP="00716086">
      <w:pPr>
        <w:pStyle w:val="a3"/>
        <w:ind w:firstLine="709"/>
      </w:pPr>
    </w:p>
    <w:p w14:paraId="3B3C945D" w14:textId="311D8B97" w:rsidR="00144C93" w:rsidRDefault="003A0CCD" w:rsidP="00716086">
      <w:pPr>
        <w:ind w:firstLine="709"/>
        <w:rPr>
          <w:spacing w:val="-5"/>
        </w:rPr>
      </w:pPr>
      <w:r>
        <w:t>Рассмотрено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заседании</w:t>
      </w:r>
      <w:r>
        <w:rPr>
          <w:spacing w:val="-7"/>
        </w:rPr>
        <w:t xml:space="preserve"> </w:t>
      </w:r>
      <w:r w:rsidR="00B972CB">
        <w:t xml:space="preserve">кафедры Экономики и туризма, </w:t>
      </w: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 w:rsidR="00B972CB">
        <w:t>0</w:t>
      </w:r>
      <w:r>
        <w:t>.05.202</w:t>
      </w:r>
      <w:r w:rsidR="00B972CB">
        <w:t>5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14:paraId="5580FC3E" w14:textId="5059AEF0" w:rsidR="00A77766" w:rsidRDefault="00A77766" w:rsidP="00716086">
      <w:pPr>
        <w:ind w:firstLine="709"/>
        <w:rPr>
          <w:spacing w:val="-5"/>
        </w:rPr>
      </w:pPr>
    </w:p>
    <w:p w14:paraId="5A9DD2F8" w14:textId="4AAB9ADE" w:rsidR="00A77766" w:rsidRDefault="00A77766" w:rsidP="00A77766">
      <w:pPr>
        <w:ind w:firstLine="709"/>
      </w:pPr>
      <w:r>
        <w:t>Методические указания составлены в соответствии с Федеральным государственным образовательным</w:t>
      </w:r>
      <w:r>
        <w:rPr>
          <w:spacing w:val="-7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>
        <w:t>38.02.07 Банковское дело</w:t>
      </w:r>
      <w:r>
        <w:t xml:space="preserve">, утвержденным приказом Минобрнауки России от </w:t>
      </w:r>
      <w:r>
        <w:t>14.11.2023</w:t>
      </w:r>
      <w:r>
        <w:t xml:space="preserve"> г. №</w:t>
      </w:r>
      <w:r>
        <w:t>856</w:t>
      </w:r>
      <w:r>
        <w:t xml:space="preserve"> и программой дисциплины «Менеджмент»</w:t>
      </w:r>
    </w:p>
    <w:p w14:paraId="73B36190" w14:textId="77777777" w:rsidR="00A77766" w:rsidRDefault="00A77766" w:rsidP="00A77766">
      <w:pPr>
        <w:pStyle w:val="a3"/>
        <w:ind w:firstLine="709"/>
      </w:pPr>
    </w:p>
    <w:p w14:paraId="43B2B99D" w14:textId="77777777" w:rsidR="00A77766" w:rsidRDefault="00A77766" w:rsidP="00A77766">
      <w:pPr>
        <w:ind w:firstLine="709"/>
      </w:pPr>
      <w:r>
        <w:t>Рассмотрено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заседании</w:t>
      </w:r>
      <w:r>
        <w:rPr>
          <w:spacing w:val="-7"/>
        </w:rPr>
        <w:t xml:space="preserve"> </w:t>
      </w:r>
      <w:r>
        <w:t>кафедры Экономики и туризма, Протокол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20.05.2025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14:paraId="1B9913EB" w14:textId="77777777" w:rsidR="00A77766" w:rsidRDefault="00A77766" w:rsidP="00716086">
      <w:pPr>
        <w:ind w:firstLine="709"/>
      </w:pPr>
    </w:p>
    <w:p w14:paraId="1E148C81" w14:textId="77777777" w:rsidR="00144C93" w:rsidRDefault="00144C93" w:rsidP="00B972CB">
      <w:pPr>
        <w:pStyle w:val="a3"/>
      </w:pPr>
    </w:p>
    <w:p w14:paraId="0FC7D6EC" w14:textId="77777777" w:rsidR="00B972CB" w:rsidRDefault="00B972CB" w:rsidP="00B972CB">
      <w:r>
        <w:br w:type="page"/>
      </w:r>
    </w:p>
    <w:p w14:paraId="7E5A9E45" w14:textId="408A2C07" w:rsidR="00144C93" w:rsidRPr="00716086" w:rsidRDefault="003A0CCD" w:rsidP="00716086">
      <w:pPr>
        <w:pStyle w:val="1"/>
      </w:pPr>
      <w:r w:rsidRPr="00716086">
        <w:lastRenderedPageBreak/>
        <w:t>Практическая</w:t>
      </w:r>
      <w:r w:rsidRPr="00716086">
        <w:t xml:space="preserve"> </w:t>
      </w:r>
      <w:r w:rsidRPr="00716086">
        <w:t>подготовка</w:t>
      </w:r>
      <w:r w:rsidRPr="00716086">
        <w:t xml:space="preserve"> </w:t>
      </w:r>
      <w:r w:rsidRPr="00716086">
        <w:t>по</w:t>
      </w:r>
      <w:r w:rsidRPr="00716086">
        <w:t xml:space="preserve"> </w:t>
      </w:r>
      <w:r w:rsidRPr="00716086">
        <w:t>теме</w:t>
      </w:r>
      <w:r w:rsidRPr="00716086">
        <w:t xml:space="preserve"> </w:t>
      </w:r>
      <w:r w:rsidRPr="00716086">
        <w:t>1.</w:t>
      </w:r>
      <w:r w:rsidRPr="00716086">
        <w:t xml:space="preserve"> </w:t>
      </w:r>
      <w:r w:rsidRPr="00716086">
        <w:t>Общая</w:t>
      </w:r>
      <w:r w:rsidRPr="00716086">
        <w:t xml:space="preserve"> </w:t>
      </w:r>
      <w:r w:rsidRPr="00716086">
        <w:t>теория</w:t>
      </w:r>
      <w:r w:rsidRPr="00716086">
        <w:t xml:space="preserve"> </w:t>
      </w:r>
      <w:r w:rsidRPr="00716086">
        <w:t>управления, закономерности управления различными системами</w:t>
      </w:r>
    </w:p>
    <w:p w14:paraId="7576B95F" w14:textId="77777777" w:rsidR="00144C93" w:rsidRPr="00B972CB" w:rsidRDefault="003A0CCD" w:rsidP="00B972CB">
      <w:pPr>
        <w:ind w:firstLine="709"/>
        <w:jc w:val="center"/>
        <w:rPr>
          <w:b/>
          <w:bCs/>
        </w:rPr>
      </w:pPr>
      <w:r w:rsidRPr="00B972CB">
        <w:rPr>
          <w:b/>
          <w:bCs/>
        </w:rPr>
        <w:t>Алгоритм</w:t>
      </w:r>
      <w:r w:rsidRPr="00B972CB">
        <w:rPr>
          <w:b/>
          <w:bCs/>
          <w:spacing w:val="-15"/>
        </w:rPr>
        <w:t xml:space="preserve"> </w:t>
      </w:r>
      <w:r w:rsidRPr="00B972CB">
        <w:rPr>
          <w:b/>
          <w:bCs/>
        </w:rPr>
        <w:t>выполнения</w:t>
      </w:r>
      <w:r w:rsidRPr="00B972CB">
        <w:rPr>
          <w:b/>
          <w:bCs/>
          <w:spacing w:val="-15"/>
        </w:rPr>
        <w:t xml:space="preserve"> </w:t>
      </w:r>
      <w:r w:rsidRPr="00B972CB">
        <w:rPr>
          <w:b/>
          <w:bCs/>
          <w:spacing w:val="-2"/>
        </w:rPr>
        <w:t>работы</w:t>
      </w:r>
    </w:p>
    <w:p w14:paraId="66B25889" w14:textId="77777777" w:rsidR="00144C93" w:rsidRPr="00B972CB" w:rsidRDefault="003A0CCD" w:rsidP="00B972CB">
      <w:pPr>
        <w:ind w:firstLine="709"/>
      </w:pPr>
      <w:r w:rsidRPr="00B972CB">
        <w:t>Становление управления как научной дисциплины происходило эволюционным путем. Четко различимые школы управленческой мысли получили развитие в первой половине XX в. Хронол</w:t>
      </w:r>
      <w:r w:rsidRPr="00B972CB">
        <w:t>огически они могут быть представлены в следующем порядке:</w:t>
      </w:r>
    </w:p>
    <w:p w14:paraId="62FB76AE" w14:textId="77777777" w:rsidR="00144C93" w:rsidRPr="00B972CB" w:rsidRDefault="003A0CCD" w:rsidP="003A0CCD">
      <w:pPr>
        <w:pStyle w:val="a6"/>
        <w:numPr>
          <w:ilvl w:val="0"/>
          <w:numId w:val="14"/>
        </w:numPr>
        <w:ind w:left="0" w:firstLine="709"/>
      </w:pPr>
      <w:r w:rsidRPr="00B972CB">
        <w:t>школа</w:t>
      </w:r>
      <w:r w:rsidRPr="00B972CB">
        <w:t xml:space="preserve"> </w:t>
      </w:r>
      <w:r w:rsidRPr="00B972CB">
        <w:t>научного</w:t>
      </w:r>
      <w:r w:rsidRPr="00B972CB">
        <w:t xml:space="preserve"> </w:t>
      </w:r>
      <w:r w:rsidRPr="00B972CB">
        <w:t>управления</w:t>
      </w:r>
      <w:r w:rsidRPr="00B972CB">
        <w:t xml:space="preserve"> </w:t>
      </w:r>
      <w:r w:rsidRPr="00B972CB">
        <w:t>(1885-1920</w:t>
      </w:r>
      <w:r w:rsidRPr="00B972CB">
        <w:t xml:space="preserve"> </w:t>
      </w:r>
      <w:r w:rsidRPr="00B972CB">
        <w:t>гг.);</w:t>
      </w:r>
    </w:p>
    <w:p w14:paraId="6404D52A" w14:textId="77777777" w:rsidR="00144C93" w:rsidRPr="00B972CB" w:rsidRDefault="003A0CCD" w:rsidP="003A0CCD">
      <w:pPr>
        <w:pStyle w:val="a6"/>
        <w:numPr>
          <w:ilvl w:val="0"/>
          <w:numId w:val="14"/>
        </w:numPr>
        <w:ind w:left="0" w:firstLine="709"/>
      </w:pPr>
      <w:r w:rsidRPr="00B972CB">
        <w:t>классическая</w:t>
      </w:r>
      <w:r w:rsidRPr="00B972CB">
        <w:t xml:space="preserve"> </w:t>
      </w:r>
      <w:r w:rsidRPr="00B972CB">
        <w:t>(административная)</w:t>
      </w:r>
      <w:r w:rsidRPr="00B972CB">
        <w:t xml:space="preserve"> </w:t>
      </w:r>
      <w:r w:rsidRPr="00B972CB">
        <w:t>школа</w:t>
      </w:r>
      <w:r w:rsidRPr="00B972CB">
        <w:t xml:space="preserve"> </w:t>
      </w:r>
      <w:r w:rsidRPr="00B972CB">
        <w:t>управления</w:t>
      </w:r>
      <w:r w:rsidRPr="00B972CB">
        <w:t xml:space="preserve"> </w:t>
      </w:r>
      <w:r w:rsidRPr="00B972CB">
        <w:t>(1920-</w:t>
      </w:r>
      <w:r w:rsidRPr="00B972CB">
        <w:t xml:space="preserve"> </w:t>
      </w:r>
      <w:r w:rsidRPr="00B972CB">
        <w:t>1950</w:t>
      </w:r>
      <w:r w:rsidRPr="00B972CB">
        <w:t xml:space="preserve"> </w:t>
      </w:r>
      <w:r w:rsidRPr="00B972CB">
        <w:t>гг.);</w:t>
      </w:r>
    </w:p>
    <w:p w14:paraId="3DDCA63A" w14:textId="43BB7A3D" w:rsidR="00144C93" w:rsidRPr="00B972CB" w:rsidRDefault="003A0CCD" w:rsidP="003A0CCD">
      <w:pPr>
        <w:pStyle w:val="a6"/>
        <w:numPr>
          <w:ilvl w:val="0"/>
          <w:numId w:val="14"/>
        </w:numPr>
        <w:ind w:left="0" w:firstLine="709"/>
      </w:pPr>
      <w:r w:rsidRPr="00B972CB">
        <w:t>школа</w:t>
      </w:r>
      <w:r w:rsidRPr="00B972CB">
        <w:t xml:space="preserve"> </w:t>
      </w:r>
      <w:r w:rsidRPr="00B972CB">
        <w:t>человеческих</w:t>
      </w:r>
      <w:r w:rsidRPr="00B972CB">
        <w:t xml:space="preserve"> </w:t>
      </w:r>
      <w:r w:rsidRPr="00B972CB">
        <w:t>отношений</w:t>
      </w:r>
      <w:r w:rsidRPr="00B972CB">
        <w:t xml:space="preserve"> </w:t>
      </w:r>
      <w:r w:rsidRPr="00B972CB">
        <w:t>и</w:t>
      </w:r>
      <w:r w:rsidRPr="00B972CB">
        <w:t xml:space="preserve"> </w:t>
      </w:r>
      <w:r w:rsidRPr="00B972CB">
        <w:t>поведенческих</w:t>
      </w:r>
      <w:r w:rsidRPr="00B972CB">
        <w:t xml:space="preserve"> </w:t>
      </w:r>
      <w:r w:rsidRPr="00B972CB">
        <w:t>наук</w:t>
      </w:r>
      <w:r w:rsidRPr="00B972CB">
        <w:t xml:space="preserve"> </w:t>
      </w:r>
      <w:r w:rsidRPr="00B972CB">
        <w:t>(1930-</w:t>
      </w:r>
      <w:r w:rsidRPr="00B972CB">
        <w:t xml:space="preserve"> </w:t>
      </w:r>
      <w:r w:rsidRPr="00B972CB">
        <w:t>1950</w:t>
      </w:r>
      <w:r w:rsidR="00B972CB" w:rsidRPr="00B972CB">
        <w:t xml:space="preserve"> </w:t>
      </w:r>
      <w:r w:rsidRPr="00B972CB">
        <w:t>гг.);</w:t>
      </w:r>
    </w:p>
    <w:p w14:paraId="54E1E220" w14:textId="51DDAEDD" w:rsidR="00144C93" w:rsidRPr="00B972CB" w:rsidRDefault="003A0CCD" w:rsidP="003A0CCD">
      <w:pPr>
        <w:pStyle w:val="a6"/>
        <w:numPr>
          <w:ilvl w:val="0"/>
          <w:numId w:val="14"/>
        </w:numPr>
        <w:ind w:left="0" w:firstLine="709"/>
      </w:pPr>
      <w:r w:rsidRPr="00B972CB">
        <w:t>школа</w:t>
      </w:r>
      <w:r w:rsidRPr="00B972CB">
        <w:t xml:space="preserve"> </w:t>
      </w:r>
      <w:r w:rsidRPr="00B972CB">
        <w:t>количественных</w:t>
      </w:r>
      <w:r w:rsidRPr="00B972CB">
        <w:t xml:space="preserve"> </w:t>
      </w:r>
      <w:r w:rsidRPr="00B972CB">
        <w:t>методов</w:t>
      </w:r>
      <w:r w:rsidRPr="00B972CB">
        <w:t xml:space="preserve"> </w:t>
      </w:r>
      <w:r w:rsidRPr="00B972CB">
        <w:t>(с</w:t>
      </w:r>
      <w:r w:rsidRPr="00B972CB">
        <w:t xml:space="preserve"> </w:t>
      </w:r>
      <w:r w:rsidRPr="00B972CB">
        <w:t>1950</w:t>
      </w:r>
      <w:r w:rsidRPr="00B972CB">
        <w:t xml:space="preserve"> </w:t>
      </w:r>
      <w:r w:rsidRPr="00B972CB">
        <w:t>г.).</w:t>
      </w:r>
    </w:p>
    <w:p w14:paraId="39C20918" w14:textId="4C4EF506" w:rsidR="00144C93" w:rsidRPr="00B972CB" w:rsidRDefault="003A0CCD" w:rsidP="00B972CB">
      <w:pPr>
        <w:ind w:firstLine="709"/>
      </w:pPr>
      <w:r w:rsidRPr="00B972CB">
        <w:t>Основатель</w:t>
      </w:r>
      <w:r w:rsidRPr="00B972CB">
        <w:t xml:space="preserve"> </w:t>
      </w:r>
      <w:r w:rsidRPr="00B972CB">
        <w:t>школы</w:t>
      </w:r>
      <w:r w:rsidRPr="00B972CB">
        <w:t xml:space="preserve"> </w:t>
      </w:r>
      <w:r w:rsidRPr="00B972CB">
        <w:t>научного</w:t>
      </w:r>
      <w:r w:rsidRPr="00B972CB">
        <w:t xml:space="preserve"> </w:t>
      </w:r>
      <w:r w:rsidRPr="00B972CB">
        <w:t>управления</w:t>
      </w:r>
      <w:r w:rsidRPr="00B972CB">
        <w:t xml:space="preserve"> </w:t>
      </w:r>
      <w:r w:rsidRPr="00B972CB">
        <w:t>Ф.</w:t>
      </w:r>
      <w:r w:rsidRPr="00B972CB">
        <w:t xml:space="preserve"> </w:t>
      </w:r>
      <w:r w:rsidRPr="00B972CB">
        <w:t>Тейлор</w:t>
      </w:r>
      <w:r w:rsidRPr="00B972CB">
        <w:t xml:space="preserve"> </w:t>
      </w:r>
      <w:r w:rsidRPr="00B972CB">
        <w:t>пытался</w:t>
      </w:r>
      <w:r w:rsidRPr="00B972CB">
        <w:t xml:space="preserve"> </w:t>
      </w:r>
      <w:r w:rsidRPr="00B972CB">
        <w:t>найти</w:t>
      </w:r>
      <w:r w:rsidR="00716086">
        <w:t xml:space="preserve"> </w:t>
      </w:r>
      <w:r w:rsidRPr="00B972CB">
        <w:t>ответ на вопрос: как сделать так, чтобы рабочий работал как машина? Представителями этой школы были созданы научные основы управления производством и трудом. В 1920-е гг. из этого научного направления выделились самостоятельные науки: научная организация т</w:t>
      </w:r>
      <w:r w:rsidRPr="00B972CB">
        <w:t>руда, теория организации производства и др.</w:t>
      </w:r>
    </w:p>
    <w:p w14:paraId="7623D9FF" w14:textId="25B8E2C1" w:rsidR="00144C93" w:rsidRPr="00B972CB" w:rsidRDefault="003A0CCD" w:rsidP="00B972CB">
      <w:pPr>
        <w:ind w:firstLine="709"/>
      </w:pPr>
      <w:r w:rsidRPr="00B972CB">
        <w:t>Целью классической (административной) школы управления было создание универсальных принципов и методов успешного управления</w:t>
      </w:r>
      <w:r w:rsidR="00B972CB" w:rsidRPr="00B972CB">
        <w:t xml:space="preserve"> </w:t>
      </w:r>
      <w:r w:rsidRPr="00B972CB">
        <w:t>организацией. Основатели этой школы А. Файоль и М. Вебер разрабатыва</w:t>
      </w:r>
      <w:r w:rsidRPr="00B972CB">
        <w:t>ли принципы и методы управления организацией и хотели, чтобы вся организация работала как машина.</w:t>
      </w:r>
    </w:p>
    <w:p w14:paraId="586EF50F" w14:textId="77777777" w:rsidR="00144C93" w:rsidRPr="00B972CB" w:rsidRDefault="003A0CCD" w:rsidP="00B972CB">
      <w:pPr>
        <w:ind w:firstLine="709"/>
      </w:pPr>
      <w:r w:rsidRPr="00B972CB">
        <w:t>Школа человеческих</w:t>
      </w:r>
      <w:r w:rsidRPr="00B972CB">
        <w:t xml:space="preserve"> </w:t>
      </w:r>
      <w:r w:rsidRPr="00B972CB">
        <w:t>отношений делала основной упор на коллектив,</w:t>
      </w:r>
      <w:r w:rsidRPr="00B972CB">
        <w:t xml:space="preserve"> </w:t>
      </w:r>
      <w:r w:rsidRPr="00B972CB">
        <w:t>на увеличение внимания социальным потребностям работников. Школа</w:t>
      </w:r>
      <w:r w:rsidRPr="00B972CB">
        <w:t xml:space="preserve"> </w:t>
      </w:r>
      <w:r w:rsidRPr="00B972CB">
        <w:t>науки о поведении сконцентрир</w:t>
      </w:r>
      <w:r w:rsidRPr="00B972CB">
        <w:t>овала внимание на методах налаживания межличностных отношений, мотивации, лидерстве, изучении индивидуальных способностей отдельных работников.</w:t>
      </w:r>
    </w:p>
    <w:p w14:paraId="33BC302B" w14:textId="77777777" w:rsidR="00144C93" w:rsidRPr="00B972CB" w:rsidRDefault="003A0CCD" w:rsidP="00B972CB">
      <w:pPr>
        <w:ind w:firstLine="709"/>
      </w:pPr>
      <w:r w:rsidRPr="00B972CB">
        <w:t xml:space="preserve">Ключевой характеристикой школы количественных методов является замена словесных рассуждений моделями, символами </w:t>
      </w:r>
      <w:r w:rsidRPr="00B972CB">
        <w:t>и количественными значениями. Она базируется на достижениях таких наук, как математика, кибернетика, статистика; на использовании математических методов и моделей при подготовке управленческих решений.</w:t>
      </w:r>
    </w:p>
    <w:p w14:paraId="5590B4CA" w14:textId="77777777" w:rsidR="00144C93" w:rsidRPr="00B972CB" w:rsidRDefault="003A0CCD" w:rsidP="00B972CB">
      <w:pPr>
        <w:ind w:firstLine="709"/>
        <w:jc w:val="center"/>
        <w:rPr>
          <w:b/>
          <w:bCs/>
        </w:rPr>
      </w:pPr>
      <w:r w:rsidRPr="00B972CB">
        <w:rPr>
          <w:b/>
          <w:bCs/>
        </w:rPr>
        <w:t>Задание:</w:t>
      </w:r>
    </w:p>
    <w:p w14:paraId="2B749B0D" w14:textId="128A758B" w:rsidR="00144C93" w:rsidRDefault="003A0CCD" w:rsidP="00B972CB">
      <w:pPr>
        <w:ind w:firstLine="709"/>
      </w:pPr>
      <w:r w:rsidRPr="00B972CB">
        <w:t>Необходимо изучить основные школы менеджмента</w:t>
      </w:r>
      <w:r w:rsidRPr="00B972CB">
        <w:t>, выделить хронологию существования конкретной школы, ее ярких представителей, достижения, основные недостатки и ключевые аспекты, которые используются в современном мире.</w:t>
      </w:r>
    </w:p>
    <w:p w14:paraId="3FE7E682" w14:textId="5966B63C" w:rsidR="00716086" w:rsidRPr="00716086" w:rsidRDefault="00716086" w:rsidP="00716086">
      <w:pPr>
        <w:ind w:firstLine="709"/>
        <w:rPr>
          <w:b/>
          <w:bCs/>
        </w:rPr>
      </w:pPr>
      <w:r>
        <w:t xml:space="preserve">Выполнить задание письменно, в тетради. Изучить основные школы менеджмента: </w:t>
      </w:r>
      <w:r w:rsidRPr="00716086">
        <w:rPr>
          <w:b/>
          <w:bCs/>
        </w:rPr>
        <w:t xml:space="preserve">Школа научного управления; Административная школа; Школа человеческих отношений; Школа науки о поведении; Школа социальных систем; Количественная школа; Процессный подход; Системный подход; Ситуационный подход. </w:t>
      </w:r>
    </w:p>
    <w:p w14:paraId="792F32DB" w14:textId="542C788E" w:rsidR="00144C93" w:rsidRPr="00716086" w:rsidRDefault="003A0CCD" w:rsidP="00716086">
      <w:pPr>
        <w:ind w:firstLine="709"/>
        <w:jc w:val="center"/>
        <w:rPr>
          <w:i/>
          <w:iCs/>
        </w:rPr>
      </w:pPr>
      <w:r w:rsidRPr="00716086">
        <w:rPr>
          <w:i/>
          <w:iCs/>
        </w:rPr>
        <w:t>Таблица</w:t>
      </w:r>
      <w:r w:rsidRPr="00716086">
        <w:rPr>
          <w:i/>
          <w:iCs/>
        </w:rPr>
        <w:t xml:space="preserve"> </w:t>
      </w:r>
      <w:r w:rsidRPr="00716086">
        <w:rPr>
          <w:i/>
          <w:iCs/>
        </w:rPr>
        <w:t>1.</w:t>
      </w:r>
      <w:r w:rsidRPr="00716086">
        <w:rPr>
          <w:i/>
          <w:iCs/>
        </w:rPr>
        <w:t xml:space="preserve"> </w:t>
      </w:r>
      <w:r w:rsidRPr="00716086">
        <w:rPr>
          <w:i/>
          <w:iCs/>
        </w:rPr>
        <w:t>Основные</w:t>
      </w:r>
      <w:r w:rsidRPr="00716086">
        <w:rPr>
          <w:i/>
          <w:iCs/>
        </w:rPr>
        <w:t xml:space="preserve"> </w:t>
      </w:r>
      <w:r w:rsidRPr="00716086">
        <w:rPr>
          <w:i/>
          <w:iCs/>
        </w:rPr>
        <w:t>положения</w:t>
      </w:r>
      <w:r w:rsidRPr="00716086">
        <w:rPr>
          <w:i/>
          <w:iCs/>
        </w:rPr>
        <w:t xml:space="preserve"> </w:t>
      </w:r>
      <w:r w:rsidRPr="00716086">
        <w:rPr>
          <w:i/>
          <w:iCs/>
        </w:rPr>
        <w:t>школ</w:t>
      </w:r>
      <w:r w:rsidRPr="00716086">
        <w:rPr>
          <w:i/>
          <w:iCs/>
        </w:rPr>
        <w:t xml:space="preserve"> </w:t>
      </w:r>
      <w:r w:rsidRPr="00716086">
        <w:rPr>
          <w:i/>
          <w:iCs/>
        </w:rPr>
        <w:t>менеджмента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1586"/>
        <w:gridCol w:w="1420"/>
        <w:gridCol w:w="2101"/>
        <w:gridCol w:w="1855"/>
        <w:gridCol w:w="1791"/>
        <w:gridCol w:w="1977"/>
      </w:tblGrid>
      <w:tr w:rsidR="00716086" w14:paraId="5C3994BD" w14:textId="77777777" w:rsidTr="00716086">
        <w:tc>
          <w:tcPr>
            <w:tcW w:w="1586" w:type="dxa"/>
          </w:tcPr>
          <w:p w14:paraId="22F00EAB" w14:textId="2803E469" w:rsidR="00716086" w:rsidRDefault="00716086" w:rsidP="00716086">
            <w:pPr>
              <w:ind w:right="-99"/>
              <w:jc w:val="center"/>
            </w:pPr>
            <w:r>
              <w:t>Название школы</w:t>
            </w:r>
          </w:p>
        </w:tc>
        <w:tc>
          <w:tcPr>
            <w:tcW w:w="1420" w:type="dxa"/>
          </w:tcPr>
          <w:p w14:paraId="6E6F79B4" w14:textId="22C3269E" w:rsidR="00716086" w:rsidRDefault="00716086" w:rsidP="00716086">
            <w:pPr>
              <w:ind w:right="-141"/>
              <w:jc w:val="center"/>
            </w:pPr>
            <w:r>
              <w:t>Период</w:t>
            </w:r>
          </w:p>
        </w:tc>
        <w:tc>
          <w:tcPr>
            <w:tcW w:w="2101" w:type="dxa"/>
          </w:tcPr>
          <w:p w14:paraId="459CE873" w14:textId="1D7EA38C" w:rsidR="00716086" w:rsidRDefault="00716086" w:rsidP="00716086">
            <w:pPr>
              <w:ind w:right="-21"/>
              <w:jc w:val="center"/>
            </w:pPr>
            <w:r>
              <w:t>Представители</w:t>
            </w:r>
          </w:p>
        </w:tc>
        <w:tc>
          <w:tcPr>
            <w:tcW w:w="1855" w:type="dxa"/>
          </w:tcPr>
          <w:p w14:paraId="2F8E5992" w14:textId="1C796498" w:rsidR="00716086" w:rsidRDefault="00716086" w:rsidP="00716086">
            <w:pPr>
              <w:ind w:right="-21"/>
              <w:jc w:val="center"/>
            </w:pPr>
            <w:r>
              <w:t>Достижения</w:t>
            </w:r>
          </w:p>
        </w:tc>
        <w:tc>
          <w:tcPr>
            <w:tcW w:w="1791" w:type="dxa"/>
          </w:tcPr>
          <w:p w14:paraId="030F0F0F" w14:textId="33689401" w:rsidR="00716086" w:rsidRDefault="00716086" w:rsidP="00716086">
            <w:pPr>
              <w:ind w:right="-21"/>
              <w:jc w:val="center"/>
            </w:pPr>
            <w:r>
              <w:t>Недостатки</w:t>
            </w:r>
          </w:p>
        </w:tc>
        <w:tc>
          <w:tcPr>
            <w:tcW w:w="1977" w:type="dxa"/>
          </w:tcPr>
          <w:p w14:paraId="73C15DD4" w14:textId="5992E90B" w:rsidR="00716086" w:rsidRDefault="00716086" w:rsidP="00716086">
            <w:pPr>
              <w:ind w:right="-21"/>
              <w:jc w:val="center"/>
            </w:pPr>
            <w:r>
              <w:t>Используется сейчас</w:t>
            </w:r>
          </w:p>
        </w:tc>
      </w:tr>
      <w:tr w:rsidR="00716086" w14:paraId="5C2923E6" w14:textId="77777777" w:rsidTr="00716086">
        <w:tc>
          <w:tcPr>
            <w:tcW w:w="1586" w:type="dxa"/>
          </w:tcPr>
          <w:p w14:paraId="280BF7D8" w14:textId="77777777" w:rsidR="00716086" w:rsidRDefault="00716086" w:rsidP="00716086">
            <w:pPr>
              <w:jc w:val="center"/>
            </w:pPr>
          </w:p>
        </w:tc>
        <w:tc>
          <w:tcPr>
            <w:tcW w:w="1420" w:type="dxa"/>
          </w:tcPr>
          <w:p w14:paraId="6E2FE37F" w14:textId="77777777" w:rsidR="00716086" w:rsidRDefault="00716086" w:rsidP="00716086">
            <w:pPr>
              <w:jc w:val="center"/>
            </w:pPr>
          </w:p>
        </w:tc>
        <w:tc>
          <w:tcPr>
            <w:tcW w:w="2101" w:type="dxa"/>
          </w:tcPr>
          <w:p w14:paraId="3E376AA9" w14:textId="77777777" w:rsidR="00716086" w:rsidRDefault="00716086" w:rsidP="00716086">
            <w:pPr>
              <w:jc w:val="center"/>
            </w:pPr>
          </w:p>
        </w:tc>
        <w:tc>
          <w:tcPr>
            <w:tcW w:w="1855" w:type="dxa"/>
          </w:tcPr>
          <w:p w14:paraId="6F03A20B" w14:textId="77777777" w:rsidR="00716086" w:rsidRDefault="00716086" w:rsidP="00716086">
            <w:pPr>
              <w:jc w:val="center"/>
            </w:pPr>
          </w:p>
        </w:tc>
        <w:tc>
          <w:tcPr>
            <w:tcW w:w="1791" w:type="dxa"/>
          </w:tcPr>
          <w:p w14:paraId="796C793A" w14:textId="77777777" w:rsidR="00716086" w:rsidRDefault="00716086" w:rsidP="00716086">
            <w:pPr>
              <w:jc w:val="center"/>
            </w:pPr>
          </w:p>
        </w:tc>
        <w:tc>
          <w:tcPr>
            <w:tcW w:w="1977" w:type="dxa"/>
          </w:tcPr>
          <w:p w14:paraId="5173A260" w14:textId="77777777" w:rsidR="00716086" w:rsidRDefault="00716086" w:rsidP="00716086">
            <w:pPr>
              <w:jc w:val="center"/>
            </w:pPr>
          </w:p>
        </w:tc>
      </w:tr>
    </w:tbl>
    <w:p w14:paraId="4919C184" w14:textId="77777777" w:rsidR="00716086" w:rsidRPr="00B972CB" w:rsidRDefault="00716086" w:rsidP="00716086">
      <w:pPr>
        <w:ind w:firstLine="709"/>
        <w:jc w:val="center"/>
      </w:pPr>
    </w:p>
    <w:p w14:paraId="20BC87DD" w14:textId="77777777" w:rsidR="00716086" w:rsidRDefault="00716086">
      <w:pPr>
        <w:ind w:right="0"/>
        <w:jc w:val="left"/>
      </w:pPr>
      <w:r>
        <w:br w:type="page"/>
      </w:r>
    </w:p>
    <w:p w14:paraId="7B8D0B74" w14:textId="5392E6E5" w:rsidR="00144C93" w:rsidRPr="00716086" w:rsidRDefault="003A0CCD" w:rsidP="00716086">
      <w:pPr>
        <w:pStyle w:val="1"/>
      </w:pPr>
      <w:r w:rsidRPr="00716086">
        <w:lastRenderedPageBreak/>
        <w:t>Практическое</w:t>
      </w:r>
      <w:r w:rsidRPr="00716086">
        <w:rPr>
          <w:spacing w:val="-7"/>
        </w:rPr>
        <w:t xml:space="preserve"> </w:t>
      </w:r>
      <w:r w:rsidRPr="00716086">
        <w:t>занятие</w:t>
      </w:r>
      <w:r w:rsidRPr="00716086">
        <w:rPr>
          <w:spacing w:val="-6"/>
        </w:rPr>
        <w:t xml:space="preserve"> </w:t>
      </w:r>
      <w:r w:rsidRPr="00716086">
        <w:t>по</w:t>
      </w:r>
      <w:r w:rsidRPr="00716086">
        <w:rPr>
          <w:spacing w:val="-6"/>
        </w:rPr>
        <w:t xml:space="preserve"> </w:t>
      </w:r>
      <w:r w:rsidRPr="00716086">
        <w:t>теме</w:t>
      </w:r>
      <w:r w:rsidRPr="00716086">
        <w:rPr>
          <w:spacing w:val="-11"/>
        </w:rPr>
        <w:t xml:space="preserve"> </w:t>
      </w:r>
      <w:r w:rsidRPr="00716086">
        <w:t>2.</w:t>
      </w:r>
      <w:r w:rsidRPr="00716086">
        <w:rPr>
          <w:spacing w:val="-10"/>
        </w:rPr>
        <w:t xml:space="preserve"> </w:t>
      </w:r>
      <w:r w:rsidRPr="00716086">
        <w:t>Функции</w:t>
      </w:r>
      <w:r w:rsidRPr="00716086">
        <w:rPr>
          <w:spacing w:val="-7"/>
        </w:rPr>
        <w:t xml:space="preserve"> </w:t>
      </w:r>
      <w:r w:rsidRPr="00716086">
        <w:rPr>
          <w:spacing w:val="-2"/>
        </w:rPr>
        <w:t>управления</w:t>
      </w:r>
      <w:r w:rsidR="00716086" w:rsidRPr="00716086">
        <w:rPr>
          <w:spacing w:val="-2"/>
        </w:rPr>
        <w:t xml:space="preserve"> </w:t>
      </w:r>
      <w:r w:rsidRPr="00716086">
        <w:t>организацией</w:t>
      </w:r>
    </w:p>
    <w:p w14:paraId="6CFD4B76" w14:textId="77777777" w:rsidR="00144C93" w:rsidRPr="00716086" w:rsidRDefault="003A0CCD" w:rsidP="00716086">
      <w:pPr>
        <w:jc w:val="center"/>
        <w:rPr>
          <w:b/>
          <w:bCs/>
        </w:rPr>
      </w:pPr>
      <w:r w:rsidRPr="00716086">
        <w:rPr>
          <w:b/>
          <w:bCs/>
        </w:rPr>
        <w:t>Теоретическая</w:t>
      </w:r>
      <w:r w:rsidRPr="00716086">
        <w:rPr>
          <w:b/>
          <w:bCs/>
          <w:spacing w:val="-19"/>
        </w:rPr>
        <w:t xml:space="preserve"> </w:t>
      </w:r>
      <w:r w:rsidRPr="00716086">
        <w:rPr>
          <w:b/>
          <w:bCs/>
          <w:spacing w:val="-4"/>
        </w:rPr>
        <w:t>часть</w:t>
      </w:r>
    </w:p>
    <w:p w14:paraId="687C44E0" w14:textId="77777777" w:rsidR="00205388" w:rsidRDefault="003A0CCD" w:rsidP="00205388">
      <w:pPr>
        <w:pStyle w:val="a3"/>
        <w:ind w:left="-42" w:firstLine="751"/>
      </w:pPr>
      <w:r>
        <w:t xml:space="preserve">Слово «функция» (от лат. </w:t>
      </w:r>
      <w:proofErr w:type="spellStart"/>
      <w:r>
        <w:t>functio</w:t>
      </w:r>
      <w:proofErr w:type="spellEnd"/>
      <w:r>
        <w:t xml:space="preserve"> — исполнение, осуществление имеет ряд значений</w:t>
      </w:r>
      <w:r w:rsidR="00205388">
        <w:t>:</w:t>
      </w:r>
    </w:p>
    <w:p w14:paraId="4C44E47A" w14:textId="528A96DC" w:rsidR="00144C93" w:rsidRDefault="003A0CCD" w:rsidP="003A0CCD">
      <w:pPr>
        <w:pStyle w:val="a3"/>
        <w:numPr>
          <w:ilvl w:val="0"/>
          <w:numId w:val="15"/>
        </w:numPr>
        <w:ind w:left="0" w:firstLine="709"/>
      </w:pPr>
      <w:r>
        <w:t>это деятельность, обязанность, работа</w:t>
      </w:r>
    </w:p>
    <w:p w14:paraId="09FE0AD8" w14:textId="5173D8D9" w:rsidR="00144C93" w:rsidRDefault="003A0CCD" w:rsidP="003A0CCD">
      <w:pPr>
        <w:pStyle w:val="a6"/>
        <w:numPr>
          <w:ilvl w:val="0"/>
          <w:numId w:val="15"/>
        </w:numPr>
        <w:ind w:left="0" w:firstLine="709"/>
      </w:pPr>
      <w:r>
        <w:t>работа,</w:t>
      </w:r>
      <w:r w:rsidR="00205388">
        <w:t xml:space="preserve"> </w:t>
      </w:r>
      <w:r>
        <w:t>производимая</w:t>
      </w:r>
      <w:r w:rsidR="00205388">
        <w:t xml:space="preserve"> </w:t>
      </w:r>
      <w:r>
        <w:t>органом,</w:t>
      </w:r>
      <w:r w:rsidR="00205388">
        <w:t xml:space="preserve"> </w:t>
      </w:r>
      <w:r>
        <w:t>организмом</w:t>
      </w:r>
      <w:r w:rsidR="00205388">
        <w:t xml:space="preserve"> </w:t>
      </w:r>
      <w:r>
        <w:t>(функция</w:t>
      </w:r>
      <w:r w:rsidR="00205388">
        <w:t xml:space="preserve"> </w:t>
      </w:r>
      <w:r>
        <w:t xml:space="preserve">печени </w:t>
      </w:r>
      <w:r>
        <w:t>слюнной железы</w:t>
      </w:r>
    </w:p>
    <w:p w14:paraId="71F2B0DF" w14:textId="2A9C8448" w:rsidR="00144C93" w:rsidRDefault="003A0CCD" w:rsidP="003A0CCD">
      <w:pPr>
        <w:pStyle w:val="a6"/>
        <w:numPr>
          <w:ilvl w:val="0"/>
          <w:numId w:val="15"/>
        </w:numPr>
        <w:ind w:left="0" w:firstLine="709"/>
      </w:pPr>
      <w:r>
        <w:t>обязанность,</w:t>
      </w:r>
      <w:r w:rsidR="00205388">
        <w:t xml:space="preserve"> </w:t>
      </w:r>
      <w:r w:rsidRPr="00205388">
        <w:rPr>
          <w:spacing w:val="-4"/>
        </w:rPr>
        <w:t>круг</w:t>
      </w:r>
      <w:r w:rsidR="00205388">
        <w:t xml:space="preserve"> </w:t>
      </w:r>
      <w:r>
        <w:t>деятельности</w:t>
      </w:r>
      <w:r w:rsidR="00205388">
        <w:t xml:space="preserve"> </w:t>
      </w:r>
      <w:r>
        <w:t>(должностные</w:t>
      </w:r>
      <w:r w:rsidR="00205388">
        <w:t xml:space="preserve"> </w:t>
      </w:r>
      <w:r>
        <w:t xml:space="preserve">обязанности </w:t>
      </w:r>
      <w:r>
        <w:t>экономиста по труду</w:t>
      </w:r>
    </w:p>
    <w:p w14:paraId="067841E4" w14:textId="77777777" w:rsidR="00144C93" w:rsidRDefault="003A0CCD" w:rsidP="003A0CCD">
      <w:pPr>
        <w:pStyle w:val="a6"/>
        <w:numPr>
          <w:ilvl w:val="0"/>
          <w:numId w:val="15"/>
        </w:numPr>
        <w:ind w:left="0" w:firstLine="709"/>
      </w:pPr>
      <w:r>
        <w:t>назначение,</w:t>
      </w:r>
      <w:r w:rsidRPr="00205388">
        <w:rPr>
          <w:spacing w:val="40"/>
        </w:rPr>
        <w:t xml:space="preserve"> </w:t>
      </w:r>
      <w:r>
        <w:t>роль</w:t>
      </w:r>
      <w:r w:rsidRPr="00205388">
        <w:rPr>
          <w:spacing w:val="40"/>
        </w:rPr>
        <w:t xml:space="preserve"> </w:t>
      </w:r>
      <w:r>
        <w:t>того</w:t>
      </w:r>
      <w:r w:rsidRPr="00205388">
        <w:rPr>
          <w:spacing w:val="40"/>
        </w:rPr>
        <w:t xml:space="preserve"> </w:t>
      </w:r>
      <w:r>
        <w:t>или</w:t>
      </w:r>
      <w:r w:rsidRPr="00205388">
        <w:rPr>
          <w:spacing w:val="40"/>
        </w:rPr>
        <w:t xml:space="preserve"> </w:t>
      </w:r>
      <w:r>
        <w:t>иного</w:t>
      </w:r>
      <w:r w:rsidRPr="00205388">
        <w:rPr>
          <w:spacing w:val="40"/>
        </w:rPr>
        <w:t xml:space="preserve"> </w:t>
      </w:r>
      <w:r>
        <w:t>элемента</w:t>
      </w:r>
      <w:r w:rsidRPr="00205388">
        <w:rPr>
          <w:spacing w:val="40"/>
        </w:rPr>
        <w:t xml:space="preserve"> </w:t>
      </w:r>
      <w:r>
        <w:t>конструкции</w:t>
      </w:r>
      <w:r w:rsidRPr="00205388">
        <w:rPr>
          <w:spacing w:val="40"/>
        </w:rPr>
        <w:t xml:space="preserve"> </w:t>
      </w:r>
      <w:r>
        <w:t>(функция шасси самолета, коробки перемены передач автомобиля</w:t>
      </w:r>
    </w:p>
    <w:p w14:paraId="4E848A70" w14:textId="77777777" w:rsidR="00144C93" w:rsidRDefault="003A0CCD" w:rsidP="003A0CCD">
      <w:pPr>
        <w:pStyle w:val="a6"/>
        <w:numPr>
          <w:ilvl w:val="0"/>
          <w:numId w:val="15"/>
        </w:numPr>
        <w:ind w:left="0" w:firstLine="709"/>
      </w:pPr>
      <w:r>
        <w:t>роль,</w:t>
      </w:r>
      <w:r w:rsidRPr="00205388">
        <w:rPr>
          <w:spacing w:val="40"/>
        </w:rPr>
        <w:t xml:space="preserve"> </w:t>
      </w:r>
      <w:r>
        <w:t>которую</w:t>
      </w:r>
      <w:r w:rsidRPr="00205388">
        <w:rPr>
          <w:spacing w:val="40"/>
        </w:rPr>
        <w:t xml:space="preserve"> </w:t>
      </w:r>
      <w:r>
        <w:t>выполняет</w:t>
      </w:r>
      <w:r w:rsidRPr="00205388">
        <w:rPr>
          <w:spacing w:val="40"/>
        </w:rPr>
        <w:t xml:space="preserve"> </w:t>
      </w:r>
      <w:r>
        <w:t>определенный</w:t>
      </w:r>
      <w:r w:rsidRPr="00205388">
        <w:rPr>
          <w:spacing w:val="40"/>
        </w:rPr>
        <w:t xml:space="preserve"> </w:t>
      </w:r>
      <w:r>
        <w:t>социальный</w:t>
      </w:r>
      <w:r w:rsidRPr="00205388">
        <w:rPr>
          <w:spacing w:val="40"/>
        </w:rPr>
        <w:t xml:space="preserve"> </w:t>
      </w:r>
      <w:r>
        <w:t>институт</w:t>
      </w:r>
      <w:r w:rsidRPr="00205388">
        <w:rPr>
          <w:spacing w:val="40"/>
        </w:rPr>
        <w:t xml:space="preserve"> </w:t>
      </w:r>
      <w:r>
        <w:t>по отношению к целому (функция государст</w:t>
      </w:r>
      <w:r>
        <w:t>ва, семьи в обществе</w:t>
      </w:r>
    </w:p>
    <w:p w14:paraId="4DBFD6E2" w14:textId="77777777" w:rsidR="00144C93" w:rsidRDefault="003A0CCD" w:rsidP="003A0CCD">
      <w:pPr>
        <w:pStyle w:val="a6"/>
        <w:numPr>
          <w:ilvl w:val="0"/>
          <w:numId w:val="15"/>
        </w:numPr>
        <w:ind w:left="0" w:firstLine="709"/>
      </w:pPr>
      <w:r>
        <w:t>зависимая</w:t>
      </w:r>
      <w:r w:rsidRPr="00205388">
        <w:rPr>
          <w:spacing w:val="-12"/>
        </w:rPr>
        <w:t xml:space="preserve"> </w:t>
      </w:r>
      <w:r>
        <w:t>переменная</w:t>
      </w:r>
      <w:r w:rsidRPr="00205388">
        <w:rPr>
          <w:spacing w:val="-6"/>
        </w:rPr>
        <w:t xml:space="preserve"> </w:t>
      </w:r>
      <w:r>
        <w:t>величина</w:t>
      </w:r>
      <w:r w:rsidRPr="00205388">
        <w:rPr>
          <w:spacing w:val="-8"/>
        </w:rPr>
        <w:t xml:space="preserve"> </w:t>
      </w:r>
      <w:r>
        <w:t>(в</w:t>
      </w:r>
      <w:r w:rsidRPr="00205388">
        <w:rPr>
          <w:spacing w:val="-11"/>
        </w:rPr>
        <w:t xml:space="preserve"> </w:t>
      </w:r>
      <w:r>
        <w:t>математике,</w:t>
      </w:r>
      <w:r w:rsidRPr="00205388">
        <w:rPr>
          <w:spacing w:val="-12"/>
        </w:rPr>
        <w:t xml:space="preserve"> </w:t>
      </w:r>
      <w:r w:rsidRPr="00205388">
        <w:rPr>
          <w:spacing w:val="-2"/>
        </w:rPr>
        <w:t>физике).</w:t>
      </w:r>
    </w:p>
    <w:p w14:paraId="53A38107" w14:textId="77777777" w:rsidR="00144C93" w:rsidRDefault="003A0CCD" w:rsidP="00205388">
      <w:pPr>
        <w:pStyle w:val="a3"/>
        <w:ind w:left="-42" w:firstLine="751"/>
      </w:pPr>
      <w:r>
        <w:t>Все функции, выполняемые работниками предприятия (организации, учреждения), делятся на две группы: функции управления выполняются в управляющей системе (аппарате управления), а функ</w:t>
      </w:r>
      <w:r>
        <w:t>ции производства — в управляемой (производственной) системе.</w:t>
      </w:r>
    </w:p>
    <w:p w14:paraId="4299DD15" w14:textId="77777777" w:rsidR="00144C93" w:rsidRDefault="003A0CCD" w:rsidP="00205388">
      <w:pPr>
        <w:pStyle w:val="a3"/>
        <w:ind w:left="-42" w:firstLine="751"/>
      </w:pPr>
      <w:r>
        <w:t>Функция управления — это особый, характерный, качественно однородный вид управленческой деятельности, выделившийся в результате разделения управленческого труда, с помощью которого субъект управл</w:t>
      </w:r>
      <w:r>
        <w:t>ения воздействует на управляемый объект</w:t>
      </w:r>
    </w:p>
    <w:p w14:paraId="16442F52" w14:textId="77777777" w:rsidR="00144C93" w:rsidRDefault="003A0CCD" w:rsidP="00205388">
      <w:pPr>
        <w:pStyle w:val="a3"/>
        <w:ind w:left="-42" w:firstLine="751"/>
      </w:pPr>
      <w:r>
        <w:t>Функция управления отвечает на вопрос, кто что делает или должен делать в системе управления производством</w:t>
      </w:r>
    </w:p>
    <w:p w14:paraId="50D81210" w14:textId="77777777" w:rsidR="00144C93" w:rsidRDefault="003A0CCD" w:rsidP="00205388">
      <w:pPr>
        <w:pStyle w:val="a3"/>
        <w:ind w:left="-42" w:firstLine="751"/>
      </w:pPr>
      <w:r>
        <w:t>Функции производства — это деятельность производственного персонала по производству продукц</w:t>
      </w:r>
      <w:r>
        <w:t>ии и услуг</w:t>
      </w:r>
    </w:p>
    <w:p w14:paraId="0C39CF46" w14:textId="77777777" w:rsidR="00144C93" w:rsidRDefault="003A0CCD" w:rsidP="00205388">
      <w:pPr>
        <w:pStyle w:val="a3"/>
        <w:ind w:left="-42" w:firstLine="751"/>
      </w:pPr>
      <w:r>
        <w:t>В теории управления производством вопрос о функциях управления является одним из центральных. Он раскрывает сущность и содержание управленческой деятельности на всех уровнях управления</w:t>
      </w:r>
    </w:p>
    <w:p w14:paraId="20D173A5" w14:textId="77777777" w:rsidR="00144C93" w:rsidRPr="00205388" w:rsidRDefault="003A0CCD" w:rsidP="00205388">
      <w:pPr>
        <w:jc w:val="center"/>
        <w:rPr>
          <w:b/>
          <w:bCs/>
        </w:rPr>
      </w:pPr>
      <w:r w:rsidRPr="00205388">
        <w:rPr>
          <w:b/>
          <w:bCs/>
        </w:rPr>
        <w:t>Вопросы</w:t>
      </w:r>
      <w:r w:rsidRPr="00205388">
        <w:rPr>
          <w:b/>
          <w:bCs/>
          <w:spacing w:val="-13"/>
        </w:rPr>
        <w:t xml:space="preserve"> </w:t>
      </w:r>
      <w:r w:rsidRPr="00205388">
        <w:rPr>
          <w:b/>
          <w:bCs/>
        </w:rPr>
        <w:t>для</w:t>
      </w:r>
      <w:r w:rsidRPr="00205388">
        <w:rPr>
          <w:b/>
          <w:bCs/>
          <w:spacing w:val="-11"/>
        </w:rPr>
        <w:t xml:space="preserve"> </w:t>
      </w:r>
      <w:r w:rsidRPr="00205388">
        <w:rPr>
          <w:b/>
          <w:bCs/>
        </w:rPr>
        <w:t>практической</w:t>
      </w:r>
      <w:r w:rsidRPr="00205388">
        <w:rPr>
          <w:b/>
          <w:bCs/>
          <w:spacing w:val="-8"/>
        </w:rPr>
        <w:t xml:space="preserve"> </w:t>
      </w:r>
      <w:r w:rsidRPr="00205388">
        <w:rPr>
          <w:b/>
          <w:bCs/>
          <w:spacing w:val="-2"/>
        </w:rPr>
        <w:t>работы</w:t>
      </w:r>
    </w:p>
    <w:p w14:paraId="1E4E31CC" w14:textId="77777777" w:rsidR="00144C93" w:rsidRDefault="003A0CCD" w:rsidP="003A0CCD">
      <w:pPr>
        <w:pStyle w:val="a6"/>
        <w:numPr>
          <w:ilvl w:val="0"/>
          <w:numId w:val="16"/>
        </w:numPr>
        <w:ind w:left="0" w:firstLine="709"/>
      </w:pPr>
      <w:r>
        <w:t>Опишите</w:t>
      </w:r>
      <w:r w:rsidRPr="00205388">
        <w:rPr>
          <w:spacing w:val="-14"/>
        </w:rPr>
        <w:t xml:space="preserve"> </w:t>
      </w:r>
      <w:r>
        <w:t>функцию</w:t>
      </w:r>
      <w:r w:rsidRPr="00205388">
        <w:rPr>
          <w:spacing w:val="-15"/>
        </w:rPr>
        <w:t xml:space="preserve"> </w:t>
      </w:r>
      <w:r>
        <w:t>управления</w:t>
      </w:r>
      <w:r w:rsidRPr="00205388">
        <w:rPr>
          <w:spacing w:val="-11"/>
        </w:rPr>
        <w:t xml:space="preserve"> </w:t>
      </w:r>
      <w:r>
        <w:t>как</w:t>
      </w:r>
      <w:r w:rsidRPr="00205388">
        <w:rPr>
          <w:spacing w:val="-10"/>
        </w:rPr>
        <w:t xml:space="preserve"> </w:t>
      </w:r>
      <w:r>
        <w:t>вид</w:t>
      </w:r>
      <w:r w:rsidRPr="00205388">
        <w:rPr>
          <w:spacing w:val="-13"/>
        </w:rPr>
        <w:t xml:space="preserve"> </w:t>
      </w:r>
      <w:r>
        <w:t>управленческой</w:t>
      </w:r>
      <w:r w:rsidRPr="00205388">
        <w:rPr>
          <w:spacing w:val="-5"/>
        </w:rPr>
        <w:t xml:space="preserve"> </w:t>
      </w:r>
      <w:r w:rsidRPr="00205388">
        <w:rPr>
          <w:spacing w:val="-2"/>
        </w:rPr>
        <w:t>деятельности</w:t>
      </w:r>
    </w:p>
    <w:p w14:paraId="38D92312" w14:textId="77777777" w:rsidR="00144C93" w:rsidRDefault="003A0CCD" w:rsidP="003A0CCD">
      <w:pPr>
        <w:pStyle w:val="a6"/>
        <w:numPr>
          <w:ilvl w:val="0"/>
          <w:numId w:val="16"/>
        </w:numPr>
        <w:ind w:left="0" w:firstLine="709"/>
      </w:pPr>
      <w:r>
        <w:t>Что</w:t>
      </w:r>
      <w:r w:rsidRPr="00205388">
        <w:rPr>
          <w:spacing w:val="-4"/>
        </w:rPr>
        <w:t xml:space="preserve"> </w:t>
      </w:r>
      <w:r>
        <w:t>представляют</w:t>
      </w:r>
      <w:r w:rsidRPr="00205388">
        <w:rPr>
          <w:spacing w:val="-6"/>
        </w:rPr>
        <w:t xml:space="preserve"> </w:t>
      </w:r>
      <w:r>
        <w:t>собой</w:t>
      </w:r>
      <w:r w:rsidRPr="00205388">
        <w:rPr>
          <w:spacing w:val="-4"/>
        </w:rPr>
        <w:t xml:space="preserve"> </w:t>
      </w:r>
      <w:r>
        <w:t>функции</w:t>
      </w:r>
      <w:r w:rsidRPr="00205388">
        <w:rPr>
          <w:spacing w:val="-4"/>
        </w:rPr>
        <w:t xml:space="preserve"> </w:t>
      </w:r>
      <w:r>
        <w:t>управления?</w:t>
      </w:r>
      <w:r w:rsidRPr="00205388">
        <w:rPr>
          <w:spacing w:val="-4"/>
        </w:rPr>
        <w:t xml:space="preserve"> </w:t>
      </w:r>
      <w:r>
        <w:t>Каковы их</w:t>
      </w:r>
      <w:r w:rsidRPr="00205388">
        <w:rPr>
          <w:spacing w:val="-3"/>
        </w:rPr>
        <w:t xml:space="preserve"> </w:t>
      </w:r>
      <w:r>
        <w:t>сущность и содержание</w:t>
      </w:r>
    </w:p>
    <w:p w14:paraId="7D2339B5" w14:textId="77777777" w:rsidR="00144C93" w:rsidRDefault="003A0CCD" w:rsidP="003A0CCD">
      <w:pPr>
        <w:pStyle w:val="a6"/>
        <w:numPr>
          <w:ilvl w:val="0"/>
          <w:numId w:val="16"/>
        </w:numPr>
        <w:ind w:left="0" w:firstLine="709"/>
      </w:pPr>
      <w:r>
        <w:t>Дайте</w:t>
      </w:r>
      <w:r w:rsidRPr="00205388">
        <w:rPr>
          <w:spacing w:val="40"/>
        </w:rPr>
        <w:t xml:space="preserve"> </w:t>
      </w:r>
      <w:r>
        <w:t>классификацию</w:t>
      </w:r>
      <w:r w:rsidRPr="00205388">
        <w:rPr>
          <w:spacing w:val="40"/>
        </w:rPr>
        <w:t xml:space="preserve"> </w:t>
      </w:r>
      <w:r>
        <w:t>функций</w:t>
      </w:r>
      <w:r w:rsidRPr="00205388">
        <w:rPr>
          <w:spacing w:val="40"/>
        </w:rPr>
        <w:t xml:space="preserve"> </w:t>
      </w:r>
      <w:r>
        <w:t>управления.</w:t>
      </w:r>
      <w:r w:rsidRPr="00205388">
        <w:rPr>
          <w:spacing w:val="40"/>
        </w:rPr>
        <w:t xml:space="preserve"> </w:t>
      </w:r>
      <w:r>
        <w:t>По</w:t>
      </w:r>
      <w:r w:rsidRPr="00205388">
        <w:rPr>
          <w:spacing w:val="40"/>
        </w:rPr>
        <w:t xml:space="preserve"> </w:t>
      </w:r>
      <w:r>
        <w:t>какому</w:t>
      </w:r>
      <w:r w:rsidRPr="00205388">
        <w:rPr>
          <w:spacing w:val="40"/>
        </w:rPr>
        <w:t xml:space="preserve"> </w:t>
      </w:r>
      <w:r>
        <w:t>принципу они подразделяются на общие, конкретные и специальные</w:t>
      </w:r>
    </w:p>
    <w:p w14:paraId="4B69E298" w14:textId="36F3833A" w:rsidR="00144C93" w:rsidRDefault="003A0CCD" w:rsidP="003A0CCD">
      <w:pPr>
        <w:pStyle w:val="a6"/>
        <w:numPr>
          <w:ilvl w:val="0"/>
          <w:numId w:val="16"/>
        </w:numPr>
        <w:ind w:left="0" w:firstLine="709"/>
      </w:pPr>
      <w:r>
        <w:t>Каким</w:t>
      </w:r>
      <w:r w:rsidR="00205388">
        <w:t xml:space="preserve"> </w:t>
      </w:r>
      <w:r>
        <w:t>образом</w:t>
      </w:r>
      <w:r w:rsidR="00205388">
        <w:t xml:space="preserve"> </w:t>
      </w:r>
      <w:r>
        <w:t>взаимосвязаны</w:t>
      </w:r>
      <w:r w:rsidR="00205388">
        <w:t xml:space="preserve"> </w:t>
      </w:r>
      <w:r w:rsidRPr="00205388">
        <w:rPr>
          <w:spacing w:val="-4"/>
        </w:rPr>
        <w:t>общие</w:t>
      </w:r>
      <w:r w:rsidR="00205388">
        <w:t xml:space="preserve"> </w:t>
      </w:r>
      <w:r w:rsidRPr="00205388">
        <w:rPr>
          <w:spacing w:val="-10"/>
        </w:rPr>
        <w:t>и</w:t>
      </w:r>
      <w:r w:rsidR="00205388">
        <w:t xml:space="preserve"> </w:t>
      </w:r>
      <w:r>
        <w:t>конк</w:t>
      </w:r>
      <w:r>
        <w:t>ретные</w:t>
      </w:r>
      <w:r w:rsidR="00205388">
        <w:t xml:space="preserve"> </w:t>
      </w:r>
      <w:r>
        <w:t>функции управления</w:t>
      </w:r>
    </w:p>
    <w:p w14:paraId="3826B537" w14:textId="77777777" w:rsidR="00144C93" w:rsidRDefault="003A0CCD" w:rsidP="003A0CCD">
      <w:pPr>
        <w:pStyle w:val="a6"/>
        <w:numPr>
          <w:ilvl w:val="0"/>
          <w:numId w:val="16"/>
        </w:numPr>
        <w:ind w:left="0" w:firstLine="709"/>
      </w:pPr>
      <w:r>
        <w:t>Какова</w:t>
      </w:r>
      <w:r w:rsidRPr="00205388">
        <w:rPr>
          <w:spacing w:val="-16"/>
        </w:rPr>
        <w:t xml:space="preserve"> </w:t>
      </w:r>
      <w:r>
        <w:t>цель</w:t>
      </w:r>
      <w:r w:rsidRPr="00205388">
        <w:rPr>
          <w:spacing w:val="-11"/>
        </w:rPr>
        <w:t xml:space="preserve"> </w:t>
      </w:r>
      <w:r>
        <w:t>анализа</w:t>
      </w:r>
      <w:r w:rsidRPr="00205388">
        <w:rPr>
          <w:spacing w:val="-12"/>
        </w:rPr>
        <w:t xml:space="preserve"> </w:t>
      </w:r>
      <w:r>
        <w:t>функций</w:t>
      </w:r>
      <w:r w:rsidRPr="00205388">
        <w:rPr>
          <w:spacing w:val="-4"/>
        </w:rPr>
        <w:t xml:space="preserve"> </w:t>
      </w:r>
      <w:r w:rsidRPr="00205388">
        <w:rPr>
          <w:spacing w:val="-2"/>
        </w:rPr>
        <w:t>управления</w:t>
      </w:r>
    </w:p>
    <w:p w14:paraId="30475FA8" w14:textId="77777777" w:rsidR="00144C93" w:rsidRPr="00205388" w:rsidRDefault="003A0CCD" w:rsidP="00205388">
      <w:pPr>
        <w:jc w:val="center"/>
        <w:rPr>
          <w:b/>
          <w:bCs/>
        </w:rPr>
      </w:pPr>
      <w:r w:rsidRPr="00205388">
        <w:rPr>
          <w:b/>
          <w:bCs/>
        </w:rPr>
        <w:t>Задание</w:t>
      </w:r>
      <w:r w:rsidRPr="00205388">
        <w:rPr>
          <w:b/>
          <w:bCs/>
          <w:spacing w:val="-10"/>
        </w:rPr>
        <w:t xml:space="preserve"> </w:t>
      </w:r>
      <w:r w:rsidRPr="00205388">
        <w:rPr>
          <w:b/>
          <w:bCs/>
        </w:rPr>
        <w:t>для</w:t>
      </w:r>
      <w:r w:rsidRPr="00205388">
        <w:rPr>
          <w:b/>
          <w:bCs/>
          <w:spacing w:val="-11"/>
        </w:rPr>
        <w:t xml:space="preserve"> </w:t>
      </w:r>
      <w:r w:rsidRPr="00205388">
        <w:rPr>
          <w:b/>
          <w:bCs/>
        </w:rPr>
        <w:t>практической</w:t>
      </w:r>
      <w:r w:rsidRPr="00205388">
        <w:rPr>
          <w:b/>
          <w:bCs/>
          <w:spacing w:val="-9"/>
        </w:rPr>
        <w:t xml:space="preserve"> </w:t>
      </w:r>
      <w:r w:rsidRPr="00205388">
        <w:rPr>
          <w:b/>
          <w:bCs/>
          <w:spacing w:val="-2"/>
        </w:rPr>
        <w:t>работы</w:t>
      </w:r>
    </w:p>
    <w:p w14:paraId="2674397D" w14:textId="77777777" w:rsidR="00205388" w:rsidRPr="00205388" w:rsidRDefault="00205388" w:rsidP="00205388">
      <w:pPr>
        <w:ind w:firstLine="709"/>
        <w:jc w:val="center"/>
        <w:rPr>
          <w:i/>
          <w:iCs/>
        </w:rPr>
      </w:pPr>
      <w:r w:rsidRPr="00205388">
        <w:rPr>
          <w:i/>
          <w:iCs/>
        </w:rPr>
        <w:t>Этапы выполнения задания:</w:t>
      </w:r>
    </w:p>
    <w:p w14:paraId="53CE3891" w14:textId="77777777" w:rsidR="00205388" w:rsidRPr="00205388" w:rsidRDefault="00205388" w:rsidP="00205388">
      <w:pPr>
        <w:ind w:firstLine="709"/>
        <w:jc w:val="center"/>
        <w:rPr>
          <w:b/>
          <w:bCs/>
        </w:rPr>
      </w:pPr>
      <w:r w:rsidRPr="00205388">
        <w:rPr>
          <w:b/>
          <w:bCs/>
        </w:rPr>
        <w:t>1. Анализ текущей ситуации в компании «Эко-Тех»</w:t>
      </w:r>
    </w:p>
    <w:p w14:paraId="295CE972" w14:textId="77777777" w:rsidR="00205388" w:rsidRPr="00205388" w:rsidRDefault="00205388" w:rsidP="00205388">
      <w:pPr>
        <w:ind w:firstLine="709"/>
        <w:jc w:val="center"/>
        <w:rPr>
          <w:i/>
          <w:iCs/>
        </w:rPr>
      </w:pPr>
      <w:r w:rsidRPr="00205388">
        <w:rPr>
          <w:i/>
          <w:iCs/>
        </w:rPr>
        <w:t>Описание компании:</w:t>
      </w:r>
    </w:p>
    <w:p w14:paraId="6C747AED" w14:textId="77777777" w:rsidR="00205388" w:rsidRPr="00205388" w:rsidRDefault="00205388" w:rsidP="00205388">
      <w:pPr>
        <w:ind w:firstLine="709"/>
      </w:pPr>
      <w:r w:rsidRPr="00205388">
        <w:t>«Эко-Тех» — стартап, производящий экологичную упаковку. Компания столкнулась с проблемами:</w:t>
      </w:r>
    </w:p>
    <w:p w14:paraId="575821DD" w14:textId="77777777" w:rsidR="00205388" w:rsidRPr="00205388" w:rsidRDefault="00205388" w:rsidP="003A0CCD">
      <w:pPr>
        <w:pStyle w:val="a6"/>
        <w:numPr>
          <w:ilvl w:val="0"/>
          <w:numId w:val="17"/>
        </w:numPr>
        <w:ind w:left="0" w:firstLine="709"/>
      </w:pPr>
      <w:r w:rsidRPr="00205388">
        <w:t>Срывы сроков поставок.</w:t>
      </w:r>
    </w:p>
    <w:p w14:paraId="136B240C" w14:textId="77777777" w:rsidR="00205388" w:rsidRPr="00205388" w:rsidRDefault="00205388" w:rsidP="003A0CCD">
      <w:pPr>
        <w:pStyle w:val="a6"/>
        <w:numPr>
          <w:ilvl w:val="0"/>
          <w:numId w:val="17"/>
        </w:numPr>
        <w:ind w:left="0" w:firstLine="709"/>
      </w:pPr>
      <w:r w:rsidRPr="00205388">
        <w:t>Низкая мотивация сотрудников.</w:t>
      </w:r>
    </w:p>
    <w:p w14:paraId="4C0C7E42" w14:textId="77777777" w:rsidR="00205388" w:rsidRPr="00205388" w:rsidRDefault="00205388" w:rsidP="003A0CCD">
      <w:pPr>
        <w:pStyle w:val="a6"/>
        <w:numPr>
          <w:ilvl w:val="0"/>
          <w:numId w:val="17"/>
        </w:numPr>
        <w:ind w:left="0" w:firstLine="709"/>
      </w:pPr>
      <w:r w:rsidRPr="00205388">
        <w:t>Отсутствие четких KPI.</w:t>
      </w:r>
    </w:p>
    <w:p w14:paraId="42B0C1D7" w14:textId="77777777" w:rsidR="00205388" w:rsidRPr="00205388" w:rsidRDefault="00205388" w:rsidP="003A0CCD">
      <w:pPr>
        <w:pStyle w:val="a6"/>
        <w:numPr>
          <w:ilvl w:val="0"/>
          <w:numId w:val="17"/>
        </w:numPr>
        <w:ind w:left="0" w:firstLine="709"/>
      </w:pPr>
      <w:r w:rsidRPr="00205388">
        <w:lastRenderedPageBreak/>
        <w:t>Неэффективное взаимодействие между отделами.</w:t>
      </w:r>
    </w:p>
    <w:p w14:paraId="05608B55" w14:textId="39DB9046" w:rsidR="00205388" w:rsidRPr="00205388" w:rsidRDefault="00205388" w:rsidP="00205388">
      <w:pPr>
        <w:ind w:firstLine="709"/>
        <w:jc w:val="center"/>
        <w:rPr>
          <w:b/>
          <w:bCs/>
        </w:rPr>
      </w:pPr>
      <w:r>
        <w:rPr>
          <w:b/>
          <w:bCs/>
        </w:rPr>
        <w:t>Задание:</w:t>
      </w:r>
    </w:p>
    <w:p w14:paraId="6D16D6BB" w14:textId="77777777" w:rsidR="00205388" w:rsidRPr="00205388" w:rsidRDefault="00205388" w:rsidP="003A0CCD">
      <w:pPr>
        <w:pStyle w:val="a6"/>
        <w:numPr>
          <w:ilvl w:val="0"/>
          <w:numId w:val="18"/>
        </w:numPr>
        <w:ind w:left="0" w:firstLine="709"/>
      </w:pPr>
      <w:r w:rsidRPr="00205388">
        <w:t>Провести SWOT-анализ компании, выделив слабые места в управлении.</w:t>
      </w:r>
    </w:p>
    <w:p w14:paraId="399EA8EF" w14:textId="77777777" w:rsidR="00205388" w:rsidRPr="00205388" w:rsidRDefault="00205388" w:rsidP="003A0CCD">
      <w:pPr>
        <w:pStyle w:val="a6"/>
        <w:numPr>
          <w:ilvl w:val="0"/>
          <w:numId w:val="18"/>
        </w:numPr>
        <w:ind w:left="0" w:firstLine="709"/>
      </w:pPr>
      <w:r w:rsidRPr="00205388">
        <w:t>Определить, какие функции управления (планирование, организация, мотивация, контроль, координация) нарушены.</w:t>
      </w:r>
    </w:p>
    <w:p w14:paraId="699378FE" w14:textId="77777777" w:rsidR="00205388" w:rsidRPr="00205388" w:rsidRDefault="00205388" w:rsidP="003A0CCD">
      <w:pPr>
        <w:pStyle w:val="a6"/>
        <w:numPr>
          <w:ilvl w:val="0"/>
          <w:numId w:val="18"/>
        </w:numPr>
        <w:ind w:left="0" w:firstLine="709"/>
      </w:pPr>
      <w:r w:rsidRPr="00205388">
        <w:t>Выявить, как эти нарушения влияют на производственные функции (изготовление продукции, логистика, продажи).</w:t>
      </w:r>
    </w:p>
    <w:p w14:paraId="5AB86129" w14:textId="77777777" w:rsidR="00205388" w:rsidRPr="00205388" w:rsidRDefault="00205388" w:rsidP="00205388">
      <w:pPr>
        <w:ind w:firstLine="709"/>
        <w:jc w:val="center"/>
        <w:rPr>
          <w:b/>
          <w:bCs/>
        </w:rPr>
      </w:pPr>
      <w:r w:rsidRPr="00205388">
        <w:rPr>
          <w:b/>
          <w:bCs/>
        </w:rPr>
        <w:t>2. Проектирование системы управления</w:t>
      </w:r>
    </w:p>
    <w:p w14:paraId="6E743703" w14:textId="4B2F5C1C" w:rsidR="00205388" w:rsidRPr="00205388" w:rsidRDefault="00205388" w:rsidP="00205388">
      <w:pPr>
        <w:ind w:firstLine="709"/>
        <w:jc w:val="center"/>
        <w:rPr>
          <w:b/>
          <w:bCs/>
        </w:rPr>
      </w:pPr>
      <w:r w:rsidRPr="00205388">
        <w:rPr>
          <w:b/>
          <w:bCs/>
        </w:rPr>
        <w:t>Задание:</w:t>
      </w:r>
    </w:p>
    <w:p w14:paraId="79213071" w14:textId="77777777" w:rsidR="00205388" w:rsidRPr="00205388" w:rsidRDefault="00205388" w:rsidP="00205388">
      <w:pPr>
        <w:ind w:firstLine="709"/>
      </w:pPr>
      <w:r w:rsidRPr="00205388">
        <w:t>Разработать структуру управления компании, распределив функции между отделами (например, отдел стратегии, HR, производственный отдел).</w:t>
      </w:r>
    </w:p>
    <w:p w14:paraId="537600C5" w14:textId="77777777" w:rsidR="00205388" w:rsidRPr="00205388" w:rsidRDefault="00205388" w:rsidP="00205388">
      <w:pPr>
        <w:ind w:firstLine="709"/>
      </w:pPr>
      <w:r w:rsidRPr="00205388">
        <w:t>Для каждой функции управления предложить конкретные инструменты:</w:t>
      </w:r>
    </w:p>
    <w:p w14:paraId="6C79E556" w14:textId="77777777" w:rsidR="00205388" w:rsidRPr="00205388" w:rsidRDefault="00205388" w:rsidP="003A0CCD">
      <w:pPr>
        <w:pStyle w:val="a6"/>
        <w:numPr>
          <w:ilvl w:val="0"/>
          <w:numId w:val="19"/>
        </w:numPr>
        <w:ind w:left="0" w:firstLine="709"/>
      </w:pPr>
      <w:r w:rsidRPr="00205388">
        <w:t>Планирование: Стратегические цели на 3 года + ежеквартальные планы (SMART-критерии).</w:t>
      </w:r>
    </w:p>
    <w:p w14:paraId="4B2922C5" w14:textId="77777777" w:rsidR="00205388" w:rsidRPr="00205388" w:rsidRDefault="00205388" w:rsidP="003A0CCD">
      <w:pPr>
        <w:pStyle w:val="a6"/>
        <w:numPr>
          <w:ilvl w:val="0"/>
          <w:numId w:val="19"/>
        </w:numPr>
        <w:ind w:left="0" w:firstLine="709"/>
      </w:pPr>
      <w:r w:rsidRPr="00205388">
        <w:t>Организация: Схема взаимодействия отделов, должностные инструкции.</w:t>
      </w:r>
    </w:p>
    <w:p w14:paraId="05146488" w14:textId="77777777" w:rsidR="00205388" w:rsidRPr="00205388" w:rsidRDefault="00205388" w:rsidP="003A0CCD">
      <w:pPr>
        <w:pStyle w:val="a6"/>
        <w:numPr>
          <w:ilvl w:val="0"/>
          <w:numId w:val="19"/>
        </w:numPr>
        <w:ind w:left="0" w:firstLine="709"/>
      </w:pPr>
      <w:r w:rsidRPr="00205388">
        <w:t>Мотивация: Система KPI и нематериальных стимулов (например, грейды, корпоративные программы).</w:t>
      </w:r>
    </w:p>
    <w:p w14:paraId="06AB1026" w14:textId="77777777" w:rsidR="00205388" w:rsidRPr="00205388" w:rsidRDefault="00205388" w:rsidP="003A0CCD">
      <w:pPr>
        <w:pStyle w:val="a6"/>
        <w:numPr>
          <w:ilvl w:val="0"/>
          <w:numId w:val="19"/>
        </w:numPr>
        <w:ind w:left="0" w:firstLine="709"/>
      </w:pPr>
      <w:r w:rsidRPr="00205388">
        <w:t>Контроль: Чек-листы, аудит процессов, отчетность.</w:t>
      </w:r>
    </w:p>
    <w:p w14:paraId="20E433DA" w14:textId="77777777" w:rsidR="00205388" w:rsidRPr="00205388" w:rsidRDefault="00205388" w:rsidP="003A0CCD">
      <w:pPr>
        <w:pStyle w:val="a6"/>
        <w:numPr>
          <w:ilvl w:val="0"/>
          <w:numId w:val="19"/>
        </w:numPr>
        <w:ind w:left="0" w:firstLine="709"/>
      </w:pPr>
      <w:r w:rsidRPr="00205388">
        <w:t xml:space="preserve">Координация: Внедрение цифровых платформ для коммуникации (например, </w:t>
      </w:r>
      <w:proofErr w:type="spellStart"/>
      <w:r w:rsidRPr="00205388">
        <w:t>Trello</w:t>
      </w:r>
      <w:proofErr w:type="spellEnd"/>
      <w:r w:rsidRPr="00205388">
        <w:t xml:space="preserve">, </w:t>
      </w:r>
      <w:proofErr w:type="spellStart"/>
      <w:r w:rsidRPr="00205388">
        <w:t>Slack</w:t>
      </w:r>
      <w:proofErr w:type="spellEnd"/>
      <w:r w:rsidRPr="00205388">
        <w:t>).</w:t>
      </w:r>
    </w:p>
    <w:p w14:paraId="1109C1EB" w14:textId="0B62F58F" w:rsidR="00205388" w:rsidRDefault="00205388" w:rsidP="00205388">
      <w:pPr>
        <w:ind w:firstLine="709"/>
        <w:jc w:val="center"/>
        <w:rPr>
          <w:b/>
          <w:bCs/>
        </w:rPr>
      </w:pPr>
      <w:r w:rsidRPr="00205388">
        <w:rPr>
          <w:b/>
          <w:bCs/>
        </w:rPr>
        <w:t>3. Разработка решения для конкретной проблемы</w:t>
      </w:r>
    </w:p>
    <w:p w14:paraId="6E732F76" w14:textId="57E14082" w:rsidR="00205388" w:rsidRPr="00205388" w:rsidRDefault="00205388" w:rsidP="00205388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Задание: </w:t>
      </w:r>
    </w:p>
    <w:p w14:paraId="3E6106F3" w14:textId="77777777" w:rsidR="00205388" w:rsidRPr="00205388" w:rsidRDefault="00205388" w:rsidP="00205388">
      <w:pPr>
        <w:ind w:firstLine="709"/>
      </w:pPr>
      <w:r w:rsidRPr="00205388">
        <w:t>Выбрать одну из проблем компании (например, низкая мотивация) и предложить детальный план ее устранения через функции управления.</w:t>
      </w:r>
    </w:p>
    <w:p w14:paraId="5F68F490" w14:textId="77777777" w:rsidR="00205388" w:rsidRPr="00205388" w:rsidRDefault="00205388" w:rsidP="00205388">
      <w:pPr>
        <w:ind w:firstLine="709"/>
      </w:pPr>
      <w:r w:rsidRPr="00205388">
        <w:t>Пример решения для мотивации:</w:t>
      </w:r>
    </w:p>
    <w:p w14:paraId="07C9ED6F" w14:textId="77777777" w:rsidR="00205388" w:rsidRPr="00205388" w:rsidRDefault="00205388" w:rsidP="003A0CCD">
      <w:pPr>
        <w:pStyle w:val="a6"/>
        <w:numPr>
          <w:ilvl w:val="0"/>
          <w:numId w:val="20"/>
        </w:numPr>
        <w:ind w:left="0" w:firstLine="709"/>
      </w:pPr>
      <w:r w:rsidRPr="00205388">
        <w:t>Внедрение «горизонтальной карьеры» (ротация между отделами).</w:t>
      </w:r>
    </w:p>
    <w:p w14:paraId="54711A95" w14:textId="77777777" w:rsidR="00205388" w:rsidRPr="00205388" w:rsidRDefault="00205388" w:rsidP="003A0CCD">
      <w:pPr>
        <w:pStyle w:val="a6"/>
        <w:numPr>
          <w:ilvl w:val="0"/>
          <w:numId w:val="20"/>
        </w:numPr>
        <w:ind w:left="0" w:firstLine="709"/>
      </w:pPr>
      <w:r w:rsidRPr="00205388">
        <w:t>Система бонусов за достижение командных KPI.</w:t>
      </w:r>
    </w:p>
    <w:p w14:paraId="64C60652" w14:textId="5B5F0055" w:rsidR="004B025B" w:rsidRDefault="00205388" w:rsidP="003A0CCD">
      <w:pPr>
        <w:pStyle w:val="a6"/>
        <w:numPr>
          <w:ilvl w:val="0"/>
          <w:numId w:val="20"/>
        </w:numPr>
        <w:ind w:left="0" w:firstLine="709"/>
      </w:pPr>
      <w:r w:rsidRPr="00205388">
        <w:t>Проведение ежемесячных встреч с обратной связью.</w:t>
      </w:r>
    </w:p>
    <w:p w14:paraId="669CAFD1" w14:textId="77777777" w:rsidR="004B025B" w:rsidRDefault="004B025B">
      <w:pPr>
        <w:ind w:right="0"/>
        <w:jc w:val="left"/>
      </w:pPr>
      <w:r>
        <w:br w:type="page"/>
      </w:r>
    </w:p>
    <w:p w14:paraId="249F0A08" w14:textId="77777777" w:rsidR="00144C93" w:rsidRDefault="003A0CCD" w:rsidP="00716086">
      <w:pPr>
        <w:pStyle w:val="1"/>
      </w:pPr>
      <w:r>
        <w:lastRenderedPageBreak/>
        <w:t>Пр</w:t>
      </w:r>
      <w:r>
        <w:t>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Цикл</w:t>
      </w:r>
      <w:r>
        <w:rPr>
          <w:spacing w:val="-2"/>
        </w:rPr>
        <w:t xml:space="preserve"> </w:t>
      </w:r>
      <w:r>
        <w:t>менеджмента Алгоритм выполнения работы</w:t>
      </w:r>
    </w:p>
    <w:p w14:paraId="25AE8E2C" w14:textId="2F35787D" w:rsidR="00144C93" w:rsidRDefault="003A0CCD" w:rsidP="004B025B">
      <w:pPr>
        <w:ind w:firstLine="709"/>
      </w:pPr>
      <w:r>
        <w:t>Разработка</w:t>
      </w:r>
      <w:r>
        <w:rPr>
          <w:spacing w:val="-1"/>
        </w:rPr>
        <w:t xml:space="preserve"> </w:t>
      </w:r>
      <w:r>
        <w:t>действенной</w:t>
      </w:r>
      <w:r>
        <w:rPr>
          <w:spacing w:val="-1"/>
        </w:rPr>
        <w:t xml:space="preserve"> </w:t>
      </w:r>
      <w:r>
        <w:t xml:space="preserve">организационной структуры предприятия – это логический и в то же время творческий процесс. То есть, ее создание требует не только научного, но и творческого подхода, ведь формирование и внедрение </w:t>
      </w:r>
      <w:proofErr w:type="spellStart"/>
      <w:r>
        <w:t>оргструктуры</w:t>
      </w:r>
      <w:proofErr w:type="spellEnd"/>
      <w:r>
        <w:t xml:space="preserve"> тесно связаны с взаимоотношениями людей, а такж</w:t>
      </w:r>
      <w:r>
        <w:t xml:space="preserve">е необходимостью поиска компромиссных решений. </w:t>
      </w:r>
    </w:p>
    <w:p w14:paraId="349103DA" w14:textId="77777777" w:rsidR="00144C93" w:rsidRDefault="003A0CCD" w:rsidP="004B025B">
      <w:pPr>
        <w:ind w:firstLine="709"/>
      </w:pPr>
      <w:r>
        <w:t>Далее мы приводим алгоритм разработки организационной структуры предприятия с подробным описание</w:t>
      </w:r>
      <w:r>
        <w:t>м каждого из шагов:</w:t>
      </w:r>
    </w:p>
    <w:p w14:paraId="4F538C56" w14:textId="6952B3F5" w:rsidR="00144C93" w:rsidRDefault="003A0CCD" w:rsidP="004B025B">
      <w:pPr>
        <w:ind w:firstLine="709"/>
      </w:pPr>
      <w:r>
        <w:t>Шаг 1. Идентифицируем стратегию компании.</w:t>
      </w:r>
      <w:r w:rsidR="004B025B">
        <w:t xml:space="preserve"> </w:t>
      </w:r>
      <w:r>
        <w:t>Огромное значение в выборе организационной схемы строения имеет стратегия компании в целом. Именно поэтому первым этапом будет определение превалирующих направлений тактики на следующие 4 года и</w:t>
      </w:r>
      <w:r>
        <w:t>ли 5 лет.</w:t>
      </w:r>
    </w:p>
    <w:p w14:paraId="31750067" w14:textId="24CE9BBE" w:rsidR="00144C93" w:rsidRDefault="003A0CCD" w:rsidP="004B025B">
      <w:pPr>
        <w:ind w:firstLine="709"/>
      </w:pPr>
      <w:r>
        <w:t>Шаг 2. Осуществляем стратегическую сегментацию, выделяем стратегические направления бизнеса.</w:t>
      </w:r>
      <w:r w:rsidR="004B025B">
        <w:t xml:space="preserve"> </w:t>
      </w:r>
      <w:r>
        <w:t>Единовременная занятость одной организации в нескольких направлениях бизнеса, которые отличаются друг</w:t>
      </w:r>
      <w:r>
        <w:rPr>
          <w:spacing w:val="40"/>
        </w:rPr>
        <w:t xml:space="preserve"> </w:t>
      </w:r>
      <w:r>
        <w:t>от друга задачами, целевой аудитор</w:t>
      </w:r>
      <w:r>
        <w:t xml:space="preserve">ией, предлагаемым товаром и т.д. – это довольно распространенная практика. Именно поэтому очень важно выявить все направления работы и определить высший уровень структуры </w:t>
      </w:r>
      <w:r>
        <w:rPr>
          <w:spacing w:val="-2"/>
        </w:rPr>
        <w:t>руководства.</w:t>
      </w:r>
    </w:p>
    <w:p w14:paraId="5DAB73AA" w14:textId="2539846B" w:rsidR="00144C93" w:rsidRDefault="003A0CCD" w:rsidP="004B025B">
      <w:pPr>
        <w:ind w:firstLine="709"/>
      </w:pPr>
      <w:r>
        <w:t>Шаг 3. Выделяем центры ответственности.</w:t>
      </w:r>
      <w:r w:rsidR="004B025B">
        <w:t xml:space="preserve"> </w:t>
      </w:r>
      <w:r>
        <w:t>На данном этапе задача заключает</w:t>
      </w:r>
      <w:r>
        <w:t>ся в определении центра дохода и руководства, а также в выделении вспомогательного департамента. Кроме того, следует прописать их роль и особенности взаимодействия друг с другом.</w:t>
      </w:r>
    </w:p>
    <w:p w14:paraId="15FA24D7" w14:textId="2A99BFC9" w:rsidR="00144C93" w:rsidRDefault="003A0CCD" w:rsidP="004B025B">
      <w:pPr>
        <w:ind w:firstLine="709"/>
      </w:pPr>
      <w:r>
        <w:t>Шаг 4. Для каждого центра прибыли определяем предмет управления и вид деятел</w:t>
      </w:r>
      <w:r>
        <w:t>ьности.</w:t>
      </w:r>
      <w:r w:rsidR="004B025B">
        <w:t xml:space="preserve"> </w:t>
      </w:r>
      <w:r>
        <w:t>На этом этапе нужно ответить на ряд вопросов:</w:t>
      </w:r>
    </w:p>
    <w:p w14:paraId="38641982" w14:textId="77777777" w:rsidR="00144C93" w:rsidRDefault="003A0CCD" w:rsidP="004B025B">
      <w:pPr>
        <w:ind w:firstLine="709"/>
      </w:pPr>
      <w:r>
        <w:t>Что</w:t>
      </w:r>
      <w:r>
        <w:rPr>
          <w:spacing w:val="-15"/>
        </w:rPr>
        <w:t xml:space="preserve"> </w:t>
      </w:r>
      <w:r>
        <w:t>продаем?</w:t>
      </w:r>
      <w:r>
        <w:rPr>
          <w:spacing w:val="-6"/>
        </w:rPr>
        <w:t xml:space="preserve"> </w:t>
      </w:r>
      <w:r>
        <w:t>Какие</w:t>
      </w:r>
      <w:r>
        <w:rPr>
          <w:spacing w:val="-18"/>
        </w:rPr>
        <w:t xml:space="preserve"> </w:t>
      </w:r>
      <w:r>
        <w:t>товары</w:t>
      </w:r>
      <w:r>
        <w:rPr>
          <w:spacing w:val="-8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rPr>
          <w:spacing w:val="-2"/>
        </w:rPr>
        <w:t>предлагаем?</w:t>
      </w:r>
    </w:p>
    <w:p w14:paraId="73335C0D" w14:textId="77777777" w:rsidR="00144C93" w:rsidRDefault="003A0CCD" w:rsidP="004B025B">
      <w:pPr>
        <w:ind w:firstLine="709"/>
      </w:pPr>
      <w:r>
        <w:t>Кто наша целевая аудитория? Через какие каналы сбыта и посредством каких методов продаж мы реализуем продукт?</w:t>
      </w:r>
    </w:p>
    <w:p w14:paraId="145F5809" w14:textId="77777777" w:rsidR="00144C93" w:rsidRDefault="003A0CCD" w:rsidP="004B025B">
      <w:pPr>
        <w:ind w:firstLine="709"/>
      </w:pPr>
      <w:r>
        <w:t>Где</w:t>
      </w:r>
      <w:r>
        <w:rPr>
          <w:spacing w:val="-13"/>
        </w:rPr>
        <w:t xml:space="preserve"> </w:t>
      </w:r>
      <w:r>
        <w:t>территориально</w:t>
      </w:r>
      <w:r>
        <w:rPr>
          <w:spacing w:val="-14"/>
        </w:rPr>
        <w:t xml:space="preserve"> </w:t>
      </w:r>
      <w:r>
        <w:t>функционирует</w:t>
      </w:r>
      <w:r>
        <w:rPr>
          <w:spacing w:val="-12"/>
        </w:rPr>
        <w:t xml:space="preserve"> </w:t>
      </w:r>
      <w:r>
        <w:t>наша</w:t>
      </w:r>
      <w:r>
        <w:rPr>
          <w:spacing w:val="-12"/>
        </w:rPr>
        <w:t xml:space="preserve"> </w:t>
      </w:r>
      <w:r>
        <w:rPr>
          <w:spacing w:val="-2"/>
        </w:rPr>
        <w:t>фирма?</w:t>
      </w:r>
    </w:p>
    <w:p w14:paraId="28C107BF" w14:textId="77777777" w:rsidR="00144C93" w:rsidRDefault="003A0CCD" w:rsidP="004B025B">
      <w:pPr>
        <w:ind w:firstLine="709"/>
      </w:pPr>
      <w:r>
        <w:t xml:space="preserve">Каким образом осуществляем продажи? Каковы превалирующие виды нашей работы (производство, логистика, </w:t>
      </w:r>
      <w:r>
        <w:t xml:space="preserve">сервисное обслуживание и </w:t>
      </w:r>
      <w:r>
        <w:rPr>
          <w:spacing w:val="-2"/>
        </w:rPr>
        <w:t>т.д.)?</w:t>
      </w:r>
    </w:p>
    <w:p w14:paraId="5663D577" w14:textId="77777777" w:rsidR="00144C93" w:rsidRDefault="003A0CCD" w:rsidP="004B025B">
      <w:pPr>
        <w:ind w:firstLine="709"/>
      </w:pPr>
      <w:r>
        <w:t>Шаг 5. Идентифицируем бизнес-процессы. Нужно</w:t>
      </w:r>
      <w:r>
        <w:rPr>
          <w:spacing w:val="40"/>
        </w:rPr>
        <w:t xml:space="preserve"> </w:t>
      </w:r>
      <w:r>
        <w:t>детально</w:t>
      </w:r>
      <w:r>
        <w:rPr>
          <w:spacing w:val="40"/>
        </w:rPr>
        <w:t xml:space="preserve"> </w:t>
      </w:r>
      <w:r>
        <w:t>изучить</w:t>
      </w:r>
      <w:r>
        <w:rPr>
          <w:spacing w:val="40"/>
        </w:rPr>
        <w:t xml:space="preserve"> </w:t>
      </w:r>
      <w:r>
        <w:t xml:space="preserve">все процессы верхнего уровня (до 2 или 3 включительно) – производство, логистику, сервисное обслуживание; определить их результат и необходимые ресурсы. Затем следует начать поиск исполнителей, которые имеют все обязательные для конкретной работы знания и </w:t>
      </w:r>
      <w:r>
        <w:t>навыки.</w:t>
      </w:r>
    </w:p>
    <w:p w14:paraId="4F011371" w14:textId="77777777" w:rsidR="00144C93" w:rsidRDefault="003A0CCD" w:rsidP="004B025B">
      <w:pPr>
        <w:ind w:firstLine="709"/>
      </w:pPr>
      <w:r>
        <w:t>Шаг 6. Определяем ответственность за выполнение бизнес-процессов. Следует конкретизировать и определить центры, несущие ответственность за те или иные манипуляции.</w:t>
      </w:r>
    </w:p>
    <w:p w14:paraId="60561216" w14:textId="77777777" w:rsidR="00144C93" w:rsidRDefault="003A0CCD" w:rsidP="004B025B">
      <w:pPr>
        <w:ind w:firstLine="709"/>
      </w:pPr>
      <w:r>
        <w:t>Шаг 7. Определяем взаимодействие центров ответственности. Существуют и такие процес</w:t>
      </w:r>
      <w:r>
        <w:t>сы, которые требуют единовременного контроля со стороны не одного, а нескольких центров ответственности. В связи с этим следует четко разграничить функционал каждого из этих центров, а также продумать способы их взаимодействия между собой.</w:t>
      </w:r>
    </w:p>
    <w:p w14:paraId="1A94A170" w14:textId="3646D8AF" w:rsidR="00144C93" w:rsidRDefault="003A0CCD" w:rsidP="004B025B">
      <w:pPr>
        <w:ind w:firstLine="709"/>
      </w:pPr>
      <w:r>
        <w:t>Шаг 8. Формируе</w:t>
      </w:r>
      <w:r>
        <w:t>м корпоративный уровень управления. Фокусировка на разработке принципов управления предприятием, в зависимости от пожеланий собственников/акционеров. Далее можно приступать непосредственно к формированию подходящей структуры управления, предварительно разр</w:t>
      </w:r>
      <w:r>
        <w:t xml:space="preserve">аботав ее </w:t>
      </w:r>
      <w:r>
        <w:lastRenderedPageBreak/>
        <w:t>функционал, а также алгоритм взаимодействия с начальством предприятия или компании.</w:t>
      </w:r>
    </w:p>
    <w:p w14:paraId="53020108" w14:textId="77777777" w:rsidR="00144C93" w:rsidRDefault="003A0CCD" w:rsidP="004B025B">
      <w:pPr>
        <w:ind w:firstLine="709"/>
      </w:pPr>
      <w:r>
        <w:t>Шаг 9. Все элементы организационной структуры отражаем в документе ―Положение об организационной структуре‖, содержащем не только описание важных функций каждого подразделения, но и отражающем ответственность руководителей каждого уровня.</w:t>
      </w:r>
    </w:p>
    <w:p w14:paraId="0EEE645B" w14:textId="007A95B8" w:rsidR="00144C93" w:rsidRDefault="003A0CCD" w:rsidP="004B025B">
      <w:pPr>
        <w:ind w:firstLine="709"/>
      </w:pPr>
      <w:r>
        <w:t>Благодаря вышеука</w:t>
      </w:r>
      <w:r>
        <w:t>занному становится возможным разработка целевой организационной структуры, то есть именно такой, которая соответствует стратегическим направлениям и идеям предприятия. Резкий переход к новой схеме строения невозможен, в связи с чем нужно заранее задуматься</w:t>
      </w:r>
      <w:r>
        <w:t xml:space="preserve"> об этом и подготовить так называемую ―переходную</w:t>
      </w:r>
      <w:r>
        <w:t xml:space="preserve"> структуру, которая послужит соединяющим звеном между текущим и планируемым положениями.</w:t>
      </w:r>
    </w:p>
    <w:p w14:paraId="6A8C9F5E" w14:textId="77777777" w:rsidR="00144C93" w:rsidRDefault="003A0CCD" w:rsidP="004B025B">
      <w:pPr>
        <w:ind w:firstLine="709"/>
      </w:pPr>
      <w:r>
        <w:t>Выделяют</w:t>
      </w:r>
      <w:r>
        <w:rPr>
          <w:spacing w:val="-20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t>виды</w:t>
      </w:r>
      <w:r>
        <w:rPr>
          <w:spacing w:val="-16"/>
        </w:rPr>
        <w:t xml:space="preserve"> </w:t>
      </w:r>
      <w:r>
        <w:t>организационных</w:t>
      </w:r>
      <w:r>
        <w:rPr>
          <w:spacing w:val="-7"/>
        </w:rPr>
        <w:t xml:space="preserve"> </w:t>
      </w:r>
      <w:r>
        <w:rPr>
          <w:spacing w:val="-2"/>
        </w:rPr>
        <w:t>структур:</w:t>
      </w:r>
    </w:p>
    <w:p w14:paraId="2FCACEB6" w14:textId="77777777" w:rsidR="00144C93" w:rsidRDefault="003A0CCD" w:rsidP="003A0CCD">
      <w:pPr>
        <w:pStyle w:val="a6"/>
        <w:numPr>
          <w:ilvl w:val="0"/>
          <w:numId w:val="21"/>
        </w:numPr>
        <w:ind w:left="0" w:firstLine="709"/>
      </w:pPr>
      <w:r>
        <w:t>линейная</w:t>
      </w:r>
      <w:r w:rsidRPr="004B025B">
        <w:rPr>
          <w:spacing w:val="1"/>
        </w:rPr>
        <w:t xml:space="preserve"> </w:t>
      </w:r>
      <w:r>
        <w:t>организационная</w:t>
      </w:r>
      <w:r w:rsidRPr="004B025B">
        <w:rPr>
          <w:spacing w:val="5"/>
        </w:rPr>
        <w:t xml:space="preserve"> </w:t>
      </w:r>
      <w:r>
        <w:t>структура;</w:t>
      </w:r>
    </w:p>
    <w:p w14:paraId="1268F5BC" w14:textId="77777777" w:rsidR="00144C93" w:rsidRDefault="003A0CCD" w:rsidP="003A0CCD">
      <w:pPr>
        <w:pStyle w:val="a6"/>
        <w:numPr>
          <w:ilvl w:val="0"/>
          <w:numId w:val="21"/>
        </w:numPr>
        <w:ind w:left="0" w:firstLine="709"/>
      </w:pPr>
      <w:r>
        <w:t>линейно-функциональная</w:t>
      </w:r>
      <w:r w:rsidRPr="004B025B">
        <w:rPr>
          <w:spacing w:val="4"/>
        </w:rPr>
        <w:t xml:space="preserve"> </w:t>
      </w:r>
      <w:r>
        <w:t>организа</w:t>
      </w:r>
      <w:r>
        <w:t>ционная</w:t>
      </w:r>
      <w:r w:rsidRPr="004B025B">
        <w:rPr>
          <w:spacing w:val="11"/>
        </w:rPr>
        <w:t xml:space="preserve"> </w:t>
      </w:r>
      <w:r>
        <w:t>структура;</w:t>
      </w:r>
    </w:p>
    <w:p w14:paraId="5FA7EA10" w14:textId="77777777" w:rsidR="00144C93" w:rsidRDefault="003A0CCD" w:rsidP="003A0CCD">
      <w:pPr>
        <w:pStyle w:val="a6"/>
        <w:numPr>
          <w:ilvl w:val="0"/>
          <w:numId w:val="21"/>
        </w:numPr>
        <w:ind w:left="0" w:firstLine="709"/>
      </w:pPr>
      <w:proofErr w:type="spellStart"/>
      <w:r>
        <w:t>дивизиональная</w:t>
      </w:r>
      <w:proofErr w:type="spellEnd"/>
      <w:r w:rsidRPr="004B025B">
        <w:rPr>
          <w:spacing w:val="2"/>
        </w:rPr>
        <w:t xml:space="preserve"> </w:t>
      </w:r>
      <w:r>
        <w:t>организационная</w:t>
      </w:r>
      <w:r w:rsidRPr="004B025B">
        <w:rPr>
          <w:spacing w:val="12"/>
        </w:rPr>
        <w:t xml:space="preserve"> </w:t>
      </w:r>
      <w:r>
        <w:t>структура;</w:t>
      </w:r>
    </w:p>
    <w:p w14:paraId="47CB4D91" w14:textId="77777777" w:rsidR="00144C93" w:rsidRDefault="003A0CCD" w:rsidP="003A0CCD">
      <w:pPr>
        <w:pStyle w:val="a6"/>
        <w:numPr>
          <w:ilvl w:val="0"/>
          <w:numId w:val="21"/>
        </w:numPr>
        <w:ind w:left="0" w:firstLine="709"/>
      </w:pPr>
      <w:r>
        <w:t>продуктовая</w:t>
      </w:r>
      <w:r w:rsidRPr="004B025B">
        <w:rPr>
          <w:spacing w:val="1"/>
        </w:rPr>
        <w:t xml:space="preserve"> </w:t>
      </w:r>
      <w:r>
        <w:t>организационная</w:t>
      </w:r>
      <w:r w:rsidRPr="004B025B">
        <w:rPr>
          <w:spacing w:val="5"/>
        </w:rPr>
        <w:t xml:space="preserve"> </w:t>
      </w:r>
      <w:r>
        <w:t>структура;</w:t>
      </w:r>
    </w:p>
    <w:p w14:paraId="5D6B80C7" w14:textId="77777777" w:rsidR="00144C93" w:rsidRDefault="003A0CCD" w:rsidP="003A0CCD">
      <w:pPr>
        <w:pStyle w:val="a6"/>
        <w:numPr>
          <w:ilvl w:val="0"/>
          <w:numId w:val="21"/>
        </w:numPr>
        <w:ind w:left="0" w:firstLine="709"/>
      </w:pPr>
      <w:r>
        <w:t>матричная</w:t>
      </w:r>
      <w:r>
        <w:t xml:space="preserve"> </w:t>
      </w:r>
      <w:r>
        <w:t>организационная</w:t>
      </w:r>
      <w:r w:rsidRPr="004B025B">
        <w:rPr>
          <w:spacing w:val="9"/>
        </w:rPr>
        <w:t xml:space="preserve"> </w:t>
      </w:r>
      <w:r>
        <w:t>структура;</w:t>
      </w:r>
    </w:p>
    <w:p w14:paraId="0038289D" w14:textId="77777777" w:rsidR="00144C93" w:rsidRDefault="003A0CCD" w:rsidP="003A0CCD">
      <w:pPr>
        <w:pStyle w:val="a6"/>
        <w:numPr>
          <w:ilvl w:val="0"/>
          <w:numId w:val="21"/>
        </w:numPr>
        <w:ind w:left="0" w:firstLine="709"/>
      </w:pPr>
      <w:r>
        <w:t>проектная</w:t>
      </w:r>
      <w:r w:rsidRPr="004B025B">
        <w:rPr>
          <w:spacing w:val="6"/>
        </w:rPr>
        <w:t xml:space="preserve"> </w:t>
      </w:r>
      <w:r>
        <w:t>организационная</w:t>
      </w:r>
      <w:r w:rsidRPr="004B025B">
        <w:rPr>
          <w:spacing w:val="4"/>
        </w:rPr>
        <w:t xml:space="preserve"> </w:t>
      </w:r>
      <w:r>
        <w:t>структура;</w:t>
      </w:r>
    </w:p>
    <w:p w14:paraId="057ACC1B" w14:textId="79CE593B" w:rsidR="00144C93" w:rsidRDefault="003A0CCD" w:rsidP="003A0CCD">
      <w:pPr>
        <w:pStyle w:val="a6"/>
        <w:numPr>
          <w:ilvl w:val="0"/>
          <w:numId w:val="21"/>
        </w:numPr>
        <w:ind w:left="0" w:firstLine="709"/>
      </w:pPr>
      <w:r>
        <w:t>рыночная</w:t>
      </w:r>
      <w:r>
        <w:t xml:space="preserve"> </w:t>
      </w:r>
      <w:r>
        <w:t>организационная</w:t>
      </w:r>
      <w:r w:rsidRPr="004B025B">
        <w:rPr>
          <w:spacing w:val="9"/>
        </w:rPr>
        <w:t xml:space="preserve"> </w:t>
      </w:r>
      <w:r>
        <w:t>структура.</w:t>
      </w:r>
    </w:p>
    <w:p w14:paraId="7C421EC6" w14:textId="0FA37E5B" w:rsidR="004B025B" w:rsidRDefault="004B025B" w:rsidP="004B025B">
      <w:pPr>
        <w:pStyle w:val="a6"/>
        <w:ind w:left="709" w:firstLine="0"/>
      </w:pPr>
    </w:p>
    <w:p w14:paraId="0E33163E" w14:textId="1AFCE230" w:rsidR="004B025B" w:rsidRDefault="004B025B" w:rsidP="004B025B">
      <w:pPr>
        <w:pStyle w:val="a6"/>
        <w:ind w:left="709" w:firstLine="0"/>
        <w:jc w:val="center"/>
        <w:rPr>
          <w:b/>
          <w:bCs/>
        </w:rPr>
      </w:pPr>
      <w:r w:rsidRPr="004B025B">
        <w:rPr>
          <w:b/>
          <w:bCs/>
        </w:rPr>
        <w:t>Задание:</w:t>
      </w:r>
    </w:p>
    <w:p w14:paraId="727E08CD" w14:textId="5DFEFE84" w:rsidR="004B025B" w:rsidRPr="004B025B" w:rsidRDefault="004B025B" w:rsidP="004B025B">
      <w:pPr>
        <w:pStyle w:val="a6"/>
        <w:ind w:left="0" w:firstLine="709"/>
      </w:pPr>
      <w:r>
        <w:t>Выполните задания в соответствии с представленными этапами. Подготовьте презентацию к защите данного задания.</w:t>
      </w:r>
    </w:p>
    <w:p w14:paraId="42D7DD1F" w14:textId="77777777" w:rsidR="004B025B" w:rsidRPr="004B025B" w:rsidRDefault="004B025B" w:rsidP="004B025B">
      <w:pPr>
        <w:pStyle w:val="a6"/>
        <w:ind w:left="0" w:firstLine="709"/>
        <w:jc w:val="center"/>
        <w:rPr>
          <w:i/>
          <w:iCs/>
        </w:rPr>
      </w:pPr>
      <w:r w:rsidRPr="004B025B">
        <w:rPr>
          <w:i/>
          <w:iCs/>
        </w:rPr>
        <w:t>Этапы выполнения задания:</w:t>
      </w:r>
    </w:p>
    <w:p w14:paraId="6E4ACE78" w14:textId="77777777" w:rsidR="004B025B" w:rsidRPr="004B025B" w:rsidRDefault="004B025B" w:rsidP="004B025B">
      <w:pPr>
        <w:pStyle w:val="a6"/>
        <w:ind w:left="0" w:firstLine="709"/>
        <w:jc w:val="center"/>
        <w:rPr>
          <w:b/>
          <w:bCs/>
        </w:rPr>
      </w:pPr>
      <w:r w:rsidRPr="004B025B">
        <w:rPr>
          <w:b/>
          <w:bCs/>
        </w:rPr>
        <w:t>1. Анализ стратегии компании</w:t>
      </w:r>
    </w:p>
    <w:p w14:paraId="46DFB420" w14:textId="77777777" w:rsidR="004B025B" w:rsidRPr="004B025B" w:rsidRDefault="004B025B" w:rsidP="004B025B">
      <w:pPr>
        <w:pStyle w:val="a6"/>
        <w:ind w:left="0" w:firstLine="709"/>
        <w:jc w:val="center"/>
        <w:rPr>
          <w:i/>
          <w:iCs/>
        </w:rPr>
      </w:pPr>
      <w:r w:rsidRPr="004B025B">
        <w:rPr>
          <w:i/>
          <w:iCs/>
        </w:rPr>
        <w:t>Описание компании:</w:t>
      </w:r>
    </w:p>
    <w:p w14:paraId="0F0E0413" w14:textId="77777777" w:rsidR="004B025B" w:rsidRDefault="004B025B" w:rsidP="004B025B">
      <w:pPr>
        <w:pStyle w:val="a6"/>
        <w:ind w:left="0" w:firstLine="709"/>
      </w:pPr>
      <w:r>
        <w:t>«</w:t>
      </w:r>
      <w:proofErr w:type="spellStart"/>
      <w:r>
        <w:t>GreenTech</w:t>
      </w:r>
      <w:proofErr w:type="spellEnd"/>
      <w:r>
        <w:t xml:space="preserve"> </w:t>
      </w:r>
      <w:proofErr w:type="spellStart"/>
      <w:r>
        <w:t>Innovations</w:t>
      </w:r>
      <w:proofErr w:type="spellEnd"/>
      <w:r>
        <w:t>» — компания, разрабатывающая экологичные технологии для умных городов. Основные направления:</w:t>
      </w:r>
    </w:p>
    <w:p w14:paraId="63D20E2E" w14:textId="77777777" w:rsidR="004B025B" w:rsidRDefault="004B025B" w:rsidP="003A0CCD">
      <w:pPr>
        <w:pStyle w:val="a6"/>
        <w:numPr>
          <w:ilvl w:val="0"/>
          <w:numId w:val="22"/>
        </w:numPr>
        <w:ind w:left="0" w:firstLine="709"/>
      </w:pPr>
      <w:r>
        <w:t>Производство солнечных панелей.</w:t>
      </w:r>
    </w:p>
    <w:p w14:paraId="45BC5748" w14:textId="77777777" w:rsidR="004B025B" w:rsidRDefault="004B025B" w:rsidP="003A0CCD">
      <w:pPr>
        <w:pStyle w:val="a6"/>
        <w:numPr>
          <w:ilvl w:val="0"/>
          <w:numId w:val="22"/>
        </w:numPr>
        <w:ind w:left="0" w:firstLine="709"/>
      </w:pPr>
      <w:r>
        <w:t>Разработка ПО для управления энергопотреблением.</w:t>
      </w:r>
    </w:p>
    <w:p w14:paraId="2CDF99BF" w14:textId="77777777" w:rsidR="004B025B" w:rsidRDefault="004B025B" w:rsidP="003A0CCD">
      <w:pPr>
        <w:pStyle w:val="a6"/>
        <w:numPr>
          <w:ilvl w:val="0"/>
          <w:numId w:val="22"/>
        </w:numPr>
        <w:ind w:left="0" w:firstLine="709"/>
      </w:pPr>
      <w:r>
        <w:t>Консалтинг по внедрению «зеленых» решений.</w:t>
      </w:r>
    </w:p>
    <w:p w14:paraId="17197ED3" w14:textId="77777777" w:rsidR="004B025B" w:rsidRPr="004B025B" w:rsidRDefault="004B025B" w:rsidP="004B025B">
      <w:pPr>
        <w:pStyle w:val="a6"/>
        <w:ind w:left="0" w:firstLine="709"/>
        <w:jc w:val="center"/>
        <w:rPr>
          <w:b/>
          <w:bCs/>
        </w:rPr>
      </w:pPr>
      <w:r w:rsidRPr="004B025B">
        <w:rPr>
          <w:b/>
          <w:bCs/>
        </w:rPr>
        <w:t>Задача:</w:t>
      </w:r>
    </w:p>
    <w:p w14:paraId="05981935" w14:textId="77777777" w:rsidR="004B025B" w:rsidRDefault="004B025B" w:rsidP="004B025B">
      <w:pPr>
        <w:pStyle w:val="a6"/>
        <w:ind w:left="0" w:firstLine="709"/>
      </w:pPr>
      <w:r>
        <w:t>Проведите SWOT-анализ компании, определив ключевые стратегические приоритеты на 5 лет (например, выход на международный рынок, разработка новых продуктов).</w:t>
      </w:r>
    </w:p>
    <w:p w14:paraId="57937019" w14:textId="77777777" w:rsidR="004B025B" w:rsidRDefault="004B025B" w:rsidP="004B025B">
      <w:pPr>
        <w:pStyle w:val="a6"/>
        <w:ind w:left="0" w:firstLine="709"/>
      </w:pPr>
      <w:r>
        <w:t xml:space="preserve">Обоснуйте, как выбранная стратегия влияет на тип организационной структуры (линейная, матричная, </w:t>
      </w:r>
      <w:proofErr w:type="spellStart"/>
      <w:r>
        <w:t>дивизиональная</w:t>
      </w:r>
      <w:proofErr w:type="spellEnd"/>
      <w:r>
        <w:t xml:space="preserve"> и т.д.).</w:t>
      </w:r>
    </w:p>
    <w:p w14:paraId="12967EC8" w14:textId="1AB90955" w:rsidR="004B025B" w:rsidRDefault="004B025B" w:rsidP="004B025B">
      <w:pPr>
        <w:pStyle w:val="a6"/>
        <w:ind w:left="0" w:firstLine="709"/>
        <w:jc w:val="center"/>
        <w:rPr>
          <w:b/>
          <w:bCs/>
        </w:rPr>
      </w:pPr>
      <w:r w:rsidRPr="004B025B">
        <w:rPr>
          <w:b/>
          <w:bCs/>
        </w:rPr>
        <w:t>2. Стратегическая сегментация и выделение центров ответственности</w:t>
      </w:r>
    </w:p>
    <w:p w14:paraId="47A7C16B" w14:textId="5E1482A6" w:rsidR="004B025B" w:rsidRPr="004B025B" w:rsidRDefault="004B025B" w:rsidP="004B025B">
      <w:pPr>
        <w:pStyle w:val="a6"/>
        <w:ind w:left="0" w:firstLine="709"/>
        <w:jc w:val="center"/>
        <w:rPr>
          <w:b/>
          <w:bCs/>
        </w:rPr>
      </w:pPr>
      <w:r>
        <w:rPr>
          <w:b/>
          <w:bCs/>
        </w:rPr>
        <w:t xml:space="preserve">Задание: </w:t>
      </w:r>
    </w:p>
    <w:p w14:paraId="328A7667" w14:textId="77777777" w:rsidR="004B025B" w:rsidRDefault="004B025B" w:rsidP="004B025B">
      <w:pPr>
        <w:pStyle w:val="a6"/>
        <w:ind w:left="0" w:firstLine="709"/>
      </w:pPr>
      <w:r>
        <w:t>Разделите бизнес на стратегические направления (например, «Производство», «IT-разработка», «Консалтинг»).</w:t>
      </w:r>
    </w:p>
    <w:p w14:paraId="19D6D757" w14:textId="77777777" w:rsidR="004B025B" w:rsidRDefault="004B025B" w:rsidP="004B025B">
      <w:pPr>
        <w:pStyle w:val="a6"/>
        <w:ind w:left="0" w:firstLine="709"/>
      </w:pPr>
      <w:r>
        <w:t>Для каждого направления определите:</w:t>
      </w:r>
    </w:p>
    <w:p w14:paraId="16571E7E" w14:textId="77777777" w:rsidR="004B025B" w:rsidRDefault="004B025B" w:rsidP="004B025B">
      <w:pPr>
        <w:pStyle w:val="a6"/>
        <w:ind w:left="0" w:firstLine="709"/>
      </w:pPr>
      <w:r>
        <w:t>Центры ответственности (центр дохода, центр затрат, вспомогательные подразделения).</w:t>
      </w:r>
    </w:p>
    <w:p w14:paraId="635C965E" w14:textId="77777777" w:rsidR="004B025B" w:rsidRDefault="004B025B" w:rsidP="004B025B">
      <w:pPr>
        <w:pStyle w:val="a6"/>
        <w:ind w:left="0" w:firstLine="709"/>
      </w:pPr>
      <w:r>
        <w:t>Роль каждого центра в достижении стратегических целей.</w:t>
      </w:r>
    </w:p>
    <w:p w14:paraId="3FEA6649" w14:textId="0B9D5A33" w:rsidR="004B025B" w:rsidRDefault="004B025B" w:rsidP="004B025B">
      <w:pPr>
        <w:pStyle w:val="a6"/>
        <w:ind w:left="0" w:firstLine="709"/>
        <w:jc w:val="center"/>
        <w:rPr>
          <w:b/>
          <w:bCs/>
        </w:rPr>
      </w:pPr>
      <w:r w:rsidRPr="004B025B">
        <w:rPr>
          <w:b/>
          <w:bCs/>
        </w:rPr>
        <w:t>3. Детализация бизнес-процессов</w:t>
      </w:r>
    </w:p>
    <w:p w14:paraId="2E9A1A0A" w14:textId="06CDBCE8" w:rsidR="004B025B" w:rsidRPr="004B025B" w:rsidRDefault="004B025B" w:rsidP="004B025B">
      <w:pPr>
        <w:pStyle w:val="a6"/>
        <w:ind w:left="0" w:firstLine="709"/>
        <w:jc w:val="center"/>
        <w:rPr>
          <w:b/>
          <w:bCs/>
        </w:rPr>
      </w:pPr>
      <w:r>
        <w:rPr>
          <w:b/>
          <w:bCs/>
        </w:rPr>
        <w:lastRenderedPageBreak/>
        <w:t xml:space="preserve">Задание: </w:t>
      </w:r>
    </w:p>
    <w:p w14:paraId="1E62C661" w14:textId="77777777" w:rsidR="004B025B" w:rsidRDefault="004B025B" w:rsidP="004B025B">
      <w:pPr>
        <w:pStyle w:val="a6"/>
        <w:ind w:left="0" w:firstLine="709"/>
      </w:pPr>
      <w:r>
        <w:t>Выберите одно направление (например, «Производство солнечных панелей») и опишите его бизнес-процессы верхнего уровня:</w:t>
      </w:r>
    </w:p>
    <w:p w14:paraId="01CD135A" w14:textId="77777777" w:rsidR="004B025B" w:rsidRDefault="004B025B" w:rsidP="004B025B">
      <w:pPr>
        <w:pStyle w:val="a6"/>
        <w:ind w:left="0" w:firstLine="709"/>
      </w:pPr>
      <w:r>
        <w:t>Закупка сырья → Производство → Контроль качества → Логистика.</w:t>
      </w:r>
    </w:p>
    <w:p w14:paraId="56CA0D40" w14:textId="77777777" w:rsidR="004B025B" w:rsidRDefault="004B025B" w:rsidP="004B025B">
      <w:pPr>
        <w:pStyle w:val="a6"/>
        <w:ind w:left="0" w:firstLine="709"/>
      </w:pPr>
      <w:r>
        <w:t>Для каждого процесса укажите:</w:t>
      </w:r>
    </w:p>
    <w:p w14:paraId="4B0F3C75" w14:textId="14767E96" w:rsidR="004B025B" w:rsidRDefault="004B025B" w:rsidP="004B025B">
      <w:pPr>
        <w:pStyle w:val="a6"/>
        <w:ind w:left="0" w:firstLine="709"/>
      </w:pPr>
      <w:r>
        <w:t xml:space="preserve">— </w:t>
      </w:r>
      <w:r>
        <w:t>Результат (например, готовая продукция).</w:t>
      </w:r>
    </w:p>
    <w:p w14:paraId="6A2B350D" w14:textId="3F798E76" w:rsidR="004B025B" w:rsidRDefault="004B025B" w:rsidP="004B025B">
      <w:pPr>
        <w:pStyle w:val="a6"/>
        <w:ind w:left="0" w:firstLine="709"/>
      </w:pPr>
      <w:r>
        <w:t xml:space="preserve">— </w:t>
      </w:r>
      <w:r>
        <w:t>Необходимые ресурсы (оборудование, специалисты, ПО).</w:t>
      </w:r>
    </w:p>
    <w:p w14:paraId="73AC275F" w14:textId="046AEF48" w:rsidR="004B025B" w:rsidRDefault="004B025B" w:rsidP="004B025B">
      <w:pPr>
        <w:pStyle w:val="a6"/>
        <w:ind w:left="0" w:firstLine="709"/>
      </w:pPr>
      <w:r>
        <w:t xml:space="preserve">— </w:t>
      </w:r>
      <w:r>
        <w:t>Ответственных лиц/подразделения.</w:t>
      </w:r>
    </w:p>
    <w:p w14:paraId="01BFB6AE" w14:textId="7487E151" w:rsidR="004B025B" w:rsidRDefault="004B025B" w:rsidP="004B025B">
      <w:pPr>
        <w:pStyle w:val="a6"/>
        <w:ind w:left="0" w:firstLine="709"/>
        <w:jc w:val="center"/>
        <w:rPr>
          <w:b/>
          <w:bCs/>
        </w:rPr>
      </w:pPr>
      <w:r w:rsidRPr="004B025B">
        <w:rPr>
          <w:b/>
          <w:bCs/>
        </w:rPr>
        <w:t>4. Проектирование организационной структуры</w:t>
      </w:r>
    </w:p>
    <w:p w14:paraId="1BDBE0C8" w14:textId="27FF639E" w:rsidR="004B025B" w:rsidRPr="004B025B" w:rsidRDefault="004B025B" w:rsidP="004B025B">
      <w:pPr>
        <w:pStyle w:val="a6"/>
        <w:ind w:left="0" w:firstLine="709"/>
        <w:jc w:val="center"/>
        <w:rPr>
          <w:b/>
          <w:bCs/>
        </w:rPr>
      </w:pPr>
      <w:r>
        <w:rPr>
          <w:b/>
          <w:bCs/>
        </w:rPr>
        <w:t>Задание</w:t>
      </w:r>
    </w:p>
    <w:p w14:paraId="32CFF1CD" w14:textId="77777777" w:rsidR="004B025B" w:rsidRDefault="004B025B" w:rsidP="004B025B">
      <w:pPr>
        <w:pStyle w:val="a6"/>
        <w:ind w:left="0" w:firstLine="709"/>
      </w:pPr>
      <w:r>
        <w:t>На основе предыдущих этапов разработайте схему структуры компании, используя один из видов:</w:t>
      </w:r>
    </w:p>
    <w:p w14:paraId="285784EF" w14:textId="77777777" w:rsidR="004B025B" w:rsidRDefault="004B025B" w:rsidP="004B025B">
      <w:pPr>
        <w:pStyle w:val="a6"/>
        <w:ind w:left="0" w:firstLine="709"/>
      </w:pPr>
      <w:r>
        <w:t>Матричная (для проектной работы в IT-направлении).</w:t>
      </w:r>
    </w:p>
    <w:p w14:paraId="7577E843" w14:textId="77777777" w:rsidR="004B025B" w:rsidRDefault="004B025B" w:rsidP="004B025B">
      <w:pPr>
        <w:pStyle w:val="a6"/>
        <w:ind w:left="0" w:firstLine="709"/>
      </w:pPr>
      <w:proofErr w:type="spellStart"/>
      <w:r>
        <w:t>Дивизиональная</w:t>
      </w:r>
      <w:proofErr w:type="spellEnd"/>
      <w:r>
        <w:t xml:space="preserve"> (для разделения по продуктам/регионам).</w:t>
      </w:r>
    </w:p>
    <w:p w14:paraId="34BD4F06" w14:textId="77777777" w:rsidR="004B025B" w:rsidRDefault="004B025B" w:rsidP="004B025B">
      <w:pPr>
        <w:pStyle w:val="a6"/>
        <w:ind w:left="0" w:firstLine="709"/>
      </w:pPr>
      <w:r>
        <w:t>Линейно-функциональная (для стандартизации процессов).</w:t>
      </w:r>
    </w:p>
    <w:p w14:paraId="14FE49F3" w14:textId="77777777" w:rsidR="004B025B" w:rsidRDefault="004B025B" w:rsidP="004B025B">
      <w:pPr>
        <w:pStyle w:val="a6"/>
        <w:ind w:left="0" w:firstLine="709"/>
      </w:pPr>
      <w:r>
        <w:t>Обоснуйте выбор структуры, ссылаясь на стратегию и особенности бизнеса.</w:t>
      </w:r>
    </w:p>
    <w:p w14:paraId="77AD1752" w14:textId="156A591A" w:rsidR="004B025B" w:rsidRDefault="004B025B" w:rsidP="004B025B">
      <w:pPr>
        <w:pStyle w:val="a6"/>
        <w:ind w:left="0" w:firstLine="709"/>
        <w:jc w:val="center"/>
        <w:rPr>
          <w:b/>
          <w:bCs/>
        </w:rPr>
      </w:pPr>
      <w:r w:rsidRPr="004B025B">
        <w:rPr>
          <w:b/>
          <w:bCs/>
        </w:rPr>
        <w:t>5. Разработка документа «Положение об организационной структуре»</w:t>
      </w:r>
    </w:p>
    <w:p w14:paraId="2BE8F9E9" w14:textId="79E8D6DD" w:rsidR="004B025B" w:rsidRPr="004B025B" w:rsidRDefault="004B025B" w:rsidP="004B025B">
      <w:pPr>
        <w:pStyle w:val="a6"/>
        <w:ind w:left="0" w:firstLine="709"/>
        <w:jc w:val="center"/>
        <w:rPr>
          <w:b/>
          <w:bCs/>
        </w:rPr>
      </w:pPr>
      <w:r>
        <w:rPr>
          <w:b/>
          <w:bCs/>
        </w:rPr>
        <w:t xml:space="preserve">Задание: </w:t>
      </w:r>
    </w:p>
    <w:p w14:paraId="4664A60A" w14:textId="77777777" w:rsidR="004B025B" w:rsidRDefault="004B025B" w:rsidP="004B025B">
      <w:pPr>
        <w:pStyle w:val="a6"/>
        <w:ind w:left="0" w:firstLine="709"/>
      </w:pPr>
      <w:r>
        <w:t>Создайте фрагмент документа, включающий:</w:t>
      </w:r>
    </w:p>
    <w:p w14:paraId="000848A6" w14:textId="77777777" w:rsidR="004B025B" w:rsidRDefault="004B025B" w:rsidP="004B025B">
      <w:pPr>
        <w:pStyle w:val="a6"/>
        <w:ind w:left="0" w:firstLine="709"/>
      </w:pPr>
      <w:r>
        <w:t>Описание функций каждого подразделения (например, «Отдел R&amp;D отвечает за разработку новых технологий»).</w:t>
      </w:r>
    </w:p>
    <w:p w14:paraId="65B94B6F" w14:textId="77777777" w:rsidR="004B025B" w:rsidRDefault="004B025B" w:rsidP="004B025B">
      <w:pPr>
        <w:pStyle w:val="a6"/>
        <w:ind w:left="0" w:firstLine="709"/>
      </w:pPr>
      <w:r>
        <w:t>Схему взаимодействия между центрами ответственности (например, как производственный отдел взаимодействует с логистикой).</w:t>
      </w:r>
    </w:p>
    <w:p w14:paraId="773F7294" w14:textId="77777777" w:rsidR="004B025B" w:rsidRDefault="004B025B" w:rsidP="004B025B">
      <w:pPr>
        <w:pStyle w:val="a6"/>
        <w:ind w:left="0" w:firstLine="709"/>
      </w:pPr>
      <w:r>
        <w:t>Ответственность руководителей (например, директор по производству контролирует выполнение плана выпуска продукции).</w:t>
      </w:r>
    </w:p>
    <w:p w14:paraId="35401B3D" w14:textId="5C791308" w:rsidR="004B025B" w:rsidRDefault="004B025B" w:rsidP="004B025B">
      <w:pPr>
        <w:pStyle w:val="a6"/>
        <w:ind w:left="0" w:firstLine="709"/>
        <w:jc w:val="center"/>
        <w:rPr>
          <w:b/>
          <w:bCs/>
        </w:rPr>
      </w:pPr>
      <w:r w:rsidRPr="004B025B">
        <w:rPr>
          <w:b/>
          <w:bCs/>
        </w:rPr>
        <w:t>6. Анализ и адаптация структуры</w:t>
      </w:r>
    </w:p>
    <w:p w14:paraId="2BDC116B" w14:textId="02A034C7" w:rsidR="004B025B" w:rsidRPr="004B025B" w:rsidRDefault="004B025B" w:rsidP="004B025B">
      <w:pPr>
        <w:pStyle w:val="a6"/>
        <w:ind w:left="0" w:firstLine="709"/>
        <w:jc w:val="center"/>
        <w:rPr>
          <w:b/>
          <w:bCs/>
        </w:rPr>
      </w:pPr>
      <w:r>
        <w:rPr>
          <w:b/>
          <w:bCs/>
        </w:rPr>
        <w:t xml:space="preserve">Задание: </w:t>
      </w:r>
    </w:p>
    <w:p w14:paraId="7761C62D" w14:textId="77777777" w:rsidR="004B025B" w:rsidRDefault="004B025B" w:rsidP="004B025B">
      <w:pPr>
        <w:pStyle w:val="a6"/>
        <w:ind w:left="0" w:firstLine="709"/>
      </w:pPr>
      <w:r>
        <w:t>Предложите «переходную» структуру для плавного внедрения изменений. Например:</w:t>
      </w:r>
    </w:p>
    <w:p w14:paraId="05EFDDE7" w14:textId="77777777" w:rsidR="004B025B" w:rsidRDefault="004B025B" w:rsidP="004B025B">
      <w:pPr>
        <w:pStyle w:val="a6"/>
        <w:ind w:left="0" w:firstLine="709"/>
      </w:pPr>
      <w:r>
        <w:t>Создание временных проектных групп для интеграции новых IT-решений в производство.</w:t>
      </w:r>
    </w:p>
    <w:p w14:paraId="23C466E2" w14:textId="77777777" w:rsidR="004B025B" w:rsidRDefault="004B025B" w:rsidP="004B025B">
      <w:pPr>
        <w:pStyle w:val="a6"/>
        <w:ind w:left="0" w:firstLine="709"/>
      </w:pPr>
      <w:r>
        <w:t>Введение кросс-функциональных команд для улучшения коммуникации между отделами.</w:t>
      </w:r>
    </w:p>
    <w:p w14:paraId="157CE6C4" w14:textId="77777777" w:rsidR="004B025B" w:rsidRDefault="004B025B" w:rsidP="004B025B">
      <w:pPr>
        <w:pStyle w:val="a6"/>
        <w:ind w:left="0" w:firstLine="709"/>
      </w:pPr>
      <w:r>
        <w:t>Опишите, как эта структура поможет избежать сопротивления сотрудников.</w:t>
      </w:r>
    </w:p>
    <w:p w14:paraId="66FA04E1" w14:textId="571559E2" w:rsidR="004B025B" w:rsidRDefault="004B025B" w:rsidP="004B025B">
      <w:pPr>
        <w:pStyle w:val="a6"/>
        <w:ind w:left="0" w:firstLine="709"/>
        <w:jc w:val="center"/>
        <w:rPr>
          <w:b/>
          <w:bCs/>
        </w:rPr>
      </w:pPr>
      <w:r w:rsidRPr="004B025B">
        <w:rPr>
          <w:b/>
          <w:bCs/>
        </w:rPr>
        <w:t>7. Сравнение видов организационных структур</w:t>
      </w:r>
    </w:p>
    <w:p w14:paraId="692617A8" w14:textId="7A6CF738" w:rsidR="004B025B" w:rsidRPr="004B025B" w:rsidRDefault="004B025B" w:rsidP="004B025B">
      <w:pPr>
        <w:pStyle w:val="a6"/>
        <w:ind w:left="0" w:firstLine="709"/>
        <w:jc w:val="center"/>
        <w:rPr>
          <w:b/>
          <w:bCs/>
        </w:rPr>
      </w:pPr>
      <w:r>
        <w:rPr>
          <w:b/>
          <w:bCs/>
        </w:rPr>
        <w:t xml:space="preserve">Задание: </w:t>
      </w:r>
    </w:p>
    <w:p w14:paraId="209A2BA5" w14:textId="77777777" w:rsidR="004B025B" w:rsidRDefault="004B025B" w:rsidP="004B025B">
      <w:pPr>
        <w:pStyle w:val="a6"/>
        <w:ind w:left="0" w:firstLine="709"/>
      </w:pPr>
      <w:r>
        <w:t xml:space="preserve">Создайте таблицу, сравнивающую 3 вида структур (например, матричная, </w:t>
      </w:r>
      <w:proofErr w:type="spellStart"/>
      <w:r>
        <w:t>дивизиональная</w:t>
      </w:r>
      <w:proofErr w:type="spellEnd"/>
      <w:r>
        <w:t>, линейная) по критериям:</w:t>
      </w:r>
    </w:p>
    <w:p w14:paraId="0607528A" w14:textId="77777777" w:rsidR="004B025B" w:rsidRDefault="004B025B" w:rsidP="004B025B">
      <w:pPr>
        <w:pStyle w:val="a6"/>
        <w:ind w:left="0" w:firstLine="709"/>
      </w:pPr>
      <w:r>
        <w:t>Критерий</w:t>
      </w:r>
      <w:r>
        <w:tab/>
        <w:t>Матричная</w:t>
      </w:r>
      <w:r>
        <w:tab/>
      </w:r>
      <w:proofErr w:type="spellStart"/>
      <w:r>
        <w:t>Дивизиональная</w:t>
      </w:r>
      <w:proofErr w:type="spellEnd"/>
      <w:r>
        <w:tab/>
        <w:t>Линейная</w:t>
      </w:r>
    </w:p>
    <w:p w14:paraId="61F61E7F" w14:textId="77777777" w:rsidR="004B025B" w:rsidRDefault="004B025B" w:rsidP="004B025B">
      <w:pPr>
        <w:pStyle w:val="a6"/>
        <w:ind w:left="0" w:firstLine="709"/>
      </w:pPr>
      <w:r>
        <w:t>Гибкость</w:t>
      </w:r>
      <w:r>
        <w:tab/>
        <w:t>Высокая</w:t>
      </w:r>
      <w:r>
        <w:tab/>
        <w:t>Средняя</w:t>
      </w:r>
      <w:r>
        <w:tab/>
        <w:t>Низкая</w:t>
      </w:r>
    </w:p>
    <w:p w14:paraId="39FCC7FA" w14:textId="77777777" w:rsidR="004B025B" w:rsidRDefault="004B025B" w:rsidP="004B025B">
      <w:pPr>
        <w:pStyle w:val="a6"/>
        <w:ind w:left="0" w:firstLine="709"/>
      </w:pPr>
      <w:r>
        <w:t>Скорость принятия решений</w:t>
      </w:r>
      <w:r>
        <w:tab/>
        <w:t>Низкая</w:t>
      </w:r>
      <w:r>
        <w:tab/>
        <w:t>Высокая</w:t>
      </w:r>
      <w:r>
        <w:tab/>
      </w:r>
      <w:proofErr w:type="spellStart"/>
      <w:r>
        <w:t>Высокая</w:t>
      </w:r>
      <w:proofErr w:type="spellEnd"/>
    </w:p>
    <w:p w14:paraId="3190937E" w14:textId="77777777" w:rsidR="004B025B" w:rsidRDefault="004B025B" w:rsidP="004B025B">
      <w:pPr>
        <w:pStyle w:val="a6"/>
        <w:ind w:left="0" w:firstLine="709"/>
      </w:pPr>
      <w:r>
        <w:t>Подходит для компаний</w:t>
      </w:r>
      <w:r>
        <w:tab/>
        <w:t>Проектных</w:t>
      </w:r>
      <w:r>
        <w:tab/>
        <w:t>Крупных, разнообразных продуктов</w:t>
      </w:r>
      <w:r>
        <w:tab/>
        <w:t>Малых</w:t>
      </w:r>
    </w:p>
    <w:p w14:paraId="072D53D5" w14:textId="1277222A" w:rsidR="004B025B" w:rsidRPr="004B025B" w:rsidRDefault="004B025B" w:rsidP="004B025B">
      <w:pPr>
        <w:pStyle w:val="a6"/>
        <w:ind w:left="0" w:firstLine="709"/>
      </w:pPr>
      <w:r>
        <w:t>Объясните, какой тип лучше подходит для «</w:t>
      </w:r>
      <w:proofErr w:type="spellStart"/>
      <w:r>
        <w:t>GreenTech</w:t>
      </w:r>
      <w:proofErr w:type="spellEnd"/>
      <w:r>
        <w:t xml:space="preserve"> </w:t>
      </w:r>
      <w:proofErr w:type="spellStart"/>
      <w:r>
        <w:t>Innovations</w:t>
      </w:r>
      <w:proofErr w:type="spellEnd"/>
      <w:r>
        <w:t>».</w:t>
      </w:r>
    </w:p>
    <w:p w14:paraId="2080379B" w14:textId="77777777" w:rsidR="004B025B" w:rsidRDefault="004B025B">
      <w:pPr>
        <w:ind w:right="0"/>
        <w:jc w:val="left"/>
        <w:rPr>
          <w:b/>
          <w:bCs/>
        </w:rPr>
      </w:pPr>
      <w:r>
        <w:br w:type="page"/>
      </w:r>
    </w:p>
    <w:p w14:paraId="1CF57E92" w14:textId="773DFF83" w:rsidR="00144C93" w:rsidRDefault="003A0CCD" w:rsidP="00716086">
      <w:pPr>
        <w:pStyle w:val="1"/>
      </w:pPr>
      <w:r>
        <w:lastRenderedPageBreak/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Внешняя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внутренняя</w:t>
      </w:r>
      <w:r>
        <w:rPr>
          <w:spacing w:val="-5"/>
        </w:rPr>
        <w:t xml:space="preserve"> </w:t>
      </w:r>
      <w:r>
        <w:t>среда организации. Жизненный цикл бизнес единицы</w:t>
      </w:r>
    </w:p>
    <w:p w14:paraId="11057438" w14:textId="77777777" w:rsidR="00144C93" w:rsidRPr="00E15AC7" w:rsidRDefault="003A0CCD" w:rsidP="00E15AC7">
      <w:pPr>
        <w:jc w:val="center"/>
        <w:rPr>
          <w:b/>
          <w:bCs/>
        </w:rPr>
      </w:pPr>
      <w:r w:rsidRPr="00E15AC7">
        <w:rPr>
          <w:b/>
          <w:bCs/>
        </w:rPr>
        <w:t>Теоретическая</w:t>
      </w:r>
      <w:r w:rsidRPr="00E15AC7">
        <w:rPr>
          <w:b/>
          <w:bCs/>
          <w:spacing w:val="-19"/>
        </w:rPr>
        <w:t xml:space="preserve"> </w:t>
      </w:r>
      <w:r w:rsidRPr="00E15AC7">
        <w:rPr>
          <w:b/>
          <w:bCs/>
          <w:spacing w:val="-4"/>
        </w:rPr>
        <w:t>часть</w:t>
      </w:r>
    </w:p>
    <w:p w14:paraId="03AFF304" w14:textId="77777777" w:rsidR="00144C93" w:rsidRDefault="003A0CCD" w:rsidP="00E15AC7">
      <w:pPr>
        <w:ind w:firstLine="709"/>
      </w:pPr>
      <w:r>
        <w:t xml:space="preserve">В теории менеджмента принято подразделять среду организации. При этом деление проводится, как правило, на две структурные части. Это </w:t>
      </w:r>
      <w:r>
        <w:rPr>
          <w:i/>
        </w:rPr>
        <w:t>внутренняя среда организации и внешняя среда</w:t>
      </w:r>
      <w:r>
        <w:t>.</w:t>
      </w:r>
    </w:p>
    <w:p w14:paraId="100A95BB" w14:textId="77777777" w:rsidR="00144C93" w:rsidRDefault="003A0CCD" w:rsidP="00E15AC7">
      <w:pPr>
        <w:pStyle w:val="a3"/>
        <w:ind w:left="0"/>
      </w:pPr>
      <w:r>
        <w:t>В общем виде организационная среда выглядит так. Непосредственное и дальнее о</w:t>
      </w:r>
      <w:r>
        <w:t>кружение представляют собой внешнюю среду организации.</w:t>
      </w:r>
    </w:p>
    <w:p w14:paraId="011EE008" w14:textId="77777777" w:rsidR="00144C93" w:rsidRDefault="003A0CCD" w:rsidP="00E15AC7">
      <w:pPr>
        <w:pStyle w:val="a3"/>
        <w:ind w:left="0"/>
      </w:pPr>
      <w:r>
        <w:rPr>
          <w:b/>
        </w:rPr>
        <w:t xml:space="preserve">Внутренняя среда </w:t>
      </w:r>
      <w:r>
        <w:t>– это элементы или факторы, которые находятся внутри организации. Здесь стоит говорить о родстве понятия внутренней среды и системного похода к управлению. Именно система</w:t>
      </w:r>
      <w:r>
        <w:rPr>
          <w:spacing w:val="40"/>
        </w:rPr>
        <w:t xml:space="preserve"> </w:t>
      </w:r>
      <w:r>
        <w:t>состоит</w:t>
      </w:r>
      <w:r>
        <w:rPr>
          <w:spacing w:val="40"/>
        </w:rPr>
        <w:t xml:space="preserve"> </w:t>
      </w:r>
      <w:r>
        <w:t>из ча</w:t>
      </w:r>
      <w:r>
        <w:t>стей, которые взаимосвязаны между собой. Точно также и внутренние переменные взаимодействуют друг с другом и дают или не</w:t>
      </w:r>
      <w:r>
        <w:rPr>
          <w:spacing w:val="40"/>
        </w:rPr>
        <w:t xml:space="preserve"> </w:t>
      </w:r>
      <w:r>
        <w:t>дают</w:t>
      </w:r>
      <w:r>
        <w:rPr>
          <w:spacing w:val="40"/>
        </w:rPr>
        <w:t xml:space="preserve"> </w:t>
      </w:r>
      <w:r>
        <w:t>возможность организации эффективно работать.</w:t>
      </w:r>
    </w:p>
    <w:p w14:paraId="1885561F" w14:textId="77777777" w:rsidR="00144C93" w:rsidRDefault="003A0CCD" w:rsidP="00E15AC7">
      <w:pPr>
        <w:pStyle w:val="a3"/>
        <w:ind w:left="0"/>
      </w:pPr>
      <w:r>
        <w:t xml:space="preserve">Основные элементы внутренней среды это собственно подсистемы внутри организации. При выделении элементов можно использовать два подхода. Общетеоретический или классический и технологический или административный. Технологически любая организация состоит из </w:t>
      </w:r>
      <w:r>
        <w:t>ряда внутренних элементов, о которых</w:t>
      </w:r>
      <w:r>
        <w:rPr>
          <w:spacing w:val="40"/>
        </w:rPr>
        <w:t xml:space="preserve"> </w:t>
      </w:r>
      <w:r>
        <w:t>говорил еще Анри Файоль.</w:t>
      </w:r>
    </w:p>
    <w:p w14:paraId="4E45941E" w14:textId="77777777" w:rsidR="00144C93" w:rsidRDefault="003A0CCD" w:rsidP="00E15AC7">
      <w:pPr>
        <w:pStyle w:val="a3"/>
        <w:ind w:left="0"/>
      </w:pPr>
      <w:r>
        <w:t>Опираясь на его виды деятельности, мы им можем сказать, что к элементам внутренней среды относятся: — производственная подсистема — коммерческая подсистема — учетная подсистема — подсистема</w:t>
      </w:r>
      <w:r>
        <w:rPr>
          <w:spacing w:val="80"/>
        </w:rPr>
        <w:t xml:space="preserve"> </w:t>
      </w:r>
      <w:r>
        <w:t>безо</w:t>
      </w:r>
      <w:r>
        <w:t>пасности — подсистема управления. В этом подходе можно проводить выделение элементов внутренней среды и по отделам, которые есть в организации – кадры, экономический, продаж, производственный и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далее. Более же распространенный подход выделяет пять осно</w:t>
      </w:r>
      <w:r>
        <w:t>вных</w:t>
      </w:r>
      <w:r>
        <w:rPr>
          <w:spacing w:val="40"/>
        </w:rPr>
        <w:t xml:space="preserve"> </w:t>
      </w:r>
      <w:r>
        <w:t>элементов внутренней среды. При этом считается, что внутренние переменные</w:t>
      </w:r>
      <w:r>
        <w:rPr>
          <w:spacing w:val="40"/>
        </w:rPr>
        <w:t xml:space="preserve"> </w:t>
      </w:r>
      <w:r>
        <w:t>неразрывно</w:t>
      </w:r>
      <w:r>
        <w:rPr>
          <w:spacing w:val="40"/>
        </w:rPr>
        <w:t xml:space="preserve"> </w:t>
      </w:r>
      <w:r>
        <w:t>взаимосвязаны.</w:t>
      </w:r>
      <w:r>
        <w:rPr>
          <w:spacing w:val="40"/>
        </w:rPr>
        <w:t xml:space="preserve"> </w:t>
      </w:r>
      <w:r>
        <w:t>Эту</w:t>
      </w:r>
      <w:r>
        <w:rPr>
          <w:spacing w:val="40"/>
        </w:rPr>
        <w:t xml:space="preserve"> </w:t>
      </w:r>
      <w:r>
        <w:t>взаимосвязь</w:t>
      </w:r>
      <w:r>
        <w:rPr>
          <w:spacing w:val="40"/>
        </w:rPr>
        <w:t xml:space="preserve"> </w:t>
      </w:r>
      <w:r>
        <w:t>можно представить схематически. Неразрывная взаимосвязь внутренних</w:t>
      </w:r>
      <w:r>
        <w:rPr>
          <w:spacing w:val="40"/>
        </w:rPr>
        <w:t xml:space="preserve"> </w:t>
      </w:r>
      <w:r>
        <w:t>переменных организации</w:t>
      </w:r>
    </w:p>
    <w:p w14:paraId="5E50125C" w14:textId="77777777" w:rsidR="00144C93" w:rsidRDefault="003A0CCD" w:rsidP="00E15AC7">
      <w:pPr>
        <w:pStyle w:val="a3"/>
        <w:ind w:left="0"/>
      </w:pPr>
      <w:r>
        <w:t>Охарактеризуем</w:t>
      </w:r>
      <w:r>
        <w:rPr>
          <w:spacing w:val="-18"/>
        </w:rPr>
        <w:t xml:space="preserve"> </w:t>
      </w:r>
      <w:r>
        <w:t>кратко</w:t>
      </w:r>
      <w:r>
        <w:rPr>
          <w:spacing w:val="-16"/>
        </w:rPr>
        <w:t xml:space="preserve"> </w:t>
      </w:r>
      <w:r>
        <w:t>перечисленные</w:t>
      </w:r>
      <w:r>
        <w:rPr>
          <w:spacing w:val="-17"/>
        </w:rPr>
        <w:t xml:space="preserve"> </w:t>
      </w:r>
      <w:r>
        <w:t>элементы</w:t>
      </w:r>
      <w:r>
        <w:rPr>
          <w:spacing w:val="-14"/>
        </w:rPr>
        <w:t xml:space="preserve"> </w:t>
      </w:r>
      <w:r>
        <w:t>внутренней</w:t>
      </w:r>
      <w:r>
        <w:rPr>
          <w:spacing w:val="-10"/>
        </w:rPr>
        <w:t xml:space="preserve"> </w:t>
      </w:r>
      <w:r>
        <w:rPr>
          <w:spacing w:val="-2"/>
        </w:rPr>
        <w:t>среды.</w:t>
      </w:r>
    </w:p>
    <w:p w14:paraId="40DD3248" w14:textId="0F9D74B7" w:rsidR="00144C93" w:rsidRDefault="003A0CCD" w:rsidP="003A0CCD">
      <w:pPr>
        <w:pStyle w:val="a6"/>
        <w:numPr>
          <w:ilvl w:val="0"/>
          <w:numId w:val="13"/>
        </w:numPr>
        <w:ind w:left="0" w:firstLine="709"/>
      </w:pPr>
      <w:r>
        <w:rPr>
          <w:spacing w:val="-4"/>
        </w:rPr>
        <w:t>Цели</w:t>
      </w:r>
      <w:r w:rsidR="00205388">
        <w:t xml:space="preserve"> </w:t>
      </w:r>
      <w:r>
        <w:rPr>
          <w:spacing w:val="-10"/>
        </w:rPr>
        <w:t>–</w:t>
      </w:r>
      <w:r w:rsidR="00205388">
        <w:t xml:space="preserve"> </w:t>
      </w:r>
      <w:r>
        <w:rPr>
          <w:spacing w:val="-4"/>
        </w:rPr>
        <w:t>это</w:t>
      </w:r>
      <w:r w:rsidR="00205388">
        <w:t xml:space="preserve"> </w:t>
      </w:r>
      <w:r>
        <w:rPr>
          <w:spacing w:val="-2"/>
        </w:rPr>
        <w:t>основа</w:t>
      </w:r>
      <w:r w:rsidR="00205388">
        <w:t xml:space="preserve"> </w:t>
      </w:r>
      <w:r>
        <w:rPr>
          <w:spacing w:val="-4"/>
        </w:rPr>
        <w:t>любой</w:t>
      </w:r>
      <w:r w:rsidR="00205388">
        <w:t xml:space="preserve"> </w:t>
      </w:r>
      <w:r>
        <w:rPr>
          <w:spacing w:val="-2"/>
        </w:rPr>
        <w:t>организации,</w:t>
      </w:r>
      <w:r w:rsidR="00205388">
        <w:t xml:space="preserve"> </w:t>
      </w:r>
      <w:r>
        <w:rPr>
          <w:spacing w:val="-4"/>
        </w:rPr>
        <w:t>это</w:t>
      </w:r>
      <w:r w:rsidR="00205388">
        <w:t xml:space="preserve"> </w:t>
      </w:r>
      <w:r>
        <w:rPr>
          <w:spacing w:val="-2"/>
        </w:rPr>
        <w:t>основа</w:t>
      </w:r>
      <w:r w:rsidR="00205388">
        <w:t xml:space="preserve"> </w:t>
      </w:r>
      <w:r>
        <w:rPr>
          <w:spacing w:val="-2"/>
        </w:rPr>
        <w:t xml:space="preserve">всего </w:t>
      </w:r>
      <w:r>
        <w:t>менеджмента, организации</w:t>
      </w:r>
      <w:r>
        <w:rPr>
          <w:spacing w:val="40"/>
        </w:rPr>
        <w:t xml:space="preserve"> </w:t>
      </w:r>
      <w:r>
        <w:t>создаются для целей.</w:t>
      </w:r>
    </w:p>
    <w:p w14:paraId="00DECC5A" w14:textId="77777777" w:rsidR="00144C93" w:rsidRDefault="003A0CCD" w:rsidP="003A0CCD">
      <w:pPr>
        <w:pStyle w:val="a6"/>
        <w:numPr>
          <w:ilvl w:val="0"/>
          <w:numId w:val="13"/>
        </w:numPr>
        <w:ind w:left="0" w:firstLine="709"/>
      </w:pPr>
      <w:r>
        <w:t>Люди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вторая</w:t>
      </w:r>
      <w:r>
        <w:rPr>
          <w:spacing w:val="40"/>
        </w:rPr>
        <w:t xml:space="preserve"> </w:t>
      </w:r>
      <w:r>
        <w:t>базовая</w:t>
      </w:r>
      <w:r>
        <w:rPr>
          <w:spacing w:val="40"/>
        </w:rPr>
        <w:t xml:space="preserve"> </w:t>
      </w:r>
      <w:r>
        <w:t>основа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нет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человека действий даже при очень</w:t>
      </w:r>
      <w:r>
        <w:rPr>
          <w:spacing w:val="40"/>
        </w:rPr>
        <w:t xml:space="preserve"> </w:t>
      </w:r>
      <w:r>
        <w:t>хороших целях.</w:t>
      </w:r>
    </w:p>
    <w:p w14:paraId="7E524426" w14:textId="77777777" w:rsidR="00144C93" w:rsidRDefault="003A0CCD" w:rsidP="003A0CCD">
      <w:pPr>
        <w:pStyle w:val="a6"/>
        <w:numPr>
          <w:ilvl w:val="0"/>
          <w:numId w:val="13"/>
        </w:numPr>
        <w:ind w:left="0" w:firstLine="709"/>
      </w:pPr>
      <w:r>
        <w:t>Структура – это своеобразный</w:t>
      </w:r>
      <w:r>
        <w:rPr>
          <w:spacing w:val="35"/>
        </w:rPr>
        <w:t xml:space="preserve"> </w:t>
      </w:r>
      <w:r>
        <w:t>каркас или скелет организации, расставляет все и всех по</w:t>
      </w:r>
      <w:r>
        <w:rPr>
          <w:spacing w:val="40"/>
        </w:rPr>
        <w:t xml:space="preserve"> </w:t>
      </w:r>
      <w:r>
        <w:t>местам.</w:t>
      </w:r>
    </w:p>
    <w:p w14:paraId="350D737F" w14:textId="77777777" w:rsidR="00144C93" w:rsidRDefault="003A0CCD" w:rsidP="003A0CCD">
      <w:pPr>
        <w:pStyle w:val="a6"/>
        <w:numPr>
          <w:ilvl w:val="0"/>
          <w:numId w:val="13"/>
        </w:numPr>
        <w:ind w:left="0" w:firstLine="709"/>
      </w:pPr>
      <w:r>
        <w:t>Задачи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говорят,</w:t>
      </w:r>
      <w:r>
        <w:rPr>
          <w:spacing w:val="-9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делать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организации.</w:t>
      </w:r>
    </w:p>
    <w:p w14:paraId="6014A0BB" w14:textId="77777777" w:rsidR="00144C93" w:rsidRDefault="003A0CCD" w:rsidP="003A0CCD">
      <w:pPr>
        <w:pStyle w:val="a6"/>
        <w:numPr>
          <w:ilvl w:val="0"/>
          <w:numId w:val="13"/>
        </w:numPr>
        <w:ind w:left="0" w:firstLine="709"/>
      </w:pPr>
      <w:r>
        <w:t>Технология</w:t>
      </w:r>
      <w:r>
        <w:rPr>
          <w:spacing w:val="40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это</w:t>
      </w:r>
      <w:r>
        <w:rPr>
          <w:spacing w:val="38"/>
        </w:rPr>
        <w:t xml:space="preserve"> </w:t>
      </w:r>
      <w:r>
        <w:t>процесс</w:t>
      </w:r>
      <w:r>
        <w:rPr>
          <w:spacing w:val="38"/>
        </w:rPr>
        <w:t xml:space="preserve"> </w:t>
      </w:r>
      <w:r>
        <w:t>работы,</w:t>
      </w:r>
      <w:r>
        <w:rPr>
          <w:spacing w:val="38"/>
        </w:rPr>
        <w:t xml:space="preserve"> </w:t>
      </w:r>
      <w:r>
        <w:t>то, как</w:t>
      </w:r>
      <w:r>
        <w:rPr>
          <w:spacing w:val="38"/>
        </w:rPr>
        <w:t xml:space="preserve"> </w:t>
      </w:r>
      <w:r>
        <w:t>организация работает,</w:t>
      </w:r>
      <w:r>
        <w:rPr>
          <w:spacing w:val="37"/>
        </w:rPr>
        <w:t xml:space="preserve"> </w:t>
      </w:r>
      <w:r>
        <w:t>и делают продукцию или</w:t>
      </w:r>
      <w:r>
        <w:rPr>
          <w:spacing w:val="40"/>
        </w:rPr>
        <w:t xml:space="preserve"> </w:t>
      </w:r>
      <w:r>
        <w:t>оказывает услуги.</w:t>
      </w:r>
    </w:p>
    <w:p w14:paraId="12671EB9" w14:textId="77777777" w:rsidR="00144C93" w:rsidRDefault="003A0CCD" w:rsidP="00E15AC7">
      <w:pPr>
        <w:pStyle w:val="a3"/>
        <w:ind w:left="0"/>
      </w:pPr>
      <w:r>
        <w:t>Т</w:t>
      </w:r>
      <w:r>
        <w:t>аким образом, все переменные оказывают влияние на деятельность всей организации. Кроме того даже если одна переменная отсутствует, то</w:t>
      </w:r>
      <w:r>
        <w:rPr>
          <w:spacing w:val="80"/>
        </w:rPr>
        <w:t xml:space="preserve"> </w:t>
      </w:r>
      <w:r>
        <w:t>уже и организации не будет, это и есть неразрывная взаимосвязь внутренних переменных организации. Нет людей, некому работа</w:t>
      </w:r>
      <w:r>
        <w:t>ть, нет целей, не для</w:t>
      </w:r>
      <w:r>
        <w:rPr>
          <w:spacing w:val="80"/>
        </w:rPr>
        <w:t xml:space="preserve"> </w:t>
      </w:r>
      <w:r>
        <w:t>чего работать, нет задача, неизвестно кто и что делает и так</w:t>
      </w:r>
      <w:r>
        <w:rPr>
          <w:spacing w:val="40"/>
        </w:rPr>
        <w:t xml:space="preserve"> </w:t>
      </w:r>
      <w:r>
        <w:t>далее.</w:t>
      </w:r>
    </w:p>
    <w:p w14:paraId="14524E36" w14:textId="2740B955" w:rsidR="00144C93" w:rsidRDefault="003A0CCD" w:rsidP="00E15AC7">
      <w:pPr>
        <w:pStyle w:val="a3"/>
        <w:ind w:left="0"/>
      </w:pPr>
      <w:r>
        <w:rPr>
          <w:b/>
        </w:rPr>
        <w:t xml:space="preserve">Внешняя среда </w:t>
      </w:r>
      <w:r>
        <w:t>или</w:t>
      </w:r>
      <w:r>
        <w:rPr>
          <w:spacing w:val="80"/>
          <w:w w:val="150"/>
        </w:rPr>
        <w:t xml:space="preserve"> </w:t>
      </w:r>
      <w:r>
        <w:t>как часто ее называют, деловая среда, находится за</w:t>
      </w:r>
      <w:r>
        <w:rPr>
          <w:spacing w:val="40"/>
        </w:rPr>
        <w:t xml:space="preserve"> </w:t>
      </w:r>
      <w:r>
        <w:t>пределами</w:t>
      </w:r>
      <w:r>
        <w:rPr>
          <w:spacing w:val="40"/>
        </w:rPr>
        <w:t xml:space="preserve"> </w:t>
      </w:r>
      <w:r>
        <w:t>организации.</w:t>
      </w:r>
      <w:r>
        <w:rPr>
          <w:spacing w:val="40"/>
        </w:rPr>
        <w:t xml:space="preserve"> </w:t>
      </w:r>
      <w:r>
        <w:t>Эта</w:t>
      </w:r>
      <w:r>
        <w:rPr>
          <w:spacing w:val="40"/>
        </w:rPr>
        <w:t xml:space="preserve"> </w:t>
      </w:r>
      <w:r>
        <w:t>среда</w:t>
      </w:r>
      <w:r>
        <w:rPr>
          <w:spacing w:val="40"/>
        </w:rPr>
        <w:t xml:space="preserve"> </w:t>
      </w:r>
      <w:r>
        <w:t>очень</w:t>
      </w:r>
      <w:r>
        <w:rPr>
          <w:spacing w:val="40"/>
        </w:rPr>
        <w:t xml:space="preserve"> </w:t>
      </w:r>
      <w:r>
        <w:t>разнообразна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оказывает</w:t>
      </w:r>
      <w:r w:rsidR="00E15AC7">
        <w:t xml:space="preserve"> </w:t>
      </w:r>
      <w:r>
        <w:t>существенное влияние на деятельность всех организаций.</w:t>
      </w:r>
      <w:r>
        <w:rPr>
          <w:spacing w:val="40"/>
        </w:rPr>
        <w:t xml:space="preserve"> </w:t>
      </w:r>
      <w:r>
        <w:t>Влияние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может быть как положительным, так и отрицательным.</w:t>
      </w:r>
    </w:p>
    <w:p w14:paraId="348F3CD1" w14:textId="77777777" w:rsidR="00144C93" w:rsidRDefault="003A0CCD" w:rsidP="00E15AC7">
      <w:pPr>
        <w:pStyle w:val="a3"/>
        <w:ind w:left="0"/>
      </w:pPr>
      <w:r>
        <w:t xml:space="preserve">К примеру, введение продуктового эмбарго в России отрицательно </w:t>
      </w:r>
      <w:r>
        <w:lastRenderedPageBreak/>
        <w:t>сказалось на деятельности торговых сетей особенно крупных, им пришлось иска</w:t>
      </w:r>
      <w:r>
        <w:t>ть</w:t>
      </w:r>
      <w:r>
        <w:rPr>
          <w:spacing w:val="-1"/>
        </w:rPr>
        <w:t xml:space="preserve"> </w:t>
      </w:r>
      <w:r>
        <w:t>новые каналы поставок, новые продукты внутри страны. В тоже время для отечественных производителей это положительный факт, так как они могу продавать свою продукцию в большем объеме не испытывая конкуренции с иностранными производителями, прежде всего</w:t>
      </w:r>
      <w:r>
        <w:rPr>
          <w:spacing w:val="80"/>
        </w:rPr>
        <w:t xml:space="preserve"> </w:t>
      </w:r>
      <w:r>
        <w:t>Е</w:t>
      </w:r>
      <w:r>
        <w:t>вропейскими.</w:t>
      </w:r>
      <w:r>
        <w:rPr>
          <w:spacing w:val="4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степень</w:t>
      </w:r>
      <w:r>
        <w:rPr>
          <w:spacing w:val="40"/>
        </w:rPr>
        <w:t xml:space="preserve"> </w:t>
      </w:r>
      <w:r>
        <w:t>влияния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различна.</w:t>
      </w:r>
      <w:r>
        <w:rPr>
          <w:spacing w:val="4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конкурент</w:t>
      </w:r>
      <w:r>
        <w:rPr>
          <w:spacing w:val="40"/>
        </w:rPr>
        <w:t xml:space="preserve"> </w:t>
      </w:r>
      <w:r>
        <w:t>предложил</w:t>
      </w:r>
      <w:r>
        <w:rPr>
          <w:spacing w:val="40"/>
        </w:rPr>
        <w:t xml:space="preserve"> </w:t>
      </w:r>
      <w:r>
        <w:t>новый</w:t>
      </w:r>
      <w:r>
        <w:rPr>
          <w:spacing w:val="40"/>
        </w:rPr>
        <w:t xml:space="preserve"> </w:t>
      </w:r>
      <w:r>
        <w:t>вид</w:t>
      </w:r>
      <w:r>
        <w:rPr>
          <w:spacing w:val="40"/>
        </w:rPr>
        <w:t xml:space="preserve"> </w:t>
      </w:r>
      <w:r>
        <w:t>продукции,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может ответить тем же. А вот если случился экономический кризис, то здесь что-то противопоставить</w:t>
      </w:r>
      <w:r>
        <w:rPr>
          <w:spacing w:val="36"/>
        </w:rPr>
        <w:t xml:space="preserve"> </w:t>
      </w:r>
      <w:r>
        <w:t>нечего,</w:t>
      </w:r>
      <w:r>
        <w:rPr>
          <w:spacing w:val="40"/>
        </w:rPr>
        <w:t xml:space="preserve"> </w:t>
      </w:r>
      <w:r>
        <w:t>нудно</w:t>
      </w:r>
      <w:r>
        <w:rPr>
          <w:spacing w:val="40"/>
        </w:rPr>
        <w:t xml:space="preserve"> </w:t>
      </w:r>
      <w:r>
        <w:t>будет</w:t>
      </w:r>
      <w:r>
        <w:rPr>
          <w:spacing w:val="34"/>
        </w:rPr>
        <w:t xml:space="preserve"> </w:t>
      </w:r>
      <w:r>
        <w:t>приспосабливаться.</w:t>
      </w:r>
      <w:r>
        <w:rPr>
          <w:spacing w:val="40"/>
        </w:rPr>
        <w:t xml:space="preserve"> </w:t>
      </w:r>
      <w:r>
        <w:t>Так</w:t>
      </w:r>
      <w:r>
        <w:t>ие</w:t>
      </w:r>
      <w:r>
        <w:rPr>
          <w:spacing w:val="40"/>
        </w:rPr>
        <w:t xml:space="preserve"> </w:t>
      </w:r>
      <w:r>
        <w:t>различия и</w:t>
      </w:r>
      <w:r>
        <w:rPr>
          <w:spacing w:val="80"/>
        </w:rPr>
        <w:t xml:space="preserve"> </w:t>
      </w:r>
      <w:r>
        <w:t>обусловили</w:t>
      </w:r>
      <w:r>
        <w:rPr>
          <w:spacing w:val="80"/>
        </w:rPr>
        <w:t xml:space="preserve"> </w:t>
      </w:r>
      <w:r>
        <w:t>появление</w:t>
      </w:r>
      <w:r>
        <w:rPr>
          <w:spacing w:val="80"/>
        </w:rPr>
        <w:t xml:space="preserve"> </w:t>
      </w:r>
      <w:r>
        <w:t>двух</w:t>
      </w:r>
      <w:r>
        <w:rPr>
          <w:spacing w:val="80"/>
        </w:rPr>
        <w:t xml:space="preserve"> </w:t>
      </w:r>
      <w:r>
        <w:t>элементов</w:t>
      </w:r>
      <w:r>
        <w:rPr>
          <w:spacing w:val="80"/>
        </w:rPr>
        <w:t xml:space="preserve"> </w:t>
      </w:r>
      <w:r>
        <w:t>внешней</w:t>
      </w:r>
      <w:r>
        <w:rPr>
          <w:spacing w:val="80"/>
        </w:rPr>
        <w:t xml:space="preserve"> </w:t>
      </w:r>
      <w:r>
        <w:t>среды</w:t>
      </w:r>
      <w:r>
        <w:rPr>
          <w:spacing w:val="80"/>
        </w:rPr>
        <w:t xml:space="preserve">  </w:t>
      </w:r>
      <w:r>
        <w:t>–</w:t>
      </w:r>
      <w:r>
        <w:rPr>
          <w:spacing w:val="80"/>
        </w:rPr>
        <w:t xml:space="preserve"> </w:t>
      </w:r>
      <w:r>
        <w:t xml:space="preserve">среды прямого воздействия </w:t>
      </w:r>
      <w:proofErr w:type="spellStart"/>
      <w:r>
        <w:t>воздействия</w:t>
      </w:r>
      <w:proofErr w:type="spellEnd"/>
      <w:r>
        <w:t>.</w:t>
      </w:r>
    </w:p>
    <w:p w14:paraId="761CF789" w14:textId="77777777" w:rsidR="00144C93" w:rsidRDefault="003A0CCD" w:rsidP="00E15AC7">
      <w:pPr>
        <w:pStyle w:val="a3"/>
        <w:ind w:left="0"/>
      </w:pPr>
      <w:r>
        <w:t>Схематически внешнюю среду можно представить следующим</w:t>
      </w:r>
      <w:r>
        <w:rPr>
          <w:spacing w:val="40"/>
        </w:rPr>
        <w:t xml:space="preserve"> </w:t>
      </w:r>
      <w:r>
        <w:t>образом. косвенного и среды.</w:t>
      </w:r>
    </w:p>
    <w:p w14:paraId="50514C43" w14:textId="77777777" w:rsidR="00144C93" w:rsidRDefault="003A0CCD" w:rsidP="00E15AC7">
      <w:pPr>
        <w:pStyle w:val="a3"/>
        <w:ind w:left="0"/>
      </w:pPr>
      <w:r>
        <w:rPr>
          <w:i/>
        </w:rPr>
        <w:t xml:space="preserve">Среда прямого воздействия </w:t>
      </w:r>
      <w:r>
        <w:t>– это факторы в непосредственной</w:t>
      </w:r>
      <w:r>
        <w:rPr>
          <w:spacing w:val="40"/>
        </w:rPr>
        <w:t xml:space="preserve"> </w:t>
      </w:r>
      <w:r>
        <w:t>близости от организации, которые влияют на нее непосредственно, но и организация на такие факторы также влияет. Получаем взаимовлияние фактора на организацию и организацию на фактор. Элементы внешней среды организации прямо</w:t>
      </w:r>
      <w:r>
        <w:t>го воздействия: — конкуренты – предлагают аналогичную продукцию, отвлекают на себя наших возможных потребителей, предлагают им более интересную продукцию; — потребители – те, кто приносит нам основную прибыль, покупают нашу продукцию, но могут и уйти от ор</w:t>
      </w:r>
      <w:r>
        <w:t xml:space="preserve">ганизации вслед за конкурентами; — поставщики – дают возможность работать организации, предоставляя необходимые материалы, но могут и не предоставить и тогда у организации возникнут трудности, к поставщикам относят и организации инфраструктуры; — трудовые </w:t>
      </w:r>
      <w:r>
        <w:t>ресурсы – самый уникальный фактор, присутствует и во внутренней среде и во внешней, в данном случае это те, кто в организацию может прийти, влияют уровнем квалификации или наоборот ее отсутствием, улучшая или ухудшая эффективность работы компании; — законы</w:t>
      </w:r>
      <w:r>
        <w:t xml:space="preserve"> и органы государственного регулирования и контроля – устанавливают правила игры всех организаций, обязывают выполнять их и наказывают за несоблюдение норм </w:t>
      </w:r>
      <w:r>
        <w:rPr>
          <w:spacing w:val="-2"/>
        </w:rPr>
        <w:t>законодательства.</w:t>
      </w:r>
    </w:p>
    <w:p w14:paraId="4A8E557F" w14:textId="21FD8E9E" w:rsidR="00144C93" w:rsidRDefault="003A0CCD" w:rsidP="00E15AC7">
      <w:pPr>
        <w:pStyle w:val="a3"/>
        <w:ind w:left="0"/>
      </w:pPr>
      <w:r>
        <w:rPr>
          <w:i/>
        </w:rPr>
        <w:t xml:space="preserve">Среда косвенного воздействия </w:t>
      </w:r>
      <w:r>
        <w:t>– это макро факторы оказывающие влияние на деятельнос</w:t>
      </w:r>
      <w:r>
        <w:t>ть организаций, не всегда сразу, однако сами организации ничего противопоставить им не могут. Косвенная среда заставляет организацию играть по правилам среды. Основные элементы среды косвенного воздействия и их влияние на организацию: — экономическая среда</w:t>
      </w:r>
      <w:r>
        <w:t xml:space="preserve"> – влияние экономических процессов — политическая среда – влияние политических процессов и преобразований — </w:t>
      </w:r>
      <w:proofErr w:type="spellStart"/>
      <w:r>
        <w:t>научнотехническая</w:t>
      </w:r>
      <w:proofErr w:type="spellEnd"/>
      <w:r>
        <w:t xml:space="preserve"> среда – влияние новых технологий и инноваций — социокультурная среда – влияние общества, моды в обществе, культурного уклада — при</w:t>
      </w:r>
      <w:r>
        <w:t>родная среда – влияние различных природных факторов и</w:t>
      </w:r>
      <w:r w:rsidR="00E15AC7">
        <w:t xml:space="preserve"> </w:t>
      </w:r>
      <w:r>
        <w:t>техногенных — международная среда – влияние событий протекающих в жизни мирового сообщества. Итого можно сделать вывод, что внешняя среда организации оказывает серьезное влияние на все</w:t>
      </w:r>
      <w:r>
        <w:t xml:space="preserve"> процессы, протекающие в жизни любых организаций.</w:t>
      </w:r>
    </w:p>
    <w:p w14:paraId="5172CCF1" w14:textId="77777777" w:rsidR="00144C93" w:rsidRPr="00E15AC7" w:rsidRDefault="003A0CCD" w:rsidP="00E15AC7">
      <w:pPr>
        <w:jc w:val="center"/>
        <w:rPr>
          <w:b/>
          <w:bCs/>
        </w:rPr>
      </w:pPr>
      <w:r w:rsidRPr="00E15AC7">
        <w:rPr>
          <w:b/>
          <w:bCs/>
        </w:rPr>
        <w:t>Вопросы</w:t>
      </w:r>
      <w:r w:rsidRPr="00E15AC7">
        <w:rPr>
          <w:b/>
          <w:bCs/>
          <w:spacing w:val="-13"/>
        </w:rPr>
        <w:t xml:space="preserve"> </w:t>
      </w:r>
      <w:r w:rsidRPr="00E15AC7">
        <w:rPr>
          <w:b/>
          <w:bCs/>
        </w:rPr>
        <w:t>для</w:t>
      </w:r>
      <w:r w:rsidRPr="00E15AC7">
        <w:rPr>
          <w:b/>
          <w:bCs/>
          <w:spacing w:val="-13"/>
        </w:rPr>
        <w:t xml:space="preserve"> </w:t>
      </w:r>
      <w:r w:rsidRPr="00E15AC7">
        <w:rPr>
          <w:b/>
          <w:bCs/>
        </w:rPr>
        <w:t>практического</w:t>
      </w:r>
      <w:r w:rsidRPr="00E15AC7">
        <w:rPr>
          <w:b/>
          <w:bCs/>
          <w:spacing w:val="-6"/>
        </w:rPr>
        <w:t xml:space="preserve"> </w:t>
      </w:r>
      <w:r w:rsidRPr="00E15AC7">
        <w:rPr>
          <w:b/>
          <w:bCs/>
          <w:spacing w:val="-2"/>
        </w:rPr>
        <w:t>занятия:</w:t>
      </w:r>
    </w:p>
    <w:p w14:paraId="3C2D114B" w14:textId="77777777" w:rsidR="00144C93" w:rsidRDefault="003A0CCD" w:rsidP="003A0CCD">
      <w:pPr>
        <w:pStyle w:val="a6"/>
        <w:numPr>
          <w:ilvl w:val="0"/>
          <w:numId w:val="12"/>
        </w:numPr>
        <w:ind w:left="0" w:firstLine="709"/>
      </w:pPr>
      <w:r>
        <w:t>Перечислите</w:t>
      </w:r>
      <w:r>
        <w:rPr>
          <w:spacing w:val="-15"/>
        </w:rPr>
        <w:t xml:space="preserve"> </w:t>
      </w:r>
      <w:r>
        <w:t>факторы</w:t>
      </w:r>
      <w:r>
        <w:rPr>
          <w:spacing w:val="-12"/>
        </w:rPr>
        <w:t xml:space="preserve"> </w:t>
      </w:r>
      <w:r>
        <w:t>внешней</w:t>
      </w:r>
      <w:r>
        <w:rPr>
          <w:spacing w:val="-13"/>
        </w:rPr>
        <w:t xml:space="preserve"> </w:t>
      </w:r>
      <w:r>
        <w:t>среды</w:t>
      </w:r>
      <w:r>
        <w:rPr>
          <w:spacing w:val="-16"/>
        </w:rPr>
        <w:t xml:space="preserve"> </w:t>
      </w:r>
      <w:r>
        <w:rPr>
          <w:spacing w:val="-2"/>
        </w:rPr>
        <w:t>предприятия.</w:t>
      </w:r>
    </w:p>
    <w:p w14:paraId="27FD389F" w14:textId="77777777" w:rsidR="00144C93" w:rsidRDefault="003A0CCD" w:rsidP="003A0CCD">
      <w:pPr>
        <w:pStyle w:val="a6"/>
        <w:numPr>
          <w:ilvl w:val="0"/>
          <w:numId w:val="12"/>
        </w:numPr>
        <w:ind w:left="0" w:firstLine="709"/>
      </w:pPr>
      <w:r>
        <w:t>Какие</w:t>
      </w:r>
      <w:r>
        <w:rPr>
          <w:spacing w:val="-14"/>
        </w:rPr>
        <w:t xml:space="preserve"> </w:t>
      </w:r>
      <w:r>
        <w:t>факторы</w:t>
      </w:r>
      <w:r>
        <w:rPr>
          <w:spacing w:val="-9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отнести</w:t>
      </w:r>
      <w:r>
        <w:rPr>
          <w:spacing w:val="-9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факторам</w:t>
      </w:r>
      <w:r>
        <w:rPr>
          <w:spacing w:val="-12"/>
        </w:rPr>
        <w:t xml:space="preserve"> </w:t>
      </w:r>
      <w:r>
        <w:t xml:space="preserve">непосредственного </w:t>
      </w:r>
      <w:r>
        <w:rPr>
          <w:spacing w:val="-2"/>
        </w:rPr>
        <w:t>окружения?</w:t>
      </w:r>
    </w:p>
    <w:p w14:paraId="38720574" w14:textId="77777777" w:rsidR="00144C93" w:rsidRDefault="003A0CCD" w:rsidP="003A0CCD">
      <w:pPr>
        <w:pStyle w:val="a6"/>
        <w:numPr>
          <w:ilvl w:val="0"/>
          <w:numId w:val="12"/>
        </w:numPr>
        <w:ind w:left="0" w:firstLine="709"/>
      </w:pPr>
      <w:r>
        <w:t>Перечислите</w:t>
      </w:r>
      <w:r>
        <w:rPr>
          <w:spacing w:val="-9"/>
        </w:rPr>
        <w:t xml:space="preserve"> </w:t>
      </w:r>
      <w:r>
        <w:t>факторы</w:t>
      </w:r>
      <w:r>
        <w:rPr>
          <w:spacing w:val="-11"/>
        </w:rPr>
        <w:t xml:space="preserve"> </w:t>
      </w:r>
      <w:r>
        <w:t>внешней</w:t>
      </w:r>
      <w:r>
        <w:rPr>
          <w:spacing w:val="-12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rPr>
          <w:spacing w:val="-2"/>
        </w:rPr>
        <w:t>предприятия.</w:t>
      </w:r>
    </w:p>
    <w:p w14:paraId="0947F6E1" w14:textId="4C695CEE" w:rsidR="00144C93" w:rsidRPr="00E15AC7" w:rsidRDefault="003A0CCD" w:rsidP="003A0CCD">
      <w:pPr>
        <w:pStyle w:val="a6"/>
        <w:numPr>
          <w:ilvl w:val="0"/>
          <w:numId w:val="12"/>
        </w:numPr>
        <w:ind w:left="0" w:firstLine="709"/>
      </w:pPr>
      <w:r>
        <w:t>Каковы</w:t>
      </w:r>
      <w:r>
        <w:rPr>
          <w:spacing w:val="-7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факторов</w:t>
      </w:r>
      <w:r>
        <w:rPr>
          <w:spacing w:val="-5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внешней</w:t>
      </w:r>
      <w:r>
        <w:rPr>
          <w:spacing w:val="-3"/>
        </w:rPr>
        <w:t xml:space="preserve"> </w:t>
      </w:r>
      <w:r>
        <w:t xml:space="preserve">среды </w:t>
      </w:r>
      <w:r>
        <w:rPr>
          <w:spacing w:val="-2"/>
        </w:rPr>
        <w:lastRenderedPageBreak/>
        <w:t>предприятия?</w:t>
      </w:r>
    </w:p>
    <w:p w14:paraId="011F013D" w14:textId="01ABC9C4" w:rsidR="00E15AC7" w:rsidRDefault="00E15AC7" w:rsidP="00E15AC7"/>
    <w:p w14:paraId="3C73B3FB" w14:textId="77777777" w:rsidR="00E15AC7" w:rsidRPr="00E15AC7" w:rsidRDefault="00E15AC7" w:rsidP="00E15AC7">
      <w:pPr>
        <w:jc w:val="center"/>
        <w:rPr>
          <w:b/>
          <w:bCs/>
        </w:rPr>
      </w:pPr>
      <w:r w:rsidRPr="00E15AC7">
        <w:rPr>
          <w:b/>
          <w:bCs/>
        </w:rPr>
        <w:t>Задание:</w:t>
      </w:r>
    </w:p>
    <w:p w14:paraId="3DCC7149" w14:textId="51072ADA" w:rsidR="00E15AC7" w:rsidRPr="00E15AC7" w:rsidRDefault="00E15AC7" w:rsidP="00E15AC7">
      <w:pPr>
        <w:ind w:firstLine="709"/>
        <w:jc w:val="center"/>
        <w:rPr>
          <w:b/>
          <w:bCs/>
        </w:rPr>
      </w:pPr>
      <w:r w:rsidRPr="00E15AC7">
        <w:rPr>
          <w:b/>
          <w:bCs/>
        </w:rPr>
        <w:t>1. Выберите компанию (реальную или вымышленную) из любой сферы</w:t>
      </w:r>
      <w:r>
        <w:rPr>
          <w:b/>
          <w:bCs/>
        </w:rPr>
        <w:t>. Запишите название компании, местонахождение, основные задачи, реализуемые компанией</w:t>
      </w:r>
    </w:p>
    <w:p w14:paraId="3E259C2C" w14:textId="77777777" w:rsidR="00E15AC7" w:rsidRPr="00E15AC7" w:rsidRDefault="00E15AC7" w:rsidP="00E15AC7">
      <w:pPr>
        <w:ind w:firstLine="709"/>
        <w:jc w:val="center"/>
        <w:rPr>
          <w:b/>
          <w:bCs/>
        </w:rPr>
      </w:pPr>
      <w:r w:rsidRPr="00E15AC7">
        <w:rPr>
          <w:b/>
          <w:bCs/>
        </w:rPr>
        <w:t>2. Анализ внутренней среды:</w:t>
      </w:r>
    </w:p>
    <w:p w14:paraId="43E51F3F" w14:textId="178DAD61" w:rsidR="00E15AC7" w:rsidRDefault="00E15AC7" w:rsidP="00E15AC7">
      <w:pPr>
        <w:ind w:firstLine="709"/>
      </w:pPr>
      <w:r>
        <w:t>Заполните таблицу, описав 5 ключевых элементов внутренней среды для вашей компании: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01"/>
        <w:gridCol w:w="3501"/>
        <w:gridCol w:w="3502"/>
      </w:tblGrid>
      <w:tr w:rsidR="00E15AC7" w14:paraId="70D8AB8B" w14:textId="77777777" w:rsidTr="00E15AC7">
        <w:tc>
          <w:tcPr>
            <w:tcW w:w="3501" w:type="dxa"/>
          </w:tcPr>
          <w:p w14:paraId="2FA12BAC" w14:textId="26E3C978" w:rsidR="00E15AC7" w:rsidRDefault="00E15AC7" w:rsidP="00E15AC7">
            <w:r>
              <w:t>Элемент внутренней среды</w:t>
            </w:r>
          </w:p>
        </w:tc>
        <w:tc>
          <w:tcPr>
            <w:tcW w:w="3501" w:type="dxa"/>
          </w:tcPr>
          <w:p w14:paraId="5515259F" w14:textId="762BC0F8" w:rsidR="00E15AC7" w:rsidRDefault="00E15AC7" w:rsidP="00E15AC7">
            <w:r>
              <w:t>Описание</w:t>
            </w:r>
          </w:p>
        </w:tc>
        <w:tc>
          <w:tcPr>
            <w:tcW w:w="3502" w:type="dxa"/>
          </w:tcPr>
          <w:p w14:paraId="2751312F" w14:textId="1CE7E819" w:rsidR="00E15AC7" w:rsidRDefault="00E15AC7" w:rsidP="00E15AC7">
            <w:r>
              <w:t>Пример влияния на работу</w:t>
            </w:r>
          </w:p>
        </w:tc>
      </w:tr>
      <w:tr w:rsidR="00E15AC7" w14:paraId="4DF19C43" w14:textId="77777777" w:rsidTr="00E15AC7">
        <w:tc>
          <w:tcPr>
            <w:tcW w:w="3501" w:type="dxa"/>
          </w:tcPr>
          <w:p w14:paraId="4339DAAC" w14:textId="2A1E7F45" w:rsidR="00E15AC7" w:rsidRDefault="00E15AC7" w:rsidP="00E15AC7">
            <w:r>
              <w:t>Цели</w:t>
            </w:r>
          </w:p>
        </w:tc>
        <w:tc>
          <w:tcPr>
            <w:tcW w:w="3501" w:type="dxa"/>
          </w:tcPr>
          <w:p w14:paraId="1D86D6F9" w14:textId="77777777" w:rsidR="00E15AC7" w:rsidRDefault="00E15AC7" w:rsidP="00E15AC7"/>
        </w:tc>
        <w:tc>
          <w:tcPr>
            <w:tcW w:w="3502" w:type="dxa"/>
          </w:tcPr>
          <w:p w14:paraId="58F1C3CE" w14:textId="77777777" w:rsidR="00E15AC7" w:rsidRDefault="00E15AC7" w:rsidP="00E15AC7"/>
        </w:tc>
      </w:tr>
      <w:tr w:rsidR="00E15AC7" w14:paraId="5224F249" w14:textId="77777777" w:rsidTr="00E15AC7">
        <w:tc>
          <w:tcPr>
            <w:tcW w:w="3501" w:type="dxa"/>
          </w:tcPr>
          <w:p w14:paraId="68EC84E8" w14:textId="59DE8A3E" w:rsidR="00E15AC7" w:rsidRDefault="00E15AC7" w:rsidP="00E15AC7">
            <w:r>
              <w:t>Люди</w:t>
            </w:r>
          </w:p>
        </w:tc>
        <w:tc>
          <w:tcPr>
            <w:tcW w:w="3501" w:type="dxa"/>
          </w:tcPr>
          <w:p w14:paraId="54B3A800" w14:textId="77777777" w:rsidR="00E15AC7" w:rsidRDefault="00E15AC7" w:rsidP="00E15AC7"/>
        </w:tc>
        <w:tc>
          <w:tcPr>
            <w:tcW w:w="3502" w:type="dxa"/>
          </w:tcPr>
          <w:p w14:paraId="0B40DB2D" w14:textId="77777777" w:rsidR="00E15AC7" w:rsidRDefault="00E15AC7" w:rsidP="00E15AC7"/>
        </w:tc>
      </w:tr>
      <w:tr w:rsidR="00E15AC7" w14:paraId="1159BC4A" w14:textId="77777777" w:rsidTr="00E15AC7">
        <w:tc>
          <w:tcPr>
            <w:tcW w:w="3501" w:type="dxa"/>
          </w:tcPr>
          <w:p w14:paraId="42B41219" w14:textId="4A525119" w:rsidR="00E15AC7" w:rsidRDefault="00E15AC7" w:rsidP="00E15AC7">
            <w:r>
              <w:t>Структура</w:t>
            </w:r>
          </w:p>
        </w:tc>
        <w:tc>
          <w:tcPr>
            <w:tcW w:w="3501" w:type="dxa"/>
          </w:tcPr>
          <w:p w14:paraId="11272C71" w14:textId="77777777" w:rsidR="00E15AC7" w:rsidRDefault="00E15AC7" w:rsidP="00E15AC7"/>
        </w:tc>
        <w:tc>
          <w:tcPr>
            <w:tcW w:w="3502" w:type="dxa"/>
          </w:tcPr>
          <w:p w14:paraId="26E098FC" w14:textId="77777777" w:rsidR="00E15AC7" w:rsidRDefault="00E15AC7" w:rsidP="00E15AC7"/>
        </w:tc>
      </w:tr>
      <w:tr w:rsidR="00E15AC7" w14:paraId="7F81D279" w14:textId="77777777" w:rsidTr="00E15AC7">
        <w:tc>
          <w:tcPr>
            <w:tcW w:w="3501" w:type="dxa"/>
          </w:tcPr>
          <w:p w14:paraId="0E93CF08" w14:textId="0112070A" w:rsidR="00E15AC7" w:rsidRDefault="00E15AC7" w:rsidP="00E15AC7">
            <w:r>
              <w:t>Задачи</w:t>
            </w:r>
          </w:p>
        </w:tc>
        <w:tc>
          <w:tcPr>
            <w:tcW w:w="3501" w:type="dxa"/>
          </w:tcPr>
          <w:p w14:paraId="577A1DBA" w14:textId="77777777" w:rsidR="00E15AC7" w:rsidRDefault="00E15AC7" w:rsidP="00E15AC7"/>
        </w:tc>
        <w:tc>
          <w:tcPr>
            <w:tcW w:w="3502" w:type="dxa"/>
          </w:tcPr>
          <w:p w14:paraId="02D34EC7" w14:textId="77777777" w:rsidR="00E15AC7" w:rsidRDefault="00E15AC7" w:rsidP="00E15AC7"/>
        </w:tc>
      </w:tr>
      <w:tr w:rsidR="00E15AC7" w14:paraId="28DEBE95" w14:textId="77777777" w:rsidTr="00E15AC7">
        <w:tc>
          <w:tcPr>
            <w:tcW w:w="3501" w:type="dxa"/>
          </w:tcPr>
          <w:p w14:paraId="23FE1678" w14:textId="7FE9E011" w:rsidR="00E15AC7" w:rsidRDefault="00E15AC7" w:rsidP="00E15AC7">
            <w:r>
              <w:t>Технологии</w:t>
            </w:r>
          </w:p>
        </w:tc>
        <w:tc>
          <w:tcPr>
            <w:tcW w:w="3501" w:type="dxa"/>
          </w:tcPr>
          <w:p w14:paraId="65B0C558" w14:textId="77777777" w:rsidR="00E15AC7" w:rsidRDefault="00E15AC7" w:rsidP="00E15AC7"/>
        </w:tc>
        <w:tc>
          <w:tcPr>
            <w:tcW w:w="3502" w:type="dxa"/>
          </w:tcPr>
          <w:p w14:paraId="498FB34F" w14:textId="77777777" w:rsidR="00E15AC7" w:rsidRDefault="00E15AC7" w:rsidP="00E15AC7"/>
        </w:tc>
      </w:tr>
    </w:tbl>
    <w:p w14:paraId="2C8C9C49" w14:textId="77777777" w:rsidR="00E15AC7" w:rsidRPr="00E15AC7" w:rsidRDefault="00E15AC7" w:rsidP="00E15AC7">
      <w:pPr>
        <w:ind w:firstLine="709"/>
        <w:jc w:val="center"/>
        <w:rPr>
          <w:b/>
          <w:bCs/>
        </w:rPr>
      </w:pPr>
      <w:r w:rsidRPr="00E15AC7">
        <w:rPr>
          <w:b/>
          <w:bCs/>
        </w:rPr>
        <w:t>3. Анализ внешней среды:</w:t>
      </w:r>
    </w:p>
    <w:p w14:paraId="295459BD" w14:textId="77777777" w:rsidR="00E15AC7" w:rsidRDefault="00E15AC7" w:rsidP="00E15AC7">
      <w:pPr>
        <w:ind w:firstLine="709"/>
      </w:pPr>
      <w:r>
        <w:t>Разделите внешние факторы на прямые и косвенные и приведите по 2 примера каждого:</w:t>
      </w:r>
    </w:p>
    <w:p w14:paraId="321964E0" w14:textId="77777777" w:rsidR="00E15AC7" w:rsidRDefault="00E15AC7" w:rsidP="00E15AC7">
      <w:pPr>
        <w:ind w:firstLine="709"/>
      </w:pPr>
      <w:r>
        <w:t>Среда прямого воздействия (например: конкуренты, поставщики):</w:t>
      </w:r>
    </w:p>
    <w:p w14:paraId="1F66CD76" w14:textId="77777777" w:rsidR="00E15AC7" w:rsidRDefault="00E15AC7" w:rsidP="00E15AC7">
      <w:pPr>
        <w:ind w:firstLine="709"/>
      </w:pPr>
      <w:r>
        <w:t>Среда косвенного воздействия (например: законы, экономика):</w:t>
      </w:r>
    </w:p>
    <w:p w14:paraId="009AE1FD" w14:textId="77777777" w:rsidR="00E15AC7" w:rsidRPr="00E15AC7" w:rsidRDefault="00E15AC7" w:rsidP="00E15AC7">
      <w:pPr>
        <w:ind w:firstLine="709"/>
        <w:jc w:val="center"/>
        <w:rPr>
          <w:b/>
          <w:bCs/>
        </w:rPr>
      </w:pPr>
      <w:r w:rsidRPr="00E15AC7">
        <w:rPr>
          <w:b/>
          <w:bCs/>
        </w:rPr>
        <w:t>4. Вывод:</w:t>
      </w:r>
    </w:p>
    <w:p w14:paraId="50DC55AA" w14:textId="77777777" w:rsidR="00E15AC7" w:rsidRDefault="00E15AC7" w:rsidP="00E15AC7">
      <w:pPr>
        <w:ind w:firstLine="709"/>
      </w:pPr>
      <w:r>
        <w:t>Напишите 3-5 предложений о том:</w:t>
      </w:r>
    </w:p>
    <w:p w14:paraId="3D1B97F5" w14:textId="7B64B106" w:rsidR="00E15AC7" w:rsidRDefault="00E15AC7" w:rsidP="00E15AC7">
      <w:pPr>
        <w:ind w:firstLine="709"/>
      </w:pPr>
      <w:r>
        <w:t xml:space="preserve">— </w:t>
      </w:r>
      <w:r>
        <w:t>Как внутренние и внешние факторы взаимосвязаны?</w:t>
      </w:r>
    </w:p>
    <w:p w14:paraId="3668028D" w14:textId="467E0E8E" w:rsidR="00E15AC7" w:rsidRDefault="00E15AC7" w:rsidP="00E15AC7">
      <w:pPr>
        <w:ind w:firstLine="709"/>
      </w:pPr>
      <w:r>
        <w:t xml:space="preserve">— </w:t>
      </w:r>
      <w:r>
        <w:t>Какие угрозы и возможности есть у компании?</w:t>
      </w:r>
    </w:p>
    <w:p w14:paraId="5E28DEF3" w14:textId="241BFD31" w:rsidR="00F65C21" w:rsidRDefault="00E15AC7">
      <w:pPr>
        <w:ind w:right="0"/>
        <w:jc w:val="left"/>
        <w:rPr>
          <w:b/>
          <w:bCs/>
        </w:rPr>
      </w:pPr>
      <w:r>
        <w:rPr>
          <w:b/>
          <w:bCs/>
        </w:rPr>
        <w:br w:type="page"/>
      </w:r>
      <w:r w:rsidR="00F65C21">
        <w:rPr>
          <w:b/>
          <w:bCs/>
        </w:rPr>
        <w:lastRenderedPageBreak/>
        <w:br w:type="page"/>
      </w:r>
    </w:p>
    <w:p w14:paraId="60CD00F0" w14:textId="6A482FE2" w:rsidR="00E15AC7" w:rsidRDefault="00F65C21" w:rsidP="00F65C21">
      <w:pPr>
        <w:pStyle w:val="1"/>
      </w:pPr>
      <w:r>
        <w:lastRenderedPageBreak/>
        <w:t>Практическое занятие по теме 5: Управленческая этика и социальная ответственность организации</w:t>
      </w:r>
    </w:p>
    <w:p w14:paraId="6E61E157" w14:textId="5604A0A9" w:rsidR="00F65C21" w:rsidRDefault="00F65C21" w:rsidP="00F65C21">
      <w:pPr>
        <w:jc w:val="center"/>
        <w:rPr>
          <w:b/>
          <w:bCs/>
        </w:rPr>
      </w:pPr>
      <w:r w:rsidRPr="00F65C21">
        <w:rPr>
          <w:b/>
          <w:bCs/>
        </w:rPr>
        <w:t>Теоретическая часть:</w:t>
      </w:r>
    </w:p>
    <w:p w14:paraId="2277D866" w14:textId="77777777" w:rsidR="00F65C21" w:rsidRDefault="00F65C21" w:rsidP="00F65C21">
      <w:pPr>
        <w:ind w:firstLine="709"/>
      </w:pPr>
      <w:r>
        <w:t xml:space="preserve">Возрастает интерес менеджеров и потребителей к этическим стандартам бизнеса. Компании уделяют большое внимание этике поведения по всем аспектам деятельности во </w:t>
      </w:r>
      <w:proofErr w:type="spellStart"/>
      <w:r>
        <w:t>избежании</w:t>
      </w:r>
      <w:proofErr w:type="spellEnd"/>
      <w:r>
        <w:t xml:space="preserve"> негативного общественного мнения, утраты престижа фирмы как в государственных органах, так и в деловых кругах. Этика менеджмента представляет собой совокупность моральных принципов, требований и ценностей, которые управляют поведением людей в организации с точки зрения приемлемого или неприемлемого поведения. Чтобы быть этичной, организации необходимо свои представления о должном поведении основывать на общечеловеческих нормах поведения. Она не должна давать свои собственные определения добра и зла.</w:t>
      </w:r>
    </w:p>
    <w:p w14:paraId="6AB5890F" w14:textId="77777777" w:rsidR="00F65C21" w:rsidRDefault="00F65C21" w:rsidP="00F65C21">
      <w:pPr>
        <w:ind w:firstLine="709"/>
      </w:pPr>
      <w:r>
        <w:t xml:space="preserve"> Способы повышения этичности поведения руководителей и Рядовых работников.</w:t>
      </w:r>
    </w:p>
    <w:p w14:paraId="0A944EE3" w14:textId="362AC9B3" w:rsidR="00F65C21" w:rsidRDefault="00F65C21" w:rsidP="00F65C21">
      <w:pPr>
        <w:ind w:firstLine="709"/>
      </w:pPr>
      <w:r>
        <w:t>Фундаментальной этической концепцией является обеспечение личного достоинства и благосостояния людей. В основном мы думаем и действуем по отношению к другим так, как мы хотим, чтобы они думали и действовали по отношению к нам. Представления о том, что приемлемо, а что нет, складываются из нескольких источников. Для многих главным источником этичного руководства являются религиозные убеждения. На представление о том, что правильно и что неправильно в повседневной жизни, оказывают влияние семья, школа и т. д.</w:t>
      </w:r>
    </w:p>
    <w:p w14:paraId="228899D1" w14:textId="160E35D5" w:rsidR="00F65C21" w:rsidRDefault="00F65C21" w:rsidP="00F65C21">
      <w:pPr>
        <w:ind w:firstLine="709"/>
        <w:jc w:val="center"/>
        <w:rPr>
          <w:b/>
          <w:bCs/>
        </w:rPr>
      </w:pPr>
      <w:r w:rsidRPr="00F65C21">
        <w:rPr>
          <w:b/>
          <w:bCs/>
        </w:rPr>
        <w:t>Задания</w:t>
      </w:r>
    </w:p>
    <w:p w14:paraId="1EF2D4F8" w14:textId="77777777" w:rsidR="00F65C21" w:rsidRPr="00F65C21" w:rsidRDefault="00F65C21" w:rsidP="00F65C21">
      <w:pPr>
        <w:ind w:firstLine="709"/>
        <w:jc w:val="center"/>
        <w:rPr>
          <w:b/>
          <w:bCs/>
        </w:rPr>
      </w:pPr>
      <w:r w:rsidRPr="00F65C21">
        <w:rPr>
          <w:b/>
          <w:bCs/>
        </w:rPr>
        <w:t>Задание 1. Разбор кейса: "Этическая дилемма в компании"</w:t>
      </w:r>
    </w:p>
    <w:p w14:paraId="64E0E2D7" w14:textId="77777777" w:rsidR="00F65C21" w:rsidRPr="00F65C21" w:rsidRDefault="00F65C21" w:rsidP="00F65C21">
      <w:pPr>
        <w:ind w:firstLine="709"/>
        <w:jc w:val="center"/>
        <w:rPr>
          <w:i/>
          <w:iCs/>
        </w:rPr>
      </w:pPr>
      <w:r w:rsidRPr="00F65C21">
        <w:rPr>
          <w:i/>
          <w:iCs/>
        </w:rPr>
        <w:t>Описание ситуации:</w:t>
      </w:r>
    </w:p>
    <w:p w14:paraId="226B4D84" w14:textId="77777777" w:rsidR="00F65C21" w:rsidRDefault="00F65C21" w:rsidP="00F65C21">
      <w:pPr>
        <w:ind w:firstLine="709"/>
      </w:pPr>
      <w:r>
        <w:t>Вы — менеджер в IT-компании. Один из ключевых сотрудников тайно использует служебные ресурсы для личного стартапа. Это нарушает политику компании, но его проект может принести прибыль и ей.</w:t>
      </w:r>
    </w:p>
    <w:p w14:paraId="7A3306E5" w14:textId="77777777" w:rsidR="00F65C21" w:rsidRDefault="00F65C21" w:rsidP="00F65C21">
      <w:pPr>
        <w:ind w:firstLine="709"/>
      </w:pPr>
      <w:r>
        <w:t>Вопросы:</w:t>
      </w:r>
    </w:p>
    <w:p w14:paraId="193A7295" w14:textId="77777777" w:rsidR="00F65C21" w:rsidRDefault="00F65C21" w:rsidP="00F65C21">
      <w:pPr>
        <w:ind w:firstLine="709"/>
      </w:pPr>
      <w:r>
        <w:t>Как бы вы поступили, используя утилитарный подход?</w:t>
      </w:r>
    </w:p>
    <w:p w14:paraId="2D093814" w14:textId="77777777" w:rsidR="00F65C21" w:rsidRDefault="00F65C21" w:rsidP="00F65C21">
      <w:pPr>
        <w:ind w:firstLine="709"/>
      </w:pPr>
      <w:r>
        <w:t>Какое решение подсказывает морально-правовой подход?</w:t>
      </w:r>
    </w:p>
    <w:p w14:paraId="383C9CEB" w14:textId="77777777" w:rsidR="00F65C21" w:rsidRDefault="00F65C21" w:rsidP="00F65C21">
      <w:pPr>
        <w:ind w:firstLine="709"/>
      </w:pPr>
      <w:r>
        <w:t>Как применить справедливый подход в этой ситуации?</w:t>
      </w:r>
    </w:p>
    <w:p w14:paraId="68271A0C" w14:textId="77777777" w:rsidR="00F65C21" w:rsidRDefault="00F65C21" w:rsidP="00F65C21">
      <w:pPr>
        <w:ind w:firstLine="709"/>
      </w:pPr>
      <w:r>
        <w:t>Какой вариант выберете лично вы и почему?</w:t>
      </w:r>
    </w:p>
    <w:p w14:paraId="296E517E" w14:textId="77777777" w:rsidR="00F65C21" w:rsidRDefault="00F65C21" w:rsidP="00F65C21">
      <w:pPr>
        <w:ind w:firstLine="709"/>
      </w:pPr>
      <w:r>
        <w:t>Формат ответа: Краткое эссе (5-7 предложений на каждый вопрос).</w:t>
      </w:r>
    </w:p>
    <w:p w14:paraId="0EE7199D" w14:textId="77777777" w:rsidR="00F65C21" w:rsidRPr="00F65C21" w:rsidRDefault="00F65C21" w:rsidP="00F65C21">
      <w:pPr>
        <w:ind w:firstLine="709"/>
        <w:jc w:val="center"/>
        <w:rPr>
          <w:b/>
          <w:bCs/>
        </w:rPr>
      </w:pPr>
      <w:r w:rsidRPr="00F65C21">
        <w:rPr>
          <w:b/>
          <w:bCs/>
        </w:rPr>
        <w:t>Задание 2. Создание Кодекса этики для компании</w:t>
      </w:r>
    </w:p>
    <w:p w14:paraId="52CE5940" w14:textId="0D2E69E7" w:rsidR="00F65C21" w:rsidRDefault="00F65C21" w:rsidP="00F65C21">
      <w:pPr>
        <w:ind w:firstLine="709"/>
      </w:pPr>
      <w:r w:rsidRPr="00F65C21">
        <w:rPr>
          <w:b/>
          <w:bCs/>
        </w:rPr>
        <w:t>Цель</w:t>
      </w:r>
      <w:r w:rsidRPr="00F65C21">
        <w:rPr>
          <w:b/>
          <w:bCs/>
        </w:rPr>
        <w:t>:</w:t>
      </w:r>
      <w:r>
        <w:t xml:space="preserve"> разработать</w:t>
      </w:r>
      <w:r>
        <w:t xml:space="preserve"> разделы кодекса, отражающие 4 философских подхода.</w:t>
      </w:r>
    </w:p>
    <w:p w14:paraId="0C037785" w14:textId="77777777" w:rsidR="00F65C21" w:rsidRPr="00F65C21" w:rsidRDefault="00F65C21" w:rsidP="00F65C21">
      <w:pPr>
        <w:ind w:firstLine="709"/>
        <w:jc w:val="center"/>
        <w:rPr>
          <w:i/>
          <w:iCs/>
        </w:rPr>
      </w:pPr>
      <w:r w:rsidRPr="00F65C21">
        <w:rPr>
          <w:i/>
          <w:iCs/>
        </w:rPr>
        <w:t>Инструкция:</w:t>
      </w:r>
    </w:p>
    <w:p w14:paraId="144E4B9F" w14:textId="77777777" w:rsidR="00F65C21" w:rsidRDefault="00F65C21" w:rsidP="00F65C21">
      <w:pPr>
        <w:ind w:firstLine="709"/>
      </w:pPr>
      <w:r>
        <w:t>Выберите тип организации (например, банк, больница, школа).</w:t>
      </w:r>
    </w:p>
    <w:p w14:paraId="162EAFFE" w14:textId="77777777" w:rsidR="00F65C21" w:rsidRDefault="00F65C21" w:rsidP="00F65C21">
      <w:pPr>
        <w:ind w:firstLine="709"/>
      </w:pPr>
      <w:r>
        <w:t>Напишите по 1-2 правила для каждого подхода:</w:t>
      </w:r>
    </w:p>
    <w:p w14:paraId="78E54FBA" w14:textId="77777777" w:rsidR="00F65C21" w:rsidRDefault="00F65C21" w:rsidP="00F65C21">
      <w:pPr>
        <w:ind w:firstLine="709"/>
      </w:pPr>
      <w:r>
        <w:t>Утилитарный: "Решение должно учитывать интересы большинства сотрудников".</w:t>
      </w:r>
    </w:p>
    <w:p w14:paraId="33FCB659" w14:textId="77777777" w:rsidR="00F65C21" w:rsidRDefault="00F65C21" w:rsidP="00F65C21">
      <w:pPr>
        <w:ind w:firstLine="709"/>
      </w:pPr>
      <w:r>
        <w:t>Индивидуальный: "Поощрять инициативы, которые развивают личные навыки работников".</w:t>
      </w:r>
    </w:p>
    <w:p w14:paraId="03352E88" w14:textId="77777777" w:rsidR="00F65C21" w:rsidRDefault="00F65C21" w:rsidP="00F65C21">
      <w:pPr>
        <w:ind w:firstLine="709"/>
      </w:pPr>
      <w:r>
        <w:t>Морально-правовой: "Запрет на дискриминацию по любому признаку".</w:t>
      </w:r>
    </w:p>
    <w:p w14:paraId="7AD926A3" w14:textId="77777777" w:rsidR="00F65C21" w:rsidRDefault="00F65C21" w:rsidP="00F65C21">
      <w:pPr>
        <w:ind w:firstLine="709"/>
      </w:pPr>
      <w:r>
        <w:t>Справедливый: "Премии распределяются по четким KPI, а не личным симпатиям".</w:t>
      </w:r>
    </w:p>
    <w:p w14:paraId="249E5441" w14:textId="77777777" w:rsidR="00F65C21" w:rsidRPr="00F65C21" w:rsidRDefault="00F65C21" w:rsidP="00F65C21">
      <w:pPr>
        <w:ind w:firstLine="709"/>
        <w:jc w:val="center"/>
        <w:rPr>
          <w:b/>
          <w:bCs/>
        </w:rPr>
      </w:pPr>
      <w:r w:rsidRPr="00F65C21">
        <w:rPr>
          <w:b/>
          <w:bCs/>
        </w:rPr>
        <w:t>Задание 3. Анализ реального кейса</w:t>
      </w:r>
    </w:p>
    <w:p w14:paraId="6912FF0D" w14:textId="77777777" w:rsidR="00F65C21" w:rsidRDefault="00F65C21" w:rsidP="00F65C21">
      <w:pPr>
        <w:ind w:firstLine="709"/>
      </w:pPr>
      <w:r>
        <w:lastRenderedPageBreak/>
        <w:t>Пример: Компания Volkswagen и "</w:t>
      </w:r>
      <w:proofErr w:type="spellStart"/>
      <w:r>
        <w:t>дизельгейт</w:t>
      </w:r>
      <w:proofErr w:type="spellEnd"/>
      <w:r>
        <w:t>" (подделка данных о выбросах).</w:t>
      </w:r>
    </w:p>
    <w:p w14:paraId="6E66FA63" w14:textId="77777777" w:rsidR="00F65C21" w:rsidRDefault="00F65C21" w:rsidP="00F65C21">
      <w:pPr>
        <w:ind w:firstLine="709"/>
      </w:pPr>
      <w:r>
        <w:t>Вопросы:</w:t>
      </w:r>
    </w:p>
    <w:p w14:paraId="515A8BA0" w14:textId="77777777" w:rsidR="00F65C21" w:rsidRDefault="00F65C21" w:rsidP="00F65C21">
      <w:pPr>
        <w:ind w:firstLine="709"/>
      </w:pPr>
      <w:r>
        <w:t>Какие этические принципы были нарушены?</w:t>
      </w:r>
    </w:p>
    <w:p w14:paraId="5ED3C5CB" w14:textId="77777777" w:rsidR="00F65C21" w:rsidRDefault="00F65C21" w:rsidP="00F65C21">
      <w:pPr>
        <w:ind w:firstLine="709"/>
      </w:pPr>
      <w:r>
        <w:t>Какой подход (утилитарный, индивидуальный и т.д.) руководство могло использовать для оправдания своих действий?</w:t>
      </w:r>
    </w:p>
    <w:p w14:paraId="31F1DA93" w14:textId="77777777" w:rsidR="00F65C21" w:rsidRDefault="00F65C21" w:rsidP="00F65C21">
      <w:pPr>
        <w:ind w:firstLine="709"/>
      </w:pPr>
      <w:r>
        <w:t>Какие последствия для репутации и бизнеса это вызвало?</w:t>
      </w:r>
    </w:p>
    <w:p w14:paraId="0BE4A6E5" w14:textId="52D351BD" w:rsidR="00F65C21" w:rsidRDefault="00F65C21" w:rsidP="00F65C21">
      <w:pPr>
        <w:ind w:firstLine="709"/>
      </w:pPr>
      <w:r>
        <w:t>Формат</w:t>
      </w:r>
      <w:r>
        <w:t xml:space="preserve"> ответа</w:t>
      </w:r>
      <w:r>
        <w:t>: Таблица с колонками: "Принцип", "Нарушение", "Последствия".</w:t>
      </w:r>
    </w:p>
    <w:p w14:paraId="38795D69" w14:textId="77777777" w:rsidR="00F65C21" w:rsidRDefault="00F65C21">
      <w:pPr>
        <w:ind w:right="0"/>
        <w:jc w:val="left"/>
        <w:rPr>
          <w:b/>
          <w:bCs/>
        </w:rPr>
      </w:pPr>
      <w:r>
        <w:br w:type="page"/>
      </w:r>
    </w:p>
    <w:p w14:paraId="5E801FB7" w14:textId="26CD9928" w:rsidR="00144C93" w:rsidRDefault="003A0CCD" w:rsidP="00716086">
      <w:pPr>
        <w:pStyle w:val="1"/>
      </w:pPr>
      <w:r>
        <w:lastRenderedPageBreak/>
        <w:t>Практическая</w:t>
      </w:r>
      <w:r>
        <w:rPr>
          <w:spacing w:val="-5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7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Стратегический</w:t>
      </w:r>
      <w:r>
        <w:rPr>
          <w:spacing w:val="-6"/>
        </w:rPr>
        <w:t xml:space="preserve"> </w:t>
      </w:r>
      <w:r>
        <w:t>менеджмент Алгоритм выполнения работы</w:t>
      </w:r>
    </w:p>
    <w:p w14:paraId="744D8C9D" w14:textId="6BC3BD8B" w:rsidR="00144C93" w:rsidRDefault="003A0CCD" w:rsidP="00B972CB">
      <w:pPr>
        <w:pStyle w:val="a3"/>
        <w:rPr>
          <w:b/>
        </w:rPr>
      </w:pPr>
      <w:r>
        <w:t>Последовательность</w:t>
      </w:r>
      <w:r w:rsidR="00205388">
        <w:t xml:space="preserve"> </w:t>
      </w:r>
      <w:r>
        <w:t>разработки</w:t>
      </w:r>
      <w:r w:rsidR="00205388">
        <w:t xml:space="preserve"> </w:t>
      </w:r>
      <w:r>
        <w:t>миссии</w:t>
      </w:r>
      <w:r w:rsidR="00205388">
        <w:t xml:space="preserve"> </w:t>
      </w:r>
      <w:r>
        <w:t>компании</w:t>
      </w:r>
      <w:r w:rsidR="00205388">
        <w:t xml:space="preserve"> </w:t>
      </w:r>
      <w:r>
        <w:t>состоит</w:t>
      </w:r>
      <w:r w:rsidR="00205388">
        <w:t xml:space="preserve"> </w:t>
      </w:r>
      <w:r>
        <w:rPr>
          <w:spacing w:val="-6"/>
        </w:rPr>
        <w:t xml:space="preserve">из </w:t>
      </w:r>
      <w:r>
        <w:t>следующих ключевых этапов</w:t>
      </w:r>
      <w:r>
        <w:rPr>
          <w:b/>
        </w:rPr>
        <w:t>:</w:t>
      </w:r>
    </w:p>
    <w:p w14:paraId="5E185AC5" w14:textId="77777777" w:rsidR="00144C93" w:rsidRDefault="003A0CCD" w:rsidP="00B972CB">
      <w:pPr>
        <w:pStyle w:val="a3"/>
      </w:pPr>
      <w:r>
        <w:t>1</w:t>
      </w:r>
      <w:r>
        <w:rPr>
          <w:spacing w:val="40"/>
        </w:rPr>
        <w:t xml:space="preserve"> </w:t>
      </w:r>
      <w:r>
        <w:t>Определяем тип миссии, который подходит вашей компании. У миссии есть 4 стороны:</w:t>
      </w:r>
    </w:p>
    <w:p w14:paraId="675F1B98" w14:textId="77777777" w:rsidR="00144C93" w:rsidRDefault="003A0CCD" w:rsidP="00B972CB">
      <w:pPr>
        <w:pStyle w:val="a3"/>
      </w:pPr>
      <w:r>
        <w:t>а)</w:t>
      </w:r>
      <w:r>
        <w:rPr>
          <w:spacing w:val="-2"/>
        </w:rPr>
        <w:t xml:space="preserve"> </w:t>
      </w:r>
      <w:r>
        <w:t>рынок — какую</w:t>
      </w:r>
      <w:r>
        <w:rPr>
          <w:spacing w:val="-5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занимает</w:t>
      </w:r>
      <w:r>
        <w:rPr>
          <w:spacing w:val="-2"/>
        </w:rPr>
        <w:t xml:space="preserve"> </w:t>
      </w:r>
      <w:r>
        <w:t>компания и</w:t>
      </w:r>
      <w:r>
        <w:rPr>
          <w:spacing w:val="-1"/>
        </w:rPr>
        <w:t xml:space="preserve"> </w:t>
      </w:r>
      <w:r>
        <w:t>какую</w:t>
      </w:r>
      <w:r>
        <w:rPr>
          <w:spacing w:val="-5"/>
        </w:rPr>
        <w:t xml:space="preserve"> </w:t>
      </w:r>
      <w:r>
        <w:t>хочет занять,</w:t>
      </w:r>
      <w:r>
        <w:rPr>
          <w:spacing w:val="-2"/>
        </w:rPr>
        <w:t xml:space="preserve"> </w:t>
      </w:r>
      <w:r>
        <w:t>в чем ее стратегия, кто конкуренты;</w:t>
      </w:r>
    </w:p>
    <w:p w14:paraId="46B282DD" w14:textId="77777777" w:rsidR="00144C93" w:rsidRDefault="003A0CCD" w:rsidP="00B972CB">
      <w:pPr>
        <w:pStyle w:val="a3"/>
      </w:pPr>
      <w:r>
        <w:t>б)</w:t>
      </w:r>
      <w:r>
        <w:rPr>
          <w:spacing w:val="-4"/>
        </w:rPr>
        <w:t xml:space="preserve"> </w:t>
      </w:r>
      <w:r>
        <w:t>идеология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какую</w:t>
      </w:r>
      <w:r>
        <w:rPr>
          <w:spacing w:val="-5"/>
        </w:rPr>
        <w:t xml:space="preserve"> </w:t>
      </w:r>
      <w:r>
        <w:t>философию</w:t>
      </w:r>
      <w:r>
        <w:rPr>
          <w:spacing w:val="-4"/>
        </w:rPr>
        <w:t xml:space="preserve"> </w:t>
      </w:r>
      <w:r>
        <w:t>исповедует</w:t>
      </w:r>
      <w:r>
        <w:rPr>
          <w:spacing w:val="-4"/>
        </w:rPr>
        <w:t xml:space="preserve"> </w:t>
      </w:r>
      <w:r>
        <w:t>ком</w:t>
      </w:r>
      <w:r>
        <w:t>пания,</w:t>
      </w:r>
      <w:r>
        <w:rPr>
          <w:spacing w:val="-4"/>
        </w:rPr>
        <w:t xml:space="preserve"> </w:t>
      </w:r>
      <w:r>
        <w:t>основные положения корпоративной культуры;</w:t>
      </w:r>
    </w:p>
    <w:p w14:paraId="495340A9" w14:textId="77777777" w:rsidR="00144C93" w:rsidRDefault="003A0CCD" w:rsidP="00B972CB">
      <w:pPr>
        <w:pStyle w:val="a3"/>
      </w:pPr>
      <w:r>
        <w:t>в) деньги — тут про прибыль как цель компании, на какие показатели она хочет выйти;</w:t>
      </w:r>
    </w:p>
    <w:p w14:paraId="19E46E36" w14:textId="77777777" w:rsidR="00144C93" w:rsidRDefault="003A0CCD" w:rsidP="00B972CB">
      <w:pPr>
        <w:pStyle w:val="a3"/>
      </w:pPr>
      <w:r>
        <w:t>г)</w:t>
      </w:r>
      <w:r>
        <w:rPr>
          <w:spacing w:val="-9"/>
        </w:rPr>
        <w:t xml:space="preserve"> </w:t>
      </w:r>
      <w:r>
        <w:t>благо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компания</w:t>
      </w:r>
      <w:r>
        <w:rPr>
          <w:spacing w:val="-3"/>
        </w:rPr>
        <w:t xml:space="preserve"> </w:t>
      </w:r>
      <w:r>
        <w:t>меняет</w:t>
      </w:r>
      <w:r>
        <w:rPr>
          <w:spacing w:val="-5"/>
        </w:rPr>
        <w:t xml:space="preserve"> </w:t>
      </w:r>
      <w:r>
        <w:t>жизнь</w:t>
      </w:r>
      <w:r>
        <w:rPr>
          <w:spacing w:val="-10"/>
        </w:rPr>
        <w:t xml:space="preserve"> </w:t>
      </w:r>
      <w:r>
        <w:rPr>
          <w:spacing w:val="-2"/>
        </w:rPr>
        <w:t>общества.</w:t>
      </w:r>
    </w:p>
    <w:p w14:paraId="142AFD91" w14:textId="77777777" w:rsidR="00144C93" w:rsidRDefault="003A0CCD" w:rsidP="00B972CB">
      <w:pPr>
        <w:pStyle w:val="a3"/>
      </w:pPr>
      <w:r>
        <w:t>Желательно придумать миссию объемную, отражающую все 4 аспекта, но хорошо бы сделать упор на один, ключевой.</w:t>
      </w:r>
    </w:p>
    <w:p w14:paraId="504E508F" w14:textId="77777777" w:rsidR="00144C93" w:rsidRDefault="003A0CCD" w:rsidP="00B972CB">
      <w:pPr>
        <w:pStyle w:val="a3"/>
      </w:pPr>
      <w:r>
        <w:t>2 Собираем</w:t>
      </w:r>
      <w:r>
        <w:rPr>
          <w:spacing w:val="-5"/>
        </w:rPr>
        <w:t xml:space="preserve"> </w:t>
      </w:r>
      <w:r>
        <w:t>«скелет»</w:t>
      </w:r>
      <w:r>
        <w:rPr>
          <w:spacing w:val="-5"/>
        </w:rPr>
        <w:t xml:space="preserve"> </w:t>
      </w:r>
      <w:r>
        <w:t>миссии.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этап</w:t>
      </w:r>
      <w:r>
        <w:rPr>
          <w:spacing w:val="-5"/>
        </w:rPr>
        <w:t xml:space="preserve"> </w:t>
      </w:r>
      <w:proofErr w:type="spellStart"/>
      <w:r>
        <w:t>брейншторма</w:t>
      </w:r>
      <w:proofErr w:type="spellEnd"/>
      <w:r>
        <w:t>,</w:t>
      </w:r>
      <w:r>
        <w:rPr>
          <w:spacing w:val="-3"/>
        </w:rPr>
        <w:t xml:space="preserve"> </w:t>
      </w:r>
      <w:r>
        <w:t>сбора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идей</w:t>
      </w:r>
      <w:r>
        <w:rPr>
          <w:spacing w:val="-2"/>
        </w:rPr>
        <w:t xml:space="preserve"> </w:t>
      </w:r>
      <w:r>
        <w:t>и ответов</w:t>
      </w:r>
      <w:r>
        <w:rPr>
          <w:spacing w:val="-1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максимальное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вопросов.</w:t>
      </w:r>
      <w:r>
        <w:rPr>
          <w:spacing w:val="-5"/>
        </w:rPr>
        <w:t xml:space="preserve"> </w:t>
      </w:r>
      <w:r>
        <w:t>Примерный</w:t>
      </w:r>
      <w:r>
        <w:rPr>
          <w:spacing w:val="-7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вопросов.</w:t>
      </w:r>
    </w:p>
    <w:p w14:paraId="67755038" w14:textId="77777777" w:rsidR="00144C93" w:rsidRDefault="003A0CCD" w:rsidP="003A0CCD">
      <w:pPr>
        <w:pStyle w:val="a6"/>
        <w:numPr>
          <w:ilvl w:val="0"/>
          <w:numId w:val="11"/>
        </w:numPr>
      </w:pPr>
      <w:r>
        <w:t>Что</w:t>
      </w:r>
      <w:r>
        <w:rPr>
          <w:spacing w:val="-7"/>
        </w:rPr>
        <w:t xml:space="preserve"> </w:t>
      </w:r>
      <w:r>
        <w:t>дел</w:t>
      </w:r>
      <w:r>
        <w:t>ает</w:t>
      </w:r>
      <w:r>
        <w:rPr>
          <w:spacing w:val="-7"/>
        </w:rPr>
        <w:t xml:space="preserve"> </w:t>
      </w:r>
      <w:r>
        <w:rPr>
          <w:spacing w:val="-2"/>
        </w:rPr>
        <w:t>компания?</w:t>
      </w:r>
    </w:p>
    <w:p w14:paraId="1A935F1F" w14:textId="77777777" w:rsidR="00144C93" w:rsidRDefault="003A0CCD" w:rsidP="003A0CCD">
      <w:pPr>
        <w:pStyle w:val="a6"/>
        <w:numPr>
          <w:ilvl w:val="0"/>
          <w:numId w:val="11"/>
        </w:numPr>
      </w:pPr>
      <w:r>
        <w:t>В</w:t>
      </w:r>
      <w:r>
        <w:rPr>
          <w:spacing w:val="-7"/>
        </w:rPr>
        <w:t xml:space="preserve"> </w:t>
      </w:r>
      <w:r>
        <w:t>какой</w:t>
      </w:r>
      <w:r>
        <w:rPr>
          <w:spacing w:val="-7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она</w:t>
      </w:r>
      <w:r>
        <w:rPr>
          <w:spacing w:val="-12"/>
        </w:rPr>
        <w:t xml:space="preserve"> </w:t>
      </w:r>
      <w:r>
        <w:rPr>
          <w:spacing w:val="-2"/>
        </w:rPr>
        <w:t>работает?</w:t>
      </w:r>
    </w:p>
    <w:p w14:paraId="22B4D585" w14:textId="77777777" w:rsidR="00144C93" w:rsidRDefault="003A0CCD" w:rsidP="003A0CCD">
      <w:pPr>
        <w:pStyle w:val="a6"/>
        <w:numPr>
          <w:ilvl w:val="0"/>
          <w:numId w:val="11"/>
        </w:numPr>
      </w:pPr>
      <w:r>
        <w:t>Какие</w:t>
      </w:r>
      <w:r>
        <w:rPr>
          <w:spacing w:val="-14"/>
        </w:rPr>
        <w:t xml:space="preserve"> </w:t>
      </w:r>
      <w:r>
        <w:t>проблемы</w:t>
      </w:r>
      <w:r>
        <w:rPr>
          <w:spacing w:val="-8"/>
        </w:rPr>
        <w:t xml:space="preserve"> </w:t>
      </w:r>
      <w:r>
        <w:t>клиентов</w:t>
      </w:r>
      <w:r>
        <w:rPr>
          <w:spacing w:val="-10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rPr>
          <w:spacing w:val="-2"/>
        </w:rPr>
        <w:t>решаем?</w:t>
      </w:r>
    </w:p>
    <w:p w14:paraId="0E701E12" w14:textId="77777777" w:rsidR="00144C93" w:rsidRDefault="003A0CCD" w:rsidP="003A0CCD">
      <w:pPr>
        <w:pStyle w:val="a6"/>
        <w:numPr>
          <w:ilvl w:val="0"/>
          <w:numId w:val="11"/>
        </w:numPr>
      </w:pPr>
      <w:r>
        <w:t>К</w:t>
      </w:r>
      <w:r>
        <w:rPr>
          <w:spacing w:val="-14"/>
        </w:rPr>
        <w:t xml:space="preserve"> </w:t>
      </w:r>
      <w:r>
        <w:t>чему</w:t>
      </w:r>
      <w:r>
        <w:rPr>
          <w:spacing w:val="-9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стремимся</w:t>
      </w:r>
      <w:r>
        <w:rPr>
          <w:spacing w:val="-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долгосрочной</w:t>
      </w:r>
      <w:r>
        <w:rPr>
          <w:spacing w:val="-6"/>
        </w:rPr>
        <w:t xml:space="preserve"> </w:t>
      </w:r>
      <w:r>
        <w:rPr>
          <w:spacing w:val="-2"/>
        </w:rPr>
        <w:t>перспективе?</w:t>
      </w:r>
    </w:p>
    <w:p w14:paraId="7E3E4857" w14:textId="77777777" w:rsidR="00144C93" w:rsidRDefault="003A0CCD" w:rsidP="003A0CCD">
      <w:pPr>
        <w:pStyle w:val="a6"/>
        <w:numPr>
          <w:ilvl w:val="0"/>
          <w:numId w:val="11"/>
        </w:numPr>
      </w:pPr>
      <w:r>
        <w:t>Какая</w:t>
      </w:r>
      <w:r>
        <w:rPr>
          <w:spacing w:val="-8"/>
        </w:rPr>
        <w:t xml:space="preserve"> </w:t>
      </w:r>
      <w:r>
        <w:t>наша</w:t>
      </w:r>
      <w:r>
        <w:rPr>
          <w:spacing w:val="-10"/>
        </w:rPr>
        <w:t xml:space="preserve"> </w:t>
      </w:r>
      <w:r>
        <w:t>цель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финансовом</w:t>
      </w:r>
      <w:r>
        <w:rPr>
          <w:spacing w:val="-1"/>
        </w:rPr>
        <w:t xml:space="preserve"> </w:t>
      </w:r>
      <w:r>
        <w:rPr>
          <w:spacing w:val="-2"/>
        </w:rPr>
        <w:t>плане?</w:t>
      </w:r>
    </w:p>
    <w:p w14:paraId="366A2D76" w14:textId="77777777" w:rsidR="00144C93" w:rsidRDefault="003A0CCD" w:rsidP="003A0CCD">
      <w:pPr>
        <w:pStyle w:val="a6"/>
        <w:numPr>
          <w:ilvl w:val="0"/>
          <w:numId w:val="11"/>
        </w:numPr>
      </w:pPr>
      <w:r>
        <w:t>Какими</w:t>
      </w:r>
      <w:r>
        <w:rPr>
          <w:spacing w:val="-12"/>
        </w:rPr>
        <w:t xml:space="preserve"> </w:t>
      </w:r>
      <w:r>
        <w:t>методами</w:t>
      </w:r>
      <w:r>
        <w:rPr>
          <w:spacing w:val="-10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достигаем</w:t>
      </w:r>
      <w:r>
        <w:rPr>
          <w:spacing w:val="-13"/>
        </w:rPr>
        <w:t xml:space="preserve"> </w:t>
      </w:r>
      <w:r>
        <w:rPr>
          <w:spacing w:val="-2"/>
        </w:rPr>
        <w:t>целей?</w:t>
      </w:r>
    </w:p>
    <w:p w14:paraId="225EEB73" w14:textId="77777777" w:rsidR="00144C93" w:rsidRDefault="003A0CCD" w:rsidP="003A0CCD">
      <w:pPr>
        <w:pStyle w:val="a6"/>
        <w:numPr>
          <w:ilvl w:val="0"/>
          <w:numId w:val="11"/>
        </w:numPr>
      </w:pPr>
      <w:r>
        <w:t>В</w:t>
      </w:r>
      <w:r>
        <w:rPr>
          <w:spacing w:val="-13"/>
        </w:rPr>
        <w:t xml:space="preserve"> </w:t>
      </w:r>
      <w:r>
        <w:t>чем</w:t>
      </w:r>
      <w:r>
        <w:rPr>
          <w:spacing w:val="-12"/>
        </w:rPr>
        <w:t xml:space="preserve"> </w:t>
      </w:r>
      <w:r>
        <w:t>принципы,</w:t>
      </w:r>
      <w:r>
        <w:rPr>
          <w:spacing w:val="-11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философия</w:t>
      </w:r>
      <w:r>
        <w:rPr>
          <w:spacing w:val="-10"/>
        </w:rPr>
        <w:t xml:space="preserve"> </w:t>
      </w:r>
      <w:r>
        <w:rPr>
          <w:spacing w:val="-2"/>
        </w:rPr>
        <w:t>компании?</w:t>
      </w:r>
    </w:p>
    <w:p w14:paraId="2E7B5D9D" w14:textId="77777777" w:rsidR="00144C93" w:rsidRDefault="003A0CCD" w:rsidP="003A0CCD">
      <w:pPr>
        <w:pStyle w:val="a6"/>
        <w:numPr>
          <w:ilvl w:val="0"/>
          <w:numId w:val="11"/>
        </w:numPr>
      </w:pPr>
      <w:r>
        <w:t>Как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транслируем</w:t>
      </w:r>
      <w:r>
        <w:rPr>
          <w:spacing w:val="-9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rPr>
          <w:spacing w:val="-2"/>
        </w:rPr>
        <w:t>ценности?</w:t>
      </w:r>
    </w:p>
    <w:p w14:paraId="4DC32AC6" w14:textId="77777777" w:rsidR="00144C93" w:rsidRDefault="003A0CCD" w:rsidP="003A0CCD">
      <w:pPr>
        <w:pStyle w:val="a6"/>
        <w:numPr>
          <w:ilvl w:val="0"/>
          <w:numId w:val="11"/>
        </w:numPr>
      </w:pPr>
      <w:r>
        <w:t>Что</w:t>
      </w:r>
      <w:r>
        <w:rPr>
          <w:spacing w:val="-8"/>
        </w:rPr>
        <w:t xml:space="preserve"> </w:t>
      </w:r>
      <w:r>
        <w:t>полезного</w:t>
      </w:r>
      <w:r>
        <w:rPr>
          <w:spacing w:val="-5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приносим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4"/>
        </w:rPr>
        <w:t>кому?</w:t>
      </w:r>
    </w:p>
    <w:p w14:paraId="534CC67E" w14:textId="77777777" w:rsidR="00144C93" w:rsidRDefault="003A0CCD" w:rsidP="003A0CCD">
      <w:pPr>
        <w:pStyle w:val="a6"/>
        <w:numPr>
          <w:ilvl w:val="0"/>
          <w:numId w:val="11"/>
        </w:numPr>
      </w:pPr>
      <w:r>
        <w:t>Как</w:t>
      </w:r>
      <w:r>
        <w:rPr>
          <w:spacing w:val="-5"/>
        </w:rPr>
        <w:t xml:space="preserve"> </w:t>
      </w:r>
      <w:r>
        <w:t>наше</w:t>
      </w:r>
      <w:r>
        <w:rPr>
          <w:spacing w:val="-3"/>
        </w:rPr>
        <w:t xml:space="preserve"> </w:t>
      </w:r>
      <w:r>
        <w:t>наследие</w:t>
      </w:r>
      <w:r>
        <w:rPr>
          <w:spacing w:val="-13"/>
        </w:rPr>
        <w:t xml:space="preserve"> </w:t>
      </w:r>
      <w:r>
        <w:t>изменит</w:t>
      </w:r>
      <w:r>
        <w:rPr>
          <w:spacing w:val="-4"/>
        </w:rPr>
        <w:t xml:space="preserve"> мир?</w:t>
      </w:r>
    </w:p>
    <w:p w14:paraId="4367C470" w14:textId="77777777" w:rsidR="00144C93" w:rsidRDefault="003A0CCD" w:rsidP="003A0CCD">
      <w:pPr>
        <w:pStyle w:val="a6"/>
        <w:numPr>
          <w:ilvl w:val="0"/>
          <w:numId w:val="11"/>
        </w:numPr>
      </w:pPr>
      <w:r>
        <w:t>Почему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rPr>
          <w:spacing w:val="-2"/>
        </w:rPr>
        <w:t>важно?</w:t>
      </w:r>
    </w:p>
    <w:p w14:paraId="7EE7CF68" w14:textId="77777777" w:rsidR="00144C93" w:rsidRDefault="00144C93" w:rsidP="00B972CB">
      <w:pPr>
        <w:pStyle w:val="a3"/>
      </w:pPr>
    </w:p>
    <w:p w14:paraId="1E0CB701" w14:textId="77777777" w:rsidR="00144C93" w:rsidRDefault="003A0CCD" w:rsidP="00B972CB">
      <w:pPr>
        <w:pStyle w:val="a3"/>
      </w:pPr>
      <w:r>
        <w:t>3 Оттачиваем формулировку и обобщаем. Мы собрали информацию, многое поняли в процессе. Теперь нужно отредактировать, выделить главное, убрать избыточное и второстепенное. Подгоняем миссию к формату краткой речи, которую вы могли бы произнести при приветств</w:t>
      </w:r>
      <w:r>
        <w:t>ии новых клиентов, партнеров, сотрудников. Расскажите в паре абзацев или одном предложении</w:t>
      </w:r>
      <w:r>
        <w:rPr>
          <w:spacing w:val="40"/>
        </w:rPr>
        <w:t xml:space="preserve"> </w:t>
      </w:r>
      <w:r>
        <w:t>о том, ради чего вы работаете, что вас вдохновляет, к каким целям стремитесь. Готовый текст, который, что называется, «ни убавить, ни прибавить», отшлифуйте стилисти</w:t>
      </w:r>
      <w:r>
        <w:t>чески, но не выкидывая смысла.</w:t>
      </w:r>
    </w:p>
    <w:p w14:paraId="68D55C54" w14:textId="77777777" w:rsidR="00144C93" w:rsidRDefault="00144C93" w:rsidP="00B972CB">
      <w:pPr>
        <w:pStyle w:val="a3"/>
      </w:pPr>
    </w:p>
    <w:p w14:paraId="5C4400D8" w14:textId="7BFC234E" w:rsidR="00144C93" w:rsidRDefault="003A0CCD" w:rsidP="00B972CB">
      <w:pPr>
        <w:pStyle w:val="a3"/>
      </w:pPr>
      <w:r>
        <w:t>4 Проверяем миссию в «полях»</w:t>
      </w:r>
      <w:r>
        <w:t>.</w:t>
      </w:r>
      <w:r w:rsidR="00F65C21">
        <w:t xml:space="preserve"> </w:t>
      </w:r>
      <w:r>
        <w:t>Что же, время проверить миссию. Главное — что скажут люди. Но не ваши знакомые, а самые разные люди, клиенты, сотрудники. Понятен им смысл? Вдохновляет ли формулировка? Соответствует ли миссия це</w:t>
      </w:r>
      <w:r>
        <w:t xml:space="preserve">нностям компании? Какие ощущения вызывает </w:t>
      </w:r>
      <w:r>
        <w:rPr>
          <w:spacing w:val="-2"/>
        </w:rPr>
        <w:t>текст?</w:t>
      </w:r>
    </w:p>
    <w:p w14:paraId="37E141C0" w14:textId="010FB62F" w:rsidR="00144C93" w:rsidRDefault="003A0CCD" w:rsidP="00B972CB">
      <w:pPr>
        <w:pStyle w:val="a3"/>
      </w:pPr>
      <w:r>
        <w:t xml:space="preserve">Таким образом, правильно составленная миссия работает, даже если вы этого не замечаете. А вы составляли миссию компании? Привлекали специалистов или работали внутри команды? Ощутили результаты от разработки </w:t>
      </w:r>
      <w:r>
        <w:t>и внедрения миссии?</w:t>
      </w:r>
    </w:p>
    <w:p w14:paraId="20153B6E" w14:textId="086EB8D2" w:rsidR="00F65C21" w:rsidRPr="00F65C21" w:rsidRDefault="00F65C21" w:rsidP="00F65C21">
      <w:pPr>
        <w:pStyle w:val="a3"/>
        <w:jc w:val="center"/>
        <w:rPr>
          <w:b/>
          <w:bCs/>
        </w:rPr>
      </w:pPr>
      <w:r w:rsidRPr="00F65C21">
        <w:rPr>
          <w:b/>
          <w:bCs/>
        </w:rPr>
        <w:t xml:space="preserve">Задания: </w:t>
      </w:r>
    </w:p>
    <w:p w14:paraId="2E52A540" w14:textId="54E99566" w:rsidR="00F65C21" w:rsidRPr="00F65C21" w:rsidRDefault="00F65C21" w:rsidP="00F65C21">
      <w:pPr>
        <w:pStyle w:val="a3"/>
        <w:jc w:val="center"/>
        <w:rPr>
          <w:b/>
          <w:bCs/>
        </w:rPr>
      </w:pPr>
      <w:r w:rsidRPr="00F65C21">
        <w:rPr>
          <w:b/>
          <w:bCs/>
        </w:rPr>
        <w:lastRenderedPageBreak/>
        <w:t>Задание 1. Анализ потенциала компании</w:t>
      </w:r>
    </w:p>
    <w:p w14:paraId="339A66E3" w14:textId="77777777" w:rsidR="00F65C21" w:rsidRDefault="00F65C21" w:rsidP="00F65C21">
      <w:pPr>
        <w:pStyle w:val="a3"/>
      </w:pPr>
      <w:r>
        <w:t>Цель: Научиться оценивать внутренние ресурсы организации.</w:t>
      </w:r>
    </w:p>
    <w:p w14:paraId="4569D5C0" w14:textId="77777777" w:rsidR="00F65C21" w:rsidRPr="00F65C21" w:rsidRDefault="00F65C21" w:rsidP="00F65C21">
      <w:pPr>
        <w:pStyle w:val="a3"/>
        <w:jc w:val="center"/>
        <w:rPr>
          <w:b/>
          <w:bCs/>
        </w:rPr>
      </w:pPr>
      <w:r w:rsidRPr="00F65C21">
        <w:rPr>
          <w:b/>
          <w:bCs/>
        </w:rPr>
        <w:t>Задача:</w:t>
      </w:r>
    </w:p>
    <w:p w14:paraId="083A04F0" w14:textId="2403B320" w:rsidR="00F65C21" w:rsidRDefault="00F65C21" w:rsidP="00F65C21">
      <w:pPr>
        <w:pStyle w:val="a3"/>
      </w:pPr>
      <w:r>
        <w:t>Выберите известную компанию (например, Apple, Tesla, «Сбербанк») и заполните таблицу:</w:t>
      </w:r>
    </w:p>
    <w:tbl>
      <w:tblPr>
        <w:tblStyle w:val="a7"/>
        <w:tblW w:w="0" w:type="auto"/>
        <w:tblInd w:w="429" w:type="dxa"/>
        <w:tblLook w:val="04A0" w:firstRow="1" w:lastRow="0" w:firstColumn="1" w:lastColumn="0" w:noHBand="0" w:noVBand="1"/>
      </w:tblPr>
      <w:tblGrid>
        <w:gridCol w:w="3205"/>
        <w:gridCol w:w="2368"/>
        <w:gridCol w:w="4502"/>
      </w:tblGrid>
      <w:tr w:rsidR="00B62668" w14:paraId="12F7945D" w14:textId="77777777" w:rsidTr="00B62668">
        <w:tc>
          <w:tcPr>
            <w:tcW w:w="2827" w:type="dxa"/>
          </w:tcPr>
          <w:p w14:paraId="28969512" w14:textId="49BB2C1D" w:rsidR="00B62668" w:rsidRDefault="00B62668" w:rsidP="00F65C21">
            <w:pPr>
              <w:pStyle w:val="a3"/>
              <w:ind w:left="0" w:firstLine="0"/>
            </w:pPr>
            <w:r>
              <w:t>Вид потенциала</w:t>
            </w:r>
          </w:p>
        </w:tc>
        <w:tc>
          <w:tcPr>
            <w:tcW w:w="2409" w:type="dxa"/>
          </w:tcPr>
          <w:p w14:paraId="33E1A85C" w14:textId="25504C64" w:rsidR="00B62668" w:rsidRDefault="00B62668" w:rsidP="00F65C21">
            <w:pPr>
              <w:pStyle w:val="a3"/>
              <w:ind w:left="0" w:firstLine="0"/>
            </w:pPr>
            <w:r>
              <w:t>Описание</w:t>
            </w:r>
          </w:p>
        </w:tc>
        <w:tc>
          <w:tcPr>
            <w:tcW w:w="4839" w:type="dxa"/>
          </w:tcPr>
          <w:p w14:paraId="73049C92" w14:textId="1036F752" w:rsidR="00B62668" w:rsidRDefault="00B62668" w:rsidP="00F65C21">
            <w:pPr>
              <w:pStyle w:val="a3"/>
              <w:ind w:left="0" w:firstLine="0"/>
            </w:pPr>
            <w:r>
              <w:t>Пример влияния на стратегию</w:t>
            </w:r>
          </w:p>
        </w:tc>
      </w:tr>
      <w:tr w:rsidR="00B62668" w14:paraId="494B1CC7" w14:textId="77777777" w:rsidTr="00B62668">
        <w:tc>
          <w:tcPr>
            <w:tcW w:w="2827" w:type="dxa"/>
          </w:tcPr>
          <w:p w14:paraId="3F03690F" w14:textId="0CBD318F" w:rsidR="00B62668" w:rsidRDefault="00B62668" w:rsidP="00F65C21">
            <w:pPr>
              <w:pStyle w:val="a3"/>
              <w:ind w:left="0" w:firstLine="0"/>
            </w:pPr>
            <w:r>
              <w:t>Управленческий</w:t>
            </w:r>
          </w:p>
        </w:tc>
        <w:tc>
          <w:tcPr>
            <w:tcW w:w="2409" w:type="dxa"/>
          </w:tcPr>
          <w:p w14:paraId="00E243E9" w14:textId="77777777" w:rsidR="00B62668" w:rsidRDefault="00B62668" w:rsidP="00F65C21">
            <w:pPr>
              <w:pStyle w:val="a3"/>
              <w:ind w:left="0" w:firstLine="0"/>
            </w:pPr>
          </w:p>
        </w:tc>
        <w:tc>
          <w:tcPr>
            <w:tcW w:w="4839" w:type="dxa"/>
          </w:tcPr>
          <w:p w14:paraId="035404DC" w14:textId="77777777" w:rsidR="00B62668" w:rsidRDefault="00B62668" w:rsidP="00F65C21">
            <w:pPr>
              <w:pStyle w:val="a3"/>
              <w:ind w:left="0" w:firstLine="0"/>
            </w:pPr>
          </w:p>
        </w:tc>
      </w:tr>
      <w:tr w:rsidR="00B62668" w14:paraId="24B70FE9" w14:textId="77777777" w:rsidTr="00B62668">
        <w:tc>
          <w:tcPr>
            <w:tcW w:w="2827" w:type="dxa"/>
          </w:tcPr>
          <w:p w14:paraId="7306A5A5" w14:textId="01B593B3" w:rsidR="00B62668" w:rsidRDefault="00B62668" w:rsidP="00F65C21">
            <w:pPr>
              <w:pStyle w:val="a3"/>
              <w:ind w:left="0" w:firstLine="0"/>
            </w:pPr>
            <w:r>
              <w:t>Производственный</w:t>
            </w:r>
          </w:p>
        </w:tc>
        <w:tc>
          <w:tcPr>
            <w:tcW w:w="2409" w:type="dxa"/>
          </w:tcPr>
          <w:p w14:paraId="610D93C4" w14:textId="77777777" w:rsidR="00B62668" w:rsidRDefault="00B62668" w:rsidP="00F65C21">
            <w:pPr>
              <w:pStyle w:val="a3"/>
              <w:ind w:left="0" w:firstLine="0"/>
            </w:pPr>
          </w:p>
        </w:tc>
        <w:tc>
          <w:tcPr>
            <w:tcW w:w="4839" w:type="dxa"/>
          </w:tcPr>
          <w:p w14:paraId="60EAA489" w14:textId="77777777" w:rsidR="00B62668" w:rsidRDefault="00B62668" w:rsidP="00F65C21">
            <w:pPr>
              <w:pStyle w:val="a3"/>
              <w:ind w:left="0" w:firstLine="0"/>
            </w:pPr>
          </w:p>
        </w:tc>
      </w:tr>
      <w:tr w:rsidR="00B62668" w14:paraId="3788B368" w14:textId="77777777" w:rsidTr="00B62668">
        <w:tc>
          <w:tcPr>
            <w:tcW w:w="2827" w:type="dxa"/>
          </w:tcPr>
          <w:p w14:paraId="02BBDF70" w14:textId="4A9FF6E7" w:rsidR="00B62668" w:rsidRDefault="00B62668" w:rsidP="00F65C21">
            <w:pPr>
              <w:pStyle w:val="a3"/>
              <w:ind w:left="0" w:firstLine="0"/>
            </w:pPr>
            <w:r>
              <w:t>Финансовый</w:t>
            </w:r>
          </w:p>
        </w:tc>
        <w:tc>
          <w:tcPr>
            <w:tcW w:w="2409" w:type="dxa"/>
          </w:tcPr>
          <w:p w14:paraId="7C778E98" w14:textId="77777777" w:rsidR="00B62668" w:rsidRDefault="00B62668" w:rsidP="00F65C21">
            <w:pPr>
              <w:pStyle w:val="a3"/>
              <w:ind w:left="0" w:firstLine="0"/>
            </w:pPr>
          </w:p>
        </w:tc>
        <w:tc>
          <w:tcPr>
            <w:tcW w:w="4839" w:type="dxa"/>
          </w:tcPr>
          <w:p w14:paraId="11A6654B" w14:textId="77777777" w:rsidR="00B62668" w:rsidRDefault="00B62668" w:rsidP="00F65C21">
            <w:pPr>
              <w:pStyle w:val="a3"/>
              <w:ind w:left="0" w:firstLine="0"/>
            </w:pPr>
          </w:p>
        </w:tc>
      </w:tr>
      <w:tr w:rsidR="00B62668" w14:paraId="6F5B416E" w14:textId="77777777" w:rsidTr="00B62668">
        <w:tc>
          <w:tcPr>
            <w:tcW w:w="2827" w:type="dxa"/>
          </w:tcPr>
          <w:p w14:paraId="296D05EC" w14:textId="7514700C" w:rsidR="00B62668" w:rsidRDefault="00B62668" w:rsidP="00F65C21">
            <w:pPr>
              <w:pStyle w:val="a3"/>
              <w:ind w:left="0" w:firstLine="0"/>
            </w:pPr>
            <w:r>
              <w:t>Кадровый</w:t>
            </w:r>
          </w:p>
        </w:tc>
        <w:tc>
          <w:tcPr>
            <w:tcW w:w="2409" w:type="dxa"/>
          </w:tcPr>
          <w:p w14:paraId="5688E8F4" w14:textId="77777777" w:rsidR="00B62668" w:rsidRDefault="00B62668" w:rsidP="00F65C21">
            <w:pPr>
              <w:pStyle w:val="a3"/>
              <w:ind w:left="0" w:firstLine="0"/>
            </w:pPr>
          </w:p>
        </w:tc>
        <w:tc>
          <w:tcPr>
            <w:tcW w:w="4839" w:type="dxa"/>
          </w:tcPr>
          <w:p w14:paraId="5D5DB7A6" w14:textId="77777777" w:rsidR="00B62668" w:rsidRDefault="00B62668" w:rsidP="00F65C21">
            <w:pPr>
              <w:pStyle w:val="a3"/>
              <w:ind w:left="0" w:firstLine="0"/>
            </w:pPr>
          </w:p>
        </w:tc>
      </w:tr>
    </w:tbl>
    <w:p w14:paraId="3CFBA1C0" w14:textId="77777777" w:rsidR="00B62668" w:rsidRDefault="00B62668" w:rsidP="00F65C21">
      <w:pPr>
        <w:pStyle w:val="a3"/>
      </w:pPr>
    </w:p>
    <w:p w14:paraId="6F86A0BC" w14:textId="77777777" w:rsidR="00F65C21" w:rsidRDefault="00F65C21" w:rsidP="00F65C21">
      <w:pPr>
        <w:pStyle w:val="a3"/>
      </w:pPr>
      <w:r>
        <w:t>Вопрос: Какой потенциал является ключевым для выбранной компании? Почему?</w:t>
      </w:r>
    </w:p>
    <w:p w14:paraId="1AD14A67" w14:textId="77777777" w:rsidR="00F65C21" w:rsidRDefault="00F65C21" w:rsidP="00F65C21">
      <w:pPr>
        <w:pStyle w:val="a3"/>
      </w:pPr>
    </w:p>
    <w:p w14:paraId="6A201FDE" w14:textId="77777777" w:rsidR="00F65C21" w:rsidRPr="00B62668" w:rsidRDefault="00F65C21" w:rsidP="00B62668">
      <w:pPr>
        <w:pStyle w:val="a3"/>
        <w:jc w:val="center"/>
        <w:rPr>
          <w:b/>
          <w:bCs/>
        </w:rPr>
      </w:pPr>
      <w:r w:rsidRPr="00B62668">
        <w:rPr>
          <w:b/>
          <w:bCs/>
        </w:rPr>
        <w:t>Задание 2. Разработка миссии и целей</w:t>
      </w:r>
    </w:p>
    <w:p w14:paraId="6D73684E" w14:textId="77777777" w:rsidR="00F65C21" w:rsidRDefault="00F65C21" w:rsidP="00F65C21">
      <w:pPr>
        <w:pStyle w:val="a3"/>
      </w:pPr>
      <w:r>
        <w:t>Цель: Научиться формулировать стратегические ориентиры.</w:t>
      </w:r>
    </w:p>
    <w:p w14:paraId="7F755E4F" w14:textId="77777777" w:rsidR="00F65C21" w:rsidRDefault="00F65C21" w:rsidP="00F65C21">
      <w:pPr>
        <w:pStyle w:val="a3"/>
      </w:pPr>
      <w:r>
        <w:t>Задача:</w:t>
      </w:r>
    </w:p>
    <w:p w14:paraId="7FC22D6F" w14:textId="77777777" w:rsidR="00F65C21" w:rsidRDefault="00F65C21" w:rsidP="00F65C21">
      <w:pPr>
        <w:pStyle w:val="a3"/>
      </w:pPr>
      <w:r>
        <w:t xml:space="preserve">Придумайте стартап (например, производство </w:t>
      </w:r>
      <w:proofErr w:type="spellStart"/>
      <w:r>
        <w:t>экопакетов</w:t>
      </w:r>
      <w:proofErr w:type="spellEnd"/>
      <w:r>
        <w:t>).</w:t>
      </w:r>
    </w:p>
    <w:p w14:paraId="1AA7844F" w14:textId="77777777" w:rsidR="00F65C21" w:rsidRDefault="00F65C21" w:rsidP="00F65C21">
      <w:pPr>
        <w:pStyle w:val="a3"/>
      </w:pPr>
      <w:r>
        <w:t>Напишите для него:</w:t>
      </w:r>
    </w:p>
    <w:p w14:paraId="309651F0" w14:textId="77777777" w:rsidR="00F65C21" w:rsidRDefault="00F65C21" w:rsidP="00F65C21">
      <w:pPr>
        <w:pStyle w:val="a3"/>
      </w:pPr>
      <w:r>
        <w:t>Миссию (например: «Сокращение пластикового загрязнения через доступные эко-решения»).</w:t>
      </w:r>
    </w:p>
    <w:p w14:paraId="49BC430D" w14:textId="412CDD8E" w:rsidR="00F65C21" w:rsidRDefault="00F65C21" w:rsidP="00F65C21">
      <w:pPr>
        <w:pStyle w:val="a3"/>
      </w:pPr>
      <w:r>
        <w:t xml:space="preserve">3 стратегические цели (например: «Занять 10% рынка упаковки в регионе к </w:t>
      </w:r>
      <w:r w:rsidR="00B62668">
        <w:rPr>
          <w:lang w:val="en-US"/>
        </w:rPr>
        <w:t>N</w:t>
      </w:r>
      <w:r w:rsidR="00B62668" w:rsidRPr="00B62668">
        <w:t>-</w:t>
      </w:r>
      <w:r>
        <w:t>году»).</w:t>
      </w:r>
    </w:p>
    <w:p w14:paraId="0131BB91" w14:textId="77777777" w:rsidR="00F65C21" w:rsidRDefault="00F65C21" w:rsidP="00F65C21">
      <w:pPr>
        <w:pStyle w:val="a3"/>
      </w:pPr>
      <w:r>
        <w:t>Объясните, как эти цели связаны с видами потенциала из Задания 1.</w:t>
      </w:r>
    </w:p>
    <w:p w14:paraId="3DE6DFA5" w14:textId="713C7476" w:rsidR="00F65C21" w:rsidRDefault="00F65C21" w:rsidP="00F65C21">
      <w:pPr>
        <w:pStyle w:val="a3"/>
      </w:pPr>
      <w:r>
        <w:t>Формат: краткий отчет.</w:t>
      </w:r>
    </w:p>
    <w:p w14:paraId="791E0D3D" w14:textId="77777777" w:rsidR="00F65C21" w:rsidRPr="00B62668" w:rsidRDefault="00F65C21" w:rsidP="00B62668">
      <w:pPr>
        <w:pStyle w:val="a3"/>
        <w:jc w:val="center"/>
        <w:rPr>
          <w:b/>
          <w:bCs/>
        </w:rPr>
      </w:pPr>
      <w:r w:rsidRPr="00B62668">
        <w:rPr>
          <w:b/>
          <w:bCs/>
        </w:rPr>
        <w:t>Задание 3. Выбор стратегии для кейса</w:t>
      </w:r>
    </w:p>
    <w:p w14:paraId="10EEE010" w14:textId="77777777" w:rsidR="00F65C21" w:rsidRDefault="00F65C21" w:rsidP="00F65C21">
      <w:pPr>
        <w:pStyle w:val="a3"/>
      </w:pPr>
      <w:r>
        <w:t>Цель: Применить классификацию стратегий на практике.</w:t>
      </w:r>
    </w:p>
    <w:p w14:paraId="371685E1" w14:textId="77777777" w:rsidR="00F65C21" w:rsidRPr="00B62668" w:rsidRDefault="00F65C21" w:rsidP="00B62668">
      <w:pPr>
        <w:pStyle w:val="a3"/>
        <w:jc w:val="center"/>
        <w:rPr>
          <w:b/>
          <w:bCs/>
        </w:rPr>
      </w:pPr>
      <w:r w:rsidRPr="00B62668">
        <w:rPr>
          <w:b/>
          <w:bCs/>
        </w:rPr>
        <w:t>Кейс:</w:t>
      </w:r>
    </w:p>
    <w:p w14:paraId="761AC7D3" w14:textId="1A0502CF" w:rsidR="00F65C21" w:rsidRDefault="00F65C21" w:rsidP="00F65C21">
      <w:pPr>
        <w:pStyle w:val="a3"/>
      </w:pPr>
      <w:r>
        <w:t>Компания «</w:t>
      </w:r>
      <w:r w:rsidR="00B62668">
        <w:t>А</w:t>
      </w:r>
      <w:r>
        <w:t>» производит смартфоны. Из-за конкуренции с Samsung и Xiaomi прибыль падает.</w:t>
      </w:r>
    </w:p>
    <w:p w14:paraId="12720C30" w14:textId="77777777" w:rsidR="00F65C21" w:rsidRDefault="00F65C21" w:rsidP="00F65C21">
      <w:pPr>
        <w:pStyle w:val="a3"/>
      </w:pPr>
      <w:r>
        <w:t>Вопросы:</w:t>
      </w:r>
    </w:p>
    <w:p w14:paraId="09EDC88F" w14:textId="77777777" w:rsidR="00F65C21" w:rsidRDefault="00F65C21" w:rsidP="00F65C21">
      <w:pPr>
        <w:pStyle w:val="a3"/>
      </w:pPr>
      <w:r>
        <w:t>Какой уровень стратегии (корпоративный, деловой и т.д.) здесь приоритетен?</w:t>
      </w:r>
    </w:p>
    <w:p w14:paraId="196C9922" w14:textId="77777777" w:rsidR="00F65C21" w:rsidRDefault="00F65C21" w:rsidP="00F65C21">
      <w:pPr>
        <w:pStyle w:val="a3"/>
      </w:pPr>
      <w:r>
        <w:t>Какие 2–3 функциональные стратегии (например, инновационная, маркетинговая) вы предложите?</w:t>
      </w:r>
    </w:p>
    <w:p w14:paraId="5F82C7BD" w14:textId="77777777" w:rsidR="00F65C21" w:rsidRDefault="00F65C21" w:rsidP="00F65C21">
      <w:pPr>
        <w:pStyle w:val="a3"/>
      </w:pPr>
      <w:r>
        <w:t>Какие риски могут возникнуть при их реализации?</w:t>
      </w:r>
    </w:p>
    <w:p w14:paraId="1DE20560" w14:textId="77777777" w:rsidR="00F65C21" w:rsidRDefault="00F65C21" w:rsidP="00F65C21">
      <w:pPr>
        <w:pStyle w:val="a3"/>
      </w:pPr>
      <w:r>
        <w:t>Формат ответа: Таблица с колонками: «Стратегия», «Действия», «Риски».</w:t>
      </w:r>
    </w:p>
    <w:p w14:paraId="0A16E574" w14:textId="77777777" w:rsidR="00F65C21" w:rsidRPr="00B62668" w:rsidRDefault="00F65C21" w:rsidP="00B62668">
      <w:pPr>
        <w:pStyle w:val="a3"/>
        <w:jc w:val="center"/>
        <w:rPr>
          <w:b/>
          <w:bCs/>
        </w:rPr>
      </w:pPr>
      <w:r w:rsidRPr="00B62668">
        <w:rPr>
          <w:b/>
          <w:bCs/>
        </w:rPr>
        <w:t>Задание 4. SWOT-анализ</w:t>
      </w:r>
    </w:p>
    <w:p w14:paraId="2B6D57B4" w14:textId="77777777" w:rsidR="00F65C21" w:rsidRDefault="00F65C21" w:rsidP="00F65C21">
      <w:pPr>
        <w:pStyle w:val="a3"/>
      </w:pPr>
      <w:r>
        <w:t>Цель: Отработать навык стратегического анализа.</w:t>
      </w:r>
    </w:p>
    <w:p w14:paraId="1CCA6694" w14:textId="77777777" w:rsidR="00F65C21" w:rsidRDefault="00F65C21" w:rsidP="00F65C21">
      <w:pPr>
        <w:pStyle w:val="a3"/>
      </w:pPr>
      <w:r>
        <w:t>Задача:</w:t>
      </w:r>
    </w:p>
    <w:p w14:paraId="4B550619" w14:textId="77777777" w:rsidR="00F65C21" w:rsidRDefault="00F65C21" w:rsidP="00F65C21">
      <w:pPr>
        <w:pStyle w:val="a3"/>
      </w:pPr>
      <w:r>
        <w:t>Выберите отрасль (например, ритейл, IT, образование).</w:t>
      </w:r>
    </w:p>
    <w:p w14:paraId="4C51A95F" w14:textId="77777777" w:rsidR="00F65C21" w:rsidRDefault="00F65C21" w:rsidP="00F65C21">
      <w:pPr>
        <w:pStyle w:val="a3"/>
      </w:pPr>
      <w:r>
        <w:t>Проведите SWOT-анализ для компании из этой отрасли:</w:t>
      </w:r>
    </w:p>
    <w:p w14:paraId="4457918B" w14:textId="77777777" w:rsidR="00F65C21" w:rsidRDefault="00F65C21" w:rsidP="00F65C21">
      <w:pPr>
        <w:pStyle w:val="a3"/>
      </w:pPr>
      <w:r>
        <w:t>Сильные стороны: Высокий кадровый потенциал.</w:t>
      </w:r>
    </w:p>
    <w:p w14:paraId="7287D477" w14:textId="77777777" w:rsidR="00F65C21" w:rsidRDefault="00F65C21" w:rsidP="00F65C21">
      <w:pPr>
        <w:pStyle w:val="a3"/>
      </w:pPr>
      <w:r>
        <w:t>Слабые стороны: Устаревшие технологии.</w:t>
      </w:r>
    </w:p>
    <w:p w14:paraId="679CDA24" w14:textId="77777777" w:rsidR="00F65C21" w:rsidRDefault="00F65C21" w:rsidP="00F65C21">
      <w:pPr>
        <w:pStyle w:val="a3"/>
      </w:pPr>
      <w:r>
        <w:t>Возможности: Выход на рынок Азии.</w:t>
      </w:r>
    </w:p>
    <w:p w14:paraId="752041E4" w14:textId="77777777" w:rsidR="00F65C21" w:rsidRDefault="00F65C21" w:rsidP="00F65C21">
      <w:pPr>
        <w:pStyle w:val="a3"/>
      </w:pPr>
      <w:r>
        <w:t xml:space="preserve">Угрозы: Новые законы об </w:t>
      </w:r>
      <w:proofErr w:type="spellStart"/>
      <w:r>
        <w:t>экопакетах</w:t>
      </w:r>
      <w:proofErr w:type="spellEnd"/>
      <w:r>
        <w:t>.</w:t>
      </w:r>
    </w:p>
    <w:p w14:paraId="19FAAEBE" w14:textId="77777777" w:rsidR="00F65C21" w:rsidRDefault="00F65C21">
      <w:pPr>
        <w:ind w:right="0"/>
        <w:jc w:val="left"/>
        <w:rPr>
          <w:b/>
          <w:bCs/>
        </w:rPr>
      </w:pPr>
      <w:r>
        <w:br w:type="page"/>
      </w:r>
    </w:p>
    <w:p w14:paraId="55E871CD" w14:textId="3976B496" w:rsidR="00144C93" w:rsidRDefault="003A0CCD" w:rsidP="00716086">
      <w:pPr>
        <w:pStyle w:val="1"/>
      </w:pPr>
      <w:r>
        <w:lastRenderedPageBreak/>
        <w:t>Практическая</w:t>
      </w:r>
      <w:r>
        <w:rPr>
          <w:spacing w:val="-4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-7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Управленческие</w:t>
      </w:r>
      <w:r>
        <w:rPr>
          <w:spacing w:val="-4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и деловая коммуникация</w:t>
      </w:r>
    </w:p>
    <w:p w14:paraId="5162A861" w14:textId="77777777" w:rsidR="00144C93" w:rsidRDefault="003A0CCD" w:rsidP="00B62668">
      <w:pPr>
        <w:jc w:val="center"/>
      </w:pPr>
      <w:r>
        <w:t>Алгоритм</w:t>
      </w:r>
      <w:r>
        <w:rPr>
          <w:spacing w:val="-15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rPr>
          <w:spacing w:val="-2"/>
        </w:rPr>
        <w:t>работы</w:t>
      </w:r>
    </w:p>
    <w:p w14:paraId="50E26216" w14:textId="77777777" w:rsidR="00144C93" w:rsidRDefault="003A0CCD" w:rsidP="00B972CB">
      <w:pPr>
        <w:pStyle w:val="a3"/>
      </w:pPr>
      <w:r>
        <w:t>Появление в трудовом коллективе нового руководителя всегда значительное</w:t>
      </w:r>
      <w:r>
        <w:rPr>
          <w:spacing w:val="80"/>
        </w:rPr>
        <w:t xml:space="preserve"> </w:t>
      </w:r>
      <w:r>
        <w:t>событие</w:t>
      </w:r>
      <w:r>
        <w:rPr>
          <w:spacing w:val="8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него</w:t>
      </w:r>
      <w:r>
        <w:rPr>
          <w:spacing w:val="80"/>
        </w:rPr>
        <w:t xml:space="preserve"> </w:t>
      </w:r>
      <w:r>
        <w:t>самого,</w:t>
      </w:r>
      <w:r>
        <w:rPr>
          <w:spacing w:val="79"/>
        </w:rPr>
        <w:t xml:space="preserve"> </w:t>
      </w:r>
      <w:r>
        <w:t>так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подчиненных.</w:t>
      </w:r>
    </w:p>
    <w:p w14:paraId="73F75AA8" w14:textId="3491757F" w:rsidR="00144C93" w:rsidRDefault="003A0CCD" w:rsidP="00B972CB">
      <w:pPr>
        <w:pStyle w:val="a3"/>
      </w:pPr>
      <w:r>
        <w:t>Вступающему в должность, даже если он не назначен на нее, а избран коллективом или прошел по конкурсу, предстоит е</w:t>
      </w:r>
      <w:r>
        <w:t>ще заслужить или закрепить</w:t>
      </w:r>
      <w:r>
        <w:rPr>
          <w:spacing w:val="40"/>
        </w:rPr>
        <w:t xml:space="preserve"> </w:t>
      </w:r>
      <w:r>
        <w:t>свой</w:t>
      </w:r>
      <w:r>
        <w:rPr>
          <w:spacing w:val="40"/>
        </w:rPr>
        <w:t xml:space="preserve"> </w:t>
      </w:r>
      <w:r>
        <w:t>авторитет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доверие</w:t>
      </w:r>
      <w:r>
        <w:rPr>
          <w:spacing w:val="40"/>
        </w:rPr>
        <w:t xml:space="preserve"> </w:t>
      </w:r>
      <w:r>
        <w:t>коллектива.</w:t>
      </w:r>
      <w:r>
        <w:rPr>
          <w:spacing w:val="40"/>
        </w:rPr>
        <w:t xml:space="preserve"> </w:t>
      </w:r>
      <w:r>
        <w:t>Ему</w:t>
      </w:r>
      <w:r>
        <w:rPr>
          <w:spacing w:val="40"/>
        </w:rPr>
        <w:t xml:space="preserve"> </w:t>
      </w:r>
      <w:r>
        <w:t>придется</w:t>
      </w:r>
      <w:r w:rsidR="00B62668">
        <w:t xml:space="preserve"> </w:t>
      </w:r>
      <w:r>
        <w:t>адаптироваться в сложившемся коллективе, система отношений, установки и стиль работы которого уже сформировались. Поэтому возможны значительные осложнения, проти</w:t>
      </w:r>
      <w:r>
        <w:t>воречия, конфликты, иногда заканчивающиеся отторжением нового руководителя.</w:t>
      </w:r>
    </w:p>
    <w:p w14:paraId="735DD1BE" w14:textId="77777777" w:rsidR="00144C93" w:rsidRDefault="003A0CCD" w:rsidP="00B972CB">
      <w:pPr>
        <w:pStyle w:val="a3"/>
      </w:pPr>
      <w:r>
        <w:t>С наибольшими сложностями сталкиваются при этом молодые, начинающие руководители. Они, как правило, еще не умеют работать с людьми, плохо чувствуют разницу между личными контактами</w:t>
      </w:r>
      <w:r>
        <w:t xml:space="preserve"> и деловым общением, иногда грешат самолюбованием, администрированием, а потому теряют контакт с коллективом. Другая крайность выражается в стремлении избежать активных действий. А ведь первое впечатление, сложившееся 6 человеке, оказывается наиболее сильн</w:t>
      </w:r>
      <w:r>
        <w:t>ым и сохраняется достаточно долго. Новому руководителю следует помнить, что состав и последовательность его действий должны определяться не только разработанной им стратегией развития</w:t>
      </w:r>
      <w:r>
        <w:rPr>
          <w:spacing w:val="40"/>
        </w:rPr>
        <w:t xml:space="preserve"> </w:t>
      </w:r>
      <w:r>
        <w:t>коллектива, но и особенностями межличностных отношений.</w:t>
      </w:r>
    </w:p>
    <w:p w14:paraId="714469D2" w14:textId="77777777" w:rsidR="00144C93" w:rsidRDefault="003A0CCD" w:rsidP="00B972CB">
      <w:pPr>
        <w:pStyle w:val="a3"/>
      </w:pPr>
      <w:r>
        <w:t>Цели</w:t>
      </w:r>
      <w:r>
        <w:rPr>
          <w:spacing w:val="-14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rPr>
          <w:spacing w:val="-2"/>
        </w:rPr>
        <w:t>ситуации</w:t>
      </w:r>
    </w:p>
    <w:p w14:paraId="689C8A9B" w14:textId="77777777" w:rsidR="00144C93" w:rsidRDefault="003A0CCD" w:rsidP="003A0CCD">
      <w:pPr>
        <w:pStyle w:val="a6"/>
        <w:numPr>
          <w:ilvl w:val="0"/>
          <w:numId w:val="10"/>
        </w:numPr>
      </w:pPr>
      <w:r>
        <w:t>Изучение</w:t>
      </w:r>
      <w:r>
        <w:rPr>
          <w:spacing w:val="-19"/>
        </w:rPr>
        <w:t xml:space="preserve"> </w:t>
      </w:r>
      <w:r>
        <w:t>процедуры</w:t>
      </w:r>
      <w:r>
        <w:rPr>
          <w:spacing w:val="-12"/>
        </w:rPr>
        <w:t xml:space="preserve"> </w:t>
      </w:r>
      <w:r>
        <w:t>вхождения</w:t>
      </w:r>
      <w:r>
        <w:rPr>
          <w:spacing w:val="-1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должность</w:t>
      </w:r>
      <w:r>
        <w:rPr>
          <w:spacing w:val="-14"/>
        </w:rPr>
        <w:t xml:space="preserve"> </w:t>
      </w:r>
      <w:r>
        <w:rPr>
          <w:spacing w:val="-2"/>
        </w:rPr>
        <w:t>руководителя.</w:t>
      </w:r>
    </w:p>
    <w:p w14:paraId="587E5D1C" w14:textId="77777777" w:rsidR="00144C93" w:rsidRDefault="003A0CCD" w:rsidP="003A0CCD">
      <w:pPr>
        <w:pStyle w:val="a6"/>
        <w:numPr>
          <w:ilvl w:val="0"/>
          <w:numId w:val="10"/>
        </w:numPr>
      </w:pPr>
      <w:r>
        <w:t xml:space="preserve">Выявление различных точек зрения на проблему вхождения в </w:t>
      </w:r>
      <w:r>
        <w:rPr>
          <w:spacing w:val="-2"/>
        </w:rPr>
        <w:t>должность.</w:t>
      </w:r>
    </w:p>
    <w:p w14:paraId="02C6DE3B" w14:textId="77777777" w:rsidR="00144C93" w:rsidRDefault="003A0CCD" w:rsidP="003A0CCD">
      <w:pPr>
        <w:pStyle w:val="a6"/>
        <w:numPr>
          <w:ilvl w:val="0"/>
          <w:numId w:val="10"/>
        </w:numPr>
      </w:pPr>
      <w:r>
        <w:t>Оценка</w:t>
      </w:r>
      <w:r>
        <w:rPr>
          <w:spacing w:val="-15"/>
        </w:rPr>
        <w:t xml:space="preserve"> </w:t>
      </w:r>
      <w:r>
        <w:t>готовности</w:t>
      </w:r>
      <w:r>
        <w:rPr>
          <w:spacing w:val="-11"/>
        </w:rPr>
        <w:t xml:space="preserve"> </w:t>
      </w:r>
      <w:r>
        <w:t>занять</w:t>
      </w:r>
      <w:r>
        <w:rPr>
          <w:spacing w:val="-18"/>
        </w:rPr>
        <w:t xml:space="preserve"> </w:t>
      </w:r>
      <w:r>
        <w:t>должность</w:t>
      </w:r>
      <w:r>
        <w:rPr>
          <w:spacing w:val="-17"/>
        </w:rPr>
        <w:t xml:space="preserve"> </w:t>
      </w:r>
      <w:r>
        <w:rPr>
          <w:spacing w:val="-2"/>
        </w:rPr>
        <w:t>руководителя.</w:t>
      </w:r>
    </w:p>
    <w:p w14:paraId="224835DB" w14:textId="77777777" w:rsidR="00144C93" w:rsidRDefault="003A0CCD" w:rsidP="003A0CCD">
      <w:pPr>
        <w:pStyle w:val="a6"/>
        <w:numPr>
          <w:ilvl w:val="0"/>
          <w:numId w:val="10"/>
        </w:numPr>
      </w:pPr>
      <w:r>
        <w:t>Тренинг</w:t>
      </w:r>
      <w:r>
        <w:rPr>
          <w:spacing w:val="-20"/>
        </w:rPr>
        <w:t xml:space="preserve"> </w:t>
      </w:r>
      <w:r>
        <w:t>делового</w:t>
      </w:r>
      <w:r>
        <w:rPr>
          <w:spacing w:val="-11"/>
        </w:rPr>
        <w:t xml:space="preserve"> </w:t>
      </w:r>
      <w:r>
        <w:t>общения,</w:t>
      </w:r>
      <w:r>
        <w:rPr>
          <w:spacing w:val="-11"/>
        </w:rPr>
        <w:t xml:space="preserve"> </w:t>
      </w:r>
      <w:r>
        <w:t>ведения</w:t>
      </w:r>
      <w:r>
        <w:rPr>
          <w:spacing w:val="-17"/>
        </w:rPr>
        <w:t xml:space="preserve"> </w:t>
      </w:r>
      <w:r>
        <w:t>дискуссий,</w:t>
      </w:r>
      <w:r>
        <w:rPr>
          <w:spacing w:val="-14"/>
        </w:rPr>
        <w:t xml:space="preserve"> </w:t>
      </w:r>
      <w:r>
        <w:t>принятия</w:t>
      </w:r>
      <w:r>
        <w:rPr>
          <w:spacing w:val="-15"/>
        </w:rPr>
        <w:t xml:space="preserve"> </w:t>
      </w:r>
      <w:r>
        <w:rPr>
          <w:spacing w:val="-2"/>
        </w:rPr>
        <w:t>решения.</w:t>
      </w:r>
    </w:p>
    <w:p w14:paraId="4746E3C8" w14:textId="77777777" w:rsidR="00144C93" w:rsidRDefault="003A0CCD" w:rsidP="003A0CCD">
      <w:pPr>
        <w:pStyle w:val="a6"/>
        <w:numPr>
          <w:ilvl w:val="0"/>
          <w:numId w:val="10"/>
        </w:numPr>
      </w:pPr>
      <w:r>
        <w:t>Обучение</w:t>
      </w:r>
      <w:r>
        <w:rPr>
          <w:spacing w:val="-18"/>
        </w:rPr>
        <w:t xml:space="preserve"> </w:t>
      </w:r>
      <w:r>
        <w:t>моделированию</w:t>
      </w:r>
      <w:r>
        <w:rPr>
          <w:spacing w:val="-17"/>
        </w:rPr>
        <w:t xml:space="preserve"> </w:t>
      </w:r>
      <w:r>
        <w:t>процесса</w:t>
      </w:r>
      <w:r>
        <w:rPr>
          <w:spacing w:val="-16"/>
        </w:rPr>
        <w:t xml:space="preserve"> </w:t>
      </w:r>
      <w:r>
        <w:t>вхождения</w:t>
      </w:r>
      <w:r>
        <w:rPr>
          <w:spacing w:val="-1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rPr>
          <w:spacing w:val="-2"/>
        </w:rPr>
        <w:t>должность.</w:t>
      </w:r>
    </w:p>
    <w:p w14:paraId="059D5C9B" w14:textId="77777777" w:rsidR="00144C93" w:rsidRDefault="003A0CCD" w:rsidP="003A0CCD">
      <w:pPr>
        <w:pStyle w:val="a6"/>
        <w:numPr>
          <w:ilvl w:val="0"/>
          <w:numId w:val="10"/>
        </w:numPr>
      </w:pPr>
      <w:r>
        <w:t>Отработка типовых процедур знакомства руководителя с коллективом, разработка плана работы в первые дни, принятия и реализации решений в новых условиях.</w:t>
      </w:r>
    </w:p>
    <w:p w14:paraId="00F65DD6" w14:textId="77777777" w:rsidR="00144C93" w:rsidRDefault="003A0CCD" w:rsidP="00B972CB">
      <w:pPr>
        <w:pStyle w:val="a3"/>
      </w:pPr>
      <w:r>
        <w:t>Правила</w:t>
      </w:r>
      <w:r>
        <w:rPr>
          <w:spacing w:val="-18"/>
        </w:rPr>
        <w:t xml:space="preserve"> </w:t>
      </w:r>
      <w:r>
        <w:t>рассмотрения</w:t>
      </w:r>
      <w:r>
        <w:rPr>
          <w:spacing w:val="-11"/>
        </w:rPr>
        <w:t xml:space="preserve"> </w:t>
      </w:r>
      <w:r>
        <w:rPr>
          <w:spacing w:val="-2"/>
        </w:rPr>
        <w:t>ситуации</w:t>
      </w:r>
    </w:p>
    <w:p w14:paraId="067A7EB6" w14:textId="77777777" w:rsidR="00144C93" w:rsidRDefault="003A0CCD" w:rsidP="003A0CCD">
      <w:pPr>
        <w:pStyle w:val="a6"/>
        <w:numPr>
          <w:ilvl w:val="0"/>
          <w:numId w:val="9"/>
        </w:numPr>
      </w:pPr>
      <w:r>
        <w:t>Ситуацией</w:t>
      </w:r>
      <w:r>
        <w:rPr>
          <w:spacing w:val="-16"/>
        </w:rPr>
        <w:t xml:space="preserve"> </w:t>
      </w:r>
      <w:r>
        <w:t>управляет</w:t>
      </w:r>
      <w:r>
        <w:rPr>
          <w:spacing w:val="-17"/>
        </w:rPr>
        <w:t xml:space="preserve"> </w:t>
      </w:r>
      <w:r>
        <w:rPr>
          <w:spacing w:val="-2"/>
        </w:rPr>
        <w:t>преподаватель.</w:t>
      </w:r>
    </w:p>
    <w:p w14:paraId="245BC6CA" w14:textId="77777777" w:rsidR="00144C93" w:rsidRDefault="003A0CCD" w:rsidP="003A0CCD">
      <w:pPr>
        <w:pStyle w:val="a6"/>
        <w:numPr>
          <w:ilvl w:val="0"/>
          <w:numId w:val="9"/>
        </w:numPr>
      </w:pPr>
      <w:r>
        <w:t>Продолжительность</w:t>
      </w:r>
      <w:r>
        <w:rPr>
          <w:spacing w:val="-1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4</w:t>
      </w:r>
      <w:r>
        <w:rPr>
          <w:spacing w:val="-9"/>
        </w:rPr>
        <w:t xml:space="preserve"> </w:t>
      </w:r>
      <w:r>
        <w:rPr>
          <w:spacing w:val="-2"/>
        </w:rPr>
        <w:t>часа.</w:t>
      </w:r>
    </w:p>
    <w:p w14:paraId="6FE5FAF8" w14:textId="77777777" w:rsidR="00144C93" w:rsidRDefault="003A0CCD" w:rsidP="003A0CCD">
      <w:pPr>
        <w:pStyle w:val="a6"/>
        <w:numPr>
          <w:ilvl w:val="0"/>
          <w:numId w:val="9"/>
        </w:numPr>
      </w:pPr>
      <w:r>
        <w:t>Тематика для каждой команды определяется в зависимости от практической</w:t>
      </w:r>
      <w:r>
        <w:rPr>
          <w:spacing w:val="40"/>
        </w:rPr>
        <w:t xml:space="preserve"> </w:t>
      </w:r>
      <w:r>
        <w:t>заинтересованности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рекомендации </w:t>
      </w:r>
      <w:r>
        <w:rPr>
          <w:spacing w:val="-2"/>
        </w:rPr>
        <w:t>руководителя.</w:t>
      </w:r>
    </w:p>
    <w:p w14:paraId="64D9F6DD" w14:textId="77777777" w:rsidR="00144C93" w:rsidRDefault="003A0CCD" w:rsidP="003A0CCD">
      <w:pPr>
        <w:pStyle w:val="a6"/>
        <w:numPr>
          <w:ilvl w:val="0"/>
          <w:numId w:val="9"/>
        </w:numPr>
      </w:pPr>
      <w:r>
        <w:t>Докладчики (претенденты на должность) должны использовать интересные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выступления</w:t>
      </w:r>
      <w:r>
        <w:rPr>
          <w:spacing w:val="40"/>
        </w:rPr>
        <w:t xml:space="preserve"> </w:t>
      </w:r>
      <w:r>
        <w:t>(до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мин.),</w:t>
      </w:r>
      <w:r>
        <w:rPr>
          <w:spacing w:val="40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 xml:space="preserve">наглядные </w:t>
      </w:r>
      <w:r>
        <w:rPr>
          <w:spacing w:val="-2"/>
        </w:rPr>
        <w:t>пособия.</w:t>
      </w:r>
    </w:p>
    <w:p w14:paraId="18E05AC6" w14:textId="77777777" w:rsidR="00144C93" w:rsidRDefault="003A0CCD" w:rsidP="003A0CCD">
      <w:pPr>
        <w:pStyle w:val="a6"/>
        <w:numPr>
          <w:ilvl w:val="0"/>
          <w:numId w:val="9"/>
        </w:numPr>
      </w:pPr>
      <w:r>
        <w:t>Регламент выступлений и дискуссий (5—8 мин.) должен строго соблюдаться. Если материал новый, а форма его подачи оригинальна, м</w:t>
      </w:r>
      <w:r>
        <w:t xml:space="preserve">ожно продлить выступление. Если доклад и выступления неинтересны — прервать </w:t>
      </w:r>
      <w:r>
        <w:rPr>
          <w:spacing w:val="-4"/>
        </w:rPr>
        <w:t>их.</w:t>
      </w:r>
    </w:p>
    <w:p w14:paraId="72071347" w14:textId="77777777" w:rsidR="00144C93" w:rsidRDefault="003A0CCD" w:rsidP="003A0CCD">
      <w:pPr>
        <w:pStyle w:val="a6"/>
        <w:numPr>
          <w:ilvl w:val="0"/>
          <w:numId w:val="9"/>
        </w:numPr>
      </w:pPr>
      <w:r>
        <w:t>Участники разбора ситуации должны ставить вопросы докладчикам таким образом, чтобы возникала активная дискуссия.</w:t>
      </w:r>
    </w:p>
    <w:p w14:paraId="147B7139" w14:textId="2B60C72F" w:rsidR="00144C93" w:rsidRDefault="003A0CCD" w:rsidP="003A0CCD">
      <w:pPr>
        <w:pStyle w:val="a6"/>
        <w:numPr>
          <w:ilvl w:val="0"/>
          <w:numId w:val="9"/>
        </w:numPr>
      </w:pPr>
      <w:r>
        <w:t>Эксперты</w:t>
      </w:r>
      <w:r w:rsidR="00205388">
        <w:t xml:space="preserve"> </w:t>
      </w:r>
      <w:r>
        <w:rPr>
          <w:spacing w:val="-4"/>
        </w:rPr>
        <w:t>дают</w:t>
      </w:r>
      <w:r w:rsidR="00205388">
        <w:t xml:space="preserve"> </w:t>
      </w:r>
      <w:r>
        <w:t>точные</w:t>
      </w:r>
      <w:r w:rsidR="00205388">
        <w:t xml:space="preserve"> </w:t>
      </w:r>
      <w:r>
        <w:rPr>
          <w:spacing w:val="-10"/>
        </w:rPr>
        <w:t>и</w:t>
      </w:r>
      <w:r w:rsidR="00205388">
        <w:t xml:space="preserve"> </w:t>
      </w:r>
      <w:r>
        <w:t>объективные</w:t>
      </w:r>
      <w:r w:rsidR="00205388">
        <w:t xml:space="preserve"> </w:t>
      </w:r>
      <w:r>
        <w:t>оценки</w:t>
      </w:r>
      <w:r w:rsidR="00205388">
        <w:t xml:space="preserve"> </w:t>
      </w:r>
      <w:r>
        <w:t>докладов</w:t>
      </w:r>
      <w:r w:rsidR="00205388">
        <w:t xml:space="preserve"> </w:t>
      </w:r>
      <w:r>
        <w:rPr>
          <w:spacing w:val="-10"/>
        </w:rPr>
        <w:t xml:space="preserve">и </w:t>
      </w:r>
      <w:r>
        <w:lastRenderedPageBreak/>
        <w:t>деятельнос</w:t>
      </w:r>
      <w:r>
        <w:t>ти команд.</w:t>
      </w:r>
    </w:p>
    <w:p w14:paraId="5EB356DF" w14:textId="77777777" w:rsidR="00144C93" w:rsidRDefault="003A0CCD" w:rsidP="003A0CCD">
      <w:pPr>
        <w:pStyle w:val="a6"/>
        <w:numPr>
          <w:ilvl w:val="0"/>
          <w:numId w:val="9"/>
        </w:numPr>
      </w:pPr>
      <w:r>
        <w:t>Докладчик, получивший</w:t>
      </w:r>
      <w:r>
        <w:rPr>
          <w:spacing w:val="40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свой</w:t>
      </w:r>
      <w:r>
        <w:rPr>
          <w:spacing w:val="38"/>
        </w:rPr>
        <w:t xml:space="preserve"> </w:t>
      </w:r>
      <w:r>
        <w:t>доклад</w:t>
      </w:r>
      <w:r>
        <w:rPr>
          <w:spacing w:val="39"/>
        </w:rPr>
        <w:t xml:space="preserve"> </w:t>
      </w:r>
      <w:r>
        <w:t>наибольшее</w:t>
      </w:r>
      <w:r>
        <w:rPr>
          <w:spacing w:val="35"/>
        </w:rPr>
        <w:t xml:space="preserve"> </w:t>
      </w:r>
      <w:r>
        <w:t>число</w:t>
      </w:r>
      <w:r>
        <w:rPr>
          <w:spacing w:val="39"/>
        </w:rPr>
        <w:t xml:space="preserve"> </w:t>
      </w:r>
      <w:r>
        <w:t>баллов, становится претендентом номер один.</w:t>
      </w:r>
    </w:p>
    <w:p w14:paraId="73646CFA" w14:textId="77777777" w:rsidR="00B62668" w:rsidRDefault="003A0CCD" w:rsidP="003A0CCD">
      <w:pPr>
        <w:pStyle w:val="a6"/>
        <w:numPr>
          <w:ilvl w:val="0"/>
          <w:numId w:val="9"/>
        </w:numPr>
      </w:pPr>
      <w:r>
        <w:t>Организатор</w:t>
      </w:r>
      <w:r w:rsidRPr="00B62668">
        <w:rPr>
          <w:spacing w:val="-2"/>
        </w:rPr>
        <w:t xml:space="preserve"> </w:t>
      </w:r>
      <w:r>
        <w:t>в</w:t>
      </w:r>
      <w:r w:rsidRPr="00B62668">
        <w:rPr>
          <w:spacing w:val="-8"/>
        </w:rPr>
        <w:t xml:space="preserve"> </w:t>
      </w:r>
      <w:r>
        <w:t>ходе</w:t>
      </w:r>
      <w:r w:rsidRPr="00B62668">
        <w:rPr>
          <w:spacing w:val="-6"/>
        </w:rPr>
        <w:t xml:space="preserve"> </w:t>
      </w:r>
      <w:r>
        <w:t>игры</w:t>
      </w:r>
      <w:r w:rsidRPr="00B62668">
        <w:rPr>
          <w:spacing w:val="-3"/>
        </w:rPr>
        <w:t xml:space="preserve"> </w:t>
      </w:r>
      <w:r>
        <w:t>может</w:t>
      </w:r>
      <w:r w:rsidRPr="00B62668">
        <w:rPr>
          <w:spacing w:val="-6"/>
        </w:rPr>
        <w:t xml:space="preserve"> </w:t>
      </w:r>
      <w:r>
        <w:t>использовать</w:t>
      </w:r>
      <w:r w:rsidRPr="00B62668">
        <w:rPr>
          <w:spacing w:val="-5"/>
        </w:rPr>
        <w:t xml:space="preserve"> </w:t>
      </w:r>
      <w:r>
        <w:t>дополнительные</w:t>
      </w:r>
      <w:r w:rsidRPr="00B62668">
        <w:rPr>
          <w:spacing w:val="-3"/>
        </w:rPr>
        <w:t xml:space="preserve"> </w:t>
      </w:r>
      <w:r>
        <w:t>роли: оппонента, инициатора дискуссии, эксперта.</w:t>
      </w:r>
      <w:r w:rsidR="00B62668">
        <w:t xml:space="preserve"> </w:t>
      </w:r>
    </w:p>
    <w:p w14:paraId="70A84B26" w14:textId="3167BA57" w:rsidR="00144C93" w:rsidRDefault="003A0CCD" w:rsidP="00B62668">
      <w:pPr>
        <w:ind w:left="1134"/>
      </w:pPr>
      <w:r>
        <w:t>Порядок</w:t>
      </w:r>
      <w:r w:rsidRPr="00B62668">
        <w:rPr>
          <w:spacing w:val="-16"/>
        </w:rPr>
        <w:t xml:space="preserve"> </w:t>
      </w:r>
      <w:r>
        <w:t>разработки</w:t>
      </w:r>
      <w:r w:rsidRPr="00B62668">
        <w:rPr>
          <w:spacing w:val="-16"/>
        </w:rPr>
        <w:t xml:space="preserve"> </w:t>
      </w:r>
      <w:r w:rsidRPr="00B62668">
        <w:rPr>
          <w:spacing w:val="-2"/>
        </w:rPr>
        <w:t>ситуации</w:t>
      </w:r>
    </w:p>
    <w:p w14:paraId="0357D6A3" w14:textId="77777777" w:rsidR="00144C93" w:rsidRDefault="003A0CCD" w:rsidP="00B972CB">
      <w:pPr>
        <w:pStyle w:val="a3"/>
      </w:pPr>
      <w:r>
        <w:t xml:space="preserve">При проведении работы в качестве исходной информации используются: характеристика (описание) проблемной ситуации и задания </w:t>
      </w:r>
      <w:r>
        <w:rPr>
          <w:spacing w:val="-2"/>
        </w:rPr>
        <w:t>участникам.</w:t>
      </w:r>
    </w:p>
    <w:p w14:paraId="5BD1D8FF" w14:textId="77777777" w:rsidR="00144C93" w:rsidRDefault="003A0CCD" w:rsidP="00B972CB">
      <w:pPr>
        <w:pStyle w:val="a3"/>
      </w:pPr>
      <w:r>
        <w:t>Игра</w:t>
      </w:r>
      <w:r>
        <w:rPr>
          <w:spacing w:val="-6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пять</w:t>
      </w:r>
      <w:r>
        <w:rPr>
          <w:spacing w:val="-14"/>
        </w:rPr>
        <w:t xml:space="preserve"> </w:t>
      </w:r>
      <w:r>
        <w:rPr>
          <w:spacing w:val="-2"/>
        </w:rPr>
        <w:t>этапов.</w:t>
      </w:r>
    </w:p>
    <w:p w14:paraId="1C7E87CE" w14:textId="77777777" w:rsidR="00144C93" w:rsidRDefault="003A0CCD" w:rsidP="00B972CB">
      <w:pPr>
        <w:pStyle w:val="a3"/>
      </w:pPr>
      <w:r>
        <w:t>Этап I. Постановка задачи. Преподаватель обосновывает актуальность ситуации, разъясняет ее цел</w:t>
      </w:r>
      <w:r>
        <w:t>и, распределяет роли. Для этого из группы выбирают трех лидеров, каждый из которых получает индивидуальное задание, формирует по своему усмотрению рабочую группу, выбирая из</w:t>
      </w:r>
      <w:r>
        <w:rPr>
          <w:spacing w:val="40"/>
        </w:rPr>
        <w:t xml:space="preserve"> </w:t>
      </w:r>
      <w:r>
        <w:t>числа участников 5—6 чел. Первая группа получает задание подготовиться к представл</w:t>
      </w:r>
      <w:r>
        <w:t>ению в новом коллективе, вторая — разработать план работы на первый день, третья — выработать решение предлагаемых ситуаций (см. ниже,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разделе</w:t>
      </w:r>
      <w:r>
        <w:rPr>
          <w:spacing w:val="33"/>
        </w:rPr>
        <w:t xml:space="preserve"> </w:t>
      </w:r>
      <w:r>
        <w:t>«Характеристика</w:t>
      </w:r>
      <w:r>
        <w:rPr>
          <w:spacing w:val="34"/>
        </w:rPr>
        <w:t xml:space="preserve"> </w:t>
      </w:r>
      <w:r>
        <w:t>проблемной</w:t>
      </w:r>
      <w:r>
        <w:rPr>
          <w:spacing w:val="40"/>
        </w:rPr>
        <w:t xml:space="preserve"> </w:t>
      </w:r>
      <w:r>
        <w:t>ситуации»,</w:t>
      </w:r>
      <w:r>
        <w:rPr>
          <w:spacing w:val="76"/>
        </w:rPr>
        <w:t xml:space="preserve"> </w:t>
      </w:r>
      <w:r>
        <w:t>задания</w:t>
      </w:r>
      <w:r>
        <w:rPr>
          <w:spacing w:val="72"/>
        </w:rPr>
        <w:t xml:space="preserve"> </w:t>
      </w:r>
      <w:r>
        <w:t>No</w:t>
      </w:r>
      <w:r>
        <w:rPr>
          <w:spacing w:val="73"/>
        </w:rPr>
        <w:t xml:space="preserve"> </w:t>
      </w:r>
      <w:r>
        <w:t>1,</w:t>
      </w:r>
      <w:r>
        <w:rPr>
          <w:spacing w:val="72"/>
        </w:rPr>
        <w:t xml:space="preserve"> </w:t>
      </w:r>
      <w:r>
        <w:t>2, 3 соответственно). Остальные участники делятся на три гр</w:t>
      </w:r>
      <w:r>
        <w:t>уппы экспертов, одна</w:t>
      </w:r>
      <w:r>
        <w:rPr>
          <w:spacing w:val="40"/>
        </w:rPr>
        <w:t xml:space="preserve"> </w:t>
      </w:r>
      <w:r>
        <w:t>из которых будет оценивать представление в новом коллективе, вторая</w:t>
      </w:r>
    </w:p>
    <w:p w14:paraId="3D2CA328" w14:textId="77777777" w:rsidR="00144C93" w:rsidRDefault="003A0CCD" w:rsidP="00B972CB">
      <w:pPr>
        <w:pStyle w:val="a3"/>
      </w:pPr>
      <w:r>
        <w:t>—</w:t>
      </w:r>
      <w:r>
        <w:rPr>
          <w:spacing w:val="40"/>
        </w:rPr>
        <w:t xml:space="preserve"> </w:t>
      </w:r>
      <w:r>
        <w:t>план работы, третья — принятые решения. Эксперты получают копии заданий и необходимую информацию о состоянии дел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трудовом</w:t>
      </w:r>
      <w:r>
        <w:rPr>
          <w:spacing w:val="40"/>
        </w:rPr>
        <w:t xml:space="preserve"> </w:t>
      </w:r>
      <w:r>
        <w:t>коллективе на момент вступления в должнос</w:t>
      </w:r>
      <w:r>
        <w:t>ть нового руководителя. Продолжительность первого этапа 10—15 мин.</w:t>
      </w:r>
    </w:p>
    <w:p w14:paraId="747C0DA5" w14:textId="77777777" w:rsidR="00144C93" w:rsidRDefault="003A0CCD" w:rsidP="00B972CB">
      <w:pPr>
        <w:pStyle w:val="a3"/>
      </w:pPr>
      <w:r>
        <w:t>Этап II. Разработка программы действий. Группы готовятся к игре: обдумывают задание, составляют план его реализации, отрабатывают основные этапы и т.п. Продолжительность 25—30 мин.</w:t>
      </w:r>
    </w:p>
    <w:p w14:paraId="56246428" w14:textId="77777777" w:rsidR="00144C93" w:rsidRDefault="003A0CCD" w:rsidP="00B972CB">
      <w:pPr>
        <w:pStyle w:val="a3"/>
      </w:pPr>
      <w:r>
        <w:t>Этап</w:t>
      </w:r>
      <w:r>
        <w:rPr>
          <w:spacing w:val="40"/>
        </w:rPr>
        <w:t xml:space="preserve"> </w:t>
      </w:r>
      <w:r>
        <w:t>III.</w:t>
      </w:r>
      <w:r>
        <w:rPr>
          <w:spacing w:val="40"/>
        </w:rPr>
        <w:t xml:space="preserve"> </w:t>
      </w:r>
      <w:r>
        <w:t>Выступления</w:t>
      </w:r>
      <w:r>
        <w:rPr>
          <w:spacing w:val="40"/>
        </w:rPr>
        <w:t xml:space="preserve"> </w:t>
      </w:r>
      <w:r>
        <w:t>лидеров</w:t>
      </w:r>
      <w:r>
        <w:rPr>
          <w:spacing w:val="40"/>
        </w:rPr>
        <w:t xml:space="preserve"> </w:t>
      </w:r>
      <w:r>
        <w:t>команд.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стол</w:t>
      </w:r>
      <w:r>
        <w:rPr>
          <w:spacing w:val="40"/>
        </w:rPr>
        <w:t xml:space="preserve"> </w:t>
      </w:r>
      <w:r>
        <w:t>садятся</w:t>
      </w:r>
      <w:r>
        <w:rPr>
          <w:spacing w:val="40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участника со своими помощниками. Лидер первой группы произносит вступительную речь перед коллективом, роль которого играют остальные слушатели учебной группы, отвечает на вопросы. Затем второй участник</w:t>
      </w:r>
      <w:r>
        <w:rPr>
          <w:spacing w:val="40"/>
        </w:rPr>
        <w:t xml:space="preserve"> </w:t>
      </w:r>
      <w:r>
        <w:t>и</w:t>
      </w:r>
      <w:r>
        <w:t>гры знакомит группу с разработанным планом работы на первый день, аргументируя целесообразность и последовательность этапов. Третий участник рассказывает, с какими ситуациями он столкнулся в первый день и какие принял решения.</w:t>
      </w:r>
    </w:p>
    <w:p w14:paraId="4D233E0E" w14:textId="77777777" w:rsidR="00144C93" w:rsidRDefault="003A0CCD" w:rsidP="00B972CB">
      <w:pPr>
        <w:pStyle w:val="a3"/>
      </w:pPr>
      <w:r>
        <w:t>В процессе разбора ситуации п</w:t>
      </w:r>
      <w:r>
        <w:t>омощники выступающих могут дополнять их, исправлять некоторые положения, отвечать на вопросы, если затрудняется сам выступающий. Продолжительность 30—35 мин.</w:t>
      </w:r>
    </w:p>
    <w:p w14:paraId="5C106BA9" w14:textId="77777777" w:rsidR="00144C93" w:rsidRDefault="003A0CCD" w:rsidP="00B972CB">
      <w:pPr>
        <w:pStyle w:val="a3"/>
      </w:pPr>
      <w:r>
        <w:t>Этап</w:t>
      </w:r>
      <w:r>
        <w:rPr>
          <w:spacing w:val="40"/>
        </w:rPr>
        <w:t xml:space="preserve"> </w:t>
      </w:r>
      <w:r>
        <w:t>IV.</w:t>
      </w:r>
      <w:r>
        <w:rPr>
          <w:spacing w:val="40"/>
        </w:rPr>
        <w:t xml:space="preserve"> </w:t>
      </w:r>
      <w:r>
        <w:t>Дискуссия.</w:t>
      </w:r>
      <w:r>
        <w:rPr>
          <w:spacing w:val="40"/>
        </w:rPr>
        <w:t xml:space="preserve"> </w:t>
      </w:r>
      <w:r>
        <w:t>Участвует</w:t>
      </w:r>
      <w:r>
        <w:rPr>
          <w:spacing w:val="40"/>
        </w:rPr>
        <w:t xml:space="preserve"> </w:t>
      </w:r>
      <w:r>
        <w:t>вся</w:t>
      </w:r>
      <w:r>
        <w:rPr>
          <w:spacing w:val="40"/>
        </w:rPr>
        <w:t xml:space="preserve"> </w:t>
      </w:r>
      <w:r>
        <w:t>группа.</w:t>
      </w:r>
      <w:r>
        <w:rPr>
          <w:spacing w:val="40"/>
        </w:rPr>
        <w:t xml:space="preserve"> </w:t>
      </w:r>
      <w:r>
        <w:t>Представители</w:t>
      </w:r>
      <w:r>
        <w:rPr>
          <w:spacing w:val="40"/>
        </w:rPr>
        <w:t xml:space="preserve"> </w:t>
      </w:r>
      <w:r>
        <w:t>экспертных групп дают оценки по пятибалльн</w:t>
      </w:r>
      <w:r>
        <w:t xml:space="preserve">ой системе каждому участнику игры и его помощникам, аргументируя свои решения. Затем проводится общее обсуждение проблемы вступления в должность нового руководителя, высказываются и записываются предложения. Продолжительность 25—30 </w:t>
      </w:r>
      <w:r>
        <w:rPr>
          <w:spacing w:val="-4"/>
        </w:rPr>
        <w:t>мин.</w:t>
      </w:r>
    </w:p>
    <w:p w14:paraId="7CFF24A8" w14:textId="77777777" w:rsidR="00144C93" w:rsidRDefault="003A0CCD" w:rsidP="00B972CB">
      <w:pPr>
        <w:pStyle w:val="a3"/>
      </w:pPr>
      <w:r>
        <w:t xml:space="preserve">Этап V. Подведение </w:t>
      </w:r>
      <w:r>
        <w:t>итогов разбора ситуации. Преподаватель</w:t>
      </w:r>
      <w:r>
        <w:rPr>
          <w:spacing w:val="40"/>
        </w:rPr>
        <w:t xml:space="preserve"> </w:t>
      </w:r>
      <w:r>
        <w:t>оценивает работу участников игры и экспертных групп, анализируя ход рассмотрения ситуации, содержание высказываемых предложений,</w:t>
      </w:r>
      <w:r>
        <w:rPr>
          <w:spacing w:val="80"/>
        </w:rPr>
        <w:t xml:space="preserve"> </w:t>
      </w:r>
      <w:r>
        <w:t>поведение и активность слушателей, обращает внимание на правильные решения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типичные</w:t>
      </w:r>
      <w:r>
        <w:rPr>
          <w:spacing w:val="37"/>
        </w:rPr>
        <w:t xml:space="preserve"> </w:t>
      </w:r>
      <w:r>
        <w:t>ош</w:t>
      </w:r>
      <w:r>
        <w:t>ибки,</w:t>
      </w:r>
      <w:r>
        <w:rPr>
          <w:spacing w:val="34"/>
        </w:rPr>
        <w:t xml:space="preserve"> </w:t>
      </w:r>
      <w:r>
        <w:t>формирует</w:t>
      </w:r>
      <w:r>
        <w:rPr>
          <w:spacing w:val="39"/>
        </w:rPr>
        <w:t xml:space="preserve"> </w:t>
      </w:r>
      <w:r>
        <w:t>основные</w:t>
      </w:r>
      <w:r>
        <w:rPr>
          <w:spacing w:val="36"/>
        </w:rPr>
        <w:t xml:space="preserve"> </w:t>
      </w:r>
      <w:r>
        <w:t>практические</w:t>
      </w:r>
      <w:r>
        <w:rPr>
          <w:spacing w:val="40"/>
        </w:rPr>
        <w:t xml:space="preserve"> </w:t>
      </w:r>
      <w:r>
        <w:t>выводы с</w:t>
      </w:r>
    </w:p>
    <w:p w14:paraId="632E414F" w14:textId="77777777" w:rsidR="00144C93" w:rsidRDefault="00144C93" w:rsidP="00B972CB">
      <w:pPr>
        <w:pStyle w:val="a3"/>
        <w:sectPr w:rsidR="00144C93">
          <w:pgSz w:w="11930" w:h="16860"/>
          <w:pgMar w:top="960" w:right="141" w:bottom="280" w:left="1275" w:header="710" w:footer="0" w:gutter="0"/>
          <w:cols w:space="720"/>
        </w:sectPr>
      </w:pPr>
    </w:p>
    <w:p w14:paraId="008C4C58" w14:textId="77777777" w:rsidR="00144C93" w:rsidRDefault="003A0CCD" w:rsidP="00B972CB">
      <w:pPr>
        <w:pStyle w:val="a3"/>
      </w:pPr>
      <w:r>
        <w:lastRenderedPageBreak/>
        <w:t>учетом возможных предложений, направленных на улучшение решения. Продолжительность 10—15 мин.</w:t>
      </w:r>
    </w:p>
    <w:p w14:paraId="21597AE0" w14:textId="77777777" w:rsidR="00144C93" w:rsidRDefault="003A0CCD" w:rsidP="00B972CB">
      <w:pPr>
        <w:pStyle w:val="a3"/>
      </w:pPr>
      <w:r>
        <w:t>Характеристика</w:t>
      </w:r>
      <w:r>
        <w:rPr>
          <w:spacing w:val="5"/>
        </w:rPr>
        <w:t xml:space="preserve"> </w:t>
      </w:r>
      <w:r>
        <w:t>проблемной</w:t>
      </w:r>
      <w:r>
        <w:rPr>
          <w:spacing w:val="5"/>
        </w:rPr>
        <w:t xml:space="preserve"> </w:t>
      </w:r>
      <w:r>
        <w:t>ситуации</w:t>
      </w:r>
    </w:p>
    <w:p w14:paraId="00CBB1FB" w14:textId="77777777" w:rsidR="00144C93" w:rsidRDefault="003A0CCD" w:rsidP="00B972CB">
      <w:pPr>
        <w:pStyle w:val="a3"/>
      </w:pPr>
      <w:r>
        <w:t>Место действия — участок сборки печатных плат, поступающих затем на другие участки цеха. В последнее время участок едва справляется с заданием. В третьей декаде каждого месяца начинается «штурмовщина». Системой стали сверхурочные, работа в выходные дни, чт</w:t>
      </w:r>
      <w:r>
        <w:t>о приводит к регулярному перерасходу фонда заработной платы и отсутствию премий. Наблюдается высокая текучесть кадров. Коллектив ежегодно обновляется на 30—35%. Около 40% работников составляют молодые рабочие. Участились нарушения трудовой дисциплины, опоз</w:t>
      </w:r>
      <w:r>
        <w:t>дания, прогулы. Возрастают потери</w:t>
      </w:r>
      <w:r>
        <w:rPr>
          <w:spacing w:val="80"/>
        </w:rPr>
        <w:t xml:space="preserve"> </w:t>
      </w:r>
      <w:r>
        <w:t>от брака, простоев, нарушаются сроки ремонта оборудования, увеличилось число рекламаций.</w:t>
      </w:r>
    </w:p>
    <w:p w14:paraId="2177978E" w14:textId="77777777" w:rsidR="00144C93" w:rsidRDefault="003A0CCD" w:rsidP="00B972CB">
      <w:pPr>
        <w:pStyle w:val="a3"/>
      </w:pPr>
      <w:r>
        <w:t>Неблагополучное положение на участке вызвано плохой организацией труда, слабостью материальных стимулов, низкой исполнительской дисци</w:t>
      </w:r>
      <w:r>
        <w:t>плиной и ответственностью за выполнение в срок плановых заданий. Часто сменяются руководители. Так, за два года уволилось три мастера. Создание на участке бригады осуществлено формально и не привело к заметным изменениям.</w:t>
      </w:r>
    </w:p>
    <w:p w14:paraId="03FDE89D" w14:textId="77777777" w:rsidR="00144C93" w:rsidRDefault="003A0CCD" w:rsidP="00B972CB">
      <w:pPr>
        <w:pStyle w:val="a3"/>
      </w:pPr>
      <w:r>
        <w:t xml:space="preserve">Два дня назад приказом начальника </w:t>
      </w:r>
      <w:r>
        <w:t>цеха мастер был освобожден от занимаемой должности, но оставлен на том же участке.</w:t>
      </w:r>
    </w:p>
    <w:p w14:paraId="3ED170FA" w14:textId="77777777" w:rsidR="00144C93" w:rsidRPr="00B62668" w:rsidRDefault="003A0CCD" w:rsidP="00B62668">
      <w:pPr>
        <w:jc w:val="center"/>
        <w:rPr>
          <w:b/>
          <w:bCs/>
        </w:rPr>
      </w:pPr>
      <w:r w:rsidRPr="00B62668">
        <w:rPr>
          <w:b/>
          <w:bCs/>
        </w:rPr>
        <w:t>Задания</w:t>
      </w:r>
    </w:p>
    <w:p w14:paraId="03E80B87" w14:textId="11A0E70B" w:rsidR="00144C93" w:rsidRDefault="003A0CCD" w:rsidP="00B972CB">
      <w:pPr>
        <w:pStyle w:val="a3"/>
      </w:pPr>
      <w:r>
        <w:t xml:space="preserve">Исходя из характеристики производственной ситуации в процессе деловой игры, необходимо выполнить </w:t>
      </w:r>
      <w:r w:rsidR="00B62668">
        <w:t>одной из трёх представленных заданий</w:t>
      </w:r>
      <w:r>
        <w:t>:</w:t>
      </w:r>
    </w:p>
    <w:p w14:paraId="780EF250" w14:textId="5F7DD118" w:rsidR="00144C93" w:rsidRDefault="003A0CCD" w:rsidP="00B972CB">
      <w:pPr>
        <w:pStyle w:val="a3"/>
      </w:pPr>
      <w:r>
        <w:rPr>
          <w:b/>
        </w:rPr>
        <w:t xml:space="preserve">Задание 1. </w:t>
      </w:r>
      <w:r>
        <w:t>Вы утверждены в должности мастера участка сб</w:t>
      </w:r>
      <w:r>
        <w:t xml:space="preserve">орки </w:t>
      </w:r>
      <w:r w:rsidR="00B62668">
        <w:t>печатных</w:t>
      </w:r>
      <w:r>
        <w:t xml:space="preserve"> плат в момент, когда там сложилась критическая ситуация.</w:t>
      </w:r>
    </w:p>
    <w:p w14:paraId="7072D0B5" w14:textId="77777777" w:rsidR="00144C93" w:rsidRDefault="003A0CCD" w:rsidP="00B972CB">
      <w:pPr>
        <w:pStyle w:val="a3"/>
      </w:pPr>
      <w:r>
        <w:t>Коллектив с вами не знаком. После смены в комнате отдыха собрались рабочие. Подготовьте тезисы своего выступления, придерживаясь следующего плана:</w:t>
      </w:r>
    </w:p>
    <w:p w14:paraId="7FBDB473" w14:textId="77777777" w:rsidR="00144C93" w:rsidRDefault="003A0CCD" w:rsidP="003A0CCD">
      <w:pPr>
        <w:pStyle w:val="a6"/>
        <w:numPr>
          <w:ilvl w:val="0"/>
          <w:numId w:val="8"/>
        </w:numPr>
      </w:pPr>
      <w:r>
        <w:t>Что вы можете рассказать о себе как о человеке и специалисте (ваше прошлое, настоящее, планы на будущее)?</w:t>
      </w:r>
    </w:p>
    <w:p w14:paraId="2BC093FE" w14:textId="77777777" w:rsidR="00144C93" w:rsidRDefault="003A0CCD" w:rsidP="003A0CCD">
      <w:pPr>
        <w:pStyle w:val="a6"/>
        <w:numPr>
          <w:ilvl w:val="0"/>
          <w:numId w:val="8"/>
        </w:numPr>
      </w:pPr>
      <w:r>
        <w:t>Какие мотивы побудили вас прийти именно на этот участок и занять должность мастера?</w:t>
      </w:r>
    </w:p>
    <w:p w14:paraId="15FA46A0" w14:textId="77777777" w:rsidR="00144C93" w:rsidRDefault="003A0CCD" w:rsidP="003A0CCD">
      <w:pPr>
        <w:pStyle w:val="a6"/>
        <w:numPr>
          <w:ilvl w:val="0"/>
          <w:numId w:val="8"/>
        </w:numPr>
      </w:pPr>
      <w:r>
        <w:t>Ваше отношение к своим обязанностям, правам, полномочиям. Какие за</w:t>
      </w:r>
      <w:r>
        <w:t>дачи вы хотели бы решать?</w:t>
      </w:r>
    </w:p>
    <w:p w14:paraId="3D742950" w14:textId="77777777" w:rsidR="00144C93" w:rsidRDefault="003A0CCD" w:rsidP="003A0CCD">
      <w:pPr>
        <w:pStyle w:val="a6"/>
        <w:numPr>
          <w:ilvl w:val="0"/>
          <w:numId w:val="8"/>
        </w:numPr>
      </w:pPr>
      <w:r>
        <w:t>Что вы ожидаете от коллектива участка, в чем хотите найти поддержку и понимание?</w:t>
      </w:r>
    </w:p>
    <w:p w14:paraId="2C61BCF4" w14:textId="77777777" w:rsidR="00144C93" w:rsidRDefault="003A0CCD" w:rsidP="003A0CCD">
      <w:pPr>
        <w:pStyle w:val="a6"/>
        <w:numPr>
          <w:ilvl w:val="0"/>
          <w:numId w:val="8"/>
        </w:numPr>
      </w:pPr>
      <w:r>
        <w:t xml:space="preserve">Как вы представляете себе будущее участка, трудового коллектива, его производственную деятельность, общественную жизнь и перспективы </w:t>
      </w:r>
      <w:r>
        <w:rPr>
          <w:spacing w:val="-2"/>
        </w:rPr>
        <w:t>роста?</w:t>
      </w:r>
    </w:p>
    <w:p w14:paraId="7073C1F3" w14:textId="686C6506" w:rsidR="00144C93" w:rsidRDefault="003A0CCD" w:rsidP="00B972CB">
      <w:pPr>
        <w:pStyle w:val="a3"/>
      </w:pPr>
      <w:r>
        <w:t>Если учесть, что члены коллектива будут по-разному прогнозировать ваши действия, ожидая подтверждений своим предполо</w:t>
      </w:r>
      <w:r>
        <w:t>жениям, ваше</w:t>
      </w:r>
      <w:r w:rsidR="00B62668">
        <w:t xml:space="preserve"> </w:t>
      </w:r>
      <w:r>
        <w:t>выступление</w:t>
      </w:r>
      <w:r w:rsidR="00205388">
        <w:t xml:space="preserve"> </w:t>
      </w:r>
      <w:r>
        <w:t>должно</w:t>
      </w:r>
      <w:r w:rsidR="00205388">
        <w:t xml:space="preserve"> </w:t>
      </w:r>
      <w:r>
        <w:rPr>
          <w:spacing w:val="-4"/>
        </w:rPr>
        <w:t>быть</w:t>
      </w:r>
      <w:r w:rsidR="00205388">
        <w:t xml:space="preserve"> </w:t>
      </w:r>
      <w:r>
        <w:t>кратким,</w:t>
      </w:r>
      <w:r w:rsidR="00205388">
        <w:t xml:space="preserve"> </w:t>
      </w:r>
      <w:r>
        <w:t>четким,</w:t>
      </w:r>
      <w:r w:rsidR="00205388">
        <w:t xml:space="preserve"> </w:t>
      </w:r>
      <w:r>
        <w:t xml:space="preserve">аргументированным, </w:t>
      </w:r>
      <w:r>
        <w:t>убедительным, эмоционально ярким.</w:t>
      </w:r>
    </w:p>
    <w:p w14:paraId="23E46E75" w14:textId="77777777" w:rsidR="00144C93" w:rsidRDefault="003A0CCD" w:rsidP="00B972CB">
      <w:pPr>
        <w:pStyle w:val="a3"/>
      </w:pPr>
      <w:r>
        <w:t>Время на подготовку — не более 30 мин., на выступление перед коллективом участка — 10 мин.</w:t>
      </w:r>
    </w:p>
    <w:p w14:paraId="0D6E36A1" w14:textId="77777777" w:rsidR="00144C93" w:rsidRDefault="003A0CCD" w:rsidP="00B972CB">
      <w:pPr>
        <w:pStyle w:val="a3"/>
      </w:pPr>
      <w:r>
        <w:rPr>
          <w:b/>
        </w:rPr>
        <w:t xml:space="preserve">Задание 2. </w:t>
      </w:r>
      <w:r>
        <w:t>Вы утверждены приказом началь</w:t>
      </w:r>
      <w:r>
        <w:t>ника цеха мастером</w:t>
      </w:r>
      <w:r>
        <w:rPr>
          <w:spacing w:val="40"/>
        </w:rPr>
        <w:t xml:space="preserve"> </w:t>
      </w:r>
      <w:r>
        <w:t xml:space="preserve">участка сборки печатных плат. С коллективом участка вы не знакомы, но предварительно информированы о тяжелой ситуации, сложившейся на </w:t>
      </w:r>
      <w:r>
        <w:lastRenderedPageBreak/>
        <w:t>участке. Завтра вы непосредственно приступите к выполнению своих служебных обязанностей и должны к этом</w:t>
      </w:r>
      <w:r>
        <w:t>у подготовиться.</w:t>
      </w:r>
    </w:p>
    <w:p w14:paraId="583273D6" w14:textId="77777777" w:rsidR="00144C93" w:rsidRDefault="003A0CCD" w:rsidP="00B972CB">
      <w:pPr>
        <w:pStyle w:val="a3"/>
      </w:pPr>
      <w:r>
        <w:t>Подумайте, какие задачи вам надо решить, с кем встретиться, какую информацию собрать, с какими предложениями обратиться к коллективу. Вы не должны быть застигнуты врасплох в свой первый день.</w:t>
      </w:r>
    </w:p>
    <w:p w14:paraId="2292BF2C" w14:textId="77777777" w:rsidR="00144C93" w:rsidRDefault="003A0CCD" w:rsidP="00B972CB">
      <w:pPr>
        <w:pStyle w:val="a3"/>
      </w:pPr>
      <w:r>
        <w:t>Если вы не можете сразу заявить о себе как о хо</w:t>
      </w:r>
      <w:r>
        <w:t>зяине положения, способном</w:t>
      </w:r>
      <w:r>
        <w:rPr>
          <w:spacing w:val="-1"/>
        </w:rPr>
        <w:t xml:space="preserve"> </w:t>
      </w:r>
      <w:r>
        <w:t>организаторе, окажетесь в плену у «текучки» и обстоятельств, вам трудно будет в дальнейшем рассчитывать на успех.</w:t>
      </w:r>
    </w:p>
    <w:p w14:paraId="72BCBA12" w14:textId="77777777" w:rsidR="00144C93" w:rsidRDefault="003A0CCD" w:rsidP="00B972CB">
      <w:pPr>
        <w:pStyle w:val="a3"/>
      </w:pPr>
      <w:r>
        <w:t>Подумайте, что и в какой последовательности вы будете делать в первый день работы.</w:t>
      </w:r>
    </w:p>
    <w:p w14:paraId="4D3B427E" w14:textId="77777777" w:rsidR="00144C93" w:rsidRDefault="003A0CCD" w:rsidP="00B972CB">
      <w:pPr>
        <w:pStyle w:val="a3"/>
      </w:pPr>
      <w:r>
        <w:t>Помните, что подчиненные ожидают</w:t>
      </w:r>
      <w:r>
        <w:t xml:space="preserve"> от</w:t>
      </w:r>
      <w:r>
        <w:rPr>
          <w:spacing w:val="-1"/>
        </w:rPr>
        <w:t xml:space="preserve"> </w:t>
      </w:r>
      <w:r>
        <w:t>вас многого: советов, указаний, сочувствия, новой информации, сохранения или изменения привычного уклада работы, заведенных порядков, критических замечаний, одобрения, похвалы и т.п.</w:t>
      </w:r>
    </w:p>
    <w:p w14:paraId="7572C2A6" w14:textId="77777777" w:rsidR="00144C93" w:rsidRDefault="003A0CCD" w:rsidP="00B972CB">
      <w:pPr>
        <w:pStyle w:val="a3"/>
      </w:pPr>
      <w:r>
        <w:t>Вас сознательно или бессознательно будут сравнивать с прежним мастеро</w:t>
      </w:r>
      <w:r>
        <w:t>м. Все ваши действия, высказывания, предложения, замечания будут оцениваться. С первого же дня подчиненные будут прогнозировать ваше поведение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</w:t>
      </w:r>
      <w:r>
        <w:rPr>
          <w:spacing w:val="40"/>
        </w:rPr>
        <w:t xml:space="preserve"> </w:t>
      </w:r>
      <w:r>
        <w:t>и сопоставлять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ним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надежды.</w:t>
      </w:r>
    </w:p>
    <w:p w14:paraId="4EA24334" w14:textId="77777777" w:rsidR="00144C93" w:rsidRDefault="003A0CCD" w:rsidP="00B972CB">
      <w:pPr>
        <w:pStyle w:val="a3"/>
      </w:pPr>
      <w:r>
        <w:t>Разработайте</w:t>
      </w:r>
      <w:r>
        <w:rPr>
          <w:spacing w:val="-17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первого</w:t>
      </w:r>
      <w:r>
        <w:rPr>
          <w:spacing w:val="-14"/>
        </w:rPr>
        <w:t xml:space="preserve"> </w:t>
      </w:r>
      <w:r>
        <w:t>рабочего</w:t>
      </w:r>
      <w:r>
        <w:rPr>
          <w:spacing w:val="-8"/>
        </w:rPr>
        <w:t xml:space="preserve"> </w:t>
      </w:r>
      <w:r>
        <w:rPr>
          <w:spacing w:val="-4"/>
        </w:rPr>
        <w:t>дня.</w:t>
      </w:r>
    </w:p>
    <w:p w14:paraId="41F9071E" w14:textId="77777777" w:rsidR="00144C93" w:rsidRDefault="003A0CCD" w:rsidP="00B972CB">
      <w:pPr>
        <w:pStyle w:val="a3"/>
      </w:pPr>
      <w:r>
        <w:t>Время на подготовку — не более 30 мин., на изложение и</w:t>
      </w:r>
      <w:r>
        <w:rPr>
          <w:spacing w:val="40"/>
        </w:rPr>
        <w:t xml:space="preserve"> </w:t>
      </w:r>
      <w:r>
        <w:t>аргументацию плана перед слушателями — 10 мин.</w:t>
      </w:r>
    </w:p>
    <w:p w14:paraId="0992F2F4" w14:textId="77777777" w:rsidR="00144C93" w:rsidRDefault="003A0CCD" w:rsidP="00B972CB">
      <w:pPr>
        <w:pStyle w:val="a3"/>
      </w:pPr>
      <w:r>
        <w:rPr>
          <w:b/>
        </w:rPr>
        <w:t>Задание 3</w:t>
      </w:r>
      <w:r>
        <w:t>. Вы назначены мастером участка сборки печатных плат. С завтрашнего дня приступаете к исполнению своих служебных обязанностей. Вы не имеете опыта</w:t>
      </w:r>
      <w:r>
        <w:t xml:space="preserve"> работы в подобном трудовом коллективе. Вам предстоит столкнуться с множеством нерешенных вопросов, непредсказуемыми поступками ваших новых подчиненных. Ваша деятельность начинается в условиях неопределенности и отягчается сложным, почти критическим состоя</w:t>
      </w:r>
      <w:r>
        <w:t>нием дел на участке. Но это не избавляет вас от обязанности оперативно и правильно реагировать, справедливо оценивать и принимать обоснованные решения в каждом конкретном случае. От произведенного вами впечатления, от правильного поведения в первые дни зав</w:t>
      </w:r>
      <w:r>
        <w:t>исят ваш авторитет в коллективе и эффективность его работы.</w:t>
      </w:r>
    </w:p>
    <w:p w14:paraId="657F2114" w14:textId="77777777" w:rsidR="00144C93" w:rsidRDefault="003A0CCD" w:rsidP="00B972CB">
      <w:pPr>
        <w:pStyle w:val="a3"/>
      </w:pPr>
      <w:r>
        <w:t>На основании имеющейся информации, личного опыта, установок и представлений постарайтесь прогнозировать свое поведение, если в первый день работы вы столкнетесь со следующими ситуациями:</w:t>
      </w:r>
    </w:p>
    <w:p w14:paraId="7641EF73" w14:textId="77777777" w:rsidR="00144C93" w:rsidRDefault="003A0CCD" w:rsidP="003A0CCD">
      <w:pPr>
        <w:pStyle w:val="a6"/>
        <w:numPr>
          <w:ilvl w:val="0"/>
          <w:numId w:val="7"/>
        </w:numPr>
      </w:pPr>
      <w:r>
        <w:t xml:space="preserve">Один из работников обратился с просьбой предоставить завтра отгул, так как ему надо навестить больного родственника в больнице за </w:t>
      </w:r>
      <w:r>
        <w:rPr>
          <w:spacing w:val="-2"/>
        </w:rPr>
        <w:t>городом.</w:t>
      </w:r>
    </w:p>
    <w:p w14:paraId="5A8C0EE7" w14:textId="77777777" w:rsidR="00144C93" w:rsidRDefault="003A0CCD" w:rsidP="003A0CCD">
      <w:pPr>
        <w:pStyle w:val="a6"/>
        <w:numPr>
          <w:ilvl w:val="0"/>
          <w:numId w:val="7"/>
        </w:numPr>
      </w:pPr>
      <w:r>
        <w:t xml:space="preserve">Вы получаете коллективную жалобу на одного из работников </w:t>
      </w:r>
      <w:r>
        <w:rPr>
          <w:spacing w:val="-2"/>
        </w:rPr>
        <w:t>участка.</w:t>
      </w:r>
    </w:p>
    <w:p w14:paraId="4A24A522" w14:textId="77777777" w:rsidR="00144C93" w:rsidRDefault="003A0CCD" w:rsidP="003A0CCD">
      <w:pPr>
        <w:pStyle w:val="a6"/>
        <w:numPr>
          <w:ilvl w:val="0"/>
          <w:numId w:val="7"/>
        </w:numPr>
      </w:pPr>
      <w:r>
        <w:t>Вам позвонят и, не представившись, потребуют назначить на сегодняшний вечер трех человек для дежурства по охране общественного порядка на улицах, прилегающих к территории завода.</w:t>
      </w:r>
    </w:p>
    <w:p w14:paraId="7ADFF4CC" w14:textId="77777777" w:rsidR="00144C93" w:rsidRDefault="003A0CCD" w:rsidP="003A0CCD">
      <w:pPr>
        <w:pStyle w:val="a6"/>
        <w:numPr>
          <w:ilvl w:val="0"/>
          <w:numId w:val="7"/>
        </w:numPr>
      </w:pPr>
      <w:r>
        <w:t xml:space="preserve">К вам подойдет пожилой рабочий и сразу же начнет ругать прежнего </w:t>
      </w:r>
      <w:r>
        <w:rPr>
          <w:spacing w:val="-2"/>
        </w:rPr>
        <w:t>мастера.</w:t>
      </w:r>
    </w:p>
    <w:p w14:paraId="7CBF2214" w14:textId="77777777" w:rsidR="00144C93" w:rsidRDefault="003A0CCD" w:rsidP="003A0CCD">
      <w:pPr>
        <w:pStyle w:val="a6"/>
        <w:numPr>
          <w:ilvl w:val="0"/>
          <w:numId w:val="7"/>
        </w:numPr>
      </w:pPr>
      <w:r>
        <w:t>К в</w:t>
      </w:r>
      <w:r>
        <w:t>ам подойдет бригадир смежного участка и начнет резко высказываться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поводу</w:t>
      </w:r>
      <w:r>
        <w:rPr>
          <w:spacing w:val="40"/>
        </w:rPr>
        <w:t xml:space="preserve"> </w:t>
      </w:r>
      <w:r>
        <w:t>систематической</w:t>
      </w:r>
      <w:r>
        <w:rPr>
          <w:spacing w:val="40"/>
        </w:rPr>
        <w:t xml:space="preserve"> </w:t>
      </w:r>
      <w:r>
        <w:t>недопоставки</w:t>
      </w:r>
      <w:r>
        <w:rPr>
          <w:spacing w:val="40"/>
        </w:rPr>
        <w:t xml:space="preserve"> </w:t>
      </w:r>
      <w:r>
        <w:t>узлов,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срывает выполнение производственных программ.</w:t>
      </w:r>
    </w:p>
    <w:p w14:paraId="4B8B4FBA" w14:textId="77777777" w:rsidR="00144C93" w:rsidRDefault="003A0CCD" w:rsidP="003A0CCD">
      <w:pPr>
        <w:pStyle w:val="a6"/>
        <w:numPr>
          <w:ilvl w:val="0"/>
          <w:numId w:val="7"/>
        </w:numPr>
      </w:pPr>
      <w:r>
        <w:t>Вам</w:t>
      </w:r>
      <w:r>
        <w:rPr>
          <w:spacing w:val="-15"/>
        </w:rPr>
        <w:t xml:space="preserve"> </w:t>
      </w:r>
      <w:r>
        <w:t>доложат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поломке</w:t>
      </w:r>
      <w:r>
        <w:rPr>
          <w:spacing w:val="-9"/>
        </w:rPr>
        <w:t xml:space="preserve"> </w:t>
      </w:r>
      <w:r>
        <w:t>дорогостоящего</w:t>
      </w:r>
      <w:r>
        <w:rPr>
          <w:spacing w:val="-16"/>
        </w:rPr>
        <w:t xml:space="preserve"> </w:t>
      </w:r>
      <w:r>
        <w:rPr>
          <w:spacing w:val="-2"/>
        </w:rPr>
        <w:t>оборудования.</w:t>
      </w:r>
    </w:p>
    <w:p w14:paraId="3A7E7327" w14:textId="77777777" w:rsidR="00144C93" w:rsidRDefault="003A0CCD" w:rsidP="003A0CCD">
      <w:pPr>
        <w:pStyle w:val="a6"/>
        <w:numPr>
          <w:ilvl w:val="0"/>
          <w:numId w:val="7"/>
        </w:numPr>
      </w:pPr>
      <w:r>
        <w:t>После сбора в назначенное время персонала участка вас</w:t>
      </w:r>
      <w:r>
        <w:rPr>
          <w:spacing w:val="80"/>
        </w:rPr>
        <w:t xml:space="preserve"> </w:t>
      </w:r>
      <w:r>
        <w:t xml:space="preserve">неожиданно, без предварительной договоренности, пригласят на совещание к начальнику </w:t>
      </w:r>
      <w:r>
        <w:lastRenderedPageBreak/>
        <w:t>цеха.</w:t>
      </w:r>
    </w:p>
    <w:p w14:paraId="20147E2E" w14:textId="77777777" w:rsidR="00144C93" w:rsidRDefault="003A0CCD" w:rsidP="003A0CCD">
      <w:pPr>
        <w:pStyle w:val="a6"/>
        <w:numPr>
          <w:ilvl w:val="0"/>
          <w:numId w:val="7"/>
        </w:numPr>
      </w:pPr>
      <w:r>
        <w:t>Вам предложат вечером после работы собраться узким кругом у одного из членов бригады и отметить вступление в дол</w:t>
      </w:r>
      <w:r>
        <w:t>жность.</w:t>
      </w:r>
    </w:p>
    <w:p w14:paraId="2EB693E7" w14:textId="77777777" w:rsidR="00144C93" w:rsidRDefault="003A0CCD" w:rsidP="00B972CB">
      <w:pPr>
        <w:pStyle w:val="a3"/>
      </w:pPr>
      <w:r>
        <w:t>Постарайтесь дать краткое описание программы ваших действий в каждом конкретном случае.</w:t>
      </w:r>
    </w:p>
    <w:p w14:paraId="2D54C6A2" w14:textId="77777777" w:rsidR="00144C93" w:rsidRDefault="003A0CCD" w:rsidP="00B972CB">
      <w:pPr>
        <w:pStyle w:val="a3"/>
      </w:pPr>
      <w:r>
        <w:t>При обосновании любого из восьми случаев необходимо</w:t>
      </w:r>
      <w:r>
        <w:rPr>
          <w:spacing w:val="40"/>
        </w:rPr>
        <w:t xml:space="preserve"> </w:t>
      </w:r>
      <w:r>
        <w:t>ответить на вопросы:</w:t>
      </w:r>
    </w:p>
    <w:p w14:paraId="2854F3CB" w14:textId="77777777" w:rsidR="00144C93" w:rsidRDefault="003A0CCD" w:rsidP="00B972CB">
      <w:pPr>
        <w:pStyle w:val="a3"/>
      </w:pPr>
      <w:r>
        <w:t>Какие</w:t>
      </w:r>
      <w:r>
        <w:rPr>
          <w:spacing w:val="-6"/>
        </w:rPr>
        <w:t xml:space="preserve"> </w:t>
      </w:r>
      <w:r>
        <w:t>мысли</w:t>
      </w:r>
      <w:r>
        <w:rPr>
          <w:spacing w:val="-6"/>
        </w:rPr>
        <w:t xml:space="preserve"> </w:t>
      </w:r>
      <w:r>
        <w:t>возникли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первый</w:t>
      </w:r>
      <w:r>
        <w:rPr>
          <w:spacing w:val="-6"/>
        </w:rPr>
        <w:t xml:space="preserve"> </w:t>
      </w:r>
      <w:r>
        <w:t>момент? Как бы вы хотели поступить?</w:t>
      </w:r>
    </w:p>
    <w:p w14:paraId="5E197C66" w14:textId="77777777" w:rsidR="00144C93" w:rsidRDefault="003A0CCD" w:rsidP="00B972CB">
      <w:pPr>
        <w:pStyle w:val="a3"/>
      </w:pPr>
      <w:r>
        <w:t>Как</w:t>
      </w:r>
      <w:r>
        <w:rPr>
          <w:spacing w:val="-8"/>
        </w:rPr>
        <w:t xml:space="preserve"> </w:t>
      </w:r>
      <w:r>
        <w:t>поступаете</w:t>
      </w:r>
      <w:r>
        <w:t xml:space="preserve"> </w:t>
      </w:r>
      <w:r>
        <w:t>в</w:t>
      </w:r>
      <w:r>
        <w:rPr>
          <w:spacing w:val="-10"/>
        </w:rPr>
        <w:t xml:space="preserve"> </w:t>
      </w:r>
      <w:r>
        <w:t>дей</w:t>
      </w:r>
      <w:r>
        <w:t>ствительности?</w:t>
      </w:r>
    </w:p>
    <w:p w14:paraId="12C6441A" w14:textId="77777777" w:rsidR="00144C93" w:rsidRDefault="003A0CCD" w:rsidP="00B972CB">
      <w:pPr>
        <w:pStyle w:val="a3"/>
      </w:pPr>
      <w:r>
        <w:t>Время</w:t>
      </w:r>
      <w:r>
        <w:rPr>
          <w:spacing w:val="37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подготовку</w:t>
      </w:r>
      <w:r>
        <w:rPr>
          <w:spacing w:val="40"/>
        </w:rPr>
        <w:t xml:space="preserve"> </w:t>
      </w:r>
      <w:r>
        <w:t>—</w:t>
      </w:r>
      <w:r>
        <w:rPr>
          <w:spacing w:val="36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более</w:t>
      </w:r>
      <w:r>
        <w:rPr>
          <w:spacing w:val="36"/>
        </w:rPr>
        <w:t xml:space="preserve"> </w:t>
      </w:r>
      <w:r>
        <w:t>30</w:t>
      </w:r>
      <w:r>
        <w:rPr>
          <w:spacing w:val="34"/>
        </w:rPr>
        <w:t xml:space="preserve"> </w:t>
      </w:r>
      <w:r>
        <w:t>мин.,</w:t>
      </w:r>
      <w:r>
        <w:rPr>
          <w:spacing w:val="31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сообщение</w:t>
      </w:r>
      <w:r>
        <w:rPr>
          <w:spacing w:val="29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принятых решениях —</w:t>
      </w:r>
      <w:r>
        <w:rPr>
          <w:spacing w:val="40"/>
        </w:rPr>
        <w:t xml:space="preserve"> </w:t>
      </w:r>
      <w:r>
        <w:t>10 мин.</w:t>
      </w:r>
    </w:p>
    <w:p w14:paraId="5B2F5443" w14:textId="77777777" w:rsidR="00144C93" w:rsidRDefault="003A0CCD" w:rsidP="00B972CB">
      <w:pPr>
        <w:pStyle w:val="a3"/>
      </w:pPr>
      <w:r>
        <w:t>Оценка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команд</w:t>
      </w:r>
      <w:r>
        <w:rPr>
          <w:spacing w:val="-1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определение</w:t>
      </w:r>
      <w:r>
        <w:rPr>
          <w:spacing w:val="-14"/>
        </w:rPr>
        <w:t xml:space="preserve"> </w:t>
      </w:r>
      <w:r>
        <w:rPr>
          <w:spacing w:val="-2"/>
        </w:rPr>
        <w:t>победителя</w:t>
      </w:r>
    </w:p>
    <w:p w14:paraId="41C07EBC" w14:textId="77777777" w:rsidR="00144C93" w:rsidRDefault="003A0CCD" w:rsidP="003A0CCD">
      <w:pPr>
        <w:pStyle w:val="a6"/>
        <w:numPr>
          <w:ilvl w:val="0"/>
          <w:numId w:val="6"/>
        </w:numPr>
      </w:pPr>
      <w:r>
        <w:t>Оценка</w:t>
      </w:r>
      <w:r>
        <w:rPr>
          <w:spacing w:val="-14"/>
        </w:rPr>
        <w:t xml:space="preserve"> </w:t>
      </w:r>
      <w:r>
        <w:t>производится</w:t>
      </w:r>
      <w:r>
        <w:rPr>
          <w:spacing w:val="-14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пятибалльной</w:t>
      </w:r>
      <w:r>
        <w:rPr>
          <w:spacing w:val="-8"/>
        </w:rPr>
        <w:t xml:space="preserve"> </w:t>
      </w:r>
      <w:r>
        <w:rPr>
          <w:spacing w:val="-2"/>
        </w:rPr>
        <w:t>системе.</w:t>
      </w:r>
    </w:p>
    <w:p w14:paraId="10CAB775" w14:textId="77777777" w:rsidR="00144C93" w:rsidRDefault="003A0CCD" w:rsidP="003A0CCD">
      <w:pPr>
        <w:pStyle w:val="a6"/>
        <w:numPr>
          <w:ilvl w:val="0"/>
          <w:numId w:val="6"/>
        </w:numPr>
      </w:pPr>
      <w:r>
        <w:t>Критериями</w:t>
      </w:r>
      <w:r>
        <w:rPr>
          <w:spacing w:val="-14"/>
        </w:rPr>
        <w:t xml:space="preserve"> </w:t>
      </w:r>
      <w:r>
        <w:t>оценки</w:t>
      </w:r>
      <w:r>
        <w:rPr>
          <w:spacing w:val="-17"/>
        </w:rPr>
        <w:t xml:space="preserve"> </w:t>
      </w:r>
      <w:r>
        <w:t>команд</w:t>
      </w:r>
      <w:r>
        <w:rPr>
          <w:spacing w:val="-12"/>
        </w:rPr>
        <w:t xml:space="preserve"> </w:t>
      </w:r>
      <w:r>
        <w:t>(претендентов)</w:t>
      </w:r>
      <w:r>
        <w:rPr>
          <w:spacing w:val="-12"/>
        </w:rPr>
        <w:t xml:space="preserve"> </w:t>
      </w:r>
      <w:r>
        <w:rPr>
          <w:spacing w:val="-2"/>
        </w:rPr>
        <w:t>являются:</w:t>
      </w:r>
    </w:p>
    <w:p w14:paraId="4BECD015" w14:textId="77777777" w:rsidR="00144C93" w:rsidRDefault="003A0CCD" w:rsidP="00B972CB">
      <w:pPr>
        <w:pStyle w:val="a3"/>
      </w:pPr>
      <w:r>
        <w:t xml:space="preserve">а) глубина и логичность сообщения докладчика, содержательность </w:t>
      </w:r>
      <w:r>
        <w:rPr>
          <w:spacing w:val="-2"/>
        </w:rPr>
        <w:t>предложений;</w:t>
      </w:r>
    </w:p>
    <w:p w14:paraId="56F78188" w14:textId="77777777" w:rsidR="00144C93" w:rsidRDefault="003A0CCD" w:rsidP="00B972CB">
      <w:pPr>
        <w:pStyle w:val="a3"/>
      </w:pPr>
      <w:r>
        <w:t>б)</w:t>
      </w:r>
      <w:r>
        <w:rPr>
          <w:spacing w:val="46"/>
        </w:rPr>
        <w:t xml:space="preserve"> </w:t>
      </w:r>
      <w:r>
        <w:t>обоснованность</w:t>
      </w:r>
      <w:r>
        <w:rPr>
          <w:spacing w:val="-1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конкретность</w:t>
      </w:r>
      <w:r>
        <w:rPr>
          <w:spacing w:val="-12"/>
        </w:rPr>
        <w:t xml:space="preserve"> </w:t>
      </w:r>
      <w:r>
        <w:t>ответов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rPr>
          <w:spacing w:val="-2"/>
        </w:rPr>
        <w:t>экспертов</w:t>
      </w:r>
    </w:p>
    <w:p w14:paraId="310335BF" w14:textId="77777777" w:rsidR="00B62668" w:rsidRDefault="00B62668">
      <w:pPr>
        <w:ind w:right="0"/>
        <w:jc w:val="left"/>
        <w:rPr>
          <w:b/>
          <w:bCs/>
        </w:rPr>
      </w:pPr>
      <w:r>
        <w:br w:type="page"/>
      </w:r>
    </w:p>
    <w:p w14:paraId="70311851" w14:textId="78CB798E" w:rsidR="00144C93" w:rsidRDefault="003A0CCD" w:rsidP="00716086">
      <w:pPr>
        <w:pStyle w:val="1"/>
      </w:pPr>
      <w:r>
        <w:lastRenderedPageBreak/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стили</w:t>
      </w:r>
      <w:r>
        <w:rPr>
          <w:spacing w:val="-3"/>
        </w:rPr>
        <w:t xml:space="preserve"> </w:t>
      </w:r>
      <w:r>
        <w:t>управления Теоретическая часть</w:t>
      </w:r>
    </w:p>
    <w:p w14:paraId="267EDA6E" w14:textId="77777777" w:rsidR="00144C93" w:rsidRDefault="003A0CCD" w:rsidP="00B972CB">
      <w:pPr>
        <w:pStyle w:val="a3"/>
      </w:pPr>
      <w:r>
        <w:t>Слово «метод» (греч.</w:t>
      </w:r>
      <w:r>
        <w:rPr>
          <w:spacing w:val="-1"/>
        </w:rPr>
        <w:t xml:space="preserve"> </w:t>
      </w:r>
      <w:proofErr w:type="spellStart"/>
      <w:r>
        <w:t>methodos</w:t>
      </w:r>
      <w:proofErr w:type="spellEnd"/>
      <w:r>
        <w:t>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переводе</w:t>
      </w:r>
      <w:r>
        <w:rPr>
          <w:spacing w:val="-1"/>
        </w:rPr>
        <w:t xml:space="preserve"> </w:t>
      </w:r>
      <w:r>
        <w:t>означает</w:t>
      </w:r>
      <w:r>
        <w:rPr>
          <w:spacing w:val="-1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достижения какой-либо цели. Метод управления — это совокупность приемов и способов воздействия на управляемый объект. Через методы управления (инструменты воздействия) реализуется процесс управления</w:t>
      </w:r>
    </w:p>
    <w:p w14:paraId="7D71B48A" w14:textId="2A5FDA2D" w:rsidR="00144C93" w:rsidRDefault="003A0CCD" w:rsidP="00B62668">
      <w:pPr>
        <w:pStyle w:val="a3"/>
      </w:pPr>
      <w:r>
        <w:t>Методы управления организацией —</w:t>
      </w:r>
      <w:r>
        <w:t xml:space="preserve"> это способы осуществления функций</w:t>
      </w:r>
      <w:r>
        <w:rPr>
          <w:spacing w:val="40"/>
        </w:rPr>
        <w:t xml:space="preserve"> </w:t>
      </w:r>
      <w:r>
        <w:t>управления,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применяются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постановке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достижении</w:t>
      </w:r>
      <w:r w:rsidR="00B62668">
        <w:t xml:space="preserve"> </w:t>
      </w:r>
      <w:r>
        <w:t>целей организации. Именно благодаря выработке методов управления формируются системы правил и приемов воздействия на управляемые объекты, позво</w:t>
      </w:r>
      <w:r>
        <w:t>ляющие оптимизировать расходы ресурсов</w:t>
      </w:r>
    </w:p>
    <w:p w14:paraId="0E27FE2F" w14:textId="77777777" w:rsidR="00144C93" w:rsidRDefault="003A0CCD" w:rsidP="00B972CB">
      <w:pPr>
        <w:pStyle w:val="a3"/>
      </w:pPr>
      <w:r>
        <w:t>Характеризуя методы управления, необходимо раскрыть их направленность, содержание и организационную форму</w:t>
      </w:r>
    </w:p>
    <w:p w14:paraId="2F4F01DB" w14:textId="77777777" w:rsidR="00144C93" w:rsidRDefault="003A0CCD" w:rsidP="00B972CB">
      <w:pPr>
        <w:pStyle w:val="a3"/>
      </w:pPr>
      <w:r>
        <w:t>Направленность методов управления ориентирована на объект управления, которым может быть любая управляемая сист</w:t>
      </w:r>
      <w:r>
        <w:t>ема предприятие, цех, производственный участок, функциональное звено (отдел, служба, сектор, группа), коллектив подразделения, отдельный работник.</w:t>
      </w:r>
    </w:p>
    <w:p w14:paraId="0506EB8E" w14:textId="77777777" w:rsidR="00144C93" w:rsidRDefault="003A0CCD" w:rsidP="00B972CB">
      <w:pPr>
        <w:pStyle w:val="a3"/>
      </w:pPr>
      <w:r>
        <w:t>Содержание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специфика</w:t>
      </w:r>
      <w:r>
        <w:rPr>
          <w:spacing w:val="-3"/>
        </w:rPr>
        <w:t xml:space="preserve"> </w:t>
      </w:r>
      <w:r>
        <w:t>приемов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воздействия. По этому признаку различают следующие методы управ</w:t>
      </w:r>
      <w:r>
        <w:t>ления:</w:t>
      </w:r>
    </w:p>
    <w:p w14:paraId="75875484" w14:textId="77777777" w:rsidR="00144C93" w:rsidRDefault="003A0CCD" w:rsidP="003A0CCD">
      <w:pPr>
        <w:pStyle w:val="a6"/>
        <w:numPr>
          <w:ilvl w:val="0"/>
          <w:numId w:val="5"/>
        </w:numPr>
      </w:pPr>
      <w:r>
        <w:t>организационные;</w:t>
      </w:r>
    </w:p>
    <w:p w14:paraId="63C2330D" w14:textId="77777777" w:rsidR="00144C93" w:rsidRDefault="003A0CCD" w:rsidP="003A0CCD">
      <w:pPr>
        <w:pStyle w:val="a6"/>
        <w:numPr>
          <w:ilvl w:val="0"/>
          <w:numId w:val="5"/>
        </w:numPr>
      </w:pPr>
      <w:r>
        <w:t>административные;</w:t>
      </w:r>
    </w:p>
    <w:p w14:paraId="2C2D7787" w14:textId="77777777" w:rsidR="00144C93" w:rsidRDefault="003A0CCD" w:rsidP="003A0CCD">
      <w:pPr>
        <w:pStyle w:val="a6"/>
        <w:numPr>
          <w:ilvl w:val="0"/>
          <w:numId w:val="5"/>
        </w:numPr>
      </w:pPr>
      <w:r>
        <w:t>экономические;</w:t>
      </w:r>
    </w:p>
    <w:p w14:paraId="674F4EE8" w14:textId="77777777" w:rsidR="00144C93" w:rsidRDefault="003A0CCD" w:rsidP="003A0CCD">
      <w:pPr>
        <w:pStyle w:val="a6"/>
        <w:numPr>
          <w:ilvl w:val="0"/>
          <w:numId w:val="5"/>
        </w:numPr>
      </w:pPr>
      <w:r>
        <w:t>социально-психологические;</w:t>
      </w:r>
    </w:p>
    <w:p w14:paraId="68930474" w14:textId="77777777" w:rsidR="00144C93" w:rsidRDefault="003A0CCD" w:rsidP="003A0CCD">
      <w:pPr>
        <w:pStyle w:val="a6"/>
        <w:numPr>
          <w:ilvl w:val="0"/>
          <w:numId w:val="5"/>
        </w:numPr>
      </w:pPr>
      <w:r>
        <w:t>самоуправление.</w:t>
      </w:r>
    </w:p>
    <w:p w14:paraId="6B1EBEBD" w14:textId="77777777" w:rsidR="00144C93" w:rsidRDefault="003A0CCD" w:rsidP="00B972CB">
      <w:pPr>
        <w:pStyle w:val="a3"/>
      </w:pPr>
      <w:r>
        <w:t>Организационная форма — это воздействие на конкретно</w:t>
      </w:r>
      <w:r>
        <w:rPr>
          <w:spacing w:val="40"/>
        </w:rPr>
        <w:t xml:space="preserve"> </w:t>
      </w:r>
      <w:r>
        <w:t>сложившуюся ситуацию. Оно может быть прямым (непосредственным) или косвенным (создание стимулирующих условий).</w:t>
      </w:r>
    </w:p>
    <w:p w14:paraId="15884862" w14:textId="77777777" w:rsidR="00144C93" w:rsidRDefault="003A0CCD" w:rsidP="00B972CB">
      <w:pPr>
        <w:pStyle w:val="a3"/>
      </w:pPr>
      <w:r>
        <w:t>Стиль управления — это способ, которым руководитель управляет подчиненными ему сотрудниками, а также независимый от конкретной ситуации управлени</w:t>
      </w:r>
      <w:r>
        <w:t>я образец поведения руководителя. С помощью установленного стиля управления может достигаться удовлетворенность работой и поощряется производительность сотрудников. Вместе с тем оптимального стиля управления не существует и говорить о преимуществе того или</w:t>
      </w:r>
      <w:r>
        <w:t xml:space="preserve"> иного стиля управления можно только для определенной ситуации </w:t>
      </w:r>
      <w:r>
        <w:rPr>
          <w:spacing w:val="-2"/>
        </w:rPr>
        <w:t>управления.</w:t>
      </w:r>
    </w:p>
    <w:p w14:paraId="284D847C" w14:textId="77777777" w:rsidR="00144C93" w:rsidRDefault="003A0CCD" w:rsidP="00B972CB">
      <w:pPr>
        <w:pStyle w:val="a3"/>
      </w:pPr>
      <w:r>
        <w:t>Различают</w:t>
      </w:r>
      <w:r>
        <w:rPr>
          <w:spacing w:val="-17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стили</w:t>
      </w:r>
      <w:r>
        <w:rPr>
          <w:spacing w:val="-10"/>
        </w:rPr>
        <w:t xml:space="preserve"> </w:t>
      </w:r>
      <w:r>
        <w:rPr>
          <w:spacing w:val="-2"/>
        </w:rPr>
        <w:t>управления.</w:t>
      </w:r>
    </w:p>
    <w:p w14:paraId="40E05B52" w14:textId="77777777" w:rsidR="00144C93" w:rsidRDefault="003A0CCD" w:rsidP="003A0CCD">
      <w:pPr>
        <w:pStyle w:val="a6"/>
        <w:numPr>
          <w:ilvl w:val="0"/>
          <w:numId w:val="4"/>
        </w:numPr>
      </w:pPr>
      <w:r>
        <w:t>Стиль</w:t>
      </w:r>
      <w:r>
        <w:rPr>
          <w:spacing w:val="-16"/>
        </w:rPr>
        <w:t xml:space="preserve"> </w:t>
      </w:r>
      <w:r>
        <w:t>управления</w:t>
      </w:r>
      <w:r>
        <w:rPr>
          <w:spacing w:val="-14"/>
        </w:rPr>
        <w:t xml:space="preserve"> </w:t>
      </w:r>
      <w:r>
        <w:t>ориентированный</w:t>
      </w:r>
      <w:r>
        <w:rPr>
          <w:spacing w:val="-11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rPr>
          <w:spacing w:val="-2"/>
        </w:rPr>
        <w:t>задачу</w:t>
      </w:r>
    </w:p>
    <w:p w14:paraId="7A1C1D32" w14:textId="77777777" w:rsidR="00144C93" w:rsidRDefault="003A0CCD" w:rsidP="003A0CCD">
      <w:pPr>
        <w:pStyle w:val="a6"/>
        <w:numPr>
          <w:ilvl w:val="0"/>
          <w:numId w:val="4"/>
        </w:numPr>
      </w:pPr>
      <w:r>
        <w:t>Личностно-ориентированный</w:t>
      </w:r>
      <w:r>
        <w:rPr>
          <w:spacing w:val="7"/>
        </w:rPr>
        <w:t xml:space="preserve"> </w:t>
      </w:r>
      <w:r>
        <w:t>стиль</w:t>
      </w:r>
      <w:r>
        <w:rPr>
          <w:spacing w:val="-1"/>
        </w:rPr>
        <w:t xml:space="preserve"> </w:t>
      </w:r>
      <w:r>
        <w:t>управления</w:t>
      </w:r>
    </w:p>
    <w:p w14:paraId="23990126" w14:textId="77777777" w:rsidR="00144C93" w:rsidRDefault="003A0CCD" w:rsidP="003A0CCD">
      <w:pPr>
        <w:pStyle w:val="a6"/>
        <w:numPr>
          <w:ilvl w:val="0"/>
          <w:numId w:val="4"/>
        </w:numPr>
      </w:pPr>
      <w:r>
        <w:t>Авторитарный</w:t>
      </w:r>
      <w:r>
        <w:rPr>
          <w:spacing w:val="-13"/>
        </w:rPr>
        <w:t xml:space="preserve"> </w:t>
      </w:r>
      <w:r>
        <w:t>стиль</w:t>
      </w:r>
      <w:r>
        <w:rPr>
          <w:spacing w:val="-17"/>
        </w:rPr>
        <w:t xml:space="preserve"> </w:t>
      </w:r>
      <w:r>
        <w:rPr>
          <w:spacing w:val="-2"/>
        </w:rPr>
        <w:t>управления</w:t>
      </w:r>
    </w:p>
    <w:p w14:paraId="3FCDDD8E" w14:textId="77777777" w:rsidR="00144C93" w:rsidRDefault="003A0CCD" w:rsidP="003A0CCD">
      <w:pPr>
        <w:pStyle w:val="a6"/>
        <w:numPr>
          <w:ilvl w:val="0"/>
          <w:numId w:val="4"/>
        </w:numPr>
      </w:pPr>
      <w:r>
        <w:t>Корпоративный</w:t>
      </w:r>
      <w:r>
        <w:rPr>
          <w:spacing w:val="-18"/>
        </w:rPr>
        <w:t xml:space="preserve"> </w:t>
      </w:r>
      <w:r>
        <w:t>стиль</w:t>
      </w:r>
      <w:r>
        <w:rPr>
          <w:spacing w:val="-17"/>
        </w:rPr>
        <w:t xml:space="preserve"> </w:t>
      </w:r>
      <w:r>
        <w:rPr>
          <w:spacing w:val="-2"/>
        </w:rPr>
        <w:t>управления</w:t>
      </w:r>
    </w:p>
    <w:p w14:paraId="57B966C1" w14:textId="77777777" w:rsidR="00144C93" w:rsidRDefault="003A0CCD" w:rsidP="003A0CCD">
      <w:pPr>
        <w:pStyle w:val="a6"/>
        <w:numPr>
          <w:ilvl w:val="0"/>
          <w:numId w:val="4"/>
        </w:numPr>
      </w:pPr>
      <w:r>
        <w:t>Управление</w:t>
      </w:r>
      <w:r>
        <w:t xml:space="preserve"> </w:t>
      </w:r>
      <w:r>
        <w:t>методом делегирования</w:t>
      </w:r>
      <w:r>
        <w:rPr>
          <w:spacing w:val="2"/>
        </w:rPr>
        <w:t xml:space="preserve"> </w:t>
      </w:r>
      <w:r>
        <w:t>полномочий</w:t>
      </w:r>
    </w:p>
    <w:p w14:paraId="7EA7CF9A" w14:textId="77777777" w:rsidR="00144C93" w:rsidRDefault="003A0CCD" w:rsidP="00B972CB">
      <w:pPr>
        <w:pStyle w:val="a3"/>
      </w:pPr>
      <w:r>
        <w:t>Стиль управления или руководства — важнейший фактор в менеджменте на предприятии. Правильно определенный и успешно применяемый стиль позволяет наиболее успешно использовать потенциал всех сотрудников п</w:t>
      </w:r>
      <w:r>
        <w:t>редприятия. Именно поэтому в последние годы многие фирмы уделяют этому вопросу столь существенное внимание.</w:t>
      </w:r>
    </w:p>
    <w:p w14:paraId="06D450D1" w14:textId="77777777" w:rsidR="00144C93" w:rsidRPr="00B62668" w:rsidRDefault="003A0CCD" w:rsidP="00B62668">
      <w:pPr>
        <w:jc w:val="center"/>
        <w:rPr>
          <w:b/>
          <w:bCs/>
        </w:rPr>
      </w:pPr>
      <w:r w:rsidRPr="00B62668">
        <w:rPr>
          <w:b/>
          <w:bCs/>
        </w:rPr>
        <w:t>Вопросы</w:t>
      </w:r>
      <w:r w:rsidRPr="00B62668">
        <w:rPr>
          <w:b/>
          <w:bCs/>
          <w:spacing w:val="-13"/>
        </w:rPr>
        <w:t xml:space="preserve"> </w:t>
      </w:r>
      <w:r w:rsidRPr="00B62668">
        <w:rPr>
          <w:b/>
          <w:bCs/>
        </w:rPr>
        <w:t>для</w:t>
      </w:r>
      <w:r w:rsidRPr="00B62668">
        <w:rPr>
          <w:b/>
          <w:bCs/>
          <w:spacing w:val="-11"/>
        </w:rPr>
        <w:t xml:space="preserve"> </w:t>
      </w:r>
      <w:r w:rsidRPr="00B62668">
        <w:rPr>
          <w:b/>
          <w:bCs/>
        </w:rPr>
        <w:t>практической</w:t>
      </w:r>
      <w:r w:rsidRPr="00B62668">
        <w:rPr>
          <w:b/>
          <w:bCs/>
          <w:spacing w:val="-8"/>
        </w:rPr>
        <w:t xml:space="preserve"> </w:t>
      </w:r>
      <w:r w:rsidRPr="00B62668">
        <w:rPr>
          <w:b/>
          <w:bCs/>
          <w:spacing w:val="-2"/>
        </w:rPr>
        <w:t>работы</w:t>
      </w:r>
    </w:p>
    <w:p w14:paraId="1A2D1DCC" w14:textId="77777777" w:rsidR="00144C93" w:rsidRDefault="003A0CCD" w:rsidP="003A0CCD">
      <w:pPr>
        <w:pStyle w:val="a6"/>
        <w:numPr>
          <w:ilvl w:val="0"/>
          <w:numId w:val="3"/>
        </w:numPr>
      </w:pPr>
      <w:r>
        <w:t>Дайте</w:t>
      </w:r>
      <w:r>
        <w:rPr>
          <w:spacing w:val="-20"/>
        </w:rPr>
        <w:t xml:space="preserve"> </w:t>
      </w:r>
      <w:r>
        <w:t>определение</w:t>
      </w:r>
      <w:r>
        <w:rPr>
          <w:spacing w:val="-16"/>
        </w:rPr>
        <w:t xml:space="preserve"> </w:t>
      </w:r>
      <w:r>
        <w:t>понятия</w:t>
      </w:r>
      <w:r>
        <w:rPr>
          <w:spacing w:val="-12"/>
        </w:rPr>
        <w:t xml:space="preserve"> </w:t>
      </w:r>
      <w:r>
        <w:t>«методы</w:t>
      </w:r>
      <w:r>
        <w:rPr>
          <w:spacing w:val="-16"/>
        </w:rPr>
        <w:t xml:space="preserve"> </w:t>
      </w:r>
      <w:r>
        <w:t>управления</w:t>
      </w:r>
      <w:r>
        <w:rPr>
          <w:spacing w:val="-15"/>
        </w:rPr>
        <w:t xml:space="preserve"> </w:t>
      </w:r>
      <w:r>
        <w:rPr>
          <w:spacing w:val="-2"/>
        </w:rPr>
        <w:t>организацией?</w:t>
      </w:r>
    </w:p>
    <w:p w14:paraId="4FDCD39B" w14:textId="25FFAFF5" w:rsidR="00144C93" w:rsidRDefault="003A0CCD" w:rsidP="003A0CCD">
      <w:pPr>
        <w:pStyle w:val="a6"/>
        <w:numPr>
          <w:ilvl w:val="0"/>
          <w:numId w:val="3"/>
        </w:numPr>
      </w:pPr>
      <w:r>
        <w:rPr>
          <w:spacing w:val="-6"/>
        </w:rPr>
        <w:lastRenderedPageBreak/>
        <w:t>На</w:t>
      </w:r>
      <w:r w:rsidR="00205388">
        <w:t xml:space="preserve"> </w:t>
      </w:r>
      <w:r>
        <w:rPr>
          <w:spacing w:val="-4"/>
        </w:rPr>
        <w:t>чем</w:t>
      </w:r>
      <w:r w:rsidR="00205388">
        <w:t xml:space="preserve"> </w:t>
      </w:r>
      <w:r>
        <w:rPr>
          <w:spacing w:val="-2"/>
        </w:rPr>
        <w:t>основана</w:t>
      </w:r>
      <w:r w:rsidR="00205388">
        <w:t xml:space="preserve"> </w:t>
      </w:r>
      <w:r>
        <w:rPr>
          <w:spacing w:val="-2"/>
        </w:rPr>
        <w:t>классификация</w:t>
      </w:r>
      <w:r w:rsidR="00205388">
        <w:t xml:space="preserve"> </w:t>
      </w:r>
      <w:r>
        <w:rPr>
          <w:spacing w:val="-2"/>
        </w:rPr>
        <w:t>методов</w:t>
      </w:r>
      <w:r w:rsidR="00205388">
        <w:t xml:space="preserve"> </w:t>
      </w:r>
      <w:r>
        <w:rPr>
          <w:spacing w:val="-2"/>
        </w:rPr>
        <w:t>управления</w:t>
      </w:r>
      <w:r w:rsidR="00205388">
        <w:t xml:space="preserve"> </w:t>
      </w:r>
      <w:r>
        <w:rPr>
          <w:spacing w:val="-4"/>
        </w:rPr>
        <w:t xml:space="preserve">как </w:t>
      </w:r>
      <w:r>
        <w:t>инструментов влияния и воздействия на персонал организации?</w:t>
      </w:r>
    </w:p>
    <w:p w14:paraId="7B0F3552" w14:textId="77777777" w:rsidR="00144C93" w:rsidRDefault="003A0CCD" w:rsidP="003A0CCD">
      <w:pPr>
        <w:pStyle w:val="a6"/>
        <w:numPr>
          <w:ilvl w:val="0"/>
          <w:numId w:val="3"/>
        </w:numPr>
      </w:pPr>
      <w:r>
        <w:t>Что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способов</w:t>
      </w:r>
      <w:r>
        <w:rPr>
          <w:spacing w:val="40"/>
        </w:rPr>
        <w:t xml:space="preserve"> </w:t>
      </w:r>
      <w:r>
        <w:t>прямого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косвенного</w:t>
      </w:r>
      <w:r>
        <w:rPr>
          <w:spacing w:val="40"/>
        </w:rPr>
        <w:t xml:space="preserve"> </w:t>
      </w:r>
      <w:r>
        <w:t>воздействия</w:t>
      </w:r>
      <w:r>
        <w:rPr>
          <w:spacing w:val="40"/>
        </w:rPr>
        <w:t xml:space="preserve"> </w:t>
      </w:r>
      <w:r>
        <w:t>в управлении организацией? В чем заключаются их особенности?</w:t>
      </w:r>
    </w:p>
    <w:p w14:paraId="117D721E" w14:textId="45FCF268" w:rsidR="00144C93" w:rsidRDefault="003A0CCD" w:rsidP="003A0CCD">
      <w:pPr>
        <w:pStyle w:val="a6"/>
        <w:numPr>
          <w:ilvl w:val="0"/>
          <w:numId w:val="3"/>
        </w:numPr>
      </w:pPr>
      <w:r>
        <w:rPr>
          <w:spacing w:val="-6"/>
        </w:rPr>
        <w:t>На</w:t>
      </w:r>
      <w:r w:rsidR="00205388">
        <w:t xml:space="preserve"> </w:t>
      </w:r>
      <w:r>
        <w:rPr>
          <w:spacing w:val="-4"/>
        </w:rPr>
        <w:t>чем</w:t>
      </w:r>
      <w:r w:rsidR="00205388">
        <w:t xml:space="preserve"> </w:t>
      </w:r>
      <w:r>
        <w:t>основаны</w:t>
      </w:r>
      <w:r w:rsidR="00205388">
        <w:t xml:space="preserve"> </w:t>
      </w:r>
      <w:r>
        <w:t>методы</w:t>
      </w:r>
      <w:r w:rsidR="00205388">
        <w:t xml:space="preserve"> </w:t>
      </w:r>
      <w:r>
        <w:t xml:space="preserve">организационно-правового </w:t>
      </w:r>
      <w:r>
        <w:t>(административного) воздействия?</w:t>
      </w:r>
    </w:p>
    <w:p w14:paraId="148FAEF6" w14:textId="77777777" w:rsidR="00144C93" w:rsidRDefault="003A0CCD" w:rsidP="003A0CCD">
      <w:pPr>
        <w:pStyle w:val="a6"/>
        <w:numPr>
          <w:ilvl w:val="0"/>
          <w:numId w:val="3"/>
        </w:numPr>
      </w:pPr>
      <w:r>
        <w:t>На</w:t>
      </w:r>
      <w:r>
        <w:rPr>
          <w:spacing w:val="-16"/>
        </w:rPr>
        <w:t xml:space="preserve"> </w:t>
      </w:r>
      <w:r>
        <w:t>чем</w:t>
      </w:r>
      <w:r>
        <w:rPr>
          <w:spacing w:val="-12"/>
        </w:rPr>
        <w:t xml:space="preserve"> </w:t>
      </w:r>
      <w:r>
        <w:t>основан</w:t>
      </w:r>
      <w:r>
        <w:rPr>
          <w:spacing w:val="-7"/>
        </w:rPr>
        <w:t xml:space="preserve"> </w:t>
      </w:r>
      <w:r>
        <w:t>экономический</w:t>
      </w:r>
      <w:r>
        <w:rPr>
          <w:spacing w:val="-6"/>
        </w:rPr>
        <w:t xml:space="preserve"> </w:t>
      </w:r>
      <w:r>
        <w:t>механизм</w:t>
      </w:r>
      <w:r>
        <w:rPr>
          <w:spacing w:val="-15"/>
        </w:rPr>
        <w:t xml:space="preserve"> </w:t>
      </w:r>
      <w:r>
        <w:rPr>
          <w:spacing w:val="-2"/>
        </w:rPr>
        <w:t>хозяйствования?</w:t>
      </w:r>
    </w:p>
    <w:p w14:paraId="6737C079" w14:textId="77777777" w:rsidR="00144C93" w:rsidRDefault="003A0CCD" w:rsidP="003A0CCD">
      <w:pPr>
        <w:pStyle w:val="a6"/>
        <w:numPr>
          <w:ilvl w:val="0"/>
          <w:numId w:val="3"/>
        </w:numPr>
      </w:pPr>
      <w:r>
        <w:t>Назовите</w:t>
      </w:r>
      <w:r>
        <w:rPr>
          <w:spacing w:val="-15"/>
        </w:rPr>
        <w:t xml:space="preserve"> </w:t>
      </w:r>
      <w:r>
        <w:t>средства</w:t>
      </w:r>
      <w:r>
        <w:rPr>
          <w:spacing w:val="-13"/>
        </w:rPr>
        <w:t xml:space="preserve"> </w:t>
      </w:r>
      <w:r>
        <w:t>экономического</w:t>
      </w:r>
      <w:r>
        <w:rPr>
          <w:spacing w:val="-8"/>
        </w:rPr>
        <w:t xml:space="preserve"> </w:t>
      </w:r>
      <w:r>
        <w:rPr>
          <w:spacing w:val="-2"/>
        </w:rPr>
        <w:t>воздействия?</w:t>
      </w:r>
    </w:p>
    <w:p w14:paraId="60DFC922" w14:textId="0E9111C3" w:rsidR="00144C93" w:rsidRDefault="003A0CCD" w:rsidP="003A0CCD">
      <w:pPr>
        <w:pStyle w:val="a6"/>
        <w:numPr>
          <w:ilvl w:val="0"/>
          <w:numId w:val="3"/>
        </w:numPr>
      </w:pPr>
      <w:r>
        <w:t>Дайте</w:t>
      </w:r>
      <w:r w:rsidR="00205388">
        <w:t xml:space="preserve"> </w:t>
      </w:r>
      <w:r>
        <w:t>характеристику</w:t>
      </w:r>
      <w:r w:rsidR="00205388">
        <w:t xml:space="preserve"> </w:t>
      </w:r>
      <w:r>
        <w:t>социально-психологических</w:t>
      </w:r>
      <w:r w:rsidR="00205388">
        <w:t xml:space="preserve"> </w:t>
      </w:r>
      <w:r>
        <w:t>средств воздействия?</w:t>
      </w:r>
    </w:p>
    <w:p w14:paraId="0433FBC4" w14:textId="77777777" w:rsidR="00144C93" w:rsidRDefault="003A0CCD" w:rsidP="003A0CCD">
      <w:pPr>
        <w:pStyle w:val="a6"/>
        <w:numPr>
          <w:ilvl w:val="0"/>
          <w:numId w:val="3"/>
        </w:numPr>
      </w:pPr>
      <w:r>
        <w:t>Как</w:t>
      </w:r>
      <w:r>
        <w:rPr>
          <w:spacing w:val="-9"/>
        </w:rPr>
        <w:t xml:space="preserve"> </w:t>
      </w:r>
      <w:r>
        <w:t>связаны</w:t>
      </w:r>
      <w:r>
        <w:rPr>
          <w:spacing w:val="-7"/>
        </w:rPr>
        <w:t xml:space="preserve"> </w:t>
      </w:r>
      <w:r>
        <w:t>мотивация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rPr>
          <w:spacing w:val="-2"/>
        </w:rPr>
        <w:t>управления?</w:t>
      </w:r>
    </w:p>
    <w:p w14:paraId="594E3C95" w14:textId="77777777" w:rsidR="00144C93" w:rsidRPr="00B62668" w:rsidRDefault="003A0CCD" w:rsidP="00B62668">
      <w:pPr>
        <w:jc w:val="center"/>
        <w:rPr>
          <w:b/>
          <w:bCs/>
        </w:rPr>
      </w:pPr>
      <w:r w:rsidRPr="00B62668">
        <w:rPr>
          <w:b/>
          <w:bCs/>
        </w:rPr>
        <w:t>Задание</w:t>
      </w:r>
      <w:r w:rsidRPr="00B62668">
        <w:rPr>
          <w:b/>
          <w:bCs/>
          <w:spacing w:val="-10"/>
        </w:rPr>
        <w:t xml:space="preserve"> </w:t>
      </w:r>
      <w:r w:rsidRPr="00B62668">
        <w:rPr>
          <w:b/>
          <w:bCs/>
        </w:rPr>
        <w:t>для</w:t>
      </w:r>
      <w:r w:rsidRPr="00B62668">
        <w:rPr>
          <w:b/>
          <w:bCs/>
          <w:spacing w:val="-11"/>
        </w:rPr>
        <w:t xml:space="preserve"> </w:t>
      </w:r>
      <w:r w:rsidRPr="00B62668">
        <w:rPr>
          <w:b/>
          <w:bCs/>
        </w:rPr>
        <w:t>практической</w:t>
      </w:r>
      <w:r w:rsidRPr="00B62668">
        <w:rPr>
          <w:b/>
          <w:bCs/>
          <w:spacing w:val="-9"/>
        </w:rPr>
        <w:t xml:space="preserve"> </w:t>
      </w:r>
      <w:r w:rsidRPr="00B62668">
        <w:rPr>
          <w:b/>
          <w:bCs/>
          <w:spacing w:val="-2"/>
        </w:rPr>
        <w:t>работы</w:t>
      </w:r>
    </w:p>
    <w:p w14:paraId="29770AAE" w14:textId="77777777" w:rsidR="00144C93" w:rsidRDefault="003A0CCD" w:rsidP="00B972CB">
      <w:pPr>
        <w:pStyle w:val="a3"/>
      </w:pPr>
      <w:r>
        <w:t>Методы</w:t>
      </w:r>
      <w:r>
        <w:rPr>
          <w:spacing w:val="-19"/>
        </w:rPr>
        <w:t xml:space="preserve"> </w:t>
      </w:r>
      <w:r>
        <w:t>управления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rPr>
          <w:spacing w:val="-2"/>
        </w:rPr>
        <w:t>труда</w:t>
      </w:r>
    </w:p>
    <w:p w14:paraId="56E173ED" w14:textId="77777777" w:rsidR="00144C93" w:rsidRDefault="003A0CCD" w:rsidP="00B972CB">
      <w:pPr>
        <w:pStyle w:val="a3"/>
      </w:pPr>
      <w:r>
        <w:rPr>
          <w:noProof/>
        </w:rPr>
        <w:drawing>
          <wp:anchor distT="0" distB="0" distL="0" distR="0" simplePos="0" relativeHeight="251689472" behindDoc="1" locked="0" layoutInCell="1" allowOverlap="1" wp14:anchorId="48C82F23" wp14:editId="42C535AB">
            <wp:simplePos x="0" y="0"/>
            <wp:positionH relativeFrom="page">
              <wp:posOffset>1189355</wp:posOffset>
            </wp:positionH>
            <wp:positionV relativeFrom="paragraph">
              <wp:posOffset>108592</wp:posOffset>
            </wp:positionV>
            <wp:extent cx="5383075" cy="3333940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3075" cy="333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292636" w14:textId="27ED149F" w:rsidR="00144C93" w:rsidRPr="00B62668" w:rsidRDefault="003A0CCD" w:rsidP="00B62668">
      <w:pPr>
        <w:pStyle w:val="a3"/>
        <w:jc w:val="center"/>
        <w:rPr>
          <w:b/>
          <w:bCs/>
        </w:rPr>
      </w:pPr>
      <w:r w:rsidRPr="00B62668">
        <w:rPr>
          <w:b/>
          <w:bCs/>
        </w:rPr>
        <w:t>Рисунок</w:t>
      </w:r>
      <w:r w:rsidRPr="00B62668">
        <w:rPr>
          <w:b/>
          <w:bCs/>
          <w:spacing w:val="-13"/>
        </w:rPr>
        <w:t xml:space="preserve"> </w:t>
      </w:r>
      <w:r w:rsidR="00B62668" w:rsidRPr="00B62668">
        <w:rPr>
          <w:b/>
          <w:bCs/>
        </w:rPr>
        <w:t>8.1</w:t>
      </w:r>
      <w:r w:rsidRPr="00B62668">
        <w:rPr>
          <w:b/>
          <w:bCs/>
          <w:spacing w:val="-11"/>
        </w:rPr>
        <w:t xml:space="preserve"> </w:t>
      </w:r>
      <w:r w:rsidRPr="00B62668">
        <w:rPr>
          <w:b/>
          <w:bCs/>
        </w:rPr>
        <w:t>–</w:t>
      </w:r>
      <w:r w:rsidRPr="00B62668">
        <w:rPr>
          <w:b/>
          <w:bCs/>
          <w:spacing w:val="-11"/>
        </w:rPr>
        <w:t xml:space="preserve"> </w:t>
      </w:r>
      <w:r w:rsidRPr="00B62668">
        <w:rPr>
          <w:b/>
          <w:bCs/>
        </w:rPr>
        <w:t>Основные</w:t>
      </w:r>
      <w:r w:rsidRPr="00B62668">
        <w:rPr>
          <w:b/>
          <w:bCs/>
          <w:spacing w:val="-13"/>
        </w:rPr>
        <w:t xml:space="preserve"> </w:t>
      </w:r>
      <w:r w:rsidRPr="00B62668">
        <w:rPr>
          <w:b/>
          <w:bCs/>
        </w:rPr>
        <w:t>параметры</w:t>
      </w:r>
      <w:r w:rsidRPr="00B62668">
        <w:rPr>
          <w:b/>
          <w:bCs/>
          <w:spacing w:val="-6"/>
        </w:rPr>
        <w:t xml:space="preserve"> </w:t>
      </w:r>
      <w:r w:rsidRPr="00B62668">
        <w:rPr>
          <w:b/>
          <w:bCs/>
        </w:rPr>
        <w:t>с</w:t>
      </w:r>
      <w:r w:rsidRPr="00B62668">
        <w:rPr>
          <w:b/>
          <w:bCs/>
          <w:spacing w:val="-10"/>
        </w:rPr>
        <w:t xml:space="preserve"> </w:t>
      </w:r>
      <w:r w:rsidRPr="00B62668">
        <w:rPr>
          <w:b/>
          <w:bCs/>
        </w:rPr>
        <w:t>точки</w:t>
      </w:r>
      <w:r w:rsidRPr="00B62668">
        <w:rPr>
          <w:b/>
          <w:bCs/>
          <w:spacing w:val="-2"/>
        </w:rPr>
        <w:t xml:space="preserve"> </w:t>
      </w:r>
      <w:r w:rsidRPr="00B62668">
        <w:rPr>
          <w:b/>
          <w:bCs/>
        </w:rPr>
        <w:t>зрения</w:t>
      </w:r>
      <w:r w:rsidRPr="00B62668">
        <w:rPr>
          <w:b/>
          <w:bCs/>
          <w:spacing w:val="-6"/>
        </w:rPr>
        <w:t xml:space="preserve"> </w:t>
      </w:r>
      <w:r w:rsidRPr="00B62668">
        <w:rPr>
          <w:b/>
          <w:bCs/>
          <w:spacing w:val="-2"/>
        </w:rPr>
        <w:t>мотивации</w:t>
      </w:r>
    </w:p>
    <w:p w14:paraId="1FABBAAA" w14:textId="290F4DB4" w:rsidR="00144C93" w:rsidRDefault="003A0CCD" w:rsidP="00B972CB">
      <w:pPr>
        <w:pStyle w:val="a3"/>
      </w:pPr>
      <w:r>
        <w:t>На рисун</w:t>
      </w:r>
      <w:r w:rsidR="00B62668">
        <w:t>ке</w:t>
      </w:r>
      <w:r>
        <w:t xml:space="preserve"> </w:t>
      </w:r>
      <w:r w:rsidR="00B62668">
        <w:t>8.1</w:t>
      </w:r>
      <w:r>
        <w:t xml:space="preserve"> представлена точка зрения К. </w:t>
      </w:r>
      <w:proofErr w:type="spellStart"/>
      <w:r>
        <w:t>Хакмена</w:t>
      </w:r>
      <w:proofErr w:type="spellEnd"/>
      <w:r>
        <w:t xml:space="preserve"> и Д. </w:t>
      </w:r>
      <w:proofErr w:type="spellStart"/>
      <w:r>
        <w:t>Олдхема</w:t>
      </w:r>
      <w:proofErr w:type="spellEnd"/>
      <w:r>
        <w:t xml:space="preserve"> на параметры организации работ и </w:t>
      </w:r>
      <w:r>
        <w:t>связь их с мотивацией персонала. Ознакомьтесь с ними и выполните задания.</w:t>
      </w:r>
    </w:p>
    <w:p w14:paraId="1A24C575" w14:textId="77777777" w:rsidR="00144C93" w:rsidRPr="00B62668" w:rsidRDefault="003A0CCD" w:rsidP="00B62668">
      <w:pPr>
        <w:jc w:val="center"/>
        <w:rPr>
          <w:b/>
          <w:bCs/>
        </w:rPr>
      </w:pPr>
      <w:r w:rsidRPr="00B62668">
        <w:rPr>
          <w:b/>
          <w:bCs/>
        </w:rPr>
        <w:t>Разнообразие</w:t>
      </w:r>
      <w:r w:rsidRPr="00B62668">
        <w:rPr>
          <w:b/>
          <w:bCs/>
          <w:spacing w:val="-16"/>
        </w:rPr>
        <w:t xml:space="preserve"> </w:t>
      </w:r>
      <w:r w:rsidRPr="00B62668">
        <w:rPr>
          <w:b/>
          <w:bCs/>
        </w:rPr>
        <w:t>умений</w:t>
      </w:r>
      <w:r w:rsidRPr="00B62668">
        <w:rPr>
          <w:b/>
          <w:bCs/>
          <w:spacing w:val="-16"/>
        </w:rPr>
        <w:t xml:space="preserve"> </w:t>
      </w:r>
      <w:r w:rsidRPr="00B62668">
        <w:rPr>
          <w:b/>
          <w:bCs/>
        </w:rPr>
        <w:t>и</w:t>
      </w:r>
      <w:r w:rsidRPr="00B62668">
        <w:rPr>
          <w:b/>
          <w:bCs/>
          <w:spacing w:val="-15"/>
        </w:rPr>
        <w:t xml:space="preserve"> </w:t>
      </w:r>
      <w:r w:rsidRPr="00B62668">
        <w:rPr>
          <w:b/>
          <w:bCs/>
          <w:spacing w:val="-2"/>
        </w:rPr>
        <w:t>навыков.</w:t>
      </w:r>
    </w:p>
    <w:p w14:paraId="0FB7C7BD" w14:textId="77777777" w:rsidR="00144C93" w:rsidRDefault="003A0CCD" w:rsidP="00B972CB">
      <w:pPr>
        <w:pStyle w:val="a3"/>
      </w:pPr>
      <w:r>
        <w:t>В данном случае подразумевается разнообразие видов деятельности</w:t>
      </w:r>
      <w:r>
        <w:rPr>
          <w:spacing w:val="40"/>
        </w:rPr>
        <w:t xml:space="preserve"> </w:t>
      </w:r>
      <w:r>
        <w:t>при выполнении работы предусматривающее наличие у человека разных навыков и талантов. Обратите внимание, что речь идет о сочетании разнообразия работы с использованием навыков и талантов.</w:t>
      </w:r>
    </w:p>
    <w:p w14:paraId="0CEB6650" w14:textId="5BEA1A0E" w:rsidR="00144C93" w:rsidRDefault="003A0CCD" w:rsidP="00B62668">
      <w:pPr>
        <w:pStyle w:val="a3"/>
      </w:pPr>
      <w:r>
        <w:t>Если работник чувствует, что кто-то еще может сделать ту же работу т</w:t>
      </w:r>
      <w:r>
        <w:t>ак же хорошо, как он, эта работа вряд ли будет представлять для него ценность и маловероятно, что он будет испытывать чувство гордости от ее выполнения. Только если человек чувствует, что ценность представляют именно его специфические навыки, возникает чув</w:t>
      </w:r>
      <w:r>
        <w:t>ство гордости. Более того,</w:t>
      </w:r>
      <w:r w:rsidR="00B62668">
        <w:t xml:space="preserve"> </w:t>
      </w:r>
      <w:r>
        <w:t>если в работе не используются ценные навыки, то вряд ли она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вызывать потребность в дальнейшем обучении.</w:t>
      </w:r>
    </w:p>
    <w:p w14:paraId="3DC0C0C9" w14:textId="77777777" w:rsidR="00144C93" w:rsidRDefault="003A0CCD" w:rsidP="00B972CB">
      <w:pPr>
        <w:pStyle w:val="a3"/>
      </w:pPr>
      <w:r>
        <w:t xml:space="preserve">При очень монотонной работе вероятность использования </w:t>
      </w:r>
      <w:r>
        <w:lastRenderedPageBreak/>
        <w:t xml:space="preserve">разнообразных навыков очень мала; монотонность </w:t>
      </w:r>
      <w:r>
        <w:t>сама по себе является негативным явлением. Вполне вероятно, что при этом она будет уменьшать влияние какого-либо другого параметра, присущего данной работе.</w:t>
      </w:r>
    </w:p>
    <w:p w14:paraId="660C71F1" w14:textId="7E18C215" w:rsidR="00144C93" w:rsidRDefault="003A0CCD" w:rsidP="00B62668">
      <w:pPr>
        <w:pStyle w:val="a3"/>
        <w:rPr>
          <w:spacing w:val="-5"/>
        </w:rPr>
      </w:pPr>
      <w:r>
        <w:rPr>
          <w:spacing w:val="-2"/>
        </w:rPr>
        <w:t>Каждый</w:t>
      </w:r>
      <w:r w:rsidR="00205388">
        <w:t xml:space="preserve"> </w:t>
      </w:r>
      <w:r>
        <w:rPr>
          <w:spacing w:val="-2"/>
        </w:rPr>
        <w:t>человек</w:t>
      </w:r>
      <w:r w:rsidR="00205388">
        <w:t xml:space="preserve"> </w:t>
      </w:r>
      <w:r>
        <w:rPr>
          <w:spacing w:val="-2"/>
        </w:rPr>
        <w:t>отличен</w:t>
      </w:r>
      <w:r w:rsidR="00205388">
        <w:t xml:space="preserve"> </w:t>
      </w:r>
      <w:r>
        <w:rPr>
          <w:spacing w:val="-6"/>
        </w:rPr>
        <w:t>по</w:t>
      </w:r>
      <w:r w:rsidR="00205388">
        <w:t xml:space="preserve"> </w:t>
      </w:r>
      <w:r>
        <w:rPr>
          <w:spacing w:val="-2"/>
        </w:rPr>
        <w:t>своей</w:t>
      </w:r>
      <w:r w:rsidR="00205388">
        <w:t xml:space="preserve"> </w:t>
      </w:r>
      <w:r>
        <w:rPr>
          <w:spacing w:val="-2"/>
        </w:rPr>
        <w:t>потребност</w:t>
      </w:r>
      <w:r w:rsidR="00B62668">
        <w:rPr>
          <w:spacing w:val="-2"/>
        </w:rPr>
        <w:t>и</w:t>
      </w:r>
      <w:r w:rsidR="00205388">
        <w:t xml:space="preserve"> </w:t>
      </w:r>
      <w:r>
        <w:rPr>
          <w:spacing w:val="-10"/>
        </w:rPr>
        <w:t>в</w:t>
      </w:r>
      <w:r w:rsidR="00205388">
        <w:t xml:space="preserve"> </w:t>
      </w:r>
      <w:r>
        <w:rPr>
          <w:spacing w:val="-2"/>
        </w:rPr>
        <w:t xml:space="preserve">разнообразии. </w:t>
      </w:r>
      <w:r>
        <w:t>Существует оптимальный уровень разнооб</w:t>
      </w:r>
      <w:r>
        <w:t xml:space="preserve">разия для каждого человека. </w:t>
      </w:r>
      <w:r>
        <w:rPr>
          <w:spacing w:val="-2"/>
        </w:rPr>
        <w:t>Работы,</w:t>
      </w:r>
      <w:r w:rsidR="00205388">
        <w:t xml:space="preserve"> </w:t>
      </w:r>
      <w:r>
        <w:rPr>
          <w:spacing w:val="-2"/>
        </w:rPr>
        <w:t>которые</w:t>
      </w:r>
      <w:r w:rsidR="00205388">
        <w:t xml:space="preserve"> </w:t>
      </w:r>
      <w:r>
        <w:rPr>
          <w:spacing w:val="-2"/>
        </w:rPr>
        <w:t>обладают</w:t>
      </w:r>
      <w:r w:rsidR="00205388">
        <w:t xml:space="preserve"> </w:t>
      </w:r>
      <w:r>
        <w:rPr>
          <w:spacing w:val="-4"/>
        </w:rPr>
        <w:t>более</w:t>
      </w:r>
      <w:r w:rsidR="00205388">
        <w:t xml:space="preserve">  </w:t>
      </w:r>
      <w:r>
        <w:rPr>
          <w:spacing w:val="-2"/>
        </w:rPr>
        <w:t>низким</w:t>
      </w:r>
      <w:r w:rsidR="00205388">
        <w:t xml:space="preserve"> </w:t>
      </w:r>
      <w:r>
        <w:rPr>
          <w:spacing w:val="-2"/>
        </w:rPr>
        <w:t>уровнем</w:t>
      </w:r>
      <w:r w:rsidR="00205388">
        <w:t xml:space="preserve"> </w:t>
      </w:r>
      <w:r>
        <w:rPr>
          <w:spacing w:val="-2"/>
        </w:rPr>
        <w:t>разнообразия</w:t>
      </w:r>
      <w:r w:rsidR="00205388">
        <w:t xml:space="preserve"> </w:t>
      </w:r>
      <w:r>
        <w:rPr>
          <w:spacing w:val="-6"/>
        </w:rPr>
        <w:t xml:space="preserve">по </w:t>
      </w:r>
      <w:r>
        <w:t>сравнению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оптимальным,</w:t>
      </w:r>
      <w:r>
        <w:rPr>
          <w:spacing w:val="40"/>
        </w:rPr>
        <w:t xml:space="preserve"> </w:t>
      </w:r>
      <w:r>
        <w:t>будут</w:t>
      </w:r>
      <w:r>
        <w:rPr>
          <w:spacing w:val="40"/>
        </w:rPr>
        <w:t xml:space="preserve"> </w:t>
      </w:r>
      <w:r>
        <w:t>рассматриваться</w:t>
      </w:r>
      <w:r>
        <w:rPr>
          <w:spacing w:val="40"/>
        </w:rPr>
        <w:t xml:space="preserve"> </w:t>
      </w:r>
      <w:r>
        <w:t>человеком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скучные. Если же будет присутствовать слишком много разнообразия, он может быть недоволен</w:t>
      </w:r>
      <w:r>
        <w:rPr>
          <w:spacing w:val="40"/>
        </w:rPr>
        <w:t xml:space="preserve"> </w:t>
      </w:r>
      <w:r>
        <w:t>тем,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работ</w:t>
      </w:r>
      <w:r>
        <w:t>а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слишком</w:t>
      </w:r>
      <w:r>
        <w:rPr>
          <w:spacing w:val="40"/>
        </w:rPr>
        <w:t xml:space="preserve"> </w:t>
      </w:r>
      <w:r>
        <w:t>неустойчивый,</w:t>
      </w:r>
      <w:r>
        <w:rPr>
          <w:spacing w:val="40"/>
        </w:rPr>
        <w:t xml:space="preserve"> </w:t>
      </w:r>
      <w:r>
        <w:t>прерывистый</w:t>
      </w:r>
      <w:r w:rsidR="00B62668">
        <w:t xml:space="preserve"> </w:t>
      </w:r>
      <w:r>
        <w:t>характер,</w:t>
      </w:r>
      <w:r>
        <w:rPr>
          <w:spacing w:val="-11"/>
        </w:rPr>
        <w:t xml:space="preserve"> </w:t>
      </w:r>
      <w:r>
        <w:t>невозможно</w:t>
      </w:r>
      <w:r>
        <w:rPr>
          <w:spacing w:val="-9"/>
        </w:rPr>
        <w:t xml:space="preserve"> </w:t>
      </w:r>
      <w:r>
        <w:t>установить</w:t>
      </w:r>
      <w:r>
        <w:rPr>
          <w:spacing w:val="-7"/>
        </w:rPr>
        <w:t xml:space="preserve"> </w:t>
      </w:r>
      <w:r>
        <w:t>какой-то</w:t>
      </w:r>
      <w:r>
        <w:rPr>
          <w:spacing w:val="-10"/>
        </w:rPr>
        <w:t xml:space="preserve"> </w:t>
      </w:r>
      <w:r>
        <w:t>определенный</w:t>
      </w:r>
      <w:r>
        <w:rPr>
          <w:spacing w:val="-5"/>
        </w:rPr>
        <w:t xml:space="preserve"> </w:t>
      </w:r>
      <w:r>
        <w:t>режим</w:t>
      </w:r>
      <w:r>
        <w:rPr>
          <w:spacing w:val="-1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</w:t>
      </w:r>
      <w:r>
        <w:rPr>
          <w:spacing w:val="-13"/>
        </w:rPr>
        <w:t xml:space="preserve"> </w:t>
      </w:r>
      <w:r>
        <w:rPr>
          <w:spacing w:val="-5"/>
        </w:rPr>
        <w:t>д.</w:t>
      </w:r>
    </w:p>
    <w:p w14:paraId="16DA8ADB" w14:textId="29F4DDB5" w:rsidR="00B62668" w:rsidRDefault="00E82464" w:rsidP="00E82464">
      <w:pPr>
        <w:pStyle w:val="a3"/>
        <w:ind w:left="0" w:firstLine="709"/>
      </w:pPr>
      <w:r>
        <w:rPr>
          <w:spacing w:val="-5"/>
        </w:rPr>
        <w:t xml:space="preserve">Представьте, что Вы являетесь руководителем (или сотрудником) одной из компаний, представленных на современном рынке. Выполните задания: </w:t>
      </w:r>
    </w:p>
    <w:p w14:paraId="067C2A62" w14:textId="77777777" w:rsidR="00144C93" w:rsidRDefault="003A0CCD" w:rsidP="00B62668">
      <w:pPr>
        <w:pStyle w:val="a3"/>
        <w:jc w:val="center"/>
      </w:pPr>
      <w:r>
        <w:rPr>
          <w:b/>
        </w:rPr>
        <w:t xml:space="preserve">Задание 1. </w:t>
      </w:r>
      <w:r>
        <w:t>Дайте определение вашей работе с точки зрения разных умений и навыков, которые требуются вам для ее эффективного выполнения</w:t>
      </w:r>
    </w:p>
    <w:p w14:paraId="6472A06E" w14:textId="77777777" w:rsidR="00144C93" w:rsidRDefault="003A0CCD" w:rsidP="00B972CB">
      <w:pPr>
        <w:pStyle w:val="a3"/>
      </w:pPr>
      <w:r>
        <w:rPr>
          <w:b/>
        </w:rPr>
        <w:t xml:space="preserve">Определенность (целостность) работы. </w:t>
      </w:r>
      <w:r>
        <w:t>Под этим параметром понимается завершенность рабочей операции как целой и определенной</w:t>
      </w:r>
      <w:r>
        <w:rPr>
          <w:spacing w:val="40"/>
        </w:rPr>
        <w:t xml:space="preserve"> </w:t>
      </w:r>
      <w:r>
        <w:t>части ра</w:t>
      </w:r>
      <w:r>
        <w:t>боты, т. е. выполнение работы от начала до конца с видимым результатом. В определенном смысле работа человека, который трудится на сборочном конвейере и затягивает по три гайки на каждом проходящем узле, имеет начало и конец. Но сама по себе работа занимае</w:t>
      </w:r>
      <w:r>
        <w:t>т всего несколько секунд и не несет реальных изменений в самом рабочем узле. Рабочий скорее всего будет воспринимать работу как непрерывный поток однообразных действий,</w:t>
      </w:r>
      <w:r>
        <w:rPr>
          <w:spacing w:val="-1"/>
        </w:rPr>
        <w:t xml:space="preserve"> </w:t>
      </w:r>
      <w:r>
        <w:t>заканчивающихся и начинающихся</w:t>
      </w:r>
      <w:r>
        <w:rPr>
          <w:spacing w:val="-1"/>
        </w:rPr>
        <w:t xml:space="preserve"> </w:t>
      </w:r>
      <w:r>
        <w:t>только с</w:t>
      </w:r>
      <w:r>
        <w:rPr>
          <w:spacing w:val="-1"/>
        </w:rPr>
        <w:t xml:space="preserve"> </w:t>
      </w:r>
      <w:r>
        <w:t>окончанием</w:t>
      </w:r>
      <w:r>
        <w:rPr>
          <w:spacing w:val="-1"/>
        </w:rPr>
        <w:t xml:space="preserve"> </w:t>
      </w:r>
      <w:r>
        <w:t>и началом каждой смены.</w:t>
      </w:r>
    </w:p>
    <w:p w14:paraId="1C8189F5" w14:textId="77777777" w:rsidR="00144C93" w:rsidRDefault="003A0CCD" w:rsidP="00B972CB">
      <w:pPr>
        <w:pStyle w:val="a3"/>
      </w:pPr>
      <w:r>
        <w:t>Например, за</w:t>
      </w:r>
      <w:r>
        <w:t>вод собирал калориферы, используя обычный принцип сборочного конвейера. Затем организация работы изменилась, что позволило некоторым служащим самим полностью собирать калориферы. Это привело</w:t>
      </w:r>
      <w:r>
        <w:rPr>
          <w:spacing w:val="80"/>
        </w:rPr>
        <w:t xml:space="preserve"> </w:t>
      </w:r>
      <w:r>
        <w:t>к заметному увеличению целостности задания. Новая работа являлась</w:t>
      </w:r>
      <w:r>
        <w:t xml:space="preserve"> определенным целым с видимым результатом, так как полностью собранный калорифер отличается от комплекта сборочных частей. Новая организация работы повысила вероятность достижения ощущения успеха в отличие от прежней ситуации.</w:t>
      </w:r>
    </w:p>
    <w:p w14:paraId="3096485B" w14:textId="77777777" w:rsidR="00144C93" w:rsidRDefault="003A0CCD" w:rsidP="00B62668">
      <w:pPr>
        <w:jc w:val="center"/>
      </w:pPr>
      <w:r>
        <w:rPr>
          <w:b/>
        </w:rPr>
        <w:t>Задание</w:t>
      </w:r>
      <w:r>
        <w:rPr>
          <w:b/>
          <w:spacing w:val="-12"/>
        </w:rPr>
        <w:t xml:space="preserve"> </w:t>
      </w:r>
      <w:r>
        <w:rPr>
          <w:b/>
        </w:rPr>
        <w:t>2.</w:t>
      </w:r>
      <w:r>
        <w:rPr>
          <w:b/>
          <w:spacing w:val="-14"/>
        </w:rPr>
        <w:t xml:space="preserve"> </w:t>
      </w:r>
      <w:r>
        <w:t>Определите</w:t>
      </w:r>
      <w:r>
        <w:rPr>
          <w:spacing w:val="-8"/>
        </w:rPr>
        <w:t xml:space="preserve"> </w:t>
      </w:r>
      <w:r>
        <w:t>степень</w:t>
      </w:r>
      <w:r>
        <w:rPr>
          <w:spacing w:val="-13"/>
        </w:rPr>
        <w:t xml:space="preserve"> </w:t>
      </w:r>
      <w:r>
        <w:t>целостности</w:t>
      </w:r>
      <w:r>
        <w:rPr>
          <w:spacing w:val="-8"/>
        </w:rPr>
        <w:t xml:space="preserve"> </w:t>
      </w:r>
      <w:r>
        <w:t>вашей</w:t>
      </w:r>
      <w:r>
        <w:rPr>
          <w:spacing w:val="-12"/>
        </w:rPr>
        <w:t xml:space="preserve"> </w:t>
      </w:r>
      <w:r>
        <w:rPr>
          <w:spacing w:val="-2"/>
        </w:rPr>
        <w:t>работы</w:t>
      </w:r>
    </w:p>
    <w:p w14:paraId="1062A86C" w14:textId="77777777" w:rsidR="00144C93" w:rsidRDefault="003A0CCD" w:rsidP="00B972CB">
      <w:pPr>
        <w:pStyle w:val="a3"/>
      </w:pPr>
      <w:r>
        <w:t xml:space="preserve">Важность работы (задачи) Под этим параметром понимается степень влияния выполняемой работы на жизнь и работу людей на данном или на каких-либо других предприятиях. К. </w:t>
      </w:r>
      <w:proofErr w:type="spellStart"/>
      <w:r>
        <w:t>Хакмен</w:t>
      </w:r>
      <w:proofErr w:type="spellEnd"/>
      <w:r>
        <w:t xml:space="preserve"> и Д. </w:t>
      </w:r>
      <w:proofErr w:type="spellStart"/>
      <w:r>
        <w:t>Олдхэм</w:t>
      </w:r>
      <w:proofErr w:type="spellEnd"/>
      <w:r>
        <w:t xml:space="preserve"> имеют в виду положительное</w:t>
      </w:r>
      <w:r>
        <w:t xml:space="preserve"> влияние, например, рабочие, затягивающие гайки на конвейере по сборке тормозных устройств самолета, гораздо вероятнее будут расценивать свою работу как важную общественную, чем рабочие, которые заполняют небольшие бумажные коробочки скрепками, даже если у</w:t>
      </w:r>
      <w:r>
        <w:t>ровень умения в обоих случаях будет одинаковым</w:t>
      </w:r>
    </w:p>
    <w:p w14:paraId="33E3F726" w14:textId="77777777" w:rsidR="00144C93" w:rsidRDefault="003A0CCD" w:rsidP="00B972CB">
      <w:pPr>
        <w:pStyle w:val="a3"/>
      </w:pPr>
      <w:r>
        <w:t>Понятие важности будет в какой-то степени варьироваться в зависимости от того, какой системой ценностей оперирует служащий. Выпускник колледжа, покидавший хорошо оплачиваемую работу</w:t>
      </w:r>
    </w:p>
    <w:p w14:paraId="4B8D4452" w14:textId="77777777" w:rsidR="00144C93" w:rsidRDefault="00144C93" w:rsidP="00B972CB">
      <w:pPr>
        <w:pStyle w:val="a3"/>
        <w:sectPr w:rsidR="00144C93">
          <w:pgSz w:w="11930" w:h="16860"/>
          <w:pgMar w:top="960" w:right="141" w:bottom="280" w:left="1275" w:header="710" w:footer="0" w:gutter="0"/>
          <w:cols w:space="720"/>
        </w:sectPr>
      </w:pPr>
    </w:p>
    <w:p w14:paraId="0582DDA0" w14:textId="77777777" w:rsidR="00144C93" w:rsidRDefault="003A0CCD" w:rsidP="00B972CB">
      <w:pPr>
        <w:pStyle w:val="a3"/>
      </w:pPr>
      <w:r>
        <w:lastRenderedPageBreak/>
        <w:t>программи</w:t>
      </w:r>
      <w:r>
        <w:t xml:space="preserve">ста на хлебозаводе, объяснял свой поступок тем что не хочет посвятить всю свою жизнь тому, чтобы помогать продавать больше швейцарских булок. Он допускал, что само по себе программирование очень интересно и увлекательно, однако не считал конечную цель, на </w:t>
      </w:r>
      <w:r>
        <w:t>которую направлена его работа, достойной кто-либо другой, возможно, найдет эту работу достойной, так как будет считать хлебозавод важным предприятием данного района</w:t>
      </w:r>
    </w:p>
    <w:p w14:paraId="087D02D1" w14:textId="77777777" w:rsidR="00144C93" w:rsidRDefault="003A0CCD" w:rsidP="00B972CB">
      <w:pPr>
        <w:pStyle w:val="a3"/>
      </w:pPr>
      <w:r>
        <w:rPr>
          <w:b/>
        </w:rPr>
        <w:t xml:space="preserve">Задание 3. </w:t>
      </w:r>
      <w:r>
        <w:t>Определите степень важности вашей работы. Сочетание разнообразия навыков, целост</w:t>
      </w:r>
      <w:r>
        <w:t xml:space="preserve">ности и важности работы. Все эти три фактора вносят свой вклад в оценку работы с точки зрения ее сложности, ценности или необходимости выполнения К. </w:t>
      </w:r>
      <w:proofErr w:type="spellStart"/>
      <w:r>
        <w:t>Хакмен</w:t>
      </w:r>
      <w:proofErr w:type="spellEnd"/>
      <w:r>
        <w:t xml:space="preserve"> и Д. </w:t>
      </w:r>
      <w:proofErr w:type="spellStart"/>
      <w:r>
        <w:t>Олдхэм</w:t>
      </w:r>
      <w:proofErr w:type="spellEnd"/>
      <w:r>
        <w:t xml:space="preserve"> считают, что, если один из этих факторов отсутствует, работа тем не менее остается важно</w:t>
      </w:r>
      <w:r>
        <w:t>й при условии, что имеются другие факторы. Наверное, с этим можно поспорить. Тяжело придумать важную работу, в которой будет полностью отсутствовать один из перечисленных факторов.</w:t>
      </w:r>
    </w:p>
    <w:p w14:paraId="3EE1CE8A" w14:textId="77777777" w:rsidR="00144C93" w:rsidRDefault="003A0CCD" w:rsidP="00B972CB">
      <w:pPr>
        <w:pStyle w:val="a3"/>
      </w:pPr>
      <w:r>
        <w:t>Если работа в целом не рассматривается как сложная, ценная и необходимая, т</w:t>
      </w:r>
      <w:r>
        <w:t>. е. если не обладает тремя рассматриваемыми параметрами, она не будет внутренне мотивируемой. Хорошее качество выполнения</w:t>
      </w:r>
      <w:r>
        <w:rPr>
          <w:spacing w:val="40"/>
        </w:rPr>
        <w:t xml:space="preserve"> </w:t>
      </w:r>
      <w:r>
        <w:t>работы не будет создавать ни чувства выполненного долга, ни ощущения новизны приобретения чего-либо полезного.</w:t>
      </w:r>
    </w:p>
    <w:p w14:paraId="77BD49F7" w14:textId="77777777" w:rsidR="00144C93" w:rsidRDefault="003A0CCD" w:rsidP="00B972CB">
      <w:pPr>
        <w:pStyle w:val="a3"/>
      </w:pPr>
      <w:r>
        <w:rPr>
          <w:b/>
        </w:rPr>
        <w:t xml:space="preserve">Автономность. </w:t>
      </w:r>
      <w:r>
        <w:t>Параметр</w:t>
      </w:r>
      <w:r>
        <w:t xml:space="preserve"> характеризует, насколько работа обеспечивает независимость служащего при выработке рабочего графика и определении процедур, используемых при выполнении этой работы. Автономность необходима, чтобы человек почувствовал личную ответственность за все успехи и</w:t>
      </w:r>
      <w:r>
        <w:t xml:space="preserve"> неудачи, с которыми он сталкивается в процессе выполнения работы.</w:t>
      </w:r>
    </w:p>
    <w:p w14:paraId="33CB6DA9" w14:textId="77777777" w:rsidR="00144C93" w:rsidRDefault="003A0CCD" w:rsidP="00B972CB">
      <w:pPr>
        <w:pStyle w:val="a3"/>
      </w:pPr>
      <w:r>
        <w:t>Если успех и неудача зависят от правильности инструкции непосредственного начальника, а не от собственных усилий и решений то чувство личной ответственности будет отсутствовать и хорошее ка</w:t>
      </w:r>
      <w:r>
        <w:t>чество выполнения работы не приведет к внутренней удовлетворенности. Если все решения принимаются другими людьми, хорошее выполнение работы вряд</w:t>
      </w:r>
      <w:r>
        <w:rPr>
          <w:spacing w:val="40"/>
        </w:rPr>
        <w:t xml:space="preserve"> </w:t>
      </w:r>
      <w:r>
        <w:t>ли будет рассматриваться как вознаграждение.</w:t>
      </w:r>
    </w:p>
    <w:p w14:paraId="1E3AB9A6" w14:textId="77777777" w:rsidR="00144C93" w:rsidRDefault="003A0CCD" w:rsidP="00B972CB">
      <w:pPr>
        <w:pStyle w:val="a3"/>
      </w:pPr>
      <w:r>
        <w:t>Человек будет чувствовать, что качество выполнения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 xml:space="preserve">зависит </w:t>
      </w:r>
      <w:r>
        <w:t>от правильности этих решений, а не от его собственных усилий. Не будет ощущения того, что это — твоя работа. Существует обратная связь с концепцией «сложной работы», потому что способность организовать сложную работу может рассматриваться как полезное каче</w:t>
      </w:r>
      <w:r>
        <w:t>ство. Также существует связь с концепцией «целостности работы». Если работа не представляет собой единого целого, а является маленькой частью большей работы, то слишком большая автономность на уровне отдельного служащего может привести к неэффективности из</w:t>
      </w:r>
      <w:r>
        <w:t>-за нарушения координации.</w:t>
      </w:r>
    </w:p>
    <w:p w14:paraId="4DF0D332" w14:textId="77777777" w:rsidR="00144C93" w:rsidRDefault="003A0CCD" w:rsidP="00B972CB">
      <w:pPr>
        <w:pStyle w:val="a3"/>
      </w:pPr>
      <w:r>
        <w:t>Предложите два возможных способа разрешения конфликтной ситуаций: желание повысить автономность отдельного работника и боязнь нарушения координации взаимосвязанных работ.</w:t>
      </w:r>
    </w:p>
    <w:p w14:paraId="6FA57952" w14:textId="77777777" w:rsidR="00144C93" w:rsidRDefault="003A0CCD" w:rsidP="00B972CB">
      <w:pPr>
        <w:pStyle w:val="a3"/>
      </w:pPr>
      <w:r>
        <w:rPr>
          <w:b/>
        </w:rPr>
        <w:t>Задание</w:t>
      </w:r>
      <w:r>
        <w:rPr>
          <w:b/>
          <w:spacing w:val="-14"/>
        </w:rPr>
        <w:t xml:space="preserve"> </w:t>
      </w:r>
      <w:r>
        <w:rPr>
          <w:b/>
        </w:rPr>
        <w:t>4.</w:t>
      </w:r>
      <w:r>
        <w:rPr>
          <w:b/>
          <w:spacing w:val="-14"/>
        </w:rPr>
        <w:t xml:space="preserve"> </w:t>
      </w:r>
      <w:r>
        <w:t>Определите</w:t>
      </w:r>
      <w:r>
        <w:rPr>
          <w:spacing w:val="-12"/>
        </w:rPr>
        <w:t xml:space="preserve"> </w:t>
      </w:r>
      <w:r>
        <w:t>степень</w:t>
      </w:r>
      <w:r>
        <w:rPr>
          <w:spacing w:val="-13"/>
        </w:rPr>
        <w:t xml:space="preserve"> </w:t>
      </w:r>
      <w:r>
        <w:t>автономности</w:t>
      </w:r>
      <w:r>
        <w:rPr>
          <w:spacing w:val="-8"/>
        </w:rPr>
        <w:t xml:space="preserve"> </w:t>
      </w:r>
      <w:r>
        <w:t>вашей</w:t>
      </w:r>
      <w:r>
        <w:rPr>
          <w:spacing w:val="-11"/>
        </w:rPr>
        <w:t xml:space="preserve"> </w:t>
      </w:r>
      <w:r>
        <w:rPr>
          <w:spacing w:val="-2"/>
        </w:rPr>
        <w:t>работы.</w:t>
      </w:r>
    </w:p>
    <w:p w14:paraId="3A2C21FF" w14:textId="77777777" w:rsidR="00144C93" w:rsidRDefault="003A0CCD" w:rsidP="00B972CB">
      <w:pPr>
        <w:pStyle w:val="a3"/>
      </w:pPr>
      <w:r>
        <w:rPr>
          <w:b/>
        </w:rPr>
        <w:t xml:space="preserve">Обратная связь. </w:t>
      </w:r>
      <w:r>
        <w:t>Обратная</w:t>
      </w:r>
      <w:r>
        <w:t xml:space="preserve"> связь обеспечивает получение работниками информации о качестве выполнения ими работы. Эффективность обратной связи зависит от целостности работы. Гораздо легче обеспечить обратную </w:t>
      </w:r>
      <w:r>
        <w:lastRenderedPageBreak/>
        <w:t>связь на «законченной» работе, чем на каком-то отдельном ее фрагменте. Если</w:t>
      </w:r>
      <w:r>
        <w:t xml:space="preserve"> этап В какой-то процесс зависит от правильности выполнения этапа А, то можно обеспечить эффективную обратную связь,</w:t>
      </w:r>
      <w:r>
        <w:rPr>
          <w:spacing w:val="40"/>
        </w:rPr>
        <w:t xml:space="preserve"> </w:t>
      </w:r>
      <w:r>
        <w:t>если будет выполнять оба этих этапа один человек. В то же время включение в работу этапов самопроверки на качество позволяет увеличить цело</w:t>
      </w:r>
      <w:r>
        <w:t xml:space="preserve">стность работы и обеспечить быструю обратную связь. Такой подход позволяет повысить эффективность работы подключением дополнительного работника. Такая внутренняя обратная связь является личной. Если человек обнаруживает недостаток сам, это менее страшно и </w:t>
      </w:r>
      <w:r>
        <w:t>гораздо легче воспринимается, чем если бы на эту ошибку ему указал кто-то другой.</w:t>
      </w:r>
    </w:p>
    <w:p w14:paraId="4A20F9FE" w14:textId="77777777" w:rsidR="00144C93" w:rsidRDefault="003A0CCD" w:rsidP="00B972CB">
      <w:pPr>
        <w:pStyle w:val="a3"/>
      </w:pPr>
      <w:r>
        <w:t>Важность обратной связи очевидна. Работа может иметь высокие параметры по всем другим направлениям, однако без обратной связи относительно качества ее выполнения повышение эф</w:t>
      </w:r>
      <w:r>
        <w:t>фективности труда невозможно. Обратная связь на любом уровне выполнения работы чрезвычайно важна для того, чтобы качество выполнения работы приносило чувство удовлетворения, успеха.</w:t>
      </w:r>
    </w:p>
    <w:p w14:paraId="6E23749D" w14:textId="77777777" w:rsidR="00144C93" w:rsidRDefault="003A0CCD" w:rsidP="00B972CB">
      <w:pPr>
        <w:pStyle w:val="a3"/>
      </w:pPr>
      <w:r>
        <w:rPr>
          <w:b/>
        </w:rPr>
        <w:t>Задание</w:t>
      </w:r>
      <w:r>
        <w:rPr>
          <w:b/>
          <w:spacing w:val="-11"/>
        </w:rPr>
        <w:t xml:space="preserve"> </w:t>
      </w:r>
      <w:r>
        <w:rPr>
          <w:b/>
        </w:rPr>
        <w:t>5.</w:t>
      </w:r>
      <w:r>
        <w:rPr>
          <w:b/>
          <w:spacing w:val="-14"/>
        </w:rPr>
        <w:t xml:space="preserve"> </w:t>
      </w:r>
      <w:r>
        <w:t>Определите</w:t>
      </w:r>
      <w:r>
        <w:rPr>
          <w:spacing w:val="-7"/>
        </w:rPr>
        <w:t xml:space="preserve"> </w:t>
      </w:r>
      <w:r>
        <w:t>степень</w:t>
      </w:r>
      <w:r>
        <w:rPr>
          <w:spacing w:val="-12"/>
        </w:rPr>
        <w:t xml:space="preserve"> </w:t>
      </w:r>
      <w:r>
        <w:t>обратной</w:t>
      </w:r>
      <w:r>
        <w:rPr>
          <w:spacing w:val="-7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вашей</w:t>
      </w:r>
      <w:r>
        <w:rPr>
          <w:spacing w:val="-11"/>
        </w:rPr>
        <w:t xml:space="preserve"> </w:t>
      </w:r>
      <w:r>
        <w:rPr>
          <w:spacing w:val="-2"/>
        </w:rPr>
        <w:t>работы.</w:t>
      </w:r>
    </w:p>
    <w:p w14:paraId="613DA817" w14:textId="77777777" w:rsidR="00144C93" w:rsidRDefault="003A0CCD" w:rsidP="00B972CB">
      <w:pPr>
        <w:pStyle w:val="a3"/>
      </w:pPr>
      <w:r>
        <w:t>Все основные па</w:t>
      </w:r>
      <w:r>
        <w:t>раметры, которые обсуждались до сих пор, являются существенными чертами хорошо организованной работы. Если любая из перечисленных характеристик отсутствует, работа не будет создавать внутреннюю мотивацию. Выбор характеристик работы достаточно произволен, и</w:t>
      </w:r>
      <w:r>
        <w:t xml:space="preserve"> вы, возможно, встретитесь с другим, на первый взгляд отличным набором параметров мотивации работы. В 1970 г. обеспокоенность производителей и профсоюзов относительно получения работниками удовлетворения от работы привела к созданию так называемой трех сто</w:t>
      </w:r>
      <w:r>
        <w:t>ронней группы по управлению удовлетворением от работы спонсором которой стало правительство Англии. Эта группа в свою очередь организовала отдел исследований, работа которого инициировала ряд исследовательских работ в данном направлении. Группа пришла к вы</w:t>
      </w:r>
      <w:r>
        <w:t>воду (1975), что хорошо организованная работа — это работа, которая максимально обладает следующими характеристиками:</w:t>
      </w:r>
    </w:p>
    <w:p w14:paraId="12A4893C" w14:textId="77777777" w:rsidR="00144C93" w:rsidRDefault="003A0CCD" w:rsidP="003A0CCD">
      <w:pPr>
        <w:pStyle w:val="a6"/>
        <w:numPr>
          <w:ilvl w:val="0"/>
          <w:numId w:val="2"/>
        </w:numPr>
      </w:pPr>
      <w:r>
        <w:t xml:space="preserve">использование навыков и способностей каждого отдельного </w:t>
      </w:r>
      <w:r>
        <w:rPr>
          <w:spacing w:val="-2"/>
        </w:rPr>
        <w:t>служащего;</w:t>
      </w:r>
    </w:p>
    <w:p w14:paraId="4D317D2A" w14:textId="77777777" w:rsidR="00144C93" w:rsidRDefault="003A0CCD" w:rsidP="003A0CCD">
      <w:pPr>
        <w:pStyle w:val="a6"/>
        <w:numPr>
          <w:ilvl w:val="0"/>
          <w:numId w:val="2"/>
        </w:numPr>
      </w:pPr>
      <w:r>
        <w:t>обеспечение возможности для учебы и дальнейшего повыш</w:t>
      </w:r>
      <w:r>
        <w:t xml:space="preserve">ения </w:t>
      </w:r>
      <w:r>
        <w:rPr>
          <w:spacing w:val="-2"/>
        </w:rPr>
        <w:t>квалификации;</w:t>
      </w:r>
    </w:p>
    <w:p w14:paraId="7E9BA133" w14:textId="77777777" w:rsidR="00144C93" w:rsidRDefault="003A0CCD" w:rsidP="003A0CCD">
      <w:pPr>
        <w:pStyle w:val="a6"/>
        <w:numPr>
          <w:ilvl w:val="0"/>
          <w:numId w:val="2"/>
        </w:numPr>
      </w:pPr>
      <w:r>
        <w:t>формирование четко определенной области ответственности и предоставление возможности проявлять независимость и принимать</w:t>
      </w:r>
      <w:r>
        <w:rPr>
          <w:spacing w:val="80"/>
        </w:rPr>
        <w:t xml:space="preserve"> </w:t>
      </w:r>
      <w:r>
        <w:rPr>
          <w:spacing w:val="-2"/>
        </w:rPr>
        <w:t>решения;</w:t>
      </w:r>
    </w:p>
    <w:p w14:paraId="338425C7" w14:textId="77777777" w:rsidR="00144C93" w:rsidRDefault="003A0CCD" w:rsidP="003A0CCD">
      <w:pPr>
        <w:pStyle w:val="a6"/>
        <w:numPr>
          <w:ilvl w:val="0"/>
          <w:numId w:val="2"/>
        </w:numPr>
      </w:pPr>
      <w:r>
        <w:t>обеспечение</w:t>
      </w:r>
      <w:r>
        <w:rPr>
          <w:spacing w:val="-12"/>
        </w:rPr>
        <w:t xml:space="preserve"> </w:t>
      </w:r>
      <w:r>
        <w:t>возможности</w:t>
      </w:r>
      <w:r>
        <w:rPr>
          <w:spacing w:val="-10"/>
        </w:rPr>
        <w:t xml:space="preserve"> </w:t>
      </w:r>
      <w:r>
        <w:t>социальных</w:t>
      </w:r>
      <w:r>
        <w:rPr>
          <w:spacing w:val="-15"/>
        </w:rPr>
        <w:t xml:space="preserve"> </w:t>
      </w:r>
      <w:r>
        <w:t>контактов</w:t>
      </w:r>
      <w:r>
        <w:rPr>
          <w:spacing w:val="-1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rPr>
          <w:spacing w:val="-2"/>
        </w:rPr>
        <w:t>коллегами;</w:t>
      </w:r>
    </w:p>
    <w:p w14:paraId="6FAA0DB2" w14:textId="77777777" w:rsidR="00144C93" w:rsidRDefault="003A0CCD" w:rsidP="003A0CCD">
      <w:pPr>
        <w:pStyle w:val="a6"/>
        <w:numPr>
          <w:ilvl w:val="0"/>
          <w:numId w:val="2"/>
        </w:numPr>
      </w:pPr>
      <w:r>
        <w:t>создание ощущения личного вклада в выпускаемую продукцию или оказываемый вид услуг;</w:t>
      </w:r>
    </w:p>
    <w:p w14:paraId="69DC4DAA" w14:textId="77777777" w:rsidR="00144C93" w:rsidRDefault="003A0CCD" w:rsidP="003A0CCD">
      <w:pPr>
        <w:pStyle w:val="a6"/>
        <w:numPr>
          <w:ilvl w:val="0"/>
          <w:numId w:val="2"/>
        </w:numPr>
      </w:pPr>
      <w:r>
        <w:t>предъявление разумных требований и возникновение своего рода вызова для исполнителя;</w:t>
      </w:r>
    </w:p>
    <w:p w14:paraId="439C5118" w14:textId="77777777" w:rsidR="00144C93" w:rsidRDefault="003A0CCD" w:rsidP="003A0CCD">
      <w:pPr>
        <w:pStyle w:val="a6"/>
        <w:numPr>
          <w:ilvl w:val="0"/>
          <w:numId w:val="2"/>
        </w:numPr>
      </w:pPr>
      <w:r>
        <w:t>обеспечение</w:t>
      </w:r>
      <w:r>
        <w:rPr>
          <w:spacing w:val="3"/>
        </w:rPr>
        <w:t xml:space="preserve"> </w:t>
      </w:r>
      <w:r>
        <w:t>разнообразия;</w:t>
      </w:r>
    </w:p>
    <w:p w14:paraId="5EDFD37E" w14:textId="77777777" w:rsidR="00144C93" w:rsidRDefault="003A0CCD" w:rsidP="003A0CCD">
      <w:pPr>
        <w:pStyle w:val="a6"/>
        <w:numPr>
          <w:ilvl w:val="0"/>
          <w:numId w:val="2"/>
        </w:numPr>
      </w:pPr>
      <w:r>
        <w:t xml:space="preserve">восприятие как сложного задания, стоящего того, чтобы его </w:t>
      </w:r>
      <w:r>
        <w:rPr>
          <w:spacing w:val="-2"/>
        </w:rPr>
        <w:t>вып</w:t>
      </w:r>
      <w:r>
        <w:rPr>
          <w:spacing w:val="-2"/>
        </w:rPr>
        <w:t>олнили.</w:t>
      </w:r>
    </w:p>
    <w:p w14:paraId="4BC17771" w14:textId="77777777" w:rsidR="00144C93" w:rsidRDefault="003A0CCD" w:rsidP="00B972CB">
      <w:pPr>
        <w:pStyle w:val="a3"/>
      </w:pPr>
      <w:r>
        <w:t xml:space="preserve">Эти принципы организации работы обсуждаются и в настоящее время. К сожалению, не все менеджеры умеют эффективно использовать эти идеи. Многие считают, что работа менеджера предполагает жесткий контроль работы подчиненных, чья функция заключается в </w:t>
      </w:r>
      <w:r>
        <w:t xml:space="preserve">том, чтобы делать то, что было сказано. Причина заключается в том, что не все осознают, что </w:t>
      </w:r>
      <w:r>
        <w:lastRenderedPageBreak/>
        <w:t>существуют другие альтернативные взгляды.</w:t>
      </w:r>
    </w:p>
    <w:p w14:paraId="58100EC1" w14:textId="77777777" w:rsidR="00144C93" w:rsidRDefault="003A0CCD" w:rsidP="00B972CB">
      <w:pPr>
        <w:pStyle w:val="a3"/>
      </w:pPr>
      <w:r>
        <w:rPr>
          <w:b/>
        </w:rPr>
        <w:t xml:space="preserve">Задание 6. </w:t>
      </w:r>
      <w:r>
        <w:t>По 5-балльной шкале (1 — самая низкая оценка самая высокая) попробуйте оценить свою работу с точки зрения основ</w:t>
      </w:r>
      <w:r>
        <w:t>ных параметров (табл. 7.1)</w:t>
      </w:r>
    </w:p>
    <w:p w14:paraId="7B12E0BF" w14:textId="77777777" w:rsidR="00144C93" w:rsidRDefault="003A0CCD" w:rsidP="00B972CB">
      <w:pPr>
        <w:pStyle w:val="a3"/>
      </w:pPr>
      <w:r>
        <w:t>Таблица</w:t>
      </w:r>
      <w:r>
        <w:rPr>
          <w:spacing w:val="-8"/>
        </w:rPr>
        <w:t xml:space="preserve"> </w:t>
      </w:r>
      <w:r>
        <w:t>7.1.</w:t>
      </w:r>
      <w:r>
        <w:rPr>
          <w:spacing w:val="-12"/>
        </w:rPr>
        <w:t xml:space="preserve"> </w:t>
      </w:r>
      <w:r>
        <w:t>Оценка</w:t>
      </w:r>
      <w:r>
        <w:rPr>
          <w:spacing w:val="-13"/>
        </w:rPr>
        <w:t xml:space="preserve"> </w:t>
      </w:r>
      <w:r>
        <w:rPr>
          <w:spacing w:val="-2"/>
        </w:rPr>
        <w:t>работы</w:t>
      </w: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4"/>
        <w:gridCol w:w="728"/>
        <w:gridCol w:w="732"/>
        <w:gridCol w:w="730"/>
        <w:gridCol w:w="728"/>
        <w:gridCol w:w="732"/>
      </w:tblGrid>
      <w:tr w:rsidR="00E82464" w14:paraId="0697F417" w14:textId="77777777">
        <w:trPr>
          <w:trHeight w:val="568"/>
        </w:trPr>
        <w:tc>
          <w:tcPr>
            <w:tcW w:w="5924" w:type="dxa"/>
            <w:vMerge w:val="restart"/>
          </w:tcPr>
          <w:p w14:paraId="1E44E90A" w14:textId="77777777" w:rsidR="00E82464" w:rsidRDefault="00E82464" w:rsidP="00B972CB">
            <w:pPr>
              <w:pStyle w:val="TableParagraph"/>
            </w:pPr>
            <w:r>
              <w:t>Параметр</w:t>
            </w:r>
          </w:p>
        </w:tc>
        <w:tc>
          <w:tcPr>
            <w:tcW w:w="3650" w:type="dxa"/>
            <w:gridSpan w:val="5"/>
          </w:tcPr>
          <w:p w14:paraId="54ACDC9A" w14:textId="77777777" w:rsidR="00E82464" w:rsidRDefault="00E82464" w:rsidP="00B972CB">
            <w:pPr>
              <w:pStyle w:val="TableParagraph"/>
            </w:pPr>
            <w:r>
              <w:t>Балл</w:t>
            </w:r>
          </w:p>
        </w:tc>
      </w:tr>
      <w:tr w:rsidR="00E82464" w14:paraId="409829E7" w14:textId="77777777">
        <w:trPr>
          <w:trHeight w:val="568"/>
        </w:trPr>
        <w:tc>
          <w:tcPr>
            <w:tcW w:w="5924" w:type="dxa"/>
            <w:vMerge/>
          </w:tcPr>
          <w:p w14:paraId="0E7BB84D" w14:textId="456D7617" w:rsidR="00E82464" w:rsidRDefault="00E82464" w:rsidP="00B972CB">
            <w:pPr>
              <w:pStyle w:val="TableParagraph"/>
            </w:pPr>
          </w:p>
        </w:tc>
        <w:tc>
          <w:tcPr>
            <w:tcW w:w="728" w:type="dxa"/>
          </w:tcPr>
          <w:p w14:paraId="3B5A2050" w14:textId="77777777" w:rsidR="00E82464" w:rsidRDefault="00E82464" w:rsidP="00B972CB">
            <w:pPr>
              <w:pStyle w:val="TableParagraph"/>
            </w:pPr>
            <w:r>
              <w:t>1</w:t>
            </w:r>
          </w:p>
        </w:tc>
        <w:tc>
          <w:tcPr>
            <w:tcW w:w="732" w:type="dxa"/>
          </w:tcPr>
          <w:p w14:paraId="0B967BB3" w14:textId="77777777" w:rsidR="00E82464" w:rsidRDefault="00E82464" w:rsidP="00B972CB">
            <w:pPr>
              <w:pStyle w:val="TableParagraph"/>
            </w:pPr>
            <w:r>
              <w:t>2</w:t>
            </w:r>
          </w:p>
        </w:tc>
        <w:tc>
          <w:tcPr>
            <w:tcW w:w="730" w:type="dxa"/>
          </w:tcPr>
          <w:p w14:paraId="27144551" w14:textId="77777777" w:rsidR="00E82464" w:rsidRDefault="00E82464" w:rsidP="00B972CB">
            <w:pPr>
              <w:pStyle w:val="TableParagraph"/>
            </w:pPr>
            <w:r>
              <w:t>3</w:t>
            </w:r>
          </w:p>
        </w:tc>
        <w:tc>
          <w:tcPr>
            <w:tcW w:w="728" w:type="dxa"/>
          </w:tcPr>
          <w:p w14:paraId="4FB3EC3F" w14:textId="77777777" w:rsidR="00E82464" w:rsidRDefault="00E82464" w:rsidP="00B972CB">
            <w:pPr>
              <w:pStyle w:val="TableParagraph"/>
            </w:pPr>
            <w:r>
              <w:t>4</w:t>
            </w:r>
          </w:p>
        </w:tc>
        <w:tc>
          <w:tcPr>
            <w:tcW w:w="732" w:type="dxa"/>
          </w:tcPr>
          <w:p w14:paraId="447B1317" w14:textId="77777777" w:rsidR="00E82464" w:rsidRDefault="00E82464" w:rsidP="00B972CB">
            <w:pPr>
              <w:pStyle w:val="TableParagraph"/>
            </w:pPr>
            <w:r>
              <w:t>5</w:t>
            </w:r>
          </w:p>
        </w:tc>
      </w:tr>
      <w:tr w:rsidR="00E82464" w14:paraId="0C25F939" w14:textId="77777777">
        <w:trPr>
          <w:trHeight w:val="568"/>
        </w:trPr>
        <w:tc>
          <w:tcPr>
            <w:tcW w:w="5924" w:type="dxa"/>
          </w:tcPr>
          <w:p w14:paraId="247E05AA" w14:textId="1358312A" w:rsidR="00E82464" w:rsidRDefault="00E82464" w:rsidP="00B972CB">
            <w:pPr>
              <w:pStyle w:val="TableParagraph"/>
            </w:pPr>
            <w:r>
              <w:t>1.</w:t>
            </w:r>
            <w:r>
              <w:rPr>
                <w:spacing w:val="-14"/>
              </w:rPr>
              <w:t xml:space="preserve"> </w:t>
            </w:r>
            <w:r>
              <w:t>Разнообразие</w:t>
            </w:r>
            <w:r>
              <w:rPr>
                <w:spacing w:val="-7"/>
              </w:rPr>
              <w:t xml:space="preserve"> </w:t>
            </w:r>
            <w:r>
              <w:t>умений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навыков</w:t>
            </w:r>
          </w:p>
        </w:tc>
        <w:tc>
          <w:tcPr>
            <w:tcW w:w="728" w:type="dxa"/>
          </w:tcPr>
          <w:p w14:paraId="11AC0F52" w14:textId="77777777" w:rsidR="00E82464" w:rsidRDefault="00E82464" w:rsidP="00B972CB">
            <w:pPr>
              <w:pStyle w:val="TableParagraph"/>
            </w:pPr>
          </w:p>
        </w:tc>
        <w:tc>
          <w:tcPr>
            <w:tcW w:w="732" w:type="dxa"/>
          </w:tcPr>
          <w:p w14:paraId="10D477FC" w14:textId="77777777" w:rsidR="00E82464" w:rsidRDefault="00E82464" w:rsidP="00B972CB">
            <w:pPr>
              <w:pStyle w:val="TableParagraph"/>
            </w:pPr>
          </w:p>
        </w:tc>
        <w:tc>
          <w:tcPr>
            <w:tcW w:w="730" w:type="dxa"/>
          </w:tcPr>
          <w:p w14:paraId="420BC50E" w14:textId="77777777" w:rsidR="00E82464" w:rsidRDefault="00E82464" w:rsidP="00B972CB">
            <w:pPr>
              <w:pStyle w:val="TableParagraph"/>
            </w:pPr>
          </w:p>
        </w:tc>
        <w:tc>
          <w:tcPr>
            <w:tcW w:w="728" w:type="dxa"/>
          </w:tcPr>
          <w:p w14:paraId="58938100" w14:textId="77777777" w:rsidR="00E82464" w:rsidRDefault="00E82464" w:rsidP="00B972CB">
            <w:pPr>
              <w:pStyle w:val="TableParagraph"/>
            </w:pPr>
          </w:p>
        </w:tc>
        <w:tc>
          <w:tcPr>
            <w:tcW w:w="732" w:type="dxa"/>
          </w:tcPr>
          <w:p w14:paraId="2DC8D1D1" w14:textId="77777777" w:rsidR="00E82464" w:rsidRDefault="00E82464" w:rsidP="00B972CB">
            <w:pPr>
              <w:pStyle w:val="TableParagraph"/>
            </w:pPr>
          </w:p>
        </w:tc>
      </w:tr>
      <w:tr w:rsidR="00144C93" w14:paraId="4BE775EF" w14:textId="77777777">
        <w:trPr>
          <w:trHeight w:val="571"/>
        </w:trPr>
        <w:tc>
          <w:tcPr>
            <w:tcW w:w="5924" w:type="dxa"/>
          </w:tcPr>
          <w:p w14:paraId="288C66E0" w14:textId="77777777" w:rsidR="00144C93" w:rsidRDefault="003A0CCD" w:rsidP="00B972CB">
            <w:pPr>
              <w:pStyle w:val="TableParagraph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t>Целостность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задачи</w:t>
            </w:r>
          </w:p>
        </w:tc>
        <w:tc>
          <w:tcPr>
            <w:tcW w:w="728" w:type="dxa"/>
          </w:tcPr>
          <w:p w14:paraId="2D535EB1" w14:textId="77777777" w:rsidR="00144C93" w:rsidRDefault="00144C93" w:rsidP="00B972CB">
            <w:pPr>
              <w:pStyle w:val="TableParagraph"/>
            </w:pPr>
          </w:p>
        </w:tc>
        <w:tc>
          <w:tcPr>
            <w:tcW w:w="732" w:type="dxa"/>
          </w:tcPr>
          <w:p w14:paraId="7264726E" w14:textId="77777777" w:rsidR="00144C93" w:rsidRDefault="00144C93" w:rsidP="00B972CB">
            <w:pPr>
              <w:pStyle w:val="TableParagraph"/>
            </w:pPr>
          </w:p>
        </w:tc>
        <w:tc>
          <w:tcPr>
            <w:tcW w:w="730" w:type="dxa"/>
          </w:tcPr>
          <w:p w14:paraId="1286E6C4" w14:textId="77777777" w:rsidR="00144C93" w:rsidRDefault="00144C93" w:rsidP="00B972CB">
            <w:pPr>
              <w:pStyle w:val="TableParagraph"/>
            </w:pPr>
          </w:p>
        </w:tc>
        <w:tc>
          <w:tcPr>
            <w:tcW w:w="728" w:type="dxa"/>
          </w:tcPr>
          <w:p w14:paraId="5C4FA9F8" w14:textId="77777777" w:rsidR="00144C93" w:rsidRDefault="00144C93" w:rsidP="00B972CB">
            <w:pPr>
              <w:pStyle w:val="TableParagraph"/>
            </w:pPr>
          </w:p>
        </w:tc>
        <w:tc>
          <w:tcPr>
            <w:tcW w:w="732" w:type="dxa"/>
          </w:tcPr>
          <w:p w14:paraId="773874D8" w14:textId="77777777" w:rsidR="00144C93" w:rsidRDefault="00144C93" w:rsidP="00B972CB">
            <w:pPr>
              <w:pStyle w:val="TableParagraph"/>
            </w:pPr>
          </w:p>
        </w:tc>
      </w:tr>
      <w:tr w:rsidR="00144C93" w14:paraId="0D3934F3" w14:textId="77777777">
        <w:trPr>
          <w:trHeight w:val="568"/>
        </w:trPr>
        <w:tc>
          <w:tcPr>
            <w:tcW w:w="5924" w:type="dxa"/>
          </w:tcPr>
          <w:p w14:paraId="09A42838" w14:textId="77777777" w:rsidR="00144C93" w:rsidRDefault="003A0CCD" w:rsidP="00B972CB">
            <w:pPr>
              <w:pStyle w:val="TableParagraph"/>
            </w:pPr>
            <w:r>
              <w:t>3.</w:t>
            </w:r>
            <w:r>
              <w:rPr>
                <w:spacing w:val="-9"/>
              </w:rPr>
              <w:t xml:space="preserve"> </w:t>
            </w:r>
            <w:r>
              <w:t>Важность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задачи</w:t>
            </w:r>
          </w:p>
        </w:tc>
        <w:tc>
          <w:tcPr>
            <w:tcW w:w="728" w:type="dxa"/>
          </w:tcPr>
          <w:p w14:paraId="79A7B060" w14:textId="77777777" w:rsidR="00144C93" w:rsidRDefault="00144C93" w:rsidP="00B972CB">
            <w:pPr>
              <w:pStyle w:val="TableParagraph"/>
            </w:pPr>
          </w:p>
        </w:tc>
        <w:tc>
          <w:tcPr>
            <w:tcW w:w="732" w:type="dxa"/>
          </w:tcPr>
          <w:p w14:paraId="31265062" w14:textId="77777777" w:rsidR="00144C93" w:rsidRDefault="00144C93" w:rsidP="00B972CB">
            <w:pPr>
              <w:pStyle w:val="TableParagraph"/>
            </w:pPr>
          </w:p>
        </w:tc>
        <w:tc>
          <w:tcPr>
            <w:tcW w:w="730" w:type="dxa"/>
          </w:tcPr>
          <w:p w14:paraId="25E67CAC" w14:textId="77777777" w:rsidR="00144C93" w:rsidRDefault="00144C93" w:rsidP="00B972CB">
            <w:pPr>
              <w:pStyle w:val="TableParagraph"/>
            </w:pPr>
          </w:p>
        </w:tc>
        <w:tc>
          <w:tcPr>
            <w:tcW w:w="728" w:type="dxa"/>
          </w:tcPr>
          <w:p w14:paraId="16498763" w14:textId="77777777" w:rsidR="00144C93" w:rsidRDefault="00144C93" w:rsidP="00B972CB">
            <w:pPr>
              <w:pStyle w:val="TableParagraph"/>
            </w:pPr>
          </w:p>
        </w:tc>
        <w:tc>
          <w:tcPr>
            <w:tcW w:w="732" w:type="dxa"/>
          </w:tcPr>
          <w:p w14:paraId="1DDB9D96" w14:textId="77777777" w:rsidR="00144C93" w:rsidRDefault="00144C93" w:rsidP="00B972CB">
            <w:pPr>
              <w:pStyle w:val="TableParagraph"/>
            </w:pPr>
          </w:p>
        </w:tc>
      </w:tr>
      <w:tr w:rsidR="00144C93" w14:paraId="60F0FAD3" w14:textId="77777777">
        <w:trPr>
          <w:trHeight w:val="568"/>
        </w:trPr>
        <w:tc>
          <w:tcPr>
            <w:tcW w:w="5924" w:type="dxa"/>
          </w:tcPr>
          <w:p w14:paraId="66B0FD41" w14:textId="77777777" w:rsidR="00144C93" w:rsidRDefault="003A0CCD" w:rsidP="00B972CB">
            <w:pPr>
              <w:pStyle w:val="TableParagraph"/>
            </w:pPr>
            <w:r>
              <w:t>4.</w:t>
            </w:r>
            <w:r>
              <w:rPr>
                <w:spacing w:val="-8"/>
              </w:rPr>
              <w:t xml:space="preserve"> </w:t>
            </w:r>
            <w:r>
              <w:t>Автономность</w:t>
            </w:r>
          </w:p>
        </w:tc>
        <w:tc>
          <w:tcPr>
            <w:tcW w:w="728" w:type="dxa"/>
          </w:tcPr>
          <w:p w14:paraId="2EF0A28C" w14:textId="77777777" w:rsidR="00144C93" w:rsidRDefault="00144C93" w:rsidP="00B972CB">
            <w:pPr>
              <w:pStyle w:val="TableParagraph"/>
            </w:pPr>
          </w:p>
        </w:tc>
        <w:tc>
          <w:tcPr>
            <w:tcW w:w="732" w:type="dxa"/>
          </w:tcPr>
          <w:p w14:paraId="609898F8" w14:textId="77777777" w:rsidR="00144C93" w:rsidRDefault="00144C93" w:rsidP="00B972CB">
            <w:pPr>
              <w:pStyle w:val="TableParagraph"/>
            </w:pPr>
          </w:p>
        </w:tc>
        <w:tc>
          <w:tcPr>
            <w:tcW w:w="730" w:type="dxa"/>
          </w:tcPr>
          <w:p w14:paraId="59314034" w14:textId="77777777" w:rsidR="00144C93" w:rsidRDefault="00144C93" w:rsidP="00B972CB">
            <w:pPr>
              <w:pStyle w:val="TableParagraph"/>
            </w:pPr>
          </w:p>
        </w:tc>
        <w:tc>
          <w:tcPr>
            <w:tcW w:w="728" w:type="dxa"/>
          </w:tcPr>
          <w:p w14:paraId="5178EA20" w14:textId="77777777" w:rsidR="00144C93" w:rsidRDefault="00144C93" w:rsidP="00B972CB">
            <w:pPr>
              <w:pStyle w:val="TableParagraph"/>
            </w:pPr>
          </w:p>
        </w:tc>
        <w:tc>
          <w:tcPr>
            <w:tcW w:w="732" w:type="dxa"/>
          </w:tcPr>
          <w:p w14:paraId="26BAA24C" w14:textId="77777777" w:rsidR="00144C93" w:rsidRDefault="00144C93" w:rsidP="00B972CB">
            <w:pPr>
              <w:pStyle w:val="TableParagraph"/>
            </w:pPr>
          </w:p>
        </w:tc>
      </w:tr>
      <w:tr w:rsidR="00144C93" w14:paraId="570F8E36" w14:textId="77777777">
        <w:trPr>
          <w:trHeight w:val="573"/>
        </w:trPr>
        <w:tc>
          <w:tcPr>
            <w:tcW w:w="5924" w:type="dxa"/>
          </w:tcPr>
          <w:p w14:paraId="17D359DB" w14:textId="77777777" w:rsidR="00144C93" w:rsidRDefault="003A0CCD" w:rsidP="00B972CB">
            <w:pPr>
              <w:pStyle w:val="TableParagraph"/>
            </w:pPr>
            <w:r>
              <w:t>5.</w:t>
            </w:r>
            <w:r>
              <w:rPr>
                <w:spacing w:val="-11"/>
              </w:rPr>
              <w:t xml:space="preserve"> </w:t>
            </w:r>
            <w:r>
              <w:t>Обратная</w:t>
            </w:r>
            <w:r>
              <w:rPr>
                <w:spacing w:val="-2"/>
              </w:rPr>
              <w:t xml:space="preserve"> связь</w:t>
            </w:r>
          </w:p>
        </w:tc>
        <w:tc>
          <w:tcPr>
            <w:tcW w:w="728" w:type="dxa"/>
          </w:tcPr>
          <w:p w14:paraId="222ADAF0" w14:textId="77777777" w:rsidR="00144C93" w:rsidRDefault="00144C93" w:rsidP="00B972CB">
            <w:pPr>
              <w:pStyle w:val="TableParagraph"/>
            </w:pPr>
          </w:p>
        </w:tc>
        <w:tc>
          <w:tcPr>
            <w:tcW w:w="732" w:type="dxa"/>
          </w:tcPr>
          <w:p w14:paraId="611DDB63" w14:textId="77777777" w:rsidR="00144C93" w:rsidRDefault="00144C93" w:rsidP="00B972CB">
            <w:pPr>
              <w:pStyle w:val="TableParagraph"/>
            </w:pPr>
          </w:p>
        </w:tc>
        <w:tc>
          <w:tcPr>
            <w:tcW w:w="730" w:type="dxa"/>
          </w:tcPr>
          <w:p w14:paraId="517659A1" w14:textId="77777777" w:rsidR="00144C93" w:rsidRDefault="00144C93" w:rsidP="00B972CB">
            <w:pPr>
              <w:pStyle w:val="TableParagraph"/>
            </w:pPr>
          </w:p>
        </w:tc>
        <w:tc>
          <w:tcPr>
            <w:tcW w:w="728" w:type="dxa"/>
          </w:tcPr>
          <w:p w14:paraId="44594836" w14:textId="77777777" w:rsidR="00144C93" w:rsidRDefault="00144C93" w:rsidP="00B972CB">
            <w:pPr>
              <w:pStyle w:val="TableParagraph"/>
            </w:pPr>
          </w:p>
        </w:tc>
        <w:tc>
          <w:tcPr>
            <w:tcW w:w="732" w:type="dxa"/>
          </w:tcPr>
          <w:p w14:paraId="3034077A" w14:textId="77777777" w:rsidR="00144C93" w:rsidRDefault="00144C93" w:rsidP="00B972CB">
            <w:pPr>
              <w:pStyle w:val="TableParagraph"/>
            </w:pPr>
          </w:p>
        </w:tc>
      </w:tr>
    </w:tbl>
    <w:p w14:paraId="0ACFA4FB" w14:textId="77777777" w:rsidR="00144C93" w:rsidRDefault="003A0CCD" w:rsidP="00B972CB">
      <w:pPr>
        <w:pStyle w:val="a3"/>
      </w:pPr>
      <w:r>
        <w:rPr>
          <w:b/>
        </w:rPr>
        <w:t xml:space="preserve">Задание 7. </w:t>
      </w:r>
      <w:r>
        <w:t>Предложите по каждому параметру способы улучшения мотивации вашей работы</w:t>
      </w:r>
    </w:p>
    <w:p w14:paraId="5AF8F238" w14:textId="6C73D427" w:rsidR="00144C93" w:rsidRDefault="003A0CCD" w:rsidP="003A0CCD">
      <w:pPr>
        <w:pStyle w:val="a6"/>
        <w:numPr>
          <w:ilvl w:val="0"/>
          <w:numId w:val="1"/>
        </w:numPr>
      </w:pPr>
      <w:r>
        <w:t>Разнообразие</w:t>
      </w:r>
      <w:r>
        <w:rPr>
          <w:spacing w:val="-12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навыков</w:t>
      </w:r>
      <w:r w:rsidR="00205388">
        <w:rPr>
          <w:u w:val="single"/>
        </w:rPr>
        <w:t xml:space="preserve"> </w:t>
      </w:r>
    </w:p>
    <w:p w14:paraId="1B7141A9" w14:textId="77777777" w:rsidR="00144C93" w:rsidRDefault="003A0CCD" w:rsidP="00B972CB">
      <w:pPr>
        <w:pStyle w:val="a3"/>
      </w:pPr>
      <w:r>
        <w:rPr>
          <w:noProof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22A8C6CD" wp14:editId="3FDF6C9B">
                <wp:simplePos x="0" y="0"/>
                <wp:positionH relativeFrom="page">
                  <wp:posOffset>1080769</wp:posOffset>
                </wp:positionH>
                <wp:positionV relativeFrom="paragraph">
                  <wp:posOffset>197121</wp:posOffset>
                </wp:positionV>
                <wp:extent cx="5511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80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F5A7B" id="Graphic 22" o:spid="_x0000_s1026" style="position:absolute;margin-left:85.1pt;margin-top:15.5pt;width:434pt;height:.1pt;z-index:-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" path="m,l5511800,e" filled="f" strokeweight=".19808mm">
                <v:path arrowok="t"/>
                <w10:wrap type="topAndBottom" anchorx="page"/>
              </v:shape>
            </w:pict>
          </mc:Fallback>
        </mc:AlternateContent>
      </w:r>
    </w:p>
    <w:p w14:paraId="62F0B8C6" w14:textId="123428F3" w:rsidR="00144C93" w:rsidRDefault="003A0CCD" w:rsidP="003A0CCD">
      <w:pPr>
        <w:pStyle w:val="a6"/>
        <w:numPr>
          <w:ilvl w:val="0"/>
          <w:numId w:val="1"/>
        </w:numPr>
      </w:pPr>
      <w:r>
        <w:t>Целостность</w:t>
      </w:r>
      <w:r>
        <w:rPr>
          <w:spacing w:val="-16"/>
        </w:rPr>
        <w:t xml:space="preserve"> </w:t>
      </w:r>
      <w:r>
        <w:rPr>
          <w:spacing w:val="-2"/>
        </w:rPr>
        <w:t>задачи</w:t>
      </w:r>
      <w:r w:rsidR="00205388">
        <w:rPr>
          <w:u w:val="single"/>
        </w:rPr>
        <w:t xml:space="preserve"> </w:t>
      </w:r>
    </w:p>
    <w:p w14:paraId="47ED6F9A" w14:textId="77777777" w:rsidR="00144C93" w:rsidRDefault="003A0CCD" w:rsidP="00B972CB">
      <w:pPr>
        <w:pStyle w:val="a3"/>
      </w:pPr>
      <w:r>
        <w:rPr>
          <w:noProof/>
        </w:rPr>
        <mc:AlternateContent>
          <mc:Choice Requires="wps">
            <w:drawing>
              <wp:anchor distT="0" distB="0" distL="0" distR="0" simplePos="0" relativeHeight="251699712" behindDoc="1" locked="0" layoutInCell="1" allowOverlap="1" wp14:anchorId="795650BE" wp14:editId="7F649270">
                <wp:simplePos x="0" y="0"/>
                <wp:positionH relativeFrom="page">
                  <wp:posOffset>1080769</wp:posOffset>
                </wp:positionH>
                <wp:positionV relativeFrom="paragraph">
                  <wp:posOffset>157741</wp:posOffset>
                </wp:positionV>
                <wp:extent cx="568833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833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EE167" id="Graphic 23" o:spid="_x0000_s1026" style="position:absolute;margin-left:85.1pt;margin-top:12.4pt;width:447.9pt;height:.1pt;z-index:-2516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" path="m,l5688330,e" filled="f" strokeweight=".19808mm">
                <v:path arrowok="t"/>
                <w10:wrap type="topAndBottom" anchorx="page"/>
              </v:shape>
            </w:pict>
          </mc:Fallback>
        </mc:AlternateContent>
      </w:r>
    </w:p>
    <w:p w14:paraId="7ADF4175" w14:textId="6D9C2E52" w:rsidR="00144C93" w:rsidRDefault="003A0CCD" w:rsidP="003A0CCD">
      <w:pPr>
        <w:pStyle w:val="a6"/>
        <w:numPr>
          <w:ilvl w:val="0"/>
          <w:numId w:val="1"/>
        </w:numPr>
      </w:pPr>
      <w:r>
        <w:t>Важность</w:t>
      </w:r>
      <w:r>
        <w:rPr>
          <w:spacing w:val="-12"/>
        </w:rPr>
        <w:t xml:space="preserve"> </w:t>
      </w:r>
      <w:r>
        <w:rPr>
          <w:spacing w:val="-2"/>
        </w:rPr>
        <w:t>задачи</w:t>
      </w:r>
      <w:r w:rsidR="00205388">
        <w:rPr>
          <w:u w:val="single"/>
        </w:rPr>
        <w:t xml:space="preserve"> </w:t>
      </w:r>
    </w:p>
    <w:p w14:paraId="16833939" w14:textId="2C3B957F" w:rsidR="00144C93" w:rsidRDefault="003A0CCD" w:rsidP="00E82464">
      <w:pPr>
        <w:pStyle w:val="a3"/>
        <w:ind w:left="0" w:firstLine="426"/>
      </w:pPr>
      <w:r>
        <w:rPr>
          <w:noProof/>
        </w:rPr>
        <mc:AlternateContent>
          <mc:Choice Requires="wps">
            <w:drawing>
              <wp:anchor distT="0" distB="0" distL="0" distR="0" simplePos="0" relativeHeight="251704832" behindDoc="1" locked="0" layoutInCell="1" allowOverlap="1" wp14:anchorId="5052D7FC" wp14:editId="1534BDC9">
                <wp:simplePos x="0" y="0"/>
                <wp:positionH relativeFrom="page">
                  <wp:posOffset>1080769</wp:posOffset>
                </wp:positionH>
                <wp:positionV relativeFrom="paragraph">
                  <wp:posOffset>157785</wp:posOffset>
                </wp:positionV>
                <wp:extent cx="560387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3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3875">
                              <a:moveTo>
                                <a:pt x="0" y="0"/>
                              </a:moveTo>
                              <a:lnTo>
                                <a:pt x="5066665" y="0"/>
                              </a:lnTo>
                            </a:path>
                            <a:path w="5603875">
                              <a:moveTo>
                                <a:pt x="5069840" y="0"/>
                              </a:moveTo>
                              <a:lnTo>
                                <a:pt x="5603875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CCD08" id="Graphic 24" o:spid="_x0000_s1026" style="position:absolute;margin-left:85.1pt;margin-top:12.4pt;width:441.25pt;height:.1pt;z-index:-251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3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" path="m,l5066665,em5069840,r534035,e" filled="f" strokeweight=".19808mm">
                <v:path arrowok="t"/>
                <w10:wrap type="topAndBottom" anchorx="page"/>
              </v:shape>
            </w:pict>
          </mc:Fallback>
        </mc:AlternateContent>
      </w:r>
      <w:r>
        <w:t>Автономность</w:t>
      </w:r>
      <w:r w:rsidR="00205388">
        <w:rPr>
          <w:u w:val="single"/>
        </w:rPr>
        <w:t xml:space="preserve"> </w:t>
      </w:r>
    </w:p>
    <w:p w14:paraId="43370E02" w14:textId="77777777" w:rsidR="00144C93" w:rsidRDefault="003A0CCD" w:rsidP="00B972CB">
      <w:pPr>
        <w:pStyle w:val="a3"/>
      </w:pPr>
      <w:r>
        <w:rPr>
          <w:noProof/>
        </w:rPr>
        <mc:AlternateContent>
          <mc:Choice Requires="wps">
            <w:drawing>
              <wp:anchor distT="0" distB="0" distL="0" distR="0" simplePos="0" relativeHeight="251709952" behindDoc="1" locked="0" layoutInCell="1" allowOverlap="1" wp14:anchorId="23617654" wp14:editId="6D0531BB">
                <wp:simplePos x="0" y="0"/>
                <wp:positionH relativeFrom="page">
                  <wp:posOffset>1080769</wp:posOffset>
                </wp:positionH>
                <wp:positionV relativeFrom="paragraph">
                  <wp:posOffset>203271</wp:posOffset>
                </wp:positionV>
                <wp:extent cx="568833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833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42075" id="Graphic 25" o:spid="_x0000_s1026" style="position:absolute;margin-left:85.1pt;margin-top:16pt;width:447.9pt;height:.1pt;z-index:-2516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" path="m,l5688330,e" filled="f" strokeweight=".19808mm">
                <v:path arrowok="t"/>
                <w10:wrap type="topAndBottom" anchorx="page"/>
              </v:shape>
            </w:pict>
          </mc:Fallback>
        </mc:AlternateContent>
      </w:r>
    </w:p>
    <w:p w14:paraId="32213573" w14:textId="334A784B" w:rsidR="00144C93" w:rsidRDefault="003A0CCD" w:rsidP="003A0CCD">
      <w:pPr>
        <w:pStyle w:val="a6"/>
        <w:numPr>
          <w:ilvl w:val="0"/>
          <w:numId w:val="1"/>
        </w:numPr>
      </w:pPr>
      <w:r>
        <w:t>Обратная</w:t>
      </w:r>
      <w:r>
        <w:rPr>
          <w:spacing w:val="-7"/>
        </w:rPr>
        <w:t xml:space="preserve"> </w:t>
      </w:r>
      <w:r>
        <w:rPr>
          <w:spacing w:val="-2"/>
        </w:rPr>
        <w:t>связь</w:t>
      </w:r>
      <w:r w:rsidR="00205388">
        <w:rPr>
          <w:u w:val="single"/>
        </w:rPr>
        <w:t xml:space="preserve"> </w:t>
      </w:r>
    </w:p>
    <w:p w14:paraId="5B701A1C" w14:textId="65FB1F7B" w:rsidR="00EE7682" w:rsidRDefault="003A0CCD">
      <w:pPr>
        <w:ind w:right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714048" behindDoc="1" locked="0" layoutInCell="1" allowOverlap="1" wp14:anchorId="7B51BC21" wp14:editId="09AB3F18">
                <wp:simplePos x="0" y="0"/>
                <wp:positionH relativeFrom="page">
                  <wp:posOffset>1080769</wp:posOffset>
                </wp:positionH>
                <wp:positionV relativeFrom="paragraph">
                  <wp:posOffset>159011</wp:posOffset>
                </wp:positionV>
                <wp:extent cx="569150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4443730" y="0"/>
                              </a:lnTo>
                            </a:path>
                            <a:path w="5691505">
                              <a:moveTo>
                                <a:pt x="4447540" y="0"/>
                              </a:moveTo>
                              <a:lnTo>
                                <a:pt x="5691505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3AB7F" id="Graphic 26" o:spid="_x0000_s1026" style="position:absolute;margin-left:85.1pt;margin-top:12.5pt;width:448.15pt;height:.1pt;z-index:-2516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" path="m,l4443730,em4447540,l5691505,e" filled="f" strokeweight=".19808mm">
                <v:path arrowok="t"/>
                <w10:wrap type="topAndBottom" anchorx="page"/>
              </v:shape>
            </w:pict>
          </mc:Fallback>
        </mc:AlternateContent>
      </w:r>
      <w:r w:rsidR="00E82464">
        <w:br w:type="page"/>
      </w:r>
      <w:r w:rsidR="00EE7682">
        <w:lastRenderedPageBreak/>
        <w:br w:type="page"/>
      </w:r>
    </w:p>
    <w:p w14:paraId="6DF38DB1" w14:textId="6C64A1D0" w:rsidR="00E82464" w:rsidRPr="00EE7682" w:rsidRDefault="00EE7682" w:rsidP="00EE7682">
      <w:pPr>
        <w:pStyle w:val="1"/>
      </w:pPr>
      <w:r w:rsidRPr="00EE7682">
        <w:lastRenderedPageBreak/>
        <w:t>Практическое занятие по теме 9: Лидерство в организации</w:t>
      </w:r>
    </w:p>
    <w:p w14:paraId="6BA09368" w14:textId="3A3880B5" w:rsidR="00EE7682" w:rsidRDefault="00EE7682" w:rsidP="00EE7682">
      <w:pPr>
        <w:ind w:firstLine="709"/>
        <w:jc w:val="center"/>
      </w:pPr>
      <w:r>
        <w:t xml:space="preserve">Теоретическая часть: </w:t>
      </w:r>
    </w:p>
    <w:p w14:paraId="24AE7240" w14:textId="2FFD5B21" w:rsidR="00EE7682" w:rsidRDefault="00EE7682" w:rsidP="00EE7682">
      <w:pPr>
        <w:ind w:firstLine="709"/>
      </w:pPr>
      <w:r>
        <w:t xml:space="preserve">Лидер - человек, играющий в группе ключевую роль в отношении направления, контроля и изменения деятельности других членов группы по достижении групповых целей. Быть лидером означает быть способным внести наибольший вклад в достижение общей цели, помочь другим поверить в ее достижимость и помочь им получить удовлетворение от достигнутого. Если конкретная группа нацелена на выполнение какой-либо задачи, ее лидер должен в большей степени, чем другие быть способным к ее выполнению. Если же целью группы является социо-эмоциональное удовлетворение, лидер должен быть в состоянии более чем другие помочь другим членам удовлетворить эту потребность. В целом положение члена группы тем выше, чем в большей степени он идентифицируется с групповыми нормами и целями. Лидер всегда не только выражает себя, но и является выразителем потребностей своей группы или организации. Вот что по этому поводу пишут </w:t>
      </w:r>
      <w:proofErr w:type="spellStart"/>
      <w:r>
        <w:t>Г.Кунц</w:t>
      </w:r>
      <w:proofErr w:type="spellEnd"/>
      <w:r>
        <w:t xml:space="preserve"> и С </w:t>
      </w:r>
      <w:proofErr w:type="spellStart"/>
      <w:r>
        <w:t>О'Доннел</w:t>
      </w:r>
      <w:proofErr w:type="spellEnd"/>
      <w:r>
        <w:t>: "Если починенный руководствуются только правилами и потребностями, установленными руководством, они могут работать примерно на 60 или 65% своих возможностей, просто выполнять свои обязанности достаточно удовлетворительно, чтобы удержаться на работе. Чтобы добиться полного использования способностей подчиненных, руководитель должен вызвать у них соответствующий отклик, осуществляя лидерство. Это достигается с помощью различных средств, причем в основе их всех лежат потребности подчиненных".</w:t>
      </w:r>
    </w:p>
    <w:p w14:paraId="259DDFED" w14:textId="07230B38" w:rsidR="00EE7682" w:rsidRDefault="00EE7682" w:rsidP="00EE7682">
      <w:pPr>
        <w:ind w:firstLine="709"/>
        <w:jc w:val="center"/>
        <w:rPr>
          <w:b/>
          <w:bCs/>
        </w:rPr>
      </w:pPr>
      <w:r w:rsidRPr="00EE7682">
        <w:rPr>
          <w:b/>
          <w:bCs/>
        </w:rPr>
        <w:t xml:space="preserve">Задания: </w:t>
      </w:r>
    </w:p>
    <w:p w14:paraId="0D8BD4EA" w14:textId="77777777" w:rsidR="00EE7682" w:rsidRPr="00EE7682" w:rsidRDefault="00EE7682" w:rsidP="00EE7682">
      <w:pPr>
        <w:ind w:firstLine="709"/>
        <w:jc w:val="center"/>
        <w:rPr>
          <w:b/>
          <w:bCs/>
        </w:rPr>
      </w:pPr>
      <w:r w:rsidRPr="00EE7682">
        <w:rPr>
          <w:b/>
          <w:bCs/>
        </w:rPr>
        <w:t>Задание 1. Определение типа лидерства</w:t>
      </w:r>
    </w:p>
    <w:p w14:paraId="4873BDC5" w14:textId="26A20578" w:rsidR="00EE7682" w:rsidRDefault="00EE7682" w:rsidP="00EE7682">
      <w:pPr>
        <w:ind w:firstLine="709"/>
      </w:pPr>
      <w:r>
        <w:t>Цель</w:t>
      </w:r>
      <w:r>
        <w:t>: научиться</w:t>
      </w:r>
      <w:r>
        <w:t xml:space="preserve"> различать типы лидерства на примере реальных ситуаций.</w:t>
      </w:r>
    </w:p>
    <w:p w14:paraId="1B440137" w14:textId="77777777" w:rsidR="00EE7682" w:rsidRDefault="00EE7682" w:rsidP="00EE7682">
      <w:pPr>
        <w:ind w:firstLine="709"/>
      </w:pPr>
      <w:r>
        <w:t>Задача:</w:t>
      </w:r>
    </w:p>
    <w:p w14:paraId="1AEF5BDF" w14:textId="77777777" w:rsidR="00EE7682" w:rsidRDefault="00EE7682" w:rsidP="00EE7682">
      <w:pPr>
        <w:ind w:firstLine="709"/>
      </w:pPr>
      <w:r>
        <w:t>Прочитайте описание трех ситуаций и определите тип лидерства (деловое, эмоциональное, ситуативное):</w:t>
      </w:r>
    </w:p>
    <w:p w14:paraId="162C922B" w14:textId="77777777" w:rsidR="00EE7682" w:rsidRDefault="00EE7682" w:rsidP="00EE7682">
      <w:pPr>
        <w:ind w:firstLine="709"/>
      </w:pPr>
      <w:r>
        <w:t>В офисе IT-компании сотрудники растеряны из-за срыва дедлайна. Один из разработчиков берет инициативу, распределяет задачи и помогает коллегам сконцентрироваться.</w:t>
      </w:r>
    </w:p>
    <w:p w14:paraId="09DB0645" w14:textId="77777777" w:rsidR="00EE7682" w:rsidRDefault="00EE7682" w:rsidP="00EE7682">
      <w:pPr>
        <w:ind w:firstLine="709"/>
      </w:pPr>
      <w:r>
        <w:t>В студенческой группе перед экзаменом один студент шутит, подбадривает остальных и снимает напряжение.</w:t>
      </w:r>
    </w:p>
    <w:p w14:paraId="4B3C1D52" w14:textId="77777777" w:rsidR="00EE7682" w:rsidRDefault="00EE7682" w:rsidP="00EE7682">
      <w:pPr>
        <w:ind w:firstLine="709"/>
      </w:pPr>
      <w:r>
        <w:t>Во время пожара в торговом центре охранник организует эвакуацию, хотя в обычной жизни он не проявляет лидерских качеств.</w:t>
      </w:r>
    </w:p>
    <w:p w14:paraId="435F81D1" w14:textId="77777777" w:rsidR="00EE7682" w:rsidRDefault="00EE7682" w:rsidP="00EE7682">
      <w:pPr>
        <w:ind w:firstLine="709"/>
      </w:pPr>
      <w:r>
        <w:t>Формат ответа: Таблица с колонками «Ситуация» и «Тип лидерства».</w:t>
      </w:r>
    </w:p>
    <w:p w14:paraId="31A2C3ED" w14:textId="77777777" w:rsidR="00EE7682" w:rsidRPr="00EE7682" w:rsidRDefault="00EE7682" w:rsidP="00EE7682">
      <w:pPr>
        <w:ind w:firstLine="709"/>
        <w:jc w:val="center"/>
        <w:rPr>
          <w:b/>
          <w:bCs/>
        </w:rPr>
      </w:pPr>
      <w:r w:rsidRPr="00EE7682">
        <w:rPr>
          <w:b/>
          <w:bCs/>
        </w:rPr>
        <w:t>Задание 2. Анализ стилей руководства</w:t>
      </w:r>
    </w:p>
    <w:p w14:paraId="4C43250D" w14:textId="77777777" w:rsidR="00EE7682" w:rsidRDefault="00EE7682" w:rsidP="00EE7682">
      <w:pPr>
        <w:ind w:firstLine="709"/>
      </w:pPr>
      <w:r>
        <w:t>Цель: Понять различия между стилями управления.</w:t>
      </w:r>
    </w:p>
    <w:p w14:paraId="46F14847" w14:textId="77777777" w:rsidR="00EE7682" w:rsidRDefault="00EE7682" w:rsidP="00EE7682">
      <w:pPr>
        <w:ind w:firstLine="709"/>
      </w:pPr>
      <w:r>
        <w:t>Задача:</w:t>
      </w:r>
    </w:p>
    <w:p w14:paraId="7B76594C" w14:textId="77777777" w:rsidR="00EE7682" w:rsidRDefault="00EE7682" w:rsidP="00EE7682">
      <w:pPr>
        <w:ind w:firstLine="709"/>
      </w:pPr>
      <w:r>
        <w:t xml:space="preserve">Выберите известного руководителя (например, Илон </w:t>
      </w:r>
      <w:proofErr w:type="spellStart"/>
      <w:r>
        <w:t>Маск</w:t>
      </w:r>
      <w:proofErr w:type="spellEnd"/>
      <w:r>
        <w:t>, Стив Джобс, учитель в школе).</w:t>
      </w:r>
    </w:p>
    <w:p w14:paraId="48E4CF1A" w14:textId="77777777" w:rsidR="00EE7682" w:rsidRDefault="00EE7682" w:rsidP="00EE7682">
      <w:pPr>
        <w:ind w:firstLine="709"/>
      </w:pPr>
      <w:r>
        <w:t>Определите его стиль руководства (авторитарный, демократический и т.д.).</w:t>
      </w:r>
    </w:p>
    <w:p w14:paraId="0614CB4A" w14:textId="77777777" w:rsidR="00EE7682" w:rsidRDefault="00EE7682" w:rsidP="00EE7682">
      <w:pPr>
        <w:ind w:firstLine="709"/>
      </w:pPr>
      <w:r>
        <w:t>Приведите 2 примера действий, которые подтверждают ваш выбор.</w:t>
      </w:r>
    </w:p>
    <w:p w14:paraId="0EA68B51" w14:textId="77777777" w:rsidR="00EE7682" w:rsidRDefault="00EE7682" w:rsidP="00EE7682">
      <w:pPr>
        <w:ind w:firstLine="709"/>
      </w:pPr>
      <w:r>
        <w:t>Формат: Письменный ответ (5–7 предложений).</w:t>
      </w:r>
    </w:p>
    <w:p w14:paraId="4D4CF13C" w14:textId="77777777" w:rsidR="00EE7682" w:rsidRPr="00EE7682" w:rsidRDefault="00EE7682" w:rsidP="00EE7682">
      <w:pPr>
        <w:ind w:firstLine="709"/>
        <w:jc w:val="center"/>
        <w:rPr>
          <w:b/>
          <w:bCs/>
        </w:rPr>
      </w:pPr>
      <w:r w:rsidRPr="00EE7682">
        <w:rPr>
          <w:b/>
          <w:bCs/>
        </w:rPr>
        <w:t>Задание 3. Ситуационная задача «Выбор стиля»</w:t>
      </w:r>
    </w:p>
    <w:p w14:paraId="1BCF78CB" w14:textId="77777777" w:rsidR="00EE7682" w:rsidRDefault="00EE7682" w:rsidP="00EE7682">
      <w:pPr>
        <w:ind w:firstLine="709"/>
      </w:pPr>
      <w:r>
        <w:t>Цель: Научиться применять стили руководства в зависимости от ситуации.</w:t>
      </w:r>
    </w:p>
    <w:p w14:paraId="0159D01A" w14:textId="77777777" w:rsidR="00EE7682" w:rsidRDefault="00EE7682" w:rsidP="00EE7682">
      <w:pPr>
        <w:ind w:firstLine="709"/>
      </w:pPr>
      <w:r>
        <w:t>Кейс:</w:t>
      </w:r>
    </w:p>
    <w:p w14:paraId="6D912C71" w14:textId="77777777" w:rsidR="00EE7682" w:rsidRDefault="00EE7682" w:rsidP="00EE7682">
      <w:pPr>
        <w:ind w:firstLine="709"/>
      </w:pPr>
      <w:r>
        <w:t>Вы — руководитель отдела в стартапе. В команде:</w:t>
      </w:r>
    </w:p>
    <w:p w14:paraId="6B0566A5" w14:textId="77777777" w:rsidR="00EE7682" w:rsidRDefault="00EE7682" w:rsidP="00EE7682">
      <w:pPr>
        <w:ind w:firstLine="709"/>
      </w:pPr>
      <w:r>
        <w:lastRenderedPageBreak/>
        <w:t>Два опытных сотрудника, которые активно предлагают идеи.</w:t>
      </w:r>
    </w:p>
    <w:p w14:paraId="2AFA32B6" w14:textId="77777777" w:rsidR="00EE7682" w:rsidRDefault="00EE7682" w:rsidP="00EE7682">
      <w:pPr>
        <w:ind w:firstLine="709"/>
      </w:pPr>
      <w:r>
        <w:t>Один новичок, который стесняется проявлять инициативу.</w:t>
      </w:r>
    </w:p>
    <w:p w14:paraId="30A02ED7" w14:textId="77777777" w:rsidR="00EE7682" w:rsidRDefault="00EE7682" w:rsidP="00EE7682">
      <w:pPr>
        <w:ind w:firstLine="709"/>
      </w:pPr>
      <w:r>
        <w:t>Вопросы:</w:t>
      </w:r>
    </w:p>
    <w:p w14:paraId="6C8E438F" w14:textId="77777777" w:rsidR="00EE7682" w:rsidRDefault="00EE7682" w:rsidP="00EE7682">
      <w:pPr>
        <w:ind w:firstLine="709"/>
      </w:pPr>
      <w:r>
        <w:t>Какой стиль руководства вы выберете для каждого подчиненного? Почему?</w:t>
      </w:r>
    </w:p>
    <w:p w14:paraId="4FF5FED0" w14:textId="77777777" w:rsidR="00EE7682" w:rsidRDefault="00EE7682" w:rsidP="00EE7682">
      <w:pPr>
        <w:ind w:firstLine="709"/>
      </w:pPr>
      <w:r>
        <w:t xml:space="preserve">Какие 2 метода из </w:t>
      </w:r>
      <w:proofErr w:type="spellStart"/>
      <w:r>
        <w:t>партисипативного</w:t>
      </w:r>
      <w:proofErr w:type="spellEnd"/>
      <w:r>
        <w:t xml:space="preserve"> стиля можно использовать для мотивации команды?</w:t>
      </w:r>
    </w:p>
    <w:p w14:paraId="6A2098FA" w14:textId="77777777" w:rsidR="00EE7682" w:rsidRDefault="00EE7682" w:rsidP="00EE7682">
      <w:pPr>
        <w:ind w:firstLine="709"/>
      </w:pPr>
      <w:r>
        <w:t>Формат ответа: Краткий план действий (например: «Для новичка — демократический стиль: вовлекать в обсуждения, но не давить»).</w:t>
      </w:r>
    </w:p>
    <w:p w14:paraId="342C80A6" w14:textId="77777777" w:rsidR="00EE7682" w:rsidRDefault="00EE7682">
      <w:pPr>
        <w:ind w:right="0"/>
        <w:jc w:val="left"/>
        <w:rPr>
          <w:b/>
          <w:bCs/>
        </w:rPr>
      </w:pPr>
      <w:r>
        <w:br w:type="page"/>
      </w:r>
    </w:p>
    <w:p w14:paraId="4655EF2B" w14:textId="30B894AD" w:rsidR="00144C93" w:rsidRDefault="003A0CCD" w:rsidP="00716086">
      <w:pPr>
        <w:pStyle w:val="1"/>
      </w:pPr>
      <w:r>
        <w:lastRenderedPageBreak/>
        <w:t>Практическая</w:t>
      </w:r>
      <w:r>
        <w:rPr>
          <w:spacing w:val="-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Психология</w:t>
      </w:r>
      <w:r>
        <w:rPr>
          <w:spacing w:val="-3"/>
        </w:rPr>
        <w:t xml:space="preserve"> </w:t>
      </w:r>
      <w:r>
        <w:t>менеджмента Алгоритм выполнения работы</w:t>
      </w:r>
    </w:p>
    <w:p w14:paraId="69C52C05" w14:textId="77777777" w:rsidR="00144C93" w:rsidRDefault="003A0CCD" w:rsidP="00B972CB">
      <w:pPr>
        <w:pStyle w:val="a3"/>
      </w:pPr>
      <w:r>
        <w:t>Редко в какой компании не происходят конфликты между сотрудниками. Причин может быть множество: разница в возрасте, во взглядах на жизнь, уровень профессионализма, личная неприязнь и многое другое. При возникновении к</w:t>
      </w:r>
      <w:r>
        <w:t>онфликтной ситуации многие предпочитают руководствоваться формулой «Не нравится — увольняйся!», однако большинство спорных моментов можно решить, не прибегая к столь радикальным мерам.</w:t>
      </w:r>
    </w:p>
    <w:p w14:paraId="68E973BB" w14:textId="77777777" w:rsidR="00144C93" w:rsidRPr="00EE7682" w:rsidRDefault="003A0CCD" w:rsidP="00EE7682">
      <w:pPr>
        <w:jc w:val="center"/>
        <w:rPr>
          <w:b/>
          <w:bCs/>
        </w:rPr>
      </w:pPr>
      <w:r w:rsidRPr="00EE7682">
        <w:rPr>
          <w:b/>
          <w:bCs/>
        </w:rPr>
        <w:t>Задание</w:t>
      </w:r>
    </w:p>
    <w:p w14:paraId="5F09B89B" w14:textId="77777777" w:rsidR="00144C93" w:rsidRDefault="003A0CCD" w:rsidP="00B972CB">
      <w:pPr>
        <w:pStyle w:val="a3"/>
      </w:pPr>
      <w:r>
        <w:t>Рассмотрим несколько кейсов с самыми распространенными конфлик</w:t>
      </w:r>
      <w:r>
        <w:t>тными ситуациями, которые встречаются на рабочем месте. Вам необходимо выбрать вариант разрешения конфликтной ситуации и обосновать свой выбор.</w:t>
      </w:r>
    </w:p>
    <w:p w14:paraId="12FBECD3" w14:textId="77777777" w:rsidR="00144C93" w:rsidRDefault="003A0CCD" w:rsidP="00B972CB">
      <w:pPr>
        <w:pStyle w:val="a3"/>
      </w:pPr>
      <w:r>
        <w:rPr>
          <w:b/>
        </w:rPr>
        <w:t xml:space="preserve">Кейс 1. </w:t>
      </w:r>
      <w:r>
        <w:t>В бухгалтерии в одном кабинете работают две сотрудницы. Одна из них молодая, другая в предпенсионном воз</w:t>
      </w:r>
      <w:r>
        <w:t>расте, но обе хорошие специалисты. Несмотря на то, что они работают независимо друг от друга, старшая сотрудница регулярно вмешивается в работу молодой: дает ей советы, постоянно говорит об отсутствии компетенции,</w:t>
      </w:r>
      <w:r>
        <w:rPr>
          <w:spacing w:val="40"/>
        </w:rPr>
        <w:t xml:space="preserve"> </w:t>
      </w:r>
      <w:r>
        <w:t>указывает на</w:t>
      </w:r>
      <w:r>
        <w:rPr>
          <w:spacing w:val="40"/>
        </w:rPr>
        <w:t xml:space="preserve"> </w:t>
      </w:r>
      <w:r>
        <w:t>ошибки. Кроме того, женщина п</w:t>
      </w:r>
      <w:r>
        <w:t>редпенсионного возраста постоянно обращает внимание на то, как выглядит молодой специалист, пытается ее по- своему «образумить». При этом старшая сотрудница делает это без злого умысла — таким образом, она беспокоится о</w:t>
      </w:r>
      <w:r>
        <w:rPr>
          <w:spacing w:val="40"/>
        </w:rPr>
        <w:t xml:space="preserve"> </w:t>
      </w:r>
      <w:r>
        <w:t>своей «неопытной»</w:t>
      </w:r>
      <w:r>
        <w:rPr>
          <w:spacing w:val="40"/>
        </w:rPr>
        <w:t xml:space="preserve"> </w:t>
      </w:r>
      <w:r>
        <w:t>коллеге. Как следу</w:t>
      </w:r>
      <w:r>
        <w:t>ет поступить женщинам в данной ситуации?</w:t>
      </w:r>
    </w:p>
    <w:p w14:paraId="09CCBDBB" w14:textId="77777777" w:rsidR="00144C93" w:rsidRDefault="003A0CCD" w:rsidP="00B972CB">
      <w:pPr>
        <w:pStyle w:val="a3"/>
      </w:pPr>
      <w:r>
        <w:rPr>
          <w:i/>
        </w:rPr>
        <w:t xml:space="preserve">Вариант 1: </w:t>
      </w:r>
      <w:r>
        <w:t>«Непрошеные советы и оценка внешности являются, пожалуй, самыми распространенными примерами нарушения психологических границ. Каждый из специалистов несет свою половину ответственности за сложившуюся ситуацию. Женщина предпенсионного возраста виновата в то</w:t>
      </w:r>
      <w:r>
        <w:t>м, что нарушает границы коллеги, а молодая сотрудница — в том, что их не отстаивает.</w:t>
      </w:r>
    </w:p>
    <w:p w14:paraId="5F6AF60A" w14:textId="77777777" w:rsidR="00144C93" w:rsidRDefault="003A0CCD" w:rsidP="00B972CB">
      <w:pPr>
        <w:pStyle w:val="a3"/>
      </w:pPr>
      <w:r>
        <w:t>В чем внутренний механизм такого поведения? Сотрудница предпенсионного возраста, давая советы и указывая на ошибки, а также оценивая внешность коллеги, з</w:t>
      </w:r>
      <w:r>
        <w:t>анимает по отношению к ней "родительскую" позицию, тем самым выходя за рамки профессиональной роли. То есть ведет себя непрофессионально. Ведь быть профессионалом возможно только при общении с коллегами на равных. Для того чтобы снова вернуться в профессио</w:t>
      </w:r>
      <w:r>
        <w:t>нальные рамки, нужно перестать занимать позицию "сверху".</w:t>
      </w:r>
    </w:p>
    <w:p w14:paraId="256DD658" w14:textId="77777777" w:rsidR="00144C93" w:rsidRDefault="003A0CCD" w:rsidP="00B972CB">
      <w:pPr>
        <w:pStyle w:val="a3"/>
      </w:pPr>
      <w:r>
        <w:t>В свою очередь, молодой женщине следует начать отстаивать свои границы. Это возможно делать в корректной и профессиональной манере. Схема поведения в подобного рода конфликте довольно проста. Во-пер</w:t>
      </w:r>
      <w:r>
        <w:t>вых, сначала молодой сотруднице нужно предъявить факт (нерешенного совета, ранящей оценки), во-вторых, озвучить свои чувства по этому поводу, в- третьих, попросить больше так не делать и, наконец, сказать, что она сделает, если ее просьба снова будет наруш</w:t>
      </w:r>
      <w:r>
        <w:t>ена».</w:t>
      </w:r>
    </w:p>
    <w:p w14:paraId="01C4B95A" w14:textId="77777777" w:rsidR="00144C93" w:rsidRDefault="00144C93" w:rsidP="00B972CB">
      <w:pPr>
        <w:pStyle w:val="a3"/>
      </w:pPr>
    </w:p>
    <w:p w14:paraId="73075AD4" w14:textId="77777777" w:rsidR="00144C93" w:rsidRDefault="003A0CCD" w:rsidP="00B972CB">
      <w:pPr>
        <w:pStyle w:val="a3"/>
      </w:pPr>
      <w:r>
        <w:rPr>
          <w:i/>
        </w:rPr>
        <w:t>Вариант 2:</w:t>
      </w:r>
      <w:r>
        <w:t xml:space="preserve">: «В данной вариации на тему "отцов и детей" пожилой сотруднице, разумеется, не стоит с таким рвением заботиться о молодой коллеге. Но поскольку она действует из лучших побуждений, то, возможно, к </w:t>
      </w:r>
      <w:r>
        <w:lastRenderedPageBreak/>
        <w:t xml:space="preserve">этой мысли ее и следует подвести. Сделать </w:t>
      </w:r>
      <w:r>
        <w:t>это может главный бухгалтер, HR или административный руководитель. Результатом мягкого деликатного разговора должен стать твердый вывод о тех рамках, за которые нельзя выходить на рабочем месте. Молодой же сотруднице можно посоветовать быть терпеливой, сни</w:t>
      </w:r>
      <w:r>
        <w:t>сходительной и перенимать опыт».</w:t>
      </w:r>
    </w:p>
    <w:p w14:paraId="7C346C81" w14:textId="77777777" w:rsidR="00144C93" w:rsidRDefault="00144C93" w:rsidP="00B972CB">
      <w:pPr>
        <w:pStyle w:val="a3"/>
      </w:pPr>
    </w:p>
    <w:p w14:paraId="02337A97" w14:textId="77777777" w:rsidR="00144C93" w:rsidRDefault="003A0CCD" w:rsidP="00B972CB">
      <w:pPr>
        <w:pStyle w:val="a3"/>
      </w:pPr>
      <w:r>
        <w:rPr>
          <w:i/>
        </w:rPr>
        <w:t xml:space="preserve">Вариант 3: </w:t>
      </w:r>
      <w:r>
        <w:t>«Специфика деловых отношений в офисном пространстве отличается регулярностью взаимодействия работников, частотой и полнотой контакта. Согласитесь, так или иначе в офисе приходится вникать в телефонный разговор с</w:t>
      </w:r>
      <w:r>
        <w:t>воего коллеги, носящий сугубо личный характер. Поэтому открытость, дружелюбие, внимательность к другому сотруднику — основа здоровых деловых отношений, особенно в малом коллективе.</w:t>
      </w:r>
    </w:p>
    <w:p w14:paraId="185FDCFD" w14:textId="6E8A948D" w:rsidR="00144C93" w:rsidRDefault="003A0CCD" w:rsidP="00B972CB">
      <w:pPr>
        <w:pStyle w:val="a3"/>
      </w:pPr>
      <w:r>
        <w:t>Очевидно, что опытный бухгалтер дарит прекрасную возможность молодому специ</w:t>
      </w:r>
      <w:r>
        <w:t>алисту узнать многие тонкости и нюансы профессии, отношений в коллективе. При этом старшему специалисту нужно понимать, что отношения "дочки-матери" тоже имеют свои границы и рамки. И советы относительно внешности или личной жизни своей молодой коллеге нуж</w:t>
      </w:r>
      <w:r>
        <w:t>но давать в максимально деликатной форме, не требуя их исполнения,</w:t>
      </w:r>
      <w:r>
        <w:rPr>
          <w:spacing w:val="40"/>
        </w:rPr>
        <w:t xml:space="preserve"> </w:t>
      </w:r>
      <w:r>
        <w:t>поскольку младший бухгалтер имеет полное моральное право поставить на место свою наставницу и провести демаркационную линию в отношениях. Лезть</w:t>
      </w:r>
      <w:r>
        <w:rPr>
          <w:spacing w:val="30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рожон,</w:t>
      </w:r>
      <w:r>
        <w:rPr>
          <w:spacing w:val="35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бывает</w:t>
      </w:r>
      <w:r>
        <w:rPr>
          <w:spacing w:val="34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молодых</w:t>
      </w:r>
      <w:r>
        <w:rPr>
          <w:spacing w:val="38"/>
        </w:rPr>
        <w:t xml:space="preserve"> </w:t>
      </w:r>
      <w:r>
        <w:t>максималистов,</w:t>
      </w:r>
      <w:r>
        <w:rPr>
          <w:spacing w:val="34"/>
        </w:rPr>
        <w:t xml:space="preserve"> </w:t>
      </w:r>
      <w:r>
        <w:t>конечно,</w:t>
      </w:r>
      <w:r>
        <w:rPr>
          <w:spacing w:val="34"/>
        </w:rPr>
        <w:t xml:space="preserve"> </w:t>
      </w:r>
      <w:r>
        <w:t>нельзя,</w:t>
      </w:r>
      <w:r>
        <w:rPr>
          <w:spacing w:val="32"/>
        </w:rPr>
        <w:t xml:space="preserve"> </w:t>
      </w:r>
      <w:r>
        <w:t>но</w:t>
      </w:r>
      <w:r w:rsidR="00EE7682">
        <w:t xml:space="preserve"> </w:t>
      </w:r>
      <w:r>
        <w:t>обязательно следует доверительно сообщить своей коллеге о том, что ее задевают замечания относительно ее личного пространства. В любом случае если в основе отношений между двумя бухгалтерами лежит взаимоуважение и про</w:t>
      </w:r>
      <w:r>
        <w:t xml:space="preserve">фессионализм — ситуация не дойдет до явных конфликтов или </w:t>
      </w:r>
      <w:r>
        <w:rPr>
          <w:spacing w:val="-2"/>
        </w:rPr>
        <w:t>неурядиц».</w:t>
      </w:r>
    </w:p>
    <w:p w14:paraId="30AD9E84" w14:textId="77777777" w:rsidR="00144C93" w:rsidRDefault="00144C93" w:rsidP="00B972CB">
      <w:pPr>
        <w:pStyle w:val="a3"/>
      </w:pPr>
    </w:p>
    <w:p w14:paraId="0FA7082C" w14:textId="77777777" w:rsidR="00144C93" w:rsidRPr="00EE7682" w:rsidRDefault="003A0CCD" w:rsidP="00EE7682">
      <w:pPr>
        <w:jc w:val="center"/>
        <w:rPr>
          <w:b/>
          <w:bCs/>
        </w:rPr>
      </w:pPr>
      <w:r w:rsidRPr="00EE7682">
        <w:rPr>
          <w:b/>
          <w:bCs/>
        </w:rPr>
        <w:t>Кейс</w:t>
      </w:r>
      <w:r w:rsidRPr="00EE7682">
        <w:rPr>
          <w:b/>
          <w:bCs/>
          <w:spacing w:val="-4"/>
        </w:rPr>
        <w:t xml:space="preserve"> </w:t>
      </w:r>
      <w:r w:rsidRPr="00EE7682">
        <w:rPr>
          <w:b/>
          <w:bCs/>
          <w:spacing w:val="-5"/>
        </w:rPr>
        <w:t>2.</w:t>
      </w:r>
    </w:p>
    <w:p w14:paraId="15F127C6" w14:textId="77777777" w:rsidR="00144C93" w:rsidRDefault="003A0CCD" w:rsidP="00B972CB">
      <w:pPr>
        <w:pStyle w:val="a3"/>
      </w:pPr>
      <w:r>
        <w:t>В отдел назначают нового молодого руководителя. При этом большинство его подчиненных значительно старше — средний возраст персонала — 40 лет. Любые решения и установки молодого начальства сотрудники воспринимают негативно — они полагают, что руководитель н</w:t>
      </w:r>
      <w:r>
        <w:t>едостаточно компетентен. Молодой человек в свою очередь понимает, что его подчиненные относятся к нему отрицательно, и хочет изменить такое отношение. Как можно выйти из подобной ситуации?</w:t>
      </w:r>
    </w:p>
    <w:p w14:paraId="5F8F9BB6" w14:textId="77777777" w:rsidR="00144C93" w:rsidRDefault="00144C93" w:rsidP="00B972CB">
      <w:pPr>
        <w:pStyle w:val="a3"/>
      </w:pPr>
    </w:p>
    <w:p w14:paraId="23558B95" w14:textId="77777777" w:rsidR="00144C93" w:rsidRDefault="003A0CCD" w:rsidP="00B972CB">
      <w:pPr>
        <w:pStyle w:val="a3"/>
      </w:pPr>
      <w:r>
        <w:rPr>
          <w:i/>
        </w:rPr>
        <w:t xml:space="preserve">Вариант 1: </w:t>
      </w:r>
      <w:r>
        <w:t xml:space="preserve">«В данной ситуации мы видим распространенную проблему, </w:t>
      </w:r>
      <w:r>
        <w:t>с которой сталкиваются многие вновь назначенные руководители. Эффективно управлять командой в этом случае можно только войдя в профессиональную роль. То есть буквально начальнику нужно перестать</w:t>
      </w:r>
      <w:r>
        <w:rPr>
          <w:spacing w:val="40"/>
        </w:rPr>
        <w:t xml:space="preserve"> </w:t>
      </w:r>
      <w:r>
        <w:t xml:space="preserve">быть человеком и полностью переключиться на выполнение своих </w:t>
      </w:r>
      <w:r>
        <w:t>обязанностей. Только так возможно вернуть работу подчиненных в нормальное русло. Для начала руководителю необходимо признать тот факт, что он утратил профессиональную позицию по отношению к своим сотрудникам. Далее ему следует понять, какие именно параметр</w:t>
      </w:r>
      <w:r>
        <w:t>ы своей роли он не соблюдает. После этого нужно вернуться в роль, учитывая найденные недостатки, и общаться с подчиненными только таким образом».</w:t>
      </w:r>
    </w:p>
    <w:p w14:paraId="23D88D46" w14:textId="77777777" w:rsidR="00144C93" w:rsidRDefault="003A0CCD" w:rsidP="00B972CB">
      <w:pPr>
        <w:pStyle w:val="a3"/>
      </w:pPr>
      <w:r>
        <w:rPr>
          <w:i/>
        </w:rPr>
        <w:t xml:space="preserve">Вариант 2: </w:t>
      </w:r>
      <w:r>
        <w:t>«Я полагаю, что обеим сторонам это надо пережить. Негативный эффект от прихода нового управленца</w:t>
      </w:r>
      <w:r>
        <w:rPr>
          <w:spacing w:val="40"/>
        </w:rPr>
        <w:t xml:space="preserve"> </w:t>
      </w:r>
      <w:r>
        <w:t>пр</w:t>
      </w:r>
      <w:r>
        <w:t>одержится</w:t>
      </w:r>
      <w:r>
        <w:rPr>
          <w:spacing w:val="40"/>
        </w:rPr>
        <w:t xml:space="preserve"> </w:t>
      </w:r>
      <w:r>
        <w:t xml:space="preserve">в коллективе </w:t>
      </w:r>
      <w:r>
        <w:lastRenderedPageBreak/>
        <w:t>не больше полугода. За это время тема будет сто раз поднята и попросту наскучит большинству. Ее продолжат обсуждать лишь в кругу "традиционно всем недовольных сотрудников", а их процент незначителен. Руководителю же нужно, чтобы к эт</w:t>
      </w:r>
      <w:r>
        <w:t>ому времени появилась возможность продемонстрировать свою профессиональную зрелость».</w:t>
      </w:r>
    </w:p>
    <w:p w14:paraId="45B08E78" w14:textId="77777777" w:rsidR="00144C93" w:rsidRDefault="00144C93" w:rsidP="00B972CB">
      <w:pPr>
        <w:pStyle w:val="a3"/>
      </w:pPr>
    </w:p>
    <w:p w14:paraId="790D7014" w14:textId="0C75C40B" w:rsidR="00144C93" w:rsidRDefault="003A0CCD" w:rsidP="00B972CB">
      <w:pPr>
        <w:pStyle w:val="a3"/>
      </w:pPr>
      <w:r>
        <w:rPr>
          <w:b/>
        </w:rPr>
        <w:t xml:space="preserve">Кейс 3. </w:t>
      </w:r>
      <w:r>
        <w:t>В коллективе есть сотрудник, считающий себя «душой компании» — он постоянно шутит,</w:t>
      </w:r>
      <w:r>
        <w:rPr>
          <w:spacing w:val="-1"/>
        </w:rPr>
        <w:t xml:space="preserve"> </w:t>
      </w:r>
      <w:r>
        <w:t>рассказывает анекдоты,</w:t>
      </w:r>
      <w:r>
        <w:rPr>
          <w:spacing w:val="-1"/>
        </w:rPr>
        <w:t xml:space="preserve"> </w:t>
      </w:r>
      <w:r>
        <w:t>регулярно уходит на перекуры</w:t>
      </w:r>
      <w:r>
        <w:rPr>
          <w:spacing w:val="-1"/>
        </w:rPr>
        <w:t xml:space="preserve"> </w:t>
      </w:r>
      <w:r>
        <w:t>и зовет</w:t>
      </w:r>
      <w:r>
        <w:rPr>
          <w:spacing w:val="-2"/>
        </w:rPr>
        <w:t xml:space="preserve"> </w:t>
      </w:r>
      <w:r>
        <w:t>половину отдела с</w:t>
      </w:r>
      <w:r>
        <w:rPr>
          <w:spacing w:val="-1"/>
        </w:rPr>
        <w:t xml:space="preserve"> </w:t>
      </w:r>
      <w:r>
        <w:t>собой. Большинству</w:t>
      </w:r>
      <w:r>
        <w:rPr>
          <w:spacing w:val="-1"/>
        </w:rPr>
        <w:t xml:space="preserve"> </w:t>
      </w:r>
      <w:r>
        <w:t>работников такое поведение кажется неуместным — мало того, что шутки балагура далеко не всегда</w:t>
      </w:r>
      <w:r>
        <w:rPr>
          <w:spacing w:val="40"/>
        </w:rPr>
        <w:t xml:space="preserve"> </w:t>
      </w:r>
      <w:r>
        <w:t>смешные,</w:t>
      </w:r>
      <w:r>
        <w:rPr>
          <w:spacing w:val="40"/>
        </w:rPr>
        <w:t xml:space="preserve"> </w:t>
      </w:r>
      <w:r>
        <w:t>при</w:t>
      </w:r>
      <w:r>
        <w:rPr>
          <w:spacing w:val="65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он</w:t>
      </w:r>
      <w:r>
        <w:rPr>
          <w:spacing w:val="68"/>
        </w:rPr>
        <w:t xml:space="preserve"> </w:t>
      </w:r>
      <w:r>
        <w:t>еще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отвлекает</w:t>
      </w:r>
      <w:r>
        <w:rPr>
          <w:spacing w:val="40"/>
        </w:rPr>
        <w:t xml:space="preserve"> </w:t>
      </w:r>
      <w:r>
        <w:t>коллег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работы.</w:t>
      </w:r>
      <w:r>
        <w:rPr>
          <w:spacing w:val="65"/>
        </w:rPr>
        <w:t xml:space="preserve"> </w:t>
      </w:r>
      <w:proofErr w:type="spellStart"/>
      <w:r>
        <w:t>Однако</w:t>
      </w:r>
      <w:r>
        <w:t>напрямую</w:t>
      </w:r>
      <w:proofErr w:type="spellEnd"/>
      <w:r>
        <w:t xml:space="preserve"> попросить весельчака умерить свой п</w:t>
      </w:r>
      <w:r>
        <w:t>ыл сотрудники стесняются. Что следует предпринять его коллегам?</w:t>
      </w:r>
    </w:p>
    <w:p w14:paraId="1391A92D" w14:textId="77777777" w:rsidR="00144C93" w:rsidRDefault="00144C93" w:rsidP="00B972CB">
      <w:pPr>
        <w:pStyle w:val="a3"/>
      </w:pPr>
    </w:p>
    <w:p w14:paraId="5613EB34" w14:textId="77777777" w:rsidR="00144C93" w:rsidRDefault="003A0CCD" w:rsidP="00B972CB">
      <w:pPr>
        <w:pStyle w:val="a3"/>
      </w:pPr>
      <w:r>
        <w:rPr>
          <w:i/>
        </w:rPr>
        <w:t xml:space="preserve">Вариант 1: </w:t>
      </w:r>
      <w:r>
        <w:t>«В данной ситуации затруднения связаны с тем, что перепутаны человеческие и профессиональные отношения. Сотрудники стесняются сказать, что поведение коллеги мешает им работать, пот</w:t>
      </w:r>
      <w:r>
        <w:t>ому что находятся в этот момент не в "рабочих" отношениях с ним. В этой случае можно делегировать данный вопрос руководству, так как решение подобного рода проблем находится в его компетенции, либо искать выход самостоятельно. Для этого разговор с "душой к</w:t>
      </w:r>
      <w:r>
        <w:t>омпании" нужно вести в формате "просто бизнес, ничего личного", подчеркивая, что его поведение не устраивает коллег именно в рабочем контексте, а никак не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личном. Поэтому стоит говорить о конкретных действиях, а не о личности, а также дать понять, что вн</w:t>
      </w:r>
      <w:r>
        <w:t>е рабочего времени его шутки желанны и приемлемы».</w:t>
      </w:r>
    </w:p>
    <w:p w14:paraId="55330B26" w14:textId="77777777" w:rsidR="00144C93" w:rsidRDefault="00144C93" w:rsidP="00B972CB">
      <w:pPr>
        <w:pStyle w:val="a3"/>
      </w:pPr>
    </w:p>
    <w:p w14:paraId="223F81CE" w14:textId="77777777" w:rsidR="00144C93" w:rsidRDefault="003A0CCD" w:rsidP="00B972CB">
      <w:pPr>
        <w:pStyle w:val="a3"/>
      </w:pPr>
      <w:r>
        <w:rPr>
          <w:i/>
        </w:rPr>
        <w:t xml:space="preserve">Вариант 2: </w:t>
      </w:r>
      <w:r>
        <w:t>«Наверно, такой сотрудник есть в каждой компании, и периодически призывать его к порядку — задача руководителя. Если работа этого специалиста дает результат, то жестко бороться с ним я бы не стала, ведь его энергию можно направить в мирных целях: как в реш</w:t>
      </w:r>
      <w:r>
        <w:t xml:space="preserve">ении рабочих задач, так и для снятия неожиданно возникшего напряжения в коллективе. При этом его непременно нужно держать под контролем и, как в старом добром советском кино, время от времени возвращать "в бухгалтерию". Опытный руководитель сумеет сделать </w:t>
      </w:r>
      <w:r>
        <w:t>это, не обидев человека».</w:t>
      </w:r>
    </w:p>
    <w:p w14:paraId="79637CDF" w14:textId="77777777" w:rsidR="00144C93" w:rsidRDefault="00144C93" w:rsidP="00B972CB">
      <w:pPr>
        <w:pStyle w:val="a3"/>
      </w:pPr>
    </w:p>
    <w:p w14:paraId="78BA6A53" w14:textId="77777777" w:rsidR="00144C93" w:rsidRDefault="003A0CCD" w:rsidP="00B972CB">
      <w:pPr>
        <w:pStyle w:val="a3"/>
      </w:pPr>
      <w:r>
        <w:rPr>
          <w:i/>
        </w:rPr>
        <w:t>Вариант 3</w:t>
      </w:r>
      <w:r>
        <w:t>: «Вольное прочтение теории неформального лидерства позволяет утверждать, что штатный балагур — персона, требующая активного эмоционального участия в своей судьбе и, к тому же, неуверенная</w:t>
      </w:r>
      <w:r>
        <w:rPr>
          <w:spacing w:val="40"/>
        </w:rPr>
        <w:t xml:space="preserve"> </w:t>
      </w:r>
      <w:r>
        <w:t>в себе. Соответственно для "</w:t>
      </w:r>
      <w:proofErr w:type="spellStart"/>
      <w:r>
        <w:t>ути</w:t>
      </w:r>
      <w:r>
        <w:t>хомиривания</w:t>
      </w:r>
      <w:proofErr w:type="spellEnd"/>
      <w:r>
        <w:t>" весельчака нужно блокировать эти две черты его натуры. Во-первых, следует максимально перевести общение в рабочее русло и придерживаться строгого, сухого стиля. Во- вторых, по ситуации надо стараться делать комплименты его профессиональным усп</w:t>
      </w:r>
      <w:r>
        <w:t>ехам. Любой здравомыслящий сотрудник оценит деликатность коллег и прояснит для себя картину коллективных взаимоотношений.</w:t>
      </w:r>
      <w:r>
        <w:rPr>
          <w:spacing w:val="-1"/>
        </w:rPr>
        <w:t xml:space="preserve"> </w:t>
      </w:r>
      <w:r>
        <w:t>Очевидно, что никто не желает объявлять бойкот и менять статус "души компании". Однако благоприятную почву для правильных выводов тако</w:t>
      </w:r>
      <w:r>
        <w:t>е коллективное поведение создаст. И настойчивость,</w:t>
      </w:r>
      <w:r>
        <w:rPr>
          <w:spacing w:val="80"/>
        </w:rPr>
        <w:t xml:space="preserve"> </w:t>
      </w:r>
      <w:r>
        <w:t xml:space="preserve">активность, обилие попыток балагура устроить не всегда уместное веселье в ходе рабочего процесса претерпят коренное </w:t>
      </w:r>
      <w:r>
        <w:lastRenderedPageBreak/>
        <w:t>изменение».</w:t>
      </w:r>
    </w:p>
    <w:p w14:paraId="37FC7CCF" w14:textId="77777777" w:rsidR="00144C93" w:rsidRDefault="003A0CCD" w:rsidP="00B972CB">
      <w:pPr>
        <w:pStyle w:val="a3"/>
      </w:pPr>
      <w:r>
        <w:rPr>
          <w:b/>
        </w:rPr>
        <w:t xml:space="preserve">Кейс 4. </w:t>
      </w:r>
      <w:r>
        <w:t>В коллективе работают менеджер и его ассистент. Пер</w:t>
      </w:r>
      <w:r>
        <w:t>вый регулярно нагружает своего помощника работой, а сам большую часть рабочего времени сидит в социальных сетях, разговаривает с коллегами и подолгу обедает. Однако итоговый результат совместной работы он преподносит как свою личную заслугу, за что регуляр</w:t>
      </w:r>
      <w:r>
        <w:t>но получает от начальства благодарности и премии, в то время</w:t>
      </w:r>
      <w:r>
        <w:rPr>
          <w:spacing w:val="40"/>
        </w:rPr>
        <w:t xml:space="preserve"> </w:t>
      </w:r>
      <w:r>
        <w:t>как ассистент остается</w:t>
      </w:r>
      <w:r>
        <w:rPr>
          <w:spacing w:val="40"/>
        </w:rPr>
        <w:t xml:space="preserve"> </w:t>
      </w:r>
      <w:r>
        <w:t>в тени. Как помощнику выйти из этой ситуации?</w:t>
      </w:r>
    </w:p>
    <w:p w14:paraId="6C4CEE8F" w14:textId="77777777" w:rsidR="00144C93" w:rsidRDefault="00144C93" w:rsidP="00B972CB">
      <w:pPr>
        <w:pStyle w:val="a3"/>
      </w:pPr>
    </w:p>
    <w:p w14:paraId="5E68CA3A" w14:textId="77777777" w:rsidR="00144C93" w:rsidRDefault="003A0CCD" w:rsidP="00B972CB">
      <w:pPr>
        <w:pStyle w:val="a3"/>
      </w:pPr>
      <w:r>
        <w:rPr>
          <w:i/>
        </w:rPr>
        <w:t xml:space="preserve">Вариант 1: </w:t>
      </w:r>
      <w:r>
        <w:t xml:space="preserve">«В данной ситуации помощник стоит перед сложным выбором: либо он остается в тени, сохраняя "статус </w:t>
      </w:r>
      <w:proofErr w:type="spellStart"/>
      <w:r>
        <w:t>кво</w:t>
      </w:r>
      <w:proofErr w:type="spellEnd"/>
      <w:r>
        <w:t>", либо начи</w:t>
      </w:r>
      <w:r>
        <w:t>нает открыто говорить о данной проблеме с руководителем и более высоким руководством. Правда, в этом случае результат предсказать трудно: обращение к начальству может обернуться для ассистента как повышением, так и увольнением. Поэтому при общении с руково</w:t>
      </w:r>
      <w:r>
        <w:t>дством важно</w:t>
      </w:r>
      <w:r>
        <w:rPr>
          <w:spacing w:val="40"/>
        </w:rPr>
        <w:t xml:space="preserve"> </w:t>
      </w:r>
      <w:r>
        <w:t>строить свои сообщения, соблюдая профессиональную роль, не переходя на личности и предъявляя факты, а не суждения».</w:t>
      </w:r>
    </w:p>
    <w:p w14:paraId="7522EAA9" w14:textId="77777777" w:rsidR="00144C93" w:rsidRDefault="00144C93" w:rsidP="00B972CB">
      <w:pPr>
        <w:pStyle w:val="a3"/>
      </w:pPr>
    </w:p>
    <w:p w14:paraId="57913C32" w14:textId="77777777" w:rsidR="00144C93" w:rsidRDefault="003A0CCD" w:rsidP="00B972CB">
      <w:pPr>
        <w:pStyle w:val="a3"/>
      </w:pPr>
      <w:r>
        <w:rPr>
          <w:i/>
        </w:rPr>
        <w:t>Вариант 2</w:t>
      </w:r>
      <w:r>
        <w:t>: «Как видно, начальство не углубляется в жизнь коллектива, иначе ему было бы понятно, кого на самом деле нужно благо</w:t>
      </w:r>
      <w:r>
        <w:t>дарить. Ассистенту следует воспользоваться ситуацией и получить максимум опыта, что бесспорно будет оценено его будущим работодателем».</w:t>
      </w:r>
    </w:p>
    <w:p w14:paraId="79BF2C18" w14:textId="77777777" w:rsidR="00144C93" w:rsidRDefault="00144C93" w:rsidP="00B972CB">
      <w:pPr>
        <w:pStyle w:val="a3"/>
      </w:pPr>
    </w:p>
    <w:p w14:paraId="3E3C8A67" w14:textId="3565140E" w:rsidR="00144C93" w:rsidRDefault="003A0CCD" w:rsidP="00EE7682">
      <w:pPr>
        <w:pStyle w:val="a3"/>
      </w:pPr>
      <w:r>
        <w:rPr>
          <w:i/>
        </w:rPr>
        <w:t>Вариант 3</w:t>
      </w:r>
      <w:r>
        <w:t>: «Для начала ассистенту стоит расставить приоритеты: эта работа ему нужна для карьерного роста, для строчки в</w:t>
      </w:r>
      <w:r>
        <w:t xml:space="preserve"> резюме или же для получения нового профессионального опыта в данной сфере. К примеру, выпускник философского факультета осваивает профессию маркетолога, и работа ассистентом — единственный способ приобретения опыта в данной области. Разумеется, придется </w:t>
      </w:r>
      <w:proofErr w:type="spellStart"/>
      <w:r>
        <w:t>п</w:t>
      </w:r>
      <w:r>
        <w:t>ритерпеть</w:t>
      </w:r>
      <w:proofErr w:type="spellEnd"/>
      <w:r>
        <w:t xml:space="preserve"> ряд неудобств, пока</w:t>
      </w:r>
      <w:r>
        <w:rPr>
          <w:spacing w:val="40"/>
        </w:rPr>
        <w:t xml:space="preserve"> </w:t>
      </w:r>
      <w:r>
        <w:t>приобретенные навыки и умения не пора будет переводить на следующий уровень — менеджера по маркетингу. И только после этого имеет смысл просить повышения у своего руководства, а в случае отказа — искать новое место работы. Ест</w:t>
      </w:r>
      <w:r>
        <w:t xml:space="preserve">ь и неделикатное решение проблемы взаимоотношений с непосредственным начальником: можно обратиться к вышестоящему руководству и попытаться объясниться. </w:t>
      </w:r>
    </w:p>
    <w:sectPr w:rsidR="00144C93">
      <w:pgSz w:w="11930" w:h="16860"/>
      <w:pgMar w:top="960" w:right="141" w:bottom="280" w:left="1275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BBCD2" w14:textId="77777777" w:rsidR="003A0CCD" w:rsidRDefault="003A0CCD" w:rsidP="00B972CB">
      <w:r>
        <w:separator/>
      </w:r>
    </w:p>
  </w:endnote>
  <w:endnote w:type="continuationSeparator" w:id="0">
    <w:p w14:paraId="215CAC70" w14:textId="77777777" w:rsidR="003A0CCD" w:rsidRDefault="003A0CCD" w:rsidP="00B9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78D03" w14:textId="77777777" w:rsidR="003A0CCD" w:rsidRDefault="003A0CCD" w:rsidP="00B972CB">
      <w:r>
        <w:separator/>
      </w:r>
    </w:p>
  </w:footnote>
  <w:footnote w:type="continuationSeparator" w:id="0">
    <w:p w14:paraId="452754E4" w14:textId="77777777" w:rsidR="003A0CCD" w:rsidRDefault="003A0CCD" w:rsidP="00B97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FE8"/>
    <w:multiLevelType w:val="hybridMultilevel"/>
    <w:tmpl w:val="BDE0CD3E"/>
    <w:lvl w:ilvl="0" w:tplc="67E2D880">
      <w:start w:val="1"/>
      <w:numFmt w:val="decimal"/>
      <w:lvlText w:val="%1)"/>
      <w:lvlJc w:val="left"/>
      <w:pPr>
        <w:ind w:left="1439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66AC2A">
      <w:numFmt w:val="bullet"/>
      <w:lvlText w:val="•"/>
      <w:lvlJc w:val="left"/>
      <w:pPr>
        <w:ind w:left="2346" w:hanging="305"/>
      </w:pPr>
      <w:rPr>
        <w:rFonts w:hint="default"/>
        <w:lang w:val="ru-RU" w:eastAsia="en-US" w:bidi="ar-SA"/>
      </w:rPr>
    </w:lvl>
    <w:lvl w:ilvl="2" w:tplc="4636155A">
      <w:numFmt w:val="bullet"/>
      <w:lvlText w:val="•"/>
      <w:lvlJc w:val="left"/>
      <w:pPr>
        <w:ind w:left="3252" w:hanging="305"/>
      </w:pPr>
      <w:rPr>
        <w:rFonts w:hint="default"/>
        <w:lang w:val="ru-RU" w:eastAsia="en-US" w:bidi="ar-SA"/>
      </w:rPr>
    </w:lvl>
    <w:lvl w:ilvl="3" w:tplc="6BFAB054">
      <w:numFmt w:val="bullet"/>
      <w:lvlText w:val="•"/>
      <w:lvlJc w:val="left"/>
      <w:pPr>
        <w:ind w:left="4159" w:hanging="305"/>
      </w:pPr>
      <w:rPr>
        <w:rFonts w:hint="default"/>
        <w:lang w:val="ru-RU" w:eastAsia="en-US" w:bidi="ar-SA"/>
      </w:rPr>
    </w:lvl>
    <w:lvl w:ilvl="4" w:tplc="19B23B56">
      <w:numFmt w:val="bullet"/>
      <w:lvlText w:val="•"/>
      <w:lvlJc w:val="left"/>
      <w:pPr>
        <w:ind w:left="5065" w:hanging="305"/>
      </w:pPr>
      <w:rPr>
        <w:rFonts w:hint="default"/>
        <w:lang w:val="ru-RU" w:eastAsia="en-US" w:bidi="ar-SA"/>
      </w:rPr>
    </w:lvl>
    <w:lvl w:ilvl="5" w:tplc="BEC65B7A">
      <w:numFmt w:val="bullet"/>
      <w:lvlText w:val="•"/>
      <w:lvlJc w:val="left"/>
      <w:pPr>
        <w:ind w:left="5972" w:hanging="305"/>
      </w:pPr>
      <w:rPr>
        <w:rFonts w:hint="default"/>
        <w:lang w:val="ru-RU" w:eastAsia="en-US" w:bidi="ar-SA"/>
      </w:rPr>
    </w:lvl>
    <w:lvl w:ilvl="6" w:tplc="D10AF3F6">
      <w:numFmt w:val="bullet"/>
      <w:lvlText w:val="•"/>
      <w:lvlJc w:val="left"/>
      <w:pPr>
        <w:ind w:left="6878" w:hanging="305"/>
      </w:pPr>
      <w:rPr>
        <w:rFonts w:hint="default"/>
        <w:lang w:val="ru-RU" w:eastAsia="en-US" w:bidi="ar-SA"/>
      </w:rPr>
    </w:lvl>
    <w:lvl w:ilvl="7" w:tplc="EDD6F0A2">
      <w:numFmt w:val="bullet"/>
      <w:lvlText w:val="•"/>
      <w:lvlJc w:val="left"/>
      <w:pPr>
        <w:ind w:left="7785" w:hanging="305"/>
      </w:pPr>
      <w:rPr>
        <w:rFonts w:hint="default"/>
        <w:lang w:val="ru-RU" w:eastAsia="en-US" w:bidi="ar-SA"/>
      </w:rPr>
    </w:lvl>
    <w:lvl w:ilvl="8" w:tplc="10F4DD4C">
      <w:numFmt w:val="bullet"/>
      <w:lvlText w:val="•"/>
      <w:lvlJc w:val="left"/>
      <w:pPr>
        <w:ind w:left="8691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A243B48"/>
    <w:multiLevelType w:val="hybridMultilevel"/>
    <w:tmpl w:val="DB6E8698"/>
    <w:lvl w:ilvl="0" w:tplc="5ABAED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7A84"/>
    <w:multiLevelType w:val="hybridMultilevel"/>
    <w:tmpl w:val="DBA4C12E"/>
    <w:lvl w:ilvl="0" w:tplc="5ABAEDE4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8DE2DE8"/>
    <w:multiLevelType w:val="hybridMultilevel"/>
    <w:tmpl w:val="A8904B02"/>
    <w:lvl w:ilvl="0" w:tplc="EA5EC054">
      <w:start w:val="1"/>
      <w:numFmt w:val="decimal"/>
      <w:lvlText w:val="%1."/>
      <w:lvlJc w:val="left"/>
      <w:pPr>
        <w:ind w:left="429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7ADC92">
      <w:numFmt w:val="bullet"/>
      <w:lvlText w:val="•"/>
      <w:lvlJc w:val="left"/>
      <w:pPr>
        <w:ind w:left="1428" w:hanging="468"/>
      </w:pPr>
      <w:rPr>
        <w:rFonts w:hint="default"/>
        <w:lang w:val="ru-RU" w:eastAsia="en-US" w:bidi="ar-SA"/>
      </w:rPr>
    </w:lvl>
    <w:lvl w:ilvl="2" w:tplc="87EAC64A">
      <w:numFmt w:val="bullet"/>
      <w:lvlText w:val="•"/>
      <w:lvlJc w:val="left"/>
      <w:pPr>
        <w:ind w:left="2436" w:hanging="468"/>
      </w:pPr>
      <w:rPr>
        <w:rFonts w:hint="default"/>
        <w:lang w:val="ru-RU" w:eastAsia="en-US" w:bidi="ar-SA"/>
      </w:rPr>
    </w:lvl>
    <w:lvl w:ilvl="3" w:tplc="84902C36">
      <w:numFmt w:val="bullet"/>
      <w:lvlText w:val="•"/>
      <w:lvlJc w:val="left"/>
      <w:pPr>
        <w:ind w:left="3445" w:hanging="468"/>
      </w:pPr>
      <w:rPr>
        <w:rFonts w:hint="default"/>
        <w:lang w:val="ru-RU" w:eastAsia="en-US" w:bidi="ar-SA"/>
      </w:rPr>
    </w:lvl>
    <w:lvl w:ilvl="4" w:tplc="9DA4260E">
      <w:numFmt w:val="bullet"/>
      <w:lvlText w:val="•"/>
      <w:lvlJc w:val="left"/>
      <w:pPr>
        <w:ind w:left="4453" w:hanging="468"/>
      </w:pPr>
      <w:rPr>
        <w:rFonts w:hint="default"/>
        <w:lang w:val="ru-RU" w:eastAsia="en-US" w:bidi="ar-SA"/>
      </w:rPr>
    </w:lvl>
    <w:lvl w:ilvl="5" w:tplc="2E1C50EA">
      <w:numFmt w:val="bullet"/>
      <w:lvlText w:val="•"/>
      <w:lvlJc w:val="left"/>
      <w:pPr>
        <w:ind w:left="5462" w:hanging="468"/>
      </w:pPr>
      <w:rPr>
        <w:rFonts w:hint="default"/>
        <w:lang w:val="ru-RU" w:eastAsia="en-US" w:bidi="ar-SA"/>
      </w:rPr>
    </w:lvl>
    <w:lvl w:ilvl="6" w:tplc="97C283FE">
      <w:numFmt w:val="bullet"/>
      <w:lvlText w:val="•"/>
      <w:lvlJc w:val="left"/>
      <w:pPr>
        <w:ind w:left="6470" w:hanging="468"/>
      </w:pPr>
      <w:rPr>
        <w:rFonts w:hint="default"/>
        <w:lang w:val="ru-RU" w:eastAsia="en-US" w:bidi="ar-SA"/>
      </w:rPr>
    </w:lvl>
    <w:lvl w:ilvl="7" w:tplc="4D341400">
      <w:numFmt w:val="bullet"/>
      <w:lvlText w:val="•"/>
      <w:lvlJc w:val="left"/>
      <w:pPr>
        <w:ind w:left="7479" w:hanging="468"/>
      </w:pPr>
      <w:rPr>
        <w:rFonts w:hint="default"/>
        <w:lang w:val="ru-RU" w:eastAsia="en-US" w:bidi="ar-SA"/>
      </w:rPr>
    </w:lvl>
    <w:lvl w:ilvl="8" w:tplc="A0E6392E">
      <w:numFmt w:val="bullet"/>
      <w:lvlText w:val="•"/>
      <w:lvlJc w:val="left"/>
      <w:pPr>
        <w:ind w:left="8487" w:hanging="468"/>
      </w:pPr>
      <w:rPr>
        <w:rFonts w:hint="default"/>
        <w:lang w:val="ru-RU" w:eastAsia="en-US" w:bidi="ar-SA"/>
      </w:rPr>
    </w:lvl>
  </w:abstractNum>
  <w:abstractNum w:abstractNumId="4" w15:restartNumberingAfterBreak="0">
    <w:nsid w:val="22AE18C1"/>
    <w:multiLevelType w:val="hybridMultilevel"/>
    <w:tmpl w:val="BFCEC3B4"/>
    <w:lvl w:ilvl="0" w:tplc="50A67282">
      <w:numFmt w:val="bullet"/>
      <w:lvlText w:val=""/>
      <w:lvlJc w:val="left"/>
      <w:pPr>
        <w:ind w:left="1843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E280BC">
      <w:numFmt w:val="bullet"/>
      <w:lvlText w:val="•"/>
      <w:lvlJc w:val="left"/>
      <w:pPr>
        <w:ind w:left="2706" w:hanging="706"/>
      </w:pPr>
      <w:rPr>
        <w:rFonts w:hint="default"/>
        <w:lang w:val="ru-RU" w:eastAsia="en-US" w:bidi="ar-SA"/>
      </w:rPr>
    </w:lvl>
    <w:lvl w:ilvl="2" w:tplc="451A866E">
      <w:numFmt w:val="bullet"/>
      <w:lvlText w:val="•"/>
      <w:lvlJc w:val="left"/>
      <w:pPr>
        <w:ind w:left="3572" w:hanging="706"/>
      </w:pPr>
      <w:rPr>
        <w:rFonts w:hint="default"/>
        <w:lang w:val="ru-RU" w:eastAsia="en-US" w:bidi="ar-SA"/>
      </w:rPr>
    </w:lvl>
    <w:lvl w:ilvl="3" w:tplc="BF440E78">
      <w:numFmt w:val="bullet"/>
      <w:lvlText w:val="•"/>
      <w:lvlJc w:val="left"/>
      <w:pPr>
        <w:ind w:left="4439" w:hanging="706"/>
      </w:pPr>
      <w:rPr>
        <w:rFonts w:hint="default"/>
        <w:lang w:val="ru-RU" w:eastAsia="en-US" w:bidi="ar-SA"/>
      </w:rPr>
    </w:lvl>
    <w:lvl w:ilvl="4" w:tplc="7E7CF948">
      <w:numFmt w:val="bullet"/>
      <w:lvlText w:val="•"/>
      <w:lvlJc w:val="left"/>
      <w:pPr>
        <w:ind w:left="5305" w:hanging="706"/>
      </w:pPr>
      <w:rPr>
        <w:rFonts w:hint="default"/>
        <w:lang w:val="ru-RU" w:eastAsia="en-US" w:bidi="ar-SA"/>
      </w:rPr>
    </w:lvl>
    <w:lvl w:ilvl="5" w:tplc="D464910A">
      <w:numFmt w:val="bullet"/>
      <w:lvlText w:val="•"/>
      <w:lvlJc w:val="left"/>
      <w:pPr>
        <w:ind w:left="6172" w:hanging="706"/>
      </w:pPr>
      <w:rPr>
        <w:rFonts w:hint="default"/>
        <w:lang w:val="ru-RU" w:eastAsia="en-US" w:bidi="ar-SA"/>
      </w:rPr>
    </w:lvl>
    <w:lvl w:ilvl="6" w:tplc="C3040E5E">
      <w:numFmt w:val="bullet"/>
      <w:lvlText w:val="•"/>
      <w:lvlJc w:val="left"/>
      <w:pPr>
        <w:ind w:left="7038" w:hanging="706"/>
      </w:pPr>
      <w:rPr>
        <w:rFonts w:hint="default"/>
        <w:lang w:val="ru-RU" w:eastAsia="en-US" w:bidi="ar-SA"/>
      </w:rPr>
    </w:lvl>
    <w:lvl w:ilvl="7" w:tplc="9ABA597E">
      <w:numFmt w:val="bullet"/>
      <w:lvlText w:val="•"/>
      <w:lvlJc w:val="left"/>
      <w:pPr>
        <w:ind w:left="7905" w:hanging="706"/>
      </w:pPr>
      <w:rPr>
        <w:rFonts w:hint="default"/>
        <w:lang w:val="ru-RU" w:eastAsia="en-US" w:bidi="ar-SA"/>
      </w:rPr>
    </w:lvl>
    <w:lvl w:ilvl="8" w:tplc="B3FEA6AC">
      <w:numFmt w:val="bullet"/>
      <w:lvlText w:val="•"/>
      <w:lvlJc w:val="left"/>
      <w:pPr>
        <w:ind w:left="8771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267D38B0"/>
    <w:multiLevelType w:val="hybridMultilevel"/>
    <w:tmpl w:val="DC3EF7BA"/>
    <w:lvl w:ilvl="0" w:tplc="417489F2">
      <w:start w:val="1"/>
      <w:numFmt w:val="decimal"/>
      <w:lvlText w:val="%1."/>
      <w:lvlJc w:val="left"/>
      <w:pPr>
        <w:ind w:left="1559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BAA4BC">
      <w:numFmt w:val="bullet"/>
      <w:lvlText w:val="•"/>
      <w:lvlJc w:val="left"/>
      <w:pPr>
        <w:ind w:left="2454" w:hanging="425"/>
      </w:pPr>
      <w:rPr>
        <w:rFonts w:hint="default"/>
        <w:lang w:val="ru-RU" w:eastAsia="en-US" w:bidi="ar-SA"/>
      </w:rPr>
    </w:lvl>
    <w:lvl w:ilvl="2" w:tplc="5DB6AB2E">
      <w:numFmt w:val="bullet"/>
      <w:lvlText w:val="•"/>
      <w:lvlJc w:val="left"/>
      <w:pPr>
        <w:ind w:left="3348" w:hanging="425"/>
      </w:pPr>
      <w:rPr>
        <w:rFonts w:hint="default"/>
        <w:lang w:val="ru-RU" w:eastAsia="en-US" w:bidi="ar-SA"/>
      </w:rPr>
    </w:lvl>
    <w:lvl w:ilvl="3" w:tplc="90A80EC2">
      <w:numFmt w:val="bullet"/>
      <w:lvlText w:val="•"/>
      <w:lvlJc w:val="left"/>
      <w:pPr>
        <w:ind w:left="4243" w:hanging="425"/>
      </w:pPr>
      <w:rPr>
        <w:rFonts w:hint="default"/>
        <w:lang w:val="ru-RU" w:eastAsia="en-US" w:bidi="ar-SA"/>
      </w:rPr>
    </w:lvl>
    <w:lvl w:ilvl="4" w:tplc="85E8BED6">
      <w:numFmt w:val="bullet"/>
      <w:lvlText w:val="•"/>
      <w:lvlJc w:val="left"/>
      <w:pPr>
        <w:ind w:left="5137" w:hanging="425"/>
      </w:pPr>
      <w:rPr>
        <w:rFonts w:hint="default"/>
        <w:lang w:val="ru-RU" w:eastAsia="en-US" w:bidi="ar-SA"/>
      </w:rPr>
    </w:lvl>
    <w:lvl w:ilvl="5" w:tplc="AC384E86">
      <w:numFmt w:val="bullet"/>
      <w:lvlText w:val="•"/>
      <w:lvlJc w:val="left"/>
      <w:pPr>
        <w:ind w:left="6032" w:hanging="425"/>
      </w:pPr>
      <w:rPr>
        <w:rFonts w:hint="default"/>
        <w:lang w:val="ru-RU" w:eastAsia="en-US" w:bidi="ar-SA"/>
      </w:rPr>
    </w:lvl>
    <w:lvl w:ilvl="6" w:tplc="E9E0E166">
      <w:numFmt w:val="bullet"/>
      <w:lvlText w:val="•"/>
      <w:lvlJc w:val="left"/>
      <w:pPr>
        <w:ind w:left="6926" w:hanging="425"/>
      </w:pPr>
      <w:rPr>
        <w:rFonts w:hint="default"/>
        <w:lang w:val="ru-RU" w:eastAsia="en-US" w:bidi="ar-SA"/>
      </w:rPr>
    </w:lvl>
    <w:lvl w:ilvl="7" w:tplc="84AE9C1C">
      <w:numFmt w:val="bullet"/>
      <w:lvlText w:val="•"/>
      <w:lvlJc w:val="left"/>
      <w:pPr>
        <w:ind w:left="7821" w:hanging="425"/>
      </w:pPr>
      <w:rPr>
        <w:rFonts w:hint="default"/>
        <w:lang w:val="ru-RU" w:eastAsia="en-US" w:bidi="ar-SA"/>
      </w:rPr>
    </w:lvl>
    <w:lvl w:ilvl="8" w:tplc="660EAD6C">
      <w:numFmt w:val="bullet"/>
      <w:lvlText w:val="•"/>
      <w:lvlJc w:val="left"/>
      <w:pPr>
        <w:ind w:left="8715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3A977DC3"/>
    <w:multiLevelType w:val="hybridMultilevel"/>
    <w:tmpl w:val="FA94AC88"/>
    <w:lvl w:ilvl="0" w:tplc="51AA48BE">
      <w:start w:val="1"/>
      <w:numFmt w:val="decimal"/>
      <w:lvlText w:val="%1."/>
      <w:lvlJc w:val="left"/>
      <w:pPr>
        <w:ind w:left="1485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B07C1C">
      <w:numFmt w:val="bullet"/>
      <w:lvlText w:val="•"/>
      <w:lvlJc w:val="left"/>
      <w:pPr>
        <w:ind w:left="2382" w:hanging="351"/>
      </w:pPr>
      <w:rPr>
        <w:rFonts w:hint="default"/>
        <w:lang w:val="ru-RU" w:eastAsia="en-US" w:bidi="ar-SA"/>
      </w:rPr>
    </w:lvl>
    <w:lvl w:ilvl="2" w:tplc="BDAABEB2">
      <w:numFmt w:val="bullet"/>
      <w:lvlText w:val="•"/>
      <w:lvlJc w:val="left"/>
      <w:pPr>
        <w:ind w:left="3284" w:hanging="351"/>
      </w:pPr>
      <w:rPr>
        <w:rFonts w:hint="default"/>
        <w:lang w:val="ru-RU" w:eastAsia="en-US" w:bidi="ar-SA"/>
      </w:rPr>
    </w:lvl>
    <w:lvl w:ilvl="3" w:tplc="2EB8A0B8">
      <w:numFmt w:val="bullet"/>
      <w:lvlText w:val="•"/>
      <w:lvlJc w:val="left"/>
      <w:pPr>
        <w:ind w:left="4187" w:hanging="351"/>
      </w:pPr>
      <w:rPr>
        <w:rFonts w:hint="default"/>
        <w:lang w:val="ru-RU" w:eastAsia="en-US" w:bidi="ar-SA"/>
      </w:rPr>
    </w:lvl>
    <w:lvl w:ilvl="4" w:tplc="1C0A06FE">
      <w:numFmt w:val="bullet"/>
      <w:lvlText w:val="•"/>
      <w:lvlJc w:val="left"/>
      <w:pPr>
        <w:ind w:left="5089" w:hanging="351"/>
      </w:pPr>
      <w:rPr>
        <w:rFonts w:hint="default"/>
        <w:lang w:val="ru-RU" w:eastAsia="en-US" w:bidi="ar-SA"/>
      </w:rPr>
    </w:lvl>
    <w:lvl w:ilvl="5" w:tplc="B8AC2580">
      <w:numFmt w:val="bullet"/>
      <w:lvlText w:val="•"/>
      <w:lvlJc w:val="left"/>
      <w:pPr>
        <w:ind w:left="5992" w:hanging="351"/>
      </w:pPr>
      <w:rPr>
        <w:rFonts w:hint="default"/>
        <w:lang w:val="ru-RU" w:eastAsia="en-US" w:bidi="ar-SA"/>
      </w:rPr>
    </w:lvl>
    <w:lvl w:ilvl="6" w:tplc="23969F36">
      <w:numFmt w:val="bullet"/>
      <w:lvlText w:val="•"/>
      <w:lvlJc w:val="left"/>
      <w:pPr>
        <w:ind w:left="6894" w:hanging="351"/>
      </w:pPr>
      <w:rPr>
        <w:rFonts w:hint="default"/>
        <w:lang w:val="ru-RU" w:eastAsia="en-US" w:bidi="ar-SA"/>
      </w:rPr>
    </w:lvl>
    <w:lvl w:ilvl="7" w:tplc="65365338">
      <w:numFmt w:val="bullet"/>
      <w:lvlText w:val="•"/>
      <w:lvlJc w:val="left"/>
      <w:pPr>
        <w:ind w:left="7797" w:hanging="351"/>
      </w:pPr>
      <w:rPr>
        <w:rFonts w:hint="default"/>
        <w:lang w:val="ru-RU" w:eastAsia="en-US" w:bidi="ar-SA"/>
      </w:rPr>
    </w:lvl>
    <w:lvl w:ilvl="8" w:tplc="E3C8F08E">
      <w:numFmt w:val="bullet"/>
      <w:lvlText w:val="•"/>
      <w:lvlJc w:val="left"/>
      <w:pPr>
        <w:ind w:left="8699" w:hanging="351"/>
      </w:pPr>
      <w:rPr>
        <w:rFonts w:hint="default"/>
        <w:lang w:val="ru-RU" w:eastAsia="en-US" w:bidi="ar-SA"/>
      </w:rPr>
    </w:lvl>
  </w:abstractNum>
  <w:abstractNum w:abstractNumId="7" w15:restartNumberingAfterBreak="0">
    <w:nsid w:val="3BD33B41"/>
    <w:multiLevelType w:val="hybridMultilevel"/>
    <w:tmpl w:val="D5104CE0"/>
    <w:lvl w:ilvl="0" w:tplc="5ABAEDE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D42081"/>
    <w:multiLevelType w:val="hybridMultilevel"/>
    <w:tmpl w:val="7C205ED0"/>
    <w:lvl w:ilvl="0" w:tplc="E7F0A592">
      <w:start w:val="1"/>
      <w:numFmt w:val="decimal"/>
      <w:lvlText w:val="%1."/>
      <w:lvlJc w:val="left"/>
      <w:pPr>
        <w:ind w:left="141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02F802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F45CF118">
      <w:numFmt w:val="bullet"/>
      <w:lvlText w:val="•"/>
      <w:lvlJc w:val="left"/>
      <w:pPr>
        <w:ind w:left="3236" w:hanging="281"/>
      </w:pPr>
      <w:rPr>
        <w:rFonts w:hint="default"/>
        <w:lang w:val="ru-RU" w:eastAsia="en-US" w:bidi="ar-SA"/>
      </w:rPr>
    </w:lvl>
    <w:lvl w:ilvl="3" w:tplc="CBF406DC">
      <w:numFmt w:val="bullet"/>
      <w:lvlText w:val="•"/>
      <w:lvlJc w:val="left"/>
      <w:pPr>
        <w:ind w:left="4145" w:hanging="281"/>
      </w:pPr>
      <w:rPr>
        <w:rFonts w:hint="default"/>
        <w:lang w:val="ru-RU" w:eastAsia="en-US" w:bidi="ar-SA"/>
      </w:rPr>
    </w:lvl>
    <w:lvl w:ilvl="4" w:tplc="A8903B3E">
      <w:numFmt w:val="bullet"/>
      <w:lvlText w:val="•"/>
      <w:lvlJc w:val="left"/>
      <w:pPr>
        <w:ind w:left="5053" w:hanging="281"/>
      </w:pPr>
      <w:rPr>
        <w:rFonts w:hint="default"/>
        <w:lang w:val="ru-RU" w:eastAsia="en-US" w:bidi="ar-SA"/>
      </w:rPr>
    </w:lvl>
    <w:lvl w:ilvl="5" w:tplc="06EA9662">
      <w:numFmt w:val="bullet"/>
      <w:lvlText w:val="•"/>
      <w:lvlJc w:val="left"/>
      <w:pPr>
        <w:ind w:left="5962" w:hanging="281"/>
      </w:pPr>
      <w:rPr>
        <w:rFonts w:hint="default"/>
        <w:lang w:val="ru-RU" w:eastAsia="en-US" w:bidi="ar-SA"/>
      </w:rPr>
    </w:lvl>
    <w:lvl w:ilvl="6" w:tplc="B40A7CD0">
      <w:numFmt w:val="bullet"/>
      <w:lvlText w:val="•"/>
      <w:lvlJc w:val="left"/>
      <w:pPr>
        <w:ind w:left="6870" w:hanging="281"/>
      </w:pPr>
      <w:rPr>
        <w:rFonts w:hint="default"/>
        <w:lang w:val="ru-RU" w:eastAsia="en-US" w:bidi="ar-SA"/>
      </w:rPr>
    </w:lvl>
    <w:lvl w:ilvl="7" w:tplc="C1FC5B2E">
      <w:numFmt w:val="bullet"/>
      <w:lvlText w:val="•"/>
      <w:lvlJc w:val="left"/>
      <w:pPr>
        <w:ind w:left="7779" w:hanging="281"/>
      </w:pPr>
      <w:rPr>
        <w:rFonts w:hint="default"/>
        <w:lang w:val="ru-RU" w:eastAsia="en-US" w:bidi="ar-SA"/>
      </w:rPr>
    </w:lvl>
    <w:lvl w:ilvl="8" w:tplc="8BE8C432">
      <w:numFmt w:val="bullet"/>
      <w:lvlText w:val="•"/>
      <w:lvlJc w:val="left"/>
      <w:pPr>
        <w:ind w:left="868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9FB6163"/>
    <w:multiLevelType w:val="hybridMultilevel"/>
    <w:tmpl w:val="9BE66368"/>
    <w:lvl w:ilvl="0" w:tplc="1C3C77DE">
      <w:numFmt w:val="bullet"/>
      <w:lvlText w:val=""/>
      <w:lvlJc w:val="left"/>
      <w:pPr>
        <w:ind w:left="42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5A9B0A">
      <w:numFmt w:val="bullet"/>
      <w:lvlText w:val="•"/>
      <w:lvlJc w:val="left"/>
      <w:pPr>
        <w:ind w:left="1428" w:hanging="708"/>
      </w:pPr>
      <w:rPr>
        <w:rFonts w:hint="default"/>
        <w:lang w:val="ru-RU" w:eastAsia="en-US" w:bidi="ar-SA"/>
      </w:rPr>
    </w:lvl>
    <w:lvl w:ilvl="2" w:tplc="3F68E852">
      <w:numFmt w:val="bullet"/>
      <w:lvlText w:val="•"/>
      <w:lvlJc w:val="left"/>
      <w:pPr>
        <w:ind w:left="2436" w:hanging="708"/>
      </w:pPr>
      <w:rPr>
        <w:rFonts w:hint="default"/>
        <w:lang w:val="ru-RU" w:eastAsia="en-US" w:bidi="ar-SA"/>
      </w:rPr>
    </w:lvl>
    <w:lvl w:ilvl="3" w:tplc="1BF62212">
      <w:numFmt w:val="bullet"/>
      <w:lvlText w:val="•"/>
      <w:lvlJc w:val="left"/>
      <w:pPr>
        <w:ind w:left="3445" w:hanging="708"/>
      </w:pPr>
      <w:rPr>
        <w:rFonts w:hint="default"/>
        <w:lang w:val="ru-RU" w:eastAsia="en-US" w:bidi="ar-SA"/>
      </w:rPr>
    </w:lvl>
    <w:lvl w:ilvl="4" w:tplc="68C0F7D4">
      <w:numFmt w:val="bullet"/>
      <w:lvlText w:val="•"/>
      <w:lvlJc w:val="left"/>
      <w:pPr>
        <w:ind w:left="4453" w:hanging="708"/>
      </w:pPr>
      <w:rPr>
        <w:rFonts w:hint="default"/>
        <w:lang w:val="ru-RU" w:eastAsia="en-US" w:bidi="ar-SA"/>
      </w:rPr>
    </w:lvl>
    <w:lvl w:ilvl="5" w:tplc="48E636A0">
      <w:numFmt w:val="bullet"/>
      <w:lvlText w:val="•"/>
      <w:lvlJc w:val="left"/>
      <w:pPr>
        <w:ind w:left="5462" w:hanging="708"/>
      </w:pPr>
      <w:rPr>
        <w:rFonts w:hint="default"/>
        <w:lang w:val="ru-RU" w:eastAsia="en-US" w:bidi="ar-SA"/>
      </w:rPr>
    </w:lvl>
    <w:lvl w:ilvl="6" w:tplc="1F52D4E4">
      <w:numFmt w:val="bullet"/>
      <w:lvlText w:val="•"/>
      <w:lvlJc w:val="left"/>
      <w:pPr>
        <w:ind w:left="6470" w:hanging="708"/>
      </w:pPr>
      <w:rPr>
        <w:rFonts w:hint="default"/>
        <w:lang w:val="ru-RU" w:eastAsia="en-US" w:bidi="ar-SA"/>
      </w:rPr>
    </w:lvl>
    <w:lvl w:ilvl="7" w:tplc="D81C5960">
      <w:numFmt w:val="bullet"/>
      <w:lvlText w:val="•"/>
      <w:lvlJc w:val="left"/>
      <w:pPr>
        <w:ind w:left="7479" w:hanging="708"/>
      </w:pPr>
      <w:rPr>
        <w:rFonts w:hint="default"/>
        <w:lang w:val="ru-RU" w:eastAsia="en-US" w:bidi="ar-SA"/>
      </w:rPr>
    </w:lvl>
    <w:lvl w:ilvl="8" w:tplc="0DCA4736">
      <w:numFmt w:val="bullet"/>
      <w:lvlText w:val="•"/>
      <w:lvlJc w:val="left"/>
      <w:pPr>
        <w:ind w:left="8487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B681705"/>
    <w:multiLevelType w:val="hybridMultilevel"/>
    <w:tmpl w:val="7A300E22"/>
    <w:lvl w:ilvl="0" w:tplc="7722CBD4">
      <w:start w:val="1"/>
      <w:numFmt w:val="decimal"/>
      <w:lvlText w:val="%1."/>
      <w:lvlJc w:val="left"/>
      <w:pPr>
        <w:ind w:left="1485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ECA038">
      <w:numFmt w:val="bullet"/>
      <w:lvlText w:val="•"/>
      <w:lvlJc w:val="left"/>
      <w:pPr>
        <w:ind w:left="2382" w:hanging="351"/>
      </w:pPr>
      <w:rPr>
        <w:rFonts w:hint="default"/>
        <w:lang w:val="ru-RU" w:eastAsia="en-US" w:bidi="ar-SA"/>
      </w:rPr>
    </w:lvl>
    <w:lvl w:ilvl="2" w:tplc="EBDCF950">
      <w:numFmt w:val="bullet"/>
      <w:lvlText w:val="•"/>
      <w:lvlJc w:val="left"/>
      <w:pPr>
        <w:ind w:left="3284" w:hanging="351"/>
      </w:pPr>
      <w:rPr>
        <w:rFonts w:hint="default"/>
        <w:lang w:val="ru-RU" w:eastAsia="en-US" w:bidi="ar-SA"/>
      </w:rPr>
    </w:lvl>
    <w:lvl w:ilvl="3" w:tplc="FEF48A86">
      <w:numFmt w:val="bullet"/>
      <w:lvlText w:val="•"/>
      <w:lvlJc w:val="left"/>
      <w:pPr>
        <w:ind w:left="4187" w:hanging="351"/>
      </w:pPr>
      <w:rPr>
        <w:rFonts w:hint="default"/>
        <w:lang w:val="ru-RU" w:eastAsia="en-US" w:bidi="ar-SA"/>
      </w:rPr>
    </w:lvl>
    <w:lvl w:ilvl="4" w:tplc="C8F60954">
      <w:numFmt w:val="bullet"/>
      <w:lvlText w:val="•"/>
      <w:lvlJc w:val="left"/>
      <w:pPr>
        <w:ind w:left="5089" w:hanging="351"/>
      </w:pPr>
      <w:rPr>
        <w:rFonts w:hint="default"/>
        <w:lang w:val="ru-RU" w:eastAsia="en-US" w:bidi="ar-SA"/>
      </w:rPr>
    </w:lvl>
    <w:lvl w:ilvl="5" w:tplc="2BE68FF4">
      <w:numFmt w:val="bullet"/>
      <w:lvlText w:val="•"/>
      <w:lvlJc w:val="left"/>
      <w:pPr>
        <w:ind w:left="5992" w:hanging="351"/>
      </w:pPr>
      <w:rPr>
        <w:rFonts w:hint="default"/>
        <w:lang w:val="ru-RU" w:eastAsia="en-US" w:bidi="ar-SA"/>
      </w:rPr>
    </w:lvl>
    <w:lvl w:ilvl="6" w:tplc="0E2E7326">
      <w:numFmt w:val="bullet"/>
      <w:lvlText w:val="•"/>
      <w:lvlJc w:val="left"/>
      <w:pPr>
        <w:ind w:left="6894" w:hanging="351"/>
      </w:pPr>
      <w:rPr>
        <w:rFonts w:hint="default"/>
        <w:lang w:val="ru-RU" w:eastAsia="en-US" w:bidi="ar-SA"/>
      </w:rPr>
    </w:lvl>
    <w:lvl w:ilvl="7" w:tplc="DA1ADAB0">
      <w:numFmt w:val="bullet"/>
      <w:lvlText w:val="•"/>
      <w:lvlJc w:val="left"/>
      <w:pPr>
        <w:ind w:left="7797" w:hanging="351"/>
      </w:pPr>
      <w:rPr>
        <w:rFonts w:hint="default"/>
        <w:lang w:val="ru-RU" w:eastAsia="en-US" w:bidi="ar-SA"/>
      </w:rPr>
    </w:lvl>
    <w:lvl w:ilvl="8" w:tplc="21028BB8">
      <w:numFmt w:val="bullet"/>
      <w:lvlText w:val="•"/>
      <w:lvlJc w:val="left"/>
      <w:pPr>
        <w:ind w:left="8699" w:hanging="351"/>
      </w:pPr>
      <w:rPr>
        <w:rFonts w:hint="default"/>
        <w:lang w:val="ru-RU" w:eastAsia="en-US" w:bidi="ar-SA"/>
      </w:rPr>
    </w:lvl>
  </w:abstractNum>
  <w:abstractNum w:abstractNumId="11" w15:restartNumberingAfterBreak="0">
    <w:nsid w:val="50214D90"/>
    <w:multiLevelType w:val="hybridMultilevel"/>
    <w:tmpl w:val="E5D838DE"/>
    <w:lvl w:ilvl="0" w:tplc="AA121F1E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0690DD2"/>
    <w:multiLevelType w:val="hybridMultilevel"/>
    <w:tmpl w:val="C00066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26B29B2"/>
    <w:multiLevelType w:val="hybridMultilevel"/>
    <w:tmpl w:val="7D0A88B4"/>
    <w:lvl w:ilvl="0" w:tplc="0BE6B3D8">
      <w:start w:val="1"/>
      <w:numFmt w:val="decimal"/>
      <w:lvlText w:val="%1."/>
      <w:lvlJc w:val="left"/>
      <w:pPr>
        <w:ind w:left="429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24540C">
      <w:numFmt w:val="bullet"/>
      <w:lvlText w:val="•"/>
      <w:lvlJc w:val="left"/>
      <w:pPr>
        <w:ind w:left="1428" w:hanging="382"/>
      </w:pPr>
      <w:rPr>
        <w:rFonts w:hint="default"/>
        <w:lang w:val="ru-RU" w:eastAsia="en-US" w:bidi="ar-SA"/>
      </w:rPr>
    </w:lvl>
    <w:lvl w:ilvl="2" w:tplc="E916ADBC">
      <w:numFmt w:val="bullet"/>
      <w:lvlText w:val="•"/>
      <w:lvlJc w:val="left"/>
      <w:pPr>
        <w:ind w:left="2436" w:hanging="382"/>
      </w:pPr>
      <w:rPr>
        <w:rFonts w:hint="default"/>
        <w:lang w:val="ru-RU" w:eastAsia="en-US" w:bidi="ar-SA"/>
      </w:rPr>
    </w:lvl>
    <w:lvl w:ilvl="3" w:tplc="9140C75C">
      <w:numFmt w:val="bullet"/>
      <w:lvlText w:val="•"/>
      <w:lvlJc w:val="left"/>
      <w:pPr>
        <w:ind w:left="3445" w:hanging="382"/>
      </w:pPr>
      <w:rPr>
        <w:rFonts w:hint="default"/>
        <w:lang w:val="ru-RU" w:eastAsia="en-US" w:bidi="ar-SA"/>
      </w:rPr>
    </w:lvl>
    <w:lvl w:ilvl="4" w:tplc="90F0F1BC">
      <w:numFmt w:val="bullet"/>
      <w:lvlText w:val="•"/>
      <w:lvlJc w:val="left"/>
      <w:pPr>
        <w:ind w:left="4453" w:hanging="382"/>
      </w:pPr>
      <w:rPr>
        <w:rFonts w:hint="default"/>
        <w:lang w:val="ru-RU" w:eastAsia="en-US" w:bidi="ar-SA"/>
      </w:rPr>
    </w:lvl>
    <w:lvl w:ilvl="5" w:tplc="56C655E6">
      <w:numFmt w:val="bullet"/>
      <w:lvlText w:val="•"/>
      <w:lvlJc w:val="left"/>
      <w:pPr>
        <w:ind w:left="5462" w:hanging="382"/>
      </w:pPr>
      <w:rPr>
        <w:rFonts w:hint="default"/>
        <w:lang w:val="ru-RU" w:eastAsia="en-US" w:bidi="ar-SA"/>
      </w:rPr>
    </w:lvl>
    <w:lvl w:ilvl="6" w:tplc="B76ADD1E">
      <w:numFmt w:val="bullet"/>
      <w:lvlText w:val="•"/>
      <w:lvlJc w:val="left"/>
      <w:pPr>
        <w:ind w:left="6470" w:hanging="382"/>
      </w:pPr>
      <w:rPr>
        <w:rFonts w:hint="default"/>
        <w:lang w:val="ru-RU" w:eastAsia="en-US" w:bidi="ar-SA"/>
      </w:rPr>
    </w:lvl>
    <w:lvl w:ilvl="7" w:tplc="4FD4DE9A">
      <w:numFmt w:val="bullet"/>
      <w:lvlText w:val="•"/>
      <w:lvlJc w:val="left"/>
      <w:pPr>
        <w:ind w:left="7479" w:hanging="382"/>
      </w:pPr>
      <w:rPr>
        <w:rFonts w:hint="default"/>
        <w:lang w:val="ru-RU" w:eastAsia="en-US" w:bidi="ar-SA"/>
      </w:rPr>
    </w:lvl>
    <w:lvl w:ilvl="8" w:tplc="7BD418B2">
      <w:numFmt w:val="bullet"/>
      <w:lvlText w:val="•"/>
      <w:lvlJc w:val="left"/>
      <w:pPr>
        <w:ind w:left="8487" w:hanging="382"/>
      </w:pPr>
      <w:rPr>
        <w:rFonts w:hint="default"/>
        <w:lang w:val="ru-RU" w:eastAsia="en-US" w:bidi="ar-SA"/>
      </w:rPr>
    </w:lvl>
  </w:abstractNum>
  <w:abstractNum w:abstractNumId="14" w15:restartNumberingAfterBreak="0">
    <w:nsid w:val="56F2579C"/>
    <w:multiLevelType w:val="hybridMultilevel"/>
    <w:tmpl w:val="786AF83A"/>
    <w:lvl w:ilvl="0" w:tplc="5ABAEDE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33002BC"/>
    <w:multiLevelType w:val="hybridMultilevel"/>
    <w:tmpl w:val="28E67220"/>
    <w:lvl w:ilvl="0" w:tplc="AFA610AA">
      <w:start w:val="1"/>
      <w:numFmt w:val="decimal"/>
      <w:lvlText w:val="%1."/>
      <w:lvlJc w:val="left"/>
      <w:pPr>
        <w:ind w:left="141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C8CA92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BBDA1880">
      <w:numFmt w:val="bullet"/>
      <w:lvlText w:val="•"/>
      <w:lvlJc w:val="left"/>
      <w:pPr>
        <w:ind w:left="3236" w:hanging="281"/>
      </w:pPr>
      <w:rPr>
        <w:rFonts w:hint="default"/>
        <w:lang w:val="ru-RU" w:eastAsia="en-US" w:bidi="ar-SA"/>
      </w:rPr>
    </w:lvl>
    <w:lvl w:ilvl="3" w:tplc="36A60AF4">
      <w:numFmt w:val="bullet"/>
      <w:lvlText w:val="•"/>
      <w:lvlJc w:val="left"/>
      <w:pPr>
        <w:ind w:left="4145" w:hanging="281"/>
      </w:pPr>
      <w:rPr>
        <w:rFonts w:hint="default"/>
        <w:lang w:val="ru-RU" w:eastAsia="en-US" w:bidi="ar-SA"/>
      </w:rPr>
    </w:lvl>
    <w:lvl w:ilvl="4" w:tplc="94A89DF2">
      <w:numFmt w:val="bullet"/>
      <w:lvlText w:val="•"/>
      <w:lvlJc w:val="left"/>
      <w:pPr>
        <w:ind w:left="5053" w:hanging="281"/>
      </w:pPr>
      <w:rPr>
        <w:rFonts w:hint="default"/>
        <w:lang w:val="ru-RU" w:eastAsia="en-US" w:bidi="ar-SA"/>
      </w:rPr>
    </w:lvl>
    <w:lvl w:ilvl="5" w:tplc="E28CD348">
      <w:numFmt w:val="bullet"/>
      <w:lvlText w:val="•"/>
      <w:lvlJc w:val="left"/>
      <w:pPr>
        <w:ind w:left="5962" w:hanging="281"/>
      </w:pPr>
      <w:rPr>
        <w:rFonts w:hint="default"/>
        <w:lang w:val="ru-RU" w:eastAsia="en-US" w:bidi="ar-SA"/>
      </w:rPr>
    </w:lvl>
    <w:lvl w:ilvl="6" w:tplc="F02C50FC">
      <w:numFmt w:val="bullet"/>
      <w:lvlText w:val="•"/>
      <w:lvlJc w:val="left"/>
      <w:pPr>
        <w:ind w:left="6870" w:hanging="281"/>
      </w:pPr>
      <w:rPr>
        <w:rFonts w:hint="default"/>
        <w:lang w:val="ru-RU" w:eastAsia="en-US" w:bidi="ar-SA"/>
      </w:rPr>
    </w:lvl>
    <w:lvl w:ilvl="7" w:tplc="32983CE0">
      <w:numFmt w:val="bullet"/>
      <w:lvlText w:val="•"/>
      <w:lvlJc w:val="left"/>
      <w:pPr>
        <w:ind w:left="7779" w:hanging="281"/>
      </w:pPr>
      <w:rPr>
        <w:rFonts w:hint="default"/>
        <w:lang w:val="ru-RU" w:eastAsia="en-US" w:bidi="ar-SA"/>
      </w:rPr>
    </w:lvl>
    <w:lvl w:ilvl="8" w:tplc="EE7EE792">
      <w:numFmt w:val="bullet"/>
      <w:lvlText w:val="•"/>
      <w:lvlJc w:val="left"/>
      <w:pPr>
        <w:ind w:left="8687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6766770A"/>
    <w:multiLevelType w:val="hybridMultilevel"/>
    <w:tmpl w:val="23F6116C"/>
    <w:lvl w:ilvl="0" w:tplc="BCC6AE0A">
      <w:start w:val="1"/>
      <w:numFmt w:val="decimal"/>
      <w:lvlText w:val="%1."/>
      <w:lvlJc w:val="left"/>
      <w:pPr>
        <w:ind w:left="7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C09C40">
      <w:start w:val="1"/>
      <w:numFmt w:val="decimal"/>
      <w:lvlText w:val="%2)"/>
      <w:lvlJc w:val="left"/>
      <w:pPr>
        <w:ind w:left="105" w:hanging="10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7D28748">
      <w:numFmt w:val="bullet"/>
      <w:lvlText w:val="•"/>
      <w:lvlJc w:val="left"/>
      <w:pPr>
        <w:ind w:left="1789" w:hanging="1030"/>
      </w:pPr>
      <w:rPr>
        <w:rFonts w:hint="default"/>
        <w:lang w:val="ru-RU" w:eastAsia="en-US" w:bidi="ar-SA"/>
      </w:rPr>
    </w:lvl>
    <w:lvl w:ilvl="3" w:tplc="5D20F1CE">
      <w:numFmt w:val="bullet"/>
      <w:lvlText w:val="•"/>
      <w:lvlJc w:val="left"/>
      <w:pPr>
        <w:ind w:left="2878" w:hanging="1030"/>
      </w:pPr>
      <w:rPr>
        <w:rFonts w:hint="default"/>
        <w:lang w:val="ru-RU" w:eastAsia="en-US" w:bidi="ar-SA"/>
      </w:rPr>
    </w:lvl>
    <w:lvl w:ilvl="4" w:tplc="0DA24A06">
      <w:numFmt w:val="bullet"/>
      <w:lvlText w:val="•"/>
      <w:lvlJc w:val="left"/>
      <w:pPr>
        <w:ind w:left="3968" w:hanging="1030"/>
      </w:pPr>
      <w:rPr>
        <w:rFonts w:hint="default"/>
        <w:lang w:val="ru-RU" w:eastAsia="en-US" w:bidi="ar-SA"/>
      </w:rPr>
    </w:lvl>
    <w:lvl w:ilvl="5" w:tplc="2026C2E4">
      <w:numFmt w:val="bullet"/>
      <w:lvlText w:val="•"/>
      <w:lvlJc w:val="left"/>
      <w:pPr>
        <w:ind w:left="5057" w:hanging="1030"/>
      </w:pPr>
      <w:rPr>
        <w:rFonts w:hint="default"/>
        <w:lang w:val="ru-RU" w:eastAsia="en-US" w:bidi="ar-SA"/>
      </w:rPr>
    </w:lvl>
    <w:lvl w:ilvl="6" w:tplc="5EF8DCB8">
      <w:numFmt w:val="bullet"/>
      <w:lvlText w:val="•"/>
      <w:lvlJc w:val="left"/>
      <w:pPr>
        <w:ind w:left="6147" w:hanging="1030"/>
      </w:pPr>
      <w:rPr>
        <w:rFonts w:hint="default"/>
        <w:lang w:val="ru-RU" w:eastAsia="en-US" w:bidi="ar-SA"/>
      </w:rPr>
    </w:lvl>
    <w:lvl w:ilvl="7" w:tplc="013E2A36">
      <w:numFmt w:val="bullet"/>
      <w:lvlText w:val="•"/>
      <w:lvlJc w:val="left"/>
      <w:pPr>
        <w:ind w:left="7236" w:hanging="1030"/>
      </w:pPr>
      <w:rPr>
        <w:rFonts w:hint="default"/>
        <w:lang w:val="ru-RU" w:eastAsia="en-US" w:bidi="ar-SA"/>
      </w:rPr>
    </w:lvl>
    <w:lvl w:ilvl="8" w:tplc="D83CFC66">
      <w:numFmt w:val="bullet"/>
      <w:lvlText w:val="•"/>
      <w:lvlJc w:val="left"/>
      <w:pPr>
        <w:ind w:left="8325" w:hanging="1030"/>
      </w:pPr>
      <w:rPr>
        <w:rFonts w:hint="default"/>
        <w:lang w:val="ru-RU" w:eastAsia="en-US" w:bidi="ar-SA"/>
      </w:rPr>
    </w:lvl>
  </w:abstractNum>
  <w:abstractNum w:abstractNumId="17" w15:restartNumberingAfterBreak="0">
    <w:nsid w:val="69DE41D3"/>
    <w:multiLevelType w:val="hybridMultilevel"/>
    <w:tmpl w:val="D60E5F8E"/>
    <w:lvl w:ilvl="0" w:tplc="3CA029F6">
      <w:start w:val="1"/>
      <w:numFmt w:val="decimal"/>
      <w:lvlText w:val="%1."/>
      <w:lvlJc w:val="left"/>
      <w:pPr>
        <w:ind w:left="429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D8AC06">
      <w:numFmt w:val="bullet"/>
      <w:lvlText w:val="•"/>
      <w:lvlJc w:val="left"/>
      <w:pPr>
        <w:ind w:left="1428" w:hanging="291"/>
      </w:pPr>
      <w:rPr>
        <w:rFonts w:hint="default"/>
        <w:lang w:val="ru-RU" w:eastAsia="en-US" w:bidi="ar-SA"/>
      </w:rPr>
    </w:lvl>
    <w:lvl w:ilvl="2" w:tplc="E354BB9C">
      <w:numFmt w:val="bullet"/>
      <w:lvlText w:val="•"/>
      <w:lvlJc w:val="left"/>
      <w:pPr>
        <w:ind w:left="2436" w:hanging="291"/>
      </w:pPr>
      <w:rPr>
        <w:rFonts w:hint="default"/>
        <w:lang w:val="ru-RU" w:eastAsia="en-US" w:bidi="ar-SA"/>
      </w:rPr>
    </w:lvl>
    <w:lvl w:ilvl="3" w:tplc="F908577C">
      <w:numFmt w:val="bullet"/>
      <w:lvlText w:val="•"/>
      <w:lvlJc w:val="left"/>
      <w:pPr>
        <w:ind w:left="3445" w:hanging="291"/>
      </w:pPr>
      <w:rPr>
        <w:rFonts w:hint="default"/>
        <w:lang w:val="ru-RU" w:eastAsia="en-US" w:bidi="ar-SA"/>
      </w:rPr>
    </w:lvl>
    <w:lvl w:ilvl="4" w:tplc="C7AA7146">
      <w:numFmt w:val="bullet"/>
      <w:lvlText w:val="•"/>
      <w:lvlJc w:val="left"/>
      <w:pPr>
        <w:ind w:left="4453" w:hanging="291"/>
      </w:pPr>
      <w:rPr>
        <w:rFonts w:hint="default"/>
        <w:lang w:val="ru-RU" w:eastAsia="en-US" w:bidi="ar-SA"/>
      </w:rPr>
    </w:lvl>
    <w:lvl w:ilvl="5" w:tplc="ECAC4544">
      <w:numFmt w:val="bullet"/>
      <w:lvlText w:val="•"/>
      <w:lvlJc w:val="left"/>
      <w:pPr>
        <w:ind w:left="5462" w:hanging="291"/>
      </w:pPr>
      <w:rPr>
        <w:rFonts w:hint="default"/>
        <w:lang w:val="ru-RU" w:eastAsia="en-US" w:bidi="ar-SA"/>
      </w:rPr>
    </w:lvl>
    <w:lvl w:ilvl="6" w:tplc="B71068C6">
      <w:numFmt w:val="bullet"/>
      <w:lvlText w:val="•"/>
      <w:lvlJc w:val="left"/>
      <w:pPr>
        <w:ind w:left="6470" w:hanging="291"/>
      </w:pPr>
      <w:rPr>
        <w:rFonts w:hint="default"/>
        <w:lang w:val="ru-RU" w:eastAsia="en-US" w:bidi="ar-SA"/>
      </w:rPr>
    </w:lvl>
    <w:lvl w:ilvl="7" w:tplc="14741E98">
      <w:numFmt w:val="bullet"/>
      <w:lvlText w:val="•"/>
      <w:lvlJc w:val="left"/>
      <w:pPr>
        <w:ind w:left="7479" w:hanging="291"/>
      </w:pPr>
      <w:rPr>
        <w:rFonts w:hint="default"/>
        <w:lang w:val="ru-RU" w:eastAsia="en-US" w:bidi="ar-SA"/>
      </w:rPr>
    </w:lvl>
    <w:lvl w:ilvl="8" w:tplc="FF169702">
      <w:numFmt w:val="bullet"/>
      <w:lvlText w:val="•"/>
      <w:lvlJc w:val="left"/>
      <w:pPr>
        <w:ind w:left="8487" w:hanging="291"/>
      </w:pPr>
      <w:rPr>
        <w:rFonts w:hint="default"/>
        <w:lang w:val="ru-RU" w:eastAsia="en-US" w:bidi="ar-SA"/>
      </w:rPr>
    </w:lvl>
  </w:abstractNum>
  <w:abstractNum w:abstractNumId="18" w15:restartNumberingAfterBreak="0">
    <w:nsid w:val="73815F63"/>
    <w:multiLevelType w:val="hybridMultilevel"/>
    <w:tmpl w:val="2D9AD37E"/>
    <w:lvl w:ilvl="0" w:tplc="5ABAEDE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52F4FFB"/>
    <w:multiLevelType w:val="hybridMultilevel"/>
    <w:tmpl w:val="1DAA81E0"/>
    <w:lvl w:ilvl="0" w:tplc="EF44A572">
      <w:start w:val="1"/>
      <w:numFmt w:val="decimal"/>
      <w:lvlText w:val="%1."/>
      <w:lvlJc w:val="left"/>
      <w:pPr>
        <w:ind w:left="141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525C6C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2A3CB2A4">
      <w:numFmt w:val="bullet"/>
      <w:lvlText w:val="•"/>
      <w:lvlJc w:val="left"/>
      <w:pPr>
        <w:ind w:left="3236" w:hanging="281"/>
      </w:pPr>
      <w:rPr>
        <w:rFonts w:hint="default"/>
        <w:lang w:val="ru-RU" w:eastAsia="en-US" w:bidi="ar-SA"/>
      </w:rPr>
    </w:lvl>
    <w:lvl w:ilvl="3" w:tplc="DEBEC592">
      <w:numFmt w:val="bullet"/>
      <w:lvlText w:val="•"/>
      <w:lvlJc w:val="left"/>
      <w:pPr>
        <w:ind w:left="4145" w:hanging="281"/>
      </w:pPr>
      <w:rPr>
        <w:rFonts w:hint="default"/>
        <w:lang w:val="ru-RU" w:eastAsia="en-US" w:bidi="ar-SA"/>
      </w:rPr>
    </w:lvl>
    <w:lvl w:ilvl="4" w:tplc="F830DA9A">
      <w:numFmt w:val="bullet"/>
      <w:lvlText w:val="•"/>
      <w:lvlJc w:val="left"/>
      <w:pPr>
        <w:ind w:left="5053" w:hanging="281"/>
      </w:pPr>
      <w:rPr>
        <w:rFonts w:hint="default"/>
        <w:lang w:val="ru-RU" w:eastAsia="en-US" w:bidi="ar-SA"/>
      </w:rPr>
    </w:lvl>
    <w:lvl w:ilvl="5" w:tplc="F05CC2D8">
      <w:numFmt w:val="bullet"/>
      <w:lvlText w:val="•"/>
      <w:lvlJc w:val="left"/>
      <w:pPr>
        <w:ind w:left="5962" w:hanging="281"/>
      </w:pPr>
      <w:rPr>
        <w:rFonts w:hint="default"/>
        <w:lang w:val="ru-RU" w:eastAsia="en-US" w:bidi="ar-SA"/>
      </w:rPr>
    </w:lvl>
    <w:lvl w:ilvl="6" w:tplc="8F82FA28">
      <w:numFmt w:val="bullet"/>
      <w:lvlText w:val="•"/>
      <w:lvlJc w:val="left"/>
      <w:pPr>
        <w:ind w:left="6870" w:hanging="281"/>
      </w:pPr>
      <w:rPr>
        <w:rFonts w:hint="default"/>
        <w:lang w:val="ru-RU" w:eastAsia="en-US" w:bidi="ar-SA"/>
      </w:rPr>
    </w:lvl>
    <w:lvl w:ilvl="7" w:tplc="94F6377A">
      <w:numFmt w:val="bullet"/>
      <w:lvlText w:val="•"/>
      <w:lvlJc w:val="left"/>
      <w:pPr>
        <w:ind w:left="7779" w:hanging="281"/>
      </w:pPr>
      <w:rPr>
        <w:rFonts w:hint="default"/>
        <w:lang w:val="ru-RU" w:eastAsia="en-US" w:bidi="ar-SA"/>
      </w:rPr>
    </w:lvl>
    <w:lvl w:ilvl="8" w:tplc="C7B87B20">
      <w:numFmt w:val="bullet"/>
      <w:lvlText w:val="•"/>
      <w:lvlJc w:val="left"/>
      <w:pPr>
        <w:ind w:left="8687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75813A65"/>
    <w:multiLevelType w:val="hybridMultilevel"/>
    <w:tmpl w:val="E5D838DE"/>
    <w:lvl w:ilvl="0" w:tplc="AA121F1E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AD2E37"/>
    <w:multiLevelType w:val="hybridMultilevel"/>
    <w:tmpl w:val="6F70B56E"/>
    <w:lvl w:ilvl="0" w:tplc="5ABAEDE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9"/>
  </w:num>
  <w:num w:numId="4">
    <w:abstractNumId w:val="0"/>
  </w:num>
  <w:num w:numId="5">
    <w:abstractNumId w:val="4"/>
  </w:num>
  <w:num w:numId="6">
    <w:abstractNumId w:val="10"/>
  </w:num>
  <w:num w:numId="7">
    <w:abstractNumId w:val="13"/>
  </w:num>
  <w:num w:numId="8">
    <w:abstractNumId w:val="17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3"/>
  </w:num>
  <w:num w:numId="14">
    <w:abstractNumId w:val="12"/>
  </w:num>
  <w:num w:numId="15">
    <w:abstractNumId w:val="2"/>
  </w:num>
  <w:num w:numId="16">
    <w:abstractNumId w:val="1"/>
  </w:num>
  <w:num w:numId="17">
    <w:abstractNumId w:val="18"/>
  </w:num>
  <w:num w:numId="18">
    <w:abstractNumId w:val="11"/>
  </w:num>
  <w:num w:numId="19">
    <w:abstractNumId w:val="20"/>
  </w:num>
  <w:num w:numId="20">
    <w:abstractNumId w:val="21"/>
  </w:num>
  <w:num w:numId="21">
    <w:abstractNumId w:val="14"/>
  </w:num>
  <w:num w:numId="22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93"/>
    <w:rsid w:val="00144C93"/>
    <w:rsid w:val="00205388"/>
    <w:rsid w:val="003A0CCD"/>
    <w:rsid w:val="003C74EC"/>
    <w:rsid w:val="004B025B"/>
    <w:rsid w:val="00716086"/>
    <w:rsid w:val="00A77766"/>
    <w:rsid w:val="00B62668"/>
    <w:rsid w:val="00B972CB"/>
    <w:rsid w:val="00E15AC7"/>
    <w:rsid w:val="00E82464"/>
    <w:rsid w:val="00EE7682"/>
    <w:rsid w:val="00F6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895BE"/>
  <w15:docId w15:val="{14B1A3FE-EE77-481F-A2F5-60E7BEE2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2CB"/>
    <w:pPr>
      <w:ind w:right="69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1">
    <w:name w:val="heading 1"/>
    <w:basedOn w:val="a"/>
    <w:uiPriority w:val="9"/>
    <w:qFormat/>
    <w:rsid w:val="00716086"/>
    <w:pPr>
      <w:ind w:left="425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29" w:firstLine="705"/>
    </w:pPr>
  </w:style>
  <w:style w:type="paragraph" w:styleId="a5">
    <w:name w:val="Title"/>
    <w:basedOn w:val="a"/>
    <w:uiPriority w:val="10"/>
    <w:qFormat/>
    <w:pPr>
      <w:ind w:left="1274"/>
    </w:pPr>
    <w:rPr>
      <w:sz w:val="32"/>
      <w:szCs w:val="32"/>
    </w:rPr>
  </w:style>
  <w:style w:type="paragraph" w:styleId="a6">
    <w:name w:val="List Paragraph"/>
    <w:basedOn w:val="a"/>
    <w:uiPriority w:val="1"/>
    <w:qFormat/>
    <w:pPr>
      <w:ind w:left="429" w:firstLine="705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39"/>
    <w:rsid w:val="00716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60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608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footer"/>
    <w:basedOn w:val="a"/>
    <w:link w:val="ab"/>
    <w:uiPriority w:val="99"/>
    <w:unhideWhenUsed/>
    <w:rsid w:val="007160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6086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7776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10000</Words>
  <Characters>57006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Александр Бабичев</cp:lastModifiedBy>
  <cp:revision>3</cp:revision>
  <dcterms:created xsi:type="dcterms:W3CDTF">2025-04-20T15:33:00Z</dcterms:created>
  <dcterms:modified xsi:type="dcterms:W3CDTF">2025-04-20T15:34:00Z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2025-04-20T00:00:00Z</vt:filetime>
  </property>
  <property fmtid="{D5CDD505-2E9C-101B-9397-08002B2CF9AE}" pid="5" name="Producer">
    <vt:lpwstr>Microsoft® Word LTSC</vt:lpwstr>
  </property>
</Properties>
</file>