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28F1B28A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A07922">
        <w:rPr>
          <w:color w:val="000000" w:themeColor="text1"/>
          <w:sz w:val="28"/>
          <w:szCs w:val="28"/>
        </w:rPr>
        <w:t>ОП</w:t>
      </w:r>
      <w:r w:rsidR="00A07922" w:rsidRPr="00B36CD2">
        <w:rPr>
          <w:color w:val="000000" w:themeColor="text1"/>
          <w:sz w:val="28"/>
          <w:szCs w:val="28"/>
        </w:rPr>
        <w:t>.0</w:t>
      </w:r>
      <w:r w:rsidR="00A07922">
        <w:rPr>
          <w:color w:val="000000" w:themeColor="text1"/>
          <w:sz w:val="28"/>
          <w:szCs w:val="28"/>
        </w:rPr>
        <w:t>8</w:t>
      </w:r>
      <w:r w:rsidR="00A07922" w:rsidRPr="00B36CD2">
        <w:rPr>
          <w:color w:val="000000" w:themeColor="text1"/>
          <w:sz w:val="28"/>
          <w:szCs w:val="28"/>
        </w:rPr>
        <w:t xml:space="preserve"> «</w:t>
      </w:r>
      <w:r w:rsidR="00A07922">
        <w:rPr>
          <w:color w:val="000000" w:themeColor="text1"/>
          <w:sz w:val="28"/>
          <w:szCs w:val="28"/>
        </w:rPr>
        <w:t>Бухгалтерский учет с применением цифровых технологий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5881C69F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CE128F">
        <w:rPr>
          <w:rFonts w:eastAsia="Calibri"/>
          <w:sz w:val="28"/>
          <w:szCs w:val="28"/>
        </w:rPr>
        <w:t>1</w:t>
      </w:r>
    </w:p>
    <w:p w14:paraId="120D7550" w14:textId="77777777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Специальность: 38.02.01 Экономика и бухгалтерский учет (по отраслям)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14F929C8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r w:rsidR="00A07922">
        <w:rPr>
          <w:color w:val="000000" w:themeColor="text1"/>
          <w:sz w:val="28"/>
          <w:szCs w:val="28"/>
        </w:rPr>
        <w:t>Бухгалтерский учет с применением цифровых технологий</w:t>
      </w:r>
      <w:r w:rsidRPr="00514F59">
        <w:rPr>
          <w:sz w:val="28"/>
          <w:szCs w:val="28"/>
        </w:rPr>
        <w:t>.</w:t>
      </w:r>
    </w:p>
    <w:p w14:paraId="28DC9766" w14:textId="3256AAC0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CE128F">
        <w:rPr>
          <w:sz w:val="28"/>
          <w:szCs w:val="28"/>
        </w:rPr>
        <w:t>2</w:t>
      </w:r>
      <w:bookmarkStart w:id="0" w:name="_GoBack"/>
      <w:bookmarkEnd w:id="0"/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2D0D5B26" w:rsidR="00D42A3E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p w14:paraId="746E9938" w14:textId="77777777" w:rsidR="00A07922" w:rsidRPr="00514F59" w:rsidRDefault="00A07922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4AC371E2" w:rsidR="00D42A3E" w:rsidRPr="00D42A3E" w:rsidRDefault="00D91EFF" w:rsidP="00752B4A">
            <w:pPr>
              <w:suppressAutoHyphens/>
              <w:spacing w:line="300" w:lineRule="auto"/>
              <w:rPr>
                <w:color w:val="002060"/>
              </w:rPr>
            </w:pPr>
            <w:r>
              <w:rPr>
                <w:color w:val="000000" w:themeColor="text1"/>
              </w:rPr>
              <w:t>ОК</w:t>
            </w:r>
            <w:r w:rsidR="00720E90" w:rsidRPr="00C94DCE">
              <w:rPr>
                <w:color w:val="000000" w:themeColor="text1"/>
              </w:rPr>
              <w:t xml:space="preserve"> 02.</w:t>
            </w:r>
          </w:p>
        </w:tc>
        <w:tc>
          <w:tcPr>
            <w:tcW w:w="1474" w:type="pct"/>
            <w:vMerge w:val="restart"/>
          </w:tcPr>
          <w:p w14:paraId="6F642FB6" w14:textId="02CD0C94" w:rsidR="00D42A3E" w:rsidRPr="00D42A3E" w:rsidRDefault="00720E90" w:rsidP="00752B4A">
            <w:pPr>
              <w:rPr>
                <w:color w:val="002060"/>
              </w:rPr>
            </w:pPr>
            <w:r w:rsidRPr="00C94DCE">
              <w:rPr>
                <w:color w:val="000000" w:themeColor="text1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14:paraId="71874310" w14:textId="77777777" w:rsidR="00D42A3E" w:rsidRPr="00514F59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652EA789" w14:textId="77777777" w:rsidTr="00752B4A">
        <w:trPr>
          <w:trHeight w:val="281"/>
        </w:trPr>
        <w:tc>
          <w:tcPr>
            <w:tcW w:w="661" w:type="pct"/>
            <w:vMerge/>
          </w:tcPr>
          <w:p w14:paraId="348E1E8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B36B1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C4C4639" w14:textId="158CD906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определять задачи для поиска информации;</w:t>
            </w:r>
          </w:p>
        </w:tc>
      </w:tr>
      <w:tr w:rsidR="00D42A3E" w:rsidRPr="00D42A3E" w14:paraId="6D21A130" w14:textId="77777777" w:rsidTr="00752B4A">
        <w:trPr>
          <w:trHeight w:val="281"/>
        </w:trPr>
        <w:tc>
          <w:tcPr>
            <w:tcW w:w="661" w:type="pct"/>
            <w:vMerge/>
          </w:tcPr>
          <w:p w14:paraId="49DE20C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9BCB8E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8DCE3F3" w14:textId="3313C0AD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определять необходимые источники информации;</w:t>
            </w:r>
          </w:p>
        </w:tc>
      </w:tr>
      <w:tr w:rsidR="00D42A3E" w:rsidRPr="00D42A3E" w14:paraId="18840E85" w14:textId="77777777" w:rsidTr="00752B4A">
        <w:trPr>
          <w:trHeight w:val="281"/>
        </w:trPr>
        <w:tc>
          <w:tcPr>
            <w:tcW w:w="661" w:type="pct"/>
            <w:vMerge/>
          </w:tcPr>
          <w:p w14:paraId="3E31AC5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2AC7F43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E9AED07" w14:textId="219F4400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планировать процесс поиска;</w:t>
            </w:r>
          </w:p>
        </w:tc>
      </w:tr>
      <w:tr w:rsidR="00D42A3E" w:rsidRPr="00D42A3E" w14:paraId="4B4E7C72" w14:textId="77777777" w:rsidTr="00752B4A">
        <w:trPr>
          <w:trHeight w:val="281"/>
        </w:trPr>
        <w:tc>
          <w:tcPr>
            <w:tcW w:w="661" w:type="pct"/>
            <w:vMerge/>
          </w:tcPr>
          <w:p w14:paraId="1D2DCA3A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0B3D89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E897B5E" w14:textId="6F5D3CD2" w:rsidR="00D42A3E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структурировать получаемую информацию; </w:t>
            </w:r>
          </w:p>
        </w:tc>
      </w:tr>
      <w:tr w:rsidR="00A07922" w:rsidRPr="00D42A3E" w14:paraId="72EB44D6" w14:textId="77777777" w:rsidTr="00752B4A">
        <w:trPr>
          <w:trHeight w:val="281"/>
        </w:trPr>
        <w:tc>
          <w:tcPr>
            <w:tcW w:w="661" w:type="pct"/>
            <w:vMerge/>
          </w:tcPr>
          <w:p w14:paraId="64B74D77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723AF09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EFEE02F" w14:textId="4F6BE3FE" w:rsidR="00A07922" w:rsidRDefault="00A07922" w:rsidP="00A07922">
            <w:pPr>
              <w:suppressAutoHyphens/>
              <w:spacing w:line="300" w:lineRule="auto"/>
            </w:pPr>
            <w:r>
              <w:t>выделять наиболее значимое в перечне информации;</w:t>
            </w:r>
          </w:p>
        </w:tc>
      </w:tr>
      <w:tr w:rsidR="00A07922" w:rsidRPr="00D42A3E" w14:paraId="3904D04E" w14:textId="77777777" w:rsidTr="00752B4A">
        <w:trPr>
          <w:trHeight w:val="281"/>
        </w:trPr>
        <w:tc>
          <w:tcPr>
            <w:tcW w:w="661" w:type="pct"/>
            <w:vMerge/>
          </w:tcPr>
          <w:p w14:paraId="6544251D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250AEFE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C55F780" w14:textId="2928985F" w:rsidR="00A07922" w:rsidRDefault="00A07922" w:rsidP="00A07922">
            <w:pPr>
              <w:suppressAutoHyphens/>
              <w:spacing w:line="300" w:lineRule="auto"/>
            </w:pPr>
            <w:r>
              <w:t>оценивать практическую значимость результатов поиска;</w:t>
            </w:r>
          </w:p>
        </w:tc>
      </w:tr>
      <w:tr w:rsidR="00A07922" w:rsidRPr="00D42A3E" w14:paraId="74E4D386" w14:textId="77777777" w:rsidTr="00752B4A">
        <w:trPr>
          <w:trHeight w:val="281"/>
        </w:trPr>
        <w:tc>
          <w:tcPr>
            <w:tcW w:w="661" w:type="pct"/>
            <w:vMerge/>
          </w:tcPr>
          <w:p w14:paraId="0DC4CCDE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1F42A61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F0A9AE4" w14:textId="0A197016" w:rsidR="00A07922" w:rsidRDefault="00A07922" w:rsidP="00A07922">
            <w:pPr>
              <w:suppressAutoHyphens/>
              <w:spacing w:line="300" w:lineRule="auto"/>
            </w:pPr>
            <w:r>
              <w:t>оформлять результаты поиска, применять средства информационных технологий для решения профессиональных задач;</w:t>
            </w:r>
          </w:p>
        </w:tc>
      </w:tr>
      <w:tr w:rsidR="00A07922" w:rsidRPr="00D42A3E" w14:paraId="616730EB" w14:textId="77777777" w:rsidTr="00752B4A">
        <w:trPr>
          <w:trHeight w:val="281"/>
        </w:trPr>
        <w:tc>
          <w:tcPr>
            <w:tcW w:w="661" w:type="pct"/>
            <w:vMerge/>
          </w:tcPr>
          <w:p w14:paraId="3B9ABD03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A51E140" w14:textId="77777777" w:rsidR="00A07922" w:rsidRPr="00D42A3E" w:rsidRDefault="00A0792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23B20D3" w14:textId="0D429A95" w:rsidR="00A07922" w:rsidRDefault="00A07922" w:rsidP="00A07922">
            <w:pPr>
              <w:suppressAutoHyphens/>
              <w:spacing w:line="300" w:lineRule="auto"/>
            </w:pPr>
            <w:r>
              <w:t>использовать современное программное обеспечение;</w:t>
            </w:r>
          </w:p>
        </w:tc>
      </w:tr>
      <w:tr w:rsidR="00D42A3E" w:rsidRPr="00D42A3E" w14:paraId="555D5D49" w14:textId="77777777" w:rsidTr="00752B4A">
        <w:trPr>
          <w:trHeight w:val="281"/>
        </w:trPr>
        <w:tc>
          <w:tcPr>
            <w:tcW w:w="661" w:type="pct"/>
            <w:vMerge/>
          </w:tcPr>
          <w:p w14:paraId="1D0908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E9FB71B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0407F38" w14:textId="05B0E1CB" w:rsidR="00D42A3E" w:rsidRPr="002062BD" w:rsidRDefault="00A07922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использовать различные цифровые средства для решения профессиональных задач</w:t>
            </w:r>
          </w:p>
        </w:tc>
      </w:tr>
      <w:tr w:rsidR="00D42A3E" w:rsidRPr="00D42A3E" w14:paraId="3061AFC1" w14:textId="77777777" w:rsidTr="00752B4A">
        <w:trPr>
          <w:trHeight w:val="281"/>
        </w:trPr>
        <w:tc>
          <w:tcPr>
            <w:tcW w:w="661" w:type="pct"/>
            <w:vMerge/>
          </w:tcPr>
          <w:p w14:paraId="79D0A078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3A90B76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7298F0D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D42A3E" w:rsidRPr="00D42A3E" w14:paraId="37A32067" w14:textId="77777777" w:rsidTr="00752B4A">
        <w:trPr>
          <w:trHeight w:val="281"/>
        </w:trPr>
        <w:tc>
          <w:tcPr>
            <w:tcW w:w="661" w:type="pct"/>
            <w:vMerge/>
          </w:tcPr>
          <w:p w14:paraId="2EA04446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567FE0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1885EA2" w14:textId="0ADE58FF" w:rsidR="00D42A3E" w:rsidRPr="002062BD" w:rsidRDefault="00A07922" w:rsidP="005A2DE2">
            <w:pPr>
              <w:suppressAutoHyphens/>
              <w:spacing w:line="300" w:lineRule="auto"/>
              <w:rPr>
                <w:bCs/>
                <w:iCs/>
              </w:rPr>
            </w:pPr>
            <w:r>
              <w:t>номенклатура информационных источников, применяемых в профессиональной деятельности;</w:t>
            </w:r>
          </w:p>
        </w:tc>
      </w:tr>
      <w:tr w:rsidR="00D42A3E" w:rsidRPr="00D42A3E" w14:paraId="49A456A5" w14:textId="77777777" w:rsidTr="00752B4A">
        <w:trPr>
          <w:trHeight w:val="281"/>
        </w:trPr>
        <w:tc>
          <w:tcPr>
            <w:tcW w:w="661" w:type="pct"/>
            <w:vMerge/>
          </w:tcPr>
          <w:p w14:paraId="081EE810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4B95CB8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626CD71" w14:textId="0C5E3860" w:rsidR="00D42A3E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приемы структурирования информации; </w:t>
            </w:r>
          </w:p>
        </w:tc>
      </w:tr>
      <w:tr w:rsidR="00A07922" w:rsidRPr="00D42A3E" w14:paraId="0B149F5C" w14:textId="77777777" w:rsidTr="00752B4A">
        <w:trPr>
          <w:trHeight w:val="281"/>
        </w:trPr>
        <w:tc>
          <w:tcPr>
            <w:tcW w:w="661" w:type="pct"/>
            <w:vMerge/>
          </w:tcPr>
          <w:p w14:paraId="5B06FDBC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640F3EF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4DADB1B" w14:textId="617992DE" w:rsidR="00A07922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</w:tc>
      </w:tr>
      <w:tr w:rsidR="00A07922" w:rsidRPr="00D42A3E" w14:paraId="1D4FB912" w14:textId="77777777" w:rsidTr="00752B4A">
        <w:trPr>
          <w:trHeight w:val="240"/>
        </w:trPr>
        <w:tc>
          <w:tcPr>
            <w:tcW w:w="661" w:type="pct"/>
            <w:vMerge/>
          </w:tcPr>
          <w:p w14:paraId="7B15008F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FC375F1" w14:textId="77777777" w:rsidR="00A07922" w:rsidRPr="00D42A3E" w:rsidRDefault="00A07922" w:rsidP="00A07922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8909277" w14:textId="7290B888" w:rsidR="00A07922" w:rsidRPr="002062BD" w:rsidRDefault="00A07922" w:rsidP="00A07922">
            <w:pPr>
              <w:suppressAutoHyphens/>
              <w:spacing w:line="300" w:lineRule="auto"/>
              <w:rPr>
                <w:bCs/>
                <w:iCs/>
              </w:rPr>
            </w:pPr>
            <w: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</w:tbl>
    <w:p w14:paraId="167BB937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784E356F" w:rsidR="00D42A3E" w:rsidRPr="00D42A3E" w:rsidRDefault="00D91EFF" w:rsidP="00752B4A">
            <w:pPr>
              <w:spacing w:line="300" w:lineRule="auto"/>
              <w:jc w:val="center"/>
              <w:rPr>
                <w:iCs/>
                <w:color w:val="002060"/>
              </w:rPr>
            </w:pPr>
            <w:r w:rsidRPr="00F108CD">
              <w:rPr>
                <w:color w:val="000000" w:themeColor="text1"/>
              </w:rPr>
              <w:t>ПК 1.6.</w:t>
            </w:r>
          </w:p>
        </w:tc>
        <w:tc>
          <w:tcPr>
            <w:tcW w:w="1474" w:type="pct"/>
            <w:vMerge w:val="restart"/>
          </w:tcPr>
          <w:p w14:paraId="08CC3189" w14:textId="77777777" w:rsidR="00D91EFF" w:rsidRPr="00F108CD" w:rsidRDefault="00D91EFF" w:rsidP="00D91EFF">
            <w:pPr>
              <w:rPr>
                <w:color w:val="000000" w:themeColor="text1"/>
              </w:rPr>
            </w:pPr>
            <w:r w:rsidRPr="00F108CD">
              <w:rPr>
                <w:color w:val="000000" w:themeColor="text1"/>
              </w:rPr>
              <w:t>Использовать цифровые технологии ведения бухгалтерского учета и формирования отчетности</w:t>
            </w:r>
          </w:p>
          <w:p w14:paraId="1DCD02DF" w14:textId="75B93696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07DCF9" w14:textId="18C27523" w:rsidR="00D42A3E" w:rsidRPr="002062BD" w:rsidRDefault="00D91EFF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 xml:space="preserve">-пользоваться компьютерными программами для ведения бухгалтерского учета, информационными и </w:t>
            </w:r>
            <w:proofErr w:type="spellStart"/>
            <w:r>
              <w:t>справочно</w:t>
            </w:r>
            <w:proofErr w:type="spellEnd"/>
            <w:r>
              <w:t xml:space="preserve"> правовыми системами</w:t>
            </w:r>
          </w:p>
        </w:tc>
      </w:tr>
      <w:tr w:rsidR="002062BD" w:rsidRPr="002062BD" w14:paraId="3CAA9162" w14:textId="77777777" w:rsidTr="00752B4A">
        <w:trPr>
          <w:trHeight w:val="20"/>
        </w:trPr>
        <w:tc>
          <w:tcPr>
            <w:tcW w:w="661" w:type="pct"/>
            <w:vMerge/>
          </w:tcPr>
          <w:p w14:paraId="2FD2D128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5AEBD3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B9D4D47" w14:textId="77777777" w:rsidR="00D42A3E" w:rsidRPr="005A2DE2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D42A3E" w:rsidRPr="00D42A3E" w14:paraId="50CC6D6D" w14:textId="77777777" w:rsidTr="00752B4A">
        <w:trPr>
          <w:trHeight w:val="20"/>
        </w:trPr>
        <w:tc>
          <w:tcPr>
            <w:tcW w:w="661" w:type="pct"/>
            <w:vMerge/>
          </w:tcPr>
          <w:p w14:paraId="7698285A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650F709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B21F54E" w14:textId="43172853" w:rsidR="00D42A3E" w:rsidRPr="005A2DE2" w:rsidRDefault="00D91EFF" w:rsidP="005A2DE2">
            <w:pPr>
              <w:suppressAutoHyphens/>
              <w:spacing w:line="300" w:lineRule="auto"/>
              <w:rPr>
                <w:b/>
                <w:bCs/>
                <w:iCs/>
              </w:rPr>
            </w:pPr>
            <w:r>
              <w:t>порядок обмена информацией по телекоммуникационным каналам связи;</w:t>
            </w:r>
          </w:p>
        </w:tc>
      </w:tr>
      <w:tr w:rsidR="00D42A3E" w:rsidRPr="00D42A3E" w14:paraId="50030C05" w14:textId="77777777" w:rsidTr="00752B4A">
        <w:trPr>
          <w:trHeight w:val="20"/>
        </w:trPr>
        <w:tc>
          <w:tcPr>
            <w:tcW w:w="661" w:type="pct"/>
            <w:vMerge/>
          </w:tcPr>
          <w:p w14:paraId="4D8EE25D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8ED59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BA5BAFA" w14:textId="0A27FF65" w:rsidR="00D42A3E" w:rsidRPr="005A2DE2" w:rsidRDefault="00D91EFF" w:rsidP="00752B4A">
            <w:pPr>
              <w:suppressAutoHyphens/>
              <w:spacing w:line="300" w:lineRule="auto"/>
              <w:rPr>
                <w:bCs/>
                <w:iCs/>
              </w:rPr>
            </w:pPr>
            <w:r>
              <w:t>современные технологии автоматизированной обработки информации;</w:t>
            </w:r>
          </w:p>
        </w:tc>
      </w:tr>
      <w:tr w:rsidR="00D42A3E" w:rsidRPr="00D42A3E" w14:paraId="6B9E0DA2" w14:textId="77777777" w:rsidTr="00752B4A">
        <w:trPr>
          <w:trHeight w:val="20"/>
        </w:trPr>
        <w:tc>
          <w:tcPr>
            <w:tcW w:w="661" w:type="pct"/>
            <w:vMerge/>
          </w:tcPr>
          <w:p w14:paraId="1FF0F7C1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A5D7C1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F6E0AB7" w14:textId="55B11264" w:rsidR="00D42A3E" w:rsidRPr="005A2DE2" w:rsidRDefault="00D91EFF" w:rsidP="00D91EFF">
            <w:pPr>
              <w:suppressAutoHyphens/>
              <w:spacing w:line="300" w:lineRule="auto"/>
              <w:rPr>
                <w:bCs/>
                <w:iCs/>
              </w:rPr>
            </w:pPr>
            <w:r>
              <w:t xml:space="preserve">компьютерные программы для ведения бухгалтерского учета; </w:t>
            </w:r>
          </w:p>
        </w:tc>
      </w:tr>
      <w:tr w:rsidR="00D42A3E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1F84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932F2D7" w14:textId="14D43A47" w:rsidR="00D42A3E" w:rsidRPr="005A2DE2" w:rsidRDefault="00D91EFF" w:rsidP="005A2DE2">
            <w:pPr>
              <w:suppressAutoHyphens/>
              <w:spacing w:line="300" w:lineRule="auto"/>
              <w:rPr>
                <w:bCs/>
                <w:iCs/>
              </w:rPr>
            </w:pPr>
            <w:r>
              <w:t>правила защиты информации, формируемой в системе бухгалтерского учета</w:t>
            </w:r>
          </w:p>
        </w:tc>
      </w:tr>
    </w:tbl>
    <w:p w14:paraId="74E2C79F" w14:textId="525C32FE" w:rsidR="00D42A3E" w:rsidRDefault="00D42A3E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0C23E1A1" w14:textId="77777777" w:rsidR="000C572D" w:rsidRPr="00307EB5" w:rsidRDefault="000C572D" w:rsidP="000C572D">
      <w:pPr>
        <w:pStyle w:val="af"/>
        <w:spacing w:line="360" w:lineRule="auto"/>
        <w:ind w:left="284"/>
        <w:jc w:val="both"/>
        <w:rPr>
          <w:sz w:val="28"/>
          <w:szCs w:val="28"/>
        </w:rPr>
      </w:pPr>
      <w:bookmarkStart w:id="1" w:name="_Toc316860041"/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2" w:name="_Toc196844354"/>
      <w:bookmarkEnd w:id="1"/>
      <w:r w:rsidRPr="007B0039">
        <w:rPr>
          <w:rFonts w:ascii="Times New Roman" w:hAnsi="Times New Roman"/>
          <w:kern w:val="36"/>
          <w:sz w:val="28"/>
          <w:szCs w:val="48"/>
        </w:rPr>
        <w:t>3. Оценочные средства для оценивания результатов освоения учебных дисциплин</w:t>
      </w:r>
    </w:p>
    <w:p w14:paraId="7BDEFF19" w14:textId="77777777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>3.1. Задания для проведения дифференцированного зачета</w:t>
      </w:r>
    </w:p>
    <w:p w14:paraId="34ED5A0B" w14:textId="77777777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дифференцированного зачета: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560AD3BF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2"/>
      <w:r w:rsidR="00514F59" w:rsidRPr="00514F59">
        <w:rPr>
          <w:b/>
          <w:bCs/>
          <w:kern w:val="32"/>
          <w:sz w:val="28"/>
          <w:szCs w:val="28"/>
        </w:rPr>
        <w:t xml:space="preserve">дифференцированному </w:t>
      </w:r>
      <w:r w:rsidRPr="00F04126">
        <w:rPr>
          <w:b/>
          <w:bCs/>
          <w:kern w:val="32"/>
          <w:sz w:val="28"/>
          <w:szCs w:val="28"/>
        </w:rPr>
        <w:t xml:space="preserve">зачету </w:t>
      </w:r>
    </w:p>
    <w:p w14:paraId="07FFC7D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Роль и значение учета в информационной системе предприятия. </w:t>
      </w:r>
    </w:p>
    <w:p w14:paraId="7AA322A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lastRenderedPageBreak/>
        <w:t>Виды цифровые технологий.</w:t>
      </w:r>
    </w:p>
    <w:p w14:paraId="5F764C4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Экономическая сущность, цель и содержание цифровых технологий. </w:t>
      </w:r>
    </w:p>
    <w:p w14:paraId="5859C66A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задачи цифровых технологий в условиях рыночной экономики. </w:t>
      </w:r>
    </w:p>
    <w:p w14:paraId="071DC34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Принципы и функции цифровых технологий в бухгалтерском учете.</w:t>
      </w:r>
    </w:p>
    <w:p w14:paraId="1BDA1EF1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Справочно-правовые системы (СПС) в профессиональной деятельности финансиста. </w:t>
      </w:r>
    </w:p>
    <w:p w14:paraId="19E1BF59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функции и правила работы с СПС. </w:t>
      </w:r>
    </w:p>
    <w:p w14:paraId="04766AD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Поисковые возможности СПС. </w:t>
      </w:r>
    </w:p>
    <w:p w14:paraId="4DEE563C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Обработка результатов поиска. Работа с содержимым документов</w:t>
      </w:r>
    </w:p>
    <w:p w14:paraId="4B6F0D3E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Средства автоматизации профессиональной деятельности: общие возможности и особенности отдельных прикладных решений. </w:t>
      </w:r>
    </w:p>
    <w:p w14:paraId="7E5BEE5E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Настройка конфигурации прикладного решения в соответствии с профессиональными целями и задачами. </w:t>
      </w:r>
    </w:p>
    <w:p w14:paraId="27D48D1A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функции, режимы и правила работы с бухгалтерской программой. </w:t>
      </w:r>
    </w:p>
    <w:p w14:paraId="2035E927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Основные правила обеспечения информационной безопасности бухгалтерского программного комплекса. </w:t>
      </w:r>
    </w:p>
    <w:p w14:paraId="4F3E3451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Сохранение и восстановление информационной базы. </w:t>
      </w:r>
    </w:p>
    <w:p w14:paraId="2069D547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Настройка автоматизированной системы учета организации. </w:t>
      </w:r>
    </w:p>
    <w:p w14:paraId="1727D412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Настройка параметров учета. </w:t>
      </w:r>
    </w:p>
    <w:p w14:paraId="6DFF70C2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Ознакомление и проработка учетной политики для целей бухгалтерского учета и налогообложения.</w:t>
      </w:r>
    </w:p>
    <w:p w14:paraId="7B95A17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Рабочий план счетов бухгалтерского учета. Бухгалтерский учет активов и источников формирования активов.</w:t>
      </w:r>
    </w:p>
    <w:p w14:paraId="3660F82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Сущность дистанционного банковского обслуживания. </w:t>
      </w:r>
    </w:p>
    <w:p w14:paraId="411DA001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Классификация видов и форм дистанционного банковского обслуживания. </w:t>
      </w:r>
    </w:p>
    <w:p w14:paraId="28900F0C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Характеристика услуг дистанционного банковского обслуживания. </w:t>
      </w:r>
    </w:p>
    <w:p w14:paraId="399DFA2E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Функционал системы «Клиент-банк».</w:t>
      </w:r>
    </w:p>
    <w:p w14:paraId="7C9380B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Понятие электронной отчетности. </w:t>
      </w:r>
    </w:p>
    <w:p w14:paraId="41BEBE2F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Формы электронной отчетности. </w:t>
      </w:r>
    </w:p>
    <w:p w14:paraId="4D92DDBA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Порядок взаимодействия с государственными органами при сдаче отчетности в электронном виде. </w:t>
      </w:r>
    </w:p>
    <w:p w14:paraId="1650FB72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Сервисы сдачи отчетности в контролирующие органы по ТКС.</w:t>
      </w:r>
    </w:p>
    <w:p w14:paraId="3BCAF3D8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Понятие юридически значимого электронного документооборота. </w:t>
      </w:r>
    </w:p>
    <w:p w14:paraId="73F97E7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Электронная подпись. </w:t>
      </w:r>
    </w:p>
    <w:p w14:paraId="45762CCB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lastRenderedPageBreak/>
        <w:t xml:space="preserve">Виды систем электронного документооборота. </w:t>
      </w:r>
    </w:p>
    <w:p w14:paraId="61A1482D" w14:textId="77777777" w:rsidR="00D91EFF" w:rsidRPr="00D91EFF" w:rsidRDefault="00D91EFF" w:rsidP="00D91EFF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Характеристика и возможности систем юридически значимого обмена электронными документами с другими компаниями.</w:t>
      </w:r>
    </w:p>
    <w:p w14:paraId="61E19FA4" w14:textId="09CBDB60" w:rsidR="00D91EFF" w:rsidRDefault="00D91EFF" w:rsidP="000C572D">
      <w:pPr>
        <w:spacing w:line="360" w:lineRule="auto"/>
        <w:jc w:val="center"/>
        <w:rPr>
          <w:b/>
          <w:sz w:val="28"/>
          <w:szCs w:val="28"/>
        </w:rPr>
      </w:pPr>
    </w:p>
    <w:p w14:paraId="1A6C4D6E" w14:textId="77777777" w:rsidR="00D91EFF" w:rsidRPr="002062BD" w:rsidRDefault="00D91EFF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192C3EA3" w14:textId="77777777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F04126">
        <w:rPr>
          <w:sz w:val="28"/>
        </w:rPr>
        <w:lastRenderedPageBreak/>
        <w:t xml:space="preserve">1. </w:t>
      </w:r>
      <w:proofErr w:type="spellStart"/>
      <w:r w:rsidRPr="00F04126">
        <w:rPr>
          <w:sz w:val="28"/>
        </w:rPr>
        <w:t>Елицур</w:t>
      </w:r>
      <w:proofErr w:type="spellEnd"/>
      <w:r w:rsidRPr="00F04126">
        <w:rPr>
          <w:sz w:val="28"/>
        </w:rPr>
        <w:t xml:space="preserve">, М. Ю. Экономика и бухгалтерский учет. Профессиональные </w:t>
      </w:r>
      <w:r w:rsidRPr="00445534">
        <w:rPr>
          <w:sz w:val="28"/>
        </w:rPr>
        <w:t xml:space="preserve">модули: учебник / М. Ю. </w:t>
      </w:r>
      <w:proofErr w:type="spellStart"/>
      <w:r w:rsidRPr="00445534">
        <w:rPr>
          <w:sz w:val="28"/>
        </w:rPr>
        <w:t>Елицур</w:t>
      </w:r>
      <w:proofErr w:type="spellEnd"/>
      <w:r w:rsidRPr="00445534">
        <w:rPr>
          <w:sz w:val="28"/>
        </w:rPr>
        <w:t>, О. М. Носова, М. В. Фролова. - Москва: ФОРУМ: ИНФРА-М, 2021. - 200 с. - (</w:t>
      </w:r>
      <w:proofErr w:type="spellStart"/>
      <w:r w:rsidRPr="00445534">
        <w:rPr>
          <w:sz w:val="28"/>
        </w:rPr>
        <w:t>Cреднее</w:t>
      </w:r>
      <w:proofErr w:type="spellEnd"/>
      <w:r w:rsidRPr="00445534">
        <w:rPr>
          <w:sz w:val="28"/>
        </w:rPr>
        <w:t xml:space="preserve"> профессиональное образование). - ISBN 978-5-00091-417-5. - Текст: электронный. - URL: https://znanium.com/catalog/product/1145177</w:t>
      </w:r>
    </w:p>
    <w:p w14:paraId="2D5EDE03" w14:textId="0346F785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445534">
        <w:rPr>
          <w:sz w:val="28"/>
        </w:rPr>
        <w:t xml:space="preserve">3. Экономика и бухгалтерский учет. Общепрофессиональные дисциплины: учебник / М.Ю. </w:t>
      </w:r>
      <w:proofErr w:type="spellStart"/>
      <w:r w:rsidRPr="00445534">
        <w:rPr>
          <w:sz w:val="28"/>
        </w:rPr>
        <w:t>Елицур</w:t>
      </w:r>
      <w:proofErr w:type="spellEnd"/>
      <w:r w:rsidRPr="00445534">
        <w:rPr>
          <w:sz w:val="28"/>
        </w:rPr>
        <w:t>, В.П. Наумов, О.М. Носова, М.В. Фролова. - Москва: ФОРУМ: ИНФРА-М, 2021. - 544 с. - (Среднее профессиональное образование). - ISBN 978-5-00091-416-8. - Текст: электронный. - URL: https://znanium.com/catalog/product/1141793</w:t>
      </w:r>
    </w:p>
    <w:p w14:paraId="2B77EB10" w14:textId="77777777" w:rsidR="00F04126" w:rsidRPr="00445534" w:rsidRDefault="00F04126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7695FD0D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Бондина</w:t>
      </w:r>
      <w:proofErr w:type="spellEnd"/>
      <w:r w:rsidRPr="00D91EFF">
        <w:rPr>
          <w:sz w:val="28"/>
          <w:szCs w:val="28"/>
        </w:rPr>
        <w:t xml:space="preserve">, Н. Н. Бухгалтерский </w:t>
      </w:r>
      <w:proofErr w:type="gramStart"/>
      <w:r w:rsidRPr="00D91EFF">
        <w:rPr>
          <w:sz w:val="28"/>
          <w:szCs w:val="28"/>
        </w:rPr>
        <w:t>учет :</w:t>
      </w:r>
      <w:proofErr w:type="gramEnd"/>
      <w:r w:rsidRPr="00D91EFF">
        <w:rPr>
          <w:sz w:val="28"/>
          <w:szCs w:val="28"/>
        </w:rPr>
        <w:t xml:space="preserve"> учебное пособие / Н. Н. </w:t>
      </w:r>
      <w:proofErr w:type="spellStart"/>
      <w:r w:rsidRPr="00D91EFF">
        <w:rPr>
          <w:sz w:val="28"/>
          <w:szCs w:val="28"/>
        </w:rPr>
        <w:t>Бондина</w:t>
      </w:r>
      <w:proofErr w:type="spellEnd"/>
      <w:r w:rsidRPr="00D91EFF">
        <w:rPr>
          <w:sz w:val="28"/>
          <w:szCs w:val="28"/>
        </w:rPr>
        <w:t xml:space="preserve">, И. А. </w:t>
      </w:r>
      <w:proofErr w:type="spellStart"/>
      <w:r w:rsidRPr="00D91EFF">
        <w:rPr>
          <w:sz w:val="28"/>
          <w:szCs w:val="28"/>
        </w:rPr>
        <w:t>Бондин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Пенза :</w:t>
      </w:r>
      <w:proofErr w:type="gramEnd"/>
      <w:r w:rsidRPr="00D91EFF">
        <w:rPr>
          <w:sz w:val="28"/>
          <w:szCs w:val="28"/>
        </w:rPr>
        <w:t xml:space="preserve"> ПГАУ, 2024. — 342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https://e.lanbook.com/book/451316.</w:t>
      </w:r>
    </w:p>
    <w:p w14:paraId="7319E5D0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Борисова, Т. Г. Бухгалтерский </w:t>
      </w:r>
      <w:proofErr w:type="gramStart"/>
      <w:r w:rsidRPr="00D91EFF">
        <w:rPr>
          <w:sz w:val="28"/>
          <w:szCs w:val="28"/>
        </w:rPr>
        <w:t>учет :</w:t>
      </w:r>
      <w:proofErr w:type="gramEnd"/>
      <w:r w:rsidRPr="00D91EFF">
        <w:rPr>
          <w:sz w:val="28"/>
          <w:szCs w:val="28"/>
        </w:rPr>
        <w:t xml:space="preserve"> учебно-методическое пособие / Т. Г. Борисова, Е. К. Воробей, Е. Н. </w:t>
      </w:r>
      <w:proofErr w:type="spellStart"/>
      <w:r w:rsidRPr="00D91EFF">
        <w:rPr>
          <w:sz w:val="28"/>
          <w:szCs w:val="28"/>
        </w:rPr>
        <w:t>Хачемизова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Сочи :</w:t>
      </w:r>
      <w:proofErr w:type="gramEnd"/>
      <w:r w:rsidRPr="00D91EFF">
        <w:rPr>
          <w:sz w:val="28"/>
          <w:szCs w:val="28"/>
        </w:rPr>
        <w:t xml:space="preserve"> СГУ, 2022. — 60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https://e.lanbook.com/book/351224. </w:t>
      </w:r>
    </w:p>
    <w:p w14:paraId="439253C6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Заславская</w:t>
      </w:r>
      <w:proofErr w:type="spellEnd"/>
      <w:r w:rsidRPr="00D91EFF">
        <w:rPr>
          <w:sz w:val="28"/>
          <w:szCs w:val="28"/>
        </w:rPr>
        <w:t xml:space="preserve">, И. В. Бухгалтерский </w:t>
      </w:r>
      <w:proofErr w:type="gramStart"/>
      <w:r w:rsidRPr="00D91EFF">
        <w:rPr>
          <w:sz w:val="28"/>
          <w:szCs w:val="28"/>
        </w:rPr>
        <w:t>учет :</w:t>
      </w:r>
      <w:proofErr w:type="gramEnd"/>
      <w:r w:rsidRPr="00D91EFF">
        <w:rPr>
          <w:sz w:val="28"/>
          <w:szCs w:val="28"/>
        </w:rPr>
        <w:t xml:space="preserve"> учебно-методическое пособие / И. В. </w:t>
      </w:r>
      <w:proofErr w:type="spellStart"/>
      <w:r w:rsidRPr="00D91EFF">
        <w:rPr>
          <w:sz w:val="28"/>
          <w:szCs w:val="28"/>
        </w:rPr>
        <w:t>Заславская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МИСИ – МГСУ, 2024. — 70 с. — ISBN 978-5-7264-3556-5.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https://e.lanbook.com/book/452204.</w:t>
      </w:r>
    </w:p>
    <w:p w14:paraId="5FA4AC78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>Зубова, Е. Д. Информационные технологии в профессиональной деятельности: учебное пособие для СПО / Е. Д. Зубова. — Санкт-Петербург: Лань, 2022. — 212 с. — ISBN 978-5-8114-9348-7. — Текст: электронный // Лань: электронно-библиотечная система. — URL: https://e.lanbook.com/book/254684</w:t>
      </w:r>
    </w:p>
    <w:p w14:paraId="4B7953C1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Мизиковский</w:t>
      </w:r>
      <w:proofErr w:type="spellEnd"/>
      <w:r w:rsidRPr="00D91EFF">
        <w:rPr>
          <w:sz w:val="28"/>
          <w:szCs w:val="28"/>
        </w:rPr>
        <w:t xml:space="preserve">, И. Е. Бухгалтерский учет, анализ и аудит в кредитной сфере </w:t>
      </w:r>
      <w:r w:rsidRPr="00D91EFF">
        <w:rPr>
          <w:sz w:val="28"/>
          <w:szCs w:val="28"/>
        </w:rPr>
        <w:lastRenderedPageBreak/>
        <w:t xml:space="preserve">при цифровизации </w:t>
      </w:r>
      <w:proofErr w:type="gramStart"/>
      <w:r w:rsidRPr="00D91EFF">
        <w:rPr>
          <w:sz w:val="28"/>
          <w:szCs w:val="28"/>
        </w:rPr>
        <w:t>экономики :</w:t>
      </w:r>
      <w:proofErr w:type="gramEnd"/>
      <w:r w:rsidRPr="00D91EFF">
        <w:rPr>
          <w:sz w:val="28"/>
          <w:szCs w:val="28"/>
        </w:rPr>
        <w:t xml:space="preserve"> учебное пособие / И. Е. </w:t>
      </w:r>
      <w:proofErr w:type="spellStart"/>
      <w:r w:rsidRPr="00D91EFF">
        <w:rPr>
          <w:sz w:val="28"/>
          <w:szCs w:val="28"/>
        </w:rPr>
        <w:t>Мизиковский</w:t>
      </w:r>
      <w:proofErr w:type="spellEnd"/>
      <w:r w:rsidRPr="00D91EFF">
        <w:rPr>
          <w:sz w:val="28"/>
          <w:szCs w:val="28"/>
        </w:rPr>
        <w:t xml:space="preserve">, Т. Ю. </w:t>
      </w:r>
      <w:proofErr w:type="spellStart"/>
      <w:r w:rsidRPr="00D91EFF">
        <w:rPr>
          <w:sz w:val="28"/>
          <w:szCs w:val="28"/>
        </w:rPr>
        <w:t>Дружиловская</w:t>
      </w:r>
      <w:proofErr w:type="spellEnd"/>
      <w:r w:rsidRPr="00D91EFF">
        <w:rPr>
          <w:sz w:val="28"/>
          <w:szCs w:val="28"/>
        </w:rPr>
        <w:t xml:space="preserve">, Э. С. </w:t>
      </w:r>
      <w:proofErr w:type="spellStart"/>
      <w:r w:rsidRPr="00D91EFF">
        <w:rPr>
          <w:sz w:val="28"/>
          <w:szCs w:val="28"/>
        </w:rPr>
        <w:t>Дружиловская</w:t>
      </w:r>
      <w:proofErr w:type="spellEnd"/>
      <w:r w:rsidRPr="00D91EFF">
        <w:rPr>
          <w:sz w:val="28"/>
          <w:szCs w:val="28"/>
        </w:rPr>
        <w:t xml:space="preserve">. — Нижний </w:t>
      </w:r>
      <w:proofErr w:type="gramStart"/>
      <w:r w:rsidRPr="00D91EFF">
        <w:rPr>
          <w:sz w:val="28"/>
          <w:szCs w:val="28"/>
        </w:rPr>
        <w:t>Новгород :</w:t>
      </w:r>
      <w:proofErr w:type="gramEnd"/>
      <w:r w:rsidRPr="00D91EFF">
        <w:rPr>
          <w:sz w:val="28"/>
          <w:szCs w:val="28"/>
        </w:rPr>
        <w:t xml:space="preserve"> ННГУ им. Н. И. Лобачевского, 2023. — 284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https://e.lanbook.com/book/344771</w:t>
      </w:r>
    </w:p>
    <w:p w14:paraId="088EFCFE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Невидимова</w:t>
      </w:r>
      <w:proofErr w:type="spellEnd"/>
      <w:r w:rsidRPr="00D91EFF">
        <w:rPr>
          <w:sz w:val="28"/>
          <w:szCs w:val="28"/>
        </w:rPr>
        <w:t>, Л. В., 1С: Предприятие 8.</w:t>
      </w:r>
      <w:proofErr w:type="gramStart"/>
      <w:r w:rsidRPr="00D91EFF">
        <w:rPr>
          <w:sz w:val="28"/>
          <w:szCs w:val="28"/>
        </w:rPr>
        <w:t>3.Лабораторный</w:t>
      </w:r>
      <w:proofErr w:type="gramEnd"/>
      <w:r w:rsidRPr="00D91EFF">
        <w:rPr>
          <w:sz w:val="28"/>
          <w:szCs w:val="28"/>
        </w:rPr>
        <w:t xml:space="preserve"> практикум : учебное пособие / Л. В. </w:t>
      </w:r>
      <w:proofErr w:type="spellStart"/>
      <w:r w:rsidRPr="00D91EFF">
        <w:rPr>
          <w:sz w:val="28"/>
          <w:szCs w:val="28"/>
        </w:rPr>
        <w:t>Невидимова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</w:t>
      </w:r>
      <w:proofErr w:type="spellStart"/>
      <w:r w:rsidRPr="00D91EFF">
        <w:rPr>
          <w:sz w:val="28"/>
          <w:szCs w:val="28"/>
        </w:rPr>
        <w:t>КноРус</w:t>
      </w:r>
      <w:proofErr w:type="spellEnd"/>
      <w:r w:rsidRPr="00D91EFF">
        <w:rPr>
          <w:sz w:val="28"/>
          <w:szCs w:val="28"/>
        </w:rPr>
        <w:t>, 2025. — 133 с. — ISBN 978-5-406-13747-5. — URL: https://book.ru/book/955522.</w:t>
      </w:r>
    </w:p>
    <w:p w14:paraId="708C42A2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91EFF">
        <w:rPr>
          <w:sz w:val="28"/>
          <w:szCs w:val="28"/>
        </w:rPr>
        <w:t xml:space="preserve">Тихонов, Д. В. Информационные технологии в цифровой </w:t>
      </w:r>
      <w:proofErr w:type="gramStart"/>
      <w:r w:rsidRPr="00D91EFF">
        <w:rPr>
          <w:sz w:val="28"/>
          <w:szCs w:val="28"/>
        </w:rPr>
        <w:t>экономике :</w:t>
      </w:r>
      <w:proofErr w:type="gramEnd"/>
      <w:r w:rsidRPr="00D91EFF">
        <w:rPr>
          <w:sz w:val="28"/>
          <w:szCs w:val="28"/>
        </w:rPr>
        <w:t xml:space="preserve"> учебное пособие / Д. В. Тихонов, М. О. Ермоленко, О. Ю. </w:t>
      </w:r>
      <w:proofErr w:type="spellStart"/>
      <w:r w:rsidRPr="00D91EFF">
        <w:rPr>
          <w:sz w:val="28"/>
          <w:szCs w:val="28"/>
        </w:rPr>
        <w:t>Русинова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Финансовый университет, 2024. — 144 с. — ISBN 978-5-6048031-7-2.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https://e.lanbook.com/book/431087 </w:t>
      </w:r>
    </w:p>
    <w:p w14:paraId="4FE5410E" w14:textId="77777777" w:rsidR="00D91EFF" w:rsidRPr="00D91EFF" w:rsidRDefault="00D91EFF" w:rsidP="00D91EFF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D91EFF">
        <w:rPr>
          <w:sz w:val="28"/>
          <w:szCs w:val="28"/>
        </w:rPr>
        <w:t>Филобокова</w:t>
      </w:r>
      <w:proofErr w:type="spellEnd"/>
      <w:r w:rsidRPr="00D91EFF">
        <w:rPr>
          <w:sz w:val="28"/>
          <w:szCs w:val="28"/>
        </w:rPr>
        <w:t xml:space="preserve">, Л. Ю. Бухгалтерский учет. </w:t>
      </w:r>
      <w:proofErr w:type="gramStart"/>
      <w:r w:rsidRPr="00D91EFF">
        <w:rPr>
          <w:sz w:val="28"/>
          <w:szCs w:val="28"/>
        </w:rPr>
        <w:t>Практикум :</w:t>
      </w:r>
      <w:proofErr w:type="gramEnd"/>
      <w:r w:rsidRPr="00D91EFF">
        <w:rPr>
          <w:sz w:val="28"/>
          <w:szCs w:val="28"/>
        </w:rPr>
        <w:t xml:space="preserve"> учебное пособие / Л. Ю. </w:t>
      </w:r>
      <w:proofErr w:type="spellStart"/>
      <w:r w:rsidRPr="00D91EFF">
        <w:rPr>
          <w:sz w:val="28"/>
          <w:szCs w:val="28"/>
        </w:rPr>
        <w:t>Филобокова</w:t>
      </w:r>
      <w:proofErr w:type="spellEnd"/>
      <w:r w:rsidRPr="00D91EFF">
        <w:rPr>
          <w:sz w:val="28"/>
          <w:szCs w:val="28"/>
        </w:rPr>
        <w:t xml:space="preserve">. — </w:t>
      </w:r>
      <w:proofErr w:type="gramStart"/>
      <w:r w:rsidRPr="00D91EFF">
        <w:rPr>
          <w:sz w:val="28"/>
          <w:szCs w:val="28"/>
        </w:rPr>
        <w:t>Москва :</w:t>
      </w:r>
      <w:proofErr w:type="gramEnd"/>
      <w:r w:rsidRPr="00D91EFF">
        <w:rPr>
          <w:sz w:val="28"/>
          <w:szCs w:val="28"/>
        </w:rPr>
        <w:t xml:space="preserve"> РТУ МИРЭА, 2022. — 125 с. — </w:t>
      </w:r>
      <w:proofErr w:type="gramStart"/>
      <w:r w:rsidRPr="00D91EFF">
        <w:rPr>
          <w:sz w:val="28"/>
          <w:szCs w:val="28"/>
        </w:rPr>
        <w:t>Текст :</w:t>
      </w:r>
      <w:proofErr w:type="gramEnd"/>
      <w:r w:rsidRPr="00D91EFF">
        <w:rPr>
          <w:sz w:val="28"/>
          <w:szCs w:val="28"/>
        </w:rPr>
        <w:t xml:space="preserve"> электронный // Лань : электронно-библиотечная система. — URL: https://e.lanbook.com/book/311393.</w:t>
      </w:r>
    </w:p>
    <w:p w14:paraId="7679A377" w14:textId="77777777" w:rsidR="00D91EFF" w:rsidRPr="00445534" w:rsidRDefault="00D91EFF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 xml:space="preserve">Интернет-ресурсы </w:t>
      </w:r>
    </w:p>
    <w:p w14:paraId="42141103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18C213B6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>Справочно-консультационная система «Консультант Плюс».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</w:p>
    <w:sectPr w:rsidR="00F04126" w:rsidRPr="000C17F9" w:rsidSect="00BB52E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A3800" w14:textId="77777777" w:rsidR="000F2072" w:rsidRDefault="000F2072" w:rsidP="00BB52EB">
      <w:r>
        <w:separator/>
      </w:r>
    </w:p>
  </w:endnote>
  <w:endnote w:type="continuationSeparator" w:id="0">
    <w:p w14:paraId="3042BBD9" w14:textId="77777777" w:rsidR="000F2072" w:rsidRDefault="000F2072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0898447B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28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F0C7" w14:textId="77777777" w:rsidR="000F2072" w:rsidRDefault="000F2072" w:rsidP="00BB52EB">
      <w:r>
        <w:separator/>
      </w:r>
    </w:p>
  </w:footnote>
  <w:footnote w:type="continuationSeparator" w:id="0">
    <w:p w14:paraId="28B69F44" w14:textId="77777777" w:rsidR="000F2072" w:rsidRDefault="000F2072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A31"/>
    <w:multiLevelType w:val="multilevel"/>
    <w:tmpl w:val="EC8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A57B5"/>
    <w:multiLevelType w:val="hybridMultilevel"/>
    <w:tmpl w:val="E526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23C"/>
    <w:multiLevelType w:val="hybridMultilevel"/>
    <w:tmpl w:val="1436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C62"/>
    <w:multiLevelType w:val="hybridMultilevel"/>
    <w:tmpl w:val="A33E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BA"/>
    <w:multiLevelType w:val="hybridMultilevel"/>
    <w:tmpl w:val="FFAE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C4C"/>
    <w:multiLevelType w:val="multilevel"/>
    <w:tmpl w:val="4750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A506F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8CB5DF1"/>
    <w:multiLevelType w:val="hybridMultilevel"/>
    <w:tmpl w:val="4F3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1CC"/>
    <w:multiLevelType w:val="hybridMultilevel"/>
    <w:tmpl w:val="2BA0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917"/>
    <w:multiLevelType w:val="hybridMultilevel"/>
    <w:tmpl w:val="AB7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7070"/>
    <w:multiLevelType w:val="hybridMultilevel"/>
    <w:tmpl w:val="6B22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4" w15:restartNumberingAfterBreak="0">
    <w:nsid w:val="2DA14627"/>
    <w:multiLevelType w:val="hybridMultilevel"/>
    <w:tmpl w:val="01E4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0D0"/>
    <w:multiLevelType w:val="multilevel"/>
    <w:tmpl w:val="1AF8FE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D15A04"/>
    <w:multiLevelType w:val="hybridMultilevel"/>
    <w:tmpl w:val="3D2AF53E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4F22"/>
    <w:multiLevelType w:val="hybridMultilevel"/>
    <w:tmpl w:val="0368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2EC9"/>
    <w:multiLevelType w:val="hybridMultilevel"/>
    <w:tmpl w:val="A0A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D71F2"/>
    <w:multiLevelType w:val="hybridMultilevel"/>
    <w:tmpl w:val="5C0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229E"/>
    <w:multiLevelType w:val="multilevel"/>
    <w:tmpl w:val="AD3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65317"/>
    <w:multiLevelType w:val="hybridMultilevel"/>
    <w:tmpl w:val="7806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C74EE"/>
    <w:multiLevelType w:val="hybridMultilevel"/>
    <w:tmpl w:val="5C44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72F94"/>
    <w:multiLevelType w:val="multilevel"/>
    <w:tmpl w:val="E7E03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C10C7"/>
    <w:multiLevelType w:val="hybridMultilevel"/>
    <w:tmpl w:val="9CE2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DB6"/>
    <w:multiLevelType w:val="hybridMultilevel"/>
    <w:tmpl w:val="59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C59F4"/>
    <w:multiLevelType w:val="hybridMultilevel"/>
    <w:tmpl w:val="4686DAE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F4293"/>
    <w:multiLevelType w:val="hybridMultilevel"/>
    <w:tmpl w:val="446E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F029A"/>
    <w:multiLevelType w:val="hybridMultilevel"/>
    <w:tmpl w:val="E59643DC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3407D"/>
    <w:multiLevelType w:val="hybridMultilevel"/>
    <w:tmpl w:val="342E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AE720C8"/>
    <w:multiLevelType w:val="hybridMultilevel"/>
    <w:tmpl w:val="7FA07A18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E39D6"/>
    <w:multiLevelType w:val="hybridMultilevel"/>
    <w:tmpl w:val="1E7C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1DFC"/>
    <w:multiLevelType w:val="hybridMultilevel"/>
    <w:tmpl w:val="12F6E5B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62DF0"/>
    <w:multiLevelType w:val="hybridMultilevel"/>
    <w:tmpl w:val="0C2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82C7E"/>
    <w:multiLevelType w:val="hybridMultilevel"/>
    <w:tmpl w:val="10B2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8702B"/>
    <w:multiLevelType w:val="hybridMultilevel"/>
    <w:tmpl w:val="FBFC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D3F04"/>
    <w:multiLevelType w:val="hybridMultilevel"/>
    <w:tmpl w:val="37CE3546"/>
    <w:lvl w:ilvl="0" w:tplc="E634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BA55DDF"/>
    <w:multiLevelType w:val="multilevel"/>
    <w:tmpl w:val="E63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C00B2"/>
    <w:multiLevelType w:val="hybridMultilevel"/>
    <w:tmpl w:val="FA28616E"/>
    <w:lvl w:ilvl="0" w:tplc="31EC8E3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0554054"/>
    <w:multiLevelType w:val="multilevel"/>
    <w:tmpl w:val="1BE0B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9F7CB6"/>
    <w:multiLevelType w:val="hybridMultilevel"/>
    <w:tmpl w:val="525A9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0" w15:restartNumberingAfterBreak="0">
    <w:nsid w:val="755A595D"/>
    <w:multiLevelType w:val="hybridMultilevel"/>
    <w:tmpl w:val="A28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81917"/>
    <w:multiLevelType w:val="hybridMultilevel"/>
    <w:tmpl w:val="5D38864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27450"/>
    <w:multiLevelType w:val="hybridMultilevel"/>
    <w:tmpl w:val="E4C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660E24"/>
    <w:multiLevelType w:val="hybridMultilevel"/>
    <w:tmpl w:val="499E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780D13"/>
    <w:multiLevelType w:val="hybridMultilevel"/>
    <w:tmpl w:val="ED20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B5BB2"/>
    <w:multiLevelType w:val="hybridMultilevel"/>
    <w:tmpl w:val="F7CCFCB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5797C"/>
    <w:multiLevelType w:val="multilevel"/>
    <w:tmpl w:val="911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9D1F47"/>
    <w:multiLevelType w:val="hybridMultilevel"/>
    <w:tmpl w:val="5D62E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9"/>
  </w:num>
  <w:num w:numId="4">
    <w:abstractNumId w:val="34"/>
  </w:num>
  <w:num w:numId="5">
    <w:abstractNumId w:val="25"/>
  </w:num>
  <w:num w:numId="6">
    <w:abstractNumId w:val="47"/>
  </w:num>
  <w:num w:numId="7">
    <w:abstractNumId w:val="15"/>
  </w:num>
  <w:num w:numId="8">
    <w:abstractNumId w:val="50"/>
  </w:num>
  <w:num w:numId="9">
    <w:abstractNumId w:val="3"/>
  </w:num>
  <w:num w:numId="10">
    <w:abstractNumId w:val="20"/>
  </w:num>
  <w:num w:numId="11">
    <w:abstractNumId w:val="33"/>
  </w:num>
  <w:num w:numId="12">
    <w:abstractNumId w:val="32"/>
  </w:num>
  <w:num w:numId="13">
    <w:abstractNumId w:val="39"/>
  </w:num>
  <w:num w:numId="14">
    <w:abstractNumId w:val="42"/>
  </w:num>
  <w:num w:numId="15">
    <w:abstractNumId w:val="18"/>
  </w:num>
  <w:num w:numId="16">
    <w:abstractNumId w:val="2"/>
  </w:num>
  <w:num w:numId="17">
    <w:abstractNumId w:val="21"/>
  </w:num>
  <w:num w:numId="18">
    <w:abstractNumId w:val="30"/>
  </w:num>
  <w:num w:numId="19">
    <w:abstractNumId w:val="52"/>
  </w:num>
  <w:num w:numId="20">
    <w:abstractNumId w:val="56"/>
  </w:num>
  <w:num w:numId="21">
    <w:abstractNumId w:val="16"/>
  </w:num>
  <w:num w:numId="22">
    <w:abstractNumId w:val="36"/>
  </w:num>
  <w:num w:numId="23">
    <w:abstractNumId w:val="28"/>
  </w:num>
  <w:num w:numId="24">
    <w:abstractNumId w:val="46"/>
  </w:num>
  <w:num w:numId="25">
    <w:abstractNumId w:val="44"/>
  </w:num>
  <w:num w:numId="26">
    <w:abstractNumId w:val="0"/>
  </w:num>
  <w:num w:numId="27">
    <w:abstractNumId w:val="7"/>
  </w:num>
  <w:num w:numId="28">
    <w:abstractNumId w:val="41"/>
  </w:num>
  <w:num w:numId="29">
    <w:abstractNumId w:val="22"/>
  </w:num>
  <w:num w:numId="30">
    <w:abstractNumId w:val="57"/>
  </w:num>
  <w:num w:numId="31">
    <w:abstractNumId w:val="43"/>
  </w:num>
  <w:num w:numId="32">
    <w:abstractNumId w:val="26"/>
  </w:num>
  <w:num w:numId="33">
    <w:abstractNumId w:val="27"/>
  </w:num>
  <w:num w:numId="34">
    <w:abstractNumId w:val="4"/>
  </w:num>
  <w:num w:numId="35">
    <w:abstractNumId w:val="35"/>
  </w:num>
  <w:num w:numId="36">
    <w:abstractNumId w:val="31"/>
  </w:num>
  <w:num w:numId="37">
    <w:abstractNumId w:val="14"/>
  </w:num>
  <w:num w:numId="38">
    <w:abstractNumId w:val="38"/>
  </w:num>
  <w:num w:numId="39">
    <w:abstractNumId w:val="48"/>
  </w:num>
  <w:num w:numId="40">
    <w:abstractNumId w:val="23"/>
  </w:num>
  <w:num w:numId="41">
    <w:abstractNumId w:val="11"/>
  </w:num>
  <w:num w:numId="42">
    <w:abstractNumId w:val="24"/>
  </w:num>
  <w:num w:numId="43">
    <w:abstractNumId w:val="54"/>
  </w:num>
  <w:num w:numId="44">
    <w:abstractNumId w:val="29"/>
  </w:num>
  <w:num w:numId="45">
    <w:abstractNumId w:val="55"/>
  </w:num>
  <w:num w:numId="46">
    <w:abstractNumId w:val="10"/>
  </w:num>
  <w:num w:numId="47">
    <w:abstractNumId w:val="12"/>
  </w:num>
  <w:num w:numId="48">
    <w:abstractNumId w:val="58"/>
  </w:num>
  <w:num w:numId="49">
    <w:abstractNumId w:val="6"/>
  </w:num>
  <w:num w:numId="50">
    <w:abstractNumId w:val="53"/>
  </w:num>
  <w:num w:numId="51">
    <w:abstractNumId w:val="45"/>
  </w:num>
  <w:num w:numId="52">
    <w:abstractNumId w:val="1"/>
  </w:num>
  <w:num w:numId="53">
    <w:abstractNumId w:val="5"/>
  </w:num>
  <w:num w:numId="54">
    <w:abstractNumId w:val="40"/>
  </w:num>
  <w:num w:numId="55">
    <w:abstractNumId w:val="51"/>
  </w:num>
  <w:num w:numId="56">
    <w:abstractNumId w:val="37"/>
  </w:num>
  <w:num w:numId="57">
    <w:abstractNumId w:val="17"/>
  </w:num>
  <w:num w:numId="58">
    <w:abstractNumId w:val="9"/>
  </w:num>
  <w:num w:numId="59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2072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464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0B99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F1D9C"/>
    <w:rsid w:val="009F2E87"/>
    <w:rsid w:val="009F4E6C"/>
    <w:rsid w:val="009F7C87"/>
    <w:rsid w:val="00A0231A"/>
    <w:rsid w:val="00A029F5"/>
    <w:rsid w:val="00A052BB"/>
    <w:rsid w:val="00A063FB"/>
    <w:rsid w:val="00A07922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D3F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128F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1EFF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03F1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528F"/>
    <w:rsid w:val="00FB5506"/>
    <w:rsid w:val="00FC3144"/>
    <w:rsid w:val="00FD214C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99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2"/>
      </w:numPr>
    </w:pPr>
  </w:style>
  <w:style w:type="numbering" w:customStyle="1" w:styleId="WW8Num51">
    <w:name w:val="WW8Num51"/>
    <w:rsid w:val="000B1356"/>
    <w:pPr>
      <w:numPr>
        <w:numId w:val="3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28BF-7077-480D-B621-C5C4B68E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24</cp:revision>
  <dcterms:created xsi:type="dcterms:W3CDTF">2025-06-21T07:45:00Z</dcterms:created>
  <dcterms:modified xsi:type="dcterms:W3CDTF">2025-08-30T12:50:00Z</dcterms:modified>
</cp:coreProperties>
</file>