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33" w:rsidRPr="008813C1" w:rsidRDefault="001E6C33" w:rsidP="001E6C33">
      <w:pPr>
        <w:ind w:left="426"/>
        <w:jc w:val="center"/>
        <w:rPr>
          <w:rFonts w:ascii="Times New Roman" w:hAnsi="Times New Roman" w:cs="Times New Roman"/>
        </w:rPr>
      </w:pPr>
      <w:r w:rsidRPr="008813C1">
        <w:rPr>
          <w:rFonts w:ascii="Times New Roman" w:hAnsi="Times New Roman" w:cs="Times New Roman"/>
        </w:rPr>
        <w:t>ЧАСТНОЕ ОБРАЗОВАТЕЛЬНОЕ УЧРЕЖДЕНИЕ</w:t>
      </w:r>
    </w:p>
    <w:p w:rsidR="001E6C33" w:rsidRPr="008813C1" w:rsidRDefault="001E6C33" w:rsidP="001E6C33">
      <w:pPr>
        <w:ind w:left="426"/>
        <w:jc w:val="center"/>
        <w:rPr>
          <w:rFonts w:ascii="Times New Roman" w:hAnsi="Times New Roman" w:cs="Times New Roman"/>
        </w:rPr>
      </w:pPr>
      <w:r w:rsidRPr="008813C1">
        <w:rPr>
          <w:rFonts w:ascii="Times New Roman" w:hAnsi="Times New Roman" w:cs="Times New Roman"/>
        </w:rPr>
        <w:t>ПРОФЕССИОНАЛЬНОГО ОБРАЗОВАНИЯ</w:t>
      </w:r>
    </w:p>
    <w:p w:rsidR="001E6C33" w:rsidRPr="008813C1" w:rsidRDefault="001E6C33" w:rsidP="001E6C33">
      <w:pPr>
        <w:ind w:left="426"/>
        <w:jc w:val="center"/>
        <w:rPr>
          <w:rFonts w:ascii="Times New Roman" w:hAnsi="Times New Roman" w:cs="Times New Roman"/>
        </w:rPr>
      </w:pPr>
      <w:r w:rsidRPr="008813C1">
        <w:rPr>
          <w:rFonts w:ascii="Times New Roman" w:hAnsi="Times New Roman" w:cs="Times New Roman"/>
        </w:rPr>
        <w:t>«СТАВРОПОЛЬСКИЙ МНОГОПРОФИЛЬНЫЙ КОЛЛЕДЖ»</w:t>
      </w:r>
    </w:p>
    <w:p w:rsidR="00993369" w:rsidRPr="00993369" w:rsidRDefault="00993369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Default="00993369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Pr="00993369" w:rsidRDefault="001E6C33" w:rsidP="00993369">
      <w:pPr>
        <w:widowControl/>
        <w:ind w:left="5670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933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МЕТОДИЧЕСКИЕ </w:t>
      </w:r>
      <w:r w:rsidR="009D568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РЕКОМЕНДАЦИИ</w:t>
      </w:r>
    </w:p>
    <w:p w:rsidR="001E6C33" w:rsidRDefault="009D5688" w:rsidP="00993369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</w:t>
      </w:r>
      <w:r w:rsidR="00E420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ОФОРМЛЕНИЮ</w:t>
      </w:r>
    </w:p>
    <w:p w:rsidR="00993369" w:rsidRPr="00993369" w:rsidRDefault="00DA7DC5" w:rsidP="00DA7DC5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КУРСОВЫХ</w:t>
      </w:r>
      <w:r w:rsidR="00993369" w:rsidRPr="009933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РАБОТ</w:t>
      </w:r>
      <w:r w:rsidR="00D868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(ПРОЕКТОВ)</w:t>
      </w:r>
      <w:r w:rsidR="00993369" w:rsidRPr="009933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ОБУЧАЮЩИХСЯ </w:t>
      </w:r>
    </w:p>
    <w:p w:rsidR="00993369" w:rsidRPr="00993369" w:rsidRDefault="00993369" w:rsidP="00993369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93369" w:rsidRPr="00993369" w:rsidRDefault="00993369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9D5688" w:rsidRDefault="009D5688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1E6C33" w:rsidRDefault="001E6C33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D868E4" w:rsidRDefault="00D868E4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D868E4" w:rsidRDefault="00D868E4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FC73EA" w:rsidRDefault="00C86043" w:rsidP="00FC73EA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Ставрополь 2025</w:t>
      </w:r>
      <w:r w:rsidR="00DA7DC5">
        <w:rPr>
          <w:rFonts w:ascii="Times New Roman" w:eastAsia="Times New Roman" w:hAnsi="Times New Roman" w:cs="Times New Roman"/>
          <w:color w:val="auto"/>
        </w:rPr>
        <w:t xml:space="preserve"> </w:t>
      </w:r>
      <w:r w:rsidR="00FC73EA" w:rsidRPr="00993369">
        <w:rPr>
          <w:rFonts w:ascii="Times New Roman" w:eastAsia="Times New Roman" w:hAnsi="Times New Roman" w:cs="Times New Roman"/>
          <w:color w:val="auto"/>
        </w:rPr>
        <w:t xml:space="preserve"> г.</w:t>
      </w:r>
    </w:p>
    <w:p w:rsidR="001E6C33" w:rsidRPr="00993369" w:rsidRDefault="001E6C33" w:rsidP="0099336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642762" w:rsidRPr="004E522A" w:rsidRDefault="0064276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lastRenderedPageBreak/>
        <w:t>Содержание</w:t>
      </w:r>
    </w:p>
    <w:tbl>
      <w:tblPr>
        <w:tblStyle w:val="af2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3"/>
        <w:gridCol w:w="8172"/>
        <w:gridCol w:w="897"/>
      </w:tblGrid>
      <w:tr w:rsidR="00AD1B42" w:rsidRPr="004E522A" w:rsidTr="0081350A">
        <w:trPr>
          <w:trHeight w:val="486"/>
        </w:trPr>
        <w:tc>
          <w:tcPr>
            <w:tcW w:w="9055" w:type="dxa"/>
            <w:gridSpan w:val="2"/>
          </w:tcPr>
          <w:p w:rsidR="00AD1B42" w:rsidRPr="004E522A" w:rsidRDefault="00AD1B42" w:rsidP="00642762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Введение………………………………………………………………..</w:t>
            </w:r>
          </w:p>
        </w:tc>
        <w:tc>
          <w:tcPr>
            <w:tcW w:w="897" w:type="dxa"/>
          </w:tcPr>
          <w:p w:rsidR="00AD1B4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3</w:t>
            </w:r>
          </w:p>
        </w:tc>
      </w:tr>
      <w:tr w:rsidR="00AD1B42" w:rsidRPr="004E522A" w:rsidTr="0081350A">
        <w:trPr>
          <w:trHeight w:val="973"/>
        </w:trPr>
        <w:tc>
          <w:tcPr>
            <w:tcW w:w="883" w:type="dxa"/>
          </w:tcPr>
          <w:p w:rsidR="00642762" w:rsidRPr="004E522A" w:rsidRDefault="0064276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</w:t>
            </w:r>
          </w:p>
        </w:tc>
        <w:tc>
          <w:tcPr>
            <w:tcW w:w="8172" w:type="dxa"/>
          </w:tcPr>
          <w:p w:rsidR="00642762" w:rsidRPr="004E522A" w:rsidRDefault="00AD1B42" w:rsidP="00DA7DC5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 xml:space="preserve">Рекомендации по оформлению </w:t>
            </w:r>
            <w:r w:rsidR="0031312E">
              <w:rPr>
                <w:rStyle w:val="20"/>
                <w:color w:val="000000"/>
                <w:spacing w:val="0"/>
                <w:sz w:val="28"/>
                <w:szCs w:val="28"/>
              </w:rPr>
              <w:t>…………</w:t>
            </w: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…………..</w:t>
            </w:r>
          </w:p>
        </w:tc>
        <w:tc>
          <w:tcPr>
            <w:tcW w:w="897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AD1B42" w:rsidRPr="004E522A" w:rsidTr="0081350A">
        <w:trPr>
          <w:trHeight w:val="498"/>
        </w:trPr>
        <w:tc>
          <w:tcPr>
            <w:tcW w:w="883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1.1.</w:t>
            </w:r>
          </w:p>
        </w:tc>
        <w:tc>
          <w:tcPr>
            <w:tcW w:w="8172" w:type="dxa"/>
          </w:tcPr>
          <w:p w:rsidR="00642762" w:rsidRPr="004E522A" w:rsidRDefault="00AD1B42" w:rsidP="00642762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Общие рекомендации………………………………………….</w:t>
            </w:r>
          </w:p>
        </w:tc>
        <w:tc>
          <w:tcPr>
            <w:tcW w:w="897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AD1B42" w:rsidRPr="004E522A" w:rsidTr="0081350A">
        <w:trPr>
          <w:trHeight w:val="486"/>
        </w:trPr>
        <w:tc>
          <w:tcPr>
            <w:tcW w:w="883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1.2.</w:t>
            </w:r>
          </w:p>
        </w:tc>
        <w:tc>
          <w:tcPr>
            <w:tcW w:w="8172" w:type="dxa"/>
          </w:tcPr>
          <w:p w:rsidR="00642762" w:rsidRPr="004E522A" w:rsidRDefault="00AD1B42" w:rsidP="00642762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Нумерация страниц……………………………………………</w:t>
            </w:r>
          </w:p>
        </w:tc>
        <w:tc>
          <w:tcPr>
            <w:tcW w:w="897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6</w:t>
            </w:r>
          </w:p>
        </w:tc>
      </w:tr>
      <w:tr w:rsidR="00AD1B42" w:rsidRPr="004E522A" w:rsidTr="0081350A">
        <w:trPr>
          <w:trHeight w:val="486"/>
        </w:trPr>
        <w:tc>
          <w:tcPr>
            <w:tcW w:w="883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1.3.</w:t>
            </w:r>
          </w:p>
        </w:tc>
        <w:tc>
          <w:tcPr>
            <w:tcW w:w="8172" w:type="dxa"/>
          </w:tcPr>
          <w:p w:rsidR="00642762" w:rsidRPr="004E522A" w:rsidRDefault="00AD1B42" w:rsidP="00642762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Нумерация разделов, подразделов и пунктов………………</w:t>
            </w:r>
          </w:p>
        </w:tc>
        <w:tc>
          <w:tcPr>
            <w:tcW w:w="897" w:type="dxa"/>
          </w:tcPr>
          <w:p w:rsidR="00642762" w:rsidRPr="004E522A" w:rsidRDefault="00317601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7</w:t>
            </w:r>
          </w:p>
        </w:tc>
      </w:tr>
      <w:tr w:rsidR="00AD1B42" w:rsidRPr="004E522A" w:rsidTr="0081350A">
        <w:trPr>
          <w:trHeight w:val="486"/>
        </w:trPr>
        <w:tc>
          <w:tcPr>
            <w:tcW w:w="883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1.4.</w:t>
            </w:r>
          </w:p>
        </w:tc>
        <w:tc>
          <w:tcPr>
            <w:tcW w:w="8172" w:type="dxa"/>
          </w:tcPr>
          <w:p w:rsidR="00642762" w:rsidRPr="004E522A" w:rsidRDefault="00AD1B42" w:rsidP="0031312E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 xml:space="preserve">Оформление иллюстраций </w:t>
            </w:r>
          </w:p>
        </w:tc>
        <w:tc>
          <w:tcPr>
            <w:tcW w:w="897" w:type="dxa"/>
          </w:tcPr>
          <w:p w:rsidR="00642762" w:rsidRPr="004E522A" w:rsidRDefault="00317601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9</w:t>
            </w:r>
          </w:p>
        </w:tc>
      </w:tr>
      <w:tr w:rsidR="00AD1B42" w:rsidRPr="004E522A" w:rsidTr="0081350A">
        <w:trPr>
          <w:trHeight w:val="498"/>
        </w:trPr>
        <w:tc>
          <w:tcPr>
            <w:tcW w:w="883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1.5.</w:t>
            </w:r>
          </w:p>
        </w:tc>
        <w:tc>
          <w:tcPr>
            <w:tcW w:w="8172" w:type="dxa"/>
          </w:tcPr>
          <w:p w:rsidR="00642762" w:rsidRPr="004E522A" w:rsidRDefault="00AD1B42" w:rsidP="0031312E">
            <w:pPr>
              <w:rPr>
                <w:rStyle w:val="20"/>
                <w:spacing w:val="0"/>
                <w:sz w:val="28"/>
                <w:szCs w:val="28"/>
              </w:rPr>
            </w:pPr>
            <w:r w:rsidRPr="004E522A">
              <w:rPr>
                <w:rStyle w:val="20"/>
                <w:spacing w:val="0"/>
                <w:sz w:val="28"/>
                <w:szCs w:val="28"/>
              </w:rPr>
              <w:t>Оформление таблиц …………………</w:t>
            </w:r>
          </w:p>
        </w:tc>
        <w:tc>
          <w:tcPr>
            <w:tcW w:w="897" w:type="dxa"/>
          </w:tcPr>
          <w:p w:rsidR="00642762" w:rsidRPr="004E522A" w:rsidRDefault="00317601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10</w:t>
            </w:r>
          </w:p>
        </w:tc>
      </w:tr>
      <w:tr w:rsidR="00AD1B42" w:rsidRPr="004E522A" w:rsidTr="0081350A">
        <w:trPr>
          <w:trHeight w:val="486"/>
        </w:trPr>
        <w:tc>
          <w:tcPr>
            <w:tcW w:w="883" w:type="dxa"/>
          </w:tcPr>
          <w:p w:rsidR="00642762" w:rsidRPr="004E522A" w:rsidRDefault="00AD1B42" w:rsidP="0031312E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</w:t>
            </w:r>
            <w:r w:rsidR="0031312E">
              <w:rPr>
                <w:rStyle w:val="20"/>
                <w:color w:val="000000"/>
                <w:spacing w:val="0"/>
                <w:sz w:val="28"/>
                <w:szCs w:val="28"/>
              </w:rPr>
              <w:t>6</w:t>
            </w: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.</w:t>
            </w:r>
          </w:p>
        </w:tc>
        <w:tc>
          <w:tcPr>
            <w:tcW w:w="8172" w:type="dxa"/>
          </w:tcPr>
          <w:p w:rsidR="00642762" w:rsidRPr="004E522A" w:rsidRDefault="00AD1B42" w:rsidP="00642762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Формулы и уравнения…………………………………………</w:t>
            </w:r>
          </w:p>
        </w:tc>
        <w:tc>
          <w:tcPr>
            <w:tcW w:w="897" w:type="dxa"/>
          </w:tcPr>
          <w:p w:rsidR="00642762" w:rsidRPr="004E522A" w:rsidRDefault="00AD1B42" w:rsidP="00577F8B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11</w:t>
            </w:r>
          </w:p>
        </w:tc>
      </w:tr>
      <w:tr w:rsidR="00AD1B42" w:rsidRPr="004E522A" w:rsidTr="0081350A">
        <w:trPr>
          <w:trHeight w:val="486"/>
        </w:trPr>
        <w:tc>
          <w:tcPr>
            <w:tcW w:w="883" w:type="dxa"/>
          </w:tcPr>
          <w:p w:rsidR="00642762" w:rsidRPr="004E522A" w:rsidRDefault="00AD1B42" w:rsidP="0031312E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</w:t>
            </w:r>
            <w:r w:rsidR="0031312E">
              <w:rPr>
                <w:rStyle w:val="20"/>
                <w:color w:val="000000"/>
                <w:spacing w:val="0"/>
                <w:sz w:val="28"/>
                <w:szCs w:val="28"/>
              </w:rPr>
              <w:t>7</w:t>
            </w: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.</w:t>
            </w:r>
          </w:p>
        </w:tc>
        <w:tc>
          <w:tcPr>
            <w:tcW w:w="8172" w:type="dxa"/>
          </w:tcPr>
          <w:p w:rsidR="00642762" w:rsidRPr="004E522A" w:rsidRDefault="00704116" w:rsidP="00704116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 xml:space="preserve">Приложения </w:t>
            </w:r>
            <w:r w:rsidR="00AD1B42" w:rsidRPr="004E522A">
              <w:rPr>
                <w:rStyle w:val="20"/>
                <w:color w:val="000000"/>
                <w:spacing w:val="0"/>
                <w:sz w:val="28"/>
                <w:szCs w:val="28"/>
              </w:rPr>
              <w:t>………………………………..</w:t>
            </w:r>
          </w:p>
        </w:tc>
        <w:tc>
          <w:tcPr>
            <w:tcW w:w="897" w:type="dxa"/>
          </w:tcPr>
          <w:p w:rsidR="00642762" w:rsidRPr="004E522A" w:rsidRDefault="00AD1B42" w:rsidP="00130643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</w:t>
            </w:r>
            <w:r w:rsidR="00130643">
              <w:rPr>
                <w:rStyle w:val="20"/>
                <w:color w:val="000000"/>
                <w:spacing w:val="0"/>
                <w:sz w:val="28"/>
                <w:szCs w:val="28"/>
              </w:rPr>
              <w:t>2</w:t>
            </w:r>
          </w:p>
        </w:tc>
      </w:tr>
      <w:tr w:rsidR="00AD1B42" w:rsidRPr="004E522A" w:rsidTr="0081350A">
        <w:trPr>
          <w:trHeight w:val="498"/>
        </w:trPr>
        <w:tc>
          <w:tcPr>
            <w:tcW w:w="883" w:type="dxa"/>
          </w:tcPr>
          <w:p w:rsidR="00642762" w:rsidRPr="004E522A" w:rsidRDefault="00AD1B42" w:rsidP="0031312E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1.</w:t>
            </w:r>
            <w:r w:rsidR="0031312E">
              <w:rPr>
                <w:rStyle w:val="20"/>
                <w:color w:val="000000"/>
                <w:spacing w:val="0"/>
                <w:sz w:val="28"/>
                <w:szCs w:val="28"/>
              </w:rPr>
              <w:t>8</w:t>
            </w: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.</w:t>
            </w:r>
          </w:p>
        </w:tc>
        <w:tc>
          <w:tcPr>
            <w:tcW w:w="8172" w:type="dxa"/>
          </w:tcPr>
          <w:p w:rsidR="00642762" w:rsidRPr="004E522A" w:rsidRDefault="00704116" w:rsidP="00591354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Ссылки</w:t>
            </w:r>
            <w:r w:rsidR="00591354">
              <w:rPr>
                <w:rStyle w:val="20"/>
                <w:color w:val="000000"/>
                <w:spacing w:val="0"/>
                <w:sz w:val="28"/>
                <w:szCs w:val="28"/>
              </w:rPr>
              <w:t xml:space="preserve"> и</w:t>
            </w: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 xml:space="preserve"> список использованных источников </w:t>
            </w:r>
            <w:r w:rsidR="00AD1B42" w:rsidRPr="004E522A">
              <w:rPr>
                <w:rStyle w:val="20"/>
                <w:color w:val="000000"/>
                <w:spacing w:val="0"/>
                <w:sz w:val="28"/>
                <w:szCs w:val="28"/>
              </w:rPr>
              <w:t>………….</w:t>
            </w:r>
          </w:p>
        </w:tc>
        <w:tc>
          <w:tcPr>
            <w:tcW w:w="897" w:type="dxa"/>
          </w:tcPr>
          <w:p w:rsidR="00642762" w:rsidRPr="004E522A" w:rsidRDefault="00AD1B42" w:rsidP="00317601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 w:rsidRPr="004E522A">
              <w:rPr>
                <w:rStyle w:val="20"/>
                <w:color w:val="000000"/>
                <w:spacing w:val="0"/>
                <w:sz w:val="28"/>
                <w:szCs w:val="28"/>
              </w:rPr>
              <w:t>1</w:t>
            </w:r>
            <w:r w:rsidR="00317601">
              <w:rPr>
                <w:rStyle w:val="20"/>
                <w:color w:val="000000"/>
                <w:spacing w:val="0"/>
                <w:sz w:val="28"/>
                <w:szCs w:val="28"/>
              </w:rPr>
              <w:t>4</w:t>
            </w:r>
          </w:p>
        </w:tc>
      </w:tr>
      <w:tr w:rsidR="00AD1B42" w:rsidRPr="004E522A" w:rsidTr="0081350A">
        <w:trPr>
          <w:trHeight w:val="541"/>
        </w:trPr>
        <w:tc>
          <w:tcPr>
            <w:tcW w:w="883" w:type="dxa"/>
          </w:tcPr>
          <w:p w:rsidR="007F25A8" w:rsidRPr="004E522A" w:rsidRDefault="00704116" w:rsidP="0031312E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2.</w:t>
            </w:r>
          </w:p>
        </w:tc>
        <w:tc>
          <w:tcPr>
            <w:tcW w:w="8172" w:type="dxa"/>
          </w:tcPr>
          <w:p w:rsidR="007F25A8" w:rsidRPr="004E522A" w:rsidRDefault="007F25A8" w:rsidP="00704116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both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Приложения</w:t>
            </w:r>
          </w:p>
        </w:tc>
        <w:tc>
          <w:tcPr>
            <w:tcW w:w="897" w:type="dxa"/>
          </w:tcPr>
          <w:p w:rsidR="007F25A8" w:rsidRPr="004E522A" w:rsidRDefault="00591354" w:rsidP="0031312E">
            <w:pPr>
              <w:pStyle w:val="21"/>
              <w:shd w:val="clear" w:color="auto" w:fill="auto"/>
              <w:tabs>
                <w:tab w:val="left" w:pos="2073"/>
              </w:tabs>
              <w:spacing w:line="360" w:lineRule="auto"/>
              <w:ind w:firstLine="0"/>
              <w:jc w:val="center"/>
              <w:rPr>
                <w:rStyle w:val="20"/>
                <w:color w:val="000000"/>
                <w:spacing w:val="0"/>
                <w:sz w:val="28"/>
                <w:szCs w:val="28"/>
              </w:rPr>
            </w:pPr>
            <w:r>
              <w:rPr>
                <w:rStyle w:val="20"/>
                <w:color w:val="000000"/>
                <w:spacing w:val="0"/>
                <w:sz w:val="28"/>
                <w:szCs w:val="28"/>
              </w:rPr>
              <w:t>1</w:t>
            </w:r>
            <w:r w:rsidR="0031312E">
              <w:rPr>
                <w:rStyle w:val="20"/>
                <w:color w:val="000000"/>
                <w:spacing w:val="0"/>
                <w:sz w:val="28"/>
                <w:szCs w:val="28"/>
              </w:rPr>
              <w:t>6</w:t>
            </w:r>
          </w:p>
        </w:tc>
      </w:tr>
    </w:tbl>
    <w:p w:rsidR="00642762" w:rsidRDefault="0064276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642762" w:rsidRDefault="0064276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642762" w:rsidRDefault="0064276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642762" w:rsidRDefault="0064276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F185D" w:rsidRDefault="00AF185D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F185D" w:rsidRDefault="00AF185D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31312E" w:rsidRDefault="0031312E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31312E" w:rsidRDefault="0031312E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31312E" w:rsidRDefault="0031312E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31312E" w:rsidRDefault="0031312E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81350A" w:rsidRDefault="0081350A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</w:p>
    <w:p w:rsidR="00AD1B42" w:rsidRDefault="0047407D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26.95pt;margin-top:13.25pt;width:29.25pt;height:26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" fillcolor="white [3201]" stroked="f" strokeweight=".5pt">
            <v:textbox>
              <w:txbxContent>
                <w:p w:rsidR="00DA7DC5" w:rsidRDefault="00DA7DC5"/>
              </w:txbxContent>
            </v:textbox>
          </v:shape>
        </w:pict>
      </w:r>
    </w:p>
    <w:p w:rsidR="00577F8B" w:rsidRPr="004E522A" w:rsidRDefault="00577F8B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lastRenderedPageBreak/>
        <w:t>Введение</w:t>
      </w:r>
    </w:p>
    <w:p w:rsidR="00577F8B" w:rsidRPr="004E522A" w:rsidRDefault="00577F8B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Настоящие </w:t>
      </w:r>
      <w:r w:rsidR="00993369" w:rsidRPr="004E522A">
        <w:rPr>
          <w:rStyle w:val="20"/>
          <w:color w:val="000000"/>
          <w:spacing w:val="0"/>
          <w:sz w:val="28"/>
          <w:szCs w:val="28"/>
        </w:rPr>
        <w:t xml:space="preserve">методические </w:t>
      </w:r>
      <w:r w:rsidR="002840F1">
        <w:rPr>
          <w:rStyle w:val="20"/>
          <w:color w:val="000000"/>
          <w:spacing w:val="0"/>
          <w:sz w:val="28"/>
          <w:szCs w:val="28"/>
        </w:rPr>
        <w:t>рекомендации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предназначены для обучающихся в </w:t>
      </w:r>
      <w:r w:rsidR="001E6C33">
        <w:rPr>
          <w:rStyle w:val="20"/>
          <w:color w:val="000000"/>
          <w:spacing w:val="0"/>
          <w:sz w:val="28"/>
          <w:szCs w:val="28"/>
        </w:rPr>
        <w:t xml:space="preserve">Частном образовательном учреждении профессионального образования «Ставропольский многопрофильный колледж» 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по образовательным программам </w:t>
      </w:r>
      <w:r w:rsidR="001E6C33">
        <w:rPr>
          <w:rStyle w:val="20"/>
          <w:color w:val="000000"/>
          <w:spacing w:val="0"/>
          <w:sz w:val="28"/>
          <w:szCs w:val="28"/>
        </w:rPr>
        <w:t>среднего профессионального образования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 распространяются на следующие виды письменных работ:</w:t>
      </w:r>
    </w:p>
    <w:p w:rsidR="00DA7DC5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- </w:t>
      </w:r>
      <w:r w:rsidR="00DA7DC5">
        <w:rPr>
          <w:rStyle w:val="20"/>
          <w:color w:val="000000"/>
          <w:spacing w:val="0"/>
          <w:sz w:val="28"/>
          <w:szCs w:val="28"/>
        </w:rPr>
        <w:t>курсовая работа</w:t>
      </w:r>
    </w:p>
    <w:p w:rsidR="00DA7DC5" w:rsidRDefault="00DA7DC5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>- курсовой проект</w:t>
      </w: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E52741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AD1B42" w:rsidRDefault="00AD1B42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4E522A" w:rsidRDefault="004E522A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DA7DC5" w:rsidRDefault="00DA7DC5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1E6C33" w:rsidRDefault="001E6C33" w:rsidP="00577F8B">
      <w:pPr>
        <w:pStyle w:val="21"/>
        <w:shd w:val="clear" w:color="auto" w:fill="auto"/>
        <w:tabs>
          <w:tab w:val="left" w:pos="2073"/>
        </w:tabs>
        <w:spacing w:line="360" w:lineRule="auto"/>
        <w:ind w:firstLine="709"/>
        <w:jc w:val="both"/>
        <w:rPr>
          <w:rStyle w:val="20"/>
          <w:color w:val="000000"/>
          <w:sz w:val="28"/>
          <w:szCs w:val="28"/>
        </w:rPr>
      </w:pPr>
    </w:p>
    <w:p w:rsidR="00E52741" w:rsidRDefault="0047407D" w:rsidP="00DA7DC5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both"/>
        <w:rPr>
          <w:rStyle w:val="2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Поле 3" o:spid="_x0000_s1027" type="#_x0000_t202" style="position:absolute;left:0;text-align:left;margin-left:226.95pt;margin-top:12.5pt;width:27pt;height:24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" fillcolor="white [3201]" stroked="f" strokeweight=".5pt">
            <v:textbox>
              <w:txbxContent>
                <w:p w:rsidR="00DA7DC5" w:rsidRDefault="00DA7DC5"/>
              </w:txbxContent>
            </v:textbox>
          </v:shape>
        </w:pict>
      </w:r>
    </w:p>
    <w:p w:rsidR="00E52741" w:rsidRPr="004E522A" w:rsidRDefault="00E52741" w:rsidP="00DA7DC5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lastRenderedPageBreak/>
        <w:t>1. Рекомендации по оформлению текста</w:t>
      </w:r>
    </w:p>
    <w:p w:rsidR="00E52741" w:rsidRPr="004E522A" w:rsidRDefault="00E52741" w:rsidP="00DA7DC5">
      <w:pPr>
        <w:pStyle w:val="21"/>
        <w:shd w:val="clear" w:color="auto" w:fill="auto"/>
        <w:tabs>
          <w:tab w:val="left" w:pos="2073"/>
        </w:tabs>
        <w:spacing w:line="360" w:lineRule="auto"/>
        <w:ind w:firstLine="0"/>
        <w:jc w:val="center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1.1. Общие рекомендации</w:t>
      </w:r>
    </w:p>
    <w:p w:rsidR="00855533" w:rsidRPr="004E522A" w:rsidRDefault="00855533" w:rsidP="00DA7DC5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При оформлении текста </w:t>
      </w:r>
      <w:r w:rsidR="00DA7DC5">
        <w:rPr>
          <w:rStyle w:val="20"/>
          <w:color w:val="000000"/>
          <w:spacing w:val="0"/>
          <w:sz w:val="28"/>
          <w:szCs w:val="28"/>
        </w:rPr>
        <w:t xml:space="preserve">курсовой работы (проекта) 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следует придерживаться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следующих рекомендаций:</w:t>
      </w:r>
    </w:p>
    <w:p w:rsidR="00E52741" w:rsidRPr="004E522A" w:rsidRDefault="00855533" w:rsidP="00E52741">
      <w:pPr>
        <w:pStyle w:val="21"/>
        <w:shd w:val="clear" w:color="auto" w:fill="auto"/>
        <w:spacing w:line="360" w:lineRule="auto"/>
        <w:ind w:firstLine="709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формат страницы текста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А4; </w:t>
      </w:r>
    </w:p>
    <w:p w:rsidR="00855533" w:rsidRPr="004E522A" w:rsidRDefault="00855533" w:rsidP="00E52741">
      <w:pPr>
        <w:pStyle w:val="2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ориентация страницы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книжная;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поля: левое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30 мм, правое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10 мм, верхнее и нижнее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20 мм;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  <w:lang w:val="en-US"/>
        </w:rPr>
      </w:pPr>
      <w:r w:rsidRPr="004E522A">
        <w:rPr>
          <w:rStyle w:val="20"/>
          <w:color w:val="000000"/>
          <w:spacing w:val="0"/>
          <w:sz w:val="28"/>
          <w:szCs w:val="28"/>
        </w:rPr>
        <w:t>шрифт</w:t>
      </w:r>
      <w:r w:rsidR="00E52741" w:rsidRPr="004E522A">
        <w:rPr>
          <w:rStyle w:val="20"/>
          <w:color w:val="000000"/>
          <w:spacing w:val="0"/>
          <w:sz w:val="28"/>
          <w:szCs w:val="28"/>
          <w:lang w:val="en-US"/>
        </w:rPr>
        <w:t>-</w:t>
      </w:r>
      <w:r w:rsidRPr="004E522A">
        <w:rPr>
          <w:rStyle w:val="20"/>
          <w:color w:val="000000"/>
          <w:spacing w:val="0"/>
          <w:sz w:val="28"/>
          <w:szCs w:val="28"/>
          <w:lang w:val="en-US" w:eastAsia="en-US"/>
        </w:rPr>
        <w:t>Times New Roman;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  <w:lang w:val="en-US"/>
        </w:rPr>
      </w:pPr>
      <w:r w:rsidRPr="004E522A">
        <w:rPr>
          <w:rStyle w:val="20"/>
          <w:color w:val="000000"/>
          <w:spacing w:val="0"/>
          <w:sz w:val="28"/>
          <w:szCs w:val="28"/>
        </w:rPr>
        <w:t>кегльшрифта</w:t>
      </w:r>
      <w:r w:rsidR="00E52741" w:rsidRPr="004E522A">
        <w:rPr>
          <w:rStyle w:val="20"/>
          <w:color w:val="000000"/>
          <w:spacing w:val="0"/>
          <w:sz w:val="28"/>
          <w:szCs w:val="28"/>
          <w:lang w:val="en-US"/>
        </w:rPr>
        <w:t>-</w:t>
      </w:r>
      <w:r w:rsidRPr="004E522A">
        <w:rPr>
          <w:rStyle w:val="20"/>
          <w:color w:val="000000"/>
          <w:spacing w:val="0"/>
          <w:sz w:val="28"/>
          <w:szCs w:val="28"/>
          <w:lang w:val="en-US"/>
        </w:rPr>
        <w:t xml:space="preserve"> 14 </w:t>
      </w:r>
      <w:r w:rsidRPr="004E522A">
        <w:rPr>
          <w:rStyle w:val="20"/>
          <w:color w:val="000000"/>
          <w:spacing w:val="0"/>
          <w:sz w:val="28"/>
          <w:szCs w:val="28"/>
        </w:rPr>
        <w:t>пт</w:t>
      </w:r>
      <w:r w:rsidRPr="004E522A">
        <w:rPr>
          <w:rStyle w:val="20"/>
          <w:color w:val="000000"/>
          <w:spacing w:val="0"/>
          <w:sz w:val="28"/>
          <w:szCs w:val="28"/>
          <w:lang w:val="en-US"/>
        </w:rPr>
        <w:t>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цвет текста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черный;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абзацный отступ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1,25 см;</w:t>
      </w:r>
    </w:p>
    <w:p w:rsidR="001E6C33" w:rsidRDefault="00E52741" w:rsidP="00577F8B">
      <w:pPr>
        <w:pStyle w:val="21"/>
        <w:shd w:val="clear" w:color="auto" w:fill="auto"/>
        <w:spacing w:line="360" w:lineRule="auto"/>
        <w:ind w:firstLine="74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межстрочный интервал–полуторный</w:t>
      </w:r>
      <w:r w:rsidR="001E6C33">
        <w:rPr>
          <w:rStyle w:val="20"/>
          <w:color w:val="000000"/>
          <w:spacing w:val="0"/>
          <w:sz w:val="28"/>
          <w:szCs w:val="28"/>
        </w:rPr>
        <w:t>;</w:t>
      </w:r>
    </w:p>
    <w:p w:rsidR="00855533" w:rsidRPr="004E522A" w:rsidRDefault="001E6C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>выравнивание текста по ширине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294463" w:rsidRPr="004E522A" w:rsidRDefault="00294463" w:rsidP="00577F8B">
      <w:pPr>
        <w:pStyle w:val="21"/>
        <w:shd w:val="clear" w:color="auto" w:fill="auto"/>
        <w:spacing w:line="360" w:lineRule="auto"/>
        <w:ind w:firstLine="74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В тексте выделение полужирного начертания, курсива и подчеркивания не допускается.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Набор текста выполняется с использованием персонального компьютера в любом текстовом редакторе, обеспечивающем корректное сохранение или экспорт документа в формат </w:t>
      </w:r>
      <w:r w:rsidRPr="004E522A">
        <w:rPr>
          <w:rStyle w:val="20"/>
          <w:color w:val="000000"/>
          <w:spacing w:val="0"/>
          <w:sz w:val="28"/>
          <w:szCs w:val="28"/>
          <w:lang w:eastAsia="en-US"/>
        </w:rPr>
        <w:t>.</w:t>
      </w:r>
      <w:r w:rsidRPr="004E522A">
        <w:rPr>
          <w:rStyle w:val="20"/>
          <w:color w:val="000000"/>
          <w:spacing w:val="0"/>
          <w:sz w:val="28"/>
          <w:szCs w:val="28"/>
          <w:lang w:val="en-US" w:eastAsia="en-US"/>
        </w:rPr>
        <w:t>doc</w:t>
      </w:r>
      <w:r w:rsidRPr="004E522A">
        <w:rPr>
          <w:rStyle w:val="20"/>
          <w:color w:val="000000"/>
          <w:spacing w:val="0"/>
          <w:sz w:val="28"/>
          <w:szCs w:val="28"/>
          <w:lang w:eastAsia="en-US"/>
        </w:rPr>
        <w:t xml:space="preserve"> (.</w:t>
      </w:r>
      <w:r w:rsidRPr="004E522A">
        <w:rPr>
          <w:rStyle w:val="20"/>
          <w:color w:val="000000"/>
          <w:spacing w:val="0"/>
          <w:sz w:val="28"/>
          <w:szCs w:val="28"/>
          <w:lang w:val="en-US" w:eastAsia="en-US"/>
        </w:rPr>
        <w:t>docx</w:t>
      </w:r>
      <w:r w:rsidRPr="004E522A">
        <w:rPr>
          <w:rStyle w:val="20"/>
          <w:color w:val="000000"/>
          <w:spacing w:val="0"/>
          <w:sz w:val="28"/>
          <w:szCs w:val="28"/>
          <w:lang w:eastAsia="en-US"/>
        </w:rPr>
        <w:t xml:space="preserve">), 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и распечатывается на белой бумаге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указанного формата.</w:t>
      </w:r>
    </w:p>
    <w:p w:rsidR="00855533" w:rsidRPr="004E522A" w:rsidRDefault="00855533" w:rsidP="008C0DDE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Фамилии, названия учреждений, организаций, фирм, название изделий и другие имена собственные в работе приводятся на языке оригинала. Допускается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транслитерировать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имена собственные и приводить названия организации в переводе на русский язык с до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б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авлением при первом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упоминании оригинального названия.</w:t>
      </w:r>
    </w:p>
    <w:p w:rsidR="00675E17" w:rsidRPr="004E522A" w:rsidRDefault="00855533" w:rsidP="008C0DDE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Style w:val="20"/>
          <w:spacing w:val="0"/>
          <w:sz w:val="28"/>
          <w:szCs w:val="28"/>
        </w:rPr>
      </w:pPr>
      <w:r w:rsidRPr="004E522A">
        <w:rPr>
          <w:rStyle w:val="20"/>
          <w:spacing w:val="0"/>
          <w:sz w:val="28"/>
          <w:szCs w:val="28"/>
        </w:rPr>
        <w:t xml:space="preserve">Заголовки разделов, подразделов и пунктов печатаются с абзацного отступа 1,25 см с прописной буквы без точки в конце и без подчеркивания. </w:t>
      </w:r>
      <w:r w:rsidR="008C0DDE" w:rsidRPr="008813C1">
        <w:rPr>
          <w:rFonts w:ascii="Times New Roman" w:hAnsi="Times New Roman" w:cs="Times New Roman"/>
          <w:bCs/>
          <w:sz w:val="28"/>
          <w:szCs w:val="28"/>
        </w:rPr>
        <w:t>Разделы, содержание, введение, заключение, список использованных источников начинаются с новой страницы. Подразделы на новую страницу не выносятся, продолжая текст.</w:t>
      </w:r>
      <w:r w:rsidRPr="004E522A">
        <w:rPr>
          <w:rStyle w:val="20"/>
          <w:spacing w:val="0"/>
          <w:sz w:val="28"/>
          <w:szCs w:val="28"/>
        </w:rPr>
        <w:t>Если заголовок состоит из двух предложений, их разделяют точкой.</w:t>
      </w:r>
    </w:p>
    <w:p w:rsidR="00675E17" w:rsidRPr="004E522A" w:rsidRDefault="00675E17" w:rsidP="00DA7DC5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522A">
        <w:rPr>
          <w:rFonts w:ascii="Times New Roman" w:hAnsi="Times New Roman" w:cs="Times New Roman"/>
          <w:sz w:val="28"/>
          <w:szCs w:val="28"/>
        </w:rPr>
        <w:lastRenderedPageBreak/>
        <w:t>Структура</w:t>
      </w:r>
      <w:r w:rsidR="00DA7DC5">
        <w:rPr>
          <w:rFonts w:ascii="Times New Roman" w:hAnsi="Times New Roman" w:cs="Times New Roman"/>
          <w:sz w:val="28"/>
          <w:szCs w:val="28"/>
        </w:rPr>
        <w:t>курсовой работы</w:t>
      </w:r>
      <w:r w:rsidRPr="004E522A">
        <w:rPr>
          <w:rFonts w:ascii="Times New Roman" w:hAnsi="Times New Roman" w:cs="Times New Roman"/>
          <w:sz w:val="28"/>
          <w:szCs w:val="28"/>
        </w:rPr>
        <w:t>:</w:t>
      </w:r>
    </w:p>
    <w:p w:rsidR="00675E17" w:rsidRDefault="00380162" w:rsidP="00675E17">
      <w:pPr>
        <w:spacing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</w:t>
      </w:r>
      <w:r w:rsidR="00675E17" w:rsidRPr="000727D6">
        <w:rPr>
          <w:rFonts w:ascii="Times New Roman" w:hAnsi="Times New Roman" w:cs="Times New Roman"/>
          <w:sz w:val="28"/>
          <w:szCs w:val="28"/>
        </w:rPr>
        <w:t>итульный лист</w:t>
      </w:r>
      <w:r>
        <w:rPr>
          <w:rFonts w:ascii="Times New Roman" w:hAnsi="Times New Roman" w:cs="Times New Roman"/>
          <w:sz w:val="28"/>
          <w:szCs w:val="28"/>
        </w:rPr>
        <w:t xml:space="preserve"> – оформляется по установленному образцу</w:t>
      </w:r>
      <w:r w:rsidR="005A2AF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E17" w:rsidRDefault="005A2AF0" w:rsidP="00DA7DC5">
      <w:pPr>
        <w:spacing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0162">
        <w:rPr>
          <w:rFonts w:ascii="Times New Roman" w:hAnsi="Times New Roman" w:cs="Times New Roman"/>
          <w:sz w:val="28"/>
          <w:szCs w:val="28"/>
        </w:rPr>
        <w:t>З</w:t>
      </w:r>
      <w:r w:rsidR="00675E17" w:rsidRPr="000727D6">
        <w:rPr>
          <w:rFonts w:ascii="Times New Roman" w:hAnsi="Times New Roman" w:cs="Times New Roman"/>
          <w:sz w:val="28"/>
          <w:szCs w:val="28"/>
        </w:rPr>
        <w:t>адание</w:t>
      </w:r>
      <w:r w:rsidR="00380162">
        <w:rPr>
          <w:rFonts w:ascii="Times New Roman" w:hAnsi="Times New Roman" w:cs="Times New Roman"/>
          <w:sz w:val="28"/>
          <w:szCs w:val="28"/>
        </w:rPr>
        <w:t>– оформляется по установленному образцу (п</w:t>
      </w:r>
      <w:r w:rsidR="00380162" w:rsidRPr="000727D6">
        <w:rPr>
          <w:rFonts w:ascii="Times New Roman" w:hAnsi="Times New Roman" w:cs="Times New Roman"/>
          <w:sz w:val="28"/>
          <w:szCs w:val="28"/>
        </w:rPr>
        <w:t>ри большом объеме пунктов задания, их продолжение переносится на оборотную сторону листа задания</w:t>
      </w:r>
      <w:r w:rsidR="003801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DA7D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380162">
        <w:rPr>
          <w:rFonts w:ascii="Times New Roman" w:hAnsi="Times New Roman" w:cs="Times New Roman"/>
          <w:sz w:val="28"/>
          <w:szCs w:val="28"/>
        </w:rPr>
        <w:t>.</w:t>
      </w:r>
    </w:p>
    <w:p w:rsidR="00DA7DC5" w:rsidRDefault="00DA7DC5" w:rsidP="00DA7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380162">
        <w:rPr>
          <w:rFonts w:ascii="Times New Roman" w:hAnsi="Times New Roman" w:cs="Times New Roman"/>
          <w:sz w:val="28"/>
          <w:szCs w:val="28"/>
        </w:rPr>
        <w:t>. А</w:t>
      </w:r>
      <w:r w:rsidR="00675E17" w:rsidRPr="000727D6">
        <w:rPr>
          <w:rFonts w:ascii="Times New Roman" w:hAnsi="Times New Roman" w:cs="Times New Roman"/>
          <w:sz w:val="28"/>
          <w:szCs w:val="28"/>
        </w:rPr>
        <w:t>ннотация</w:t>
      </w:r>
      <w:r>
        <w:rPr>
          <w:rFonts w:ascii="Times New Roman" w:hAnsi="Times New Roman" w:cs="Times New Roman"/>
          <w:sz w:val="28"/>
          <w:szCs w:val="28"/>
        </w:rPr>
        <w:t>(рекомендуемый объем – 1 страница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) представляет собой краткое изложение </w:t>
      </w:r>
      <w:r w:rsidR="00380162">
        <w:rPr>
          <w:rFonts w:ascii="Times New Roman" w:hAnsi="Times New Roman" w:cs="Times New Roman"/>
          <w:sz w:val="28"/>
          <w:szCs w:val="28"/>
        </w:rPr>
        <w:t>письменной работы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 с основными выводами и рекомендациями</w:t>
      </w:r>
      <w:r w:rsidR="00380162">
        <w:rPr>
          <w:rFonts w:ascii="Times New Roman" w:hAnsi="Times New Roman" w:cs="Times New Roman"/>
          <w:sz w:val="28"/>
          <w:szCs w:val="28"/>
        </w:rPr>
        <w:t>, а также содержит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 данные об объеме </w:t>
      </w:r>
      <w:r>
        <w:rPr>
          <w:rFonts w:ascii="Times New Roman" w:hAnsi="Times New Roman" w:cs="Times New Roman"/>
          <w:sz w:val="28"/>
          <w:szCs w:val="28"/>
        </w:rPr>
        <w:t>курсовой работы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, количестве рисунков, таблиц, приложений, использованных </w:t>
      </w:r>
      <w:r w:rsidR="00380162" w:rsidRPr="005A2AF0">
        <w:rPr>
          <w:rFonts w:ascii="Times New Roman" w:hAnsi="Times New Roman" w:cs="Times New Roman"/>
          <w:sz w:val="28"/>
          <w:szCs w:val="28"/>
        </w:rPr>
        <w:t>источников.</w:t>
      </w:r>
    </w:p>
    <w:p w:rsidR="005A2AF0" w:rsidRPr="005A2AF0" w:rsidRDefault="005A2AF0" w:rsidP="00DA7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AF0">
        <w:rPr>
          <w:rFonts w:ascii="Times New Roman" w:hAnsi="Times New Roman" w:cs="Times New Roman"/>
          <w:sz w:val="28"/>
          <w:szCs w:val="28"/>
        </w:rPr>
        <w:t xml:space="preserve">В аннотации должна быть следующая фраза:Работа (проект) соответствует содержанию профессионального модуля </w:t>
      </w:r>
      <w:r w:rsidRPr="005A2AF0">
        <w:rPr>
          <w:rFonts w:ascii="Times New Roman" w:hAnsi="Times New Roman" w:cs="Times New Roman"/>
          <w:color w:val="auto"/>
          <w:sz w:val="28"/>
          <w:szCs w:val="28"/>
        </w:rPr>
        <w:t xml:space="preserve">ПМ.01(02, 03) «Название модуля из учебного плана», то </w:t>
      </w:r>
      <w:r w:rsidRPr="005A2AF0">
        <w:rPr>
          <w:rFonts w:ascii="Times New Roman" w:hAnsi="Times New Roman" w:cs="Times New Roman"/>
          <w:sz w:val="28"/>
          <w:szCs w:val="28"/>
        </w:rPr>
        <w:t>есть какому модулю она соответствует.</w:t>
      </w:r>
    </w:p>
    <w:p w:rsidR="00380162" w:rsidRPr="00380162" w:rsidRDefault="00DA7DC5" w:rsidP="005A2AF0">
      <w:pPr>
        <w:tabs>
          <w:tab w:val="left" w:pos="1545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0162" w:rsidRPr="00380162">
        <w:rPr>
          <w:rFonts w:ascii="Times New Roman" w:hAnsi="Times New Roman" w:cs="Times New Roman"/>
          <w:sz w:val="28"/>
          <w:szCs w:val="28"/>
        </w:rPr>
        <w:t>. С</w:t>
      </w:r>
      <w:r w:rsidR="00675E17" w:rsidRPr="00380162">
        <w:rPr>
          <w:rFonts w:ascii="Times New Roman" w:hAnsi="Times New Roman" w:cs="Times New Roman"/>
          <w:sz w:val="28"/>
          <w:szCs w:val="28"/>
        </w:rPr>
        <w:t>одержание</w:t>
      </w:r>
      <w:r w:rsidR="00380162" w:rsidRPr="00380162">
        <w:rPr>
          <w:rFonts w:ascii="Times New Roman" w:hAnsi="Times New Roman" w:cs="Times New Roman"/>
          <w:sz w:val="28"/>
          <w:szCs w:val="28"/>
        </w:rPr>
        <w:t xml:space="preserve"> - наименования разделов и подразделов с указанием номера страницы, с которой начинается раздел (подраздел).</w:t>
      </w:r>
    </w:p>
    <w:p w:rsidR="00380162" w:rsidRPr="000727D6" w:rsidRDefault="00DA7DC5" w:rsidP="001F218B">
      <w:pPr>
        <w:tabs>
          <w:tab w:val="left" w:pos="1515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80162">
        <w:rPr>
          <w:rFonts w:ascii="Times New Roman" w:hAnsi="Times New Roman" w:cs="Times New Roman"/>
          <w:color w:val="auto"/>
          <w:sz w:val="28"/>
          <w:szCs w:val="28"/>
        </w:rPr>
        <w:t>. В</w:t>
      </w:r>
      <w:r w:rsidR="00675E17" w:rsidRPr="000727D6">
        <w:rPr>
          <w:rFonts w:ascii="Times New Roman" w:hAnsi="Times New Roman" w:cs="Times New Roman"/>
          <w:sz w:val="28"/>
          <w:szCs w:val="28"/>
        </w:rPr>
        <w:t>ведение</w:t>
      </w:r>
      <w:r w:rsidR="00380162" w:rsidRPr="000727D6">
        <w:rPr>
          <w:rFonts w:ascii="Times New Roman" w:hAnsi="Times New Roman" w:cs="Times New Roman"/>
          <w:sz w:val="28"/>
          <w:szCs w:val="28"/>
        </w:rPr>
        <w:t>(рекомендуемый объем - 1-2 стр</w:t>
      </w:r>
      <w:r w:rsidR="001F218B">
        <w:rPr>
          <w:rFonts w:ascii="Times New Roman" w:hAnsi="Times New Roman" w:cs="Times New Roman"/>
          <w:sz w:val="28"/>
          <w:szCs w:val="28"/>
        </w:rPr>
        <w:t>аницы</w:t>
      </w:r>
      <w:r>
        <w:rPr>
          <w:rFonts w:ascii="Times New Roman" w:hAnsi="Times New Roman" w:cs="Times New Roman"/>
          <w:sz w:val="28"/>
          <w:szCs w:val="28"/>
        </w:rPr>
        <w:t>) дается общая характеристика работы</w:t>
      </w:r>
      <w:r w:rsidR="00380162" w:rsidRPr="000727D6">
        <w:rPr>
          <w:rFonts w:ascii="Times New Roman" w:hAnsi="Times New Roman" w:cs="Times New Roman"/>
          <w:sz w:val="28"/>
          <w:szCs w:val="28"/>
        </w:rPr>
        <w:t>:</w:t>
      </w:r>
    </w:p>
    <w:p w:rsidR="00380162" w:rsidRPr="000727D6" w:rsidRDefault="001F218B" w:rsidP="001F218B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162" w:rsidRPr="000727D6">
        <w:rPr>
          <w:rFonts w:ascii="Times New Roman" w:hAnsi="Times New Roman" w:cs="Times New Roman"/>
          <w:sz w:val="28"/>
          <w:szCs w:val="28"/>
        </w:rPr>
        <w:t>обосновывается актуальность выбранной темы;</w:t>
      </w:r>
    </w:p>
    <w:p w:rsidR="00380162" w:rsidRPr="000727D6" w:rsidRDefault="001F218B" w:rsidP="001F218B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162" w:rsidRPr="000727D6">
        <w:rPr>
          <w:rFonts w:ascii="Times New Roman" w:hAnsi="Times New Roman" w:cs="Times New Roman"/>
          <w:sz w:val="28"/>
          <w:szCs w:val="28"/>
        </w:rPr>
        <w:t>определяется цель работы и задачи, подлежащие решению для её достижения;</w:t>
      </w:r>
    </w:p>
    <w:p w:rsidR="00380162" w:rsidRPr="000727D6" w:rsidRDefault="001F218B" w:rsidP="001F218B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описываются объект и предмет исследования, используемые методы и информационная база исследования, а также кратко характеризуется структура </w:t>
      </w:r>
      <w:r w:rsidR="00DA7DC5"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r w:rsidR="00380162" w:rsidRPr="000727D6">
        <w:rPr>
          <w:rFonts w:ascii="Times New Roman" w:hAnsi="Times New Roman" w:cs="Times New Roman"/>
          <w:sz w:val="28"/>
          <w:szCs w:val="28"/>
        </w:rPr>
        <w:t xml:space="preserve"> по разделам.</w:t>
      </w:r>
    </w:p>
    <w:p w:rsidR="001F218B" w:rsidRPr="000727D6" w:rsidRDefault="00DA7DC5" w:rsidP="001F218B">
      <w:pPr>
        <w:tabs>
          <w:tab w:val="left" w:pos="1514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1F218B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675E17" w:rsidRPr="000727D6">
        <w:rPr>
          <w:rFonts w:ascii="Times New Roman" w:hAnsi="Times New Roman" w:cs="Times New Roman"/>
          <w:sz w:val="28"/>
          <w:szCs w:val="28"/>
        </w:rPr>
        <w:t>сновная часть (разделы</w:t>
      </w:r>
      <w:r w:rsidR="00675E17">
        <w:rPr>
          <w:rFonts w:ascii="Times New Roman" w:hAnsi="Times New Roman" w:cs="Times New Roman"/>
          <w:sz w:val="28"/>
          <w:szCs w:val="28"/>
        </w:rPr>
        <w:t>, подразделы</w:t>
      </w:r>
      <w:r w:rsidR="00675E17" w:rsidRPr="000727D6">
        <w:rPr>
          <w:rFonts w:ascii="Times New Roman" w:hAnsi="Times New Roman" w:cs="Times New Roman"/>
          <w:sz w:val="28"/>
          <w:szCs w:val="28"/>
        </w:rPr>
        <w:t xml:space="preserve">) </w:t>
      </w:r>
      <w:r w:rsidR="001F218B" w:rsidRPr="000727D6">
        <w:rPr>
          <w:rFonts w:ascii="Times New Roman" w:hAnsi="Times New Roman" w:cs="Times New Roman"/>
          <w:sz w:val="28"/>
          <w:szCs w:val="28"/>
        </w:rPr>
        <w:t xml:space="preserve">содержит материал, необходимый для достижения цели </w:t>
      </w:r>
      <w:r>
        <w:rPr>
          <w:rFonts w:ascii="Times New Roman" w:hAnsi="Times New Roman" w:cs="Times New Roman"/>
          <w:sz w:val="28"/>
          <w:szCs w:val="28"/>
        </w:rPr>
        <w:t>курсовой работы</w:t>
      </w:r>
      <w:r w:rsidR="001F218B" w:rsidRPr="000727D6">
        <w:rPr>
          <w:rFonts w:ascii="Times New Roman" w:hAnsi="Times New Roman" w:cs="Times New Roman"/>
          <w:sz w:val="28"/>
          <w:szCs w:val="28"/>
        </w:rPr>
        <w:t xml:space="preserve"> и решения поставленных задач в процессе проектирования. Содержание основной части должно соответствовать теме, указанной в задании, и полностью ее раскрывать.</w:t>
      </w:r>
    </w:p>
    <w:p w:rsidR="001F218B" w:rsidRPr="000727D6" w:rsidRDefault="001F218B" w:rsidP="001F218B">
      <w:pPr>
        <w:spacing w:line="360" w:lineRule="auto"/>
        <w:ind w:firstLine="7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27D6">
        <w:rPr>
          <w:rFonts w:ascii="Times New Roman" w:hAnsi="Times New Roman" w:cs="Times New Roman"/>
          <w:sz w:val="28"/>
          <w:szCs w:val="28"/>
        </w:rPr>
        <w:t xml:space="preserve">Обязательным для текста </w:t>
      </w:r>
      <w:r w:rsidR="00DA7DC5">
        <w:rPr>
          <w:rFonts w:ascii="Times New Roman" w:hAnsi="Times New Roman" w:cs="Times New Roman"/>
          <w:sz w:val="28"/>
          <w:szCs w:val="28"/>
        </w:rPr>
        <w:t>курсовой работы (проекта)</w:t>
      </w:r>
      <w:r w:rsidRPr="000727D6">
        <w:rPr>
          <w:rFonts w:ascii="Times New Roman" w:hAnsi="Times New Roman" w:cs="Times New Roman"/>
          <w:sz w:val="28"/>
          <w:szCs w:val="28"/>
        </w:rPr>
        <w:t xml:space="preserve"> является логическая связь между разделами и последовательное развитие основной темы на протяжении всей работы, самостоятельное изложение материала, критический </w:t>
      </w:r>
      <w:r w:rsidRPr="000727D6">
        <w:rPr>
          <w:rFonts w:ascii="Times New Roman" w:hAnsi="Times New Roman" w:cs="Times New Roman"/>
          <w:sz w:val="28"/>
          <w:szCs w:val="28"/>
        </w:rPr>
        <w:lastRenderedPageBreak/>
        <w:t xml:space="preserve">подход к изучаемым данным, проведение необходимого анализа, аргументированность выводов, обоснованность предложений и рекомендаций. </w:t>
      </w:r>
    </w:p>
    <w:p w:rsidR="00675E17" w:rsidRPr="000727D6" w:rsidRDefault="00DA7DC5" w:rsidP="001F218B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218B">
        <w:rPr>
          <w:rFonts w:ascii="Times New Roman" w:hAnsi="Times New Roman" w:cs="Times New Roman"/>
          <w:sz w:val="28"/>
          <w:szCs w:val="28"/>
        </w:rPr>
        <w:t xml:space="preserve">. Заключение - </w:t>
      </w:r>
      <w:r w:rsidR="001F218B" w:rsidRPr="000727D6">
        <w:rPr>
          <w:rFonts w:ascii="Times New Roman" w:hAnsi="Times New Roman" w:cs="Times New Roman"/>
          <w:sz w:val="28"/>
          <w:szCs w:val="28"/>
        </w:rPr>
        <w:t>логическ</w:t>
      </w:r>
      <w:r w:rsidR="001F218B">
        <w:rPr>
          <w:rFonts w:ascii="Times New Roman" w:hAnsi="Times New Roman" w:cs="Times New Roman"/>
          <w:sz w:val="28"/>
          <w:szCs w:val="28"/>
        </w:rPr>
        <w:t xml:space="preserve">ое </w:t>
      </w:r>
      <w:r w:rsidR="001F218B" w:rsidRPr="000727D6">
        <w:rPr>
          <w:rFonts w:ascii="Times New Roman" w:hAnsi="Times New Roman" w:cs="Times New Roman"/>
          <w:sz w:val="28"/>
          <w:szCs w:val="28"/>
        </w:rPr>
        <w:t>последовательно</w:t>
      </w:r>
      <w:r w:rsidR="001F218B">
        <w:rPr>
          <w:rFonts w:ascii="Times New Roman" w:hAnsi="Times New Roman" w:cs="Times New Roman"/>
          <w:sz w:val="28"/>
          <w:szCs w:val="28"/>
        </w:rPr>
        <w:t xml:space="preserve">еизложение </w:t>
      </w:r>
      <w:r w:rsidR="001F218B" w:rsidRPr="000727D6">
        <w:rPr>
          <w:rFonts w:ascii="Times New Roman" w:hAnsi="Times New Roman" w:cs="Times New Roman"/>
          <w:sz w:val="28"/>
          <w:szCs w:val="28"/>
        </w:rPr>
        <w:t>теоретически</w:t>
      </w:r>
      <w:r w:rsidR="001F218B">
        <w:rPr>
          <w:rFonts w:ascii="Times New Roman" w:hAnsi="Times New Roman" w:cs="Times New Roman"/>
          <w:sz w:val="28"/>
          <w:szCs w:val="28"/>
        </w:rPr>
        <w:t>х</w:t>
      </w:r>
      <w:r w:rsidR="001F218B" w:rsidRPr="000727D6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1F218B">
        <w:rPr>
          <w:rFonts w:ascii="Times New Roman" w:hAnsi="Times New Roman" w:cs="Times New Roman"/>
          <w:sz w:val="28"/>
          <w:szCs w:val="28"/>
        </w:rPr>
        <w:t>ов</w:t>
      </w:r>
      <w:r w:rsidR="001F218B" w:rsidRPr="000727D6">
        <w:rPr>
          <w:rFonts w:ascii="Times New Roman" w:hAnsi="Times New Roman" w:cs="Times New Roman"/>
          <w:sz w:val="28"/>
          <w:szCs w:val="28"/>
        </w:rPr>
        <w:t xml:space="preserve"> и/или практические предложения, которые сформулировал студент в результате выполнения </w:t>
      </w:r>
      <w:r>
        <w:rPr>
          <w:rFonts w:ascii="Times New Roman" w:hAnsi="Times New Roman" w:cs="Times New Roman"/>
          <w:sz w:val="28"/>
          <w:szCs w:val="28"/>
        </w:rPr>
        <w:t>курсовой работы (проекта)</w:t>
      </w:r>
      <w:r w:rsidR="001F218B">
        <w:rPr>
          <w:rFonts w:ascii="Times New Roman" w:hAnsi="Times New Roman" w:cs="Times New Roman"/>
          <w:sz w:val="28"/>
          <w:szCs w:val="28"/>
        </w:rPr>
        <w:t>.</w:t>
      </w:r>
    </w:p>
    <w:p w:rsidR="001F218B" w:rsidRDefault="00DA7DC5" w:rsidP="00675E17">
      <w:pPr>
        <w:spacing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F218B">
        <w:rPr>
          <w:rFonts w:ascii="Times New Roman" w:hAnsi="Times New Roman" w:cs="Times New Roman"/>
          <w:sz w:val="28"/>
          <w:szCs w:val="28"/>
        </w:rPr>
        <w:t>. С</w:t>
      </w:r>
      <w:r w:rsidR="005A2AF0">
        <w:rPr>
          <w:rFonts w:ascii="Times New Roman" w:hAnsi="Times New Roman" w:cs="Times New Roman"/>
          <w:sz w:val="28"/>
          <w:szCs w:val="28"/>
        </w:rPr>
        <w:t xml:space="preserve">писок использованных источников </w:t>
      </w:r>
      <w:r w:rsidR="001F218B">
        <w:rPr>
          <w:rFonts w:ascii="Times New Roman" w:hAnsi="Times New Roman" w:cs="Times New Roman"/>
          <w:sz w:val="28"/>
          <w:szCs w:val="28"/>
        </w:rPr>
        <w:t xml:space="preserve">– не менее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1F218B">
        <w:rPr>
          <w:rFonts w:ascii="Times New Roman" w:hAnsi="Times New Roman" w:cs="Times New Roman"/>
          <w:sz w:val="28"/>
          <w:szCs w:val="28"/>
        </w:rPr>
        <w:t xml:space="preserve"> источников.</w:t>
      </w:r>
    </w:p>
    <w:p w:rsidR="002B73E9" w:rsidRDefault="00DA7DC5" w:rsidP="005A2AF0">
      <w:pPr>
        <w:spacing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218B">
        <w:rPr>
          <w:rFonts w:ascii="Times New Roman" w:hAnsi="Times New Roman" w:cs="Times New Roman"/>
          <w:sz w:val="28"/>
          <w:szCs w:val="28"/>
        </w:rPr>
        <w:t>. П</w:t>
      </w:r>
      <w:r w:rsidR="00675E17">
        <w:rPr>
          <w:rFonts w:ascii="Times New Roman" w:hAnsi="Times New Roman" w:cs="Times New Roman"/>
          <w:sz w:val="28"/>
          <w:szCs w:val="28"/>
        </w:rPr>
        <w:t>риложения (при наличии).</w:t>
      </w:r>
    </w:p>
    <w:p w:rsidR="002B73E9" w:rsidRPr="000727D6" w:rsidRDefault="002B73E9" w:rsidP="005A2AF0">
      <w:pPr>
        <w:spacing w:line="360" w:lineRule="auto"/>
        <w:rPr>
          <w:color w:val="auto"/>
          <w:sz w:val="2"/>
          <w:szCs w:val="2"/>
        </w:rPr>
      </w:pPr>
    </w:p>
    <w:p w:rsidR="008C0DDE" w:rsidRPr="008813C1" w:rsidRDefault="008C0DDE" w:rsidP="007F25A8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3C1">
        <w:rPr>
          <w:rFonts w:ascii="Times New Roman" w:hAnsi="Times New Roman" w:cs="Times New Roman"/>
          <w:bCs/>
          <w:sz w:val="28"/>
          <w:szCs w:val="28"/>
        </w:rPr>
        <w:t>Любые помарки, подчеркивания, исправления корректором категорически недопустимы.</w:t>
      </w:r>
    </w:p>
    <w:p w:rsidR="007F25A8" w:rsidRPr="008813C1" w:rsidRDefault="007F25A8" w:rsidP="007F25A8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3C1">
        <w:rPr>
          <w:rFonts w:ascii="Times New Roman" w:hAnsi="Times New Roman" w:cs="Times New Roman"/>
          <w:bCs/>
          <w:sz w:val="28"/>
          <w:szCs w:val="28"/>
        </w:rPr>
        <w:t>За содержание работы, правильность данных отвечает студент – автор работы.</w:t>
      </w:r>
    </w:p>
    <w:p w:rsidR="002B73E9" w:rsidRPr="00577F8B" w:rsidRDefault="002B73E9" w:rsidP="00577F8B">
      <w:pPr>
        <w:pStyle w:val="21"/>
        <w:shd w:val="clear" w:color="auto" w:fill="auto"/>
        <w:spacing w:line="360" w:lineRule="auto"/>
        <w:ind w:firstLine="740"/>
        <w:jc w:val="both"/>
        <w:rPr>
          <w:sz w:val="28"/>
          <w:szCs w:val="28"/>
        </w:rPr>
      </w:pPr>
    </w:p>
    <w:p w:rsidR="00E52741" w:rsidRPr="004E522A" w:rsidRDefault="00E52741" w:rsidP="00DA7DC5">
      <w:pPr>
        <w:pStyle w:val="21"/>
        <w:shd w:val="clear" w:color="auto" w:fill="auto"/>
        <w:spacing w:line="360" w:lineRule="auto"/>
        <w:ind w:firstLine="780"/>
        <w:jc w:val="center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1.2. Нумерация страниц</w:t>
      </w:r>
    </w:p>
    <w:p w:rsidR="00855533" w:rsidRDefault="00855533" w:rsidP="00E52741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Страницы работы нумеруются арабскими цифрами, номер страницыпроставляют в центре нижне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й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части листа без точки. </w:t>
      </w:r>
    </w:p>
    <w:p w:rsidR="00EC4B3E" w:rsidRPr="004E522A" w:rsidRDefault="00EC4B3E" w:rsidP="00E52741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>Титульный лист при подсчете страниц не учитывается.</w:t>
      </w:r>
    </w:p>
    <w:p w:rsidR="00855533" w:rsidRPr="004E522A" w:rsidRDefault="00815045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 xml:space="preserve">Задание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включа</w:t>
      </w:r>
      <w:r>
        <w:rPr>
          <w:rStyle w:val="20"/>
          <w:color w:val="000000"/>
          <w:spacing w:val="0"/>
          <w:sz w:val="28"/>
          <w:szCs w:val="28"/>
        </w:rPr>
        <w:t>е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тся в общую нумерацию страниц работы. Номер страницы на</w:t>
      </w:r>
      <w:r w:rsidR="00E52741" w:rsidRPr="004E522A">
        <w:rPr>
          <w:rStyle w:val="20"/>
          <w:color w:val="000000"/>
          <w:spacing w:val="0"/>
          <w:sz w:val="28"/>
          <w:szCs w:val="28"/>
        </w:rPr>
        <w:t xml:space="preserve"> задании,аннотации, содержании и первом листе введения</w:t>
      </w:r>
      <w:r w:rsidR="00855533" w:rsidRPr="004E522A">
        <w:rPr>
          <w:rStyle w:val="20"/>
          <w:color w:val="000000"/>
          <w:spacing w:val="0"/>
          <w:sz w:val="28"/>
          <w:szCs w:val="28"/>
        </w:rPr>
        <w:t xml:space="preserve"> не проставляется.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Иллюстрации и таблицы, расположенные на отдельных листах, включаются в общую нумерацию страниц работы. Иллюстрации и таблицы на листе формата АЗ учитываются как одна страница.</w:t>
      </w:r>
    </w:p>
    <w:p w:rsidR="00FC56A2" w:rsidRDefault="00FC56A2" w:rsidP="00E52741">
      <w:pPr>
        <w:pStyle w:val="21"/>
        <w:shd w:val="clear" w:color="auto" w:fill="auto"/>
        <w:spacing w:line="360" w:lineRule="auto"/>
        <w:ind w:firstLine="709"/>
        <w:rPr>
          <w:rStyle w:val="20"/>
          <w:color w:val="000000"/>
          <w:spacing w:val="0"/>
          <w:sz w:val="28"/>
          <w:szCs w:val="28"/>
        </w:rPr>
      </w:pPr>
    </w:p>
    <w:p w:rsidR="00855533" w:rsidRPr="004E522A" w:rsidRDefault="00855533" w:rsidP="00815045">
      <w:pPr>
        <w:pStyle w:val="21"/>
        <w:shd w:val="clear" w:color="auto" w:fill="auto"/>
        <w:spacing w:line="360" w:lineRule="auto"/>
        <w:ind w:firstLine="709"/>
        <w:jc w:val="center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1.3. </w:t>
      </w:r>
      <w:r w:rsidR="00E52741" w:rsidRPr="004E522A">
        <w:rPr>
          <w:rStyle w:val="20"/>
          <w:color w:val="000000"/>
          <w:spacing w:val="0"/>
          <w:sz w:val="28"/>
          <w:szCs w:val="28"/>
        </w:rPr>
        <w:t>Нумерация разделов, подразделов и пунктов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Текст работы может подразделяться на разделы, подразделы и (при необходимости) пункты. При делении текста работы на пункты необходимо, чтобы каждый пункт содержал законченную информацию.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Разделы и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E74E9E" w:rsidRPr="004E522A" w:rsidRDefault="00360EFC" w:rsidP="00EC4B3E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lastRenderedPageBreak/>
        <w:tab/>
      </w:r>
      <w:r w:rsidR="00855533" w:rsidRPr="004E522A">
        <w:rPr>
          <w:rStyle w:val="20"/>
          <w:color w:val="000000"/>
          <w:spacing w:val="0"/>
          <w:sz w:val="28"/>
          <w:szCs w:val="28"/>
        </w:rPr>
        <w:t>Разделы работы должны иметь порядковые номера, обозначенные арабскими цифрами и записанные с абзацного отступа 1,25 см</w:t>
      </w:r>
      <w:r w:rsidR="00E74E9E" w:rsidRPr="004E522A">
        <w:rPr>
          <w:rStyle w:val="20"/>
          <w:color w:val="000000"/>
          <w:spacing w:val="0"/>
          <w:sz w:val="28"/>
          <w:szCs w:val="28"/>
        </w:rPr>
        <w:t>, выравнивание по ширине страницы</w:t>
      </w:r>
      <w:r w:rsidR="00855533" w:rsidRPr="004E522A">
        <w:rPr>
          <w:rStyle w:val="20"/>
          <w:color w:val="000000"/>
          <w:spacing w:val="0"/>
          <w:sz w:val="28"/>
          <w:szCs w:val="28"/>
        </w:rPr>
        <w:t xml:space="preserve">. </w:t>
      </w:r>
      <w:r w:rsidR="00E74E9E" w:rsidRPr="004E522A">
        <w:rPr>
          <w:rStyle w:val="20"/>
          <w:color w:val="000000"/>
          <w:spacing w:val="0"/>
          <w:sz w:val="28"/>
          <w:szCs w:val="28"/>
        </w:rPr>
        <w:t>Слово«Содержание», «Введение», «Заключение», «Список использованных источников» располагают посередине строки.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Подразделы должны иметь нумерацию в пределах каждого раздела. Номер подраздела состоит из номеров раздела и подраздела, разделенных точкой. Разделы, как и подразделы, могут состоять из одного или нескольких пунктов.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Если текст работы подразделяется только на пункты, их следует нумеровать, за исключением приложений, порядковыми номерами в пределах всей работы.Если раздел или подраздел имеет только один пункт, то пункт не нумеруется.</w:t>
      </w:r>
    </w:p>
    <w:p w:rsidR="00855533" w:rsidRPr="004E522A" w:rsidRDefault="00E5274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Е</w:t>
      </w:r>
      <w:r w:rsidR="00855533" w:rsidRPr="004E522A">
        <w:rPr>
          <w:rStyle w:val="20"/>
          <w:color w:val="000000"/>
          <w:spacing w:val="0"/>
          <w:sz w:val="28"/>
          <w:szCs w:val="28"/>
        </w:rPr>
        <w:t xml:space="preserve">сли документ не имеет подразделов, то нумерация пунктов в нем должна </w:t>
      </w:r>
      <w:r w:rsidRPr="004E522A">
        <w:rPr>
          <w:rStyle w:val="20"/>
          <w:color w:val="000000"/>
          <w:spacing w:val="0"/>
          <w:sz w:val="28"/>
          <w:szCs w:val="28"/>
        </w:rPr>
        <w:t>б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ыть в пределах каждого раздела, а номер пункта должен состоять из номеров раздела и пункта, разделенных точкой.</w:t>
      </w:r>
    </w:p>
    <w:p w:rsidR="00FC56A2" w:rsidRDefault="00FC56A2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  <w:u w:val="single"/>
        </w:rPr>
      </w:pPr>
    </w:p>
    <w:p w:rsidR="00855533" w:rsidRPr="002840F1" w:rsidRDefault="00855533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  <w:u w:val="single"/>
        </w:rPr>
      </w:pPr>
      <w:r w:rsidRPr="002840F1">
        <w:rPr>
          <w:rStyle w:val="20"/>
          <w:color w:val="000000"/>
          <w:spacing w:val="0"/>
          <w:sz w:val="28"/>
          <w:szCs w:val="28"/>
          <w:u w:val="single"/>
        </w:rPr>
        <w:t>П</w:t>
      </w:r>
      <w:r w:rsidRPr="002840F1">
        <w:rPr>
          <w:rStyle w:val="220"/>
          <w:color w:val="000000"/>
          <w:spacing w:val="0"/>
          <w:sz w:val="28"/>
          <w:szCs w:val="28"/>
        </w:rPr>
        <w:t>ример:</w:t>
      </w:r>
    </w:p>
    <w:p w:rsidR="00855533" w:rsidRPr="004E522A" w:rsidRDefault="0047407D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>
        <w:rPr>
          <w:noProof/>
          <w:color w:val="000000"/>
          <w:spacing w:val="0"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4" o:spid="_x0000_s1030" type="#_x0000_t88" style="position:absolute;left:0;text-align:left;margin-left:62.7pt;margin-top:70.2pt;width:17.25pt;height:66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" adj="470" strokecolor="black [3213]" strokeweight=".5pt">
            <v:stroke joinstyle="miter"/>
          </v:shape>
        </w:pict>
      </w:r>
      <w:r w:rsidR="00855533" w:rsidRPr="004E522A">
        <w:rPr>
          <w:rStyle w:val="20"/>
          <w:color w:val="000000"/>
          <w:spacing w:val="0"/>
          <w:sz w:val="28"/>
          <w:szCs w:val="28"/>
        </w:rPr>
        <w:t>1. Анализ состояния с разработкой и внедрением новых технологических процессов при производстве радиоэлектронных средств</w:t>
      </w:r>
      <w:r w:rsidR="009976F1" w:rsidRPr="004E522A">
        <w:rPr>
          <w:rStyle w:val="20"/>
          <w:color w:val="000000"/>
          <w:spacing w:val="0"/>
          <w:sz w:val="28"/>
          <w:szCs w:val="28"/>
        </w:rPr>
        <w:t xml:space="preserve"> военного и двойного назначения</w:t>
      </w:r>
    </w:p>
    <w:p w:rsidR="00E52741" w:rsidRDefault="00E52741" w:rsidP="00577F8B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</w:p>
    <w:p w:rsidR="00E52741" w:rsidRDefault="00E52741" w:rsidP="00577F8B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    </w:t>
      </w:r>
      <w:r w:rsidRPr="004E522A">
        <w:rPr>
          <w:spacing w:val="0"/>
          <w:sz w:val="28"/>
          <w:szCs w:val="28"/>
        </w:rPr>
        <w:t>Нумерация пунктов первого раздела</w:t>
      </w:r>
    </w:p>
    <w:p w:rsidR="00E52741" w:rsidRPr="00577F8B" w:rsidRDefault="00E52741" w:rsidP="00577F8B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</w:p>
    <w:p w:rsidR="00855533" w:rsidRPr="004E522A" w:rsidRDefault="009976F1" w:rsidP="009976F1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2. С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истемы автомат</w:t>
      </w:r>
      <w:r w:rsidRPr="004E522A">
        <w:rPr>
          <w:rStyle w:val="20"/>
          <w:color w:val="000000"/>
          <w:spacing w:val="0"/>
          <w:sz w:val="28"/>
          <w:szCs w:val="28"/>
        </w:rPr>
        <w:t>и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зирова</w:t>
      </w:r>
      <w:r w:rsidRPr="004E522A">
        <w:rPr>
          <w:rStyle w:val="20"/>
          <w:color w:val="000000"/>
          <w:spacing w:val="0"/>
          <w:sz w:val="28"/>
          <w:szCs w:val="28"/>
        </w:rPr>
        <w:t>нн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ого проектирования технологических процессов производства радиоэлектронных средств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военного и двойного назначения</w:t>
      </w:r>
    </w:p>
    <w:p w:rsidR="009976F1" w:rsidRPr="004E522A" w:rsidRDefault="0047407D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>
        <w:rPr>
          <w:noProof/>
          <w:color w:val="000000"/>
          <w:spacing w:val="0"/>
          <w:sz w:val="28"/>
          <w:szCs w:val="28"/>
        </w:rPr>
        <w:pict>
          <v:shape id="Правая фигурная скобка 6" o:spid="_x0000_s1029" type="#_x0000_t88" style="position:absolute;left:0;text-align:left;margin-left:62.7pt;margin-top:-.1pt;width:17.25pt;height:66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" adj="470" strokecolor="windowText" strokeweight=".5pt">
            <v:stroke joinstyle="miter"/>
          </v:shape>
        </w:pict>
      </w:r>
      <w:r w:rsidR="009976F1" w:rsidRPr="004E522A">
        <w:rPr>
          <w:rStyle w:val="20"/>
          <w:color w:val="000000"/>
          <w:spacing w:val="0"/>
          <w:sz w:val="28"/>
          <w:szCs w:val="28"/>
        </w:rPr>
        <w:t>2.1.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2.2.        Нумерация пунктов второго раздела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2.3.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Ес</w:t>
      </w:r>
      <w:r w:rsidR="00855533" w:rsidRPr="004E522A">
        <w:rPr>
          <w:rStyle w:val="20"/>
          <w:color w:val="000000"/>
          <w:spacing w:val="0"/>
          <w:sz w:val="28"/>
          <w:szCs w:val="28"/>
        </w:rPr>
        <w:t xml:space="preserve">ли разделы работы разделяются на подразделы и пункты, то нумерация </w:t>
      </w:r>
      <w:r w:rsidR="00855533" w:rsidRPr="004E522A">
        <w:rPr>
          <w:rStyle w:val="20"/>
          <w:color w:val="000000"/>
          <w:spacing w:val="0"/>
          <w:sz w:val="28"/>
          <w:szCs w:val="28"/>
        </w:rPr>
        <w:lastRenderedPageBreak/>
        <w:t>пунктов должна быть в пределах подраздела, а номер пункта должен состоять из номеров раздела, подраздела и пункта, разделенных точками, например: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3.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Методы испытаний радиоэлектронных средств военного и двойного назначения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3.1.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Методы испытаний на устойчивость к внешним воздействующим факторам</w:t>
      </w:r>
    </w:p>
    <w:p w:rsidR="009976F1" w:rsidRPr="004E522A" w:rsidRDefault="0047407D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>
        <w:rPr>
          <w:noProof/>
          <w:color w:val="000000"/>
          <w:spacing w:val="0"/>
          <w:sz w:val="28"/>
          <w:szCs w:val="28"/>
        </w:rPr>
        <w:pict>
          <v:shape id="Правая фигурная скобка 7" o:spid="_x0000_s1028" type="#_x0000_t88" style="position:absolute;left:0;text-align:left;margin-left:70.2pt;margin-top:1.1pt;width:17.25pt;height:66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" adj="470" strokecolor="windowText" strokeweight=".5pt">
            <v:stroke joinstyle="miter"/>
          </v:shape>
        </w:pict>
      </w:r>
      <w:r w:rsidR="009976F1" w:rsidRPr="004E522A">
        <w:rPr>
          <w:rStyle w:val="20"/>
          <w:color w:val="000000"/>
          <w:spacing w:val="0"/>
          <w:sz w:val="28"/>
          <w:szCs w:val="28"/>
        </w:rPr>
        <w:t>3.1.1.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3.1.2.     Нумерация пунктов первого подраздела третьего раздела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3.1.3.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pacing w:val="0"/>
          <w:sz w:val="28"/>
          <w:szCs w:val="28"/>
        </w:rPr>
      </w:pPr>
    </w:p>
    <w:p w:rsidR="00855533" w:rsidRPr="004E522A" w:rsidRDefault="00855533" w:rsidP="009976F1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В текстовой части пунктов работы отдельные фрагменты информации могут быть представлены в виде перечислений. Перечисления представляются в виде многоуровневого</w:t>
      </w:r>
      <w:r w:rsidR="009976F1" w:rsidRPr="004E522A">
        <w:rPr>
          <w:rStyle w:val="20"/>
          <w:color w:val="000000"/>
          <w:spacing w:val="0"/>
          <w:sz w:val="28"/>
          <w:szCs w:val="28"/>
        </w:rPr>
        <w:t xml:space="preserve"> или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нумерованного списка с абзацным отступом 1,25 см.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80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Иерархия перечислений в многоуровневом списке: «номер </w:t>
      </w:r>
      <w:r w:rsidR="009976F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буква </w:t>
      </w:r>
      <w:r w:rsidR="009976F1" w:rsidRPr="004E522A">
        <w:rPr>
          <w:rStyle w:val="20"/>
          <w:color w:val="000000"/>
          <w:spacing w:val="0"/>
          <w:sz w:val="28"/>
          <w:szCs w:val="28"/>
        </w:rPr>
        <w:t>-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дефис»,</w:t>
      </w:r>
      <w:r w:rsidR="008C0DDE">
        <w:rPr>
          <w:rStyle w:val="20"/>
          <w:color w:val="000000"/>
          <w:spacing w:val="0"/>
          <w:sz w:val="28"/>
          <w:szCs w:val="28"/>
        </w:rPr>
        <w:t xml:space="preserve"> использование маркеров не допускается</w:t>
      </w:r>
      <w:r w:rsidR="009459BF">
        <w:rPr>
          <w:rStyle w:val="20"/>
          <w:color w:val="000000"/>
          <w:spacing w:val="0"/>
          <w:sz w:val="28"/>
          <w:szCs w:val="28"/>
        </w:rPr>
        <w:t>,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например:</w:t>
      </w:r>
    </w:p>
    <w:p w:rsidR="009976F1" w:rsidRDefault="009976F1" w:rsidP="00577F8B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1.</w:t>
      </w:r>
    </w:p>
    <w:p w:rsidR="009976F1" w:rsidRDefault="009976F1" w:rsidP="00577F8B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1)</w:t>
      </w:r>
    </w:p>
    <w:p w:rsidR="009976F1" w:rsidRDefault="009976F1" w:rsidP="00577F8B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а)</w:t>
      </w:r>
    </w:p>
    <w:p w:rsidR="009976F1" w:rsidRDefault="009976F1" w:rsidP="00577F8B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-</w:t>
      </w:r>
    </w:p>
    <w:p w:rsidR="009976F1" w:rsidRPr="004E522A" w:rsidRDefault="00855533" w:rsidP="009976F1">
      <w:pPr>
        <w:pStyle w:val="21"/>
        <w:shd w:val="clear" w:color="auto" w:fill="auto"/>
        <w:spacing w:line="360" w:lineRule="auto"/>
        <w:ind w:firstLine="80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Для нумерованного списка используются арабские цифры.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Нумерация страниц работы и приложений, входящих в ее состав сквозная.</w:t>
      </w:r>
    </w:p>
    <w:p w:rsidR="009976F1" w:rsidRPr="004E522A" w:rsidRDefault="009976F1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</w:p>
    <w:p w:rsidR="00855533" w:rsidRPr="004E522A" w:rsidRDefault="00855533" w:rsidP="00815045">
      <w:pPr>
        <w:pStyle w:val="320"/>
        <w:keepNext/>
        <w:keepLines/>
        <w:shd w:val="clear" w:color="auto" w:fill="auto"/>
        <w:spacing w:before="0" w:line="360" w:lineRule="auto"/>
        <w:ind w:firstLine="709"/>
        <w:jc w:val="center"/>
        <w:rPr>
          <w:sz w:val="28"/>
          <w:szCs w:val="28"/>
        </w:rPr>
      </w:pPr>
      <w:bookmarkStart w:id="0" w:name="bookmark4"/>
      <w:r w:rsidRPr="004E522A">
        <w:rPr>
          <w:rStyle w:val="32"/>
          <w:color w:val="000000"/>
          <w:sz w:val="28"/>
          <w:szCs w:val="28"/>
        </w:rPr>
        <w:t xml:space="preserve">1.4. </w:t>
      </w:r>
      <w:bookmarkEnd w:id="0"/>
      <w:r w:rsidR="00360EFC">
        <w:rPr>
          <w:rStyle w:val="321pt"/>
          <w:color w:val="000000"/>
          <w:spacing w:val="0"/>
          <w:sz w:val="28"/>
          <w:szCs w:val="28"/>
        </w:rPr>
        <w:t>Оформление иллюстраций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К иллюстрациям относятся: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-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чертежи;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-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графики;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- 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схемы;</w:t>
      </w:r>
    </w:p>
    <w:p w:rsidR="00855533" w:rsidRPr="004E522A" w:rsidRDefault="009976F1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компьютерные распечатки;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диаграммы;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фотографии.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lastRenderedPageBreak/>
        <w:t>Иллюстрации размещаются в тексте работы непосредственно после первого их упоминания (ссылки) или на следующей странице.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Иллюстрации могут быть в компьютерном исполнении, в черно-белом или цветном виде</w:t>
      </w:r>
      <w:r w:rsidR="008C0DDE">
        <w:rPr>
          <w:rStyle w:val="20"/>
          <w:color w:val="000000"/>
          <w:spacing w:val="0"/>
          <w:sz w:val="28"/>
          <w:szCs w:val="28"/>
        </w:rPr>
        <w:t xml:space="preserve"> (только для специальностей, входящих в УГС 54.00.00 Изобразительное и прикладные виды искусств)</w:t>
      </w:r>
      <w:r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На все иллюстрации должны быть даны ссылки в тексте работы.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Иллюстрации, за исключением иллюстрации приложений, должны быть пронумерованы арабскими цифрами сквозной нумерацией в пределах раздела. Номер иллюстрации состоит из номера раздела и порядкового номера иллюстрации, разделенных точкой. Например, Рисунок 1.1</w:t>
      </w:r>
      <w:r w:rsidR="009976F1"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Слово «</w:t>
      </w:r>
      <w:r w:rsidR="00E74E9E" w:rsidRPr="004E522A">
        <w:rPr>
          <w:rStyle w:val="20"/>
          <w:color w:val="000000"/>
          <w:spacing w:val="0"/>
          <w:sz w:val="28"/>
          <w:szCs w:val="28"/>
        </w:rPr>
        <w:t>Р</w:t>
      </w:r>
      <w:r w:rsidRPr="004E522A">
        <w:rPr>
          <w:rStyle w:val="20"/>
          <w:color w:val="000000"/>
          <w:spacing w:val="0"/>
          <w:sz w:val="28"/>
          <w:szCs w:val="28"/>
        </w:rPr>
        <w:t>исунок» и его наименование располагают посередине строки</w:t>
      </w:r>
      <w:r w:rsidR="008C0DDE">
        <w:rPr>
          <w:rStyle w:val="20"/>
          <w:color w:val="000000"/>
          <w:spacing w:val="0"/>
          <w:sz w:val="28"/>
          <w:szCs w:val="28"/>
        </w:rPr>
        <w:t>, точка в конце названия не ставится.</w:t>
      </w:r>
    </w:p>
    <w:p w:rsidR="00855533" w:rsidRPr="004E522A" w:rsidRDefault="00855533" w:rsidP="00396199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Иллюстрации 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должны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иметь наименование и пояснительные данные (подрису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ночный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текст) и располагают</w:t>
      </w:r>
      <w:r w:rsidR="00E74E9E" w:rsidRPr="004E522A">
        <w:rPr>
          <w:rStyle w:val="20"/>
          <w:color w:val="000000"/>
          <w:spacing w:val="0"/>
          <w:sz w:val="28"/>
          <w:szCs w:val="28"/>
        </w:rPr>
        <w:t xml:space="preserve">в тексте </w:t>
      </w:r>
      <w:r w:rsidRPr="004E522A">
        <w:rPr>
          <w:rStyle w:val="20"/>
          <w:color w:val="000000"/>
          <w:spacing w:val="0"/>
          <w:sz w:val="28"/>
          <w:szCs w:val="28"/>
        </w:rPr>
        <w:t>следующим о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б</w:t>
      </w:r>
      <w:r w:rsidRPr="004E522A">
        <w:rPr>
          <w:rStyle w:val="20"/>
          <w:color w:val="000000"/>
          <w:spacing w:val="0"/>
          <w:sz w:val="28"/>
          <w:szCs w:val="28"/>
        </w:rPr>
        <w:t>разом:</w:t>
      </w:r>
    </w:p>
    <w:p w:rsidR="00396199" w:rsidRDefault="00396199" w:rsidP="00E74E9E">
      <w:pPr>
        <w:pStyle w:val="21"/>
        <w:shd w:val="clear" w:color="auto" w:fill="auto"/>
        <w:spacing w:line="360" w:lineRule="auto"/>
        <w:ind w:firstLine="760"/>
        <w:jc w:val="center"/>
        <w:rPr>
          <w:rStyle w:val="20"/>
          <w:color w:val="000000"/>
          <w:sz w:val="28"/>
          <w:szCs w:val="28"/>
        </w:rPr>
      </w:pPr>
      <w:r w:rsidRPr="00396199">
        <w:rPr>
          <w:rFonts w:eastAsia="Times New Roman"/>
          <w:noProof/>
          <w:spacing w:val="0"/>
          <w:sz w:val="20"/>
          <w:szCs w:val="22"/>
        </w:rPr>
        <w:drawing>
          <wp:inline distT="0" distB="0" distL="0" distR="0">
            <wp:extent cx="3876675" cy="1597171"/>
            <wp:effectExtent l="0" t="0" r="0" b="3175"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923" cy="16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199" w:rsidRPr="00577F8B" w:rsidRDefault="00396199" w:rsidP="00396199">
      <w:pPr>
        <w:pStyle w:val="21"/>
        <w:shd w:val="clear" w:color="auto" w:fill="auto"/>
        <w:spacing w:line="360" w:lineRule="auto"/>
        <w:ind w:firstLine="760"/>
        <w:jc w:val="both"/>
        <w:rPr>
          <w:sz w:val="28"/>
          <w:szCs w:val="28"/>
        </w:rPr>
      </w:pPr>
    </w:p>
    <w:p w:rsidR="00855533" w:rsidRPr="004E522A" w:rsidRDefault="00855533" w:rsidP="00396199">
      <w:pPr>
        <w:pStyle w:val="21"/>
        <w:shd w:val="clear" w:color="auto" w:fill="auto"/>
        <w:spacing w:line="360" w:lineRule="auto"/>
        <w:ind w:firstLine="0"/>
        <w:jc w:val="center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Рисунок 1</w:t>
      </w:r>
      <w:r w:rsidR="002840F1">
        <w:rPr>
          <w:rStyle w:val="20"/>
          <w:color w:val="000000"/>
          <w:spacing w:val="0"/>
          <w:sz w:val="28"/>
          <w:szCs w:val="28"/>
        </w:rPr>
        <w:t>.1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– Организационная структура предприятия</w:t>
      </w:r>
    </w:p>
    <w:p w:rsidR="00396199" w:rsidRDefault="00396199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</w:p>
    <w:p w:rsidR="002840F1" w:rsidRPr="004E522A" w:rsidRDefault="002840F1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>Ниже названия рисунка должно быть оставлено не менее одной свободной строки.</w:t>
      </w:r>
    </w:p>
    <w:p w:rsidR="00855533" w:rsidRPr="004E522A" w:rsidRDefault="00855533" w:rsidP="00396199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Иллюстрации каждого приложения о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б</w:t>
      </w:r>
      <w:r w:rsidRPr="004E522A">
        <w:rPr>
          <w:rStyle w:val="20"/>
          <w:color w:val="000000"/>
          <w:spacing w:val="0"/>
          <w:sz w:val="28"/>
          <w:szCs w:val="28"/>
        </w:rPr>
        <w:t>означают отдельной нумерациейарабскими цифрами.</w:t>
      </w:r>
    </w:p>
    <w:p w:rsidR="004E522A" w:rsidRPr="004E522A" w:rsidRDefault="004E522A" w:rsidP="00396199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</w:p>
    <w:p w:rsidR="00855533" w:rsidRPr="004E522A" w:rsidRDefault="00855533" w:rsidP="00815045">
      <w:pPr>
        <w:pStyle w:val="31"/>
        <w:keepNext/>
        <w:keepLines/>
        <w:shd w:val="clear" w:color="auto" w:fill="auto"/>
        <w:spacing w:line="360" w:lineRule="auto"/>
        <w:ind w:firstLine="709"/>
        <w:jc w:val="center"/>
        <w:rPr>
          <w:spacing w:val="0"/>
          <w:sz w:val="28"/>
          <w:szCs w:val="28"/>
        </w:rPr>
      </w:pPr>
      <w:bookmarkStart w:id="1" w:name="bookmark5"/>
      <w:r w:rsidRPr="004E522A">
        <w:rPr>
          <w:rStyle w:val="30"/>
          <w:color w:val="000000"/>
          <w:spacing w:val="0"/>
          <w:sz w:val="28"/>
          <w:szCs w:val="28"/>
        </w:rPr>
        <w:t>1.5</w:t>
      </w:r>
      <w:r w:rsidR="00396199" w:rsidRPr="004E522A">
        <w:rPr>
          <w:rStyle w:val="30"/>
          <w:color w:val="000000"/>
          <w:spacing w:val="0"/>
          <w:sz w:val="28"/>
          <w:szCs w:val="28"/>
        </w:rPr>
        <w:t>. Оформление таблиц</w:t>
      </w:r>
      <w:bookmarkEnd w:id="1"/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6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Таблицы в текст работы помещают для большей наглядности и </w:t>
      </w:r>
      <w:r w:rsidRPr="004E522A">
        <w:rPr>
          <w:rStyle w:val="20"/>
          <w:color w:val="000000"/>
          <w:spacing w:val="0"/>
          <w:sz w:val="28"/>
          <w:szCs w:val="28"/>
        </w:rPr>
        <w:lastRenderedPageBreak/>
        <w:t>структурированности данных при их сравнении. Название таблицы должно отражать ее содержание, быть точным, кратким. Название таблицы должно быть помещено над таблицей слева, без абзацного отступа в одну строку с ее номером через тире.</w:t>
      </w:r>
    </w:p>
    <w:p w:rsidR="00855533" w:rsidRPr="004E522A" w:rsidRDefault="00855533" w:rsidP="00396199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Табл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и</w:t>
      </w:r>
      <w:r w:rsidRPr="004E522A">
        <w:rPr>
          <w:rStyle w:val="20"/>
          <w:color w:val="000000"/>
          <w:spacing w:val="0"/>
          <w:sz w:val="28"/>
          <w:szCs w:val="28"/>
        </w:rPr>
        <w:t>цу с большим количеством строк допускается переносить на</w:t>
      </w:r>
      <w:r w:rsidRPr="004E522A">
        <w:rPr>
          <w:rStyle w:val="a6"/>
          <w:color w:val="000000"/>
          <w:spacing w:val="0"/>
          <w:sz w:val="28"/>
          <w:szCs w:val="28"/>
        </w:rPr>
        <w:t>следующую страницу,</w:t>
      </w:r>
      <w:r w:rsidR="002840F1">
        <w:rPr>
          <w:rStyle w:val="a6"/>
          <w:color w:val="000000"/>
          <w:spacing w:val="0"/>
          <w:sz w:val="28"/>
          <w:szCs w:val="28"/>
        </w:rPr>
        <w:t xml:space="preserve"> с обязательным указанием: П</w:t>
      </w:r>
      <w:r w:rsidR="00396199" w:rsidRPr="004E522A">
        <w:rPr>
          <w:rStyle w:val="a6"/>
          <w:color w:val="000000"/>
          <w:spacing w:val="0"/>
          <w:sz w:val="28"/>
          <w:szCs w:val="28"/>
        </w:rPr>
        <w:t xml:space="preserve">родолжение таблицы </w:t>
      </w:r>
      <w:r w:rsidR="002840F1">
        <w:rPr>
          <w:rStyle w:val="a6"/>
          <w:color w:val="000000"/>
          <w:spacing w:val="0"/>
          <w:sz w:val="28"/>
          <w:szCs w:val="28"/>
        </w:rPr>
        <w:t>1.</w:t>
      </w:r>
      <w:r w:rsidR="00396199" w:rsidRPr="004E522A">
        <w:rPr>
          <w:rStyle w:val="a6"/>
          <w:color w:val="000000"/>
          <w:spacing w:val="0"/>
          <w:sz w:val="28"/>
          <w:szCs w:val="28"/>
        </w:rPr>
        <w:t>1</w:t>
      </w:r>
      <w:r w:rsidR="008F3E72">
        <w:rPr>
          <w:rStyle w:val="a6"/>
          <w:color w:val="000000"/>
          <w:spacing w:val="0"/>
          <w:sz w:val="28"/>
          <w:szCs w:val="28"/>
        </w:rPr>
        <w:t xml:space="preserve">с выравниванием </w:t>
      </w:r>
      <w:r w:rsidR="00A64FFE" w:rsidRPr="00EC4B3E">
        <w:rPr>
          <w:rStyle w:val="a6"/>
          <w:color w:val="000000"/>
          <w:spacing w:val="0"/>
          <w:sz w:val="28"/>
          <w:szCs w:val="28"/>
        </w:rPr>
        <w:t>по правому краю</w:t>
      </w:r>
      <w:r w:rsidR="00396199" w:rsidRPr="004E522A">
        <w:rPr>
          <w:rStyle w:val="a6"/>
          <w:color w:val="000000"/>
          <w:spacing w:val="0"/>
          <w:sz w:val="28"/>
          <w:szCs w:val="28"/>
        </w:rPr>
        <w:t>. П</w:t>
      </w:r>
      <w:r w:rsidRPr="004E522A">
        <w:rPr>
          <w:rStyle w:val="a6"/>
          <w:color w:val="000000"/>
          <w:spacing w:val="0"/>
          <w:sz w:val="28"/>
          <w:szCs w:val="28"/>
        </w:rPr>
        <w:t>ри переносе части таблицы название помещают только над первой ее частью.</w:t>
      </w:r>
    </w:p>
    <w:p w:rsidR="00855533" w:rsidRPr="004E522A" w:rsidRDefault="00396199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Т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аблицу следует располагать в тексте работы непосредственно после текста, в котором она упоминается впервые, или на следующей странице.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На все таблицы должны быть даны ссылки в работе. П</w:t>
      </w:r>
      <w:r w:rsidR="002840F1">
        <w:rPr>
          <w:rStyle w:val="20"/>
          <w:color w:val="000000"/>
          <w:spacing w:val="0"/>
          <w:sz w:val="28"/>
          <w:szCs w:val="28"/>
        </w:rPr>
        <w:t xml:space="preserve">ри ссылке следует писать слово </w:t>
      </w:r>
      <w:r w:rsidR="00396199" w:rsidRPr="004E522A">
        <w:rPr>
          <w:rStyle w:val="20"/>
          <w:color w:val="000000"/>
          <w:spacing w:val="0"/>
          <w:sz w:val="28"/>
          <w:szCs w:val="28"/>
        </w:rPr>
        <w:t>Т</w:t>
      </w:r>
      <w:r w:rsidR="002840F1">
        <w:rPr>
          <w:rStyle w:val="20"/>
          <w:color w:val="000000"/>
          <w:spacing w:val="0"/>
          <w:sz w:val="28"/>
          <w:szCs w:val="28"/>
        </w:rPr>
        <w:t>аблица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с указанием ее номера</w:t>
      </w:r>
      <w:r w:rsidR="002840F1">
        <w:rPr>
          <w:rStyle w:val="20"/>
          <w:color w:val="000000"/>
          <w:spacing w:val="0"/>
          <w:sz w:val="28"/>
          <w:szCs w:val="28"/>
        </w:rPr>
        <w:t xml:space="preserve"> – Таблица 1.1</w:t>
      </w:r>
      <w:r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Таблицы, за исключением таблиц приложений, нумеруются арабскими цифрами в пределах раздела. Номер таблицы состоит из номера раздела и порядкового номера таблицы, разделенных точкой.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Таблицы каждого приложения обозначают отдельной нумерацией арабскими цифрами.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Столбцы и строки таблицы ограничивают сплошными линиями толщиной 0,1мм. В таблице допускается применять размер шрифта 12 пт и 10 пт. </w:t>
      </w:r>
    </w:p>
    <w:p w:rsidR="009E4AEE" w:rsidRPr="004E522A" w:rsidRDefault="00855533" w:rsidP="00577F8B">
      <w:pPr>
        <w:pStyle w:val="21"/>
        <w:shd w:val="clear" w:color="auto" w:fill="auto"/>
        <w:spacing w:line="360" w:lineRule="auto"/>
        <w:ind w:firstLine="720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Пример оформления таблицы</w:t>
      </w:r>
      <w:r w:rsidR="009E4AEE" w:rsidRPr="004E522A">
        <w:rPr>
          <w:rStyle w:val="20"/>
          <w:color w:val="000000"/>
          <w:spacing w:val="0"/>
          <w:sz w:val="28"/>
          <w:szCs w:val="28"/>
        </w:rPr>
        <w:t>:</w:t>
      </w:r>
    </w:p>
    <w:p w:rsidR="009E4AEE" w:rsidRPr="004E522A" w:rsidRDefault="009E4AEE" w:rsidP="009E4A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522A">
        <w:rPr>
          <w:rFonts w:ascii="Times New Roman" w:eastAsia="Times New Roman" w:hAnsi="Times New Roman" w:cs="Times New Roman"/>
          <w:color w:val="auto"/>
          <w:sz w:val="28"/>
          <w:szCs w:val="28"/>
        </w:rPr>
        <w:t>Таблица 1.1 – Объемы кредитов и займов малых форм хозяйствования, принятые к субсидированию, млн. рублей</w:t>
      </w: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60"/>
        <w:gridCol w:w="1560"/>
        <w:gridCol w:w="1522"/>
        <w:gridCol w:w="1560"/>
        <w:gridCol w:w="1416"/>
        <w:gridCol w:w="2021"/>
      </w:tblGrid>
      <w:tr w:rsidR="009E4AEE" w:rsidRPr="009E4AEE" w:rsidTr="00294463">
        <w:trPr>
          <w:trHeight w:hRule="exact"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Период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в том числе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Перечислено</w:t>
            </w:r>
          </w:p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субсидий</w:t>
            </w:r>
          </w:p>
        </w:tc>
      </w:tr>
      <w:tr w:rsidR="009E4AEE" w:rsidRPr="009E4AEE" w:rsidTr="00294463">
        <w:trPr>
          <w:trHeight w:hRule="exact" w:val="33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AEE" w:rsidRPr="009E4AEE" w:rsidRDefault="009E4AEE" w:rsidP="009E4AE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AEE" w:rsidRPr="009E4AEE" w:rsidRDefault="009E4AEE" w:rsidP="009E4AE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К(Ф)Х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СПК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AEE" w:rsidRPr="009E4AEE" w:rsidRDefault="009E4AEE" w:rsidP="009E4AE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4AEE" w:rsidRPr="009E4AEE" w:rsidTr="00294463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104 037,0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70 752,0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23 712,0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6 062,0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6 091,2</w:t>
            </w:r>
          </w:p>
        </w:tc>
      </w:tr>
      <w:tr w:rsidR="009E4AEE" w:rsidRPr="009E4AEE" w:rsidTr="00294463">
        <w:trPr>
          <w:trHeight w:hRule="exact"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2014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119 259,0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80 329,0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26 864,0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5 797,0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AEE" w:rsidRPr="009E4AEE" w:rsidRDefault="009E4AEE" w:rsidP="009E4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E4AEE">
              <w:rPr>
                <w:rFonts w:ascii="Times New Roman" w:eastAsia="Times New Roman" w:hAnsi="Times New Roman" w:cs="Times New Roman"/>
                <w:color w:val="auto"/>
              </w:rPr>
              <w:t>5 345,6</w:t>
            </w:r>
          </w:p>
        </w:tc>
      </w:tr>
    </w:tbl>
    <w:p w:rsidR="009E4AEE" w:rsidRDefault="009E4AEE" w:rsidP="00577F8B">
      <w:pPr>
        <w:pStyle w:val="21"/>
        <w:shd w:val="clear" w:color="auto" w:fill="auto"/>
        <w:spacing w:line="360" w:lineRule="auto"/>
        <w:ind w:firstLine="720"/>
        <w:rPr>
          <w:rStyle w:val="20"/>
          <w:color w:val="000000"/>
          <w:sz w:val="28"/>
          <w:szCs w:val="28"/>
        </w:rPr>
      </w:pPr>
    </w:p>
    <w:p w:rsidR="00855533" w:rsidRPr="004E522A" w:rsidRDefault="009E4AEE" w:rsidP="00815045">
      <w:pPr>
        <w:pStyle w:val="21"/>
        <w:shd w:val="clear" w:color="auto" w:fill="auto"/>
        <w:spacing w:line="360" w:lineRule="auto"/>
        <w:ind w:firstLine="709"/>
        <w:jc w:val="center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1.</w:t>
      </w:r>
      <w:r w:rsidR="0031312E">
        <w:rPr>
          <w:rStyle w:val="20"/>
          <w:color w:val="000000"/>
          <w:spacing w:val="0"/>
          <w:sz w:val="28"/>
          <w:szCs w:val="28"/>
        </w:rPr>
        <w:t>6</w:t>
      </w:r>
      <w:r w:rsidRPr="004E522A">
        <w:rPr>
          <w:rStyle w:val="20"/>
          <w:color w:val="000000"/>
          <w:spacing w:val="0"/>
          <w:sz w:val="28"/>
          <w:szCs w:val="28"/>
        </w:rPr>
        <w:t>. Формулы и уравнения</w:t>
      </w:r>
    </w:p>
    <w:p w:rsidR="00855533" w:rsidRPr="004E522A" w:rsidRDefault="00855533" w:rsidP="009E4AEE">
      <w:pPr>
        <w:pStyle w:val="21"/>
        <w:shd w:val="clear" w:color="auto" w:fill="auto"/>
        <w:spacing w:line="360" w:lineRule="auto"/>
        <w:ind w:firstLine="72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</w:t>
      </w:r>
      <w:r w:rsidRPr="004E522A">
        <w:rPr>
          <w:rStyle w:val="20"/>
          <w:color w:val="000000"/>
          <w:spacing w:val="0"/>
          <w:sz w:val="28"/>
          <w:szCs w:val="28"/>
        </w:rPr>
        <w:lastRenderedPageBreak/>
        <w:t>онодолжно быть перенесено после знака равенства (=), или после знаков плюс (+)</w:t>
      </w:r>
      <w:r w:rsidR="009E4AEE" w:rsidRPr="004E522A">
        <w:rPr>
          <w:rStyle w:val="20"/>
          <w:color w:val="000000"/>
          <w:spacing w:val="0"/>
          <w:sz w:val="28"/>
          <w:szCs w:val="28"/>
        </w:rPr>
        <w:t>,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минус (-), умножения (</w:t>
      </w:r>
      <w:r w:rsidR="009E4AEE" w:rsidRPr="004E522A">
        <w:rPr>
          <w:rStyle w:val="20"/>
          <w:color w:val="000000"/>
          <w:spacing w:val="0"/>
          <w:sz w:val="28"/>
          <w:szCs w:val="28"/>
        </w:rPr>
        <w:t>×</w:t>
      </w:r>
      <w:r w:rsidRPr="004E522A">
        <w:rPr>
          <w:rStyle w:val="20"/>
          <w:color w:val="000000"/>
          <w:spacing w:val="0"/>
          <w:sz w:val="28"/>
          <w:szCs w:val="28"/>
        </w:rPr>
        <w:t>)</w:t>
      </w:r>
      <w:r w:rsidR="009E4AEE" w:rsidRPr="004E522A">
        <w:rPr>
          <w:rStyle w:val="20"/>
          <w:color w:val="000000"/>
          <w:spacing w:val="0"/>
          <w:sz w:val="28"/>
          <w:szCs w:val="28"/>
        </w:rPr>
        <w:t xml:space="preserve"> (для технических специальностей допускается знак умножения (∙))</w:t>
      </w:r>
      <w:r w:rsidRPr="004E522A">
        <w:rPr>
          <w:rStyle w:val="20"/>
          <w:color w:val="000000"/>
          <w:spacing w:val="0"/>
          <w:sz w:val="28"/>
          <w:szCs w:val="28"/>
        </w:rPr>
        <w:t>, деления (:), причем знак в начале следующей строки повторяют.</w:t>
      </w:r>
    </w:p>
    <w:p w:rsidR="009E4AEE" w:rsidRPr="004E522A" w:rsidRDefault="00855533" w:rsidP="009E4AEE">
      <w:pPr>
        <w:pStyle w:val="21"/>
        <w:shd w:val="clear" w:color="auto" w:fill="auto"/>
        <w:spacing w:line="360" w:lineRule="auto"/>
        <w:ind w:firstLine="709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Пояснение значений символов и числовых коэффициентов следуетприводить непосредственно под формулой в той же последовательности, в которой они даны в формуле.</w:t>
      </w:r>
    </w:p>
    <w:p w:rsidR="00855533" w:rsidRPr="004E522A" w:rsidRDefault="009E4AEE" w:rsidP="009E4AEE">
      <w:pPr>
        <w:pStyle w:val="21"/>
        <w:shd w:val="clear" w:color="auto" w:fill="auto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Формулы в работе следует нумеровать порядковой нумерацией в</w:t>
      </w:r>
    </w:p>
    <w:p w:rsidR="00855533" w:rsidRPr="004E522A" w:rsidRDefault="00855533" w:rsidP="009A07CF">
      <w:pPr>
        <w:pStyle w:val="21"/>
        <w:shd w:val="clear" w:color="auto" w:fill="auto"/>
        <w:spacing w:line="360" w:lineRule="auto"/>
        <w:ind w:firstLine="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пределах раздела арабскими цифрами в круглых скобках в крайнем правом положении на строке. Номер формулы состоит из номера раздела и порядкового номера формулы, разделенных точкой, например (1.1). Ссылки втексте на порядковые номера формул дают в скобках. </w:t>
      </w:r>
    </w:p>
    <w:p w:rsidR="009A07CF" w:rsidRPr="004E522A" w:rsidRDefault="009A07CF" w:rsidP="009A07CF">
      <w:pPr>
        <w:pStyle w:val="21"/>
        <w:shd w:val="clear" w:color="auto" w:fill="auto"/>
        <w:spacing w:line="360" w:lineRule="auto"/>
        <w:ind w:firstLine="0"/>
        <w:jc w:val="both"/>
        <w:rPr>
          <w:rStyle w:val="20"/>
          <w:color w:val="000000"/>
          <w:spacing w:val="0"/>
          <w:sz w:val="28"/>
          <w:szCs w:val="28"/>
        </w:rPr>
      </w:pPr>
    </w:p>
    <w:p w:rsidR="009A07CF" w:rsidRPr="009A07CF" w:rsidRDefault="0047407D" w:rsidP="009A07CF">
      <w:pPr>
        <w:widowControl/>
        <w:spacing w:line="360" w:lineRule="auto"/>
        <w:ind w:left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ПО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О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И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 xml:space="preserve">+ 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А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 xml:space="preserve">+ 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П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 xml:space="preserve">+ 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ОТЛ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color w:val="auto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auto"/>
                <w:sz w:val="28"/>
                <w:szCs w:val="28"/>
                <w:lang w:eastAsia="en-US"/>
              </w:rPr>
              <m:t>Д</m:t>
            </m:r>
          </m:sub>
        </m:sSub>
      </m:oMath>
      <w:r w:rsidR="009A07CF"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9A07CF"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9A07CF"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9A07CF"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                       (</w:t>
      </w:r>
      <w:r w:rsid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</w:t>
      </w:r>
      <w:r w:rsidR="009A07CF"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.1)</w:t>
      </w:r>
    </w:p>
    <w:p w:rsidR="009A07CF" w:rsidRDefault="009A07CF" w:rsidP="009A07CF">
      <w:pPr>
        <w:widowControl/>
        <w:spacing w:line="360" w:lineRule="auto"/>
        <w:ind w:left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A07CF" w:rsidRPr="009A07CF" w:rsidRDefault="009A07CF" w:rsidP="009A07CF">
      <w:pPr>
        <w:widowControl/>
        <w:spacing w:line="360" w:lineRule="auto"/>
        <w:ind w:left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где 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О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труда на описание задачи, чел.-ч.;</w:t>
      </w:r>
    </w:p>
    <w:p w:rsidR="009A07CF" w:rsidRPr="009A07CF" w:rsidRDefault="009A07CF" w:rsidP="009A07CF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И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на исследование предметной области, чел.-ч.;</w:t>
      </w:r>
    </w:p>
    <w:p w:rsidR="009A07CF" w:rsidRPr="009A07CF" w:rsidRDefault="009A07CF" w:rsidP="009A07CF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А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на разработку блок-схем, чел.-ч.;</w:t>
      </w:r>
    </w:p>
    <w:p w:rsidR="009A07CF" w:rsidRPr="009A07CF" w:rsidRDefault="009A07CF" w:rsidP="009A07CF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П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на программирование, чел.-ч.;</w:t>
      </w:r>
    </w:p>
    <w:p w:rsidR="009A07CF" w:rsidRPr="009A07CF" w:rsidRDefault="009A07CF" w:rsidP="009A07CF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ОТЛ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на отладку, чел.-ч.;</w:t>
      </w:r>
    </w:p>
    <w:p w:rsidR="009A07CF" w:rsidRPr="009A07CF" w:rsidRDefault="009A07CF" w:rsidP="009A07CF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vertAlign w:val="subscript"/>
          <w:lang w:eastAsia="en-US"/>
        </w:rPr>
        <w:t>Д</w:t>
      </w:r>
      <w:r w:rsidRPr="009A07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затраты на подготовку документации, чел.-ч.</w:t>
      </w:r>
    </w:p>
    <w:p w:rsidR="009A07CF" w:rsidRDefault="009A07CF" w:rsidP="009A07CF">
      <w:pPr>
        <w:pStyle w:val="2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rStyle w:val="mord"/>
          <w:rFonts w:ascii="KaTeX_Math" w:hAnsi="KaTeX_Math"/>
          <w:iCs/>
          <w:sz w:val="28"/>
          <w:szCs w:val="28"/>
          <w:shd w:val="clear" w:color="auto" w:fill="FFFFFF"/>
        </w:rPr>
      </w:pPr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S</w:t>
      </w:r>
      <w:r w:rsidRPr="00E3582E">
        <w:rPr>
          <w:rStyle w:val="mrel"/>
          <w:rFonts w:ascii="KaTeX_Main" w:hAnsi="KaTeX_Main"/>
          <w:sz w:val="38"/>
          <w:szCs w:val="38"/>
          <w:shd w:val="clear" w:color="auto" w:fill="FFFFFF"/>
        </w:rPr>
        <w:t>=</w:t>
      </w:r>
      <w:r w:rsidRPr="00E3582E">
        <w:rPr>
          <w:rStyle w:val="fontsize-ensurer"/>
          <w:rFonts w:ascii="KaTeX_Main" w:hAnsi="KaTeX_Main"/>
          <w:sz w:val="2"/>
          <w:szCs w:val="2"/>
          <w:shd w:val="clear" w:color="auto" w:fill="FFFFFF"/>
        </w:rPr>
        <w:t>​</w:t>
      </w:r>
      <w:r w:rsidRPr="00E3582E">
        <w:rPr>
          <w:rStyle w:val="mord"/>
          <w:rFonts w:ascii="KaTeX_Main" w:hAnsi="KaTeX_Main"/>
          <w:sz w:val="38"/>
          <w:szCs w:val="38"/>
          <w:shd w:val="clear" w:color="auto" w:fill="FFFFFF"/>
        </w:rPr>
        <w:t>2</w:t>
      </w:r>
      <w:r w:rsidRPr="00E3582E">
        <w:rPr>
          <w:rStyle w:val="fontsize-ensurer"/>
          <w:rFonts w:ascii="KaTeX_Main" w:hAnsi="KaTeX_Main"/>
          <w:sz w:val="2"/>
          <w:szCs w:val="2"/>
          <w:shd w:val="clear" w:color="auto" w:fill="FFFFFF"/>
        </w:rPr>
        <w:t>​​</w:t>
      </w:r>
      <w:r w:rsidRPr="00E3582E">
        <w:rPr>
          <w:rStyle w:val="mopen"/>
          <w:rFonts w:ascii="KaTeX_Main" w:hAnsi="KaTeX_Main"/>
          <w:sz w:val="38"/>
          <w:szCs w:val="38"/>
          <w:shd w:val="clear" w:color="auto" w:fill="FFFFFF"/>
        </w:rPr>
        <w:t>(</w:t>
      </w:r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a</w:t>
      </w:r>
      <w:r w:rsidRPr="00E3582E">
        <w:rPr>
          <w:rStyle w:val="mbin"/>
          <w:rFonts w:ascii="KaTeX_Main" w:hAnsi="KaTeX_Main"/>
          <w:sz w:val="38"/>
          <w:szCs w:val="38"/>
          <w:shd w:val="clear" w:color="auto" w:fill="FFFFFF"/>
        </w:rPr>
        <w:t>+</w:t>
      </w:r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b</w:t>
      </w:r>
      <w:r w:rsidRPr="00E3582E">
        <w:rPr>
          <w:rStyle w:val="mclose"/>
          <w:rFonts w:ascii="KaTeX_Main" w:hAnsi="KaTeX_Main"/>
          <w:sz w:val="38"/>
          <w:szCs w:val="38"/>
          <w:shd w:val="clear" w:color="auto" w:fill="FFFFFF"/>
        </w:rPr>
        <w:t>)</w:t>
      </w:r>
      <w:r w:rsidRPr="00E3582E">
        <w:rPr>
          <w:rStyle w:val="mclose"/>
          <w:sz w:val="38"/>
          <w:szCs w:val="38"/>
          <w:shd w:val="clear" w:color="auto" w:fill="FFFFFF"/>
        </w:rPr>
        <w:t>×</w:t>
      </w:r>
      <w:r w:rsidRPr="00E3582E"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>h</w:t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>
        <w:rPr>
          <w:rStyle w:val="mord"/>
          <w:rFonts w:ascii="KaTeX_Math" w:hAnsi="KaTeX_Math"/>
          <w:i/>
          <w:iCs/>
          <w:sz w:val="38"/>
          <w:szCs w:val="38"/>
          <w:shd w:val="clear" w:color="auto" w:fill="FFFFFF"/>
        </w:rPr>
        <w:tab/>
      </w:r>
      <w:r w:rsidRPr="00E3582E">
        <w:rPr>
          <w:rStyle w:val="mord"/>
          <w:rFonts w:ascii="KaTeX_Math" w:hAnsi="KaTeX_Math"/>
          <w:iCs/>
          <w:sz w:val="28"/>
          <w:szCs w:val="28"/>
          <w:shd w:val="clear" w:color="auto" w:fill="FFFFFF"/>
        </w:rPr>
        <w:t>(1.2)</w:t>
      </w:r>
    </w:p>
    <w:p w:rsidR="00E3582E" w:rsidRP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rStyle w:val="mord"/>
          <w:i/>
          <w:iCs/>
          <w:sz w:val="28"/>
          <w:szCs w:val="28"/>
          <w:shd w:val="clear" w:color="auto" w:fill="FFFFFF"/>
        </w:rPr>
      </w:pPr>
    </w:p>
    <w:p w:rsid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а- основание,</w:t>
      </w:r>
    </w:p>
    <w:p w:rsidR="00E3582E" w:rsidRP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основание,</w:t>
      </w:r>
    </w:p>
    <w:p w:rsid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высота.</w:t>
      </w:r>
    </w:p>
    <w:p w:rsidR="00E3582E" w:rsidRDefault="00E3582E" w:rsidP="00E3582E">
      <w:pPr>
        <w:pStyle w:val="2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E3582E" w:rsidRPr="00EC4B3E" w:rsidRDefault="00E3582E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 xml:space="preserve">Если после формулы приводятся расчеты, то между ними интервал не </w:t>
      </w:r>
      <w:r w:rsidR="00336AD9" w:rsidRPr="00EC4B3E">
        <w:rPr>
          <w:rFonts w:ascii="Times New Roman" w:hAnsi="Times New Roman" w:cs="Times New Roman"/>
          <w:sz w:val="28"/>
          <w:szCs w:val="28"/>
        </w:rPr>
        <w:t>ставится.</w:t>
      </w:r>
    </w:p>
    <w:p w:rsidR="00336AD9" w:rsidRPr="00EC4B3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>Интервал.</w:t>
      </w:r>
    </w:p>
    <w:p w:rsidR="00336AD9" w:rsidRPr="00EC4B3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lastRenderedPageBreak/>
        <w:t>Формула.</w:t>
      </w:r>
    </w:p>
    <w:p w:rsidR="00336AD9" w:rsidRPr="00EC4B3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>Интервал.</w:t>
      </w:r>
    </w:p>
    <w:p w:rsidR="00336AD9" w:rsidRPr="00EC4B3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>Расшифровка значений формулы.</w:t>
      </w:r>
    </w:p>
    <w:p w:rsidR="00336AD9" w:rsidRPr="00EC4B3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>Интервал.</w:t>
      </w:r>
    </w:p>
    <w:p w:rsidR="00336AD9" w:rsidRPr="00E3582E" w:rsidRDefault="00336AD9" w:rsidP="00336A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>Расчеты по формуле без интервала.</w:t>
      </w:r>
    </w:p>
    <w:p w:rsidR="00855533" w:rsidRPr="004E522A" w:rsidRDefault="00855533" w:rsidP="00336AD9">
      <w:pPr>
        <w:pStyle w:val="21"/>
        <w:shd w:val="clear" w:color="auto" w:fill="auto"/>
        <w:spacing w:line="360" w:lineRule="auto"/>
        <w:ind w:firstLine="74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Формулы, помещаемые в приложениях, нумеруются отдельной нумерацией арабскими цифрами в пределах каждого приложения.</w:t>
      </w:r>
    </w:p>
    <w:p w:rsidR="005A2617" w:rsidRPr="004E522A" w:rsidRDefault="005A2617" w:rsidP="009A07CF">
      <w:pPr>
        <w:pStyle w:val="21"/>
        <w:shd w:val="clear" w:color="auto" w:fill="auto"/>
        <w:spacing w:line="360" w:lineRule="auto"/>
        <w:ind w:firstLine="700"/>
        <w:jc w:val="both"/>
        <w:rPr>
          <w:rStyle w:val="20"/>
          <w:color w:val="000000"/>
          <w:spacing w:val="0"/>
          <w:sz w:val="28"/>
          <w:szCs w:val="28"/>
        </w:rPr>
      </w:pPr>
    </w:p>
    <w:p w:rsidR="005A2617" w:rsidRPr="004E522A" w:rsidRDefault="0031312E" w:rsidP="00815045">
      <w:pPr>
        <w:pStyle w:val="21"/>
        <w:shd w:val="clear" w:color="auto" w:fill="auto"/>
        <w:spacing w:line="360" w:lineRule="auto"/>
        <w:ind w:firstLine="700"/>
        <w:jc w:val="center"/>
        <w:rPr>
          <w:rStyle w:val="20"/>
          <w:color w:val="000000"/>
          <w:spacing w:val="0"/>
          <w:sz w:val="28"/>
          <w:szCs w:val="28"/>
        </w:rPr>
      </w:pPr>
      <w:r>
        <w:rPr>
          <w:rStyle w:val="20"/>
          <w:color w:val="000000"/>
          <w:spacing w:val="0"/>
          <w:sz w:val="28"/>
          <w:szCs w:val="28"/>
        </w:rPr>
        <w:t>1.7</w:t>
      </w:r>
      <w:r w:rsidR="005A2617" w:rsidRPr="004E522A">
        <w:rPr>
          <w:rStyle w:val="20"/>
          <w:color w:val="000000"/>
          <w:spacing w:val="0"/>
          <w:sz w:val="28"/>
          <w:szCs w:val="28"/>
        </w:rPr>
        <w:t>. Приложения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Приложения оформляют как продолжение работы на последующих её листах</w:t>
      </w:r>
      <w:r w:rsidR="009C260D">
        <w:rPr>
          <w:rStyle w:val="20"/>
          <w:color w:val="000000"/>
          <w:spacing w:val="0"/>
          <w:sz w:val="28"/>
          <w:szCs w:val="28"/>
        </w:rPr>
        <w:t>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В приложения к </w:t>
      </w:r>
      <w:r w:rsidR="00815045">
        <w:rPr>
          <w:rStyle w:val="20"/>
          <w:color w:val="000000"/>
          <w:spacing w:val="0"/>
          <w:sz w:val="28"/>
          <w:szCs w:val="28"/>
        </w:rPr>
        <w:t>курсовой работе (проекту)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следует включать материалы, связанные с выполненной работой и которые по каким-либо причинам не могут быть включены в основную часть.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К таким причинам относятся, в частности: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большой объем материала, необходимого для обоснования или подтверждения достоверности результатов, полученных в теоретической части работы, протоколов испытаний, измерений;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информация или данные, являющиеся дополнительными к полученным результатам работы и представляющие интерес для смежных направлений исследований, например, выявленные свойства материалов, веществ, характеристики изделий в определенных режимах и условиях применения;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отклонение от стиля изложения материала работы в случае помещения в нее нетекстовых материалов (компьютерных программ, схем, чертежей, конструкторской и технологической документации).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В приложения могут быть включены: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промежуточные математические доказательства, формулы и расчеты;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таблицы вспомогательных цифровых данных;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протоколы испытаний;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- программы работ, договоры или другие исходные документы для </w:t>
      </w:r>
      <w:r w:rsidRPr="004E522A">
        <w:rPr>
          <w:rStyle w:val="20"/>
          <w:color w:val="000000"/>
          <w:spacing w:val="0"/>
          <w:sz w:val="28"/>
          <w:szCs w:val="28"/>
        </w:rPr>
        <w:lastRenderedPageBreak/>
        <w:t>выполнения работы;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- акты внедрения результатов, полу</w:t>
      </w:r>
      <w:r w:rsidR="008276B3">
        <w:rPr>
          <w:rStyle w:val="20"/>
          <w:color w:val="000000"/>
          <w:spacing w:val="0"/>
          <w:sz w:val="28"/>
          <w:szCs w:val="28"/>
        </w:rPr>
        <w:t>ченных в процессе работы, и др.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В тексте документа на все приложения </w:t>
      </w:r>
      <w:r w:rsidRPr="004E522A">
        <w:rPr>
          <w:rStyle w:val="212pt2"/>
          <w:i w:val="0"/>
          <w:color w:val="000000"/>
          <w:sz w:val="28"/>
          <w:szCs w:val="28"/>
        </w:rPr>
        <w:t>должны быть даны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ссылки. Приложения располагают в порядке ссылок на них в тексте работы после списка использованных источников.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Приложения обозначают арабскими цифрами, начиная с 1: </w:t>
      </w:r>
      <w:r w:rsidR="00AF185D">
        <w:rPr>
          <w:rStyle w:val="20"/>
          <w:color w:val="000000"/>
          <w:spacing w:val="0"/>
          <w:sz w:val="28"/>
          <w:szCs w:val="28"/>
        </w:rPr>
        <w:t>Приложение 1, Приложение 2</w:t>
      </w:r>
      <w:r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5A2617" w:rsidRPr="004E522A" w:rsidRDefault="005A2617" w:rsidP="005A2617">
      <w:pPr>
        <w:pStyle w:val="21"/>
        <w:shd w:val="clear" w:color="auto" w:fill="auto"/>
        <w:spacing w:line="360" w:lineRule="auto"/>
        <w:ind w:firstLine="76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Приложения имеют общую (сквозную) с остальной частью документа нумерацию страниц.</w:t>
      </w:r>
    </w:p>
    <w:p w:rsidR="008276B3" w:rsidRDefault="008276B3" w:rsidP="009A07CF">
      <w:pPr>
        <w:pStyle w:val="21"/>
        <w:shd w:val="clear" w:color="auto" w:fill="auto"/>
        <w:spacing w:line="360" w:lineRule="auto"/>
        <w:ind w:firstLine="70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Таблицы и рисунки в каждом приложении нумеруются отдельно: </w:t>
      </w:r>
    </w:p>
    <w:p w:rsidR="005A2617" w:rsidRDefault="008276B3" w:rsidP="008276B3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1: Рисунок 1, Рисунок 2, или Таблица 1, Таблица 2.</w:t>
      </w:r>
    </w:p>
    <w:p w:rsidR="008276B3" w:rsidRDefault="008276B3" w:rsidP="008276B3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Приложении 2: Рисунок 1, Рисунок 2, или Таблица 1, Таблица 2.</w:t>
      </w:r>
    </w:p>
    <w:p w:rsidR="0031312E" w:rsidRDefault="0031312E" w:rsidP="008276B3">
      <w:pPr>
        <w:pStyle w:val="21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</w:rPr>
      </w:pPr>
    </w:p>
    <w:p w:rsidR="005A2617" w:rsidRPr="004E522A" w:rsidRDefault="005A2617" w:rsidP="00815045">
      <w:pPr>
        <w:pStyle w:val="21"/>
        <w:shd w:val="clear" w:color="auto" w:fill="auto"/>
        <w:spacing w:line="360" w:lineRule="auto"/>
        <w:ind w:firstLine="700"/>
        <w:jc w:val="center"/>
        <w:rPr>
          <w:spacing w:val="0"/>
          <w:sz w:val="28"/>
          <w:szCs w:val="28"/>
        </w:rPr>
      </w:pPr>
      <w:r w:rsidRPr="004E522A">
        <w:rPr>
          <w:spacing w:val="0"/>
          <w:sz w:val="28"/>
          <w:szCs w:val="28"/>
        </w:rPr>
        <w:t>1.</w:t>
      </w:r>
      <w:r w:rsidR="0031312E">
        <w:rPr>
          <w:spacing w:val="0"/>
          <w:sz w:val="28"/>
          <w:szCs w:val="28"/>
        </w:rPr>
        <w:t>8</w:t>
      </w:r>
      <w:r w:rsidRPr="004E522A">
        <w:rPr>
          <w:spacing w:val="0"/>
          <w:sz w:val="28"/>
          <w:szCs w:val="28"/>
        </w:rPr>
        <w:t xml:space="preserve">. </w:t>
      </w:r>
      <w:r w:rsidR="00815045">
        <w:rPr>
          <w:spacing w:val="0"/>
          <w:sz w:val="28"/>
          <w:szCs w:val="28"/>
        </w:rPr>
        <w:t>С</w:t>
      </w:r>
      <w:r w:rsidR="00E47AD7" w:rsidRPr="004E522A">
        <w:rPr>
          <w:spacing w:val="0"/>
          <w:sz w:val="28"/>
          <w:szCs w:val="28"/>
        </w:rPr>
        <w:t>писок использованных источников</w:t>
      </w:r>
    </w:p>
    <w:p w:rsidR="001E6C33" w:rsidRPr="007255B7" w:rsidRDefault="00E47AD7" w:rsidP="001E6C33">
      <w:pPr>
        <w:tabs>
          <w:tab w:val="left" w:pos="567"/>
          <w:tab w:val="left" w:pos="709"/>
          <w:tab w:val="left" w:pos="851"/>
          <w:tab w:val="left" w:pos="993"/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22A">
        <w:rPr>
          <w:rStyle w:val="20"/>
          <w:spacing w:val="0"/>
          <w:sz w:val="28"/>
          <w:szCs w:val="28"/>
        </w:rPr>
        <w:t xml:space="preserve">В </w:t>
      </w:r>
      <w:r w:rsidR="00855533" w:rsidRPr="004E522A">
        <w:rPr>
          <w:rStyle w:val="20"/>
          <w:spacing w:val="0"/>
          <w:sz w:val="28"/>
          <w:szCs w:val="28"/>
        </w:rPr>
        <w:t>работе следует приводить ссылки на источники, содержащие оригинальную информацию, используемую в работе, а также на документы, стандарты, технические условия и другие документы, необходимые для полного и всестороннего восприятия материала работы.</w:t>
      </w:r>
      <w:r w:rsidR="001E6C33">
        <w:rPr>
          <w:rFonts w:ascii="Times New Roman" w:hAnsi="Times New Roman" w:cs="Times New Roman"/>
          <w:bCs/>
          <w:sz w:val="28"/>
          <w:szCs w:val="28"/>
        </w:rPr>
        <w:t xml:space="preserve">При использовании литературы ссылка на ЭБС </w:t>
      </w:r>
      <w:r w:rsidR="001E6C33">
        <w:rPr>
          <w:rFonts w:ascii="Times New Roman" w:hAnsi="Times New Roman" w:cs="Times New Roman"/>
          <w:bCs/>
          <w:sz w:val="28"/>
          <w:szCs w:val="28"/>
          <w:lang w:val="en-US"/>
        </w:rPr>
        <w:t>Znanium</w:t>
      </w:r>
      <w:r w:rsidR="001E6C33" w:rsidRPr="00D127D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E6C33" w:rsidRPr="00D127D6">
        <w:rPr>
          <w:rFonts w:ascii="Times New Roman" w:hAnsi="Times New Roman" w:cs="Times New Roman"/>
          <w:bCs/>
          <w:sz w:val="28"/>
          <w:szCs w:val="28"/>
          <w:lang w:val="en-US"/>
        </w:rPr>
        <w:t>Book</w:t>
      </w:r>
      <w:r w:rsidR="001E6C33">
        <w:rPr>
          <w:rFonts w:ascii="Times New Roman" w:hAnsi="Times New Roman" w:cs="Times New Roman"/>
          <w:bCs/>
          <w:sz w:val="28"/>
          <w:szCs w:val="28"/>
        </w:rPr>
        <w:t>обязательна.</w:t>
      </w:r>
    </w:p>
    <w:p w:rsidR="00855533" w:rsidRPr="004E522A" w:rsidRDefault="00855533" w:rsidP="001E6C33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 xml:space="preserve">При ссылках </w:t>
      </w:r>
      <w:r w:rsidR="00E47AD7" w:rsidRPr="004E522A">
        <w:rPr>
          <w:rStyle w:val="20"/>
          <w:color w:val="000000"/>
          <w:spacing w:val="0"/>
          <w:sz w:val="28"/>
          <w:szCs w:val="28"/>
        </w:rPr>
        <w:t>на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</w:t>
      </w:r>
      <w:r w:rsidR="00E47AD7"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855533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Ссылки на</w:t>
      </w:r>
      <w:r w:rsidR="00E4205E">
        <w:rPr>
          <w:rStyle w:val="20"/>
          <w:color w:val="000000"/>
          <w:spacing w:val="0"/>
          <w:sz w:val="28"/>
          <w:szCs w:val="28"/>
        </w:rPr>
        <w:t xml:space="preserve"> все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использованные источники в тексте работы следует приводить в квадратных скобках</w:t>
      </w:r>
      <w:r w:rsidR="005943F4" w:rsidRPr="005943F4">
        <w:rPr>
          <w:rStyle w:val="20"/>
          <w:color w:val="000000"/>
          <w:spacing w:val="0"/>
          <w:sz w:val="28"/>
          <w:szCs w:val="28"/>
        </w:rPr>
        <w:t xml:space="preserve">[1] </w:t>
      </w:r>
      <w:r w:rsidR="005943F4">
        <w:rPr>
          <w:rStyle w:val="20"/>
          <w:color w:val="000000"/>
          <w:spacing w:val="0"/>
          <w:sz w:val="28"/>
          <w:szCs w:val="28"/>
        </w:rPr>
        <w:t xml:space="preserve">или </w:t>
      </w:r>
      <w:r w:rsidR="005943F4" w:rsidRPr="005943F4">
        <w:rPr>
          <w:rStyle w:val="20"/>
          <w:color w:val="000000"/>
          <w:spacing w:val="0"/>
          <w:sz w:val="28"/>
          <w:szCs w:val="28"/>
        </w:rPr>
        <w:t>[</w:t>
      </w:r>
      <w:r w:rsidR="005943F4">
        <w:rPr>
          <w:rStyle w:val="20"/>
          <w:color w:val="000000"/>
          <w:spacing w:val="0"/>
          <w:sz w:val="28"/>
          <w:szCs w:val="28"/>
        </w:rPr>
        <w:t>5,4</w:t>
      </w:r>
      <w:r w:rsidR="005943F4" w:rsidRPr="005943F4">
        <w:rPr>
          <w:rStyle w:val="20"/>
          <w:color w:val="000000"/>
          <w:spacing w:val="0"/>
          <w:sz w:val="28"/>
          <w:szCs w:val="28"/>
        </w:rPr>
        <w:t>]</w:t>
      </w:r>
      <w:r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1E6C33" w:rsidRPr="001E6C33" w:rsidRDefault="001E6C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Не </w:t>
      </w:r>
      <w:r w:rsidRPr="001E6C33">
        <w:rPr>
          <w:spacing w:val="0"/>
          <w:sz w:val="28"/>
          <w:szCs w:val="28"/>
        </w:rPr>
        <w:t>допустимо оформление подстрочных сносок на используемые литературные источники и нормативно-правовые материалы.</w:t>
      </w:r>
    </w:p>
    <w:p w:rsidR="00E47AD7" w:rsidRPr="00E4205E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lastRenderedPageBreak/>
        <w:t xml:space="preserve">Список должен содержать сведения об источниках, использованных при </w:t>
      </w:r>
      <w:r w:rsidRPr="00E4205E">
        <w:rPr>
          <w:rStyle w:val="20"/>
          <w:color w:val="000000"/>
          <w:spacing w:val="0"/>
          <w:sz w:val="28"/>
          <w:szCs w:val="28"/>
        </w:rPr>
        <w:t xml:space="preserve">выполнении и написании работы. </w:t>
      </w:r>
    </w:p>
    <w:p w:rsidR="00E4205E" w:rsidRPr="00E4205E" w:rsidRDefault="00E4205E" w:rsidP="00E4205E">
      <w:pPr>
        <w:spacing w:line="360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 w:rsidRPr="00E4205E">
        <w:rPr>
          <w:rFonts w:ascii="Times New Roman" w:hAnsi="Times New Roman" w:cs="Times New Roman"/>
          <w:sz w:val="28"/>
          <w:szCs w:val="28"/>
        </w:rPr>
        <w:t xml:space="preserve">Источники литературы должны быть не старше 5 лет. </w:t>
      </w:r>
    </w:p>
    <w:p w:rsidR="00D45039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E4205E">
        <w:rPr>
          <w:rStyle w:val="20"/>
          <w:color w:val="000000"/>
          <w:spacing w:val="0"/>
          <w:sz w:val="28"/>
          <w:szCs w:val="28"/>
        </w:rPr>
        <w:t>Для работ</w:t>
      </w:r>
      <w:r w:rsidRPr="004E522A">
        <w:rPr>
          <w:rStyle w:val="20"/>
          <w:color w:val="000000"/>
          <w:spacing w:val="0"/>
          <w:sz w:val="28"/>
          <w:szCs w:val="28"/>
        </w:rPr>
        <w:t>, предмет которых относится к области математических, естественных и технических наук, сведения об использ</w:t>
      </w:r>
      <w:r w:rsidR="005943F4">
        <w:rPr>
          <w:rStyle w:val="20"/>
          <w:color w:val="000000"/>
          <w:spacing w:val="0"/>
          <w:sz w:val="28"/>
          <w:szCs w:val="28"/>
        </w:rPr>
        <w:t>ованных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источниках следует располагать в порядке их упоминания в тексте работы</w:t>
      </w:r>
      <w:r w:rsidR="00D45039">
        <w:rPr>
          <w:rStyle w:val="20"/>
          <w:color w:val="000000"/>
          <w:spacing w:val="0"/>
          <w:sz w:val="28"/>
          <w:szCs w:val="28"/>
        </w:rPr>
        <w:t>.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Для работ, предмет которых относится к области общественных или гуманитарных наук, сведения об использ</w:t>
      </w:r>
      <w:r w:rsidR="005943F4">
        <w:rPr>
          <w:rStyle w:val="20"/>
          <w:color w:val="000000"/>
          <w:spacing w:val="0"/>
          <w:sz w:val="28"/>
          <w:szCs w:val="28"/>
        </w:rPr>
        <w:t>ованных</w:t>
      </w:r>
      <w:r w:rsidRPr="004E522A">
        <w:rPr>
          <w:rStyle w:val="20"/>
          <w:color w:val="000000"/>
          <w:spacing w:val="0"/>
          <w:sz w:val="28"/>
          <w:szCs w:val="28"/>
        </w:rPr>
        <w:t xml:space="preserve"> источниках следует располагать в следующем порядке (нумерация сквозная):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нормативно-правовые акты (по юридической силе);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нормативно-технические документы (ГОСТы, С</w:t>
      </w:r>
      <w:r w:rsidR="00E47AD7" w:rsidRPr="004E522A">
        <w:rPr>
          <w:rStyle w:val="20"/>
          <w:color w:val="000000"/>
          <w:spacing w:val="0"/>
          <w:sz w:val="28"/>
          <w:szCs w:val="28"/>
        </w:rPr>
        <w:t>Ни</w:t>
      </w:r>
      <w:r w:rsidRPr="004E522A">
        <w:rPr>
          <w:rStyle w:val="20"/>
          <w:color w:val="000000"/>
          <w:spacing w:val="0"/>
          <w:sz w:val="28"/>
          <w:szCs w:val="28"/>
        </w:rPr>
        <w:t>Пы, САНПины и т.д.);</w:t>
      </w:r>
    </w:p>
    <w:p w:rsidR="00855533" w:rsidRPr="004E522A" w:rsidRDefault="00855533" w:rsidP="00577F8B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материалы практики;</w:t>
      </w:r>
    </w:p>
    <w:p w:rsidR="00855533" w:rsidRPr="004E522A" w:rsidRDefault="00855533" w:rsidP="00A64FFE">
      <w:pPr>
        <w:pStyle w:val="21"/>
        <w:shd w:val="clear" w:color="auto" w:fill="auto"/>
        <w:spacing w:line="360" w:lineRule="auto"/>
        <w:ind w:firstLine="780"/>
        <w:jc w:val="both"/>
        <w:rPr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литература (по алфавиту;</w:t>
      </w:r>
      <w:r w:rsidR="00A64FFE">
        <w:rPr>
          <w:rStyle w:val="20"/>
          <w:color w:val="000000"/>
          <w:spacing w:val="0"/>
          <w:sz w:val="28"/>
          <w:szCs w:val="28"/>
        </w:rPr>
        <w:t xml:space="preserve"> учебники для СПО, учебные пособия</w:t>
      </w:r>
      <w:r w:rsidRPr="004E522A">
        <w:rPr>
          <w:rStyle w:val="20"/>
          <w:color w:val="000000"/>
          <w:spacing w:val="0"/>
          <w:sz w:val="28"/>
          <w:szCs w:val="28"/>
        </w:rPr>
        <w:t>);</w:t>
      </w:r>
    </w:p>
    <w:p w:rsidR="00855533" w:rsidRDefault="00E47AD7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  <w:r w:rsidRPr="004E522A">
        <w:rPr>
          <w:rStyle w:val="20"/>
          <w:color w:val="000000"/>
          <w:spacing w:val="0"/>
          <w:sz w:val="28"/>
          <w:szCs w:val="28"/>
        </w:rPr>
        <w:t>интернет-источники</w:t>
      </w:r>
      <w:r w:rsidR="00855533" w:rsidRPr="004E522A">
        <w:rPr>
          <w:rStyle w:val="20"/>
          <w:color w:val="000000"/>
          <w:spacing w:val="0"/>
          <w:sz w:val="28"/>
          <w:szCs w:val="28"/>
        </w:rPr>
        <w:t>.</w:t>
      </w:r>
    </w:p>
    <w:p w:rsidR="00360EFC" w:rsidRDefault="00360EFC" w:rsidP="00577F8B">
      <w:pPr>
        <w:pStyle w:val="21"/>
        <w:shd w:val="clear" w:color="auto" w:fill="auto"/>
        <w:spacing w:line="360" w:lineRule="auto"/>
        <w:ind w:firstLine="780"/>
        <w:jc w:val="both"/>
        <w:rPr>
          <w:rStyle w:val="20"/>
          <w:color w:val="000000"/>
          <w:spacing w:val="0"/>
          <w:sz w:val="28"/>
          <w:szCs w:val="28"/>
        </w:rPr>
      </w:pPr>
    </w:p>
    <w:p w:rsidR="00221CB4" w:rsidRDefault="00221CB4" w:rsidP="00FC56A2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center"/>
        <w:rPr>
          <w:rStyle w:val="20"/>
          <w:spacing w:val="0"/>
          <w:sz w:val="28"/>
          <w:szCs w:val="28"/>
        </w:rPr>
      </w:pPr>
      <w:r w:rsidRPr="004E522A">
        <w:rPr>
          <w:rStyle w:val="20"/>
          <w:spacing w:val="0"/>
          <w:sz w:val="28"/>
          <w:szCs w:val="28"/>
        </w:rPr>
        <w:t>Пример оформления списка использованных источников</w:t>
      </w:r>
    </w:p>
    <w:p w:rsidR="008F3E72" w:rsidRDefault="008F3E72" w:rsidP="007934AC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both"/>
        <w:rPr>
          <w:rStyle w:val="20"/>
          <w:spacing w:val="0"/>
          <w:sz w:val="28"/>
          <w:szCs w:val="28"/>
        </w:rPr>
      </w:pPr>
      <w:r>
        <w:rPr>
          <w:rStyle w:val="20"/>
          <w:spacing w:val="0"/>
          <w:sz w:val="28"/>
          <w:szCs w:val="28"/>
        </w:rPr>
        <w:t xml:space="preserve">1. </w:t>
      </w:r>
      <w:r w:rsidRPr="008F3E72">
        <w:rPr>
          <w:rStyle w:val="20"/>
          <w:spacing w:val="0"/>
          <w:sz w:val="28"/>
          <w:szCs w:val="28"/>
        </w:rPr>
        <w:t>К</w:t>
      </w:r>
      <w:r>
        <w:rPr>
          <w:rStyle w:val="20"/>
          <w:spacing w:val="0"/>
          <w:sz w:val="28"/>
          <w:szCs w:val="28"/>
        </w:rPr>
        <w:t>онституция Российской Федерации</w:t>
      </w:r>
      <w:r w:rsidRPr="008F3E72">
        <w:rPr>
          <w:rStyle w:val="20"/>
          <w:spacing w:val="0"/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  <w:r>
        <w:rPr>
          <w:rStyle w:val="20"/>
          <w:spacing w:val="0"/>
          <w:sz w:val="28"/>
          <w:szCs w:val="28"/>
        </w:rPr>
        <w:t xml:space="preserve"> // СПС КонсультантПлюс</w:t>
      </w:r>
    </w:p>
    <w:p w:rsidR="008F3E72" w:rsidRDefault="008F3E72" w:rsidP="007934AC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both"/>
        <w:rPr>
          <w:rStyle w:val="20"/>
          <w:spacing w:val="0"/>
          <w:sz w:val="28"/>
          <w:szCs w:val="28"/>
        </w:rPr>
      </w:pPr>
      <w:r>
        <w:rPr>
          <w:rStyle w:val="20"/>
          <w:spacing w:val="0"/>
          <w:sz w:val="28"/>
          <w:szCs w:val="28"/>
        </w:rPr>
        <w:t xml:space="preserve">2. </w:t>
      </w:r>
      <w:r w:rsidRPr="008F3E72">
        <w:rPr>
          <w:rStyle w:val="20"/>
          <w:spacing w:val="0"/>
          <w:sz w:val="28"/>
          <w:szCs w:val="28"/>
        </w:rPr>
        <w:t>Гражданский кодекс Росс</w:t>
      </w:r>
      <w:r>
        <w:rPr>
          <w:rStyle w:val="20"/>
          <w:spacing w:val="0"/>
          <w:sz w:val="28"/>
          <w:szCs w:val="28"/>
        </w:rPr>
        <w:t>ийской Федерации (часть первая)</w:t>
      </w:r>
      <w:r w:rsidRPr="008F3E72">
        <w:rPr>
          <w:rStyle w:val="20"/>
          <w:spacing w:val="0"/>
          <w:sz w:val="28"/>
          <w:szCs w:val="28"/>
        </w:rPr>
        <w:t xml:space="preserve"> от 30.11.1994 </w:t>
      </w:r>
      <w:r>
        <w:rPr>
          <w:rStyle w:val="20"/>
          <w:spacing w:val="0"/>
          <w:sz w:val="28"/>
          <w:szCs w:val="28"/>
        </w:rPr>
        <w:t>№</w:t>
      </w:r>
      <w:r w:rsidRPr="008F3E72">
        <w:rPr>
          <w:rStyle w:val="20"/>
          <w:spacing w:val="0"/>
          <w:sz w:val="28"/>
          <w:szCs w:val="28"/>
        </w:rPr>
        <w:t xml:space="preserve"> 51-ФЗ (ред. от 21.12.2021) (с изм. и доп., вступ. в силу с 29.12.2021)</w:t>
      </w:r>
      <w:r>
        <w:rPr>
          <w:rStyle w:val="20"/>
          <w:spacing w:val="0"/>
          <w:sz w:val="28"/>
          <w:szCs w:val="28"/>
        </w:rPr>
        <w:t xml:space="preserve"> // СПС КонсультантПлюс</w:t>
      </w:r>
    </w:p>
    <w:p w:rsidR="008F3E72" w:rsidRDefault="008F3E72" w:rsidP="007934AC">
      <w:pPr>
        <w:pStyle w:val="21"/>
        <w:shd w:val="clear" w:color="auto" w:fill="auto"/>
        <w:tabs>
          <w:tab w:val="left" w:pos="1066"/>
        </w:tabs>
        <w:spacing w:line="360" w:lineRule="auto"/>
        <w:ind w:firstLine="709"/>
        <w:jc w:val="both"/>
        <w:rPr>
          <w:rStyle w:val="20"/>
          <w:spacing w:val="0"/>
          <w:sz w:val="28"/>
          <w:szCs w:val="28"/>
        </w:rPr>
      </w:pPr>
      <w:r>
        <w:rPr>
          <w:rStyle w:val="20"/>
          <w:spacing w:val="0"/>
          <w:sz w:val="28"/>
          <w:szCs w:val="28"/>
        </w:rPr>
        <w:t xml:space="preserve">3. </w:t>
      </w:r>
      <w:r w:rsidRPr="008F3E72">
        <w:rPr>
          <w:rStyle w:val="20"/>
          <w:spacing w:val="0"/>
          <w:sz w:val="28"/>
          <w:szCs w:val="28"/>
        </w:rPr>
        <w:t>Федеральный конст</w:t>
      </w:r>
      <w:r>
        <w:rPr>
          <w:rStyle w:val="20"/>
          <w:spacing w:val="0"/>
          <w:sz w:val="28"/>
          <w:szCs w:val="28"/>
        </w:rPr>
        <w:t>итуционный закон от 21.07.1994 №</w:t>
      </w:r>
      <w:r w:rsidRPr="008F3E72">
        <w:rPr>
          <w:rStyle w:val="20"/>
          <w:spacing w:val="0"/>
          <w:sz w:val="28"/>
          <w:szCs w:val="28"/>
        </w:rPr>
        <w:t xml:space="preserve"> 1-ФКЗ (ред. от 01.07.2021) </w:t>
      </w:r>
      <w:r>
        <w:rPr>
          <w:rStyle w:val="20"/>
          <w:spacing w:val="0"/>
          <w:sz w:val="28"/>
          <w:szCs w:val="28"/>
        </w:rPr>
        <w:t>«</w:t>
      </w:r>
      <w:r w:rsidRPr="008F3E72">
        <w:rPr>
          <w:rStyle w:val="20"/>
          <w:spacing w:val="0"/>
          <w:sz w:val="28"/>
          <w:szCs w:val="28"/>
        </w:rPr>
        <w:t>О Конституционном Суде Российской Федерации</w:t>
      </w:r>
      <w:r>
        <w:rPr>
          <w:rStyle w:val="20"/>
          <w:spacing w:val="0"/>
          <w:sz w:val="28"/>
          <w:szCs w:val="28"/>
        </w:rPr>
        <w:t>» // СПС КонсультантПлюс</w:t>
      </w:r>
    </w:p>
    <w:p w:rsidR="002A3EBD" w:rsidRDefault="008F3E72" w:rsidP="007934AC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A3EBD" w:rsidRPr="005943F4">
        <w:rPr>
          <w:rFonts w:ascii="Times New Roman" w:hAnsi="Times New Roman" w:cs="Times New Roman"/>
          <w:color w:val="auto"/>
          <w:sz w:val="28"/>
          <w:szCs w:val="28"/>
        </w:rPr>
        <w:t>. Правительство Российской Федерации: официальный сайт. – Москва. – URL: h</w:t>
      </w:r>
      <w:r w:rsidR="005943F4" w:rsidRPr="005943F4">
        <w:rPr>
          <w:rFonts w:ascii="Times New Roman" w:hAnsi="Times New Roman" w:cs="Times New Roman"/>
          <w:color w:val="auto"/>
          <w:sz w:val="28"/>
          <w:szCs w:val="28"/>
        </w:rPr>
        <w:t xml:space="preserve">ttp://government.ru </w:t>
      </w:r>
      <w:r w:rsidR="002A3EBD" w:rsidRPr="005943F4">
        <w:rPr>
          <w:rFonts w:ascii="Times New Roman" w:hAnsi="Times New Roman" w:cs="Times New Roman"/>
          <w:color w:val="auto"/>
          <w:sz w:val="28"/>
          <w:szCs w:val="28"/>
        </w:rPr>
        <w:t>. – Текст: электронный</w:t>
      </w:r>
      <w:r w:rsidR="002A3EBD" w:rsidRPr="002A3EBD">
        <w:rPr>
          <w:rFonts w:ascii="Times New Roman" w:hAnsi="Times New Roman" w:cs="Times New Roman"/>
          <w:color w:val="auto"/>
          <w:sz w:val="28"/>
          <w:szCs w:val="28"/>
          <w:shd w:val="clear" w:color="auto" w:fill="F7F7F7"/>
        </w:rPr>
        <w:t>.</w:t>
      </w:r>
    </w:p>
    <w:p w:rsidR="00063278" w:rsidRPr="008F3E72" w:rsidRDefault="0093717F" w:rsidP="007934AC">
      <w:pPr>
        <w:spacing w:line="360" w:lineRule="auto"/>
        <w:ind w:firstLine="709"/>
        <w:jc w:val="both"/>
        <w:rPr>
          <w:rStyle w:val="2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A64FFE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Балашов, Д. Н. Криминалистика : учебник / Д.Н. Балашов, Н.М. Балашов, С.В. Маликов. — 3-е изд., перераб. и доп. — Москва : ИНФРА-М, 2022. — 449 с. + Доп. материалы [Электронный ресурс]. — (Среднее </w:t>
      </w:r>
      <w:r w:rsidR="00A64FFE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профессиональное образование). - ISBN 978-5-16-017344-3. - Текст : электронный. - URL: https://znani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um.com/catalog/product/1844541 </w:t>
      </w:r>
    </w:p>
    <w:p w:rsidR="00FC56A2" w:rsidRPr="008F3E72" w:rsidRDefault="0093717F" w:rsidP="007934AC">
      <w:pPr>
        <w:spacing w:line="360" w:lineRule="auto"/>
        <w:ind w:firstLine="709"/>
        <w:jc w:val="both"/>
        <w:rPr>
          <w:rStyle w:val="2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6. </w:t>
      </w:r>
      <w:r w:rsidR="007F64CC" w:rsidRPr="008F3E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Кайль, Я.Я.</w:t>
      </w:r>
      <w:r w:rsidR="007F64CC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t> Гражданский процесс : учебник / Кайль Я.Я. — Москва : Юстиция, 2022. — 352 с. — ISBN 978-5-4365-6516-3. — UR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L: https://book.ru/book/942138 </w:t>
      </w:r>
      <w:r w:rsidR="007F64CC" w:rsidRPr="008F3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Текст : электронный.</w:t>
      </w:r>
    </w:p>
    <w:p w:rsidR="00632471" w:rsidRDefault="00632471" w:rsidP="00632471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943F4">
        <w:rPr>
          <w:rFonts w:ascii="Times New Roman" w:hAnsi="Times New Roman" w:cs="Times New Roman"/>
          <w:color w:val="auto"/>
          <w:sz w:val="28"/>
          <w:szCs w:val="28"/>
        </w:rPr>
        <w:t>. Проектирование металлорежущего инструмента: учебник / Г. А. Мелетьев, А. Г. Схиртладзе, В. Е. Шебашев, Л. Н. Шобанов. – Старый Оскол: ТНТ, 2019. – 388 с</w:t>
      </w:r>
      <w:r w:rsidRPr="004E522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D0917" w:rsidRDefault="00DD0917" w:rsidP="00632471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8. ГОСТ Р 21.101-2020 Система проектной документации для строительства. Основные требования к проектной и рабочей документации.</w:t>
      </w:r>
    </w:p>
    <w:p w:rsidR="00DD0917" w:rsidRDefault="00DD0917" w:rsidP="00632471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080B" w:rsidRDefault="00AA080B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AA080B" w:rsidRDefault="00AA080B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9642E4" w:rsidRDefault="009642E4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815045" w:rsidRDefault="00815045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AA080B" w:rsidRDefault="00AA080B" w:rsidP="008F3E72">
      <w:pPr>
        <w:pStyle w:val="21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rStyle w:val="20"/>
          <w:sz w:val="28"/>
          <w:szCs w:val="28"/>
        </w:rPr>
      </w:pPr>
    </w:p>
    <w:p w:rsidR="00CF4331" w:rsidRPr="00FC56A2" w:rsidRDefault="00CF4331" w:rsidP="00CF4331">
      <w:pPr>
        <w:pStyle w:val="15"/>
        <w:widowControl/>
        <w:spacing w:line="360" w:lineRule="auto"/>
        <w:ind w:left="57"/>
        <w:jc w:val="right"/>
        <w:rPr>
          <w:bCs/>
          <w:sz w:val="28"/>
          <w:szCs w:val="28"/>
          <w:lang w:val="ru-RU"/>
        </w:rPr>
      </w:pPr>
      <w:r w:rsidRPr="00FC56A2">
        <w:rPr>
          <w:bCs/>
          <w:sz w:val="28"/>
          <w:szCs w:val="28"/>
          <w:lang w:val="ru-RU"/>
        </w:rPr>
        <w:lastRenderedPageBreak/>
        <w:t>Приложение 1</w:t>
      </w:r>
    </w:p>
    <w:p w:rsidR="00CF4331" w:rsidRPr="00815045" w:rsidRDefault="00CF4331" w:rsidP="00CF4331">
      <w:pPr>
        <w:pStyle w:val="15"/>
        <w:widowControl/>
        <w:spacing w:line="360" w:lineRule="auto"/>
        <w:ind w:left="57"/>
        <w:jc w:val="center"/>
        <w:rPr>
          <w:bCs/>
          <w:sz w:val="28"/>
          <w:szCs w:val="28"/>
          <w:lang w:val="ru-RU"/>
        </w:rPr>
      </w:pPr>
      <w:r w:rsidRPr="00815045">
        <w:rPr>
          <w:bCs/>
          <w:sz w:val="28"/>
          <w:szCs w:val="28"/>
          <w:lang w:val="ru-RU"/>
        </w:rPr>
        <w:t>Частное образовательное учреждение</w:t>
      </w:r>
    </w:p>
    <w:p w:rsidR="00CF4331" w:rsidRPr="00815045" w:rsidRDefault="00CF4331" w:rsidP="00CF4331">
      <w:pPr>
        <w:pStyle w:val="15"/>
        <w:widowControl/>
        <w:spacing w:line="360" w:lineRule="auto"/>
        <w:ind w:left="57"/>
        <w:jc w:val="center"/>
        <w:rPr>
          <w:bCs/>
          <w:sz w:val="28"/>
          <w:szCs w:val="28"/>
          <w:lang w:val="ru-RU"/>
        </w:rPr>
      </w:pPr>
      <w:r w:rsidRPr="00815045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:rsidR="00CF4331" w:rsidRPr="00CF4331" w:rsidRDefault="00CF4331" w:rsidP="00CF4331">
      <w:pPr>
        <w:pStyle w:val="15"/>
        <w:widowControl/>
        <w:spacing w:line="360" w:lineRule="auto"/>
        <w:ind w:left="57"/>
        <w:jc w:val="center"/>
        <w:rPr>
          <w:b/>
          <w:bCs/>
          <w:caps/>
          <w:sz w:val="28"/>
          <w:szCs w:val="28"/>
          <w:lang w:val="ru-RU"/>
        </w:rPr>
      </w:pPr>
      <w:r w:rsidRPr="00815045">
        <w:rPr>
          <w:bCs/>
          <w:caps/>
          <w:sz w:val="28"/>
          <w:szCs w:val="28"/>
          <w:lang w:val="ru-RU"/>
        </w:rPr>
        <w:t>«</w:t>
      </w:r>
      <w:r w:rsidRPr="00815045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815045">
        <w:rPr>
          <w:bCs/>
          <w:caps/>
          <w:sz w:val="28"/>
          <w:szCs w:val="28"/>
          <w:lang w:val="ru-RU"/>
        </w:rPr>
        <w:t>»</w:t>
      </w:r>
    </w:p>
    <w:p w:rsidR="00CF4331" w:rsidRPr="00CF4331" w:rsidRDefault="00CF4331" w:rsidP="00CF4331">
      <w:pPr>
        <w:pStyle w:val="15"/>
        <w:widowControl/>
        <w:spacing w:line="360" w:lineRule="auto"/>
        <w:ind w:left="57"/>
        <w:jc w:val="center"/>
        <w:rPr>
          <w:bCs/>
          <w:caps/>
          <w:sz w:val="28"/>
          <w:szCs w:val="28"/>
          <w:lang w:val="ru-RU"/>
        </w:rPr>
      </w:pPr>
    </w:p>
    <w:p w:rsidR="00CF4331" w:rsidRPr="00CF4331" w:rsidRDefault="00CF4331" w:rsidP="00CF4331">
      <w:pPr>
        <w:pStyle w:val="15"/>
        <w:widowControl/>
        <w:ind w:left="57"/>
        <w:jc w:val="center"/>
        <w:rPr>
          <w:bCs/>
          <w:caps/>
          <w:sz w:val="28"/>
          <w:szCs w:val="28"/>
          <w:lang w:val="ru-RU"/>
        </w:rPr>
      </w:pPr>
    </w:p>
    <w:p w:rsidR="00CF4331" w:rsidRDefault="00CF4331" w:rsidP="00CF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045" w:rsidRPr="00CF4331" w:rsidRDefault="00815045" w:rsidP="00CF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31" w:rsidRPr="00CF4331" w:rsidRDefault="00CF4331" w:rsidP="00CF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31" w:rsidRPr="00CF4331" w:rsidRDefault="00D0676D" w:rsidP="00CF4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CF4331" w:rsidRPr="00CF4331" w:rsidRDefault="00CF4331" w:rsidP="00CF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31" w:rsidRDefault="00CF4331" w:rsidP="00815045">
      <w:pPr>
        <w:rPr>
          <w:rFonts w:ascii="Times New Roman" w:hAnsi="Times New Roman" w:cs="Times New Roman"/>
          <w:b/>
          <w:sz w:val="28"/>
          <w:szCs w:val="28"/>
        </w:rPr>
      </w:pPr>
      <w:r w:rsidRPr="00CF4331">
        <w:rPr>
          <w:rFonts w:ascii="Times New Roman" w:hAnsi="Times New Roman" w:cs="Times New Roman"/>
          <w:b/>
          <w:sz w:val="28"/>
          <w:szCs w:val="28"/>
        </w:rPr>
        <w:tab/>
      </w:r>
    </w:p>
    <w:p w:rsidR="00815045" w:rsidRDefault="00815045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045">
        <w:rPr>
          <w:rFonts w:ascii="Times New Roman" w:hAnsi="Times New Roman" w:cs="Times New Roman"/>
          <w:sz w:val="28"/>
          <w:szCs w:val="28"/>
        </w:rPr>
        <w:t xml:space="preserve">По </w:t>
      </w:r>
      <w:r w:rsidR="00D0676D">
        <w:rPr>
          <w:rFonts w:ascii="Times New Roman" w:hAnsi="Times New Roman" w:cs="Times New Roman"/>
          <w:sz w:val="28"/>
          <w:szCs w:val="28"/>
        </w:rPr>
        <w:t>профессиональному модулю</w:t>
      </w:r>
      <w:r w:rsidRPr="00C86043">
        <w:rPr>
          <w:rFonts w:ascii="Times New Roman" w:hAnsi="Times New Roman" w:cs="Times New Roman"/>
          <w:sz w:val="28"/>
          <w:szCs w:val="28"/>
        </w:rPr>
        <w:t xml:space="preserve">: </w:t>
      </w:r>
      <w:r w:rsidR="00C86043" w:rsidRPr="00C86043">
        <w:rPr>
          <w:rFonts w:ascii="Times New Roman" w:eastAsia="Times New Roman" w:hAnsi="Times New Roman" w:cs="Times New Roman"/>
          <w:bCs/>
          <w:sz w:val="28"/>
          <w:szCs w:val="28"/>
        </w:rPr>
        <w:t>ПМ. 03</w:t>
      </w:r>
      <w:r w:rsidR="00C860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86043" w:rsidRPr="00C86043">
        <w:rPr>
          <w:rFonts w:ascii="Times New Roman" w:eastAsia="Times New Roman" w:hAnsi="Times New Roman" w:cs="Times New Roman"/>
          <w:bCs/>
          <w:sz w:val="28"/>
          <w:szCs w:val="28"/>
        </w:rPr>
        <w:t>Продвижение торговых марок, брендов и организаций в среде Интернет средствами цифровых коммуникационных технологий</w:t>
      </w:r>
    </w:p>
    <w:p w:rsidR="009642E4" w:rsidRDefault="009642E4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дисциплине: </w:t>
      </w:r>
    </w:p>
    <w:p w:rsidR="00815045" w:rsidRDefault="00815045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</w:p>
    <w:p w:rsidR="00815045" w:rsidRDefault="00815045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EB3" w:rsidRPr="00795EB3" w:rsidRDefault="00795EB3" w:rsidP="00795EB3">
      <w:pPr>
        <w:widowControl/>
        <w:tabs>
          <w:tab w:val="right" w:leader="underscore" w:pos="9354"/>
        </w:tabs>
        <w:spacing w:line="360" w:lineRule="auto"/>
        <w:ind w:left="368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Автор работы: </w:t>
      </w:r>
    </w:p>
    <w:p w:rsidR="00795EB3" w:rsidRPr="00795EB3" w:rsidRDefault="00795EB3" w:rsidP="00795EB3">
      <w:pPr>
        <w:widowControl/>
        <w:tabs>
          <w:tab w:val="right" w:leader="underscore" w:pos="9354"/>
        </w:tabs>
        <w:spacing w:line="360" w:lineRule="auto"/>
        <w:ind w:left="368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Специальность: </w:t>
      </w:r>
    </w:p>
    <w:p w:rsidR="00795EB3" w:rsidRPr="00795EB3" w:rsidRDefault="00795EB3" w:rsidP="00795EB3">
      <w:pPr>
        <w:widowControl/>
        <w:tabs>
          <w:tab w:val="right" w:leader="underscore" w:pos="9354"/>
        </w:tabs>
        <w:spacing w:line="360" w:lineRule="auto"/>
        <w:ind w:left="368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Группа: </w:t>
      </w:r>
    </w:p>
    <w:p w:rsidR="00795EB3" w:rsidRPr="00795EB3" w:rsidRDefault="00795EB3" w:rsidP="00795EB3">
      <w:pPr>
        <w:widowControl/>
        <w:tabs>
          <w:tab w:val="right" w:leader="underscore" w:pos="9354"/>
        </w:tabs>
        <w:spacing w:line="360" w:lineRule="auto"/>
        <w:ind w:left="368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Руководитель работы: </w:t>
      </w:r>
    </w:p>
    <w:p w:rsidR="00795EB3" w:rsidRPr="00795EB3" w:rsidRDefault="00795EB3" w:rsidP="00795EB3">
      <w:pPr>
        <w:widowControl/>
        <w:tabs>
          <w:tab w:val="right" w:leader="underscore" w:pos="9354"/>
        </w:tabs>
        <w:spacing w:line="360" w:lineRule="auto"/>
        <w:ind w:left="368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Работа защищена с оценкой </w:t>
      </w:r>
      <w:r w:rsidRPr="00795EB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</w:p>
    <w:p w:rsidR="00815045" w:rsidRDefault="00815045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045" w:rsidRDefault="00815045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BA8" w:rsidRDefault="00CA5BA8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BA8" w:rsidRDefault="00CA5BA8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043" w:rsidRDefault="00C86043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043" w:rsidRDefault="00C86043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043" w:rsidRDefault="00C86043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043" w:rsidRDefault="00C86043" w:rsidP="00815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331" w:rsidRDefault="00795EB3" w:rsidP="00795E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C8604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222E0">
        <w:rPr>
          <w:rFonts w:ascii="Times New Roman" w:hAnsi="Times New Roman" w:cs="Times New Roman"/>
          <w:sz w:val="28"/>
          <w:szCs w:val="28"/>
        </w:rPr>
        <w:t>.</w:t>
      </w:r>
    </w:p>
    <w:p w:rsidR="009642E4" w:rsidRPr="00795EB3" w:rsidRDefault="009642E4" w:rsidP="00795E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CF4331" w:rsidRPr="00CA5BA8" w:rsidRDefault="00CF4331" w:rsidP="00CF4331">
      <w:pPr>
        <w:jc w:val="right"/>
        <w:rPr>
          <w:rFonts w:ascii="Times New Roman" w:hAnsi="Times New Roman" w:cs="Times New Roman"/>
          <w:sz w:val="28"/>
          <w:szCs w:val="28"/>
        </w:rPr>
      </w:pPr>
      <w:r w:rsidRPr="00CA5BA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A5BA8" w:rsidRPr="00815045" w:rsidRDefault="00CA5BA8" w:rsidP="00CA5BA8">
      <w:pPr>
        <w:pStyle w:val="15"/>
        <w:widowControl/>
        <w:spacing w:line="360" w:lineRule="auto"/>
        <w:ind w:left="57"/>
        <w:jc w:val="center"/>
        <w:rPr>
          <w:bCs/>
          <w:sz w:val="28"/>
          <w:szCs w:val="28"/>
          <w:lang w:val="ru-RU"/>
        </w:rPr>
      </w:pPr>
      <w:r w:rsidRPr="00815045">
        <w:rPr>
          <w:bCs/>
          <w:sz w:val="28"/>
          <w:szCs w:val="28"/>
          <w:lang w:val="ru-RU"/>
        </w:rPr>
        <w:t>Частное образовательное учреждение</w:t>
      </w:r>
    </w:p>
    <w:p w:rsidR="00CA5BA8" w:rsidRPr="00815045" w:rsidRDefault="00CA5BA8" w:rsidP="00CA5BA8">
      <w:pPr>
        <w:pStyle w:val="15"/>
        <w:widowControl/>
        <w:spacing w:line="360" w:lineRule="auto"/>
        <w:ind w:left="57"/>
        <w:jc w:val="center"/>
        <w:rPr>
          <w:bCs/>
          <w:sz w:val="28"/>
          <w:szCs w:val="28"/>
          <w:lang w:val="ru-RU"/>
        </w:rPr>
      </w:pPr>
      <w:r w:rsidRPr="00815045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:rsidR="00CF4331" w:rsidRDefault="00CA5BA8" w:rsidP="00CA5BA8">
      <w:pPr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CA5BA8">
        <w:rPr>
          <w:rFonts w:ascii="Times New Roman" w:hAnsi="Times New Roman" w:cs="Times New Roman"/>
          <w:bCs/>
          <w:caps/>
          <w:sz w:val="28"/>
          <w:szCs w:val="28"/>
        </w:rPr>
        <w:t>«</w:t>
      </w:r>
      <w:r w:rsidRPr="00CA5BA8">
        <w:rPr>
          <w:rFonts w:ascii="Times New Roman" w:hAnsi="Times New Roman" w:cs="Times New Roman"/>
          <w:bCs/>
          <w:sz w:val="28"/>
          <w:szCs w:val="28"/>
        </w:rPr>
        <w:t>Ставропольский многопрофильный колледж</w:t>
      </w:r>
      <w:r w:rsidRPr="00CA5BA8">
        <w:rPr>
          <w:rFonts w:ascii="Times New Roman" w:hAnsi="Times New Roman" w:cs="Times New Roman"/>
          <w:bCs/>
          <w:caps/>
          <w:sz w:val="28"/>
          <w:szCs w:val="28"/>
        </w:rPr>
        <w:t>»</w:t>
      </w:r>
    </w:p>
    <w:p w:rsidR="00CA5BA8" w:rsidRDefault="00CA5BA8" w:rsidP="00D868E4">
      <w:pPr>
        <w:ind w:left="4111"/>
        <w:rPr>
          <w:rFonts w:ascii="Times New Roman" w:hAnsi="Times New Roman" w:cs="Times New Roman"/>
          <w:caps/>
        </w:rPr>
      </w:pPr>
    </w:p>
    <w:p w:rsidR="00CA5BA8" w:rsidRDefault="00CA5BA8" w:rsidP="00CA5BA8">
      <w:pPr>
        <w:ind w:left="4111"/>
        <w:jc w:val="center"/>
        <w:rPr>
          <w:rFonts w:ascii="Times New Roman" w:hAnsi="Times New Roman" w:cs="Times New Roman"/>
          <w:caps/>
        </w:rPr>
      </w:pPr>
    </w:p>
    <w:p w:rsidR="00CA5BA8" w:rsidRPr="00CF4331" w:rsidRDefault="00CA5BA8" w:rsidP="00CA5BA8">
      <w:pPr>
        <w:ind w:left="4111"/>
        <w:jc w:val="right"/>
        <w:rPr>
          <w:rFonts w:ascii="Times New Roman" w:hAnsi="Times New Roman" w:cs="Times New Roman"/>
          <w:caps/>
        </w:rPr>
      </w:pPr>
      <w:r w:rsidRPr="00CF4331">
        <w:rPr>
          <w:rFonts w:ascii="Times New Roman" w:hAnsi="Times New Roman" w:cs="Times New Roman"/>
          <w:caps/>
        </w:rPr>
        <w:t>«Утверждаю»</w:t>
      </w:r>
    </w:p>
    <w:p w:rsidR="00CA5BA8" w:rsidRPr="00CF4331" w:rsidRDefault="00CA5BA8" w:rsidP="00CA5BA8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Зав. </w:t>
      </w:r>
      <w:r w:rsidR="00C86043">
        <w:rPr>
          <w:rFonts w:ascii="Times New Roman" w:hAnsi="Times New Roman" w:cs="Times New Roman"/>
        </w:rPr>
        <w:t>кафедрой «ЭиТ</w:t>
      </w:r>
      <w:r w:rsidR="00D0676D">
        <w:rPr>
          <w:rFonts w:ascii="Times New Roman" w:hAnsi="Times New Roman" w:cs="Times New Roman"/>
        </w:rPr>
        <w:t>»</w:t>
      </w:r>
      <w:r w:rsidRPr="00CF4331">
        <w:rPr>
          <w:rFonts w:ascii="Times New Roman" w:hAnsi="Times New Roman" w:cs="Times New Roman"/>
        </w:rPr>
        <w:t xml:space="preserve"> _________  </w:t>
      </w:r>
      <w:r w:rsidR="00C86043">
        <w:rPr>
          <w:rFonts w:ascii="Times New Roman" w:hAnsi="Times New Roman" w:cs="Times New Roman"/>
          <w:u w:val="single"/>
        </w:rPr>
        <w:t>С.А.Абидова</w:t>
      </w:r>
    </w:p>
    <w:p w:rsidR="00CA5BA8" w:rsidRPr="00CF4331" w:rsidRDefault="00D0676D" w:rsidP="00CA5BA8">
      <w:pPr>
        <w:ind w:left="411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="00CA5BA8" w:rsidRPr="00CF4331">
        <w:rPr>
          <w:rFonts w:ascii="Times New Roman" w:hAnsi="Times New Roman" w:cs="Times New Roman"/>
          <w:sz w:val="18"/>
          <w:szCs w:val="18"/>
        </w:rPr>
        <w:t xml:space="preserve">подпись           </w:t>
      </w:r>
    </w:p>
    <w:p w:rsidR="00CA5BA8" w:rsidRDefault="00CA5BA8" w:rsidP="00CA5BA8">
      <w:pPr>
        <w:jc w:val="right"/>
        <w:rPr>
          <w:rFonts w:ascii="Times New Roman" w:hAnsi="Times New Roman" w:cs="Times New Roman"/>
          <w:u w:val="single"/>
        </w:rPr>
      </w:pPr>
    </w:p>
    <w:p w:rsidR="00CA5BA8" w:rsidRDefault="00CA5BA8" w:rsidP="00CA5BA8">
      <w:pPr>
        <w:jc w:val="right"/>
        <w:rPr>
          <w:rFonts w:ascii="Times New Roman" w:hAnsi="Times New Roman" w:cs="Times New Roman"/>
        </w:rPr>
      </w:pPr>
      <w:r w:rsidRPr="00CF4331">
        <w:rPr>
          <w:rFonts w:ascii="Times New Roman" w:hAnsi="Times New Roman" w:cs="Times New Roman"/>
          <w:u w:val="single"/>
        </w:rPr>
        <w:t>«     »                      202</w:t>
      </w:r>
      <w:r w:rsidR="00C86043">
        <w:rPr>
          <w:rFonts w:ascii="Times New Roman" w:hAnsi="Times New Roman" w:cs="Times New Roman"/>
          <w:u w:val="single"/>
        </w:rPr>
        <w:t>5</w:t>
      </w:r>
      <w:r w:rsidR="00D0676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г.</w:t>
      </w:r>
    </w:p>
    <w:p w:rsidR="00CA5BA8" w:rsidRDefault="00CA5BA8" w:rsidP="00CF4331">
      <w:pPr>
        <w:jc w:val="right"/>
        <w:rPr>
          <w:rFonts w:ascii="Times New Roman" w:hAnsi="Times New Roman" w:cs="Times New Roman"/>
        </w:rPr>
      </w:pPr>
    </w:p>
    <w:p w:rsidR="00CA5BA8" w:rsidRDefault="00CA5BA8" w:rsidP="00D868E4">
      <w:pPr>
        <w:rPr>
          <w:rFonts w:ascii="Times New Roman" w:hAnsi="Times New Roman" w:cs="Times New Roman"/>
        </w:rPr>
      </w:pPr>
    </w:p>
    <w:p w:rsidR="00CA5BA8" w:rsidRDefault="00CA5BA8" w:rsidP="00CA5BA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</w:t>
      </w:r>
    </w:p>
    <w:p w:rsidR="00CA5BA8" w:rsidRDefault="00CA5BA8" w:rsidP="00D067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BA8">
        <w:rPr>
          <w:rFonts w:ascii="Times New Roman" w:hAnsi="Times New Roman" w:cs="Times New Roman"/>
          <w:sz w:val="28"/>
          <w:szCs w:val="28"/>
        </w:rPr>
        <w:t>На выпо</w:t>
      </w:r>
      <w:r w:rsidR="00D0676D">
        <w:rPr>
          <w:rFonts w:ascii="Times New Roman" w:hAnsi="Times New Roman" w:cs="Times New Roman"/>
          <w:sz w:val="28"/>
          <w:szCs w:val="28"/>
        </w:rPr>
        <w:t xml:space="preserve">лнение курсовой работы </w:t>
      </w:r>
      <w:r w:rsidRPr="00CA5BA8">
        <w:rPr>
          <w:rFonts w:ascii="Times New Roman" w:hAnsi="Times New Roman" w:cs="Times New Roman"/>
          <w:sz w:val="28"/>
          <w:szCs w:val="28"/>
        </w:rPr>
        <w:t xml:space="preserve"> по </w:t>
      </w:r>
      <w:r w:rsidR="00D0676D">
        <w:rPr>
          <w:rFonts w:ascii="Times New Roman" w:hAnsi="Times New Roman" w:cs="Times New Roman"/>
          <w:sz w:val="28"/>
          <w:szCs w:val="28"/>
        </w:rPr>
        <w:t>профессиональному модулю</w:t>
      </w:r>
      <w:r w:rsidRPr="00CA5BA8">
        <w:rPr>
          <w:rFonts w:ascii="Times New Roman" w:hAnsi="Times New Roman" w:cs="Times New Roman"/>
          <w:sz w:val="28"/>
          <w:szCs w:val="28"/>
        </w:rPr>
        <w:t>:</w:t>
      </w:r>
    </w:p>
    <w:p w:rsidR="00C86043" w:rsidRDefault="00C86043" w:rsidP="00D067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86043" w:rsidRDefault="00C86043" w:rsidP="00D067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A5BA8" w:rsidRDefault="00CA5BA8" w:rsidP="00D067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BA8">
        <w:rPr>
          <w:rFonts w:ascii="Times New Roman" w:hAnsi="Times New Roman" w:cs="Times New Roman"/>
          <w:sz w:val="28"/>
          <w:szCs w:val="28"/>
        </w:rPr>
        <w:t>Студен</w:t>
      </w:r>
      <w:r w:rsidR="00D0676D">
        <w:rPr>
          <w:rFonts w:ascii="Times New Roman" w:hAnsi="Times New Roman" w:cs="Times New Roman"/>
          <w:sz w:val="28"/>
          <w:szCs w:val="28"/>
        </w:rPr>
        <w:t>тке</w:t>
      </w:r>
      <w:r w:rsidR="00C8604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CA5BA8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C86043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CA5BA8">
        <w:rPr>
          <w:rFonts w:ascii="Times New Roman" w:hAnsi="Times New Roman" w:cs="Times New Roman"/>
          <w:sz w:val="28"/>
          <w:szCs w:val="28"/>
        </w:rPr>
        <w:t>специальнос</w:t>
      </w:r>
      <w:r w:rsidR="00C86043">
        <w:rPr>
          <w:rFonts w:ascii="Times New Roman" w:hAnsi="Times New Roman" w:cs="Times New Roman"/>
          <w:sz w:val="28"/>
          <w:szCs w:val="28"/>
        </w:rPr>
        <w:t>ти</w:t>
      </w:r>
    </w:p>
    <w:p w:rsidR="00CA5BA8" w:rsidRDefault="00CA5BA8" w:rsidP="00D067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BA8">
        <w:rPr>
          <w:rFonts w:ascii="Times New Roman" w:hAnsi="Times New Roman" w:cs="Times New Roman"/>
          <w:sz w:val="28"/>
          <w:szCs w:val="28"/>
        </w:rPr>
        <w:t xml:space="preserve">ФИО (полностью): </w:t>
      </w:r>
    </w:p>
    <w:p w:rsidR="00D868E4" w:rsidRDefault="00D868E4" w:rsidP="00CA5BA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A5BA8" w:rsidRDefault="00CA5BA8" w:rsidP="00D067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BA8">
        <w:rPr>
          <w:rFonts w:ascii="Times New Roman" w:hAnsi="Times New Roman" w:cs="Times New Roman"/>
          <w:sz w:val="28"/>
          <w:szCs w:val="28"/>
        </w:rPr>
        <w:t xml:space="preserve">Тема: </w:t>
      </w:r>
    </w:p>
    <w:p w:rsidR="00CA5BA8" w:rsidRDefault="00CA5BA8" w:rsidP="00CA5BA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A5BA8" w:rsidRDefault="00CA5BA8" w:rsidP="00CA5BA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Название 1 раздела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Название 2 раздела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Название 3 раздела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</w:p>
    <w:p w:rsidR="00D868E4" w:rsidRDefault="00D868E4" w:rsidP="00CA5BA8">
      <w:pPr>
        <w:rPr>
          <w:rFonts w:ascii="Times New Roman" w:hAnsi="Times New Roman" w:cs="Times New Roman"/>
          <w:sz w:val="28"/>
          <w:szCs w:val="28"/>
        </w:rPr>
      </w:pPr>
    </w:p>
    <w:p w:rsidR="00CA5BA8" w:rsidRPr="00D868E4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 задания ____________ </w:t>
      </w:r>
      <w:r w:rsidRPr="00CA5BA8">
        <w:rPr>
          <w:rFonts w:ascii="Times New Roman" w:hAnsi="Times New Roman" w:cs="Times New Roman"/>
          <w:i/>
          <w:sz w:val="28"/>
          <w:szCs w:val="28"/>
        </w:rPr>
        <w:t>(выставляется дата утверждения приказа)</w:t>
      </w:r>
    </w:p>
    <w:p w:rsidR="00CA5BA8" w:rsidRDefault="00CA5BA8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D0676D">
        <w:rPr>
          <w:rFonts w:ascii="Times New Roman" w:hAnsi="Times New Roman" w:cs="Times New Roman"/>
          <w:sz w:val="28"/>
          <w:szCs w:val="28"/>
        </w:rPr>
        <w:t xml:space="preserve"> сдачи курсовой работы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868E4" w:rsidRDefault="00CA5BA8" w:rsidP="00D86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</w:t>
      </w:r>
      <w:r w:rsidR="00D0676D">
        <w:rPr>
          <w:rFonts w:ascii="Times New Roman" w:hAnsi="Times New Roman" w:cs="Times New Roman"/>
          <w:sz w:val="28"/>
          <w:szCs w:val="28"/>
        </w:rPr>
        <w:t>дитель курсовой работы</w:t>
      </w:r>
    </w:p>
    <w:p w:rsidR="00D868E4" w:rsidRPr="00CF4331" w:rsidRDefault="00D868E4" w:rsidP="00D86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:rsidR="00D868E4" w:rsidRPr="00CF4331" w:rsidRDefault="00D868E4" w:rsidP="00D868E4">
      <w:pPr>
        <w:rPr>
          <w:rFonts w:ascii="Times New Roman" w:hAnsi="Times New Roman" w:cs="Times New Roman"/>
          <w:sz w:val="18"/>
          <w:szCs w:val="18"/>
        </w:rPr>
      </w:pPr>
      <w:r w:rsidRPr="00CF4331">
        <w:rPr>
          <w:rFonts w:ascii="Times New Roman" w:hAnsi="Times New Roman" w:cs="Times New Roman"/>
          <w:sz w:val="18"/>
          <w:szCs w:val="18"/>
        </w:rPr>
        <w:t xml:space="preserve">подпись           </w:t>
      </w:r>
    </w:p>
    <w:p w:rsidR="00CA5BA8" w:rsidRDefault="00D0676D" w:rsidP="00CA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Курсовую работу </w:t>
      </w:r>
      <w:r w:rsidR="00D868E4">
        <w:rPr>
          <w:rFonts w:ascii="Times New Roman" w:hAnsi="Times New Roman" w:cs="Times New Roman"/>
          <w:sz w:val="28"/>
          <w:szCs w:val="28"/>
        </w:rPr>
        <w:t xml:space="preserve"> 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6043">
        <w:rPr>
          <w:rFonts w:ascii="Times New Roman" w:hAnsi="Times New Roman" w:cs="Times New Roman"/>
          <w:sz w:val="28"/>
          <w:szCs w:val="28"/>
        </w:rPr>
        <w:t xml:space="preserve"> </w:t>
      </w:r>
      <w:r w:rsidR="00D868E4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аяся</w:t>
      </w:r>
    </w:p>
    <w:p w:rsidR="00D868E4" w:rsidRPr="00CF4331" w:rsidRDefault="00D868E4" w:rsidP="00D86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:rsidR="00D868E4" w:rsidRDefault="00D868E4" w:rsidP="00D868E4">
      <w:pPr>
        <w:rPr>
          <w:rFonts w:ascii="Times New Roman" w:hAnsi="Times New Roman" w:cs="Times New Roman"/>
          <w:sz w:val="28"/>
          <w:szCs w:val="28"/>
        </w:rPr>
      </w:pPr>
      <w:r w:rsidRPr="00CF4331">
        <w:rPr>
          <w:rFonts w:ascii="Times New Roman" w:hAnsi="Times New Roman" w:cs="Times New Roman"/>
          <w:sz w:val="18"/>
          <w:szCs w:val="18"/>
        </w:rPr>
        <w:t xml:space="preserve">подпись         </w:t>
      </w:r>
    </w:p>
    <w:sectPr w:rsidR="00D868E4" w:rsidSect="00554244">
      <w:footerReference w:type="default" r:id="rId9"/>
      <w:type w:val="continuous"/>
      <w:pgSz w:w="11900" w:h="16840" w:code="9"/>
      <w:pgMar w:top="1134" w:right="567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681" w:rsidRDefault="00291681">
      <w:r>
        <w:separator/>
      </w:r>
    </w:p>
  </w:endnote>
  <w:endnote w:type="continuationSeparator" w:id="1">
    <w:p w:rsidR="00291681" w:rsidRDefault="00291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aTe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Te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305270"/>
      <w:docPartObj>
        <w:docPartGallery w:val="Page Numbers (Bottom of Page)"/>
        <w:docPartUnique/>
      </w:docPartObj>
    </w:sdtPr>
    <w:sdtContent>
      <w:p w:rsidR="00DA7DC5" w:rsidRDefault="0047407D">
        <w:pPr>
          <w:pStyle w:val="af0"/>
          <w:jc w:val="center"/>
        </w:pPr>
        <w:r w:rsidRPr="0029446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A7DC5" w:rsidRPr="0029446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9446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6043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29446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A7DC5" w:rsidRDefault="00DA7DC5">
    <w:pPr>
      <w:rPr>
        <w:color w:val="auto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681" w:rsidRDefault="00291681">
      <w:r>
        <w:separator/>
      </w:r>
    </w:p>
  </w:footnote>
  <w:footnote w:type="continuationSeparator" w:id="1">
    <w:p w:rsidR="00291681" w:rsidRDefault="00291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3"/>
    <w:multiLevelType w:val="multilevel"/>
    <w:tmpl w:val="00000012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123D523B"/>
    <w:multiLevelType w:val="hybridMultilevel"/>
    <w:tmpl w:val="251C0402"/>
    <w:lvl w:ilvl="0" w:tplc="0FD6DFBA">
      <w:start w:val="1"/>
      <w:numFmt w:val="decimal"/>
      <w:lvlText w:val="%1."/>
      <w:lvlJc w:val="left"/>
      <w:pPr>
        <w:ind w:left="115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1751E"/>
    <w:multiLevelType w:val="multilevel"/>
    <w:tmpl w:val="C70A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F32D2C"/>
    <w:multiLevelType w:val="multilevel"/>
    <w:tmpl w:val="63F407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  <w:color w:val="000000"/>
      </w:rPr>
    </w:lvl>
  </w:abstractNum>
  <w:abstractNum w:abstractNumId="12">
    <w:nsid w:val="2DEB42BC"/>
    <w:multiLevelType w:val="multilevel"/>
    <w:tmpl w:val="AF00330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90378F5"/>
    <w:multiLevelType w:val="multilevel"/>
    <w:tmpl w:val="46C8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9"/>
  </w:num>
  <w:num w:numId="9">
    <w:abstractNumId w:val="10"/>
  </w:num>
  <w:num w:numId="10">
    <w:abstractNumId w:val="14"/>
  </w:num>
  <w:num w:numId="11">
    <w:abstractNumId w:val="7"/>
  </w:num>
  <w:num w:numId="12">
    <w:abstractNumId w:val="5"/>
  </w:num>
  <w:num w:numId="13">
    <w:abstractNumId w:val="6"/>
  </w:num>
  <w:num w:numId="14">
    <w:abstractNumId w:val="8"/>
  </w:num>
  <w:num w:numId="15">
    <w:abstractNumId w:val="1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056FF"/>
    <w:rsid w:val="00011AFC"/>
    <w:rsid w:val="00046942"/>
    <w:rsid w:val="00063278"/>
    <w:rsid w:val="000727D6"/>
    <w:rsid w:val="0008466C"/>
    <w:rsid w:val="000B73EC"/>
    <w:rsid w:val="000C0041"/>
    <w:rsid w:val="00103EB0"/>
    <w:rsid w:val="00130643"/>
    <w:rsid w:val="001835A4"/>
    <w:rsid w:val="001B5FDF"/>
    <w:rsid w:val="001D25BD"/>
    <w:rsid w:val="001E6C33"/>
    <w:rsid w:val="001F218B"/>
    <w:rsid w:val="00221CB4"/>
    <w:rsid w:val="00266533"/>
    <w:rsid w:val="002840F1"/>
    <w:rsid w:val="002879E8"/>
    <w:rsid w:val="00291681"/>
    <w:rsid w:val="00294463"/>
    <w:rsid w:val="002960C9"/>
    <w:rsid w:val="002A3EBD"/>
    <w:rsid w:val="002B73E9"/>
    <w:rsid w:val="002C2605"/>
    <w:rsid w:val="002D6F07"/>
    <w:rsid w:val="003056FF"/>
    <w:rsid w:val="0031312E"/>
    <w:rsid w:val="00317601"/>
    <w:rsid w:val="00336AD9"/>
    <w:rsid w:val="00360EFC"/>
    <w:rsid w:val="00380162"/>
    <w:rsid w:val="00384AEE"/>
    <w:rsid w:val="0039209F"/>
    <w:rsid w:val="00394C9B"/>
    <w:rsid w:val="00396199"/>
    <w:rsid w:val="003C5A60"/>
    <w:rsid w:val="003D724E"/>
    <w:rsid w:val="00412249"/>
    <w:rsid w:val="004634B2"/>
    <w:rsid w:val="0047407D"/>
    <w:rsid w:val="004E522A"/>
    <w:rsid w:val="00551961"/>
    <w:rsid w:val="00554244"/>
    <w:rsid w:val="005654E7"/>
    <w:rsid w:val="00577F8B"/>
    <w:rsid w:val="00591354"/>
    <w:rsid w:val="005943F4"/>
    <w:rsid w:val="005A15CB"/>
    <w:rsid w:val="005A2617"/>
    <w:rsid w:val="005A2AF0"/>
    <w:rsid w:val="005A6BFF"/>
    <w:rsid w:val="00610195"/>
    <w:rsid w:val="00621670"/>
    <w:rsid w:val="00632471"/>
    <w:rsid w:val="00633B4E"/>
    <w:rsid w:val="00642762"/>
    <w:rsid w:val="00675E17"/>
    <w:rsid w:val="006B37E3"/>
    <w:rsid w:val="00704116"/>
    <w:rsid w:val="00751363"/>
    <w:rsid w:val="00785689"/>
    <w:rsid w:val="007934AC"/>
    <w:rsid w:val="00794A41"/>
    <w:rsid w:val="00795EB3"/>
    <w:rsid w:val="007C0887"/>
    <w:rsid w:val="007C2BDF"/>
    <w:rsid w:val="007F25A8"/>
    <w:rsid w:val="007F64CC"/>
    <w:rsid w:val="0081350A"/>
    <w:rsid w:val="00815045"/>
    <w:rsid w:val="008276B3"/>
    <w:rsid w:val="00847D5D"/>
    <w:rsid w:val="00851762"/>
    <w:rsid w:val="00855533"/>
    <w:rsid w:val="008C0DDE"/>
    <w:rsid w:val="008F3E72"/>
    <w:rsid w:val="009222E0"/>
    <w:rsid w:val="00927288"/>
    <w:rsid w:val="0093451C"/>
    <w:rsid w:val="00934DFB"/>
    <w:rsid w:val="0093717F"/>
    <w:rsid w:val="009459BF"/>
    <w:rsid w:val="009642E4"/>
    <w:rsid w:val="00993369"/>
    <w:rsid w:val="0099689D"/>
    <w:rsid w:val="009976F1"/>
    <w:rsid w:val="009A07CF"/>
    <w:rsid w:val="009A50B0"/>
    <w:rsid w:val="009C260D"/>
    <w:rsid w:val="009D5688"/>
    <w:rsid w:val="009E4AEE"/>
    <w:rsid w:val="00A22270"/>
    <w:rsid w:val="00A34972"/>
    <w:rsid w:val="00A64FFE"/>
    <w:rsid w:val="00AA080B"/>
    <w:rsid w:val="00AD1B42"/>
    <w:rsid w:val="00AD7D83"/>
    <w:rsid w:val="00AF185D"/>
    <w:rsid w:val="00B21376"/>
    <w:rsid w:val="00B91E7B"/>
    <w:rsid w:val="00BB4755"/>
    <w:rsid w:val="00BC607A"/>
    <w:rsid w:val="00C20AF9"/>
    <w:rsid w:val="00C519E7"/>
    <w:rsid w:val="00C76922"/>
    <w:rsid w:val="00C86043"/>
    <w:rsid w:val="00CA5BA8"/>
    <w:rsid w:val="00CB6D5E"/>
    <w:rsid w:val="00CF4331"/>
    <w:rsid w:val="00D0676D"/>
    <w:rsid w:val="00D233B8"/>
    <w:rsid w:val="00D45039"/>
    <w:rsid w:val="00D83B86"/>
    <w:rsid w:val="00D868E4"/>
    <w:rsid w:val="00DA7DC5"/>
    <w:rsid w:val="00DD0917"/>
    <w:rsid w:val="00DE5A25"/>
    <w:rsid w:val="00E3582E"/>
    <w:rsid w:val="00E37BC3"/>
    <w:rsid w:val="00E4205E"/>
    <w:rsid w:val="00E45B88"/>
    <w:rsid w:val="00E47AD7"/>
    <w:rsid w:val="00E52741"/>
    <w:rsid w:val="00E74E9E"/>
    <w:rsid w:val="00EB23B6"/>
    <w:rsid w:val="00EC4B3E"/>
    <w:rsid w:val="00F157D8"/>
    <w:rsid w:val="00F312B8"/>
    <w:rsid w:val="00F610C3"/>
    <w:rsid w:val="00F667C0"/>
    <w:rsid w:val="00F81414"/>
    <w:rsid w:val="00FC56A2"/>
    <w:rsid w:val="00FC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55"/>
    <w:pPr>
      <w:widowControl w:val="0"/>
    </w:pPr>
    <w:rPr>
      <w:rFonts w:cs="Arial Unicode MS"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041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4755"/>
    <w:rPr>
      <w:rFonts w:cs="Times New Roman"/>
      <w:color w:val="0066CC"/>
      <w:u w:val="single"/>
    </w:rPr>
  </w:style>
  <w:style w:type="character" w:customStyle="1" w:styleId="3Exact">
    <w:name w:val="Основной текст (3) Exact"/>
    <w:basedOn w:val="a0"/>
    <w:uiPriority w:val="99"/>
    <w:rsid w:val="00BB4755"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2Exact">
    <w:name w:val="Основной текст (2) Exact"/>
    <w:basedOn w:val="a0"/>
    <w:uiPriority w:val="99"/>
    <w:rsid w:val="00BB4755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3Exact1">
    <w:name w:val="Основной текст (3) Exact1"/>
    <w:basedOn w:val="3"/>
    <w:uiPriority w:val="99"/>
    <w:rsid w:val="00BB4755"/>
    <w:rPr>
      <w:rFonts w:ascii="Times New Roman" w:hAnsi="Times New Roman" w:cs="Times New Roman"/>
      <w:b/>
      <w:bCs/>
      <w:color w:val="000000"/>
      <w:spacing w:val="10"/>
      <w:w w:val="100"/>
      <w:position w:val="0"/>
      <w:sz w:val="17"/>
      <w:szCs w:val="17"/>
      <w:u w:val="single"/>
    </w:rPr>
  </w:style>
  <w:style w:type="character" w:customStyle="1" w:styleId="3Candara">
    <w:name w:val="Основной текст (3) + Candara"/>
    <w:aliases w:val="4 pt,Не полужирный,Интервал 1 pt Exact"/>
    <w:basedOn w:val="3"/>
    <w:uiPriority w:val="99"/>
    <w:rsid w:val="00BB4755"/>
    <w:rPr>
      <w:rFonts w:ascii="Candara" w:hAnsi="Candara" w:cs="Candara"/>
      <w:b w:val="0"/>
      <w:bCs w:val="0"/>
      <w:color w:val="000000"/>
      <w:spacing w:val="20"/>
      <w:w w:val="100"/>
      <w:position w:val="0"/>
      <w:sz w:val="8"/>
      <w:szCs w:val="8"/>
      <w:u w:val="single"/>
    </w:rPr>
  </w:style>
  <w:style w:type="character" w:customStyle="1" w:styleId="4Exact">
    <w:name w:val="Основной текст (4) Exact"/>
    <w:basedOn w:val="a0"/>
    <w:uiPriority w:val="99"/>
    <w:rsid w:val="00BB4755"/>
    <w:rPr>
      <w:rFonts w:ascii="Gulim" w:eastAsia="Gulim" w:cs="Gulim"/>
      <w:sz w:val="14"/>
      <w:szCs w:val="14"/>
      <w:u w:val="none"/>
    </w:rPr>
  </w:style>
  <w:style w:type="character" w:customStyle="1" w:styleId="5Exact">
    <w:name w:val="Основной текст (5) Exact"/>
    <w:basedOn w:val="a0"/>
    <w:link w:val="5"/>
    <w:uiPriority w:val="99"/>
    <w:locked/>
    <w:rsid w:val="00BB4755"/>
    <w:rPr>
      <w:rFonts w:ascii="CordiaUPC" w:hAnsi="CordiaUPC" w:cs="CordiaUPC"/>
      <w:sz w:val="15"/>
      <w:szCs w:val="15"/>
      <w:u w:val="none"/>
    </w:rPr>
  </w:style>
  <w:style w:type="character" w:customStyle="1" w:styleId="5TimesNewRoman">
    <w:name w:val="Основной текст (5) + Times New Roman"/>
    <w:aliases w:val="11 pt Exact"/>
    <w:basedOn w:val="5Exact"/>
    <w:uiPriority w:val="99"/>
    <w:rsid w:val="00BB4755"/>
    <w:rPr>
      <w:rFonts w:ascii="Times New Roman" w:hAnsi="Times New Roman" w:cs="Times New Roman"/>
      <w:sz w:val="22"/>
      <w:szCs w:val="22"/>
      <w:u w:val="none"/>
    </w:rPr>
  </w:style>
  <w:style w:type="character" w:customStyle="1" w:styleId="2Exact0">
    <w:name w:val="Подпись к картинке (2) Exact"/>
    <w:basedOn w:val="a0"/>
    <w:link w:val="2"/>
    <w:uiPriority w:val="99"/>
    <w:locked/>
    <w:rsid w:val="00BB4755"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Exact">
    <w:name w:val="Подпись к картинке Exact"/>
    <w:basedOn w:val="a0"/>
    <w:link w:val="a4"/>
    <w:uiPriority w:val="99"/>
    <w:locked/>
    <w:rsid w:val="00BB4755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uiPriority w:val="99"/>
    <w:locked/>
    <w:rsid w:val="00BB4755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8">
    <w:name w:val="Основной текст (2) + 8"/>
    <w:aliases w:val="5 pt,Полужирный,Интервал 0 pt"/>
    <w:basedOn w:val="20"/>
    <w:uiPriority w:val="99"/>
    <w:rsid w:val="00BB4755"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22">
    <w:name w:val="Основной текст (2)"/>
    <w:basedOn w:val="20"/>
    <w:uiPriority w:val="99"/>
    <w:rsid w:val="00BB4755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uiPriority w:val="99"/>
    <w:locked/>
    <w:rsid w:val="00BB4755"/>
    <w:rPr>
      <w:rFonts w:ascii="CordiaUPC" w:hAnsi="CordiaUPC" w:cs="CordiaUPC"/>
      <w:sz w:val="28"/>
      <w:szCs w:val="28"/>
      <w:u w:val="none"/>
    </w:rPr>
  </w:style>
  <w:style w:type="character" w:customStyle="1" w:styleId="9Gulim">
    <w:name w:val="Основной текст (9) + Gulim"/>
    <w:aliases w:val="10,5 pt Exact"/>
    <w:basedOn w:val="9Exact"/>
    <w:uiPriority w:val="99"/>
    <w:rsid w:val="00BB4755"/>
    <w:rPr>
      <w:rFonts w:ascii="Gulim" w:eastAsia="Gulim" w:hAnsi="CordiaUPC" w:cs="Gulim"/>
      <w:w w:val="100"/>
      <w:sz w:val="21"/>
      <w:szCs w:val="21"/>
      <w:u w:val="none"/>
    </w:rPr>
  </w:style>
  <w:style w:type="character" w:customStyle="1" w:styleId="30">
    <w:name w:val="Заголовок №3_"/>
    <w:basedOn w:val="a0"/>
    <w:link w:val="31"/>
    <w:uiPriority w:val="99"/>
    <w:locked/>
    <w:rsid w:val="00BB4755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Candara">
    <w:name w:val="Основной текст (2) + Candara"/>
    <w:aliases w:val="12 pt,Интервал 0 pt14"/>
    <w:basedOn w:val="20"/>
    <w:uiPriority w:val="99"/>
    <w:rsid w:val="00BB4755"/>
    <w:rPr>
      <w:rFonts w:ascii="Candara" w:hAnsi="Candara" w:cs="Candara"/>
      <w:spacing w:val="0"/>
      <w:sz w:val="24"/>
      <w:szCs w:val="24"/>
      <w:u w:val="none"/>
    </w:rPr>
  </w:style>
  <w:style w:type="character" w:customStyle="1" w:styleId="23">
    <w:name w:val="Заголовок №2_"/>
    <w:basedOn w:val="a0"/>
    <w:link w:val="24"/>
    <w:uiPriority w:val="99"/>
    <w:locked/>
    <w:rsid w:val="00BB4755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0pt">
    <w:name w:val="Основной текст (2) + Интервал 0 pt"/>
    <w:basedOn w:val="20"/>
    <w:uiPriority w:val="99"/>
    <w:rsid w:val="00BB4755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10pt">
    <w:name w:val="Основной текст (2) + 10 pt"/>
    <w:aliases w:val="Интервал 0 pt13"/>
    <w:basedOn w:val="20"/>
    <w:uiPriority w:val="99"/>
    <w:rsid w:val="00BB4755"/>
    <w:rPr>
      <w:rFonts w:ascii="Times New Roman" w:hAnsi="Times New Roman" w:cs="Times New Roman"/>
      <w:spacing w:val="10"/>
      <w:sz w:val="20"/>
      <w:szCs w:val="20"/>
      <w:u w:val="none"/>
    </w:rPr>
  </w:style>
  <w:style w:type="character" w:customStyle="1" w:styleId="a5">
    <w:name w:val="Колонтитул_"/>
    <w:basedOn w:val="a0"/>
    <w:link w:val="1"/>
    <w:uiPriority w:val="99"/>
    <w:locked/>
    <w:rsid w:val="00BB4755"/>
    <w:rPr>
      <w:rFonts w:ascii="Times New Roman" w:hAnsi="Times New Roman" w:cs="Times New Roman"/>
      <w:spacing w:val="10"/>
      <w:sz w:val="17"/>
      <w:szCs w:val="17"/>
      <w:u w:val="none"/>
    </w:rPr>
  </w:style>
  <w:style w:type="character" w:customStyle="1" w:styleId="CourierNew">
    <w:name w:val="Колонтитул + Courier New"/>
    <w:aliases w:val="4 pt6,Полужирный5,Интервал 0 pt12"/>
    <w:basedOn w:val="a5"/>
    <w:uiPriority w:val="99"/>
    <w:rsid w:val="00BB4755"/>
    <w:rPr>
      <w:rFonts w:ascii="Courier New" w:hAnsi="Courier New" w:cs="Courier New"/>
      <w:b/>
      <w:bCs/>
      <w:spacing w:val="0"/>
      <w:sz w:val="8"/>
      <w:szCs w:val="8"/>
      <w:u w:val="single"/>
    </w:rPr>
  </w:style>
  <w:style w:type="character" w:customStyle="1" w:styleId="CourierNew1">
    <w:name w:val="Колонтитул + Courier New1"/>
    <w:aliases w:val="4 pt5,Полужирный4,Интервал 0 pt11"/>
    <w:basedOn w:val="a5"/>
    <w:uiPriority w:val="99"/>
    <w:rsid w:val="00BB4755"/>
    <w:rPr>
      <w:rFonts w:ascii="Courier New" w:hAnsi="Courier New" w:cs="Courier New"/>
      <w:b/>
      <w:bCs/>
      <w:spacing w:val="0"/>
      <w:sz w:val="8"/>
      <w:szCs w:val="8"/>
      <w:u w:val="none"/>
    </w:rPr>
  </w:style>
  <w:style w:type="character" w:customStyle="1" w:styleId="220">
    <w:name w:val="Основной текст (2)2"/>
    <w:basedOn w:val="20"/>
    <w:uiPriority w:val="99"/>
    <w:rsid w:val="00BB4755"/>
    <w:rPr>
      <w:rFonts w:ascii="Times New Roman" w:hAnsi="Times New Roman" w:cs="Times New Roman"/>
      <w:spacing w:val="20"/>
      <w:sz w:val="26"/>
      <w:szCs w:val="26"/>
      <w:u w:val="single"/>
    </w:rPr>
  </w:style>
  <w:style w:type="character" w:customStyle="1" w:styleId="3">
    <w:name w:val="Основной текст (3)_"/>
    <w:basedOn w:val="a0"/>
    <w:link w:val="310"/>
    <w:uiPriority w:val="99"/>
    <w:locked/>
    <w:rsid w:val="00BB4755"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3Candara2">
    <w:name w:val="Основной текст (3) + Candara2"/>
    <w:aliases w:val="4 pt4,Не полужирный4,Интервал 1 pt"/>
    <w:basedOn w:val="3"/>
    <w:uiPriority w:val="99"/>
    <w:rsid w:val="00BB4755"/>
    <w:rPr>
      <w:rFonts w:ascii="Candara" w:hAnsi="Candara" w:cs="Candara"/>
      <w:b w:val="0"/>
      <w:bCs w:val="0"/>
      <w:spacing w:val="20"/>
      <w:sz w:val="8"/>
      <w:szCs w:val="8"/>
      <w:u w:val="none"/>
    </w:rPr>
  </w:style>
  <w:style w:type="character" w:customStyle="1" w:styleId="41">
    <w:name w:val="Основной текст (4)_"/>
    <w:basedOn w:val="a0"/>
    <w:link w:val="410"/>
    <w:uiPriority w:val="99"/>
    <w:locked/>
    <w:rsid w:val="00BB4755"/>
    <w:rPr>
      <w:rFonts w:ascii="Gulim" w:eastAsia="Gulim" w:cs="Gulim"/>
      <w:sz w:val="14"/>
      <w:szCs w:val="14"/>
      <w:u w:val="none"/>
    </w:rPr>
  </w:style>
  <w:style w:type="character" w:customStyle="1" w:styleId="42">
    <w:name w:val="Основной текст (4)"/>
    <w:basedOn w:val="41"/>
    <w:uiPriority w:val="99"/>
    <w:rsid w:val="00BB4755"/>
    <w:rPr>
      <w:rFonts w:ascii="Gulim" w:eastAsia="Gulim" w:cs="Gulim"/>
      <w:sz w:val="14"/>
      <w:szCs w:val="14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sid w:val="00BB4755"/>
    <w:rPr>
      <w:rFonts w:ascii="Gulim" w:eastAsia="Gulim" w:cs="Gulim"/>
      <w:spacing w:val="0"/>
      <w:sz w:val="17"/>
      <w:szCs w:val="17"/>
      <w:u w:val="none"/>
    </w:rPr>
  </w:style>
  <w:style w:type="character" w:customStyle="1" w:styleId="62pt">
    <w:name w:val="Основной текст (6) + Интервал 2 pt"/>
    <w:basedOn w:val="6"/>
    <w:uiPriority w:val="99"/>
    <w:rsid w:val="00BB4755"/>
    <w:rPr>
      <w:rFonts w:ascii="Gulim" w:eastAsia="Gulim" w:cs="Gulim"/>
      <w:spacing w:val="40"/>
      <w:sz w:val="17"/>
      <w:szCs w:val="17"/>
      <w:u w:val="none"/>
    </w:rPr>
  </w:style>
  <w:style w:type="character" w:customStyle="1" w:styleId="2Candara1">
    <w:name w:val="Основной текст (2) + Candara1"/>
    <w:aliases w:val="4 pt3"/>
    <w:basedOn w:val="20"/>
    <w:uiPriority w:val="99"/>
    <w:rsid w:val="00BB4755"/>
    <w:rPr>
      <w:rFonts w:ascii="Candara" w:hAnsi="Candara" w:cs="Candara"/>
      <w:spacing w:val="20"/>
      <w:sz w:val="8"/>
      <w:szCs w:val="8"/>
      <w:u w:val="none"/>
    </w:rPr>
  </w:style>
  <w:style w:type="character" w:customStyle="1" w:styleId="32">
    <w:name w:val="Заголовок №3 (2)_"/>
    <w:basedOn w:val="a0"/>
    <w:link w:val="320"/>
    <w:uiPriority w:val="99"/>
    <w:locked/>
    <w:rsid w:val="00BB4755"/>
    <w:rPr>
      <w:rFonts w:ascii="Times New Roman" w:hAnsi="Times New Roman" w:cs="Times New Roman"/>
      <w:sz w:val="26"/>
      <w:szCs w:val="26"/>
      <w:u w:val="none"/>
    </w:rPr>
  </w:style>
  <w:style w:type="character" w:customStyle="1" w:styleId="321pt">
    <w:name w:val="Заголовок №3 (2) + Интервал 1 pt"/>
    <w:basedOn w:val="32"/>
    <w:uiPriority w:val="99"/>
    <w:rsid w:val="00BB4755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BB4755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Gulim">
    <w:name w:val="Основной текст (2) + Gulim"/>
    <w:aliases w:val="6,5 pt4,Курсив,Интервал -1 pt"/>
    <w:basedOn w:val="20"/>
    <w:uiPriority w:val="99"/>
    <w:rsid w:val="00BB4755"/>
    <w:rPr>
      <w:rFonts w:ascii="Gulim" w:eastAsia="Gulim" w:hAnsi="Times New Roman" w:cs="Gulim"/>
      <w:i/>
      <w:iCs/>
      <w:spacing w:val="-20"/>
      <w:sz w:val="13"/>
      <w:szCs w:val="13"/>
      <w:u w:val="none"/>
    </w:rPr>
  </w:style>
  <w:style w:type="character" w:customStyle="1" w:styleId="25">
    <w:name w:val="Подпись к таблице (2)_"/>
    <w:basedOn w:val="a0"/>
    <w:link w:val="26"/>
    <w:uiPriority w:val="99"/>
    <w:locked/>
    <w:rsid w:val="00BB4755"/>
    <w:rPr>
      <w:rFonts w:ascii="Gulim" w:eastAsia="Gulim" w:cs="Gulim"/>
      <w:spacing w:val="0"/>
      <w:sz w:val="17"/>
      <w:szCs w:val="17"/>
      <w:u w:val="none"/>
    </w:rPr>
  </w:style>
  <w:style w:type="character" w:customStyle="1" w:styleId="2Gulim4">
    <w:name w:val="Основной текст (2) + Gulim4"/>
    <w:aliases w:val="8,5 pt3,Интервал 0 pt10"/>
    <w:basedOn w:val="20"/>
    <w:uiPriority w:val="99"/>
    <w:rsid w:val="00BB4755"/>
    <w:rPr>
      <w:rFonts w:ascii="Gulim" w:eastAsia="Gulim" w:hAnsi="Times New Roman" w:cs="Gulim"/>
      <w:spacing w:val="0"/>
      <w:sz w:val="17"/>
      <w:szCs w:val="17"/>
      <w:u w:val="none"/>
    </w:rPr>
  </w:style>
  <w:style w:type="character" w:customStyle="1" w:styleId="27">
    <w:name w:val="Основной текст (2) + 7"/>
    <w:aliases w:val="5 pt2,Курсив6,Интервал 0 pt9"/>
    <w:basedOn w:val="20"/>
    <w:uiPriority w:val="99"/>
    <w:rsid w:val="00BB4755"/>
    <w:rPr>
      <w:rFonts w:ascii="Times New Roman" w:hAnsi="Times New Roman" w:cs="Times New Roman"/>
      <w:i/>
      <w:iCs/>
      <w:spacing w:val="0"/>
      <w:sz w:val="15"/>
      <w:szCs w:val="15"/>
      <w:u w:val="none"/>
    </w:rPr>
  </w:style>
  <w:style w:type="character" w:customStyle="1" w:styleId="212pt">
    <w:name w:val="Основной текст (2) + 12 pt"/>
    <w:aliases w:val="Полужирный3"/>
    <w:basedOn w:val="20"/>
    <w:uiPriority w:val="99"/>
    <w:rsid w:val="00BB4755"/>
    <w:rPr>
      <w:rFonts w:ascii="Times New Roman" w:hAnsi="Times New Roman" w:cs="Times New Roman"/>
      <w:b/>
      <w:bCs/>
      <w:spacing w:val="20"/>
      <w:sz w:val="24"/>
      <w:szCs w:val="24"/>
      <w:u w:val="none"/>
    </w:rPr>
  </w:style>
  <w:style w:type="character" w:customStyle="1" w:styleId="33">
    <w:name w:val="Основной текст (3)"/>
    <w:basedOn w:val="3"/>
    <w:uiPriority w:val="99"/>
    <w:rsid w:val="00BB4755"/>
    <w:rPr>
      <w:rFonts w:ascii="Times New Roman" w:hAnsi="Times New Roman" w:cs="Times New Roman"/>
      <w:b/>
      <w:bCs/>
      <w:spacing w:val="10"/>
      <w:sz w:val="17"/>
      <w:szCs w:val="17"/>
      <w:u w:val="single"/>
    </w:rPr>
  </w:style>
  <w:style w:type="character" w:customStyle="1" w:styleId="7">
    <w:name w:val="Основной текст (7)_"/>
    <w:basedOn w:val="a0"/>
    <w:link w:val="70"/>
    <w:uiPriority w:val="99"/>
    <w:locked/>
    <w:rsid w:val="00BB4755"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sid w:val="00BB4755"/>
    <w:rPr>
      <w:rFonts w:ascii="Times New Roman" w:hAnsi="Times New Roman" w:cs="Times New Roman"/>
      <w:i/>
      <w:iCs/>
      <w:u w:val="none"/>
    </w:rPr>
  </w:style>
  <w:style w:type="character" w:customStyle="1" w:styleId="813pt">
    <w:name w:val="Основной текст (8) + 13 pt"/>
    <w:aliases w:val="Не курсив,Интервал 1 pt1"/>
    <w:basedOn w:val="8"/>
    <w:uiPriority w:val="99"/>
    <w:rsid w:val="00BB4755"/>
    <w:rPr>
      <w:rFonts w:ascii="Times New Roman" w:hAnsi="Times New Roman" w:cs="Times New Roman"/>
      <w:i w:val="0"/>
      <w:iCs w:val="0"/>
      <w:spacing w:val="20"/>
      <w:sz w:val="26"/>
      <w:szCs w:val="26"/>
      <w:u w:val="none"/>
    </w:rPr>
  </w:style>
  <w:style w:type="character" w:customStyle="1" w:styleId="2CourierNew">
    <w:name w:val="Основной текст (2) + Courier New"/>
    <w:aliases w:val="16 pt,Полужирный2,Интервал -2 pt"/>
    <w:basedOn w:val="20"/>
    <w:uiPriority w:val="99"/>
    <w:rsid w:val="00BB4755"/>
    <w:rPr>
      <w:rFonts w:ascii="Courier New" w:hAnsi="Courier New" w:cs="Courier New"/>
      <w:b/>
      <w:bCs/>
      <w:spacing w:val="-50"/>
      <w:sz w:val="32"/>
      <w:szCs w:val="32"/>
      <w:u w:val="none"/>
    </w:rPr>
  </w:style>
  <w:style w:type="character" w:customStyle="1" w:styleId="2CourierNew1">
    <w:name w:val="Основной текст (2) + Courier New1"/>
    <w:aliases w:val="16 pt1,Полужирный1,Интервал 0 pt8"/>
    <w:basedOn w:val="20"/>
    <w:uiPriority w:val="99"/>
    <w:rsid w:val="00BB4755"/>
    <w:rPr>
      <w:rFonts w:ascii="Courier New" w:hAnsi="Courier New" w:cs="Courier New"/>
      <w:b/>
      <w:bCs/>
      <w:spacing w:val="0"/>
      <w:sz w:val="32"/>
      <w:szCs w:val="32"/>
      <w:u w:val="none"/>
    </w:rPr>
  </w:style>
  <w:style w:type="character" w:customStyle="1" w:styleId="29">
    <w:name w:val="Оглавление (2)_"/>
    <w:basedOn w:val="a0"/>
    <w:link w:val="2a"/>
    <w:uiPriority w:val="99"/>
    <w:locked/>
    <w:rsid w:val="00BB4755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a8">
    <w:name w:val="Оглавление_"/>
    <w:basedOn w:val="a0"/>
    <w:link w:val="a9"/>
    <w:uiPriority w:val="99"/>
    <w:locked/>
    <w:rsid w:val="00BB4755"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Gulim">
    <w:name w:val="Оглавление + Gulim"/>
    <w:aliases w:val="61,5 pt1,Не полужирный3,Курсив5,Интервал -1 pt1"/>
    <w:basedOn w:val="a8"/>
    <w:uiPriority w:val="99"/>
    <w:rsid w:val="00BB4755"/>
    <w:rPr>
      <w:rFonts w:ascii="Gulim" w:eastAsia="Gulim" w:hAnsi="Times New Roman" w:cs="Gulim"/>
      <w:b w:val="0"/>
      <w:bCs w:val="0"/>
      <w:i/>
      <w:iCs/>
      <w:spacing w:val="-20"/>
      <w:sz w:val="13"/>
      <w:szCs w:val="13"/>
      <w:u w:val="none"/>
    </w:rPr>
  </w:style>
  <w:style w:type="character" w:customStyle="1" w:styleId="30pt">
    <w:name w:val="Заголовок №3 + Интервал 0 pt"/>
    <w:basedOn w:val="30"/>
    <w:uiPriority w:val="99"/>
    <w:rsid w:val="00BB4755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12pt2">
    <w:name w:val="Основной текст (2) + 12 pt2"/>
    <w:aliases w:val="Курсив4,Интервал 0 pt7"/>
    <w:basedOn w:val="20"/>
    <w:uiPriority w:val="99"/>
    <w:rsid w:val="00BB4755"/>
    <w:rPr>
      <w:rFonts w:ascii="Times New Roman" w:hAnsi="Times New Roman" w:cs="Times New Roman"/>
      <w:i/>
      <w:iCs/>
      <w:spacing w:val="0"/>
      <w:sz w:val="24"/>
      <w:szCs w:val="24"/>
      <w:u w:val="none"/>
    </w:rPr>
  </w:style>
  <w:style w:type="character" w:customStyle="1" w:styleId="2Gulim3">
    <w:name w:val="Основной текст (2) + Gulim3"/>
    <w:aliases w:val="11 pt,Интервал 0 pt6"/>
    <w:basedOn w:val="20"/>
    <w:uiPriority w:val="99"/>
    <w:rsid w:val="00BB4755"/>
    <w:rPr>
      <w:rFonts w:ascii="Gulim" w:eastAsia="Gulim" w:hAnsi="Times New Roman" w:cs="Gulim"/>
      <w:spacing w:val="0"/>
      <w:sz w:val="22"/>
      <w:szCs w:val="22"/>
      <w:u w:val="none"/>
    </w:rPr>
  </w:style>
  <w:style w:type="character" w:customStyle="1" w:styleId="2Calibri">
    <w:name w:val="Основной текст (2) + Calibri"/>
    <w:aliases w:val="6 pt,Интервал 0 pt5"/>
    <w:basedOn w:val="20"/>
    <w:uiPriority w:val="99"/>
    <w:rsid w:val="00BB4755"/>
    <w:rPr>
      <w:rFonts w:ascii="Calibri" w:hAnsi="Calibri" w:cs="Calibri"/>
      <w:spacing w:val="0"/>
      <w:sz w:val="12"/>
      <w:szCs w:val="12"/>
      <w:u w:val="none"/>
    </w:rPr>
  </w:style>
  <w:style w:type="character" w:customStyle="1" w:styleId="2Calibri1">
    <w:name w:val="Основной текст (2) + Calibri1"/>
    <w:aliases w:val="6 pt3,Малые прописные,Интервал 0 pt4"/>
    <w:basedOn w:val="20"/>
    <w:uiPriority w:val="99"/>
    <w:rsid w:val="00BB4755"/>
    <w:rPr>
      <w:rFonts w:ascii="Calibri" w:hAnsi="Calibri" w:cs="Calibri"/>
      <w:smallCaps/>
      <w:spacing w:val="0"/>
      <w:sz w:val="12"/>
      <w:szCs w:val="12"/>
      <w:u w:val="none"/>
      <w:lang w:val="en-US" w:eastAsia="en-US"/>
    </w:rPr>
  </w:style>
  <w:style w:type="character" w:customStyle="1" w:styleId="2CordiaUPC">
    <w:name w:val="Основной текст (2) + CordiaUPC"/>
    <w:aliases w:val="4 pt2,Интервал 0 pt3"/>
    <w:basedOn w:val="20"/>
    <w:uiPriority w:val="99"/>
    <w:rsid w:val="00BB4755"/>
    <w:rPr>
      <w:rFonts w:ascii="CordiaUPC" w:hAnsi="CordiaUPC" w:cs="CordiaUPC"/>
      <w:spacing w:val="0"/>
      <w:sz w:val="8"/>
      <w:szCs w:val="8"/>
      <w:u w:val="none"/>
    </w:rPr>
  </w:style>
  <w:style w:type="character" w:customStyle="1" w:styleId="2Gulim2">
    <w:name w:val="Основной текст (2) + Gulim2"/>
    <w:aliases w:val="6 pt2,Малые прописные1,Интервал 0 pt2"/>
    <w:basedOn w:val="20"/>
    <w:uiPriority w:val="99"/>
    <w:rsid w:val="00BB4755"/>
    <w:rPr>
      <w:rFonts w:ascii="Gulim" w:eastAsia="Gulim" w:hAnsi="Times New Roman" w:cs="Gulim"/>
      <w:smallCaps/>
      <w:spacing w:val="0"/>
      <w:sz w:val="12"/>
      <w:szCs w:val="12"/>
      <w:u w:val="none"/>
      <w:lang w:val="en-US" w:eastAsia="en-US"/>
    </w:rPr>
  </w:style>
  <w:style w:type="character" w:customStyle="1" w:styleId="2Gulim1">
    <w:name w:val="Основной текст (2) + Gulim1"/>
    <w:aliases w:val="6 pt1,Интервал 0 pt1"/>
    <w:basedOn w:val="20"/>
    <w:uiPriority w:val="99"/>
    <w:rsid w:val="00BB4755"/>
    <w:rPr>
      <w:rFonts w:ascii="Gulim" w:eastAsia="Gulim" w:hAnsi="Times New Roman" w:cs="Gulim"/>
      <w:spacing w:val="0"/>
      <w:sz w:val="12"/>
      <w:szCs w:val="12"/>
      <w:u w:val="none"/>
    </w:rPr>
  </w:style>
  <w:style w:type="character" w:customStyle="1" w:styleId="aa">
    <w:name w:val="Колонтитул"/>
    <w:basedOn w:val="a5"/>
    <w:uiPriority w:val="99"/>
    <w:rsid w:val="00BB4755"/>
    <w:rPr>
      <w:rFonts w:ascii="Times New Roman" w:hAnsi="Times New Roman" w:cs="Times New Roman"/>
      <w:spacing w:val="10"/>
      <w:sz w:val="17"/>
      <w:szCs w:val="17"/>
      <w:u w:val="none"/>
    </w:rPr>
  </w:style>
  <w:style w:type="character" w:customStyle="1" w:styleId="10">
    <w:name w:val="Основной текст (10)_"/>
    <w:basedOn w:val="a0"/>
    <w:link w:val="100"/>
    <w:uiPriority w:val="99"/>
    <w:locked/>
    <w:rsid w:val="00BB4755"/>
    <w:rPr>
      <w:rFonts w:ascii="Times New Roman" w:hAnsi="Times New Roman" w:cs="Times New Roman"/>
      <w:spacing w:val="10"/>
      <w:sz w:val="20"/>
      <w:szCs w:val="20"/>
      <w:u w:val="none"/>
    </w:rPr>
  </w:style>
  <w:style w:type="character" w:customStyle="1" w:styleId="101">
    <w:name w:val="Основной текст (10) + Малые прописные"/>
    <w:basedOn w:val="10"/>
    <w:uiPriority w:val="99"/>
    <w:rsid w:val="00BB4755"/>
    <w:rPr>
      <w:rFonts w:ascii="Times New Roman" w:hAnsi="Times New Roman" w:cs="Times New Roman"/>
      <w:smallCaps/>
      <w:spacing w:val="10"/>
      <w:sz w:val="20"/>
      <w:szCs w:val="20"/>
      <w:u w:val="none"/>
    </w:rPr>
  </w:style>
  <w:style w:type="character" w:customStyle="1" w:styleId="12pt">
    <w:name w:val="Подпись к картинке + 12 pt"/>
    <w:aliases w:val="Курсив3,Интервал 1 pt Exact6"/>
    <w:basedOn w:val="Exact"/>
    <w:uiPriority w:val="99"/>
    <w:rsid w:val="00BB4755"/>
    <w:rPr>
      <w:rFonts w:ascii="Times New Roman" w:hAnsi="Times New Roman" w:cs="Times New Roman"/>
      <w:i/>
      <w:iCs/>
      <w:spacing w:val="30"/>
      <w:sz w:val="24"/>
      <w:szCs w:val="24"/>
      <w:u w:val="none"/>
    </w:rPr>
  </w:style>
  <w:style w:type="character" w:customStyle="1" w:styleId="11Exact">
    <w:name w:val="Основной текст (11) Exact"/>
    <w:basedOn w:val="a0"/>
    <w:link w:val="11"/>
    <w:uiPriority w:val="99"/>
    <w:locked/>
    <w:rsid w:val="00BB4755"/>
    <w:rPr>
      <w:rFonts w:ascii="Times New Roman" w:hAnsi="Times New Roman" w:cs="Times New Roman"/>
      <w:spacing w:val="-10"/>
      <w:sz w:val="18"/>
      <w:szCs w:val="18"/>
      <w:u w:val="none"/>
    </w:rPr>
  </w:style>
  <w:style w:type="character" w:customStyle="1" w:styleId="12Exact">
    <w:name w:val="Основной текст (12) Exact"/>
    <w:basedOn w:val="a0"/>
    <w:link w:val="12"/>
    <w:uiPriority w:val="99"/>
    <w:locked/>
    <w:rsid w:val="00BB4755"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1213pt">
    <w:name w:val="Основной текст (12) + 13 pt"/>
    <w:aliases w:val="Интервал 1 pt Exact5"/>
    <w:basedOn w:val="12Exact"/>
    <w:uiPriority w:val="99"/>
    <w:rsid w:val="00BB4755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1Exact">
    <w:name w:val="Заголовок №1 Exact"/>
    <w:basedOn w:val="a0"/>
    <w:link w:val="13"/>
    <w:uiPriority w:val="99"/>
    <w:locked/>
    <w:rsid w:val="00BB4755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112pt">
    <w:name w:val="Заголовок №1 + 12 pt"/>
    <w:aliases w:val="Курсив2,Интервал 1 pt Exact4"/>
    <w:basedOn w:val="1Exact"/>
    <w:uiPriority w:val="99"/>
    <w:rsid w:val="00BB4755"/>
    <w:rPr>
      <w:rFonts w:ascii="Times New Roman" w:hAnsi="Times New Roman" w:cs="Times New Roman"/>
      <w:i/>
      <w:iCs/>
      <w:spacing w:val="30"/>
      <w:sz w:val="24"/>
      <w:szCs w:val="24"/>
      <w:u w:val="none"/>
    </w:rPr>
  </w:style>
  <w:style w:type="character" w:customStyle="1" w:styleId="7Exact">
    <w:name w:val="Основной текст (7) Exact"/>
    <w:basedOn w:val="a0"/>
    <w:uiPriority w:val="99"/>
    <w:rsid w:val="00BB4755"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212pt1">
    <w:name w:val="Основной текст (2) + 12 pt1"/>
    <w:aliases w:val="Курсив1,Интервал 1 pt Exact3"/>
    <w:basedOn w:val="20"/>
    <w:uiPriority w:val="99"/>
    <w:rsid w:val="00BB4755"/>
    <w:rPr>
      <w:rFonts w:ascii="Times New Roman" w:hAnsi="Times New Roman" w:cs="Times New Roman"/>
      <w:i/>
      <w:iCs/>
      <w:spacing w:val="30"/>
      <w:sz w:val="24"/>
      <w:szCs w:val="24"/>
      <w:u w:val="none"/>
      <w:lang w:val="en-US" w:eastAsia="en-US"/>
    </w:rPr>
  </w:style>
  <w:style w:type="character" w:customStyle="1" w:styleId="3Candara1">
    <w:name w:val="Основной текст (3) + Candara1"/>
    <w:aliases w:val="4 pt1,Не полужирный2,Интервал 1 pt Exact2"/>
    <w:basedOn w:val="3"/>
    <w:uiPriority w:val="99"/>
    <w:rsid w:val="00BB4755"/>
    <w:rPr>
      <w:rFonts w:ascii="Candara" w:hAnsi="Candara" w:cs="Candara"/>
      <w:b w:val="0"/>
      <w:bCs w:val="0"/>
      <w:spacing w:val="20"/>
      <w:sz w:val="8"/>
      <w:szCs w:val="8"/>
      <w:u w:val="none"/>
      <w:lang w:val="en-US" w:eastAsia="en-US"/>
    </w:rPr>
  </w:style>
  <w:style w:type="character" w:customStyle="1" w:styleId="313pt">
    <w:name w:val="Основной текст (3) + 13 pt"/>
    <w:aliases w:val="Не полужирный1,Интервал 1 pt Exact1"/>
    <w:basedOn w:val="3"/>
    <w:uiPriority w:val="99"/>
    <w:rsid w:val="00BB4755"/>
    <w:rPr>
      <w:rFonts w:ascii="Times New Roman" w:hAnsi="Times New Roman" w:cs="Times New Roman"/>
      <w:b w:val="0"/>
      <w:bCs w:val="0"/>
      <w:spacing w:val="20"/>
      <w:sz w:val="26"/>
      <w:szCs w:val="26"/>
      <w:u w:val="none"/>
    </w:rPr>
  </w:style>
  <w:style w:type="paragraph" w:customStyle="1" w:styleId="310">
    <w:name w:val="Основной текст (3)1"/>
    <w:basedOn w:val="a"/>
    <w:link w:val="3"/>
    <w:uiPriority w:val="99"/>
    <w:rsid w:val="00BB4755"/>
    <w:pPr>
      <w:shd w:val="clear" w:color="auto" w:fill="FFFFFF"/>
      <w:spacing w:line="240" w:lineRule="atLeast"/>
      <w:ind w:hanging="440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21">
    <w:name w:val="Основной текст (2)1"/>
    <w:basedOn w:val="a"/>
    <w:link w:val="20"/>
    <w:uiPriority w:val="99"/>
    <w:rsid w:val="00BB4755"/>
    <w:pPr>
      <w:shd w:val="clear" w:color="auto" w:fill="FFFFFF"/>
      <w:spacing w:line="450" w:lineRule="exact"/>
      <w:ind w:hanging="1260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410">
    <w:name w:val="Основной текст (4)1"/>
    <w:basedOn w:val="a"/>
    <w:link w:val="41"/>
    <w:uiPriority w:val="99"/>
    <w:rsid w:val="00BB4755"/>
    <w:pPr>
      <w:shd w:val="clear" w:color="auto" w:fill="FFFFFF"/>
      <w:spacing w:before="60" w:line="240" w:lineRule="atLeast"/>
    </w:pPr>
    <w:rPr>
      <w:rFonts w:ascii="Gulim" w:eastAsia="Gulim" w:cs="Gulim"/>
      <w:color w:val="auto"/>
      <w:sz w:val="14"/>
      <w:szCs w:val="14"/>
    </w:rPr>
  </w:style>
  <w:style w:type="paragraph" w:customStyle="1" w:styleId="5">
    <w:name w:val="Основной текст (5)"/>
    <w:basedOn w:val="a"/>
    <w:link w:val="5Exact"/>
    <w:uiPriority w:val="99"/>
    <w:rsid w:val="00BB4755"/>
    <w:pPr>
      <w:shd w:val="clear" w:color="auto" w:fill="FFFFFF"/>
      <w:spacing w:after="240" w:line="240" w:lineRule="atLeast"/>
    </w:pPr>
    <w:rPr>
      <w:rFonts w:ascii="CordiaUPC" w:hAnsi="CordiaUPC" w:cs="CordiaUPC"/>
      <w:color w:val="auto"/>
      <w:sz w:val="15"/>
      <w:szCs w:val="15"/>
    </w:rPr>
  </w:style>
  <w:style w:type="paragraph" w:customStyle="1" w:styleId="2">
    <w:name w:val="Подпись к картинке (2)"/>
    <w:basedOn w:val="a"/>
    <w:link w:val="2Exact0"/>
    <w:uiPriority w:val="99"/>
    <w:rsid w:val="00BB4755"/>
    <w:pPr>
      <w:shd w:val="clear" w:color="auto" w:fill="FFFFFF"/>
      <w:spacing w:line="162" w:lineRule="exact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a4">
    <w:name w:val="Подпись к картинке"/>
    <w:basedOn w:val="a"/>
    <w:link w:val="Exact"/>
    <w:uiPriority w:val="99"/>
    <w:rsid w:val="00BB4755"/>
    <w:pPr>
      <w:shd w:val="clear" w:color="auto" w:fill="FFFFFF"/>
      <w:spacing w:line="162" w:lineRule="exact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9">
    <w:name w:val="Основной текст (9)"/>
    <w:basedOn w:val="a"/>
    <w:link w:val="9Exact"/>
    <w:uiPriority w:val="99"/>
    <w:rsid w:val="00BB4755"/>
    <w:pPr>
      <w:shd w:val="clear" w:color="auto" w:fill="FFFFFF"/>
      <w:spacing w:line="240" w:lineRule="atLeast"/>
    </w:pPr>
    <w:rPr>
      <w:rFonts w:ascii="CordiaUPC" w:hAnsi="CordiaUPC" w:cs="CordiaUPC"/>
      <w:color w:val="auto"/>
      <w:sz w:val="28"/>
      <w:szCs w:val="28"/>
    </w:rPr>
  </w:style>
  <w:style w:type="paragraph" w:customStyle="1" w:styleId="31">
    <w:name w:val="Заголовок №3"/>
    <w:basedOn w:val="a"/>
    <w:link w:val="30"/>
    <w:uiPriority w:val="99"/>
    <w:rsid w:val="00BB4755"/>
    <w:pPr>
      <w:shd w:val="clear" w:color="auto" w:fill="FFFFFF"/>
      <w:spacing w:line="450" w:lineRule="exact"/>
      <w:jc w:val="both"/>
      <w:outlineLvl w:val="2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24">
    <w:name w:val="Заголовок №2"/>
    <w:basedOn w:val="a"/>
    <w:link w:val="23"/>
    <w:uiPriority w:val="99"/>
    <w:rsid w:val="00BB4755"/>
    <w:pPr>
      <w:shd w:val="clear" w:color="auto" w:fill="FFFFFF"/>
      <w:spacing w:before="60" w:line="240" w:lineRule="atLeast"/>
      <w:outlineLvl w:val="1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1">
    <w:name w:val="Колонтитул1"/>
    <w:basedOn w:val="a"/>
    <w:link w:val="a5"/>
    <w:uiPriority w:val="99"/>
    <w:rsid w:val="00BB475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0"/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rsid w:val="00BB4755"/>
    <w:pPr>
      <w:shd w:val="clear" w:color="auto" w:fill="FFFFFF"/>
      <w:spacing w:line="443" w:lineRule="exact"/>
      <w:ind w:firstLine="800"/>
      <w:jc w:val="both"/>
    </w:pPr>
    <w:rPr>
      <w:rFonts w:ascii="Gulim" w:eastAsia="Gulim" w:cs="Gulim"/>
      <w:color w:val="auto"/>
      <w:sz w:val="17"/>
      <w:szCs w:val="17"/>
    </w:rPr>
  </w:style>
  <w:style w:type="paragraph" w:customStyle="1" w:styleId="320">
    <w:name w:val="Заголовок №3 (2)"/>
    <w:basedOn w:val="a"/>
    <w:link w:val="32"/>
    <w:uiPriority w:val="99"/>
    <w:rsid w:val="00BB4755"/>
    <w:pPr>
      <w:shd w:val="clear" w:color="auto" w:fill="FFFFFF"/>
      <w:spacing w:before="420" w:line="450" w:lineRule="exact"/>
      <w:outlineLvl w:val="2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a7">
    <w:name w:val="Подпись к таблице"/>
    <w:basedOn w:val="a"/>
    <w:link w:val="a6"/>
    <w:uiPriority w:val="99"/>
    <w:rsid w:val="00BB4755"/>
    <w:pPr>
      <w:shd w:val="clear" w:color="auto" w:fill="FFFFFF"/>
      <w:spacing w:line="450" w:lineRule="exact"/>
      <w:jc w:val="both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26">
    <w:name w:val="Подпись к таблице (2)"/>
    <w:basedOn w:val="a"/>
    <w:link w:val="25"/>
    <w:uiPriority w:val="99"/>
    <w:rsid w:val="00BB4755"/>
    <w:pPr>
      <w:shd w:val="clear" w:color="auto" w:fill="FFFFFF"/>
      <w:spacing w:line="240" w:lineRule="atLeast"/>
      <w:jc w:val="both"/>
    </w:pPr>
    <w:rPr>
      <w:rFonts w:ascii="Gulim" w:eastAsia="Gulim" w:cs="Gulim"/>
      <w:color w:val="auto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BB4755"/>
    <w:pPr>
      <w:shd w:val="clear" w:color="auto" w:fill="FFFFFF"/>
      <w:spacing w:before="120" w:line="240" w:lineRule="atLeast"/>
      <w:jc w:val="both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BB4755"/>
    <w:pPr>
      <w:shd w:val="clear" w:color="auto" w:fill="FFFFFF"/>
      <w:spacing w:before="660" w:after="660" w:line="240" w:lineRule="atLeast"/>
      <w:jc w:val="both"/>
    </w:pPr>
    <w:rPr>
      <w:rFonts w:ascii="Times New Roman" w:hAnsi="Times New Roman" w:cs="Times New Roman"/>
      <w:i/>
      <w:iCs/>
      <w:color w:val="auto"/>
    </w:rPr>
  </w:style>
  <w:style w:type="paragraph" w:customStyle="1" w:styleId="2a">
    <w:name w:val="Оглавление (2)"/>
    <w:basedOn w:val="a"/>
    <w:link w:val="29"/>
    <w:uiPriority w:val="99"/>
    <w:rsid w:val="00BB4755"/>
    <w:pPr>
      <w:shd w:val="clear" w:color="auto" w:fill="FFFFFF"/>
      <w:spacing w:line="212" w:lineRule="exact"/>
      <w:jc w:val="both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a9">
    <w:name w:val="Оглавление"/>
    <w:basedOn w:val="a"/>
    <w:link w:val="a8"/>
    <w:uiPriority w:val="99"/>
    <w:rsid w:val="00BB4755"/>
    <w:pPr>
      <w:shd w:val="clear" w:color="auto" w:fill="FFFFFF"/>
      <w:spacing w:line="212" w:lineRule="exact"/>
      <w:jc w:val="both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100">
    <w:name w:val="Основной текст (10)"/>
    <w:basedOn w:val="a"/>
    <w:link w:val="10"/>
    <w:uiPriority w:val="99"/>
    <w:rsid w:val="00BB4755"/>
    <w:pPr>
      <w:shd w:val="clear" w:color="auto" w:fill="FFFFFF"/>
      <w:spacing w:before="10200" w:line="205" w:lineRule="exact"/>
      <w:jc w:val="both"/>
    </w:pPr>
    <w:rPr>
      <w:rFonts w:ascii="Times New Roman" w:hAnsi="Times New Roman" w:cs="Times New Roman"/>
      <w:color w:val="auto"/>
      <w:spacing w:val="10"/>
      <w:sz w:val="20"/>
      <w:szCs w:val="20"/>
    </w:rPr>
  </w:style>
  <w:style w:type="paragraph" w:customStyle="1" w:styleId="11">
    <w:name w:val="Основной текст (11)"/>
    <w:basedOn w:val="a"/>
    <w:link w:val="11Exact"/>
    <w:uiPriority w:val="99"/>
    <w:rsid w:val="00BB475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-10"/>
      <w:sz w:val="18"/>
      <w:szCs w:val="18"/>
    </w:rPr>
  </w:style>
  <w:style w:type="paragraph" w:customStyle="1" w:styleId="12">
    <w:name w:val="Основной текст (12)"/>
    <w:basedOn w:val="a"/>
    <w:link w:val="12Exact"/>
    <w:uiPriority w:val="99"/>
    <w:rsid w:val="00BB4755"/>
    <w:pPr>
      <w:shd w:val="clear" w:color="auto" w:fill="FFFFFF"/>
      <w:spacing w:before="360"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13">
    <w:name w:val="Заголовок №1"/>
    <w:basedOn w:val="a"/>
    <w:link w:val="1Exact"/>
    <w:uiPriority w:val="99"/>
    <w:rsid w:val="00BB4755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577F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7F8B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99"/>
    <w:qFormat/>
    <w:rsid w:val="007C2BDF"/>
    <w:pPr>
      <w:widowControl/>
      <w:spacing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b/>
      <w:color w:val="auto"/>
      <w:sz w:val="28"/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2944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4463"/>
    <w:rPr>
      <w:rFonts w:cs="Arial Unicode MS"/>
      <w:color w:val="000000"/>
    </w:rPr>
  </w:style>
  <w:style w:type="paragraph" w:styleId="af0">
    <w:name w:val="footer"/>
    <w:basedOn w:val="a"/>
    <w:link w:val="af1"/>
    <w:uiPriority w:val="99"/>
    <w:unhideWhenUsed/>
    <w:rsid w:val="002944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4463"/>
    <w:rPr>
      <w:rFonts w:cs="Arial Unicode MS"/>
      <w:color w:val="000000"/>
    </w:rPr>
  </w:style>
  <w:style w:type="table" w:styleId="af2">
    <w:name w:val="Table Grid"/>
    <w:basedOn w:val="a1"/>
    <w:uiPriority w:val="39"/>
    <w:rsid w:val="00642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2"/>
    <w:uiPriority w:val="59"/>
    <w:rsid w:val="0099336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CF4331"/>
    <w:pPr>
      <w:widowControl w:val="0"/>
      <w:snapToGrid w:val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34">
    <w:name w:val="Body Text 3"/>
    <w:basedOn w:val="a"/>
    <w:link w:val="35"/>
    <w:rsid w:val="00CF4331"/>
    <w:pPr>
      <w:spacing w:before="120"/>
      <w:jc w:val="center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character" w:customStyle="1" w:styleId="35">
    <w:name w:val="Основной текст 3 Знак"/>
    <w:basedOn w:val="a0"/>
    <w:link w:val="34"/>
    <w:rsid w:val="00CF4331"/>
    <w:rPr>
      <w:rFonts w:ascii="Times New Roman" w:eastAsia="Times New Roman" w:hAnsi="Times New Roman"/>
      <w:b/>
      <w:sz w:val="36"/>
      <w:szCs w:val="20"/>
    </w:rPr>
  </w:style>
  <w:style w:type="paragraph" w:customStyle="1" w:styleId="ConsPlusNonformat">
    <w:name w:val="ConsPlusNonformat"/>
    <w:rsid w:val="00CF433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b">
    <w:name w:val="Обычный2"/>
    <w:rsid w:val="000C0041"/>
    <w:pPr>
      <w:widowControl w:val="0"/>
      <w:snapToGrid w:val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af3">
    <w:name w:val="Title"/>
    <w:basedOn w:val="a"/>
    <w:link w:val="af4"/>
    <w:qFormat/>
    <w:rsid w:val="000C0041"/>
    <w:pPr>
      <w:widowControl/>
      <w:spacing w:before="12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4">
    <w:name w:val="Название Знак"/>
    <w:basedOn w:val="a0"/>
    <w:link w:val="af3"/>
    <w:rsid w:val="000C0041"/>
    <w:rPr>
      <w:rFonts w:ascii="Times New Roman" w:eastAsia="Times New Roman" w:hAnsi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0C0041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ConsPlusNormal">
    <w:name w:val="ConsPlusNormal"/>
    <w:rsid w:val="000C004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mord">
    <w:name w:val="mord"/>
    <w:basedOn w:val="a0"/>
    <w:rsid w:val="00E3582E"/>
  </w:style>
  <w:style w:type="character" w:customStyle="1" w:styleId="mrel">
    <w:name w:val="mrel"/>
    <w:basedOn w:val="a0"/>
    <w:rsid w:val="00E3582E"/>
  </w:style>
  <w:style w:type="character" w:customStyle="1" w:styleId="fontsize-ensurer">
    <w:name w:val="fontsize-ensurer"/>
    <w:basedOn w:val="a0"/>
    <w:rsid w:val="00E3582E"/>
  </w:style>
  <w:style w:type="character" w:customStyle="1" w:styleId="mopen">
    <w:name w:val="mopen"/>
    <w:basedOn w:val="a0"/>
    <w:rsid w:val="00E3582E"/>
  </w:style>
  <w:style w:type="character" w:customStyle="1" w:styleId="mbin">
    <w:name w:val="mbin"/>
    <w:basedOn w:val="a0"/>
    <w:rsid w:val="00E3582E"/>
  </w:style>
  <w:style w:type="character" w:customStyle="1" w:styleId="mclose">
    <w:name w:val="mclose"/>
    <w:basedOn w:val="a0"/>
    <w:rsid w:val="00E3582E"/>
  </w:style>
  <w:style w:type="character" w:customStyle="1" w:styleId="baseline-fix">
    <w:name w:val="baseline-fix"/>
    <w:basedOn w:val="a0"/>
    <w:rsid w:val="00E3582E"/>
  </w:style>
  <w:style w:type="paragraph" w:styleId="af5">
    <w:name w:val="No Spacing"/>
    <w:uiPriority w:val="1"/>
    <w:qFormat/>
    <w:rsid w:val="00DD0917"/>
    <w:pPr>
      <w:widowControl w:val="0"/>
    </w:pPr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041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Exact">
    <w:name w:val="Основной текст (3) Exact"/>
    <w:basedOn w:val="a0"/>
    <w:uiPriority w:val="99"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3Exact1">
    <w:name w:val="Основной текст (3) Exact1"/>
    <w:basedOn w:val="3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17"/>
      <w:szCs w:val="17"/>
      <w:u w:val="single"/>
    </w:rPr>
  </w:style>
  <w:style w:type="character" w:customStyle="1" w:styleId="3Candara">
    <w:name w:val="Основной текст (3) + Candara"/>
    <w:aliases w:val="4 pt,Не полужирный,Интервал 1 pt Exact"/>
    <w:basedOn w:val="3"/>
    <w:uiPriority w:val="99"/>
    <w:rPr>
      <w:rFonts w:ascii="Candara" w:hAnsi="Candara" w:cs="Candara"/>
      <w:b w:val="0"/>
      <w:bCs w:val="0"/>
      <w:color w:val="000000"/>
      <w:spacing w:val="20"/>
      <w:w w:val="100"/>
      <w:position w:val="0"/>
      <w:sz w:val="8"/>
      <w:szCs w:val="8"/>
      <w:u w:val="single"/>
    </w:rPr>
  </w:style>
  <w:style w:type="character" w:customStyle="1" w:styleId="4Exact">
    <w:name w:val="Основной текст (4) Exact"/>
    <w:basedOn w:val="a0"/>
    <w:uiPriority w:val="99"/>
    <w:rPr>
      <w:rFonts w:ascii="Gulim" w:eastAsia="Gulim" w:cs="Gulim"/>
      <w:sz w:val="14"/>
      <w:szCs w:val="14"/>
      <w:u w:val="none"/>
    </w:rPr>
  </w:style>
  <w:style w:type="character" w:customStyle="1" w:styleId="5Exact">
    <w:name w:val="Основной текст (5) Exact"/>
    <w:basedOn w:val="a0"/>
    <w:link w:val="5"/>
    <w:uiPriority w:val="99"/>
    <w:locked/>
    <w:rPr>
      <w:rFonts w:ascii="CordiaUPC" w:hAnsi="CordiaUPC" w:cs="CordiaUPC"/>
      <w:sz w:val="15"/>
      <w:szCs w:val="15"/>
      <w:u w:val="none"/>
    </w:rPr>
  </w:style>
  <w:style w:type="character" w:customStyle="1" w:styleId="5TimesNewRoman">
    <w:name w:val="Основной текст (5) + Times New Roman"/>
    <w:aliases w:val="11 pt Exact"/>
    <w:basedOn w:val="5Exact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Exact0">
    <w:name w:val="Подпись к картинке (2) Exact"/>
    <w:basedOn w:val="a0"/>
    <w:link w:val="2"/>
    <w:uiPriority w:val="99"/>
    <w:locked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8">
    <w:name w:val="Основной текст (2) + 8"/>
    <w:aliases w:val="5 pt,Полужирный,Интервал 0 pt"/>
    <w:basedOn w:val="20"/>
    <w:uiPriority w:val="99"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22">
    <w:name w:val="Основной текст (2)"/>
    <w:basedOn w:val="20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uiPriority w:val="99"/>
    <w:locked/>
    <w:rPr>
      <w:rFonts w:ascii="CordiaUPC" w:hAnsi="CordiaUPC" w:cs="CordiaUPC"/>
      <w:sz w:val="28"/>
      <w:szCs w:val="28"/>
      <w:u w:val="none"/>
    </w:rPr>
  </w:style>
  <w:style w:type="character" w:customStyle="1" w:styleId="9Gulim">
    <w:name w:val="Основной текст (9) + Gulim"/>
    <w:aliases w:val="10,5 pt Exact"/>
    <w:basedOn w:val="9Exact"/>
    <w:uiPriority w:val="99"/>
    <w:rPr>
      <w:rFonts w:ascii="Gulim" w:eastAsia="Gulim" w:hAnsi="CordiaUPC" w:cs="Gulim"/>
      <w:w w:val="100"/>
      <w:sz w:val="21"/>
      <w:szCs w:val="21"/>
      <w:u w:val="none"/>
    </w:rPr>
  </w:style>
  <w:style w:type="character" w:customStyle="1" w:styleId="30">
    <w:name w:val="Заголовок №3_"/>
    <w:basedOn w:val="a0"/>
    <w:link w:val="31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Candara">
    <w:name w:val="Основной текст (2) + Candara"/>
    <w:aliases w:val="12 pt,Интервал 0 pt14"/>
    <w:basedOn w:val="20"/>
    <w:uiPriority w:val="99"/>
    <w:rPr>
      <w:rFonts w:ascii="Candara" w:hAnsi="Candara" w:cs="Candara"/>
      <w:spacing w:val="0"/>
      <w:sz w:val="24"/>
      <w:szCs w:val="24"/>
      <w:u w:val="none"/>
    </w:rPr>
  </w:style>
  <w:style w:type="character" w:customStyle="1" w:styleId="23">
    <w:name w:val="Заголовок №2_"/>
    <w:basedOn w:val="a0"/>
    <w:link w:val="24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0pt">
    <w:name w:val="Основной текст (2) + Интервал 0 pt"/>
    <w:basedOn w:val="20"/>
    <w:uiPriority w:val="99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10pt">
    <w:name w:val="Основной текст (2) + 10 pt"/>
    <w:aliases w:val="Интервал 0 pt13"/>
    <w:basedOn w:val="20"/>
    <w:uiPriority w:val="99"/>
    <w:rPr>
      <w:rFonts w:ascii="Times New Roman" w:hAnsi="Times New Roman" w:cs="Times New Roman"/>
      <w:spacing w:val="10"/>
      <w:sz w:val="20"/>
      <w:szCs w:val="20"/>
      <w:u w:val="none"/>
    </w:rPr>
  </w:style>
  <w:style w:type="character" w:customStyle="1" w:styleId="a5">
    <w:name w:val="Колонтитул_"/>
    <w:basedOn w:val="a0"/>
    <w:link w:val="1"/>
    <w:uiPriority w:val="99"/>
    <w:locked/>
    <w:rPr>
      <w:rFonts w:ascii="Times New Roman" w:hAnsi="Times New Roman" w:cs="Times New Roman"/>
      <w:spacing w:val="10"/>
      <w:sz w:val="17"/>
      <w:szCs w:val="17"/>
      <w:u w:val="none"/>
    </w:rPr>
  </w:style>
  <w:style w:type="character" w:customStyle="1" w:styleId="CourierNew">
    <w:name w:val="Колонтитул + Courier New"/>
    <w:aliases w:val="4 pt6,Полужирный5,Интервал 0 pt12"/>
    <w:basedOn w:val="a5"/>
    <w:uiPriority w:val="99"/>
    <w:rPr>
      <w:rFonts w:ascii="Courier New" w:hAnsi="Courier New" w:cs="Courier New"/>
      <w:b/>
      <w:bCs/>
      <w:spacing w:val="0"/>
      <w:sz w:val="8"/>
      <w:szCs w:val="8"/>
      <w:u w:val="single"/>
    </w:rPr>
  </w:style>
  <w:style w:type="character" w:customStyle="1" w:styleId="CourierNew1">
    <w:name w:val="Колонтитул + Courier New1"/>
    <w:aliases w:val="4 pt5,Полужирный4,Интервал 0 pt11"/>
    <w:basedOn w:val="a5"/>
    <w:uiPriority w:val="99"/>
    <w:rPr>
      <w:rFonts w:ascii="Courier New" w:hAnsi="Courier New" w:cs="Courier New"/>
      <w:b/>
      <w:bCs/>
      <w:spacing w:val="0"/>
      <w:sz w:val="8"/>
      <w:szCs w:val="8"/>
      <w:u w:val="none"/>
    </w:rPr>
  </w:style>
  <w:style w:type="character" w:customStyle="1" w:styleId="220">
    <w:name w:val="Основной текст (2)2"/>
    <w:basedOn w:val="20"/>
    <w:uiPriority w:val="99"/>
    <w:rPr>
      <w:rFonts w:ascii="Times New Roman" w:hAnsi="Times New Roman" w:cs="Times New Roman"/>
      <w:spacing w:val="20"/>
      <w:sz w:val="26"/>
      <w:szCs w:val="26"/>
      <w:u w:val="single"/>
    </w:rPr>
  </w:style>
  <w:style w:type="character" w:customStyle="1" w:styleId="3">
    <w:name w:val="Основной текст (3)_"/>
    <w:basedOn w:val="a0"/>
    <w:link w:val="310"/>
    <w:uiPriority w:val="99"/>
    <w:locked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3Candara2">
    <w:name w:val="Основной текст (3) + Candara2"/>
    <w:aliases w:val="4 pt4,Не полужирный4,Интервал 1 pt"/>
    <w:basedOn w:val="3"/>
    <w:uiPriority w:val="99"/>
    <w:rPr>
      <w:rFonts w:ascii="Candara" w:hAnsi="Candara" w:cs="Candara"/>
      <w:b w:val="0"/>
      <w:bCs w:val="0"/>
      <w:spacing w:val="20"/>
      <w:sz w:val="8"/>
      <w:szCs w:val="8"/>
      <w:u w:val="none"/>
    </w:rPr>
  </w:style>
  <w:style w:type="character" w:customStyle="1" w:styleId="41">
    <w:name w:val="Основной текст (4)_"/>
    <w:basedOn w:val="a0"/>
    <w:link w:val="410"/>
    <w:uiPriority w:val="99"/>
    <w:locked/>
    <w:rPr>
      <w:rFonts w:ascii="Gulim" w:eastAsia="Gulim" w:cs="Gulim"/>
      <w:sz w:val="14"/>
      <w:szCs w:val="14"/>
      <w:u w:val="none"/>
    </w:rPr>
  </w:style>
  <w:style w:type="character" w:customStyle="1" w:styleId="42">
    <w:name w:val="Основной текст (4)"/>
    <w:basedOn w:val="41"/>
    <w:uiPriority w:val="99"/>
    <w:rPr>
      <w:rFonts w:ascii="Gulim" w:eastAsia="Gulim" w:cs="Gulim"/>
      <w:sz w:val="14"/>
      <w:szCs w:val="14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Gulim" w:eastAsia="Gulim" w:cs="Gulim"/>
      <w:spacing w:val="0"/>
      <w:sz w:val="17"/>
      <w:szCs w:val="17"/>
      <w:u w:val="none"/>
    </w:rPr>
  </w:style>
  <w:style w:type="character" w:customStyle="1" w:styleId="62pt">
    <w:name w:val="Основной текст (6) + Интервал 2 pt"/>
    <w:basedOn w:val="6"/>
    <w:uiPriority w:val="99"/>
    <w:rPr>
      <w:rFonts w:ascii="Gulim" w:eastAsia="Gulim" w:cs="Gulim"/>
      <w:spacing w:val="40"/>
      <w:sz w:val="17"/>
      <w:szCs w:val="17"/>
      <w:u w:val="none"/>
    </w:rPr>
  </w:style>
  <w:style w:type="character" w:customStyle="1" w:styleId="2Candara1">
    <w:name w:val="Основной текст (2) + Candara1"/>
    <w:aliases w:val="4 pt3"/>
    <w:basedOn w:val="20"/>
    <w:uiPriority w:val="99"/>
    <w:rPr>
      <w:rFonts w:ascii="Candara" w:hAnsi="Candara" w:cs="Candara"/>
      <w:spacing w:val="20"/>
      <w:sz w:val="8"/>
      <w:szCs w:val="8"/>
      <w:u w:val="none"/>
    </w:rPr>
  </w:style>
  <w:style w:type="character" w:customStyle="1" w:styleId="32">
    <w:name w:val="Заголовок №3 (2)_"/>
    <w:basedOn w:val="a0"/>
    <w:link w:val="32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321pt">
    <w:name w:val="Заголовок №3 (2) + Интервал 1 pt"/>
    <w:basedOn w:val="32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2Gulim">
    <w:name w:val="Основной текст (2) + Gulim"/>
    <w:aliases w:val="6,5 pt4,Курсив,Интервал -1 pt"/>
    <w:basedOn w:val="20"/>
    <w:uiPriority w:val="99"/>
    <w:rPr>
      <w:rFonts w:ascii="Gulim" w:eastAsia="Gulim" w:hAnsi="Times New Roman" w:cs="Gulim"/>
      <w:i/>
      <w:iCs/>
      <w:spacing w:val="-20"/>
      <w:sz w:val="13"/>
      <w:szCs w:val="13"/>
      <w:u w:val="none"/>
    </w:rPr>
  </w:style>
  <w:style w:type="character" w:customStyle="1" w:styleId="25">
    <w:name w:val="Подпись к таблице (2)_"/>
    <w:basedOn w:val="a0"/>
    <w:link w:val="26"/>
    <w:uiPriority w:val="99"/>
    <w:locked/>
    <w:rPr>
      <w:rFonts w:ascii="Gulim" w:eastAsia="Gulim" w:cs="Gulim"/>
      <w:spacing w:val="0"/>
      <w:sz w:val="17"/>
      <w:szCs w:val="17"/>
      <w:u w:val="none"/>
    </w:rPr>
  </w:style>
  <w:style w:type="character" w:customStyle="1" w:styleId="2Gulim4">
    <w:name w:val="Основной текст (2) + Gulim4"/>
    <w:aliases w:val="8,5 pt3,Интервал 0 pt10"/>
    <w:basedOn w:val="20"/>
    <w:uiPriority w:val="99"/>
    <w:rPr>
      <w:rFonts w:ascii="Gulim" w:eastAsia="Gulim" w:hAnsi="Times New Roman" w:cs="Gulim"/>
      <w:spacing w:val="0"/>
      <w:sz w:val="17"/>
      <w:szCs w:val="17"/>
      <w:u w:val="none"/>
    </w:rPr>
  </w:style>
  <w:style w:type="character" w:customStyle="1" w:styleId="27">
    <w:name w:val="Основной текст (2) + 7"/>
    <w:aliases w:val="5 pt2,Курсив6,Интервал 0 pt9"/>
    <w:basedOn w:val="20"/>
    <w:uiPriority w:val="99"/>
    <w:rPr>
      <w:rFonts w:ascii="Times New Roman" w:hAnsi="Times New Roman" w:cs="Times New Roman"/>
      <w:i/>
      <w:iCs/>
      <w:spacing w:val="0"/>
      <w:sz w:val="15"/>
      <w:szCs w:val="15"/>
      <w:u w:val="none"/>
    </w:rPr>
  </w:style>
  <w:style w:type="character" w:customStyle="1" w:styleId="212pt">
    <w:name w:val="Основной текст (2) + 12 pt"/>
    <w:aliases w:val="Полужирный3"/>
    <w:basedOn w:val="20"/>
    <w:uiPriority w:val="99"/>
    <w:rPr>
      <w:rFonts w:ascii="Times New Roman" w:hAnsi="Times New Roman" w:cs="Times New Roman"/>
      <w:b/>
      <w:bCs/>
      <w:spacing w:val="20"/>
      <w:sz w:val="24"/>
      <w:szCs w:val="24"/>
      <w:u w:val="none"/>
    </w:rPr>
  </w:style>
  <w:style w:type="character" w:customStyle="1" w:styleId="33">
    <w:name w:val="Основной текст (3)"/>
    <w:basedOn w:val="3"/>
    <w:uiPriority w:val="99"/>
    <w:rPr>
      <w:rFonts w:ascii="Times New Roman" w:hAnsi="Times New Roman" w:cs="Times New Roman"/>
      <w:b/>
      <w:bCs/>
      <w:spacing w:val="10"/>
      <w:sz w:val="17"/>
      <w:szCs w:val="17"/>
      <w:u w:val="single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i/>
      <w:iCs/>
      <w:u w:val="none"/>
    </w:rPr>
  </w:style>
  <w:style w:type="character" w:customStyle="1" w:styleId="813pt">
    <w:name w:val="Основной текст (8) + 13 pt"/>
    <w:aliases w:val="Не курсив,Интервал 1 pt1"/>
    <w:basedOn w:val="8"/>
    <w:uiPriority w:val="99"/>
    <w:rPr>
      <w:rFonts w:ascii="Times New Roman" w:hAnsi="Times New Roman" w:cs="Times New Roman"/>
      <w:i w:val="0"/>
      <w:iCs w:val="0"/>
      <w:spacing w:val="20"/>
      <w:sz w:val="26"/>
      <w:szCs w:val="26"/>
      <w:u w:val="none"/>
    </w:rPr>
  </w:style>
  <w:style w:type="character" w:customStyle="1" w:styleId="2CourierNew">
    <w:name w:val="Основной текст (2) + Courier New"/>
    <w:aliases w:val="16 pt,Полужирный2,Интервал -2 pt"/>
    <w:basedOn w:val="20"/>
    <w:uiPriority w:val="99"/>
    <w:rPr>
      <w:rFonts w:ascii="Courier New" w:hAnsi="Courier New" w:cs="Courier New"/>
      <w:b/>
      <w:bCs/>
      <w:spacing w:val="-50"/>
      <w:sz w:val="32"/>
      <w:szCs w:val="32"/>
      <w:u w:val="none"/>
    </w:rPr>
  </w:style>
  <w:style w:type="character" w:customStyle="1" w:styleId="2CourierNew1">
    <w:name w:val="Основной текст (2) + Courier New1"/>
    <w:aliases w:val="16 pt1,Полужирный1,Интервал 0 pt8"/>
    <w:basedOn w:val="20"/>
    <w:uiPriority w:val="99"/>
    <w:rPr>
      <w:rFonts w:ascii="Courier New" w:hAnsi="Courier New" w:cs="Courier New"/>
      <w:b/>
      <w:bCs/>
      <w:spacing w:val="0"/>
      <w:sz w:val="32"/>
      <w:szCs w:val="32"/>
      <w:u w:val="none"/>
    </w:rPr>
  </w:style>
  <w:style w:type="character" w:customStyle="1" w:styleId="29">
    <w:name w:val="Оглавление (2)_"/>
    <w:basedOn w:val="a0"/>
    <w:link w:val="2a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a8">
    <w:name w:val="Оглавление_"/>
    <w:basedOn w:val="a0"/>
    <w:link w:val="a9"/>
    <w:uiPriority w:val="99"/>
    <w:locked/>
    <w:rPr>
      <w:rFonts w:ascii="Times New Roman" w:hAnsi="Times New Roman" w:cs="Times New Roman"/>
      <w:b/>
      <w:bCs/>
      <w:spacing w:val="10"/>
      <w:sz w:val="17"/>
      <w:szCs w:val="17"/>
      <w:u w:val="none"/>
    </w:rPr>
  </w:style>
  <w:style w:type="character" w:customStyle="1" w:styleId="Gulim">
    <w:name w:val="Оглавление + Gulim"/>
    <w:aliases w:val="61,5 pt1,Не полужирный3,Курсив5,Интервал -1 pt1"/>
    <w:basedOn w:val="a8"/>
    <w:uiPriority w:val="99"/>
    <w:rPr>
      <w:rFonts w:ascii="Gulim" w:eastAsia="Gulim" w:hAnsi="Times New Roman" w:cs="Gulim"/>
      <w:b w:val="0"/>
      <w:bCs w:val="0"/>
      <w:i/>
      <w:iCs/>
      <w:spacing w:val="-20"/>
      <w:sz w:val="13"/>
      <w:szCs w:val="13"/>
      <w:u w:val="none"/>
    </w:rPr>
  </w:style>
  <w:style w:type="character" w:customStyle="1" w:styleId="30pt">
    <w:name w:val="Заголовок №3 + Интервал 0 pt"/>
    <w:basedOn w:val="30"/>
    <w:uiPriority w:val="99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212pt2">
    <w:name w:val="Основной текст (2) + 12 pt2"/>
    <w:aliases w:val="Курсив4,Интервал 0 pt7"/>
    <w:basedOn w:val="20"/>
    <w:uiPriority w:val="99"/>
    <w:rPr>
      <w:rFonts w:ascii="Times New Roman" w:hAnsi="Times New Roman" w:cs="Times New Roman"/>
      <w:i/>
      <w:iCs/>
      <w:spacing w:val="0"/>
      <w:sz w:val="24"/>
      <w:szCs w:val="24"/>
      <w:u w:val="none"/>
    </w:rPr>
  </w:style>
  <w:style w:type="character" w:customStyle="1" w:styleId="2Gulim3">
    <w:name w:val="Основной текст (2) + Gulim3"/>
    <w:aliases w:val="11 pt,Интервал 0 pt6"/>
    <w:basedOn w:val="20"/>
    <w:uiPriority w:val="99"/>
    <w:rPr>
      <w:rFonts w:ascii="Gulim" w:eastAsia="Gulim" w:hAnsi="Times New Roman" w:cs="Gulim"/>
      <w:spacing w:val="0"/>
      <w:sz w:val="22"/>
      <w:szCs w:val="22"/>
      <w:u w:val="none"/>
    </w:rPr>
  </w:style>
  <w:style w:type="character" w:customStyle="1" w:styleId="2Calibri">
    <w:name w:val="Основной текст (2) + Calibri"/>
    <w:aliases w:val="6 pt,Интервал 0 pt5"/>
    <w:basedOn w:val="20"/>
    <w:uiPriority w:val="99"/>
    <w:rPr>
      <w:rFonts w:ascii="Calibri" w:hAnsi="Calibri" w:cs="Calibri"/>
      <w:spacing w:val="0"/>
      <w:sz w:val="12"/>
      <w:szCs w:val="12"/>
      <w:u w:val="none"/>
    </w:rPr>
  </w:style>
  <w:style w:type="character" w:customStyle="1" w:styleId="2Calibri1">
    <w:name w:val="Основной текст (2) + Calibri1"/>
    <w:aliases w:val="6 pt3,Малые прописные,Интервал 0 pt4"/>
    <w:basedOn w:val="20"/>
    <w:uiPriority w:val="99"/>
    <w:rPr>
      <w:rFonts w:ascii="Calibri" w:hAnsi="Calibri" w:cs="Calibri"/>
      <w:smallCaps/>
      <w:spacing w:val="0"/>
      <w:sz w:val="12"/>
      <w:szCs w:val="12"/>
      <w:u w:val="none"/>
      <w:lang w:val="en-US" w:eastAsia="en-US"/>
    </w:rPr>
  </w:style>
  <w:style w:type="character" w:customStyle="1" w:styleId="2CordiaUPC">
    <w:name w:val="Основной текст (2) + CordiaUPC"/>
    <w:aliases w:val="4 pt2,Интервал 0 pt3"/>
    <w:basedOn w:val="20"/>
    <w:uiPriority w:val="99"/>
    <w:rPr>
      <w:rFonts w:ascii="CordiaUPC" w:hAnsi="CordiaUPC" w:cs="CordiaUPC"/>
      <w:spacing w:val="0"/>
      <w:sz w:val="8"/>
      <w:szCs w:val="8"/>
      <w:u w:val="none"/>
    </w:rPr>
  </w:style>
  <w:style w:type="character" w:customStyle="1" w:styleId="2Gulim2">
    <w:name w:val="Основной текст (2) + Gulim2"/>
    <w:aliases w:val="6 pt2,Малые прописные1,Интервал 0 pt2"/>
    <w:basedOn w:val="20"/>
    <w:uiPriority w:val="99"/>
    <w:rPr>
      <w:rFonts w:ascii="Gulim" w:eastAsia="Gulim" w:hAnsi="Times New Roman" w:cs="Gulim"/>
      <w:smallCaps/>
      <w:spacing w:val="0"/>
      <w:sz w:val="12"/>
      <w:szCs w:val="12"/>
      <w:u w:val="none"/>
      <w:lang w:val="en-US" w:eastAsia="en-US"/>
    </w:rPr>
  </w:style>
  <w:style w:type="character" w:customStyle="1" w:styleId="2Gulim1">
    <w:name w:val="Основной текст (2) + Gulim1"/>
    <w:aliases w:val="6 pt1,Интервал 0 pt1"/>
    <w:basedOn w:val="20"/>
    <w:uiPriority w:val="99"/>
    <w:rPr>
      <w:rFonts w:ascii="Gulim" w:eastAsia="Gulim" w:hAnsi="Times New Roman" w:cs="Gulim"/>
      <w:spacing w:val="0"/>
      <w:sz w:val="12"/>
      <w:szCs w:val="12"/>
      <w:u w:val="none"/>
    </w:rPr>
  </w:style>
  <w:style w:type="character" w:customStyle="1" w:styleId="aa">
    <w:name w:val="Колонтитул"/>
    <w:basedOn w:val="a5"/>
    <w:uiPriority w:val="99"/>
    <w:rPr>
      <w:rFonts w:ascii="Times New Roman" w:hAnsi="Times New Roman" w:cs="Times New Roman"/>
      <w:spacing w:val="10"/>
      <w:sz w:val="17"/>
      <w:szCs w:val="17"/>
      <w:u w:val="none"/>
    </w:rPr>
  </w:style>
  <w:style w:type="character" w:customStyle="1" w:styleId="10">
    <w:name w:val="Основной текст (10)_"/>
    <w:basedOn w:val="a0"/>
    <w:link w:val="100"/>
    <w:uiPriority w:val="99"/>
    <w:locked/>
    <w:rPr>
      <w:rFonts w:ascii="Times New Roman" w:hAnsi="Times New Roman" w:cs="Times New Roman"/>
      <w:spacing w:val="10"/>
      <w:sz w:val="20"/>
      <w:szCs w:val="20"/>
      <w:u w:val="none"/>
    </w:rPr>
  </w:style>
  <w:style w:type="character" w:customStyle="1" w:styleId="101">
    <w:name w:val="Основной текст (10) + Малые прописные"/>
    <w:basedOn w:val="10"/>
    <w:uiPriority w:val="99"/>
    <w:rPr>
      <w:rFonts w:ascii="Times New Roman" w:hAnsi="Times New Roman" w:cs="Times New Roman"/>
      <w:smallCaps/>
      <w:spacing w:val="10"/>
      <w:sz w:val="20"/>
      <w:szCs w:val="20"/>
      <w:u w:val="none"/>
    </w:rPr>
  </w:style>
  <w:style w:type="character" w:customStyle="1" w:styleId="12pt">
    <w:name w:val="Подпись к картинке + 12 pt"/>
    <w:aliases w:val="Курсив3,Интервал 1 pt Exact6"/>
    <w:basedOn w:val="Exact"/>
    <w:uiPriority w:val="99"/>
    <w:rPr>
      <w:rFonts w:ascii="Times New Roman" w:hAnsi="Times New Roman" w:cs="Times New Roman"/>
      <w:i/>
      <w:iCs/>
      <w:spacing w:val="30"/>
      <w:sz w:val="24"/>
      <w:szCs w:val="24"/>
      <w:u w:val="none"/>
    </w:rPr>
  </w:style>
  <w:style w:type="character" w:customStyle="1" w:styleId="11Exact">
    <w:name w:val="Основной текст (11) Exact"/>
    <w:basedOn w:val="a0"/>
    <w:link w:val="11"/>
    <w:uiPriority w:val="99"/>
    <w:locked/>
    <w:rPr>
      <w:rFonts w:ascii="Times New Roman" w:hAnsi="Times New Roman" w:cs="Times New Roman"/>
      <w:spacing w:val="-10"/>
      <w:sz w:val="18"/>
      <w:szCs w:val="18"/>
      <w:u w:val="none"/>
    </w:rPr>
  </w:style>
  <w:style w:type="character" w:customStyle="1" w:styleId="12Exact">
    <w:name w:val="Основной текст (12) Exact"/>
    <w:basedOn w:val="a0"/>
    <w:link w:val="12"/>
    <w:uiPriority w:val="99"/>
    <w:locked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1213pt">
    <w:name w:val="Основной текст (12) + 13 pt"/>
    <w:aliases w:val="Интервал 1 pt Exact5"/>
    <w:basedOn w:val="12Exact"/>
    <w:uiPriority w:val="99"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1Exact">
    <w:name w:val="Заголовок №1 Exact"/>
    <w:basedOn w:val="a0"/>
    <w:link w:val="13"/>
    <w:uiPriority w:val="99"/>
    <w:locked/>
    <w:rPr>
      <w:rFonts w:ascii="Times New Roman" w:hAnsi="Times New Roman" w:cs="Times New Roman"/>
      <w:spacing w:val="20"/>
      <w:sz w:val="26"/>
      <w:szCs w:val="26"/>
      <w:u w:val="none"/>
    </w:rPr>
  </w:style>
  <w:style w:type="character" w:customStyle="1" w:styleId="112pt">
    <w:name w:val="Заголовок №1 + 12 pt"/>
    <w:aliases w:val="Курсив2,Интервал 1 pt Exact4"/>
    <w:basedOn w:val="1Exact"/>
    <w:uiPriority w:val="99"/>
    <w:rPr>
      <w:rFonts w:ascii="Times New Roman" w:hAnsi="Times New Roman" w:cs="Times New Roman"/>
      <w:i/>
      <w:iCs/>
      <w:spacing w:val="30"/>
      <w:sz w:val="24"/>
      <w:szCs w:val="24"/>
      <w:u w:val="none"/>
    </w:rPr>
  </w:style>
  <w:style w:type="character" w:customStyle="1" w:styleId="7Exact">
    <w:name w:val="Основной текст (7) Exact"/>
    <w:basedOn w:val="a0"/>
    <w:uiPriority w:val="99"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212pt1">
    <w:name w:val="Основной текст (2) + 12 pt1"/>
    <w:aliases w:val="Курсив1,Интервал 1 pt Exact3"/>
    <w:basedOn w:val="20"/>
    <w:uiPriority w:val="99"/>
    <w:rPr>
      <w:rFonts w:ascii="Times New Roman" w:hAnsi="Times New Roman" w:cs="Times New Roman"/>
      <w:i/>
      <w:iCs/>
      <w:spacing w:val="30"/>
      <w:sz w:val="24"/>
      <w:szCs w:val="24"/>
      <w:u w:val="none"/>
      <w:lang w:val="en-US" w:eastAsia="en-US"/>
    </w:rPr>
  </w:style>
  <w:style w:type="character" w:customStyle="1" w:styleId="3Candara1">
    <w:name w:val="Основной текст (3) + Candara1"/>
    <w:aliases w:val="4 pt1,Не полужирный2,Интервал 1 pt Exact2"/>
    <w:basedOn w:val="3"/>
    <w:uiPriority w:val="99"/>
    <w:rPr>
      <w:rFonts w:ascii="Candara" w:hAnsi="Candara" w:cs="Candara"/>
      <w:b w:val="0"/>
      <w:bCs w:val="0"/>
      <w:spacing w:val="20"/>
      <w:sz w:val="8"/>
      <w:szCs w:val="8"/>
      <w:u w:val="none"/>
      <w:lang w:val="en-US" w:eastAsia="en-US"/>
    </w:rPr>
  </w:style>
  <w:style w:type="character" w:customStyle="1" w:styleId="313pt">
    <w:name w:val="Основной текст (3) + 13 pt"/>
    <w:aliases w:val="Не полужирный1,Интервал 1 pt Exact1"/>
    <w:basedOn w:val="3"/>
    <w:uiPriority w:val="99"/>
    <w:rPr>
      <w:rFonts w:ascii="Times New Roman" w:hAnsi="Times New Roman" w:cs="Times New Roman"/>
      <w:b w:val="0"/>
      <w:bCs w:val="0"/>
      <w:spacing w:val="20"/>
      <w:sz w:val="26"/>
      <w:szCs w:val="26"/>
      <w:u w:val="none"/>
    </w:rPr>
  </w:style>
  <w:style w:type="paragraph" w:customStyle="1" w:styleId="310">
    <w:name w:val="Основной текст (3)1"/>
    <w:basedOn w:val="a"/>
    <w:link w:val="3"/>
    <w:uiPriority w:val="99"/>
    <w:pPr>
      <w:shd w:val="clear" w:color="auto" w:fill="FFFFFF"/>
      <w:spacing w:line="240" w:lineRule="atLeast"/>
      <w:ind w:hanging="440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21">
    <w:name w:val="Основной текст (2)1"/>
    <w:basedOn w:val="a"/>
    <w:link w:val="20"/>
    <w:uiPriority w:val="99"/>
    <w:pPr>
      <w:shd w:val="clear" w:color="auto" w:fill="FFFFFF"/>
      <w:spacing w:line="450" w:lineRule="exact"/>
      <w:ind w:hanging="1260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410">
    <w:name w:val="Основной текст (4)1"/>
    <w:basedOn w:val="a"/>
    <w:link w:val="41"/>
    <w:uiPriority w:val="99"/>
    <w:pPr>
      <w:shd w:val="clear" w:color="auto" w:fill="FFFFFF"/>
      <w:spacing w:before="60" w:line="240" w:lineRule="atLeast"/>
    </w:pPr>
    <w:rPr>
      <w:rFonts w:ascii="Gulim" w:eastAsia="Gulim" w:cs="Gulim"/>
      <w:color w:val="auto"/>
      <w:sz w:val="14"/>
      <w:szCs w:val="14"/>
    </w:rPr>
  </w:style>
  <w:style w:type="paragraph" w:customStyle="1" w:styleId="5">
    <w:name w:val="Основной текст (5)"/>
    <w:basedOn w:val="a"/>
    <w:link w:val="5Exact"/>
    <w:uiPriority w:val="99"/>
    <w:pPr>
      <w:shd w:val="clear" w:color="auto" w:fill="FFFFFF"/>
      <w:spacing w:after="240" w:line="240" w:lineRule="atLeast"/>
    </w:pPr>
    <w:rPr>
      <w:rFonts w:ascii="CordiaUPC" w:hAnsi="CordiaUPC" w:cs="CordiaUPC"/>
      <w:color w:val="auto"/>
      <w:sz w:val="15"/>
      <w:szCs w:val="15"/>
    </w:rPr>
  </w:style>
  <w:style w:type="paragraph" w:customStyle="1" w:styleId="2">
    <w:name w:val="Подпись к картинке (2)"/>
    <w:basedOn w:val="a"/>
    <w:link w:val="2Exact0"/>
    <w:uiPriority w:val="99"/>
    <w:pPr>
      <w:shd w:val="clear" w:color="auto" w:fill="FFFFFF"/>
      <w:spacing w:line="162" w:lineRule="exact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162" w:lineRule="exact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9">
    <w:name w:val="Основной текст (9)"/>
    <w:basedOn w:val="a"/>
    <w:link w:val="9Exact"/>
    <w:uiPriority w:val="99"/>
    <w:pPr>
      <w:shd w:val="clear" w:color="auto" w:fill="FFFFFF"/>
      <w:spacing w:line="240" w:lineRule="atLeast"/>
    </w:pPr>
    <w:rPr>
      <w:rFonts w:ascii="CordiaUPC" w:hAnsi="CordiaUPC" w:cs="CordiaUPC"/>
      <w:color w:val="auto"/>
      <w:sz w:val="28"/>
      <w:szCs w:val="28"/>
    </w:rPr>
  </w:style>
  <w:style w:type="paragraph" w:customStyle="1" w:styleId="31">
    <w:name w:val="Заголовок №3"/>
    <w:basedOn w:val="a"/>
    <w:link w:val="30"/>
    <w:uiPriority w:val="99"/>
    <w:pPr>
      <w:shd w:val="clear" w:color="auto" w:fill="FFFFFF"/>
      <w:spacing w:line="450" w:lineRule="exact"/>
      <w:jc w:val="both"/>
      <w:outlineLvl w:val="2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24">
    <w:name w:val="Заголовок №2"/>
    <w:basedOn w:val="a"/>
    <w:link w:val="23"/>
    <w:uiPriority w:val="99"/>
    <w:pPr>
      <w:shd w:val="clear" w:color="auto" w:fill="FFFFFF"/>
      <w:spacing w:before="60" w:line="240" w:lineRule="atLeast"/>
      <w:outlineLvl w:val="1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1">
    <w:name w:val="Колонтитул1"/>
    <w:basedOn w:val="a"/>
    <w:link w:val="a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0"/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443" w:lineRule="exact"/>
      <w:ind w:firstLine="800"/>
      <w:jc w:val="both"/>
    </w:pPr>
    <w:rPr>
      <w:rFonts w:ascii="Gulim" w:eastAsia="Gulim" w:cs="Gulim"/>
      <w:color w:val="auto"/>
      <w:sz w:val="17"/>
      <w:szCs w:val="17"/>
    </w:rPr>
  </w:style>
  <w:style w:type="paragraph" w:customStyle="1" w:styleId="320">
    <w:name w:val="Заголовок №3 (2)"/>
    <w:basedOn w:val="a"/>
    <w:link w:val="32"/>
    <w:uiPriority w:val="99"/>
    <w:pPr>
      <w:shd w:val="clear" w:color="auto" w:fill="FFFFFF"/>
      <w:spacing w:before="420" w:line="450" w:lineRule="exact"/>
      <w:outlineLvl w:val="2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450" w:lineRule="exact"/>
      <w:jc w:val="both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26">
    <w:name w:val="Подпись к таблице (2)"/>
    <w:basedOn w:val="a"/>
    <w:link w:val="25"/>
    <w:uiPriority w:val="99"/>
    <w:pPr>
      <w:shd w:val="clear" w:color="auto" w:fill="FFFFFF"/>
      <w:spacing w:line="240" w:lineRule="atLeast"/>
      <w:jc w:val="both"/>
    </w:pPr>
    <w:rPr>
      <w:rFonts w:ascii="Gulim" w:eastAsia="Gulim" w:cs="Gulim"/>
      <w:color w:val="auto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120" w:line="240" w:lineRule="atLeast"/>
      <w:jc w:val="both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before="660" w:after="660" w:line="240" w:lineRule="atLeast"/>
      <w:jc w:val="both"/>
    </w:pPr>
    <w:rPr>
      <w:rFonts w:ascii="Times New Roman" w:hAnsi="Times New Roman" w:cs="Times New Roman"/>
      <w:i/>
      <w:iCs/>
      <w:color w:val="auto"/>
    </w:rPr>
  </w:style>
  <w:style w:type="paragraph" w:customStyle="1" w:styleId="2a">
    <w:name w:val="Оглавление (2)"/>
    <w:basedOn w:val="a"/>
    <w:link w:val="29"/>
    <w:uiPriority w:val="99"/>
    <w:pPr>
      <w:shd w:val="clear" w:color="auto" w:fill="FFFFFF"/>
      <w:spacing w:line="212" w:lineRule="exact"/>
      <w:jc w:val="both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customStyle="1" w:styleId="a9">
    <w:name w:val="Оглавление"/>
    <w:basedOn w:val="a"/>
    <w:link w:val="a8"/>
    <w:uiPriority w:val="99"/>
    <w:pPr>
      <w:shd w:val="clear" w:color="auto" w:fill="FFFFFF"/>
      <w:spacing w:line="212" w:lineRule="exact"/>
      <w:jc w:val="both"/>
    </w:pPr>
    <w:rPr>
      <w:rFonts w:ascii="Times New Roman" w:hAnsi="Times New Roman" w:cs="Times New Roman"/>
      <w:b/>
      <w:bCs/>
      <w:color w:val="auto"/>
      <w:spacing w:val="10"/>
      <w:sz w:val="17"/>
      <w:szCs w:val="17"/>
    </w:rPr>
  </w:style>
  <w:style w:type="paragraph" w:customStyle="1" w:styleId="100">
    <w:name w:val="Основной текст (10)"/>
    <w:basedOn w:val="a"/>
    <w:link w:val="10"/>
    <w:uiPriority w:val="99"/>
    <w:pPr>
      <w:shd w:val="clear" w:color="auto" w:fill="FFFFFF"/>
      <w:spacing w:before="10200" w:line="205" w:lineRule="exact"/>
      <w:jc w:val="both"/>
    </w:pPr>
    <w:rPr>
      <w:rFonts w:ascii="Times New Roman" w:hAnsi="Times New Roman" w:cs="Times New Roman"/>
      <w:color w:val="auto"/>
      <w:spacing w:val="10"/>
      <w:sz w:val="20"/>
      <w:szCs w:val="20"/>
    </w:rPr>
  </w:style>
  <w:style w:type="paragraph" w:customStyle="1" w:styleId="11">
    <w:name w:val="Основной текст (11)"/>
    <w:basedOn w:val="a"/>
    <w:link w:val="11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-10"/>
      <w:sz w:val="18"/>
      <w:szCs w:val="18"/>
    </w:rPr>
  </w:style>
  <w:style w:type="paragraph" w:customStyle="1" w:styleId="12">
    <w:name w:val="Основной текст (12)"/>
    <w:basedOn w:val="a"/>
    <w:link w:val="12Exact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13">
    <w:name w:val="Заголовок №1"/>
    <w:basedOn w:val="a"/>
    <w:link w:val="1Exact"/>
    <w:uiPriority w:val="99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color w:val="auto"/>
      <w:spacing w:val="20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577F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7F8B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99"/>
    <w:qFormat/>
    <w:rsid w:val="007C2BDF"/>
    <w:pPr>
      <w:widowControl/>
      <w:spacing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b/>
      <w:color w:val="auto"/>
      <w:sz w:val="28"/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2944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4463"/>
    <w:rPr>
      <w:rFonts w:cs="Arial Unicode MS"/>
      <w:color w:val="000000"/>
    </w:rPr>
  </w:style>
  <w:style w:type="paragraph" w:styleId="af0">
    <w:name w:val="footer"/>
    <w:basedOn w:val="a"/>
    <w:link w:val="af1"/>
    <w:uiPriority w:val="99"/>
    <w:unhideWhenUsed/>
    <w:rsid w:val="002944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4463"/>
    <w:rPr>
      <w:rFonts w:cs="Arial Unicode MS"/>
      <w:color w:val="000000"/>
    </w:rPr>
  </w:style>
  <w:style w:type="table" w:styleId="af2">
    <w:name w:val="Table Grid"/>
    <w:basedOn w:val="a1"/>
    <w:uiPriority w:val="39"/>
    <w:rsid w:val="00642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2"/>
    <w:uiPriority w:val="59"/>
    <w:rsid w:val="0099336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rsid w:val="00CF4331"/>
    <w:pPr>
      <w:widowControl w:val="0"/>
      <w:snapToGrid w:val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34">
    <w:name w:val="Body Text 3"/>
    <w:basedOn w:val="a"/>
    <w:link w:val="35"/>
    <w:rsid w:val="00CF4331"/>
    <w:pPr>
      <w:spacing w:before="120"/>
      <w:jc w:val="center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character" w:customStyle="1" w:styleId="35">
    <w:name w:val="Основной текст 3 Знак"/>
    <w:basedOn w:val="a0"/>
    <w:link w:val="34"/>
    <w:rsid w:val="00CF4331"/>
    <w:rPr>
      <w:rFonts w:ascii="Times New Roman" w:eastAsia="Times New Roman" w:hAnsi="Times New Roman"/>
      <w:b/>
      <w:sz w:val="36"/>
      <w:szCs w:val="20"/>
    </w:rPr>
  </w:style>
  <w:style w:type="paragraph" w:customStyle="1" w:styleId="ConsPlusNonformat">
    <w:name w:val="ConsPlusNonformat"/>
    <w:rsid w:val="00CF433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b">
    <w:name w:val="Обычный2"/>
    <w:rsid w:val="000C0041"/>
    <w:pPr>
      <w:widowControl w:val="0"/>
      <w:snapToGrid w:val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af3">
    <w:name w:val="Title"/>
    <w:basedOn w:val="a"/>
    <w:link w:val="af4"/>
    <w:qFormat/>
    <w:rsid w:val="000C0041"/>
    <w:pPr>
      <w:widowControl/>
      <w:spacing w:before="12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4">
    <w:name w:val="Название Знак"/>
    <w:basedOn w:val="a0"/>
    <w:link w:val="af3"/>
    <w:rsid w:val="000C0041"/>
    <w:rPr>
      <w:rFonts w:ascii="Times New Roman" w:eastAsia="Times New Roman" w:hAnsi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0C0041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ConsPlusNormal">
    <w:name w:val="ConsPlusNormal"/>
    <w:rsid w:val="000C004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mord">
    <w:name w:val="mord"/>
    <w:basedOn w:val="a0"/>
    <w:rsid w:val="00E3582E"/>
  </w:style>
  <w:style w:type="character" w:customStyle="1" w:styleId="mrel">
    <w:name w:val="mrel"/>
    <w:basedOn w:val="a0"/>
    <w:rsid w:val="00E3582E"/>
  </w:style>
  <w:style w:type="character" w:customStyle="1" w:styleId="fontsize-ensurer">
    <w:name w:val="fontsize-ensurer"/>
    <w:basedOn w:val="a0"/>
    <w:rsid w:val="00E3582E"/>
  </w:style>
  <w:style w:type="character" w:customStyle="1" w:styleId="mopen">
    <w:name w:val="mopen"/>
    <w:basedOn w:val="a0"/>
    <w:rsid w:val="00E3582E"/>
  </w:style>
  <w:style w:type="character" w:customStyle="1" w:styleId="mbin">
    <w:name w:val="mbin"/>
    <w:basedOn w:val="a0"/>
    <w:rsid w:val="00E3582E"/>
  </w:style>
  <w:style w:type="character" w:customStyle="1" w:styleId="mclose">
    <w:name w:val="mclose"/>
    <w:basedOn w:val="a0"/>
    <w:rsid w:val="00E3582E"/>
  </w:style>
  <w:style w:type="character" w:customStyle="1" w:styleId="baseline-fix">
    <w:name w:val="baseline-fix"/>
    <w:basedOn w:val="a0"/>
    <w:rsid w:val="00E3582E"/>
  </w:style>
  <w:style w:type="paragraph" w:styleId="af5">
    <w:name w:val="No Spacing"/>
    <w:uiPriority w:val="1"/>
    <w:qFormat/>
    <w:rsid w:val="00DD0917"/>
    <w:pPr>
      <w:widowControl w:val="0"/>
    </w:pPr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E550-39C8-45B0-BA02-95B812D6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HyperGEAR,Inc.</dc:creator>
  <cp:lastModifiedBy>Ольга</cp:lastModifiedBy>
  <cp:revision>6</cp:revision>
  <cp:lastPrinted>2022-01-14T11:40:00Z</cp:lastPrinted>
  <dcterms:created xsi:type="dcterms:W3CDTF">2024-02-12T11:42:00Z</dcterms:created>
  <dcterms:modified xsi:type="dcterms:W3CDTF">2025-07-01T10:09:00Z</dcterms:modified>
</cp:coreProperties>
</file>