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542" w:rsidRDefault="005A4768">
      <w:pPr>
        <w:pStyle w:val="1"/>
        <w:spacing w:after="320" w:line="240" w:lineRule="auto"/>
        <w:jc w:val="right"/>
      </w:pPr>
      <w:r>
        <w:t>Приложение</w:t>
      </w:r>
    </w:p>
    <w:p w:rsidR="00B80542" w:rsidRDefault="005A4768">
      <w:pPr>
        <w:pStyle w:val="1"/>
        <w:spacing w:after="320" w:line="240" w:lineRule="auto"/>
        <w:jc w:val="right"/>
      </w:pPr>
      <w:r>
        <w:t>К ООП по специальности/профессии</w:t>
      </w:r>
    </w:p>
    <w:p w:rsidR="00910EFA" w:rsidRDefault="00910EFA" w:rsidP="00910EFA">
      <w:pPr>
        <w:pStyle w:val="1"/>
        <w:spacing w:after="3420" w:line="240" w:lineRule="auto"/>
        <w:jc w:val="right"/>
        <w:rPr>
          <w:b/>
          <w:bCs/>
          <w:sz w:val="26"/>
          <w:szCs w:val="26"/>
        </w:rPr>
      </w:pPr>
      <w:r w:rsidRPr="00910EFA">
        <w:rPr>
          <w:b/>
          <w:bCs/>
          <w:sz w:val="26"/>
          <w:szCs w:val="26"/>
        </w:rPr>
        <w:t>42.02.01 Реклама</w:t>
      </w:r>
    </w:p>
    <w:p w:rsidR="00C142E6" w:rsidRDefault="00DF34C6" w:rsidP="00C142E6">
      <w:pPr>
        <w:pStyle w:val="1"/>
        <w:spacing w:after="0" w:line="240" w:lineRule="auto"/>
        <w:jc w:val="center"/>
        <w:rPr>
          <w:b/>
          <w:bCs/>
          <w:sz w:val="26"/>
          <w:szCs w:val="26"/>
        </w:rPr>
      </w:pPr>
      <w:r>
        <w:rPr>
          <w:b/>
          <w:bCs/>
          <w:sz w:val="26"/>
          <w:szCs w:val="26"/>
        </w:rPr>
        <w:t>Р</w:t>
      </w:r>
      <w:r w:rsidR="005A4768">
        <w:rPr>
          <w:b/>
          <w:bCs/>
          <w:sz w:val="26"/>
          <w:szCs w:val="26"/>
        </w:rPr>
        <w:t>АБОЧАЯ ПРОГРАММА УЧЕБНОЙ ДИСЦИПЛИНЫ</w:t>
      </w:r>
      <w:bookmarkStart w:id="0" w:name="bookmark0"/>
    </w:p>
    <w:p w:rsidR="00B80542" w:rsidRDefault="000B14C3" w:rsidP="00C142E6">
      <w:pPr>
        <w:pStyle w:val="1"/>
        <w:spacing w:after="0" w:line="240" w:lineRule="auto"/>
        <w:jc w:val="center"/>
      </w:pPr>
      <w:r>
        <w:t>СГ</w:t>
      </w:r>
      <w:r w:rsidR="005A4768">
        <w:t>.0</w:t>
      </w:r>
      <w:r>
        <w:t>5</w:t>
      </w:r>
      <w:r w:rsidR="005A4768">
        <w:t xml:space="preserve"> </w:t>
      </w:r>
      <w:r>
        <w:t>Основы финансовой грамотности</w:t>
      </w:r>
      <w:bookmarkEnd w:id="0"/>
    </w:p>
    <w:p w:rsidR="000B14C3" w:rsidRDefault="000B14C3">
      <w:pPr>
        <w:pStyle w:val="1"/>
        <w:spacing w:after="0" w:line="240" w:lineRule="auto"/>
        <w:jc w:val="center"/>
      </w:pPr>
    </w:p>
    <w:p w:rsidR="000B14C3" w:rsidRDefault="000B14C3">
      <w:pPr>
        <w:pStyle w:val="1"/>
        <w:spacing w:after="0" w:line="240" w:lineRule="auto"/>
        <w:jc w:val="center"/>
      </w:pPr>
    </w:p>
    <w:tbl>
      <w:tblPr>
        <w:tblW w:w="10240" w:type="dxa"/>
        <w:tblInd w:w="15" w:type="dxa"/>
        <w:tblLayout w:type="fixed"/>
        <w:tblCellMar>
          <w:left w:w="15" w:type="dxa"/>
          <w:right w:w="15" w:type="dxa"/>
        </w:tblCellMar>
        <w:tblLook w:val="0000" w:firstRow="0" w:lastRow="0" w:firstColumn="0" w:lastColumn="0" w:noHBand="0" w:noVBand="0"/>
      </w:tblPr>
      <w:tblGrid>
        <w:gridCol w:w="2844"/>
        <w:gridCol w:w="285"/>
        <w:gridCol w:w="284"/>
        <w:gridCol w:w="711"/>
        <w:gridCol w:w="373"/>
        <w:gridCol w:w="393"/>
        <w:gridCol w:w="373"/>
        <w:gridCol w:w="394"/>
        <w:gridCol w:w="4299"/>
        <w:gridCol w:w="284"/>
      </w:tblGrid>
      <w:tr w:rsidR="00C142E6" w:rsidTr="000F50C8">
        <w:trPr>
          <w:trHeight w:hRule="exact" w:val="280"/>
        </w:trPr>
        <w:tc>
          <w:tcPr>
            <w:tcW w:w="2844" w:type="dxa"/>
            <w:tcBorders>
              <w:top w:val="nil"/>
              <w:left w:val="nil"/>
              <w:bottom w:val="nil"/>
              <w:right w:val="nil"/>
            </w:tcBorders>
            <w:shd w:val="clear" w:color="auto" w:fill="FFFFFF"/>
          </w:tcPr>
          <w:p w:rsidR="00C142E6" w:rsidRDefault="00C142E6" w:rsidP="000F50C8">
            <w:pPr>
              <w:autoSpaceDE w:val="0"/>
              <w:autoSpaceDN w:val="0"/>
              <w:adjustRightInd w:val="0"/>
              <w:spacing w:line="218" w:lineRule="exact"/>
              <w:ind w:left="30" w:right="30"/>
              <w:rPr>
                <w:rFonts w:ascii="Times New Roman" w:hAnsi="Times New Roman"/>
                <w:sz w:val="20"/>
                <w:szCs w:val="20"/>
              </w:rPr>
            </w:pPr>
            <w:r>
              <w:rPr>
                <w:rFonts w:ascii="Times New Roman" w:hAnsi="Times New Roman"/>
                <w:sz w:val="20"/>
                <w:szCs w:val="20"/>
              </w:rPr>
              <w:t>Форма обучения</w:t>
            </w:r>
          </w:p>
        </w:tc>
        <w:tc>
          <w:tcPr>
            <w:tcW w:w="7396" w:type="dxa"/>
            <w:gridSpan w:val="9"/>
            <w:tcBorders>
              <w:top w:val="nil"/>
              <w:left w:val="nil"/>
              <w:bottom w:val="nil"/>
              <w:right w:val="nil"/>
            </w:tcBorders>
            <w:shd w:val="clear" w:color="auto" w:fill="FFFFFF"/>
          </w:tcPr>
          <w:p w:rsidR="00C142E6" w:rsidRDefault="00C142E6" w:rsidP="000F50C8">
            <w:pPr>
              <w:autoSpaceDE w:val="0"/>
              <w:autoSpaceDN w:val="0"/>
              <w:adjustRightInd w:val="0"/>
              <w:spacing w:line="218" w:lineRule="exact"/>
              <w:ind w:left="30" w:right="30"/>
              <w:jc w:val="both"/>
              <w:rPr>
                <w:rFonts w:ascii="Times New Roman" w:hAnsi="Times New Roman"/>
                <w:b/>
                <w:bCs/>
                <w:sz w:val="20"/>
                <w:szCs w:val="20"/>
              </w:rPr>
            </w:pPr>
            <w:r>
              <w:rPr>
                <w:rFonts w:ascii="Times New Roman" w:hAnsi="Times New Roman"/>
                <w:b/>
                <w:bCs/>
                <w:sz w:val="20"/>
                <w:szCs w:val="20"/>
              </w:rPr>
              <w:t>очная</w:t>
            </w:r>
          </w:p>
        </w:tc>
      </w:tr>
      <w:tr w:rsidR="00C142E6" w:rsidTr="000F50C8">
        <w:trPr>
          <w:trHeight w:hRule="exact" w:val="280"/>
        </w:trPr>
        <w:tc>
          <w:tcPr>
            <w:tcW w:w="3129" w:type="dxa"/>
            <w:gridSpan w:val="2"/>
            <w:tcBorders>
              <w:top w:val="nil"/>
              <w:left w:val="nil"/>
              <w:bottom w:val="nil"/>
              <w:right w:val="nil"/>
            </w:tcBorders>
            <w:shd w:val="clear" w:color="auto" w:fill="FFFFFF"/>
          </w:tcPr>
          <w:p w:rsidR="00C142E6" w:rsidRDefault="00C142E6" w:rsidP="000F50C8">
            <w:pPr>
              <w:autoSpaceDE w:val="0"/>
              <w:autoSpaceDN w:val="0"/>
              <w:adjustRightInd w:val="0"/>
              <w:spacing w:line="218" w:lineRule="exact"/>
              <w:ind w:left="30" w:right="30"/>
              <w:rPr>
                <w:rFonts w:ascii="Times New Roman" w:hAnsi="Times New Roman"/>
                <w:sz w:val="20"/>
                <w:szCs w:val="20"/>
              </w:rPr>
            </w:pPr>
            <w:r>
              <w:rPr>
                <w:rFonts w:ascii="Times New Roman" w:hAnsi="Times New Roman"/>
                <w:sz w:val="20"/>
                <w:szCs w:val="20"/>
              </w:rPr>
              <w:t>Часов по учебному плану</w:t>
            </w:r>
          </w:p>
        </w:tc>
        <w:tc>
          <w:tcPr>
            <w:tcW w:w="995" w:type="dxa"/>
            <w:gridSpan w:val="2"/>
            <w:tcBorders>
              <w:top w:val="nil"/>
              <w:left w:val="nil"/>
              <w:bottom w:val="nil"/>
              <w:right w:val="nil"/>
            </w:tcBorders>
            <w:shd w:val="clear" w:color="auto" w:fill="FFFFFF"/>
          </w:tcPr>
          <w:p w:rsidR="00C142E6" w:rsidRDefault="00C142E6" w:rsidP="000F50C8">
            <w:pPr>
              <w:autoSpaceDE w:val="0"/>
              <w:autoSpaceDN w:val="0"/>
              <w:adjustRightInd w:val="0"/>
              <w:spacing w:line="218" w:lineRule="exact"/>
              <w:ind w:left="30" w:right="30"/>
              <w:jc w:val="right"/>
              <w:rPr>
                <w:rFonts w:ascii="Times New Roman" w:hAnsi="Times New Roman"/>
                <w:sz w:val="20"/>
                <w:szCs w:val="20"/>
              </w:rPr>
            </w:pPr>
            <w:r>
              <w:rPr>
                <w:rFonts w:ascii="Times New Roman" w:hAnsi="Times New Roman"/>
                <w:sz w:val="20"/>
                <w:szCs w:val="20"/>
              </w:rPr>
              <w:t>36</w:t>
            </w:r>
          </w:p>
        </w:tc>
        <w:tc>
          <w:tcPr>
            <w:tcW w:w="6116" w:type="dxa"/>
            <w:gridSpan w:val="6"/>
            <w:tcBorders>
              <w:top w:val="nil"/>
              <w:left w:val="nil"/>
              <w:bottom w:val="nil"/>
              <w:right w:val="nil"/>
            </w:tcBorders>
            <w:shd w:val="clear" w:color="auto" w:fill="FFFFFF"/>
          </w:tcPr>
          <w:p w:rsidR="00C142E6" w:rsidRDefault="00C142E6" w:rsidP="000F50C8">
            <w:pPr>
              <w:autoSpaceDE w:val="0"/>
              <w:autoSpaceDN w:val="0"/>
              <w:adjustRightInd w:val="0"/>
              <w:spacing w:line="218" w:lineRule="exact"/>
              <w:ind w:left="30" w:right="30"/>
              <w:rPr>
                <w:rFonts w:ascii="Times New Roman" w:hAnsi="Times New Roman"/>
                <w:sz w:val="20"/>
                <w:szCs w:val="20"/>
              </w:rPr>
            </w:pPr>
            <w:r>
              <w:rPr>
                <w:rFonts w:ascii="Times New Roman" w:hAnsi="Times New Roman"/>
                <w:sz w:val="20"/>
                <w:szCs w:val="20"/>
              </w:rPr>
              <w:t>Виды контроля  в семестрах:</w:t>
            </w:r>
          </w:p>
        </w:tc>
      </w:tr>
      <w:tr w:rsidR="00C142E6" w:rsidTr="000F50C8">
        <w:trPr>
          <w:gridAfter w:val="1"/>
          <w:wAfter w:w="284" w:type="dxa"/>
          <w:trHeight w:hRule="exact" w:val="280"/>
        </w:trPr>
        <w:tc>
          <w:tcPr>
            <w:tcW w:w="3413" w:type="dxa"/>
            <w:gridSpan w:val="3"/>
            <w:tcBorders>
              <w:top w:val="nil"/>
              <w:left w:val="nil"/>
              <w:bottom w:val="nil"/>
              <w:right w:val="nil"/>
            </w:tcBorders>
            <w:shd w:val="clear" w:color="auto" w:fill="FFFFFF"/>
          </w:tcPr>
          <w:p w:rsidR="00C142E6" w:rsidRDefault="00C142E6" w:rsidP="000F50C8">
            <w:pPr>
              <w:autoSpaceDE w:val="0"/>
              <w:autoSpaceDN w:val="0"/>
              <w:adjustRightInd w:val="0"/>
              <w:spacing w:line="218" w:lineRule="exact"/>
              <w:ind w:left="30" w:right="30"/>
              <w:rPr>
                <w:rFonts w:ascii="Times New Roman" w:hAnsi="Times New Roman"/>
                <w:sz w:val="20"/>
                <w:szCs w:val="20"/>
              </w:rPr>
            </w:pPr>
            <w:r>
              <w:rPr>
                <w:rFonts w:ascii="Times New Roman" w:hAnsi="Times New Roman"/>
                <w:sz w:val="20"/>
                <w:szCs w:val="20"/>
              </w:rPr>
              <w:t>в том числе:</w:t>
            </w:r>
          </w:p>
        </w:tc>
        <w:tc>
          <w:tcPr>
            <w:tcW w:w="6543" w:type="dxa"/>
            <w:gridSpan w:val="6"/>
            <w:tcBorders>
              <w:top w:val="nil"/>
              <w:left w:val="nil"/>
              <w:bottom w:val="nil"/>
              <w:right w:val="nil"/>
            </w:tcBorders>
            <w:shd w:val="clear" w:color="auto" w:fill="FFFFFF"/>
          </w:tcPr>
          <w:p w:rsidR="00C142E6" w:rsidRDefault="00C142E6" w:rsidP="00C142E6">
            <w:pPr>
              <w:autoSpaceDE w:val="0"/>
              <w:autoSpaceDN w:val="0"/>
              <w:adjustRightInd w:val="0"/>
              <w:spacing w:line="218" w:lineRule="exact"/>
              <w:ind w:left="30" w:right="30"/>
              <w:rPr>
                <w:rFonts w:ascii="Times New Roman" w:hAnsi="Times New Roman"/>
                <w:sz w:val="20"/>
                <w:szCs w:val="20"/>
              </w:rPr>
            </w:pPr>
            <w:r>
              <w:rPr>
                <w:rFonts w:ascii="Times New Roman" w:hAnsi="Times New Roman"/>
                <w:sz w:val="20"/>
                <w:szCs w:val="20"/>
              </w:rPr>
              <w:t xml:space="preserve">Дифференцированный зачет - </w:t>
            </w:r>
            <w:r>
              <w:rPr>
                <w:rFonts w:ascii="Times New Roman" w:hAnsi="Times New Roman"/>
                <w:sz w:val="20"/>
                <w:szCs w:val="20"/>
              </w:rPr>
              <w:t>3</w:t>
            </w:r>
            <w:r>
              <w:rPr>
                <w:rFonts w:ascii="Times New Roman" w:hAnsi="Times New Roman"/>
                <w:sz w:val="20"/>
                <w:szCs w:val="20"/>
              </w:rPr>
              <w:t xml:space="preserve"> семестр</w:t>
            </w:r>
          </w:p>
        </w:tc>
      </w:tr>
      <w:tr w:rsidR="00C142E6" w:rsidTr="000F50C8">
        <w:trPr>
          <w:gridAfter w:val="6"/>
          <w:wAfter w:w="6116" w:type="dxa"/>
          <w:trHeight w:hRule="exact" w:val="280"/>
        </w:trPr>
        <w:tc>
          <w:tcPr>
            <w:tcW w:w="3129" w:type="dxa"/>
            <w:gridSpan w:val="2"/>
            <w:tcBorders>
              <w:top w:val="nil"/>
              <w:left w:val="nil"/>
              <w:bottom w:val="nil"/>
              <w:right w:val="nil"/>
            </w:tcBorders>
            <w:shd w:val="clear" w:color="auto" w:fill="FFFFFF"/>
          </w:tcPr>
          <w:p w:rsidR="00C142E6" w:rsidRDefault="00C142E6" w:rsidP="000F50C8">
            <w:pPr>
              <w:autoSpaceDE w:val="0"/>
              <w:autoSpaceDN w:val="0"/>
              <w:adjustRightInd w:val="0"/>
              <w:spacing w:line="218" w:lineRule="exact"/>
              <w:ind w:left="30" w:right="30"/>
              <w:rPr>
                <w:rFonts w:ascii="Times New Roman" w:hAnsi="Times New Roman"/>
                <w:sz w:val="20"/>
                <w:szCs w:val="20"/>
              </w:rPr>
            </w:pPr>
            <w:r>
              <w:rPr>
                <w:rFonts w:ascii="Times New Roman" w:hAnsi="Times New Roman"/>
                <w:sz w:val="20"/>
                <w:szCs w:val="20"/>
              </w:rPr>
              <w:t>аудиторные занятия</w:t>
            </w:r>
          </w:p>
        </w:tc>
        <w:tc>
          <w:tcPr>
            <w:tcW w:w="995" w:type="dxa"/>
            <w:gridSpan w:val="2"/>
            <w:tcBorders>
              <w:top w:val="nil"/>
              <w:left w:val="nil"/>
              <w:bottom w:val="nil"/>
              <w:right w:val="nil"/>
            </w:tcBorders>
            <w:shd w:val="clear" w:color="auto" w:fill="FFFFFF"/>
          </w:tcPr>
          <w:p w:rsidR="00C142E6" w:rsidRDefault="00C142E6" w:rsidP="000F50C8">
            <w:pPr>
              <w:autoSpaceDE w:val="0"/>
              <w:autoSpaceDN w:val="0"/>
              <w:adjustRightInd w:val="0"/>
              <w:spacing w:line="218" w:lineRule="exact"/>
              <w:ind w:left="30" w:right="30"/>
              <w:jc w:val="right"/>
              <w:rPr>
                <w:rFonts w:ascii="Times New Roman" w:hAnsi="Times New Roman"/>
                <w:sz w:val="20"/>
                <w:szCs w:val="20"/>
              </w:rPr>
            </w:pPr>
            <w:r>
              <w:rPr>
                <w:rFonts w:ascii="Times New Roman" w:hAnsi="Times New Roman"/>
                <w:sz w:val="20"/>
                <w:szCs w:val="20"/>
              </w:rPr>
              <w:t>36</w:t>
            </w:r>
          </w:p>
        </w:tc>
      </w:tr>
      <w:tr w:rsidR="00C142E6" w:rsidTr="000F50C8">
        <w:trPr>
          <w:gridAfter w:val="6"/>
          <w:wAfter w:w="6116" w:type="dxa"/>
          <w:trHeight w:hRule="exact" w:val="280"/>
        </w:trPr>
        <w:tc>
          <w:tcPr>
            <w:tcW w:w="3129" w:type="dxa"/>
            <w:gridSpan w:val="2"/>
            <w:tcBorders>
              <w:top w:val="nil"/>
              <w:left w:val="nil"/>
              <w:bottom w:val="nil"/>
              <w:right w:val="nil"/>
            </w:tcBorders>
            <w:shd w:val="clear" w:color="auto" w:fill="FFFFFF"/>
          </w:tcPr>
          <w:p w:rsidR="00C142E6" w:rsidRDefault="00C142E6" w:rsidP="000F50C8">
            <w:pPr>
              <w:autoSpaceDE w:val="0"/>
              <w:autoSpaceDN w:val="0"/>
              <w:adjustRightInd w:val="0"/>
              <w:spacing w:line="218" w:lineRule="exact"/>
              <w:ind w:left="30" w:right="30"/>
              <w:rPr>
                <w:rFonts w:ascii="Times New Roman" w:hAnsi="Times New Roman"/>
                <w:sz w:val="20"/>
                <w:szCs w:val="20"/>
              </w:rPr>
            </w:pPr>
            <w:r>
              <w:rPr>
                <w:rFonts w:ascii="Times New Roman" w:hAnsi="Times New Roman"/>
                <w:sz w:val="20"/>
                <w:szCs w:val="20"/>
              </w:rPr>
              <w:t>самостоятельная работа</w:t>
            </w:r>
          </w:p>
        </w:tc>
        <w:tc>
          <w:tcPr>
            <w:tcW w:w="995" w:type="dxa"/>
            <w:gridSpan w:val="2"/>
            <w:tcBorders>
              <w:top w:val="nil"/>
              <w:left w:val="nil"/>
              <w:bottom w:val="nil"/>
              <w:right w:val="nil"/>
            </w:tcBorders>
            <w:shd w:val="clear" w:color="auto" w:fill="FFFFFF"/>
          </w:tcPr>
          <w:p w:rsidR="00C142E6" w:rsidRDefault="00C142E6" w:rsidP="000F50C8">
            <w:pPr>
              <w:autoSpaceDE w:val="0"/>
              <w:autoSpaceDN w:val="0"/>
              <w:adjustRightInd w:val="0"/>
              <w:spacing w:line="218" w:lineRule="exact"/>
              <w:ind w:left="30" w:right="30"/>
              <w:jc w:val="right"/>
              <w:rPr>
                <w:rFonts w:ascii="Times New Roman" w:hAnsi="Times New Roman"/>
                <w:sz w:val="20"/>
                <w:szCs w:val="20"/>
              </w:rPr>
            </w:pPr>
            <w:r>
              <w:rPr>
                <w:rFonts w:ascii="Times New Roman" w:hAnsi="Times New Roman"/>
                <w:sz w:val="20"/>
                <w:szCs w:val="20"/>
              </w:rPr>
              <w:t>0</w:t>
            </w:r>
          </w:p>
        </w:tc>
      </w:tr>
      <w:tr w:rsidR="00C142E6" w:rsidTr="000F50C8">
        <w:trPr>
          <w:gridAfter w:val="6"/>
          <w:wAfter w:w="6116" w:type="dxa"/>
          <w:trHeight w:hRule="exact" w:val="280"/>
        </w:trPr>
        <w:tc>
          <w:tcPr>
            <w:tcW w:w="3129" w:type="dxa"/>
            <w:gridSpan w:val="2"/>
            <w:tcBorders>
              <w:top w:val="nil"/>
              <w:left w:val="nil"/>
              <w:bottom w:val="nil"/>
              <w:right w:val="nil"/>
            </w:tcBorders>
            <w:shd w:val="clear" w:color="auto" w:fill="FFFFFF"/>
          </w:tcPr>
          <w:p w:rsidR="00C142E6" w:rsidRDefault="00C142E6" w:rsidP="000F50C8">
            <w:pPr>
              <w:autoSpaceDE w:val="0"/>
              <w:autoSpaceDN w:val="0"/>
              <w:adjustRightInd w:val="0"/>
              <w:rPr>
                <w:rFonts w:ascii="Times New Roman" w:hAnsi="Times New Roman"/>
                <w:sz w:val="18"/>
                <w:szCs w:val="18"/>
              </w:rPr>
            </w:pPr>
          </w:p>
        </w:tc>
        <w:tc>
          <w:tcPr>
            <w:tcW w:w="995" w:type="dxa"/>
            <w:gridSpan w:val="2"/>
            <w:tcBorders>
              <w:top w:val="nil"/>
              <w:left w:val="nil"/>
              <w:bottom w:val="nil"/>
              <w:right w:val="nil"/>
            </w:tcBorders>
            <w:shd w:val="clear" w:color="auto" w:fill="FFFFFF"/>
          </w:tcPr>
          <w:p w:rsidR="00C142E6" w:rsidRDefault="00C142E6" w:rsidP="000F50C8">
            <w:pPr>
              <w:autoSpaceDE w:val="0"/>
              <w:autoSpaceDN w:val="0"/>
              <w:adjustRightInd w:val="0"/>
              <w:jc w:val="right"/>
              <w:rPr>
                <w:rFonts w:ascii="Times New Roman" w:hAnsi="Times New Roman"/>
                <w:sz w:val="18"/>
                <w:szCs w:val="18"/>
              </w:rPr>
            </w:pPr>
          </w:p>
        </w:tc>
      </w:tr>
      <w:tr w:rsidR="00C142E6" w:rsidTr="000F50C8">
        <w:trPr>
          <w:gridAfter w:val="2"/>
          <w:wAfter w:w="4583" w:type="dxa"/>
          <w:trHeight w:hRule="exact" w:val="281"/>
        </w:trPr>
        <w:tc>
          <w:tcPr>
            <w:tcW w:w="5657" w:type="dxa"/>
            <w:gridSpan w:val="8"/>
            <w:tcBorders>
              <w:top w:val="nil"/>
              <w:left w:val="nil"/>
              <w:bottom w:val="nil"/>
              <w:right w:val="nil"/>
            </w:tcBorders>
            <w:shd w:val="clear" w:color="auto" w:fill="FFFFFF"/>
          </w:tcPr>
          <w:p w:rsidR="00C142E6" w:rsidRDefault="00C142E6" w:rsidP="000F50C8">
            <w:pPr>
              <w:autoSpaceDE w:val="0"/>
              <w:autoSpaceDN w:val="0"/>
              <w:adjustRightInd w:val="0"/>
              <w:spacing w:before="15" w:after="15" w:line="218" w:lineRule="exact"/>
              <w:ind w:left="30" w:right="30"/>
              <w:jc w:val="center"/>
              <w:rPr>
                <w:rFonts w:ascii="Times New Roman" w:hAnsi="Times New Roman"/>
                <w:b/>
                <w:bCs/>
                <w:sz w:val="20"/>
                <w:szCs w:val="20"/>
              </w:rPr>
            </w:pPr>
            <w:r>
              <w:rPr>
                <w:rFonts w:ascii="Times New Roman" w:hAnsi="Times New Roman"/>
                <w:b/>
                <w:bCs/>
                <w:sz w:val="20"/>
                <w:szCs w:val="20"/>
              </w:rPr>
              <w:t>Распределение часов дисциплины по семестрам</w:t>
            </w:r>
          </w:p>
        </w:tc>
      </w:tr>
      <w:tr w:rsidR="00C142E6" w:rsidTr="000F50C8">
        <w:trPr>
          <w:gridAfter w:val="2"/>
          <w:wAfter w:w="4583" w:type="dxa"/>
          <w:trHeight w:hRule="exact" w:val="511"/>
        </w:trPr>
        <w:tc>
          <w:tcPr>
            <w:tcW w:w="4124"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C142E6" w:rsidRDefault="00C142E6" w:rsidP="000F50C8">
            <w:pPr>
              <w:autoSpaceDE w:val="0"/>
              <w:autoSpaceDN w:val="0"/>
              <w:adjustRightInd w:val="0"/>
              <w:spacing w:before="15" w:after="15" w:line="218" w:lineRule="exact"/>
              <w:ind w:left="30" w:right="30"/>
              <w:jc w:val="center"/>
              <w:rPr>
                <w:rFonts w:ascii="Times New Roman" w:hAnsi="Times New Roman"/>
                <w:sz w:val="20"/>
                <w:szCs w:val="20"/>
              </w:rPr>
            </w:pPr>
            <w:r>
              <w:rPr>
                <w:rFonts w:ascii="Times New Roman" w:hAnsi="Times New Roman"/>
                <w:sz w:val="20"/>
                <w:szCs w:val="20"/>
              </w:rPr>
              <w:t xml:space="preserve">Семестр </w:t>
            </w:r>
          </w:p>
        </w:tc>
        <w:tc>
          <w:tcPr>
            <w:tcW w:w="766"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C142E6" w:rsidRDefault="00C142E6" w:rsidP="000F50C8">
            <w:pPr>
              <w:autoSpaceDE w:val="0"/>
              <w:autoSpaceDN w:val="0"/>
              <w:adjustRightInd w:val="0"/>
              <w:spacing w:before="15" w:after="15" w:line="218" w:lineRule="exact"/>
              <w:ind w:left="30" w:right="30"/>
              <w:jc w:val="center"/>
              <w:rPr>
                <w:rFonts w:ascii="Times New Roman" w:hAnsi="Times New Roman"/>
                <w:b/>
                <w:bCs/>
                <w:sz w:val="20"/>
                <w:szCs w:val="20"/>
              </w:rPr>
            </w:pPr>
            <w:r>
              <w:rPr>
                <w:rFonts w:ascii="Times New Roman" w:hAnsi="Times New Roman"/>
                <w:b/>
                <w:bCs/>
                <w:sz w:val="20"/>
                <w:szCs w:val="20"/>
              </w:rPr>
              <w:t>3</w:t>
            </w:r>
          </w:p>
        </w:tc>
        <w:tc>
          <w:tcPr>
            <w:tcW w:w="76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C142E6" w:rsidRDefault="00C142E6" w:rsidP="000F50C8">
            <w:pPr>
              <w:autoSpaceDE w:val="0"/>
              <w:autoSpaceDN w:val="0"/>
              <w:adjustRightInd w:val="0"/>
              <w:spacing w:before="15" w:after="15" w:line="218" w:lineRule="exact"/>
              <w:ind w:left="30" w:right="30"/>
              <w:jc w:val="center"/>
              <w:rPr>
                <w:rFonts w:ascii="Times New Roman" w:hAnsi="Times New Roman"/>
                <w:sz w:val="20"/>
                <w:szCs w:val="20"/>
              </w:rPr>
            </w:pPr>
            <w:r>
              <w:rPr>
                <w:rFonts w:ascii="Times New Roman" w:hAnsi="Times New Roman"/>
                <w:sz w:val="20"/>
                <w:szCs w:val="20"/>
              </w:rPr>
              <w:t>Итого</w:t>
            </w:r>
          </w:p>
        </w:tc>
      </w:tr>
      <w:tr w:rsidR="00C142E6" w:rsidTr="000F50C8">
        <w:trPr>
          <w:gridAfter w:val="2"/>
          <w:wAfter w:w="4583" w:type="dxa"/>
          <w:trHeight w:hRule="exact" w:val="294"/>
        </w:trPr>
        <w:tc>
          <w:tcPr>
            <w:tcW w:w="4124"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C142E6" w:rsidRDefault="00C142E6" w:rsidP="000F50C8">
            <w:pPr>
              <w:autoSpaceDE w:val="0"/>
              <w:autoSpaceDN w:val="0"/>
              <w:adjustRightInd w:val="0"/>
              <w:spacing w:before="15" w:after="15" w:line="218" w:lineRule="exact"/>
              <w:ind w:left="30" w:right="30"/>
              <w:jc w:val="center"/>
              <w:rPr>
                <w:rFonts w:ascii="Times New Roman" w:hAnsi="Times New Roman"/>
                <w:sz w:val="20"/>
                <w:szCs w:val="20"/>
              </w:rPr>
            </w:pPr>
            <w:r>
              <w:rPr>
                <w:rFonts w:ascii="Times New Roman" w:hAnsi="Times New Roman"/>
                <w:sz w:val="20"/>
                <w:szCs w:val="20"/>
              </w:rPr>
              <w:t>Вид занятий</w:t>
            </w:r>
          </w:p>
        </w:tc>
        <w:tc>
          <w:tcPr>
            <w:tcW w:w="37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142E6" w:rsidRDefault="00C142E6" w:rsidP="000F50C8">
            <w:pPr>
              <w:autoSpaceDE w:val="0"/>
              <w:autoSpaceDN w:val="0"/>
              <w:adjustRightInd w:val="0"/>
              <w:spacing w:before="15" w:after="15" w:line="160" w:lineRule="exact"/>
              <w:ind w:left="30" w:right="30"/>
              <w:jc w:val="center"/>
              <w:rPr>
                <w:rFonts w:ascii="Times New Roman" w:hAnsi="Times New Roman"/>
                <w:sz w:val="14"/>
                <w:szCs w:val="14"/>
              </w:rPr>
            </w:pPr>
            <w:r>
              <w:rPr>
                <w:rFonts w:ascii="Times New Roman" w:hAnsi="Times New Roman"/>
                <w:sz w:val="14"/>
                <w:szCs w:val="14"/>
              </w:rPr>
              <w:t>УП</w:t>
            </w:r>
          </w:p>
        </w:tc>
        <w:tc>
          <w:tcPr>
            <w:tcW w:w="3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142E6" w:rsidRDefault="00C142E6" w:rsidP="000F50C8">
            <w:pPr>
              <w:autoSpaceDE w:val="0"/>
              <w:autoSpaceDN w:val="0"/>
              <w:adjustRightInd w:val="0"/>
              <w:spacing w:before="15" w:after="15" w:line="160" w:lineRule="exact"/>
              <w:ind w:left="30" w:right="30"/>
              <w:jc w:val="center"/>
              <w:rPr>
                <w:rFonts w:ascii="Times New Roman" w:hAnsi="Times New Roman"/>
                <w:sz w:val="14"/>
                <w:szCs w:val="14"/>
              </w:rPr>
            </w:pPr>
            <w:r>
              <w:rPr>
                <w:rFonts w:ascii="Times New Roman" w:hAnsi="Times New Roman"/>
                <w:sz w:val="14"/>
                <w:szCs w:val="14"/>
              </w:rPr>
              <w:t>РПД</w:t>
            </w:r>
          </w:p>
        </w:tc>
        <w:tc>
          <w:tcPr>
            <w:tcW w:w="37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142E6" w:rsidRDefault="00C142E6" w:rsidP="000F50C8">
            <w:pPr>
              <w:autoSpaceDE w:val="0"/>
              <w:autoSpaceDN w:val="0"/>
              <w:adjustRightInd w:val="0"/>
              <w:spacing w:before="15" w:after="15" w:line="160" w:lineRule="exact"/>
              <w:ind w:left="30" w:right="30"/>
              <w:jc w:val="center"/>
              <w:rPr>
                <w:rFonts w:ascii="Times New Roman" w:hAnsi="Times New Roman"/>
                <w:sz w:val="14"/>
                <w:szCs w:val="14"/>
              </w:rPr>
            </w:pPr>
            <w:r>
              <w:rPr>
                <w:rFonts w:ascii="Times New Roman" w:hAnsi="Times New Roman"/>
                <w:sz w:val="14"/>
                <w:szCs w:val="14"/>
              </w:rPr>
              <w:t>УП</w:t>
            </w:r>
          </w:p>
        </w:tc>
        <w:tc>
          <w:tcPr>
            <w:tcW w:w="39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142E6" w:rsidRDefault="00C142E6" w:rsidP="000F50C8">
            <w:pPr>
              <w:autoSpaceDE w:val="0"/>
              <w:autoSpaceDN w:val="0"/>
              <w:adjustRightInd w:val="0"/>
              <w:spacing w:before="15" w:after="15" w:line="160" w:lineRule="exact"/>
              <w:ind w:left="30" w:right="30"/>
              <w:jc w:val="center"/>
              <w:rPr>
                <w:rFonts w:ascii="Times New Roman" w:hAnsi="Times New Roman"/>
                <w:sz w:val="14"/>
                <w:szCs w:val="14"/>
              </w:rPr>
            </w:pPr>
            <w:r>
              <w:rPr>
                <w:rFonts w:ascii="Times New Roman" w:hAnsi="Times New Roman"/>
                <w:sz w:val="14"/>
                <w:szCs w:val="14"/>
              </w:rPr>
              <w:t>РПД</w:t>
            </w:r>
          </w:p>
        </w:tc>
      </w:tr>
      <w:tr w:rsidR="00C142E6" w:rsidTr="000F50C8">
        <w:trPr>
          <w:gridAfter w:val="2"/>
          <w:wAfter w:w="4583" w:type="dxa"/>
          <w:trHeight w:hRule="exact" w:val="280"/>
        </w:trPr>
        <w:tc>
          <w:tcPr>
            <w:tcW w:w="4124"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45" w:right="45"/>
              <w:rPr>
                <w:rFonts w:ascii="Times New Roman" w:hAnsi="Times New Roman"/>
                <w:sz w:val="20"/>
                <w:szCs w:val="20"/>
              </w:rPr>
            </w:pPr>
            <w:r>
              <w:rPr>
                <w:rFonts w:ascii="Times New Roman" w:hAnsi="Times New Roman"/>
                <w:sz w:val="20"/>
                <w:szCs w:val="20"/>
              </w:rPr>
              <w:t>Лекции</w:t>
            </w:r>
          </w:p>
        </w:tc>
        <w:tc>
          <w:tcPr>
            <w:tcW w:w="373" w:type="dxa"/>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45" w:right="45"/>
              <w:rPr>
                <w:rFonts w:ascii="Times New Roman" w:hAnsi="Times New Roman"/>
                <w:sz w:val="20"/>
                <w:szCs w:val="20"/>
              </w:rPr>
            </w:pPr>
            <w:r>
              <w:rPr>
                <w:rFonts w:ascii="Times New Roman" w:hAnsi="Times New Roman"/>
                <w:sz w:val="20"/>
                <w:szCs w:val="20"/>
              </w:rPr>
              <w:t>18</w:t>
            </w:r>
          </w:p>
        </w:tc>
        <w:tc>
          <w:tcPr>
            <w:tcW w:w="393" w:type="dxa"/>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45" w:right="45"/>
              <w:rPr>
                <w:rFonts w:ascii="Times New Roman" w:hAnsi="Times New Roman"/>
                <w:sz w:val="20"/>
                <w:szCs w:val="20"/>
              </w:rPr>
            </w:pPr>
            <w:r>
              <w:rPr>
                <w:rFonts w:ascii="Times New Roman" w:hAnsi="Times New Roman"/>
                <w:sz w:val="20"/>
                <w:szCs w:val="20"/>
              </w:rPr>
              <w:t>18</w:t>
            </w:r>
          </w:p>
        </w:tc>
        <w:tc>
          <w:tcPr>
            <w:tcW w:w="373" w:type="dxa"/>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45" w:right="45"/>
              <w:rPr>
                <w:rFonts w:ascii="Times New Roman" w:hAnsi="Times New Roman"/>
                <w:sz w:val="20"/>
                <w:szCs w:val="20"/>
              </w:rPr>
            </w:pPr>
            <w:r>
              <w:rPr>
                <w:rFonts w:ascii="Times New Roman" w:hAnsi="Times New Roman"/>
                <w:sz w:val="20"/>
                <w:szCs w:val="20"/>
              </w:rPr>
              <w:t>18</w:t>
            </w:r>
          </w:p>
        </w:tc>
        <w:tc>
          <w:tcPr>
            <w:tcW w:w="394" w:type="dxa"/>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45" w:right="45"/>
              <w:rPr>
                <w:rFonts w:ascii="Times New Roman" w:hAnsi="Times New Roman"/>
                <w:sz w:val="20"/>
                <w:szCs w:val="20"/>
              </w:rPr>
            </w:pPr>
            <w:r>
              <w:rPr>
                <w:rFonts w:ascii="Times New Roman" w:hAnsi="Times New Roman"/>
                <w:sz w:val="20"/>
                <w:szCs w:val="20"/>
              </w:rPr>
              <w:t>18</w:t>
            </w:r>
          </w:p>
        </w:tc>
      </w:tr>
      <w:tr w:rsidR="00C142E6" w:rsidTr="000F50C8">
        <w:trPr>
          <w:gridAfter w:val="2"/>
          <w:wAfter w:w="4583" w:type="dxa"/>
          <w:trHeight w:hRule="exact" w:val="280"/>
        </w:trPr>
        <w:tc>
          <w:tcPr>
            <w:tcW w:w="4124"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45" w:right="45"/>
              <w:rPr>
                <w:rFonts w:ascii="Times New Roman" w:hAnsi="Times New Roman"/>
                <w:sz w:val="20"/>
                <w:szCs w:val="20"/>
              </w:rPr>
            </w:pPr>
            <w:r>
              <w:rPr>
                <w:rFonts w:ascii="Times New Roman" w:hAnsi="Times New Roman"/>
                <w:sz w:val="20"/>
                <w:szCs w:val="20"/>
              </w:rPr>
              <w:t>Практические</w:t>
            </w:r>
          </w:p>
        </w:tc>
        <w:tc>
          <w:tcPr>
            <w:tcW w:w="373" w:type="dxa"/>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45" w:right="45"/>
              <w:rPr>
                <w:rFonts w:ascii="Times New Roman" w:hAnsi="Times New Roman"/>
                <w:sz w:val="20"/>
                <w:szCs w:val="20"/>
              </w:rPr>
            </w:pPr>
            <w:r>
              <w:rPr>
                <w:rFonts w:ascii="Times New Roman" w:hAnsi="Times New Roman"/>
                <w:sz w:val="20"/>
                <w:szCs w:val="20"/>
              </w:rPr>
              <w:t>18</w:t>
            </w:r>
          </w:p>
        </w:tc>
        <w:tc>
          <w:tcPr>
            <w:tcW w:w="393" w:type="dxa"/>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45" w:right="45"/>
              <w:rPr>
                <w:rFonts w:ascii="Times New Roman" w:hAnsi="Times New Roman"/>
                <w:sz w:val="20"/>
                <w:szCs w:val="20"/>
              </w:rPr>
            </w:pPr>
            <w:r>
              <w:rPr>
                <w:rFonts w:ascii="Times New Roman" w:hAnsi="Times New Roman"/>
                <w:sz w:val="20"/>
                <w:szCs w:val="20"/>
              </w:rPr>
              <w:t>18</w:t>
            </w:r>
          </w:p>
        </w:tc>
        <w:tc>
          <w:tcPr>
            <w:tcW w:w="373" w:type="dxa"/>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45" w:right="45"/>
              <w:rPr>
                <w:rFonts w:ascii="Times New Roman" w:hAnsi="Times New Roman"/>
                <w:sz w:val="20"/>
                <w:szCs w:val="20"/>
              </w:rPr>
            </w:pPr>
            <w:r>
              <w:rPr>
                <w:rFonts w:ascii="Times New Roman" w:hAnsi="Times New Roman"/>
                <w:sz w:val="20"/>
                <w:szCs w:val="20"/>
              </w:rPr>
              <w:t>18</w:t>
            </w:r>
          </w:p>
        </w:tc>
        <w:tc>
          <w:tcPr>
            <w:tcW w:w="394" w:type="dxa"/>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45" w:right="45"/>
              <w:rPr>
                <w:rFonts w:ascii="Times New Roman" w:hAnsi="Times New Roman"/>
                <w:sz w:val="20"/>
                <w:szCs w:val="20"/>
              </w:rPr>
            </w:pPr>
            <w:r>
              <w:rPr>
                <w:rFonts w:ascii="Times New Roman" w:hAnsi="Times New Roman"/>
                <w:sz w:val="20"/>
                <w:szCs w:val="20"/>
              </w:rPr>
              <w:t>18</w:t>
            </w:r>
          </w:p>
        </w:tc>
      </w:tr>
      <w:tr w:rsidR="00C142E6" w:rsidTr="000F50C8">
        <w:trPr>
          <w:gridAfter w:val="2"/>
          <w:wAfter w:w="4583" w:type="dxa"/>
          <w:trHeight w:hRule="exact" w:val="280"/>
        </w:trPr>
        <w:tc>
          <w:tcPr>
            <w:tcW w:w="4124"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45" w:right="45"/>
              <w:rPr>
                <w:rFonts w:ascii="Times New Roman" w:hAnsi="Times New Roman"/>
                <w:sz w:val="20"/>
                <w:szCs w:val="20"/>
              </w:rPr>
            </w:pPr>
            <w:r>
              <w:rPr>
                <w:rFonts w:ascii="Times New Roman" w:hAnsi="Times New Roman"/>
                <w:sz w:val="20"/>
                <w:szCs w:val="20"/>
              </w:rPr>
              <w:t>Итого ауд.</w:t>
            </w:r>
          </w:p>
        </w:tc>
        <w:tc>
          <w:tcPr>
            <w:tcW w:w="373" w:type="dxa"/>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45" w:right="45"/>
              <w:rPr>
                <w:rFonts w:ascii="Times New Roman" w:hAnsi="Times New Roman"/>
                <w:sz w:val="20"/>
                <w:szCs w:val="20"/>
              </w:rPr>
            </w:pPr>
            <w:r>
              <w:rPr>
                <w:rFonts w:ascii="Times New Roman" w:hAnsi="Times New Roman"/>
                <w:sz w:val="20"/>
                <w:szCs w:val="20"/>
              </w:rPr>
              <w:t>36</w:t>
            </w:r>
          </w:p>
        </w:tc>
        <w:tc>
          <w:tcPr>
            <w:tcW w:w="393" w:type="dxa"/>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45" w:right="45"/>
              <w:rPr>
                <w:rFonts w:ascii="Times New Roman" w:hAnsi="Times New Roman"/>
                <w:sz w:val="20"/>
                <w:szCs w:val="20"/>
              </w:rPr>
            </w:pPr>
            <w:r>
              <w:rPr>
                <w:rFonts w:ascii="Times New Roman" w:hAnsi="Times New Roman"/>
                <w:sz w:val="20"/>
                <w:szCs w:val="20"/>
              </w:rPr>
              <w:t>36</w:t>
            </w:r>
          </w:p>
        </w:tc>
        <w:tc>
          <w:tcPr>
            <w:tcW w:w="373" w:type="dxa"/>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45" w:right="45"/>
              <w:rPr>
                <w:rFonts w:ascii="Times New Roman" w:hAnsi="Times New Roman"/>
                <w:sz w:val="20"/>
                <w:szCs w:val="20"/>
              </w:rPr>
            </w:pPr>
            <w:r>
              <w:rPr>
                <w:rFonts w:ascii="Times New Roman" w:hAnsi="Times New Roman"/>
                <w:sz w:val="20"/>
                <w:szCs w:val="20"/>
              </w:rPr>
              <w:t>36</w:t>
            </w:r>
          </w:p>
        </w:tc>
        <w:tc>
          <w:tcPr>
            <w:tcW w:w="394" w:type="dxa"/>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45" w:right="45"/>
              <w:rPr>
                <w:rFonts w:ascii="Times New Roman" w:hAnsi="Times New Roman"/>
                <w:sz w:val="20"/>
                <w:szCs w:val="20"/>
              </w:rPr>
            </w:pPr>
            <w:r>
              <w:rPr>
                <w:rFonts w:ascii="Times New Roman" w:hAnsi="Times New Roman"/>
                <w:sz w:val="20"/>
                <w:szCs w:val="20"/>
              </w:rPr>
              <w:t>36</w:t>
            </w:r>
          </w:p>
        </w:tc>
      </w:tr>
      <w:tr w:rsidR="00C142E6" w:rsidTr="000F50C8">
        <w:trPr>
          <w:gridAfter w:val="2"/>
          <w:wAfter w:w="4583" w:type="dxa"/>
          <w:trHeight w:hRule="exact" w:val="331"/>
        </w:trPr>
        <w:tc>
          <w:tcPr>
            <w:tcW w:w="4124" w:type="dxa"/>
            <w:gridSpan w:val="4"/>
            <w:tcBorders>
              <w:top w:val="single" w:sz="8" w:space="0" w:color="000000"/>
              <w:left w:val="single" w:sz="8" w:space="0" w:color="000000"/>
              <w:bottom w:val="single" w:sz="4" w:space="0" w:color="auto"/>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45" w:right="45"/>
              <w:rPr>
                <w:rFonts w:ascii="Times New Roman" w:hAnsi="Times New Roman"/>
                <w:sz w:val="20"/>
                <w:szCs w:val="20"/>
              </w:rPr>
            </w:pPr>
            <w:r>
              <w:rPr>
                <w:rFonts w:ascii="Times New Roman" w:hAnsi="Times New Roman"/>
                <w:sz w:val="20"/>
                <w:szCs w:val="20"/>
              </w:rPr>
              <w:t>Итого</w:t>
            </w:r>
          </w:p>
        </w:tc>
        <w:tc>
          <w:tcPr>
            <w:tcW w:w="373" w:type="dxa"/>
            <w:tcBorders>
              <w:top w:val="single" w:sz="8" w:space="0" w:color="000000"/>
              <w:left w:val="single" w:sz="8" w:space="0" w:color="000000"/>
              <w:bottom w:val="single" w:sz="4" w:space="0" w:color="auto"/>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45" w:right="45"/>
              <w:rPr>
                <w:rFonts w:ascii="Times New Roman" w:hAnsi="Times New Roman"/>
                <w:sz w:val="20"/>
                <w:szCs w:val="20"/>
              </w:rPr>
            </w:pPr>
            <w:r>
              <w:rPr>
                <w:rFonts w:ascii="Times New Roman" w:hAnsi="Times New Roman"/>
                <w:sz w:val="20"/>
                <w:szCs w:val="20"/>
              </w:rPr>
              <w:t>36</w:t>
            </w:r>
          </w:p>
        </w:tc>
        <w:tc>
          <w:tcPr>
            <w:tcW w:w="393" w:type="dxa"/>
            <w:tcBorders>
              <w:top w:val="single" w:sz="8" w:space="0" w:color="000000"/>
              <w:left w:val="single" w:sz="8" w:space="0" w:color="000000"/>
              <w:bottom w:val="single" w:sz="4" w:space="0" w:color="auto"/>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45" w:right="45"/>
              <w:rPr>
                <w:rFonts w:ascii="Times New Roman" w:hAnsi="Times New Roman"/>
                <w:sz w:val="20"/>
                <w:szCs w:val="20"/>
              </w:rPr>
            </w:pPr>
            <w:r>
              <w:rPr>
                <w:rFonts w:ascii="Times New Roman" w:hAnsi="Times New Roman"/>
                <w:sz w:val="20"/>
                <w:szCs w:val="20"/>
              </w:rPr>
              <w:t>36</w:t>
            </w:r>
          </w:p>
        </w:tc>
        <w:tc>
          <w:tcPr>
            <w:tcW w:w="373" w:type="dxa"/>
            <w:tcBorders>
              <w:top w:val="single" w:sz="8" w:space="0" w:color="000000"/>
              <w:left w:val="single" w:sz="8" w:space="0" w:color="000000"/>
              <w:bottom w:val="single" w:sz="4" w:space="0" w:color="auto"/>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45" w:right="45"/>
              <w:rPr>
                <w:rFonts w:ascii="Times New Roman" w:hAnsi="Times New Roman"/>
                <w:sz w:val="20"/>
                <w:szCs w:val="20"/>
              </w:rPr>
            </w:pPr>
            <w:r>
              <w:rPr>
                <w:rFonts w:ascii="Times New Roman" w:hAnsi="Times New Roman"/>
                <w:sz w:val="20"/>
                <w:szCs w:val="20"/>
              </w:rPr>
              <w:t>36</w:t>
            </w:r>
          </w:p>
        </w:tc>
        <w:tc>
          <w:tcPr>
            <w:tcW w:w="394" w:type="dxa"/>
            <w:tcBorders>
              <w:top w:val="single" w:sz="8" w:space="0" w:color="000000"/>
              <w:left w:val="single" w:sz="8" w:space="0" w:color="000000"/>
              <w:bottom w:val="single" w:sz="4" w:space="0" w:color="auto"/>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45" w:right="45"/>
              <w:rPr>
                <w:rFonts w:ascii="Times New Roman" w:hAnsi="Times New Roman"/>
                <w:sz w:val="20"/>
                <w:szCs w:val="20"/>
              </w:rPr>
            </w:pPr>
            <w:r>
              <w:rPr>
                <w:rFonts w:ascii="Times New Roman" w:hAnsi="Times New Roman"/>
                <w:sz w:val="20"/>
                <w:szCs w:val="20"/>
              </w:rPr>
              <w:t>36</w:t>
            </w:r>
          </w:p>
        </w:tc>
      </w:tr>
    </w:tbl>
    <w:p w:rsidR="000B14C3" w:rsidRDefault="000B14C3">
      <w:pPr>
        <w:pStyle w:val="1"/>
        <w:spacing w:after="0" w:line="240" w:lineRule="auto"/>
        <w:jc w:val="center"/>
      </w:pPr>
    </w:p>
    <w:p w:rsidR="000B14C3" w:rsidRDefault="000B14C3">
      <w:pPr>
        <w:pStyle w:val="1"/>
        <w:spacing w:after="0" w:line="240" w:lineRule="auto"/>
        <w:jc w:val="center"/>
      </w:pPr>
    </w:p>
    <w:p w:rsidR="000B14C3" w:rsidRDefault="000B14C3">
      <w:pPr>
        <w:pStyle w:val="1"/>
        <w:spacing w:after="0" w:line="240" w:lineRule="auto"/>
        <w:jc w:val="center"/>
      </w:pPr>
    </w:p>
    <w:p w:rsidR="00C142E6" w:rsidRDefault="00C142E6">
      <w:pPr>
        <w:pStyle w:val="1"/>
        <w:spacing w:after="0" w:line="240" w:lineRule="auto"/>
        <w:jc w:val="center"/>
      </w:pPr>
    </w:p>
    <w:p w:rsidR="00C142E6" w:rsidRDefault="00C142E6">
      <w:pPr>
        <w:pStyle w:val="1"/>
        <w:spacing w:after="0" w:line="240" w:lineRule="auto"/>
        <w:jc w:val="center"/>
      </w:pPr>
    </w:p>
    <w:p w:rsidR="00C142E6" w:rsidRDefault="00C142E6">
      <w:pPr>
        <w:pStyle w:val="1"/>
        <w:spacing w:after="0" w:line="240" w:lineRule="auto"/>
        <w:jc w:val="center"/>
      </w:pPr>
    </w:p>
    <w:p w:rsidR="00C142E6" w:rsidRDefault="00C142E6">
      <w:pPr>
        <w:pStyle w:val="1"/>
        <w:spacing w:after="0" w:line="240" w:lineRule="auto"/>
        <w:jc w:val="center"/>
      </w:pPr>
    </w:p>
    <w:p w:rsidR="00C142E6" w:rsidRDefault="00C142E6">
      <w:pPr>
        <w:pStyle w:val="1"/>
        <w:spacing w:after="0" w:line="240" w:lineRule="auto"/>
        <w:jc w:val="center"/>
      </w:pPr>
    </w:p>
    <w:p w:rsidR="00C142E6" w:rsidRDefault="00C142E6">
      <w:pPr>
        <w:pStyle w:val="1"/>
        <w:spacing w:after="0" w:line="240" w:lineRule="auto"/>
        <w:jc w:val="center"/>
      </w:pPr>
    </w:p>
    <w:p w:rsidR="00C142E6" w:rsidRDefault="00C142E6">
      <w:pPr>
        <w:pStyle w:val="1"/>
        <w:spacing w:after="0" w:line="240" w:lineRule="auto"/>
        <w:jc w:val="center"/>
      </w:pPr>
    </w:p>
    <w:p w:rsidR="00C142E6" w:rsidRDefault="00C142E6">
      <w:pPr>
        <w:pStyle w:val="1"/>
        <w:spacing w:after="0" w:line="240" w:lineRule="auto"/>
        <w:jc w:val="center"/>
      </w:pPr>
    </w:p>
    <w:p w:rsidR="00DF34C6" w:rsidRDefault="005A4768">
      <w:pPr>
        <w:pStyle w:val="1"/>
        <w:spacing w:after="0" w:line="240" w:lineRule="auto"/>
        <w:jc w:val="center"/>
      </w:pPr>
      <w:r>
        <w:t>202</w:t>
      </w:r>
      <w:r w:rsidR="002A230D">
        <w:t>5</w:t>
      </w:r>
    </w:p>
    <w:p w:rsidR="00DF34C6" w:rsidRDefault="00DF34C6">
      <w:pPr>
        <w:rPr>
          <w:rFonts w:ascii="Times New Roman" w:eastAsia="Times New Roman" w:hAnsi="Times New Roman" w:cs="Times New Roman"/>
          <w:sz w:val="28"/>
          <w:szCs w:val="28"/>
        </w:rPr>
      </w:pPr>
      <w:r>
        <w:br w:type="page"/>
      </w:r>
    </w:p>
    <w:p w:rsidR="00B80542" w:rsidRDefault="005A4768">
      <w:pPr>
        <w:pStyle w:val="1"/>
        <w:spacing w:after="300"/>
        <w:ind w:firstLine="520"/>
        <w:jc w:val="both"/>
      </w:pPr>
      <w:r>
        <w:lastRenderedPageBreak/>
        <w:t>Программу составили:</w:t>
      </w:r>
    </w:p>
    <w:p w:rsidR="00B80542" w:rsidRDefault="005A4768" w:rsidP="009A0C09">
      <w:pPr>
        <w:pStyle w:val="1"/>
        <w:spacing w:after="300"/>
        <w:ind w:firstLine="567"/>
      </w:pPr>
      <w:r>
        <w:t xml:space="preserve">1. </w:t>
      </w:r>
      <w:proofErr w:type="spellStart"/>
      <w:r w:rsidR="000B14C3">
        <w:t>Феронова</w:t>
      </w:r>
      <w:proofErr w:type="spellEnd"/>
      <w:r w:rsidR="000B14C3">
        <w:t xml:space="preserve"> Анна Владимировна</w:t>
      </w:r>
    </w:p>
    <w:p w:rsidR="00B80542" w:rsidRDefault="005A4768">
      <w:pPr>
        <w:pStyle w:val="1"/>
        <w:spacing w:after="300"/>
        <w:ind w:firstLine="520"/>
        <w:jc w:val="both"/>
      </w:pPr>
      <w:r>
        <w:t xml:space="preserve">Дисциплина: </w:t>
      </w:r>
      <w:r w:rsidR="000B14C3">
        <w:t>СГ.05 Основы финансовой грамотности</w:t>
      </w:r>
    </w:p>
    <w:p w:rsidR="00B80542" w:rsidRDefault="005A4768">
      <w:pPr>
        <w:pStyle w:val="1"/>
        <w:spacing w:after="300"/>
        <w:ind w:firstLine="520"/>
        <w:jc w:val="both"/>
      </w:pPr>
      <w:r>
        <w:t xml:space="preserve">Рабочая программа учебной дисциплины разработана в соответствии с Федеральным государственным образовательным стандартом среднего профессионального образования по специальности </w:t>
      </w:r>
      <w:r w:rsidR="00910EFA" w:rsidRPr="00910EFA">
        <w:t>42.02.01 Реклама</w:t>
      </w:r>
      <w:r w:rsidR="00910EFA">
        <w:t xml:space="preserve">, </w:t>
      </w:r>
      <w:r>
        <w:t xml:space="preserve">утверждённым приказом </w:t>
      </w:r>
      <w:bookmarkStart w:id="1" w:name="_Hlk153445528"/>
      <w:r w:rsidR="00DF34C6">
        <w:t>Министерства Просвещения</w:t>
      </w:r>
      <w:r>
        <w:t xml:space="preserve"> Росси</w:t>
      </w:r>
      <w:r w:rsidR="00DF34C6">
        <w:t>йской Федерации</w:t>
      </w:r>
      <w:r>
        <w:t xml:space="preserve"> от </w:t>
      </w:r>
      <w:r w:rsidR="00910EFA">
        <w:t>21</w:t>
      </w:r>
      <w:r w:rsidR="000B14C3">
        <w:t>.07</w:t>
      </w:r>
      <w:r>
        <w:t>.202</w:t>
      </w:r>
      <w:r w:rsidR="000B14C3">
        <w:t>3</w:t>
      </w:r>
      <w:r>
        <w:t xml:space="preserve"> г. №</w:t>
      </w:r>
      <w:r w:rsidR="000B14C3">
        <w:t xml:space="preserve"> 5</w:t>
      </w:r>
      <w:r w:rsidR="00910EFA">
        <w:t>52</w:t>
      </w:r>
      <w:r>
        <w:t>.</w:t>
      </w:r>
    </w:p>
    <w:bookmarkEnd w:id="1"/>
    <w:p w:rsidR="00B80542" w:rsidRDefault="005A4768">
      <w:pPr>
        <w:pStyle w:val="1"/>
        <w:spacing w:after="300" w:line="269" w:lineRule="auto"/>
        <w:ind w:firstLine="520"/>
        <w:jc w:val="both"/>
        <w:sectPr w:rsidR="00B80542">
          <w:footerReference w:type="default" r:id="rId8"/>
          <w:pgSz w:w="11900" w:h="16840"/>
          <w:pgMar w:top="1124" w:right="824" w:bottom="982" w:left="1102" w:header="696" w:footer="3" w:gutter="0"/>
          <w:pgNumType w:start="1"/>
          <w:cols w:space="720"/>
          <w:noEndnote/>
          <w:docGrid w:linePitch="360"/>
        </w:sectPr>
      </w:pPr>
      <w:r>
        <w:t>Рабочая программа учебной дисциплины составлена на основании учебного плана по специальности «</w:t>
      </w:r>
      <w:r w:rsidR="00910EFA" w:rsidRPr="00910EFA">
        <w:rPr>
          <w:u w:val="single"/>
        </w:rPr>
        <w:t>42.02.01 Реклама</w:t>
      </w:r>
      <w:r>
        <w:t>»</w:t>
      </w:r>
    </w:p>
    <w:p w:rsidR="00B80542" w:rsidRDefault="005A4768">
      <w:pPr>
        <w:pStyle w:val="22"/>
        <w:keepNext/>
        <w:keepLines/>
        <w:spacing w:after="280" w:line="288" w:lineRule="auto"/>
        <w:ind w:firstLine="520"/>
      </w:pPr>
      <w:bookmarkStart w:id="2" w:name="bookmark2"/>
      <w:r>
        <w:lastRenderedPageBreak/>
        <w:t>Визирование РПД для исполнения в очередном учебном году</w:t>
      </w:r>
      <w:bookmarkEnd w:id="2"/>
    </w:p>
    <w:p w:rsidR="00B80542" w:rsidRDefault="005A4768">
      <w:pPr>
        <w:pStyle w:val="1"/>
        <w:spacing w:after="0" w:line="269" w:lineRule="auto"/>
        <w:ind w:firstLine="520"/>
      </w:pPr>
      <w:r>
        <w:t>Рассмотрено</w:t>
      </w:r>
      <w:r w:rsidR="009A0C09">
        <w:t xml:space="preserve"> и рекомендовано </w:t>
      </w:r>
      <w:r>
        <w:t xml:space="preserve">на заседании </w:t>
      </w:r>
      <w:r w:rsidR="000B14C3">
        <w:t xml:space="preserve">кафедры </w:t>
      </w:r>
      <w:r>
        <w:t>"</w:t>
      </w:r>
      <w:r w:rsidR="000B14C3">
        <w:t xml:space="preserve">Экономики и </w:t>
      </w:r>
      <w:r>
        <w:t>туризм</w:t>
      </w:r>
      <w:r w:rsidR="000B14C3">
        <w:t>а</w:t>
      </w:r>
      <w:r>
        <w:t>"</w:t>
      </w:r>
    </w:p>
    <w:p w:rsidR="00B80542" w:rsidRDefault="005A4768">
      <w:pPr>
        <w:pStyle w:val="1"/>
        <w:spacing w:after="0" w:line="269" w:lineRule="auto"/>
        <w:ind w:firstLine="520"/>
      </w:pPr>
      <w:r w:rsidRPr="002A230D">
        <w:rPr>
          <w:color w:val="auto"/>
        </w:rPr>
        <w:t>Протокол №</w:t>
      </w:r>
      <w:r w:rsidR="009A0C09" w:rsidRPr="002A230D">
        <w:rPr>
          <w:color w:val="auto"/>
        </w:rPr>
        <w:t xml:space="preserve"> </w:t>
      </w:r>
      <w:r w:rsidR="002A230D">
        <w:rPr>
          <w:color w:val="auto"/>
        </w:rPr>
        <w:t>8</w:t>
      </w:r>
      <w:r w:rsidRPr="002A230D">
        <w:rPr>
          <w:color w:val="auto"/>
        </w:rPr>
        <w:t xml:space="preserve"> от </w:t>
      </w:r>
      <w:r w:rsidR="002A230D">
        <w:rPr>
          <w:color w:val="auto"/>
        </w:rPr>
        <w:t>20</w:t>
      </w:r>
      <w:r w:rsidRPr="002A230D">
        <w:rPr>
          <w:color w:val="auto"/>
        </w:rPr>
        <w:t>.0</w:t>
      </w:r>
      <w:r w:rsidR="002A230D">
        <w:rPr>
          <w:color w:val="auto"/>
        </w:rPr>
        <w:t>5</w:t>
      </w:r>
      <w:r w:rsidRPr="002A230D">
        <w:rPr>
          <w:color w:val="auto"/>
        </w:rPr>
        <w:t>.202</w:t>
      </w:r>
      <w:r w:rsidR="002A230D">
        <w:rPr>
          <w:color w:val="auto"/>
        </w:rPr>
        <w:t>5</w:t>
      </w:r>
    </w:p>
    <w:p w:rsidR="00B80542" w:rsidRDefault="000B14C3">
      <w:pPr>
        <w:pStyle w:val="1"/>
        <w:spacing w:line="269" w:lineRule="auto"/>
        <w:ind w:firstLine="520"/>
      </w:pPr>
      <w:r>
        <w:t xml:space="preserve">Зав. </w:t>
      </w:r>
      <w:r w:rsidR="009A0C09">
        <w:t>кафедрой:</w:t>
      </w:r>
      <w:r w:rsidR="005A4768">
        <w:t xml:space="preserve"> </w:t>
      </w:r>
      <w:proofErr w:type="spellStart"/>
      <w:r w:rsidR="005A4768">
        <w:t>Абидова</w:t>
      </w:r>
      <w:proofErr w:type="spellEnd"/>
      <w:r w:rsidR="005A4768">
        <w:t xml:space="preserve"> </w:t>
      </w:r>
      <w:proofErr w:type="spellStart"/>
      <w:r w:rsidR="005A4768">
        <w:t>Саратина</w:t>
      </w:r>
      <w:proofErr w:type="spellEnd"/>
      <w:r w:rsidR="005A4768">
        <w:t xml:space="preserve"> </w:t>
      </w:r>
      <w:proofErr w:type="spellStart"/>
      <w:r w:rsidR="005A4768">
        <w:t>Айтековна</w:t>
      </w:r>
      <w:proofErr w:type="spellEnd"/>
    </w:p>
    <w:p w:rsidR="00C142E6" w:rsidRDefault="00C142E6">
      <w:pPr>
        <w:pStyle w:val="1"/>
        <w:spacing w:line="269" w:lineRule="auto"/>
        <w:ind w:firstLine="520"/>
      </w:pPr>
    </w:p>
    <w:p w:rsidR="00C142E6" w:rsidRDefault="00C142E6">
      <w:pPr>
        <w:pStyle w:val="1"/>
        <w:spacing w:line="269" w:lineRule="auto"/>
        <w:ind w:firstLine="520"/>
      </w:pPr>
    </w:p>
    <w:p w:rsidR="00C142E6" w:rsidRDefault="00C142E6">
      <w:pPr>
        <w:pStyle w:val="1"/>
        <w:spacing w:line="269" w:lineRule="auto"/>
        <w:ind w:firstLine="520"/>
      </w:pPr>
    </w:p>
    <w:p w:rsidR="00C142E6" w:rsidRDefault="00C142E6">
      <w:pPr>
        <w:pStyle w:val="1"/>
        <w:spacing w:line="269" w:lineRule="auto"/>
        <w:ind w:firstLine="520"/>
      </w:pPr>
    </w:p>
    <w:p w:rsidR="00C142E6" w:rsidRDefault="00C142E6">
      <w:pPr>
        <w:pStyle w:val="1"/>
        <w:spacing w:line="269" w:lineRule="auto"/>
        <w:ind w:firstLine="520"/>
      </w:pPr>
    </w:p>
    <w:p w:rsidR="00C142E6" w:rsidRDefault="00C142E6">
      <w:pPr>
        <w:pStyle w:val="1"/>
        <w:spacing w:line="269" w:lineRule="auto"/>
        <w:ind w:firstLine="520"/>
      </w:pPr>
    </w:p>
    <w:p w:rsidR="00C142E6" w:rsidRDefault="00C142E6">
      <w:pPr>
        <w:pStyle w:val="1"/>
        <w:spacing w:line="269" w:lineRule="auto"/>
        <w:ind w:firstLine="520"/>
      </w:pPr>
    </w:p>
    <w:p w:rsidR="00C142E6" w:rsidRDefault="00C142E6">
      <w:pPr>
        <w:pStyle w:val="1"/>
        <w:spacing w:line="269" w:lineRule="auto"/>
        <w:ind w:firstLine="520"/>
      </w:pPr>
    </w:p>
    <w:p w:rsidR="00C142E6" w:rsidRDefault="00C142E6">
      <w:pPr>
        <w:pStyle w:val="1"/>
        <w:spacing w:line="269" w:lineRule="auto"/>
        <w:ind w:firstLine="520"/>
      </w:pPr>
    </w:p>
    <w:p w:rsidR="00C142E6" w:rsidRDefault="00C142E6">
      <w:pPr>
        <w:pStyle w:val="1"/>
        <w:spacing w:line="269" w:lineRule="auto"/>
        <w:ind w:firstLine="520"/>
      </w:pPr>
    </w:p>
    <w:p w:rsidR="00C142E6" w:rsidRDefault="00C142E6">
      <w:pPr>
        <w:pStyle w:val="1"/>
        <w:spacing w:line="269" w:lineRule="auto"/>
        <w:ind w:firstLine="520"/>
      </w:pPr>
    </w:p>
    <w:p w:rsidR="00C142E6" w:rsidRDefault="00C142E6">
      <w:pPr>
        <w:pStyle w:val="1"/>
        <w:spacing w:line="269" w:lineRule="auto"/>
        <w:ind w:firstLine="520"/>
      </w:pPr>
    </w:p>
    <w:p w:rsidR="00C142E6" w:rsidRDefault="00C142E6">
      <w:pPr>
        <w:pStyle w:val="1"/>
        <w:spacing w:line="269" w:lineRule="auto"/>
        <w:ind w:firstLine="520"/>
      </w:pPr>
    </w:p>
    <w:p w:rsidR="00C142E6" w:rsidRDefault="00C142E6">
      <w:pPr>
        <w:pStyle w:val="1"/>
        <w:spacing w:line="269" w:lineRule="auto"/>
        <w:ind w:firstLine="520"/>
      </w:pPr>
    </w:p>
    <w:p w:rsidR="00C142E6" w:rsidRDefault="00C142E6">
      <w:pPr>
        <w:pStyle w:val="1"/>
        <w:spacing w:line="269" w:lineRule="auto"/>
        <w:ind w:firstLine="520"/>
      </w:pPr>
    </w:p>
    <w:p w:rsidR="00C142E6" w:rsidRDefault="00C142E6">
      <w:pPr>
        <w:pStyle w:val="1"/>
        <w:spacing w:line="269" w:lineRule="auto"/>
        <w:ind w:firstLine="520"/>
      </w:pPr>
    </w:p>
    <w:p w:rsidR="00C142E6" w:rsidRDefault="00C142E6">
      <w:pPr>
        <w:pStyle w:val="1"/>
        <w:spacing w:line="269" w:lineRule="auto"/>
        <w:ind w:firstLine="520"/>
      </w:pPr>
    </w:p>
    <w:p w:rsidR="00C142E6" w:rsidRDefault="00C142E6">
      <w:pPr>
        <w:pStyle w:val="1"/>
        <w:spacing w:line="269" w:lineRule="auto"/>
        <w:ind w:firstLine="520"/>
      </w:pPr>
    </w:p>
    <w:tbl>
      <w:tblPr>
        <w:tblW w:w="10596" w:type="dxa"/>
        <w:tblInd w:w="15" w:type="dxa"/>
        <w:tblLayout w:type="fixed"/>
        <w:tblCellMar>
          <w:left w:w="15" w:type="dxa"/>
          <w:right w:w="15" w:type="dxa"/>
        </w:tblCellMar>
        <w:tblLook w:val="0000" w:firstRow="0" w:lastRow="0" w:firstColumn="0" w:lastColumn="0" w:noHBand="0" w:noVBand="0"/>
      </w:tblPr>
      <w:tblGrid>
        <w:gridCol w:w="370"/>
        <w:gridCol w:w="197"/>
        <w:gridCol w:w="144"/>
        <w:gridCol w:w="57"/>
        <w:gridCol w:w="228"/>
        <w:gridCol w:w="739"/>
        <w:gridCol w:w="398"/>
        <w:gridCol w:w="569"/>
        <w:gridCol w:w="142"/>
        <w:gridCol w:w="854"/>
        <w:gridCol w:w="853"/>
        <w:gridCol w:w="541"/>
        <w:gridCol w:w="153"/>
        <w:gridCol w:w="302"/>
        <w:gridCol w:w="711"/>
        <w:gridCol w:w="227"/>
        <w:gridCol w:w="178"/>
        <w:gridCol w:w="733"/>
        <w:gridCol w:w="117"/>
        <w:gridCol w:w="366"/>
        <w:gridCol w:w="228"/>
        <w:gridCol w:w="569"/>
        <w:gridCol w:w="597"/>
        <w:gridCol w:w="114"/>
        <w:gridCol w:w="961"/>
        <w:gridCol w:w="248"/>
      </w:tblGrid>
      <w:tr w:rsidR="00C142E6" w:rsidTr="00C142E6">
        <w:trPr>
          <w:trHeight w:hRule="exact" w:val="280"/>
        </w:trPr>
        <w:tc>
          <w:tcPr>
            <w:tcW w:w="10596" w:type="dxa"/>
            <w:gridSpan w:val="26"/>
            <w:tcBorders>
              <w:top w:val="single" w:sz="8" w:space="0" w:color="000000"/>
              <w:left w:val="single" w:sz="8" w:space="0" w:color="000000"/>
              <w:bottom w:val="single" w:sz="8" w:space="0" w:color="000000"/>
              <w:right w:val="single" w:sz="8" w:space="0" w:color="000000"/>
            </w:tcBorders>
            <w:shd w:val="clear" w:color="auto" w:fill="D3D3D3"/>
          </w:tcPr>
          <w:p w:rsidR="00C142E6" w:rsidRDefault="00C142E6" w:rsidP="000F50C8">
            <w:pPr>
              <w:autoSpaceDE w:val="0"/>
              <w:autoSpaceDN w:val="0"/>
              <w:adjustRightInd w:val="0"/>
              <w:spacing w:before="15" w:after="15" w:line="218" w:lineRule="exact"/>
              <w:ind w:left="30" w:right="30"/>
              <w:jc w:val="center"/>
              <w:rPr>
                <w:rFonts w:ascii="Times New Roman" w:hAnsi="Times New Roman"/>
                <w:b/>
                <w:bCs/>
                <w:sz w:val="20"/>
                <w:szCs w:val="20"/>
              </w:rPr>
            </w:pPr>
            <w:r>
              <w:rPr>
                <w:rFonts w:ascii="Times New Roman" w:hAnsi="Times New Roman"/>
                <w:b/>
                <w:bCs/>
                <w:sz w:val="20"/>
                <w:szCs w:val="20"/>
              </w:rPr>
              <w:t>1. ЦЕЛИ ОСВОЕНИЯ ДИСЦИПЛИНЫ</w:t>
            </w:r>
          </w:p>
        </w:tc>
      </w:tr>
      <w:tr w:rsidR="00C142E6" w:rsidTr="00C142E6">
        <w:trPr>
          <w:trHeight w:hRule="exact" w:val="511"/>
        </w:trPr>
        <w:tc>
          <w:tcPr>
            <w:tcW w:w="768"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jc w:val="right"/>
              <w:rPr>
                <w:rFonts w:ascii="Times New Roman" w:hAnsi="Times New Roman"/>
                <w:sz w:val="20"/>
                <w:szCs w:val="20"/>
              </w:rPr>
            </w:pPr>
            <w:r>
              <w:rPr>
                <w:rFonts w:ascii="Times New Roman" w:hAnsi="Times New Roman"/>
                <w:sz w:val="20"/>
                <w:szCs w:val="20"/>
              </w:rPr>
              <w:t>1.1</w:t>
            </w:r>
          </w:p>
        </w:tc>
        <w:tc>
          <w:tcPr>
            <w:tcW w:w="9828" w:type="dxa"/>
            <w:gridSpan w:val="2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rPr>
                <w:rFonts w:ascii="Times New Roman" w:hAnsi="Times New Roman"/>
                <w:sz w:val="20"/>
                <w:szCs w:val="20"/>
              </w:rPr>
            </w:pPr>
            <w:r>
              <w:rPr>
                <w:rFonts w:ascii="Times New Roman" w:hAnsi="Times New Roman"/>
                <w:sz w:val="20"/>
                <w:szCs w:val="20"/>
              </w:rPr>
              <w:t>Целью обучения является повышение финансовой грамотности студентов системы среднего профессионального образования (СПО) путём решения следующих задач:</w:t>
            </w:r>
          </w:p>
        </w:tc>
      </w:tr>
      <w:tr w:rsidR="00C142E6" w:rsidTr="00C142E6">
        <w:trPr>
          <w:trHeight w:hRule="exact" w:val="511"/>
        </w:trPr>
        <w:tc>
          <w:tcPr>
            <w:tcW w:w="768"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jc w:val="right"/>
              <w:rPr>
                <w:rFonts w:ascii="Times New Roman" w:hAnsi="Times New Roman"/>
                <w:sz w:val="20"/>
                <w:szCs w:val="20"/>
              </w:rPr>
            </w:pPr>
            <w:r>
              <w:rPr>
                <w:rFonts w:ascii="Times New Roman" w:hAnsi="Times New Roman"/>
                <w:sz w:val="20"/>
                <w:szCs w:val="20"/>
              </w:rPr>
              <w:t>1.2</w:t>
            </w:r>
          </w:p>
        </w:tc>
        <w:tc>
          <w:tcPr>
            <w:tcW w:w="9828" w:type="dxa"/>
            <w:gridSpan w:val="2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rPr>
                <w:rFonts w:ascii="Times New Roman" w:hAnsi="Times New Roman"/>
                <w:sz w:val="20"/>
                <w:szCs w:val="20"/>
              </w:rPr>
            </w:pPr>
            <w:r>
              <w:rPr>
                <w:rFonts w:ascii="Times New Roman" w:hAnsi="Times New Roman"/>
                <w:sz w:val="20"/>
                <w:szCs w:val="20"/>
              </w:rPr>
              <w:t>•приобретение знаний о существующих в России финансовых институтах и финансовых продуктах, а также о способах получения информации об этих продуктах и институтах из различных источников;</w:t>
            </w:r>
          </w:p>
        </w:tc>
      </w:tr>
      <w:tr w:rsidR="00C142E6" w:rsidTr="00C142E6">
        <w:trPr>
          <w:trHeight w:hRule="exact" w:val="732"/>
        </w:trPr>
        <w:tc>
          <w:tcPr>
            <w:tcW w:w="768"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jc w:val="right"/>
              <w:rPr>
                <w:rFonts w:ascii="Times New Roman" w:hAnsi="Times New Roman"/>
                <w:sz w:val="20"/>
                <w:szCs w:val="20"/>
              </w:rPr>
            </w:pPr>
            <w:r>
              <w:rPr>
                <w:rFonts w:ascii="Times New Roman" w:hAnsi="Times New Roman"/>
                <w:sz w:val="20"/>
                <w:szCs w:val="20"/>
              </w:rPr>
              <w:t>1.3</w:t>
            </w:r>
          </w:p>
        </w:tc>
        <w:tc>
          <w:tcPr>
            <w:tcW w:w="9828" w:type="dxa"/>
            <w:gridSpan w:val="2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rPr>
                <w:rFonts w:ascii="Times New Roman" w:hAnsi="Times New Roman"/>
                <w:sz w:val="20"/>
                <w:szCs w:val="20"/>
              </w:rPr>
            </w:pPr>
            <w:r>
              <w:rPr>
                <w:rFonts w:ascii="Times New Roman" w:hAnsi="Times New Roman"/>
                <w:sz w:val="20"/>
                <w:szCs w:val="20"/>
              </w:rPr>
              <w:t>•развитие умения использовать полученную информацию в процессе принятия решений о сохранении и накоплении денежных средств, при оценке финансовых рисков, при сравнении преимуществ и недостатков различных финансовых услуг в процессе выбора;</w:t>
            </w:r>
          </w:p>
        </w:tc>
      </w:tr>
      <w:tr w:rsidR="00C142E6" w:rsidTr="00C142E6">
        <w:trPr>
          <w:trHeight w:hRule="exact" w:val="511"/>
        </w:trPr>
        <w:tc>
          <w:tcPr>
            <w:tcW w:w="768"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jc w:val="right"/>
              <w:rPr>
                <w:rFonts w:ascii="Times New Roman" w:hAnsi="Times New Roman"/>
                <w:sz w:val="20"/>
                <w:szCs w:val="20"/>
              </w:rPr>
            </w:pPr>
            <w:r>
              <w:rPr>
                <w:rFonts w:ascii="Times New Roman" w:hAnsi="Times New Roman"/>
                <w:sz w:val="20"/>
                <w:szCs w:val="20"/>
              </w:rPr>
              <w:t>1.4</w:t>
            </w:r>
          </w:p>
        </w:tc>
        <w:tc>
          <w:tcPr>
            <w:tcW w:w="9828" w:type="dxa"/>
            <w:gridSpan w:val="2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rPr>
                <w:rFonts w:ascii="Times New Roman" w:hAnsi="Times New Roman"/>
                <w:sz w:val="20"/>
                <w:szCs w:val="20"/>
              </w:rPr>
            </w:pPr>
            <w:r>
              <w:rPr>
                <w:rFonts w:ascii="Times New Roman" w:hAnsi="Times New Roman"/>
                <w:sz w:val="20"/>
                <w:szCs w:val="20"/>
              </w:rPr>
              <w:t>•формирование знания о таких способах повышения благосостояния, как инвестирование денежных средств, использование пенсионных фондов, создание собственного бизнеса.</w:t>
            </w:r>
          </w:p>
        </w:tc>
      </w:tr>
      <w:tr w:rsidR="00C142E6" w:rsidTr="00C142E6">
        <w:trPr>
          <w:trHeight w:hRule="exact" w:val="290"/>
        </w:trPr>
        <w:tc>
          <w:tcPr>
            <w:tcW w:w="10596" w:type="dxa"/>
            <w:gridSpan w:val="26"/>
            <w:tcBorders>
              <w:top w:val="single" w:sz="8" w:space="0" w:color="000000"/>
              <w:left w:val="single" w:sz="8" w:space="0" w:color="000000"/>
              <w:bottom w:val="single" w:sz="8" w:space="0" w:color="000000"/>
              <w:right w:val="single" w:sz="8" w:space="0" w:color="000000"/>
            </w:tcBorders>
            <w:shd w:val="clear" w:color="auto" w:fill="D3D3D3"/>
          </w:tcPr>
          <w:p w:rsidR="00C142E6" w:rsidRDefault="00C142E6" w:rsidP="000F50C8">
            <w:pPr>
              <w:autoSpaceDE w:val="0"/>
              <w:autoSpaceDN w:val="0"/>
              <w:adjustRightInd w:val="0"/>
              <w:spacing w:line="218" w:lineRule="exact"/>
              <w:ind w:left="30" w:right="30"/>
              <w:jc w:val="center"/>
              <w:rPr>
                <w:rFonts w:ascii="Times New Roman" w:hAnsi="Times New Roman"/>
                <w:b/>
                <w:bCs/>
                <w:sz w:val="20"/>
                <w:szCs w:val="20"/>
              </w:rPr>
            </w:pPr>
            <w:r>
              <w:rPr>
                <w:rFonts w:ascii="Times New Roman" w:hAnsi="Times New Roman"/>
                <w:b/>
                <w:bCs/>
                <w:sz w:val="20"/>
                <w:szCs w:val="20"/>
              </w:rPr>
              <w:t>2. МЕСТО ДИСЦИПЛИНЫ В СТРУКТУРЕ ООП</w:t>
            </w:r>
          </w:p>
        </w:tc>
      </w:tr>
      <w:tr w:rsidR="00C142E6" w:rsidTr="00C142E6">
        <w:trPr>
          <w:trHeight w:hRule="exact" w:val="280"/>
        </w:trPr>
        <w:tc>
          <w:tcPr>
            <w:tcW w:w="2844" w:type="dxa"/>
            <w:gridSpan w:val="9"/>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Цикл (раздел) ООП:</w:t>
            </w:r>
          </w:p>
        </w:tc>
        <w:tc>
          <w:tcPr>
            <w:tcW w:w="7752" w:type="dxa"/>
            <w:gridSpan w:val="17"/>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rPr>
                <w:rFonts w:ascii="Times New Roman" w:hAnsi="Times New Roman"/>
                <w:sz w:val="20"/>
                <w:szCs w:val="20"/>
              </w:rPr>
            </w:pPr>
            <w:r w:rsidRPr="008937C4">
              <w:rPr>
                <w:rFonts w:ascii="Times New Roman" w:hAnsi="Times New Roman"/>
                <w:sz w:val="20"/>
                <w:szCs w:val="20"/>
              </w:rPr>
              <w:t>ОП</w:t>
            </w:r>
            <w:proofErr w:type="gramStart"/>
            <w:r w:rsidRPr="008937C4">
              <w:rPr>
                <w:rFonts w:ascii="Times New Roman" w:hAnsi="Times New Roman"/>
                <w:sz w:val="20"/>
                <w:szCs w:val="20"/>
              </w:rPr>
              <w:t>.В</w:t>
            </w:r>
            <w:proofErr w:type="gramEnd"/>
            <w:r w:rsidRPr="008937C4">
              <w:rPr>
                <w:rFonts w:ascii="Times New Roman" w:hAnsi="Times New Roman"/>
                <w:sz w:val="20"/>
                <w:szCs w:val="20"/>
              </w:rPr>
              <w:t>.09</w:t>
            </w:r>
            <w:r>
              <w:rPr>
                <w:rFonts w:ascii="Times New Roman" w:hAnsi="Times New Roman"/>
                <w:sz w:val="20"/>
                <w:szCs w:val="20"/>
              </w:rPr>
              <w:t xml:space="preserve"> </w:t>
            </w:r>
          </w:p>
        </w:tc>
      </w:tr>
      <w:tr w:rsidR="00C142E6" w:rsidTr="00C142E6">
        <w:trPr>
          <w:trHeight w:hRule="exact" w:val="280"/>
        </w:trPr>
        <w:tc>
          <w:tcPr>
            <w:tcW w:w="768"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jc w:val="right"/>
              <w:rPr>
                <w:rFonts w:ascii="Times New Roman" w:hAnsi="Times New Roman"/>
                <w:b/>
                <w:bCs/>
                <w:sz w:val="20"/>
                <w:szCs w:val="20"/>
              </w:rPr>
            </w:pPr>
            <w:r>
              <w:rPr>
                <w:rFonts w:ascii="Times New Roman" w:hAnsi="Times New Roman"/>
                <w:b/>
                <w:bCs/>
                <w:sz w:val="20"/>
                <w:szCs w:val="20"/>
              </w:rPr>
              <w:t>2.1</w:t>
            </w:r>
          </w:p>
        </w:tc>
        <w:tc>
          <w:tcPr>
            <w:tcW w:w="9828" w:type="dxa"/>
            <w:gridSpan w:val="2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rPr>
                <w:rFonts w:ascii="Times New Roman" w:hAnsi="Times New Roman"/>
                <w:b/>
                <w:bCs/>
                <w:sz w:val="20"/>
                <w:szCs w:val="20"/>
              </w:rPr>
            </w:pPr>
            <w:r>
              <w:rPr>
                <w:rFonts w:ascii="Times New Roman" w:hAnsi="Times New Roman"/>
                <w:b/>
                <w:bCs/>
                <w:sz w:val="20"/>
                <w:szCs w:val="20"/>
              </w:rPr>
              <w:t>Требования к предварительной подготовке обучающегося:</w:t>
            </w:r>
          </w:p>
        </w:tc>
      </w:tr>
      <w:tr w:rsidR="00C142E6" w:rsidTr="00C142E6">
        <w:trPr>
          <w:trHeight w:hRule="exact" w:val="290"/>
        </w:trPr>
        <w:tc>
          <w:tcPr>
            <w:tcW w:w="768"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jc w:val="right"/>
              <w:rPr>
                <w:rFonts w:ascii="Times New Roman" w:hAnsi="Times New Roman"/>
                <w:sz w:val="20"/>
                <w:szCs w:val="20"/>
              </w:rPr>
            </w:pPr>
            <w:r>
              <w:rPr>
                <w:rFonts w:ascii="Times New Roman" w:hAnsi="Times New Roman"/>
                <w:sz w:val="20"/>
                <w:szCs w:val="20"/>
              </w:rPr>
              <w:t>2.1.1</w:t>
            </w:r>
          </w:p>
        </w:tc>
        <w:tc>
          <w:tcPr>
            <w:tcW w:w="9828" w:type="dxa"/>
            <w:gridSpan w:val="2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rPr>
                <w:rFonts w:ascii="Times New Roman" w:hAnsi="Times New Roman"/>
                <w:sz w:val="20"/>
                <w:szCs w:val="20"/>
              </w:rPr>
            </w:pPr>
            <w:r>
              <w:rPr>
                <w:rFonts w:ascii="Times New Roman" w:hAnsi="Times New Roman"/>
                <w:sz w:val="20"/>
                <w:szCs w:val="20"/>
              </w:rPr>
              <w:t>•знания, необходимые для комплексного анализа современных финансовых рынков;</w:t>
            </w:r>
          </w:p>
        </w:tc>
      </w:tr>
      <w:tr w:rsidR="00C142E6" w:rsidTr="00C142E6">
        <w:trPr>
          <w:trHeight w:hRule="exact" w:val="511"/>
        </w:trPr>
        <w:tc>
          <w:tcPr>
            <w:tcW w:w="768"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jc w:val="right"/>
              <w:rPr>
                <w:rFonts w:ascii="Times New Roman" w:hAnsi="Times New Roman"/>
                <w:sz w:val="20"/>
                <w:szCs w:val="20"/>
              </w:rPr>
            </w:pPr>
            <w:r>
              <w:rPr>
                <w:rFonts w:ascii="Times New Roman" w:hAnsi="Times New Roman"/>
                <w:sz w:val="20"/>
                <w:szCs w:val="20"/>
              </w:rPr>
              <w:t>2.1.2</w:t>
            </w:r>
          </w:p>
        </w:tc>
        <w:tc>
          <w:tcPr>
            <w:tcW w:w="9828" w:type="dxa"/>
            <w:gridSpan w:val="2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rPr>
                <w:rFonts w:ascii="Times New Roman" w:hAnsi="Times New Roman"/>
                <w:sz w:val="20"/>
                <w:szCs w:val="20"/>
              </w:rPr>
            </w:pPr>
            <w:r>
              <w:rPr>
                <w:rFonts w:ascii="Times New Roman" w:hAnsi="Times New Roman"/>
                <w:sz w:val="20"/>
                <w:szCs w:val="20"/>
              </w:rPr>
              <w:t>•аналитическое мышление, под которым понимается способность выделять ключевые моменты любой проблемы и делать соответствующие выводы;</w:t>
            </w:r>
          </w:p>
        </w:tc>
      </w:tr>
      <w:tr w:rsidR="00C142E6" w:rsidTr="00C142E6">
        <w:trPr>
          <w:trHeight w:hRule="exact" w:val="511"/>
        </w:trPr>
        <w:tc>
          <w:tcPr>
            <w:tcW w:w="768"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jc w:val="right"/>
              <w:rPr>
                <w:rFonts w:ascii="Times New Roman" w:hAnsi="Times New Roman"/>
                <w:sz w:val="20"/>
                <w:szCs w:val="20"/>
              </w:rPr>
            </w:pPr>
            <w:r>
              <w:rPr>
                <w:rFonts w:ascii="Times New Roman" w:hAnsi="Times New Roman"/>
                <w:sz w:val="20"/>
                <w:szCs w:val="20"/>
              </w:rPr>
              <w:t>2.1.3</w:t>
            </w:r>
          </w:p>
        </w:tc>
        <w:tc>
          <w:tcPr>
            <w:tcW w:w="9828" w:type="dxa"/>
            <w:gridSpan w:val="2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rPr>
                <w:rFonts w:ascii="Times New Roman" w:hAnsi="Times New Roman"/>
                <w:sz w:val="20"/>
                <w:szCs w:val="20"/>
              </w:rPr>
            </w:pPr>
            <w:r>
              <w:rPr>
                <w:rFonts w:ascii="Times New Roman" w:hAnsi="Times New Roman"/>
                <w:sz w:val="20"/>
                <w:szCs w:val="20"/>
              </w:rPr>
              <w:t>•умение находить, систематизировать, анализировать и применять информацию о финансовых рынках из разных источников, в том числе и с использованием информационных технологий;</w:t>
            </w:r>
          </w:p>
        </w:tc>
      </w:tr>
      <w:tr w:rsidR="00C142E6" w:rsidTr="00C142E6">
        <w:trPr>
          <w:trHeight w:hRule="exact" w:val="290"/>
        </w:trPr>
        <w:tc>
          <w:tcPr>
            <w:tcW w:w="768"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jc w:val="right"/>
              <w:rPr>
                <w:rFonts w:ascii="Times New Roman" w:hAnsi="Times New Roman"/>
                <w:sz w:val="20"/>
                <w:szCs w:val="20"/>
              </w:rPr>
            </w:pPr>
            <w:r>
              <w:rPr>
                <w:rFonts w:ascii="Times New Roman" w:hAnsi="Times New Roman"/>
                <w:sz w:val="20"/>
                <w:szCs w:val="20"/>
              </w:rPr>
              <w:t>2.1.4</w:t>
            </w:r>
          </w:p>
        </w:tc>
        <w:tc>
          <w:tcPr>
            <w:tcW w:w="9828" w:type="dxa"/>
            <w:gridSpan w:val="2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rPr>
                <w:rFonts w:ascii="Times New Roman" w:hAnsi="Times New Roman"/>
                <w:sz w:val="20"/>
                <w:szCs w:val="20"/>
              </w:rPr>
            </w:pPr>
            <w:r>
              <w:rPr>
                <w:rFonts w:ascii="Times New Roman" w:hAnsi="Times New Roman"/>
                <w:sz w:val="20"/>
                <w:szCs w:val="20"/>
              </w:rPr>
              <w:t>•навыки подготовки и проведения презентаций;</w:t>
            </w:r>
          </w:p>
        </w:tc>
      </w:tr>
      <w:tr w:rsidR="00C142E6" w:rsidTr="00C142E6">
        <w:trPr>
          <w:trHeight w:hRule="exact" w:val="290"/>
        </w:trPr>
        <w:tc>
          <w:tcPr>
            <w:tcW w:w="768"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jc w:val="right"/>
              <w:rPr>
                <w:rFonts w:ascii="Times New Roman" w:hAnsi="Times New Roman"/>
                <w:sz w:val="20"/>
                <w:szCs w:val="20"/>
              </w:rPr>
            </w:pPr>
            <w:r>
              <w:rPr>
                <w:rFonts w:ascii="Times New Roman" w:hAnsi="Times New Roman"/>
                <w:sz w:val="20"/>
                <w:szCs w:val="20"/>
              </w:rPr>
              <w:t>2.1.5</w:t>
            </w:r>
          </w:p>
        </w:tc>
        <w:tc>
          <w:tcPr>
            <w:tcW w:w="9828" w:type="dxa"/>
            <w:gridSpan w:val="2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rPr>
                <w:rFonts w:ascii="Times New Roman" w:hAnsi="Times New Roman"/>
                <w:sz w:val="20"/>
                <w:szCs w:val="20"/>
              </w:rPr>
            </w:pPr>
            <w:r>
              <w:rPr>
                <w:rFonts w:ascii="Times New Roman" w:hAnsi="Times New Roman"/>
                <w:sz w:val="20"/>
                <w:szCs w:val="20"/>
              </w:rPr>
              <w:t>•навыки коллективной деятельности и эффективной социализации.</w:t>
            </w:r>
          </w:p>
        </w:tc>
      </w:tr>
      <w:tr w:rsidR="00C142E6" w:rsidTr="00C142E6">
        <w:trPr>
          <w:trHeight w:hRule="exact" w:val="511"/>
        </w:trPr>
        <w:tc>
          <w:tcPr>
            <w:tcW w:w="768"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jc w:val="right"/>
              <w:rPr>
                <w:rFonts w:ascii="Times New Roman" w:hAnsi="Times New Roman"/>
                <w:b/>
                <w:bCs/>
                <w:sz w:val="20"/>
                <w:szCs w:val="20"/>
              </w:rPr>
            </w:pPr>
            <w:r>
              <w:rPr>
                <w:rFonts w:ascii="Times New Roman" w:hAnsi="Times New Roman"/>
                <w:b/>
                <w:bCs/>
                <w:sz w:val="20"/>
                <w:szCs w:val="20"/>
              </w:rPr>
              <w:t>2.2</w:t>
            </w:r>
          </w:p>
        </w:tc>
        <w:tc>
          <w:tcPr>
            <w:tcW w:w="9828" w:type="dxa"/>
            <w:gridSpan w:val="2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rPr>
                <w:rFonts w:ascii="Times New Roman" w:hAnsi="Times New Roman"/>
                <w:b/>
                <w:bCs/>
                <w:sz w:val="20"/>
                <w:szCs w:val="20"/>
              </w:rPr>
            </w:pPr>
            <w:r>
              <w:rPr>
                <w:rFonts w:ascii="Times New Roman" w:hAnsi="Times New Roman"/>
                <w:b/>
                <w:bCs/>
                <w:sz w:val="20"/>
                <w:szCs w:val="20"/>
              </w:rPr>
              <w:t>Дисциплины и практики, для которых освоение данной дисциплины (модуля) необходимо как предшествующее:</w:t>
            </w:r>
          </w:p>
        </w:tc>
      </w:tr>
      <w:tr w:rsidR="00C142E6" w:rsidTr="00C142E6">
        <w:trPr>
          <w:trHeight w:hRule="exact" w:val="953"/>
        </w:trPr>
        <w:tc>
          <w:tcPr>
            <w:tcW w:w="768"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jc w:val="right"/>
              <w:rPr>
                <w:rFonts w:ascii="Times New Roman" w:hAnsi="Times New Roman"/>
                <w:sz w:val="20"/>
                <w:szCs w:val="20"/>
              </w:rPr>
            </w:pPr>
            <w:r>
              <w:rPr>
                <w:rFonts w:ascii="Times New Roman" w:hAnsi="Times New Roman"/>
                <w:sz w:val="20"/>
                <w:szCs w:val="20"/>
              </w:rPr>
              <w:t>2.2.1</w:t>
            </w:r>
          </w:p>
        </w:tc>
        <w:tc>
          <w:tcPr>
            <w:tcW w:w="9828" w:type="dxa"/>
            <w:gridSpan w:val="2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rPr>
                <w:rFonts w:ascii="Times New Roman" w:hAnsi="Times New Roman"/>
                <w:sz w:val="20"/>
                <w:szCs w:val="20"/>
              </w:rPr>
            </w:pPr>
            <w:r>
              <w:rPr>
                <w:rFonts w:ascii="Times New Roman" w:hAnsi="Times New Roman"/>
                <w:sz w:val="20"/>
                <w:szCs w:val="20"/>
              </w:rPr>
              <w:t xml:space="preserve">Понятия и знания, необходимые для формирования самых простых навыков осознанного финансового поведения, вводятся на элементарном уровне. При изучении курса «Финансовая грамотность» от обучающихся потребуется использование несложных математических инструментов, поэтому знание основ школьной математики является необходимым. </w:t>
            </w:r>
          </w:p>
        </w:tc>
      </w:tr>
      <w:tr w:rsidR="00C142E6" w:rsidTr="00C142E6">
        <w:trPr>
          <w:trHeight w:hRule="exact" w:val="526"/>
        </w:trPr>
        <w:tc>
          <w:tcPr>
            <w:tcW w:w="10596" w:type="dxa"/>
            <w:gridSpan w:val="26"/>
            <w:tcBorders>
              <w:top w:val="single" w:sz="8" w:space="0" w:color="000000"/>
              <w:left w:val="single" w:sz="8" w:space="0" w:color="000000"/>
              <w:bottom w:val="single" w:sz="8" w:space="0" w:color="000000"/>
              <w:right w:val="single" w:sz="8" w:space="0" w:color="000000"/>
            </w:tcBorders>
            <w:shd w:val="clear" w:color="auto" w:fill="D3D3D3"/>
          </w:tcPr>
          <w:p w:rsidR="00C142E6" w:rsidRDefault="00C142E6" w:rsidP="000F50C8">
            <w:pPr>
              <w:autoSpaceDE w:val="0"/>
              <w:autoSpaceDN w:val="0"/>
              <w:adjustRightInd w:val="0"/>
              <w:spacing w:before="44" w:line="218" w:lineRule="exact"/>
              <w:ind w:left="30" w:right="30"/>
              <w:jc w:val="center"/>
              <w:rPr>
                <w:rFonts w:ascii="Times New Roman" w:hAnsi="Times New Roman"/>
                <w:b/>
                <w:bCs/>
                <w:sz w:val="20"/>
                <w:szCs w:val="20"/>
              </w:rPr>
            </w:pPr>
            <w:r>
              <w:rPr>
                <w:rFonts w:ascii="Times New Roman" w:hAnsi="Times New Roman"/>
                <w:b/>
                <w:bCs/>
                <w:sz w:val="20"/>
                <w:szCs w:val="20"/>
              </w:rPr>
              <w:t>3. КОМПЕТЕНЦИИ ОБУЧАЮЩЕГОСЯ, ФОРМИРУЕМЫЕ В РЕЗУЛЬТАТЕ ОСВОЕНИЯ ДИСЦИПЛИНЫ (МОДУЛЯ)</w:t>
            </w:r>
          </w:p>
        </w:tc>
      </w:tr>
      <w:tr w:rsidR="00C142E6" w:rsidTr="00C142E6">
        <w:trPr>
          <w:trHeight w:hRule="exact" w:val="540"/>
        </w:trPr>
        <w:tc>
          <w:tcPr>
            <w:tcW w:w="10596" w:type="dxa"/>
            <w:gridSpan w:val="26"/>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30" w:after="30" w:line="218" w:lineRule="exact"/>
              <w:ind w:left="30" w:right="30"/>
              <w:jc w:val="center"/>
              <w:rPr>
                <w:rFonts w:ascii="Times New Roman" w:hAnsi="Times New Roman"/>
                <w:b/>
                <w:bCs/>
                <w:sz w:val="20"/>
                <w:szCs w:val="20"/>
              </w:rPr>
            </w:pPr>
            <w:proofErr w:type="gramStart"/>
            <w:r>
              <w:rPr>
                <w:rFonts w:ascii="Times New Roman" w:hAnsi="Times New Roman"/>
                <w:b/>
                <w:bCs/>
                <w:sz w:val="20"/>
                <w:szCs w:val="20"/>
              </w:rPr>
              <w:t>ОК</w:t>
            </w:r>
            <w:proofErr w:type="gramEnd"/>
            <w:r>
              <w:rPr>
                <w:rFonts w:ascii="Times New Roman" w:hAnsi="Times New Roman"/>
                <w:b/>
                <w:bCs/>
                <w:sz w:val="20"/>
                <w:szCs w:val="20"/>
              </w:rPr>
              <w:t xml:space="preserve"> 11.: Использовать знания по финансовой грамотности, планировать предпринимательскую деятельность в профессиональной сфере.</w:t>
            </w:r>
          </w:p>
        </w:tc>
      </w:tr>
      <w:tr w:rsidR="00C142E6" w:rsidTr="00C142E6">
        <w:trPr>
          <w:trHeight w:hRule="exact" w:val="481"/>
        </w:trPr>
        <w:tc>
          <w:tcPr>
            <w:tcW w:w="2133" w:type="dxa"/>
            <w:gridSpan w:val="7"/>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ОК</w:t>
            </w:r>
            <w:proofErr w:type="gramEnd"/>
            <w:r>
              <w:rPr>
                <w:rFonts w:ascii="Times New Roman" w:hAnsi="Times New Roman"/>
                <w:sz w:val="20"/>
                <w:szCs w:val="20"/>
              </w:rPr>
              <w:t xml:space="preserve"> 3. - </w:t>
            </w:r>
            <w:proofErr w:type="gramStart"/>
            <w:r>
              <w:rPr>
                <w:rFonts w:ascii="Times New Roman" w:hAnsi="Times New Roman"/>
                <w:sz w:val="20"/>
                <w:szCs w:val="20"/>
              </w:rPr>
              <w:t>З</w:t>
            </w:r>
            <w:proofErr w:type="gramEnd"/>
            <w:r>
              <w:rPr>
                <w:rFonts w:ascii="Times New Roman" w:hAnsi="Times New Roman"/>
                <w:sz w:val="20"/>
                <w:szCs w:val="20"/>
              </w:rPr>
              <w:t xml:space="preserve"> - 1) </w:t>
            </w:r>
            <w:r>
              <w:rPr>
                <w:rFonts w:ascii="Times New Roman" w:hAnsi="Times New Roman"/>
                <w:sz w:val="20"/>
                <w:szCs w:val="20"/>
              </w:rPr>
              <w:br/>
              <w:t>Знать:  Уровень 1</w:t>
            </w:r>
          </w:p>
        </w:tc>
        <w:tc>
          <w:tcPr>
            <w:tcW w:w="8463" w:type="dxa"/>
            <w:gridSpan w:val="19"/>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rPr>
                <w:rFonts w:ascii="Times New Roman" w:hAnsi="Times New Roman"/>
                <w:sz w:val="20"/>
                <w:szCs w:val="20"/>
              </w:rPr>
            </w:pPr>
            <w:r>
              <w:rPr>
                <w:rFonts w:ascii="Times New Roman" w:hAnsi="Times New Roman"/>
                <w:sz w:val="20"/>
                <w:szCs w:val="20"/>
              </w:rPr>
              <w:t>формирование системы знаний о финансовой сфере в жизни общества как пространстве</w:t>
            </w:r>
          </w:p>
        </w:tc>
      </w:tr>
      <w:tr w:rsidR="00C142E6" w:rsidTr="00C142E6">
        <w:trPr>
          <w:trHeight w:hRule="exact" w:val="481"/>
        </w:trPr>
        <w:tc>
          <w:tcPr>
            <w:tcW w:w="2133" w:type="dxa"/>
            <w:gridSpan w:val="7"/>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ОК</w:t>
            </w:r>
            <w:proofErr w:type="gramEnd"/>
            <w:r>
              <w:rPr>
                <w:rFonts w:ascii="Times New Roman" w:hAnsi="Times New Roman"/>
                <w:sz w:val="20"/>
                <w:szCs w:val="20"/>
              </w:rPr>
              <w:t xml:space="preserve"> 3. - </w:t>
            </w:r>
            <w:proofErr w:type="gramStart"/>
            <w:r>
              <w:rPr>
                <w:rFonts w:ascii="Times New Roman" w:hAnsi="Times New Roman"/>
                <w:sz w:val="20"/>
                <w:szCs w:val="20"/>
              </w:rPr>
              <w:t>З</w:t>
            </w:r>
            <w:proofErr w:type="gramEnd"/>
            <w:r>
              <w:rPr>
                <w:rFonts w:ascii="Times New Roman" w:hAnsi="Times New Roman"/>
                <w:sz w:val="20"/>
                <w:szCs w:val="20"/>
              </w:rPr>
              <w:t xml:space="preserve"> - 2) </w:t>
            </w:r>
            <w:r>
              <w:rPr>
                <w:rFonts w:ascii="Times New Roman" w:hAnsi="Times New Roman"/>
                <w:sz w:val="20"/>
                <w:szCs w:val="20"/>
              </w:rPr>
              <w:br/>
              <w:t>Знать:  Уровень 2</w:t>
            </w:r>
          </w:p>
        </w:tc>
        <w:tc>
          <w:tcPr>
            <w:tcW w:w="8463" w:type="dxa"/>
            <w:gridSpan w:val="19"/>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rPr>
                <w:rFonts w:ascii="Times New Roman" w:hAnsi="Times New Roman"/>
                <w:sz w:val="20"/>
                <w:szCs w:val="20"/>
              </w:rPr>
            </w:pPr>
            <w:r>
              <w:rPr>
                <w:rFonts w:ascii="Times New Roman" w:hAnsi="Times New Roman"/>
                <w:sz w:val="20"/>
                <w:szCs w:val="20"/>
              </w:rPr>
              <w:t>формирование системы знаний о финансовой сфере в жизни общества как пространстве, в котором осуществляется экономическая деятельность индивидов, семей</w:t>
            </w:r>
          </w:p>
        </w:tc>
      </w:tr>
      <w:tr w:rsidR="00C142E6" w:rsidTr="00C142E6">
        <w:trPr>
          <w:trHeight w:hRule="exact" w:val="703"/>
        </w:trPr>
        <w:tc>
          <w:tcPr>
            <w:tcW w:w="2133" w:type="dxa"/>
            <w:gridSpan w:val="7"/>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ОК</w:t>
            </w:r>
            <w:proofErr w:type="gramEnd"/>
            <w:r>
              <w:rPr>
                <w:rFonts w:ascii="Times New Roman" w:hAnsi="Times New Roman"/>
                <w:sz w:val="20"/>
                <w:szCs w:val="20"/>
              </w:rPr>
              <w:t xml:space="preserve"> 3. - </w:t>
            </w:r>
            <w:proofErr w:type="gramStart"/>
            <w:r>
              <w:rPr>
                <w:rFonts w:ascii="Times New Roman" w:hAnsi="Times New Roman"/>
                <w:sz w:val="20"/>
                <w:szCs w:val="20"/>
              </w:rPr>
              <w:t>З</w:t>
            </w:r>
            <w:proofErr w:type="gramEnd"/>
            <w:r>
              <w:rPr>
                <w:rFonts w:ascii="Times New Roman" w:hAnsi="Times New Roman"/>
                <w:sz w:val="20"/>
                <w:szCs w:val="20"/>
              </w:rPr>
              <w:t xml:space="preserve"> - 3) </w:t>
            </w:r>
            <w:r>
              <w:rPr>
                <w:rFonts w:ascii="Times New Roman" w:hAnsi="Times New Roman"/>
                <w:sz w:val="20"/>
                <w:szCs w:val="20"/>
              </w:rPr>
              <w:br/>
              <w:t>Знать:  Уровень 3</w:t>
            </w:r>
          </w:p>
        </w:tc>
        <w:tc>
          <w:tcPr>
            <w:tcW w:w="8463" w:type="dxa"/>
            <w:gridSpan w:val="19"/>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rPr>
                <w:rFonts w:ascii="Times New Roman" w:hAnsi="Times New Roman"/>
                <w:sz w:val="20"/>
                <w:szCs w:val="20"/>
              </w:rPr>
            </w:pPr>
            <w:r>
              <w:rPr>
                <w:rFonts w:ascii="Times New Roman" w:hAnsi="Times New Roman"/>
                <w:sz w:val="20"/>
                <w:szCs w:val="20"/>
              </w:rPr>
              <w:t>формирование системы знаний о финансовой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tc>
      </w:tr>
      <w:tr w:rsidR="00C142E6" w:rsidTr="00C142E6">
        <w:trPr>
          <w:trHeight w:hRule="exact" w:val="481"/>
        </w:trPr>
        <w:tc>
          <w:tcPr>
            <w:tcW w:w="2133" w:type="dxa"/>
            <w:gridSpan w:val="7"/>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ОК</w:t>
            </w:r>
            <w:proofErr w:type="gramEnd"/>
            <w:r>
              <w:rPr>
                <w:rFonts w:ascii="Times New Roman" w:hAnsi="Times New Roman"/>
                <w:sz w:val="20"/>
                <w:szCs w:val="20"/>
              </w:rPr>
              <w:t xml:space="preserve"> 3. - У - 1) </w:t>
            </w:r>
            <w:r>
              <w:rPr>
                <w:rFonts w:ascii="Times New Roman" w:hAnsi="Times New Roman"/>
                <w:sz w:val="20"/>
                <w:szCs w:val="20"/>
              </w:rPr>
              <w:br/>
              <w:t>Уметь:  Уровень 1</w:t>
            </w:r>
          </w:p>
        </w:tc>
        <w:tc>
          <w:tcPr>
            <w:tcW w:w="8463" w:type="dxa"/>
            <w:gridSpan w:val="19"/>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rPr>
                <w:rFonts w:ascii="Times New Roman" w:hAnsi="Times New Roman"/>
                <w:sz w:val="20"/>
                <w:szCs w:val="20"/>
              </w:rPr>
            </w:pPr>
            <w:r>
              <w:rPr>
                <w:rFonts w:ascii="Times New Roman" w:hAnsi="Times New Roman"/>
                <w:sz w:val="20"/>
                <w:szCs w:val="20"/>
              </w:rPr>
              <w:t>организовывать собственную деятельность</w:t>
            </w:r>
          </w:p>
        </w:tc>
      </w:tr>
      <w:tr w:rsidR="00C142E6" w:rsidTr="00C142E6">
        <w:trPr>
          <w:trHeight w:hRule="exact" w:val="481"/>
        </w:trPr>
        <w:tc>
          <w:tcPr>
            <w:tcW w:w="2133" w:type="dxa"/>
            <w:gridSpan w:val="7"/>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ОК</w:t>
            </w:r>
            <w:proofErr w:type="gramEnd"/>
            <w:r>
              <w:rPr>
                <w:rFonts w:ascii="Times New Roman" w:hAnsi="Times New Roman"/>
                <w:sz w:val="20"/>
                <w:szCs w:val="20"/>
              </w:rPr>
              <w:t xml:space="preserve"> 3. - У - 2) </w:t>
            </w:r>
            <w:r>
              <w:rPr>
                <w:rFonts w:ascii="Times New Roman" w:hAnsi="Times New Roman"/>
                <w:sz w:val="20"/>
                <w:szCs w:val="20"/>
              </w:rPr>
              <w:br/>
              <w:t>Уметь:  Уровень 2</w:t>
            </w:r>
          </w:p>
        </w:tc>
        <w:tc>
          <w:tcPr>
            <w:tcW w:w="8463" w:type="dxa"/>
            <w:gridSpan w:val="19"/>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rPr>
                <w:rFonts w:ascii="Times New Roman" w:hAnsi="Times New Roman"/>
                <w:sz w:val="20"/>
                <w:szCs w:val="20"/>
              </w:rPr>
            </w:pPr>
            <w:r>
              <w:rPr>
                <w:rFonts w:ascii="Times New Roman" w:hAnsi="Times New Roman"/>
                <w:sz w:val="20"/>
                <w:szCs w:val="20"/>
              </w:rPr>
              <w:t>организовывать собственную деятельность, выбирать типовые методы и способы выполнения профессиональных задач</w:t>
            </w:r>
          </w:p>
        </w:tc>
      </w:tr>
      <w:tr w:rsidR="00C142E6" w:rsidTr="00C142E6">
        <w:trPr>
          <w:trHeight w:hRule="exact" w:val="481"/>
        </w:trPr>
        <w:tc>
          <w:tcPr>
            <w:tcW w:w="2133" w:type="dxa"/>
            <w:gridSpan w:val="7"/>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ОК</w:t>
            </w:r>
            <w:proofErr w:type="gramEnd"/>
            <w:r>
              <w:rPr>
                <w:rFonts w:ascii="Times New Roman" w:hAnsi="Times New Roman"/>
                <w:sz w:val="20"/>
                <w:szCs w:val="20"/>
              </w:rPr>
              <w:t xml:space="preserve"> 3. - У - 3) </w:t>
            </w:r>
            <w:r>
              <w:rPr>
                <w:rFonts w:ascii="Times New Roman" w:hAnsi="Times New Roman"/>
                <w:sz w:val="20"/>
                <w:szCs w:val="20"/>
              </w:rPr>
              <w:br/>
              <w:t>Уметь:  Уровень 3</w:t>
            </w:r>
          </w:p>
        </w:tc>
        <w:tc>
          <w:tcPr>
            <w:tcW w:w="8463" w:type="dxa"/>
            <w:gridSpan w:val="19"/>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rPr>
                <w:rFonts w:ascii="Times New Roman" w:hAnsi="Times New Roman"/>
                <w:sz w:val="20"/>
                <w:szCs w:val="20"/>
              </w:rPr>
            </w:pPr>
            <w:r>
              <w:rPr>
                <w:rFonts w:ascii="Times New Roman" w:hAnsi="Times New Roman"/>
                <w:sz w:val="20"/>
                <w:szCs w:val="20"/>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C142E6" w:rsidTr="00C142E6">
        <w:trPr>
          <w:trHeight w:hRule="exact" w:val="240"/>
        </w:trPr>
        <w:tc>
          <w:tcPr>
            <w:tcW w:w="2133" w:type="dxa"/>
            <w:gridSpan w:val="7"/>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ЛР 1</w:t>
            </w:r>
          </w:p>
        </w:tc>
        <w:tc>
          <w:tcPr>
            <w:tcW w:w="8463" w:type="dxa"/>
            <w:gridSpan w:val="19"/>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rPr>
                <w:rFonts w:ascii="Times New Roman" w:hAnsi="Times New Roman"/>
                <w:sz w:val="20"/>
                <w:szCs w:val="20"/>
              </w:rPr>
            </w:pPr>
            <w:proofErr w:type="gramStart"/>
            <w:r w:rsidRPr="00AC7C35">
              <w:rPr>
                <w:rFonts w:ascii="Times New Roman" w:hAnsi="Times New Roman"/>
                <w:sz w:val="20"/>
              </w:rPr>
              <w:t>Осознающий</w:t>
            </w:r>
            <w:proofErr w:type="gramEnd"/>
            <w:r w:rsidRPr="00AC7C35">
              <w:rPr>
                <w:rFonts w:ascii="Times New Roman" w:hAnsi="Times New Roman"/>
                <w:sz w:val="20"/>
              </w:rPr>
              <w:t xml:space="preserve"> себя гражданином и защитником великой страны</w:t>
            </w:r>
          </w:p>
        </w:tc>
      </w:tr>
      <w:tr w:rsidR="00C142E6" w:rsidTr="00C142E6">
        <w:trPr>
          <w:trHeight w:hRule="exact" w:val="271"/>
        </w:trPr>
        <w:tc>
          <w:tcPr>
            <w:tcW w:w="2133" w:type="dxa"/>
            <w:gridSpan w:val="7"/>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ЛР 11</w:t>
            </w:r>
          </w:p>
        </w:tc>
        <w:tc>
          <w:tcPr>
            <w:tcW w:w="8463" w:type="dxa"/>
            <w:gridSpan w:val="19"/>
            <w:tcBorders>
              <w:top w:val="single" w:sz="8" w:space="0" w:color="000000"/>
              <w:left w:val="single" w:sz="8" w:space="0" w:color="000000"/>
              <w:bottom w:val="single" w:sz="8" w:space="0" w:color="000000"/>
              <w:right w:val="single" w:sz="8" w:space="0" w:color="000000"/>
            </w:tcBorders>
            <w:shd w:val="clear" w:color="auto" w:fill="FFFFFF"/>
          </w:tcPr>
          <w:p w:rsidR="00C142E6" w:rsidRPr="00AC7C35" w:rsidRDefault="00C142E6" w:rsidP="000F50C8">
            <w:pPr>
              <w:jc w:val="both"/>
              <w:rPr>
                <w:rFonts w:ascii="Times New Roman" w:hAnsi="Times New Roman"/>
                <w:b/>
                <w:bCs/>
                <w:sz w:val="20"/>
              </w:rPr>
            </w:pPr>
            <w:proofErr w:type="gramStart"/>
            <w:r w:rsidRPr="00AC7C35">
              <w:rPr>
                <w:rFonts w:ascii="Times New Roman" w:hAnsi="Times New Roman"/>
                <w:sz w:val="20"/>
              </w:rPr>
              <w:t>Проявляющий</w:t>
            </w:r>
            <w:proofErr w:type="gramEnd"/>
            <w:r w:rsidRPr="00AC7C35">
              <w:rPr>
                <w:rFonts w:ascii="Times New Roman" w:hAnsi="Times New Roman"/>
                <w:sz w:val="20"/>
              </w:rPr>
              <w:t xml:space="preserve"> уважение к эстетическим ценностям, обладающий основами эстетической культуры</w:t>
            </w:r>
          </w:p>
        </w:tc>
      </w:tr>
      <w:tr w:rsidR="00C142E6" w:rsidTr="00C142E6">
        <w:trPr>
          <w:trHeight w:hRule="exact" w:val="715"/>
        </w:trPr>
        <w:tc>
          <w:tcPr>
            <w:tcW w:w="2133" w:type="dxa"/>
            <w:gridSpan w:val="7"/>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ЛР 13</w:t>
            </w:r>
          </w:p>
        </w:tc>
        <w:tc>
          <w:tcPr>
            <w:tcW w:w="8463" w:type="dxa"/>
            <w:gridSpan w:val="19"/>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rPr>
                <w:rFonts w:ascii="Times New Roman" w:hAnsi="Times New Roman"/>
                <w:sz w:val="20"/>
                <w:szCs w:val="20"/>
              </w:rPr>
            </w:pPr>
            <w:r w:rsidRPr="00AC7C35">
              <w:rPr>
                <w:rFonts w:ascii="Times New Roman" w:hAnsi="Times New Roman"/>
                <w:sz w:val="20"/>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r>
      <w:tr w:rsidR="00C142E6" w:rsidTr="00C142E6">
        <w:trPr>
          <w:trHeight w:hRule="exact" w:val="555"/>
        </w:trPr>
        <w:tc>
          <w:tcPr>
            <w:tcW w:w="2133" w:type="dxa"/>
            <w:gridSpan w:val="7"/>
            <w:tcBorders>
              <w:top w:val="single" w:sz="8" w:space="0" w:color="000000"/>
              <w:left w:val="single" w:sz="8" w:space="0" w:color="000000"/>
              <w:bottom w:val="single" w:sz="8" w:space="0" w:color="000000"/>
              <w:right w:val="single" w:sz="8" w:space="0" w:color="000000"/>
            </w:tcBorders>
            <w:shd w:val="clear" w:color="auto" w:fill="FFFFFF"/>
          </w:tcPr>
          <w:p w:rsidR="00C142E6" w:rsidRPr="00AA101B" w:rsidRDefault="00C142E6" w:rsidP="000F50C8">
            <w:pPr>
              <w:autoSpaceDE w:val="0"/>
              <w:autoSpaceDN w:val="0"/>
              <w:adjustRightInd w:val="0"/>
              <w:spacing w:line="218" w:lineRule="exact"/>
              <w:ind w:left="30" w:right="30"/>
              <w:jc w:val="center"/>
              <w:rPr>
                <w:rFonts w:ascii="Times New Roman" w:hAnsi="Times New Roman"/>
                <w:sz w:val="20"/>
                <w:szCs w:val="20"/>
              </w:rPr>
            </w:pPr>
            <w:r w:rsidRPr="00AA101B">
              <w:rPr>
                <w:rFonts w:ascii="Times New Roman" w:hAnsi="Times New Roman"/>
                <w:sz w:val="20"/>
                <w:szCs w:val="20"/>
              </w:rPr>
              <w:t>ЛР 30</w:t>
            </w:r>
          </w:p>
        </w:tc>
        <w:tc>
          <w:tcPr>
            <w:tcW w:w="8463" w:type="dxa"/>
            <w:gridSpan w:val="19"/>
            <w:tcBorders>
              <w:top w:val="single" w:sz="8" w:space="0" w:color="000000"/>
              <w:left w:val="single" w:sz="8" w:space="0" w:color="000000"/>
              <w:bottom w:val="single" w:sz="8" w:space="0" w:color="000000"/>
              <w:right w:val="single" w:sz="8" w:space="0" w:color="000000"/>
            </w:tcBorders>
            <w:shd w:val="clear" w:color="auto" w:fill="FFFFFF"/>
          </w:tcPr>
          <w:p w:rsidR="00C142E6" w:rsidRPr="00AA101B" w:rsidRDefault="00C142E6" w:rsidP="000F50C8">
            <w:pPr>
              <w:autoSpaceDE w:val="0"/>
              <w:autoSpaceDN w:val="0"/>
              <w:adjustRightInd w:val="0"/>
              <w:spacing w:line="218" w:lineRule="exact"/>
              <w:ind w:left="30" w:right="30"/>
              <w:rPr>
                <w:rFonts w:ascii="Times New Roman" w:hAnsi="Times New Roman"/>
                <w:sz w:val="20"/>
                <w:szCs w:val="20"/>
              </w:rPr>
            </w:pPr>
            <w:r w:rsidRPr="00AA101B">
              <w:rPr>
                <w:rFonts w:ascii="Times New Roman" w:hAnsi="Times New Roman"/>
                <w:sz w:val="20"/>
                <w:szCs w:val="20"/>
              </w:rPr>
              <w:t>Участвующий в научной, проектной деятельности, в олимпиадах, конференциях, научных  форумах и конкурсах различного уровня</w:t>
            </w:r>
          </w:p>
        </w:tc>
      </w:tr>
      <w:tr w:rsidR="00C142E6" w:rsidTr="00C142E6">
        <w:trPr>
          <w:trHeight w:hRule="exact" w:val="280"/>
        </w:trPr>
        <w:tc>
          <w:tcPr>
            <w:tcW w:w="10596" w:type="dxa"/>
            <w:gridSpan w:val="26"/>
            <w:tcBorders>
              <w:top w:val="nil"/>
              <w:left w:val="nil"/>
              <w:bottom w:val="nil"/>
              <w:right w:val="nil"/>
            </w:tcBorders>
            <w:shd w:val="clear" w:color="auto" w:fill="FFFFFF"/>
          </w:tcPr>
          <w:p w:rsidR="00C142E6" w:rsidRDefault="00C142E6" w:rsidP="000F50C8">
            <w:pPr>
              <w:autoSpaceDE w:val="0"/>
              <w:autoSpaceDN w:val="0"/>
              <w:adjustRightInd w:val="0"/>
              <w:spacing w:line="218" w:lineRule="exact"/>
              <w:ind w:left="30" w:right="30"/>
              <w:rPr>
                <w:rFonts w:ascii="Times New Roman" w:hAnsi="Times New Roman"/>
                <w:b/>
                <w:bCs/>
                <w:sz w:val="20"/>
                <w:szCs w:val="20"/>
              </w:rPr>
            </w:pPr>
            <w:r>
              <w:rPr>
                <w:rFonts w:ascii="Times New Roman" w:hAnsi="Times New Roman"/>
                <w:b/>
                <w:bCs/>
                <w:sz w:val="20"/>
                <w:szCs w:val="20"/>
              </w:rPr>
              <w:t xml:space="preserve">В результате освоения дисциплины </w:t>
            </w:r>
            <w:proofErr w:type="gramStart"/>
            <w:r>
              <w:rPr>
                <w:rFonts w:ascii="Times New Roman" w:hAnsi="Times New Roman"/>
                <w:b/>
                <w:bCs/>
                <w:sz w:val="20"/>
                <w:szCs w:val="20"/>
              </w:rPr>
              <w:t>обучающийся</w:t>
            </w:r>
            <w:proofErr w:type="gramEnd"/>
            <w:r>
              <w:rPr>
                <w:rFonts w:ascii="Times New Roman" w:hAnsi="Times New Roman"/>
                <w:b/>
                <w:bCs/>
                <w:sz w:val="20"/>
                <w:szCs w:val="20"/>
              </w:rPr>
              <w:t xml:space="preserve"> должен</w:t>
            </w:r>
          </w:p>
        </w:tc>
      </w:tr>
      <w:tr w:rsidR="00C142E6" w:rsidTr="00C142E6">
        <w:trPr>
          <w:trHeight w:hRule="exact" w:val="280"/>
        </w:trPr>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jc w:val="right"/>
              <w:rPr>
                <w:rFonts w:ascii="Times New Roman" w:hAnsi="Times New Roman"/>
                <w:b/>
                <w:bCs/>
                <w:sz w:val="20"/>
                <w:szCs w:val="20"/>
              </w:rPr>
            </w:pPr>
            <w:r>
              <w:rPr>
                <w:rFonts w:ascii="Times New Roman" w:hAnsi="Times New Roman"/>
                <w:b/>
                <w:bCs/>
                <w:sz w:val="20"/>
                <w:szCs w:val="20"/>
              </w:rPr>
              <w:t>3.1</w:t>
            </w:r>
          </w:p>
        </w:tc>
        <w:tc>
          <w:tcPr>
            <w:tcW w:w="10029" w:type="dxa"/>
            <w:gridSpan w:val="2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rPr>
                <w:rFonts w:ascii="Times New Roman" w:hAnsi="Times New Roman"/>
                <w:b/>
                <w:bCs/>
                <w:sz w:val="20"/>
                <w:szCs w:val="20"/>
              </w:rPr>
            </w:pPr>
            <w:r>
              <w:rPr>
                <w:rFonts w:ascii="Times New Roman" w:hAnsi="Times New Roman"/>
                <w:b/>
                <w:bCs/>
                <w:sz w:val="20"/>
                <w:szCs w:val="20"/>
              </w:rPr>
              <w:t>Знать:</w:t>
            </w:r>
          </w:p>
        </w:tc>
      </w:tr>
      <w:tr w:rsidR="00C142E6" w:rsidTr="00C142E6">
        <w:trPr>
          <w:trHeight w:hRule="exact" w:val="511"/>
        </w:trPr>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tabs>
                <w:tab w:val="left" w:pos="851"/>
                <w:tab w:val="left" w:pos="993"/>
              </w:tabs>
              <w:autoSpaceDE w:val="0"/>
              <w:autoSpaceDN w:val="0"/>
              <w:adjustRightInd w:val="0"/>
              <w:spacing w:before="15" w:after="15" w:line="218" w:lineRule="exact"/>
              <w:ind w:left="30" w:right="30"/>
              <w:jc w:val="right"/>
              <w:rPr>
                <w:rFonts w:ascii="Times New Roman" w:hAnsi="Times New Roman"/>
                <w:sz w:val="20"/>
                <w:szCs w:val="20"/>
              </w:rPr>
            </w:pPr>
            <w:r>
              <w:rPr>
                <w:rFonts w:ascii="Times New Roman" w:hAnsi="Times New Roman"/>
                <w:sz w:val="20"/>
                <w:szCs w:val="20"/>
              </w:rPr>
              <w:t>3.1.1</w:t>
            </w:r>
          </w:p>
        </w:tc>
        <w:tc>
          <w:tcPr>
            <w:tcW w:w="10029" w:type="dxa"/>
            <w:gridSpan w:val="2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tabs>
                <w:tab w:val="left" w:pos="851"/>
                <w:tab w:val="left" w:pos="993"/>
              </w:tabs>
              <w:autoSpaceDE w:val="0"/>
              <w:autoSpaceDN w:val="0"/>
              <w:adjustRightInd w:val="0"/>
              <w:spacing w:before="15" w:after="15" w:line="218" w:lineRule="exact"/>
              <w:ind w:left="30" w:right="30"/>
              <w:rPr>
                <w:rFonts w:ascii="Times New Roman" w:hAnsi="Times New Roman"/>
                <w:sz w:val="20"/>
                <w:szCs w:val="20"/>
              </w:rPr>
            </w:pPr>
            <w:r>
              <w:rPr>
                <w:rFonts w:ascii="Times New Roman" w:hAnsi="Times New Roman"/>
                <w:sz w:val="20"/>
                <w:szCs w:val="20"/>
              </w:rPr>
              <w:t>•формирование системы знаний о финансовой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tc>
      </w:tr>
      <w:tr w:rsidR="00C142E6" w:rsidTr="00C142E6">
        <w:trPr>
          <w:trHeight w:hRule="exact" w:val="511"/>
        </w:trPr>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tabs>
                <w:tab w:val="left" w:pos="851"/>
                <w:tab w:val="left" w:pos="993"/>
              </w:tabs>
              <w:autoSpaceDE w:val="0"/>
              <w:autoSpaceDN w:val="0"/>
              <w:adjustRightInd w:val="0"/>
              <w:spacing w:before="15" w:after="15" w:line="218" w:lineRule="exact"/>
              <w:ind w:left="30" w:right="30"/>
              <w:jc w:val="right"/>
              <w:rPr>
                <w:rFonts w:ascii="Times New Roman" w:hAnsi="Times New Roman"/>
                <w:sz w:val="20"/>
                <w:szCs w:val="20"/>
              </w:rPr>
            </w:pPr>
            <w:r>
              <w:rPr>
                <w:rFonts w:ascii="Times New Roman" w:hAnsi="Times New Roman"/>
                <w:sz w:val="20"/>
                <w:szCs w:val="20"/>
              </w:rPr>
              <w:t>3.1.2</w:t>
            </w:r>
          </w:p>
        </w:tc>
        <w:tc>
          <w:tcPr>
            <w:tcW w:w="10029" w:type="dxa"/>
            <w:gridSpan w:val="2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tabs>
                <w:tab w:val="left" w:pos="851"/>
                <w:tab w:val="left" w:pos="993"/>
              </w:tabs>
              <w:autoSpaceDE w:val="0"/>
              <w:autoSpaceDN w:val="0"/>
              <w:adjustRightInd w:val="0"/>
              <w:spacing w:before="15" w:after="15" w:line="218" w:lineRule="exact"/>
              <w:ind w:left="30" w:right="30"/>
              <w:rPr>
                <w:rFonts w:ascii="Times New Roman" w:hAnsi="Times New Roman"/>
                <w:sz w:val="20"/>
                <w:szCs w:val="20"/>
              </w:rPr>
            </w:pPr>
            <w:r>
              <w:rPr>
                <w:rFonts w:ascii="Times New Roman" w:hAnsi="Times New Roman"/>
                <w:sz w:val="20"/>
                <w:szCs w:val="20"/>
              </w:rPr>
              <w:t>•понимание сущности финансовых институтов, их роли в социально-экономическом развитии общества; понимание значения этических норм и нравственных ценностей в экономической и финансовой деятельности людей;</w:t>
            </w:r>
          </w:p>
        </w:tc>
      </w:tr>
      <w:tr w:rsidR="00C142E6" w:rsidTr="00C142E6">
        <w:trPr>
          <w:trHeight w:hRule="exact" w:val="511"/>
        </w:trPr>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tabs>
                <w:tab w:val="left" w:pos="851"/>
                <w:tab w:val="left" w:pos="993"/>
              </w:tabs>
              <w:autoSpaceDE w:val="0"/>
              <w:autoSpaceDN w:val="0"/>
              <w:adjustRightInd w:val="0"/>
              <w:spacing w:before="15" w:after="15" w:line="218" w:lineRule="exact"/>
              <w:ind w:left="30" w:right="30"/>
              <w:jc w:val="right"/>
              <w:rPr>
                <w:rFonts w:ascii="Times New Roman" w:hAnsi="Times New Roman"/>
                <w:sz w:val="20"/>
                <w:szCs w:val="20"/>
              </w:rPr>
            </w:pPr>
            <w:r>
              <w:rPr>
                <w:rFonts w:ascii="Times New Roman" w:hAnsi="Times New Roman"/>
                <w:sz w:val="20"/>
                <w:szCs w:val="20"/>
              </w:rPr>
              <w:t>3.1.3</w:t>
            </w:r>
          </w:p>
        </w:tc>
        <w:tc>
          <w:tcPr>
            <w:tcW w:w="10029" w:type="dxa"/>
            <w:gridSpan w:val="2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tabs>
                <w:tab w:val="left" w:pos="851"/>
                <w:tab w:val="left" w:pos="993"/>
              </w:tabs>
              <w:autoSpaceDE w:val="0"/>
              <w:autoSpaceDN w:val="0"/>
              <w:adjustRightInd w:val="0"/>
              <w:spacing w:before="15" w:after="15" w:line="218" w:lineRule="exact"/>
              <w:ind w:left="30" w:right="30"/>
              <w:rPr>
                <w:rFonts w:ascii="Times New Roman" w:hAnsi="Times New Roman"/>
                <w:sz w:val="20"/>
                <w:szCs w:val="20"/>
              </w:rPr>
            </w:pPr>
            <w:r>
              <w:rPr>
                <w:rFonts w:ascii="Times New Roman" w:hAnsi="Times New Roman"/>
                <w:sz w:val="20"/>
                <w:szCs w:val="20"/>
              </w:rPr>
              <w:t>•формирование экономического мышления: умение принимать рациональные решения в условиях ограниченности денежных средств, оценивать и принимать ответственность за их возможные последствия для себя, своей семьи и общества в целом;</w:t>
            </w:r>
          </w:p>
        </w:tc>
      </w:tr>
      <w:tr w:rsidR="00C142E6" w:rsidTr="00C142E6">
        <w:trPr>
          <w:trHeight w:hRule="exact" w:val="511"/>
        </w:trPr>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tabs>
                <w:tab w:val="left" w:pos="851"/>
                <w:tab w:val="left" w:pos="993"/>
              </w:tabs>
              <w:autoSpaceDE w:val="0"/>
              <w:autoSpaceDN w:val="0"/>
              <w:adjustRightInd w:val="0"/>
              <w:spacing w:before="15" w:after="15" w:line="218" w:lineRule="exact"/>
              <w:ind w:left="30" w:right="30"/>
              <w:jc w:val="right"/>
              <w:rPr>
                <w:rFonts w:ascii="Times New Roman" w:hAnsi="Times New Roman"/>
                <w:sz w:val="20"/>
                <w:szCs w:val="20"/>
              </w:rPr>
            </w:pPr>
            <w:r>
              <w:rPr>
                <w:rFonts w:ascii="Times New Roman" w:hAnsi="Times New Roman"/>
                <w:sz w:val="20"/>
                <w:szCs w:val="20"/>
              </w:rPr>
              <w:t>3.1.4</w:t>
            </w:r>
          </w:p>
        </w:tc>
        <w:tc>
          <w:tcPr>
            <w:tcW w:w="10029" w:type="dxa"/>
            <w:gridSpan w:val="2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tabs>
                <w:tab w:val="left" w:pos="851"/>
                <w:tab w:val="left" w:pos="993"/>
              </w:tabs>
              <w:autoSpaceDE w:val="0"/>
              <w:autoSpaceDN w:val="0"/>
              <w:adjustRightInd w:val="0"/>
              <w:spacing w:before="15" w:after="15" w:line="218" w:lineRule="exact"/>
              <w:ind w:left="30" w:right="30"/>
              <w:rPr>
                <w:rFonts w:ascii="Times New Roman" w:hAnsi="Times New Roman"/>
                <w:sz w:val="20"/>
                <w:szCs w:val="20"/>
              </w:rPr>
            </w:pPr>
            <w:r>
              <w:rPr>
                <w:rFonts w:ascii="Times New Roman" w:hAnsi="Times New Roman"/>
                <w:sz w:val="20"/>
                <w:szCs w:val="20"/>
              </w:rPr>
              <w:t>•выработка умения находить и оценивать финансовую информацию из различных источников, включая Интернет, а также умения анализировать, преобразовывать и использовать полученную информацию для решения практических финансовых задач в реальной жизни;</w:t>
            </w:r>
          </w:p>
        </w:tc>
      </w:tr>
      <w:tr w:rsidR="00C142E6" w:rsidTr="00C142E6">
        <w:trPr>
          <w:trHeight w:hRule="exact" w:val="511"/>
        </w:trPr>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tabs>
                <w:tab w:val="left" w:pos="851"/>
                <w:tab w:val="left" w:pos="993"/>
              </w:tabs>
              <w:autoSpaceDE w:val="0"/>
              <w:autoSpaceDN w:val="0"/>
              <w:adjustRightInd w:val="0"/>
              <w:spacing w:before="15" w:after="15" w:line="218" w:lineRule="exact"/>
              <w:ind w:left="30" w:right="30"/>
              <w:jc w:val="right"/>
              <w:rPr>
                <w:rFonts w:ascii="Times New Roman" w:hAnsi="Times New Roman"/>
                <w:sz w:val="20"/>
                <w:szCs w:val="20"/>
              </w:rPr>
            </w:pPr>
            <w:r>
              <w:rPr>
                <w:rFonts w:ascii="Times New Roman" w:hAnsi="Times New Roman"/>
                <w:sz w:val="20"/>
                <w:szCs w:val="20"/>
              </w:rPr>
              <w:t>3.1.5</w:t>
            </w:r>
          </w:p>
        </w:tc>
        <w:tc>
          <w:tcPr>
            <w:tcW w:w="10029" w:type="dxa"/>
            <w:gridSpan w:val="2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tabs>
                <w:tab w:val="left" w:pos="851"/>
                <w:tab w:val="left" w:pos="993"/>
              </w:tabs>
              <w:autoSpaceDE w:val="0"/>
              <w:autoSpaceDN w:val="0"/>
              <w:adjustRightInd w:val="0"/>
              <w:spacing w:before="15" w:after="15" w:line="218" w:lineRule="exact"/>
              <w:ind w:left="30" w:right="30"/>
              <w:rPr>
                <w:rFonts w:ascii="Times New Roman" w:hAnsi="Times New Roman"/>
                <w:sz w:val="20"/>
                <w:szCs w:val="20"/>
              </w:rPr>
            </w:pPr>
            <w:r>
              <w:rPr>
                <w:rFonts w:ascii="Times New Roman" w:hAnsi="Times New Roman"/>
                <w:sz w:val="20"/>
                <w:szCs w:val="20"/>
              </w:rPr>
              <w:t>•развитие навыков проектной деятельности: умение разрабатывать и реализовывать проекты финансовой направленности на основе базовых знаний о сфере финансов и ценностных ориентиров;</w:t>
            </w:r>
          </w:p>
        </w:tc>
      </w:tr>
      <w:tr w:rsidR="00C142E6" w:rsidTr="00C142E6">
        <w:trPr>
          <w:trHeight w:hRule="exact" w:val="511"/>
        </w:trPr>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tabs>
                <w:tab w:val="left" w:pos="851"/>
                <w:tab w:val="left" w:pos="993"/>
              </w:tabs>
              <w:autoSpaceDE w:val="0"/>
              <w:autoSpaceDN w:val="0"/>
              <w:adjustRightInd w:val="0"/>
              <w:spacing w:before="15" w:after="15" w:line="218" w:lineRule="exact"/>
              <w:ind w:left="30" w:right="30"/>
              <w:jc w:val="right"/>
              <w:rPr>
                <w:rFonts w:ascii="Times New Roman" w:hAnsi="Times New Roman"/>
                <w:sz w:val="20"/>
                <w:szCs w:val="20"/>
              </w:rPr>
            </w:pPr>
            <w:r>
              <w:rPr>
                <w:rFonts w:ascii="Times New Roman" w:hAnsi="Times New Roman"/>
                <w:sz w:val="20"/>
                <w:szCs w:val="20"/>
              </w:rPr>
              <w:t>3.1.6</w:t>
            </w:r>
          </w:p>
        </w:tc>
        <w:tc>
          <w:tcPr>
            <w:tcW w:w="10029" w:type="dxa"/>
            <w:gridSpan w:val="2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tabs>
                <w:tab w:val="left" w:pos="851"/>
                <w:tab w:val="left" w:pos="993"/>
              </w:tabs>
              <w:autoSpaceDE w:val="0"/>
              <w:autoSpaceDN w:val="0"/>
              <w:adjustRightInd w:val="0"/>
              <w:spacing w:before="15" w:after="15" w:line="218" w:lineRule="exact"/>
              <w:ind w:left="30" w:right="30"/>
              <w:rPr>
                <w:rFonts w:ascii="Times New Roman" w:hAnsi="Times New Roman"/>
                <w:sz w:val="20"/>
                <w:szCs w:val="20"/>
              </w:rPr>
            </w:pPr>
            <w:r>
              <w:rPr>
                <w:rFonts w:ascii="Times New Roman" w:hAnsi="Times New Roman"/>
                <w:sz w:val="20"/>
                <w:szCs w:val="20"/>
              </w:rPr>
              <w:t>•использование полученных знаний для эффективного исполнения социально-экономических ролей налогоплательщика, инвестора, заёмщика, наёмного работника, работодателя;</w:t>
            </w:r>
          </w:p>
        </w:tc>
      </w:tr>
      <w:tr w:rsidR="00C142E6" w:rsidTr="00C142E6">
        <w:trPr>
          <w:trHeight w:hRule="exact" w:val="732"/>
        </w:trPr>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tabs>
                <w:tab w:val="left" w:pos="851"/>
                <w:tab w:val="left" w:pos="993"/>
              </w:tabs>
              <w:autoSpaceDE w:val="0"/>
              <w:autoSpaceDN w:val="0"/>
              <w:adjustRightInd w:val="0"/>
              <w:spacing w:before="15" w:after="15" w:line="218" w:lineRule="exact"/>
              <w:ind w:left="30" w:right="30"/>
              <w:jc w:val="right"/>
              <w:rPr>
                <w:rFonts w:ascii="Times New Roman" w:hAnsi="Times New Roman"/>
                <w:sz w:val="20"/>
                <w:szCs w:val="20"/>
              </w:rPr>
            </w:pPr>
            <w:r>
              <w:rPr>
                <w:rFonts w:ascii="Times New Roman" w:hAnsi="Times New Roman"/>
                <w:sz w:val="20"/>
                <w:szCs w:val="20"/>
              </w:rPr>
              <w:t>3.1.7</w:t>
            </w:r>
          </w:p>
        </w:tc>
        <w:tc>
          <w:tcPr>
            <w:tcW w:w="10029" w:type="dxa"/>
            <w:gridSpan w:val="2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tabs>
                <w:tab w:val="left" w:pos="851"/>
                <w:tab w:val="left" w:pos="993"/>
              </w:tabs>
              <w:autoSpaceDE w:val="0"/>
              <w:autoSpaceDN w:val="0"/>
              <w:adjustRightInd w:val="0"/>
              <w:spacing w:before="15" w:after="15" w:line="218" w:lineRule="exact"/>
              <w:ind w:left="30" w:right="30"/>
              <w:rPr>
                <w:rFonts w:ascii="Times New Roman" w:hAnsi="Times New Roman"/>
                <w:sz w:val="20"/>
                <w:szCs w:val="20"/>
              </w:rPr>
            </w:pPr>
            <w:r>
              <w:rPr>
                <w:rFonts w:ascii="Times New Roman" w:hAnsi="Times New Roman"/>
                <w:sz w:val="20"/>
                <w:szCs w:val="20"/>
              </w:rPr>
              <w:t>•формирование способности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tc>
      </w:tr>
      <w:tr w:rsidR="00C142E6" w:rsidTr="00C142E6">
        <w:trPr>
          <w:trHeight w:hRule="exact" w:val="511"/>
        </w:trPr>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tabs>
                <w:tab w:val="left" w:pos="851"/>
                <w:tab w:val="left" w:pos="993"/>
              </w:tabs>
              <w:autoSpaceDE w:val="0"/>
              <w:autoSpaceDN w:val="0"/>
              <w:adjustRightInd w:val="0"/>
              <w:spacing w:before="15" w:after="15" w:line="218" w:lineRule="exact"/>
              <w:ind w:left="30" w:right="30"/>
              <w:jc w:val="right"/>
              <w:rPr>
                <w:rFonts w:ascii="Times New Roman" w:hAnsi="Times New Roman"/>
                <w:sz w:val="20"/>
                <w:szCs w:val="20"/>
              </w:rPr>
            </w:pPr>
            <w:r>
              <w:rPr>
                <w:rFonts w:ascii="Times New Roman" w:hAnsi="Times New Roman"/>
                <w:sz w:val="20"/>
                <w:szCs w:val="20"/>
              </w:rPr>
              <w:t>3.1.8</w:t>
            </w:r>
          </w:p>
        </w:tc>
        <w:tc>
          <w:tcPr>
            <w:tcW w:w="10029" w:type="dxa"/>
            <w:gridSpan w:val="2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tabs>
                <w:tab w:val="left" w:pos="851"/>
                <w:tab w:val="left" w:pos="993"/>
              </w:tabs>
              <w:autoSpaceDE w:val="0"/>
              <w:autoSpaceDN w:val="0"/>
              <w:adjustRightInd w:val="0"/>
              <w:spacing w:before="15" w:after="15" w:line="218" w:lineRule="exact"/>
              <w:ind w:left="30" w:right="30"/>
              <w:rPr>
                <w:rFonts w:ascii="Times New Roman" w:hAnsi="Times New Roman"/>
                <w:sz w:val="20"/>
                <w:szCs w:val="20"/>
              </w:rPr>
            </w:pPr>
            <w:r>
              <w:rPr>
                <w:rFonts w:ascii="Times New Roman" w:hAnsi="Times New Roman"/>
                <w:sz w:val="20"/>
                <w:szCs w:val="20"/>
              </w:rPr>
              <w:t>•развитие навыков использования различных способов сбережения и накопления; понимание последствий, ограничений и рисков, существующих для каждого способа.</w:t>
            </w:r>
          </w:p>
        </w:tc>
      </w:tr>
      <w:tr w:rsidR="00C142E6" w:rsidTr="00C142E6">
        <w:trPr>
          <w:trHeight w:hRule="exact" w:val="280"/>
        </w:trPr>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jc w:val="right"/>
              <w:rPr>
                <w:rFonts w:ascii="Times New Roman" w:hAnsi="Times New Roman"/>
                <w:b/>
                <w:bCs/>
                <w:sz w:val="20"/>
                <w:szCs w:val="20"/>
              </w:rPr>
            </w:pPr>
            <w:r>
              <w:rPr>
                <w:rFonts w:ascii="Times New Roman" w:hAnsi="Times New Roman"/>
                <w:b/>
                <w:bCs/>
                <w:sz w:val="20"/>
                <w:szCs w:val="20"/>
              </w:rPr>
              <w:t>3.2</w:t>
            </w:r>
          </w:p>
        </w:tc>
        <w:tc>
          <w:tcPr>
            <w:tcW w:w="10029" w:type="dxa"/>
            <w:gridSpan w:val="2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rPr>
                <w:rFonts w:ascii="Times New Roman" w:hAnsi="Times New Roman"/>
                <w:b/>
                <w:bCs/>
                <w:sz w:val="20"/>
                <w:szCs w:val="20"/>
              </w:rPr>
            </w:pPr>
            <w:r>
              <w:rPr>
                <w:rFonts w:ascii="Times New Roman" w:hAnsi="Times New Roman"/>
                <w:b/>
                <w:bCs/>
                <w:sz w:val="20"/>
                <w:szCs w:val="20"/>
              </w:rPr>
              <w:t>Уметь:</w:t>
            </w:r>
          </w:p>
        </w:tc>
      </w:tr>
      <w:tr w:rsidR="00C142E6" w:rsidTr="00C142E6">
        <w:trPr>
          <w:trHeight w:hRule="exact" w:val="511"/>
        </w:trPr>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jc w:val="right"/>
              <w:rPr>
                <w:rFonts w:ascii="Times New Roman" w:hAnsi="Times New Roman"/>
                <w:sz w:val="20"/>
                <w:szCs w:val="20"/>
              </w:rPr>
            </w:pPr>
            <w:r>
              <w:rPr>
                <w:rFonts w:ascii="Times New Roman" w:hAnsi="Times New Roman"/>
                <w:sz w:val="20"/>
                <w:szCs w:val="20"/>
              </w:rPr>
              <w:t>3.2.1</w:t>
            </w:r>
          </w:p>
        </w:tc>
        <w:tc>
          <w:tcPr>
            <w:tcW w:w="10029" w:type="dxa"/>
            <w:gridSpan w:val="2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rPr>
                <w:rFonts w:ascii="Times New Roman" w:hAnsi="Times New Roman"/>
                <w:sz w:val="20"/>
                <w:szCs w:val="20"/>
              </w:rPr>
            </w:pPr>
            <w:r>
              <w:rPr>
                <w:rFonts w:ascii="Times New Roman" w:hAnsi="Times New Roman"/>
                <w:sz w:val="20"/>
                <w:szCs w:val="20"/>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C142E6" w:rsidTr="00C142E6">
        <w:trPr>
          <w:trHeight w:hRule="exact" w:val="290"/>
        </w:trPr>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jc w:val="right"/>
              <w:rPr>
                <w:rFonts w:ascii="Times New Roman" w:hAnsi="Times New Roman"/>
                <w:sz w:val="20"/>
                <w:szCs w:val="20"/>
              </w:rPr>
            </w:pPr>
            <w:r>
              <w:rPr>
                <w:rFonts w:ascii="Times New Roman" w:hAnsi="Times New Roman"/>
                <w:sz w:val="20"/>
                <w:szCs w:val="20"/>
              </w:rPr>
              <w:t>3.2.2</w:t>
            </w:r>
          </w:p>
        </w:tc>
        <w:tc>
          <w:tcPr>
            <w:tcW w:w="10029" w:type="dxa"/>
            <w:gridSpan w:val="2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rPr>
                <w:rFonts w:ascii="Times New Roman" w:hAnsi="Times New Roman"/>
                <w:sz w:val="20"/>
                <w:szCs w:val="20"/>
              </w:rPr>
            </w:pPr>
            <w:r>
              <w:rPr>
                <w:rFonts w:ascii="Times New Roman" w:hAnsi="Times New Roman"/>
                <w:sz w:val="20"/>
                <w:szCs w:val="20"/>
              </w:rPr>
              <w:t>•принимать решения в стандартных и нестандартных ситуациях и нести за них ответственность;</w:t>
            </w:r>
          </w:p>
        </w:tc>
      </w:tr>
      <w:tr w:rsidR="00C142E6" w:rsidTr="00C142E6">
        <w:trPr>
          <w:trHeight w:hRule="exact" w:val="511"/>
        </w:trPr>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jc w:val="right"/>
              <w:rPr>
                <w:rFonts w:ascii="Times New Roman" w:hAnsi="Times New Roman"/>
                <w:sz w:val="20"/>
                <w:szCs w:val="20"/>
              </w:rPr>
            </w:pPr>
            <w:r>
              <w:rPr>
                <w:rFonts w:ascii="Times New Roman" w:hAnsi="Times New Roman"/>
                <w:sz w:val="20"/>
                <w:szCs w:val="20"/>
              </w:rPr>
              <w:t>3.2.3</w:t>
            </w:r>
          </w:p>
        </w:tc>
        <w:tc>
          <w:tcPr>
            <w:tcW w:w="10029" w:type="dxa"/>
            <w:gridSpan w:val="2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rPr>
                <w:rFonts w:ascii="Times New Roman" w:hAnsi="Times New Roman"/>
                <w:sz w:val="20"/>
                <w:szCs w:val="20"/>
              </w:rPr>
            </w:pPr>
            <w:r>
              <w:rPr>
                <w:rFonts w:ascii="Times New Roman" w:hAnsi="Times New Roman"/>
                <w:sz w:val="20"/>
                <w:szCs w:val="20"/>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C142E6" w:rsidTr="00C142E6">
        <w:trPr>
          <w:trHeight w:hRule="exact" w:val="290"/>
        </w:trPr>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jc w:val="right"/>
              <w:rPr>
                <w:rFonts w:ascii="Times New Roman" w:hAnsi="Times New Roman"/>
                <w:sz w:val="20"/>
                <w:szCs w:val="20"/>
              </w:rPr>
            </w:pPr>
            <w:r>
              <w:rPr>
                <w:rFonts w:ascii="Times New Roman" w:hAnsi="Times New Roman"/>
                <w:sz w:val="20"/>
                <w:szCs w:val="20"/>
              </w:rPr>
              <w:t>3.2.4</w:t>
            </w:r>
          </w:p>
        </w:tc>
        <w:tc>
          <w:tcPr>
            <w:tcW w:w="10029" w:type="dxa"/>
            <w:gridSpan w:val="2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rPr>
                <w:rFonts w:ascii="Times New Roman" w:hAnsi="Times New Roman"/>
                <w:sz w:val="20"/>
                <w:szCs w:val="20"/>
              </w:rPr>
            </w:pPr>
            <w:r>
              <w:rPr>
                <w:rFonts w:ascii="Times New Roman" w:hAnsi="Times New Roman"/>
                <w:sz w:val="20"/>
                <w:szCs w:val="20"/>
              </w:rPr>
              <w:t>•использовать информационно-коммуникационные технологии в профессиональной деятельности;</w:t>
            </w:r>
          </w:p>
        </w:tc>
      </w:tr>
      <w:tr w:rsidR="00C142E6" w:rsidTr="00C142E6">
        <w:trPr>
          <w:trHeight w:hRule="exact" w:val="290"/>
        </w:trPr>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jc w:val="right"/>
              <w:rPr>
                <w:rFonts w:ascii="Times New Roman" w:hAnsi="Times New Roman"/>
                <w:sz w:val="20"/>
                <w:szCs w:val="20"/>
              </w:rPr>
            </w:pPr>
            <w:r>
              <w:rPr>
                <w:rFonts w:ascii="Times New Roman" w:hAnsi="Times New Roman"/>
                <w:sz w:val="20"/>
                <w:szCs w:val="20"/>
              </w:rPr>
              <w:t>3.2.5</w:t>
            </w:r>
          </w:p>
        </w:tc>
        <w:tc>
          <w:tcPr>
            <w:tcW w:w="10029" w:type="dxa"/>
            <w:gridSpan w:val="2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rPr>
                <w:rFonts w:ascii="Times New Roman" w:hAnsi="Times New Roman"/>
                <w:sz w:val="20"/>
                <w:szCs w:val="20"/>
              </w:rPr>
            </w:pPr>
            <w:r>
              <w:rPr>
                <w:rFonts w:ascii="Times New Roman" w:hAnsi="Times New Roman"/>
                <w:sz w:val="20"/>
                <w:szCs w:val="20"/>
              </w:rPr>
              <w:t>•работать в коллективе и команде, эффективно общаться с коллегами, руководством, потребителями;</w:t>
            </w:r>
          </w:p>
        </w:tc>
      </w:tr>
      <w:tr w:rsidR="00C142E6" w:rsidTr="00C142E6">
        <w:trPr>
          <w:trHeight w:hRule="exact" w:val="290"/>
        </w:trPr>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jc w:val="right"/>
              <w:rPr>
                <w:rFonts w:ascii="Times New Roman" w:hAnsi="Times New Roman"/>
                <w:sz w:val="20"/>
                <w:szCs w:val="20"/>
              </w:rPr>
            </w:pPr>
            <w:r>
              <w:rPr>
                <w:rFonts w:ascii="Times New Roman" w:hAnsi="Times New Roman"/>
                <w:sz w:val="20"/>
                <w:szCs w:val="20"/>
              </w:rPr>
              <w:t>3.2.6</w:t>
            </w:r>
          </w:p>
        </w:tc>
        <w:tc>
          <w:tcPr>
            <w:tcW w:w="10029" w:type="dxa"/>
            <w:gridSpan w:val="2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rPr>
                <w:rFonts w:ascii="Times New Roman" w:hAnsi="Times New Roman"/>
                <w:sz w:val="20"/>
                <w:szCs w:val="20"/>
              </w:rPr>
            </w:pPr>
            <w:r>
              <w:rPr>
                <w:rFonts w:ascii="Times New Roman" w:hAnsi="Times New Roman"/>
                <w:sz w:val="20"/>
                <w:szCs w:val="20"/>
              </w:rPr>
              <w:t>•брать на себя ответственность за работу членов команды (подчинённых), результат выполнения заданий;</w:t>
            </w:r>
          </w:p>
        </w:tc>
      </w:tr>
      <w:tr w:rsidR="00C142E6" w:rsidTr="00C142E6">
        <w:trPr>
          <w:trHeight w:hRule="exact" w:val="511"/>
        </w:trPr>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jc w:val="right"/>
              <w:rPr>
                <w:rFonts w:ascii="Times New Roman" w:hAnsi="Times New Roman"/>
                <w:sz w:val="20"/>
                <w:szCs w:val="20"/>
              </w:rPr>
            </w:pPr>
            <w:r>
              <w:rPr>
                <w:rFonts w:ascii="Times New Roman" w:hAnsi="Times New Roman"/>
                <w:sz w:val="20"/>
                <w:szCs w:val="20"/>
              </w:rPr>
              <w:t>3.2.7</w:t>
            </w:r>
          </w:p>
        </w:tc>
        <w:tc>
          <w:tcPr>
            <w:tcW w:w="10029" w:type="dxa"/>
            <w:gridSpan w:val="2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218" w:lineRule="exact"/>
              <w:ind w:left="30" w:right="30"/>
              <w:rPr>
                <w:rFonts w:ascii="Times New Roman" w:hAnsi="Times New Roman"/>
                <w:sz w:val="20"/>
                <w:szCs w:val="20"/>
              </w:rPr>
            </w:pPr>
            <w:r>
              <w:rPr>
                <w:rFonts w:ascii="Times New Roman" w:hAnsi="Times New Roman"/>
                <w:sz w:val="20"/>
                <w:szCs w:val="20"/>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C142E6" w:rsidTr="00C142E6">
        <w:trPr>
          <w:trHeight w:hRule="exact" w:val="280"/>
        </w:trPr>
        <w:tc>
          <w:tcPr>
            <w:tcW w:w="10596" w:type="dxa"/>
            <w:gridSpan w:val="26"/>
            <w:tcBorders>
              <w:top w:val="single" w:sz="8" w:space="0" w:color="000000"/>
              <w:left w:val="single" w:sz="8" w:space="0" w:color="000000"/>
              <w:bottom w:val="single" w:sz="8" w:space="0" w:color="000000"/>
              <w:right w:val="single" w:sz="8" w:space="0" w:color="000000"/>
            </w:tcBorders>
            <w:shd w:val="clear" w:color="auto" w:fill="D3D3D3"/>
          </w:tcPr>
          <w:p w:rsidR="00C142E6" w:rsidRDefault="00C142E6" w:rsidP="000F50C8">
            <w:pPr>
              <w:autoSpaceDE w:val="0"/>
              <w:autoSpaceDN w:val="0"/>
              <w:adjustRightInd w:val="0"/>
              <w:spacing w:line="218" w:lineRule="exact"/>
              <w:ind w:left="30" w:right="30"/>
              <w:jc w:val="center"/>
              <w:rPr>
                <w:rFonts w:ascii="Times New Roman" w:hAnsi="Times New Roman"/>
                <w:b/>
                <w:bCs/>
                <w:sz w:val="20"/>
                <w:szCs w:val="20"/>
              </w:rPr>
            </w:pPr>
            <w:r>
              <w:rPr>
                <w:rFonts w:ascii="Times New Roman" w:hAnsi="Times New Roman"/>
                <w:b/>
                <w:bCs/>
                <w:sz w:val="20"/>
                <w:szCs w:val="20"/>
              </w:rPr>
              <w:t>4. СТРУКТУРА И СОДЕРЖАНИЕ ДИСЦИПЛИНЫ (МОДУЛЯ)</w:t>
            </w:r>
          </w:p>
        </w:tc>
      </w:tr>
      <w:tr w:rsidR="00C142E6" w:rsidTr="00C142E6">
        <w:trPr>
          <w:trHeight w:hRule="exact" w:val="420"/>
        </w:trPr>
        <w:tc>
          <w:tcPr>
            <w:tcW w:w="996"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b/>
                <w:bCs/>
                <w:sz w:val="20"/>
                <w:szCs w:val="20"/>
              </w:rPr>
            </w:pPr>
            <w:r>
              <w:rPr>
                <w:rFonts w:ascii="Times New Roman" w:hAnsi="Times New Roman"/>
                <w:b/>
                <w:bCs/>
                <w:sz w:val="20"/>
                <w:szCs w:val="20"/>
              </w:rPr>
              <w:t>Код занятия</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b/>
                <w:bCs/>
                <w:sz w:val="20"/>
                <w:szCs w:val="20"/>
              </w:rPr>
            </w:pPr>
            <w:r>
              <w:rPr>
                <w:rFonts w:ascii="Times New Roman" w:hAnsi="Times New Roman"/>
                <w:b/>
                <w:bCs/>
                <w:sz w:val="20"/>
                <w:szCs w:val="20"/>
              </w:rPr>
              <w:t>Наименование разделов и тем /вид занятия/</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b/>
                <w:bCs/>
                <w:sz w:val="20"/>
                <w:szCs w:val="20"/>
              </w:rPr>
            </w:pPr>
            <w:r>
              <w:rPr>
                <w:rFonts w:ascii="Times New Roman" w:hAnsi="Times New Roman"/>
                <w:b/>
                <w:bCs/>
                <w:sz w:val="20"/>
                <w:szCs w:val="20"/>
              </w:rPr>
              <w:t>Семестр</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b/>
                <w:bCs/>
                <w:sz w:val="20"/>
                <w:szCs w:val="20"/>
              </w:rPr>
            </w:pPr>
            <w:r>
              <w:rPr>
                <w:rFonts w:ascii="Times New Roman" w:hAnsi="Times New Roman"/>
                <w:b/>
                <w:bCs/>
                <w:sz w:val="20"/>
                <w:szCs w:val="20"/>
              </w:rPr>
              <w:t>Часов</w:t>
            </w:r>
          </w:p>
        </w:tc>
        <w:tc>
          <w:tcPr>
            <w:tcW w:w="1255"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b/>
                <w:bCs/>
                <w:sz w:val="20"/>
                <w:szCs w:val="20"/>
              </w:rPr>
            </w:pPr>
            <w:proofErr w:type="spellStart"/>
            <w:r>
              <w:rPr>
                <w:rFonts w:ascii="Times New Roman" w:hAnsi="Times New Roman"/>
                <w:b/>
                <w:bCs/>
                <w:sz w:val="20"/>
                <w:szCs w:val="20"/>
              </w:rPr>
              <w:t>Компете</w:t>
            </w:r>
            <w:proofErr w:type="gramStart"/>
            <w:r>
              <w:rPr>
                <w:rFonts w:ascii="Times New Roman" w:hAnsi="Times New Roman"/>
                <w:b/>
                <w:bCs/>
                <w:sz w:val="20"/>
                <w:szCs w:val="20"/>
              </w:rPr>
              <w:t>н</w:t>
            </w:r>
            <w:proofErr w:type="spellEnd"/>
            <w:r>
              <w:rPr>
                <w:rFonts w:ascii="Times New Roman" w:hAnsi="Times New Roman"/>
                <w:b/>
                <w:bCs/>
                <w:sz w:val="20"/>
                <w:szCs w:val="20"/>
              </w:rPr>
              <w:t>-</w:t>
            </w:r>
            <w:proofErr w:type="gramEnd"/>
            <w:r>
              <w:rPr>
                <w:rFonts w:ascii="Times New Roman" w:hAnsi="Times New Roman"/>
                <w:b/>
                <w:bCs/>
                <w:sz w:val="20"/>
                <w:szCs w:val="20"/>
              </w:rPr>
              <w:br/>
            </w:r>
            <w:proofErr w:type="spellStart"/>
            <w:r>
              <w:rPr>
                <w:rFonts w:ascii="Times New Roman" w:hAnsi="Times New Roman"/>
                <w:b/>
                <w:bCs/>
                <w:sz w:val="20"/>
                <w:szCs w:val="20"/>
              </w:rPr>
              <w:t>ции</w:t>
            </w:r>
            <w:proofErr w:type="spellEnd"/>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b/>
                <w:bCs/>
                <w:sz w:val="20"/>
                <w:szCs w:val="20"/>
              </w:rPr>
            </w:pPr>
            <w:proofErr w:type="spellStart"/>
            <w:r>
              <w:rPr>
                <w:rFonts w:ascii="Times New Roman" w:hAnsi="Times New Roman"/>
                <w:b/>
                <w:bCs/>
                <w:sz w:val="20"/>
                <w:szCs w:val="20"/>
              </w:rPr>
              <w:t>Лите</w:t>
            </w:r>
            <w:proofErr w:type="spellEnd"/>
            <w:r>
              <w:rPr>
                <w:rFonts w:ascii="Times New Roman" w:hAnsi="Times New Roman"/>
                <w:b/>
                <w:bCs/>
                <w:sz w:val="20"/>
                <w:szCs w:val="20"/>
              </w:rPr>
              <w:t>-</w:t>
            </w:r>
          </w:p>
          <w:p w:rsidR="00C142E6" w:rsidRDefault="00C142E6" w:rsidP="000F50C8">
            <w:pPr>
              <w:autoSpaceDE w:val="0"/>
              <w:autoSpaceDN w:val="0"/>
              <w:adjustRightInd w:val="0"/>
              <w:spacing w:line="218" w:lineRule="exact"/>
              <w:ind w:left="30" w:right="30"/>
              <w:jc w:val="center"/>
              <w:rPr>
                <w:rFonts w:ascii="Times New Roman" w:hAnsi="Times New Roman"/>
                <w:b/>
                <w:bCs/>
                <w:sz w:val="20"/>
                <w:szCs w:val="20"/>
              </w:rPr>
            </w:pPr>
            <w:proofErr w:type="spellStart"/>
            <w:r>
              <w:rPr>
                <w:rFonts w:ascii="Times New Roman" w:hAnsi="Times New Roman"/>
                <w:b/>
                <w:bCs/>
                <w:sz w:val="20"/>
                <w:szCs w:val="20"/>
              </w:rPr>
              <w:t>ратура</w:t>
            </w:r>
            <w:proofErr w:type="spellEnd"/>
          </w:p>
        </w:tc>
        <w:tc>
          <w:tcPr>
            <w:tcW w:w="711"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b/>
                <w:bCs/>
                <w:sz w:val="20"/>
                <w:szCs w:val="20"/>
              </w:rPr>
            </w:pPr>
            <w:r>
              <w:rPr>
                <w:rFonts w:ascii="Times New Roman" w:hAnsi="Times New Roman"/>
                <w:b/>
                <w:bCs/>
                <w:sz w:val="20"/>
                <w:szCs w:val="20"/>
              </w:rPr>
              <w:t>Инте</w:t>
            </w:r>
            <w:r>
              <w:rPr>
                <w:rFonts w:ascii="Times New Roman" w:hAnsi="Times New Roman"/>
                <w:b/>
                <w:bCs/>
                <w:sz w:val="20"/>
                <w:szCs w:val="20"/>
              </w:rPr>
              <w:br/>
            </w:r>
            <w:proofErr w:type="spellStart"/>
            <w:r>
              <w:rPr>
                <w:rFonts w:ascii="Times New Roman" w:hAnsi="Times New Roman"/>
                <w:b/>
                <w:bCs/>
                <w:sz w:val="20"/>
                <w:szCs w:val="20"/>
              </w:rPr>
              <w:t>ракт</w:t>
            </w:r>
            <w:proofErr w:type="spellEnd"/>
            <w:r>
              <w:rPr>
                <w:rFonts w:ascii="Times New Roman" w:hAnsi="Times New Roman"/>
                <w:b/>
                <w:bCs/>
                <w:sz w:val="20"/>
                <w:szCs w:val="20"/>
              </w:rPr>
              <w:t>.</w:t>
            </w:r>
          </w:p>
        </w:tc>
        <w:tc>
          <w:tcPr>
            <w:tcW w:w="1209"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b/>
                <w:bCs/>
                <w:sz w:val="20"/>
                <w:szCs w:val="20"/>
              </w:rPr>
            </w:pPr>
            <w:r>
              <w:rPr>
                <w:rFonts w:ascii="Times New Roman" w:hAnsi="Times New Roman"/>
                <w:b/>
                <w:bCs/>
                <w:sz w:val="20"/>
                <w:szCs w:val="20"/>
              </w:rPr>
              <w:t xml:space="preserve">Уровни </w:t>
            </w:r>
            <w:proofErr w:type="spellStart"/>
            <w:r>
              <w:rPr>
                <w:rFonts w:ascii="Times New Roman" w:hAnsi="Times New Roman"/>
                <w:b/>
                <w:bCs/>
                <w:sz w:val="20"/>
                <w:szCs w:val="20"/>
              </w:rPr>
              <w:t>сформированности</w:t>
            </w:r>
            <w:proofErr w:type="spellEnd"/>
            <w:r>
              <w:rPr>
                <w:rFonts w:ascii="Times New Roman" w:hAnsi="Times New Roman"/>
                <w:b/>
                <w:bCs/>
                <w:sz w:val="20"/>
                <w:szCs w:val="20"/>
              </w:rPr>
              <w:t xml:space="preserve"> компетенций</w:t>
            </w:r>
          </w:p>
        </w:tc>
      </w:tr>
      <w:tr w:rsidR="00C142E6" w:rsidTr="00C142E6">
        <w:trPr>
          <w:trHeight w:hRule="exact" w:val="282"/>
        </w:trPr>
        <w:tc>
          <w:tcPr>
            <w:tcW w:w="996"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jc w:val="center"/>
              <w:rPr>
                <w:rFonts w:ascii="Times New Roman" w:hAnsi="Times New Roman"/>
                <w:sz w:val="20"/>
                <w:szCs w:val="20"/>
              </w:rPr>
            </w:pP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rPr>
                <w:rFonts w:ascii="Times New Roman" w:hAnsi="Times New Roman"/>
                <w:b/>
                <w:bCs/>
                <w:sz w:val="20"/>
                <w:szCs w:val="20"/>
              </w:rPr>
            </w:pPr>
            <w:r>
              <w:rPr>
                <w:rFonts w:ascii="Times New Roman" w:hAnsi="Times New Roman"/>
                <w:b/>
                <w:bCs/>
                <w:sz w:val="20"/>
                <w:szCs w:val="20"/>
              </w:rPr>
              <w:t xml:space="preserve">Раздел 1. </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jc w:val="center"/>
              <w:rPr>
                <w:rFonts w:ascii="Times New Roman" w:hAnsi="Times New Roman"/>
                <w:sz w:val="20"/>
                <w:szCs w:val="20"/>
              </w:rPr>
            </w:pPr>
          </w:p>
        </w:tc>
        <w:tc>
          <w:tcPr>
            <w:tcW w:w="711" w:type="dxa"/>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jc w:val="center"/>
              <w:rPr>
                <w:rFonts w:ascii="Times New Roman" w:hAnsi="Times New Roman"/>
                <w:sz w:val="20"/>
                <w:szCs w:val="20"/>
              </w:rPr>
            </w:pPr>
          </w:p>
        </w:tc>
        <w:tc>
          <w:tcPr>
            <w:tcW w:w="1255"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jc w:val="center"/>
              <w:rPr>
                <w:rFonts w:ascii="Times New Roman" w:hAnsi="Times New Roman"/>
                <w:sz w:val="20"/>
                <w:szCs w:val="20"/>
              </w:rPr>
            </w:pP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jc w:val="center"/>
              <w:rPr>
                <w:rFonts w:ascii="Times New Roman" w:hAnsi="Times New Roman"/>
                <w:sz w:val="20"/>
                <w:szCs w:val="20"/>
              </w:rPr>
            </w:pPr>
          </w:p>
        </w:tc>
        <w:tc>
          <w:tcPr>
            <w:tcW w:w="711"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jc w:val="center"/>
              <w:rPr>
                <w:rFonts w:ascii="Times New Roman" w:hAnsi="Times New Roman"/>
                <w:sz w:val="20"/>
                <w:szCs w:val="20"/>
              </w:rPr>
            </w:pPr>
          </w:p>
        </w:tc>
        <w:tc>
          <w:tcPr>
            <w:tcW w:w="1209"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jc w:val="center"/>
              <w:rPr>
                <w:rFonts w:ascii="Times New Roman" w:hAnsi="Times New Roman"/>
                <w:sz w:val="20"/>
                <w:szCs w:val="20"/>
              </w:rPr>
            </w:pPr>
          </w:p>
        </w:tc>
      </w:tr>
      <w:tr w:rsidR="00C142E6" w:rsidTr="00C142E6">
        <w:trPr>
          <w:trHeight w:hRule="exact" w:val="669"/>
        </w:trPr>
        <w:tc>
          <w:tcPr>
            <w:tcW w:w="996"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1.1</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rPr>
                <w:rFonts w:ascii="Times New Roman" w:hAnsi="Times New Roman"/>
                <w:sz w:val="20"/>
                <w:szCs w:val="20"/>
              </w:rPr>
            </w:pPr>
            <w:r>
              <w:rPr>
                <w:rFonts w:ascii="Times New Roman" w:hAnsi="Times New Roman"/>
                <w:sz w:val="20"/>
                <w:szCs w:val="20"/>
              </w:rPr>
              <w:t>Банки: чем они могут быть вам полезны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5</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2</w:t>
            </w:r>
          </w:p>
        </w:tc>
        <w:tc>
          <w:tcPr>
            <w:tcW w:w="1255"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w:t>
            </w:r>
          </w:p>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ЛР 1</w:t>
            </w: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Л</w:t>
            </w:r>
            <w:proofErr w:type="gramStart"/>
            <w:r>
              <w:rPr>
                <w:rFonts w:ascii="Times New Roman" w:hAnsi="Times New Roman"/>
                <w:sz w:val="20"/>
                <w:szCs w:val="20"/>
              </w:rPr>
              <w:t>1</w:t>
            </w:r>
            <w:proofErr w:type="gramEnd"/>
            <w:r>
              <w:rPr>
                <w:rFonts w:ascii="Times New Roman" w:hAnsi="Times New Roman"/>
                <w:sz w:val="20"/>
                <w:szCs w:val="20"/>
              </w:rPr>
              <w:t>.1 Л2.1 Л3.1</w:t>
            </w:r>
            <w:r>
              <w:rPr>
                <w:rFonts w:ascii="Times New Roman" w:hAnsi="Times New Roman"/>
                <w:sz w:val="20"/>
                <w:szCs w:val="20"/>
              </w:rPr>
              <w:br/>
              <w:t>Э1</w:t>
            </w:r>
          </w:p>
        </w:tc>
        <w:tc>
          <w:tcPr>
            <w:tcW w:w="711"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0</w:t>
            </w:r>
          </w:p>
        </w:tc>
        <w:tc>
          <w:tcPr>
            <w:tcW w:w="1209"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 (З1-3)</w:t>
            </w:r>
          </w:p>
        </w:tc>
      </w:tr>
      <w:tr w:rsidR="00C142E6" w:rsidTr="00C142E6">
        <w:trPr>
          <w:trHeight w:hRule="exact" w:val="681"/>
        </w:trPr>
        <w:tc>
          <w:tcPr>
            <w:tcW w:w="996"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1.2</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rPr>
                <w:rFonts w:ascii="Times New Roman" w:hAnsi="Times New Roman"/>
                <w:sz w:val="20"/>
                <w:szCs w:val="20"/>
              </w:rPr>
            </w:pPr>
            <w:r>
              <w:rPr>
                <w:rFonts w:ascii="Times New Roman" w:hAnsi="Times New Roman"/>
                <w:sz w:val="20"/>
                <w:szCs w:val="20"/>
              </w:rPr>
              <w:t>Банки: чем они могут быть вам полезны /</w:t>
            </w:r>
            <w:proofErr w:type="spellStart"/>
            <w:proofErr w:type="gramStart"/>
            <w:r>
              <w:rPr>
                <w:rFonts w:ascii="Times New Roman" w:hAnsi="Times New Roman"/>
                <w:sz w:val="20"/>
                <w:szCs w:val="20"/>
              </w:rPr>
              <w:t>Пр</w:t>
            </w:r>
            <w:proofErr w:type="spellEnd"/>
            <w:proofErr w:type="gramEnd"/>
            <w:r>
              <w:rPr>
                <w:rFonts w:ascii="Times New Roman" w:hAnsi="Times New Roman"/>
                <w:sz w:val="20"/>
                <w:szCs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jc w:val="center"/>
            </w:pPr>
            <w:r w:rsidRPr="00ED2AC9">
              <w:rPr>
                <w:rFonts w:ascii="Times New Roman" w:hAnsi="Times New Roman"/>
                <w:sz w:val="20"/>
                <w:szCs w:val="20"/>
              </w:rPr>
              <w:t>5</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2</w:t>
            </w:r>
          </w:p>
        </w:tc>
        <w:tc>
          <w:tcPr>
            <w:tcW w:w="1255"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w:t>
            </w:r>
          </w:p>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ЛР 11</w:t>
            </w: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Л</w:t>
            </w:r>
            <w:proofErr w:type="gramStart"/>
            <w:r>
              <w:rPr>
                <w:rFonts w:ascii="Times New Roman" w:hAnsi="Times New Roman"/>
                <w:sz w:val="20"/>
                <w:szCs w:val="20"/>
              </w:rPr>
              <w:t>1</w:t>
            </w:r>
            <w:proofErr w:type="gramEnd"/>
            <w:r>
              <w:rPr>
                <w:rFonts w:ascii="Times New Roman" w:hAnsi="Times New Roman"/>
                <w:sz w:val="20"/>
                <w:szCs w:val="20"/>
              </w:rPr>
              <w:t>.1 Л2.1 Л3.1</w:t>
            </w:r>
            <w:r>
              <w:rPr>
                <w:rFonts w:ascii="Times New Roman" w:hAnsi="Times New Roman"/>
                <w:sz w:val="20"/>
                <w:szCs w:val="20"/>
              </w:rPr>
              <w:br/>
              <w:t>Э1</w:t>
            </w:r>
          </w:p>
        </w:tc>
        <w:tc>
          <w:tcPr>
            <w:tcW w:w="711"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0</w:t>
            </w:r>
          </w:p>
        </w:tc>
        <w:tc>
          <w:tcPr>
            <w:tcW w:w="1209"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3(У1-3)</w:t>
            </w:r>
          </w:p>
        </w:tc>
      </w:tr>
      <w:tr w:rsidR="00C142E6" w:rsidTr="00C142E6">
        <w:trPr>
          <w:trHeight w:hRule="exact" w:val="693"/>
        </w:trPr>
        <w:tc>
          <w:tcPr>
            <w:tcW w:w="996"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1.3</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rPr>
                <w:rFonts w:ascii="Times New Roman" w:hAnsi="Times New Roman"/>
                <w:sz w:val="20"/>
                <w:szCs w:val="20"/>
              </w:rPr>
            </w:pPr>
            <w:r>
              <w:rPr>
                <w:rFonts w:ascii="Times New Roman" w:hAnsi="Times New Roman"/>
                <w:sz w:val="20"/>
                <w:szCs w:val="20"/>
              </w:rPr>
              <w:t>Банки: чем они могут быть вам полезны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jc w:val="center"/>
            </w:pPr>
            <w:r w:rsidRPr="00ED2AC9">
              <w:rPr>
                <w:rFonts w:ascii="Times New Roman" w:hAnsi="Times New Roman"/>
                <w:sz w:val="20"/>
                <w:szCs w:val="20"/>
              </w:rPr>
              <w:t>5</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2</w:t>
            </w:r>
          </w:p>
        </w:tc>
        <w:tc>
          <w:tcPr>
            <w:tcW w:w="1255"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11.</w:t>
            </w:r>
          </w:p>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ЛР 13</w:t>
            </w: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Л</w:t>
            </w:r>
            <w:proofErr w:type="gramStart"/>
            <w:r>
              <w:rPr>
                <w:rFonts w:ascii="Times New Roman" w:hAnsi="Times New Roman"/>
                <w:sz w:val="20"/>
                <w:szCs w:val="20"/>
              </w:rPr>
              <w:t>1</w:t>
            </w:r>
            <w:proofErr w:type="gramEnd"/>
            <w:r>
              <w:rPr>
                <w:rFonts w:ascii="Times New Roman" w:hAnsi="Times New Roman"/>
                <w:sz w:val="20"/>
                <w:szCs w:val="20"/>
              </w:rPr>
              <w:t>.1 Л2.1 Л3.1</w:t>
            </w:r>
            <w:r>
              <w:rPr>
                <w:rFonts w:ascii="Times New Roman" w:hAnsi="Times New Roman"/>
                <w:sz w:val="20"/>
                <w:szCs w:val="20"/>
              </w:rPr>
              <w:br/>
              <w:t>Э1</w:t>
            </w:r>
          </w:p>
        </w:tc>
        <w:tc>
          <w:tcPr>
            <w:tcW w:w="711"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0</w:t>
            </w:r>
          </w:p>
        </w:tc>
        <w:tc>
          <w:tcPr>
            <w:tcW w:w="1209"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 (З1-3)</w:t>
            </w:r>
          </w:p>
        </w:tc>
      </w:tr>
      <w:tr w:rsidR="00C142E6" w:rsidTr="00C142E6">
        <w:trPr>
          <w:trHeight w:hRule="exact" w:val="704"/>
        </w:trPr>
        <w:tc>
          <w:tcPr>
            <w:tcW w:w="996"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1.4</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rPr>
                <w:rFonts w:ascii="Times New Roman" w:hAnsi="Times New Roman"/>
                <w:sz w:val="20"/>
                <w:szCs w:val="20"/>
              </w:rPr>
            </w:pPr>
            <w:r>
              <w:rPr>
                <w:rFonts w:ascii="Times New Roman" w:hAnsi="Times New Roman"/>
                <w:sz w:val="20"/>
                <w:szCs w:val="20"/>
              </w:rPr>
              <w:t>Банки: чем они могут быть вам полезны /</w:t>
            </w:r>
            <w:proofErr w:type="spellStart"/>
            <w:proofErr w:type="gramStart"/>
            <w:r>
              <w:rPr>
                <w:rFonts w:ascii="Times New Roman" w:hAnsi="Times New Roman"/>
                <w:sz w:val="20"/>
                <w:szCs w:val="20"/>
              </w:rPr>
              <w:t>Пр</w:t>
            </w:r>
            <w:proofErr w:type="spellEnd"/>
            <w:proofErr w:type="gramEnd"/>
            <w:r>
              <w:rPr>
                <w:rFonts w:ascii="Times New Roman" w:hAnsi="Times New Roman"/>
                <w:sz w:val="20"/>
                <w:szCs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jc w:val="center"/>
            </w:pPr>
            <w:r w:rsidRPr="00ED2AC9">
              <w:rPr>
                <w:rFonts w:ascii="Times New Roman" w:hAnsi="Times New Roman"/>
                <w:sz w:val="20"/>
                <w:szCs w:val="20"/>
              </w:rPr>
              <w:t>5</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2</w:t>
            </w:r>
          </w:p>
        </w:tc>
        <w:tc>
          <w:tcPr>
            <w:tcW w:w="1255"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w:t>
            </w:r>
          </w:p>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ЛР 1</w:t>
            </w: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Л</w:t>
            </w:r>
            <w:proofErr w:type="gramStart"/>
            <w:r>
              <w:rPr>
                <w:rFonts w:ascii="Times New Roman" w:hAnsi="Times New Roman"/>
                <w:sz w:val="20"/>
                <w:szCs w:val="20"/>
              </w:rPr>
              <w:t>1</w:t>
            </w:r>
            <w:proofErr w:type="gramEnd"/>
            <w:r>
              <w:rPr>
                <w:rFonts w:ascii="Times New Roman" w:hAnsi="Times New Roman"/>
                <w:sz w:val="20"/>
                <w:szCs w:val="20"/>
              </w:rPr>
              <w:t>.1 Л2.1 Л3.1</w:t>
            </w:r>
            <w:r>
              <w:rPr>
                <w:rFonts w:ascii="Times New Roman" w:hAnsi="Times New Roman"/>
                <w:sz w:val="20"/>
                <w:szCs w:val="20"/>
              </w:rPr>
              <w:br/>
              <w:t>Э1</w:t>
            </w:r>
          </w:p>
        </w:tc>
        <w:tc>
          <w:tcPr>
            <w:tcW w:w="711"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0</w:t>
            </w:r>
          </w:p>
        </w:tc>
        <w:tc>
          <w:tcPr>
            <w:tcW w:w="1209"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3(У1-3)</w:t>
            </w:r>
          </w:p>
        </w:tc>
      </w:tr>
      <w:tr w:rsidR="00C142E6" w:rsidTr="00C142E6">
        <w:trPr>
          <w:trHeight w:hRule="exact" w:val="717"/>
        </w:trPr>
        <w:tc>
          <w:tcPr>
            <w:tcW w:w="996"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1.5</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rPr>
                <w:rFonts w:ascii="Times New Roman" w:hAnsi="Times New Roman"/>
                <w:sz w:val="20"/>
                <w:szCs w:val="20"/>
              </w:rPr>
            </w:pPr>
            <w:r>
              <w:rPr>
                <w:rFonts w:ascii="Times New Roman" w:hAnsi="Times New Roman"/>
                <w:sz w:val="20"/>
                <w:szCs w:val="20"/>
              </w:rPr>
              <w:t>Фондовый рынок: как его использовать</w:t>
            </w:r>
            <w:r>
              <w:rPr>
                <w:rFonts w:ascii="Times New Roman" w:hAnsi="Times New Roman"/>
                <w:sz w:val="20"/>
                <w:szCs w:val="20"/>
              </w:rPr>
              <w:br/>
              <w:t>для роста доходов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jc w:val="center"/>
            </w:pPr>
            <w:r w:rsidRPr="00ED2AC9">
              <w:rPr>
                <w:rFonts w:ascii="Times New Roman" w:hAnsi="Times New Roman"/>
                <w:sz w:val="20"/>
                <w:szCs w:val="20"/>
              </w:rPr>
              <w:t>5</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2</w:t>
            </w:r>
          </w:p>
        </w:tc>
        <w:tc>
          <w:tcPr>
            <w:tcW w:w="1255"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w:t>
            </w:r>
          </w:p>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ЛР 11</w:t>
            </w: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Л</w:t>
            </w:r>
            <w:proofErr w:type="gramStart"/>
            <w:r>
              <w:rPr>
                <w:rFonts w:ascii="Times New Roman" w:hAnsi="Times New Roman"/>
                <w:sz w:val="20"/>
                <w:szCs w:val="20"/>
              </w:rPr>
              <w:t>1</w:t>
            </w:r>
            <w:proofErr w:type="gramEnd"/>
            <w:r>
              <w:rPr>
                <w:rFonts w:ascii="Times New Roman" w:hAnsi="Times New Roman"/>
                <w:sz w:val="20"/>
                <w:szCs w:val="20"/>
              </w:rPr>
              <w:t>.1 Л2.1 Л3.1</w:t>
            </w:r>
            <w:r>
              <w:rPr>
                <w:rFonts w:ascii="Times New Roman" w:hAnsi="Times New Roman"/>
                <w:sz w:val="20"/>
                <w:szCs w:val="20"/>
              </w:rPr>
              <w:br/>
              <w:t>Э1</w:t>
            </w:r>
          </w:p>
        </w:tc>
        <w:tc>
          <w:tcPr>
            <w:tcW w:w="711"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0</w:t>
            </w:r>
          </w:p>
        </w:tc>
        <w:tc>
          <w:tcPr>
            <w:tcW w:w="1209"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 (З1-3)</w:t>
            </w:r>
          </w:p>
        </w:tc>
      </w:tr>
      <w:tr w:rsidR="00C142E6" w:rsidTr="00C142E6">
        <w:trPr>
          <w:trHeight w:hRule="exact" w:val="743"/>
        </w:trPr>
        <w:tc>
          <w:tcPr>
            <w:tcW w:w="996"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1.6</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rPr>
                <w:rFonts w:ascii="Times New Roman" w:hAnsi="Times New Roman"/>
                <w:sz w:val="20"/>
                <w:szCs w:val="20"/>
              </w:rPr>
            </w:pPr>
            <w:r>
              <w:rPr>
                <w:rFonts w:ascii="Times New Roman" w:hAnsi="Times New Roman"/>
                <w:sz w:val="20"/>
                <w:szCs w:val="20"/>
              </w:rPr>
              <w:t>Фондовый рынок: как его использовать</w:t>
            </w:r>
            <w:r>
              <w:rPr>
                <w:rFonts w:ascii="Times New Roman" w:hAnsi="Times New Roman"/>
                <w:sz w:val="20"/>
                <w:szCs w:val="20"/>
              </w:rPr>
              <w:br/>
              <w:t>для роста доходов /</w:t>
            </w:r>
            <w:proofErr w:type="spellStart"/>
            <w:proofErr w:type="gramStart"/>
            <w:r>
              <w:rPr>
                <w:rFonts w:ascii="Times New Roman" w:hAnsi="Times New Roman"/>
                <w:sz w:val="20"/>
                <w:szCs w:val="20"/>
              </w:rPr>
              <w:t>Пр</w:t>
            </w:r>
            <w:proofErr w:type="spellEnd"/>
            <w:proofErr w:type="gramEnd"/>
            <w:r>
              <w:rPr>
                <w:rFonts w:ascii="Times New Roman" w:hAnsi="Times New Roman"/>
                <w:sz w:val="20"/>
                <w:szCs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jc w:val="center"/>
            </w:pPr>
            <w:r w:rsidRPr="00ED2AC9">
              <w:rPr>
                <w:rFonts w:ascii="Times New Roman" w:hAnsi="Times New Roman"/>
                <w:sz w:val="20"/>
                <w:szCs w:val="20"/>
              </w:rPr>
              <w:t>5</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2</w:t>
            </w:r>
          </w:p>
        </w:tc>
        <w:tc>
          <w:tcPr>
            <w:tcW w:w="1255"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w:t>
            </w:r>
          </w:p>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ЛР 13</w:t>
            </w: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Л</w:t>
            </w:r>
            <w:proofErr w:type="gramStart"/>
            <w:r>
              <w:rPr>
                <w:rFonts w:ascii="Times New Roman" w:hAnsi="Times New Roman"/>
                <w:sz w:val="20"/>
                <w:szCs w:val="20"/>
              </w:rPr>
              <w:t>1</w:t>
            </w:r>
            <w:proofErr w:type="gramEnd"/>
            <w:r>
              <w:rPr>
                <w:rFonts w:ascii="Times New Roman" w:hAnsi="Times New Roman"/>
                <w:sz w:val="20"/>
                <w:szCs w:val="20"/>
              </w:rPr>
              <w:t>.1 Л2.1 Л3.1</w:t>
            </w:r>
            <w:r>
              <w:rPr>
                <w:rFonts w:ascii="Times New Roman" w:hAnsi="Times New Roman"/>
                <w:sz w:val="20"/>
                <w:szCs w:val="20"/>
              </w:rPr>
              <w:br/>
              <w:t>Э1</w:t>
            </w:r>
          </w:p>
        </w:tc>
        <w:tc>
          <w:tcPr>
            <w:tcW w:w="711"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0</w:t>
            </w:r>
          </w:p>
        </w:tc>
        <w:tc>
          <w:tcPr>
            <w:tcW w:w="1209"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3(У1-3)</w:t>
            </w:r>
          </w:p>
        </w:tc>
      </w:tr>
      <w:tr w:rsidR="00C142E6" w:rsidTr="00C142E6">
        <w:trPr>
          <w:trHeight w:hRule="exact" w:val="743"/>
        </w:trPr>
        <w:tc>
          <w:tcPr>
            <w:tcW w:w="996"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1.7</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rPr>
                <w:rFonts w:ascii="Times New Roman" w:hAnsi="Times New Roman"/>
                <w:sz w:val="20"/>
                <w:szCs w:val="20"/>
              </w:rPr>
            </w:pPr>
            <w:r>
              <w:rPr>
                <w:rFonts w:ascii="Times New Roman" w:hAnsi="Times New Roman"/>
                <w:sz w:val="20"/>
                <w:szCs w:val="20"/>
              </w:rPr>
              <w:t>Страхование: что и как надо страховать, чтобы не попасть в беду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jc w:val="center"/>
            </w:pPr>
            <w:r w:rsidRPr="00ED2AC9">
              <w:rPr>
                <w:rFonts w:ascii="Times New Roman" w:hAnsi="Times New Roman"/>
                <w:sz w:val="20"/>
                <w:szCs w:val="20"/>
              </w:rPr>
              <w:t>5</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2</w:t>
            </w:r>
          </w:p>
        </w:tc>
        <w:tc>
          <w:tcPr>
            <w:tcW w:w="1255"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w:t>
            </w:r>
          </w:p>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ЛР 1</w:t>
            </w: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Л</w:t>
            </w:r>
            <w:proofErr w:type="gramStart"/>
            <w:r>
              <w:rPr>
                <w:rFonts w:ascii="Times New Roman" w:hAnsi="Times New Roman"/>
                <w:sz w:val="20"/>
                <w:szCs w:val="20"/>
              </w:rPr>
              <w:t>1</w:t>
            </w:r>
            <w:proofErr w:type="gramEnd"/>
            <w:r>
              <w:rPr>
                <w:rFonts w:ascii="Times New Roman" w:hAnsi="Times New Roman"/>
                <w:sz w:val="20"/>
                <w:szCs w:val="20"/>
              </w:rPr>
              <w:t>.1 Л2.1 Л3.1</w:t>
            </w:r>
            <w:r>
              <w:rPr>
                <w:rFonts w:ascii="Times New Roman" w:hAnsi="Times New Roman"/>
                <w:sz w:val="20"/>
                <w:szCs w:val="20"/>
              </w:rPr>
              <w:br/>
              <w:t>Э1</w:t>
            </w:r>
          </w:p>
        </w:tc>
        <w:tc>
          <w:tcPr>
            <w:tcW w:w="711"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0</w:t>
            </w:r>
          </w:p>
        </w:tc>
        <w:tc>
          <w:tcPr>
            <w:tcW w:w="1209"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 (З1-3)</w:t>
            </w:r>
          </w:p>
        </w:tc>
      </w:tr>
      <w:tr w:rsidR="00C142E6" w:rsidTr="00C142E6">
        <w:trPr>
          <w:trHeight w:hRule="exact" w:val="743"/>
        </w:trPr>
        <w:tc>
          <w:tcPr>
            <w:tcW w:w="996"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1.8</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rPr>
                <w:rFonts w:ascii="Times New Roman" w:hAnsi="Times New Roman"/>
                <w:sz w:val="20"/>
                <w:szCs w:val="20"/>
              </w:rPr>
            </w:pPr>
            <w:r>
              <w:rPr>
                <w:rFonts w:ascii="Times New Roman" w:hAnsi="Times New Roman"/>
                <w:sz w:val="20"/>
                <w:szCs w:val="20"/>
              </w:rPr>
              <w:t>Страхование: что и как надо страховать, чтобы не попасть в беду /</w:t>
            </w:r>
            <w:proofErr w:type="spellStart"/>
            <w:proofErr w:type="gramStart"/>
            <w:r>
              <w:rPr>
                <w:rFonts w:ascii="Times New Roman" w:hAnsi="Times New Roman"/>
                <w:sz w:val="20"/>
                <w:szCs w:val="20"/>
              </w:rPr>
              <w:t>Пр</w:t>
            </w:r>
            <w:proofErr w:type="spellEnd"/>
            <w:proofErr w:type="gramEnd"/>
            <w:r>
              <w:rPr>
                <w:rFonts w:ascii="Times New Roman" w:hAnsi="Times New Roman"/>
                <w:sz w:val="20"/>
                <w:szCs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jc w:val="center"/>
            </w:pPr>
            <w:r w:rsidRPr="00ED2AC9">
              <w:rPr>
                <w:rFonts w:ascii="Times New Roman" w:hAnsi="Times New Roman"/>
                <w:sz w:val="20"/>
                <w:szCs w:val="20"/>
              </w:rPr>
              <w:t>5</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2</w:t>
            </w:r>
          </w:p>
        </w:tc>
        <w:tc>
          <w:tcPr>
            <w:tcW w:w="1255"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w:t>
            </w:r>
          </w:p>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ЛР 11</w:t>
            </w: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Л</w:t>
            </w:r>
            <w:proofErr w:type="gramStart"/>
            <w:r>
              <w:rPr>
                <w:rFonts w:ascii="Times New Roman" w:hAnsi="Times New Roman"/>
                <w:sz w:val="20"/>
                <w:szCs w:val="20"/>
              </w:rPr>
              <w:t>1</w:t>
            </w:r>
            <w:proofErr w:type="gramEnd"/>
            <w:r>
              <w:rPr>
                <w:rFonts w:ascii="Times New Roman" w:hAnsi="Times New Roman"/>
                <w:sz w:val="20"/>
                <w:szCs w:val="20"/>
              </w:rPr>
              <w:t>.1 Л2.1 Л3.1</w:t>
            </w:r>
            <w:r>
              <w:rPr>
                <w:rFonts w:ascii="Times New Roman" w:hAnsi="Times New Roman"/>
                <w:sz w:val="20"/>
                <w:szCs w:val="20"/>
              </w:rPr>
              <w:br/>
              <w:t>Э1</w:t>
            </w:r>
          </w:p>
        </w:tc>
        <w:tc>
          <w:tcPr>
            <w:tcW w:w="711"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0</w:t>
            </w:r>
          </w:p>
        </w:tc>
        <w:tc>
          <w:tcPr>
            <w:tcW w:w="1209"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3(У1-3)</w:t>
            </w:r>
          </w:p>
        </w:tc>
      </w:tr>
      <w:tr w:rsidR="00C142E6" w:rsidTr="00C142E6">
        <w:trPr>
          <w:trHeight w:hRule="exact" w:val="743"/>
        </w:trPr>
        <w:tc>
          <w:tcPr>
            <w:tcW w:w="996"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1.9</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rPr>
                <w:rFonts w:ascii="Times New Roman" w:hAnsi="Times New Roman"/>
                <w:sz w:val="20"/>
                <w:szCs w:val="20"/>
              </w:rPr>
            </w:pPr>
            <w:r>
              <w:rPr>
                <w:rFonts w:ascii="Times New Roman" w:hAnsi="Times New Roman"/>
                <w:sz w:val="20"/>
                <w:szCs w:val="20"/>
              </w:rPr>
              <w:t>Налоги: почему их надо платить и чем грозит неуплата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jc w:val="center"/>
            </w:pPr>
            <w:r w:rsidRPr="00ED2AC9">
              <w:rPr>
                <w:rFonts w:ascii="Times New Roman" w:hAnsi="Times New Roman"/>
                <w:sz w:val="20"/>
                <w:szCs w:val="20"/>
              </w:rPr>
              <w:t>5</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2</w:t>
            </w:r>
          </w:p>
        </w:tc>
        <w:tc>
          <w:tcPr>
            <w:tcW w:w="1255"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w:t>
            </w:r>
          </w:p>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ЛР 13</w:t>
            </w: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Л</w:t>
            </w:r>
            <w:proofErr w:type="gramStart"/>
            <w:r>
              <w:rPr>
                <w:rFonts w:ascii="Times New Roman" w:hAnsi="Times New Roman"/>
                <w:sz w:val="20"/>
                <w:szCs w:val="20"/>
              </w:rPr>
              <w:t>1</w:t>
            </w:r>
            <w:proofErr w:type="gramEnd"/>
            <w:r>
              <w:rPr>
                <w:rFonts w:ascii="Times New Roman" w:hAnsi="Times New Roman"/>
                <w:sz w:val="20"/>
                <w:szCs w:val="20"/>
              </w:rPr>
              <w:t>.1 Л2.1 Л3.1</w:t>
            </w:r>
            <w:r>
              <w:rPr>
                <w:rFonts w:ascii="Times New Roman" w:hAnsi="Times New Roman"/>
                <w:sz w:val="20"/>
                <w:szCs w:val="20"/>
              </w:rPr>
              <w:br/>
              <w:t>Э1</w:t>
            </w:r>
          </w:p>
        </w:tc>
        <w:tc>
          <w:tcPr>
            <w:tcW w:w="711"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0</w:t>
            </w:r>
          </w:p>
        </w:tc>
        <w:tc>
          <w:tcPr>
            <w:tcW w:w="1209"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 (З1-3)</w:t>
            </w:r>
          </w:p>
        </w:tc>
      </w:tr>
      <w:tr w:rsidR="00C142E6" w:rsidTr="00C142E6">
        <w:trPr>
          <w:trHeight w:hRule="exact" w:val="743"/>
        </w:trPr>
        <w:tc>
          <w:tcPr>
            <w:tcW w:w="996"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1.10</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rPr>
                <w:rFonts w:ascii="Times New Roman" w:hAnsi="Times New Roman"/>
                <w:sz w:val="20"/>
                <w:szCs w:val="20"/>
              </w:rPr>
            </w:pPr>
            <w:r>
              <w:rPr>
                <w:rFonts w:ascii="Times New Roman" w:hAnsi="Times New Roman"/>
                <w:sz w:val="20"/>
                <w:szCs w:val="20"/>
              </w:rPr>
              <w:t>Налоги: почему их надо платить и чем грозит неуплата /</w:t>
            </w:r>
            <w:proofErr w:type="spellStart"/>
            <w:proofErr w:type="gramStart"/>
            <w:r>
              <w:rPr>
                <w:rFonts w:ascii="Times New Roman" w:hAnsi="Times New Roman"/>
                <w:sz w:val="20"/>
                <w:szCs w:val="20"/>
              </w:rPr>
              <w:t>Пр</w:t>
            </w:r>
            <w:proofErr w:type="spellEnd"/>
            <w:proofErr w:type="gramEnd"/>
            <w:r>
              <w:rPr>
                <w:rFonts w:ascii="Times New Roman" w:hAnsi="Times New Roman"/>
                <w:sz w:val="20"/>
                <w:szCs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jc w:val="center"/>
            </w:pPr>
            <w:r w:rsidRPr="00ED2AC9">
              <w:rPr>
                <w:rFonts w:ascii="Times New Roman" w:hAnsi="Times New Roman"/>
                <w:sz w:val="20"/>
                <w:szCs w:val="20"/>
              </w:rPr>
              <w:t>5</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2</w:t>
            </w:r>
          </w:p>
        </w:tc>
        <w:tc>
          <w:tcPr>
            <w:tcW w:w="1255"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w:t>
            </w:r>
          </w:p>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ЛР 1</w:t>
            </w: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Л</w:t>
            </w:r>
            <w:proofErr w:type="gramStart"/>
            <w:r>
              <w:rPr>
                <w:rFonts w:ascii="Times New Roman" w:hAnsi="Times New Roman"/>
                <w:sz w:val="20"/>
                <w:szCs w:val="20"/>
              </w:rPr>
              <w:t>1</w:t>
            </w:r>
            <w:proofErr w:type="gramEnd"/>
            <w:r>
              <w:rPr>
                <w:rFonts w:ascii="Times New Roman" w:hAnsi="Times New Roman"/>
                <w:sz w:val="20"/>
                <w:szCs w:val="20"/>
              </w:rPr>
              <w:t>.1 Л2.1 Л3.1</w:t>
            </w:r>
            <w:r>
              <w:rPr>
                <w:rFonts w:ascii="Times New Roman" w:hAnsi="Times New Roman"/>
                <w:sz w:val="20"/>
                <w:szCs w:val="20"/>
              </w:rPr>
              <w:br/>
              <w:t>Э1</w:t>
            </w:r>
          </w:p>
        </w:tc>
        <w:tc>
          <w:tcPr>
            <w:tcW w:w="711"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0</w:t>
            </w:r>
          </w:p>
        </w:tc>
        <w:tc>
          <w:tcPr>
            <w:tcW w:w="1209"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3(У1-3)</w:t>
            </w:r>
          </w:p>
        </w:tc>
      </w:tr>
      <w:tr w:rsidR="00C142E6" w:rsidTr="00C142E6">
        <w:trPr>
          <w:trHeight w:hRule="exact" w:val="743"/>
        </w:trPr>
        <w:tc>
          <w:tcPr>
            <w:tcW w:w="996"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1.11</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rPr>
                <w:rFonts w:ascii="Times New Roman" w:hAnsi="Times New Roman"/>
                <w:sz w:val="20"/>
                <w:szCs w:val="20"/>
              </w:rPr>
            </w:pPr>
            <w:r>
              <w:rPr>
                <w:rFonts w:ascii="Times New Roman" w:hAnsi="Times New Roman"/>
                <w:sz w:val="20"/>
                <w:szCs w:val="20"/>
              </w:rPr>
              <w:t>Обеспеченная старость:</w:t>
            </w:r>
            <w:r>
              <w:rPr>
                <w:rFonts w:ascii="Times New Roman" w:hAnsi="Times New Roman"/>
                <w:sz w:val="20"/>
                <w:szCs w:val="20"/>
              </w:rPr>
              <w:br/>
              <w:t>возможности пенсионного накопления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jc w:val="center"/>
            </w:pPr>
            <w:r w:rsidRPr="00ED2AC9">
              <w:rPr>
                <w:rFonts w:ascii="Times New Roman" w:hAnsi="Times New Roman"/>
                <w:sz w:val="20"/>
                <w:szCs w:val="20"/>
              </w:rPr>
              <w:t>5</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2</w:t>
            </w:r>
          </w:p>
        </w:tc>
        <w:tc>
          <w:tcPr>
            <w:tcW w:w="1255"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w:t>
            </w:r>
          </w:p>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ЛР 11</w:t>
            </w: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Л</w:t>
            </w:r>
            <w:proofErr w:type="gramStart"/>
            <w:r>
              <w:rPr>
                <w:rFonts w:ascii="Times New Roman" w:hAnsi="Times New Roman"/>
                <w:sz w:val="20"/>
                <w:szCs w:val="20"/>
              </w:rPr>
              <w:t>1</w:t>
            </w:r>
            <w:proofErr w:type="gramEnd"/>
            <w:r>
              <w:rPr>
                <w:rFonts w:ascii="Times New Roman" w:hAnsi="Times New Roman"/>
                <w:sz w:val="20"/>
                <w:szCs w:val="20"/>
              </w:rPr>
              <w:t>.1 Л2.1 Л3.1</w:t>
            </w:r>
            <w:r>
              <w:rPr>
                <w:rFonts w:ascii="Times New Roman" w:hAnsi="Times New Roman"/>
                <w:sz w:val="20"/>
                <w:szCs w:val="20"/>
              </w:rPr>
              <w:br/>
              <w:t>Э1</w:t>
            </w:r>
          </w:p>
        </w:tc>
        <w:tc>
          <w:tcPr>
            <w:tcW w:w="711"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0</w:t>
            </w:r>
          </w:p>
        </w:tc>
        <w:tc>
          <w:tcPr>
            <w:tcW w:w="1209"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 (З1-3)</w:t>
            </w:r>
          </w:p>
        </w:tc>
      </w:tr>
      <w:tr w:rsidR="00C142E6" w:rsidTr="00C142E6">
        <w:trPr>
          <w:trHeight w:hRule="exact" w:val="743"/>
        </w:trPr>
        <w:tc>
          <w:tcPr>
            <w:tcW w:w="996"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1.12</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rPr>
                <w:rFonts w:ascii="Times New Roman" w:hAnsi="Times New Roman"/>
                <w:sz w:val="20"/>
                <w:szCs w:val="20"/>
              </w:rPr>
            </w:pPr>
            <w:r>
              <w:rPr>
                <w:rFonts w:ascii="Times New Roman" w:hAnsi="Times New Roman"/>
                <w:sz w:val="20"/>
                <w:szCs w:val="20"/>
              </w:rPr>
              <w:t>Обеспеченная старость:</w:t>
            </w:r>
            <w:r>
              <w:rPr>
                <w:rFonts w:ascii="Times New Roman" w:hAnsi="Times New Roman"/>
                <w:sz w:val="20"/>
                <w:szCs w:val="20"/>
              </w:rPr>
              <w:br/>
              <w:t>возможности пенсионного накопления /</w:t>
            </w:r>
            <w:proofErr w:type="spellStart"/>
            <w:proofErr w:type="gramStart"/>
            <w:r>
              <w:rPr>
                <w:rFonts w:ascii="Times New Roman" w:hAnsi="Times New Roman"/>
                <w:sz w:val="20"/>
                <w:szCs w:val="20"/>
              </w:rPr>
              <w:t>Пр</w:t>
            </w:r>
            <w:proofErr w:type="spellEnd"/>
            <w:proofErr w:type="gramEnd"/>
            <w:r>
              <w:rPr>
                <w:rFonts w:ascii="Times New Roman" w:hAnsi="Times New Roman"/>
                <w:sz w:val="20"/>
                <w:szCs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jc w:val="center"/>
            </w:pPr>
            <w:r w:rsidRPr="00ED2AC9">
              <w:rPr>
                <w:rFonts w:ascii="Times New Roman" w:hAnsi="Times New Roman"/>
                <w:sz w:val="20"/>
                <w:szCs w:val="20"/>
              </w:rPr>
              <w:t>5</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2</w:t>
            </w:r>
          </w:p>
        </w:tc>
        <w:tc>
          <w:tcPr>
            <w:tcW w:w="1255"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w:t>
            </w:r>
          </w:p>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ЛР 13</w:t>
            </w: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Л</w:t>
            </w:r>
            <w:proofErr w:type="gramStart"/>
            <w:r>
              <w:rPr>
                <w:rFonts w:ascii="Times New Roman" w:hAnsi="Times New Roman"/>
                <w:sz w:val="20"/>
                <w:szCs w:val="20"/>
              </w:rPr>
              <w:t>1</w:t>
            </w:r>
            <w:proofErr w:type="gramEnd"/>
            <w:r>
              <w:rPr>
                <w:rFonts w:ascii="Times New Roman" w:hAnsi="Times New Roman"/>
                <w:sz w:val="20"/>
                <w:szCs w:val="20"/>
              </w:rPr>
              <w:t>.1 Л2.1 Л3.1</w:t>
            </w:r>
            <w:r>
              <w:rPr>
                <w:rFonts w:ascii="Times New Roman" w:hAnsi="Times New Roman"/>
                <w:sz w:val="20"/>
                <w:szCs w:val="20"/>
              </w:rPr>
              <w:br/>
              <w:t>Э1</w:t>
            </w:r>
          </w:p>
        </w:tc>
        <w:tc>
          <w:tcPr>
            <w:tcW w:w="711"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0</w:t>
            </w:r>
          </w:p>
        </w:tc>
        <w:tc>
          <w:tcPr>
            <w:tcW w:w="1209"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3(У1-3)</w:t>
            </w:r>
          </w:p>
        </w:tc>
      </w:tr>
      <w:tr w:rsidR="00C142E6" w:rsidTr="00C142E6">
        <w:trPr>
          <w:trHeight w:hRule="exact" w:val="743"/>
        </w:trPr>
        <w:tc>
          <w:tcPr>
            <w:tcW w:w="996"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1.13</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rPr>
                <w:rFonts w:ascii="Times New Roman" w:hAnsi="Times New Roman"/>
                <w:sz w:val="20"/>
                <w:szCs w:val="20"/>
              </w:rPr>
            </w:pPr>
            <w:r>
              <w:rPr>
                <w:rFonts w:ascii="Times New Roman" w:hAnsi="Times New Roman"/>
                <w:sz w:val="20"/>
                <w:szCs w:val="20"/>
              </w:rPr>
              <w:t>Финансовые механизмы работы фирмы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jc w:val="center"/>
            </w:pPr>
            <w:r w:rsidRPr="00ED2AC9">
              <w:rPr>
                <w:rFonts w:ascii="Times New Roman" w:hAnsi="Times New Roman"/>
                <w:sz w:val="20"/>
                <w:szCs w:val="20"/>
              </w:rPr>
              <w:t>5</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2</w:t>
            </w:r>
          </w:p>
        </w:tc>
        <w:tc>
          <w:tcPr>
            <w:tcW w:w="1255"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w:t>
            </w:r>
          </w:p>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ЛР 1</w:t>
            </w: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Л</w:t>
            </w:r>
            <w:proofErr w:type="gramStart"/>
            <w:r>
              <w:rPr>
                <w:rFonts w:ascii="Times New Roman" w:hAnsi="Times New Roman"/>
                <w:sz w:val="20"/>
                <w:szCs w:val="20"/>
              </w:rPr>
              <w:t>1</w:t>
            </w:r>
            <w:proofErr w:type="gramEnd"/>
            <w:r>
              <w:rPr>
                <w:rFonts w:ascii="Times New Roman" w:hAnsi="Times New Roman"/>
                <w:sz w:val="20"/>
                <w:szCs w:val="20"/>
              </w:rPr>
              <w:t>.1 Л2.1 Л3.1</w:t>
            </w:r>
            <w:r>
              <w:rPr>
                <w:rFonts w:ascii="Times New Roman" w:hAnsi="Times New Roman"/>
                <w:sz w:val="20"/>
                <w:szCs w:val="20"/>
              </w:rPr>
              <w:br/>
              <w:t>Э1</w:t>
            </w:r>
          </w:p>
        </w:tc>
        <w:tc>
          <w:tcPr>
            <w:tcW w:w="711"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0</w:t>
            </w:r>
          </w:p>
        </w:tc>
        <w:tc>
          <w:tcPr>
            <w:tcW w:w="1209"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 (З1-3)</w:t>
            </w:r>
          </w:p>
        </w:tc>
      </w:tr>
      <w:tr w:rsidR="00C142E6" w:rsidTr="00C142E6">
        <w:trPr>
          <w:trHeight w:hRule="exact" w:val="727"/>
        </w:trPr>
        <w:tc>
          <w:tcPr>
            <w:tcW w:w="996"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1.14</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rPr>
                <w:rFonts w:ascii="Times New Roman" w:hAnsi="Times New Roman"/>
                <w:sz w:val="20"/>
                <w:szCs w:val="20"/>
              </w:rPr>
            </w:pPr>
            <w:r>
              <w:rPr>
                <w:rFonts w:ascii="Times New Roman" w:hAnsi="Times New Roman"/>
                <w:sz w:val="20"/>
                <w:szCs w:val="20"/>
              </w:rPr>
              <w:t>Финансовые механизмы работы фирмы /</w:t>
            </w:r>
            <w:proofErr w:type="spellStart"/>
            <w:proofErr w:type="gramStart"/>
            <w:r>
              <w:rPr>
                <w:rFonts w:ascii="Times New Roman" w:hAnsi="Times New Roman"/>
                <w:sz w:val="20"/>
                <w:szCs w:val="20"/>
              </w:rPr>
              <w:t>Пр</w:t>
            </w:r>
            <w:proofErr w:type="spellEnd"/>
            <w:proofErr w:type="gramEnd"/>
            <w:r>
              <w:rPr>
                <w:rFonts w:ascii="Times New Roman" w:hAnsi="Times New Roman"/>
                <w:sz w:val="20"/>
                <w:szCs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jc w:val="center"/>
            </w:pPr>
            <w:r w:rsidRPr="0010412B">
              <w:rPr>
                <w:rFonts w:ascii="Times New Roman" w:hAnsi="Times New Roman"/>
                <w:sz w:val="20"/>
                <w:szCs w:val="20"/>
              </w:rPr>
              <w:t>5</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w:t>
            </w:r>
          </w:p>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ЛР 1</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Л</w:t>
            </w:r>
            <w:proofErr w:type="gramStart"/>
            <w:r>
              <w:rPr>
                <w:rFonts w:ascii="Times New Roman" w:hAnsi="Times New Roman"/>
                <w:sz w:val="20"/>
                <w:szCs w:val="20"/>
              </w:rPr>
              <w:t>1</w:t>
            </w:r>
            <w:proofErr w:type="gramEnd"/>
            <w:r>
              <w:rPr>
                <w:rFonts w:ascii="Times New Roman" w:hAnsi="Times New Roman"/>
                <w:sz w:val="20"/>
                <w:szCs w:val="20"/>
              </w:rPr>
              <w:t>.1 Л2.1 Л3.1</w:t>
            </w:r>
            <w:r>
              <w:rPr>
                <w:rFonts w:ascii="Times New Roman" w:hAnsi="Times New Roman"/>
                <w:sz w:val="20"/>
                <w:szCs w:val="20"/>
              </w:rPr>
              <w:br/>
              <w:t>Э1</w:t>
            </w:r>
          </w:p>
        </w:tc>
        <w:tc>
          <w:tcPr>
            <w:tcW w:w="711"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0</w:t>
            </w:r>
          </w:p>
        </w:tc>
        <w:tc>
          <w:tcPr>
            <w:tcW w:w="1209"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3(У1-3)</w:t>
            </w:r>
          </w:p>
        </w:tc>
      </w:tr>
      <w:tr w:rsidR="00C142E6" w:rsidTr="00C142E6">
        <w:trPr>
          <w:trHeight w:hRule="exact" w:val="723"/>
        </w:trPr>
        <w:tc>
          <w:tcPr>
            <w:tcW w:w="996"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1.15</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rPr>
                <w:rFonts w:ascii="Times New Roman" w:hAnsi="Times New Roman"/>
                <w:sz w:val="20"/>
                <w:szCs w:val="20"/>
              </w:rPr>
            </w:pPr>
            <w:r>
              <w:rPr>
                <w:rFonts w:ascii="Times New Roman" w:hAnsi="Times New Roman"/>
                <w:sz w:val="20"/>
                <w:szCs w:val="20"/>
              </w:rPr>
              <w:t>Собственный бизнес:</w:t>
            </w:r>
            <w:r>
              <w:rPr>
                <w:rFonts w:ascii="Times New Roman" w:hAnsi="Times New Roman"/>
                <w:sz w:val="20"/>
                <w:szCs w:val="20"/>
              </w:rPr>
              <w:br/>
              <w:t>как создать и не потерять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jc w:val="center"/>
            </w:pPr>
            <w:r w:rsidRPr="0010412B">
              <w:rPr>
                <w:rFonts w:ascii="Times New Roman" w:hAnsi="Times New Roman"/>
                <w:sz w:val="20"/>
                <w:szCs w:val="20"/>
              </w:rPr>
              <w:t>5</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w:t>
            </w:r>
          </w:p>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ЛР 11</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Л</w:t>
            </w:r>
            <w:proofErr w:type="gramStart"/>
            <w:r>
              <w:rPr>
                <w:rFonts w:ascii="Times New Roman" w:hAnsi="Times New Roman"/>
                <w:sz w:val="20"/>
                <w:szCs w:val="20"/>
              </w:rPr>
              <w:t>1</w:t>
            </w:r>
            <w:proofErr w:type="gramEnd"/>
            <w:r>
              <w:rPr>
                <w:rFonts w:ascii="Times New Roman" w:hAnsi="Times New Roman"/>
                <w:sz w:val="20"/>
                <w:szCs w:val="20"/>
              </w:rPr>
              <w:t>.1 Л2.1 Л3.1</w:t>
            </w:r>
            <w:r>
              <w:rPr>
                <w:rFonts w:ascii="Times New Roman" w:hAnsi="Times New Roman"/>
                <w:sz w:val="20"/>
                <w:szCs w:val="20"/>
              </w:rPr>
              <w:br/>
              <w:t>Э1</w:t>
            </w:r>
          </w:p>
        </w:tc>
        <w:tc>
          <w:tcPr>
            <w:tcW w:w="711"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0</w:t>
            </w:r>
          </w:p>
        </w:tc>
        <w:tc>
          <w:tcPr>
            <w:tcW w:w="1209"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 (З1-3)</w:t>
            </w:r>
          </w:p>
        </w:tc>
      </w:tr>
      <w:tr w:rsidR="00C142E6" w:rsidTr="00C142E6">
        <w:trPr>
          <w:trHeight w:hRule="exact" w:val="705"/>
        </w:trPr>
        <w:tc>
          <w:tcPr>
            <w:tcW w:w="996"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1.16</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rPr>
                <w:rFonts w:ascii="Times New Roman" w:hAnsi="Times New Roman"/>
                <w:sz w:val="20"/>
                <w:szCs w:val="20"/>
              </w:rPr>
            </w:pPr>
            <w:r>
              <w:rPr>
                <w:rFonts w:ascii="Times New Roman" w:hAnsi="Times New Roman"/>
                <w:sz w:val="20"/>
                <w:szCs w:val="20"/>
              </w:rPr>
              <w:t>Собственный бизнес:</w:t>
            </w:r>
            <w:r>
              <w:rPr>
                <w:rFonts w:ascii="Times New Roman" w:hAnsi="Times New Roman"/>
                <w:sz w:val="20"/>
                <w:szCs w:val="20"/>
              </w:rPr>
              <w:br/>
              <w:t>как создать и не потерять /</w:t>
            </w:r>
            <w:proofErr w:type="spellStart"/>
            <w:proofErr w:type="gramStart"/>
            <w:r>
              <w:rPr>
                <w:rFonts w:ascii="Times New Roman" w:hAnsi="Times New Roman"/>
                <w:sz w:val="20"/>
                <w:szCs w:val="20"/>
              </w:rPr>
              <w:t>Пр</w:t>
            </w:r>
            <w:proofErr w:type="spellEnd"/>
            <w:proofErr w:type="gramEnd"/>
            <w:r>
              <w:rPr>
                <w:rFonts w:ascii="Times New Roman" w:hAnsi="Times New Roman"/>
                <w:sz w:val="20"/>
                <w:szCs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jc w:val="center"/>
            </w:pPr>
            <w:r w:rsidRPr="0010412B">
              <w:rPr>
                <w:rFonts w:ascii="Times New Roman" w:hAnsi="Times New Roman"/>
                <w:sz w:val="20"/>
                <w:szCs w:val="20"/>
              </w:rPr>
              <w:t>5</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w:t>
            </w:r>
          </w:p>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ЛР 13</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Л</w:t>
            </w:r>
            <w:proofErr w:type="gramStart"/>
            <w:r>
              <w:rPr>
                <w:rFonts w:ascii="Times New Roman" w:hAnsi="Times New Roman"/>
                <w:sz w:val="20"/>
                <w:szCs w:val="20"/>
              </w:rPr>
              <w:t>1</w:t>
            </w:r>
            <w:proofErr w:type="gramEnd"/>
            <w:r>
              <w:rPr>
                <w:rFonts w:ascii="Times New Roman" w:hAnsi="Times New Roman"/>
                <w:sz w:val="20"/>
                <w:szCs w:val="20"/>
              </w:rPr>
              <w:t>.1 Л2.1 Л3.1</w:t>
            </w:r>
            <w:r>
              <w:rPr>
                <w:rFonts w:ascii="Times New Roman" w:hAnsi="Times New Roman"/>
                <w:sz w:val="20"/>
                <w:szCs w:val="20"/>
              </w:rPr>
              <w:br/>
              <w:t>Э1</w:t>
            </w:r>
          </w:p>
        </w:tc>
        <w:tc>
          <w:tcPr>
            <w:tcW w:w="711"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0</w:t>
            </w:r>
          </w:p>
        </w:tc>
        <w:tc>
          <w:tcPr>
            <w:tcW w:w="1209"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3(У1-3)</w:t>
            </w:r>
          </w:p>
        </w:tc>
      </w:tr>
      <w:tr w:rsidR="00C142E6" w:rsidTr="00C142E6">
        <w:trPr>
          <w:trHeight w:hRule="exact" w:val="715"/>
        </w:trPr>
        <w:tc>
          <w:tcPr>
            <w:tcW w:w="996"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1.17</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rPr>
                <w:rFonts w:ascii="Times New Roman" w:hAnsi="Times New Roman"/>
                <w:sz w:val="20"/>
                <w:szCs w:val="20"/>
              </w:rPr>
            </w:pPr>
            <w:r>
              <w:rPr>
                <w:rFonts w:ascii="Times New Roman" w:hAnsi="Times New Roman"/>
                <w:sz w:val="20"/>
                <w:szCs w:val="20"/>
              </w:rPr>
              <w:t>Риски в мире денег: как защититься от разорения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jc w:val="center"/>
            </w:pPr>
            <w:r w:rsidRPr="0010412B">
              <w:rPr>
                <w:rFonts w:ascii="Times New Roman" w:hAnsi="Times New Roman"/>
                <w:sz w:val="20"/>
                <w:szCs w:val="20"/>
              </w:rPr>
              <w:t>5</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w:t>
            </w:r>
          </w:p>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ЛР 1</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Л</w:t>
            </w:r>
            <w:proofErr w:type="gramStart"/>
            <w:r>
              <w:rPr>
                <w:rFonts w:ascii="Times New Roman" w:hAnsi="Times New Roman"/>
                <w:sz w:val="20"/>
                <w:szCs w:val="20"/>
              </w:rPr>
              <w:t>1</w:t>
            </w:r>
            <w:proofErr w:type="gramEnd"/>
            <w:r>
              <w:rPr>
                <w:rFonts w:ascii="Times New Roman" w:hAnsi="Times New Roman"/>
                <w:sz w:val="20"/>
                <w:szCs w:val="20"/>
              </w:rPr>
              <w:t>.1 Л2.1 Л3.1</w:t>
            </w:r>
            <w:r>
              <w:rPr>
                <w:rFonts w:ascii="Times New Roman" w:hAnsi="Times New Roman"/>
                <w:sz w:val="20"/>
                <w:szCs w:val="20"/>
              </w:rPr>
              <w:br/>
              <w:t>Э1</w:t>
            </w:r>
          </w:p>
        </w:tc>
        <w:tc>
          <w:tcPr>
            <w:tcW w:w="711"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0</w:t>
            </w:r>
          </w:p>
        </w:tc>
        <w:tc>
          <w:tcPr>
            <w:tcW w:w="1209"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 (З1-3)</w:t>
            </w:r>
          </w:p>
        </w:tc>
      </w:tr>
      <w:tr w:rsidR="00C142E6" w:rsidTr="00C142E6">
        <w:trPr>
          <w:trHeight w:hRule="exact" w:val="697"/>
        </w:trPr>
        <w:tc>
          <w:tcPr>
            <w:tcW w:w="996"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1.18</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rPr>
                <w:rFonts w:ascii="Times New Roman" w:hAnsi="Times New Roman"/>
                <w:sz w:val="20"/>
                <w:szCs w:val="20"/>
              </w:rPr>
            </w:pPr>
            <w:r>
              <w:rPr>
                <w:rFonts w:ascii="Times New Roman" w:hAnsi="Times New Roman"/>
                <w:sz w:val="20"/>
                <w:szCs w:val="20"/>
              </w:rPr>
              <w:t>Риски в мире денег: как защититься от разорения /</w:t>
            </w:r>
            <w:proofErr w:type="spellStart"/>
            <w:proofErr w:type="gramStart"/>
            <w:r>
              <w:rPr>
                <w:rFonts w:ascii="Times New Roman" w:hAnsi="Times New Roman"/>
                <w:sz w:val="20"/>
                <w:szCs w:val="20"/>
              </w:rPr>
              <w:t>Пр</w:t>
            </w:r>
            <w:proofErr w:type="spellEnd"/>
            <w:proofErr w:type="gramEnd"/>
            <w:r>
              <w:rPr>
                <w:rFonts w:ascii="Times New Roman" w:hAnsi="Times New Roman"/>
                <w:sz w:val="20"/>
                <w:szCs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jc w:val="center"/>
            </w:pPr>
            <w:r w:rsidRPr="0010412B">
              <w:rPr>
                <w:rFonts w:ascii="Times New Roman" w:hAnsi="Times New Roman"/>
                <w:sz w:val="20"/>
                <w:szCs w:val="20"/>
              </w:rPr>
              <w:t>5</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w:t>
            </w:r>
          </w:p>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ЛР 11</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Л</w:t>
            </w:r>
            <w:proofErr w:type="gramStart"/>
            <w:r>
              <w:rPr>
                <w:rFonts w:ascii="Times New Roman" w:hAnsi="Times New Roman"/>
                <w:sz w:val="20"/>
                <w:szCs w:val="20"/>
              </w:rPr>
              <w:t>1</w:t>
            </w:r>
            <w:proofErr w:type="gramEnd"/>
            <w:r>
              <w:rPr>
                <w:rFonts w:ascii="Times New Roman" w:hAnsi="Times New Roman"/>
                <w:sz w:val="20"/>
                <w:szCs w:val="20"/>
              </w:rPr>
              <w:t>.1 Л2.1 Л3.1</w:t>
            </w:r>
            <w:r>
              <w:rPr>
                <w:rFonts w:ascii="Times New Roman" w:hAnsi="Times New Roman"/>
                <w:sz w:val="20"/>
                <w:szCs w:val="20"/>
              </w:rPr>
              <w:br/>
              <w:t>Э1</w:t>
            </w:r>
          </w:p>
        </w:tc>
        <w:tc>
          <w:tcPr>
            <w:tcW w:w="711"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0</w:t>
            </w:r>
          </w:p>
        </w:tc>
        <w:tc>
          <w:tcPr>
            <w:tcW w:w="1209"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3(У1-3)</w:t>
            </w:r>
          </w:p>
        </w:tc>
      </w:tr>
      <w:tr w:rsidR="00C142E6" w:rsidTr="00C142E6">
        <w:trPr>
          <w:trHeight w:hRule="exact" w:val="289"/>
        </w:trPr>
        <w:tc>
          <w:tcPr>
            <w:tcW w:w="10596" w:type="dxa"/>
            <w:gridSpan w:val="26"/>
            <w:tcBorders>
              <w:top w:val="single" w:sz="8" w:space="0" w:color="000000"/>
              <w:left w:val="single" w:sz="8" w:space="0" w:color="000000"/>
              <w:bottom w:val="single" w:sz="8" w:space="0" w:color="000000"/>
              <w:right w:val="single" w:sz="8" w:space="0" w:color="000000"/>
            </w:tcBorders>
            <w:shd w:val="clear" w:color="auto" w:fill="D3D3D3"/>
          </w:tcPr>
          <w:p w:rsidR="00C142E6" w:rsidRDefault="00C142E6" w:rsidP="000F50C8">
            <w:pPr>
              <w:autoSpaceDE w:val="0"/>
              <w:autoSpaceDN w:val="0"/>
              <w:adjustRightInd w:val="0"/>
              <w:spacing w:line="218" w:lineRule="exact"/>
              <w:ind w:left="30" w:right="30"/>
              <w:jc w:val="center"/>
              <w:rPr>
                <w:rFonts w:ascii="Times New Roman" w:hAnsi="Times New Roman"/>
                <w:b/>
                <w:bCs/>
                <w:sz w:val="20"/>
                <w:szCs w:val="20"/>
              </w:rPr>
            </w:pPr>
            <w:r>
              <w:rPr>
                <w:rFonts w:ascii="Times New Roman" w:hAnsi="Times New Roman"/>
                <w:b/>
                <w:bCs/>
                <w:sz w:val="20"/>
                <w:szCs w:val="20"/>
              </w:rPr>
              <w:t>5. ФОНД ОЦЕНОЧНЫХ СРЕДСТВ</w:t>
            </w:r>
          </w:p>
        </w:tc>
      </w:tr>
      <w:tr w:rsidR="00C142E6" w:rsidTr="00C142E6">
        <w:trPr>
          <w:trHeight w:hRule="exact" w:val="645"/>
        </w:trPr>
        <w:tc>
          <w:tcPr>
            <w:tcW w:w="10596" w:type="dxa"/>
            <w:gridSpan w:val="26"/>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b/>
                <w:bCs/>
                <w:sz w:val="20"/>
                <w:szCs w:val="20"/>
              </w:rPr>
            </w:pPr>
            <w:r>
              <w:rPr>
                <w:rFonts w:ascii="Times New Roman" w:hAnsi="Times New Roman"/>
                <w:b/>
                <w:bCs/>
                <w:sz w:val="20"/>
                <w:szCs w:val="20"/>
              </w:rPr>
              <w:t xml:space="preserve">5.1. Перечень компетенций с указанием этапов их формирования в процессе освоения образовательной программы: </w:t>
            </w:r>
            <w:r>
              <w:rPr>
                <w:rFonts w:ascii="Times New Roman" w:hAnsi="Times New Roman"/>
                <w:b/>
                <w:bCs/>
                <w:sz w:val="20"/>
                <w:szCs w:val="20"/>
              </w:rPr>
              <w:br/>
              <w:t>Перечень компетенций с указанием этапов их формирования в процессе освоения образовательной программы указан в пункте 3 настоящей рабочей программы.</w:t>
            </w:r>
          </w:p>
        </w:tc>
      </w:tr>
      <w:tr w:rsidR="00C142E6" w:rsidTr="00C142E6">
        <w:trPr>
          <w:trHeight w:hRule="exact" w:val="699"/>
        </w:trPr>
        <w:tc>
          <w:tcPr>
            <w:tcW w:w="996"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П</w:t>
            </w:r>
            <w:proofErr w:type="gramEnd"/>
            <w:r>
              <w:rPr>
                <w:rFonts w:ascii="Times New Roman" w:hAnsi="Times New Roman"/>
                <w:sz w:val="20"/>
                <w:szCs w:val="20"/>
              </w:rPr>
              <w:t>/П</w:t>
            </w:r>
          </w:p>
        </w:tc>
        <w:tc>
          <w:tcPr>
            <w:tcW w:w="4249" w:type="dxa"/>
            <w:gridSpan w:val="8"/>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rPr>
                <w:rFonts w:ascii="Times New Roman" w:hAnsi="Times New Roman"/>
                <w:sz w:val="20"/>
                <w:szCs w:val="20"/>
              </w:rPr>
            </w:pPr>
            <w:r>
              <w:rPr>
                <w:rFonts w:ascii="Times New Roman" w:hAnsi="Times New Roman"/>
                <w:sz w:val="20"/>
                <w:szCs w:val="20"/>
              </w:rPr>
              <w:t xml:space="preserve">Результаты обучения </w:t>
            </w:r>
            <w:r>
              <w:rPr>
                <w:rFonts w:ascii="Times New Roman" w:hAnsi="Times New Roman"/>
                <w:sz w:val="20"/>
                <w:szCs w:val="20"/>
              </w:rPr>
              <w:br/>
              <w:t>(Освоенные умения, усвоенные знания)</w:t>
            </w:r>
          </w:p>
        </w:tc>
        <w:tc>
          <w:tcPr>
            <w:tcW w:w="1418" w:type="dxa"/>
            <w:gridSpan w:val="4"/>
            <w:tcBorders>
              <w:top w:val="single" w:sz="8" w:space="0" w:color="000000"/>
              <w:left w:val="single" w:sz="8" w:space="0" w:color="000000"/>
              <w:bottom w:val="single" w:sz="8" w:space="0" w:color="000000"/>
              <w:right w:val="nil"/>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Компетенции</w:t>
            </w:r>
          </w:p>
        </w:tc>
        <w:tc>
          <w:tcPr>
            <w:tcW w:w="3933" w:type="dxa"/>
            <w:gridSpan w:val="9"/>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Формы и методы контроля и оценки результатов обучения, фонды оценочных средств</w:t>
            </w:r>
          </w:p>
        </w:tc>
      </w:tr>
      <w:tr w:rsidR="00C142E6" w:rsidTr="00C142E6">
        <w:trPr>
          <w:trHeight w:hRule="exact" w:val="296"/>
        </w:trPr>
        <w:tc>
          <w:tcPr>
            <w:tcW w:w="996"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1</w:t>
            </w:r>
          </w:p>
        </w:tc>
        <w:tc>
          <w:tcPr>
            <w:tcW w:w="4249" w:type="dxa"/>
            <w:gridSpan w:val="8"/>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 (З1-3)</w:t>
            </w:r>
          </w:p>
        </w:tc>
        <w:tc>
          <w:tcPr>
            <w:tcW w:w="1418"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w:t>
            </w:r>
          </w:p>
        </w:tc>
        <w:tc>
          <w:tcPr>
            <w:tcW w:w="3933" w:type="dxa"/>
            <w:gridSpan w:val="9"/>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spacing w:line="218" w:lineRule="exact"/>
              <w:ind w:left="30" w:right="30"/>
              <w:jc w:val="center"/>
              <w:rPr>
                <w:rFonts w:ascii="Times New Roman" w:hAnsi="Times New Roman"/>
                <w:sz w:val="20"/>
              </w:rPr>
            </w:pPr>
            <w:r>
              <w:rPr>
                <w:rFonts w:ascii="Times New Roman" w:hAnsi="Times New Roman"/>
                <w:sz w:val="20"/>
              </w:rPr>
              <w:t>Вопросы к зачету № 9, № 10</w:t>
            </w:r>
          </w:p>
        </w:tc>
      </w:tr>
      <w:tr w:rsidR="00C142E6" w:rsidTr="00C142E6">
        <w:trPr>
          <w:trHeight w:hRule="exact" w:val="225"/>
        </w:trPr>
        <w:tc>
          <w:tcPr>
            <w:tcW w:w="996"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2</w:t>
            </w:r>
          </w:p>
        </w:tc>
        <w:tc>
          <w:tcPr>
            <w:tcW w:w="4249" w:type="dxa"/>
            <w:gridSpan w:val="8"/>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3(У1-3)</w:t>
            </w:r>
          </w:p>
        </w:tc>
        <w:tc>
          <w:tcPr>
            <w:tcW w:w="1418"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jc w:val="center"/>
            </w:pPr>
            <w:proofErr w:type="gramStart"/>
            <w:r w:rsidRPr="00471F8B">
              <w:rPr>
                <w:rFonts w:ascii="Times New Roman" w:hAnsi="Times New Roman"/>
                <w:sz w:val="20"/>
                <w:szCs w:val="20"/>
              </w:rPr>
              <w:t>ОК</w:t>
            </w:r>
            <w:proofErr w:type="gramEnd"/>
            <w:r w:rsidRPr="00471F8B">
              <w:rPr>
                <w:rFonts w:ascii="Times New Roman" w:hAnsi="Times New Roman"/>
                <w:sz w:val="20"/>
                <w:szCs w:val="20"/>
              </w:rPr>
              <w:t xml:space="preserve"> 3.</w:t>
            </w:r>
          </w:p>
        </w:tc>
        <w:tc>
          <w:tcPr>
            <w:tcW w:w="3933" w:type="dxa"/>
            <w:gridSpan w:val="9"/>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spacing w:line="218" w:lineRule="exact"/>
              <w:ind w:left="30" w:right="30"/>
              <w:jc w:val="center"/>
              <w:rPr>
                <w:rFonts w:ascii="Times New Roman" w:hAnsi="Times New Roman"/>
                <w:sz w:val="20"/>
              </w:rPr>
            </w:pPr>
            <w:r>
              <w:rPr>
                <w:rFonts w:ascii="Times New Roman" w:hAnsi="Times New Roman"/>
                <w:sz w:val="20"/>
              </w:rPr>
              <w:t>Задание к практическому занятию № 9, № 10</w:t>
            </w:r>
          </w:p>
        </w:tc>
      </w:tr>
      <w:tr w:rsidR="00C142E6" w:rsidTr="00C142E6">
        <w:trPr>
          <w:trHeight w:hRule="exact" w:val="272"/>
        </w:trPr>
        <w:tc>
          <w:tcPr>
            <w:tcW w:w="996"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3</w:t>
            </w:r>
          </w:p>
        </w:tc>
        <w:tc>
          <w:tcPr>
            <w:tcW w:w="4249" w:type="dxa"/>
            <w:gridSpan w:val="8"/>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 (З1-3)</w:t>
            </w:r>
          </w:p>
        </w:tc>
        <w:tc>
          <w:tcPr>
            <w:tcW w:w="1418"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jc w:val="center"/>
            </w:pPr>
            <w:proofErr w:type="gramStart"/>
            <w:r w:rsidRPr="00471F8B">
              <w:rPr>
                <w:rFonts w:ascii="Times New Roman" w:hAnsi="Times New Roman"/>
                <w:sz w:val="20"/>
                <w:szCs w:val="20"/>
              </w:rPr>
              <w:t>ОК</w:t>
            </w:r>
            <w:proofErr w:type="gramEnd"/>
            <w:r w:rsidRPr="00471F8B">
              <w:rPr>
                <w:rFonts w:ascii="Times New Roman" w:hAnsi="Times New Roman"/>
                <w:sz w:val="20"/>
                <w:szCs w:val="20"/>
              </w:rPr>
              <w:t xml:space="preserve"> 3.</w:t>
            </w:r>
          </w:p>
        </w:tc>
        <w:tc>
          <w:tcPr>
            <w:tcW w:w="3933" w:type="dxa"/>
            <w:gridSpan w:val="9"/>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spacing w:line="218" w:lineRule="exact"/>
              <w:ind w:left="30" w:right="30"/>
              <w:jc w:val="center"/>
              <w:rPr>
                <w:rFonts w:ascii="Times New Roman" w:hAnsi="Times New Roman"/>
                <w:sz w:val="20"/>
              </w:rPr>
            </w:pPr>
            <w:r>
              <w:rPr>
                <w:rFonts w:ascii="Times New Roman" w:hAnsi="Times New Roman"/>
                <w:sz w:val="20"/>
              </w:rPr>
              <w:t>Вопросы к зачету № 46, № 47</w:t>
            </w:r>
          </w:p>
        </w:tc>
      </w:tr>
      <w:tr w:rsidR="00C142E6" w:rsidTr="00C142E6">
        <w:trPr>
          <w:trHeight w:hRule="exact" w:val="289"/>
        </w:trPr>
        <w:tc>
          <w:tcPr>
            <w:tcW w:w="996"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4</w:t>
            </w:r>
          </w:p>
        </w:tc>
        <w:tc>
          <w:tcPr>
            <w:tcW w:w="4249" w:type="dxa"/>
            <w:gridSpan w:val="8"/>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3(У1-3)</w:t>
            </w:r>
          </w:p>
        </w:tc>
        <w:tc>
          <w:tcPr>
            <w:tcW w:w="1418"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jc w:val="center"/>
            </w:pPr>
            <w:proofErr w:type="gramStart"/>
            <w:r w:rsidRPr="00471F8B">
              <w:rPr>
                <w:rFonts w:ascii="Times New Roman" w:hAnsi="Times New Roman"/>
                <w:sz w:val="20"/>
                <w:szCs w:val="20"/>
              </w:rPr>
              <w:t>ОК</w:t>
            </w:r>
            <w:proofErr w:type="gramEnd"/>
            <w:r w:rsidRPr="00471F8B">
              <w:rPr>
                <w:rFonts w:ascii="Times New Roman" w:hAnsi="Times New Roman"/>
                <w:sz w:val="20"/>
                <w:szCs w:val="20"/>
              </w:rPr>
              <w:t xml:space="preserve"> 3.</w:t>
            </w:r>
          </w:p>
        </w:tc>
        <w:tc>
          <w:tcPr>
            <w:tcW w:w="3933" w:type="dxa"/>
            <w:gridSpan w:val="9"/>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spacing w:line="218" w:lineRule="exact"/>
              <w:ind w:left="30" w:right="30"/>
              <w:jc w:val="center"/>
              <w:rPr>
                <w:rFonts w:ascii="Times New Roman" w:hAnsi="Times New Roman"/>
                <w:sz w:val="20"/>
              </w:rPr>
            </w:pPr>
            <w:r>
              <w:rPr>
                <w:rFonts w:ascii="Times New Roman" w:hAnsi="Times New Roman"/>
                <w:sz w:val="20"/>
              </w:rPr>
              <w:t>Вопросы к зачету № 48, № 49</w:t>
            </w:r>
          </w:p>
        </w:tc>
      </w:tr>
      <w:tr w:rsidR="00C142E6" w:rsidTr="00C142E6">
        <w:trPr>
          <w:trHeight w:hRule="exact" w:val="280"/>
        </w:trPr>
        <w:tc>
          <w:tcPr>
            <w:tcW w:w="996"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5</w:t>
            </w:r>
          </w:p>
        </w:tc>
        <w:tc>
          <w:tcPr>
            <w:tcW w:w="4249" w:type="dxa"/>
            <w:gridSpan w:val="8"/>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 (З1-3)</w:t>
            </w:r>
          </w:p>
        </w:tc>
        <w:tc>
          <w:tcPr>
            <w:tcW w:w="1418"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jc w:val="center"/>
            </w:pPr>
            <w:proofErr w:type="gramStart"/>
            <w:r w:rsidRPr="00471F8B">
              <w:rPr>
                <w:rFonts w:ascii="Times New Roman" w:hAnsi="Times New Roman"/>
                <w:sz w:val="20"/>
                <w:szCs w:val="20"/>
              </w:rPr>
              <w:t>ОК</w:t>
            </w:r>
            <w:proofErr w:type="gramEnd"/>
            <w:r w:rsidRPr="00471F8B">
              <w:rPr>
                <w:rFonts w:ascii="Times New Roman" w:hAnsi="Times New Roman"/>
                <w:sz w:val="20"/>
                <w:szCs w:val="20"/>
              </w:rPr>
              <w:t xml:space="preserve"> 3.</w:t>
            </w:r>
          </w:p>
        </w:tc>
        <w:tc>
          <w:tcPr>
            <w:tcW w:w="3933" w:type="dxa"/>
            <w:gridSpan w:val="9"/>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spacing w:line="218" w:lineRule="exact"/>
              <w:ind w:left="30" w:right="30"/>
              <w:jc w:val="center"/>
              <w:rPr>
                <w:rFonts w:ascii="Times New Roman" w:hAnsi="Times New Roman"/>
                <w:sz w:val="20"/>
              </w:rPr>
            </w:pPr>
            <w:r>
              <w:rPr>
                <w:rFonts w:ascii="Times New Roman" w:hAnsi="Times New Roman"/>
                <w:sz w:val="20"/>
              </w:rPr>
              <w:t>Задание к практическому занятию № 50, № 51</w:t>
            </w:r>
          </w:p>
        </w:tc>
      </w:tr>
      <w:tr w:rsidR="00C142E6" w:rsidTr="00C142E6">
        <w:trPr>
          <w:trHeight w:hRule="exact" w:val="284"/>
        </w:trPr>
        <w:tc>
          <w:tcPr>
            <w:tcW w:w="996"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6</w:t>
            </w:r>
          </w:p>
        </w:tc>
        <w:tc>
          <w:tcPr>
            <w:tcW w:w="4249" w:type="dxa"/>
            <w:gridSpan w:val="8"/>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3(У1-3)</w:t>
            </w:r>
          </w:p>
        </w:tc>
        <w:tc>
          <w:tcPr>
            <w:tcW w:w="1418"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jc w:val="center"/>
            </w:pPr>
            <w:proofErr w:type="gramStart"/>
            <w:r w:rsidRPr="00471F8B">
              <w:rPr>
                <w:rFonts w:ascii="Times New Roman" w:hAnsi="Times New Roman"/>
                <w:sz w:val="20"/>
                <w:szCs w:val="20"/>
              </w:rPr>
              <w:t>ОК</w:t>
            </w:r>
            <w:proofErr w:type="gramEnd"/>
            <w:r w:rsidRPr="00471F8B">
              <w:rPr>
                <w:rFonts w:ascii="Times New Roman" w:hAnsi="Times New Roman"/>
                <w:sz w:val="20"/>
                <w:szCs w:val="20"/>
              </w:rPr>
              <w:t xml:space="preserve"> 3.</w:t>
            </w:r>
          </w:p>
        </w:tc>
        <w:tc>
          <w:tcPr>
            <w:tcW w:w="3933" w:type="dxa"/>
            <w:gridSpan w:val="9"/>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spacing w:line="218" w:lineRule="exact"/>
              <w:ind w:left="30" w:right="30"/>
              <w:jc w:val="center"/>
              <w:rPr>
                <w:rFonts w:ascii="Times New Roman" w:hAnsi="Times New Roman"/>
                <w:sz w:val="20"/>
              </w:rPr>
            </w:pPr>
            <w:r>
              <w:rPr>
                <w:rFonts w:ascii="Times New Roman" w:hAnsi="Times New Roman"/>
                <w:sz w:val="20"/>
              </w:rPr>
              <w:t>Вопросы к зачету № 50, № 51</w:t>
            </w:r>
          </w:p>
        </w:tc>
      </w:tr>
      <w:tr w:rsidR="00C142E6" w:rsidTr="00C142E6">
        <w:trPr>
          <w:trHeight w:hRule="exact" w:val="274"/>
        </w:trPr>
        <w:tc>
          <w:tcPr>
            <w:tcW w:w="996"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7</w:t>
            </w:r>
          </w:p>
        </w:tc>
        <w:tc>
          <w:tcPr>
            <w:tcW w:w="4249" w:type="dxa"/>
            <w:gridSpan w:val="8"/>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 (З1-3)</w:t>
            </w:r>
          </w:p>
        </w:tc>
        <w:tc>
          <w:tcPr>
            <w:tcW w:w="1418"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jc w:val="center"/>
            </w:pPr>
            <w:proofErr w:type="gramStart"/>
            <w:r w:rsidRPr="00471F8B">
              <w:rPr>
                <w:rFonts w:ascii="Times New Roman" w:hAnsi="Times New Roman"/>
                <w:sz w:val="20"/>
                <w:szCs w:val="20"/>
              </w:rPr>
              <w:t>ОК</w:t>
            </w:r>
            <w:proofErr w:type="gramEnd"/>
            <w:r w:rsidRPr="00471F8B">
              <w:rPr>
                <w:rFonts w:ascii="Times New Roman" w:hAnsi="Times New Roman"/>
                <w:sz w:val="20"/>
                <w:szCs w:val="20"/>
              </w:rPr>
              <w:t xml:space="preserve"> 3.</w:t>
            </w:r>
          </w:p>
        </w:tc>
        <w:tc>
          <w:tcPr>
            <w:tcW w:w="3933" w:type="dxa"/>
            <w:gridSpan w:val="9"/>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spacing w:line="218" w:lineRule="exact"/>
              <w:ind w:left="30" w:right="30"/>
              <w:jc w:val="center"/>
              <w:rPr>
                <w:rFonts w:ascii="Times New Roman" w:hAnsi="Times New Roman"/>
                <w:sz w:val="20"/>
              </w:rPr>
            </w:pPr>
            <w:r>
              <w:rPr>
                <w:rFonts w:ascii="Times New Roman" w:hAnsi="Times New Roman"/>
                <w:sz w:val="20"/>
              </w:rPr>
              <w:t>Вопросы к зачету № 36, № 37</w:t>
            </w:r>
          </w:p>
        </w:tc>
      </w:tr>
      <w:tr w:rsidR="00C142E6" w:rsidTr="00C142E6">
        <w:trPr>
          <w:trHeight w:hRule="exact" w:val="292"/>
        </w:trPr>
        <w:tc>
          <w:tcPr>
            <w:tcW w:w="996"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8</w:t>
            </w:r>
          </w:p>
        </w:tc>
        <w:tc>
          <w:tcPr>
            <w:tcW w:w="4249" w:type="dxa"/>
            <w:gridSpan w:val="8"/>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3(У1-3)</w:t>
            </w:r>
          </w:p>
        </w:tc>
        <w:tc>
          <w:tcPr>
            <w:tcW w:w="1418"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jc w:val="center"/>
            </w:pPr>
            <w:proofErr w:type="gramStart"/>
            <w:r w:rsidRPr="00471F8B">
              <w:rPr>
                <w:rFonts w:ascii="Times New Roman" w:hAnsi="Times New Roman"/>
                <w:sz w:val="20"/>
                <w:szCs w:val="20"/>
              </w:rPr>
              <w:t>ОК</w:t>
            </w:r>
            <w:proofErr w:type="gramEnd"/>
            <w:r w:rsidRPr="00471F8B">
              <w:rPr>
                <w:rFonts w:ascii="Times New Roman" w:hAnsi="Times New Roman"/>
                <w:sz w:val="20"/>
                <w:szCs w:val="20"/>
              </w:rPr>
              <w:t xml:space="preserve"> 3.</w:t>
            </w:r>
          </w:p>
        </w:tc>
        <w:tc>
          <w:tcPr>
            <w:tcW w:w="3933" w:type="dxa"/>
            <w:gridSpan w:val="9"/>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spacing w:line="218" w:lineRule="exact"/>
              <w:ind w:left="30" w:right="30"/>
              <w:jc w:val="center"/>
              <w:rPr>
                <w:rFonts w:ascii="Times New Roman" w:hAnsi="Times New Roman"/>
                <w:sz w:val="20"/>
              </w:rPr>
            </w:pPr>
            <w:r>
              <w:rPr>
                <w:rFonts w:ascii="Times New Roman" w:hAnsi="Times New Roman"/>
                <w:sz w:val="20"/>
              </w:rPr>
              <w:t>Задание к практическому занятию № 36, № 37</w:t>
            </w:r>
          </w:p>
        </w:tc>
      </w:tr>
      <w:tr w:rsidR="00C142E6" w:rsidTr="00C142E6">
        <w:trPr>
          <w:trHeight w:hRule="exact" w:val="296"/>
        </w:trPr>
        <w:tc>
          <w:tcPr>
            <w:tcW w:w="996"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9</w:t>
            </w:r>
          </w:p>
        </w:tc>
        <w:tc>
          <w:tcPr>
            <w:tcW w:w="4249" w:type="dxa"/>
            <w:gridSpan w:val="8"/>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 (З1-3)</w:t>
            </w:r>
          </w:p>
        </w:tc>
        <w:tc>
          <w:tcPr>
            <w:tcW w:w="1418"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jc w:val="center"/>
            </w:pPr>
            <w:proofErr w:type="gramStart"/>
            <w:r w:rsidRPr="00471F8B">
              <w:rPr>
                <w:rFonts w:ascii="Times New Roman" w:hAnsi="Times New Roman"/>
                <w:sz w:val="20"/>
                <w:szCs w:val="20"/>
              </w:rPr>
              <w:t>ОК</w:t>
            </w:r>
            <w:proofErr w:type="gramEnd"/>
            <w:r w:rsidRPr="00471F8B">
              <w:rPr>
                <w:rFonts w:ascii="Times New Roman" w:hAnsi="Times New Roman"/>
                <w:sz w:val="20"/>
                <w:szCs w:val="20"/>
              </w:rPr>
              <w:t xml:space="preserve"> 3.</w:t>
            </w:r>
          </w:p>
        </w:tc>
        <w:tc>
          <w:tcPr>
            <w:tcW w:w="3933" w:type="dxa"/>
            <w:gridSpan w:val="9"/>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spacing w:line="218" w:lineRule="exact"/>
              <w:ind w:left="30" w:right="30"/>
              <w:jc w:val="center"/>
              <w:rPr>
                <w:rFonts w:ascii="Times New Roman" w:hAnsi="Times New Roman"/>
                <w:sz w:val="20"/>
              </w:rPr>
            </w:pPr>
            <w:r>
              <w:rPr>
                <w:rFonts w:ascii="Times New Roman" w:hAnsi="Times New Roman"/>
                <w:sz w:val="20"/>
              </w:rPr>
              <w:t>Вопросы к зачету № 38, № 39</w:t>
            </w:r>
          </w:p>
        </w:tc>
      </w:tr>
      <w:tr w:rsidR="00C142E6" w:rsidTr="00C142E6">
        <w:trPr>
          <w:trHeight w:hRule="exact" w:val="271"/>
        </w:trPr>
        <w:tc>
          <w:tcPr>
            <w:tcW w:w="996"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10</w:t>
            </w:r>
          </w:p>
        </w:tc>
        <w:tc>
          <w:tcPr>
            <w:tcW w:w="4249" w:type="dxa"/>
            <w:gridSpan w:val="8"/>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3(У1-3)</w:t>
            </w:r>
          </w:p>
        </w:tc>
        <w:tc>
          <w:tcPr>
            <w:tcW w:w="1418"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jc w:val="center"/>
            </w:pPr>
            <w:proofErr w:type="gramStart"/>
            <w:r w:rsidRPr="00471F8B">
              <w:rPr>
                <w:rFonts w:ascii="Times New Roman" w:hAnsi="Times New Roman"/>
                <w:sz w:val="20"/>
                <w:szCs w:val="20"/>
              </w:rPr>
              <w:t>ОК</w:t>
            </w:r>
            <w:proofErr w:type="gramEnd"/>
            <w:r w:rsidRPr="00471F8B">
              <w:rPr>
                <w:rFonts w:ascii="Times New Roman" w:hAnsi="Times New Roman"/>
                <w:sz w:val="20"/>
                <w:szCs w:val="20"/>
              </w:rPr>
              <w:t xml:space="preserve"> 3.</w:t>
            </w:r>
          </w:p>
        </w:tc>
        <w:tc>
          <w:tcPr>
            <w:tcW w:w="3933" w:type="dxa"/>
            <w:gridSpan w:val="9"/>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spacing w:line="218" w:lineRule="exact"/>
              <w:ind w:left="30" w:right="30"/>
              <w:jc w:val="center"/>
              <w:rPr>
                <w:rFonts w:ascii="Times New Roman" w:hAnsi="Times New Roman"/>
                <w:sz w:val="20"/>
              </w:rPr>
            </w:pPr>
            <w:r>
              <w:rPr>
                <w:rFonts w:ascii="Times New Roman" w:hAnsi="Times New Roman"/>
                <w:sz w:val="20"/>
              </w:rPr>
              <w:t>Вопросы к зачету № 40, № 41</w:t>
            </w:r>
          </w:p>
        </w:tc>
      </w:tr>
      <w:tr w:rsidR="00C142E6" w:rsidTr="00C142E6">
        <w:trPr>
          <w:trHeight w:hRule="exact" w:val="290"/>
        </w:trPr>
        <w:tc>
          <w:tcPr>
            <w:tcW w:w="996"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11</w:t>
            </w:r>
          </w:p>
        </w:tc>
        <w:tc>
          <w:tcPr>
            <w:tcW w:w="4249" w:type="dxa"/>
            <w:gridSpan w:val="8"/>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 (З1-3)</w:t>
            </w:r>
          </w:p>
        </w:tc>
        <w:tc>
          <w:tcPr>
            <w:tcW w:w="1418"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jc w:val="center"/>
            </w:pPr>
            <w:proofErr w:type="gramStart"/>
            <w:r w:rsidRPr="00471F8B">
              <w:rPr>
                <w:rFonts w:ascii="Times New Roman" w:hAnsi="Times New Roman"/>
                <w:sz w:val="20"/>
                <w:szCs w:val="20"/>
              </w:rPr>
              <w:t>ОК</w:t>
            </w:r>
            <w:proofErr w:type="gramEnd"/>
            <w:r w:rsidRPr="00471F8B">
              <w:rPr>
                <w:rFonts w:ascii="Times New Roman" w:hAnsi="Times New Roman"/>
                <w:sz w:val="20"/>
                <w:szCs w:val="20"/>
              </w:rPr>
              <w:t xml:space="preserve"> 3.</w:t>
            </w:r>
          </w:p>
        </w:tc>
        <w:tc>
          <w:tcPr>
            <w:tcW w:w="3933" w:type="dxa"/>
            <w:gridSpan w:val="9"/>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spacing w:line="218" w:lineRule="exact"/>
              <w:ind w:left="30" w:right="30"/>
              <w:jc w:val="center"/>
              <w:rPr>
                <w:rFonts w:ascii="Times New Roman" w:hAnsi="Times New Roman"/>
                <w:sz w:val="20"/>
              </w:rPr>
            </w:pPr>
            <w:r>
              <w:rPr>
                <w:rFonts w:ascii="Times New Roman" w:hAnsi="Times New Roman"/>
                <w:sz w:val="20"/>
              </w:rPr>
              <w:t>Задание к практическому занятию № 42, № 43</w:t>
            </w:r>
          </w:p>
        </w:tc>
      </w:tr>
      <w:tr w:rsidR="00C142E6" w:rsidTr="00C142E6">
        <w:trPr>
          <w:trHeight w:hRule="exact" w:val="265"/>
        </w:trPr>
        <w:tc>
          <w:tcPr>
            <w:tcW w:w="996"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12</w:t>
            </w:r>
          </w:p>
        </w:tc>
        <w:tc>
          <w:tcPr>
            <w:tcW w:w="4249" w:type="dxa"/>
            <w:gridSpan w:val="8"/>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3(У1-3)</w:t>
            </w:r>
          </w:p>
        </w:tc>
        <w:tc>
          <w:tcPr>
            <w:tcW w:w="1418"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jc w:val="center"/>
            </w:pPr>
            <w:proofErr w:type="gramStart"/>
            <w:r w:rsidRPr="00471F8B">
              <w:rPr>
                <w:rFonts w:ascii="Times New Roman" w:hAnsi="Times New Roman"/>
                <w:sz w:val="20"/>
                <w:szCs w:val="20"/>
              </w:rPr>
              <w:t>ОК</w:t>
            </w:r>
            <w:proofErr w:type="gramEnd"/>
            <w:r w:rsidRPr="00471F8B">
              <w:rPr>
                <w:rFonts w:ascii="Times New Roman" w:hAnsi="Times New Roman"/>
                <w:sz w:val="20"/>
                <w:szCs w:val="20"/>
              </w:rPr>
              <w:t xml:space="preserve"> 3.</w:t>
            </w:r>
          </w:p>
        </w:tc>
        <w:tc>
          <w:tcPr>
            <w:tcW w:w="3933" w:type="dxa"/>
            <w:gridSpan w:val="9"/>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spacing w:line="218" w:lineRule="exact"/>
              <w:ind w:left="30" w:right="30"/>
              <w:jc w:val="center"/>
              <w:rPr>
                <w:rFonts w:ascii="Times New Roman" w:hAnsi="Times New Roman"/>
                <w:sz w:val="20"/>
              </w:rPr>
            </w:pPr>
            <w:r>
              <w:rPr>
                <w:rFonts w:ascii="Times New Roman" w:hAnsi="Times New Roman"/>
                <w:sz w:val="20"/>
              </w:rPr>
              <w:t>Вопросы к зачету № 44, № 45</w:t>
            </w:r>
          </w:p>
        </w:tc>
      </w:tr>
      <w:tr w:rsidR="00C142E6" w:rsidTr="00C142E6">
        <w:trPr>
          <w:trHeight w:hRule="exact" w:val="284"/>
        </w:trPr>
        <w:tc>
          <w:tcPr>
            <w:tcW w:w="996"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13</w:t>
            </w:r>
          </w:p>
        </w:tc>
        <w:tc>
          <w:tcPr>
            <w:tcW w:w="4249" w:type="dxa"/>
            <w:gridSpan w:val="8"/>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 (З1-3)</w:t>
            </w:r>
          </w:p>
        </w:tc>
        <w:tc>
          <w:tcPr>
            <w:tcW w:w="1418"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jc w:val="center"/>
            </w:pPr>
            <w:proofErr w:type="gramStart"/>
            <w:r w:rsidRPr="00471F8B">
              <w:rPr>
                <w:rFonts w:ascii="Times New Roman" w:hAnsi="Times New Roman"/>
                <w:sz w:val="20"/>
                <w:szCs w:val="20"/>
              </w:rPr>
              <w:t>ОК</w:t>
            </w:r>
            <w:proofErr w:type="gramEnd"/>
            <w:r w:rsidRPr="00471F8B">
              <w:rPr>
                <w:rFonts w:ascii="Times New Roman" w:hAnsi="Times New Roman"/>
                <w:sz w:val="20"/>
                <w:szCs w:val="20"/>
              </w:rPr>
              <w:t xml:space="preserve"> 3.</w:t>
            </w:r>
          </w:p>
        </w:tc>
        <w:tc>
          <w:tcPr>
            <w:tcW w:w="3933" w:type="dxa"/>
            <w:gridSpan w:val="9"/>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spacing w:line="218" w:lineRule="exact"/>
              <w:ind w:left="30" w:right="30"/>
              <w:jc w:val="center"/>
              <w:rPr>
                <w:rFonts w:ascii="Times New Roman" w:hAnsi="Times New Roman"/>
                <w:sz w:val="20"/>
              </w:rPr>
            </w:pPr>
            <w:r>
              <w:rPr>
                <w:rFonts w:ascii="Times New Roman" w:hAnsi="Times New Roman"/>
                <w:sz w:val="20"/>
              </w:rPr>
              <w:t>Вопросы к зачету № 21</w:t>
            </w:r>
          </w:p>
        </w:tc>
      </w:tr>
      <w:tr w:rsidR="00C142E6" w:rsidTr="00C142E6">
        <w:trPr>
          <w:trHeight w:hRule="exact" w:val="287"/>
        </w:trPr>
        <w:tc>
          <w:tcPr>
            <w:tcW w:w="996"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14</w:t>
            </w:r>
          </w:p>
        </w:tc>
        <w:tc>
          <w:tcPr>
            <w:tcW w:w="4249" w:type="dxa"/>
            <w:gridSpan w:val="8"/>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3(У1-3)</w:t>
            </w:r>
          </w:p>
        </w:tc>
        <w:tc>
          <w:tcPr>
            <w:tcW w:w="1418"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jc w:val="center"/>
            </w:pPr>
            <w:proofErr w:type="gramStart"/>
            <w:r w:rsidRPr="00471F8B">
              <w:rPr>
                <w:rFonts w:ascii="Times New Roman" w:hAnsi="Times New Roman"/>
                <w:sz w:val="20"/>
                <w:szCs w:val="20"/>
              </w:rPr>
              <w:t>ОК</w:t>
            </w:r>
            <w:proofErr w:type="gramEnd"/>
            <w:r w:rsidRPr="00471F8B">
              <w:rPr>
                <w:rFonts w:ascii="Times New Roman" w:hAnsi="Times New Roman"/>
                <w:sz w:val="20"/>
                <w:szCs w:val="20"/>
              </w:rPr>
              <w:t xml:space="preserve"> 3.</w:t>
            </w:r>
          </w:p>
        </w:tc>
        <w:tc>
          <w:tcPr>
            <w:tcW w:w="3933" w:type="dxa"/>
            <w:gridSpan w:val="9"/>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spacing w:line="218" w:lineRule="exact"/>
              <w:ind w:left="30" w:right="30"/>
              <w:jc w:val="center"/>
              <w:rPr>
                <w:rFonts w:ascii="Times New Roman" w:hAnsi="Times New Roman"/>
                <w:sz w:val="20"/>
              </w:rPr>
            </w:pPr>
            <w:r>
              <w:rPr>
                <w:rFonts w:ascii="Times New Roman" w:hAnsi="Times New Roman"/>
                <w:sz w:val="20"/>
              </w:rPr>
              <w:t>Задание к практическому занятию № 21</w:t>
            </w:r>
          </w:p>
        </w:tc>
      </w:tr>
      <w:tr w:rsidR="00C142E6" w:rsidTr="00C142E6">
        <w:trPr>
          <w:trHeight w:hRule="exact" w:val="278"/>
        </w:trPr>
        <w:tc>
          <w:tcPr>
            <w:tcW w:w="996"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15</w:t>
            </w:r>
          </w:p>
        </w:tc>
        <w:tc>
          <w:tcPr>
            <w:tcW w:w="4249" w:type="dxa"/>
            <w:gridSpan w:val="8"/>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 (З1-3)</w:t>
            </w:r>
          </w:p>
        </w:tc>
        <w:tc>
          <w:tcPr>
            <w:tcW w:w="1418"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jc w:val="center"/>
            </w:pPr>
            <w:proofErr w:type="gramStart"/>
            <w:r w:rsidRPr="00471F8B">
              <w:rPr>
                <w:rFonts w:ascii="Times New Roman" w:hAnsi="Times New Roman"/>
                <w:sz w:val="20"/>
                <w:szCs w:val="20"/>
              </w:rPr>
              <w:t>ОК</w:t>
            </w:r>
            <w:proofErr w:type="gramEnd"/>
            <w:r w:rsidRPr="00471F8B">
              <w:rPr>
                <w:rFonts w:ascii="Times New Roman" w:hAnsi="Times New Roman"/>
                <w:sz w:val="20"/>
                <w:szCs w:val="20"/>
              </w:rPr>
              <w:t xml:space="preserve"> 3.</w:t>
            </w:r>
          </w:p>
        </w:tc>
        <w:tc>
          <w:tcPr>
            <w:tcW w:w="3933" w:type="dxa"/>
            <w:gridSpan w:val="9"/>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spacing w:line="218" w:lineRule="exact"/>
              <w:ind w:left="30" w:right="30"/>
              <w:jc w:val="center"/>
              <w:rPr>
                <w:rFonts w:ascii="Times New Roman" w:hAnsi="Times New Roman"/>
                <w:sz w:val="20"/>
              </w:rPr>
            </w:pPr>
            <w:r>
              <w:rPr>
                <w:rFonts w:ascii="Times New Roman" w:hAnsi="Times New Roman"/>
                <w:sz w:val="20"/>
              </w:rPr>
              <w:t>Вопросы к зачету № 21</w:t>
            </w:r>
          </w:p>
        </w:tc>
      </w:tr>
      <w:tr w:rsidR="00C142E6" w:rsidTr="00C142E6">
        <w:trPr>
          <w:trHeight w:hRule="exact" w:val="282"/>
        </w:trPr>
        <w:tc>
          <w:tcPr>
            <w:tcW w:w="996"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16</w:t>
            </w:r>
          </w:p>
        </w:tc>
        <w:tc>
          <w:tcPr>
            <w:tcW w:w="4249" w:type="dxa"/>
            <w:gridSpan w:val="8"/>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 (У1-3)</w:t>
            </w:r>
          </w:p>
        </w:tc>
        <w:tc>
          <w:tcPr>
            <w:tcW w:w="1418"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jc w:val="center"/>
            </w:pPr>
            <w:proofErr w:type="gramStart"/>
            <w:r w:rsidRPr="00471F8B">
              <w:rPr>
                <w:rFonts w:ascii="Times New Roman" w:hAnsi="Times New Roman"/>
                <w:sz w:val="20"/>
                <w:szCs w:val="20"/>
              </w:rPr>
              <w:t>ОК</w:t>
            </w:r>
            <w:proofErr w:type="gramEnd"/>
            <w:r w:rsidRPr="00471F8B">
              <w:rPr>
                <w:rFonts w:ascii="Times New Roman" w:hAnsi="Times New Roman"/>
                <w:sz w:val="20"/>
                <w:szCs w:val="20"/>
              </w:rPr>
              <w:t xml:space="preserve"> 3.</w:t>
            </w:r>
          </w:p>
        </w:tc>
        <w:tc>
          <w:tcPr>
            <w:tcW w:w="3933" w:type="dxa"/>
            <w:gridSpan w:val="9"/>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spacing w:line="218" w:lineRule="exact"/>
              <w:ind w:left="30" w:right="30"/>
              <w:jc w:val="center"/>
              <w:rPr>
                <w:rFonts w:ascii="Times New Roman" w:hAnsi="Times New Roman"/>
                <w:sz w:val="20"/>
              </w:rPr>
            </w:pPr>
            <w:r>
              <w:rPr>
                <w:rFonts w:ascii="Times New Roman" w:hAnsi="Times New Roman"/>
                <w:sz w:val="20"/>
              </w:rPr>
              <w:t>Вопросы к зачету № 6</w:t>
            </w:r>
          </w:p>
        </w:tc>
      </w:tr>
      <w:tr w:rsidR="00C142E6" w:rsidTr="00C142E6">
        <w:trPr>
          <w:trHeight w:hRule="exact" w:val="272"/>
        </w:trPr>
        <w:tc>
          <w:tcPr>
            <w:tcW w:w="996"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17</w:t>
            </w:r>
          </w:p>
        </w:tc>
        <w:tc>
          <w:tcPr>
            <w:tcW w:w="4249" w:type="dxa"/>
            <w:gridSpan w:val="8"/>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 (З1-3)</w:t>
            </w:r>
          </w:p>
        </w:tc>
        <w:tc>
          <w:tcPr>
            <w:tcW w:w="1418"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jc w:val="center"/>
            </w:pPr>
            <w:proofErr w:type="gramStart"/>
            <w:r w:rsidRPr="00471F8B">
              <w:rPr>
                <w:rFonts w:ascii="Times New Roman" w:hAnsi="Times New Roman"/>
                <w:sz w:val="20"/>
                <w:szCs w:val="20"/>
              </w:rPr>
              <w:t>ОК</w:t>
            </w:r>
            <w:proofErr w:type="gramEnd"/>
            <w:r w:rsidRPr="00471F8B">
              <w:rPr>
                <w:rFonts w:ascii="Times New Roman" w:hAnsi="Times New Roman"/>
                <w:sz w:val="20"/>
                <w:szCs w:val="20"/>
              </w:rPr>
              <w:t xml:space="preserve"> 3.</w:t>
            </w:r>
          </w:p>
        </w:tc>
        <w:tc>
          <w:tcPr>
            <w:tcW w:w="3933" w:type="dxa"/>
            <w:gridSpan w:val="9"/>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spacing w:line="218" w:lineRule="exact"/>
              <w:ind w:left="30" w:right="30"/>
              <w:jc w:val="center"/>
              <w:rPr>
                <w:rFonts w:ascii="Times New Roman" w:hAnsi="Times New Roman"/>
                <w:sz w:val="20"/>
              </w:rPr>
            </w:pPr>
            <w:r>
              <w:rPr>
                <w:rFonts w:ascii="Times New Roman" w:hAnsi="Times New Roman"/>
                <w:sz w:val="20"/>
              </w:rPr>
              <w:t>Задание к практическому занятию № 6</w:t>
            </w:r>
          </w:p>
        </w:tc>
      </w:tr>
      <w:tr w:rsidR="00C142E6" w:rsidTr="00C142E6">
        <w:trPr>
          <w:trHeight w:hRule="exact" w:val="290"/>
        </w:trPr>
        <w:tc>
          <w:tcPr>
            <w:tcW w:w="996"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sz w:val="20"/>
                <w:szCs w:val="20"/>
              </w:rPr>
              <w:t>18</w:t>
            </w:r>
          </w:p>
        </w:tc>
        <w:tc>
          <w:tcPr>
            <w:tcW w:w="4249" w:type="dxa"/>
            <w:gridSpan w:val="8"/>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proofErr w:type="gramStart"/>
            <w:r>
              <w:rPr>
                <w:rFonts w:ascii="Times New Roman" w:hAnsi="Times New Roman"/>
                <w:sz w:val="20"/>
                <w:szCs w:val="20"/>
              </w:rPr>
              <w:t>ОК</w:t>
            </w:r>
            <w:proofErr w:type="gramEnd"/>
            <w:r>
              <w:rPr>
                <w:rFonts w:ascii="Times New Roman" w:hAnsi="Times New Roman"/>
                <w:sz w:val="20"/>
                <w:szCs w:val="20"/>
              </w:rPr>
              <w:t xml:space="preserve"> 3(У1-3)</w:t>
            </w:r>
          </w:p>
        </w:tc>
        <w:tc>
          <w:tcPr>
            <w:tcW w:w="1418"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jc w:val="center"/>
            </w:pPr>
            <w:proofErr w:type="gramStart"/>
            <w:r w:rsidRPr="00471F8B">
              <w:rPr>
                <w:rFonts w:ascii="Times New Roman" w:hAnsi="Times New Roman"/>
                <w:sz w:val="20"/>
                <w:szCs w:val="20"/>
              </w:rPr>
              <w:t>ОК</w:t>
            </w:r>
            <w:proofErr w:type="gramEnd"/>
            <w:r w:rsidRPr="00471F8B">
              <w:rPr>
                <w:rFonts w:ascii="Times New Roman" w:hAnsi="Times New Roman"/>
                <w:sz w:val="20"/>
                <w:szCs w:val="20"/>
              </w:rPr>
              <w:t xml:space="preserve"> 3.</w:t>
            </w:r>
          </w:p>
        </w:tc>
        <w:tc>
          <w:tcPr>
            <w:tcW w:w="3933" w:type="dxa"/>
            <w:gridSpan w:val="9"/>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spacing w:line="218" w:lineRule="exact"/>
              <w:ind w:left="30" w:right="30"/>
              <w:jc w:val="center"/>
              <w:rPr>
                <w:rFonts w:ascii="Times New Roman" w:hAnsi="Times New Roman"/>
                <w:sz w:val="20"/>
              </w:rPr>
            </w:pPr>
            <w:r>
              <w:rPr>
                <w:rFonts w:ascii="Times New Roman" w:hAnsi="Times New Roman"/>
                <w:sz w:val="20"/>
              </w:rPr>
              <w:t>Вопросы к зачету №26</w:t>
            </w:r>
          </w:p>
        </w:tc>
      </w:tr>
      <w:tr w:rsidR="00C142E6" w:rsidTr="00C142E6">
        <w:trPr>
          <w:trHeight w:hRule="exact" w:val="485"/>
        </w:trPr>
        <w:tc>
          <w:tcPr>
            <w:tcW w:w="10596" w:type="dxa"/>
            <w:gridSpan w:val="26"/>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sz w:val="20"/>
                <w:szCs w:val="20"/>
              </w:rPr>
            </w:pPr>
            <w:r>
              <w:rPr>
                <w:rFonts w:ascii="Times New Roman" w:hAnsi="Times New Roman"/>
                <w:b/>
                <w:bCs/>
                <w:sz w:val="20"/>
                <w:szCs w:val="20"/>
              </w:rPr>
              <w:t>5.2.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w:t>
            </w:r>
          </w:p>
        </w:tc>
      </w:tr>
      <w:tr w:rsidR="00C142E6" w:rsidTr="00C142E6">
        <w:trPr>
          <w:trHeight w:val="11891"/>
        </w:trPr>
        <w:tc>
          <w:tcPr>
            <w:tcW w:w="10596" w:type="dxa"/>
            <w:gridSpan w:val="26"/>
            <w:tcBorders>
              <w:top w:val="single" w:sz="8" w:space="0" w:color="000000"/>
              <w:left w:val="single" w:sz="8" w:space="0" w:color="000000"/>
              <w:right w:val="single" w:sz="8" w:space="0" w:color="000000"/>
            </w:tcBorders>
            <w:shd w:val="clear" w:color="auto" w:fill="FFFFFF"/>
          </w:tcPr>
          <w:p w:rsidR="00C142E6" w:rsidRDefault="00C142E6" w:rsidP="000F50C8">
            <w:pPr>
              <w:tabs>
                <w:tab w:val="left" w:pos="411"/>
              </w:tabs>
              <w:autoSpaceDE w:val="0"/>
              <w:autoSpaceDN w:val="0"/>
              <w:adjustRightInd w:val="0"/>
              <w:spacing w:line="218" w:lineRule="exact"/>
              <w:ind w:left="30" w:right="30"/>
              <w:jc w:val="both"/>
              <w:rPr>
                <w:rFonts w:ascii="Times New Roman" w:hAnsi="Times New Roman"/>
                <w:sz w:val="20"/>
                <w:szCs w:val="20"/>
              </w:rPr>
            </w:pPr>
            <w:r>
              <w:rPr>
                <w:rFonts w:ascii="Times New Roman" w:hAnsi="Times New Roman"/>
                <w:sz w:val="20"/>
                <w:szCs w:val="20"/>
              </w:rPr>
              <w:t>Перечень вопросов к зачету по Основам финансовой грамотности</w:t>
            </w:r>
            <w:r>
              <w:rPr>
                <w:rFonts w:ascii="Times New Roman" w:hAnsi="Times New Roman"/>
                <w:sz w:val="20"/>
                <w:szCs w:val="20"/>
              </w:rPr>
              <w:br/>
              <w:t>1.</w:t>
            </w:r>
            <w:r>
              <w:rPr>
                <w:rFonts w:ascii="Times New Roman" w:hAnsi="Times New Roman"/>
                <w:sz w:val="20"/>
                <w:szCs w:val="20"/>
              </w:rPr>
              <w:tab/>
              <w:t>Предмет, цели, задачи основ финансовой грамотности. Междисциплинарный характер предмета.</w:t>
            </w:r>
            <w:r>
              <w:rPr>
                <w:rFonts w:ascii="Times New Roman" w:hAnsi="Times New Roman"/>
                <w:sz w:val="20"/>
                <w:szCs w:val="20"/>
              </w:rPr>
              <w:br/>
              <w:t>2.</w:t>
            </w:r>
            <w:r>
              <w:rPr>
                <w:rFonts w:ascii="Times New Roman" w:hAnsi="Times New Roman"/>
                <w:sz w:val="20"/>
                <w:szCs w:val="20"/>
              </w:rPr>
              <w:tab/>
              <w:t>Исторический аспект основ финансовой грамотности.</w:t>
            </w:r>
            <w:r>
              <w:rPr>
                <w:rFonts w:ascii="Times New Roman" w:hAnsi="Times New Roman"/>
                <w:sz w:val="20"/>
                <w:szCs w:val="20"/>
              </w:rPr>
              <w:br/>
              <w:t>3.</w:t>
            </w:r>
            <w:r>
              <w:rPr>
                <w:rFonts w:ascii="Times New Roman" w:hAnsi="Times New Roman"/>
                <w:sz w:val="20"/>
                <w:szCs w:val="20"/>
              </w:rPr>
              <w:tab/>
              <w:t>Что такое деньги и как они возникли.</w:t>
            </w:r>
            <w:r>
              <w:rPr>
                <w:rFonts w:ascii="Times New Roman" w:hAnsi="Times New Roman"/>
                <w:sz w:val="20"/>
                <w:szCs w:val="20"/>
              </w:rPr>
              <w:br/>
              <w:t>4.</w:t>
            </w:r>
            <w:r>
              <w:rPr>
                <w:rFonts w:ascii="Times New Roman" w:hAnsi="Times New Roman"/>
                <w:sz w:val="20"/>
                <w:szCs w:val="20"/>
              </w:rPr>
              <w:tab/>
              <w:t>Роль денег в экономике страны.</w:t>
            </w:r>
            <w:r>
              <w:rPr>
                <w:rFonts w:ascii="Times New Roman" w:hAnsi="Times New Roman"/>
                <w:sz w:val="20"/>
                <w:szCs w:val="20"/>
              </w:rPr>
              <w:br/>
              <w:t>5.</w:t>
            </w:r>
            <w:r>
              <w:rPr>
                <w:rFonts w:ascii="Times New Roman" w:hAnsi="Times New Roman"/>
                <w:sz w:val="20"/>
                <w:szCs w:val="20"/>
              </w:rPr>
              <w:tab/>
              <w:t>Что такое личный/семейный бюджет и почему его надо планировать.</w:t>
            </w:r>
            <w:r>
              <w:rPr>
                <w:rFonts w:ascii="Times New Roman" w:hAnsi="Times New Roman"/>
                <w:sz w:val="20"/>
                <w:szCs w:val="20"/>
              </w:rPr>
              <w:br/>
              <w:t>6.</w:t>
            </w:r>
            <w:r>
              <w:rPr>
                <w:rFonts w:ascii="Times New Roman" w:hAnsi="Times New Roman"/>
                <w:sz w:val="20"/>
                <w:szCs w:val="20"/>
              </w:rPr>
              <w:tab/>
              <w:t>Трудовая деятельность - основной источник доходов.</w:t>
            </w:r>
            <w:r>
              <w:rPr>
                <w:rFonts w:ascii="Times New Roman" w:hAnsi="Times New Roman"/>
                <w:sz w:val="20"/>
                <w:szCs w:val="20"/>
              </w:rPr>
              <w:br/>
              <w:t>7.</w:t>
            </w:r>
            <w:r>
              <w:rPr>
                <w:rFonts w:ascii="Times New Roman" w:hAnsi="Times New Roman"/>
                <w:sz w:val="20"/>
                <w:szCs w:val="20"/>
              </w:rPr>
              <w:tab/>
              <w:t>Пенсионное обеспечение.</w:t>
            </w:r>
            <w:r>
              <w:rPr>
                <w:rFonts w:ascii="Times New Roman" w:hAnsi="Times New Roman"/>
                <w:sz w:val="20"/>
                <w:szCs w:val="20"/>
              </w:rPr>
              <w:br/>
              <w:t>8.</w:t>
            </w:r>
            <w:r>
              <w:rPr>
                <w:rFonts w:ascii="Times New Roman" w:hAnsi="Times New Roman"/>
                <w:sz w:val="20"/>
                <w:szCs w:val="20"/>
              </w:rPr>
              <w:tab/>
              <w:t>Доходы от активов.</w:t>
            </w:r>
            <w:r>
              <w:rPr>
                <w:rFonts w:ascii="Times New Roman" w:hAnsi="Times New Roman"/>
                <w:sz w:val="20"/>
                <w:szCs w:val="20"/>
              </w:rPr>
              <w:br/>
              <w:t>9.</w:t>
            </w:r>
            <w:r>
              <w:rPr>
                <w:rFonts w:ascii="Times New Roman" w:hAnsi="Times New Roman"/>
                <w:sz w:val="20"/>
                <w:szCs w:val="20"/>
              </w:rPr>
              <w:tab/>
              <w:t>Движение денежных потоков.</w:t>
            </w:r>
            <w:r>
              <w:rPr>
                <w:rFonts w:ascii="Times New Roman" w:hAnsi="Times New Roman"/>
                <w:sz w:val="20"/>
                <w:szCs w:val="20"/>
              </w:rPr>
              <w:br/>
              <w:t>10.</w:t>
            </w:r>
            <w:r>
              <w:rPr>
                <w:rFonts w:ascii="Times New Roman" w:hAnsi="Times New Roman"/>
                <w:sz w:val="20"/>
                <w:szCs w:val="20"/>
              </w:rPr>
              <w:tab/>
              <w:t>Банки. Банковский депозит.</w:t>
            </w:r>
            <w:r>
              <w:rPr>
                <w:rFonts w:ascii="Times New Roman" w:hAnsi="Times New Roman"/>
                <w:sz w:val="20"/>
                <w:szCs w:val="20"/>
              </w:rPr>
              <w:br/>
              <w:t>11.</w:t>
            </w:r>
            <w:r>
              <w:rPr>
                <w:rFonts w:ascii="Times New Roman" w:hAnsi="Times New Roman"/>
                <w:sz w:val="20"/>
                <w:szCs w:val="20"/>
              </w:rPr>
              <w:tab/>
              <w:t>Капитализация.</w:t>
            </w:r>
            <w:r>
              <w:rPr>
                <w:rFonts w:ascii="Times New Roman" w:hAnsi="Times New Roman"/>
                <w:sz w:val="20"/>
                <w:szCs w:val="20"/>
              </w:rPr>
              <w:br/>
              <w:t>12.</w:t>
            </w:r>
            <w:r>
              <w:rPr>
                <w:rFonts w:ascii="Times New Roman" w:hAnsi="Times New Roman"/>
                <w:sz w:val="20"/>
                <w:szCs w:val="20"/>
              </w:rPr>
              <w:tab/>
              <w:t>Инвестирование. Выбор стратегии.</w:t>
            </w:r>
            <w:r>
              <w:rPr>
                <w:rFonts w:ascii="Times New Roman" w:hAnsi="Times New Roman"/>
                <w:sz w:val="20"/>
                <w:szCs w:val="20"/>
              </w:rPr>
              <w:br/>
              <w:t>13.</w:t>
            </w:r>
            <w:r>
              <w:rPr>
                <w:rFonts w:ascii="Times New Roman" w:hAnsi="Times New Roman"/>
                <w:sz w:val="20"/>
                <w:szCs w:val="20"/>
              </w:rPr>
              <w:tab/>
              <w:t>Определение надежности инвестиций.</w:t>
            </w:r>
            <w:r>
              <w:rPr>
                <w:rFonts w:ascii="Times New Roman" w:hAnsi="Times New Roman"/>
                <w:sz w:val="20"/>
                <w:szCs w:val="20"/>
              </w:rPr>
              <w:br/>
              <w:t>14.</w:t>
            </w:r>
            <w:r>
              <w:rPr>
                <w:rFonts w:ascii="Times New Roman" w:hAnsi="Times New Roman"/>
                <w:sz w:val="20"/>
                <w:szCs w:val="20"/>
              </w:rPr>
              <w:tab/>
              <w:t>Фондовый рынок. Особенности работы фондового рынка.</w:t>
            </w:r>
            <w:r>
              <w:rPr>
                <w:rFonts w:ascii="Times New Roman" w:hAnsi="Times New Roman"/>
                <w:sz w:val="20"/>
                <w:szCs w:val="20"/>
              </w:rPr>
              <w:br/>
              <w:t>15.</w:t>
            </w:r>
            <w:r>
              <w:rPr>
                <w:rFonts w:ascii="Times New Roman" w:hAnsi="Times New Roman"/>
                <w:sz w:val="20"/>
                <w:szCs w:val="20"/>
              </w:rPr>
              <w:tab/>
              <w:t>Бизнес и предпринимательство.</w:t>
            </w:r>
            <w:r>
              <w:rPr>
                <w:rFonts w:ascii="Times New Roman" w:hAnsi="Times New Roman"/>
                <w:sz w:val="20"/>
                <w:szCs w:val="20"/>
              </w:rPr>
              <w:br/>
              <w:t>16.</w:t>
            </w:r>
            <w:r>
              <w:rPr>
                <w:rFonts w:ascii="Times New Roman" w:hAnsi="Times New Roman"/>
                <w:sz w:val="20"/>
                <w:szCs w:val="20"/>
              </w:rPr>
              <w:tab/>
              <w:t>Личный финансовый план.</w:t>
            </w:r>
          </w:p>
          <w:p w:rsidR="00C142E6" w:rsidRDefault="00C142E6" w:rsidP="000F50C8">
            <w:pPr>
              <w:tabs>
                <w:tab w:val="left" w:pos="411"/>
              </w:tabs>
              <w:autoSpaceDE w:val="0"/>
              <w:autoSpaceDN w:val="0"/>
              <w:adjustRightInd w:val="0"/>
              <w:spacing w:line="218" w:lineRule="exact"/>
              <w:ind w:left="30" w:right="30"/>
              <w:jc w:val="both"/>
              <w:rPr>
                <w:rFonts w:ascii="Times New Roman" w:hAnsi="Times New Roman"/>
                <w:sz w:val="20"/>
                <w:szCs w:val="20"/>
              </w:rPr>
            </w:pPr>
            <w:r>
              <w:rPr>
                <w:rFonts w:ascii="Times New Roman" w:hAnsi="Times New Roman"/>
                <w:sz w:val="20"/>
                <w:szCs w:val="20"/>
              </w:rPr>
              <w:t>17.</w:t>
            </w:r>
            <w:r>
              <w:rPr>
                <w:rFonts w:ascii="Times New Roman" w:hAnsi="Times New Roman"/>
                <w:sz w:val="20"/>
                <w:szCs w:val="20"/>
              </w:rPr>
              <w:tab/>
              <w:t>Мое первое знакомство с деньгами. Первый заработок.</w:t>
            </w:r>
            <w:r>
              <w:rPr>
                <w:rFonts w:ascii="Times New Roman" w:hAnsi="Times New Roman"/>
                <w:sz w:val="20"/>
                <w:szCs w:val="20"/>
              </w:rPr>
              <w:br/>
              <w:t>18.</w:t>
            </w:r>
            <w:r>
              <w:rPr>
                <w:rFonts w:ascii="Times New Roman" w:hAnsi="Times New Roman"/>
                <w:sz w:val="20"/>
                <w:szCs w:val="20"/>
              </w:rPr>
              <w:tab/>
              <w:t>Как научиться грамотному обращению с деньгами.</w:t>
            </w:r>
            <w:r>
              <w:rPr>
                <w:rFonts w:ascii="Times New Roman" w:hAnsi="Times New Roman"/>
                <w:sz w:val="20"/>
                <w:szCs w:val="20"/>
              </w:rPr>
              <w:br/>
              <w:t>19.</w:t>
            </w:r>
            <w:r>
              <w:rPr>
                <w:rFonts w:ascii="Times New Roman" w:hAnsi="Times New Roman"/>
                <w:sz w:val="20"/>
                <w:szCs w:val="20"/>
              </w:rPr>
              <w:tab/>
              <w:t>Для чего и как меняют одни валюты на другие.</w:t>
            </w:r>
          </w:p>
          <w:p w:rsidR="00C142E6" w:rsidRPr="00C44F82" w:rsidRDefault="00C142E6" w:rsidP="000F50C8">
            <w:pPr>
              <w:tabs>
                <w:tab w:val="left" w:pos="411"/>
              </w:tabs>
              <w:autoSpaceDE w:val="0"/>
              <w:autoSpaceDN w:val="0"/>
              <w:adjustRightInd w:val="0"/>
              <w:spacing w:line="218" w:lineRule="exact"/>
              <w:ind w:left="30" w:right="30"/>
              <w:rPr>
                <w:rFonts w:ascii="Times New Roman" w:hAnsi="Times New Roman"/>
                <w:sz w:val="20"/>
                <w:szCs w:val="20"/>
              </w:rPr>
            </w:pPr>
            <w:r>
              <w:rPr>
                <w:rFonts w:ascii="Times New Roman" w:hAnsi="Times New Roman"/>
                <w:sz w:val="20"/>
                <w:szCs w:val="20"/>
              </w:rPr>
              <w:t>20.</w:t>
            </w:r>
            <w:r>
              <w:rPr>
                <w:rFonts w:ascii="Times New Roman" w:hAnsi="Times New Roman"/>
                <w:sz w:val="20"/>
                <w:szCs w:val="20"/>
              </w:rPr>
              <w:tab/>
            </w:r>
            <w:r w:rsidRPr="00C44F82">
              <w:rPr>
                <w:rFonts w:ascii="Times New Roman" w:hAnsi="Times New Roman"/>
                <w:sz w:val="20"/>
                <w:szCs w:val="20"/>
              </w:rPr>
              <w:t>Можно ли научиться управлять деньгами.</w:t>
            </w:r>
          </w:p>
          <w:p w:rsidR="00C142E6" w:rsidRPr="00C44F82" w:rsidRDefault="00C142E6" w:rsidP="000F50C8">
            <w:pPr>
              <w:tabs>
                <w:tab w:val="left" w:pos="411"/>
              </w:tabs>
              <w:autoSpaceDE w:val="0"/>
              <w:autoSpaceDN w:val="0"/>
              <w:adjustRightInd w:val="0"/>
              <w:spacing w:line="218" w:lineRule="exact"/>
              <w:ind w:left="30" w:right="30"/>
              <w:rPr>
                <w:rFonts w:ascii="Times New Roman" w:hAnsi="Times New Roman"/>
                <w:sz w:val="20"/>
                <w:szCs w:val="20"/>
              </w:rPr>
            </w:pPr>
            <w:r w:rsidRPr="00C44F82">
              <w:rPr>
                <w:rFonts w:ascii="Times New Roman" w:hAnsi="Times New Roman"/>
                <w:sz w:val="20"/>
                <w:szCs w:val="20"/>
              </w:rPr>
              <w:t>21.</w:t>
            </w:r>
            <w:r w:rsidRPr="00C44F82">
              <w:rPr>
                <w:rFonts w:ascii="Times New Roman" w:hAnsi="Times New Roman"/>
                <w:sz w:val="20"/>
                <w:szCs w:val="20"/>
              </w:rPr>
              <w:tab/>
              <w:t>Основные шаги в построении личного/семейного бюджета.</w:t>
            </w:r>
          </w:p>
          <w:p w:rsidR="00C142E6" w:rsidRPr="00C44F82" w:rsidRDefault="00C142E6" w:rsidP="000F50C8">
            <w:pPr>
              <w:tabs>
                <w:tab w:val="left" w:pos="411"/>
              </w:tabs>
              <w:autoSpaceDE w:val="0"/>
              <w:autoSpaceDN w:val="0"/>
              <w:adjustRightInd w:val="0"/>
              <w:spacing w:line="218" w:lineRule="exact"/>
              <w:ind w:left="30" w:right="30"/>
              <w:rPr>
                <w:rFonts w:ascii="Times New Roman" w:hAnsi="Times New Roman"/>
                <w:sz w:val="20"/>
                <w:szCs w:val="20"/>
              </w:rPr>
            </w:pPr>
            <w:r w:rsidRPr="00C44F82">
              <w:rPr>
                <w:rFonts w:ascii="Times New Roman" w:hAnsi="Times New Roman"/>
                <w:sz w:val="20"/>
                <w:szCs w:val="20"/>
              </w:rPr>
              <w:t>22.</w:t>
            </w:r>
            <w:r w:rsidRPr="00C44F82">
              <w:rPr>
                <w:rFonts w:ascii="Times New Roman" w:hAnsi="Times New Roman"/>
                <w:sz w:val="20"/>
                <w:szCs w:val="20"/>
              </w:rPr>
              <w:tab/>
              <w:t>Личные и реальные налоги. Оптимизация налогового бремени.</w:t>
            </w:r>
          </w:p>
          <w:p w:rsidR="00C142E6" w:rsidRPr="00C44F82" w:rsidRDefault="00C142E6" w:rsidP="000F50C8">
            <w:pPr>
              <w:tabs>
                <w:tab w:val="left" w:pos="411"/>
              </w:tabs>
              <w:autoSpaceDE w:val="0"/>
              <w:autoSpaceDN w:val="0"/>
              <w:adjustRightInd w:val="0"/>
              <w:spacing w:line="218" w:lineRule="exact"/>
              <w:ind w:left="30" w:right="30"/>
              <w:rPr>
                <w:rFonts w:ascii="Times New Roman" w:hAnsi="Times New Roman"/>
                <w:sz w:val="20"/>
                <w:szCs w:val="20"/>
              </w:rPr>
            </w:pPr>
            <w:r w:rsidRPr="00C44F82">
              <w:rPr>
                <w:rFonts w:ascii="Times New Roman" w:hAnsi="Times New Roman"/>
                <w:sz w:val="20"/>
                <w:szCs w:val="20"/>
              </w:rPr>
              <w:t>23.</w:t>
            </w:r>
            <w:r w:rsidRPr="00C44F82">
              <w:rPr>
                <w:rFonts w:ascii="Times New Roman" w:hAnsi="Times New Roman"/>
                <w:sz w:val="20"/>
                <w:szCs w:val="20"/>
              </w:rPr>
              <w:tab/>
              <w:t>Подготовка к построению личного финансового плана.</w:t>
            </w:r>
          </w:p>
          <w:p w:rsidR="00C142E6" w:rsidRPr="00C44F82" w:rsidRDefault="00C142E6" w:rsidP="000F50C8">
            <w:pPr>
              <w:tabs>
                <w:tab w:val="left" w:pos="411"/>
              </w:tabs>
              <w:autoSpaceDE w:val="0"/>
              <w:autoSpaceDN w:val="0"/>
              <w:adjustRightInd w:val="0"/>
              <w:spacing w:line="218" w:lineRule="exact"/>
              <w:ind w:left="30" w:right="30"/>
              <w:rPr>
                <w:rFonts w:ascii="Times New Roman" w:hAnsi="Times New Roman"/>
                <w:sz w:val="20"/>
                <w:szCs w:val="20"/>
              </w:rPr>
            </w:pPr>
            <w:r w:rsidRPr="00C44F82">
              <w:rPr>
                <w:rFonts w:ascii="Times New Roman" w:hAnsi="Times New Roman"/>
                <w:sz w:val="20"/>
                <w:szCs w:val="20"/>
              </w:rPr>
              <w:t>24.</w:t>
            </w:r>
            <w:r w:rsidRPr="00C44F82">
              <w:rPr>
                <w:rFonts w:ascii="Times New Roman" w:hAnsi="Times New Roman"/>
                <w:sz w:val="20"/>
                <w:szCs w:val="20"/>
              </w:rPr>
              <w:tab/>
              <w:t>План финансовой защиты.</w:t>
            </w:r>
          </w:p>
          <w:p w:rsidR="00C142E6" w:rsidRPr="00C44F82" w:rsidRDefault="00C142E6" w:rsidP="000F50C8">
            <w:pPr>
              <w:tabs>
                <w:tab w:val="left" w:pos="411"/>
              </w:tabs>
              <w:autoSpaceDE w:val="0"/>
              <w:autoSpaceDN w:val="0"/>
              <w:adjustRightInd w:val="0"/>
              <w:spacing w:line="218" w:lineRule="exact"/>
              <w:ind w:left="30" w:right="30"/>
              <w:rPr>
                <w:rFonts w:ascii="Times New Roman" w:hAnsi="Times New Roman"/>
                <w:sz w:val="20"/>
                <w:szCs w:val="20"/>
              </w:rPr>
            </w:pPr>
            <w:r w:rsidRPr="00C44F82">
              <w:rPr>
                <w:rFonts w:ascii="Times New Roman" w:hAnsi="Times New Roman"/>
                <w:sz w:val="20"/>
                <w:szCs w:val="20"/>
              </w:rPr>
              <w:t>25.</w:t>
            </w:r>
            <w:r w:rsidRPr="00C44F82">
              <w:rPr>
                <w:rFonts w:ascii="Times New Roman" w:hAnsi="Times New Roman"/>
                <w:sz w:val="20"/>
                <w:szCs w:val="20"/>
              </w:rPr>
              <w:tab/>
              <w:t>Коллективное инвестирование.</w:t>
            </w:r>
          </w:p>
          <w:p w:rsidR="00C142E6" w:rsidRPr="00C44F82" w:rsidRDefault="00C142E6" w:rsidP="000F50C8">
            <w:pPr>
              <w:tabs>
                <w:tab w:val="left" w:pos="411"/>
              </w:tabs>
              <w:autoSpaceDE w:val="0"/>
              <w:autoSpaceDN w:val="0"/>
              <w:adjustRightInd w:val="0"/>
              <w:spacing w:line="218" w:lineRule="exact"/>
              <w:ind w:left="30" w:right="30"/>
              <w:rPr>
                <w:rFonts w:ascii="Times New Roman" w:hAnsi="Times New Roman"/>
                <w:sz w:val="20"/>
                <w:szCs w:val="20"/>
              </w:rPr>
            </w:pPr>
            <w:r w:rsidRPr="00C44F82">
              <w:rPr>
                <w:rFonts w:ascii="Times New Roman" w:hAnsi="Times New Roman"/>
                <w:sz w:val="20"/>
                <w:szCs w:val="20"/>
              </w:rPr>
              <w:t>26.</w:t>
            </w:r>
            <w:r w:rsidRPr="00C44F82">
              <w:rPr>
                <w:rFonts w:ascii="Times New Roman" w:hAnsi="Times New Roman"/>
                <w:sz w:val="20"/>
                <w:szCs w:val="20"/>
              </w:rPr>
              <w:tab/>
            </w:r>
            <w:proofErr w:type="gramStart"/>
            <w:r w:rsidRPr="00C44F82">
              <w:rPr>
                <w:rFonts w:ascii="Times New Roman" w:hAnsi="Times New Roman"/>
                <w:sz w:val="20"/>
                <w:szCs w:val="20"/>
              </w:rPr>
              <w:t>Хедж-фонды</w:t>
            </w:r>
            <w:proofErr w:type="gramEnd"/>
            <w:r w:rsidRPr="00C44F82">
              <w:rPr>
                <w:rFonts w:ascii="Times New Roman" w:hAnsi="Times New Roman"/>
                <w:sz w:val="20"/>
                <w:szCs w:val="20"/>
              </w:rPr>
              <w:t xml:space="preserve"> и общие фонды банковского управления.</w:t>
            </w:r>
          </w:p>
          <w:p w:rsidR="00C142E6" w:rsidRPr="00C44F82" w:rsidRDefault="00C142E6" w:rsidP="000F50C8">
            <w:pPr>
              <w:tabs>
                <w:tab w:val="left" w:pos="411"/>
              </w:tabs>
              <w:autoSpaceDE w:val="0"/>
              <w:autoSpaceDN w:val="0"/>
              <w:adjustRightInd w:val="0"/>
              <w:spacing w:line="218" w:lineRule="exact"/>
              <w:ind w:left="30" w:right="30"/>
              <w:rPr>
                <w:rFonts w:ascii="Times New Roman" w:hAnsi="Times New Roman"/>
                <w:sz w:val="20"/>
                <w:szCs w:val="20"/>
              </w:rPr>
            </w:pPr>
            <w:r w:rsidRPr="00C44F82">
              <w:rPr>
                <w:rFonts w:ascii="Times New Roman" w:hAnsi="Times New Roman"/>
                <w:sz w:val="20"/>
                <w:szCs w:val="20"/>
              </w:rPr>
              <w:t>27.</w:t>
            </w:r>
            <w:r w:rsidRPr="00C44F82">
              <w:rPr>
                <w:rFonts w:ascii="Times New Roman" w:hAnsi="Times New Roman"/>
                <w:sz w:val="20"/>
                <w:szCs w:val="20"/>
              </w:rPr>
              <w:tab/>
              <w:t>Способы увеличения пенсии.</w:t>
            </w:r>
          </w:p>
          <w:p w:rsidR="00C142E6" w:rsidRPr="00C44F82" w:rsidRDefault="00C142E6" w:rsidP="000F50C8">
            <w:pPr>
              <w:tabs>
                <w:tab w:val="left" w:pos="411"/>
              </w:tabs>
              <w:autoSpaceDE w:val="0"/>
              <w:autoSpaceDN w:val="0"/>
              <w:adjustRightInd w:val="0"/>
              <w:spacing w:line="218" w:lineRule="exact"/>
              <w:ind w:left="30" w:right="30"/>
              <w:rPr>
                <w:rFonts w:ascii="Times New Roman" w:hAnsi="Times New Roman"/>
                <w:sz w:val="20"/>
                <w:szCs w:val="20"/>
              </w:rPr>
            </w:pPr>
            <w:r w:rsidRPr="00C44F82">
              <w:rPr>
                <w:rFonts w:ascii="Times New Roman" w:hAnsi="Times New Roman"/>
                <w:sz w:val="20"/>
                <w:szCs w:val="20"/>
              </w:rPr>
              <w:t>28.</w:t>
            </w:r>
            <w:r w:rsidRPr="00C44F82">
              <w:rPr>
                <w:rFonts w:ascii="Times New Roman" w:hAnsi="Times New Roman"/>
                <w:sz w:val="20"/>
                <w:szCs w:val="20"/>
              </w:rPr>
              <w:tab/>
              <w:t>Страхование.</w:t>
            </w:r>
          </w:p>
          <w:p w:rsidR="00C142E6" w:rsidRPr="00C44F82" w:rsidRDefault="00C142E6" w:rsidP="000F50C8">
            <w:pPr>
              <w:tabs>
                <w:tab w:val="left" w:pos="411"/>
              </w:tabs>
              <w:autoSpaceDE w:val="0"/>
              <w:autoSpaceDN w:val="0"/>
              <w:adjustRightInd w:val="0"/>
              <w:spacing w:line="218" w:lineRule="exact"/>
              <w:ind w:left="30" w:right="30"/>
              <w:rPr>
                <w:rFonts w:ascii="Times New Roman" w:hAnsi="Times New Roman"/>
                <w:sz w:val="20"/>
                <w:szCs w:val="20"/>
              </w:rPr>
            </w:pPr>
            <w:r w:rsidRPr="00C44F82">
              <w:rPr>
                <w:rFonts w:ascii="Times New Roman" w:hAnsi="Times New Roman"/>
                <w:sz w:val="20"/>
                <w:szCs w:val="20"/>
              </w:rPr>
              <w:t>29.</w:t>
            </w:r>
            <w:r w:rsidRPr="00C44F82">
              <w:rPr>
                <w:rFonts w:ascii="Times New Roman" w:hAnsi="Times New Roman"/>
                <w:sz w:val="20"/>
                <w:szCs w:val="20"/>
              </w:rPr>
              <w:tab/>
              <w:t>Альтернативные виды инвестиций.</w:t>
            </w:r>
          </w:p>
          <w:p w:rsidR="00C142E6" w:rsidRPr="00C44F82" w:rsidRDefault="00C142E6" w:rsidP="000F50C8">
            <w:pPr>
              <w:tabs>
                <w:tab w:val="left" w:pos="411"/>
              </w:tabs>
              <w:autoSpaceDE w:val="0"/>
              <w:autoSpaceDN w:val="0"/>
              <w:adjustRightInd w:val="0"/>
              <w:spacing w:line="218" w:lineRule="exact"/>
              <w:ind w:left="30" w:right="30"/>
              <w:rPr>
                <w:rFonts w:ascii="Times New Roman" w:hAnsi="Times New Roman"/>
                <w:sz w:val="20"/>
                <w:szCs w:val="20"/>
              </w:rPr>
            </w:pPr>
            <w:r w:rsidRPr="00C44F82">
              <w:rPr>
                <w:rFonts w:ascii="Times New Roman" w:hAnsi="Times New Roman"/>
                <w:sz w:val="20"/>
                <w:szCs w:val="20"/>
              </w:rPr>
              <w:t>30.</w:t>
            </w:r>
            <w:r w:rsidRPr="00C44F82">
              <w:rPr>
                <w:rFonts w:ascii="Times New Roman" w:hAnsi="Times New Roman"/>
                <w:sz w:val="20"/>
                <w:szCs w:val="20"/>
              </w:rPr>
              <w:tab/>
              <w:t>Управление рисками и план финансовой защиты.</w:t>
            </w:r>
          </w:p>
          <w:p w:rsidR="00C142E6" w:rsidRPr="00C44F82" w:rsidRDefault="00C142E6" w:rsidP="000F50C8">
            <w:pPr>
              <w:tabs>
                <w:tab w:val="left" w:pos="411"/>
              </w:tabs>
              <w:autoSpaceDE w:val="0"/>
              <w:autoSpaceDN w:val="0"/>
              <w:adjustRightInd w:val="0"/>
              <w:spacing w:line="218" w:lineRule="exact"/>
              <w:ind w:left="30" w:right="30"/>
              <w:rPr>
                <w:rFonts w:ascii="Times New Roman" w:hAnsi="Times New Roman"/>
                <w:sz w:val="20"/>
                <w:szCs w:val="20"/>
              </w:rPr>
            </w:pPr>
            <w:r w:rsidRPr="00C44F82">
              <w:rPr>
                <w:rFonts w:ascii="Times New Roman" w:hAnsi="Times New Roman"/>
                <w:sz w:val="20"/>
                <w:szCs w:val="20"/>
              </w:rPr>
              <w:t>31.</w:t>
            </w:r>
            <w:r w:rsidRPr="00C44F82">
              <w:rPr>
                <w:rFonts w:ascii="Times New Roman" w:hAnsi="Times New Roman"/>
                <w:sz w:val="20"/>
                <w:szCs w:val="20"/>
              </w:rPr>
              <w:tab/>
              <w:t>Организация собственного дела.</w:t>
            </w:r>
          </w:p>
          <w:p w:rsidR="00C142E6" w:rsidRPr="00C44F82" w:rsidRDefault="00C142E6" w:rsidP="000F50C8">
            <w:pPr>
              <w:tabs>
                <w:tab w:val="left" w:pos="411"/>
              </w:tabs>
              <w:autoSpaceDE w:val="0"/>
              <w:autoSpaceDN w:val="0"/>
              <w:adjustRightInd w:val="0"/>
              <w:spacing w:line="218" w:lineRule="exact"/>
              <w:ind w:left="30" w:right="30"/>
              <w:rPr>
                <w:rFonts w:ascii="Times New Roman" w:hAnsi="Times New Roman"/>
                <w:sz w:val="20"/>
                <w:szCs w:val="20"/>
              </w:rPr>
            </w:pPr>
            <w:r w:rsidRPr="00C44F82">
              <w:rPr>
                <w:rFonts w:ascii="Times New Roman" w:hAnsi="Times New Roman"/>
                <w:sz w:val="20"/>
                <w:szCs w:val="20"/>
              </w:rPr>
              <w:t>32.</w:t>
            </w:r>
            <w:r w:rsidRPr="00C44F82">
              <w:rPr>
                <w:rFonts w:ascii="Times New Roman" w:hAnsi="Times New Roman"/>
                <w:sz w:val="20"/>
                <w:szCs w:val="20"/>
              </w:rPr>
              <w:tab/>
              <w:t>Итоговый проект личного финансового плана.</w:t>
            </w:r>
          </w:p>
          <w:p w:rsidR="00C142E6" w:rsidRPr="00C44F82" w:rsidRDefault="00C142E6" w:rsidP="000F50C8">
            <w:pPr>
              <w:tabs>
                <w:tab w:val="left" w:pos="411"/>
              </w:tabs>
              <w:autoSpaceDE w:val="0"/>
              <w:autoSpaceDN w:val="0"/>
              <w:adjustRightInd w:val="0"/>
              <w:spacing w:line="218" w:lineRule="exact"/>
              <w:ind w:left="30" w:right="30"/>
              <w:rPr>
                <w:rFonts w:ascii="Times New Roman" w:hAnsi="Times New Roman"/>
                <w:sz w:val="20"/>
                <w:szCs w:val="20"/>
              </w:rPr>
            </w:pPr>
            <w:r w:rsidRPr="00C44F82">
              <w:rPr>
                <w:rFonts w:ascii="Times New Roman" w:hAnsi="Times New Roman"/>
                <w:sz w:val="20"/>
                <w:szCs w:val="20"/>
              </w:rPr>
              <w:t>33.</w:t>
            </w:r>
            <w:r w:rsidRPr="00C44F82">
              <w:rPr>
                <w:rFonts w:ascii="Times New Roman" w:hAnsi="Times New Roman"/>
                <w:sz w:val="20"/>
                <w:szCs w:val="20"/>
              </w:rPr>
              <w:tab/>
              <w:t>Наиболее распространенные виды мошенничества и иных незаконных действий в отношении финансов населения</w:t>
            </w:r>
          </w:p>
          <w:p w:rsidR="00C142E6" w:rsidRPr="00C44F82" w:rsidRDefault="00C142E6" w:rsidP="000F50C8">
            <w:pPr>
              <w:tabs>
                <w:tab w:val="left" w:pos="411"/>
              </w:tabs>
              <w:autoSpaceDE w:val="0"/>
              <w:autoSpaceDN w:val="0"/>
              <w:adjustRightInd w:val="0"/>
              <w:spacing w:line="218" w:lineRule="exact"/>
              <w:ind w:left="30" w:right="30"/>
              <w:rPr>
                <w:rFonts w:ascii="Times New Roman" w:hAnsi="Times New Roman"/>
                <w:sz w:val="20"/>
                <w:szCs w:val="20"/>
              </w:rPr>
            </w:pPr>
            <w:r w:rsidRPr="00C44F82">
              <w:rPr>
                <w:rFonts w:ascii="Times New Roman" w:hAnsi="Times New Roman"/>
                <w:sz w:val="20"/>
                <w:szCs w:val="20"/>
              </w:rPr>
              <w:t>34.</w:t>
            </w:r>
            <w:r w:rsidRPr="00C44F82">
              <w:rPr>
                <w:rFonts w:ascii="Times New Roman" w:hAnsi="Times New Roman"/>
                <w:sz w:val="20"/>
                <w:szCs w:val="20"/>
              </w:rPr>
              <w:tab/>
              <w:t>Финансовые пирамиды</w:t>
            </w:r>
          </w:p>
          <w:p w:rsidR="00C142E6" w:rsidRPr="00C44F82" w:rsidRDefault="00C142E6" w:rsidP="000F50C8">
            <w:pPr>
              <w:tabs>
                <w:tab w:val="left" w:pos="411"/>
              </w:tabs>
              <w:autoSpaceDE w:val="0"/>
              <w:autoSpaceDN w:val="0"/>
              <w:adjustRightInd w:val="0"/>
              <w:spacing w:line="218" w:lineRule="exact"/>
              <w:ind w:left="30" w:right="30"/>
              <w:rPr>
                <w:rFonts w:ascii="Times New Roman" w:hAnsi="Times New Roman"/>
                <w:sz w:val="20"/>
                <w:szCs w:val="20"/>
              </w:rPr>
            </w:pPr>
            <w:r w:rsidRPr="00C44F82">
              <w:rPr>
                <w:rFonts w:ascii="Times New Roman" w:hAnsi="Times New Roman"/>
                <w:sz w:val="20"/>
                <w:szCs w:val="20"/>
              </w:rPr>
              <w:t>35.</w:t>
            </w:r>
            <w:r w:rsidRPr="00C44F82">
              <w:rPr>
                <w:rFonts w:ascii="Times New Roman" w:hAnsi="Times New Roman"/>
                <w:sz w:val="20"/>
                <w:szCs w:val="20"/>
              </w:rPr>
              <w:tab/>
              <w:t>Телефонные мошенничества</w:t>
            </w:r>
          </w:p>
          <w:p w:rsidR="00C142E6" w:rsidRPr="00C44F82" w:rsidRDefault="00C142E6" w:rsidP="000F50C8">
            <w:pPr>
              <w:tabs>
                <w:tab w:val="left" w:pos="411"/>
              </w:tabs>
              <w:autoSpaceDE w:val="0"/>
              <w:autoSpaceDN w:val="0"/>
              <w:adjustRightInd w:val="0"/>
              <w:spacing w:line="218" w:lineRule="exact"/>
              <w:ind w:left="30" w:right="30"/>
              <w:rPr>
                <w:rFonts w:ascii="Times New Roman" w:hAnsi="Times New Roman"/>
                <w:sz w:val="20"/>
                <w:szCs w:val="20"/>
              </w:rPr>
            </w:pPr>
            <w:r w:rsidRPr="00C44F82">
              <w:rPr>
                <w:rFonts w:ascii="Times New Roman" w:hAnsi="Times New Roman"/>
                <w:sz w:val="20"/>
                <w:szCs w:val="20"/>
              </w:rPr>
              <w:t>36.</w:t>
            </w:r>
            <w:r w:rsidRPr="00C44F82">
              <w:rPr>
                <w:rFonts w:ascii="Times New Roman" w:hAnsi="Times New Roman"/>
                <w:sz w:val="20"/>
                <w:szCs w:val="20"/>
              </w:rPr>
              <w:tab/>
              <w:t>«Письма счастья» как вид мошенничества</w:t>
            </w:r>
          </w:p>
          <w:p w:rsidR="00C142E6" w:rsidRPr="00C44F82" w:rsidRDefault="00C142E6" w:rsidP="000F50C8">
            <w:pPr>
              <w:tabs>
                <w:tab w:val="left" w:pos="411"/>
              </w:tabs>
              <w:autoSpaceDE w:val="0"/>
              <w:autoSpaceDN w:val="0"/>
              <w:adjustRightInd w:val="0"/>
              <w:spacing w:line="218" w:lineRule="exact"/>
              <w:ind w:left="30" w:right="30"/>
              <w:rPr>
                <w:rFonts w:ascii="Times New Roman" w:hAnsi="Times New Roman"/>
                <w:sz w:val="20"/>
                <w:szCs w:val="20"/>
              </w:rPr>
            </w:pPr>
            <w:r w:rsidRPr="00C44F82">
              <w:rPr>
                <w:rFonts w:ascii="Times New Roman" w:hAnsi="Times New Roman"/>
                <w:sz w:val="20"/>
                <w:szCs w:val="20"/>
              </w:rPr>
              <w:t>37.</w:t>
            </w:r>
            <w:r w:rsidRPr="00C44F82">
              <w:rPr>
                <w:rFonts w:ascii="Times New Roman" w:hAnsi="Times New Roman"/>
                <w:sz w:val="20"/>
                <w:szCs w:val="20"/>
              </w:rPr>
              <w:tab/>
              <w:t xml:space="preserve">Мошенничества в банковской сфере и </w:t>
            </w:r>
            <w:proofErr w:type="spellStart"/>
            <w:r w:rsidRPr="00C44F82">
              <w:rPr>
                <w:rFonts w:ascii="Times New Roman" w:hAnsi="Times New Roman"/>
                <w:sz w:val="20"/>
                <w:szCs w:val="20"/>
              </w:rPr>
              <w:t>коллекторские</w:t>
            </w:r>
            <w:proofErr w:type="spellEnd"/>
            <w:r w:rsidRPr="00C44F82">
              <w:rPr>
                <w:rFonts w:ascii="Times New Roman" w:hAnsi="Times New Roman"/>
                <w:sz w:val="20"/>
                <w:szCs w:val="20"/>
              </w:rPr>
              <w:t xml:space="preserve"> агентства</w:t>
            </w:r>
          </w:p>
          <w:p w:rsidR="00C142E6" w:rsidRPr="00C44F82" w:rsidRDefault="00C142E6" w:rsidP="000F50C8">
            <w:pPr>
              <w:tabs>
                <w:tab w:val="left" w:pos="411"/>
              </w:tabs>
              <w:autoSpaceDE w:val="0"/>
              <w:autoSpaceDN w:val="0"/>
              <w:adjustRightInd w:val="0"/>
              <w:spacing w:line="218" w:lineRule="exact"/>
              <w:ind w:left="30" w:right="30"/>
              <w:rPr>
                <w:rFonts w:ascii="Times New Roman" w:hAnsi="Times New Roman"/>
                <w:sz w:val="20"/>
                <w:szCs w:val="20"/>
              </w:rPr>
            </w:pPr>
            <w:r w:rsidRPr="00C44F82">
              <w:rPr>
                <w:rFonts w:ascii="Times New Roman" w:hAnsi="Times New Roman"/>
                <w:sz w:val="20"/>
                <w:szCs w:val="20"/>
              </w:rPr>
              <w:t>38.</w:t>
            </w:r>
            <w:r w:rsidRPr="00C44F82">
              <w:rPr>
                <w:rFonts w:ascii="Times New Roman" w:hAnsi="Times New Roman"/>
                <w:sz w:val="20"/>
                <w:szCs w:val="20"/>
              </w:rPr>
              <w:tab/>
              <w:t>Сущность фондовой биржи. Биржевой индекс.</w:t>
            </w:r>
          </w:p>
          <w:p w:rsidR="00C142E6" w:rsidRPr="00C44F82" w:rsidRDefault="00C142E6" w:rsidP="000F50C8">
            <w:pPr>
              <w:tabs>
                <w:tab w:val="left" w:pos="411"/>
              </w:tabs>
              <w:autoSpaceDE w:val="0"/>
              <w:autoSpaceDN w:val="0"/>
              <w:adjustRightInd w:val="0"/>
              <w:spacing w:line="218" w:lineRule="exact"/>
              <w:ind w:left="30" w:right="30"/>
              <w:rPr>
                <w:rFonts w:ascii="Times New Roman" w:hAnsi="Times New Roman"/>
                <w:sz w:val="20"/>
                <w:szCs w:val="20"/>
              </w:rPr>
            </w:pPr>
            <w:r w:rsidRPr="00C44F82">
              <w:rPr>
                <w:rFonts w:ascii="Times New Roman" w:hAnsi="Times New Roman"/>
                <w:sz w:val="20"/>
                <w:szCs w:val="20"/>
              </w:rPr>
              <w:t>39.</w:t>
            </w:r>
            <w:r w:rsidRPr="00C44F82">
              <w:rPr>
                <w:rFonts w:ascii="Times New Roman" w:hAnsi="Times New Roman"/>
                <w:sz w:val="20"/>
                <w:szCs w:val="20"/>
              </w:rPr>
              <w:tab/>
              <w:t>Виды ценных бумаг.</w:t>
            </w:r>
          </w:p>
          <w:p w:rsidR="00C142E6" w:rsidRPr="00C44F82" w:rsidRDefault="00C142E6" w:rsidP="000F50C8">
            <w:pPr>
              <w:tabs>
                <w:tab w:val="left" w:pos="411"/>
              </w:tabs>
              <w:autoSpaceDE w:val="0"/>
              <w:autoSpaceDN w:val="0"/>
              <w:adjustRightInd w:val="0"/>
              <w:spacing w:line="218" w:lineRule="exact"/>
              <w:ind w:left="30" w:right="30"/>
              <w:rPr>
                <w:rFonts w:ascii="Times New Roman" w:hAnsi="Times New Roman"/>
                <w:sz w:val="20"/>
                <w:szCs w:val="20"/>
              </w:rPr>
            </w:pPr>
            <w:r w:rsidRPr="00C44F82">
              <w:rPr>
                <w:rFonts w:ascii="Times New Roman" w:hAnsi="Times New Roman"/>
                <w:sz w:val="20"/>
                <w:szCs w:val="20"/>
              </w:rPr>
              <w:t>40.</w:t>
            </w:r>
            <w:r w:rsidRPr="00C44F82">
              <w:rPr>
                <w:rFonts w:ascii="Times New Roman" w:hAnsi="Times New Roman"/>
                <w:sz w:val="20"/>
                <w:szCs w:val="20"/>
              </w:rPr>
              <w:tab/>
              <w:t>Паевые инвестиционные фонды.</w:t>
            </w:r>
          </w:p>
          <w:p w:rsidR="00C142E6" w:rsidRPr="00C44F82" w:rsidRDefault="00C142E6" w:rsidP="000F50C8">
            <w:pPr>
              <w:tabs>
                <w:tab w:val="left" w:pos="411"/>
              </w:tabs>
              <w:autoSpaceDE w:val="0"/>
              <w:autoSpaceDN w:val="0"/>
              <w:adjustRightInd w:val="0"/>
              <w:spacing w:line="218" w:lineRule="exact"/>
              <w:ind w:left="30" w:right="30"/>
              <w:rPr>
                <w:rFonts w:ascii="Times New Roman" w:hAnsi="Times New Roman"/>
                <w:sz w:val="20"/>
                <w:szCs w:val="20"/>
              </w:rPr>
            </w:pPr>
            <w:r w:rsidRPr="00C44F82">
              <w:rPr>
                <w:rFonts w:ascii="Times New Roman" w:hAnsi="Times New Roman"/>
                <w:sz w:val="20"/>
                <w:szCs w:val="20"/>
              </w:rPr>
              <w:t>41.</w:t>
            </w:r>
            <w:r w:rsidRPr="00C44F82">
              <w:rPr>
                <w:rFonts w:ascii="Times New Roman" w:hAnsi="Times New Roman"/>
                <w:sz w:val="20"/>
                <w:szCs w:val="20"/>
              </w:rPr>
              <w:tab/>
              <w:t>Индивидуальные инвестиционные счета.</w:t>
            </w:r>
          </w:p>
          <w:p w:rsidR="00C142E6" w:rsidRPr="00C44F82" w:rsidRDefault="00C142E6" w:rsidP="000F50C8">
            <w:pPr>
              <w:tabs>
                <w:tab w:val="left" w:pos="411"/>
              </w:tabs>
              <w:autoSpaceDE w:val="0"/>
              <w:autoSpaceDN w:val="0"/>
              <w:adjustRightInd w:val="0"/>
              <w:spacing w:line="218" w:lineRule="exact"/>
              <w:ind w:left="30" w:right="30"/>
              <w:rPr>
                <w:rFonts w:ascii="Times New Roman" w:hAnsi="Times New Roman"/>
                <w:sz w:val="20"/>
                <w:szCs w:val="20"/>
              </w:rPr>
            </w:pPr>
            <w:r w:rsidRPr="00C44F82">
              <w:rPr>
                <w:rFonts w:ascii="Times New Roman" w:hAnsi="Times New Roman"/>
                <w:sz w:val="20"/>
                <w:szCs w:val="20"/>
              </w:rPr>
              <w:t>42.</w:t>
            </w:r>
            <w:r w:rsidRPr="00C44F82">
              <w:rPr>
                <w:rFonts w:ascii="Times New Roman" w:hAnsi="Times New Roman"/>
                <w:sz w:val="20"/>
                <w:szCs w:val="20"/>
              </w:rPr>
              <w:tab/>
              <w:t xml:space="preserve">Сущность страхования. </w:t>
            </w:r>
          </w:p>
          <w:p w:rsidR="00C142E6" w:rsidRPr="00C44F82" w:rsidRDefault="00C142E6" w:rsidP="000F50C8">
            <w:pPr>
              <w:tabs>
                <w:tab w:val="left" w:pos="411"/>
              </w:tabs>
              <w:autoSpaceDE w:val="0"/>
              <w:autoSpaceDN w:val="0"/>
              <w:adjustRightInd w:val="0"/>
              <w:spacing w:line="218" w:lineRule="exact"/>
              <w:ind w:left="30" w:right="30"/>
              <w:rPr>
                <w:rFonts w:ascii="Times New Roman" w:hAnsi="Times New Roman"/>
                <w:sz w:val="20"/>
                <w:szCs w:val="20"/>
              </w:rPr>
            </w:pPr>
            <w:r w:rsidRPr="00C44F82">
              <w:rPr>
                <w:rFonts w:ascii="Times New Roman" w:hAnsi="Times New Roman"/>
                <w:sz w:val="20"/>
                <w:szCs w:val="20"/>
              </w:rPr>
              <w:t>43.</w:t>
            </w:r>
            <w:r w:rsidRPr="00C44F82">
              <w:rPr>
                <w:rFonts w:ascii="Times New Roman" w:hAnsi="Times New Roman"/>
                <w:sz w:val="20"/>
                <w:szCs w:val="20"/>
              </w:rPr>
              <w:tab/>
              <w:t>Виды рисков.</w:t>
            </w:r>
          </w:p>
          <w:p w:rsidR="00C142E6" w:rsidRPr="00C44F82" w:rsidRDefault="00C142E6" w:rsidP="000F50C8">
            <w:pPr>
              <w:tabs>
                <w:tab w:val="left" w:pos="411"/>
              </w:tabs>
              <w:autoSpaceDE w:val="0"/>
              <w:autoSpaceDN w:val="0"/>
              <w:adjustRightInd w:val="0"/>
              <w:spacing w:line="218" w:lineRule="exact"/>
              <w:ind w:left="30" w:right="30"/>
              <w:rPr>
                <w:rFonts w:ascii="Times New Roman" w:hAnsi="Times New Roman"/>
                <w:sz w:val="20"/>
                <w:szCs w:val="20"/>
              </w:rPr>
            </w:pPr>
            <w:r w:rsidRPr="00C44F82">
              <w:rPr>
                <w:rFonts w:ascii="Times New Roman" w:hAnsi="Times New Roman"/>
                <w:sz w:val="20"/>
                <w:szCs w:val="20"/>
              </w:rPr>
              <w:t>44.</w:t>
            </w:r>
            <w:r w:rsidRPr="00C44F82">
              <w:rPr>
                <w:rFonts w:ascii="Times New Roman" w:hAnsi="Times New Roman"/>
                <w:sz w:val="20"/>
                <w:szCs w:val="20"/>
              </w:rPr>
              <w:tab/>
              <w:t>Характеристика личного страхования.</w:t>
            </w:r>
          </w:p>
          <w:p w:rsidR="00C142E6" w:rsidRPr="00C44F82" w:rsidRDefault="00C142E6" w:rsidP="000F50C8">
            <w:pPr>
              <w:tabs>
                <w:tab w:val="left" w:pos="411"/>
              </w:tabs>
              <w:autoSpaceDE w:val="0"/>
              <w:autoSpaceDN w:val="0"/>
              <w:adjustRightInd w:val="0"/>
              <w:spacing w:line="218" w:lineRule="exact"/>
              <w:ind w:left="30" w:right="30"/>
              <w:rPr>
                <w:rFonts w:ascii="Times New Roman" w:hAnsi="Times New Roman"/>
                <w:sz w:val="20"/>
                <w:szCs w:val="20"/>
              </w:rPr>
            </w:pPr>
            <w:r w:rsidRPr="00C44F82">
              <w:rPr>
                <w:rFonts w:ascii="Times New Roman" w:hAnsi="Times New Roman"/>
                <w:sz w:val="20"/>
                <w:szCs w:val="20"/>
              </w:rPr>
              <w:t>45.</w:t>
            </w:r>
            <w:r w:rsidRPr="00C44F82">
              <w:rPr>
                <w:rFonts w:ascii="Times New Roman" w:hAnsi="Times New Roman"/>
                <w:sz w:val="20"/>
                <w:szCs w:val="20"/>
              </w:rPr>
              <w:tab/>
              <w:t xml:space="preserve"> Медицинское страхование населения.</w:t>
            </w:r>
          </w:p>
          <w:p w:rsidR="00C142E6" w:rsidRPr="00C44F82" w:rsidRDefault="00C142E6" w:rsidP="000F50C8">
            <w:pPr>
              <w:tabs>
                <w:tab w:val="left" w:pos="411"/>
              </w:tabs>
              <w:autoSpaceDE w:val="0"/>
              <w:autoSpaceDN w:val="0"/>
              <w:adjustRightInd w:val="0"/>
              <w:spacing w:line="218" w:lineRule="exact"/>
              <w:ind w:left="30" w:right="30"/>
              <w:rPr>
                <w:rFonts w:ascii="Times New Roman" w:hAnsi="Times New Roman"/>
                <w:sz w:val="20"/>
                <w:szCs w:val="20"/>
              </w:rPr>
            </w:pPr>
            <w:r w:rsidRPr="00C44F82">
              <w:rPr>
                <w:rFonts w:ascii="Times New Roman" w:hAnsi="Times New Roman"/>
                <w:sz w:val="20"/>
                <w:szCs w:val="20"/>
              </w:rPr>
              <w:t>46.</w:t>
            </w:r>
            <w:r w:rsidRPr="00C44F82">
              <w:rPr>
                <w:rFonts w:ascii="Times New Roman" w:hAnsi="Times New Roman"/>
                <w:sz w:val="20"/>
                <w:szCs w:val="20"/>
              </w:rPr>
              <w:tab/>
              <w:t>Страхование автогражданской ответственности.</w:t>
            </w:r>
          </w:p>
          <w:p w:rsidR="00C142E6" w:rsidRPr="00C44F82" w:rsidRDefault="00C142E6" w:rsidP="000F50C8">
            <w:pPr>
              <w:tabs>
                <w:tab w:val="left" w:pos="411"/>
              </w:tabs>
              <w:autoSpaceDE w:val="0"/>
              <w:autoSpaceDN w:val="0"/>
              <w:adjustRightInd w:val="0"/>
              <w:spacing w:line="218" w:lineRule="exact"/>
              <w:ind w:left="30" w:right="30"/>
              <w:rPr>
                <w:rFonts w:ascii="Times New Roman" w:hAnsi="Times New Roman"/>
                <w:sz w:val="20"/>
                <w:szCs w:val="20"/>
              </w:rPr>
            </w:pPr>
            <w:r w:rsidRPr="00C44F82">
              <w:rPr>
                <w:rFonts w:ascii="Times New Roman" w:hAnsi="Times New Roman"/>
                <w:sz w:val="20"/>
                <w:szCs w:val="20"/>
              </w:rPr>
              <w:t>47.</w:t>
            </w:r>
            <w:r w:rsidRPr="00C44F82">
              <w:rPr>
                <w:rFonts w:ascii="Times New Roman" w:hAnsi="Times New Roman"/>
                <w:sz w:val="20"/>
                <w:szCs w:val="20"/>
              </w:rPr>
              <w:tab/>
              <w:t xml:space="preserve">Платежные карты и их виды. </w:t>
            </w:r>
          </w:p>
          <w:p w:rsidR="00C142E6" w:rsidRPr="00C44F82" w:rsidRDefault="00C142E6" w:rsidP="000F50C8">
            <w:pPr>
              <w:tabs>
                <w:tab w:val="left" w:pos="411"/>
              </w:tabs>
              <w:autoSpaceDE w:val="0"/>
              <w:autoSpaceDN w:val="0"/>
              <w:adjustRightInd w:val="0"/>
              <w:spacing w:line="218" w:lineRule="exact"/>
              <w:ind w:left="30" w:right="30"/>
              <w:rPr>
                <w:rFonts w:ascii="Times New Roman" w:hAnsi="Times New Roman"/>
                <w:sz w:val="20"/>
                <w:szCs w:val="20"/>
              </w:rPr>
            </w:pPr>
            <w:r w:rsidRPr="00C44F82">
              <w:rPr>
                <w:rFonts w:ascii="Times New Roman" w:hAnsi="Times New Roman"/>
                <w:sz w:val="20"/>
                <w:szCs w:val="20"/>
              </w:rPr>
              <w:t>48.</w:t>
            </w:r>
            <w:r w:rsidRPr="00C44F82">
              <w:rPr>
                <w:rFonts w:ascii="Times New Roman" w:hAnsi="Times New Roman"/>
                <w:sz w:val="20"/>
                <w:szCs w:val="20"/>
              </w:rPr>
              <w:tab/>
              <w:t>Электронные средства платежа.</w:t>
            </w:r>
          </w:p>
          <w:p w:rsidR="00C142E6" w:rsidRPr="00C44F82" w:rsidRDefault="00C142E6" w:rsidP="000F50C8">
            <w:pPr>
              <w:tabs>
                <w:tab w:val="left" w:pos="411"/>
              </w:tabs>
              <w:autoSpaceDE w:val="0"/>
              <w:autoSpaceDN w:val="0"/>
              <w:adjustRightInd w:val="0"/>
              <w:spacing w:line="218" w:lineRule="exact"/>
              <w:ind w:left="30" w:right="30"/>
              <w:rPr>
                <w:rFonts w:ascii="Times New Roman" w:hAnsi="Times New Roman"/>
                <w:sz w:val="20"/>
                <w:szCs w:val="20"/>
              </w:rPr>
            </w:pPr>
            <w:r w:rsidRPr="00C44F82">
              <w:rPr>
                <w:rFonts w:ascii="Times New Roman" w:hAnsi="Times New Roman"/>
                <w:sz w:val="20"/>
                <w:szCs w:val="20"/>
              </w:rPr>
              <w:t>49.</w:t>
            </w:r>
            <w:r w:rsidRPr="00C44F82">
              <w:rPr>
                <w:rFonts w:ascii="Times New Roman" w:hAnsi="Times New Roman"/>
                <w:sz w:val="20"/>
                <w:szCs w:val="20"/>
              </w:rPr>
              <w:tab/>
              <w:t>Понятие и виды банковских вкладов.</w:t>
            </w:r>
          </w:p>
          <w:p w:rsidR="00C142E6" w:rsidRPr="00C44F82" w:rsidRDefault="00C142E6" w:rsidP="000F50C8">
            <w:pPr>
              <w:tabs>
                <w:tab w:val="left" w:pos="411"/>
              </w:tabs>
              <w:autoSpaceDE w:val="0"/>
              <w:autoSpaceDN w:val="0"/>
              <w:adjustRightInd w:val="0"/>
              <w:spacing w:line="218" w:lineRule="exact"/>
              <w:ind w:left="30" w:right="30"/>
              <w:rPr>
                <w:rFonts w:ascii="Times New Roman" w:hAnsi="Times New Roman"/>
                <w:sz w:val="20"/>
                <w:szCs w:val="20"/>
              </w:rPr>
            </w:pPr>
            <w:r w:rsidRPr="00C44F82">
              <w:rPr>
                <w:rFonts w:ascii="Times New Roman" w:hAnsi="Times New Roman"/>
                <w:sz w:val="20"/>
                <w:szCs w:val="20"/>
              </w:rPr>
              <w:t>50.</w:t>
            </w:r>
            <w:r w:rsidRPr="00C44F82">
              <w:rPr>
                <w:rFonts w:ascii="Times New Roman" w:hAnsi="Times New Roman"/>
                <w:sz w:val="20"/>
                <w:szCs w:val="20"/>
              </w:rPr>
              <w:tab/>
              <w:t>Процентные ставки по вкладам, факторы, влияющие на их изменение.</w:t>
            </w:r>
          </w:p>
          <w:p w:rsidR="00C142E6" w:rsidRPr="00C44F82" w:rsidRDefault="00C142E6" w:rsidP="000F50C8">
            <w:pPr>
              <w:tabs>
                <w:tab w:val="left" w:pos="411"/>
              </w:tabs>
              <w:autoSpaceDE w:val="0"/>
              <w:autoSpaceDN w:val="0"/>
              <w:adjustRightInd w:val="0"/>
              <w:spacing w:line="218" w:lineRule="exact"/>
              <w:ind w:left="30" w:right="30"/>
              <w:rPr>
                <w:rFonts w:ascii="Times New Roman" w:hAnsi="Times New Roman"/>
                <w:sz w:val="20"/>
                <w:szCs w:val="20"/>
              </w:rPr>
            </w:pPr>
            <w:r w:rsidRPr="00C44F82">
              <w:rPr>
                <w:rFonts w:ascii="Times New Roman" w:hAnsi="Times New Roman"/>
                <w:sz w:val="20"/>
                <w:szCs w:val="20"/>
              </w:rPr>
              <w:t>51.</w:t>
            </w:r>
            <w:r w:rsidRPr="00C44F82">
              <w:rPr>
                <w:rFonts w:ascii="Times New Roman" w:hAnsi="Times New Roman"/>
                <w:sz w:val="20"/>
                <w:szCs w:val="20"/>
              </w:rPr>
              <w:tab/>
              <w:t>Характеристика и назначение кредитов для населения.</w:t>
            </w:r>
          </w:p>
          <w:p w:rsidR="00C142E6" w:rsidRPr="00C44F82" w:rsidRDefault="00C142E6" w:rsidP="000F50C8">
            <w:pPr>
              <w:tabs>
                <w:tab w:val="left" w:pos="411"/>
              </w:tabs>
              <w:autoSpaceDE w:val="0"/>
              <w:autoSpaceDN w:val="0"/>
              <w:adjustRightInd w:val="0"/>
              <w:spacing w:line="218" w:lineRule="exact"/>
              <w:ind w:left="30" w:right="30"/>
              <w:rPr>
                <w:rFonts w:ascii="Times New Roman" w:hAnsi="Times New Roman"/>
                <w:sz w:val="20"/>
                <w:szCs w:val="20"/>
              </w:rPr>
            </w:pPr>
            <w:r w:rsidRPr="00C44F82">
              <w:rPr>
                <w:rFonts w:ascii="Times New Roman" w:hAnsi="Times New Roman"/>
                <w:sz w:val="20"/>
                <w:szCs w:val="20"/>
              </w:rPr>
              <w:t>52.</w:t>
            </w:r>
            <w:r w:rsidRPr="00C44F82">
              <w:rPr>
                <w:rFonts w:ascii="Times New Roman" w:hAnsi="Times New Roman"/>
                <w:sz w:val="20"/>
                <w:szCs w:val="20"/>
              </w:rPr>
              <w:tab/>
              <w:t>Основные условия кредитования населения.</w:t>
            </w:r>
          </w:p>
          <w:p w:rsidR="00C142E6" w:rsidRDefault="00C142E6" w:rsidP="000F50C8">
            <w:pPr>
              <w:tabs>
                <w:tab w:val="left" w:pos="411"/>
              </w:tabs>
              <w:autoSpaceDE w:val="0"/>
              <w:autoSpaceDN w:val="0"/>
              <w:adjustRightInd w:val="0"/>
              <w:spacing w:line="218" w:lineRule="exact"/>
              <w:ind w:left="30" w:right="30"/>
              <w:rPr>
                <w:rFonts w:ascii="Times New Roman" w:hAnsi="Times New Roman"/>
                <w:b/>
                <w:bCs/>
                <w:sz w:val="20"/>
                <w:szCs w:val="20"/>
              </w:rPr>
            </w:pPr>
            <w:r w:rsidRPr="00C44F82">
              <w:rPr>
                <w:rFonts w:ascii="Times New Roman" w:hAnsi="Times New Roman"/>
                <w:sz w:val="20"/>
                <w:szCs w:val="20"/>
              </w:rPr>
              <w:t>53.</w:t>
            </w:r>
            <w:r w:rsidRPr="00C44F82">
              <w:rPr>
                <w:rFonts w:ascii="Times New Roman" w:hAnsi="Times New Roman"/>
                <w:sz w:val="20"/>
                <w:szCs w:val="20"/>
              </w:rPr>
              <w:tab/>
              <w:t>Современные банковские продукты и услуги</w:t>
            </w:r>
          </w:p>
        </w:tc>
      </w:tr>
      <w:tr w:rsidR="00C142E6" w:rsidTr="00C142E6">
        <w:trPr>
          <w:trHeight w:hRule="exact" w:val="588"/>
        </w:trPr>
        <w:tc>
          <w:tcPr>
            <w:tcW w:w="10596" w:type="dxa"/>
            <w:gridSpan w:val="26"/>
            <w:tcBorders>
              <w:top w:val="single" w:sz="8" w:space="0" w:color="000000"/>
              <w:left w:val="single" w:sz="8" w:space="0" w:color="000000"/>
              <w:bottom w:val="single" w:sz="8" w:space="0" w:color="000000"/>
              <w:right w:val="single" w:sz="8" w:space="0" w:color="000000"/>
            </w:tcBorders>
            <w:shd w:val="clear" w:color="auto" w:fill="FFFFFF"/>
          </w:tcPr>
          <w:p w:rsidR="00C142E6" w:rsidRPr="00C142E6" w:rsidRDefault="00C142E6" w:rsidP="00C142E6">
            <w:pPr>
              <w:jc w:val="both"/>
              <w:rPr>
                <w:rFonts w:ascii="Times New Roman" w:hAnsi="Times New Roman"/>
                <w:b/>
              </w:rPr>
            </w:pPr>
            <w:proofErr w:type="gramStart"/>
            <w:r w:rsidRPr="00C44B30">
              <w:rPr>
                <w:rFonts w:ascii="Times New Roman" w:hAnsi="Times New Roman"/>
                <w:sz w:val="20"/>
              </w:rPr>
              <w:t xml:space="preserve">Вопросы к практическому занятию </w:t>
            </w:r>
            <w:r>
              <w:rPr>
                <w:rFonts w:ascii="Times New Roman" w:hAnsi="Times New Roman"/>
                <w:sz w:val="20"/>
              </w:rPr>
              <w:t xml:space="preserve">- </w:t>
            </w:r>
            <w:r w:rsidRPr="00C44B30">
              <w:rPr>
                <w:rFonts w:ascii="Times New Roman" w:hAnsi="Times New Roman"/>
                <w:sz w:val="20"/>
              </w:rPr>
              <w:t xml:space="preserve">в методических указаниях к </w:t>
            </w:r>
            <w:r>
              <w:rPr>
                <w:rFonts w:ascii="Times New Roman" w:hAnsi="Times New Roman"/>
                <w:sz w:val="20"/>
              </w:rPr>
              <w:t>практическим занятиям</w:t>
            </w:r>
            <w:r w:rsidRPr="00C44B30">
              <w:rPr>
                <w:rFonts w:ascii="Times New Roman" w:hAnsi="Times New Roman"/>
                <w:sz w:val="20"/>
              </w:rPr>
              <w:t xml:space="preserve"> «</w:t>
            </w:r>
            <w:r>
              <w:rPr>
                <w:rFonts w:ascii="Times New Roman" w:hAnsi="Times New Roman"/>
                <w:sz w:val="20"/>
              </w:rPr>
              <w:t>Основы финансовой грамотности»</w:t>
            </w:r>
            <w:r w:rsidRPr="00C44B30">
              <w:rPr>
                <w:rFonts w:ascii="Times New Roman" w:hAnsi="Times New Roman"/>
                <w:sz w:val="20"/>
              </w:rPr>
              <w:t xml:space="preserve"> для </w:t>
            </w:r>
            <w:r>
              <w:rPr>
                <w:rFonts w:ascii="Times New Roman" w:hAnsi="Times New Roman"/>
                <w:sz w:val="20"/>
              </w:rPr>
              <w:t>обучающихся</w:t>
            </w:r>
            <w:r w:rsidRPr="00C44B30">
              <w:rPr>
                <w:rFonts w:ascii="Times New Roman" w:hAnsi="Times New Roman"/>
                <w:sz w:val="20"/>
              </w:rPr>
              <w:t xml:space="preserve"> специальности</w:t>
            </w:r>
            <w:r>
              <w:rPr>
                <w:rFonts w:ascii="Times New Roman" w:hAnsi="Times New Roman"/>
                <w:sz w:val="20"/>
              </w:rPr>
              <w:t xml:space="preserve"> </w:t>
            </w:r>
            <w:r w:rsidRPr="00C142E6">
              <w:rPr>
                <w:rFonts w:ascii="Times New Roman" w:hAnsi="Times New Roman" w:cs="Times New Roman"/>
                <w:sz w:val="20"/>
                <w:szCs w:val="20"/>
              </w:rPr>
              <w:t>42.02.01 Реклама</w:t>
            </w:r>
            <w:r>
              <w:rPr>
                <w:rFonts w:ascii="Times New Roman" w:hAnsi="Times New Roman"/>
                <w:bCs/>
                <w:sz w:val="20"/>
              </w:rPr>
              <w:t>,</w:t>
            </w:r>
            <w:r w:rsidRPr="00C44B30">
              <w:rPr>
                <w:rFonts w:ascii="Times New Roman" w:hAnsi="Times New Roman"/>
                <w:sz w:val="20"/>
              </w:rPr>
              <w:t xml:space="preserve"> Ставрополь, 20</w:t>
            </w:r>
            <w:r>
              <w:rPr>
                <w:rFonts w:ascii="Times New Roman" w:hAnsi="Times New Roman"/>
                <w:sz w:val="20"/>
              </w:rPr>
              <w:t>25</w:t>
            </w:r>
            <w:proofErr w:type="gramEnd"/>
          </w:p>
        </w:tc>
      </w:tr>
      <w:tr w:rsidR="00C142E6" w:rsidTr="00C142E6">
        <w:trPr>
          <w:trHeight w:hRule="exact" w:val="429"/>
        </w:trPr>
        <w:tc>
          <w:tcPr>
            <w:tcW w:w="10596" w:type="dxa"/>
            <w:gridSpan w:val="26"/>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line="218" w:lineRule="exact"/>
              <w:ind w:left="30" w:right="30"/>
              <w:jc w:val="center"/>
              <w:rPr>
                <w:rFonts w:ascii="Times New Roman" w:hAnsi="Times New Roman"/>
                <w:b/>
                <w:bCs/>
                <w:sz w:val="20"/>
                <w:szCs w:val="20"/>
              </w:rPr>
            </w:pPr>
            <w:r>
              <w:rPr>
                <w:rFonts w:ascii="Times New Roman" w:hAnsi="Times New Roman"/>
                <w:b/>
                <w:bCs/>
                <w:sz w:val="20"/>
                <w:szCs w:val="20"/>
              </w:rPr>
              <w:t>5.3. Описание показателей и критериев оценивания компетенций на различных этапах их формирования, описание шкал оценивания</w:t>
            </w:r>
          </w:p>
        </w:tc>
      </w:tr>
      <w:tr w:rsidR="00C142E6" w:rsidRPr="004D6842" w:rsidTr="00C142E6">
        <w:trPr>
          <w:gridAfter w:val="1"/>
          <w:wAfter w:w="248" w:type="dxa"/>
          <w:trHeight w:hRule="exact" w:val="559"/>
        </w:trPr>
        <w:tc>
          <w:tcPr>
            <w:tcW w:w="370"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w:t>
            </w:r>
          </w:p>
        </w:tc>
        <w:tc>
          <w:tcPr>
            <w:tcW w:w="1365" w:type="dxa"/>
            <w:gridSpan w:val="5"/>
            <w:vMerge w:val="restart"/>
            <w:tcBorders>
              <w:top w:val="single" w:sz="8" w:space="0" w:color="000000"/>
              <w:left w:val="single" w:sz="8" w:space="0" w:color="000000"/>
              <w:bottom w:val="single" w:sz="8" w:space="0" w:color="000000"/>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Наименование этапа</w:t>
            </w:r>
          </w:p>
        </w:tc>
        <w:tc>
          <w:tcPr>
            <w:tcW w:w="1963"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Компетенции</w:t>
            </w:r>
          </w:p>
        </w:tc>
        <w:tc>
          <w:tcPr>
            <w:tcW w:w="1394"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 xml:space="preserve">Технология (критерии) </w:t>
            </w:r>
            <w:r w:rsidRPr="004D6842">
              <w:rPr>
                <w:rFonts w:ascii="Times New Roman" w:hAnsi="Times New Roman"/>
                <w:sz w:val="20"/>
                <w:szCs w:val="20"/>
              </w:rPr>
              <w:br/>
              <w:t>оценивания компетенций</w:t>
            </w:r>
          </w:p>
        </w:tc>
        <w:tc>
          <w:tcPr>
            <w:tcW w:w="5256" w:type="dxa"/>
            <w:gridSpan w:val="13"/>
            <w:tcBorders>
              <w:top w:val="single" w:sz="8" w:space="0" w:color="000000"/>
              <w:left w:val="single" w:sz="8" w:space="0" w:color="000000"/>
              <w:bottom w:val="single" w:sz="8" w:space="0" w:color="000000"/>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Шкала (уровень) оценивания / соответствие оценке по пятибалльной шкале</w:t>
            </w:r>
          </w:p>
        </w:tc>
      </w:tr>
      <w:tr w:rsidR="00C142E6" w:rsidRPr="004D6842" w:rsidTr="00C142E6">
        <w:trPr>
          <w:gridAfter w:val="1"/>
          <w:wAfter w:w="248" w:type="dxa"/>
          <w:trHeight w:hRule="exact" w:val="979"/>
        </w:trPr>
        <w:tc>
          <w:tcPr>
            <w:tcW w:w="370" w:type="dxa"/>
            <w:vMerge/>
            <w:tcBorders>
              <w:top w:val="single" w:sz="8" w:space="0" w:color="000000"/>
              <w:left w:val="single" w:sz="8" w:space="0" w:color="000000"/>
              <w:bottom w:val="single" w:sz="8" w:space="0" w:color="000000"/>
              <w:right w:val="single" w:sz="8" w:space="0" w:color="000000"/>
            </w:tcBorders>
          </w:tcPr>
          <w:p w:rsidR="00C142E6" w:rsidRPr="004D6842" w:rsidRDefault="00C142E6" w:rsidP="000F50C8">
            <w:pPr>
              <w:autoSpaceDE w:val="0"/>
              <w:autoSpaceDN w:val="0"/>
              <w:adjustRightInd w:val="0"/>
              <w:rPr>
                <w:rFonts w:ascii="Times New Roman" w:hAnsi="Times New Roman"/>
                <w:sz w:val="20"/>
                <w:szCs w:val="20"/>
              </w:rPr>
            </w:pPr>
          </w:p>
        </w:tc>
        <w:tc>
          <w:tcPr>
            <w:tcW w:w="1365" w:type="dxa"/>
            <w:gridSpan w:val="5"/>
            <w:vMerge/>
            <w:tcBorders>
              <w:top w:val="single" w:sz="8" w:space="0" w:color="000000"/>
              <w:left w:val="single" w:sz="8" w:space="0" w:color="000000"/>
              <w:bottom w:val="single" w:sz="8" w:space="0" w:color="000000"/>
              <w:right w:val="single" w:sz="8" w:space="0" w:color="000000"/>
            </w:tcBorders>
          </w:tcPr>
          <w:p w:rsidR="00C142E6" w:rsidRPr="004D6842" w:rsidRDefault="00C142E6" w:rsidP="000F50C8">
            <w:pPr>
              <w:autoSpaceDE w:val="0"/>
              <w:autoSpaceDN w:val="0"/>
              <w:adjustRightInd w:val="0"/>
              <w:rPr>
                <w:rFonts w:ascii="Times New Roman" w:hAnsi="Times New Roman"/>
                <w:sz w:val="20"/>
                <w:szCs w:val="20"/>
              </w:rPr>
            </w:pPr>
          </w:p>
        </w:tc>
        <w:tc>
          <w:tcPr>
            <w:tcW w:w="1963" w:type="dxa"/>
            <w:gridSpan w:val="4"/>
            <w:vMerge/>
            <w:tcBorders>
              <w:top w:val="single" w:sz="8" w:space="0" w:color="000000"/>
              <w:left w:val="single" w:sz="8" w:space="0" w:color="000000"/>
              <w:bottom w:val="single" w:sz="8" w:space="0" w:color="000000"/>
              <w:right w:val="single" w:sz="8" w:space="0" w:color="000000"/>
            </w:tcBorders>
          </w:tcPr>
          <w:p w:rsidR="00C142E6" w:rsidRPr="004D6842" w:rsidRDefault="00C142E6" w:rsidP="000F50C8">
            <w:pPr>
              <w:autoSpaceDE w:val="0"/>
              <w:autoSpaceDN w:val="0"/>
              <w:adjustRightInd w:val="0"/>
              <w:rPr>
                <w:rFonts w:ascii="Times New Roman" w:hAnsi="Times New Roman"/>
                <w:sz w:val="20"/>
                <w:szCs w:val="20"/>
              </w:rPr>
            </w:pPr>
          </w:p>
        </w:tc>
        <w:tc>
          <w:tcPr>
            <w:tcW w:w="1394" w:type="dxa"/>
            <w:gridSpan w:val="2"/>
            <w:vMerge/>
            <w:tcBorders>
              <w:top w:val="single" w:sz="8" w:space="0" w:color="000000"/>
              <w:left w:val="single" w:sz="8" w:space="0" w:color="000000"/>
              <w:bottom w:val="single" w:sz="8" w:space="0" w:color="000000"/>
              <w:right w:val="single" w:sz="8" w:space="0" w:color="000000"/>
            </w:tcBorders>
          </w:tcPr>
          <w:p w:rsidR="00C142E6" w:rsidRPr="004D6842" w:rsidRDefault="00C142E6" w:rsidP="000F50C8">
            <w:pPr>
              <w:autoSpaceDE w:val="0"/>
              <w:autoSpaceDN w:val="0"/>
              <w:adjustRightInd w:val="0"/>
              <w:rPr>
                <w:rFonts w:ascii="Times New Roman" w:hAnsi="Times New Roman"/>
                <w:sz w:val="20"/>
                <w:szCs w:val="20"/>
              </w:rPr>
            </w:pPr>
          </w:p>
        </w:tc>
        <w:tc>
          <w:tcPr>
            <w:tcW w:w="1393" w:type="dxa"/>
            <w:gridSpan w:val="4"/>
            <w:tcBorders>
              <w:top w:val="single" w:sz="8" w:space="0" w:color="000000"/>
              <w:left w:val="single" w:sz="8" w:space="0" w:color="000000"/>
              <w:bottom w:val="nil"/>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 xml:space="preserve">ниже </w:t>
            </w:r>
            <w:r w:rsidRPr="004D6842">
              <w:rPr>
                <w:rFonts w:ascii="Times New Roman" w:hAnsi="Times New Roman"/>
                <w:sz w:val="20"/>
                <w:szCs w:val="20"/>
              </w:rPr>
              <w:br/>
              <w:t>поро</w:t>
            </w:r>
            <w:bookmarkStart w:id="3" w:name="_GoBack"/>
            <w:bookmarkEnd w:id="3"/>
            <w:r w:rsidRPr="004D6842">
              <w:rPr>
                <w:rFonts w:ascii="Times New Roman" w:hAnsi="Times New Roman"/>
                <w:sz w:val="20"/>
                <w:szCs w:val="20"/>
              </w:rPr>
              <w:t>гового</w:t>
            </w:r>
            <w:r w:rsidRPr="004D6842">
              <w:rPr>
                <w:rFonts w:ascii="Times New Roman" w:hAnsi="Times New Roman"/>
                <w:sz w:val="20"/>
                <w:szCs w:val="20"/>
              </w:rPr>
              <w:br/>
              <w:t>Ниже уровня 1 / неудовлетворительно</w:t>
            </w:r>
          </w:p>
        </w:tc>
        <w:tc>
          <w:tcPr>
            <w:tcW w:w="1394" w:type="dxa"/>
            <w:gridSpan w:val="4"/>
            <w:tcBorders>
              <w:top w:val="single" w:sz="8" w:space="0" w:color="000000"/>
              <w:left w:val="single" w:sz="8" w:space="0" w:color="000000"/>
              <w:bottom w:val="nil"/>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 xml:space="preserve">пороговый </w:t>
            </w:r>
            <w:r w:rsidRPr="004D6842">
              <w:rPr>
                <w:rFonts w:ascii="Times New Roman" w:hAnsi="Times New Roman"/>
                <w:sz w:val="20"/>
                <w:szCs w:val="20"/>
              </w:rPr>
              <w:br/>
              <w:t>Уровень 1 / удовлетворительно</w:t>
            </w:r>
          </w:p>
        </w:tc>
        <w:tc>
          <w:tcPr>
            <w:tcW w:w="1394" w:type="dxa"/>
            <w:gridSpan w:val="3"/>
            <w:tcBorders>
              <w:top w:val="single" w:sz="8" w:space="0" w:color="000000"/>
              <w:left w:val="single" w:sz="8" w:space="0" w:color="000000"/>
              <w:bottom w:val="nil"/>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Базовый</w:t>
            </w:r>
            <w:r w:rsidRPr="004D6842">
              <w:rPr>
                <w:rFonts w:ascii="Times New Roman" w:hAnsi="Times New Roman"/>
                <w:sz w:val="20"/>
                <w:szCs w:val="20"/>
              </w:rPr>
              <w:br/>
              <w:t>Уровень 2 / хорошо</w:t>
            </w:r>
          </w:p>
        </w:tc>
        <w:tc>
          <w:tcPr>
            <w:tcW w:w="1075" w:type="dxa"/>
            <w:gridSpan w:val="2"/>
            <w:tcBorders>
              <w:top w:val="single" w:sz="8" w:space="0" w:color="000000"/>
              <w:left w:val="single" w:sz="8" w:space="0" w:color="000000"/>
              <w:bottom w:val="nil"/>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 xml:space="preserve">высокий </w:t>
            </w:r>
            <w:r w:rsidRPr="004D6842">
              <w:rPr>
                <w:rFonts w:ascii="Times New Roman" w:hAnsi="Times New Roman"/>
                <w:sz w:val="20"/>
                <w:szCs w:val="20"/>
              </w:rPr>
              <w:br/>
              <w:t>Уровень 3/ отлично</w:t>
            </w:r>
          </w:p>
        </w:tc>
      </w:tr>
      <w:tr w:rsidR="00C142E6" w:rsidRPr="004D6842" w:rsidTr="00C142E6">
        <w:trPr>
          <w:gridAfter w:val="1"/>
          <w:wAfter w:w="248" w:type="dxa"/>
          <w:trHeight w:hRule="exact" w:val="979"/>
        </w:trPr>
        <w:tc>
          <w:tcPr>
            <w:tcW w:w="370" w:type="dxa"/>
            <w:tcBorders>
              <w:top w:val="single" w:sz="8" w:space="0" w:color="000000"/>
              <w:left w:val="single" w:sz="8" w:space="0" w:color="000000"/>
              <w:bottom w:val="single" w:sz="8" w:space="0" w:color="000000"/>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1</w:t>
            </w:r>
          </w:p>
        </w:tc>
        <w:tc>
          <w:tcPr>
            <w:tcW w:w="1365"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Лекционные занятия</w:t>
            </w:r>
          </w:p>
        </w:tc>
        <w:tc>
          <w:tcPr>
            <w:tcW w:w="1963"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 xml:space="preserve">В </w:t>
            </w:r>
            <w:proofErr w:type="spellStart"/>
            <w:r w:rsidRPr="004D6842">
              <w:rPr>
                <w:rFonts w:ascii="Times New Roman" w:hAnsi="Times New Roman"/>
                <w:sz w:val="20"/>
                <w:szCs w:val="20"/>
              </w:rPr>
              <w:t>соответсвии</w:t>
            </w:r>
            <w:proofErr w:type="spellEnd"/>
            <w:r w:rsidRPr="004D6842">
              <w:rPr>
                <w:rFonts w:ascii="Times New Roman" w:hAnsi="Times New Roman"/>
                <w:sz w:val="20"/>
                <w:szCs w:val="20"/>
              </w:rPr>
              <w:t xml:space="preserve"> с п. 4 и 5.1 настоящей рабочей программы дисциплин</w:t>
            </w:r>
          </w:p>
        </w:tc>
        <w:tc>
          <w:tcPr>
            <w:tcW w:w="1394" w:type="dxa"/>
            <w:gridSpan w:val="2"/>
            <w:tcBorders>
              <w:top w:val="single" w:sz="8" w:space="0" w:color="000000"/>
              <w:left w:val="single" w:sz="8" w:space="0" w:color="000000"/>
              <w:bottom w:val="nil"/>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 xml:space="preserve">Работа </w:t>
            </w:r>
            <w:r w:rsidRPr="004D6842">
              <w:rPr>
                <w:rFonts w:ascii="Times New Roman" w:hAnsi="Times New Roman"/>
                <w:sz w:val="20"/>
                <w:szCs w:val="20"/>
              </w:rPr>
              <w:br/>
              <w:t xml:space="preserve">на лекциях </w:t>
            </w:r>
            <w:r w:rsidRPr="004D6842">
              <w:rPr>
                <w:rFonts w:ascii="Times New Roman" w:hAnsi="Times New Roman"/>
                <w:sz w:val="20"/>
                <w:szCs w:val="20"/>
              </w:rPr>
              <w:br/>
              <w:t xml:space="preserve">Участие в групповых обсуждениях </w:t>
            </w:r>
          </w:p>
        </w:tc>
        <w:tc>
          <w:tcPr>
            <w:tcW w:w="1393" w:type="dxa"/>
            <w:gridSpan w:val="4"/>
            <w:tcBorders>
              <w:top w:val="single" w:sz="8" w:space="0" w:color="000000"/>
              <w:left w:val="single" w:sz="8" w:space="0" w:color="000000"/>
              <w:bottom w:val="nil"/>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 xml:space="preserve">отсутствие участия </w:t>
            </w:r>
          </w:p>
        </w:tc>
        <w:tc>
          <w:tcPr>
            <w:tcW w:w="1394" w:type="dxa"/>
            <w:gridSpan w:val="4"/>
            <w:tcBorders>
              <w:top w:val="single" w:sz="8" w:space="0" w:color="000000"/>
              <w:left w:val="single" w:sz="8" w:space="0" w:color="000000"/>
              <w:bottom w:val="nil"/>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 xml:space="preserve">единичное </w:t>
            </w:r>
            <w:r w:rsidRPr="004D6842">
              <w:rPr>
                <w:rFonts w:ascii="Times New Roman" w:hAnsi="Times New Roman"/>
                <w:sz w:val="20"/>
                <w:szCs w:val="20"/>
              </w:rPr>
              <w:br/>
              <w:t xml:space="preserve">высказывание </w:t>
            </w:r>
          </w:p>
        </w:tc>
        <w:tc>
          <w:tcPr>
            <w:tcW w:w="1394" w:type="dxa"/>
            <w:gridSpan w:val="3"/>
            <w:tcBorders>
              <w:top w:val="single" w:sz="8" w:space="0" w:color="000000"/>
              <w:left w:val="single" w:sz="8" w:space="0" w:color="000000"/>
              <w:bottom w:val="nil"/>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 xml:space="preserve">активное </w:t>
            </w:r>
            <w:r w:rsidRPr="004D6842">
              <w:rPr>
                <w:rFonts w:ascii="Times New Roman" w:hAnsi="Times New Roman"/>
                <w:sz w:val="20"/>
                <w:szCs w:val="20"/>
              </w:rPr>
              <w:br/>
              <w:t xml:space="preserve">участие в обсуждении </w:t>
            </w:r>
          </w:p>
        </w:tc>
        <w:tc>
          <w:tcPr>
            <w:tcW w:w="1075" w:type="dxa"/>
            <w:gridSpan w:val="2"/>
            <w:tcBorders>
              <w:top w:val="single" w:sz="8" w:space="0" w:color="000000"/>
              <w:left w:val="single" w:sz="8" w:space="0" w:color="000000"/>
              <w:bottom w:val="nil"/>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 xml:space="preserve">высказывание неординарных суждений </w:t>
            </w:r>
          </w:p>
        </w:tc>
      </w:tr>
      <w:tr w:rsidR="00C142E6" w:rsidRPr="004D6842" w:rsidTr="00C142E6">
        <w:trPr>
          <w:gridAfter w:val="1"/>
          <w:wAfter w:w="248" w:type="dxa"/>
          <w:trHeight w:hRule="exact" w:val="1119"/>
        </w:trPr>
        <w:tc>
          <w:tcPr>
            <w:tcW w:w="370"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2</w:t>
            </w:r>
          </w:p>
        </w:tc>
        <w:tc>
          <w:tcPr>
            <w:tcW w:w="1365" w:type="dxa"/>
            <w:gridSpan w:val="5"/>
            <w:vMerge w:val="restart"/>
            <w:tcBorders>
              <w:top w:val="single" w:sz="8" w:space="0" w:color="000000"/>
              <w:left w:val="single" w:sz="8" w:space="0" w:color="000000"/>
              <w:bottom w:val="single" w:sz="8" w:space="0" w:color="000000"/>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Практические занятия</w:t>
            </w:r>
          </w:p>
        </w:tc>
        <w:tc>
          <w:tcPr>
            <w:tcW w:w="1963"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 xml:space="preserve">В </w:t>
            </w:r>
            <w:proofErr w:type="spellStart"/>
            <w:r w:rsidRPr="004D6842">
              <w:rPr>
                <w:rFonts w:ascii="Times New Roman" w:hAnsi="Times New Roman"/>
                <w:sz w:val="20"/>
                <w:szCs w:val="20"/>
              </w:rPr>
              <w:t>соответсвии</w:t>
            </w:r>
            <w:proofErr w:type="spellEnd"/>
            <w:r w:rsidRPr="004D6842">
              <w:rPr>
                <w:rFonts w:ascii="Times New Roman" w:hAnsi="Times New Roman"/>
                <w:sz w:val="20"/>
                <w:szCs w:val="20"/>
              </w:rPr>
              <w:t xml:space="preserve"> с п. 4 и 5.1 настоящей рабочей программы дисциплин</w:t>
            </w:r>
          </w:p>
        </w:tc>
        <w:tc>
          <w:tcPr>
            <w:tcW w:w="1394" w:type="dxa"/>
            <w:gridSpan w:val="2"/>
            <w:tcBorders>
              <w:top w:val="single" w:sz="8" w:space="0" w:color="000000"/>
              <w:left w:val="single" w:sz="8" w:space="0" w:color="000000"/>
              <w:bottom w:val="nil"/>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 xml:space="preserve">Работа на практических занятиях </w:t>
            </w:r>
            <w:r w:rsidRPr="004D6842">
              <w:rPr>
                <w:rFonts w:ascii="Times New Roman" w:hAnsi="Times New Roman"/>
                <w:sz w:val="20"/>
                <w:szCs w:val="20"/>
              </w:rPr>
              <w:br/>
              <w:t xml:space="preserve">Выполнение тестов </w:t>
            </w:r>
          </w:p>
        </w:tc>
        <w:tc>
          <w:tcPr>
            <w:tcW w:w="1393" w:type="dxa"/>
            <w:gridSpan w:val="4"/>
            <w:tcBorders>
              <w:top w:val="single" w:sz="8" w:space="0" w:color="000000"/>
              <w:left w:val="single" w:sz="8" w:space="0" w:color="000000"/>
              <w:bottom w:val="nil"/>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 xml:space="preserve">выполнение менее 50% </w:t>
            </w:r>
          </w:p>
        </w:tc>
        <w:tc>
          <w:tcPr>
            <w:tcW w:w="1394" w:type="dxa"/>
            <w:gridSpan w:val="4"/>
            <w:tcBorders>
              <w:top w:val="single" w:sz="8" w:space="0" w:color="000000"/>
              <w:left w:val="single" w:sz="8" w:space="0" w:color="000000"/>
              <w:bottom w:val="nil"/>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 xml:space="preserve">выполнение выше 50% </w:t>
            </w:r>
          </w:p>
        </w:tc>
        <w:tc>
          <w:tcPr>
            <w:tcW w:w="1394" w:type="dxa"/>
            <w:gridSpan w:val="3"/>
            <w:tcBorders>
              <w:top w:val="single" w:sz="8" w:space="0" w:color="000000"/>
              <w:left w:val="single" w:sz="8" w:space="0" w:color="000000"/>
              <w:bottom w:val="nil"/>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 xml:space="preserve">выполнение более 75% </w:t>
            </w:r>
          </w:p>
        </w:tc>
        <w:tc>
          <w:tcPr>
            <w:tcW w:w="1075" w:type="dxa"/>
            <w:gridSpan w:val="2"/>
            <w:tcBorders>
              <w:top w:val="single" w:sz="8" w:space="0" w:color="000000"/>
              <w:left w:val="single" w:sz="8" w:space="0" w:color="000000"/>
              <w:bottom w:val="nil"/>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 xml:space="preserve">выполнение более 95% </w:t>
            </w:r>
          </w:p>
        </w:tc>
      </w:tr>
      <w:tr w:rsidR="00C142E6" w:rsidRPr="004D6842" w:rsidTr="00C142E6">
        <w:trPr>
          <w:gridAfter w:val="1"/>
          <w:wAfter w:w="248" w:type="dxa"/>
          <w:trHeight w:hRule="exact" w:val="979"/>
        </w:trPr>
        <w:tc>
          <w:tcPr>
            <w:tcW w:w="370" w:type="dxa"/>
            <w:vMerge/>
            <w:tcBorders>
              <w:top w:val="single" w:sz="8" w:space="0" w:color="000000"/>
              <w:left w:val="single" w:sz="8" w:space="0" w:color="000000"/>
              <w:bottom w:val="single" w:sz="8" w:space="0" w:color="000000"/>
              <w:right w:val="single" w:sz="8" w:space="0" w:color="000000"/>
            </w:tcBorders>
          </w:tcPr>
          <w:p w:rsidR="00C142E6" w:rsidRPr="004D6842" w:rsidRDefault="00C142E6" w:rsidP="000F50C8">
            <w:pPr>
              <w:autoSpaceDE w:val="0"/>
              <w:autoSpaceDN w:val="0"/>
              <w:adjustRightInd w:val="0"/>
              <w:rPr>
                <w:rFonts w:ascii="Times New Roman" w:hAnsi="Times New Roman"/>
                <w:sz w:val="20"/>
                <w:szCs w:val="20"/>
              </w:rPr>
            </w:pPr>
          </w:p>
        </w:tc>
        <w:tc>
          <w:tcPr>
            <w:tcW w:w="1365" w:type="dxa"/>
            <w:gridSpan w:val="5"/>
            <w:vMerge/>
            <w:tcBorders>
              <w:top w:val="single" w:sz="8" w:space="0" w:color="000000"/>
              <w:left w:val="single" w:sz="8" w:space="0" w:color="000000"/>
              <w:bottom w:val="single" w:sz="8" w:space="0" w:color="000000"/>
              <w:right w:val="single" w:sz="8" w:space="0" w:color="000000"/>
            </w:tcBorders>
          </w:tcPr>
          <w:p w:rsidR="00C142E6" w:rsidRPr="004D6842" w:rsidRDefault="00C142E6" w:rsidP="000F50C8">
            <w:pPr>
              <w:autoSpaceDE w:val="0"/>
              <w:autoSpaceDN w:val="0"/>
              <w:adjustRightInd w:val="0"/>
              <w:rPr>
                <w:rFonts w:ascii="Times New Roman" w:hAnsi="Times New Roman"/>
                <w:sz w:val="20"/>
                <w:szCs w:val="20"/>
              </w:rPr>
            </w:pPr>
          </w:p>
        </w:tc>
        <w:tc>
          <w:tcPr>
            <w:tcW w:w="1963"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 xml:space="preserve">В </w:t>
            </w:r>
            <w:proofErr w:type="spellStart"/>
            <w:r w:rsidRPr="004D6842">
              <w:rPr>
                <w:rFonts w:ascii="Times New Roman" w:hAnsi="Times New Roman"/>
                <w:sz w:val="20"/>
                <w:szCs w:val="20"/>
              </w:rPr>
              <w:t>соответсвии</w:t>
            </w:r>
            <w:proofErr w:type="spellEnd"/>
            <w:r w:rsidRPr="004D6842">
              <w:rPr>
                <w:rFonts w:ascii="Times New Roman" w:hAnsi="Times New Roman"/>
                <w:sz w:val="20"/>
                <w:szCs w:val="20"/>
              </w:rPr>
              <w:t xml:space="preserve"> с п. 4 и 5.1 настоящей рабочей программы дисциплин</w:t>
            </w:r>
          </w:p>
        </w:tc>
        <w:tc>
          <w:tcPr>
            <w:tcW w:w="1394" w:type="dxa"/>
            <w:gridSpan w:val="2"/>
            <w:tcBorders>
              <w:top w:val="single" w:sz="8" w:space="0" w:color="000000"/>
              <w:left w:val="single" w:sz="8" w:space="0" w:color="000000"/>
              <w:bottom w:val="nil"/>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 xml:space="preserve">Работа на практических занятиях </w:t>
            </w:r>
            <w:r w:rsidRPr="004D6842">
              <w:rPr>
                <w:rFonts w:ascii="Times New Roman" w:hAnsi="Times New Roman"/>
                <w:sz w:val="20"/>
                <w:szCs w:val="20"/>
              </w:rPr>
              <w:br/>
              <w:t xml:space="preserve">Решение общих задач </w:t>
            </w:r>
          </w:p>
        </w:tc>
        <w:tc>
          <w:tcPr>
            <w:tcW w:w="1393" w:type="dxa"/>
            <w:gridSpan w:val="4"/>
            <w:tcBorders>
              <w:top w:val="single" w:sz="8" w:space="0" w:color="000000"/>
              <w:left w:val="single" w:sz="8" w:space="0" w:color="000000"/>
              <w:bottom w:val="nil"/>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 xml:space="preserve">отсутствие участия в обсуждении методов решения </w:t>
            </w:r>
          </w:p>
        </w:tc>
        <w:tc>
          <w:tcPr>
            <w:tcW w:w="1394" w:type="dxa"/>
            <w:gridSpan w:val="4"/>
            <w:tcBorders>
              <w:top w:val="single" w:sz="8" w:space="0" w:color="000000"/>
              <w:left w:val="single" w:sz="8" w:space="0" w:color="000000"/>
              <w:bottom w:val="nil"/>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 xml:space="preserve">единичное </w:t>
            </w:r>
            <w:r w:rsidRPr="004D6842">
              <w:rPr>
                <w:rFonts w:ascii="Times New Roman" w:hAnsi="Times New Roman"/>
                <w:sz w:val="20"/>
                <w:szCs w:val="20"/>
              </w:rPr>
              <w:br/>
              <w:t xml:space="preserve">высказывание </w:t>
            </w:r>
          </w:p>
        </w:tc>
        <w:tc>
          <w:tcPr>
            <w:tcW w:w="1394" w:type="dxa"/>
            <w:gridSpan w:val="3"/>
            <w:tcBorders>
              <w:top w:val="single" w:sz="8" w:space="0" w:color="000000"/>
              <w:left w:val="single" w:sz="8" w:space="0" w:color="000000"/>
              <w:bottom w:val="nil"/>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 xml:space="preserve">активное </w:t>
            </w:r>
            <w:r w:rsidRPr="004D6842">
              <w:rPr>
                <w:rFonts w:ascii="Times New Roman" w:hAnsi="Times New Roman"/>
                <w:sz w:val="20"/>
                <w:szCs w:val="20"/>
              </w:rPr>
              <w:br/>
              <w:t xml:space="preserve">участие в обсуждении хода решения </w:t>
            </w:r>
          </w:p>
        </w:tc>
        <w:tc>
          <w:tcPr>
            <w:tcW w:w="1075" w:type="dxa"/>
            <w:gridSpan w:val="2"/>
            <w:tcBorders>
              <w:top w:val="single" w:sz="8" w:space="0" w:color="000000"/>
              <w:left w:val="single" w:sz="8" w:space="0" w:color="000000"/>
              <w:bottom w:val="nil"/>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 xml:space="preserve">высказывание неординарных суждений </w:t>
            </w:r>
          </w:p>
        </w:tc>
      </w:tr>
      <w:tr w:rsidR="00C142E6" w:rsidRPr="004D6842" w:rsidTr="00C142E6">
        <w:trPr>
          <w:gridAfter w:val="1"/>
          <w:wAfter w:w="248" w:type="dxa"/>
          <w:trHeight w:hRule="exact" w:val="837"/>
        </w:trPr>
        <w:tc>
          <w:tcPr>
            <w:tcW w:w="370" w:type="dxa"/>
            <w:tcBorders>
              <w:top w:val="single" w:sz="8" w:space="0" w:color="000000"/>
              <w:left w:val="single" w:sz="8" w:space="0" w:color="000000"/>
              <w:bottom w:val="single" w:sz="8" w:space="0" w:color="000000"/>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5</w:t>
            </w:r>
          </w:p>
        </w:tc>
        <w:tc>
          <w:tcPr>
            <w:tcW w:w="1365"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 xml:space="preserve">Подготовка эссе, реферата, доклада </w:t>
            </w:r>
          </w:p>
        </w:tc>
        <w:tc>
          <w:tcPr>
            <w:tcW w:w="1963"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 xml:space="preserve">В </w:t>
            </w:r>
            <w:proofErr w:type="spellStart"/>
            <w:r w:rsidRPr="004D6842">
              <w:rPr>
                <w:rFonts w:ascii="Times New Roman" w:hAnsi="Times New Roman"/>
                <w:sz w:val="20"/>
                <w:szCs w:val="20"/>
              </w:rPr>
              <w:t>соответсвии</w:t>
            </w:r>
            <w:proofErr w:type="spellEnd"/>
            <w:r w:rsidRPr="004D6842">
              <w:rPr>
                <w:rFonts w:ascii="Times New Roman" w:hAnsi="Times New Roman"/>
                <w:sz w:val="20"/>
                <w:szCs w:val="20"/>
              </w:rPr>
              <w:t xml:space="preserve"> с п. 4 и 5.1 настоящей рабочей программы дисциплин</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Защита</w:t>
            </w:r>
          </w:p>
        </w:tc>
        <w:tc>
          <w:tcPr>
            <w:tcW w:w="1393"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 xml:space="preserve">отсутствие </w:t>
            </w:r>
            <w:r w:rsidRPr="004D6842">
              <w:rPr>
                <w:rFonts w:ascii="Times New Roman" w:hAnsi="Times New Roman"/>
                <w:sz w:val="20"/>
                <w:szCs w:val="20"/>
              </w:rPr>
              <w:br/>
              <w:t xml:space="preserve">эссе, реферата, доклада </w:t>
            </w:r>
          </w:p>
        </w:tc>
        <w:tc>
          <w:tcPr>
            <w:tcW w:w="1394"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 xml:space="preserve">работа с ошибками </w:t>
            </w:r>
          </w:p>
        </w:tc>
        <w:tc>
          <w:tcPr>
            <w:tcW w:w="1394"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 xml:space="preserve">работа без ошибок с отдельными замечаниями </w:t>
            </w:r>
          </w:p>
        </w:tc>
        <w:tc>
          <w:tcPr>
            <w:tcW w:w="1075"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 xml:space="preserve">работа без ошибок </w:t>
            </w:r>
          </w:p>
        </w:tc>
      </w:tr>
      <w:tr w:rsidR="00C142E6" w:rsidRPr="004D6842" w:rsidTr="00C142E6">
        <w:trPr>
          <w:gridAfter w:val="1"/>
          <w:wAfter w:w="248" w:type="dxa"/>
          <w:trHeight w:hRule="exact" w:val="2707"/>
        </w:trPr>
        <w:tc>
          <w:tcPr>
            <w:tcW w:w="370" w:type="dxa"/>
            <w:tcBorders>
              <w:top w:val="single" w:sz="8" w:space="0" w:color="000000"/>
              <w:left w:val="single" w:sz="8" w:space="0" w:color="000000"/>
              <w:bottom w:val="single" w:sz="8" w:space="0" w:color="000000"/>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6</w:t>
            </w:r>
          </w:p>
        </w:tc>
        <w:tc>
          <w:tcPr>
            <w:tcW w:w="1365"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0F50C8">
            <w:pPr>
              <w:autoSpaceDE w:val="0"/>
              <w:autoSpaceDN w:val="0"/>
              <w:adjustRightInd w:val="0"/>
              <w:spacing w:before="15" w:after="15" w:line="189" w:lineRule="exact"/>
              <w:ind w:left="30" w:right="30"/>
              <w:rPr>
                <w:rFonts w:ascii="Times New Roman" w:hAnsi="Times New Roman"/>
                <w:sz w:val="20"/>
                <w:szCs w:val="20"/>
              </w:rPr>
            </w:pPr>
            <w:r>
              <w:rPr>
                <w:rFonts w:ascii="Times New Roman" w:hAnsi="Times New Roman"/>
                <w:sz w:val="20"/>
                <w:szCs w:val="20"/>
              </w:rPr>
              <w:t xml:space="preserve">Контроль </w:t>
            </w:r>
            <w:proofErr w:type="spellStart"/>
            <w:r w:rsidRPr="004D6842">
              <w:rPr>
                <w:rFonts w:ascii="Times New Roman" w:hAnsi="Times New Roman"/>
                <w:sz w:val="20"/>
                <w:szCs w:val="20"/>
              </w:rPr>
              <w:t>зна</w:t>
            </w:r>
            <w:proofErr w:type="spellEnd"/>
            <w:r>
              <w:rPr>
                <w:rFonts w:ascii="Times New Roman" w:hAnsi="Times New Roman"/>
                <w:sz w:val="20"/>
                <w:szCs w:val="20"/>
              </w:rPr>
              <w:t>-</w:t>
            </w:r>
          </w:p>
          <w:p w:rsidR="00C142E6" w:rsidRDefault="00C142E6" w:rsidP="000F50C8">
            <w:pPr>
              <w:autoSpaceDE w:val="0"/>
              <w:autoSpaceDN w:val="0"/>
              <w:adjustRightInd w:val="0"/>
              <w:spacing w:before="15" w:after="15" w:line="189" w:lineRule="exact"/>
              <w:ind w:left="30" w:right="30"/>
              <w:rPr>
                <w:rFonts w:ascii="Times New Roman" w:hAnsi="Times New Roman"/>
                <w:sz w:val="20"/>
                <w:szCs w:val="20"/>
              </w:rPr>
            </w:pPr>
            <w:proofErr w:type="spellStart"/>
            <w:proofErr w:type="gramStart"/>
            <w:r>
              <w:rPr>
                <w:rFonts w:ascii="Times New Roman" w:hAnsi="Times New Roman"/>
                <w:sz w:val="20"/>
                <w:szCs w:val="20"/>
              </w:rPr>
              <w:t>ний</w:t>
            </w:r>
            <w:proofErr w:type="spellEnd"/>
            <w:r>
              <w:rPr>
                <w:rFonts w:ascii="Times New Roman" w:hAnsi="Times New Roman"/>
                <w:sz w:val="20"/>
                <w:szCs w:val="20"/>
              </w:rPr>
              <w:t xml:space="preserve"> </w:t>
            </w:r>
            <w:r w:rsidRPr="004D6842">
              <w:rPr>
                <w:rFonts w:ascii="Times New Roman" w:hAnsi="Times New Roman"/>
                <w:sz w:val="20"/>
                <w:szCs w:val="20"/>
              </w:rPr>
              <w:t>(уст</w:t>
            </w:r>
            <w:r>
              <w:rPr>
                <w:rFonts w:ascii="Times New Roman" w:hAnsi="Times New Roman"/>
                <w:sz w:val="20"/>
                <w:szCs w:val="20"/>
              </w:rPr>
              <w:t xml:space="preserve">ный или </w:t>
            </w:r>
            <w:r w:rsidRPr="004D6842">
              <w:rPr>
                <w:rFonts w:ascii="Times New Roman" w:hAnsi="Times New Roman"/>
                <w:sz w:val="20"/>
                <w:szCs w:val="20"/>
              </w:rPr>
              <w:t>письмен</w:t>
            </w:r>
            <w:r>
              <w:rPr>
                <w:rFonts w:ascii="Times New Roman" w:hAnsi="Times New Roman"/>
                <w:sz w:val="20"/>
                <w:szCs w:val="20"/>
              </w:rPr>
              <w:t>-</w:t>
            </w:r>
            <w:proofErr w:type="gramEnd"/>
          </w:p>
          <w:p w:rsidR="00C142E6" w:rsidRDefault="00C142E6" w:rsidP="000F50C8">
            <w:pPr>
              <w:autoSpaceDE w:val="0"/>
              <w:autoSpaceDN w:val="0"/>
              <w:adjustRightInd w:val="0"/>
              <w:spacing w:before="15" w:after="15" w:line="189" w:lineRule="exact"/>
              <w:ind w:left="30" w:right="30"/>
              <w:rPr>
                <w:rFonts w:ascii="Times New Roman" w:hAnsi="Times New Roman"/>
                <w:sz w:val="20"/>
                <w:szCs w:val="20"/>
              </w:rPr>
            </w:pPr>
            <w:proofErr w:type="spellStart"/>
            <w:r w:rsidRPr="004D6842">
              <w:rPr>
                <w:rFonts w:ascii="Times New Roman" w:hAnsi="Times New Roman"/>
                <w:sz w:val="20"/>
                <w:szCs w:val="20"/>
              </w:rPr>
              <w:t>ный</w:t>
            </w:r>
            <w:proofErr w:type="spellEnd"/>
            <w:r w:rsidRPr="004D6842">
              <w:rPr>
                <w:rFonts w:ascii="Times New Roman" w:hAnsi="Times New Roman"/>
                <w:sz w:val="20"/>
                <w:szCs w:val="20"/>
              </w:rPr>
              <w:t xml:space="preserve"> ответ на экзамене, </w:t>
            </w:r>
            <w:proofErr w:type="gramStart"/>
            <w:r w:rsidRPr="004D6842">
              <w:rPr>
                <w:rFonts w:ascii="Times New Roman" w:hAnsi="Times New Roman"/>
                <w:sz w:val="20"/>
                <w:szCs w:val="20"/>
              </w:rPr>
              <w:t>со</w:t>
            </w:r>
            <w:proofErr w:type="gramEnd"/>
            <w:r>
              <w:rPr>
                <w:rFonts w:ascii="Times New Roman" w:hAnsi="Times New Roman"/>
                <w:sz w:val="20"/>
                <w:szCs w:val="20"/>
              </w:rPr>
              <w:t>-</w:t>
            </w:r>
          </w:p>
          <w:p w:rsidR="00C142E6" w:rsidRDefault="00C142E6" w:rsidP="000F50C8">
            <w:pPr>
              <w:autoSpaceDE w:val="0"/>
              <w:autoSpaceDN w:val="0"/>
              <w:adjustRightInd w:val="0"/>
              <w:spacing w:before="15" w:after="15" w:line="189" w:lineRule="exact"/>
              <w:ind w:left="30" w:right="30"/>
              <w:rPr>
                <w:rFonts w:ascii="Times New Roman" w:hAnsi="Times New Roman"/>
                <w:sz w:val="20"/>
                <w:szCs w:val="20"/>
              </w:rPr>
            </w:pPr>
            <w:proofErr w:type="spellStart"/>
            <w:r w:rsidRPr="004D6842">
              <w:rPr>
                <w:rFonts w:ascii="Times New Roman" w:hAnsi="Times New Roman"/>
                <w:sz w:val="20"/>
                <w:szCs w:val="20"/>
              </w:rPr>
              <w:t>беседование</w:t>
            </w:r>
            <w:proofErr w:type="spellEnd"/>
            <w:r w:rsidRPr="004D6842">
              <w:rPr>
                <w:rFonts w:ascii="Times New Roman" w:hAnsi="Times New Roman"/>
                <w:sz w:val="20"/>
                <w:szCs w:val="20"/>
              </w:rPr>
              <w:t xml:space="preserve"> во время зачета, </w:t>
            </w:r>
            <w:proofErr w:type="spellStart"/>
            <w:r w:rsidRPr="004D6842">
              <w:rPr>
                <w:rFonts w:ascii="Times New Roman" w:hAnsi="Times New Roman"/>
                <w:sz w:val="20"/>
                <w:szCs w:val="20"/>
              </w:rPr>
              <w:t>реше</w:t>
            </w:r>
            <w:proofErr w:type="spellEnd"/>
            <w:r>
              <w:rPr>
                <w:rFonts w:ascii="Times New Roman" w:hAnsi="Times New Roman"/>
                <w:sz w:val="20"/>
                <w:szCs w:val="20"/>
              </w:rPr>
              <w:t>-</w:t>
            </w:r>
          </w:p>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proofErr w:type="spellStart"/>
            <w:proofErr w:type="gramStart"/>
            <w:r w:rsidRPr="004D6842">
              <w:rPr>
                <w:rFonts w:ascii="Times New Roman" w:hAnsi="Times New Roman"/>
                <w:sz w:val="20"/>
                <w:szCs w:val="20"/>
              </w:rPr>
              <w:t>ние</w:t>
            </w:r>
            <w:proofErr w:type="spellEnd"/>
            <w:r w:rsidRPr="004D6842">
              <w:rPr>
                <w:rFonts w:ascii="Times New Roman" w:hAnsi="Times New Roman"/>
                <w:sz w:val="20"/>
                <w:szCs w:val="20"/>
              </w:rPr>
              <w:t xml:space="preserve"> задач, выполнение иных заданий на экзамене, зачете)</w:t>
            </w:r>
            <w:proofErr w:type="gramEnd"/>
          </w:p>
        </w:tc>
        <w:tc>
          <w:tcPr>
            <w:tcW w:w="1963"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 xml:space="preserve">В </w:t>
            </w:r>
            <w:proofErr w:type="spellStart"/>
            <w:r w:rsidRPr="004D6842">
              <w:rPr>
                <w:rFonts w:ascii="Times New Roman" w:hAnsi="Times New Roman"/>
                <w:sz w:val="20"/>
                <w:szCs w:val="20"/>
              </w:rPr>
              <w:t>соответсвии</w:t>
            </w:r>
            <w:proofErr w:type="spellEnd"/>
            <w:r w:rsidRPr="004D6842">
              <w:rPr>
                <w:rFonts w:ascii="Times New Roman" w:hAnsi="Times New Roman"/>
                <w:sz w:val="20"/>
                <w:szCs w:val="20"/>
              </w:rPr>
              <w:t xml:space="preserve"> с п. 4 и 5.1 настоящей рабочей программы дисциплин</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proofErr w:type="spellStart"/>
            <w:r>
              <w:rPr>
                <w:rFonts w:ascii="Times New Roman" w:hAnsi="Times New Roman"/>
                <w:sz w:val="20"/>
                <w:szCs w:val="20"/>
              </w:rPr>
              <w:t>Диф</w:t>
            </w:r>
            <w:proofErr w:type="spellEnd"/>
            <w:r>
              <w:rPr>
                <w:rFonts w:ascii="Times New Roman" w:hAnsi="Times New Roman"/>
                <w:sz w:val="20"/>
                <w:szCs w:val="20"/>
              </w:rPr>
              <w:t>. зачет</w:t>
            </w:r>
            <w:r w:rsidRPr="004D6842">
              <w:rPr>
                <w:rFonts w:ascii="Times New Roman" w:hAnsi="Times New Roman"/>
                <w:sz w:val="20"/>
                <w:szCs w:val="20"/>
              </w:rPr>
              <w:t xml:space="preserve"> </w:t>
            </w:r>
          </w:p>
        </w:tc>
        <w:tc>
          <w:tcPr>
            <w:tcW w:w="1393"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 xml:space="preserve">отсутствие усвоения знаний </w:t>
            </w:r>
          </w:p>
        </w:tc>
        <w:tc>
          <w:tcPr>
            <w:tcW w:w="1394"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 xml:space="preserve">не полное усвоение знаний </w:t>
            </w:r>
          </w:p>
        </w:tc>
        <w:tc>
          <w:tcPr>
            <w:tcW w:w="1394"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 xml:space="preserve">хорошее усвоение знаний </w:t>
            </w:r>
          </w:p>
        </w:tc>
        <w:tc>
          <w:tcPr>
            <w:tcW w:w="1075" w:type="dxa"/>
            <w:gridSpan w:val="2"/>
            <w:tcBorders>
              <w:top w:val="single" w:sz="8" w:space="0" w:color="000000"/>
              <w:left w:val="single" w:sz="8" w:space="0" w:color="000000"/>
              <w:bottom w:val="single" w:sz="8" w:space="0" w:color="000000"/>
              <w:right w:val="single" w:sz="8" w:space="0" w:color="000000"/>
            </w:tcBorders>
            <w:shd w:val="clear" w:color="auto" w:fill="FFFFFF"/>
          </w:tcPr>
          <w:p w:rsidR="00C142E6" w:rsidRPr="004D6842" w:rsidRDefault="00C142E6" w:rsidP="000F50C8">
            <w:pPr>
              <w:autoSpaceDE w:val="0"/>
              <w:autoSpaceDN w:val="0"/>
              <w:adjustRightInd w:val="0"/>
              <w:spacing w:before="15" w:after="15" w:line="189" w:lineRule="exact"/>
              <w:ind w:left="30" w:right="30"/>
              <w:rPr>
                <w:rFonts w:ascii="Times New Roman" w:hAnsi="Times New Roman"/>
                <w:sz w:val="20"/>
                <w:szCs w:val="20"/>
              </w:rPr>
            </w:pPr>
            <w:r w:rsidRPr="004D6842">
              <w:rPr>
                <w:rFonts w:ascii="Times New Roman" w:hAnsi="Times New Roman"/>
                <w:sz w:val="20"/>
                <w:szCs w:val="20"/>
              </w:rPr>
              <w:t xml:space="preserve">отличное усвоение </w:t>
            </w:r>
          </w:p>
        </w:tc>
      </w:tr>
      <w:tr w:rsidR="00C142E6" w:rsidTr="00C142E6">
        <w:trPr>
          <w:gridAfter w:val="1"/>
          <w:wAfter w:w="248" w:type="dxa"/>
          <w:trHeight w:hRule="exact" w:val="278"/>
        </w:trPr>
        <w:tc>
          <w:tcPr>
            <w:tcW w:w="10348" w:type="dxa"/>
            <w:gridSpan w:val="25"/>
            <w:tcBorders>
              <w:top w:val="single" w:sz="8" w:space="0" w:color="000000"/>
              <w:left w:val="single" w:sz="8" w:space="0" w:color="000000"/>
              <w:bottom w:val="single" w:sz="8" w:space="0" w:color="000000"/>
              <w:right w:val="single" w:sz="8" w:space="0" w:color="000000"/>
            </w:tcBorders>
            <w:shd w:val="clear" w:color="auto" w:fill="D3D3D3"/>
          </w:tcPr>
          <w:p w:rsidR="00C142E6" w:rsidRDefault="00C142E6" w:rsidP="00C142E6">
            <w:pPr>
              <w:autoSpaceDE w:val="0"/>
              <w:autoSpaceDN w:val="0"/>
              <w:adjustRightInd w:val="0"/>
              <w:spacing w:line="216" w:lineRule="exact"/>
              <w:ind w:left="30" w:right="30"/>
              <w:jc w:val="center"/>
              <w:rPr>
                <w:rFonts w:ascii="Times New Roman" w:hAnsi="Times New Roman"/>
                <w:b/>
                <w:bCs/>
                <w:sz w:val="20"/>
                <w:szCs w:val="20"/>
              </w:rPr>
            </w:pPr>
            <w:r>
              <w:rPr>
                <w:rFonts w:ascii="Times New Roman" w:hAnsi="Times New Roman"/>
                <w:b/>
                <w:bCs/>
                <w:sz w:val="20"/>
                <w:szCs w:val="20"/>
              </w:rPr>
              <w:t>6. УЧЕБНО-МЕТОДИЧЕСКОЕ И ИНФОРМАЦИОННОЕ ОБЕСПЕЧЕНИЕ ДИСЦИПЛИНЫ (МОДУЛЯ)</w:t>
            </w:r>
          </w:p>
        </w:tc>
      </w:tr>
      <w:tr w:rsidR="00C142E6" w:rsidTr="00C142E6">
        <w:trPr>
          <w:gridAfter w:val="1"/>
          <w:wAfter w:w="248" w:type="dxa"/>
          <w:trHeight w:hRule="exact" w:val="278"/>
        </w:trPr>
        <w:tc>
          <w:tcPr>
            <w:tcW w:w="10348" w:type="dxa"/>
            <w:gridSpan w:val="2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C142E6">
            <w:pPr>
              <w:autoSpaceDE w:val="0"/>
              <w:autoSpaceDN w:val="0"/>
              <w:adjustRightInd w:val="0"/>
              <w:spacing w:line="216" w:lineRule="exact"/>
              <w:ind w:left="30" w:right="30"/>
              <w:jc w:val="center"/>
              <w:rPr>
                <w:rFonts w:ascii="Times New Roman" w:hAnsi="Times New Roman"/>
                <w:b/>
                <w:bCs/>
                <w:sz w:val="20"/>
                <w:szCs w:val="20"/>
              </w:rPr>
            </w:pPr>
            <w:r>
              <w:rPr>
                <w:rFonts w:ascii="Times New Roman" w:hAnsi="Times New Roman"/>
                <w:b/>
                <w:bCs/>
                <w:sz w:val="20"/>
                <w:szCs w:val="20"/>
              </w:rPr>
              <w:t>6.1. Рекомендуемая литература</w:t>
            </w:r>
          </w:p>
        </w:tc>
      </w:tr>
      <w:tr w:rsidR="00C142E6" w:rsidTr="00C142E6">
        <w:trPr>
          <w:gridAfter w:val="1"/>
          <w:wAfter w:w="248" w:type="dxa"/>
          <w:trHeight w:hRule="exact" w:val="278"/>
        </w:trPr>
        <w:tc>
          <w:tcPr>
            <w:tcW w:w="10348" w:type="dxa"/>
            <w:gridSpan w:val="2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C142E6">
            <w:pPr>
              <w:autoSpaceDE w:val="0"/>
              <w:autoSpaceDN w:val="0"/>
              <w:adjustRightInd w:val="0"/>
              <w:spacing w:line="216" w:lineRule="exact"/>
              <w:ind w:left="30" w:right="30"/>
              <w:jc w:val="center"/>
              <w:rPr>
                <w:rFonts w:ascii="Times New Roman" w:hAnsi="Times New Roman"/>
                <w:b/>
                <w:bCs/>
                <w:sz w:val="20"/>
                <w:szCs w:val="20"/>
              </w:rPr>
            </w:pPr>
            <w:r>
              <w:rPr>
                <w:rFonts w:ascii="Times New Roman" w:hAnsi="Times New Roman"/>
                <w:b/>
                <w:bCs/>
                <w:sz w:val="20"/>
                <w:szCs w:val="20"/>
              </w:rPr>
              <w:t>6.1.1. Основная литература</w:t>
            </w:r>
          </w:p>
        </w:tc>
      </w:tr>
      <w:tr w:rsidR="00C142E6" w:rsidTr="00C142E6">
        <w:trPr>
          <w:gridAfter w:val="1"/>
          <w:wAfter w:w="248" w:type="dxa"/>
          <w:trHeight w:hRule="exact" w:val="278"/>
        </w:trPr>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C142E6">
            <w:pPr>
              <w:autoSpaceDE w:val="0"/>
              <w:autoSpaceDN w:val="0"/>
              <w:adjustRightInd w:val="0"/>
              <w:ind w:right="30"/>
              <w:jc w:val="center"/>
              <w:rPr>
                <w:rFonts w:ascii="Times New Roman" w:hAnsi="Times New Roman"/>
                <w:sz w:val="18"/>
                <w:szCs w:val="18"/>
              </w:rPr>
            </w:pP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C142E6">
            <w:pPr>
              <w:autoSpaceDE w:val="0"/>
              <w:autoSpaceDN w:val="0"/>
              <w:adjustRightInd w:val="0"/>
              <w:spacing w:line="216" w:lineRule="exact"/>
              <w:ind w:left="30" w:right="30"/>
              <w:jc w:val="center"/>
              <w:rPr>
                <w:rFonts w:ascii="Times New Roman" w:hAnsi="Times New Roman"/>
                <w:sz w:val="20"/>
                <w:szCs w:val="20"/>
              </w:rPr>
            </w:pPr>
            <w:r>
              <w:rPr>
                <w:rFonts w:ascii="Times New Roman" w:hAnsi="Times New Roman"/>
                <w:sz w:val="20"/>
                <w:szCs w:val="20"/>
              </w:rPr>
              <w:t>Авторы, составители</w:t>
            </w:r>
          </w:p>
        </w:tc>
        <w:tc>
          <w:tcPr>
            <w:tcW w:w="5405" w:type="dxa"/>
            <w:gridSpan w:val="1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C142E6">
            <w:pPr>
              <w:autoSpaceDE w:val="0"/>
              <w:autoSpaceDN w:val="0"/>
              <w:adjustRightInd w:val="0"/>
              <w:spacing w:line="216" w:lineRule="exact"/>
              <w:ind w:left="30" w:right="30"/>
              <w:jc w:val="center"/>
              <w:rPr>
                <w:rFonts w:ascii="Times New Roman" w:hAnsi="Times New Roman"/>
                <w:sz w:val="20"/>
                <w:szCs w:val="20"/>
              </w:rPr>
            </w:pPr>
            <w:r>
              <w:rPr>
                <w:rFonts w:ascii="Times New Roman" w:hAnsi="Times New Roman"/>
                <w:sz w:val="20"/>
                <w:szCs w:val="20"/>
              </w:rPr>
              <w:t>Заглавие</w:t>
            </w:r>
          </w:p>
        </w:tc>
        <w:tc>
          <w:tcPr>
            <w:tcW w:w="2241"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C142E6">
            <w:pPr>
              <w:autoSpaceDE w:val="0"/>
              <w:autoSpaceDN w:val="0"/>
              <w:adjustRightInd w:val="0"/>
              <w:spacing w:line="216" w:lineRule="exact"/>
              <w:ind w:left="30" w:right="30"/>
              <w:jc w:val="center"/>
              <w:rPr>
                <w:rFonts w:ascii="Times New Roman" w:hAnsi="Times New Roman"/>
                <w:sz w:val="20"/>
                <w:szCs w:val="20"/>
              </w:rPr>
            </w:pPr>
            <w:r>
              <w:rPr>
                <w:rFonts w:ascii="Times New Roman" w:hAnsi="Times New Roman"/>
                <w:sz w:val="20"/>
                <w:szCs w:val="20"/>
              </w:rPr>
              <w:t>Издательство, год</w:t>
            </w:r>
          </w:p>
        </w:tc>
      </w:tr>
      <w:tr w:rsidR="00C142E6" w:rsidTr="00C142E6">
        <w:trPr>
          <w:gridAfter w:val="1"/>
          <w:wAfter w:w="248" w:type="dxa"/>
          <w:trHeight w:hRule="exact" w:val="278"/>
        </w:trPr>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C142E6">
            <w:pPr>
              <w:autoSpaceDE w:val="0"/>
              <w:autoSpaceDN w:val="0"/>
              <w:adjustRightInd w:val="0"/>
              <w:spacing w:line="216" w:lineRule="exact"/>
              <w:ind w:left="30" w:right="30"/>
              <w:jc w:val="center"/>
              <w:rPr>
                <w:rFonts w:ascii="Times New Roman" w:hAnsi="Times New Roman"/>
                <w:sz w:val="20"/>
                <w:szCs w:val="20"/>
              </w:rPr>
            </w:pPr>
            <w:r>
              <w:rPr>
                <w:rFonts w:ascii="Times New Roman" w:hAnsi="Times New Roman"/>
                <w:sz w:val="20"/>
                <w:szCs w:val="20"/>
              </w:rPr>
              <w:t>Л</w:t>
            </w:r>
            <w:proofErr w:type="gramStart"/>
            <w:r>
              <w:rPr>
                <w:rFonts w:ascii="Times New Roman" w:hAnsi="Times New Roman"/>
                <w:sz w:val="20"/>
                <w:szCs w:val="20"/>
              </w:rPr>
              <w:t>1</w:t>
            </w:r>
            <w:proofErr w:type="gramEnd"/>
            <w:r>
              <w:rPr>
                <w:rFonts w:ascii="Times New Roman" w:hAnsi="Times New Roman"/>
                <w:sz w:val="20"/>
                <w:szCs w:val="20"/>
              </w:rPr>
              <w:t>.1</w:t>
            </w: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C142E6">
            <w:pPr>
              <w:autoSpaceDE w:val="0"/>
              <w:autoSpaceDN w:val="0"/>
              <w:adjustRightInd w:val="0"/>
              <w:spacing w:line="216" w:lineRule="exact"/>
              <w:ind w:left="30" w:right="30"/>
              <w:rPr>
                <w:rFonts w:ascii="Times New Roman" w:hAnsi="Times New Roman"/>
                <w:sz w:val="20"/>
                <w:szCs w:val="20"/>
              </w:rPr>
            </w:pPr>
            <w:proofErr w:type="spellStart"/>
            <w:r>
              <w:rPr>
                <w:rFonts w:ascii="Times New Roman" w:hAnsi="Times New Roman"/>
                <w:sz w:val="20"/>
                <w:szCs w:val="20"/>
              </w:rPr>
              <w:t>Богдашевский</w:t>
            </w:r>
            <w:proofErr w:type="spellEnd"/>
            <w:r>
              <w:rPr>
                <w:rFonts w:ascii="Times New Roman" w:hAnsi="Times New Roman"/>
                <w:sz w:val="20"/>
                <w:szCs w:val="20"/>
              </w:rPr>
              <w:t xml:space="preserve"> А.</w:t>
            </w:r>
          </w:p>
        </w:tc>
        <w:tc>
          <w:tcPr>
            <w:tcW w:w="5405" w:type="dxa"/>
            <w:gridSpan w:val="1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C142E6">
            <w:pPr>
              <w:autoSpaceDE w:val="0"/>
              <w:autoSpaceDN w:val="0"/>
              <w:adjustRightInd w:val="0"/>
              <w:spacing w:line="216" w:lineRule="exact"/>
              <w:ind w:left="30" w:right="30"/>
              <w:rPr>
                <w:rFonts w:ascii="Times New Roman" w:hAnsi="Times New Roman"/>
                <w:sz w:val="20"/>
                <w:szCs w:val="20"/>
              </w:rPr>
            </w:pPr>
            <w:r>
              <w:rPr>
                <w:rFonts w:ascii="Times New Roman" w:hAnsi="Times New Roman"/>
                <w:sz w:val="20"/>
                <w:szCs w:val="20"/>
              </w:rPr>
              <w:t>Основы финансовой грамотности: Краткий курс: учебник</w:t>
            </w:r>
          </w:p>
        </w:tc>
        <w:tc>
          <w:tcPr>
            <w:tcW w:w="2241"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C142E6">
            <w:pPr>
              <w:autoSpaceDE w:val="0"/>
              <w:autoSpaceDN w:val="0"/>
              <w:adjustRightInd w:val="0"/>
              <w:spacing w:line="216" w:lineRule="exact"/>
              <w:ind w:left="30" w:right="30"/>
              <w:rPr>
                <w:rFonts w:ascii="Times New Roman" w:hAnsi="Times New Roman"/>
                <w:sz w:val="20"/>
                <w:szCs w:val="20"/>
              </w:rPr>
            </w:pPr>
            <w:proofErr w:type="spellStart"/>
            <w:r>
              <w:rPr>
                <w:rFonts w:ascii="Times New Roman" w:hAnsi="Times New Roman"/>
                <w:sz w:val="20"/>
                <w:szCs w:val="20"/>
              </w:rPr>
              <w:t>М.:Альпина</w:t>
            </w:r>
            <w:proofErr w:type="spellEnd"/>
            <w:r>
              <w:rPr>
                <w:rFonts w:ascii="Times New Roman" w:hAnsi="Times New Roman"/>
                <w:sz w:val="20"/>
                <w:szCs w:val="20"/>
              </w:rPr>
              <w:t xml:space="preserve"> </w:t>
            </w:r>
            <w:proofErr w:type="spellStart"/>
            <w:r>
              <w:rPr>
                <w:rFonts w:ascii="Times New Roman" w:hAnsi="Times New Roman"/>
                <w:sz w:val="20"/>
                <w:szCs w:val="20"/>
              </w:rPr>
              <w:t>Паблишер</w:t>
            </w:r>
            <w:proofErr w:type="spellEnd"/>
            <w:r>
              <w:rPr>
                <w:rFonts w:ascii="Times New Roman" w:hAnsi="Times New Roman"/>
                <w:sz w:val="20"/>
                <w:szCs w:val="20"/>
              </w:rPr>
              <w:t>, 2022</w:t>
            </w:r>
          </w:p>
        </w:tc>
      </w:tr>
      <w:tr w:rsidR="00C142E6" w:rsidTr="00C142E6">
        <w:trPr>
          <w:gridAfter w:val="1"/>
          <w:wAfter w:w="248" w:type="dxa"/>
          <w:trHeight w:hRule="exact" w:val="278"/>
        </w:trPr>
        <w:tc>
          <w:tcPr>
            <w:tcW w:w="10348" w:type="dxa"/>
            <w:gridSpan w:val="2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C142E6">
            <w:pPr>
              <w:autoSpaceDE w:val="0"/>
              <w:autoSpaceDN w:val="0"/>
              <w:adjustRightInd w:val="0"/>
              <w:spacing w:line="216" w:lineRule="exact"/>
              <w:ind w:left="30" w:right="30"/>
              <w:jc w:val="center"/>
              <w:rPr>
                <w:rFonts w:ascii="Times New Roman" w:hAnsi="Times New Roman"/>
                <w:b/>
                <w:bCs/>
                <w:sz w:val="20"/>
                <w:szCs w:val="20"/>
              </w:rPr>
            </w:pPr>
            <w:r>
              <w:rPr>
                <w:rFonts w:ascii="Times New Roman" w:hAnsi="Times New Roman"/>
                <w:b/>
                <w:bCs/>
                <w:sz w:val="20"/>
                <w:szCs w:val="20"/>
              </w:rPr>
              <w:t>6.1.2. Дополнительная литература</w:t>
            </w:r>
          </w:p>
        </w:tc>
      </w:tr>
      <w:tr w:rsidR="00C142E6" w:rsidTr="00C142E6">
        <w:trPr>
          <w:gridAfter w:val="1"/>
          <w:wAfter w:w="248" w:type="dxa"/>
          <w:trHeight w:hRule="exact" w:val="278"/>
        </w:trPr>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C142E6">
            <w:pPr>
              <w:autoSpaceDE w:val="0"/>
              <w:autoSpaceDN w:val="0"/>
              <w:adjustRightInd w:val="0"/>
              <w:ind w:right="30"/>
              <w:jc w:val="center"/>
              <w:rPr>
                <w:rFonts w:ascii="Times New Roman" w:hAnsi="Times New Roman"/>
                <w:sz w:val="18"/>
                <w:szCs w:val="18"/>
              </w:rPr>
            </w:pP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C142E6">
            <w:pPr>
              <w:autoSpaceDE w:val="0"/>
              <w:autoSpaceDN w:val="0"/>
              <w:adjustRightInd w:val="0"/>
              <w:spacing w:line="216" w:lineRule="exact"/>
              <w:ind w:left="30" w:right="30"/>
              <w:jc w:val="center"/>
              <w:rPr>
                <w:rFonts w:ascii="Times New Roman" w:hAnsi="Times New Roman"/>
                <w:sz w:val="20"/>
                <w:szCs w:val="20"/>
              </w:rPr>
            </w:pPr>
            <w:r>
              <w:rPr>
                <w:rFonts w:ascii="Times New Roman" w:hAnsi="Times New Roman"/>
                <w:sz w:val="20"/>
                <w:szCs w:val="20"/>
              </w:rPr>
              <w:t>Авторы, составители</w:t>
            </w:r>
          </w:p>
        </w:tc>
        <w:tc>
          <w:tcPr>
            <w:tcW w:w="5405" w:type="dxa"/>
            <w:gridSpan w:val="1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C142E6">
            <w:pPr>
              <w:autoSpaceDE w:val="0"/>
              <w:autoSpaceDN w:val="0"/>
              <w:adjustRightInd w:val="0"/>
              <w:spacing w:line="216" w:lineRule="exact"/>
              <w:ind w:left="30" w:right="30"/>
              <w:jc w:val="center"/>
              <w:rPr>
                <w:rFonts w:ascii="Times New Roman" w:hAnsi="Times New Roman"/>
                <w:sz w:val="20"/>
                <w:szCs w:val="20"/>
              </w:rPr>
            </w:pPr>
            <w:r>
              <w:rPr>
                <w:rFonts w:ascii="Times New Roman" w:hAnsi="Times New Roman"/>
                <w:sz w:val="20"/>
                <w:szCs w:val="20"/>
              </w:rPr>
              <w:t>Заглавие</w:t>
            </w:r>
          </w:p>
        </w:tc>
        <w:tc>
          <w:tcPr>
            <w:tcW w:w="2241"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C142E6">
            <w:pPr>
              <w:autoSpaceDE w:val="0"/>
              <w:autoSpaceDN w:val="0"/>
              <w:adjustRightInd w:val="0"/>
              <w:spacing w:line="216" w:lineRule="exact"/>
              <w:ind w:left="30" w:right="30"/>
              <w:jc w:val="center"/>
              <w:rPr>
                <w:rFonts w:ascii="Times New Roman" w:hAnsi="Times New Roman"/>
                <w:sz w:val="20"/>
                <w:szCs w:val="20"/>
              </w:rPr>
            </w:pPr>
            <w:r>
              <w:rPr>
                <w:rFonts w:ascii="Times New Roman" w:hAnsi="Times New Roman"/>
                <w:sz w:val="20"/>
                <w:szCs w:val="20"/>
              </w:rPr>
              <w:t>Издательство, год</w:t>
            </w:r>
          </w:p>
        </w:tc>
      </w:tr>
      <w:tr w:rsidR="00C142E6" w:rsidTr="00C142E6">
        <w:trPr>
          <w:gridAfter w:val="1"/>
          <w:wAfter w:w="248" w:type="dxa"/>
          <w:trHeight w:hRule="exact" w:val="478"/>
        </w:trPr>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C142E6">
            <w:pPr>
              <w:autoSpaceDE w:val="0"/>
              <w:autoSpaceDN w:val="0"/>
              <w:adjustRightInd w:val="0"/>
              <w:spacing w:line="216" w:lineRule="exact"/>
              <w:ind w:left="30" w:right="30"/>
              <w:jc w:val="center"/>
              <w:rPr>
                <w:rFonts w:ascii="Times New Roman" w:hAnsi="Times New Roman"/>
                <w:sz w:val="20"/>
                <w:szCs w:val="20"/>
              </w:rPr>
            </w:pPr>
            <w:r>
              <w:rPr>
                <w:rFonts w:ascii="Times New Roman" w:hAnsi="Times New Roman"/>
                <w:sz w:val="20"/>
                <w:szCs w:val="20"/>
              </w:rPr>
              <w:t>Л</w:t>
            </w:r>
            <w:proofErr w:type="gramStart"/>
            <w:r>
              <w:rPr>
                <w:rFonts w:ascii="Times New Roman" w:hAnsi="Times New Roman"/>
                <w:sz w:val="20"/>
                <w:szCs w:val="20"/>
              </w:rPr>
              <w:t>2</w:t>
            </w:r>
            <w:proofErr w:type="gramEnd"/>
            <w:r>
              <w:rPr>
                <w:rFonts w:ascii="Times New Roman" w:hAnsi="Times New Roman"/>
                <w:sz w:val="20"/>
                <w:szCs w:val="20"/>
              </w:rPr>
              <w:t>.1</w:t>
            </w: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C142E6">
            <w:pPr>
              <w:autoSpaceDE w:val="0"/>
              <w:autoSpaceDN w:val="0"/>
              <w:adjustRightInd w:val="0"/>
              <w:spacing w:line="216" w:lineRule="exact"/>
              <w:ind w:left="30" w:right="30"/>
              <w:rPr>
                <w:rFonts w:ascii="Times New Roman" w:hAnsi="Times New Roman"/>
                <w:sz w:val="20"/>
                <w:szCs w:val="20"/>
              </w:rPr>
            </w:pPr>
            <w:proofErr w:type="spellStart"/>
            <w:r>
              <w:rPr>
                <w:rFonts w:ascii="Times New Roman" w:hAnsi="Times New Roman"/>
                <w:sz w:val="20"/>
                <w:szCs w:val="20"/>
              </w:rPr>
              <w:t>Господарчук</w:t>
            </w:r>
            <w:proofErr w:type="spellEnd"/>
            <w:r>
              <w:rPr>
                <w:rFonts w:ascii="Times New Roman" w:hAnsi="Times New Roman"/>
                <w:sz w:val="20"/>
                <w:szCs w:val="20"/>
              </w:rPr>
              <w:t xml:space="preserve"> Г.Г., </w:t>
            </w:r>
            <w:proofErr w:type="spellStart"/>
            <w:r>
              <w:rPr>
                <w:rFonts w:ascii="Times New Roman" w:hAnsi="Times New Roman"/>
                <w:sz w:val="20"/>
                <w:szCs w:val="20"/>
              </w:rPr>
              <w:t>Господарчук</w:t>
            </w:r>
            <w:proofErr w:type="spellEnd"/>
            <w:r>
              <w:rPr>
                <w:rFonts w:ascii="Times New Roman" w:hAnsi="Times New Roman"/>
                <w:sz w:val="20"/>
                <w:szCs w:val="20"/>
              </w:rPr>
              <w:t xml:space="preserve"> С.А. </w:t>
            </w:r>
          </w:p>
        </w:tc>
        <w:tc>
          <w:tcPr>
            <w:tcW w:w="5405" w:type="dxa"/>
            <w:gridSpan w:val="1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C142E6">
            <w:pPr>
              <w:autoSpaceDE w:val="0"/>
              <w:autoSpaceDN w:val="0"/>
              <w:adjustRightInd w:val="0"/>
              <w:spacing w:line="216" w:lineRule="exact"/>
              <w:ind w:left="30" w:right="30"/>
              <w:rPr>
                <w:rFonts w:ascii="Times New Roman" w:hAnsi="Times New Roman"/>
                <w:sz w:val="20"/>
                <w:szCs w:val="20"/>
              </w:rPr>
            </w:pPr>
            <w:r>
              <w:rPr>
                <w:rFonts w:ascii="Times New Roman" w:hAnsi="Times New Roman"/>
                <w:sz w:val="20"/>
                <w:szCs w:val="20"/>
              </w:rPr>
              <w:t>Финансовые рынки и финансовые инструменты: Учебное пособие</w:t>
            </w:r>
            <w:proofErr w:type="gramStart"/>
            <w:r>
              <w:rPr>
                <w:rFonts w:ascii="Times New Roman" w:hAnsi="Times New Roman"/>
                <w:sz w:val="20"/>
                <w:szCs w:val="20"/>
              </w:rPr>
              <w:t xml:space="preserve"> :</w:t>
            </w:r>
            <w:proofErr w:type="gramEnd"/>
            <w:r>
              <w:rPr>
                <w:rFonts w:ascii="Times New Roman" w:hAnsi="Times New Roman"/>
                <w:sz w:val="20"/>
                <w:szCs w:val="20"/>
              </w:rPr>
              <w:t xml:space="preserve"> Учебное пособие</w:t>
            </w:r>
          </w:p>
        </w:tc>
        <w:tc>
          <w:tcPr>
            <w:tcW w:w="2241"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C142E6">
            <w:pPr>
              <w:autoSpaceDE w:val="0"/>
              <w:autoSpaceDN w:val="0"/>
              <w:adjustRightInd w:val="0"/>
              <w:spacing w:line="216" w:lineRule="exact"/>
              <w:ind w:left="30" w:right="30"/>
              <w:rPr>
                <w:rFonts w:ascii="Times New Roman" w:hAnsi="Times New Roman"/>
                <w:sz w:val="20"/>
                <w:szCs w:val="20"/>
              </w:rPr>
            </w:pPr>
            <w:r>
              <w:rPr>
                <w:rFonts w:ascii="Times New Roman" w:hAnsi="Times New Roman"/>
                <w:sz w:val="20"/>
                <w:szCs w:val="20"/>
              </w:rPr>
              <w:t xml:space="preserve"> М.:НИЦ ИНФРА-М, 2022</w:t>
            </w:r>
          </w:p>
        </w:tc>
      </w:tr>
      <w:tr w:rsidR="00C142E6" w:rsidTr="00C142E6">
        <w:trPr>
          <w:gridAfter w:val="1"/>
          <w:wAfter w:w="248" w:type="dxa"/>
          <w:trHeight w:hRule="exact" w:val="278"/>
        </w:trPr>
        <w:tc>
          <w:tcPr>
            <w:tcW w:w="10348" w:type="dxa"/>
            <w:gridSpan w:val="2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C142E6">
            <w:pPr>
              <w:autoSpaceDE w:val="0"/>
              <w:autoSpaceDN w:val="0"/>
              <w:adjustRightInd w:val="0"/>
              <w:spacing w:line="216" w:lineRule="exact"/>
              <w:ind w:left="30" w:right="30"/>
              <w:jc w:val="center"/>
              <w:rPr>
                <w:rFonts w:ascii="Times New Roman" w:hAnsi="Times New Roman"/>
                <w:b/>
                <w:bCs/>
                <w:sz w:val="20"/>
                <w:szCs w:val="20"/>
              </w:rPr>
            </w:pPr>
            <w:r>
              <w:rPr>
                <w:rFonts w:ascii="Times New Roman" w:hAnsi="Times New Roman"/>
                <w:b/>
                <w:bCs/>
                <w:sz w:val="20"/>
                <w:szCs w:val="20"/>
              </w:rPr>
              <w:t xml:space="preserve">6.1.3. Методические разработки, в </w:t>
            </w:r>
            <w:proofErr w:type="spellStart"/>
            <w:r>
              <w:rPr>
                <w:rFonts w:ascii="Times New Roman" w:hAnsi="Times New Roman"/>
                <w:b/>
                <w:bCs/>
                <w:sz w:val="20"/>
                <w:szCs w:val="20"/>
              </w:rPr>
              <w:t>т.ч</w:t>
            </w:r>
            <w:proofErr w:type="spellEnd"/>
            <w:r>
              <w:rPr>
                <w:rFonts w:ascii="Times New Roman" w:hAnsi="Times New Roman"/>
                <w:b/>
                <w:bCs/>
                <w:sz w:val="20"/>
                <w:szCs w:val="20"/>
              </w:rPr>
              <w:t>. для самостоятельной работы</w:t>
            </w:r>
          </w:p>
        </w:tc>
      </w:tr>
      <w:tr w:rsidR="00C142E6" w:rsidTr="00C142E6">
        <w:trPr>
          <w:gridAfter w:val="1"/>
          <w:wAfter w:w="248" w:type="dxa"/>
          <w:trHeight w:hRule="exact" w:val="278"/>
        </w:trPr>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C142E6">
            <w:pPr>
              <w:autoSpaceDE w:val="0"/>
              <w:autoSpaceDN w:val="0"/>
              <w:adjustRightInd w:val="0"/>
              <w:ind w:right="30"/>
              <w:jc w:val="center"/>
              <w:rPr>
                <w:rFonts w:ascii="Times New Roman" w:hAnsi="Times New Roman"/>
                <w:sz w:val="18"/>
                <w:szCs w:val="18"/>
              </w:rPr>
            </w:pP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C142E6">
            <w:pPr>
              <w:autoSpaceDE w:val="0"/>
              <w:autoSpaceDN w:val="0"/>
              <w:adjustRightInd w:val="0"/>
              <w:spacing w:line="216" w:lineRule="exact"/>
              <w:ind w:left="30" w:right="30"/>
              <w:jc w:val="center"/>
              <w:rPr>
                <w:rFonts w:ascii="Times New Roman" w:hAnsi="Times New Roman"/>
                <w:sz w:val="20"/>
                <w:szCs w:val="20"/>
              </w:rPr>
            </w:pPr>
            <w:r>
              <w:rPr>
                <w:rFonts w:ascii="Times New Roman" w:hAnsi="Times New Roman"/>
                <w:sz w:val="20"/>
                <w:szCs w:val="20"/>
              </w:rPr>
              <w:t>Авторы, составители</w:t>
            </w:r>
          </w:p>
        </w:tc>
        <w:tc>
          <w:tcPr>
            <w:tcW w:w="5405" w:type="dxa"/>
            <w:gridSpan w:val="1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C142E6">
            <w:pPr>
              <w:autoSpaceDE w:val="0"/>
              <w:autoSpaceDN w:val="0"/>
              <w:adjustRightInd w:val="0"/>
              <w:spacing w:line="216" w:lineRule="exact"/>
              <w:ind w:left="30" w:right="30"/>
              <w:jc w:val="center"/>
              <w:rPr>
                <w:rFonts w:ascii="Times New Roman" w:hAnsi="Times New Roman"/>
                <w:sz w:val="20"/>
                <w:szCs w:val="20"/>
              </w:rPr>
            </w:pPr>
            <w:r>
              <w:rPr>
                <w:rFonts w:ascii="Times New Roman" w:hAnsi="Times New Roman"/>
                <w:sz w:val="20"/>
                <w:szCs w:val="20"/>
              </w:rPr>
              <w:t>Заглавие</w:t>
            </w:r>
          </w:p>
        </w:tc>
        <w:tc>
          <w:tcPr>
            <w:tcW w:w="2241"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C142E6">
            <w:pPr>
              <w:autoSpaceDE w:val="0"/>
              <w:autoSpaceDN w:val="0"/>
              <w:adjustRightInd w:val="0"/>
              <w:spacing w:line="216" w:lineRule="exact"/>
              <w:ind w:left="30" w:right="30"/>
              <w:jc w:val="center"/>
              <w:rPr>
                <w:rFonts w:ascii="Times New Roman" w:hAnsi="Times New Roman"/>
                <w:sz w:val="20"/>
                <w:szCs w:val="20"/>
              </w:rPr>
            </w:pPr>
            <w:r>
              <w:rPr>
                <w:rFonts w:ascii="Times New Roman" w:hAnsi="Times New Roman"/>
                <w:sz w:val="20"/>
                <w:szCs w:val="20"/>
              </w:rPr>
              <w:t>Издательство, год</w:t>
            </w:r>
          </w:p>
        </w:tc>
      </w:tr>
      <w:tr w:rsidR="00C142E6" w:rsidTr="00C142E6">
        <w:trPr>
          <w:gridAfter w:val="1"/>
          <w:wAfter w:w="248" w:type="dxa"/>
          <w:trHeight w:hRule="exact" w:val="698"/>
        </w:trPr>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C142E6">
            <w:pPr>
              <w:autoSpaceDE w:val="0"/>
              <w:autoSpaceDN w:val="0"/>
              <w:adjustRightInd w:val="0"/>
              <w:spacing w:line="216" w:lineRule="exact"/>
              <w:ind w:left="30" w:right="30"/>
              <w:jc w:val="center"/>
              <w:rPr>
                <w:rFonts w:ascii="Times New Roman" w:hAnsi="Times New Roman"/>
                <w:sz w:val="20"/>
                <w:szCs w:val="20"/>
              </w:rPr>
            </w:pPr>
            <w:r>
              <w:rPr>
                <w:rFonts w:ascii="Times New Roman" w:hAnsi="Times New Roman"/>
                <w:sz w:val="20"/>
                <w:szCs w:val="20"/>
              </w:rPr>
              <w:t>Л3.1</w:t>
            </w: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C142E6">
            <w:pPr>
              <w:autoSpaceDE w:val="0"/>
              <w:autoSpaceDN w:val="0"/>
              <w:adjustRightInd w:val="0"/>
              <w:spacing w:line="216" w:lineRule="exact"/>
              <w:ind w:left="30" w:right="30"/>
              <w:rPr>
                <w:rFonts w:ascii="Times New Roman" w:hAnsi="Times New Roman"/>
                <w:sz w:val="20"/>
                <w:szCs w:val="20"/>
              </w:rPr>
            </w:pPr>
            <w:proofErr w:type="spellStart"/>
            <w:r>
              <w:rPr>
                <w:rFonts w:ascii="Times New Roman" w:hAnsi="Times New Roman"/>
                <w:sz w:val="20"/>
                <w:szCs w:val="20"/>
              </w:rPr>
              <w:t>Феронова</w:t>
            </w:r>
            <w:proofErr w:type="spellEnd"/>
            <w:r>
              <w:rPr>
                <w:rFonts w:ascii="Times New Roman" w:hAnsi="Times New Roman"/>
                <w:sz w:val="20"/>
                <w:szCs w:val="20"/>
              </w:rPr>
              <w:t xml:space="preserve"> А.В.</w:t>
            </w:r>
          </w:p>
        </w:tc>
        <w:tc>
          <w:tcPr>
            <w:tcW w:w="5405" w:type="dxa"/>
            <w:gridSpan w:val="1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C142E6">
            <w:pPr>
              <w:autoSpaceDE w:val="0"/>
              <w:autoSpaceDN w:val="0"/>
              <w:adjustRightInd w:val="0"/>
              <w:spacing w:line="216" w:lineRule="exact"/>
              <w:ind w:left="30" w:right="30"/>
              <w:rPr>
                <w:rFonts w:ascii="Times New Roman" w:hAnsi="Times New Roman"/>
                <w:sz w:val="20"/>
                <w:szCs w:val="20"/>
              </w:rPr>
            </w:pPr>
            <w:r>
              <w:rPr>
                <w:rFonts w:ascii="Times New Roman" w:hAnsi="Times New Roman"/>
                <w:sz w:val="20"/>
                <w:szCs w:val="20"/>
              </w:rPr>
              <w:t xml:space="preserve">Методические указания к </w:t>
            </w:r>
            <w:proofErr w:type="gramStart"/>
            <w:r>
              <w:rPr>
                <w:rFonts w:ascii="Times New Roman" w:hAnsi="Times New Roman"/>
                <w:sz w:val="20"/>
                <w:szCs w:val="20"/>
              </w:rPr>
              <w:t>ПР</w:t>
            </w:r>
            <w:proofErr w:type="gramEnd"/>
            <w:r>
              <w:rPr>
                <w:rFonts w:ascii="Times New Roman" w:hAnsi="Times New Roman"/>
                <w:sz w:val="20"/>
                <w:szCs w:val="20"/>
              </w:rPr>
              <w:t xml:space="preserve"> Основы финансовой грамотности: Методические указания к практическим занятиям </w:t>
            </w:r>
          </w:p>
        </w:tc>
        <w:tc>
          <w:tcPr>
            <w:tcW w:w="2241"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C142E6">
            <w:pPr>
              <w:autoSpaceDE w:val="0"/>
              <w:autoSpaceDN w:val="0"/>
              <w:adjustRightInd w:val="0"/>
              <w:spacing w:line="216" w:lineRule="exact"/>
              <w:ind w:left="30" w:right="30"/>
              <w:rPr>
                <w:rFonts w:ascii="Times New Roman" w:hAnsi="Times New Roman"/>
                <w:sz w:val="20"/>
                <w:szCs w:val="20"/>
              </w:rPr>
            </w:pPr>
            <w:proofErr w:type="spellStart"/>
            <w:r>
              <w:rPr>
                <w:rFonts w:ascii="Times New Roman" w:hAnsi="Times New Roman"/>
                <w:sz w:val="20"/>
                <w:szCs w:val="20"/>
              </w:rPr>
              <w:t>СмК</w:t>
            </w:r>
            <w:proofErr w:type="spellEnd"/>
            <w:r>
              <w:rPr>
                <w:rFonts w:ascii="Times New Roman" w:hAnsi="Times New Roman"/>
                <w:sz w:val="20"/>
                <w:szCs w:val="20"/>
              </w:rPr>
              <w:t>, Ставрополь, 2025</w:t>
            </w:r>
          </w:p>
        </w:tc>
      </w:tr>
      <w:tr w:rsidR="00C142E6" w:rsidTr="00C142E6">
        <w:trPr>
          <w:gridAfter w:val="1"/>
          <w:wAfter w:w="248" w:type="dxa"/>
          <w:trHeight w:hRule="exact" w:val="278"/>
        </w:trPr>
        <w:tc>
          <w:tcPr>
            <w:tcW w:w="10348" w:type="dxa"/>
            <w:gridSpan w:val="2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C142E6">
            <w:pPr>
              <w:autoSpaceDE w:val="0"/>
              <w:autoSpaceDN w:val="0"/>
              <w:adjustRightInd w:val="0"/>
              <w:spacing w:line="216" w:lineRule="exact"/>
              <w:ind w:left="30" w:right="30"/>
              <w:jc w:val="center"/>
              <w:rPr>
                <w:rFonts w:ascii="Times New Roman" w:hAnsi="Times New Roman"/>
                <w:b/>
                <w:bCs/>
                <w:sz w:val="20"/>
                <w:szCs w:val="20"/>
              </w:rPr>
            </w:pPr>
            <w:r>
              <w:rPr>
                <w:rFonts w:ascii="Times New Roman" w:hAnsi="Times New Roman"/>
                <w:b/>
                <w:bCs/>
                <w:sz w:val="20"/>
                <w:szCs w:val="20"/>
              </w:rPr>
              <w:t>6.2. Перечень ресурсов информационно-телекоммуникационной сети "Интернет"</w:t>
            </w:r>
          </w:p>
        </w:tc>
      </w:tr>
      <w:tr w:rsidR="00C142E6" w:rsidTr="00C142E6">
        <w:trPr>
          <w:gridAfter w:val="1"/>
          <w:wAfter w:w="248" w:type="dxa"/>
          <w:trHeight w:hRule="exact" w:val="278"/>
        </w:trPr>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C142E6">
            <w:pPr>
              <w:autoSpaceDE w:val="0"/>
              <w:autoSpaceDN w:val="0"/>
              <w:adjustRightInd w:val="0"/>
              <w:spacing w:line="216" w:lineRule="exact"/>
              <w:ind w:left="30" w:right="30"/>
              <w:jc w:val="center"/>
              <w:rPr>
                <w:rFonts w:ascii="Times New Roman" w:hAnsi="Times New Roman"/>
                <w:sz w:val="20"/>
                <w:szCs w:val="20"/>
              </w:rPr>
            </w:pPr>
            <w:r>
              <w:rPr>
                <w:rFonts w:ascii="Times New Roman" w:hAnsi="Times New Roman"/>
                <w:sz w:val="20"/>
                <w:szCs w:val="20"/>
              </w:rPr>
              <w:t>Э</w:t>
            </w:r>
            <w:proofErr w:type="gramStart"/>
            <w:r>
              <w:rPr>
                <w:rFonts w:ascii="Times New Roman" w:hAnsi="Times New Roman"/>
                <w:sz w:val="20"/>
                <w:szCs w:val="20"/>
              </w:rPr>
              <w:t>1</w:t>
            </w:r>
            <w:proofErr w:type="gramEnd"/>
          </w:p>
        </w:tc>
        <w:tc>
          <w:tcPr>
            <w:tcW w:w="9637" w:type="dxa"/>
            <w:gridSpan w:val="22"/>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C142E6">
            <w:pPr>
              <w:autoSpaceDE w:val="0"/>
              <w:autoSpaceDN w:val="0"/>
              <w:adjustRightInd w:val="0"/>
              <w:spacing w:line="216" w:lineRule="exact"/>
              <w:ind w:left="30" w:right="30"/>
              <w:rPr>
                <w:rFonts w:ascii="Times New Roman" w:hAnsi="Times New Roman"/>
                <w:sz w:val="20"/>
                <w:szCs w:val="20"/>
              </w:rPr>
            </w:pPr>
            <w:r>
              <w:rPr>
                <w:rFonts w:ascii="Times New Roman" w:hAnsi="Times New Roman"/>
                <w:sz w:val="20"/>
                <w:szCs w:val="20"/>
              </w:rPr>
              <w:t>znanium.com</w:t>
            </w:r>
          </w:p>
        </w:tc>
      </w:tr>
      <w:tr w:rsidR="00C142E6" w:rsidTr="00C142E6">
        <w:trPr>
          <w:gridAfter w:val="1"/>
          <w:wAfter w:w="248" w:type="dxa"/>
          <w:trHeight w:hRule="exact" w:val="278"/>
        </w:trPr>
        <w:tc>
          <w:tcPr>
            <w:tcW w:w="10348" w:type="dxa"/>
            <w:gridSpan w:val="2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C142E6">
            <w:pPr>
              <w:autoSpaceDE w:val="0"/>
              <w:autoSpaceDN w:val="0"/>
              <w:adjustRightInd w:val="0"/>
              <w:spacing w:line="216" w:lineRule="exact"/>
              <w:ind w:left="30" w:right="30"/>
              <w:jc w:val="center"/>
              <w:rPr>
                <w:rFonts w:ascii="Times New Roman" w:hAnsi="Times New Roman"/>
                <w:b/>
                <w:bCs/>
                <w:sz w:val="20"/>
                <w:szCs w:val="20"/>
              </w:rPr>
            </w:pPr>
            <w:r>
              <w:rPr>
                <w:rFonts w:ascii="Times New Roman" w:hAnsi="Times New Roman"/>
                <w:b/>
                <w:bCs/>
                <w:sz w:val="20"/>
                <w:szCs w:val="20"/>
              </w:rPr>
              <w:t>6.3.1 Перечень программного обеспечения</w:t>
            </w:r>
          </w:p>
        </w:tc>
      </w:tr>
      <w:tr w:rsidR="00C142E6" w:rsidTr="00C142E6">
        <w:trPr>
          <w:gridAfter w:val="1"/>
          <w:wAfter w:w="248" w:type="dxa"/>
          <w:trHeight w:hRule="exact" w:val="280"/>
        </w:trPr>
        <w:tc>
          <w:tcPr>
            <w:tcW w:w="768"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C142E6">
            <w:pPr>
              <w:autoSpaceDE w:val="0"/>
              <w:autoSpaceDN w:val="0"/>
              <w:adjustRightInd w:val="0"/>
              <w:spacing w:before="15" w:after="15" w:line="216" w:lineRule="exact"/>
              <w:ind w:left="30" w:right="30"/>
              <w:jc w:val="right"/>
              <w:rPr>
                <w:rFonts w:ascii="Times New Roman" w:hAnsi="Times New Roman"/>
                <w:sz w:val="20"/>
                <w:szCs w:val="20"/>
              </w:rPr>
            </w:pPr>
            <w:r>
              <w:rPr>
                <w:rFonts w:ascii="Times New Roman" w:hAnsi="Times New Roman"/>
                <w:sz w:val="20"/>
                <w:szCs w:val="20"/>
              </w:rPr>
              <w:t>6.3.1.1</w:t>
            </w:r>
          </w:p>
        </w:tc>
        <w:tc>
          <w:tcPr>
            <w:tcW w:w="9580" w:type="dxa"/>
            <w:gridSpan w:val="21"/>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C142E6">
            <w:pPr>
              <w:autoSpaceDE w:val="0"/>
              <w:autoSpaceDN w:val="0"/>
              <w:adjustRightInd w:val="0"/>
              <w:spacing w:before="15" w:after="15" w:line="216" w:lineRule="exact"/>
              <w:ind w:left="30" w:right="30"/>
              <w:rPr>
                <w:rFonts w:ascii="Times New Roman" w:hAnsi="Times New Roman"/>
                <w:sz w:val="20"/>
                <w:szCs w:val="20"/>
              </w:rPr>
            </w:pPr>
            <w:r>
              <w:rPr>
                <w:rFonts w:ascii="Times New Roman" w:hAnsi="Times New Roman"/>
                <w:sz w:val="20"/>
                <w:szCs w:val="20"/>
              </w:rPr>
              <w:t xml:space="preserve">не </w:t>
            </w:r>
            <w:proofErr w:type="spellStart"/>
            <w:r>
              <w:rPr>
                <w:rFonts w:ascii="Times New Roman" w:hAnsi="Times New Roman"/>
                <w:sz w:val="20"/>
                <w:szCs w:val="20"/>
              </w:rPr>
              <w:t>предусмотренно</w:t>
            </w:r>
            <w:proofErr w:type="spellEnd"/>
          </w:p>
        </w:tc>
      </w:tr>
      <w:tr w:rsidR="00C142E6" w:rsidTr="00C142E6">
        <w:trPr>
          <w:gridAfter w:val="1"/>
          <w:wAfter w:w="248" w:type="dxa"/>
          <w:trHeight w:hRule="exact" w:val="278"/>
        </w:trPr>
        <w:tc>
          <w:tcPr>
            <w:tcW w:w="10348" w:type="dxa"/>
            <w:gridSpan w:val="25"/>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C142E6">
            <w:pPr>
              <w:autoSpaceDE w:val="0"/>
              <w:autoSpaceDN w:val="0"/>
              <w:adjustRightInd w:val="0"/>
              <w:spacing w:line="216" w:lineRule="exact"/>
              <w:ind w:left="30" w:right="30"/>
              <w:jc w:val="center"/>
              <w:rPr>
                <w:rFonts w:ascii="Times New Roman" w:hAnsi="Times New Roman"/>
                <w:b/>
                <w:bCs/>
                <w:sz w:val="20"/>
                <w:szCs w:val="20"/>
              </w:rPr>
            </w:pPr>
            <w:r>
              <w:rPr>
                <w:rFonts w:ascii="Times New Roman" w:hAnsi="Times New Roman"/>
                <w:b/>
                <w:bCs/>
                <w:sz w:val="20"/>
                <w:szCs w:val="20"/>
              </w:rPr>
              <w:t>6.3.2 Перечень информационных справочных систем</w:t>
            </w:r>
          </w:p>
        </w:tc>
      </w:tr>
      <w:tr w:rsidR="00C142E6" w:rsidTr="00C142E6">
        <w:trPr>
          <w:gridAfter w:val="1"/>
          <w:wAfter w:w="248" w:type="dxa"/>
          <w:trHeight w:hRule="exact" w:val="280"/>
        </w:trPr>
        <w:tc>
          <w:tcPr>
            <w:tcW w:w="768" w:type="dxa"/>
            <w:gridSpan w:val="4"/>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C142E6">
            <w:pPr>
              <w:autoSpaceDE w:val="0"/>
              <w:autoSpaceDN w:val="0"/>
              <w:adjustRightInd w:val="0"/>
              <w:spacing w:before="15" w:after="15" w:line="216" w:lineRule="exact"/>
              <w:ind w:left="30" w:right="30"/>
              <w:jc w:val="right"/>
              <w:rPr>
                <w:rFonts w:ascii="Times New Roman" w:hAnsi="Times New Roman"/>
                <w:sz w:val="20"/>
                <w:szCs w:val="20"/>
              </w:rPr>
            </w:pPr>
            <w:r>
              <w:rPr>
                <w:rFonts w:ascii="Times New Roman" w:hAnsi="Times New Roman"/>
                <w:sz w:val="20"/>
                <w:szCs w:val="20"/>
              </w:rPr>
              <w:t>6.3.2.1</w:t>
            </w:r>
          </w:p>
        </w:tc>
        <w:tc>
          <w:tcPr>
            <w:tcW w:w="9580" w:type="dxa"/>
            <w:gridSpan w:val="21"/>
            <w:tcBorders>
              <w:top w:val="single" w:sz="8" w:space="0" w:color="000000"/>
              <w:left w:val="single" w:sz="8" w:space="0" w:color="000000"/>
              <w:bottom w:val="single" w:sz="8" w:space="0" w:color="000000"/>
              <w:right w:val="single" w:sz="8" w:space="0" w:color="000000"/>
            </w:tcBorders>
            <w:shd w:val="clear" w:color="auto" w:fill="FFFFFF"/>
          </w:tcPr>
          <w:p w:rsidR="00C142E6" w:rsidRDefault="00C142E6" w:rsidP="00C142E6">
            <w:pPr>
              <w:autoSpaceDE w:val="0"/>
              <w:autoSpaceDN w:val="0"/>
              <w:adjustRightInd w:val="0"/>
              <w:spacing w:before="15" w:after="15" w:line="216" w:lineRule="exact"/>
              <w:ind w:left="30" w:right="30"/>
              <w:rPr>
                <w:rFonts w:ascii="Times New Roman" w:hAnsi="Times New Roman"/>
                <w:sz w:val="20"/>
                <w:szCs w:val="20"/>
              </w:rPr>
            </w:pPr>
            <w:r>
              <w:rPr>
                <w:rFonts w:ascii="Times New Roman" w:hAnsi="Times New Roman"/>
                <w:sz w:val="20"/>
                <w:szCs w:val="20"/>
              </w:rPr>
              <w:t>СБС, Консультант</w:t>
            </w:r>
          </w:p>
        </w:tc>
      </w:tr>
      <w:tr w:rsidR="00C142E6" w:rsidTr="00C142E6">
        <w:trPr>
          <w:gridAfter w:val="1"/>
          <w:wAfter w:w="248" w:type="dxa"/>
          <w:trHeight w:hRule="exact" w:val="278"/>
        </w:trPr>
        <w:tc>
          <w:tcPr>
            <w:tcW w:w="10348" w:type="dxa"/>
            <w:gridSpan w:val="25"/>
            <w:tcBorders>
              <w:top w:val="single" w:sz="8" w:space="0" w:color="000000"/>
              <w:left w:val="single" w:sz="8" w:space="0" w:color="000000"/>
              <w:bottom w:val="single" w:sz="8" w:space="0" w:color="000000"/>
              <w:right w:val="single" w:sz="8" w:space="0" w:color="000000"/>
            </w:tcBorders>
            <w:shd w:val="clear" w:color="auto" w:fill="D3D3D3"/>
          </w:tcPr>
          <w:p w:rsidR="00C142E6" w:rsidRDefault="00C142E6" w:rsidP="00C142E6">
            <w:pPr>
              <w:autoSpaceDE w:val="0"/>
              <w:autoSpaceDN w:val="0"/>
              <w:adjustRightInd w:val="0"/>
              <w:spacing w:line="216" w:lineRule="exact"/>
              <w:ind w:left="30" w:right="30"/>
              <w:jc w:val="center"/>
              <w:rPr>
                <w:rFonts w:ascii="Times New Roman" w:hAnsi="Times New Roman"/>
                <w:b/>
                <w:bCs/>
                <w:sz w:val="20"/>
                <w:szCs w:val="20"/>
              </w:rPr>
            </w:pPr>
            <w:r>
              <w:rPr>
                <w:rFonts w:ascii="Times New Roman" w:hAnsi="Times New Roman"/>
                <w:b/>
                <w:bCs/>
                <w:sz w:val="20"/>
                <w:szCs w:val="20"/>
              </w:rPr>
              <w:t>7. МАТЕРИАЛЬНО-ТЕХНИЧЕСКОЕ ОБЕСПЕЧЕНИЕ ДИСЦИПЛИНЫ (МОДУЛЯ)</w:t>
            </w:r>
          </w:p>
        </w:tc>
      </w:tr>
      <w:tr w:rsidR="00C142E6" w:rsidTr="00C142E6">
        <w:trPr>
          <w:gridAfter w:val="1"/>
          <w:wAfter w:w="248" w:type="dxa"/>
          <w:trHeight w:hRule="exact" w:val="783"/>
        </w:trPr>
        <w:tc>
          <w:tcPr>
            <w:tcW w:w="10348" w:type="dxa"/>
            <w:gridSpan w:val="25"/>
            <w:tcBorders>
              <w:top w:val="single" w:sz="8" w:space="0" w:color="000000"/>
              <w:left w:val="single" w:sz="8" w:space="0" w:color="000000"/>
              <w:bottom w:val="single" w:sz="8" w:space="0" w:color="000000"/>
              <w:right w:val="single" w:sz="8" w:space="0" w:color="000000"/>
            </w:tcBorders>
          </w:tcPr>
          <w:p w:rsidR="00C142E6" w:rsidRPr="0079564D" w:rsidRDefault="00C142E6" w:rsidP="00C142E6">
            <w:pPr>
              <w:autoSpaceDE w:val="0"/>
              <w:autoSpaceDN w:val="0"/>
              <w:adjustRightInd w:val="0"/>
              <w:spacing w:line="216" w:lineRule="exact"/>
              <w:ind w:left="30" w:right="30"/>
              <w:rPr>
                <w:rFonts w:ascii="Times New Roman" w:hAnsi="Times New Roman"/>
                <w:bCs/>
                <w:sz w:val="20"/>
                <w:szCs w:val="20"/>
              </w:rPr>
            </w:pPr>
            <w:r w:rsidRPr="0079564D">
              <w:rPr>
                <w:rFonts w:ascii="Times New Roman" w:hAnsi="Times New Roman"/>
                <w:bCs/>
                <w:sz w:val="20"/>
                <w:szCs w:val="20"/>
              </w:rPr>
              <w:t>310. Кабинет экономики организации и предпринимательства</w:t>
            </w:r>
          </w:p>
          <w:p w:rsidR="00C142E6" w:rsidRDefault="00C142E6" w:rsidP="00C142E6">
            <w:pPr>
              <w:autoSpaceDE w:val="0"/>
              <w:autoSpaceDN w:val="0"/>
              <w:adjustRightInd w:val="0"/>
              <w:spacing w:line="216" w:lineRule="exact"/>
              <w:ind w:left="30" w:right="30"/>
              <w:rPr>
                <w:rFonts w:ascii="Times New Roman" w:hAnsi="Times New Roman"/>
                <w:b/>
                <w:bCs/>
                <w:sz w:val="20"/>
                <w:szCs w:val="20"/>
              </w:rPr>
            </w:pPr>
            <w:r w:rsidRPr="0079564D">
              <w:rPr>
                <w:rFonts w:ascii="Times New Roman" w:hAnsi="Times New Roman"/>
                <w:bCs/>
                <w:sz w:val="20"/>
                <w:szCs w:val="20"/>
              </w:rPr>
              <w:t xml:space="preserve">Учебное оборудование: </w:t>
            </w:r>
            <w:proofErr w:type="gramStart"/>
            <w:r w:rsidRPr="0079564D">
              <w:rPr>
                <w:rFonts w:ascii="Times New Roman" w:hAnsi="Times New Roman"/>
                <w:bCs/>
                <w:sz w:val="20"/>
                <w:szCs w:val="20"/>
              </w:rPr>
              <w:t>Доска 3-х элементная – 1 шт., Стол рабочий – 1 шт., Стул – 1 шт., Парта со скамьей – 26 шт., Шкаф – 1 шт.</w:t>
            </w:r>
            <w:proofErr w:type="gramEnd"/>
          </w:p>
        </w:tc>
      </w:tr>
      <w:tr w:rsidR="00C142E6" w:rsidTr="00C142E6">
        <w:trPr>
          <w:gridAfter w:val="1"/>
          <w:wAfter w:w="248" w:type="dxa"/>
          <w:trHeight w:hRule="exact" w:val="278"/>
        </w:trPr>
        <w:tc>
          <w:tcPr>
            <w:tcW w:w="10348" w:type="dxa"/>
            <w:gridSpan w:val="25"/>
            <w:tcBorders>
              <w:top w:val="single" w:sz="8" w:space="0" w:color="000000"/>
              <w:left w:val="single" w:sz="8" w:space="0" w:color="000000"/>
              <w:bottom w:val="single" w:sz="8" w:space="0" w:color="000000"/>
              <w:right w:val="single" w:sz="8" w:space="0" w:color="000000"/>
            </w:tcBorders>
            <w:shd w:val="clear" w:color="auto" w:fill="D3D3D3"/>
          </w:tcPr>
          <w:p w:rsidR="00C142E6" w:rsidRDefault="00C142E6" w:rsidP="00C142E6">
            <w:pPr>
              <w:autoSpaceDE w:val="0"/>
              <w:autoSpaceDN w:val="0"/>
              <w:adjustRightInd w:val="0"/>
              <w:spacing w:line="216" w:lineRule="exact"/>
              <w:ind w:left="30" w:right="30"/>
              <w:jc w:val="center"/>
              <w:rPr>
                <w:rFonts w:ascii="Times New Roman" w:hAnsi="Times New Roman"/>
                <w:b/>
                <w:bCs/>
                <w:sz w:val="20"/>
                <w:szCs w:val="20"/>
              </w:rPr>
            </w:pPr>
            <w:r>
              <w:rPr>
                <w:rFonts w:ascii="Times New Roman" w:hAnsi="Times New Roman"/>
                <w:b/>
                <w:bCs/>
                <w:sz w:val="20"/>
                <w:szCs w:val="20"/>
              </w:rPr>
              <w:t xml:space="preserve">8. МЕТОДИЧЕСКИЕ УКАЗАНИЯ ДЛЯ </w:t>
            </w:r>
            <w:proofErr w:type="gramStart"/>
            <w:r>
              <w:rPr>
                <w:rFonts w:ascii="Times New Roman" w:hAnsi="Times New Roman"/>
                <w:b/>
                <w:bCs/>
                <w:sz w:val="20"/>
                <w:szCs w:val="20"/>
              </w:rPr>
              <w:t>ОБУЧАЮЩИХСЯ</w:t>
            </w:r>
            <w:proofErr w:type="gramEnd"/>
            <w:r>
              <w:rPr>
                <w:rFonts w:ascii="Times New Roman" w:hAnsi="Times New Roman"/>
                <w:b/>
                <w:bCs/>
                <w:sz w:val="20"/>
                <w:szCs w:val="20"/>
              </w:rPr>
              <w:t xml:space="preserve"> ПО ОСВОЕНИЮ ДИСЦИПЛИНЫ (МОДУЛЯ)</w:t>
            </w:r>
          </w:p>
        </w:tc>
      </w:tr>
      <w:tr w:rsidR="00C142E6" w:rsidTr="00C142E6">
        <w:trPr>
          <w:gridAfter w:val="1"/>
          <w:wAfter w:w="248" w:type="dxa"/>
          <w:trHeight w:hRule="exact" w:val="533"/>
        </w:trPr>
        <w:tc>
          <w:tcPr>
            <w:tcW w:w="10348" w:type="dxa"/>
            <w:gridSpan w:val="25"/>
            <w:tcBorders>
              <w:top w:val="single" w:sz="8" w:space="0" w:color="000000"/>
              <w:left w:val="single" w:sz="8" w:space="0" w:color="000000"/>
              <w:bottom w:val="single" w:sz="8" w:space="0" w:color="000000"/>
              <w:right w:val="single" w:sz="8" w:space="0" w:color="000000"/>
            </w:tcBorders>
            <w:shd w:val="clear" w:color="auto" w:fill="FFFFFF"/>
          </w:tcPr>
          <w:p w:rsidR="00C142E6" w:rsidRPr="00C44B30" w:rsidRDefault="00C142E6" w:rsidP="00C142E6">
            <w:pPr>
              <w:autoSpaceDE w:val="0"/>
              <w:autoSpaceDN w:val="0"/>
              <w:adjustRightInd w:val="0"/>
              <w:spacing w:line="218" w:lineRule="exact"/>
              <w:ind w:left="30" w:right="30"/>
              <w:rPr>
                <w:rFonts w:ascii="Times New Roman" w:hAnsi="Times New Roman"/>
                <w:sz w:val="20"/>
              </w:rPr>
            </w:pPr>
            <w:proofErr w:type="gramStart"/>
            <w:r w:rsidRPr="00C44B30">
              <w:rPr>
                <w:rFonts w:ascii="Times New Roman" w:hAnsi="Times New Roman"/>
                <w:sz w:val="20"/>
              </w:rPr>
              <w:t>Методических</w:t>
            </w:r>
            <w:proofErr w:type="gramEnd"/>
            <w:r w:rsidRPr="00C44B30">
              <w:rPr>
                <w:rFonts w:ascii="Times New Roman" w:hAnsi="Times New Roman"/>
                <w:sz w:val="20"/>
              </w:rPr>
              <w:t xml:space="preserve"> </w:t>
            </w:r>
            <w:r>
              <w:rPr>
                <w:rFonts w:ascii="Times New Roman" w:hAnsi="Times New Roman"/>
                <w:sz w:val="20"/>
              </w:rPr>
              <w:t>указания</w:t>
            </w:r>
            <w:r w:rsidRPr="00C44B30">
              <w:rPr>
                <w:rFonts w:ascii="Times New Roman" w:hAnsi="Times New Roman"/>
                <w:sz w:val="20"/>
              </w:rPr>
              <w:t xml:space="preserve"> к </w:t>
            </w:r>
            <w:r>
              <w:rPr>
                <w:rFonts w:ascii="Times New Roman" w:hAnsi="Times New Roman"/>
                <w:sz w:val="20"/>
              </w:rPr>
              <w:t>практическим занятиям</w:t>
            </w:r>
            <w:r w:rsidRPr="00C44B30">
              <w:rPr>
                <w:rFonts w:ascii="Times New Roman" w:hAnsi="Times New Roman"/>
                <w:sz w:val="20"/>
              </w:rPr>
              <w:t xml:space="preserve"> «</w:t>
            </w:r>
            <w:r>
              <w:rPr>
                <w:rFonts w:ascii="Times New Roman" w:hAnsi="Times New Roman"/>
                <w:sz w:val="20"/>
              </w:rPr>
              <w:t>Основы финансовой грамотности»</w:t>
            </w:r>
            <w:r w:rsidRPr="00C44B30">
              <w:rPr>
                <w:rFonts w:ascii="Times New Roman" w:hAnsi="Times New Roman"/>
                <w:sz w:val="20"/>
              </w:rPr>
              <w:t xml:space="preserve"> для </w:t>
            </w:r>
            <w:r>
              <w:rPr>
                <w:rFonts w:ascii="Times New Roman" w:hAnsi="Times New Roman"/>
                <w:sz w:val="20"/>
              </w:rPr>
              <w:t>обучающихся</w:t>
            </w:r>
            <w:r w:rsidRPr="00C44B30">
              <w:rPr>
                <w:rFonts w:ascii="Times New Roman" w:hAnsi="Times New Roman"/>
                <w:sz w:val="20"/>
              </w:rPr>
              <w:t xml:space="preserve"> специальности:</w:t>
            </w:r>
            <w:r>
              <w:rPr>
                <w:rFonts w:ascii="Times New Roman" w:hAnsi="Times New Roman"/>
                <w:sz w:val="20"/>
              </w:rPr>
              <w:t xml:space="preserve"> </w:t>
            </w:r>
            <w:r w:rsidRPr="00C142E6">
              <w:rPr>
                <w:rFonts w:ascii="Times New Roman" w:hAnsi="Times New Roman" w:cs="Times New Roman"/>
                <w:sz w:val="20"/>
                <w:szCs w:val="20"/>
              </w:rPr>
              <w:t>42.02.01 Реклама</w:t>
            </w:r>
            <w:r w:rsidRPr="00C44B30">
              <w:rPr>
                <w:rFonts w:ascii="Times New Roman" w:hAnsi="Times New Roman"/>
                <w:sz w:val="20"/>
              </w:rPr>
              <w:t>. Ставрополь, 20</w:t>
            </w:r>
            <w:r>
              <w:rPr>
                <w:rFonts w:ascii="Times New Roman" w:hAnsi="Times New Roman"/>
                <w:sz w:val="20"/>
              </w:rPr>
              <w:t>25</w:t>
            </w:r>
          </w:p>
          <w:p w:rsidR="00C142E6" w:rsidRDefault="00C142E6" w:rsidP="00C142E6">
            <w:pPr>
              <w:autoSpaceDE w:val="0"/>
              <w:autoSpaceDN w:val="0"/>
              <w:adjustRightInd w:val="0"/>
              <w:spacing w:line="216" w:lineRule="exact"/>
              <w:ind w:left="30" w:right="30"/>
              <w:rPr>
                <w:rFonts w:ascii="Times New Roman" w:hAnsi="Times New Roman"/>
                <w:sz w:val="20"/>
                <w:szCs w:val="20"/>
              </w:rPr>
            </w:pPr>
          </w:p>
        </w:tc>
      </w:tr>
    </w:tbl>
    <w:p w:rsidR="00C142E6" w:rsidRDefault="00C142E6" w:rsidP="00C142E6">
      <w:pPr>
        <w:pStyle w:val="1"/>
        <w:spacing w:line="269" w:lineRule="auto"/>
        <w:ind w:right="30" w:firstLine="520"/>
      </w:pPr>
    </w:p>
    <w:p w:rsidR="00C142E6" w:rsidRDefault="00C142E6" w:rsidP="00C142E6">
      <w:pPr>
        <w:pStyle w:val="1"/>
        <w:spacing w:line="269" w:lineRule="auto"/>
        <w:ind w:right="30" w:firstLine="520"/>
      </w:pPr>
    </w:p>
    <w:sectPr w:rsidR="00C142E6" w:rsidSect="000B14C3">
      <w:footerReference w:type="default" r:id="rId9"/>
      <w:pgSz w:w="11900" w:h="16840"/>
      <w:pgMar w:top="1129" w:right="793" w:bottom="1966" w:left="1093" w:header="701"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520" w:rsidRDefault="000E2520">
      <w:r>
        <w:separator/>
      </w:r>
    </w:p>
  </w:endnote>
  <w:endnote w:type="continuationSeparator" w:id="0">
    <w:p w:rsidR="000E2520" w:rsidRDefault="000E2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542" w:rsidRDefault="005A4768">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6884035</wp:posOffset>
              </wp:positionH>
              <wp:positionV relativeFrom="page">
                <wp:posOffset>10232390</wp:posOffset>
              </wp:positionV>
              <wp:extent cx="12827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128270" cy="103505"/>
                      </a:xfrm>
                      <a:prstGeom prst="rect">
                        <a:avLst/>
                      </a:prstGeom>
                      <a:noFill/>
                    </wps:spPr>
                    <wps:txbx>
                      <w:txbxContent>
                        <w:p w:rsidR="00B80542" w:rsidRDefault="005A4768">
                          <w:pPr>
                            <w:pStyle w:val="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C142E6">
                            <w:rPr>
                              <w:noProof/>
                              <w:sz w:val="24"/>
                              <w:szCs w:val="24"/>
                            </w:rPr>
                            <w:t>2</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42.05pt;margin-top:805.7pt;width:10.1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" filled="f" stroked="f">
              <v:textbox style="mso-fit-shape-to-text:t" inset="0,0,0,0">
                <w:txbxContent>
                  <w:p w:rsidR="00B80542" w:rsidRDefault="005A4768">
                    <w:pPr>
                      <w:pStyle w:val="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C142E6">
                      <w:rPr>
                        <w:noProof/>
                        <w:sz w:val="24"/>
                        <w:szCs w:val="24"/>
                      </w:rPr>
                      <w:t>2</w:t>
                    </w:r>
                    <w:r>
                      <w:rPr>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542" w:rsidRDefault="005A4768">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6884035</wp:posOffset>
              </wp:positionH>
              <wp:positionV relativeFrom="page">
                <wp:posOffset>10232390</wp:posOffset>
              </wp:positionV>
              <wp:extent cx="128270" cy="103505"/>
              <wp:effectExtent l="0" t="0" r="0" b="0"/>
              <wp:wrapNone/>
              <wp:docPr id="5" name="Shape 5"/>
              <wp:cNvGraphicFramePr/>
              <a:graphic xmlns:a="http://schemas.openxmlformats.org/drawingml/2006/main">
                <a:graphicData uri="http://schemas.microsoft.com/office/word/2010/wordprocessingShape">
                  <wps:wsp>
                    <wps:cNvSpPr txBox="1"/>
                    <wps:spPr>
                      <a:xfrm>
                        <a:off x="0" y="0"/>
                        <a:ext cx="128270" cy="103505"/>
                      </a:xfrm>
                      <a:prstGeom prst="rect">
                        <a:avLst/>
                      </a:prstGeom>
                      <a:noFill/>
                    </wps:spPr>
                    <wps:txbx>
                      <w:txbxContent>
                        <w:p w:rsidR="00B80542" w:rsidRDefault="005A4768">
                          <w:pPr>
                            <w:pStyle w:val="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C142E6">
                            <w:rPr>
                              <w:noProof/>
                              <w:sz w:val="24"/>
                              <w:szCs w:val="24"/>
                            </w:rPr>
                            <w:t>3</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7" type="#_x0000_t202" style="position:absolute;margin-left:542.05pt;margin-top:805.7pt;width:10.1pt;height:8.1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" filled="f" stroked="f">
              <v:textbox style="mso-fit-shape-to-text:t" inset="0,0,0,0">
                <w:txbxContent>
                  <w:p w:rsidR="00B80542" w:rsidRDefault="005A4768">
                    <w:pPr>
                      <w:pStyle w:val="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C142E6">
                      <w:rPr>
                        <w:noProof/>
                        <w:sz w:val="24"/>
                        <w:szCs w:val="24"/>
                      </w:rPr>
                      <w:t>3</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520" w:rsidRDefault="000E2520"/>
  </w:footnote>
  <w:footnote w:type="continuationSeparator" w:id="0">
    <w:p w:rsidR="000E2520" w:rsidRDefault="000E252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07B6D"/>
    <w:multiLevelType w:val="multilevel"/>
    <w:tmpl w:val="A9FA85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CA67DE"/>
    <w:multiLevelType w:val="multilevel"/>
    <w:tmpl w:val="E79E1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EF41E0"/>
    <w:multiLevelType w:val="multilevel"/>
    <w:tmpl w:val="D94A8D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633570"/>
    <w:multiLevelType w:val="multilevel"/>
    <w:tmpl w:val="7F96FA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EC0DD6"/>
    <w:multiLevelType w:val="multilevel"/>
    <w:tmpl w:val="D4820B0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DFE5467"/>
    <w:multiLevelType w:val="multilevel"/>
    <w:tmpl w:val="6A78D5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575619C"/>
    <w:multiLevelType w:val="multilevel"/>
    <w:tmpl w:val="ADBEBDD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AE21606"/>
    <w:multiLevelType w:val="multilevel"/>
    <w:tmpl w:val="5802C3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4"/>
  </w:num>
  <w:num w:numId="5">
    <w:abstractNumId w:val="2"/>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542"/>
    <w:rsid w:val="000B14C3"/>
    <w:rsid w:val="000E2520"/>
    <w:rsid w:val="002025D0"/>
    <w:rsid w:val="002A230D"/>
    <w:rsid w:val="00423023"/>
    <w:rsid w:val="005A4768"/>
    <w:rsid w:val="007A6999"/>
    <w:rsid w:val="00910EFA"/>
    <w:rsid w:val="009A0C09"/>
    <w:rsid w:val="00B80542"/>
    <w:rsid w:val="00C142E6"/>
    <w:rsid w:val="00DF3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38"/>
      <w:szCs w:val="38"/>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6"/>
      <w:szCs w:val="26"/>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18"/>
      <w:szCs w:val="18"/>
      <w:u w:val="none"/>
    </w:rPr>
  </w:style>
  <w:style w:type="character" w:customStyle="1" w:styleId="23">
    <w:name w:val="Основной текст (2)_"/>
    <w:basedOn w:val="a0"/>
    <w:link w:val="24"/>
    <w:rPr>
      <w:rFonts w:ascii="Times New Roman" w:eastAsia="Times New Roman" w:hAnsi="Times New Roman" w:cs="Times New Roman"/>
      <w:b w:val="0"/>
      <w:bCs w:val="0"/>
      <w:i/>
      <w:iCs/>
      <w:smallCaps w:val="0"/>
      <w:strike w:val="0"/>
      <w:sz w:val="22"/>
      <w:szCs w:val="22"/>
      <w:u w:val="none"/>
    </w:rPr>
  </w:style>
  <w:style w:type="paragraph" w:customStyle="1" w:styleId="1">
    <w:name w:val="Основной текст1"/>
    <w:basedOn w:val="a"/>
    <w:link w:val="a3"/>
    <w:pPr>
      <w:spacing w:after="280" w:line="264" w:lineRule="auto"/>
    </w:pPr>
    <w:rPr>
      <w:rFonts w:ascii="Times New Roman" w:eastAsia="Times New Roman" w:hAnsi="Times New Roman" w:cs="Times New Roman"/>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1">
    <w:name w:val="Заголовок №1"/>
    <w:basedOn w:val="a"/>
    <w:link w:val="10"/>
    <w:pPr>
      <w:spacing w:after="7220" w:line="276" w:lineRule="auto"/>
      <w:jc w:val="center"/>
      <w:outlineLvl w:val="0"/>
    </w:pPr>
    <w:rPr>
      <w:rFonts w:ascii="Times New Roman" w:eastAsia="Times New Roman" w:hAnsi="Times New Roman" w:cs="Times New Roman"/>
      <w:b/>
      <w:bCs/>
      <w:sz w:val="38"/>
      <w:szCs w:val="38"/>
    </w:rPr>
  </w:style>
  <w:style w:type="paragraph" w:customStyle="1" w:styleId="22">
    <w:name w:val="Заголовок №2"/>
    <w:basedOn w:val="a"/>
    <w:link w:val="21"/>
    <w:pPr>
      <w:spacing w:after="300" w:line="286" w:lineRule="auto"/>
      <w:ind w:firstLine="540"/>
      <w:outlineLvl w:val="1"/>
    </w:pPr>
    <w:rPr>
      <w:rFonts w:ascii="Times New Roman" w:eastAsia="Times New Roman" w:hAnsi="Times New Roman" w:cs="Times New Roman"/>
      <w:b/>
      <w:bCs/>
      <w:sz w:val="26"/>
      <w:szCs w:val="26"/>
    </w:rPr>
  </w:style>
  <w:style w:type="paragraph" w:customStyle="1" w:styleId="a5">
    <w:name w:val="Другое"/>
    <w:basedOn w:val="a"/>
    <w:link w:val="a4"/>
    <w:rPr>
      <w:rFonts w:ascii="Times New Roman" w:eastAsia="Times New Roman" w:hAnsi="Times New Roman" w:cs="Times New Roman"/>
      <w:sz w:val="18"/>
      <w:szCs w:val="18"/>
    </w:rPr>
  </w:style>
  <w:style w:type="paragraph" w:customStyle="1" w:styleId="24">
    <w:name w:val="Основной текст (2)"/>
    <w:basedOn w:val="a"/>
    <w:link w:val="23"/>
    <w:rPr>
      <w:rFonts w:ascii="Times New Roman" w:eastAsia="Times New Roman" w:hAnsi="Times New Roman" w:cs="Times New Roman"/>
      <w:i/>
      <w:iCs/>
      <w:sz w:val="22"/>
      <w:szCs w:val="22"/>
    </w:rPr>
  </w:style>
  <w:style w:type="paragraph" w:styleId="a6">
    <w:name w:val="header"/>
    <w:basedOn w:val="a"/>
    <w:link w:val="a7"/>
    <w:uiPriority w:val="99"/>
    <w:unhideWhenUsed/>
    <w:rsid w:val="00C142E6"/>
    <w:pPr>
      <w:tabs>
        <w:tab w:val="center" w:pos="4677"/>
        <w:tab w:val="right" w:pos="9355"/>
      </w:tabs>
    </w:pPr>
  </w:style>
  <w:style w:type="character" w:customStyle="1" w:styleId="a7">
    <w:name w:val="Верхний колонтитул Знак"/>
    <w:basedOn w:val="a0"/>
    <w:link w:val="a6"/>
    <w:uiPriority w:val="99"/>
    <w:rsid w:val="00C142E6"/>
    <w:rPr>
      <w:color w:val="000000"/>
    </w:rPr>
  </w:style>
  <w:style w:type="paragraph" w:styleId="a8">
    <w:name w:val="footer"/>
    <w:basedOn w:val="a"/>
    <w:link w:val="a9"/>
    <w:uiPriority w:val="99"/>
    <w:unhideWhenUsed/>
    <w:rsid w:val="00C142E6"/>
    <w:pPr>
      <w:tabs>
        <w:tab w:val="center" w:pos="4677"/>
        <w:tab w:val="right" w:pos="9355"/>
      </w:tabs>
    </w:pPr>
  </w:style>
  <w:style w:type="character" w:customStyle="1" w:styleId="a9">
    <w:name w:val="Нижний колонтитул Знак"/>
    <w:basedOn w:val="a0"/>
    <w:link w:val="a8"/>
    <w:uiPriority w:val="99"/>
    <w:rsid w:val="00C142E6"/>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38"/>
      <w:szCs w:val="38"/>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6"/>
      <w:szCs w:val="26"/>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18"/>
      <w:szCs w:val="18"/>
      <w:u w:val="none"/>
    </w:rPr>
  </w:style>
  <w:style w:type="character" w:customStyle="1" w:styleId="23">
    <w:name w:val="Основной текст (2)_"/>
    <w:basedOn w:val="a0"/>
    <w:link w:val="24"/>
    <w:rPr>
      <w:rFonts w:ascii="Times New Roman" w:eastAsia="Times New Roman" w:hAnsi="Times New Roman" w:cs="Times New Roman"/>
      <w:b w:val="0"/>
      <w:bCs w:val="0"/>
      <w:i/>
      <w:iCs/>
      <w:smallCaps w:val="0"/>
      <w:strike w:val="0"/>
      <w:sz w:val="22"/>
      <w:szCs w:val="22"/>
      <w:u w:val="none"/>
    </w:rPr>
  </w:style>
  <w:style w:type="paragraph" w:customStyle="1" w:styleId="1">
    <w:name w:val="Основной текст1"/>
    <w:basedOn w:val="a"/>
    <w:link w:val="a3"/>
    <w:pPr>
      <w:spacing w:after="280" w:line="264" w:lineRule="auto"/>
    </w:pPr>
    <w:rPr>
      <w:rFonts w:ascii="Times New Roman" w:eastAsia="Times New Roman" w:hAnsi="Times New Roman" w:cs="Times New Roman"/>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1">
    <w:name w:val="Заголовок №1"/>
    <w:basedOn w:val="a"/>
    <w:link w:val="10"/>
    <w:pPr>
      <w:spacing w:after="7220" w:line="276" w:lineRule="auto"/>
      <w:jc w:val="center"/>
      <w:outlineLvl w:val="0"/>
    </w:pPr>
    <w:rPr>
      <w:rFonts w:ascii="Times New Roman" w:eastAsia="Times New Roman" w:hAnsi="Times New Roman" w:cs="Times New Roman"/>
      <w:b/>
      <w:bCs/>
      <w:sz w:val="38"/>
      <w:szCs w:val="38"/>
    </w:rPr>
  </w:style>
  <w:style w:type="paragraph" w:customStyle="1" w:styleId="22">
    <w:name w:val="Заголовок №2"/>
    <w:basedOn w:val="a"/>
    <w:link w:val="21"/>
    <w:pPr>
      <w:spacing w:after="300" w:line="286" w:lineRule="auto"/>
      <w:ind w:firstLine="540"/>
      <w:outlineLvl w:val="1"/>
    </w:pPr>
    <w:rPr>
      <w:rFonts w:ascii="Times New Roman" w:eastAsia="Times New Roman" w:hAnsi="Times New Roman" w:cs="Times New Roman"/>
      <w:b/>
      <w:bCs/>
      <w:sz w:val="26"/>
      <w:szCs w:val="26"/>
    </w:rPr>
  </w:style>
  <w:style w:type="paragraph" w:customStyle="1" w:styleId="a5">
    <w:name w:val="Другое"/>
    <w:basedOn w:val="a"/>
    <w:link w:val="a4"/>
    <w:rPr>
      <w:rFonts w:ascii="Times New Roman" w:eastAsia="Times New Roman" w:hAnsi="Times New Roman" w:cs="Times New Roman"/>
      <w:sz w:val="18"/>
      <w:szCs w:val="18"/>
    </w:rPr>
  </w:style>
  <w:style w:type="paragraph" w:customStyle="1" w:styleId="24">
    <w:name w:val="Основной текст (2)"/>
    <w:basedOn w:val="a"/>
    <w:link w:val="23"/>
    <w:rPr>
      <w:rFonts w:ascii="Times New Roman" w:eastAsia="Times New Roman" w:hAnsi="Times New Roman" w:cs="Times New Roman"/>
      <w:i/>
      <w:iCs/>
      <w:sz w:val="22"/>
      <w:szCs w:val="22"/>
    </w:rPr>
  </w:style>
  <w:style w:type="paragraph" w:styleId="a6">
    <w:name w:val="header"/>
    <w:basedOn w:val="a"/>
    <w:link w:val="a7"/>
    <w:uiPriority w:val="99"/>
    <w:unhideWhenUsed/>
    <w:rsid w:val="00C142E6"/>
    <w:pPr>
      <w:tabs>
        <w:tab w:val="center" w:pos="4677"/>
        <w:tab w:val="right" w:pos="9355"/>
      </w:tabs>
    </w:pPr>
  </w:style>
  <w:style w:type="character" w:customStyle="1" w:styleId="a7">
    <w:name w:val="Верхний колонтитул Знак"/>
    <w:basedOn w:val="a0"/>
    <w:link w:val="a6"/>
    <w:uiPriority w:val="99"/>
    <w:rsid w:val="00C142E6"/>
    <w:rPr>
      <w:color w:val="000000"/>
    </w:rPr>
  </w:style>
  <w:style w:type="paragraph" w:styleId="a8">
    <w:name w:val="footer"/>
    <w:basedOn w:val="a"/>
    <w:link w:val="a9"/>
    <w:uiPriority w:val="99"/>
    <w:unhideWhenUsed/>
    <w:rsid w:val="00C142E6"/>
    <w:pPr>
      <w:tabs>
        <w:tab w:val="center" w:pos="4677"/>
        <w:tab w:val="right" w:pos="9355"/>
      </w:tabs>
    </w:pPr>
  </w:style>
  <w:style w:type="character" w:customStyle="1" w:styleId="a9">
    <w:name w:val="Нижний колонтитул Знак"/>
    <w:basedOn w:val="a0"/>
    <w:link w:val="a8"/>
    <w:uiPriority w:val="99"/>
    <w:rsid w:val="00C142E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2501</Words>
  <Characters>14258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DIGMA</dc:creator>
  <cp:lastModifiedBy>DIGMA</cp:lastModifiedBy>
  <cp:revision>3</cp:revision>
  <dcterms:created xsi:type="dcterms:W3CDTF">2025-06-29T07:57:00Z</dcterms:created>
  <dcterms:modified xsi:type="dcterms:W3CDTF">2025-06-29T10:21:00Z</dcterms:modified>
</cp:coreProperties>
</file>