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388944"/>
        <w:docPartObj>
          <w:docPartGallery w:val="Cover Pages"/>
          <w:docPartUnique/>
        </w:docPartObj>
      </w:sdtPr>
      <w:sdtEndPr/>
      <w:sdtContent>
        <w:p w14:paraId="054B4397" w14:textId="77777777" w:rsidR="00BB3B0E" w:rsidRPr="00AD24BE" w:rsidRDefault="00BB3B0E" w:rsidP="00BB3B0E">
          <w:pPr>
            <w:jc w:val="center"/>
            <w:rPr>
              <w:rFonts w:eastAsiaTheme="minorHAnsi"/>
              <w:lang w:eastAsia="en-US"/>
            </w:rPr>
          </w:pPr>
          <w:r w:rsidRPr="00AD24BE">
            <w:rPr>
              <w:rFonts w:eastAsiaTheme="minorHAnsi"/>
              <w:lang w:eastAsia="en-US"/>
            </w:rPr>
            <w:t>ЧАСТНОЕ ОБРАЗОВАТЕЛЬНОЕ УЧРЕЖДЕНИЕ</w:t>
          </w:r>
        </w:p>
        <w:p w14:paraId="336CB4BC" w14:textId="77777777" w:rsidR="00BB3B0E" w:rsidRPr="00AD24BE" w:rsidRDefault="00BB3B0E" w:rsidP="00BB3B0E">
          <w:pPr>
            <w:spacing w:line="276" w:lineRule="auto"/>
            <w:jc w:val="center"/>
            <w:rPr>
              <w:rFonts w:eastAsiaTheme="minorHAnsi"/>
              <w:lang w:eastAsia="en-US"/>
            </w:rPr>
          </w:pPr>
          <w:r w:rsidRPr="00AD24BE">
            <w:rPr>
              <w:rFonts w:eastAsiaTheme="minorHAnsi"/>
              <w:lang w:eastAsia="en-US"/>
            </w:rPr>
            <w:t>ПРОФЕССИОНАЛЬНОГО ОБРАЗОВАНИЯ</w:t>
          </w:r>
        </w:p>
        <w:p w14:paraId="6C5E6D51" w14:textId="77777777" w:rsidR="00BB3B0E" w:rsidRPr="00AD24BE" w:rsidRDefault="00BB3B0E" w:rsidP="00BB3B0E">
          <w:pPr>
            <w:spacing w:line="276" w:lineRule="auto"/>
            <w:jc w:val="center"/>
            <w:rPr>
              <w:rFonts w:eastAsiaTheme="minorHAnsi"/>
              <w:lang w:eastAsia="en-US"/>
            </w:rPr>
          </w:pPr>
          <w:r w:rsidRPr="00AD24BE">
            <w:rPr>
              <w:rFonts w:eastAsiaTheme="minorHAnsi"/>
              <w:lang w:eastAsia="en-US"/>
            </w:rPr>
            <w:t>«СТАВРОПОЛЬСКИЙ МНОГОПРОФИЛЬНЫЙ КОЛЛЕДЖ»</w:t>
          </w:r>
        </w:p>
        <w:p w14:paraId="7D94BCE3" w14:textId="77777777" w:rsidR="00BB3B0E" w:rsidRPr="00AD24BE" w:rsidRDefault="00BB3B0E" w:rsidP="00BB3B0E">
          <w:pPr>
            <w:spacing w:line="276" w:lineRule="auto"/>
            <w:jc w:val="center"/>
            <w:rPr>
              <w:rFonts w:eastAsiaTheme="minorHAnsi"/>
              <w:lang w:eastAsia="en-US"/>
            </w:rPr>
          </w:pPr>
        </w:p>
        <w:p w14:paraId="4E1F4DD2" w14:textId="77777777" w:rsidR="00BB3B0E" w:rsidRPr="00AD24BE" w:rsidRDefault="00BB3B0E" w:rsidP="00BB3B0E">
          <w:pPr>
            <w:spacing w:line="276" w:lineRule="auto"/>
            <w:jc w:val="center"/>
            <w:rPr>
              <w:rFonts w:eastAsiaTheme="minorHAnsi"/>
              <w:lang w:eastAsia="en-US"/>
            </w:rPr>
          </w:pPr>
        </w:p>
        <w:p w14:paraId="21F946C9" w14:textId="77777777" w:rsidR="00BB3B0E" w:rsidRPr="00AD24BE" w:rsidRDefault="00BB3B0E" w:rsidP="00BB3B0E">
          <w:pPr>
            <w:spacing w:line="276" w:lineRule="auto"/>
            <w:jc w:val="center"/>
            <w:rPr>
              <w:rFonts w:eastAsiaTheme="minorHAnsi"/>
              <w:lang w:eastAsia="en-US"/>
            </w:rPr>
          </w:pPr>
        </w:p>
        <w:p w14:paraId="731D4A29" w14:textId="77777777" w:rsidR="00BB3B0E" w:rsidRPr="00AD24BE" w:rsidRDefault="00BB3B0E" w:rsidP="00BB3B0E">
          <w:pPr>
            <w:spacing w:line="276" w:lineRule="auto"/>
            <w:jc w:val="center"/>
            <w:rPr>
              <w:rFonts w:eastAsiaTheme="minorHAnsi"/>
              <w:lang w:eastAsia="en-US"/>
            </w:rPr>
          </w:pPr>
        </w:p>
        <w:p w14:paraId="45B2E920" w14:textId="77777777" w:rsidR="00BB3B0E" w:rsidRPr="00AD24BE" w:rsidRDefault="00BB3B0E" w:rsidP="00BB3B0E">
          <w:pPr>
            <w:spacing w:line="276" w:lineRule="auto"/>
            <w:jc w:val="center"/>
            <w:rPr>
              <w:rFonts w:eastAsiaTheme="minorHAnsi"/>
              <w:lang w:eastAsia="en-US"/>
            </w:rPr>
          </w:pPr>
        </w:p>
        <w:p w14:paraId="7BA64F8E" w14:textId="77777777" w:rsidR="00BB3B0E" w:rsidRPr="00AD24BE" w:rsidRDefault="00BB3B0E" w:rsidP="00BB3B0E">
          <w:pPr>
            <w:spacing w:line="276" w:lineRule="auto"/>
            <w:jc w:val="center"/>
            <w:rPr>
              <w:rFonts w:eastAsiaTheme="minorHAnsi"/>
              <w:lang w:eastAsia="en-US"/>
            </w:rPr>
          </w:pPr>
        </w:p>
        <w:p w14:paraId="3647001C" w14:textId="77777777" w:rsidR="00BB3B0E" w:rsidRPr="00AD24BE" w:rsidRDefault="00BB3B0E" w:rsidP="00BB3B0E">
          <w:pPr>
            <w:spacing w:line="276" w:lineRule="auto"/>
            <w:jc w:val="center"/>
            <w:rPr>
              <w:rFonts w:eastAsiaTheme="minorHAnsi"/>
              <w:lang w:eastAsia="en-US"/>
            </w:rPr>
          </w:pPr>
        </w:p>
        <w:p w14:paraId="5CDC0005" w14:textId="77777777" w:rsidR="00BB3B0E" w:rsidRPr="00AD24BE" w:rsidRDefault="00BB3B0E" w:rsidP="00BB3B0E">
          <w:pPr>
            <w:spacing w:line="276" w:lineRule="auto"/>
            <w:jc w:val="center"/>
            <w:rPr>
              <w:rFonts w:eastAsiaTheme="minorHAnsi"/>
              <w:lang w:eastAsia="en-US"/>
            </w:rPr>
          </w:pPr>
        </w:p>
        <w:p w14:paraId="7EF9B573" w14:textId="77777777" w:rsidR="00BB3B0E" w:rsidRPr="00AD24BE" w:rsidRDefault="00BB3B0E" w:rsidP="00BB3B0E">
          <w:pPr>
            <w:spacing w:line="276" w:lineRule="auto"/>
            <w:jc w:val="center"/>
            <w:rPr>
              <w:rFonts w:eastAsiaTheme="minorHAnsi"/>
              <w:lang w:eastAsia="en-US"/>
            </w:rPr>
          </w:pPr>
        </w:p>
        <w:p w14:paraId="4CB303B9" w14:textId="77777777" w:rsidR="00BB3B0E" w:rsidRPr="00AD24BE" w:rsidRDefault="00BB3B0E" w:rsidP="00BB3B0E">
          <w:pPr>
            <w:spacing w:line="276" w:lineRule="auto"/>
            <w:jc w:val="center"/>
            <w:rPr>
              <w:rFonts w:eastAsiaTheme="minorHAnsi"/>
              <w:lang w:eastAsia="en-US"/>
            </w:rPr>
          </w:pPr>
        </w:p>
        <w:p w14:paraId="0AA2AF4B" w14:textId="77777777" w:rsidR="00BB3B0E" w:rsidRPr="00AD24BE" w:rsidRDefault="00AD24BE" w:rsidP="00BB3B0E">
          <w:pPr>
            <w:spacing w:line="276" w:lineRule="auto"/>
            <w:jc w:val="center"/>
            <w:rPr>
              <w:rFonts w:eastAsiaTheme="minorHAnsi"/>
              <w:b/>
              <w:lang w:eastAsia="en-US"/>
            </w:rPr>
          </w:pPr>
          <w:r w:rsidRPr="00AD24BE">
            <w:rPr>
              <w:rFonts w:eastAsiaTheme="minorHAnsi"/>
              <w:b/>
              <w:lang w:eastAsia="en-US"/>
            </w:rPr>
            <w:t>Методические указания к практическим занятиям и практической подготовке</w:t>
          </w:r>
        </w:p>
        <w:p w14:paraId="1E2B96FB" w14:textId="77777777"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по дисциплине «Начальная профессиональная подготовка и введение в специальность»</w:t>
          </w:r>
        </w:p>
        <w:p w14:paraId="094BE0A5" w14:textId="77777777"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для обучающихся специальности</w:t>
          </w:r>
        </w:p>
        <w:p w14:paraId="3EF5DC07" w14:textId="77777777"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40.02.02 «Правоохранительная деятельность»</w:t>
          </w:r>
        </w:p>
        <w:p w14:paraId="7906DA52" w14:textId="77777777" w:rsidR="00BB3B0E" w:rsidRPr="00AD24BE" w:rsidRDefault="00BB3B0E" w:rsidP="00BB3B0E">
          <w:pPr>
            <w:spacing w:line="276" w:lineRule="auto"/>
            <w:jc w:val="center"/>
            <w:rPr>
              <w:rFonts w:eastAsiaTheme="minorHAnsi"/>
              <w:color w:val="000000"/>
              <w:lang w:eastAsia="en-US"/>
            </w:rPr>
          </w:pPr>
        </w:p>
        <w:p w14:paraId="16F27D91" w14:textId="77777777" w:rsidR="00BB3B0E" w:rsidRPr="00AD24BE" w:rsidRDefault="00BB3B0E" w:rsidP="00BB3B0E">
          <w:pPr>
            <w:spacing w:line="276" w:lineRule="auto"/>
            <w:jc w:val="center"/>
            <w:rPr>
              <w:rFonts w:eastAsiaTheme="minorHAnsi"/>
              <w:lang w:eastAsia="en-US"/>
            </w:rPr>
          </w:pPr>
        </w:p>
        <w:p w14:paraId="6FC7EE3A" w14:textId="77777777" w:rsidR="00BB3B0E" w:rsidRPr="00AD24BE" w:rsidRDefault="00BB3B0E" w:rsidP="00BB3B0E">
          <w:pPr>
            <w:spacing w:line="276" w:lineRule="auto"/>
            <w:jc w:val="center"/>
            <w:rPr>
              <w:rFonts w:eastAsiaTheme="minorHAnsi"/>
              <w:lang w:eastAsia="en-US"/>
            </w:rPr>
          </w:pPr>
        </w:p>
        <w:p w14:paraId="640B1D01" w14:textId="77777777" w:rsidR="00BB3B0E" w:rsidRPr="00AD24BE" w:rsidRDefault="00BB3B0E" w:rsidP="00BB3B0E">
          <w:pPr>
            <w:spacing w:line="276" w:lineRule="auto"/>
            <w:jc w:val="center"/>
            <w:rPr>
              <w:rFonts w:eastAsiaTheme="minorHAnsi"/>
              <w:lang w:eastAsia="en-US"/>
            </w:rPr>
          </w:pPr>
        </w:p>
        <w:p w14:paraId="1964ABF9" w14:textId="77777777" w:rsidR="00BB3B0E" w:rsidRPr="00AD24BE" w:rsidRDefault="00BB3B0E" w:rsidP="00BB3B0E">
          <w:pPr>
            <w:spacing w:line="276" w:lineRule="auto"/>
            <w:jc w:val="center"/>
            <w:rPr>
              <w:rFonts w:eastAsiaTheme="minorHAnsi"/>
              <w:lang w:eastAsia="en-US"/>
            </w:rPr>
          </w:pPr>
        </w:p>
        <w:p w14:paraId="4626258E" w14:textId="77777777" w:rsidR="00BB3B0E" w:rsidRPr="00AD24BE" w:rsidRDefault="00BB3B0E" w:rsidP="00BB3B0E">
          <w:pPr>
            <w:spacing w:line="276" w:lineRule="auto"/>
            <w:jc w:val="center"/>
            <w:rPr>
              <w:rFonts w:eastAsiaTheme="minorHAnsi"/>
              <w:lang w:eastAsia="en-US"/>
            </w:rPr>
          </w:pPr>
        </w:p>
        <w:p w14:paraId="407B97F8" w14:textId="77777777" w:rsidR="00BB3B0E" w:rsidRPr="00AD24BE" w:rsidRDefault="00BB3B0E" w:rsidP="00BB3B0E">
          <w:pPr>
            <w:spacing w:line="276" w:lineRule="auto"/>
            <w:jc w:val="center"/>
            <w:rPr>
              <w:rFonts w:eastAsiaTheme="minorHAnsi"/>
              <w:lang w:eastAsia="en-US"/>
            </w:rPr>
          </w:pPr>
        </w:p>
        <w:p w14:paraId="6081E7B3" w14:textId="77777777" w:rsidR="00BB3B0E" w:rsidRPr="00AD24BE" w:rsidRDefault="00BB3B0E" w:rsidP="00BB3B0E">
          <w:pPr>
            <w:spacing w:line="276" w:lineRule="auto"/>
            <w:jc w:val="center"/>
            <w:rPr>
              <w:rFonts w:eastAsiaTheme="minorHAnsi"/>
              <w:lang w:eastAsia="en-US"/>
            </w:rPr>
          </w:pPr>
        </w:p>
        <w:p w14:paraId="72A2995D" w14:textId="77777777" w:rsidR="00BB3B0E" w:rsidRPr="00AD24BE" w:rsidRDefault="00BB3B0E" w:rsidP="00BB3B0E">
          <w:pPr>
            <w:spacing w:line="276" w:lineRule="auto"/>
            <w:jc w:val="center"/>
            <w:rPr>
              <w:rFonts w:eastAsiaTheme="minorHAnsi"/>
              <w:lang w:eastAsia="en-US"/>
            </w:rPr>
          </w:pPr>
        </w:p>
        <w:p w14:paraId="62E26EBB" w14:textId="77777777" w:rsidR="00BB3B0E" w:rsidRPr="00AD24BE" w:rsidRDefault="00BB3B0E" w:rsidP="00BB3B0E">
          <w:pPr>
            <w:spacing w:line="276" w:lineRule="auto"/>
            <w:jc w:val="center"/>
            <w:rPr>
              <w:rFonts w:eastAsiaTheme="minorHAnsi"/>
              <w:lang w:eastAsia="en-US"/>
            </w:rPr>
          </w:pPr>
        </w:p>
        <w:p w14:paraId="23BEF625" w14:textId="77777777" w:rsidR="00BB3B0E" w:rsidRPr="00AD24BE" w:rsidRDefault="00BB3B0E" w:rsidP="00BB3B0E">
          <w:pPr>
            <w:spacing w:line="276" w:lineRule="auto"/>
            <w:jc w:val="center"/>
            <w:rPr>
              <w:rFonts w:eastAsiaTheme="minorHAnsi"/>
              <w:lang w:eastAsia="en-US"/>
            </w:rPr>
          </w:pPr>
        </w:p>
        <w:p w14:paraId="6FF5A6BB" w14:textId="77777777" w:rsidR="00BB3B0E" w:rsidRPr="00AD24BE" w:rsidRDefault="00BB3B0E" w:rsidP="00BB3B0E">
          <w:pPr>
            <w:spacing w:line="276" w:lineRule="auto"/>
            <w:jc w:val="center"/>
            <w:rPr>
              <w:rFonts w:eastAsiaTheme="minorHAnsi"/>
              <w:lang w:eastAsia="en-US"/>
            </w:rPr>
          </w:pPr>
        </w:p>
        <w:p w14:paraId="3E0A441A" w14:textId="77777777" w:rsidR="00BB3B0E" w:rsidRPr="00AD24BE" w:rsidRDefault="00BB3B0E" w:rsidP="00BB3B0E">
          <w:pPr>
            <w:spacing w:line="276" w:lineRule="auto"/>
            <w:jc w:val="center"/>
            <w:rPr>
              <w:rFonts w:eastAsiaTheme="minorHAnsi"/>
              <w:lang w:eastAsia="en-US"/>
            </w:rPr>
          </w:pPr>
        </w:p>
        <w:p w14:paraId="2AE37024" w14:textId="77777777" w:rsidR="00BB3B0E" w:rsidRPr="00AD24BE" w:rsidRDefault="00BB3B0E" w:rsidP="00BB3B0E">
          <w:pPr>
            <w:spacing w:line="276" w:lineRule="auto"/>
            <w:jc w:val="center"/>
            <w:rPr>
              <w:rFonts w:eastAsiaTheme="minorHAnsi"/>
              <w:lang w:eastAsia="en-US"/>
            </w:rPr>
          </w:pPr>
        </w:p>
        <w:p w14:paraId="7251CE9F" w14:textId="77777777" w:rsidR="00BB3B0E" w:rsidRPr="00AD24BE" w:rsidRDefault="00BB3B0E" w:rsidP="00BB3B0E">
          <w:pPr>
            <w:spacing w:line="276" w:lineRule="auto"/>
            <w:jc w:val="center"/>
            <w:rPr>
              <w:rFonts w:eastAsiaTheme="minorHAnsi"/>
              <w:lang w:eastAsia="en-US"/>
            </w:rPr>
          </w:pPr>
        </w:p>
        <w:p w14:paraId="477096C8" w14:textId="77777777" w:rsidR="00BB3B0E" w:rsidRPr="00AD24BE" w:rsidRDefault="00BB3B0E" w:rsidP="00BB3B0E">
          <w:pPr>
            <w:spacing w:line="276" w:lineRule="auto"/>
            <w:jc w:val="center"/>
            <w:rPr>
              <w:rFonts w:eastAsiaTheme="minorHAnsi"/>
              <w:lang w:eastAsia="en-US"/>
            </w:rPr>
          </w:pPr>
        </w:p>
        <w:p w14:paraId="45555B96" w14:textId="77777777" w:rsidR="00BB3B0E" w:rsidRPr="00AD24BE" w:rsidRDefault="00BB3B0E" w:rsidP="00BB3B0E">
          <w:pPr>
            <w:spacing w:line="276" w:lineRule="auto"/>
            <w:jc w:val="center"/>
            <w:rPr>
              <w:rFonts w:eastAsiaTheme="minorHAnsi"/>
              <w:lang w:eastAsia="en-US"/>
            </w:rPr>
          </w:pPr>
        </w:p>
        <w:p w14:paraId="76A756AA" w14:textId="29492AD1" w:rsidR="00F62E0D" w:rsidRDefault="00BB3B0E" w:rsidP="00BB3B0E">
          <w:pPr>
            <w:spacing w:line="276" w:lineRule="auto"/>
            <w:jc w:val="center"/>
            <w:rPr>
              <w:rFonts w:eastAsiaTheme="minorHAnsi"/>
              <w:b/>
              <w:lang w:eastAsia="en-US"/>
            </w:rPr>
          </w:pPr>
          <w:r w:rsidRPr="00AD24BE">
            <w:rPr>
              <w:rFonts w:eastAsiaTheme="minorHAnsi"/>
              <w:b/>
              <w:lang w:eastAsia="en-US"/>
            </w:rPr>
            <w:t>Ставрополь 202</w:t>
          </w:r>
          <w:r w:rsidR="00D42ACF">
            <w:rPr>
              <w:rFonts w:eastAsiaTheme="minorHAnsi"/>
              <w:b/>
              <w:lang w:eastAsia="en-US"/>
            </w:rPr>
            <w:t>5</w:t>
          </w:r>
        </w:p>
        <w:p w14:paraId="0CB4BB69" w14:textId="77777777" w:rsidR="00F62E0D" w:rsidRDefault="00F62E0D">
          <w:pPr>
            <w:spacing w:after="200" w:line="276" w:lineRule="auto"/>
            <w:jc w:val="left"/>
            <w:rPr>
              <w:rFonts w:eastAsiaTheme="minorHAnsi"/>
              <w:b/>
              <w:lang w:eastAsia="en-US"/>
            </w:rPr>
          </w:pPr>
          <w:r>
            <w:rPr>
              <w:rFonts w:eastAsiaTheme="minorHAnsi"/>
              <w:b/>
              <w:lang w:eastAsia="en-US"/>
            </w:rPr>
            <w:br w:type="page"/>
          </w:r>
        </w:p>
        <w:p w14:paraId="0C86642B" w14:textId="57BE5966" w:rsidR="00F62E0D" w:rsidRPr="00F62E0D" w:rsidRDefault="00F62E0D" w:rsidP="00F62E0D">
          <w:pPr>
            <w:spacing w:line="276" w:lineRule="auto"/>
            <w:ind w:firstLine="709"/>
            <w:rPr>
              <w:rFonts w:eastAsiaTheme="minorHAnsi"/>
              <w:sz w:val="28"/>
              <w:szCs w:val="28"/>
              <w:lang w:eastAsia="en-US"/>
            </w:rPr>
          </w:pPr>
          <w:r w:rsidRPr="00F62E0D">
            <w:rPr>
              <w:rFonts w:eastAsiaTheme="minorHAnsi"/>
              <w:sz w:val="28"/>
              <w:szCs w:val="28"/>
              <w:lang w:eastAsia="en-US"/>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w:t>
          </w:r>
          <w:proofErr w:type="spellStart"/>
          <w:r w:rsidR="00D42ACF" w:rsidRPr="00D42ACF">
            <w:rPr>
              <w:rFonts w:eastAsiaTheme="minorHAnsi"/>
              <w:sz w:val="28"/>
              <w:szCs w:val="28"/>
              <w:lang w:eastAsia="en-US"/>
            </w:rPr>
            <w:t>от</w:t>
          </w:r>
          <w:proofErr w:type="spellEnd"/>
          <w:r w:rsidR="00D42ACF" w:rsidRPr="00D42ACF">
            <w:rPr>
              <w:rFonts w:eastAsiaTheme="minorHAnsi"/>
              <w:sz w:val="28"/>
              <w:szCs w:val="28"/>
              <w:lang w:eastAsia="en-US"/>
            </w:rPr>
            <w:t xml:space="preserve"> 10.01.2025г. №3</w:t>
          </w:r>
          <w:r w:rsidRPr="00F62E0D">
            <w:rPr>
              <w:rFonts w:eastAsiaTheme="minorHAnsi"/>
              <w:sz w:val="28"/>
              <w:szCs w:val="28"/>
              <w:lang w:eastAsia="en-US"/>
            </w:rPr>
            <w:t xml:space="preserve"> и программой профессионального модуля ПМ.01 </w:t>
          </w:r>
          <w:r>
            <w:rPr>
              <w:rFonts w:eastAsiaTheme="minorHAnsi"/>
              <w:sz w:val="28"/>
              <w:szCs w:val="28"/>
              <w:lang w:eastAsia="en-US"/>
            </w:rPr>
            <w:t>Оперативно-служебная деятельность</w:t>
          </w:r>
        </w:p>
        <w:p w14:paraId="521B8F23" w14:textId="77777777" w:rsidR="00D42ACF" w:rsidRDefault="00D42ACF">
          <w:pPr>
            <w:spacing w:after="200" w:line="276" w:lineRule="auto"/>
            <w:rPr>
              <w:rFonts w:eastAsiaTheme="minorHAnsi"/>
              <w:sz w:val="28"/>
              <w:szCs w:val="28"/>
              <w:lang w:eastAsia="en-US"/>
            </w:rPr>
          </w:pPr>
        </w:p>
        <w:p w14:paraId="73D57BB5" w14:textId="064F233C" w:rsidR="00BB3B0E" w:rsidRPr="00AD24BE" w:rsidRDefault="00D42ACF">
          <w:pPr>
            <w:spacing w:after="200" w:line="276" w:lineRule="auto"/>
            <w:rPr>
              <w:rFonts w:eastAsiaTheme="minorHAnsi"/>
              <w:b/>
              <w:lang w:eastAsia="en-US"/>
            </w:rPr>
          </w:pPr>
          <w:r>
            <w:rPr>
              <w:rFonts w:eastAsiaTheme="minorHAnsi"/>
              <w:sz w:val="28"/>
              <w:szCs w:val="28"/>
              <w:lang w:eastAsia="en-US"/>
            </w:rPr>
            <w:tab/>
          </w:r>
          <w:r w:rsidRPr="00D42ACF">
            <w:rPr>
              <w:rFonts w:eastAsiaTheme="minorHAnsi"/>
              <w:sz w:val="28"/>
              <w:szCs w:val="28"/>
              <w:lang w:eastAsia="en-US"/>
            </w:rPr>
            <w:t>Рассмотрено и рекомендовано на заседании кафедры «Юриспруденция» Протокол № 10 от 14.05.2025 г.</w:t>
          </w:r>
          <w:r w:rsidR="00BB3B0E" w:rsidRPr="00AD24BE">
            <w:rPr>
              <w:rFonts w:eastAsiaTheme="minorHAnsi"/>
              <w:b/>
              <w:lang w:eastAsia="en-US"/>
            </w:rPr>
            <w:br w:type="page"/>
          </w:r>
        </w:p>
        <w:sdt>
          <w:sdtPr>
            <w:rPr>
              <w:rFonts w:ascii="Times New Roman" w:eastAsia="Times New Roman" w:hAnsi="Times New Roman" w:cs="Times New Roman"/>
              <w:b w:val="0"/>
              <w:bCs w:val="0"/>
              <w:color w:val="auto"/>
              <w:sz w:val="24"/>
              <w:szCs w:val="24"/>
            </w:rPr>
            <w:id w:val="-718900187"/>
            <w:docPartObj>
              <w:docPartGallery w:val="Table of Contents"/>
              <w:docPartUnique/>
            </w:docPartObj>
          </w:sdtPr>
          <w:sdtEndPr/>
          <w:sdtContent>
            <w:p w14:paraId="5FF7C8F6" w14:textId="77777777" w:rsidR="00BB3B0E" w:rsidRPr="00AD24BE" w:rsidRDefault="00BB3B0E" w:rsidP="00BB3B0E">
              <w:pPr>
                <w:pStyle w:val="af0"/>
                <w:jc w:val="center"/>
                <w:rPr>
                  <w:rFonts w:ascii="Times New Roman" w:hAnsi="Times New Roman" w:cs="Times New Roman"/>
                  <w:sz w:val="24"/>
                  <w:szCs w:val="24"/>
                </w:rPr>
              </w:pPr>
              <w:r w:rsidRPr="00AD24BE">
                <w:rPr>
                  <w:rFonts w:ascii="Times New Roman" w:hAnsi="Times New Roman" w:cs="Times New Roman"/>
                  <w:color w:val="auto"/>
                  <w:sz w:val="24"/>
                  <w:szCs w:val="24"/>
                </w:rPr>
                <w:t>Содержание</w:t>
              </w:r>
            </w:p>
            <w:p w14:paraId="07652212" w14:textId="0C031D2B" w:rsidR="00D42ACF" w:rsidRDefault="00BB3B0E">
              <w:pPr>
                <w:pStyle w:val="11"/>
                <w:tabs>
                  <w:tab w:val="right" w:leader="dot" w:pos="9345"/>
                </w:tabs>
                <w:rPr>
                  <w:rFonts w:asciiTheme="minorHAnsi" w:eastAsiaTheme="minorEastAsia" w:hAnsiTheme="minorHAnsi" w:cstheme="minorBidi"/>
                  <w:noProof/>
                  <w:sz w:val="22"/>
                  <w:szCs w:val="22"/>
                </w:rPr>
              </w:pPr>
              <w:r w:rsidRPr="00AD24BE">
                <w:fldChar w:fldCharType="begin"/>
              </w:r>
              <w:r w:rsidRPr="00AD24BE">
                <w:instrText xml:space="preserve"> TOC \o "1-3" \h \z \u </w:instrText>
              </w:r>
              <w:r w:rsidRPr="00AD24BE">
                <w:fldChar w:fldCharType="separate"/>
              </w:r>
              <w:hyperlink w:anchor="_Toc199948169" w:history="1">
                <w:r w:rsidR="00D42ACF" w:rsidRPr="00C41954">
                  <w:rPr>
                    <w:rStyle w:val="a8"/>
                    <w:rFonts w:eastAsiaTheme="majorEastAsia"/>
                    <w:noProof/>
                  </w:rPr>
                  <w:t>Практическое занятие  № 1 Право: основные признаки, источники и система</w:t>
                </w:r>
                <w:r w:rsidR="00D42ACF">
                  <w:rPr>
                    <w:noProof/>
                    <w:webHidden/>
                  </w:rPr>
                  <w:tab/>
                </w:r>
                <w:r w:rsidR="00D42ACF">
                  <w:rPr>
                    <w:noProof/>
                    <w:webHidden/>
                  </w:rPr>
                  <w:fldChar w:fldCharType="begin"/>
                </w:r>
                <w:r w:rsidR="00D42ACF">
                  <w:rPr>
                    <w:noProof/>
                    <w:webHidden/>
                  </w:rPr>
                  <w:instrText xml:space="preserve"> PAGEREF _Toc199948169 \h </w:instrText>
                </w:r>
                <w:r w:rsidR="00D42ACF">
                  <w:rPr>
                    <w:noProof/>
                    <w:webHidden/>
                  </w:rPr>
                </w:r>
                <w:r w:rsidR="00D42ACF">
                  <w:rPr>
                    <w:noProof/>
                    <w:webHidden/>
                  </w:rPr>
                  <w:fldChar w:fldCharType="separate"/>
                </w:r>
                <w:r w:rsidR="00D42ACF">
                  <w:rPr>
                    <w:noProof/>
                    <w:webHidden/>
                  </w:rPr>
                  <w:t>3</w:t>
                </w:r>
                <w:r w:rsidR="00D42ACF">
                  <w:rPr>
                    <w:noProof/>
                    <w:webHidden/>
                  </w:rPr>
                  <w:fldChar w:fldCharType="end"/>
                </w:r>
              </w:hyperlink>
            </w:p>
            <w:p w14:paraId="4DD8B8AC" w14:textId="62A942F2"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0" w:history="1">
                <w:r w:rsidRPr="00C41954">
                  <w:rPr>
                    <w:rStyle w:val="a8"/>
                    <w:rFonts w:eastAsiaTheme="majorEastAsia"/>
                    <w:noProof/>
                  </w:rPr>
                  <w:t>Практическое занятие  №</w:t>
                </w:r>
                <w:r w:rsidRPr="00C41954">
                  <w:rPr>
                    <w:rStyle w:val="a8"/>
                    <w:rFonts w:eastAsiaTheme="majorEastAsia"/>
                    <w:noProof/>
                    <w:lang w:eastAsia="en-US"/>
                  </w:rPr>
                  <w:t>2 Правовые нормы в системе регулирования общественных отношений</w:t>
                </w:r>
                <w:r>
                  <w:rPr>
                    <w:noProof/>
                    <w:webHidden/>
                  </w:rPr>
                  <w:tab/>
                </w:r>
                <w:r>
                  <w:rPr>
                    <w:noProof/>
                    <w:webHidden/>
                  </w:rPr>
                  <w:fldChar w:fldCharType="begin"/>
                </w:r>
                <w:r>
                  <w:rPr>
                    <w:noProof/>
                    <w:webHidden/>
                  </w:rPr>
                  <w:instrText xml:space="preserve"> PAGEREF _Toc199948170 \h </w:instrText>
                </w:r>
                <w:r>
                  <w:rPr>
                    <w:noProof/>
                    <w:webHidden/>
                  </w:rPr>
                </w:r>
                <w:r>
                  <w:rPr>
                    <w:noProof/>
                    <w:webHidden/>
                  </w:rPr>
                  <w:fldChar w:fldCharType="separate"/>
                </w:r>
                <w:r>
                  <w:rPr>
                    <w:noProof/>
                    <w:webHidden/>
                  </w:rPr>
                  <w:t>12</w:t>
                </w:r>
                <w:r>
                  <w:rPr>
                    <w:noProof/>
                    <w:webHidden/>
                  </w:rPr>
                  <w:fldChar w:fldCharType="end"/>
                </w:r>
              </w:hyperlink>
            </w:p>
            <w:p w14:paraId="0E3177CD" w14:textId="4FC5AC4C"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1" w:history="1">
                <w:r w:rsidRPr="00C41954">
                  <w:rPr>
                    <w:rStyle w:val="a8"/>
                    <w:rFonts w:eastAsiaTheme="majorEastAsia"/>
                    <w:noProof/>
                  </w:rPr>
                  <w:t>Практическое занятие  №</w:t>
                </w:r>
                <w:r w:rsidRPr="00C41954">
                  <w:rPr>
                    <w:rStyle w:val="a8"/>
                    <w:rFonts w:eastAsiaTheme="majorEastAsia"/>
                    <w:noProof/>
                    <w:lang w:eastAsia="en-US"/>
                  </w:rPr>
                  <w:t>3 Правоотношения, правонарушения и юридическая ответственность</w:t>
                </w:r>
                <w:r>
                  <w:rPr>
                    <w:noProof/>
                    <w:webHidden/>
                  </w:rPr>
                  <w:tab/>
                </w:r>
                <w:r>
                  <w:rPr>
                    <w:noProof/>
                    <w:webHidden/>
                  </w:rPr>
                  <w:fldChar w:fldCharType="begin"/>
                </w:r>
                <w:r>
                  <w:rPr>
                    <w:noProof/>
                    <w:webHidden/>
                  </w:rPr>
                  <w:instrText xml:space="preserve"> PAGEREF _Toc199948171 \h </w:instrText>
                </w:r>
                <w:r>
                  <w:rPr>
                    <w:noProof/>
                    <w:webHidden/>
                  </w:rPr>
                </w:r>
                <w:r>
                  <w:rPr>
                    <w:noProof/>
                    <w:webHidden/>
                  </w:rPr>
                  <w:fldChar w:fldCharType="separate"/>
                </w:r>
                <w:r>
                  <w:rPr>
                    <w:noProof/>
                    <w:webHidden/>
                  </w:rPr>
                  <w:t>24</w:t>
                </w:r>
                <w:r>
                  <w:rPr>
                    <w:noProof/>
                    <w:webHidden/>
                  </w:rPr>
                  <w:fldChar w:fldCharType="end"/>
                </w:r>
              </w:hyperlink>
            </w:p>
            <w:p w14:paraId="1ACDBABB" w14:textId="1FEBEF20"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2" w:history="1">
                <w:r w:rsidRPr="00C41954">
                  <w:rPr>
                    <w:rStyle w:val="a8"/>
                    <w:rFonts w:eastAsiaTheme="majorEastAsia"/>
                    <w:noProof/>
                  </w:rPr>
                  <w:t>Практическое занятие  №4 Понятие и история юридической профессии</w:t>
                </w:r>
                <w:r>
                  <w:rPr>
                    <w:noProof/>
                    <w:webHidden/>
                  </w:rPr>
                  <w:tab/>
                </w:r>
                <w:r>
                  <w:rPr>
                    <w:noProof/>
                    <w:webHidden/>
                  </w:rPr>
                  <w:fldChar w:fldCharType="begin"/>
                </w:r>
                <w:r>
                  <w:rPr>
                    <w:noProof/>
                    <w:webHidden/>
                  </w:rPr>
                  <w:instrText xml:space="preserve"> PAGEREF _Toc199948172 \h </w:instrText>
                </w:r>
                <w:r>
                  <w:rPr>
                    <w:noProof/>
                    <w:webHidden/>
                  </w:rPr>
                </w:r>
                <w:r>
                  <w:rPr>
                    <w:noProof/>
                    <w:webHidden/>
                  </w:rPr>
                  <w:fldChar w:fldCharType="separate"/>
                </w:r>
                <w:r>
                  <w:rPr>
                    <w:noProof/>
                    <w:webHidden/>
                  </w:rPr>
                  <w:t>33</w:t>
                </w:r>
                <w:r>
                  <w:rPr>
                    <w:noProof/>
                    <w:webHidden/>
                  </w:rPr>
                  <w:fldChar w:fldCharType="end"/>
                </w:r>
              </w:hyperlink>
            </w:p>
            <w:p w14:paraId="618167CE" w14:textId="2DEDFE04"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3" w:history="1">
                <w:r w:rsidRPr="00C41954">
                  <w:rPr>
                    <w:rStyle w:val="a8"/>
                    <w:rFonts w:eastAsiaTheme="majorEastAsia"/>
                    <w:noProof/>
                  </w:rPr>
                  <w:t>Практическое занятие  №5 Структура личности юриста. Профессиональное правосознание и этика юриста</w:t>
                </w:r>
                <w:r>
                  <w:rPr>
                    <w:noProof/>
                    <w:webHidden/>
                  </w:rPr>
                  <w:tab/>
                </w:r>
                <w:r>
                  <w:rPr>
                    <w:noProof/>
                    <w:webHidden/>
                  </w:rPr>
                  <w:fldChar w:fldCharType="begin"/>
                </w:r>
                <w:r>
                  <w:rPr>
                    <w:noProof/>
                    <w:webHidden/>
                  </w:rPr>
                  <w:instrText xml:space="preserve"> PAGEREF _Toc199948173 \h </w:instrText>
                </w:r>
                <w:r>
                  <w:rPr>
                    <w:noProof/>
                    <w:webHidden/>
                  </w:rPr>
                </w:r>
                <w:r>
                  <w:rPr>
                    <w:noProof/>
                    <w:webHidden/>
                  </w:rPr>
                  <w:fldChar w:fldCharType="separate"/>
                </w:r>
                <w:r>
                  <w:rPr>
                    <w:noProof/>
                    <w:webHidden/>
                  </w:rPr>
                  <w:t>36</w:t>
                </w:r>
                <w:r>
                  <w:rPr>
                    <w:noProof/>
                    <w:webHidden/>
                  </w:rPr>
                  <w:fldChar w:fldCharType="end"/>
                </w:r>
              </w:hyperlink>
            </w:p>
            <w:p w14:paraId="3C783BCD" w14:textId="4C70A089"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4" w:history="1">
                <w:r w:rsidRPr="00C41954">
                  <w:rPr>
                    <w:rStyle w:val="a8"/>
                    <w:rFonts w:eastAsiaTheme="majorEastAsia"/>
                    <w:noProof/>
                  </w:rPr>
                  <w:t>Практическое занятие  №6. Содержание профессионального общения</w:t>
                </w:r>
                <w:r>
                  <w:rPr>
                    <w:noProof/>
                    <w:webHidden/>
                  </w:rPr>
                  <w:tab/>
                </w:r>
                <w:r>
                  <w:rPr>
                    <w:noProof/>
                    <w:webHidden/>
                  </w:rPr>
                  <w:fldChar w:fldCharType="begin"/>
                </w:r>
                <w:r>
                  <w:rPr>
                    <w:noProof/>
                    <w:webHidden/>
                  </w:rPr>
                  <w:instrText xml:space="preserve"> PAGEREF _Toc199948174 \h </w:instrText>
                </w:r>
                <w:r>
                  <w:rPr>
                    <w:noProof/>
                    <w:webHidden/>
                  </w:rPr>
                </w:r>
                <w:r>
                  <w:rPr>
                    <w:noProof/>
                    <w:webHidden/>
                  </w:rPr>
                  <w:fldChar w:fldCharType="separate"/>
                </w:r>
                <w:r>
                  <w:rPr>
                    <w:noProof/>
                    <w:webHidden/>
                  </w:rPr>
                  <w:t>54</w:t>
                </w:r>
                <w:r>
                  <w:rPr>
                    <w:noProof/>
                    <w:webHidden/>
                  </w:rPr>
                  <w:fldChar w:fldCharType="end"/>
                </w:r>
              </w:hyperlink>
            </w:p>
            <w:p w14:paraId="6B9B0BE0" w14:textId="5EE8A1BF"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5" w:history="1">
                <w:r w:rsidRPr="00C41954">
                  <w:rPr>
                    <w:rStyle w:val="a8"/>
                    <w:rFonts w:eastAsiaTheme="majorEastAsia"/>
                    <w:noProof/>
                  </w:rPr>
                  <w:t>Практическое занятие  № 7. Правоохранительная и судебная деятельность</w:t>
                </w:r>
                <w:r>
                  <w:rPr>
                    <w:noProof/>
                    <w:webHidden/>
                  </w:rPr>
                  <w:tab/>
                </w:r>
                <w:r>
                  <w:rPr>
                    <w:noProof/>
                    <w:webHidden/>
                  </w:rPr>
                  <w:fldChar w:fldCharType="begin"/>
                </w:r>
                <w:r>
                  <w:rPr>
                    <w:noProof/>
                    <w:webHidden/>
                  </w:rPr>
                  <w:instrText xml:space="preserve"> PAGEREF _Toc199948175 \h </w:instrText>
                </w:r>
                <w:r>
                  <w:rPr>
                    <w:noProof/>
                    <w:webHidden/>
                  </w:rPr>
                </w:r>
                <w:r>
                  <w:rPr>
                    <w:noProof/>
                    <w:webHidden/>
                  </w:rPr>
                  <w:fldChar w:fldCharType="separate"/>
                </w:r>
                <w:r>
                  <w:rPr>
                    <w:noProof/>
                    <w:webHidden/>
                  </w:rPr>
                  <w:t>75</w:t>
                </w:r>
                <w:r>
                  <w:rPr>
                    <w:noProof/>
                    <w:webHidden/>
                  </w:rPr>
                  <w:fldChar w:fldCharType="end"/>
                </w:r>
              </w:hyperlink>
            </w:p>
            <w:p w14:paraId="36237980" w14:textId="7984A645"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6" w:history="1">
                <w:r w:rsidRPr="00C41954">
                  <w:rPr>
                    <w:rStyle w:val="a8"/>
                    <w:rFonts w:eastAsiaTheme="majorEastAsia"/>
                    <w:noProof/>
                  </w:rPr>
                  <w:t>Практическое занятие  №8. Правовые основы деятельности органов внутренних дел. Правовое положение сотрудника правоохранительных органов</w:t>
                </w:r>
                <w:r>
                  <w:rPr>
                    <w:noProof/>
                    <w:webHidden/>
                  </w:rPr>
                  <w:tab/>
                </w:r>
                <w:r>
                  <w:rPr>
                    <w:noProof/>
                    <w:webHidden/>
                  </w:rPr>
                  <w:fldChar w:fldCharType="begin"/>
                </w:r>
                <w:r>
                  <w:rPr>
                    <w:noProof/>
                    <w:webHidden/>
                  </w:rPr>
                  <w:instrText xml:space="preserve"> PAGEREF _Toc199948176 \h </w:instrText>
                </w:r>
                <w:r>
                  <w:rPr>
                    <w:noProof/>
                    <w:webHidden/>
                  </w:rPr>
                </w:r>
                <w:r>
                  <w:rPr>
                    <w:noProof/>
                    <w:webHidden/>
                  </w:rPr>
                  <w:fldChar w:fldCharType="separate"/>
                </w:r>
                <w:r>
                  <w:rPr>
                    <w:noProof/>
                    <w:webHidden/>
                  </w:rPr>
                  <w:t>86</w:t>
                </w:r>
                <w:r>
                  <w:rPr>
                    <w:noProof/>
                    <w:webHidden/>
                  </w:rPr>
                  <w:fldChar w:fldCharType="end"/>
                </w:r>
              </w:hyperlink>
            </w:p>
            <w:p w14:paraId="09F8F759" w14:textId="173022D1"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7" w:history="1">
                <w:r w:rsidRPr="00C41954">
                  <w:rPr>
                    <w:rStyle w:val="a8"/>
                    <w:rFonts w:eastAsiaTheme="majorEastAsia"/>
                    <w:noProof/>
                  </w:rPr>
                  <w:t>Практическое занятие  №9. Основы административного права и процесса</w:t>
                </w:r>
                <w:r>
                  <w:rPr>
                    <w:noProof/>
                    <w:webHidden/>
                  </w:rPr>
                  <w:tab/>
                </w:r>
                <w:r>
                  <w:rPr>
                    <w:noProof/>
                    <w:webHidden/>
                  </w:rPr>
                  <w:fldChar w:fldCharType="begin"/>
                </w:r>
                <w:r>
                  <w:rPr>
                    <w:noProof/>
                    <w:webHidden/>
                  </w:rPr>
                  <w:instrText xml:space="preserve"> PAGEREF _Toc199948177 \h </w:instrText>
                </w:r>
                <w:r>
                  <w:rPr>
                    <w:noProof/>
                    <w:webHidden/>
                  </w:rPr>
                </w:r>
                <w:r>
                  <w:rPr>
                    <w:noProof/>
                    <w:webHidden/>
                  </w:rPr>
                  <w:fldChar w:fldCharType="separate"/>
                </w:r>
                <w:r>
                  <w:rPr>
                    <w:noProof/>
                    <w:webHidden/>
                  </w:rPr>
                  <w:t>95</w:t>
                </w:r>
                <w:r>
                  <w:rPr>
                    <w:noProof/>
                    <w:webHidden/>
                  </w:rPr>
                  <w:fldChar w:fldCharType="end"/>
                </w:r>
              </w:hyperlink>
            </w:p>
            <w:p w14:paraId="2F35CEA0" w14:textId="70088ED7"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8" w:history="1">
                <w:r w:rsidRPr="00C41954">
                  <w:rPr>
                    <w:rStyle w:val="a8"/>
                    <w:rFonts w:eastAsiaTheme="majorEastAsia"/>
                    <w:noProof/>
                  </w:rPr>
                  <w:t>Практическая подготовка №1 Общие положения об адвокатуре и нотариате</w:t>
                </w:r>
                <w:r>
                  <w:rPr>
                    <w:noProof/>
                    <w:webHidden/>
                  </w:rPr>
                  <w:tab/>
                </w:r>
                <w:r>
                  <w:rPr>
                    <w:noProof/>
                    <w:webHidden/>
                  </w:rPr>
                  <w:fldChar w:fldCharType="begin"/>
                </w:r>
                <w:r>
                  <w:rPr>
                    <w:noProof/>
                    <w:webHidden/>
                  </w:rPr>
                  <w:instrText xml:space="preserve"> PAGEREF _Toc199948178 \h </w:instrText>
                </w:r>
                <w:r>
                  <w:rPr>
                    <w:noProof/>
                    <w:webHidden/>
                  </w:rPr>
                </w:r>
                <w:r>
                  <w:rPr>
                    <w:noProof/>
                    <w:webHidden/>
                  </w:rPr>
                  <w:fldChar w:fldCharType="separate"/>
                </w:r>
                <w:r>
                  <w:rPr>
                    <w:noProof/>
                    <w:webHidden/>
                  </w:rPr>
                  <w:t>120</w:t>
                </w:r>
                <w:r>
                  <w:rPr>
                    <w:noProof/>
                    <w:webHidden/>
                  </w:rPr>
                  <w:fldChar w:fldCharType="end"/>
                </w:r>
              </w:hyperlink>
            </w:p>
            <w:p w14:paraId="3E4499EE" w14:textId="02604357"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79" w:history="1">
                <w:r w:rsidRPr="00C41954">
                  <w:rPr>
                    <w:rStyle w:val="a8"/>
                    <w:rFonts w:eastAsiaTheme="majorEastAsia"/>
                    <w:noProof/>
                  </w:rPr>
                  <w:t>Практическая подготовка № 2 Уголовный закон. Уголовная ответственность и преступление. Уголовное наказание</w:t>
                </w:r>
                <w:r>
                  <w:rPr>
                    <w:noProof/>
                    <w:webHidden/>
                  </w:rPr>
                  <w:tab/>
                </w:r>
                <w:r>
                  <w:rPr>
                    <w:noProof/>
                    <w:webHidden/>
                  </w:rPr>
                  <w:fldChar w:fldCharType="begin"/>
                </w:r>
                <w:r>
                  <w:rPr>
                    <w:noProof/>
                    <w:webHidden/>
                  </w:rPr>
                  <w:instrText xml:space="preserve"> PAGEREF _Toc199948179 \h </w:instrText>
                </w:r>
                <w:r>
                  <w:rPr>
                    <w:noProof/>
                    <w:webHidden/>
                  </w:rPr>
                </w:r>
                <w:r>
                  <w:rPr>
                    <w:noProof/>
                    <w:webHidden/>
                  </w:rPr>
                  <w:fldChar w:fldCharType="separate"/>
                </w:r>
                <w:r>
                  <w:rPr>
                    <w:noProof/>
                    <w:webHidden/>
                  </w:rPr>
                  <w:t>139</w:t>
                </w:r>
                <w:r>
                  <w:rPr>
                    <w:noProof/>
                    <w:webHidden/>
                  </w:rPr>
                  <w:fldChar w:fldCharType="end"/>
                </w:r>
              </w:hyperlink>
            </w:p>
            <w:p w14:paraId="68D21613" w14:textId="0760B55B"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0" w:history="1">
                <w:r w:rsidRPr="00C41954">
                  <w:rPr>
                    <w:rStyle w:val="a8"/>
                    <w:rFonts w:eastAsiaTheme="majorEastAsia"/>
                    <w:noProof/>
                  </w:rPr>
                  <w:t>Практическая подготовка № 3 Освобождение от уголовной ответственности и от наказания. Обстоятельства исключающие преступность деяния (ст. 37-42 УК РФ)</w:t>
                </w:r>
                <w:r>
                  <w:rPr>
                    <w:noProof/>
                    <w:webHidden/>
                  </w:rPr>
                  <w:tab/>
                </w:r>
                <w:r>
                  <w:rPr>
                    <w:noProof/>
                    <w:webHidden/>
                  </w:rPr>
                  <w:fldChar w:fldCharType="begin"/>
                </w:r>
                <w:r>
                  <w:rPr>
                    <w:noProof/>
                    <w:webHidden/>
                  </w:rPr>
                  <w:instrText xml:space="preserve"> PAGEREF _Toc199948180 \h </w:instrText>
                </w:r>
                <w:r>
                  <w:rPr>
                    <w:noProof/>
                    <w:webHidden/>
                  </w:rPr>
                </w:r>
                <w:r>
                  <w:rPr>
                    <w:noProof/>
                    <w:webHidden/>
                  </w:rPr>
                  <w:fldChar w:fldCharType="separate"/>
                </w:r>
                <w:r>
                  <w:rPr>
                    <w:noProof/>
                    <w:webHidden/>
                  </w:rPr>
                  <w:t>167</w:t>
                </w:r>
                <w:r>
                  <w:rPr>
                    <w:noProof/>
                    <w:webHidden/>
                  </w:rPr>
                  <w:fldChar w:fldCharType="end"/>
                </w:r>
              </w:hyperlink>
            </w:p>
            <w:p w14:paraId="5EA5D634" w14:textId="631ED8A6"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1" w:history="1">
                <w:r w:rsidRPr="00C41954">
                  <w:rPr>
                    <w:rStyle w:val="a8"/>
                    <w:rFonts w:eastAsiaTheme="majorEastAsia"/>
                    <w:noProof/>
                  </w:rPr>
                  <w:t>Практическое занятие  №10 Основы уголовного процесса</w:t>
                </w:r>
                <w:r>
                  <w:rPr>
                    <w:noProof/>
                    <w:webHidden/>
                  </w:rPr>
                  <w:tab/>
                </w:r>
                <w:r>
                  <w:rPr>
                    <w:noProof/>
                    <w:webHidden/>
                  </w:rPr>
                  <w:fldChar w:fldCharType="begin"/>
                </w:r>
                <w:r>
                  <w:rPr>
                    <w:noProof/>
                    <w:webHidden/>
                  </w:rPr>
                  <w:instrText xml:space="preserve"> PAGEREF _Toc199948181 \h </w:instrText>
                </w:r>
                <w:r>
                  <w:rPr>
                    <w:noProof/>
                    <w:webHidden/>
                  </w:rPr>
                </w:r>
                <w:r>
                  <w:rPr>
                    <w:noProof/>
                    <w:webHidden/>
                  </w:rPr>
                  <w:fldChar w:fldCharType="separate"/>
                </w:r>
                <w:r>
                  <w:rPr>
                    <w:noProof/>
                    <w:webHidden/>
                  </w:rPr>
                  <w:t>178</w:t>
                </w:r>
                <w:r>
                  <w:rPr>
                    <w:noProof/>
                    <w:webHidden/>
                  </w:rPr>
                  <w:fldChar w:fldCharType="end"/>
                </w:r>
              </w:hyperlink>
            </w:p>
            <w:p w14:paraId="1B177A09" w14:textId="317D3319"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2" w:history="1">
                <w:r w:rsidRPr="00C41954">
                  <w:rPr>
                    <w:rStyle w:val="a8"/>
                    <w:rFonts w:eastAsiaTheme="majorEastAsia"/>
                    <w:noProof/>
                  </w:rPr>
                  <w:t>Практическая подготовка  № 4 Доказательства и доказывание</w:t>
                </w:r>
                <w:r>
                  <w:rPr>
                    <w:noProof/>
                    <w:webHidden/>
                  </w:rPr>
                  <w:tab/>
                </w:r>
                <w:r>
                  <w:rPr>
                    <w:noProof/>
                    <w:webHidden/>
                  </w:rPr>
                  <w:fldChar w:fldCharType="begin"/>
                </w:r>
                <w:r>
                  <w:rPr>
                    <w:noProof/>
                    <w:webHidden/>
                  </w:rPr>
                  <w:instrText xml:space="preserve"> PAGEREF _Toc199948182 \h </w:instrText>
                </w:r>
                <w:r>
                  <w:rPr>
                    <w:noProof/>
                    <w:webHidden/>
                  </w:rPr>
                </w:r>
                <w:r>
                  <w:rPr>
                    <w:noProof/>
                    <w:webHidden/>
                  </w:rPr>
                  <w:fldChar w:fldCharType="separate"/>
                </w:r>
                <w:r>
                  <w:rPr>
                    <w:noProof/>
                    <w:webHidden/>
                  </w:rPr>
                  <w:t>194</w:t>
                </w:r>
                <w:r>
                  <w:rPr>
                    <w:noProof/>
                    <w:webHidden/>
                  </w:rPr>
                  <w:fldChar w:fldCharType="end"/>
                </w:r>
              </w:hyperlink>
            </w:p>
            <w:p w14:paraId="6EB16962" w14:textId="5749AE5D"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3" w:history="1">
                <w:r w:rsidRPr="00C41954">
                  <w:rPr>
                    <w:rStyle w:val="a8"/>
                    <w:rFonts w:eastAsiaTheme="majorEastAsia"/>
                    <w:noProof/>
                  </w:rPr>
                  <w:t>Практическая подготовка № 5 Оперативно-розыскная деятельность</w:t>
                </w:r>
                <w:r>
                  <w:rPr>
                    <w:noProof/>
                    <w:webHidden/>
                  </w:rPr>
                  <w:tab/>
                </w:r>
                <w:r>
                  <w:rPr>
                    <w:noProof/>
                    <w:webHidden/>
                  </w:rPr>
                  <w:fldChar w:fldCharType="begin"/>
                </w:r>
                <w:r>
                  <w:rPr>
                    <w:noProof/>
                    <w:webHidden/>
                  </w:rPr>
                  <w:instrText xml:space="preserve"> PAGEREF _Toc199948183 \h </w:instrText>
                </w:r>
                <w:r>
                  <w:rPr>
                    <w:noProof/>
                    <w:webHidden/>
                  </w:rPr>
                </w:r>
                <w:r>
                  <w:rPr>
                    <w:noProof/>
                    <w:webHidden/>
                  </w:rPr>
                  <w:fldChar w:fldCharType="separate"/>
                </w:r>
                <w:r>
                  <w:rPr>
                    <w:noProof/>
                    <w:webHidden/>
                  </w:rPr>
                  <w:t>202</w:t>
                </w:r>
                <w:r>
                  <w:rPr>
                    <w:noProof/>
                    <w:webHidden/>
                  </w:rPr>
                  <w:fldChar w:fldCharType="end"/>
                </w:r>
              </w:hyperlink>
            </w:p>
            <w:p w14:paraId="2724C4B2" w14:textId="17CF511C"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4" w:history="1">
                <w:r w:rsidRPr="00C41954">
                  <w:rPr>
                    <w:rStyle w:val="a8"/>
                    <w:rFonts w:eastAsiaTheme="majorEastAsia"/>
                    <w:noProof/>
                  </w:rPr>
                  <w:t>Практическая подготовка № 6 Общая характеристика специальных средств</w:t>
                </w:r>
                <w:r>
                  <w:rPr>
                    <w:noProof/>
                    <w:webHidden/>
                  </w:rPr>
                  <w:tab/>
                </w:r>
                <w:r>
                  <w:rPr>
                    <w:noProof/>
                    <w:webHidden/>
                  </w:rPr>
                  <w:fldChar w:fldCharType="begin"/>
                </w:r>
                <w:r>
                  <w:rPr>
                    <w:noProof/>
                    <w:webHidden/>
                  </w:rPr>
                  <w:instrText xml:space="preserve"> PAGEREF _Toc199948184 \h </w:instrText>
                </w:r>
                <w:r>
                  <w:rPr>
                    <w:noProof/>
                    <w:webHidden/>
                  </w:rPr>
                </w:r>
                <w:r>
                  <w:rPr>
                    <w:noProof/>
                    <w:webHidden/>
                  </w:rPr>
                  <w:fldChar w:fldCharType="separate"/>
                </w:r>
                <w:r>
                  <w:rPr>
                    <w:noProof/>
                    <w:webHidden/>
                  </w:rPr>
                  <w:t>230</w:t>
                </w:r>
                <w:r>
                  <w:rPr>
                    <w:noProof/>
                    <w:webHidden/>
                  </w:rPr>
                  <w:fldChar w:fldCharType="end"/>
                </w:r>
              </w:hyperlink>
            </w:p>
            <w:p w14:paraId="489AB050" w14:textId="7FB2CFC8"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5" w:history="1">
                <w:r w:rsidRPr="00C41954">
                  <w:rPr>
                    <w:rStyle w:val="a8"/>
                    <w:rFonts w:eastAsiaTheme="majorEastAsia"/>
                    <w:noProof/>
                  </w:rPr>
                  <w:t>Практическая подготовка №7 Понятие, признаки и функции документов. Классификации документов. Реквизиты документов</w:t>
                </w:r>
                <w:r>
                  <w:rPr>
                    <w:noProof/>
                    <w:webHidden/>
                  </w:rPr>
                  <w:tab/>
                </w:r>
                <w:r>
                  <w:rPr>
                    <w:noProof/>
                    <w:webHidden/>
                  </w:rPr>
                  <w:fldChar w:fldCharType="begin"/>
                </w:r>
                <w:r>
                  <w:rPr>
                    <w:noProof/>
                    <w:webHidden/>
                  </w:rPr>
                  <w:instrText xml:space="preserve"> PAGEREF _Toc199948185 \h </w:instrText>
                </w:r>
                <w:r>
                  <w:rPr>
                    <w:noProof/>
                    <w:webHidden/>
                  </w:rPr>
                </w:r>
                <w:r>
                  <w:rPr>
                    <w:noProof/>
                    <w:webHidden/>
                  </w:rPr>
                  <w:fldChar w:fldCharType="separate"/>
                </w:r>
                <w:r>
                  <w:rPr>
                    <w:noProof/>
                    <w:webHidden/>
                  </w:rPr>
                  <w:t>237</w:t>
                </w:r>
                <w:r>
                  <w:rPr>
                    <w:noProof/>
                    <w:webHidden/>
                  </w:rPr>
                  <w:fldChar w:fldCharType="end"/>
                </w:r>
              </w:hyperlink>
            </w:p>
            <w:p w14:paraId="716ACA1F" w14:textId="04CF7A61"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6" w:history="1">
                <w:r w:rsidRPr="00C41954">
                  <w:rPr>
                    <w:rStyle w:val="a8"/>
                    <w:rFonts w:eastAsiaTheme="majorEastAsia"/>
                    <w:noProof/>
                  </w:rPr>
                  <w:t>Практическая подготовка № 8 Сведения, составляющие государственную тайну: понятие и нормативное регулирование. Характеристика сведений конфиденциального характера</w:t>
                </w:r>
                <w:r>
                  <w:rPr>
                    <w:noProof/>
                    <w:webHidden/>
                  </w:rPr>
                  <w:tab/>
                </w:r>
                <w:r>
                  <w:rPr>
                    <w:noProof/>
                    <w:webHidden/>
                  </w:rPr>
                  <w:fldChar w:fldCharType="begin"/>
                </w:r>
                <w:r>
                  <w:rPr>
                    <w:noProof/>
                    <w:webHidden/>
                  </w:rPr>
                  <w:instrText xml:space="preserve"> PAGEREF _Toc199948186 \h </w:instrText>
                </w:r>
                <w:r>
                  <w:rPr>
                    <w:noProof/>
                    <w:webHidden/>
                  </w:rPr>
                </w:r>
                <w:r>
                  <w:rPr>
                    <w:noProof/>
                    <w:webHidden/>
                  </w:rPr>
                  <w:fldChar w:fldCharType="separate"/>
                </w:r>
                <w:r>
                  <w:rPr>
                    <w:noProof/>
                    <w:webHidden/>
                  </w:rPr>
                  <w:t>255</w:t>
                </w:r>
                <w:r>
                  <w:rPr>
                    <w:noProof/>
                    <w:webHidden/>
                  </w:rPr>
                  <w:fldChar w:fldCharType="end"/>
                </w:r>
              </w:hyperlink>
            </w:p>
            <w:p w14:paraId="28D8F808" w14:textId="7B2DACBB"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7" w:history="1">
                <w:r w:rsidRPr="00C41954">
                  <w:rPr>
                    <w:rStyle w:val="a8"/>
                    <w:rFonts w:eastAsiaTheme="majorEastAsia"/>
                    <w:noProof/>
                  </w:rPr>
                  <w:t>Практическая подготовка № 9 Частная детективная (сыскная) деятельность. Частная охранная деятельность</w:t>
                </w:r>
                <w:r>
                  <w:rPr>
                    <w:noProof/>
                    <w:webHidden/>
                  </w:rPr>
                  <w:tab/>
                </w:r>
                <w:r>
                  <w:rPr>
                    <w:noProof/>
                    <w:webHidden/>
                  </w:rPr>
                  <w:fldChar w:fldCharType="begin"/>
                </w:r>
                <w:r>
                  <w:rPr>
                    <w:noProof/>
                    <w:webHidden/>
                  </w:rPr>
                  <w:instrText xml:space="preserve"> PAGEREF _Toc199948187 \h </w:instrText>
                </w:r>
                <w:r>
                  <w:rPr>
                    <w:noProof/>
                    <w:webHidden/>
                  </w:rPr>
                </w:r>
                <w:r>
                  <w:rPr>
                    <w:noProof/>
                    <w:webHidden/>
                  </w:rPr>
                  <w:fldChar w:fldCharType="separate"/>
                </w:r>
                <w:r>
                  <w:rPr>
                    <w:noProof/>
                    <w:webHidden/>
                  </w:rPr>
                  <w:t>277</w:t>
                </w:r>
                <w:r>
                  <w:rPr>
                    <w:noProof/>
                    <w:webHidden/>
                  </w:rPr>
                  <w:fldChar w:fldCharType="end"/>
                </w:r>
              </w:hyperlink>
            </w:p>
            <w:p w14:paraId="26B00C9F" w14:textId="625E171D" w:rsidR="00D42ACF" w:rsidRDefault="00D42ACF">
              <w:pPr>
                <w:pStyle w:val="11"/>
                <w:tabs>
                  <w:tab w:val="right" w:leader="dot" w:pos="9345"/>
                </w:tabs>
                <w:rPr>
                  <w:rFonts w:asciiTheme="minorHAnsi" w:eastAsiaTheme="minorEastAsia" w:hAnsiTheme="minorHAnsi" w:cstheme="minorBidi"/>
                  <w:noProof/>
                  <w:sz w:val="22"/>
                  <w:szCs w:val="22"/>
                </w:rPr>
              </w:pPr>
              <w:hyperlink w:anchor="_Toc199948188" w:history="1">
                <w:r w:rsidRPr="00C41954">
                  <w:rPr>
                    <w:rStyle w:val="a8"/>
                    <w:rFonts w:eastAsiaTheme="majorEastAsia"/>
                    <w:noProof/>
                  </w:rPr>
                  <w:t>Практическая подготовка № 10 Судебно-экспертная деятельность</w:t>
                </w:r>
                <w:r>
                  <w:rPr>
                    <w:noProof/>
                    <w:webHidden/>
                  </w:rPr>
                  <w:tab/>
                </w:r>
                <w:r>
                  <w:rPr>
                    <w:noProof/>
                    <w:webHidden/>
                  </w:rPr>
                  <w:fldChar w:fldCharType="begin"/>
                </w:r>
                <w:r>
                  <w:rPr>
                    <w:noProof/>
                    <w:webHidden/>
                  </w:rPr>
                  <w:instrText xml:space="preserve"> PAGEREF _Toc199948188 \h </w:instrText>
                </w:r>
                <w:r>
                  <w:rPr>
                    <w:noProof/>
                    <w:webHidden/>
                  </w:rPr>
                </w:r>
                <w:r>
                  <w:rPr>
                    <w:noProof/>
                    <w:webHidden/>
                  </w:rPr>
                  <w:fldChar w:fldCharType="separate"/>
                </w:r>
                <w:r>
                  <w:rPr>
                    <w:noProof/>
                    <w:webHidden/>
                  </w:rPr>
                  <w:t>285</w:t>
                </w:r>
                <w:r>
                  <w:rPr>
                    <w:noProof/>
                    <w:webHidden/>
                  </w:rPr>
                  <w:fldChar w:fldCharType="end"/>
                </w:r>
              </w:hyperlink>
            </w:p>
            <w:p w14:paraId="7E5FFE4B" w14:textId="4AE0EEB3" w:rsidR="00BB3B0E" w:rsidRPr="00AD24BE" w:rsidRDefault="00BB3B0E">
              <w:r w:rsidRPr="00AD24BE">
                <w:rPr>
                  <w:b/>
                  <w:bCs/>
                </w:rPr>
                <w:fldChar w:fldCharType="end"/>
              </w:r>
            </w:p>
          </w:sdtContent>
        </w:sdt>
        <w:p w14:paraId="43AB9030" w14:textId="77777777" w:rsidR="00BB3B0E" w:rsidRPr="00AD24BE" w:rsidRDefault="00BB3B0E" w:rsidP="00BB3B0E">
          <w:pPr>
            <w:spacing w:line="276" w:lineRule="auto"/>
            <w:jc w:val="center"/>
            <w:rPr>
              <w:rFonts w:eastAsiaTheme="minorHAnsi"/>
              <w:b/>
              <w:lang w:eastAsia="en-US"/>
            </w:rPr>
          </w:pPr>
        </w:p>
        <w:p w14:paraId="27C74E8A" w14:textId="77777777" w:rsidR="00625E83" w:rsidRPr="00AD24BE" w:rsidRDefault="00625E83"/>
        <w:p w14:paraId="241CDA74" w14:textId="77777777" w:rsidR="00625E83" w:rsidRPr="00AD24BE" w:rsidRDefault="00625E83"/>
        <w:p w14:paraId="01F55136" w14:textId="77777777" w:rsidR="00625E83" w:rsidRPr="00AD24BE" w:rsidRDefault="00625E83">
          <w:pPr>
            <w:spacing w:after="200" w:line="276" w:lineRule="auto"/>
            <w:rPr>
              <w:rFonts w:eastAsiaTheme="majorEastAsia"/>
              <w:b/>
              <w:bCs/>
            </w:rPr>
          </w:pPr>
          <w:r w:rsidRPr="00AD24BE">
            <w:br w:type="page"/>
          </w:r>
        </w:p>
      </w:sdtContent>
    </w:sdt>
    <w:p w14:paraId="3B393984" w14:textId="6BDD6902" w:rsidR="009F3BD9" w:rsidRPr="00AD24BE" w:rsidRDefault="00631E5A" w:rsidP="00A33237">
      <w:pPr>
        <w:pStyle w:val="1"/>
        <w:rPr>
          <w:rFonts w:cs="Times New Roman"/>
          <w:sz w:val="24"/>
          <w:szCs w:val="24"/>
        </w:rPr>
      </w:pPr>
      <w:bookmarkStart w:id="0" w:name="_Toc199948169"/>
      <w:r w:rsidRPr="00AD24BE">
        <w:rPr>
          <w:rFonts w:cs="Times New Roman"/>
          <w:sz w:val="24"/>
          <w:szCs w:val="24"/>
        </w:rPr>
        <w:lastRenderedPageBreak/>
        <w:t xml:space="preserve">Практическое </w:t>
      </w:r>
      <w:proofErr w:type="gramStart"/>
      <w:r w:rsidRPr="00AD24BE">
        <w:rPr>
          <w:rFonts w:cs="Times New Roman"/>
          <w:sz w:val="24"/>
          <w:szCs w:val="24"/>
        </w:rPr>
        <w:t xml:space="preserve">занятие </w:t>
      </w:r>
      <w:r w:rsidR="00F8708E" w:rsidRPr="00AD24BE">
        <w:rPr>
          <w:rFonts w:cs="Times New Roman"/>
          <w:sz w:val="24"/>
          <w:szCs w:val="24"/>
        </w:rPr>
        <w:t xml:space="preserve"> </w:t>
      </w:r>
      <w:r w:rsidRPr="00AD24BE">
        <w:rPr>
          <w:rFonts w:cs="Times New Roman"/>
          <w:sz w:val="24"/>
          <w:szCs w:val="24"/>
        </w:rPr>
        <w:t>№</w:t>
      </w:r>
      <w:proofErr w:type="gramEnd"/>
      <w:r w:rsidR="009F1B6F" w:rsidRPr="009F1B6F">
        <w:t xml:space="preserve"> </w:t>
      </w:r>
      <w:r w:rsidR="009F1B6F">
        <w:t xml:space="preserve">1 </w:t>
      </w:r>
      <w:r w:rsidR="009F1B6F" w:rsidRPr="009F1B6F">
        <w:rPr>
          <w:rFonts w:cs="Times New Roman"/>
          <w:sz w:val="24"/>
          <w:szCs w:val="24"/>
        </w:rPr>
        <w:t>Право: основные признаки, источники и система</w:t>
      </w:r>
      <w:bookmarkEnd w:id="0"/>
    </w:p>
    <w:p w14:paraId="1D605FF0" w14:textId="77777777" w:rsidR="00631E5A" w:rsidRPr="00AD24BE" w:rsidRDefault="00631E5A" w:rsidP="00631E5A">
      <w:pPr>
        <w:jc w:val="center"/>
        <w:rPr>
          <w:b/>
        </w:rPr>
      </w:pPr>
      <w:r w:rsidRPr="00AD24BE">
        <w:rPr>
          <w:b/>
        </w:rPr>
        <w:t>Теоретическая часть</w:t>
      </w:r>
    </w:p>
    <w:p w14:paraId="154D42A5" w14:textId="77777777" w:rsidR="009F3BD9" w:rsidRPr="00AD24BE" w:rsidRDefault="009F3BD9" w:rsidP="00FB414E">
      <w:pPr>
        <w:pStyle w:val="ae"/>
      </w:pPr>
      <w:r w:rsidRPr="00AD24BE">
        <w:t>Вопросы определения правовых понятий, фиксации значений юридических терминов для юристов любой специализации имеют прежде всего профессиональное значение, поскольку их деятельность связана именно с правом: его созданием, систематизацией, реализацией, применением, толкованием.</w:t>
      </w:r>
    </w:p>
    <w:p w14:paraId="50028038" w14:textId="77777777" w:rsidR="009F3BD9" w:rsidRPr="00AD24BE" w:rsidRDefault="009F3BD9" w:rsidP="00FB414E">
      <w:pPr>
        <w:pStyle w:val="ae"/>
      </w:pPr>
      <w:r w:rsidRPr="00AD24BE">
        <w:t>Право является основным понятием правоведения. В зависимости от того или иного понимания права либо избранного подхода к его интерпретации выстраивается и теория национального права. Однако право как основное понятие правоведения не является единым, однородным, потому что в правоведении, строго говоря, есть два основных понятия права:</w:t>
      </w:r>
    </w:p>
    <w:p w14:paraId="0AFDBABD" w14:textId="77777777" w:rsidR="009F3BD9" w:rsidRPr="00AD24BE" w:rsidRDefault="009F3BD9" w:rsidP="00FB414E">
      <w:pPr>
        <w:pStyle w:val="ae"/>
      </w:pPr>
      <w:r w:rsidRPr="00AD24BE">
        <w:t>объективное право (или право в его отношении к обществу);</w:t>
      </w:r>
    </w:p>
    <w:p w14:paraId="42F1A8B2" w14:textId="77777777" w:rsidR="009F3BD9" w:rsidRPr="00AD24BE" w:rsidRDefault="009F3BD9" w:rsidP="00FB414E">
      <w:pPr>
        <w:pStyle w:val="ae"/>
      </w:pPr>
      <w:r w:rsidRPr="00AD24BE">
        <w:t>субъективное право (или право в его отношении к субъекту).</w:t>
      </w:r>
    </w:p>
    <w:p w14:paraId="4BE18BCE" w14:textId="77777777" w:rsidR="009F3BD9" w:rsidRPr="00AD24BE" w:rsidRDefault="009F3BD9" w:rsidP="00FB414E">
      <w:pPr>
        <w:pStyle w:val="ae"/>
      </w:pPr>
      <w:r w:rsidRPr="00AD24BE">
        <w:t>Объективное право — это существующие в обществе правовые нормы, регламентирующие поведение субъектов права и разграничивающие сферы их взаимодействия. Объективное право выражено в различных источниках (формах): нормативно-правовой акт, судебный прецедент, правовой обычай, нормативный договор и правовая доктрина. Среди них превалирующее значение в большинстве современных правовых систем имеют нормативно-правовой акт и судебный прецедент.</w:t>
      </w:r>
    </w:p>
    <w:p w14:paraId="26BD4131" w14:textId="77777777" w:rsidR="009F3BD9" w:rsidRPr="00AD24BE" w:rsidRDefault="009F3BD9" w:rsidP="00FB414E">
      <w:pPr>
        <w:pStyle w:val="ae"/>
      </w:pPr>
      <w:r w:rsidRPr="00AD24BE">
        <w:t>Субъективное право — это мера (граница) свободы, индивидуальной или коллективной, которая предоставляется и вместе с тем ограничивается объективным правом (правовыми нормами). Субъективным правом может обладать любое лицо, которое объективным правом признано субъектом; таким образом, субъективное право неотделимо от его носителя. Субъективное право и связанные с ним правовые понятия («правоотношение», «юридическая обязанность», «субъект права» и др.) рассматриваются в теории правоотношения. В фокусе данного параграфа будет находиться исключительно характеристика объективного права.</w:t>
      </w:r>
    </w:p>
    <w:p w14:paraId="457AC918" w14:textId="77777777" w:rsidR="009F3BD9" w:rsidRPr="00AD24BE" w:rsidRDefault="009F3BD9" w:rsidP="00FB414E">
      <w:pPr>
        <w:pStyle w:val="ae"/>
      </w:pPr>
      <w:r w:rsidRPr="00AD24BE">
        <w:t>Объективное право — система общеобязательных формально определенных норм (правил), выражающих единую (общую или объединенную) волю всего общества или отдельных социальных групп, формирующихся в процессе взаимодействия их членов и гарантированных от нарушений возможностью социального принуждения, направленных на урегулирование общественных отношений.</w:t>
      </w:r>
    </w:p>
    <w:p w14:paraId="128184D3" w14:textId="77777777" w:rsidR="009F3BD9" w:rsidRPr="00AD24BE" w:rsidRDefault="009F3BD9" w:rsidP="00FB414E">
      <w:pPr>
        <w:pStyle w:val="ae"/>
      </w:pPr>
      <w:r w:rsidRPr="00AD24BE">
        <w:t>В данном определении нет указания на то, что право исходит от государства и гарантируется его принуждением. Это не случайно, поскольку еще с древнеримских времен существует юридическая сентенция: </w:t>
      </w:r>
      <w:proofErr w:type="spellStart"/>
      <w:r w:rsidRPr="00AD24BE">
        <w:t>ubi</w:t>
      </w:r>
      <w:proofErr w:type="spellEnd"/>
      <w:r w:rsidRPr="00AD24BE">
        <w:t xml:space="preserve"> </w:t>
      </w:r>
      <w:proofErr w:type="spellStart"/>
      <w:r w:rsidRPr="00AD24BE">
        <w:t>socieatas</w:t>
      </w:r>
      <w:proofErr w:type="spellEnd"/>
      <w:r w:rsidRPr="00AD24BE">
        <w:t xml:space="preserve">, </w:t>
      </w:r>
      <w:proofErr w:type="spellStart"/>
      <w:r w:rsidRPr="00AD24BE">
        <w:t>ibi</w:t>
      </w:r>
      <w:proofErr w:type="spellEnd"/>
      <w:r w:rsidRPr="00AD24BE">
        <w:t xml:space="preserve"> </w:t>
      </w:r>
      <w:proofErr w:type="spellStart"/>
      <w:r w:rsidRPr="00AD24BE">
        <w:t>ius</w:t>
      </w:r>
      <w:proofErr w:type="spellEnd"/>
      <w:r w:rsidRPr="00AD24BE">
        <w:t xml:space="preserve">, т. е. где общество </w:t>
      </w:r>
      <w:r w:rsidRPr="00AD24BE">
        <w:lastRenderedPageBreak/>
        <w:t>(точнее, социальность), там и право. В этой максиме подчеркивается, что социальное взаимодействие не может быть ненормируемым, т. е. неорганизованным, беспорядочным. Там, где существуют социальные практики, всегда будут и нормы, их регламентирующие, а поскольку социальные практики отнюдь не ограничиваются деятельностью государства, то сведение объективного права к государству является не только сильным упрощением, но и неверным по существу.</w:t>
      </w:r>
    </w:p>
    <w:p w14:paraId="0DD143BC" w14:textId="77777777" w:rsidR="009F3BD9" w:rsidRPr="00AD24BE" w:rsidRDefault="009F3BD9" w:rsidP="00FB414E">
      <w:pPr>
        <w:pStyle w:val="ae"/>
      </w:pPr>
      <w:r w:rsidRPr="00AD24BE">
        <w:t xml:space="preserve">Вместе с тем не следует и преуменьшать роль государства по отношению к объективному праву. Государство является важнейшим социальным институтом, формирующим правовые нормы и обладающим наибольшей силой для их гарантирования и претворения в жизнь. Однако было бы большим преувеличением (и даже ошибкой) полагать, что государство присваивает </w:t>
      </w:r>
      <w:proofErr w:type="spellStart"/>
      <w:r w:rsidRPr="00AD24BE">
        <w:t>правообразование</w:t>
      </w:r>
      <w:proofErr w:type="spellEnd"/>
      <w:r w:rsidRPr="00AD24BE">
        <w:t xml:space="preserve"> и другие виды юридической деятельности. Совсем нет: государство лишь придает праву более организованную, процессуальную форму, систематизирует и наилучшим образом охраняет его.</w:t>
      </w:r>
    </w:p>
    <w:p w14:paraId="302035CD" w14:textId="77777777" w:rsidR="009F3BD9" w:rsidRPr="00AD24BE" w:rsidRDefault="009F3BD9" w:rsidP="00FB414E">
      <w:pPr>
        <w:pStyle w:val="ae"/>
      </w:pPr>
      <w:r w:rsidRPr="00AD24BE">
        <w:t>Объективное право характеризуется следующими признаками.</w:t>
      </w:r>
    </w:p>
    <w:p w14:paraId="5EBCBD48" w14:textId="77777777" w:rsidR="009F3BD9" w:rsidRPr="00AD24BE" w:rsidRDefault="009F3BD9" w:rsidP="00FB414E">
      <w:pPr>
        <w:pStyle w:val="ae"/>
      </w:pPr>
      <w:r w:rsidRPr="00AD24BE">
        <w:t>1. Обязательность. Нормы права подлежат реализации их адресатами. Адресатами норм права могут быть как неопределенное множество лиц (например, человек, когда речь идет о праве на жизнь или личную неприкосновенность, об обязанности платить установленные налоги), так и отдельное лицо (например, президент в случае промульгации закона). Для понимания обязательности объективного права нужно иметь в виду различие:</w:t>
      </w:r>
    </w:p>
    <w:p w14:paraId="09B65BC3" w14:textId="77777777" w:rsidR="009F3BD9" w:rsidRPr="00AD24BE" w:rsidRDefault="009F3BD9" w:rsidP="00FB414E">
      <w:pPr>
        <w:pStyle w:val="ae"/>
      </w:pPr>
      <w:r w:rsidRPr="00AD24BE">
        <w:t>а) императивных правовых норм, т. е. норм, безусловно обязательных к реализации; таких, отступление от которых недопустимо (например, норма гражданского права, налагающая запрет на принуждение к заключению договора);</w:t>
      </w:r>
    </w:p>
    <w:p w14:paraId="33EAEAD5" w14:textId="77777777" w:rsidR="009F3BD9" w:rsidRPr="00AD24BE" w:rsidRDefault="009F3BD9" w:rsidP="00FB414E">
      <w:pPr>
        <w:pStyle w:val="ae"/>
      </w:pPr>
      <w:r w:rsidRPr="00AD24BE">
        <w:t>б) диспозитивных правовых норм (от лат. </w:t>
      </w:r>
      <w:proofErr w:type="spellStart"/>
      <w:r w:rsidRPr="00AD24BE">
        <w:t>dispositio</w:t>
      </w:r>
      <w:proofErr w:type="spellEnd"/>
      <w:r w:rsidRPr="00AD24BE">
        <w:t> — распоряжение), которые подлежат реализации только в том случае, если их адресаты не согласовали иное, чем предусмотрено в диспозитивной норме, поведение (например, стороны договора могут согласовать условие о неустойке в договоре, а могут и не сделать этого; если они этого не сделали, то вместо неустойки по договору на сумму долга подлежат начислению проценты).</w:t>
      </w:r>
    </w:p>
    <w:p w14:paraId="563FC08C" w14:textId="77777777" w:rsidR="009F3BD9" w:rsidRPr="00AD24BE" w:rsidRDefault="009F3BD9" w:rsidP="00FB414E">
      <w:pPr>
        <w:pStyle w:val="ae"/>
      </w:pPr>
      <w:r w:rsidRPr="00AD24BE">
        <w:t>2. Определенность. Она имеет два аспекта: внешний (формальный) и внутренний (содержательный).</w:t>
      </w:r>
    </w:p>
    <w:p w14:paraId="66CAAC86" w14:textId="77777777" w:rsidR="009F3BD9" w:rsidRPr="00AD24BE" w:rsidRDefault="009F3BD9" w:rsidP="00FB414E">
      <w:pPr>
        <w:pStyle w:val="ae"/>
      </w:pPr>
      <w:r w:rsidRPr="00AD24BE">
        <w:t xml:space="preserve">Формальный аспект определенности означает, что право всегда имеет внешнее выражение, т. е. облечено в некоторую форму. Поэтому в правоведении существуют самостоятельные понятия — «форма права» и «источник права», которые обыкновенно </w:t>
      </w:r>
      <w:r w:rsidRPr="00AD24BE">
        <w:lastRenderedPageBreak/>
        <w:t>используются как тождественные, хотя между ними все-таки существует содержательные отличия, позволяющие их различать.</w:t>
      </w:r>
    </w:p>
    <w:p w14:paraId="08497F94" w14:textId="77777777" w:rsidR="009F3BD9" w:rsidRPr="00AD24BE" w:rsidRDefault="009F3BD9" w:rsidP="00FB414E">
      <w:pPr>
        <w:pStyle w:val="ae"/>
      </w:pPr>
      <w:r w:rsidRPr="00AD24BE">
        <w:t>Содержательный аспект определенности означает, что нормы права должны быть изложены таким образом, чтобы их адресаты точно знали, какие они имеют права, какие на них возложены юридические обязанности, какие установлены правовые запреты, за что к ним могут быть применены меры правового принуждения. Содержательная определенность отличает право от такого социального регулятора, как нравственность (мораль). Нравственные (моральные) нормы формулируются в виде общих долженствований (будь справедлив, не отвечай злом на злое и т. п.), а не в виде ясных и точных предписаний.</w:t>
      </w:r>
    </w:p>
    <w:p w14:paraId="06AFFDA7" w14:textId="77777777" w:rsidR="009F3BD9" w:rsidRPr="00AD24BE" w:rsidRDefault="009F3BD9" w:rsidP="00FB414E">
      <w:pPr>
        <w:pStyle w:val="ae"/>
      </w:pPr>
      <w:r w:rsidRPr="00AD24BE">
        <w:t>3. Нормативность. Это означает, что право есть нормы (правила), точнее система норм или правил социального взаимодействия, формирующихся в результате реализуемых и воспроизводящихся социальных практик.</w:t>
      </w:r>
    </w:p>
    <w:p w14:paraId="28A29B94" w14:textId="77777777" w:rsidR="009F3BD9" w:rsidRPr="00AD24BE" w:rsidRDefault="009F3BD9" w:rsidP="00FB414E">
      <w:pPr>
        <w:pStyle w:val="ae"/>
      </w:pPr>
      <w:r w:rsidRPr="00AD24BE">
        <w:t xml:space="preserve">4. Сознательно-волевой характер. С одной стороны, в действующем праве всегда воплощены сознание и воля социальной группы, а в некоторых случаях и отдельного лица или лиц (например, при тоталитарных политических режимах сознание и воля вождя или политического бюро). Иными словами, </w:t>
      </w:r>
      <w:proofErr w:type="spellStart"/>
      <w:r w:rsidRPr="00AD24BE">
        <w:t>правообразование</w:t>
      </w:r>
      <w:proofErr w:type="spellEnd"/>
      <w:r w:rsidRPr="00AD24BE">
        <w:t>, стихийное или сознательное, не может происходить без сознания и воли. С другой стороны, без них право не может быть реализовано. Объективное право — социальный регулятор, вследствие чего его адресатом выступают или индивид, или объединения индивидов, известные в юриспруденции под именем юридических лиц или коллективных субъектов права. Таким образом, индивид, не обладающий сознанием и волей, не может быть и адресатом правовых норм и, как правило, оказывается неправоспособным, а в гражданском праве — правоспособным, но недееспособным.</w:t>
      </w:r>
    </w:p>
    <w:p w14:paraId="0137412E" w14:textId="77777777" w:rsidR="009F3BD9" w:rsidRPr="00AD24BE" w:rsidRDefault="009F3BD9" w:rsidP="00FB414E">
      <w:pPr>
        <w:pStyle w:val="ae"/>
      </w:pPr>
      <w:r w:rsidRPr="00AD24BE">
        <w:t>5. Гарантированность. В случае нарушения права следует его принудительное осуществление. Другими словами, нормы права помимо самого правила поведения (прав, юридических обязанностей и запретов) содержат и такой элемент, как санкция, т. е. меры принуждения на тот случай, если диспозиция будет нарушена (это так называемые </w:t>
      </w:r>
      <w:proofErr w:type="spellStart"/>
      <w:r w:rsidRPr="00AD24BE">
        <w:t>leges</w:t>
      </w:r>
      <w:proofErr w:type="spellEnd"/>
      <w:r w:rsidRPr="00AD24BE">
        <w:t xml:space="preserve"> </w:t>
      </w:r>
      <w:proofErr w:type="spellStart"/>
      <w:r w:rsidRPr="00AD24BE">
        <w:t>perfectae</w:t>
      </w:r>
      <w:proofErr w:type="spellEnd"/>
      <w:r w:rsidRPr="00AD24BE">
        <w:t>). В результате санкций правонарушающие действия признаются ничтожными.</w:t>
      </w:r>
    </w:p>
    <w:p w14:paraId="3FCC2EF8" w14:textId="77777777" w:rsidR="009F3BD9" w:rsidRPr="00AD24BE" w:rsidRDefault="009F3BD9" w:rsidP="00FB414E">
      <w:pPr>
        <w:pStyle w:val="ae"/>
      </w:pPr>
      <w:r w:rsidRPr="00AD24BE">
        <w:t xml:space="preserve">В связи с этим естественным образом возникает вопрос о субъекте и мерах такого гарантирования. Чаще всего (а иногда и исключительно) утверждается, что государство представляет собой единственный субъект, который создает и вместе с тем охраняет право от нарушений. В определенном смысле это утверждение оправданно, потому что только государство располагает разветвленным правоохранительным аппаратом, способным поддерживать правопорядок. Но если обратиться к ранее сформулированному </w:t>
      </w:r>
      <w:r w:rsidRPr="00AD24BE">
        <w:lastRenderedPageBreak/>
        <w:t>определению понятия права, в котором основной акцент был сделан на социальном взаимодействии, то можно признать, что любая социальная группа (семья, трудовой коллектив, университет, корпорация, политическая партия и т. д.) обладает средствами для того, чтобы принудить своего участника (члена) к реализации действующих в ней правовых норм (достаточно указать на работодателя, который, минуя государство, вправе применить к работнику такие меры дисциплинарного взыскания, как выговор, строгий выговор и увольнение).</w:t>
      </w:r>
    </w:p>
    <w:p w14:paraId="1732AED9" w14:textId="77777777" w:rsidR="009F3BD9" w:rsidRPr="00AD24BE" w:rsidRDefault="009F3BD9" w:rsidP="00FB414E">
      <w:pPr>
        <w:pStyle w:val="ae"/>
      </w:pPr>
      <w:r w:rsidRPr="00AD24BE">
        <w:t>6. Системность. Право представляет собой не лишенную связей совокупность правовых норм, не их перечисление, а систему, т. е. организованную совокупность, в которой правовые нормы взаимосвязаны как горизонтально (линейно), так и вертикально (иерархически). Это выражается в элементах системы права — институтах и отраслях права, выстроенных согласно определенной иерархии, сгруппированных по отраслям и институтам.</w:t>
      </w:r>
    </w:p>
    <w:p w14:paraId="0E6A761B" w14:textId="77777777" w:rsidR="009F3BD9" w:rsidRPr="00AD24BE" w:rsidRDefault="009F3BD9" w:rsidP="00FB414E">
      <w:pPr>
        <w:pStyle w:val="ae"/>
      </w:pPr>
      <w:r w:rsidRPr="00AD24BE">
        <w:t>Социальное назначение права как регулятора общественных отношений заключается в его упорядочивающем влиянии на взаимодействие индивидов и их объединений. Право вносит порядок, организованность в социум через определение того, кто и на что имеет право (</w:t>
      </w:r>
      <w:proofErr w:type="spellStart"/>
      <w:r w:rsidRPr="00AD24BE">
        <w:t>управомочивание</w:t>
      </w:r>
      <w:proofErr w:type="spellEnd"/>
      <w:r w:rsidRPr="00AD24BE">
        <w:t>), кто и к чему обязан (обязывание), что и в каких случаях запрещено (запрещение), наконец, какие принудительные меры, при каких условиях и в каком порядке могут последовать за нарушение юридических обязанностей и запретов, а в ряде случаев и за недолжную, противоречащую назначению реализацию своего права (феномен, называемый «злоупотребление правом»).</w:t>
      </w:r>
    </w:p>
    <w:p w14:paraId="254190EC" w14:textId="77777777" w:rsidR="009F3BD9" w:rsidRPr="00AD24BE" w:rsidRDefault="009F3BD9" w:rsidP="00FB414E">
      <w:pPr>
        <w:pStyle w:val="ae"/>
      </w:pPr>
      <w:r w:rsidRPr="00AD24BE">
        <w:t>Социальное назначение права конкретизируется в функциях права — основных направлениях его воздействия на поведение субъектов права. Таких функций у права как регулятора общественных отношений две: регулятивная и охранительная.</w:t>
      </w:r>
    </w:p>
    <w:p w14:paraId="5F618087" w14:textId="77777777" w:rsidR="009F3BD9" w:rsidRPr="00AD24BE" w:rsidRDefault="009F3BD9" w:rsidP="00FB414E">
      <w:pPr>
        <w:pStyle w:val="ae"/>
      </w:pPr>
      <w:r w:rsidRPr="00AD24BE">
        <w:t xml:space="preserve">Регулятивная функция означает, что через право осуществляются </w:t>
      </w:r>
      <w:proofErr w:type="spellStart"/>
      <w:r w:rsidRPr="00AD24BE">
        <w:t>правонаделение</w:t>
      </w:r>
      <w:proofErr w:type="spellEnd"/>
      <w:r w:rsidRPr="00AD24BE">
        <w:t xml:space="preserve">, </w:t>
      </w:r>
      <w:proofErr w:type="spellStart"/>
      <w:r w:rsidRPr="00AD24BE">
        <w:t>правообязывание</w:t>
      </w:r>
      <w:proofErr w:type="spellEnd"/>
      <w:r w:rsidRPr="00AD24BE">
        <w:t xml:space="preserve"> и </w:t>
      </w:r>
      <w:proofErr w:type="spellStart"/>
      <w:r w:rsidRPr="00AD24BE">
        <w:t>правозапрещение</w:t>
      </w:r>
      <w:proofErr w:type="spellEnd"/>
      <w:r w:rsidRPr="00AD24BE">
        <w:t>, т. е. предоставление субъективных прав, возложение юридических обязанностей и установление правовых запретов (например, право на образование, обязанность соблюдать законы, запрет наносить вред экологии).</w:t>
      </w:r>
    </w:p>
    <w:p w14:paraId="3A8CB03B" w14:textId="77777777" w:rsidR="009F3BD9" w:rsidRPr="00AD24BE" w:rsidRDefault="009F3BD9" w:rsidP="00FB414E">
      <w:pPr>
        <w:pStyle w:val="ae"/>
      </w:pPr>
      <w:r w:rsidRPr="00AD24BE">
        <w:t>Охранительная функция права означает, что через право устанавливаются меры принудительного воздействия на субъектов правоотношений, которые злоупотребляют своими правами, нарушают юридические обязанности и запреты.</w:t>
      </w:r>
    </w:p>
    <w:p w14:paraId="4251A492" w14:textId="77777777" w:rsidR="009F3BD9" w:rsidRPr="00AD24BE" w:rsidRDefault="009F3BD9" w:rsidP="00FB414E">
      <w:pPr>
        <w:pStyle w:val="ae"/>
      </w:pPr>
      <w:r w:rsidRPr="00AD24BE">
        <w:t xml:space="preserve">Из приведенных описаний следует, что регулятивная и охранительная функции права являются не взаимоисключающими, а </w:t>
      </w:r>
      <w:proofErr w:type="spellStart"/>
      <w:r w:rsidRPr="00AD24BE">
        <w:t>взаимодо</w:t>
      </w:r>
      <w:proofErr w:type="spellEnd"/>
      <w:r w:rsidRPr="00AD24BE">
        <w:t xml:space="preserve">- </w:t>
      </w:r>
      <w:proofErr w:type="spellStart"/>
      <w:r w:rsidRPr="00AD24BE">
        <w:t>полнительными</w:t>
      </w:r>
      <w:proofErr w:type="spellEnd"/>
      <w:r w:rsidRPr="00AD24BE">
        <w:t xml:space="preserve">, но при доминировании регулятивной функции, которую можно назвать позитивным регулированием, над охранительной, которая именуется негативным регулированием. </w:t>
      </w:r>
      <w:proofErr w:type="spellStart"/>
      <w:r w:rsidRPr="00AD24BE">
        <w:lastRenderedPageBreak/>
        <w:t>Взаимодополнитель</w:t>
      </w:r>
      <w:proofErr w:type="spellEnd"/>
      <w:r w:rsidRPr="00AD24BE">
        <w:t xml:space="preserve">- </w:t>
      </w:r>
      <w:proofErr w:type="spellStart"/>
      <w:r w:rsidRPr="00AD24BE">
        <w:t>ность</w:t>
      </w:r>
      <w:proofErr w:type="spellEnd"/>
      <w:r w:rsidRPr="00AD24BE">
        <w:t xml:space="preserve"> регулятивной и охранительной правовых норм характеризуется термином </w:t>
      </w:r>
      <w:proofErr w:type="spellStart"/>
      <w:r w:rsidRPr="00AD24BE">
        <w:t>leges</w:t>
      </w:r>
      <w:proofErr w:type="spellEnd"/>
      <w:r w:rsidRPr="00AD24BE">
        <w:t xml:space="preserve"> </w:t>
      </w:r>
      <w:proofErr w:type="spellStart"/>
      <w:r w:rsidRPr="00AD24BE">
        <w:t>perfectae</w:t>
      </w:r>
      <w:proofErr w:type="spellEnd"/>
      <w:r w:rsidRPr="00AD24BE">
        <w:t>, т. е. юридически совершенные (защищенные) нормы. Таким образом, в конечном счете право есть система регулирования со своими средствами (механизмом) и способами (технологией).</w:t>
      </w:r>
    </w:p>
    <w:p w14:paraId="51234669" w14:textId="77777777" w:rsidR="009F3BD9" w:rsidRPr="00AD24BE" w:rsidRDefault="009F3BD9" w:rsidP="00FB414E">
      <w:pPr>
        <w:pStyle w:val="ae"/>
      </w:pPr>
      <w:r w:rsidRPr="00AD24BE">
        <w:t>Характеристика социального назначения права позволяет поставить вопрос о ценности права, или, в других терминах, проблему оправдания права. Является ли право необходимым элементом общества, а правовая система — одной из необходимых его подсистем, обусловленных социальным и культурным развитием общества, или же оно есть навязанный обществу принудительный порядок, единственная опора которого — публичная власть с ее правоохранительным аппаратом? Не следует ли упразднить право вместе с публичной властью (что предлагалось в марксистской традиции) как феномены насилия, но при этом регулирование общественных отношений оставить за нравственностью (моралью), которая по своей сущности есть порядок не принудительный, а добровольный?</w:t>
      </w:r>
    </w:p>
    <w:p w14:paraId="51510E06" w14:textId="77777777" w:rsidR="009F3BD9" w:rsidRPr="00AD24BE" w:rsidRDefault="009F3BD9" w:rsidP="00FB414E">
      <w:pPr>
        <w:pStyle w:val="ae"/>
      </w:pPr>
      <w:r w:rsidRPr="00AD24BE">
        <w:t>Ценность — это философский термин, обозначающий значимость социального феномена для субъекта. Соответственно, ценность может быть положительной или отрицательной: в первом случае социальный феномен воспринимается как благо, во втором — как зло, пусть и неизбежное.</w:t>
      </w:r>
    </w:p>
    <w:p w14:paraId="2D93DAE4" w14:textId="77777777" w:rsidR="009F3BD9" w:rsidRPr="00AD24BE" w:rsidRDefault="009F3BD9" w:rsidP="00FB414E">
      <w:pPr>
        <w:pStyle w:val="ae"/>
      </w:pPr>
      <w:r w:rsidRPr="00AD24BE">
        <w:t xml:space="preserve">Право как социальный институт существует не одно тысячелетие, оно постепенно </w:t>
      </w:r>
      <w:proofErr w:type="spellStart"/>
      <w:r w:rsidRPr="00AD24BE">
        <w:t>автономизировалось</w:t>
      </w:r>
      <w:proofErr w:type="spellEnd"/>
      <w:r w:rsidRPr="00AD24BE">
        <w:t xml:space="preserve"> от родственных ему регулятивных систем — нравственности (морали) и религии, сохранив, однако, связь с ними. Уже одно это обстоятельство безусловно свидетельствует в пользу того, что право есть положительная социальная ценность. Но какова же та идея, которая делает оправданной данный вывод? Это идея порядка в социуме. Допустимо сказать, что «право — это и есть порядок, ценность же права есть абсолютная ценность закона и порядка в противоположность бесценности хаоса и порядка»</w:t>
      </w:r>
      <w:bookmarkStart w:id="1" w:name="annot_1"/>
      <w:r w:rsidRPr="00AD24BE">
        <w:fldChar w:fldCharType="begin"/>
      </w:r>
      <w:r w:rsidRPr="00AD24BE">
        <w:instrText xml:space="preserve"> HYPERLINK "https://studme.org/175776/pravo/osnovnye_pravovye_ponyatiya" \l "gads_btm" </w:instrText>
      </w:r>
      <w:r w:rsidRPr="00AD24BE">
        <w:fldChar w:fldCharType="separate"/>
      </w:r>
      <w:r w:rsidRPr="00AD24BE">
        <w:t>[1]</w:t>
      </w:r>
      <w:r w:rsidRPr="00AD24BE">
        <w:fldChar w:fldCharType="end"/>
      </w:r>
      <w:bookmarkEnd w:id="1"/>
      <w:r w:rsidRPr="00AD24BE">
        <w:t>.</w:t>
      </w:r>
    </w:p>
    <w:p w14:paraId="1C412716" w14:textId="77777777" w:rsidR="009F3BD9" w:rsidRPr="00AD24BE" w:rsidRDefault="009F3BD9" w:rsidP="00FB414E">
      <w:pPr>
        <w:pStyle w:val="ae"/>
      </w:pPr>
      <w:r w:rsidRPr="00AD24BE">
        <w:t>Однако утверждение идеи порядка было бы неполным без дополнения ее другой идеей: право — это порядок, в рамках которого наиболее совершенно может быть реализована свобода, индивидуальная и коллективная. Ни религия, ни нравственность (мораль), будучи, как и право, сферами свободы, не в состоянии настолько же эффективно реализовать свободу в социальном взаимодействии.</w:t>
      </w:r>
    </w:p>
    <w:p w14:paraId="33D82B98" w14:textId="77777777" w:rsidR="009F1B6F" w:rsidRPr="003F1F53" w:rsidRDefault="009F1B6F" w:rsidP="009F1B6F">
      <w:pPr>
        <w:jc w:val="center"/>
        <w:rPr>
          <w:b/>
          <w:bCs/>
          <w:lang w:eastAsia="en-US"/>
        </w:rPr>
      </w:pPr>
      <w:r w:rsidRPr="003F1F53">
        <w:rPr>
          <w:b/>
          <w:bCs/>
          <w:lang w:eastAsia="en-US"/>
        </w:rPr>
        <w:t>Источники и система права</w:t>
      </w:r>
    </w:p>
    <w:p w14:paraId="070D2B28" w14:textId="77777777" w:rsidR="009F1B6F" w:rsidRPr="00AD24BE" w:rsidRDefault="009F1B6F" w:rsidP="009F1B6F">
      <w:pPr>
        <w:pStyle w:val="ae"/>
      </w:pPr>
      <w:r w:rsidRPr="00AD24BE">
        <w:rPr>
          <w:b/>
          <w:bCs/>
        </w:rPr>
        <w:t>Источник права </w:t>
      </w:r>
      <w:r w:rsidRPr="00AD24BE">
        <w:t>— это способ внешнего выражения и закрепления норм права, с помощью которого им придается общеобязательное юридическое значение. Выделяют следующие источники (формы) права.</w:t>
      </w:r>
    </w:p>
    <w:p w14:paraId="1F3D5535" w14:textId="77777777" w:rsidR="009F1B6F" w:rsidRPr="00AD24BE" w:rsidRDefault="009F1B6F" w:rsidP="009F1B6F">
      <w:pPr>
        <w:pStyle w:val="ae"/>
      </w:pPr>
      <w:r w:rsidRPr="00AD24BE">
        <w:lastRenderedPageBreak/>
        <w:t>1. </w:t>
      </w:r>
      <w:r w:rsidRPr="00AD24BE">
        <w:rPr>
          <w:b/>
          <w:bCs/>
        </w:rPr>
        <w:t>Нормативный правовой акт </w:t>
      </w:r>
      <w:r w:rsidRPr="00AD24BE">
        <w:t>— акт, содержащий непосредственно выраженные нормы права, направленный на урегулирование определенных общественных отношений. Сюда относятся: Конституция, законы, подзаконные акты и т. п. Нормативный правовой акт является наиболее распространенным источник права в системах континентального права, к которым относится и правовая система Российской Федерации.</w:t>
      </w:r>
    </w:p>
    <w:p w14:paraId="0EFA8429" w14:textId="77777777" w:rsidR="009F1B6F" w:rsidRPr="00AD24BE" w:rsidRDefault="009F1B6F" w:rsidP="009F1B6F">
      <w:pPr>
        <w:pStyle w:val="ae"/>
      </w:pPr>
      <w:r w:rsidRPr="00AD24BE">
        <w:t>В зависимости от своей юридической силы нормативные акты подразделяются на две большие группы: законы и подзаконные акты.</w:t>
      </w:r>
    </w:p>
    <w:p w14:paraId="3BACCB52" w14:textId="77777777" w:rsidR="009F1B6F" w:rsidRPr="00AD24BE" w:rsidRDefault="009F1B6F" w:rsidP="009F1B6F">
      <w:pPr>
        <w:pStyle w:val="ae"/>
      </w:pPr>
      <w:r w:rsidRPr="00AD24BE">
        <w:t>К </w:t>
      </w:r>
      <w:r w:rsidRPr="00AD24BE">
        <w:rPr>
          <w:b/>
          <w:bCs/>
        </w:rPr>
        <w:t>законам </w:t>
      </w:r>
      <w:r w:rsidRPr="00AD24BE">
        <w:t>относятся:</w:t>
      </w:r>
    </w:p>
    <w:p w14:paraId="6F00EBFE" w14:textId="77777777" w:rsidR="009F1B6F" w:rsidRPr="00AD24BE" w:rsidRDefault="009F1B6F" w:rsidP="009F1B6F">
      <w:pPr>
        <w:pStyle w:val="ae"/>
        <w:rPr>
          <w:rFonts w:eastAsiaTheme="minorHAnsi"/>
          <w:lang w:eastAsia="en-US"/>
        </w:rPr>
      </w:pPr>
      <w:r w:rsidRPr="00AD24BE">
        <w:rPr>
          <w:rFonts w:eastAsiaTheme="minorHAnsi"/>
          <w:lang w:eastAsia="en-US"/>
        </w:rPr>
        <w:t>• Конституция РФ (основной закон государства) —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14:paraId="116A5BFF" w14:textId="77777777" w:rsidR="009F1B6F" w:rsidRPr="00AD24BE" w:rsidRDefault="009F1B6F" w:rsidP="009F1B6F">
      <w:pPr>
        <w:pStyle w:val="ae"/>
        <w:rPr>
          <w:rFonts w:eastAsiaTheme="minorHAnsi"/>
          <w:lang w:eastAsia="en-US"/>
        </w:rPr>
      </w:pPr>
      <w:r w:rsidRPr="00AD24BE">
        <w:rPr>
          <w:rFonts w:eastAsiaTheme="minorHAnsi"/>
          <w:lang w:eastAsia="en-US"/>
        </w:rPr>
        <w:t>• федеральные конституционные законы, которые принимаются по вопросам, предусмотренным и органически связанным с Конституцией РФ (например, федеральные конституционные законы «О судебной системе», «Об арбитражных судах», «О военных судах», «О референдуме» и т. п.);</w:t>
      </w:r>
    </w:p>
    <w:p w14:paraId="38580EB1" w14:textId="77777777" w:rsidR="009F1B6F" w:rsidRPr="00AD24BE" w:rsidRDefault="009F1B6F" w:rsidP="009F1B6F">
      <w:pPr>
        <w:pStyle w:val="ae"/>
        <w:rPr>
          <w:rFonts w:eastAsiaTheme="minorHAnsi"/>
          <w:lang w:eastAsia="en-US"/>
        </w:rPr>
      </w:pPr>
      <w:r w:rsidRPr="00AD24BE">
        <w:rPr>
          <w:rFonts w:eastAsiaTheme="minorHAnsi"/>
          <w:lang w:eastAsia="en-US"/>
        </w:rPr>
        <w:t>• федеральные законы — акты текущего законодательства, посвященные различным сторонам социально-экономической, политической и духовной жизни общества (например, Уголовный кодекс РФ, Воздушный кодекс РФ и пр.);</w:t>
      </w:r>
    </w:p>
    <w:p w14:paraId="253879F7" w14:textId="77777777" w:rsidR="009F1B6F" w:rsidRPr="00AD24BE" w:rsidRDefault="009F1B6F" w:rsidP="009F1B6F">
      <w:pPr>
        <w:pStyle w:val="ae"/>
        <w:rPr>
          <w:rFonts w:eastAsiaTheme="minorHAnsi"/>
          <w:lang w:eastAsia="en-US"/>
        </w:rPr>
      </w:pPr>
      <w:r w:rsidRPr="00AD24BE">
        <w:rPr>
          <w:rFonts w:eastAsiaTheme="minorHAnsi"/>
          <w:lang w:eastAsia="en-US"/>
        </w:rPr>
        <w:t>• законы субъектов РФ, которые издаются их представительными органами и распространяют свое действие только на соответствующую территорию (например, закон Свердловской области о противодействии коррупции и т. п.).</w:t>
      </w:r>
    </w:p>
    <w:p w14:paraId="02ABAE29" w14:textId="77777777" w:rsidR="009F1B6F" w:rsidRPr="00AD24BE" w:rsidRDefault="009F1B6F" w:rsidP="009F1B6F">
      <w:pPr>
        <w:pStyle w:val="ae"/>
      </w:pPr>
      <w:r w:rsidRPr="00AD24BE">
        <w:rPr>
          <w:b/>
          <w:bCs/>
        </w:rPr>
        <w:t>Подзаконными актами </w:t>
      </w:r>
      <w:r w:rsidRPr="00AD24BE">
        <w:t>являются:</w:t>
      </w:r>
    </w:p>
    <w:p w14:paraId="0F44FB91" w14:textId="77777777" w:rsidR="009F1B6F" w:rsidRPr="00AD24BE" w:rsidRDefault="009F1B6F" w:rsidP="009F1B6F">
      <w:pPr>
        <w:pStyle w:val="ae"/>
        <w:rPr>
          <w:rFonts w:eastAsiaTheme="minorHAnsi"/>
          <w:lang w:eastAsia="en-US"/>
        </w:rPr>
      </w:pPr>
      <w:r w:rsidRPr="00AD24BE">
        <w:rPr>
          <w:rFonts w:eastAsiaTheme="minorHAnsi"/>
          <w:lang w:eastAsia="en-US"/>
        </w:rPr>
        <w:t>• указы Президента РФ — высшие по юридической силе подзаконные нормативные акты;</w:t>
      </w:r>
    </w:p>
    <w:p w14:paraId="6473A4A5" w14:textId="77777777" w:rsidR="009F1B6F" w:rsidRPr="00AD24BE" w:rsidRDefault="009F1B6F" w:rsidP="009F1B6F">
      <w:pPr>
        <w:pStyle w:val="ae"/>
        <w:rPr>
          <w:rFonts w:eastAsiaTheme="minorHAnsi"/>
          <w:lang w:eastAsia="en-US"/>
        </w:rPr>
      </w:pPr>
      <w:r w:rsidRPr="00AD24BE">
        <w:rPr>
          <w:rFonts w:eastAsiaTheme="minorHAnsi"/>
          <w:lang w:eastAsia="en-US"/>
        </w:rPr>
        <w:t>• постановления Правительства РФ — акты исполнительного органа государства, наделенного широкой компетенцией по управлению общественными процессами;</w:t>
      </w:r>
    </w:p>
    <w:p w14:paraId="43803CE9" w14:textId="77777777" w:rsidR="009F1B6F" w:rsidRPr="00AD24BE" w:rsidRDefault="009F1B6F" w:rsidP="009F1B6F">
      <w:pPr>
        <w:pStyle w:val="ae"/>
        <w:rPr>
          <w:rFonts w:eastAsiaTheme="minorHAnsi"/>
          <w:lang w:eastAsia="en-US"/>
        </w:rPr>
      </w:pPr>
      <w:r w:rsidRPr="00AD24BE">
        <w:rPr>
          <w:rFonts w:eastAsiaTheme="minorHAnsi"/>
          <w:lang w:eastAsia="en-US"/>
        </w:rPr>
        <w:t>• приказы, инструкции, положения министерств и ведомств, которые регулируют общественные отношения, находящиеся в пределах компетенции конкретного государственного органа исполнительной власти;</w:t>
      </w:r>
    </w:p>
    <w:p w14:paraId="29AD90DC" w14:textId="77777777" w:rsidR="009F1B6F" w:rsidRPr="00AD24BE" w:rsidRDefault="009F1B6F" w:rsidP="009F1B6F">
      <w:pPr>
        <w:pStyle w:val="ae"/>
        <w:rPr>
          <w:rFonts w:eastAsiaTheme="minorHAnsi"/>
          <w:lang w:eastAsia="en-US"/>
        </w:rPr>
      </w:pPr>
      <w:r w:rsidRPr="00AD24BE">
        <w:rPr>
          <w:rFonts w:eastAsiaTheme="minorHAnsi"/>
          <w:lang w:eastAsia="en-US"/>
        </w:rPr>
        <w:t>• решения, постановления, распоряжения местных органов государственной власти;</w:t>
      </w:r>
    </w:p>
    <w:p w14:paraId="029B1613" w14:textId="77777777" w:rsidR="009F1B6F" w:rsidRPr="00AD24BE" w:rsidRDefault="009F1B6F" w:rsidP="009F1B6F">
      <w:pPr>
        <w:pStyle w:val="ae"/>
        <w:rPr>
          <w:rFonts w:eastAsiaTheme="minorHAnsi"/>
          <w:lang w:eastAsia="en-US"/>
        </w:rPr>
      </w:pPr>
      <w:r w:rsidRPr="00AD24BE">
        <w:rPr>
          <w:rFonts w:eastAsiaTheme="minorHAnsi"/>
          <w:lang w:eastAsia="en-US"/>
        </w:rPr>
        <w:t>• нормативные акты муниципальных органов;</w:t>
      </w:r>
    </w:p>
    <w:p w14:paraId="12AA9BB1" w14:textId="77777777" w:rsidR="009F1B6F" w:rsidRPr="00AD24BE" w:rsidRDefault="009F1B6F" w:rsidP="009F1B6F">
      <w:pPr>
        <w:pStyle w:val="ae"/>
        <w:rPr>
          <w:rFonts w:eastAsiaTheme="minorHAnsi"/>
          <w:lang w:eastAsia="en-US"/>
        </w:rPr>
      </w:pPr>
      <w:r w:rsidRPr="00AD24BE">
        <w:rPr>
          <w:rFonts w:eastAsiaTheme="minorHAnsi"/>
          <w:lang w:eastAsia="en-US"/>
        </w:rPr>
        <w:t>• локальные нормативные акты — нормативные предписания, принятые на уровне конкретного предприятия, учреждения или организации (например, правила внутреннего трудового распорядка).</w:t>
      </w:r>
    </w:p>
    <w:p w14:paraId="36237F0A" w14:textId="77777777" w:rsidR="009F1B6F" w:rsidRPr="00AD24BE" w:rsidRDefault="009F1B6F" w:rsidP="009F1B6F">
      <w:pPr>
        <w:pStyle w:val="ae"/>
        <w:rPr>
          <w:rFonts w:eastAsiaTheme="minorHAnsi"/>
          <w:lang w:eastAsia="en-US"/>
        </w:rPr>
      </w:pPr>
      <w:r w:rsidRPr="00AD24BE">
        <w:rPr>
          <w:rFonts w:eastAsiaTheme="minorHAnsi"/>
          <w:lang w:eastAsia="en-US"/>
        </w:rPr>
        <w:lastRenderedPageBreak/>
        <w:t>2. </w:t>
      </w:r>
      <w:r w:rsidRPr="00AD24BE">
        <w:rPr>
          <w:rFonts w:eastAsiaTheme="minorHAnsi"/>
          <w:b/>
          <w:bCs/>
          <w:lang w:eastAsia="en-US"/>
        </w:rPr>
        <w:t>Правовой обычай </w:t>
      </w:r>
      <w:r w:rsidRPr="00AD24BE">
        <w:rPr>
          <w:rFonts w:eastAsiaTheme="minorHAnsi"/>
          <w:lang w:eastAsia="en-US"/>
        </w:rPr>
        <w:t>— признаваемое или допускаемое государством правило поведения, сформировавшееся в результате многократного повторения и влекущее правовые последствия. Несмотря на то, что правовой обычай является древнейшим видом источников права (первые законы являлись санкционированными государственной властью обычаями), в Российской Федерации роль правовых обычаев не столь значительна. В настоящее время правовые обычаи характерны для религиозных и традиционных правовых систем (например, правовые системы многих азиатских и африканских стран).</w:t>
      </w:r>
    </w:p>
    <w:p w14:paraId="0ACD73C9" w14:textId="77777777" w:rsidR="009F1B6F" w:rsidRPr="00AD24BE" w:rsidRDefault="009F1B6F" w:rsidP="009F1B6F">
      <w:pPr>
        <w:pStyle w:val="ae"/>
        <w:rPr>
          <w:rFonts w:eastAsiaTheme="minorHAnsi"/>
          <w:lang w:eastAsia="en-US"/>
        </w:rPr>
      </w:pPr>
      <w:r w:rsidRPr="00AD24BE">
        <w:rPr>
          <w:rFonts w:eastAsiaTheme="minorHAnsi"/>
          <w:lang w:eastAsia="en-US"/>
        </w:rPr>
        <w:t>3. </w:t>
      </w:r>
      <w:r w:rsidRPr="00AD24BE">
        <w:rPr>
          <w:rFonts w:eastAsiaTheme="minorHAnsi"/>
          <w:b/>
          <w:bCs/>
          <w:lang w:eastAsia="en-US"/>
        </w:rPr>
        <w:t>Юридический прецедент </w:t>
      </w:r>
      <w:r w:rsidRPr="00AD24BE">
        <w:rPr>
          <w:rFonts w:eastAsiaTheme="minorHAnsi"/>
          <w:lang w:eastAsia="en-US"/>
        </w:rPr>
        <w:t>(от лат. </w:t>
      </w:r>
      <w:proofErr w:type="spellStart"/>
      <w:r w:rsidRPr="00AD24BE">
        <w:rPr>
          <w:rFonts w:eastAsiaTheme="minorHAnsi"/>
          <w:i/>
          <w:iCs/>
          <w:lang w:eastAsia="en-US"/>
        </w:rPr>
        <w:t>praecedens</w:t>
      </w:r>
      <w:proofErr w:type="spellEnd"/>
      <w:r w:rsidRPr="00AD24BE">
        <w:rPr>
          <w:rFonts w:eastAsiaTheme="minorHAnsi"/>
          <w:lang w:eastAsia="en-US"/>
        </w:rPr>
        <w:t> — предшествующий, предыдущий) — судебное или административное решение по конкретному юридическому делу, которому придается сила нормы права и которым впоследствии руководствуются при разрешении аналогичных дел. В странах общей правовой семьи (Великобритания, США, Канада и др.) прецедент играет роль основного источник права. В Российской Федерации юридический прецедент источником права не признается, хотя высказываются мнения в поддержку идеи судебного прецедента как источника права.</w:t>
      </w:r>
    </w:p>
    <w:p w14:paraId="06DF8EA2" w14:textId="77777777" w:rsidR="009F1B6F" w:rsidRPr="00AD24BE" w:rsidRDefault="009F1B6F" w:rsidP="009F1B6F">
      <w:pPr>
        <w:pStyle w:val="ae"/>
        <w:rPr>
          <w:rFonts w:eastAsiaTheme="minorHAnsi"/>
          <w:lang w:eastAsia="en-US"/>
        </w:rPr>
      </w:pPr>
      <w:r w:rsidRPr="00AD24BE">
        <w:rPr>
          <w:rFonts w:eastAsiaTheme="minorHAnsi"/>
          <w:lang w:eastAsia="en-US"/>
        </w:rPr>
        <w:t>4. </w:t>
      </w:r>
      <w:r w:rsidRPr="00AD24BE">
        <w:rPr>
          <w:rFonts w:eastAsiaTheme="minorHAnsi"/>
          <w:b/>
          <w:bCs/>
          <w:lang w:eastAsia="en-US"/>
        </w:rPr>
        <w:t>Нормативный договор </w:t>
      </w:r>
      <w:r w:rsidRPr="00AD24BE">
        <w:rPr>
          <w:rFonts w:eastAsiaTheme="minorHAnsi"/>
          <w:lang w:eastAsia="en-US"/>
        </w:rPr>
        <w:t>— соглашение между двумя и более субъектами правотворчества, в результате которого возникает новая норма права. Примером такого договора служит Федеративный договор от 31 марта 1992 г. («Договор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w:t>
      </w:r>
    </w:p>
    <w:p w14:paraId="496FA190" w14:textId="77777777" w:rsidR="009F1B6F" w:rsidRPr="00AD24BE" w:rsidRDefault="009F1B6F" w:rsidP="009F1B6F">
      <w:pPr>
        <w:pStyle w:val="ae"/>
        <w:rPr>
          <w:rFonts w:eastAsiaTheme="minorHAnsi"/>
          <w:lang w:eastAsia="en-US"/>
        </w:rPr>
      </w:pPr>
      <w:r w:rsidRPr="00AD24BE">
        <w:rPr>
          <w:rFonts w:eastAsiaTheme="minorHAnsi"/>
          <w:lang w:eastAsia="en-US"/>
        </w:rPr>
        <w:t>5. </w:t>
      </w:r>
      <w:r w:rsidRPr="00AD24BE">
        <w:rPr>
          <w:rFonts w:eastAsiaTheme="minorHAnsi"/>
          <w:b/>
          <w:bCs/>
          <w:lang w:eastAsia="en-US"/>
        </w:rPr>
        <w:t>Правовая доктрина </w:t>
      </w:r>
      <w:r w:rsidRPr="00AD24BE">
        <w:rPr>
          <w:rFonts w:eastAsiaTheme="minorHAnsi"/>
          <w:lang w:eastAsia="en-US"/>
        </w:rPr>
        <w:t>— положения из работ известных ученых- правоведов. В настоящее время этот источник права характерен для мусульманских правовых систем, в которых труды знатоков ислама являются единственным источником права. В Российской Федерации правовая доктрина источником права не признается.</w:t>
      </w:r>
    </w:p>
    <w:p w14:paraId="5A95DA71" w14:textId="77777777" w:rsidR="009F1B6F" w:rsidRPr="00AD24BE" w:rsidRDefault="009F1B6F" w:rsidP="009F1B6F">
      <w:pPr>
        <w:pStyle w:val="ae"/>
      </w:pPr>
      <w:r w:rsidRPr="00AD24BE">
        <w:rPr>
          <w:b/>
          <w:bCs/>
        </w:rPr>
        <w:t>Система права </w:t>
      </w:r>
      <w:r w:rsidRPr="00AD24BE">
        <w:t>— это исторически сложившаяся, объективно существующая внутренняя структура, способ организации права, определяемая характером регулируемых общественных отношений.</w:t>
      </w:r>
    </w:p>
    <w:p w14:paraId="41EA05AE" w14:textId="77777777" w:rsidR="009F1B6F" w:rsidRPr="00AD24BE" w:rsidRDefault="009F1B6F" w:rsidP="009F1B6F">
      <w:pPr>
        <w:pStyle w:val="ae"/>
      </w:pPr>
      <w:r w:rsidRPr="00AD24BE">
        <w:t>Система права включает в себя следующие </w:t>
      </w:r>
      <w:r w:rsidRPr="00AD24BE">
        <w:rPr>
          <w:b/>
          <w:bCs/>
        </w:rPr>
        <w:t>элементы:</w:t>
      </w:r>
    </w:p>
    <w:p w14:paraId="49E8BBE0" w14:textId="77777777" w:rsidR="009F1B6F" w:rsidRPr="00AD24BE" w:rsidRDefault="009F1B6F" w:rsidP="009F1B6F">
      <w:pPr>
        <w:pStyle w:val="ae"/>
        <w:rPr>
          <w:rFonts w:eastAsiaTheme="minorHAnsi"/>
          <w:lang w:eastAsia="en-US"/>
        </w:rPr>
      </w:pPr>
      <w:r w:rsidRPr="00AD24BE">
        <w:rPr>
          <w:rFonts w:eastAsiaTheme="minorHAnsi"/>
          <w:lang w:eastAsia="en-US"/>
        </w:rPr>
        <w:t>• </w:t>
      </w:r>
      <w:r w:rsidRPr="00AD24BE">
        <w:rPr>
          <w:rFonts w:eastAsiaTheme="minorHAnsi"/>
          <w:i/>
          <w:iCs/>
          <w:lang w:eastAsia="en-US"/>
        </w:rPr>
        <w:t>отрасли права,</w:t>
      </w:r>
      <w:r w:rsidRPr="00AD24BE">
        <w:rPr>
          <w:rFonts w:eastAsiaTheme="minorHAnsi"/>
          <w:lang w:eastAsia="en-US"/>
        </w:rPr>
        <w:t> которые являются обособившимися внутри системы права совокупностями однородных правовых норм, регулирующими определенные области (сферы) общественных отношений (уголовное право, гражданское право и т. д.);</w:t>
      </w:r>
    </w:p>
    <w:p w14:paraId="007C6E26" w14:textId="77777777" w:rsidR="009F1B6F" w:rsidRPr="00AD24BE" w:rsidRDefault="009F1B6F" w:rsidP="009F1B6F">
      <w:pPr>
        <w:pStyle w:val="ae"/>
        <w:rPr>
          <w:rFonts w:eastAsiaTheme="minorHAnsi"/>
          <w:lang w:eastAsia="en-US"/>
        </w:rPr>
      </w:pPr>
      <w:r w:rsidRPr="00AD24BE">
        <w:rPr>
          <w:rFonts w:eastAsiaTheme="minorHAnsi"/>
          <w:lang w:eastAsia="en-US"/>
        </w:rPr>
        <w:t>• </w:t>
      </w:r>
      <w:r w:rsidRPr="00AD24BE">
        <w:rPr>
          <w:rFonts w:eastAsiaTheme="minorHAnsi"/>
          <w:i/>
          <w:iCs/>
          <w:lang w:eastAsia="en-US"/>
        </w:rPr>
        <w:t>подотрасли права,</w:t>
      </w:r>
      <w:r w:rsidRPr="00AD24BE">
        <w:rPr>
          <w:rFonts w:eastAsiaTheme="minorHAnsi"/>
          <w:lang w:eastAsia="en-US"/>
        </w:rPr>
        <w:t> которые выделяются внутри отраслей и регулируют отдельные специфические виды общественных отношений (в уголовном праве — военное уголовное право; в гражданском праве — авторское право и т. д.);</w:t>
      </w:r>
    </w:p>
    <w:p w14:paraId="409A5F40" w14:textId="77777777" w:rsidR="009F1B6F" w:rsidRPr="00AD24BE" w:rsidRDefault="009F1B6F" w:rsidP="009F1B6F">
      <w:pPr>
        <w:pStyle w:val="ae"/>
        <w:rPr>
          <w:rFonts w:eastAsiaTheme="minorHAnsi"/>
          <w:lang w:eastAsia="en-US"/>
        </w:rPr>
      </w:pPr>
      <w:r w:rsidRPr="00AD24BE">
        <w:rPr>
          <w:rFonts w:eastAsiaTheme="minorHAnsi"/>
          <w:lang w:eastAsia="en-US"/>
        </w:rPr>
        <w:lastRenderedPageBreak/>
        <w:t>• </w:t>
      </w:r>
      <w:r w:rsidRPr="00AD24BE">
        <w:rPr>
          <w:rFonts w:eastAsiaTheme="minorHAnsi"/>
          <w:i/>
          <w:iCs/>
          <w:lang w:eastAsia="en-US"/>
        </w:rPr>
        <w:t>правовые институты</w:t>
      </w:r>
      <w:r w:rsidRPr="00AD24BE">
        <w:rPr>
          <w:rFonts w:eastAsiaTheme="minorHAnsi"/>
          <w:lang w:eastAsia="en-US"/>
        </w:rPr>
        <w:t> — сравнительно небольшие устойчивые группы правовых норм, регулирующих определенную разновидность общественных отношений (институт уголовной ответственности в уголовном праве, институт должного лица в административном праве, институт реабилитации в уголовно-процессуальном праве);</w:t>
      </w:r>
    </w:p>
    <w:p w14:paraId="7D4503F9" w14:textId="77777777" w:rsidR="009F1B6F" w:rsidRPr="00AD24BE" w:rsidRDefault="009F1B6F" w:rsidP="009F1B6F">
      <w:pPr>
        <w:pStyle w:val="ae"/>
        <w:rPr>
          <w:rFonts w:eastAsiaTheme="minorHAnsi"/>
          <w:lang w:eastAsia="en-US"/>
        </w:rPr>
      </w:pPr>
      <w:r w:rsidRPr="00AD24BE">
        <w:rPr>
          <w:rFonts w:eastAsiaTheme="minorHAnsi"/>
          <w:lang w:eastAsia="en-US"/>
        </w:rPr>
        <w:t>• </w:t>
      </w:r>
      <w:proofErr w:type="spellStart"/>
      <w:r w:rsidRPr="00AD24BE">
        <w:rPr>
          <w:rFonts w:eastAsiaTheme="minorHAnsi"/>
          <w:i/>
          <w:iCs/>
          <w:lang w:eastAsia="en-US"/>
        </w:rPr>
        <w:t>субинституты</w:t>
      </w:r>
      <w:proofErr w:type="spellEnd"/>
      <w:r w:rsidRPr="00AD24BE">
        <w:rPr>
          <w:rFonts w:eastAsiaTheme="minorHAnsi"/>
          <w:i/>
          <w:iCs/>
          <w:lang w:eastAsia="en-US"/>
        </w:rPr>
        <w:t xml:space="preserve"> права</w:t>
      </w:r>
      <w:r w:rsidRPr="00AD24BE">
        <w:rPr>
          <w:rFonts w:eastAsiaTheme="minorHAnsi"/>
          <w:lang w:eastAsia="en-US"/>
        </w:rPr>
        <w:t> — составная часть института; упорядоченная совокупность юридических норм, регулирующих конкретную разновидность общественных отношений (</w:t>
      </w:r>
      <w:proofErr w:type="spellStart"/>
      <w:r w:rsidRPr="00AD24BE">
        <w:rPr>
          <w:rFonts w:eastAsiaTheme="minorHAnsi"/>
          <w:lang w:eastAsia="en-US"/>
        </w:rPr>
        <w:t>субинститут</w:t>
      </w:r>
      <w:proofErr w:type="spellEnd"/>
      <w:r w:rsidRPr="00AD24BE">
        <w:rPr>
          <w:rFonts w:eastAsiaTheme="minorHAnsi"/>
          <w:lang w:eastAsia="en-US"/>
        </w:rPr>
        <w:t xml:space="preserve"> преступлений против жизни в уголовном праве, </w:t>
      </w:r>
      <w:proofErr w:type="spellStart"/>
      <w:r w:rsidRPr="00AD24BE">
        <w:rPr>
          <w:rFonts w:eastAsiaTheme="minorHAnsi"/>
          <w:lang w:eastAsia="en-US"/>
        </w:rPr>
        <w:t>субинститут</w:t>
      </w:r>
      <w:proofErr w:type="spellEnd"/>
      <w:r w:rsidRPr="00AD24BE">
        <w:rPr>
          <w:rFonts w:eastAsiaTheme="minorHAnsi"/>
          <w:lang w:eastAsia="en-US"/>
        </w:rPr>
        <w:t xml:space="preserve"> аренды транспортных средств в гражданском праве);</w:t>
      </w:r>
    </w:p>
    <w:p w14:paraId="5BB65813" w14:textId="77777777" w:rsidR="009F1B6F" w:rsidRPr="00AD24BE" w:rsidRDefault="009F1B6F" w:rsidP="009F1B6F">
      <w:pPr>
        <w:pStyle w:val="ae"/>
        <w:rPr>
          <w:rFonts w:eastAsiaTheme="minorHAnsi"/>
          <w:lang w:eastAsia="en-US"/>
        </w:rPr>
      </w:pPr>
      <w:r w:rsidRPr="00AD24BE">
        <w:rPr>
          <w:rFonts w:eastAsiaTheme="minorHAnsi"/>
          <w:lang w:eastAsia="en-US"/>
        </w:rPr>
        <w:t>• </w:t>
      </w:r>
      <w:r w:rsidRPr="00AD24BE">
        <w:rPr>
          <w:rFonts w:eastAsiaTheme="minorHAnsi"/>
          <w:i/>
          <w:iCs/>
          <w:lang w:eastAsia="en-US"/>
        </w:rPr>
        <w:t>нормы права</w:t>
      </w:r>
      <w:r w:rsidRPr="00AD24BE">
        <w:rPr>
          <w:rFonts w:eastAsiaTheme="minorHAnsi"/>
          <w:lang w:eastAsia="en-US"/>
        </w:rPr>
        <w:t> как фундаментальные, наименьшие элементы системы права.</w:t>
      </w:r>
    </w:p>
    <w:p w14:paraId="7D5DAB0A" w14:textId="77777777" w:rsidR="009F1B6F" w:rsidRPr="00AD24BE" w:rsidRDefault="009F1B6F" w:rsidP="009F1B6F">
      <w:pPr>
        <w:pStyle w:val="ae"/>
      </w:pPr>
      <w:r w:rsidRPr="00AD24BE">
        <w:t>Помимо деления на структурные уровневые элементы система права может быть дифференцирована на публичное и частное право в зависимости от природы отношений между личностью и государственной публичной властью.</w:t>
      </w:r>
    </w:p>
    <w:p w14:paraId="0D778C2E" w14:textId="77777777" w:rsidR="009F1B6F" w:rsidRPr="00AD24BE" w:rsidRDefault="009F1B6F" w:rsidP="009F1B6F">
      <w:pPr>
        <w:pStyle w:val="ae"/>
      </w:pPr>
      <w:r w:rsidRPr="00AD24BE">
        <w:rPr>
          <w:b/>
          <w:bCs/>
        </w:rPr>
        <w:t>Публичное право </w:t>
      </w:r>
      <w:r w:rsidRPr="00AD24BE">
        <w:t>состоит из отраслей, связанных с функционированием государства и его органов, и включает в себя конституционное, уголовное, уголовно-процессуальное, административное, финансовое право.</w:t>
      </w:r>
    </w:p>
    <w:p w14:paraId="3E4989C4" w14:textId="77777777" w:rsidR="009F1B6F" w:rsidRPr="00AD24BE" w:rsidRDefault="009F1B6F" w:rsidP="009F1B6F">
      <w:pPr>
        <w:pStyle w:val="ae"/>
      </w:pPr>
      <w:r w:rsidRPr="00AD24BE">
        <w:rPr>
          <w:b/>
          <w:bCs/>
        </w:rPr>
        <w:t>Частное право </w:t>
      </w:r>
      <w:r w:rsidRPr="00AD24BE">
        <w:t>обеспечивает реализацию прав, свобод и интересов отдельных индивидов и состоит из гражданского, гражданско-процессуального, семейного права.</w:t>
      </w:r>
    </w:p>
    <w:p w14:paraId="263701DE" w14:textId="77777777" w:rsidR="009F1B6F" w:rsidRPr="00AD24BE" w:rsidRDefault="009F1B6F" w:rsidP="009F1B6F">
      <w:pPr>
        <w:pStyle w:val="ae"/>
      </w:pPr>
      <w:r w:rsidRPr="00AD24BE">
        <w:t>В системе права также различают две группы правовых общностей: материальное и процессуальное право.</w:t>
      </w:r>
    </w:p>
    <w:p w14:paraId="274F5713" w14:textId="77777777" w:rsidR="009F1B6F" w:rsidRPr="00AD24BE" w:rsidRDefault="009F1B6F" w:rsidP="009F1B6F">
      <w:pPr>
        <w:pStyle w:val="ae"/>
      </w:pPr>
      <w:r w:rsidRPr="00AD24BE">
        <w:rPr>
          <w:b/>
          <w:bCs/>
        </w:rPr>
        <w:t>Материальное право </w:t>
      </w:r>
      <w:r w:rsidRPr="00AD24BE">
        <w:t>непосредственно регулирует предметные, материальные отношения, а </w:t>
      </w:r>
      <w:r w:rsidRPr="00AD24BE">
        <w:rPr>
          <w:b/>
          <w:bCs/>
        </w:rPr>
        <w:t>процессуальное право </w:t>
      </w:r>
      <w:r w:rsidRPr="00AD24BE">
        <w:t>— порядок реализации норм материального права, прав и обязанностей субъектов правовых отношений. Большинство правовых отраслей относятся к материальному праву: уголовное, административное, гражданское, трудовое, семейное и пр. Процессуальное право представляет собой обслуживающую отрасль, оно регламентирует юридические процедуры, призванные обеспечить деятельность государственных и иных органов и должностных лиц, правильное применение норм материального права.</w:t>
      </w:r>
    </w:p>
    <w:p w14:paraId="3D156875" w14:textId="77777777" w:rsidR="009F1B6F" w:rsidRDefault="009F1B6F" w:rsidP="007526C3">
      <w:pPr>
        <w:ind w:firstLine="709"/>
        <w:jc w:val="center"/>
        <w:rPr>
          <w:u w:val="single"/>
        </w:rPr>
      </w:pPr>
    </w:p>
    <w:p w14:paraId="0A852AB2" w14:textId="79552EC3" w:rsidR="007526C3" w:rsidRPr="00AD24BE" w:rsidRDefault="007526C3" w:rsidP="007526C3">
      <w:pPr>
        <w:ind w:firstLine="709"/>
        <w:jc w:val="center"/>
        <w:rPr>
          <w:u w:val="single"/>
        </w:rPr>
      </w:pPr>
      <w:r w:rsidRPr="00AD24BE">
        <w:rPr>
          <w:u w:val="single"/>
        </w:rPr>
        <w:t>Вопросы к практическому занятию</w:t>
      </w:r>
    </w:p>
    <w:p w14:paraId="31C3AEE1" w14:textId="77777777" w:rsidR="007526C3" w:rsidRPr="00AD24BE"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Назовите основные отличия объективного права от субъективного</w:t>
      </w:r>
    </w:p>
    <w:p w14:paraId="3B18BAC4" w14:textId="77777777" w:rsidR="007526C3" w:rsidRPr="00AD24BE"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Назовите признаки объективного права и охарактеризуйте их</w:t>
      </w:r>
    </w:p>
    <w:p w14:paraId="3EC1C08D" w14:textId="5A740F32" w:rsidR="007526C3"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В чем заключается ценность права</w:t>
      </w:r>
    </w:p>
    <w:p w14:paraId="5BF5A894" w14:textId="67D42B8A" w:rsidR="009F1B6F" w:rsidRPr="009F1B6F" w:rsidRDefault="009F1B6F" w:rsidP="009F1B6F">
      <w:pPr>
        <w:pStyle w:val="a3"/>
        <w:numPr>
          <w:ilvl w:val="0"/>
          <w:numId w:val="5"/>
        </w:numPr>
        <w:rPr>
          <w:rFonts w:ascii="Times New Roman" w:hAnsi="Times New Roman" w:cs="Times New Roman"/>
          <w:sz w:val="24"/>
          <w:szCs w:val="24"/>
        </w:rPr>
      </w:pPr>
      <w:r w:rsidRPr="009F1B6F">
        <w:rPr>
          <w:rFonts w:ascii="Times New Roman" w:hAnsi="Times New Roman" w:cs="Times New Roman"/>
          <w:sz w:val="24"/>
          <w:szCs w:val="24"/>
        </w:rPr>
        <w:t>Подробно охарактеризуйте юридический прецедент</w:t>
      </w:r>
    </w:p>
    <w:p w14:paraId="7A51209C" w14:textId="6766A4FB" w:rsidR="009F1B6F" w:rsidRPr="009F1B6F" w:rsidRDefault="009F1B6F" w:rsidP="009F1B6F">
      <w:pPr>
        <w:pStyle w:val="a3"/>
        <w:numPr>
          <w:ilvl w:val="0"/>
          <w:numId w:val="5"/>
        </w:numPr>
        <w:rPr>
          <w:rFonts w:ascii="Times New Roman" w:hAnsi="Times New Roman" w:cs="Times New Roman"/>
          <w:sz w:val="24"/>
          <w:szCs w:val="24"/>
        </w:rPr>
      </w:pPr>
      <w:r w:rsidRPr="009F1B6F">
        <w:rPr>
          <w:rFonts w:ascii="Times New Roman" w:hAnsi="Times New Roman" w:cs="Times New Roman"/>
          <w:sz w:val="24"/>
          <w:szCs w:val="24"/>
        </w:rPr>
        <w:t>В чем отличие Романо-германской правовая семьи (континентальное право) и</w:t>
      </w:r>
    </w:p>
    <w:p w14:paraId="3177DC63" w14:textId="155D01A0" w:rsidR="009F1B6F" w:rsidRPr="00AD24BE" w:rsidRDefault="009F1B6F" w:rsidP="009F1B6F">
      <w:pPr>
        <w:pStyle w:val="a3"/>
        <w:numPr>
          <w:ilvl w:val="0"/>
          <w:numId w:val="5"/>
        </w:numPr>
        <w:spacing w:after="0" w:line="240" w:lineRule="auto"/>
        <w:rPr>
          <w:rFonts w:ascii="Times New Roman" w:hAnsi="Times New Roman" w:cs="Times New Roman"/>
          <w:sz w:val="24"/>
          <w:szCs w:val="24"/>
        </w:rPr>
      </w:pPr>
      <w:r w:rsidRPr="009F1B6F">
        <w:rPr>
          <w:rFonts w:ascii="Times New Roman" w:hAnsi="Times New Roman" w:cs="Times New Roman"/>
          <w:sz w:val="24"/>
          <w:szCs w:val="24"/>
        </w:rPr>
        <w:t>Англо-саксонской правовой семьи (система общего права)</w:t>
      </w:r>
    </w:p>
    <w:p w14:paraId="2A04C8C6" w14:textId="77777777" w:rsidR="007526C3" w:rsidRPr="00AD24BE" w:rsidRDefault="007526C3" w:rsidP="007526C3">
      <w:pPr>
        <w:ind w:firstLine="709"/>
      </w:pPr>
    </w:p>
    <w:p w14:paraId="14972ED2" w14:textId="77777777" w:rsidR="007526C3" w:rsidRPr="00AD24BE" w:rsidRDefault="007526C3" w:rsidP="007526C3">
      <w:pPr>
        <w:ind w:firstLine="709"/>
        <w:jc w:val="center"/>
        <w:rPr>
          <w:u w:val="single"/>
        </w:rPr>
      </w:pPr>
      <w:r w:rsidRPr="00AD24BE">
        <w:rPr>
          <w:u w:val="single"/>
        </w:rPr>
        <w:t>Задание к практическому занятию</w:t>
      </w:r>
    </w:p>
    <w:p w14:paraId="06EBEE6E" w14:textId="77777777" w:rsidR="007526C3" w:rsidRPr="00AD24BE" w:rsidRDefault="007526C3" w:rsidP="008D185C">
      <w:pPr>
        <w:pStyle w:val="a3"/>
        <w:numPr>
          <w:ilvl w:val="0"/>
          <w:numId w:val="6"/>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Составьте сравнительную таблицу следующих понятий:</w:t>
      </w:r>
    </w:p>
    <w:p w14:paraId="2426B805" w14:textId="77777777" w:rsidR="007526C3" w:rsidRPr="00AD24BE" w:rsidRDefault="007526C3" w:rsidP="007526C3"/>
    <w:tbl>
      <w:tblPr>
        <w:tblStyle w:val="af7"/>
        <w:tblW w:w="0" w:type="auto"/>
        <w:tblInd w:w="817" w:type="dxa"/>
        <w:tblLook w:val="04A0" w:firstRow="1" w:lastRow="0" w:firstColumn="1" w:lastColumn="0" w:noHBand="0" w:noVBand="1"/>
      </w:tblPr>
      <w:tblGrid>
        <w:gridCol w:w="2601"/>
        <w:gridCol w:w="1356"/>
        <w:gridCol w:w="1679"/>
        <w:gridCol w:w="1297"/>
        <w:gridCol w:w="1679"/>
      </w:tblGrid>
      <w:tr w:rsidR="007526C3" w:rsidRPr="00AD24BE" w14:paraId="0244F285" w14:textId="77777777" w:rsidTr="007526C3">
        <w:tc>
          <w:tcPr>
            <w:tcW w:w="2601" w:type="dxa"/>
          </w:tcPr>
          <w:p w14:paraId="7C6E6B48"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Понятие</w:t>
            </w:r>
          </w:p>
        </w:tc>
        <w:tc>
          <w:tcPr>
            <w:tcW w:w="3035" w:type="dxa"/>
            <w:gridSpan w:val="2"/>
          </w:tcPr>
          <w:p w14:paraId="3316B6B2"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Физические лица</w:t>
            </w:r>
          </w:p>
        </w:tc>
        <w:tc>
          <w:tcPr>
            <w:tcW w:w="2976" w:type="dxa"/>
            <w:gridSpan w:val="2"/>
          </w:tcPr>
          <w:p w14:paraId="096BA927"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Юридические лица</w:t>
            </w:r>
          </w:p>
        </w:tc>
      </w:tr>
      <w:tr w:rsidR="007526C3" w:rsidRPr="00AD24BE" w14:paraId="63588A78" w14:textId="77777777" w:rsidTr="007526C3">
        <w:tc>
          <w:tcPr>
            <w:tcW w:w="2601" w:type="dxa"/>
          </w:tcPr>
          <w:p w14:paraId="2A189862" w14:textId="77777777" w:rsidR="007526C3" w:rsidRPr="00AD24BE" w:rsidRDefault="007526C3" w:rsidP="007526C3">
            <w:pPr>
              <w:pStyle w:val="a3"/>
              <w:ind w:left="0"/>
              <w:rPr>
                <w:rFonts w:ascii="Times New Roman" w:hAnsi="Times New Roman" w:cs="Times New Roman"/>
                <w:sz w:val="24"/>
                <w:szCs w:val="24"/>
              </w:rPr>
            </w:pPr>
          </w:p>
        </w:tc>
        <w:tc>
          <w:tcPr>
            <w:tcW w:w="1356" w:type="dxa"/>
          </w:tcPr>
          <w:p w14:paraId="0C9AA6B2"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Возникает</w:t>
            </w:r>
          </w:p>
        </w:tc>
        <w:tc>
          <w:tcPr>
            <w:tcW w:w="1679" w:type="dxa"/>
          </w:tcPr>
          <w:p w14:paraId="23F9C2E6"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Прекращается</w:t>
            </w:r>
          </w:p>
        </w:tc>
        <w:tc>
          <w:tcPr>
            <w:tcW w:w="1297" w:type="dxa"/>
          </w:tcPr>
          <w:p w14:paraId="3FB6A8ED"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Возникает</w:t>
            </w:r>
          </w:p>
        </w:tc>
        <w:tc>
          <w:tcPr>
            <w:tcW w:w="1679" w:type="dxa"/>
          </w:tcPr>
          <w:p w14:paraId="5D7B6EDA"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Прекращается</w:t>
            </w:r>
          </w:p>
        </w:tc>
      </w:tr>
      <w:tr w:rsidR="007526C3" w:rsidRPr="00AD24BE" w14:paraId="65CDFBF1" w14:textId="77777777" w:rsidTr="007526C3">
        <w:tc>
          <w:tcPr>
            <w:tcW w:w="2601" w:type="dxa"/>
          </w:tcPr>
          <w:p w14:paraId="56C4FF4D"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 xml:space="preserve">Дееспособность  - </w:t>
            </w:r>
          </w:p>
        </w:tc>
        <w:tc>
          <w:tcPr>
            <w:tcW w:w="1356" w:type="dxa"/>
          </w:tcPr>
          <w:p w14:paraId="5E83016A"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62DA348B" w14:textId="77777777" w:rsidR="007526C3" w:rsidRPr="00AD24BE" w:rsidRDefault="007526C3" w:rsidP="007526C3">
            <w:pPr>
              <w:pStyle w:val="a3"/>
              <w:ind w:left="0"/>
              <w:rPr>
                <w:rFonts w:ascii="Times New Roman" w:hAnsi="Times New Roman" w:cs="Times New Roman"/>
                <w:sz w:val="24"/>
                <w:szCs w:val="24"/>
              </w:rPr>
            </w:pPr>
          </w:p>
        </w:tc>
        <w:tc>
          <w:tcPr>
            <w:tcW w:w="1297" w:type="dxa"/>
          </w:tcPr>
          <w:p w14:paraId="681EAE0E"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7C084F0F" w14:textId="77777777" w:rsidR="007526C3" w:rsidRPr="00AD24BE" w:rsidRDefault="007526C3" w:rsidP="007526C3">
            <w:pPr>
              <w:pStyle w:val="a3"/>
              <w:ind w:left="0"/>
              <w:rPr>
                <w:rFonts w:ascii="Times New Roman" w:hAnsi="Times New Roman" w:cs="Times New Roman"/>
                <w:sz w:val="24"/>
                <w:szCs w:val="24"/>
              </w:rPr>
            </w:pPr>
          </w:p>
        </w:tc>
      </w:tr>
      <w:tr w:rsidR="007526C3" w:rsidRPr="00AD24BE" w14:paraId="7D4DC09C" w14:textId="77777777" w:rsidTr="007526C3">
        <w:tc>
          <w:tcPr>
            <w:tcW w:w="2601" w:type="dxa"/>
          </w:tcPr>
          <w:p w14:paraId="2A473261"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Правоспособность -</w:t>
            </w:r>
          </w:p>
        </w:tc>
        <w:tc>
          <w:tcPr>
            <w:tcW w:w="1356" w:type="dxa"/>
          </w:tcPr>
          <w:p w14:paraId="08648750"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13A7B3E6" w14:textId="77777777" w:rsidR="007526C3" w:rsidRPr="00AD24BE" w:rsidRDefault="007526C3" w:rsidP="007526C3">
            <w:pPr>
              <w:pStyle w:val="a3"/>
              <w:ind w:left="0"/>
              <w:rPr>
                <w:rFonts w:ascii="Times New Roman" w:hAnsi="Times New Roman" w:cs="Times New Roman"/>
                <w:sz w:val="24"/>
                <w:szCs w:val="24"/>
              </w:rPr>
            </w:pPr>
          </w:p>
        </w:tc>
        <w:tc>
          <w:tcPr>
            <w:tcW w:w="1297" w:type="dxa"/>
          </w:tcPr>
          <w:p w14:paraId="23AD3BFF"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47E37D61" w14:textId="77777777" w:rsidR="007526C3" w:rsidRPr="00AD24BE" w:rsidRDefault="007526C3" w:rsidP="007526C3">
            <w:pPr>
              <w:pStyle w:val="a3"/>
              <w:ind w:left="0"/>
              <w:rPr>
                <w:rFonts w:ascii="Times New Roman" w:hAnsi="Times New Roman" w:cs="Times New Roman"/>
                <w:sz w:val="24"/>
                <w:szCs w:val="24"/>
              </w:rPr>
            </w:pPr>
          </w:p>
        </w:tc>
      </w:tr>
      <w:tr w:rsidR="007526C3" w:rsidRPr="00AD24BE" w14:paraId="0BDA35F0" w14:textId="77777777" w:rsidTr="007526C3">
        <w:tc>
          <w:tcPr>
            <w:tcW w:w="2601" w:type="dxa"/>
          </w:tcPr>
          <w:p w14:paraId="2AE320BA" w14:textId="77777777"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Деликтоспособность -</w:t>
            </w:r>
          </w:p>
        </w:tc>
        <w:tc>
          <w:tcPr>
            <w:tcW w:w="1356" w:type="dxa"/>
          </w:tcPr>
          <w:p w14:paraId="666B4361"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3C04C8D7" w14:textId="77777777" w:rsidR="007526C3" w:rsidRPr="00AD24BE" w:rsidRDefault="007526C3" w:rsidP="007526C3">
            <w:pPr>
              <w:pStyle w:val="a3"/>
              <w:ind w:left="0"/>
              <w:rPr>
                <w:rFonts w:ascii="Times New Roman" w:hAnsi="Times New Roman" w:cs="Times New Roman"/>
                <w:sz w:val="24"/>
                <w:szCs w:val="24"/>
              </w:rPr>
            </w:pPr>
          </w:p>
        </w:tc>
        <w:tc>
          <w:tcPr>
            <w:tcW w:w="1297" w:type="dxa"/>
          </w:tcPr>
          <w:p w14:paraId="1E99A976" w14:textId="77777777" w:rsidR="007526C3" w:rsidRPr="00AD24BE" w:rsidRDefault="007526C3" w:rsidP="007526C3">
            <w:pPr>
              <w:pStyle w:val="a3"/>
              <w:ind w:left="0"/>
              <w:rPr>
                <w:rFonts w:ascii="Times New Roman" w:hAnsi="Times New Roman" w:cs="Times New Roman"/>
                <w:sz w:val="24"/>
                <w:szCs w:val="24"/>
              </w:rPr>
            </w:pPr>
          </w:p>
        </w:tc>
        <w:tc>
          <w:tcPr>
            <w:tcW w:w="1679" w:type="dxa"/>
          </w:tcPr>
          <w:p w14:paraId="0806E70B" w14:textId="77777777" w:rsidR="007526C3" w:rsidRPr="00AD24BE" w:rsidRDefault="007526C3" w:rsidP="007526C3">
            <w:pPr>
              <w:pStyle w:val="a3"/>
              <w:ind w:left="0"/>
              <w:rPr>
                <w:rFonts w:ascii="Times New Roman" w:hAnsi="Times New Roman" w:cs="Times New Roman"/>
                <w:sz w:val="24"/>
                <w:szCs w:val="24"/>
              </w:rPr>
            </w:pPr>
          </w:p>
        </w:tc>
      </w:tr>
    </w:tbl>
    <w:p w14:paraId="4D5400B8" w14:textId="77777777" w:rsidR="007526C3" w:rsidRPr="00AD24BE" w:rsidRDefault="007526C3" w:rsidP="007526C3">
      <w:pPr>
        <w:pStyle w:val="a3"/>
        <w:spacing w:after="0" w:line="240" w:lineRule="auto"/>
        <w:ind w:left="1069"/>
        <w:rPr>
          <w:rFonts w:ascii="Times New Roman" w:hAnsi="Times New Roman" w:cs="Times New Roman"/>
          <w:sz w:val="24"/>
          <w:szCs w:val="24"/>
        </w:rPr>
      </w:pPr>
    </w:p>
    <w:p w14:paraId="6EA5EB0A" w14:textId="65E7CE74" w:rsidR="003F1F53" w:rsidRPr="00AD24BE" w:rsidRDefault="009F1B6F" w:rsidP="003F1F53">
      <w:pPr>
        <w:ind w:firstLine="709"/>
        <w:rPr>
          <w:rFonts w:eastAsiaTheme="minorHAnsi"/>
          <w:lang w:eastAsia="en-US"/>
        </w:rPr>
      </w:pPr>
      <w:r>
        <w:rPr>
          <w:rFonts w:eastAsiaTheme="minorHAnsi"/>
          <w:lang w:eastAsia="en-US"/>
        </w:rPr>
        <w:t>2</w:t>
      </w:r>
      <w:r w:rsidR="003F1F53" w:rsidRPr="00AD24BE">
        <w:rPr>
          <w:rFonts w:eastAsiaTheme="minorHAnsi"/>
          <w:lang w:eastAsia="en-US"/>
        </w:rPr>
        <w:t>. Приведите примеры материального права и процессуального права</w:t>
      </w:r>
    </w:p>
    <w:p w14:paraId="6E36D012" w14:textId="4DDDBB17" w:rsidR="003F1F53" w:rsidRPr="00AD24BE" w:rsidRDefault="009F1B6F" w:rsidP="003F1F53">
      <w:pPr>
        <w:ind w:firstLine="709"/>
        <w:rPr>
          <w:rFonts w:eastAsiaTheme="minorHAnsi"/>
          <w:lang w:eastAsia="en-US"/>
        </w:rPr>
      </w:pPr>
      <w:r>
        <w:rPr>
          <w:rFonts w:eastAsiaTheme="minorHAnsi"/>
          <w:lang w:eastAsia="en-US"/>
        </w:rPr>
        <w:t>3</w:t>
      </w:r>
      <w:r w:rsidR="003F1F53" w:rsidRPr="00AD24BE">
        <w:rPr>
          <w:rFonts w:eastAsiaTheme="minorHAnsi"/>
          <w:lang w:eastAsia="en-US"/>
        </w:rPr>
        <w:t>. Схематично зарисуйте систему права РФ</w:t>
      </w:r>
    </w:p>
    <w:p w14:paraId="47D9430A" w14:textId="77777777" w:rsidR="003F1F53" w:rsidRPr="00AD24BE" w:rsidRDefault="003F1F53" w:rsidP="003F1F53">
      <w:pPr>
        <w:pStyle w:val="ae"/>
      </w:pPr>
    </w:p>
    <w:p w14:paraId="74EDC440" w14:textId="77777777" w:rsidR="003F1F53" w:rsidRPr="00AD24BE" w:rsidRDefault="003F1F53" w:rsidP="003F1F53">
      <w:pPr>
        <w:pStyle w:val="ae"/>
        <w:rPr>
          <w:rFonts w:eastAsiaTheme="minorHAnsi"/>
          <w:lang w:eastAsia="en-US"/>
        </w:rPr>
      </w:pPr>
      <w:r w:rsidRPr="00AD24BE">
        <w:rPr>
          <w:rFonts w:eastAsiaTheme="minorHAnsi"/>
          <w:lang w:eastAsia="en-US"/>
        </w:rPr>
        <w:br w:type="page"/>
      </w:r>
    </w:p>
    <w:p w14:paraId="17EFDDAC" w14:textId="62C13636" w:rsidR="009F1B6F" w:rsidRPr="00AD24BE" w:rsidRDefault="009F1B6F" w:rsidP="009F1B6F">
      <w:pPr>
        <w:pStyle w:val="1"/>
        <w:rPr>
          <w:rFonts w:cs="Times New Roman"/>
          <w:sz w:val="24"/>
          <w:szCs w:val="24"/>
          <w:lang w:eastAsia="en-US"/>
        </w:rPr>
      </w:pPr>
      <w:bookmarkStart w:id="2" w:name="_Toc199948170"/>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Pr>
          <w:rFonts w:cs="Times New Roman"/>
          <w:sz w:val="24"/>
          <w:szCs w:val="24"/>
          <w:lang w:eastAsia="en-US"/>
        </w:rPr>
        <w:t>2</w:t>
      </w:r>
      <w:r w:rsidRPr="00AD24BE">
        <w:rPr>
          <w:rFonts w:cs="Times New Roman"/>
          <w:sz w:val="24"/>
          <w:szCs w:val="24"/>
          <w:lang w:eastAsia="en-US"/>
        </w:rPr>
        <w:t xml:space="preserve"> Правовые нормы в системе регулирования общественных отношений</w:t>
      </w:r>
      <w:bookmarkEnd w:id="2"/>
    </w:p>
    <w:p w14:paraId="6817CD99" w14:textId="77777777" w:rsidR="009F1B6F" w:rsidRPr="00AD24BE" w:rsidRDefault="009F1B6F" w:rsidP="009F1B6F">
      <w:pPr>
        <w:jc w:val="center"/>
        <w:rPr>
          <w:b/>
        </w:rPr>
      </w:pPr>
      <w:r w:rsidRPr="00AD24BE">
        <w:rPr>
          <w:b/>
        </w:rPr>
        <w:t>Теоретическая часть</w:t>
      </w:r>
    </w:p>
    <w:p w14:paraId="743756AC" w14:textId="77777777" w:rsidR="009F1B6F" w:rsidRPr="00AD24BE" w:rsidRDefault="009F1B6F" w:rsidP="009F1B6F">
      <w:pPr>
        <w:rPr>
          <w:lang w:eastAsia="en-US"/>
        </w:rPr>
      </w:pPr>
    </w:p>
    <w:p w14:paraId="0A04FA80" w14:textId="77777777" w:rsidR="009F1B6F" w:rsidRPr="00AD24BE" w:rsidRDefault="009F1B6F" w:rsidP="009F1B6F">
      <w:pPr>
        <w:pStyle w:val="ae"/>
      </w:pPr>
      <w:r w:rsidRPr="00AD24BE">
        <w:t>В течение своего исторического развития человеческое общество разработало и использовало большое количество различных форм регулирования жизни. В комплекс таких форм входят правовые, моральные, политические, эстетические, корпоративные нормы, религиозные обычаи, традиции, привычки, деловые обыкновения, обряды, ритуалы, требования этикета, корректности, приличия и др.</w:t>
      </w:r>
    </w:p>
    <w:p w14:paraId="7C0AB745" w14:textId="77777777" w:rsidR="009F1B6F" w:rsidRPr="00AD24BE" w:rsidRDefault="009F1B6F" w:rsidP="009F1B6F">
      <w:pPr>
        <w:pStyle w:val="ae"/>
      </w:pPr>
      <w:r w:rsidRPr="00AD24BE">
        <w:rPr>
          <w:b/>
          <w:bCs/>
        </w:rPr>
        <w:t>Нормы </w:t>
      </w:r>
      <w:r w:rsidRPr="00AD24BE">
        <w:t>— это установленные стандарты, образцы, модели поведения участников социального взаимодействия. Без них невозможны сложные формы человеческой деятельности, функционирование общества и государства.</w:t>
      </w:r>
    </w:p>
    <w:p w14:paraId="4225C9CD" w14:textId="77777777" w:rsidR="009F1B6F" w:rsidRPr="00AD24BE" w:rsidRDefault="009F1B6F" w:rsidP="009F1B6F">
      <w:pPr>
        <w:pStyle w:val="ae"/>
      </w:pPr>
      <w:r w:rsidRPr="00AD24BE">
        <w:t>Русские правоведы (В. С. Соловьев, И. А. Ильин и др.) подчеркивали, что право есть лишь минимум нравственности, или юридически оформленная мораль.</w:t>
      </w:r>
    </w:p>
    <w:p w14:paraId="3EBBA181" w14:textId="77777777" w:rsidR="009F1B6F" w:rsidRPr="00AD24BE" w:rsidRDefault="009F1B6F" w:rsidP="009F1B6F">
      <w:pPr>
        <w:pStyle w:val="ae"/>
      </w:pPr>
      <w:r w:rsidRPr="00AD24BE">
        <w:rPr>
          <w:b/>
          <w:bCs/>
        </w:rPr>
        <w:t>Мораль </w:t>
      </w:r>
      <w:r w:rsidRPr="00AD24BE">
        <w:t>— это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и регулирующих отношения людей друг к другу, обществу, государству, семье, коллективу, классу, окружающей действительности. Главным в моральных нормах является фиксация представлений о том, что является добром, а что — злом.</w:t>
      </w:r>
    </w:p>
    <w:p w14:paraId="3F2F9825" w14:textId="77777777" w:rsidR="009F1B6F" w:rsidRPr="00AD24BE" w:rsidRDefault="009F1B6F" w:rsidP="009F1B6F">
      <w:pPr>
        <w:pStyle w:val="ae"/>
      </w:pPr>
      <w:r w:rsidRPr="00AD24BE">
        <w:rPr>
          <w:b/>
          <w:bCs/>
        </w:rPr>
        <w:t>Нравственность </w:t>
      </w:r>
      <w:r w:rsidRPr="00AD24BE">
        <w:t>представляет собой практически реализуемую мораль; она предполагает ценностное отношение человека не только к другим, но и к себе, чувство собственного достоинства, самоуважения, осознание себя как личности.</w:t>
      </w:r>
    </w:p>
    <w:p w14:paraId="1FECABD2" w14:textId="77777777" w:rsidR="009F1B6F" w:rsidRPr="00AD24BE" w:rsidRDefault="009F1B6F" w:rsidP="009F1B6F">
      <w:pPr>
        <w:pStyle w:val="ae"/>
      </w:pPr>
      <w:r w:rsidRPr="00AD24BE">
        <w:t>Соотношение между правом и моралью состоит из четырех элементов: единства, различия, взаимодействия и противоречия.</w:t>
      </w:r>
    </w:p>
    <w:p w14:paraId="55884BBD" w14:textId="77777777" w:rsidR="009F1B6F" w:rsidRPr="00AD24BE" w:rsidRDefault="009F1B6F" w:rsidP="009F1B6F">
      <w:pPr>
        <w:pStyle w:val="ae"/>
      </w:pPr>
      <w:r w:rsidRPr="00AD24BE">
        <w:rPr>
          <w:b/>
          <w:bCs/>
        </w:rPr>
        <w:t>Единство права и морали </w:t>
      </w:r>
      <w:r w:rsidRPr="00AD24BE">
        <w:t>состоит в том, что:</w:t>
      </w:r>
    </w:p>
    <w:p w14:paraId="68CE7131" w14:textId="77777777" w:rsidR="009F1B6F" w:rsidRPr="00AD24BE" w:rsidRDefault="009F1B6F" w:rsidP="009F1B6F">
      <w:pPr>
        <w:pStyle w:val="ae"/>
        <w:rPr>
          <w:rFonts w:eastAsiaTheme="minorHAnsi"/>
          <w:lang w:eastAsia="en-US"/>
        </w:rPr>
      </w:pPr>
      <w:r w:rsidRPr="00AD24BE">
        <w:rPr>
          <w:rFonts w:eastAsiaTheme="minorHAnsi"/>
          <w:lang w:eastAsia="en-US"/>
        </w:rPr>
        <w:t>1) они представляют собой разновидности социальных норм, которые образуют в совокупности целостную систему нормативного регулирования и в силу этого обладают некоторыми общими чертами;</w:t>
      </w:r>
    </w:p>
    <w:p w14:paraId="52D95558" w14:textId="77777777" w:rsidR="009F1B6F" w:rsidRPr="00AD24BE" w:rsidRDefault="009F1B6F" w:rsidP="009F1B6F">
      <w:pPr>
        <w:pStyle w:val="ae"/>
        <w:rPr>
          <w:rFonts w:eastAsiaTheme="minorHAnsi"/>
          <w:lang w:eastAsia="en-US"/>
        </w:rPr>
      </w:pPr>
      <w:r w:rsidRPr="00AD24BE">
        <w:rPr>
          <w:rFonts w:eastAsiaTheme="minorHAnsi"/>
          <w:lang w:eastAsia="en-US"/>
        </w:rPr>
        <w:t>2) право и мораль преследуют одни и те же цели и задачи, которые заключаются в упорядочении и совершенствовании общественной жизни, внесении в нее организующих начал, в развитии личности, защите прав человека, утверждении идеалов гуманизма, справедливости;</w:t>
      </w:r>
    </w:p>
    <w:p w14:paraId="76ABE410" w14:textId="77777777" w:rsidR="009F1B6F" w:rsidRPr="00AD24BE" w:rsidRDefault="009F1B6F" w:rsidP="009F1B6F">
      <w:pPr>
        <w:pStyle w:val="ae"/>
        <w:rPr>
          <w:rFonts w:eastAsiaTheme="minorHAnsi"/>
          <w:lang w:eastAsia="en-US"/>
        </w:rPr>
      </w:pPr>
      <w:r w:rsidRPr="00AD24BE">
        <w:rPr>
          <w:rFonts w:eastAsiaTheme="minorHAnsi"/>
          <w:lang w:eastAsia="en-US"/>
        </w:rPr>
        <w:t>3) они направлены на регулирование единого объекта — общественных отношений;</w:t>
      </w:r>
    </w:p>
    <w:p w14:paraId="3B592483" w14:textId="77777777" w:rsidR="009F1B6F" w:rsidRPr="00AD24BE" w:rsidRDefault="009F1B6F" w:rsidP="009F1B6F">
      <w:pPr>
        <w:pStyle w:val="ae"/>
        <w:rPr>
          <w:rFonts w:eastAsiaTheme="minorHAnsi"/>
          <w:lang w:eastAsia="en-US"/>
        </w:rPr>
      </w:pPr>
      <w:r w:rsidRPr="00AD24BE">
        <w:rPr>
          <w:rFonts w:eastAsiaTheme="minorHAnsi"/>
          <w:lang w:eastAsia="en-US"/>
        </w:rPr>
        <w:lastRenderedPageBreak/>
        <w:t>4) право и мораль в качестве нормативных явлений определяют границы должных и возможных поступков субъектов, служат средством выражения и гармонизации личных и общественных интересов.</w:t>
      </w:r>
    </w:p>
    <w:p w14:paraId="65DA823D" w14:textId="77777777" w:rsidR="009F1B6F" w:rsidRPr="00AD24BE" w:rsidRDefault="009F1B6F" w:rsidP="009F1B6F">
      <w:pPr>
        <w:pStyle w:val="ae"/>
      </w:pPr>
      <w:r w:rsidRPr="00AD24BE">
        <w:rPr>
          <w:b/>
          <w:bCs/>
        </w:rPr>
        <w:t>Различие права и морали </w:t>
      </w:r>
      <w:r w:rsidRPr="00AD24BE">
        <w:t xml:space="preserve">состоит прежде всего в способах их установления, формирования. Правовые нормы создаются, санкционируются, отменяются, дополняются, изменяются государством; </w:t>
      </w:r>
      <w:proofErr w:type="gramStart"/>
      <w:r w:rsidRPr="00AD24BE">
        <w:t>право- творчество</w:t>
      </w:r>
      <w:proofErr w:type="gramEnd"/>
      <w:r w:rsidRPr="00AD24BE">
        <w:t xml:space="preserve"> является исключительной прерогативой государственных органов. Моральные нормы не являются продуктом какой-то специальной целенаправленной деятельности, а возникают и развиваются спонтанно в процессе практической деятельности людей. В отличие от права мораль носит неофициальный (негосударственный) характер.</w:t>
      </w:r>
    </w:p>
    <w:p w14:paraId="0AC35766" w14:textId="77777777" w:rsidR="009F1B6F" w:rsidRPr="00AD24BE" w:rsidRDefault="009F1B6F" w:rsidP="009F1B6F">
      <w:pPr>
        <w:pStyle w:val="ae"/>
      </w:pPr>
      <w:r w:rsidRPr="00AD24BE">
        <w:t>Право и мораль также различаются:</w:t>
      </w:r>
    </w:p>
    <w:p w14:paraId="02FC937D" w14:textId="77777777" w:rsidR="009F1B6F" w:rsidRPr="00AD24BE" w:rsidRDefault="009F1B6F" w:rsidP="009F1B6F">
      <w:pPr>
        <w:pStyle w:val="ae"/>
        <w:rPr>
          <w:rFonts w:eastAsiaTheme="minorHAnsi"/>
          <w:lang w:eastAsia="en-US"/>
        </w:rPr>
      </w:pPr>
      <w:r w:rsidRPr="00AD24BE">
        <w:rPr>
          <w:rFonts w:eastAsiaTheme="minorHAnsi"/>
          <w:lang w:eastAsia="en-US"/>
        </w:rPr>
        <w:t>1) </w:t>
      </w:r>
      <w:r w:rsidRPr="00AD24BE">
        <w:rPr>
          <w:rFonts w:eastAsiaTheme="minorHAnsi"/>
          <w:i/>
          <w:iCs/>
          <w:lang w:eastAsia="en-US"/>
        </w:rPr>
        <w:t>по методам их обеспечения.</w:t>
      </w:r>
      <w:r w:rsidRPr="00AD24BE">
        <w:rPr>
          <w:rFonts w:eastAsiaTheme="minorHAnsi"/>
          <w:lang w:eastAsia="en-US"/>
        </w:rPr>
        <w:t> За правом стоит государственный аппарат принуждения, который следит за соблюдением правовых норм и наказывает нарушителей. Мораль опирается на силу общественного мнения. Нарушение нравственных норм не влечет за собой вмешательства государственных органов. В моральном отношении человек может быть крайне отрицательной личностью, но юридической ответственности он не подлежит, если не совершает никаких противоправных поступков. Само общество, его коллективы решают вопрос о формах реагирования на лиц, не соблюдающих моральные запреты;</w:t>
      </w:r>
    </w:p>
    <w:p w14:paraId="2EB2D510" w14:textId="77777777" w:rsidR="009F1B6F" w:rsidRPr="00AD24BE" w:rsidRDefault="009F1B6F" w:rsidP="009F1B6F">
      <w:pPr>
        <w:pStyle w:val="ae"/>
        <w:rPr>
          <w:rFonts w:eastAsiaTheme="minorHAnsi"/>
          <w:lang w:eastAsia="en-US"/>
        </w:rPr>
      </w:pPr>
      <w:r w:rsidRPr="00AD24BE">
        <w:rPr>
          <w:rFonts w:eastAsiaTheme="minorHAnsi"/>
          <w:lang w:eastAsia="en-US"/>
        </w:rPr>
        <w:t>2) </w:t>
      </w:r>
      <w:r w:rsidRPr="00AD24BE">
        <w:rPr>
          <w:rFonts w:eastAsiaTheme="minorHAnsi"/>
          <w:i/>
          <w:iCs/>
          <w:lang w:eastAsia="en-US"/>
        </w:rPr>
        <w:t>по форме выражения, фиксации.</w:t>
      </w:r>
      <w:r w:rsidRPr="00AD24BE">
        <w:rPr>
          <w:rFonts w:eastAsiaTheme="minorHAnsi"/>
          <w:lang w:eastAsia="en-US"/>
        </w:rPr>
        <w:t> Правовые нормы закрепляются в специальных юридических актах государства (законах, указах, постановлениях), группируются по отраслям и институтам, систематизируются (сводятся) для удобства использования в соответствующие кодексы, сборники, уставы, составляющие в целом обширное и разветвленное законодательство. Нравственные нормы не имеют подобных четких форм выражения, не учитываются и не обрабатываются, а возникают и существуют в сознании участников общественной жизни. При этом многие моральные нормы могут содержаться, например, в программных и уставных документах различных общественных объединений, литературных и религиозных памятниках, исторических летописях, хрониках, манускриптах, запечатлевших правила человеческого бытия. Однако в отличие от права, которое представляет собой логически стройную и структурированную систему, мораль есть относительно свободное, внутренне не систематизированное образование;</w:t>
      </w:r>
    </w:p>
    <w:p w14:paraId="1DA49890" w14:textId="77777777" w:rsidR="009F1B6F" w:rsidRPr="00AD24BE" w:rsidRDefault="009F1B6F" w:rsidP="009F1B6F">
      <w:pPr>
        <w:pStyle w:val="ae"/>
        <w:rPr>
          <w:rFonts w:eastAsiaTheme="minorHAnsi"/>
          <w:lang w:eastAsia="en-US"/>
        </w:rPr>
      </w:pPr>
      <w:r w:rsidRPr="00AD24BE">
        <w:rPr>
          <w:rFonts w:eastAsiaTheme="minorHAnsi"/>
          <w:lang w:eastAsia="en-US"/>
        </w:rPr>
        <w:t>3) </w:t>
      </w:r>
      <w:r w:rsidRPr="00AD24BE">
        <w:rPr>
          <w:rFonts w:eastAsiaTheme="minorHAnsi"/>
          <w:i/>
          <w:iCs/>
          <w:lang w:eastAsia="en-US"/>
        </w:rPr>
        <w:t>по характеру и способам воздействия на сознание и поведение людей.</w:t>
      </w:r>
      <w:r w:rsidRPr="00AD24BE">
        <w:rPr>
          <w:rFonts w:eastAsiaTheme="minorHAnsi"/>
          <w:lang w:eastAsia="en-US"/>
        </w:rPr>
        <w:t xml:space="preserve"> Нормы права содержат в себе более или менее подробное описание запрещаемого либо разрешаемого действия, точно указывают нужный вариант поведения, отличаются четкостью, формальной определенностью, властностью; как правило, заранее </w:t>
      </w:r>
      <w:r w:rsidRPr="00AD24BE">
        <w:rPr>
          <w:rFonts w:eastAsiaTheme="minorHAnsi"/>
          <w:lang w:eastAsia="en-US"/>
        </w:rPr>
        <w:lastRenderedPageBreak/>
        <w:t>устанавливают санкцию за нарушение данного предписания. Нравственные нормы не имеют такой степени детализации и не предусматривают заблаговременно объявляемый вид ответственности;</w:t>
      </w:r>
    </w:p>
    <w:p w14:paraId="4E7D9D4F" w14:textId="77777777" w:rsidR="009F1B6F" w:rsidRPr="00AD24BE" w:rsidRDefault="009F1B6F" w:rsidP="009F1B6F">
      <w:pPr>
        <w:pStyle w:val="ae"/>
        <w:rPr>
          <w:rFonts w:eastAsiaTheme="minorHAnsi"/>
          <w:lang w:eastAsia="en-US"/>
        </w:rPr>
      </w:pPr>
      <w:r w:rsidRPr="00AD24BE">
        <w:rPr>
          <w:rFonts w:eastAsiaTheme="minorHAnsi"/>
          <w:lang w:eastAsia="en-US"/>
        </w:rPr>
        <w:t>4) </w:t>
      </w:r>
      <w:r w:rsidRPr="00AD24BE">
        <w:rPr>
          <w:rFonts w:eastAsiaTheme="minorHAnsi"/>
          <w:i/>
          <w:iCs/>
          <w:lang w:eastAsia="en-US"/>
        </w:rPr>
        <w:t>по характеру и порядку ответственности за их нарушение.</w:t>
      </w:r>
      <w:r w:rsidRPr="00AD24BE">
        <w:rPr>
          <w:rFonts w:eastAsiaTheme="minorHAnsi"/>
          <w:lang w:eastAsia="en-US"/>
        </w:rPr>
        <w:t> Противоправные действия влекут за собой реакцию государства — юридическую ответственность, причем порядок ее возложения строго регламентирован законом. Наказание за нарушение моральных норм выражается в том, что нарушитель подвергается моральному осуждению, порицанию; это ответственность не перед государством, а перед обществом, коллективом, семьей, окружающими людьми;</w:t>
      </w:r>
    </w:p>
    <w:p w14:paraId="4408C71A" w14:textId="77777777" w:rsidR="009F1B6F" w:rsidRPr="00AD24BE" w:rsidRDefault="009F1B6F" w:rsidP="009F1B6F">
      <w:pPr>
        <w:pStyle w:val="ae"/>
        <w:rPr>
          <w:rFonts w:eastAsiaTheme="minorHAnsi"/>
          <w:lang w:eastAsia="en-US"/>
        </w:rPr>
      </w:pPr>
      <w:r w:rsidRPr="00AD24BE">
        <w:rPr>
          <w:rFonts w:eastAsiaTheme="minorHAnsi"/>
          <w:lang w:eastAsia="en-US"/>
        </w:rPr>
        <w:t>5) </w:t>
      </w:r>
      <w:r w:rsidRPr="00AD24BE">
        <w:rPr>
          <w:rFonts w:eastAsiaTheme="minorHAnsi"/>
          <w:i/>
          <w:iCs/>
          <w:lang w:eastAsia="en-US"/>
        </w:rPr>
        <w:t>по уровню требований, предъявляемых к поведению человека. </w:t>
      </w:r>
      <w:r w:rsidRPr="00AD24BE">
        <w:rPr>
          <w:rFonts w:eastAsiaTheme="minorHAnsi"/>
          <w:lang w:eastAsia="en-US"/>
        </w:rPr>
        <w:t>Этот уровень значительно выше у морали, которая во многих случаях требует от личности гораздо большего, чем юридический закон, хотя он и предусматривает за некоторые противоправные действия весьма суровые санкции. Например, мораль безоговорочно осуждает любые формы нечестности, лжи, клеветы, обмана и т. д., тогда как право пресекает лишь наиболее крайние и опасные их проявления. Мораль не терпит никакого антиобщественного поведения, в чем бы оно ни выражалось, в то время как право наказывает лишь наиболее злостные такие случаи;</w:t>
      </w:r>
    </w:p>
    <w:p w14:paraId="1FCAFD66" w14:textId="77777777" w:rsidR="009F1B6F" w:rsidRPr="00AD24BE" w:rsidRDefault="009F1B6F" w:rsidP="009F1B6F">
      <w:pPr>
        <w:pStyle w:val="ae"/>
        <w:rPr>
          <w:rFonts w:eastAsiaTheme="minorHAnsi"/>
          <w:lang w:eastAsia="en-US"/>
        </w:rPr>
      </w:pPr>
      <w:r w:rsidRPr="00AD24BE">
        <w:rPr>
          <w:rFonts w:eastAsiaTheme="minorHAnsi"/>
          <w:lang w:eastAsia="en-US"/>
        </w:rPr>
        <w:t>6) </w:t>
      </w:r>
      <w:r w:rsidRPr="00AD24BE">
        <w:rPr>
          <w:rFonts w:eastAsiaTheme="minorHAnsi"/>
          <w:i/>
          <w:iCs/>
          <w:lang w:eastAsia="en-US"/>
        </w:rPr>
        <w:t>по сферам действия.</w:t>
      </w:r>
      <w:r w:rsidRPr="00AD24BE">
        <w:rPr>
          <w:rFonts w:eastAsiaTheme="minorHAnsi"/>
          <w:lang w:eastAsia="en-US"/>
        </w:rPr>
        <w:t> Моральное пространство гораздо шире правового, границы их не совпадают. Право регулирует далеко не все, а лишь наиболее важные области общественной жизни — собственность, власть, труд, управление, правосудие, оставляя за рамками своей регламентации такие стороны человеческих отношений, как любовь, дружба, товарищество, взаимопомощь, вкусы, мода, личные пристрастия и пр.</w:t>
      </w:r>
    </w:p>
    <w:p w14:paraId="4967FA6F" w14:textId="77777777" w:rsidR="009F1B6F" w:rsidRPr="00AD24BE" w:rsidRDefault="009F1B6F" w:rsidP="009F1B6F">
      <w:pPr>
        <w:pStyle w:val="ae"/>
      </w:pPr>
      <w:r w:rsidRPr="00AD24BE">
        <w:rPr>
          <w:b/>
          <w:bCs/>
        </w:rPr>
        <w:t>Взаимодействие права и морали </w:t>
      </w:r>
      <w:r w:rsidRPr="00AD24BE">
        <w:t>вытекает из тесной взаимосвязи указанных регуляторов. Они поддерживают друг друга в упорядочении общественных отношений, позитивном влиянии на личность, формировании у граждан должной юридической и нравственной культуры, правосознания. Их требования во многом совпадают: действия субъектов, поощряемые правом, поощряются и моралью. Мораль осуждает совершение правонарушений и особенно преступлений. В оценке таких деяний право и мораль едины.</w:t>
      </w:r>
    </w:p>
    <w:p w14:paraId="34FF5FFF" w14:textId="77777777" w:rsidR="009F1B6F" w:rsidRPr="00AD24BE" w:rsidRDefault="009F1B6F" w:rsidP="009F1B6F">
      <w:pPr>
        <w:pStyle w:val="ae"/>
      </w:pPr>
      <w:r w:rsidRPr="00AD24BE">
        <w:t>Правовые нормы служат и должны служить проводниками морали, закреплять и защищать нравственные устои общества. Эффективность права во многом зависит от того, насколько полно, адекватно оно выражает эти требования. Сила законов многократно увеличивается, если они опираются не только на государство и государственное принуждение, но и на мораль. В свою очередь, действие морали, как и других социальных норм, в немалой степени зависит от четко функционирующей юридической системы.</w:t>
      </w:r>
    </w:p>
    <w:p w14:paraId="44129426" w14:textId="77777777" w:rsidR="009F1B6F" w:rsidRPr="00AD24BE" w:rsidRDefault="009F1B6F" w:rsidP="009F1B6F">
      <w:pPr>
        <w:pStyle w:val="ae"/>
      </w:pPr>
      <w:r w:rsidRPr="00AD24BE">
        <w:rPr>
          <w:b/>
          <w:bCs/>
        </w:rPr>
        <w:lastRenderedPageBreak/>
        <w:t>Противоречия между правом и моралью </w:t>
      </w:r>
      <w:r w:rsidRPr="00AD24BE">
        <w:t>связаны с тем, что нравственные и правовые требования не всегда и не во всем согласуются, а нередко и прямо противостоят друг другу. Причины противоречий между правом и моралью заключаются в их специфике, в том, что у них разные методы регуляции, подходы, критерии при оценке поведения субъектов. Имеет значение и неадекватность отражения ими реальных общественных процессов, интересов различных социальных слоев, групп, классов.</w:t>
      </w:r>
    </w:p>
    <w:p w14:paraId="17CA5FD5" w14:textId="77777777" w:rsidR="009F1B6F" w:rsidRPr="00AD24BE" w:rsidRDefault="009F1B6F" w:rsidP="009F1B6F">
      <w:pPr>
        <w:pStyle w:val="ae"/>
      </w:pPr>
      <w:r w:rsidRPr="00AD24BE">
        <w:t>Расхождения между правом и моралью вызываются сложностью и противоречивостью самой жизни, бесконечным разнообразием возникающих в ней ситуаций, появлением новых тенденций в общественном развитии, неодинаковым уровнем нравственного и правового сознания людей, изменчивостью социальных условий и пр. К примеру, причинение телесных повреждений лицу, пытающемуся обокрасть человека, является одновременно морально одобряемым поступком и нарушением закона. Присвоение денег супруга не запрещено нормами права, однако может встретить жесткое моральное порицание со стороны окружающих.</w:t>
      </w:r>
    </w:p>
    <w:p w14:paraId="49CB22AE" w14:textId="77777777" w:rsidR="009F1B6F" w:rsidRPr="00AD24BE" w:rsidRDefault="009F1B6F" w:rsidP="009F1B6F">
      <w:pPr>
        <w:pStyle w:val="ae"/>
      </w:pPr>
      <w:r w:rsidRPr="00AD24BE">
        <w:t>Помимо права и морали в обществе существуют и другие формы нормативного регулирования.</w:t>
      </w:r>
    </w:p>
    <w:p w14:paraId="10FE3ED0" w14:textId="77777777" w:rsidR="009F1B6F" w:rsidRPr="00AD24BE" w:rsidRDefault="009F1B6F" w:rsidP="009F1B6F">
      <w:pPr>
        <w:pStyle w:val="ae"/>
      </w:pPr>
      <w:r w:rsidRPr="00AD24BE">
        <w:rPr>
          <w:b/>
          <w:bCs/>
        </w:rPr>
        <w:t>Обычаи </w:t>
      </w:r>
      <w:r w:rsidRPr="00AD24BE">
        <w:t>— это устойчивые и распространенные в определенной сфере правила поведения, которые в результате многократного длительного повторения становятся привычкой, обыкновением, соблюдаемыми добровольно. Это древнейшая форма социальной регуляции. Обычаи играют существенную роль в регуляции различных сторон общественной жизни. Они тесно связаны с правом, моралью, культурой, политикой, религией, другими социальными нормами.</w:t>
      </w:r>
    </w:p>
    <w:p w14:paraId="04BC5DA0" w14:textId="77777777" w:rsidR="009F1B6F" w:rsidRPr="00AD24BE" w:rsidRDefault="009F1B6F" w:rsidP="009F1B6F">
      <w:pPr>
        <w:pStyle w:val="ae"/>
      </w:pPr>
      <w:r w:rsidRPr="00AD24BE">
        <w:t>Соблюдение некоторых обычаев (обрядов, ритуалов, церемоний) является для индивида не менее императивным требованием, чем исполнение законодательных предписаний. Здесь, как правило, ощущаются жесткое давление общественного мнения; боязнь подвергнуться осуждению со стороны знакомых, друзей, коллег; нежелание оказаться в положении человека, не уважающего общепринятые нормы поведения (такие как гостеприимство, добрососедство, уважение старших; присутствие на похоронах, выражение сочувствия родным и близким покойного; традиция отмечать различные радостные события, неофициальные праздники, дни рождения, устройство свадьбы, новоселий ит. д.).</w:t>
      </w:r>
    </w:p>
    <w:p w14:paraId="49606F1C" w14:textId="77777777" w:rsidR="009F1B6F" w:rsidRPr="00AD24BE" w:rsidRDefault="009F1B6F" w:rsidP="009F1B6F">
      <w:pPr>
        <w:pStyle w:val="ae"/>
      </w:pPr>
      <w:r w:rsidRPr="00AD24BE">
        <w:t xml:space="preserve">Правовые обычаи так называются в силу того, что они получают отражение в праве, им охраняются, защищаются, приобретая тем самым юридическую силу. Они могут быть закреплены в законе напрямую либо опосредованно вытекать из тех или иных правовых норм. Например, в п. 1 ст. 19 Гражданского кодекса РФ говорится: «Гражданин </w:t>
      </w:r>
      <w:r w:rsidRPr="00AD24BE">
        <w:lastRenderedPageBreak/>
        <w:t>приобретает и осуществляет права и обязанности под своим именем, включающим фамилию и собственное имя, а также отчество, если иное не вытекает из закона или национального обычая». Однако во всех случаях правовые обычаи должны находиться в пределах правового поля, они не могут противоречить действующему законодательству.</w:t>
      </w:r>
    </w:p>
    <w:p w14:paraId="1393508E" w14:textId="77777777" w:rsidR="009F1B6F" w:rsidRPr="00AD24BE" w:rsidRDefault="009F1B6F" w:rsidP="009F1B6F">
      <w:pPr>
        <w:pStyle w:val="ae"/>
      </w:pPr>
      <w:r w:rsidRPr="00AD24BE">
        <w:rPr>
          <w:b/>
          <w:bCs/>
        </w:rPr>
        <w:t>Религиозные нормы </w:t>
      </w:r>
      <w:r w:rsidRPr="00AD24BE">
        <w:t>вырабатываются в рамках религий и представляют собой правила отправления религиозных культов, обрядов, организации и функционирования религиозных образований и сообществ верующих. Как известно, церковь отделена от государства, но не от общества, с которым она связана общей духовной, нравственной, культурной жизнью. Она оказывает мощное воздействие на сознание и поведение людей, выступает важным стабилизирующим фактором.</w:t>
      </w:r>
    </w:p>
    <w:p w14:paraId="158600B9" w14:textId="77777777" w:rsidR="009F1B6F" w:rsidRPr="00AD24BE" w:rsidRDefault="009F1B6F" w:rsidP="009F1B6F">
      <w:pPr>
        <w:pStyle w:val="ae"/>
      </w:pPr>
      <w:r w:rsidRPr="00AD24BE">
        <w:t xml:space="preserve">Все представители религиозных организаций, объединений, конфессий, общин, которые существуют на территории Российской Федерации, руководствуются при реализации ими конституционного права на свободу совести как своими </w:t>
      </w:r>
      <w:proofErr w:type="spellStart"/>
      <w:r w:rsidRPr="00AD24BE">
        <w:t>внутрирелигиозными</w:t>
      </w:r>
      <w:proofErr w:type="spellEnd"/>
      <w:r w:rsidRPr="00AD24BE">
        <w:t xml:space="preserve"> правилами и убеждениями, так и действующим законодательством РФ. В некоторых случаях нормы права и религиозные нормы могут совпадать (запрещение убийства, краж, лжесвидетельства).</w:t>
      </w:r>
    </w:p>
    <w:p w14:paraId="50D68855" w14:textId="77777777" w:rsidR="009F1B6F" w:rsidRPr="00AD24BE" w:rsidRDefault="009F1B6F" w:rsidP="009F1B6F">
      <w:pPr>
        <w:pStyle w:val="ae"/>
      </w:pPr>
      <w:r w:rsidRPr="00AD24BE">
        <w:t>В Российской Федерации взаимодействие права с религиозными нормами проявляется в законодательном признании свободы совести и религии, т. е. свободном исповедании традиционных для населения религиозных верований: православия, ислама, буддизма, католицизма, иудаизма и пр. Так, ст. 14 Конституции РФ гарантирует каждому право свободно исповедовать любую религию или не исповедовать никакой, выбирать, иметь и распространять религиозные либо атеистические убеждения и действовать в соответствии с ними при условии соблюдения закона.</w:t>
      </w:r>
    </w:p>
    <w:p w14:paraId="5138F786" w14:textId="77777777" w:rsidR="009F1B6F" w:rsidRPr="00AD24BE" w:rsidRDefault="009F1B6F" w:rsidP="009F1B6F">
      <w:pPr>
        <w:pStyle w:val="ae"/>
      </w:pPr>
      <w:r w:rsidRPr="00AD24BE">
        <w:t>Корпоративные нормы — это правила поведения, по которым живут и действуют различные общественные организации, движения, объединения, ассоциации, фонды, центры, союзы и другие образования негосударственного характера (профессиональные, творческие, научные, женские, молодежные, ветеранские, просветительские, спортивные, культурные, экологические, оборонные, технические и т. д.). Эти правила содержатся в соответствующих уставах, решениях, положениях, программах, других документах указанных структур.</w:t>
      </w:r>
    </w:p>
    <w:p w14:paraId="117CB6EF" w14:textId="77777777" w:rsidR="009F1B6F" w:rsidRPr="00AD24BE" w:rsidRDefault="009F1B6F" w:rsidP="009F1B6F">
      <w:pPr>
        <w:pStyle w:val="ae"/>
      </w:pPr>
      <w:r w:rsidRPr="00AD24BE">
        <w:t xml:space="preserve">Политические нормы — это правила поведения индивидуальных и коллективных субъектов политики, участников политического процесса, политических отношений. Эти нормы содержатся в различных политических манифестах, </w:t>
      </w:r>
      <w:proofErr w:type="spellStart"/>
      <w:r w:rsidRPr="00AD24BE">
        <w:t>прогр</w:t>
      </w:r>
      <w:proofErr w:type="spellEnd"/>
      <w:r w:rsidRPr="00AD24BE">
        <w:t xml:space="preserve">   </w:t>
      </w:r>
      <w:proofErr w:type="spellStart"/>
      <w:r w:rsidRPr="00AD24BE">
        <w:t>ммах</w:t>
      </w:r>
      <w:proofErr w:type="spellEnd"/>
      <w:r w:rsidRPr="00AD24BE">
        <w:t xml:space="preserve">, решениях, заявлениях, декларациях, уставах политических партий и движений. В тех случаях, когда политические нормы получают отражение в законах, конституциях, они приобретают </w:t>
      </w:r>
      <w:r w:rsidRPr="00AD24BE">
        <w:lastRenderedPageBreak/>
        <w:t>также характер правовых. Но между правовыми и политическими нормами могут быть и противоречия. В политической области имеются свои традиции, общепринятые правила, требования, принципы, эталоны. Существует </w:t>
      </w:r>
      <w:r w:rsidRPr="00AD24BE">
        <w:rPr>
          <w:i/>
          <w:iCs/>
        </w:rPr>
        <w:t>политическая этика</w:t>
      </w:r>
      <w:r w:rsidRPr="00AD24BE">
        <w:t> — свод устоявшихся канонов, которых обычно придерживаются честные, добросовестные политики. Главные из них — соблюдение законов, морали, установленного порядка; уважение оппонентов, правдивость, служение общественному долгу, благу.</w:t>
      </w:r>
    </w:p>
    <w:p w14:paraId="7882ADD6" w14:textId="4A92189F" w:rsidR="009F1B6F" w:rsidRDefault="009F1B6F" w:rsidP="009F1B6F">
      <w:pPr>
        <w:pStyle w:val="ae"/>
      </w:pPr>
      <w:r w:rsidRPr="00AD24BE">
        <w:t xml:space="preserve">Таким образом, правовые нормы выступают центром, наиболее стабильным элементом в системе норм, регулирующих общественные отношения, однако они имеют различные взаимосвязи с другими социальными регуляторами: моралью, обычаями, религией, корпоративными и политическими нормами. </w:t>
      </w:r>
    </w:p>
    <w:p w14:paraId="217C051C" w14:textId="77777777" w:rsidR="009F1B6F" w:rsidRDefault="009F1B6F" w:rsidP="009F1B6F">
      <w:pPr>
        <w:pStyle w:val="ae"/>
      </w:pPr>
      <w:r>
        <w:t>Характеристика норм права</w:t>
      </w:r>
    </w:p>
    <w:p w14:paraId="2DDCC064" w14:textId="77777777" w:rsidR="009F1B6F" w:rsidRDefault="009F1B6F" w:rsidP="009F1B6F">
      <w:pPr>
        <w:pStyle w:val="ae"/>
      </w:pPr>
      <w:r>
        <w:t>Норма права (юридическая норма) — это общеобязательное, формально определенное правило поведения, установленное и гарантированное внешними принудительными мерами от нарушений, направленное на регулирование общественных отношений или, другими словами, разграничивающее сферы взаимных отношений субъектов.</w:t>
      </w:r>
    </w:p>
    <w:p w14:paraId="08CD7F2B" w14:textId="77777777" w:rsidR="009F1B6F" w:rsidRDefault="009F1B6F" w:rsidP="009F1B6F">
      <w:pPr>
        <w:pStyle w:val="ae"/>
      </w:pPr>
      <w:r>
        <w:t>Данное определение можно упростить: норма права есть правило поведения в обществе. Вся совокупность действующих правовых норм образует объективное право. Когда право упорядочено, т. е. систематизировано, тогда норма права является первичным элементом системы права данного общества (термин «система права» вообще принято относить только к национальному праву, хотя право, действующее в рамках организаций, — так называемое локальное, или корпоративное, право, также может быть систематизированным).</w:t>
      </w:r>
    </w:p>
    <w:p w14:paraId="4E9448FF" w14:textId="77777777" w:rsidR="009F1B6F" w:rsidRDefault="009F1B6F" w:rsidP="009F1B6F">
      <w:pPr>
        <w:pStyle w:val="ae"/>
      </w:pPr>
      <w:r>
        <w:t>С этой точки зрения характеристика права как социального регулятора может быть перенесена и на норму права. Однако если учитывать, что в системе права есть не только нормы, но и их объединения — институты и отрасли, признаки нормы права могут быть представлены иначе.</w:t>
      </w:r>
    </w:p>
    <w:p w14:paraId="29C13734" w14:textId="77777777" w:rsidR="009F1B6F" w:rsidRDefault="009F1B6F" w:rsidP="009F1B6F">
      <w:pPr>
        <w:pStyle w:val="ae"/>
      </w:pPr>
      <w:r>
        <w:t>1. Внешний характер. Норма права — это правило поведения, которое исходит от внешнего для адресата нормы авторитета (например, университет, церковь, государство, международное сообщество и пр.) и воздействует на волю субъекта, определяя ее, т. е. устанавливается не им, а для него с целью ее реализации.</w:t>
      </w:r>
    </w:p>
    <w:p w14:paraId="746F9430" w14:textId="77777777" w:rsidR="009F1B6F" w:rsidRDefault="009F1B6F" w:rsidP="009F1B6F">
      <w:pPr>
        <w:pStyle w:val="ae"/>
      </w:pPr>
      <w:r>
        <w:t xml:space="preserve">2. Обязательность. Норма права подлежит реализации ее адресатом императивно или диспозитивно. В последнем случае также имеет место обязательность правовой нормы, так как субъекты имеют возможность самостоятельно определить свои права, </w:t>
      </w:r>
      <w:r>
        <w:lastRenderedPageBreak/>
        <w:t>юридические обязанности и запреты, меры принуждения постольку, поскольку ранее установленная авторитетом правовая норма допускает такую возможность.</w:t>
      </w:r>
    </w:p>
    <w:p w14:paraId="7794EE85" w14:textId="77777777" w:rsidR="009F1B6F" w:rsidRDefault="009F1B6F" w:rsidP="009F1B6F">
      <w:pPr>
        <w:pStyle w:val="ae"/>
      </w:pPr>
      <w:r>
        <w:t>3. Регулятивный характер. Любая правовая норма как норма позитивная реально определяет поведение субъектов права, т. е. они сообразуют свое поведение с ее требованиями.</w:t>
      </w:r>
    </w:p>
    <w:p w14:paraId="278F528A" w14:textId="77777777" w:rsidR="009F1B6F" w:rsidRDefault="009F1B6F" w:rsidP="009F1B6F">
      <w:pPr>
        <w:pStyle w:val="ae"/>
      </w:pPr>
      <w:r>
        <w:t xml:space="preserve">4. Взаимный характер (двусторонний, </w:t>
      </w:r>
      <w:proofErr w:type="spellStart"/>
      <w:r>
        <w:t>предоставительно-</w:t>
      </w:r>
      <w:proofErr w:type="gramStart"/>
      <w:r>
        <w:t>обязы</w:t>
      </w:r>
      <w:proofErr w:type="spellEnd"/>
      <w:r>
        <w:t xml:space="preserve">- </w:t>
      </w:r>
      <w:proofErr w:type="spellStart"/>
      <w:r>
        <w:t>вающий</w:t>
      </w:r>
      <w:proofErr w:type="spellEnd"/>
      <w:proofErr w:type="gramEnd"/>
      <w:r>
        <w:t xml:space="preserve">). Любая норма, предоставляя права, вместе с тем возлагает и юридические обязанности и (или) запреты; и наоборот, возложение юридических обязанностей и запретов сопровождается </w:t>
      </w:r>
      <w:proofErr w:type="spellStart"/>
      <w:r>
        <w:t>правонаделе</w:t>
      </w:r>
      <w:proofErr w:type="spellEnd"/>
      <w:r>
        <w:t xml:space="preserve">- </w:t>
      </w:r>
      <w:proofErr w:type="spellStart"/>
      <w:r>
        <w:t>нием</w:t>
      </w:r>
      <w:proofErr w:type="spellEnd"/>
      <w:r>
        <w:t>. Другими словами, нет прав без юридических обязанностей и нет юридических обязанностей без прав.</w:t>
      </w:r>
    </w:p>
    <w:p w14:paraId="405E331A" w14:textId="77777777" w:rsidR="009F1B6F" w:rsidRDefault="009F1B6F" w:rsidP="009F1B6F">
      <w:pPr>
        <w:pStyle w:val="ae"/>
      </w:pPr>
      <w:r>
        <w:t xml:space="preserve">5. Гарантированность. В отличие от нравственности (морали) норма права базируется не на </w:t>
      </w:r>
      <w:proofErr w:type="spellStart"/>
      <w:r>
        <w:t>самообязывании</w:t>
      </w:r>
      <w:proofErr w:type="spellEnd"/>
      <w:r>
        <w:t>, а на внешнем обязывании того авторитета, который право установил. Поэтому правовая норма в отличие от моральной (нравственной) нормы подлежит принудительной реализации.</w:t>
      </w:r>
    </w:p>
    <w:p w14:paraId="78DB4468" w14:textId="77777777" w:rsidR="009F1B6F" w:rsidRDefault="009F1B6F" w:rsidP="009F1B6F">
      <w:pPr>
        <w:pStyle w:val="ae"/>
      </w:pPr>
      <w:r>
        <w:t>Правовая норма обладает определенной структурой, под которой понимается ее внутреннее строение, упорядочивающее необходимые элементы для обеспечения ее функциональности. Выделяют три элемента структуры нормы права:</w:t>
      </w:r>
    </w:p>
    <w:p w14:paraId="0EDC536E" w14:textId="77777777" w:rsidR="009F1B6F" w:rsidRDefault="009F1B6F" w:rsidP="009F1B6F">
      <w:pPr>
        <w:pStyle w:val="ae"/>
      </w:pPr>
      <w:r>
        <w:t>1) гипотеза — часть нормы, определяющая условия (место, время, субъектов) и ситуацию, в которых юридическая норма должна быть применена;</w:t>
      </w:r>
    </w:p>
    <w:p w14:paraId="35794A00" w14:textId="77777777" w:rsidR="009F1B6F" w:rsidRDefault="009F1B6F" w:rsidP="009F1B6F">
      <w:pPr>
        <w:pStyle w:val="ae"/>
      </w:pPr>
      <w:r>
        <w:t>2) диспозиция, которая определяет поведение субъектов права путем определения в их действиях правомерного (например, в гражданских отношениях) и противоправного (в уголовных отношениях). Диспозиция является основным элементом нормы права;</w:t>
      </w:r>
    </w:p>
    <w:p w14:paraId="0918ADD5" w14:textId="77777777" w:rsidR="009F1B6F" w:rsidRDefault="009F1B6F" w:rsidP="009F1B6F">
      <w:pPr>
        <w:pStyle w:val="ae"/>
      </w:pPr>
      <w:r>
        <w:t>3) санкция нормы права, определяющая последствия поведения, раскрытого в диспозиции, для субъекта этого поведения. Санкция может быть позитивной, поощрительной (премии, награды), выражать меру наказания (уголовная и административная ответственность; в гражданских отношениях — неустойка, компенсация и т. д.).</w:t>
      </w:r>
    </w:p>
    <w:p w14:paraId="12D170F7" w14:textId="77777777" w:rsidR="009F1B6F" w:rsidRDefault="009F1B6F" w:rsidP="009F1B6F">
      <w:pPr>
        <w:pStyle w:val="ae"/>
      </w:pPr>
      <w:r>
        <w:t>Пример</w:t>
      </w:r>
    </w:p>
    <w:p w14:paraId="07E76A22" w14:textId="77777777" w:rsidR="009F1B6F" w:rsidRDefault="009F1B6F" w:rsidP="009F1B6F">
      <w:pPr>
        <w:pStyle w:val="ae"/>
      </w:pPr>
      <w:r>
        <w:t xml:space="preserve">Рассмотрим правовую норму, в которой явно проявляются все три ее элемента. Часть 1 ст. 2.6 Кодекса РФ об административных правонарушениях гласит: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В структуре этой нормы гипотезой является часть фразы «иностранные граждане, лица без гражданства и иностранные юридические лица»; диспозицией — часть фразы «совершившие на </w:t>
      </w:r>
      <w:r>
        <w:lastRenderedPageBreak/>
        <w:t xml:space="preserve">территории Российской Федерации административные правонарушения». Санкция, как правило, находится в конце формулировки правовой нормы. В рассматриваемом примере санкцией является часть «подлежат административной ответственности на общих основаниях». </w:t>
      </w:r>
    </w:p>
    <w:p w14:paraId="53DF48E2" w14:textId="77777777" w:rsidR="009F1B6F" w:rsidRDefault="009F1B6F" w:rsidP="009F1B6F">
      <w:pPr>
        <w:pStyle w:val="ae"/>
      </w:pPr>
      <w:r>
        <w:t>Чаще всего выделяют следующие основания для классификации правовых норм</w:t>
      </w:r>
    </w:p>
    <w:p w14:paraId="37FBD839" w14:textId="77777777" w:rsidR="009F1B6F" w:rsidRDefault="009F1B6F" w:rsidP="009F1B6F">
      <w:pPr>
        <w:pStyle w:val="ae"/>
      </w:pPr>
      <w:r>
        <w:t>1. В зависимости от содержания нормы права подразделяются на исходные общие и специальные.</w:t>
      </w:r>
    </w:p>
    <w:p w14:paraId="53A2DF8B" w14:textId="77777777" w:rsidR="009F1B6F" w:rsidRDefault="009F1B6F" w:rsidP="009F1B6F">
      <w:pPr>
        <w:pStyle w:val="ae"/>
      </w:pPr>
      <w:r>
        <w:t xml:space="preserve">Исходные нормы определяют основы правового регулирования общественных отношений, его цели, задачи, пределы направления. </w:t>
      </w:r>
      <w:proofErr w:type="gramStart"/>
      <w:r>
        <w:t>Это например</w:t>
      </w:r>
      <w:proofErr w:type="gramEnd"/>
      <w:r>
        <w:t xml:space="preserve"> декларированные нормы, провозглашающие принципы дефинитивные нормы, содержащие определения конкретных юридических понятий, и т. п.</w:t>
      </w:r>
    </w:p>
    <w:p w14:paraId="2A66B35C" w14:textId="77777777" w:rsidR="009F1B6F" w:rsidRDefault="009F1B6F" w:rsidP="009F1B6F">
      <w:pPr>
        <w:pStyle w:val="ae"/>
      </w:pPr>
      <w:r>
        <w:t>Общие нормы присущи общей части той или иной отрасли права и распространяются на все или большую часть институтов соответствующей отрасли права.</w:t>
      </w:r>
    </w:p>
    <w:p w14:paraId="40FB9E6C" w14:textId="77777777" w:rsidR="009F1B6F" w:rsidRDefault="009F1B6F" w:rsidP="009F1B6F">
      <w:pPr>
        <w:pStyle w:val="ae"/>
      </w:pPr>
      <w:r>
        <w:t>Специальные нормы относятся к отдельным институтам той или иной отрасли права и регулируют какой-либо определенный вид родовых общественных отношений с учетом их особенностей. Они детализируют общие, корректируют временные и пространственные условия их реализации, способы правового воздействия на поведение личности.</w:t>
      </w:r>
    </w:p>
    <w:p w14:paraId="0FF97273" w14:textId="77777777" w:rsidR="009F1B6F" w:rsidRDefault="009F1B6F" w:rsidP="009F1B6F">
      <w:pPr>
        <w:pStyle w:val="ae"/>
      </w:pPr>
      <w:r>
        <w:t>2. В зависимости от предмета правового регулирования (по отраслям права) нормы бывают конституционные, уголовные, административные, гражданские, земельные, семейные и др.</w:t>
      </w:r>
    </w:p>
    <w:p w14:paraId="6FA857C0" w14:textId="77777777" w:rsidR="009F1B6F" w:rsidRDefault="009F1B6F" w:rsidP="009F1B6F">
      <w:pPr>
        <w:pStyle w:val="ae"/>
      </w:pPr>
      <w:r>
        <w:t>3. В зависимости от характера различают материальные нормы, устанавливающие круг прав и обязанностей субъектов права (уголовные, аграрные, экологические и пр.), и процессуальные нормы, устанавливающие условия и порядок применения материальных норм (уголовно-процессуальные, административно-процессуальные и пр.).</w:t>
      </w:r>
    </w:p>
    <w:p w14:paraId="283B66E0" w14:textId="77777777" w:rsidR="009F1B6F" w:rsidRDefault="009F1B6F" w:rsidP="009F1B6F">
      <w:pPr>
        <w:pStyle w:val="ae"/>
      </w:pPr>
      <w:r>
        <w:t>4. В зависимости от методов правового регулирования различают нормы права:</w:t>
      </w:r>
    </w:p>
    <w:p w14:paraId="09E65840" w14:textId="77777777" w:rsidR="009F1B6F" w:rsidRDefault="009F1B6F" w:rsidP="009F1B6F">
      <w:pPr>
        <w:pStyle w:val="ae"/>
      </w:pPr>
      <w:r>
        <w:t>• императивные (содержащие обязательные предписания);</w:t>
      </w:r>
    </w:p>
    <w:p w14:paraId="64D43D8E" w14:textId="77777777" w:rsidR="009F1B6F" w:rsidRDefault="009F1B6F" w:rsidP="009F1B6F">
      <w:pPr>
        <w:pStyle w:val="ae"/>
      </w:pPr>
      <w:r>
        <w:t>• диспозитивные (предусматривающие определенную свободу поведения);</w:t>
      </w:r>
    </w:p>
    <w:p w14:paraId="3D4A542B" w14:textId="77777777" w:rsidR="009F1B6F" w:rsidRDefault="009F1B6F" w:rsidP="009F1B6F">
      <w:pPr>
        <w:pStyle w:val="ae"/>
      </w:pPr>
      <w:r>
        <w:t>• поощрительные (стимулирующие социально полезное поведение);</w:t>
      </w:r>
    </w:p>
    <w:p w14:paraId="678BB874" w14:textId="77777777" w:rsidR="009F1B6F" w:rsidRDefault="009F1B6F" w:rsidP="009F1B6F">
      <w:pPr>
        <w:pStyle w:val="ae"/>
      </w:pPr>
      <w:r>
        <w:t>• рекомендательные (предлагающие оптимальный способ, рекомендуемую модель поведения).</w:t>
      </w:r>
    </w:p>
    <w:p w14:paraId="76303B3D" w14:textId="77777777" w:rsidR="009F1B6F" w:rsidRDefault="009F1B6F" w:rsidP="009F1B6F">
      <w:pPr>
        <w:pStyle w:val="ae"/>
      </w:pPr>
      <w:r>
        <w:t>5. В зависимости от времени действия нормы права делятся на постоянные (содержащиеся в законах) и временные (например, указ президента о введении чрезвычайного положения в определенном регионе в связи со стихийным бедствием).</w:t>
      </w:r>
    </w:p>
    <w:p w14:paraId="335D9217" w14:textId="77777777" w:rsidR="009F1B6F" w:rsidRDefault="009F1B6F" w:rsidP="009F1B6F">
      <w:pPr>
        <w:pStyle w:val="ae"/>
      </w:pPr>
      <w:r>
        <w:t>6. В зависимости от функций различают:</w:t>
      </w:r>
    </w:p>
    <w:p w14:paraId="27BA4ACF" w14:textId="77777777" w:rsidR="009F1B6F" w:rsidRDefault="009F1B6F" w:rsidP="009F1B6F">
      <w:pPr>
        <w:pStyle w:val="ae"/>
      </w:pPr>
      <w:r>
        <w:lastRenderedPageBreak/>
        <w:t>а) регулятивные нормы — предписания, устанавливающие права и обязанности участников правоотношений (например, нормы уголовно-процессуального законодательства, определяющие права участников уголовного процесса, и т. д.);</w:t>
      </w:r>
    </w:p>
    <w:p w14:paraId="30D4A17F" w14:textId="77777777" w:rsidR="009F1B6F" w:rsidRDefault="009F1B6F" w:rsidP="009F1B6F">
      <w:pPr>
        <w:pStyle w:val="ae"/>
      </w:pPr>
      <w:r>
        <w:t>б) охранительные нормы, направленные на защиту нарушенных субъективных прав (например, нормы Особенной части Уголовного кодекса РФ).</w:t>
      </w:r>
    </w:p>
    <w:p w14:paraId="684444C0" w14:textId="77777777" w:rsidR="009F1B6F" w:rsidRDefault="009F1B6F" w:rsidP="009F1B6F">
      <w:pPr>
        <w:pStyle w:val="ae"/>
      </w:pPr>
      <w:r>
        <w:t xml:space="preserve">Норма </w:t>
      </w:r>
      <w:proofErr w:type="gramStart"/>
      <w:r>
        <w:t>права</w:t>
      </w:r>
      <w:proofErr w:type="gramEnd"/>
      <w:r>
        <w:t xml:space="preserve"> и статья нормативного акта могут как совпадать, так и не совпадать. Статья законодательного акта является средством воплощения нормы права. Возможны следующие варианты соотношения нормы права и статьи нормативного акта:</w:t>
      </w:r>
    </w:p>
    <w:p w14:paraId="1E0E5BC2" w14:textId="77777777" w:rsidR="009F1B6F" w:rsidRDefault="009F1B6F" w:rsidP="009F1B6F">
      <w:pPr>
        <w:pStyle w:val="ae"/>
      </w:pPr>
      <w:r>
        <w:t>1) все три элемента логической структуры нормы права содержатся в одной статье нормативного акта;</w:t>
      </w:r>
    </w:p>
    <w:p w14:paraId="27E2EB6F" w14:textId="77777777" w:rsidR="009F1B6F" w:rsidRDefault="009F1B6F" w:rsidP="009F1B6F">
      <w:pPr>
        <w:pStyle w:val="ae"/>
      </w:pPr>
      <w:r>
        <w:t>2) в одну статью нормативного акта включено несколько правовых норм;</w:t>
      </w:r>
    </w:p>
    <w:p w14:paraId="476EBF84" w14:textId="77777777" w:rsidR="009F1B6F" w:rsidRDefault="009F1B6F" w:rsidP="009F1B6F">
      <w:pPr>
        <w:pStyle w:val="ae"/>
      </w:pPr>
      <w:r>
        <w:t>3) элементы нормы права изложены в нескольких статьях одного и того же нормативного акта;</w:t>
      </w:r>
    </w:p>
    <w:p w14:paraId="61C77688" w14:textId="7EB5FBA6" w:rsidR="009F1B6F" w:rsidRPr="00AD24BE" w:rsidRDefault="009F1B6F" w:rsidP="009F1B6F">
      <w:pPr>
        <w:pStyle w:val="ae"/>
      </w:pPr>
      <w:r>
        <w:t>4) элементы нормы права содержатся в нескольких статьях отдельных нормативных актов.</w:t>
      </w:r>
    </w:p>
    <w:p w14:paraId="4853E1BA" w14:textId="77777777" w:rsidR="009F1B6F" w:rsidRPr="00AD24BE" w:rsidRDefault="009F1B6F" w:rsidP="009F1B6F">
      <w:pPr>
        <w:pStyle w:val="af5"/>
        <w:spacing w:before="91" w:after="3"/>
        <w:ind w:left="671"/>
        <w:jc w:val="center"/>
        <w:rPr>
          <w:b/>
          <w:sz w:val="24"/>
          <w:szCs w:val="24"/>
        </w:rPr>
      </w:pPr>
    </w:p>
    <w:p w14:paraId="5507877E" w14:textId="77777777" w:rsidR="009F1B6F" w:rsidRPr="00AD24BE" w:rsidRDefault="009F1B6F" w:rsidP="009F1B6F">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14:paraId="1CE5CE55" w14:textId="77777777" w:rsidR="009F1B6F" w:rsidRPr="00AD24BE" w:rsidRDefault="009F1B6F" w:rsidP="009F1B6F">
      <w:pPr>
        <w:ind w:firstLine="709"/>
        <w:jc w:val="center"/>
        <w:rPr>
          <w:rFonts w:eastAsiaTheme="minorHAnsi"/>
          <w:u w:val="single"/>
          <w:lang w:eastAsia="en-US"/>
        </w:rPr>
      </w:pPr>
    </w:p>
    <w:p w14:paraId="37295963" w14:textId="77777777" w:rsidR="009F1B6F" w:rsidRPr="00AD24BE" w:rsidRDefault="009F1B6F" w:rsidP="009F1B6F">
      <w:pPr>
        <w:ind w:firstLine="709"/>
        <w:rPr>
          <w:rFonts w:eastAsiaTheme="minorHAnsi"/>
          <w:lang w:eastAsia="en-US"/>
        </w:rPr>
      </w:pPr>
      <w:r w:rsidRPr="00AD24BE">
        <w:rPr>
          <w:rFonts w:eastAsiaTheme="minorHAnsi"/>
          <w:lang w:eastAsia="en-US"/>
        </w:rPr>
        <w:t>1. В чем заключается единство права и морали?</w:t>
      </w:r>
    </w:p>
    <w:p w14:paraId="485701E2" w14:textId="77777777" w:rsidR="009F1B6F" w:rsidRPr="00AD24BE" w:rsidRDefault="009F1B6F" w:rsidP="009F1B6F">
      <w:pPr>
        <w:ind w:firstLine="709"/>
        <w:rPr>
          <w:rFonts w:eastAsiaTheme="minorHAnsi"/>
          <w:lang w:eastAsia="en-US"/>
        </w:rPr>
      </w:pPr>
      <w:r w:rsidRPr="00AD24BE">
        <w:rPr>
          <w:rFonts w:eastAsiaTheme="minorHAnsi"/>
          <w:lang w:eastAsia="en-US"/>
        </w:rPr>
        <w:t>2. В чем выражается различие права и морали?</w:t>
      </w:r>
    </w:p>
    <w:p w14:paraId="4CF0098D" w14:textId="686CB2D3" w:rsidR="009F1B6F" w:rsidRDefault="009F1B6F" w:rsidP="009F1B6F">
      <w:pPr>
        <w:ind w:firstLine="709"/>
        <w:rPr>
          <w:rFonts w:eastAsiaTheme="minorHAnsi"/>
          <w:lang w:eastAsia="en-US"/>
        </w:rPr>
      </w:pPr>
      <w:r w:rsidRPr="00AD24BE">
        <w:rPr>
          <w:rFonts w:eastAsiaTheme="minorHAnsi"/>
          <w:lang w:eastAsia="en-US"/>
        </w:rPr>
        <w:t xml:space="preserve">3. Что такое обычаи </w:t>
      </w:r>
      <w:proofErr w:type="gramStart"/>
      <w:r w:rsidRPr="00AD24BE">
        <w:rPr>
          <w:rFonts w:eastAsiaTheme="minorHAnsi"/>
          <w:lang w:eastAsia="en-US"/>
        </w:rPr>
        <w:t>и  религиозные</w:t>
      </w:r>
      <w:proofErr w:type="gramEnd"/>
      <w:r w:rsidRPr="00AD24BE">
        <w:rPr>
          <w:rFonts w:eastAsiaTheme="minorHAnsi"/>
          <w:lang w:eastAsia="en-US"/>
        </w:rPr>
        <w:t xml:space="preserve"> нормы?</w:t>
      </w:r>
    </w:p>
    <w:p w14:paraId="23A1965B" w14:textId="55DC8CC2" w:rsidR="009F1B6F" w:rsidRPr="00AD24BE" w:rsidRDefault="009F1B6F" w:rsidP="009F1B6F">
      <w:pPr>
        <w:ind w:firstLine="709"/>
        <w:rPr>
          <w:rFonts w:eastAsiaTheme="minorHAnsi"/>
          <w:lang w:eastAsia="en-US"/>
        </w:rPr>
      </w:pPr>
      <w:r>
        <w:rPr>
          <w:rFonts w:eastAsiaTheme="minorHAnsi"/>
          <w:lang w:eastAsia="en-US"/>
        </w:rPr>
        <w:t>4</w:t>
      </w:r>
      <w:r w:rsidRPr="00AD24BE">
        <w:rPr>
          <w:rFonts w:eastAsiaTheme="minorHAnsi"/>
          <w:lang w:eastAsia="en-US"/>
        </w:rPr>
        <w:t>. Каково соотношение нормы права и нормы закона?</w:t>
      </w:r>
    </w:p>
    <w:p w14:paraId="0911DD3B" w14:textId="62E78859" w:rsidR="009F1B6F" w:rsidRPr="00AD24BE" w:rsidRDefault="009F1B6F" w:rsidP="009F1B6F">
      <w:pPr>
        <w:ind w:firstLine="709"/>
        <w:rPr>
          <w:rFonts w:eastAsiaTheme="minorHAnsi"/>
          <w:lang w:eastAsia="en-US"/>
        </w:rPr>
      </w:pPr>
      <w:r>
        <w:rPr>
          <w:rFonts w:eastAsiaTheme="minorHAnsi"/>
          <w:lang w:eastAsia="en-US"/>
        </w:rPr>
        <w:t>5</w:t>
      </w:r>
      <w:r w:rsidRPr="00AD24BE">
        <w:rPr>
          <w:rFonts w:eastAsiaTheme="minorHAnsi"/>
          <w:lang w:eastAsia="en-US"/>
        </w:rPr>
        <w:t>. Из каких элементов состоит норма права</w:t>
      </w:r>
    </w:p>
    <w:p w14:paraId="2D15426A" w14:textId="77777777" w:rsidR="009F1B6F" w:rsidRPr="00AD24BE" w:rsidRDefault="009F1B6F" w:rsidP="009F1B6F">
      <w:pPr>
        <w:ind w:firstLine="709"/>
        <w:rPr>
          <w:rFonts w:eastAsiaTheme="minorHAnsi"/>
          <w:lang w:eastAsia="en-US"/>
        </w:rPr>
      </w:pPr>
    </w:p>
    <w:p w14:paraId="2FAB46E2" w14:textId="77777777" w:rsidR="009F1B6F" w:rsidRPr="00AD24BE" w:rsidRDefault="009F1B6F" w:rsidP="009F1B6F">
      <w:pPr>
        <w:ind w:firstLine="709"/>
        <w:rPr>
          <w:rFonts w:eastAsiaTheme="minorHAnsi"/>
          <w:lang w:eastAsia="en-US"/>
        </w:rPr>
      </w:pPr>
    </w:p>
    <w:p w14:paraId="58CB0BB7" w14:textId="77777777" w:rsidR="009F1B6F" w:rsidRPr="00AD24BE" w:rsidRDefault="009F1B6F" w:rsidP="009F1B6F">
      <w:pPr>
        <w:ind w:firstLine="709"/>
        <w:rPr>
          <w:rFonts w:eastAsiaTheme="minorHAnsi"/>
          <w:lang w:eastAsia="en-US"/>
        </w:rPr>
      </w:pPr>
    </w:p>
    <w:p w14:paraId="008D4D7E" w14:textId="77777777" w:rsidR="009F1B6F" w:rsidRPr="00AD24BE" w:rsidRDefault="009F1B6F" w:rsidP="009F1B6F">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14:paraId="47E27E5D"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1</w:t>
      </w:r>
    </w:p>
    <w:p w14:paraId="57169A57" w14:textId="77777777" w:rsidR="009F1B6F" w:rsidRPr="00AD24BE" w:rsidRDefault="009F1B6F" w:rsidP="009F1B6F">
      <w:pPr>
        <w:ind w:firstLine="709"/>
        <w:rPr>
          <w:rFonts w:eastAsiaTheme="minorHAnsi"/>
          <w:lang w:eastAsia="en-US"/>
        </w:rPr>
      </w:pPr>
      <w:r w:rsidRPr="00AD24BE">
        <w:rPr>
          <w:rFonts w:eastAsiaTheme="minorHAnsi"/>
          <w:lang w:eastAsia="en-US"/>
        </w:rPr>
        <w:t>Разделите приведенные далее понятия на три группы:</w:t>
      </w:r>
    </w:p>
    <w:p w14:paraId="192BD7C5" w14:textId="77777777" w:rsidR="009F1B6F" w:rsidRPr="00AD24BE" w:rsidRDefault="009F1B6F" w:rsidP="009F1B6F">
      <w:pPr>
        <w:ind w:firstLine="709"/>
        <w:rPr>
          <w:rFonts w:eastAsiaTheme="minorHAnsi"/>
          <w:lang w:eastAsia="en-US"/>
        </w:rPr>
      </w:pPr>
      <w:r w:rsidRPr="00AD24BE">
        <w:rPr>
          <w:rFonts w:eastAsiaTheme="minorHAnsi"/>
          <w:lang w:eastAsia="en-US"/>
        </w:rPr>
        <w:t>- относящиеся к правовой сфере;</w:t>
      </w:r>
    </w:p>
    <w:p w14:paraId="42016414" w14:textId="77777777" w:rsidR="009F1B6F" w:rsidRPr="00AD24BE" w:rsidRDefault="009F1B6F" w:rsidP="009F1B6F">
      <w:pPr>
        <w:ind w:firstLine="709"/>
        <w:rPr>
          <w:rFonts w:eastAsiaTheme="minorHAnsi"/>
          <w:lang w:eastAsia="en-US"/>
        </w:rPr>
      </w:pPr>
      <w:r w:rsidRPr="00AD24BE">
        <w:rPr>
          <w:rFonts w:eastAsiaTheme="minorHAnsi"/>
          <w:lang w:eastAsia="en-US"/>
        </w:rPr>
        <w:t>- относящиеся к морально-нравственной сфере;</w:t>
      </w:r>
    </w:p>
    <w:p w14:paraId="4A691FFE" w14:textId="77777777" w:rsidR="009F1B6F" w:rsidRPr="00AD24BE" w:rsidRDefault="009F1B6F" w:rsidP="009F1B6F">
      <w:pPr>
        <w:ind w:firstLine="709"/>
        <w:rPr>
          <w:rFonts w:eastAsiaTheme="minorHAnsi"/>
          <w:lang w:eastAsia="en-US"/>
        </w:rPr>
      </w:pPr>
      <w:r w:rsidRPr="00AD24BE">
        <w:rPr>
          <w:rFonts w:eastAsiaTheme="minorHAnsi"/>
          <w:lang w:eastAsia="en-US"/>
        </w:rPr>
        <w:t>- относящиеся к религиозной сфере.</w:t>
      </w:r>
    </w:p>
    <w:p w14:paraId="3DFD2D1D" w14:textId="77777777" w:rsidR="009F1B6F" w:rsidRPr="00AD24BE" w:rsidRDefault="009F1B6F" w:rsidP="009F1B6F">
      <w:pPr>
        <w:ind w:firstLine="709"/>
        <w:rPr>
          <w:rFonts w:eastAsiaTheme="minorHAnsi"/>
          <w:lang w:eastAsia="en-US"/>
        </w:rPr>
      </w:pPr>
      <w:r w:rsidRPr="00AD24BE">
        <w:rPr>
          <w:rFonts w:eastAsiaTheme="minorHAnsi"/>
          <w:lang w:eastAsia="en-US"/>
        </w:rPr>
        <w:t>Закон, правопорядок, добро, грех, справедливость, молитва, договор, зло, собственность, свобода совести, преступление, доверие, благодарность, референдум, раскаяние, совесть, стыд, любовь, причастие, дееспособность, суеверие, устав, свобода слова.</w:t>
      </w:r>
    </w:p>
    <w:p w14:paraId="34B88335"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2</w:t>
      </w:r>
    </w:p>
    <w:p w14:paraId="258E61A5" w14:textId="77777777" w:rsidR="009F1B6F" w:rsidRPr="00AD24BE" w:rsidRDefault="009F1B6F" w:rsidP="009F1B6F">
      <w:pPr>
        <w:ind w:firstLine="709"/>
        <w:rPr>
          <w:rFonts w:eastAsiaTheme="minorHAnsi"/>
          <w:lang w:eastAsia="en-US"/>
        </w:rPr>
      </w:pPr>
      <w:r w:rsidRPr="00AD24BE">
        <w:rPr>
          <w:rFonts w:eastAsiaTheme="minorHAnsi"/>
          <w:lang w:eastAsia="en-US"/>
        </w:rPr>
        <w:t>Найдите среди указанных ниже признаков общие для права и для морали:</w:t>
      </w:r>
    </w:p>
    <w:p w14:paraId="6244C52A" w14:textId="77777777" w:rsidR="009F1B6F" w:rsidRPr="00AD24BE" w:rsidRDefault="009F1B6F" w:rsidP="009F1B6F">
      <w:pPr>
        <w:ind w:firstLine="709"/>
        <w:rPr>
          <w:rFonts w:eastAsiaTheme="minorHAnsi"/>
          <w:lang w:eastAsia="en-US"/>
        </w:rPr>
      </w:pPr>
      <w:r w:rsidRPr="00AD24BE">
        <w:rPr>
          <w:rFonts w:eastAsiaTheme="minorHAnsi"/>
          <w:lang w:eastAsia="en-US"/>
        </w:rPr>
        <w:t>Активно воздействует на поведение людей.</w:t>
      </w:r>
    </w:p>
    <w:p w14:paraId="034CCE61" w14:textId="77777777" w:rsidR="009F1B6F" w:rsidRPr="00AD24BE" w:rsidRDefault="009F1B6F" w:rsidP="009F1B6F">
      <w:pPr>
        <w:ind w:firstLine="709"/>
        <w:rPr>
          <w:rFonts w:eastAsiaTheme="minorHAnsi"/>
          <w:lang w:eastAsia="en-US"/>
        </w:rPr>
      </w:pPr>
      <w:r w:rsidRPr="00AD24BE">
        <w:rPr>
          <w:rFonts w:eastAsiaTheme="minorHAnsi"/>
          <w:lang w:eastAsia="en-US"/>
        </w:rPr>
        <w:t>Отмирает вместе с государством.</w:t>
      </w:r>
    </w:p>
    <w:p w14:paraId="349604DA" w14:textId="77777777" w:rsidR="009F1B6F" w:rsidRPr="00AD24BE" w:rsidRDefault="009F1B6F" w:rsidP="009F1B6F">
      <w:pPr>
        <w:ind w:firstLine="709"/>
        <w:rPr>
          <w:rFonts w:eastAsiaTheme="minorHAnsi"/>
          <w:lang w:eastAsia="en-US"/>
        </w:rPr>
      </w:pPr>
      <w:r w:rsidRPr="00AD24BE">
        <w:rPr>
          <w:rFonts w:eastAsiaTheme="minorHAnsi"/>
          <w:lang w:eastAsia="en-US"/>
        </w:rPr>
        <w:t>Обусловлен экономическими интересами.</w:t>
      </w:r>
    </w:p>
    <w:p w14:paraId="7A450014" w14:textId="77777777" w:rsidR="009F1B6F" w:rsidRPr="00AD24BE" w:rsidRDefault="009F1B6F" w:rsidP="009F1B6F">
      <w:pPr>
        <w:ind w:firstLine="709"/>
        <w:rPr>
          <w:rFonts w:eastAsiaTheme="minorHAnsi"/>
          <w:lang w:eastAsia="en-US"/>
        </w:rPr>
      </w:pPr>
      <w:r w:rsidRPr="00AD24BE">
        <w:rPr>
          <w:rFonts w:eastAsiaTheme="minorHAnsi"/>
          <w:lang w:eastAsia="en-US"/>
        </w:rPr>
        <w:t>Возникает раньше государства.</w:t>
      </w:r>
    </w:p>
    <w:p w14:paraId="4420EACA" w14:textId="77777777" w:rsidR="009F1B6F" w:rsidRPr="00AD24BE" w:rsidRDefault="009F1B6F" w:rsidP="009F1B6F">
      <w:pPr>
        <w:ind w:firstLine="709"/>
        <w:rPr>
          <w:rFonts w:eastAsiaTheme="minorHAnsi"/>
          <w:lang w:eastAsia="en-US"/>
        </w:rPr>
      </w:pPr>
      <w:r w:rsidRPr="00AD24BE">
        <w:rPr>
          <w:rFonts w:eastAsiaTheme="minorHAnsi"/>
          <w:lang w:eastAsia="en-US"/>
        </w:rPr>
        <w:t>Исполнение обеспечивается принуждением государства.</w:t>
      </w:r>
    </w:p>
    <w:p w14:paraId="3DDC1409" w14:textId="77777777" w:rsidR="009F1B6F" w:rsidRPr="00AD24BE" w:rsidRDefault="009F1B6F" w:rsidP="009F1B6F">
      <w:pPr>
        <w:ind w:firstLine="709"/>
        <w:rPr>
          <w:rFonts w:eastAsiaTheme="minorHAnsi"/>
          <w:lang w:eastAsia="en-US"/>
        </w:rPr>
      </w:pPr>
      <w:r w:rsidRPr="00AD24BE">
        <w:rPr>
          <w:rFonts w:eastAsiaTheme="minorHAnsi"/>
          <w:lang w:eastAsia="en-US"/>
        </w:rPr>
        <w:t>Выражает общественное мнение.</w:t>
      </w:r>
    </w:p>
    <w:p w14:paraId="3EF97024" w14:textId="77777777" w:rsidR="009F1B6F" w:rsidRPr="00AD24BE" w:rsidRDefault="009F1B6F" w:rsidP="009F1B6F">
      <w:pPr>
        <w:ind w:firstLine="709"/>
        <w:rPr>
          <w:rFonts w:eastAsiaTheme="minorHAnsi"/>
          <w:lang w:eastAsia="en-US"/>
        </w:rPr>
      </w:pPr>
      <w:r w:rsidRPr="00AD24BE">
        <w:rPr>
          <w:rFonts w:eastAsiaTheme="minorHAnsi"/>
          <w:lang w:eastAsia="en-US"/>
        </w:rPr>
        <w:lastRenderedPageBreak/>
        <w:t>Задание 3</w:t>
      </w:r>
    </w:p>
    <w:p w14:paraId="024FEAE0" w14:textId="77777777" w:rsidR="009F1B6F" w:rsidRPr="00AD24BE" w:rsidRDefault="009F1B6F" w:rsidP="009F1B6F">
      <w:pPr>
        <w:ind w:firstLine="709"/>
        <w:rPr>
          <w:rFonts w:eastAsiaTheme="minorHAnsi"/>
          <w:lang w:eastAsia="en-US"/>
        </w:rPr>
      </w:pPr>
      <w:r w:rsidRPr="00AD24BE">
        <w:rPr>
          <w:rFonts w:eastAsiaTheme="minorHAnsi"/>
          <w:lang w:eastAsia="en-US"/>
        </w:rPr>
        <w:t>Какие социальные нормы регулируют поведение учащихся:</w:t>
      </w:r>
    </w:p>
    <w:p w14:paraId="4EF24607" w14:textId="77777777" w:rsidR="009F1B6F" w:rsidRPr="00AD24BE" w:rsidRDefault="009F1B6F" w:rsidP="009F1B6F">
      <w:pPr>
        <w:ind w:firstLine="709"/>
        <w:rPr>
          <w:rFonts w:eastAsiaTheme="minorHAnsi"/>
          <w:lang w:eastAsia="en-US"/>
        </w:rPr>
      </w:pPr>
      <w:r w:rsidRPr="00AD24BE">
        <w:rPr>
          <w:rFonts w:eastAsiaTheme="minorHAnsi"/>
          <w:lang w:eastAsia="en-US"/>
        </w:rPr>
        <w:t>- во время занятий в образовательном учреждении;</w:t>
      </w:r>
    </w:p>
    <w:p w14:paraId="3F754C4B" w14:textId="77777777" w:rsidR="009F1B6F" w:rsidRPr="00AD24BE" w:rsidRDefault="009F1B6F" w:rsidP="009F1B6F">
      <w:pPr>
        <w:ind w:firstLine="709"/>
        <w:rPr>
          <w:rFonts w:eastAsiaTheme="minorHAnsi"/>
          <w:lang w:eastAsia="en-US"/>
        </w:rPr>
      </w:pPr>
      <w:r w:rsidRPr="00AD24BE">
        <w:rPr>
          <w:rFonts w:eastAsiaTheme="minorHAnsi"/>
          <w:lang w:eastAsia="en-US"/>
        </w:rPr>
        <w:t>- на дискотеке;</w:t>
      </w:r>
    </w:p>
    <w:p w14:paraId="11FCAA3F" w14:textId="77777777" w:rsidR="009F1B6F" w:rsidRPr="00AD24BE" w:rsidRDefault="009F1B6F" w:rsidP="009F1B6F">
      <w:pPr>
        <w:ind w:firstLine="709"/>
        <w:rPr>
          <w:rFonts w:eastAsiaTheme="minorHAnsi"/>
          <w:lang w:eastAsia="en-US"/>
        </w:rPr>
      </w:pPr>
      <w:r w:rsidRPr="00AD24BE">
        <w:rPr>
          <w:rFonts w:eastAsiaTheme="minorHAnsi"/>
          <w:lang w:eastAsia="en-US"/>
        </w:rPr>
        <w:t>- во время спортивных игр;</w:t>
      </w:r>
    </w:p>
    <w:p w14:paraId="251BF3ED" w14:textId="77777777" w:rsidR="009F1B6F" w:rsidRPr="00AD24BE" w:rsidRDefault="009F1B6F" w:rsidP="009F1B6F">
      <w:pPr>
        <w:ind w:firstLine="709"/>
        <w:rPr>
          <w:rFonts w:eastAsiaTheme="minorHAnsi"/>
          <w:lang w:eastAsia="en-US"/>
        </w:rPr>
      </w:pPr>
      <w:r w:rsidRPr="00AD24BE">
        <w:rPr>
          <w:rFonts w:eastAsiaTheme="minorHAnsi"/>
          <w:lang w:eastAsia="en-US"/>
        </w:rPr>
        <w:t>- во взаимоотношениях с родителями?</w:t>
      </w:r>
    </w:p>
    <w:p w14:paraId="3C69980D"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4</w:t>
      </w:r>
    </w:p>
    <w:p w14:paraId="39FAF31B" w14:textId="77777777" w:rsidR="009F1B6F" w:rsidRPr="00AD24BE" w:rsidRDefault="009F1B6F" w:rsidP="009F1B6F">
      <w:pPr>
        <w:ind w:firstLine="709"/>
        <w:rPr>
          <w:rFonts w:eastAsiaTheme="minorHAnsi"/>
          <w:lang w:eastAsia="en-US"/>
        </w:rPr>
      </w:pPr>
      <w:r w:rsidRPr="00AD24BE">
        <w:rPr>
          <w:rFonts w:eastAsiaTheme="minorHAnsi"/>
          <w:lang w:eastAsia="en-US"/>
        </w:rPr>
        <w:t>Ниже приведен ряд признаков. Все они, за исключением двух, относятся к понятию «правовая норма».</w:t>
      </w:r>
    </w:p>
    <w:p w14:paraId="6B4D181D" w14:textId="77777777" w:rsidR="009F1B6F" w:rsidRPr="00AD24BE" w:rsidRDefault="009F1B6F" w:rsidP="009F1B6F">
      <w:pPr>
        <w:ind w:firstLine="709"/>
        <w:rPr>
          <w:rFonts w:eastAsiaTheme="minorHAnsi"/>
          <w:lang w:eastAsia="en-US"/>
        </w:rPr>
      </w:pPr>
      <w:r w:rsidRPr="00AD24BE">
        <w:rPr>
          <w:rFonts w:eastAsiaTheme="minorHAnsi"/>
          <w:lang w:eastAsia="en-US"/>
        </w:rPr>
        <w:t>1) установлена государством; 2) имеет письменную форму; 3) является совокупностью представлений о добре; 4) общеобязательна; 5) возникла стихийно в процессе общественной практики.</w:t>
      </w:r>
    </w:p>
    <w:p w14:paraId="07A3116A"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5</w:t>
      </w:r>
    </w:p>
    <w:p w14:paraId="15DFD32C" w14:textId="77777777" w:rsidR="009F1B6F" w:rsidRPr="00AD24BE" w:rsidRDefault="009F1B6F" w:rsidP="009F1B6F">
      <w:pPr>
        <w:ind w:firstLine="709"/>
        <w:rPr>
          <w:rFonts w:eastAsiaTheme="minorHAnsi"/>
          <w:lang w:eastAsia="en-US"/>
        </w:rPr>
      </w:pPr>
      <w:r w:rsidRPr="00AD24BE">
        <w:rPr>
          <w:rFonts w:eastAsiaTheme="minorHAnsi"/>
          <w:lang w:eastAsia="en-US"/>
        </w:rPr>
        <w:t xml:space="preserve">Вы в Древнем Вавилоне. Вавилоняне верили во многих богов. Внутри мира богов существовала иерархия, и каждый бог занимал определенное положение. Самым главным считался бог </w:t>
      </w:r>
      <w:proofErr w:type="spellStart"/>
      <w:r w:rsidRPr="00AD24BE">
        <w:rPr>
          <w:rFonts w:eastAsiaTheme="minorHAnsi"/>
          <w:lang w:eastAsia="en-US"/>
        </w:rPr>
        <w:t>Шамаш</w:t>
      </w:r>
      <w:proofErr w:type="spellEnd"/>
      <w:r w:rsidRPr="00AD24BE">
        <w:rPr>
          <w:rFonts w:eastAsiaTheme="minorHAnsi"/>
          <w:lang w:eastAsia="en-US"/>
        </w:rPr>
        <w:t xml:space="preserve"> – он был «осветителем земли, небесным судьей, озаряющим тьму сверху и снизу». Он судил все дела людей по справедливости и устанавливал порядок. В XVIII в. до н.э. во времена царя Хаммурапи на черном базальтовом столбе (его нашли при раскопках в Иране в 1902 г.) были записаны основные правовые нормы, которым должны были подчиняться люди. Люди верили, что эти законы дарованы богом, как и сама государственная власть.</w:t>
      </w:r>
    </w:p>
    <w:p w14:paraId="46B4F349" w14:textId="77777777" w:rsidR="009F1B6F" w:rsidRPr="00AD24BE" w:rsidRDefault="009F1B6F" w:rsidP="009F1B6F">
      <w:pPr>
        <w:ind w:firstLine="709"/>
        <w:rPr>
          <w:rFonts w:eastAsiaTheme="minorHAnsi"/>
          <w:lang w:eastAsia="en-US"/>
        </w:rPr>
      </w:pPr>
      <w:r w:rsidRPr="00AD24BE">
        <w:rPr>
          <w:rFonts w:eastAsiaTheme="minorHAnsi"/>
          <w:lang w:eastAsia="en-US"/>
        </w:rPr>
        <w:t>Как понимали «право» в Древнем Вавилоне? Ваше отношение к такому толкованию права?</w:t>
      </w:r>
    </w:p>
    <w:p w14:paraId="26E6091E"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6</w:t>
      </w:r>
    </w:p>
    <w:p w14:paraId="61F89651" w14:textId="77777777" w:rsidR="009F1B6F" w:rsidRPr="00AD24BE" w:rsidRDefault="009F1B6F" w:rsidP="009F1B6F">
      <w:pPr>
        <w:ind w:firstLine="709"/>
        <w:rPr>
          <w:rFonts w:eastAsiaTheme="minorHAnsi"/>
          <w:lang w:eastAsia="en-US"/>
        </w:rPr>
      </w:pPr>
      <w:r w:rsidRPr="00AD24BE">
        <w:rPr>
          <w:rFonts w:eastAsiaTheme="minorHAnsi"/>
          <w:lang w:eastAsia="en-US"/>
        </w:rPr>
        <w:t>Вы в Древнем Риме. Вам повезло. Вам довелось услышать речь самого блестящего оратора Рима – Марка Тулия Цицерона: «Имеется истинный закон, праведный разум, согласный с природой; он неизменен и вечен…Закон находится в согласии с природой, присутствует всюду и является вечным. Он приглашает к исполнению долга и в испуге шарахается от преступления и коварства. Ни волей сената, ни волей народа никто не может быть освобожден от обязанностей, возлагаемых на него законом. Он неизменен и не может утратить своей силы. Все народы во все времена будут подчиняться этому вечному закону».</w:t>
      </w:r>
    </w:p>
    <w:p w14:paraId="18AB9A23" w14:textId="77777777" w:rsidR="009F1B6F" w:rsidRPr="00AD24BE" w:rsidRDefault="009F1B6F" w:rsidP="009F1B6F">
      <w:pPr>
        <w:ind w:firstLine="709"/>
        <w:rPr>
          <w:rFonts w:eastAsiaTheme="minorHAnsi"/>
          <w:lang w:eastAsia="en-US"/>
        </w:rPr>
      </w:pPr>
      <w:r w:rsidRPr="00AD24BE">
        <w:rPr>
          <w:rFonts w:eastAsiaTheme="minorHAnsi"/>
          <w:lang w:eastAsia="en-US"/>
        </w:rPr>
        <w:t>Как, по вашему мнению, Цицерон толковал право? Ваше отношение к такому толкованию права?</w:t>
      </w:r>
    </w:p>
    <w:p w14:paraId="0A44FC19"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7</w:t>
      </w:r>
    </w:p>
    <w:p w14:paraId="1387F439" w14:textId="77777777" w:rsidR="009F1B6F" w:rsidRPr="00AD24BE" w:rsidRDefault="009F1B6F" w:rsidP="009F1B6F">
      <w:pPr>
        <w:ind w:firstLine="709"/>
        <w:rPr>
          <w:rFonts w:eastAsiaTheme="minorHAnsi"/>
          <w:lang w:eastAsia="en-US"/>
        </w:rPr>
      </w:pPr>
      <w:r w:rsidRPr="00AD24BE">
        <w:rPr>
          <w:rFonts w:eastAsiaTheme="minorHAnsi"/>
          <w:lang w:eastAsia="en-US"/>
        </w:rPr>
        <w:t>Вы находитесь в Древней Греции. Оказавшись в Афинах на одном из заседаний народного собрания, вы узнаете, что его постановление носит характер закона, которому все должны подчиняться. Философы и ораторы (Платон, Аристотель, Лисий) говорили, что в обществе существуют принципы – нормы, которые выражают разум, мудрость и справедливость природы. Они действуют независимо от государства и не устанавливаются им. От рождения люди обладают правом на свободу и жизнь.</w:t>
      </w:r>
    </w:p>
    <w:p w14:paraId="61B0D777" w14:textId="77777777" w:rsidR="009F1B6F" w:rsidRPr="00AD24BE" w:rsidRDefault="009F1B6F" w:rsidP="009F1B6F">
      <w:pPr>
        <w:ind w:firstLine="709"/>
        <w:rPr>
          <w:rFonts w:eastAsiaTheme="minorHAnsi"/>
          <w:lang w:eastAsia="en-US"/>
        </w:rPr>
      </w:pPr>
      <w:r w:rsidRPr="00AD24BE">
        <w:rPr>
          <w:rFonts w:eastAsiaTheme="minorHAnsi"/>
          <w:lang w:eastAsia="en-US"/>
        </w:rPr>
        <w:t>Что такое право, согласно представлениям греков? Ваше отношение к такому толкованию права?</w:t>
      </w:r>
    </w:p>
    <w:p w14:paraId="5846E93D"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8</w:t>
      </w:r>
    </w:p>
    <w:p w14:paraId="336EB06A" w14:textId="77777777" w:rsidR="009F1B6F" w:rsidRPr="00AD24BE" w:rsidRDefault="009F1B6F" w:rsidP="009F1B6F">
      <w:pPr>
        <w:ind w:firstLine="709"/>
        <w:rPr>
          <w:rFonts w:eastAsiaTheme="minorHAnsi"/>
          <w:lang w:eastAsia="en-US"/>
        </w:rPr>
      </w:pPr>
      <w:r w:rsidRPr="00AD24BE">
        <w:rPr>
          <w:rFonts w:eastAsiaTheme="minorHAnsi"/>
          <w:lang w:eastAsia="en-US"/>
        </w:rPr>
        <w:t xml:space="preserve">Вы оказались в Австрии начала XX столетия на лекции профессора Венского университета Ханса </w:t>
      </w:r>
      <w:proofErr w:type="spellStart"/>
      <w:r w:rsidRPr="00AD24BE">
        <w:rPr>
          <w:rFonts w:eastAsiaTheme="minorHAnsi"/>
          <w:lang w:eastAsia="en-US"/>
        </w:rPr>
        <w:t>Кельзера</w:t>
      </w:r>
      <w:proofErr w:type="spellEnd"/>
      <w:r w:rsidRPr="00AD24BE">
        <w:rPr>
          <w:rFonts w:eastAsiaTheme="minorHAnsi"/>
          <w:lang w:eastAsia="en-US"/>
        </w:rPr>
        <w:t xml:space="preserve"> (1881-1973). Объясняя студентам юридические конструкции, профессор говорит: «Государство устанавливает правила. Их нужно беспрекословно выполнять, иначе порядка не будет. Эти правила изложены в нормативных актах. Мы живем в мире норм, рожденных государственной властью. Но норм много, и они не равны между собой. Их систему можно представить в виде пирамиды. Каждая высшая норма более сильна в сравнении с низшей. Государство – страж всех норм и принудительно заставляет их соблюдать»</w:t>
      </w:r>
    </w:p>
    <w:p w14:paraId="38729186" w14:textId="77777777" w:rsidR="009F1B6F" w:rsidRPr="00AD24BE" w:rsidRDefault="009F1B6F" w:rsidP="009F1B6F">
      <w:pPr>
        <w:ind w:firstLine="709"/>
        <w:rPr>
          <w:rFonts w:eastAsiaTheme="minorHAnsi"/>
          <w:lang w:eastAsia="en-US"/>
        </w:rPr>
      </w:pPr>
      <w:r w:rsidRPr="00AD24BE">
        <w:rPr>
          <w:rFonts w:eastAsiaTheme="minorHAnsi"/>
          <w:lang w:eastAsia="en-US"/>
        </w:rPr>
        <w:lastRenderedPageBreak/>
        <w:t>Что есть право, согласно этому высказыванию? Ваше отношение к такому толкованию права?</w:t>
      </w:r>
    </w:p>
    <w:p w14:paraId="1E45924E"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9</w:t>
      </w:r>
    </w:p>
    <w:p w14:paraId="6E0A7EE5" w14:textId="77777777" w:rsidR="009F1B6F" w:rsidRPr="00AD24BE" w:rsidRDefault="009F1B6F" w:rsidP="009F1B6F">
      <w:pPr>
        <w:ind w:firstLine="709"/>
        <w:rPr>
          <w:rFonts w:eastAsiaTheme="minorHAnsi"/>
          <w:lang w:eastAsia="en-US"/>
        </w:rPr>
      </w:pPr>
      <w:r w:rsidRPr="00AD24BE">
        <w:rPr>
          <w:rFonts w:eastAsiaTheme="minorHAnsi"/>
          <w:lang w:eastAsia="en-US"/>
        </w:rPr>
        <w:t>Вы в России 1917 г. Страна оказалась в сложном экономическом и политическом кризисе. Осень. К власти пришли большевики. Их лидер Ленин призывает к слому старых буржуазных порядков и установлению новых правил – закреплению в законах пролетарской воли. Рабочий-коммунист говорит на митинге; «Буржуазия была господствующей и свою волю диктовала населению страны. Теперь к власти пришли рабочие и крестьяне. Значит, их воле все подчиняться. Вот вам и правила новой жизни, которые будут охраняться Советской властью. Мы не будем делать никаких поблажек бывшим богатеям, жандармам или священникам. Наша воля - закон».</w:t>
      </w:r>
    </w:p>
    <w:p w14:paraId="23B2F8C0" w14:textId="77777777" w:rsidR="009F1B6F" w:rsidRPr="00AD24BE" w:rsidRDefault="009F1B6F" w:rsidP="009F1B6F">
      <w:pPr>
        <w:ind w:firstLine="709"/>
        <w:rPr>
          <w:rFonts w:eastAsiaTheme="minorHAnsi"/>
          <w:lang w:eastAsia="en-US"/>
        </w:rPr>
      </w:pPr>
      <w:r w:rsidRPr="00AD24BE">
        <w:rPr>
          <w:rFonts w:eastAsiaTheme="minorHAnsi"/>
          <w:lang w:eastAsia="en-US"/>
        </w:rPr>
        <w:t>Как понималось право большевиками? Ваше отношение к такому толкованию права?</w:t>
      </w:r>
    </w:p>
    <w:p w14:paraId="23FDA469" w14:textId="66C08F81" w:rsidR="009F1B6F" w:rsidRPr="00AD24BE" w:rsidRDefault="009F1B6F" w:rsidP="009F1B6F">
      <w:pPr>
        <w:ind w:firstLine="709"/>
        <w:rPr>
          <w:rFonts w:eastAsiaTheme="minorHAnsi"/>
          <w:lang w:eastAsia="en-US"/>
        </w:rPr>
      </w:pPr>
      <w:r>
        <w:rPr>
          <w:rFonts w:eastAsiaTheme="minorHAnsi"/>
          <w:lang w:eastAsia="en-US"/>
        </w:rPr>
        <w:t xml:space="preserve">Задание. 10 </w:t>
      </w:r>
      <w:r w:rsidRPr="00AD24BE">
        <w:rPr>
          <w:rFonts w:eastAsiaTheme="minorHAnsi"/>
          <w:lang w:eastAsia="en-US"/>
        </w:rPr>
        <w:t>Тест. Выберите единственно правильный ответ</w:t>
      </w:r>
    </w:p>
    <w:p w14:paraId="54990EA2" w14:textId="77777777" w:rsidR="009F1B6F" w:rsidRPr="00AD24BE" w:rsidRDefault="009F1B6F" w:rsidP="009F1B6F">
      <w:pPr>
        <w:ind w:firstLine="709"/>
        <w:rPr>
          <w:rFonts w:eastAsiaTheme="minorHAnsi"/>
          <w:lang w:eastAsia="en-US"/>
        </w:rPr>
      </w:pPr>
      <w:r w:rsidRPr="00AD24BE">
        <w:rPr>
          <w:rFonts w:eastAsiaTheme="minorHAnsi"/>
          <w:lang w:eastAsia="en-US"/>
        </w:rPr>
        <w:t>Какие нормы являются общеобязательным для жителей государства?</w:t>
      </w:r>
    </w:p>
    <w:p w14:paraId="0ED3496D" w14:textId="77777777" w:rsidR="009F1B6F" w:rsidRPr="00AD24BE" w:rsidRDefault="009F1B6F" w:rsidP="009F1B6F">
      <w:pPr>
        <w:ind w:firstLine="709"/>
        <w:rPr>
          <w:rFonts w:eastAsiaTheme="minorHAnsi"/>
          <w:lang w:eastAsia="en-US"/>
        </w:rPr>
      </w:pPr>
      <w:r w:rsidRPr="00AD24BE">
        <w:rPr>
          <w:rFonts w:eastAsiaTheme="minorHAnsi"/>
          <w:lang w:eastAsia="en-US"/>
        </w:rPr>
        <w:t>1) права;                2) морали;                      3) обычая;                         4) традиции</w:t>
      </w:r>
    </w:p>
    <w:p w14:paraId="5AB495A4" w14:textId="77777777" w:rsidR="009F1B6F" w:rsidRPr="00AD24BE" w:rsidRDefault="009F1B6F" w:rsidP="009F1B6F">
      <w:pPr>
        <w:ind w:firstLine="709"/>
        <w:rPr>
          <w:rFonts w:eastAsiaTheme="minorHAnsi"/>
          <w:lang w:eastAsia="en-US"/>
        </w:rPr>
      </w:pPr>
      <w:r w:rsidRPr="00AD24BE">
        <w:rPr>
          <w:rFonts w:eastAsiaTheme="minorHAnsi"/>
          <w:lang w:eastAsia="en-US"/>
        </w:rPr>
        <w:t>Система общеобязательных норм, регулирующих поведение людей, наиболее важные отношения между ними, за выполнением которых следит государство</w:t>
      </w:r>
    </w:p>
    <w:p w14:paraId="5CDD9383" w14:textId="77777777" w:rsidR="009F1B6F" w:rsidRPr="00AD24BE" w:rsidRDefault="009F1B6F" w:rsidP="009F1B6F">
      <w:pPr>
        <w:ind w:firstLine="709"/>
        <w:rPr>
          <w:rFonts w:eastAsiaTheme="minorHAnsi"/>
          <w:lang w:eastAsia="en-US"/>
        </w:rPr>
      </w:pPr>
      <w:r w:rsidRPr="00AD24BE">
        <w:rPr>
          <w:rFonts w:eastAsiaTheme="minorHAnsi"/>
          <w:lang w:eastAsia="en-US"/>
        </w:rPr>
        <w:t>1) мораль              2) традиция                    3) право                            4) обычай</w:t>
      </w:r>
    </w:p>
    <w:p w14:paraId="3B70E7C0" w14:textId="77777777" w:rsidR="009F1B6F" w:rsidRPr="00AD24BE" w:rsidRDefault="009F1B6F" w:rsidP="009F1B6F">
      <w:pPr>
        <w:ind w:firstLine="709"/>
        <w:rPr>
          <w:rFonts w:eastAsiaTheme="minorHAnsi"/>
          <w:lang w:eastAsia="en-US"/>
        </w:rPr>
      </w:pPr>
      <w:r w:rsidRPr="00AD24BE">
        <w:rPr>
          <w:rFonts w:eastAsiaTheme="minorHAnsi"/>
          <w:lang w:eastAsia="en-US"/>
        </w:rPr>
        <w:t>Какой из перечисленных признаков отличает правовую норму от других социальных норм?</w:t>
      </w:r>
    </w:p>
    <w:p w14:paraId="75777E73" w14:textId="77777777" w:rsidR="009F1B6F" w:rsidRPr="00AD24BE" w:rsidRDefault="009F1B6F" w:rsidP="009F1B6F">
      <w:pPr>
        <w:ind w:firstLine="709"/>
        <w:rPr>
          <w:rFonts w:eastAsiaTheme="minorHAnsi"/>
          <w:lang w:eastAsia="en-US"/>
        </w:rPr>
      </w:pPr>
      <w:r w:rsidRPr="00AD24BE">
        <w:rPr>
          <w:rFonts w:eastAsiaTheme="minorHAnsi"/>
          <w:lang w:eastAsia="en-US"/>
        </w:rPr>
        <w:t>является регулятором поведения людей</w:t>
      </w:r>
    </w:p>
    <w:p w14:paraId="043AE97B" w14:textId="77777777" w:rsidR="009F1B6F" w:rsidRPr="00AD24BE" w:rsidRDefault="009F1B6F" w:rsidP="009F1B6F">
      <w:pPr>
        <w:ind w:firstLine="709"/>
        <w:rPr>
          <w:rFonts w:eastAsiaTheme="minorHAnsi"/>
          <w:lang w:eastAsia="en-US"/>
        </w:rPr>
      </w:pPr>
      <w:r w:rsidRPr="00AD24BE">
        <w:rPr>
          <w:rFonts w:eastAsiaTheme="minorHAnsi"/>
          <w:lang w:eastAsia="en-US"/>
        </w:rPr>
        <w:t>ее нарушение осуждается обществом</w:t>
      </w:r>
    </w:p>
    <w:p w14:paraId="631BD625" w14:textId="77777777" w:rsidR="009F1B6F" w:rsidRPr="00AD24BE" w:rsidRDefault="009F1B6F" w:rsidP="009F1B6F">
      <w:pPr>
        <w:ind w:firstLine="709"/>
        <w:rPr>
          <w:rFonts w:eastAsiaTheme="minorHAnsi"/>
          <w:lang w:eastAsia="en-US"/>
        </w:rPr>
      </w:pPr>
      <w:r w:rsidRPr="00AD24BE">
        <w:rPr>
          <w:rFonts w:eastAsiaTheme="minorHAnsi"/>
          <w:lang w:eastAsia="en-US"/>
        </w:rPr>
        <w:t>она выполняется добровольно</w:t>
      </w:r>
    </w:p>
    <w:p w14:paraId="3DF327B4" w14:textId="77777777" w:rsidR="009F1B6F" w:rsidRPr="00AD24BE" w:rsidRDefault="009F1B6F" w:rsidP="009F1B6F">
      <w:pPr>
        <w:ind w:firstLine="709"/>
        <w:rPr>
          <w:rFonts w:eastAsiaTheme="minorHAnsi"/>
          <w:lang w:eastAsia="en-US"/>
        </w:rPr>
      </w:pPr>
      <w:r w:rsidRPr="00AD24BE">
        <w:rPr>
          <w:rFonts w:eastAsiaTheme="minorHAnsi"/>
          <w:lang w:eastAsia="en-US"/>
        </w:rPr>
        <w:t>является общеобязательным правилом поведения</w:t>
      </w:r>
    </w:p>
    <w:p w14:paraId="3446EB33" w14:textId="77777777" w:rsidR="009F1B6F" w:rsidRPr="00AD24BE" w:rsidRDefault="009F1B6F" w:rsidP="009F1B6F">
      <w:pPr>
        <w:ind w:firstLine="709"/>
        <w:rPr>
          <w:rFonts w:eastAsiaTheme="minorHAnsi"/>
          <w:lang w:eastAsia="en-US"/>
        </w:rPr>
      </w:pPr>
      <w:r w:rsidRPr="00AD24BE">
        <w:rPr>
          <w:rFonts w:eastAsiaTheme="minorHAnsi"/>
          <w:lang w:eastAsia="en-US"/>
        </w:rPr>
        <w:t>Признаком, отличающим правовую норму от других социальных норм, является</w:t>
      </w:r>
    </w:p>
    <w:p w14:paraId="1FB9CFF5" w14:textId="77777777" w:rsidR="009F1B6F" w:rsidRPr="00AD24BE" w:rsidRDefault="009F1B6F" w:rsidP="009F1B6F">
      <w:pPr>
        <w:ind w:firstLine="709"/>
        <w:rPr>
          <w:rFonts w:eastAsiaTheme="minorHAnsi"/>
          <w:lang w:eastAsia="en-US"/>
        </w:rPr>
      </w:pPr>
      <w:r w:rsidRPr="00AD24BE">
        <w:rPr>
          <w:rFonts w:eastAsiaTheme="minorHAnsi"/>
          <w:lang w:eastAsia="en-US"/>
        </w:rPr>
        <w:t>письменное оформление</w:t>
      </w:r>
    </w:p>
    <w:p w14:paraId="366BA7F8" w14:textId="77777777" w:rsidR="009F1B6F" w:rsidRPr="00AD24BE" w:rsidRDefault="009F1B6F" w:rsidP="009F1B6F">
      <w:pPr>
        <w:ind w:firstLine="709"/>
        <w:rPr>
          <w:rFonts w:eastAsiaTheme="minorHAnsi"/>
          <w:lang w:eastAsia="en-US"/>
        </w:rPr>
      </w:pPr>
      <w:r w:rsidRPr="00AD24BE">
        <w:rPr>
          <w:rFonts w:eastAsiaTheme="minorHAnsi"/>
          <w:lang w:eastAsia="en-US"/>
        </w:rPr>
        <w:t>устная форма передачи</w:t>
      </w:r>
    </w:p>
    <w:p w14:paraId="5B17B740" w14:textId="77777777" w:rsidR="009F1B6F" w:rsidRPr="00AD24BE" w:rsidRDefault="009F1B6F" w:rsidP="009F1B6F">
      <w:pPr>
        <w:ind w:firstLine="709"/>
        <w:rPr>
          <w:rFonts w:eastAsiaTheme="minorHAnsi"/>
          <w:lang w:eastAsia="en-US"/>
        </w:rPr>
      </w:pPr>
      <w:r w:rsidRPr="00AD24BE">
        <w:rPr>
          <w:rFonts w:eastAsiaTheme="minorHAnsi"/>
          <w:lang w:eastAsia="en-US"/>
        </w:rPr>
        <w:t>распространенность в небольшом коллективе</w:t>
      </w:r>
    </w:p>
    <w:p w14:paraId="37DDEA24" w14:textId="77777777" w:rsidR="009F1B6F" w:rsidRPr="00AD24BE" w:rsidRDefault="009F1B6F" w:rsidP="009F1B6F">
      <w:pPr>
        <w:ind w:firstLine="709"/>
        <w:rPr>
          <w:rFonts w:eastAsiaTheme="minorHAnsi"/>
          <w:lang w:eastAsia="en-US"/>
        </w:rPr>
      </w:pPr>
      <w:r w:rsidRPr="00AD24BE">
        <w:rPr>
          <w:rFonts w:eastAsiaTheme="minorHAnsi"/>
          <w:lang w:eastAsia="en-US"/>
        </w:rPr>
        <w:t>добровольность выполнения</w:t>
      </w:r>
    </w:p>
    <w:p w14:paraId="576C4364" w14:textId="77777777" w:rsidR="009F1B6F" w:rsidRPr="00AD24BE" w:rsidRDefault="009F1B6F" w:rsidP="009F1B6F">
      <w:pPr>
        <w:ind w:firstLine="709"/>
        <w:rPr>
          <w:rFonts w:eastAsiaTheme="minorHAnsi"/>
          <w:lang w:eastAsia="en-US"/>
        </w:rPr>
      </w:pPr>
      <w:r w:rsidRPr="00AD24BE">
        <w:rPr>
          <w:rFonts w:eastAsiaTheme="minorHAnsi"/>
          <w:lang w:eastAsia="en-US"/>
        </w:rPr>
        <w:t>Под правом юристы понимают</w:t>
      </w:r>
    </w:p>
    <w:p w14:paraId="6F6224C6" w14:textId="77777777" w:rsidR="009F1B6F" w:rsidRPr="00AD24BE" w:rsidRDefault="009F1B6F" w:rsidP="009F1B6F">
      <w:pPr>
        <w:ind w:firstLine="709"/>
        <w:rPr>
          <w:rFonts w:eastAsiaTheme="minorHAnsi"/>
          <w:lang w:eastAsia="en-US"/>
        </w:rPr>
      </w:pPr>
      <w:r w:rsidRPr="00AD24BE">
        <w:rPr>
          <w:rFonts w:eastAsiaTheme="minorHAnsi"/>
          <w:lang w:eastAsia="en-US"/>
        </w:rPr>
        <w:t>систему общеобязательных норм</w:t>
      </w:r>
    </w:p>
    <w:p w14:paraId="2329AAC8" w14:textId="77777777" w:rsidR="009F1B6F" w:rsidRPr="00AD24BE" w:rsidRDefault="009F1B6F" w:rsidP="009F1B6F">
      <w:pPr>
        <w:ind w:firstLine="709"/>
        <w:rPr>
          <w:rFonts w:eastAsiaTheme="minorHAnsi"/>
          <w:lang w:eastAsia="en-US"/>
        </w:rPr>
      </w:pPr>
      <w:r w:rsidRPr="00AD24BE">
        <w:rPr>
          <w:rFonts w:eastAsiaTheme="minorHAnsi"/>
          <w:lang w:eastAsia="en-US"/>
        </w:rPr>
        <w:t>систему добровольных норм</w:t>
      </w:r>
    </w:p>
    <w:p w14:paraId="10896F09" w14:textId="77777777" w:rsidR="009F1B6F" w:rsidRPr="00AD24BE" w:rsidRDefault="009F1B6F" w:rsidP="009F1B6F">
      <w:pPr>
        <w:ind w:firstLine="709"/>
        <w:rPr>
          <w:rFonts w:eastAsiaTheme="minorHAnsi"/>
          <w:lang w:eastAsia="en-US"/>
        </w:rPr>
      </w:pPr>
      <w:r w:rsidRPr="00AD24BE">
        <w:rPr>
          <w:rFonts w:eastAsiaTheme="minorHAnsi"/>
          <w:lang w:eastAsia="en-US"/>
        </w:rPr>
        <w:t>систему норм наказания</w:t>
      </w:r>
    </w:p>
    <w:p w14:paraId="03755E7A" w14:textId="77777777" w:rsidR="009F1B6F" w:rsidRPr="00AD24BE" w:rsidRDefault="009F1B6F" w:rsidP="009F1B6F">
      <w:pPr>
        <w:ind w:firstLine="709"/>
        <w:rPr>
          <w:rFonts w:eastAsiaTheme="minorHAnsi"/>
          <w:lang w:eastAsia="en-US"/>
        </w:rPr>
      </w:pPr>
      <w:r w:rsidRPr="00AD24BE">
        <w:rPr>
          <w:rFonts w:eastAsiaTheme="minorHAnsi"/>
          <w:lang w:eastAsia="en-US"/>
        </w:rPr>
        <w:t>систему справедливых норм</w:t>
      </w:r>
    </w:p>
    <w:p w14:paraId="48B61642" w14:textId="77777777" w:rsidR="009F1B6F" w:rsidRPr="00AD24BE" w:rsidRDefault="009F1B6F" w:rsidP="009F1B6F">
      <w:pPr>
        <w:ind w:firstLine="709"/>
        <w:rPr>
          <w:rFonts w:eastAsiaTheme="minorHAnsi"/>
          <w:lang w:eastAsia="en-US"/>
        </w:rPr>
      </w:pPr>
      <w:r w:rsidRPr="00AD24BE">
        <w:rPr>
          <w:rFonts w:eastAsiaTheme="minorHAnsi"/>
          <w:lang w:eastAsia="en-US"/>
        </w:rPr>
        <w:t>Правовая норма, в отличие от других социальных норм</w:t>
      </w:r>
    </w:p>
    <w:p w14:paraId="0C80B4B3" w14:textId="77777777" w:rsidR="009F1B6F" w:rsidRPr="00AD24BE" w:rsidRDefault="009F1B6F" w:rsidP="009F1B6F">
      <w:pPr>
        <w:ind w:firstLine="709"/>
        <w:rPr>
          <w:rFonts w:eastAsiaTheme="minorHAnsi"/>
          <w:lang w:eastAsia="en-US"/>
        </w:rPr>
      </w:pPr>
      <w:r w:rsidRPr="00AD24BE">
        <w:rPr>
          <w:rFonts w:eastAsiaTheme="minorHAnsi"/>
          <w:lang w:eastAsia="en-US"/>
        </w:rPr>
        <w:t>является регулятором поведения людей</w:t>
      </w:r>
    </w:p>
    <w:p w14:paraId="40A0FEE2" w14:textId="77777777" w:rsidR="009F1B6F" w:rsidRPr="00AD24BE" w:rsidRDefault="009F1B6F" w:rsidP="009F1B6F">
      <w:pPr>
        <w:ind w:firstLine="709"/>
        <w:rPr>
          <w:rFonts w:eastAsiaTheme="minorHAnsi"/>
          <w:lang w:eastAsia="en-US"/>
        </w:rPr>
      </w:pPr>
      <w:r w:rsidRPr="00AD24BE">
        <w:rPr>
          <w:rFonts w:eastAsiaTheme="minorHAnsi"/>
          <w:lang w:eastAsia="en-US"/>
        </w:rPr>
        <w:t>передается в устной форме</w:t>
      </w:r>
    </w:p>
    <w:p w14:paraId="7B5F055B" w14:textId="77777777" w:rsidR="009F1B6F" w:rsidRPr="00AD24BE" w:rsidRDefault="009F1B6F" w:rsidP="009F1B6F">
      <w:pPr>
        <w:ind w:firstLine="709"/>
        <w:rPr>
          <w:rFonts w:eastAsiaTheme="minorHAnsi"/>
          <w:lang w:eastAsia="en-US"/>
        </w:rPr>
      </w:pPr>
      <w:r w:rsidRPr="00AD24BE">
        <w:rPr>
          <w:rFonts w:eastAsiaTheme="minorHAnsi"/>
          <w:lang w:eastAsia="en-US"/>
        </w:rPr>
        <w:t>охраняется государством</w:t>
      </w:r>
    </w:p>
    <w:p w14:paraId="075D6B6C" w14:textId="77777777" w:rsidR="009F1B6F" w:rsidRPr="00AD24BE" w:rsidRDefault="009F1B6F" w:rsidP="009F1B6F">
      <w:pPr>
        <w:ind w:firstLine="709"/>
        <w:rPr>
          <w:rFonts w:eastAsiaTheme="minorHAnsi"/>
          <w:lang w:eastAsia="en-US"/>
        </w:rPr>
      </w:pPr>
      <w:r w:rsidRPr="00AD24BE">
        <w:rPr>
          <w:rFonts w:eastAsiaTheme="minorHAnsi"/>
          <w:lang w:eastAsia="en-US"/>
        </w:rPr>
        <w:t>распространяется в небольшом коллективе</w:t>
      </w:r>
    </w:p>
    <w:p w14:paraId="25EECF59" w14:textId="77777777" w:rsidR="009F1B6F" w:rsidRPr="00AD24BE" w:rsidRDefault="009F1B6F" w:rsidP="009F1B6F">
      <w:pPr>
        <w:ind w:firstLine="709"/>
        <w:rPr>
          <w:rFonts w:eastAsiaTheme="minorHAnsi"/>
          <w:lang w:eastAsia="en-US"/>
        </w:rPr>
      </w:pPr>
      <w:r w:rsidRPr="00AD24BE">
        <w:rPr>
          <w:rFonts w:eastAsiaTheme="minorHAnsi"/>
          <w:lang w:eastAsia="en-US"/>
        </w:rPr>
        <w:t>Задание 11</w:t>
      </w:r>
    </w:p>
    <w:p w14:paraId="55955D40" w14:textId="77777777" w:rsidR="009F1B6F" w:rsidRPr="00AD24BE" w:rsidRDefault="009F1B6F" w:rsidP="009F1B6F">
      <w:pPr>
        <w:ind w:firstLine="709"/>
        <w:rPr>
          <w:rFonts w:eastAsiaTheme="minorHAnsi"/>
          <w:lang w:eastAsia="en-US"/>
        </w:rPr>
      </w:pPr>
      <w:r w:rsidRPr="00AD24BE">
        <w:rPr>
          <w:rFonts w:eastAsiaTheme="minorHAnsi"/>
          <w:lang w:eastAsia="en-US"/>
        </w:rPr>
        <w:t>Установите соответствие между характерной чертой нормы и ее видом</w:t>
      </w:r>
    </w:p>
    <w:p w14:paraId="5E274ADF" w14:textId="77777777" w:rsidR="009F1B6F" w:rsidRPr="00AD24BE" w:rsidRDefault="009F1B6F" w:rsidP="009F1B6F">
      <w:pPr>
        <w:ind w:firstLine="709"/>
        <w:rPr>
          <w:rFonts w:eastAsiaTheme="minorHAnsi"/>
          <w:lang w:eastAsia="en-US"/>
        </w:rPr>
      </w:pPr>
      <w:r w:rsidRPr="00AD24BE">
        <w:rPr>
          <w:rFonts w:eastAsiaTheme="minorHAnsi"/>
          <w:lang w:eastAsia="en-US"/>
        </w:rPr>
        <w:t>Характерные черты</w:t>
      </w:r>
    </w:p>
    <w:p w14:paraId="2470390F" w14:textId="77777777" w:rsidR="009F1B6F" w:rsidRPr="00AD24BE" w:rsidRDefault="009F1B6F" w:rsidP="009F1B6F">
      <w:pPr>
        <w:ind w:firstLine="709"/>
        <w:rPr>
          <w:rFonts w:eastAsiaTheme="minorHAnsi"/>
          <w:lang w:eastAsia="en-US"/>
        </w:rPr>
      </w:pPr>
      <w:r w:rsidRPr="00AD24BE">
        <w:rPr>
          <w:rFonts w:eastAsiaTheme="minorHAnsi"/>
          <w:lang w:eastAsia="en-US"/>
        </w:rPr>
        <w:t>Виды норм</w:t>
      </w:r>
    </w:p>
    <w:p w14:paraId="0049CB72" w14:textId="77777777" w:rsidR="009F1B6F" w:rsidRPr="00AD24BE" w:rsidRDefault="009F1B6F" w:rsidP="009F1B6F">
      <w:pPr>
        <w:ind w:firstLine="709"/>
        <w:rPr>
          <w:rFonts w:eastAsiaTheme="minorHAnsi"/>
          <w:lang w:eastAsia="en-US"/>
        </w:rPr>
      </w:pPr>
      <w:r w:rsidRPr="00AD24BE">
        <w:rPr>
          <w:rFonts w:eastAsiaTheme="minorHAnsi"/>
          <w:lang w:eastAsia="en-US"/>
        </w:rPr>
        <w:t>А) устанавливаются государством</w:t>
      </w:r>
    </w:p>
    <w:p w14:paraId="2A0E8378" w14:textId="77777777" w:rsidR="009F1B6F" w:rsidRPr="00AD24BE" w:rsidRDefault="009F1B6F" w:rsidP="009F1B6F">
      <w:pPr>
        <w:ind w:firstLine="709"/>
        <w:rPr>
          <w:rFonts w:eastAsiaTheme="minorHAnsi"/>
          <w:lang w:eastAsia="en-US"/>
        </w:rPr>
      </w:pPr>
      <w:r w:rsidRPr="00AD24BE">
        <w:rPr>
          <w:rFonts w:eastAsiaTheme="minorHAnsi"/>
          <w:lang w:eastAsia="en-US"/>
        </w:rPr>
        <w:t>Б) представляют собой совокупность одобряемых обществом правил</w:t>
      </w:r>
    </w:p>
    <w:p w14:paraId="09D66F23" w14:textId="77777777" w:rsidR="009F1B6F" w:rsidRPr="00AD24BE" w:rsidRDefault="009F1B6F" w:rsidP="009F1B6F">
      <w:pPr>
        <w:ind w:firstLine="709"/>
        <w:rPr>
          <w:rFonts w:eastAsiaTheme="minorHAnsi"/>
          <w:lang w:eastAsia="en-US"/>
        </w:rPr>
      </w:pPr>
      <w:r w:rsidRPr="00AD24BE">
        <w:rPr>
          <w:rFonts w:eastAsiaTheme="minorHAnsi"/>
          <w:lang w:eastAsia="en-US"/>
        </w:rPr>
        <w:t>В) появляется задолго до возникновения государства</w:t>
      </w:r>
    </w:p>
    <w:p w14:paraId="027239BB" w14:textId="77777777" w:rsidR="009F1B6F" w:rsidRPr="00AD24BE" w:rsidRDefault="009F1B6F" w:rsidP="009F1B6F">
      <w:pPr>
        <w:ind w:firstLine="709"/>
        <w:rPr>
          <w:rFonts w:eastAsiaTheme="minorHAnsi"/>
          <w:lang w:eastAsia="en-US"/>
        </w:rPr>
      </w:pPr>
      <w:r w:rsidRPr="00AD24BE">
        <w:rPr>
          <w:rFonts w:eastAsiaTheme="minorHAnsi"/>
          <w:lang w:eastAsia="en-US"/>
        </w:rPr>
        <w:t>Г) имеют общеобязательный характер</w:t>
      </w:r>
    </w:p>
    <w:p w14:paraId="731D6E42" w14:textId="77777777" w:rsidR="009F1B6F" w:rsidRPr="00AD24BE" w:rsidRDefault="009F1B6F" w:rsidP="009F1B6F">
      <w:pPr>
        <w:ind w:firstLine="709"/>
        <w:rPr>
          <w:rFonts w:eastAsiaTheme="minorHAnsi"/>
          <w:lang w:eastAsia="en-US"/>
        </w:rPr>
      </w:pPr>
      <w:r w:rsidRPr="00AD24BE">
        <w:rPr>
          <w:rFonts w:eastAsiaTheme="minorHAnsi"/>
          <w:lang w:eastAsia="en-US"/>
        </w:rPr>
        <w:t>Д) основными понятиями являются понятия о добре и зле</w:t>
      </w:r>
    </w:p>
    <w:p w14:paraId="4B1BC414" w14:textId="77777777" w:rsidR="009F1B6F" w:rsidRPr="00AD24BE" w:rsidRDefault="009F1B6F" w:rsidP="009F1B6F">
      <w:pPr>
        <w:ind w:firstLine="709"/>
        <w:rPr>
          <w:rFonts w:eastAsiaTheme="minorHAnsi"/>
          <w:lang w:eastAsia="en-US"/>
        </w:rPr>
      </w:pPr>
      <w:r w:rsidRPr="00AD24BE">
        <w:rPr>
          <w:rFonts w:eastAsiaTheme="minorHAnsi"/>
          <w:lang w:eastAsia="en-US"/>
        </w:rPr>
        <w:t>1) мораль</w:t>
      </w:r>
    </w:p>
    <w:p w14:paraId="052AEC45" w14:textId="77777777" w:rsidR="009F1B6F" w:rsidRDefault="009F1B6F" w:rsidP="009F1B6F">
      <w:pPr>
        <w:pStyle w:val="ae"/>
        <w:rPr>
          <w:rFonts w:eastAsiaTheme="minorHAnsi"/>
          <w:lang w:eastAsia="en-US"/>
        </w:rPr>
      </w:pPr>
      <w:r w:rsidRPr="00AD24BE">
        <w:rPr>
          <w:rFonts w:eastAsiaTheme="minorHAnsi"/>
          <w:lang w:eastAsia="en-US"/>
        </w:rPr>
        <w:t>2) право</w:t>
      </w:r>
    </w:p>
    <w:p w14:paraId="5AB6B3A9" w14:textId="0F4F7668" w:rsidR="009F1B6F" w:rsidRPr="00AD24BE" w:rsidRDefault="009F1B6F" w:rsidP="009F1B6F">
      <w:pPr>
        <w:ind w:firstLine="709"/>
        <w:rPr>
          <w:rFonts w:eastAsiaTheme="minorHAnsi"/>
          <w:lang w:eastAsia="en-US"/>
        </w:rPr>
      </w:pPr>
      <w:r w:rsidRPr="00AD24BE">
        <w:rPr>
          <w:rFonts w:eastAsiaTheme="minorHAnsi"/>
          <w:lang w:eastAsia="en-US"/>
        </w:rPr>
        <w:t>Задание 1</w:t>
      </w:r>
      <w:r>
        <w:rPr>
          <w:rFonts w:eastAsiaTheme="minorHAnsi"/>
          <w:lang w:eastAsia="en-US"/>
        </w:rPr>
        <w:t>2</w:t>
      </w:r>
      <w:r w:rsidRPr="00AD24BE">
        <w:rPr>
          <w:rFonts w:eastAsiaTheme="minorHAnsi"/>
          <w:lang w:eastAsia="en-US"/>
        </w:rPr>
        <w:t xml:space="preserve"> Приведите пример гипотезы, диспозиции и санкции.</w:t>
      </w:r>
    </w:p>
    <w:p w14:paraId="2E1734C2" w14:textId="602D2E22" w:rsidR="009F1B6F" w:rsidRPr="00AD24BE" w:rsidRDefault="009F1B6F" w:rsidP="009F1B6F">
      <w:pPr>
        <w:ind w:firstLine="709"/>
        <w:rPr>
          <w:rFonts w:eastAsiaTheme="minorHAnsi"/>
          <w:lang w:eastAsia="en-US"/>
        </w:rPr>
      </w:pPr>
      <w:r w:rsidRPr="00AD24BE">
        <w:rPr>
          <w:rFonts w:eastAsiaTheme="minorHAnsi"/>
          <w:lang w:eastAsia="en-US"/>
        </w:rPr>
        <w:lastRenderedPageBreak/>
        <w:t>Задание 1</w:t>
      </w:r>
      <w:r>
        <w:rPr>
          <w:rFonts w:eastAsiaTheme="minorHAnsi"/>
          <w:lang w:eastAsia="en-US"/>
        </w:rPr>
        <w:t>3</w:t>
      </w:r>
      <w:r w:rsidRPr="00AD24BE">
        <w:rPr>
          <w:rFonts w:eastAsiaTheme="minorHAnsi"/>
          <w:lang w:eastAsia="en-US"/>
        </w:rPr>
        <w:t>. Приведите примеры норм права:</w:t>
      </w:r>
    </w:p>
    <w:p w14:paraId="4B4FD290" w14:textId="77777777" w:rsidR="009F1B6F" w:rsidRPr="00AD24BE" w:rsidRDefault="009F1B6F" w:rsidP="009F1B6F">
      <w:pPr>
        <w:ind w:firstLine="709"/>
        <w:rPr>
          <w:rFonts w:eastAsiaTheme="minorHAnsi"/>
          <w:lang w:eastAsia="en-US"/>
        </w:rPr>
      </w:pPr>
      <w:r w:rsidRPr="00AD24BE">
        <w:rPr>
          <w:rFonts w:eastAsiaTheme="minorHAnsi"/>
          <w:lang w:eastAsia="en-US"/>
        </w:rPr>
        <w:t xml:space="preserve"> • императивные (содержащие обязательные предписания);</w:t>
      </w:r>
    </w:p>
    <w:p w14:paraId="504DC138" w14:textId="77777777" w:rsidR="009F1B6F" w:rsidRPr="00AD24BE" w:rsidRDefault="009F1B6F" w:rsidP="009F1B6F">
      <w:pPr>
        <w:ind w:firstLine="709"/>
        <w:rPr>
          <w:rFonts w:eastAsiaTheme="minorHAnsi"/>
          <w:lang w:eastAsia="en-US"/>
        </w:rPr>
      </w:pPr>
      <w:r w:rsidRPr="00AD24BE">
        <w:rPr>
          <w:rFonts w:eastAsiaTheme="minorHAnsi"/>
          <w:lang w:eastAsia="en-US"/>
        </w:rPr>
        <w:t>• диспозитивные (предусматривающие определенную свободу поведения);</w:t>
      </w:r>
    </w:p>
    <w:p w14:paraId="51FA5231" w14:textId="77777777" w:rsidR="009F1B6F" w:rsidRPr="00AD24BE" w:rsidRDefault="009F1B6F" w:rsidP="009F1B6F">
      <w:pPr>
        <w:ind w:firstLine="709"/>
        <w:rPr>
          <w:rFonts w:eastAsiaTheme="minorHAnsi"/>
          <w:lang w:eastAsia="en-US"/>
        </w:rPr>
      </w:pPr>
      <w:r w:rsidRPr="00AD24BE">
        <w:rPr>
          <w:rFonts w:eastAsiaTheme="minorHAnsi"/>
          <w:lang w:eastAsia="en-US"/>
        </w:rPr>
        <w:t>• поощрительные (стимулирующие социально полезное поведение);</w:t>
      </w:r>
    </w:p>
    <w:p w14:paraId="0B2FFB45" w14:textId="77777777" w:rsidR="009F1B6F" w:rsidRPr="00AD24BE" w:rsidRDefault="009F1B6F" w:rsidP="009F1B6F">
      <w:pPr>
        <w:ind w:firstLine="709"/>
        <w:rPr>
          <w:rFonts w:eastAsiaTheme="minorHAnsi"/>
          <w:lang w:eastAsia="en-US"/>
        </w:rPr>
      </w:pPr>
      <w:r w:rsidRPr="00AD24BE">
        <w:rPr>
          <w:rFonts w:eastAsiaTheme="minorHAnsi"/>
          <w:lang w:eastAsia="en-US"/>
        </w:rPr>
        <w:t>• рекомендательные (предлагающие оптимальный способ, рекомендуемую модель поведения).</w:t>
      </w:r>
    </w:p>
    <w:p w14:paraId="033E059E" w14:textId="690F25D3" w:rsidR="009F1B6F" w:rsidRPr="00AD24BE" w:rsidRDefault="009F1B6F" w:rsidP="009F1B6F">
      <w:pPr>
        <w:pStyle w:val="ae"/>
        <w:rPr>
          <w:rFonts w:eastAsiaTheme="minorHAnsi"/>
          <w:lang w:eastAsia="en-US"/>
        </w:rPr>
      </w:pPr>
      <w:r w:rsidRPr="00AD24BE">
        <w:rPr>
          <w:rFonts w:eastAsiaTheme="minorHAnsi"/>
          <w:lang w:eastAsia="en-US"/>
        </w:rPr>
        <w:br w:type="page"/>
      </w:r>
    </w:p>
    <w:p w14:paraId="0C021589" w14:textId="24C065DC" w:rsidR="00F8708E" w:rsidRPr="00AD24BE" w:rsidRDefault="00631E5A" w:rsidP="00BB3B0E">
      <w:pPr>
        <w:pStyle w:val="1"/>
        <w:rPr>
          <w:rFonts w:cs="Times New Roman"/>
          <w:sz w:val="24"/>
          <w:szCs w:val="24"/>
          <w:lang w:eastAsia="en-US"/>
        </w:rPr>
      </w:pPr>
      <w:bookmarkStart w:id="3" w:name="_Toc199948171"/>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070FFC" w:rsidRPr="00AD24BE">
        <w:rPr>
          <w:rFonts w:cs="Times New Roman"/>
          <w:sz w:val="24"/>
          <w:szCs w:val="24"/>
          <w:lang w:eastAsia="en-US"/>
        </w:rPr>
        <w:t xml:space="preserve">3 </w:t>
      </w:r>
      <w:r w:rsidR="009F1B6F" w:rsidRPr="009F1B6F">
        <w:rPr>
          <w:rFonts w:cs="Times New Roman"/>
          <w:sz w:val="24"/>
          <w:szCs w:val="24"/>
          <w:lang w:eastAsia="en-US"/>
        </w:rPr>
        <w:t>Правоотношения, правонарушения и юридическая ответственность</w:t>
      </w:r>
      <w:bookmarkEnd w:id="3"/>
    </w:p>
    <w:p w14:paraId="4700E7EF" w14:textId="77777777" w:rsidR="00631E5A" w:rsidRPr="00AD24BE" w:rsidRDefault="00631E5A" w:rsidP="00631E5A">
      <w:pPr>
        <w:jc w:val="center"/>
        <w:rPr>
          <w:b/>
        </w:rPr>
      </w:pPr>
      <w:r w:rsidRPr="00AD24BE">
        <w:rPr>
          <w:b/>
        </w:rPr>
        <w:t>Теоретическая часть</w:t>
      </w:r>
    </w:p>
    <w:p w14:paraId="08CE9A63" w14:textId="77777777" w:rsidR="00631E5A" w:rsidRPr="00AD24BE" w:rsidRDefault="00631E5A" w:rsidP="00631E5A">
      <w:pPr>
        <w:rPr>
          <w:lang w:eastAsia="en-US"/>
        </w:rPr>
      </w:pPr>
    </w:p>
    <w:p w14:paraId="79058447" w14:textId="77777777" w:rsidR="00F8708E" w:rsidRPr="00AD24BE" w:rsidRDefault="00F8708E" w:rsidP="00FB414E">
      <w:pPr>
        <w:pStyle w:val="ae"/>
      </w:pPr>
      <w:r w:rsidRPr="00AD24BE">
        <w:t>В обществе существует множество различных отношений: экономические, политические, юридические, моральные, духовные, культурные и др. Такие отношения носят название </w:t>
      </w:r>
      <w:r w:rsidRPr="00AD24BE">
        <w:rPr>
          <w:i/>
          <w:iCs/>
        </w:rPr>
        <w:t>общественных,</w:t>
      </w:r>
      <w:r w:rsidRPr="00AD24BE">
        <w:t> или </w:t>
      </w:r>
      <w:r w:rsidRPr="00AD24BE">
        <w:rPr>
          <w:i/>
          <w:iCs/>
        </w:rPr>
        <w:t>социальных. </w:t>
      </w:r>
      <w:r w:rsidRPr="00AD24BE">
        <w:t>Юридическую науку интересует прежде всего такой специальный вид общественных отношений, как </w:t>
      </w:r>
      <w:r w:rsidRPr="00AD24BE">
        <w:rPr>
          <w:i/>
          <w:iCs/>
        </w:rPr>
        <w:t>юридические,</w:t>
      </w:r>
      <w:r w:rsidRPr="00AD24BE">
        <w:t> или </w:t>
      </w:r>
      <w:r w:rsidRPr="00AD24BE">
        <w:rPr>
          <w:i/>
          <w:iCs/>
        </w:rPr>
        <w:t>правовые,</w:t>
      </w:r>
      <w:r w:rsidRPr="00AD24BE">
        <w:t> отношения. Регулируя те или иные отношения, право облекает их в правовую форму, в результате чего такие отношения приобретают новое качество: становятся правовыми.</w:t>
      </w:r>
    </w:p>
    <w:p w14:paraId="63B0A076" w14:textId="77777777" w:rsidR="00F8708E" w:rsidRPr="00AD24BE" w:rsidRDefault="00F8708E" w:rsidP="00FB414E">
      <w:pPr>
        <w:pStyle w:val="ae"/>
      </w:pPr>
      <w:r w:rsidRPr="00AD24BE">
        <w:rPr>
          <w:b/>
          <w:bCs/>
        </w:rPr>
        <w:t>Правовые отношения </w:t>
      </w:r>
      <w:r w:rsidRPr="00AD24BE">
        <w:t xml:space="preserve">можно в самом общем виде определить как общественные отношения, урегулированные правом. При этом регулируемые отношения в принципе не утрачивают своего фактического содержания (экономического, политического, </w:t>
      </w:r>
      <w:r w:rsidR="009C48F6" w:rsidRPr="00AD24BE">
        <w:t xml:space="preserve">   </w:t>
      </w:r>
      <w:r w:rsidRPr="00AD24BE">
        <w:t>семейного, имущественного и пр.), а лишь видоизменяются, обретая новое дополнительное свойство. Иначе говоря, правоотношение не отделяется от опосредуемого им реального отношения, не находится где-то рядом или над ним, а существует вместе с ним, поскольку форма и содержание любого явления неразрывны.</w:t>
      </w:r>
    </w:p>
    <w:p w14:paraId="0A08B4B3" w14:textId="77777777" w:rsidR="00F8708E" w:rsidRPr="00AD24BE" w:rsidRDefault="00F8708E" w:rsidP="00FB414E">
      <w:pPr>
        <w:pStyle w:val="ae"/>
      </w:pPr>
      <w:r w:rsidRPr="00AD24BE">
        <w:t>Запрещая одни действия, разрешая другие, поощряя третьи, а также устанавливая ответственность за нарушения своих предписаний, право таким путем указывает необходимые общественно полезные варианты поведения субъектов, ограничивает или расширяет сферу их личных желаний и устремлений, пресекает вредную деятельность.</w:t>
      </w:r>
    </w:p>
    <w:p w14:paraId="0B08E4BD" w14:textId="77777777" w:rsidR="00F8708E" w:rsidRPr="00AD24BE" w:rsidRDefault="00F8708E" w:rsidP="00FB414E">
      <w:pPr>
        <w:pStyle w:val="ae"/>
      </w:pPr>
      <w:r w:rsidRPr="00AD24BE">
        <w:t>Право не создает, а лишь регулирует и обеспечивает стабильность определенной группы общественных отношений. Однако существуют правоотношения, которые возникают изначально как правовые и в ином качестве существовать не могут, например административные, уголовные, уголовно-процессуальные и т. д. Лишь в этом смысле можно сказать, что право порождает новые общественные отношения.</w:t>
      </w:r>
    </w:p>
    <w:p w14:paraId="6F3BD27E" w14:textId="77777777" w:rsidR="00F8708E" w:rsidRPr="00AD24BE" w:rsidRDefault="00F8708E" w:rsidP="00FB414E">
      <w:pPr>
        <w:pStyle w:val="ae"/>
      </w:pPr>
      <w:r w:rsidRPr="00AD24BE">
        <w:t>Право регулирует далеко не все, а лишь наиболее важные, принципиальные отношения, имеющие существенное значение для интересов государства, общества, нормальной жизнедеятельности людей. Это прежде всего отношения собственности, власти и управления, социально- экономического устройства, прав и обязанностей граждан, обеспечения порядка; трудовые, имущественные, семейно-брачные отношения и т. п. Остальные отношения либо вообще не регулируются правом (сферы дружбы, традиций, обычаев), либо регулируются частично</w:t>
      </w:r>
    </w:p>
    <w:p w14:paraId="65070F93" w14:textId="77777777" w:rsidR="00F8708E" w:rsidRPr="00AD24BE" w:rsidRDefault="00F8708E" w:rsidP="00FB414E">
      <w:pPr>
        <w:pStyle w:val="ae"/>
      </w:pPr>
      <w:r w:rsidRPr="00AD24BE">
        <w:t>(например, в семье помимо материальных существуют личные, интимные отношения между супругами, между родителями и детьми).</w:t>
      </w:r>
    </w:p>
    <w:p w14:paraId="5AED7881" w14:textId="77777777" w:rsidR="00F8708E" w:rsidRPr="00AD24BE" w:rsidRDefault="00F8708E" w:rsidP="00FB414E">
      <w:pPr>
        <w:pStyle w:val="ae"/>
      </w:pPr>
      <w:r w:rsidRPr="00AD24BE">
        <w:lastRenderedPageBreak/>
        <w:t>Правовые отношения как особый вид общественных отношений характеризуются следующими </w:t>
      </w:r>
      <w:r w:rsidRPr="00AD24BE">
        <w:rPr>
          <w:b/>
          <w:bCs/>
        </w:rPr>
        <w:t>признаками:</w:t>
      </w:r>
    </w:p>
    <w:p w14:paraId="6334E19A" w14:textId="77777777" w:rsidR="00F8708E" w:rsidRPr="00AD24BE" w:rsidRDefault="00F8708E" w:rsidP="00FB414E">
      <w:pPr>
        <w:pStyle w:val="ae"/>
        <w:rPr>
          <w:rFonts w:eastAsiaTheme="minorHAnsi"/>
          <w:lang w:eastAsia="en-US"/>
        </w:rPr>
      </w:pPr>
      <w:r w:rsidRPr="00AD24BE">
        <w:rPr>
          <w:rFonts w:eastAsiaTheme="minorHAnsi"/>
          <w:lang w:eastAsia="en-US"/>
        </w:rPr>
        <w:t>1) они возникают, изменяются или прекращаются только на основе правовых норм, которые непосредственно порождают или инициируют такие отношения; при отсутствии нормы права не может возникнуть правоотношение;</w:t>
      </w:r>
    </w:p>
    <w:p w14:paraId="7EBFAAA2" w14:textId="77777777" w:rsidR="00F8708E" w:rsidRPr="00AD24BE" w:rsidRDefault="00F8708E" w:rsidP="00FB414E">
      <w:pPr>
        <w:pStyle w:val="ae"/>
        <w:rPr>
          <w:rFonts w:eastAsiaTheme="minorHAnsi"/>
          <w:lang w:eastAsia="en-US"/>
        </w:rPr>
      </w:pPr>
      <w:r w:rsidRPr="00AD24BE">
        <w:rPr>
          <w:rFonts w:eastAsiaTheme="minorHAnsi"/>
          <w:lang w:eastAsia="en-US"/>
        </w:rPr>
        <w:t>2) субъекты правовых отношений связаны взаимными (встречными) юридическими правами и обязанностями, которые носят название </w:t>
      </w:r>
      <w:r w:rsidRPr="00AD24BE">
        <w:rPr>
          <w:rFonts w:eastAsiaTheme="minorHAnsi"/>
          <w:i/>
          <w:iCs/>
          <w:lang w:eastAsia="en-US"/>
        </w:rPr>
        <w:t>субъективных.</w:t>
      </w:r>
      <w:r w:rsidRPr="00AD24BE">
        <w:rPr>
          <w:rFonts w:eastAsiaTheme="minorHAnsi"/>
          <w:lang w:eastAsia="en-US"/>
        </w:rPr>
        <w:t xml:space="preserve"> Участники правоотношения выступают по отношению друг к другу как управомоченные и </w:t>
      </w:r>
      <w:proofErr w:type="spellStart"/>
      <w:r w:rsidRPr="00AD24BE">
        <w:rPr>
          <w:rFonts w:eastAsiaTheme="minorHAnsi"/>
          <w:lang w:eastAsia="en-US"/>
        </w:rPr>
        <w:t>правообязанные</w:t>
      </w:r>
      <w:proofErr w:type="spellEnd"/>
      <w:r w:rsidRPr="00AD24BE">
        <w:rPr>
          <w:rFonts w:eastAsiaTheme="minorHAnsi"/>
          <w:lang w:eastAsia="en-US"/>
        </w:rPr>
        <w:t xml:space="preserve"> субъекты, а интересы каждого из них могут быть реализованы лишь посредством другого;</w:t>
      </w:r>
    </w:p>
    <w:p w14:paraId="1A01F2F4" w14:textId="77777777" w:rsidR="00F8708E" w:rsidRPr="00AD24BE" w:rsidRDefault="00F8708E" w:rsidP="00FB414E">
      <w:pPr>
        <w:pStyle w:val="ae"/>
        <w:rPr>
          <w:rFonts w:eastAsiaTheme="minorHAnsi"/>
          <w:lang w:eastAsia="en-US"/>
        </w:rPr>
      </w:pPr>
      <w:r w:rsidRPr="00AD24BE">
        <w:rPr>
          <w:rFonts w:eastAsiaTheme="minorHAnsi"/>
          <w:lang w:eastAsia="en-US"/>
        </w:rPr>
        <w:t>3) правовые отношения носят сознательно-волевой характер. Прежде чем сформироваться, правоотношения проходят через сознание и волю субъектов права. Лишь в отдельных случаях субъект может не знать, что стал участником правового отношения (например, оказавшись свидетелем, характеризующим личность своего коллеги, совершившего преступление);</w:t>
      </w:r>
    </w:p>
    <w:p w14:paraId="57D235E8" w14:textId="77777777" w:rsidR="00F8708E" w:rsidRPr="00AD24BE" w:rsidRDefault="00F8708E" w:rsidP="00FB414E">
      <w:pPr>
        <w:pStyle w:val="ae"/>
        <w:rPr>
          <w:rFonts w:eastAsiaTheme="minorHAnsi"/>
          <w:lang w:eastAsia="en-US"/>
        </w:rPr>
      </w:pPr>
      <w:r w:rsidRPr="00AD24BE">
        <w:rPr>
          <w:rFonts w:eastAsiaTheme="minorHAnsi"/>
          <w:lang w:eastAsia="en-US"/>
        </w:rPr>
        <w:t>4) правоотношения охраняются государством. Интерес государства состоит в том, чтобы положительные правоотношения были стабильны, в случае социальных эксцессов правильно разрешались, а виновные несли наказание;</w:t>
      </w:r>
    </w:p>
    <w:p w14:paraId="366AF91F" w14:textId="77777777" w:rsidR="00F8708E" w:rsidRPr="00AD24BE" w:rsidRDefault="00F8708E" w:rsidP="00FB414E">
      <w:pPr>
        <w:pStyle w:val="ae"/>
        <w:rPr>
          <w:rFonts w:eastAsiaTheme="minorHAnsi"/>
          <w:lang w:eastAsia="en-US"/>
        </w:rPr>
      </w:pPr>
      <w:r w:rsidRPr="00AD24BE">
        <w:rPr>
          <w:rFonts w:eastAsiaTheme="minorHAnsi"/>
          <w:lang w:eastAsia="en-US"/>
        </w:rPr>
        <w:t xml:space="preserve">5) правовые отношения отличаются </w:t>
      </w:r>
      <w:proofErr w:type="spellStart"/>
      <w:r w:rsidRPr="00AD24BE">
        <w:rPr>
          <w:rFonts w:eastAsiaTheme="minorHAnsi"/>
          <w:lang w:eastAsia="en-US"/>
        </w:rPr>
        <w:t>индивидуализированностью</w:t>
      </w:r>
      <w:proofErr w:type="spellEnd"/>
      <w:r w:rsidRPr="00AD24BE">
        <w:rPr>
          <w:rFonts w:eastAsiaTheme="minorHAnsi"/>
          <w:lang w:eastAsia="en-US"/>
        </w:rPr>
        <w:t xml:space="preserve"> субъектов, строгой определенностью их взаимного поведения. Субъекты правоотношений, как правило, известны и могут быть названы поименно, а их действия формализованы.</w:t>
      </w:r>
    </w:p>
    <w:p w14:paraId="40E3ED0F" w14:textId="77777777" w:rsidR="00F8708E" w:rsidRPr="00AD24BE" w:rsidRDefault="00F8708E" w:rsidP="00FB414E">
      <w:pPr>
        <w:pStyle w:val="ae"/>
      </w:pPr>
      <w:r w:rsidRPr="00AD24BE">
        <w:t>Правоотношения, как и юридические нормы, можно </w:t>
      </w:r>
      <w:r w:rsidRPr="00AD24BE">
        <w:rPr>
          <w:b/>
          <w:bCs/>
        </w:rPr>
        <w:t>классифицировать </w:t>
      </w:r>
      <w:r w:rsidRPr="00AD24BE">
        <w:t>по отраслевому признаку на государственные, административные, финансовые; гражданские, трудовые, семейные и т. д.</w:t>
      </w:r>
    </w:p>
    <w:p w14:paraId="030A2747" w14:textId="77777777" w:rsidR="00F8708E" w:rsidRPr="00AD24BE" w:rsidRDefault="00F8708E" w:rsidP="00FB414E">
      <w:pPr>
        <w:pStyle w:val="ae"/>
      </w:pPr>
      <w:r w:rsidRPr="00AD24BE">
        <w:t>Различают </w:t>
      </w:r>
      <w:r w:rsidRPr="00AD24BE">
        <w:rPr>
          <w:i/>
          <w:iCs/>
        </w:rPr>
        <w:t>регулятивные</w:t>
      </w:r>
      <w:r w:rsidRPr="00AD24BE">
        <w:t> и </w:t>
      </w:r>
      <w:r w:rsidRPr="00AD24BE">
        <w:rPr>
          <w:i/>
          <w:iCs/>
        </w:rPr>
        <w:t>охранительные</w:t>
      </w:r>
      <w:r w:rsidRPr="00AD24BE">
        <w:t> правоотношения: первые возникают из правомерных действий субъектов; вторые — из противоправных действий, связанных с применением государственного принуждения.</w:t>
      </w:r>
    </w:p>
    <w:p w14:paraId="37918591" w14:textId="77777777" w:rsidR="00F8708E" w:rsidRPr="00AD24BE" w:rsidRDefault="00F8708E" w:rsidP="00FB414E">
      <w:pPr>
        <w:pStyle w:val="ae"/>
      </w:pPr>
      <w:r w:rsidRPr="00AD24BE">
        <w:t xml:space="preserve">По степени конкретизации и субъектному составу правоотношения подразделяются на абсолютные, относительные и </w:t>
      </w:r>
      <w:proofErr w:type="spellStart"/>
      <w:r w:rsidRPr="00AD24BE">
        <w:t>общерегулятивные</w:t>
      </w:r>
      <w:proofErr w:type="spellEnd"/>
      <w:r w:rsidRPr="00AD24BE">
        <w:t>.</w:t>
      </w:r>
    </w:p>
    <w:p w14:paraId="64BDDD0C" w14:textId="77777777" w:rsidR="00F8708E" w:rsidRPr="00AD24BE" w:rsidRDefault="00F8708E" w:rsidP="00FB414E">
      <w:pPr>
        <w:pStyle w:val="ae"/>
      </w:pPr>
      <w:r w:rsidRPr="00AD24BE">
        <w:t>В </w:t>
      </w:r>
      <w:r w:rsidRPr="00AD24BE">
        <w:rPr>
          <w:i/>
          <w:iCs/>
        </w:rPr>
        <w:t>абсолютных</w:t>
      </w:r>
      <w:r w:rsidRPr="00AD24BE">
        <w:t> правоотношениях точно определена лишь одна сторона (например собственник вещи, которому противостоят все, кто обязаны уважать это его право, не чинить никаких препятствий для его реализации).</w:t>
      </w:r>
    </w:p>
    <w:p w14:paraId="62D6103D" w14:textId="77777777" w:rsidR="00F8708E" w:rsidRPr="00AD24BE" w:rsidRDefault="00F8708E" w:rsidP="00FB414E">
      <w:pPr>
        <w:pStyle w:val="ae"/>
      </w:pPr>
      <w:r w:rsidRPr="00AD24BE">
        <w:t>В </w:t>
      </w:r>
      <w:r w:rsidRPr="00AD24BE">
        <w:rPr>
          <w:i/>
          <w:iCs/>
        </w:rPr>
        <w:t>относительных</w:t>
      </w:r>
      <w:r w:rsidRPr="00AD24BE">
        <w:t> правоотношениях строго определены стороны (например, гражданский истец и гражданский ответчик).</w:t>
      </w:r>
    </w:p>
    <w:p w14:paraId="4939F02B" w14:textId="77777777" w:rsidR="00F8708E" w:rsidRPr="00AD24BE" w:rsidRDefault="00F8708E" w:rsidP="00A73D81">
      <w:pPr>
        <w:pStyle w:val="ae"/>
      </w:pPr>
      <w:proofErr w:type="spellStart"/>
      <w:r w:rsidRPr="00AD24BE">
        <w:rPr>
          <w:i/>
          <w:iCs/>
        </w:rPr>
        <w:lastRenderedPageBreak/>
        <w:t>Общерегулятивные</w:t>
      </w:r>
      <w:proofErr w:type="spellEnd"/>
      <w:r w:rsidRPr="00AD24BE">
        <w:t> правоотношения отражают юридические связи между гражданами и государством. Они возникают главным образом на основе норм Конституции и являются базовыми, исходными для отраслевых правоотношений.</w:t>
      </w:r>
    </w:p>
    <w:p w14:paraId="4EBF6CB3" w14:textId="77777777" w:rsidR="00F8708E" w:rsidRPr="00AD24BE" w:rsidRDefault="00F8708E" w:rsidP="00A73D81">
      <w:pPr>
        <w:pStyle w:val="ae"/>
      </w:pPr>
      <w:r w:rsidRPr="00AD24BE">
        <w:rPr>
          <w:b/>
          <w:bCs/>
        </w:rPr>
        <w:t>В </w:t>
      </w:r>
      <w:r w:rsidRPr="00AD24BE">
        <w:t>состав правоотношения входят следующие </w:t>
      </w:r>
      <w:r w:rsidRPr="00AD24BE">
        <w:rPr>
          <w:b/>
          <w:bCs/>
        </w:rPr>
        <w:t>элементы: 1) </w:t>
      </w:r>
      <w:r w:rsidRPr="00AD24BE">
        <w:t>субъект;</w:t>
      </w:r>
    </w:p>
    <w:p w14:paraId="20B9E905" w14:textId="08644C68" w:rsidR="005E5574" w:rsidRDefault="00F8708E" w:rsidP="00A73D81">
      <w:pPr>
        <w:pStyle w:val="af5"/>
        <w:spacing w:before="91" w:after="3"/>
        <w:ind w:left="671"/>
        <w:jc w:val="both"/>
        <w:rPr>
          <w:b/>
          <w:sz w:val="24"/>
          <w:szCs w:val="24"/>
        </w:rPr>
      </w:pPr>
      <w:r w:rsidRPr="00AD24BE">
        <w:rPr>
          <w:sz w:val="24"/>
          <w:szCs w:val="24"/>
        </w:rPr>
        <w:t>2) объект; 3) субъективное право; 4) юридическая обязанность.</w:t>
      </w:r>
      <w:r w:rsidR="005E5574" w:rsidRPr="00AD24BE">
        <w:rPr>
          <w:b/>
          <w:sz w:val="24"/>
          <w:szCs w:val="24"/>
        </w:rPr>
        <w:t xml:space="preserve"> </w:t>
      </w:r>
    </w:p>
    <w:p w14:paraId="03BEF15E" w14:textId="77777777" w:rsidR="00A73D81" w:rsidRPr="00A73D81" w:rsidRDefault="00A73D81" w:rsidP="00A73D81">
      <w:pPr>
        <w:pStyle w:val="af5"/>
        <w:spacing w:before="0"/>
        <w:ind w:firstLine="709"/>
        <w:jc w:val="center"/>
        <w:rPr>
          <w:b/>
          <w:sz w:val="24"/>
          <w:szCs w:val="24"/>
        </w:rPr>
      </w:pPr>
      <w:r w:rsidRPr="00A73D81">
        <w:rPr>
          <w:b/>
          <w:sz w:val="24"/>
          <w:szCs w:val="24"/>
        </w:rPr>
        <w:t>Правонарушения и юридическая ответственность</w:t>
      </w:r>
    </w:p>
    <w:p w14:paraId="4F3E616A" w14:textId="77777777" w:rsidR="00A73D81" w:rsidRPr="00A73D81" w:rsidRDefault="00A73D81" w:rsidP="00A73D81">
      <w:pPr>
        <w:pStyle w:val="af5"/>
        <w:spacing w:before="0"/>
        <w:ind w:firstLine="709"/>
        <w:jc w:val="both"/>
        <w:rPr>
          <w:bCs/>
          <w:sz w:val="24"/>
          <w:szCs w:val="24"/>
        </w:rPr>
      </w:pPr>
      <w:r w:rsidRPr="00A73D81">
        <w:rPr>
          <w:bCs/>
          <w:sz w:val="24"/>
          <w:szCs w:val="24"/>
        </w:rPr>
        <w:t>Антиподом правомерного поведения является поведение противоправное. Эти понятия абсолютно несовместимы и исключают друг друга. Значительная часть противоправных деяний является правонарушениями.</w:t>
      </w:r>
    </w:p>
    <w:p w14:paraId="272BF72D" w14:textId="77777777" w:rsidR="00A73D81" w:rsidRPr="00A73D81" w:rsidRDefault="00A73D81" w:rsidP="00A73D81">
      <w:pPr>
        <w:pStyle w:val="af5"/>
        <w:spacing w:before="0"/>
        <w:ind w:firstLine="709"/>
        <w:jc w:val="both"/>
        <w:rPr>
          <w:bCs/>
          <w:sz w:val="24"/>
          <w:szCs w:val="24"/>
        </w:rPr>
      </w:pPr>
      <w:r w:rsidRPr="00A73D81">
        <w:rPr>
          <w:bCs/>
          <w:sz w:val="24"/>
          <w:szCs w:val="24"/>
        </w:rPr>
        <w:t>Правонарушение — это противоправное виновное наказуемое общественно опасное деяние вменяемого лица, причиняющее вред интересам государства, общества и граждан. Такое деяние может осуществляться как в виде действия, так и бездействия.</w:t>
      </w:r>
    </w:p>
    <w:p w14:paraId="5CB640C1" w14:textId="77777777" w:rsidR="00A73D81" w:rsidRPr="00A73D81" w:rsidRDefault="00A73D81" w:rsidP="00A73D81">
      <w:pPr>
        <w:pStyle w:val="af5"/>
        <w:spacing w:before="0"/>
        <w:ind w:firstLine="709"/>
        <w:jc w:val="both"/>
        <w:rPr>
          <w:bCs/>
          <w:sz w:val="24"/>
          <w:szCs w:val="24"/>
        </w:rPr>
      </w:pPr>
      <w:r w:rsidRPr="00A73D81">
        <w:rPr>
          <w:bCs/>
          <w:sz w:val="24"/>
          <w:szCs w:val="24"/>
        </w:rPr>
        <w:t>Действие характеризуется активным поведением субъекта правонарушения (совершение убийства, кражи, хулиганства и т. д.). Бездействие представляет собой неисполнение определенных обязанностей, например оставление человека в опасности, неуплата налогов, халатность должностного лица и пр.</w:t>
      </w:r>
    </w:p>
    <w:p w14:paraId="56DF09EC" w14:textId="77777777" w:rsidR="00A73D81" w:rsidRPr="00A73D81" w:rsidRDefault="00A73D81" w:rsidP="00A73D81">
      <w:pPr>
        <w:pStyle w:val="af5"/>
        <w:spacing w:before="0"/>
        <w:ind w:firstLine="709"/>
        <w:jc w:val="both"/>
        <w:rPr>
          <w:bCs/>
          <w:sz w:val="24"/>
          <w:szCs w:val="24"/>
        </w:rPr>
      </w:pPr>
      <w:r w:rsidRPr="00A73D81">
        <w:rPr>
          <w:bCs/>
          <w:sz w:val="24"/>
          <w:szCs w:val="24"/>
        </w:rPr>
        <w:t>Следует иметь в виду, что не каждое противоправное поведение является правонарушением. Для признания деяния таковым нужно, чтобы оно было результатом свободного волеизъявления индивида, т. е. осознанным и, следовательно, виновным.</w:t>
      </w:r>
    </w:p>
    <w:p w14:paraId="458C8C75" w14:textId="77777777" w:rsidR="00A73D81" w:rsidRPr="00A73D81" w:rsidRDefault="00A73D81" w:rsidP="00A73D81">
      <w:pPr>
        <w:pStyle w:val="af5"/>
        <w:spacing w:before="0"/>
        <w:ind w:firstLine="709"/>
        <w:jc w:val="both"/>
        <w:rPr>
          <w:bCs/>
          <w:sz w:val="24"/>
          <w:szCs w:val="24"/>
        </w:rPr>
      </w:pPr>
      <w:r w:rsidRPr="00A73D81">
        <w:rPr>
          <w:bCs/>
          <w:sz w:val="24"/>
          <w:szCs w:val="24"/>
        </w:rPr>
        <w:t>Вред олицетворяет собой общественную опасность деяния и его нежелательность для общества и личности. Вред, причиненный правонарушением, может быть:</w:t>
      </w:r>
    </w:p>
    <w:p w14:paraId="3BF549A8" w14:textId="77777777" w:rsidR="00A73D81" w:rsidRPr="00A73D81" w:rsidRDefault="00A73D81" w:rsidP="00A73D81">
      <w:pPr>
        <w:pStyle w:val="af5"/>
        <w:spacing w:before="0"/>
        <w:ind w:firstLine="709"/>
        <w:jc w:val="both"/>
        <w:rPr>
          <w:bCs/>
          <w:sz w:val="24"/>
          <w:szCs w:val="24"/>
        </w:rPr>
      </w:pPr>
      <w:r w:rsidRPr="00A73D81">
        <w:rPr>
          <w:bCs/>
          <w:sz w:val="24"/>
          <w:szCs w:val="24"/>
        </w:rPr>
        <w:t>• физическим, моральным или материальным;</w:t>
      </w:r>
    </w:p>
    <w:p w14:paraId="4C17941D" w14:textId="77777777" w:rsidR="00A73D81" w:rsidRPr="00A73D81" w:rsidRDefault="00A73D81" w:rsidP="00A73D81">
      <w:pPr>
        <w:pStyle w:val="af5"/>
        <w:spacing w:before="0"/>
        <w:ind w:firstLine="709"/>
        <w:jc w:val="both"/>
        <w:rPr>
          <w:bCs/>
          <w:sz w:val="24"/>
          <w:szCs w:val="24"/>
        </w:rPr>
      </w:pPr>
      <w:r w:rsidRPr="00A73D81">
        <w:rPr>
          <w:bCs/>
          <w:sz w:val="24"/>
          <w:szCs w:val="24"/>
        </w:rPr>
        <w:t>• личным или организационным;</w:t>
      </w:r>
    </w:p>
    <w:p w14:paraId="3F99ED75" w14:textId="77777777" w:rsidR="00A73D81" w:rsidRPr="00A73D81" w:rsidRDefault="00A73D81" w:rsidP="00A73D81">
      <w:pPr>
        <w:pStyle w:val="af5"/>
        <w:spacing w:before="0"/>
        <w:ind w:firstLine="709"/>
        <w:jc w:val="both"/>
        <w:rPr>
          <w:bCs/>
          <w:sz w:val="24"/>
          <w:szCs w:val="24"/>
        </w:rPr>
      </w:pPr>
      <w:r w:rsidRPr="00A73D81">
        <w:rPr>
          <w:bCs/>
          <w:sz w:val="24"/>
          <w:szCs w:val="24"/>
        </w:rPr>
        <w:t>• значительным или незначительным;</w:t>
      </w:r>
    </w:p>
    <w:p w14:paraId="0F3781F1" w14:textId="77777777" w:rsidR="00A73D81" w:rsidRPr="00A73D81" w:rsidRDefault="00A73D81" w:rsidP="00A73D81">
      <w:pPr>
        <w:pStyle w:val="af5"/>
        <w:spacing w:before="0"/>
        <w:ind w:firstLine="709"/>
        <w:jc w:val="both"/>
        <w:rPr>
          <w:bCs/>
          <w:sz w:val="24"/>
          <w:szCs w:val="24"/>
        </w:rPr>
      </w:pPr>
      <w:r w:rsidRPr="00A73D81">
        <w:rPr>
          <w:bCs/>
          <w:sz w:val="24"/>
          <w:szCs w:val="24"/>
        </w:rPr>
        <w:t xml:space="preserve">• измеряемым и </w:t>
      </w:r>
      <w:proofErr w:type="spellStart"/>
      <w:r w:rsidRPr="00A73D81">
        <w:rPr>
          <w:bCs/>
          <w:sz w:val="24"/>
          <w:szCs w:val="24"/>
        </w:rPr>
        <w:t>неизмеряемым</w:t>
      </w:r>
      <w:proofErr w:type="spellEnd"/>
      <w:r w:rsidRPr="00A73D81">
        <w:rPr>
          <w:bCs/>
          <w:sz w:val="24"/>
          <w:szCs w:val="24"/>
        </w:rPr>
        <w:t>.</w:t>
      </w:r>
    </w:p>
    <w:p w14:paraId="5F80A542" w14:textId="77777777" w:rsidR="00A73D81" w:rsidRPr="00A73D81" w:rsidRDefault="00A73D81" w:rsidP="00A73D81">
      <w:pPr>
        <w:pStyle w:val="af5"/>
        <w:spacing w:before="0"/>
        <w:ind w:firstLine="709"/>
        <w:jc w:val="both"/>
        <w:rPr>
          <w:bCs/>
          <w:sz w:val="24"/>
          <w:szCs w:val="24"/>
        </w:rPr>
      </w:pPr>
      <w:r w:rsidRPr="00A73D81">
        <w:rPr>
          <w:bCs/>
          <w:sz w:val="24"/>
          <w:szCs w:val="24"/>
        </w:rPr>
        <w:t>Любое правонарушение включает в себя ряд обязательных признаков, образующих его состав, установление элементов которого называется юридической квалификацией содеянного.</w:t>
      </w:r>
    </w:p>
    <w:p w14:paraId="6550C358" w14:textId="77777777" w:rsidR="00A73D81" w:rsidRPr="00A73D81" w:rsidRDefault="00A73D81" w:rsidP="00A73D81">
      <w:pPr>
        <w:pStyle w:val="af5"/>
        <w:spacing w:before="0"/>
        <w:ind w:firstLine="709"/>
        <w:jc w:val="both"/>
        <w:rPr>
          <w:bCs/>
          <w:sz w:val="24"/>
          <w:szCs w:val="24"/>
        </w:rPr>
      </w:pPr>
      <w:r w:rsidRPr="00A73D81">
        <w:rPr>
          <w:bCs/>
          <w:sz w:val="24"/>
          <w:szCs w:val="24"/>
        </w:rPr>
        <w:t>В состав правонарушения входит четыре элемента:</w:t>
      </w:r>
    </w:p>
    <w:p w14:paraId="6662F629" w14:textId="77777777" w:rsidR="00A73D81" w:rsidRPr="00A73D81" w:rsidRDefault="00A73D81" w:rsidP="00A73D81">
      <w:pPr>
        <w:pStyle w:val="af5"/>
        <w:spacing w:before="0"/>
        <w:ind w:firstLine="709"/>
        <w:jc w:val="both"/>
        <w:rPr>
          <w:bCs/>
          <w:sz w:val="24"/>
          <w:szCs w:val="24"/>
        </w:rPr>
      </w:pPr>
      <w:r w:rsidRPr="00A73D81">
        <w:rPr>
          <w:bCs/>
          <w:sz w:val="24"/>
          <w:szCs w:val="24"/>
        </w:rPr>
        <w:t>1) объект правонарушения;</w:t>
      </w:r>
    </w:p>
    <w:p w14:paraId="7D8A7202" w14:textId="77777777" w:rsidR="00A73D81" w:rsidRPr="00A73D81" w:rsidRDefault="00A73D81" w:rsidP="00A73D81">
      <w:pPr>
        <w:pStyle w:val="af5"/>
        <w:spacing w:before="0"/>
        <w:ind w:firstLine="709"/>
        <w:jc w:val="both"/>
        <w:rPr>
          <w:bCs/>
          <w:sz w:val="24"/>
          <w:szCs w:val="24"/>
        </w:rPr>
      </w:pPr>
      <w:r w:rsidRPr="00A73D81">
        <w:rPr>
          <w:bCs/>
          <w:sz w:val="24"/>
          <w:szCs w:val="24"/>
        </w:rPr>
        <w:t>2) субъект правонарушения;</w:t>
      </w:r>
    </w:p>
    <w:p w14:paraId="4344C53E" w14:textId="77777777" w:rsidR="00A73D81" w:rsidRPr="00A73D81" w:rsidRDefault="00A73D81" w:rsidP="00A73D81">
      <w:pPr>
        <w:pStyle w:val="af5"/>
        <w:spacing w:before="0"/>
        <w:ind w:firstLine="709"/>
        <w:jc w:val="both"/>
        <w:rPr>
          <w:bCs/>
          <w:sz w:val="24"/>
          <w:szCs w:val="24"/>
        </w:rPr>
      </w:pPr>
      <w:r w:rsidRPr="00A73D81">
        <w:rPr>
          <w:bCs/>
          <w:sz w:val="24"/>
          <w:szCs w:val="24"/>
        </w:rPr>
        <w:t>3) объективная сторона правонарушения;</w:t>
      </w:r>
    </w:p>
    <w:p w14:paraId="404FA195" w14:textId="77777777" w:rsidR="00A73D81" w:rsidRPr="00A73D81" w:rsidRDefault="00A73D81" w:rsidP="00A73D81">
      <w:pPr>
        <w:pStyle w:val="af5"/>
        <w:spacing w:before="0"/>
        <w:ind w:firstLine="709"/>
        <w:jc w:val="both"/>
        <w:rPr>
          <w:bCs/>
          <w:sz w:val="24"/>
          <w:szCs w:val="24"/>
        </w:rPr>
      </w:pPr>
      <w:r w:rsidRPr="00A73D81">
        <w:rPr>
          <w:bCs/>
          <w:sz w:val="24"/>
          <w:szCs w:val="24"/>
        </w:rPr>
        <w:t>4) субъективная сторона правонарушения.</w:t>
      </w:r>
    </w:p>
    <w:p w14:paraId="49F6A499" w14:textId="77777777" w:rsidR="00A73D81" w:rsidRPr="00A73D81" w:rsidRDefault="00A73D81" w:rsidP="00A73D81">
      <w:pPr>
        <w:pStyle w:val="af5"/>
        <w:spacing w:before="0"/>
        <w:ind w:firstLine="709"/>
        <w:jc w:val="both"/>
        <w:rPr>
          <w:bCs/>
          <w:sz w:val="24"/>
          <w:szCs w:val="24"/>
        </w:rPr>
      </w:pPr>
      <w:r w:rsidRPr="00A73D81">
        <w:rPr>
          <w:bCs/>
          <w:sz w:val="24"/>
          <w:szCs w:val="24"/>
        </w:rPr>
        <w:t>Более подробно содержание этих элементов рассмотрено в гл. 5 и 6 учебника.</w:t>
      </w:r>
    </w:p>
    <w:p w14:paraId="161568C3" w14:textId="77777777" w:rsidR="00A73D81" w:rsidRPr="00A73D81" w:rsidRDefault="00A73D81" w:rsidP="00A73D81">
      <w:pPr>
        <w:pStyle w:val="af5"/>
        <w:spacing w:before="0"/>
        <w:ind w:firstLine="709"/>
        <w:jc w:val="both"/>
        <w:rPr>
          <w:bCs/>
          <w:sz w:val="24"/>
          <w:szCs w:val="24"/>
        </w:rPr>
      </w:pPr>
      <w:r w:rsidRPr="00A73D81">
        <w:rPr>
          <w:bCs/>
          <w:sz w:val="24"/>
          <w:szCs w:val="24"/>
        </w:rPr>
        <w:t>В зависимости от степени общественной опасности правонарушения разделяются на преступления и проступки.</w:t>
      </w:r>
    </w:p>
    <w:p w14:paraId="4E60B8E3" w14:textId="77777777" w:rsidR="00A73D81" w:rsidRPr="00A73D81" w:rsidRDefault="00A73D81" w:rsidP="00A73D81">
      <w:pPr>
        <w:pStyle w:val="af5"/>
        <w:spacing w:before="0"/>
        <w:ind w:firstLine="709"/>
        <w:jc w:val="both"/>
        <w:rPr>
          <w:bCs/>
          <w:sz w:val="24"/>
          <w:szCs w:val="24"/>
        </w:rPr>
      </w:pPr>
      <w:r w:rsidRPr="00A73D81">
        <w:rPr>
          <w:bCs/>
          <w:sz w:val="24"/>
          <w:szCs w:val="24"/>
        </w:rPr>
        <w:t>Преступления относятся к категории особо опасных и вредных для общества правонарушений; их закрытый перечень содержится в Уголовном кодексе РФ. Они посягают на наиболее важные в жизни человека, общества и государства объекты; за их совершение к виновному лицу применяются наиболее строгие меры воздействия, в том числе смертная казнь и лишение свободы.</w:t>
      </w:r>
    </w:p>
    <w:p w14:paraId="6FA1B135" w14:textId="77777777" w:rsidR="00A73D81" w:rsidRPr="00A73D81" w:rsidRDefault="00A73D81" w:rsidP="00A73D81">
      <w:pPr>
        <w:pStyle w:val="af5"/>
        <w:spacing w:before="0"/>
        <w:ind w:firstLine="709"/>
        <w:jc w:val="both"/>
        <w:rPr>
          <w:bCs/>
          <w:sz w:val="24"/>
          <w:szCs w:val="24"/>
        </w:rPr>
      </w:pPr>
      <w:r w:rsidRPr="00A73D81">
        <w:rPr>
          <w:bCs/>
          <w:sz w:val="24"/>
          <w:szCs w:val="24"/>
        </w:rPr>
        <w:t>Проступки являются правонарушениями менее опасного характера, влекущими не такие тяжкие последствия, как преступления. Совершение проступка зачастую влечет за собой применение не наказания, а взыскания.</w:t>
      </w:r>
    </w:p>
    <w:p w14:paraId="291828CE" w14:textId="77777777" w:rsidR="00A73D81" w:rsidRPr="00A73D81" w:rsidRDefault="00A73D81" w:rsidP="00A73D81">
      <w:pPr>
        <w:pStyle w:val="af5"/>
        <w:spacing w:before="0"/>
        <w:ind w:firstLine="709"/>
        <w:jc w:val="both"/>
        <w:rPr>
          <w:bCs/>
          <w:sz w:val="24"/>
          <w:szCs w:val="24"/>
        </w:rPr>
      </w:pPr>
      <w:r w:rsidRPr="00A73D81">
        <w:rPr>
          <w:bCs/>
          <w:sz w:val="24"/>
          <w:szCs w:val="24"/>
        </w:rPr>
        <w:t>В зависимости от отрасли нарушаемого права различают проступки административные, гражданские, дисциплинарные.</w:t>
      </w:r>
    </w:p>
    <w:p w14:paraId="1EE225B4" w14:textId="77777777" w:rsidR="00A73D81" w:rsidRPr="00A73D81" w:rsidRDefault="00A73D81" w:rsidP="00A73D81">
      <w:pPr>
        <w:pStyle w:val="af5"/>
        <w:spacing w:before="0"/>
        <w:ind w:firstLine="709"/>
        <w:jc w:val="both"/>
        <w:rPr>
          <w:bCs/>
          <w:sz w:val="24"/>
          <w:szCs w:val="24"/>
        </w:rPr>
      </w:pPr>
      <w:r w:rsidRPr="00A73D81">
        <w:rPr>
          <w:bCs/>
          <w:sz w:val="24"/>
          <w:szCs w:val="24"/>
        </w:rPr>
        <w:t xml:space="preserve">Под административными проступками, которые носят название административных правонарушений, понимают нарушения норм административного права, охраняющих установленный в обществе правопорядок, систему управления, экологические объекты, памятники истории и культуры, санитарно-гигиенические требования, правила </w:t>
      </w:r>
      <w:r w:rsidRPr="00A73D81">
        <w:rPr>
          <w:bCs/>
          <w:sz w:val="24"/>
          <w:szCs w:val="24"/>
        </w:rPr>
        <w:lastRenderedPageBreak/>
        <w:t>противопожарной безопасности, эксплуатации транспорта и т. д. Подробнее об административных правонарушениях и административной ответственности см. гл. 5.</w:t>
      </w:r>
    </w:p>
    <w:p w14:paraId="64CD2D13" w14:textId="77777777" w:rsidR="00A73D81" w:rsidRPr="00A73D81" w:rsidRDefault="00A73D81" w:rsidP="00A73D81">
      <w:pPr>
        <w:pStyle w:val="af5"/>
        <w:spacing w:before="0"/>
        <w:ind w:firstLine="709"/>
        <w:jc w:val="both"/>
        <w:rPr>
          <w:bCs/>
          <w:sz w:val="24"/>
          <w:szCs w:val="24"/>
        </w:rPr>
      </w:pPr>
      <w:r w:rsidRPr="00A73D81">
        <w:rPr>
          <w:bCs/>
          <w:sz w:val="24"/>
          <w:szCs w:val="24"/>
        </w:rPr>
        <w:t>Под гражданскими проступками (или деликтами) понимается причинение неправомерными действиями вреда личности или имуществу гражданина, а также организации; неисполнение договорных обязательств, нарушение прав собственника, заключение противозаконной сделки и др. За подобные нарушения наступает ответственность в виде возмещения материального ущерба или морального вреда, принудительного взыскания задолженности и т. д.</w:t>
      </w:r>
    </w:p>
    <w:p w14:paraId="2E472512" w14:textId="77777777" w:rsidR="00A73D81" w:rsidRPr="00A73D81" w:rsidRDefault="00A73D81" w:rsidP="00A73D81">
      <w:pPr>
        <w:pStyle w:val="af5"/>
        <w:spacing w:before="0"/>
        <w:ind w:firstLine="709"/>
        <w:jc w:val="both"/>
        <w:rPr>
          <w:bCs/>
          <w:sz w:val="24"/>
          <w:szCs w:val="24"/>
        </w:rPr>
      </w:pPr>
      <w:r w:rsidRPr="00A73D81">
        <w:rPr>
          <w:bCs/>
          <w:sz w:val="24"/>
          <w:szCs w:val="24"/>
        </w:rPr>
        <w:t>Дисциплинарные проступки связаны с нарушениями производственной, служебной, воинской, учебной, финансовой дисциплины, внутреннего трудового распорядка различных организаций и учреждений. За совершение дисциплинарного проступка виновное лицо может быть лишено премии, понижено в должности, уволено и т. д.</w:t>
      </w:r>
    </w:p>
    <w:p w14:paraId="7A65DDFB" w14:textId="77777777" w:rsidR="00A73D81" w:rsidRPr="00A73D81" w:rsidRDefault="00A73D81" w:rsidP="00A73D81">
      <w:pPr>
        <w:pStyle w:val="af5"/>
        <w:spacing w:before="0"/>
        <w:ind w:firstLine="709"/>
        <w:jc w:val="both"/>
        <w:rPr>
          <w:bCs/>
          <w:sz w:val="24"/>
          <w:szCs w:val="24"/>
        </w:rPr>
      </w:pPr>
      <w:r w:rsidRPr="00A73D81">
        <w:rPr>
          <w:bCs/>
          <w:sz w:val="24"/>
          <w:szCs w:val="24"/>
        </w:rPr>
        <w:t>Как уже упоминалось, совершение правонарушения влечет за собой определенные негативные последствия для нарушителя. Такие последствия носят название ответственности. Наиболее общий ее вид называется социальной ответственностью, которая предполагает объективно обусловленную необходимость соблюдения индивидом основных правил, требований, принципов, устоев совместного общежития.</w:t>
      </w:r>
    </w:p>
    <w:p w14:paraId="3101DA19" w14:textId="77777777" w:rsidR="00A73D81" w:rsidRPr="00A73D81" w:rsidRDefault="00A73D81" w:rsidP="00A73D81">
      <w:pPr>
        <w:pStyle w:val="af5"/>
        <w:spacing w:before="0"/>
        <w:ind w:firstLine="709"/>
        <w:jc w:val="both"/>
        <w:rPr>
          <w:bCs/>
          <w:sz w:val="24"/>
          <w:szCs w:val="24"/>
        </w:rPr>
      </w:pPr>
      <w:r w:rsidRPr="00A73D81">
        <w:rPr>
          <w:bCs/>
          <w:sz w:val="24"/>
          <w:szCs w:val="24"/>
        </w:rPr>
        <w:t>Для юристов наиболее важным является понятие юридической ответственности, выступающей специфической разновидностью социальной. Юридическая ответственность может наступать только на основании решения суда, иного компетентного полномочного органа государственной власти или должностного лица. Факт ареста или задержания гражданина не служит основанием для юридической ответственности и не является наказанием.</w:t>
      </w:r>
    </w:p>
    <w:p w14:paraId="2F18CAEC" w14:textId="77777777" w:rsidR="00A73D81" w:rsidRPr="00A73D81" w:rsidRDefault="00A73D81" w:rsidP="00A73D81">
      <w:pPr>
        <w:pStyle w:val="af5"/>
        <w:spacing w:before="0"/>
        <w:ind w:firstLine="709"/>
        <w:jc w:val="both"/>
        <w:rPr>
          <w:bCs/>
          <w:sz w:val="24"/>
          <w:szCs w:val="24"/>
        </w:rPr>
      </w:pPr>
      <w:r w:rsidRPr="00A73D81">
        <w:rPr>
          <w:bCs/>
          <w:sz w:val="24"/>
          <w:szCs w:val="24"/>
        </w:rPr>
        <w:t>Юридическая ответственность представляет собой правоотношение, в которое вступают государство в лице его органов и должностных лиц и правонарушитель, на которого возлагается обязанность претерпевать соответствующие лишения за совершенное правонарушение.</w:t>
      </w:r>
    </w:p>
    <w:p w14:paraId="652D9167" w14:textId="77777777" w:rsidR="00A73D81" w:rsidRPr="00A73D81" w:rsidRDefault="00A73D81" w:rsidP="00A73D81">
      <w:pPr>
        <w:pStyle w:val="af5"/>
        <w:spacing w:before="0"/>
        <w:ind w:firstLine="709"/>
        <w:jc w:val="both"/>
        <w:rPr>
          <w:bCs/>
          <w:sz w:val="24"/>
          <w:szCs w:val="24"/>
        </w:rPr>
      </w:pPr>
      <w:r w:rsidRPr="00A73D81">
        <w:rPr>
          <w:bCs/>
          <w:sz w:val="24"/>
          <w:szCs w:val="24"/>
        </w:rPr>
        <w:t>Юридическая ответственность обладает рядом признаков:</w:t>
      </w:r>
    </w:p>
    <w:p w14:paraId="20301C2C" w14:textId="77777777" w:rsidR="00A73D81" w:rsidRPr="00A73D81" w:rsidRDefault="00A73D81" w:rsidP="00A73D81">
      <w:pPr>
        <w:pStyle w:val="af5"/>
        <w:spacing w:before="0"/>
        <w:ind w:firstLine="709"/>
        <w:jc w:val="both"/>
        <w:rPr>
          <w:bCs/>
          <w:sz w:val="24"/>
          <w:szCs w:val="24"/>
        </w:rPr>
      </w:pPr>
      <w:r w:rsidRPr="00A73D81">
        <w:rPr>
          <w:bCs/>
          <w:sz w:val="24"/>
          <w:szCs w:val="24"/>
        </w:rPr>
        <w:t>1) она связана с государственным принуждением (т. е. содержание юридической ответственности составляют меры государственного принуждения);</w:t>
      </w:r>
    </w:p>
    <w:p w14:paraId="70B59235" w14:textId="77777777" w:rsidR="00A73D81" w:rsidRPr="00A73D81" w:rsidRDefault="00A73D81" w:rsidP="00A73D81">
      <w:pPr>
        <w:pStyle w:val="af5"/>
        <w:spacing w:before="0"/>
        <w:ind w:firstLine="709"/>
        <w:jc w:val="both"/>
        <w:rPr>
          <w:bCs/>
          <w:sz w:val="24"/>
          <w:szCs w:val="24"/>
        </w:rPr>
      </w:pPr>
      <w:r w:rsidRPr="00A73D81">
        <w:rPr>
          <w:bCs/>
          <w:sz w:val="24"/>
          <w:szCs w:val="24"/>
        </w:rPr>
        <w:t>2) юридическая ответственность наступает только при наличии вины правонарушителя;</w:t>
      </w:r>
    </w:p>
    <w:p w14:paraId="00B6ED60" w14:textId="77777777" w:rsidR="00A73D81" w:rsidRPr="00A73D81" w:rsidRDefault="00A73D81" w:rsidP="00A73D81">
      <w:pPr>
        <w:pStyle w:val="af5"/>
        <w:spacing w:before="0"/>
        <w:ind w:firstLine="709"/>
        <w:jc w:val="both"/>
        <w:rPr>
          <w:bCs/>
          <w:sz w:val="24"/>
          <w:szCs w:val="24"/>
        </w:rPr>
      </w:pPr>
      <w:r w:rsidRPr="00A73D81">
        <w:rPr>
          <w:bCs/>
          <w:sz w:val="24"/>
          <w:szCs w:val="24"/>
        </w:rPr>
        <w:t>3) юридическая ответственность предусматривает наличие неблагоприятных последствий для правонарушителя, которые выражаются в конкретных лишениях личного или имущественного характера. В частности, уголовные наказания, такие как лишение свободы,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относятся к неблагоприятным последствиям личного характера. В свою очередь, конфискация имущества, изъятие земельного участка, используемого с нарушением законодательства, возмещение убытков, взыскание неустойки и др. являются неблагоприятными имущественными последствиями;</w:t>
      </w:r>
    </w:p>
    <w:p w14:paraId="04BD2191" w14:textId="77777777" w:rsidR="00A73D81" w:rsidRPr="00A73D81" w:rsidRDefault="00A73D81" w:rsidP="00A73D81">
      <w:pPr>
        <w:pStyle w:val="af5"/>
        <w:spacing w:before="0"/>
        <w:ind w:firstLine="709"/>
        <w:jc w:val="both"/>
        <w:rPr>
          <w:bCs/>
          <w:sz w:val="24"/>
          <w:szCs w:val="24"/>
        </w:rPr>
      </w:pPr>
      <w:r w:rsidRPr="00A73D81">
        <w:rPr>
          <w:bCs/>
          <w:sz w:val="24"/>
          <w:szCs w:val="24"/>
        </w:rPr>
        <w:t>4) для привлечения к юридической ответственности должны в совокупности присутствовать все без исключения элементы состава правонарушения;</w:t>
      </w:r>
    </w:p>
    <w:p w14:paraId="66BD792A" w14:textId="77777777" w:rsidR="00A73D81" w:rsidRPr="00A73D81" w:rsidRDefault="00A73D81" w:rsidP="00A73D81">
      <w:pPr>
        <w:pStyle w:val="af5"/>
        <w:spacing w:before="0"/>
        <w:ind w:firstLine="709"/>
        <w:jc w:val="both"/>
        <w:rPr>
          <w:bCs/>
          <w:sz w:val="24"/>
          <w:szCs w:val="24"/>
        </w:rPr>
      </w:pPr>
      <w:r w:rsidRPr="00A73D81">
        <w:rPr>
          <w:bCs/>
          <w:sz w:val="24"/>
          <w:szCs w:val="24"/>
        </w:rPr>
        <w:t>5) правоотношение, связанное с наступлением юридической ответственности, является односторонним, т. е. для него не требуется согласия обеих сторон, достаточно лишь волеизъявления государства в лице его органов и должностных лиц;</w:t>
      </w:r>
    </w:p>
    <w:p w14:paraId="0DDE1C28" w14:textId="77777777" w:rsidR="00A73D81" w:rsidRPr="00A73D81" w:rsidRDefault="00A73D81" w:rsidP="00A73D81">
      <w:pPr>
        <w:pStyle w:val="af5"/>
        <w:spacing w:before="0"/>
        <w:ind w:firstLine="709"/>
        <w:jc w:val="both"/>
        <w:rPr>
          <w:bCs/>
          <w:sz w:val="24"/>
          <w:szCs w:val="24"/>
        </w:rPr>
      </w:pPr>
      <w:r w:rsidRPr="00A73D81">
        <w:rPr>
          <w:bCs/>
          <w:sz w:val="24"/>
          <w:szCs w:val="24"/>
        </w:rPr>
        <w:t>6) процедура привлечения лица к юридической ответственности облечена в строгие процессуальные формы, регулируемые законом;</w:t>
      </w:r>
    </w:p>
    <w:p w14:paraId="1CEAE13B" w14:textId="77777777" w:rsidR="00A73D81" w:rsidRPr="00A73D81" w:rsidRDefault="00A73D81" w:rsidP="00A73D81">
      <w:pPr>
        <w:pStyle w:val="af5"/>
        <w:spacing w:before="0"/>
        <w:ind w:firstLine="709"/>
        <w:jc w:val="both"/>
        <w:rPr>
          <w:bCs/>
          <w:sz w:val="24"/>
          <w:szCs w:val="24"/>
        </w:rPr>
      </w:pPr>
      <w:r w:rsidRPr="00A73D81">
        <w:rPr>
          <w:bCs/>
          <w:sz w:val="24"/>
          <w:szCs w:val="24"/>
        </w:rPr>
        <w:t xml:space="preserve">7) юридическая ответственность всегда носит публичный, а не частный характер, так как именно государство призвано охранять существующий правопорядок в обществе и привлекать правонарушителей к юридической ответственности. Даже в отраслях частного </w:t>
      </w:r>
      <w:r w:rsidRPr="00A73D81">
        <w:rPr>
          <w:bCs/>
          <w:sz w:val="24"/>
          <w:szCs w:val="24"/>
        </w:rPr>
        <w:lastRenderedPageBreak/>
        <w:t>права, например в гражданском праве, правонарушителю предоставляется возможность добровольно возместить причиненный ущерб и лишь в случае отказа ответственность наступает через участие судебных органов.</w:t>
      </w:r>
    </w:p>
    <w:p w14:paraId="79CF5ED6" w14:textId="77777777" w:rsidR="00A73D81" w:rsidRPr="00A73D81" w:rsidRDefault="00A73D81" w:rsidP="00A73D81">
      <w:pPr>
        <w:pStyle w:val="af5"/>
        <w:spacing w:before="0"/>
        <w:ind w:firstLine="709"/>
        <w:jc w:val="both"/>
        <w:rPr>
          <w:bCs/>
          <w:sz w:val="24"/>
          <w:szCs w:val="24"/>
        </w:rPr>
      </w:pPr>
      <w:r w:rsidRPr="00A73D81">
        <w:rPr>
          <w:bCs/>
          <w:sz w:val="24"/>
          <w:szCs w:val="24"/>
        </w:rPr>
        <w:t>Принципы, на которых базируется юридическая ответственность, таковы:</w:t>
      </w:r>
    </w:p>
    <w:p w14:paraId="23761FBF" w14:textId="77777777" w:rsidR="00A73D81" w:rsidRPr="00A73D81" w:rsidRDefault="00A73D81" w:rsidP="00A73D81">
      <w:pPr>
        <w:pStyle w:val="af5"/>
        <w:spacing w:before="0"/>
        <w:ind w:firstLine="709"/>
        <w:jc w:val="both"/>
        <w:rPr>
          <w:bCs/>
          <w:sz w:val="24"/>
          <w:szCs w:val="24"/>
        </w:rPr>
      </w:pPr>
      <w:r w:rsidRPr="00A73D81">
        <w:rPr>
          <w:bCs/>
          <w:sz w:val="24"/>
          <w:szCs w:val="24"/>
        </w:rPr>
        <w:t>• принцип законности означает, что процедура привлечения к ответственности должна быть регламентирована законодательно и не допускать произвольных действий;</w:t>
      </w:r>
    </w:p>
    <w:p w14:paraId="05AC9A5D" w14:textId="77777777" w:rsidR="00A73D81" w:rsidRPr="00A73D81" w:rsidRDefault="00A73D81" w:rsidP="00A73D81">
      <w:pPr>
        <w:pStyle w:val="af5"/>
        <w:spacing w:before="0"/>
        <w:ind w:firstLine="709"/>
        <w:jc w:val="both"/>
        <w:rPr>
          <w:bCs/>
          <w:sz w:val="24"/>
          <w:szCs w:val="24"/>
        </w:rPr>
      </w:pPr>
      <w:r w:rsidRPr="00A73D81">
        <w:rPr>
          <w:bCs/>
          <w:sz w:val="24"/>
          <w:szCs w:val="24"/>
        </w:rPr>
        <w:t>• принцип гуманизма гласит, что наказание не может иметь своей целью причинение физических страданий, унижение человеческого достоинства виновного; оно должно учитывать смягчающие обстоятельства и мотивы правонарушения, предполагать возможность условного осуждения, отсрочки приговора;</w:t>
      </w:r>
    </w:p>
    <w:p w14:paraId="49AA8932" w14:textId="77777777" w:rsidR="00A73D81" w:rsidRPr="00A73D81" w:rsidRDefault="00A73D81" w:rsidP="00A73D81">
      <w:pPr>
        <w:pStyle w:val="af5"/>
        <w:spacing w:before="0"/>
        <w:ind w:firstLine="709"/>
        <w:jc w:val="both"/>
        <w:rPr>
          <w:bCs/>
          <w:sz w:val="24"/>
          <w:szCs w:val="24"/>
        </w:rPr>
      </w:pPr>
      <w:r w:rsidRPr="00A73D81">
        <w:rPr>
          <w:bCs/>
          <w:sz w:val="24"/>
          <w:szCs w:val="24"/>
        </w:rPr>
        <w:t>• принцип обоснованности предполагает, что ответственность должна быть следствием правонарушения, содержащего в себе все признаки его состава и необходимые доказательства;</w:t>
      </w:r>
    </w:p>
    <w:p w14:paraId="2E5E31D6" w14:textId="77777777" w:rsidR="00A73D81" w:rsidRPr="00A73D81" w:rsidRDefault="00A73D81" w:rsidP="00A73D81">
      <w:pPr>
        <w:pStyle w:val="af5"/>
        <w:spacing w:before="0"/>
        <w:ind w:firstLine="709"/>
        <w:jc w:val="both"/>
        <w:rPr>
          <w:bCs/>
          <w:sz w:val="24"/>
          <w:szCs w:val="24"/>
        </w:rPr>
      </w:pPr>
      <w:r w:rsidRPr="00A73D81">
        <w:rPr>
          <w:bCs/>
          <w:sz w:val="24"/>
          <w:szCs w:val="24"/>
        </w:rPr>
        <w:t>• принцип неотвратимости требует, чтобы ни одно правонарушение, тем более преступление, не оставалось безнаказанным, так как важна не суровость наказания, а его неизбежность (все противоправные деяния должны раскрываться, а виновные нести ответственность);</w:t>
      </w:r>
    </w:p>
    <w:p w14:paraId="6EAA9D14" w14:textId="77777777" w:rsidR="00A73D81" w:rsidRPr="00A73D81" w:rsidRDefault="00A73D81" w:rsidP="00A73D81">
      <w:pPr>
        <w:pStyle w:val="af5"/>
        <w:spacing w:before="0"/>
        <w:ind w:firstLine="709"/>
        <w:jc w:val="both"/>
        <w:rPr>
          <w:bCs/>
          <w:sz w:val="24"/>
          <w:szCs w:val="24"/>
        </w:rPr>
      </w:pPr>
      <w:r w:rsidRPr="00A73D81">
        <w:rPr>
          <w:bCs/>
          <w:sz w:val="24"/>
          <w:szCs w:val="24"/>
        </w:rPr>
        <w:t>• принцип справедливости означает, что наказание должно соответствовать тяжести содеянного, обстоятельствам его совершения и личности виновного; кроме того, недопустимо привлекать человека дважды за одно и то же правонарушение;</w:t>
      </w:r>
    </w:p>
    <w:p w14:paraId="22590D44" w14:textId="77777777" w:rsidR="00A73D81" w:rsidRPr="00A73D81" w:rsidRDefault="00A73D81" w:rsidP="00A73D81">
      <w:pPr>
        <w:pStyle w:val="af5"/>
        <w:spacing w:before="0"/>
        <w:ind w:firstLine="709"/>
        <w:jc w:val="both"/>
        <w:rPr>
          <w:bCs/>
          <w:sz w:val="24"/>
          <w:szCs w:val="24"/>
        </w:rPr>
      </w:pPr>
      <w:r w:rsidRPr="00A73D81">
        <w:rPr>
          <w:bCs/>
          <w:sz w:val="24"/>
          <w:szCs w:val="24"/>
        </w:rPr>
        <w:t>• презумпция невиновности предполагает, что каждый человек считается невиновным, пока в установленном законом порядке не будет доказано обратное.</w:t>
      </w:r>
    </w:p>
    <w:p w14:paraId="4D5EAD10" w14:textId="77777777" w:rsidR="00A73D81" w:rsidRPr="00A73D81" w:rsidRDefault="00A73D81" w:rsidP="00A73D81">
      <w:pPr>
        <w:pStyle w:val="af5"/>
        <w:spacing w:before="0"/>
        <w:ind w:firstLine="709"/>
        <w:jc w:val="both"/>
        <w:rPr>
          <w:bCs/>
          <w:sz w:val="24"/>
          <w:szCs w:val="24"/>
        </w:rPr>
      </w:pPr>
      <w:r w:rsidRPr="00A73D81">
        <w:rPr>
          <w:bCs/>
          <w:sz w:val="24"/>
          <w:szCs w:val="24"/>
        </w:rPr>
        <w:t>Законность и правопорядок</w:t>
      </w:r>
    </w:p>
    <w:p w14:paraId="442223F7" w14:textId="77777777" w:rsidR="00A73D81" w:rsidRPr="00A73D81" w:rsidRDefault="00A73D81" w:rsidP="00A73D81">
      <w:pPr>
        <w:pStyle w:val="af5"/>
        <w:spacing w:before="0"/>
        <w:ind w:firstLine="709"/>
        <w:jc w:val="both"/>
        <w:rPr>
          <w:bCs/>
          <w:sz w:val="24"/>
          <w:szCs w:val="24"/>
        </w:rPr>
      </w:pPr>
      <w:r w:rsidRPr="00A73D81">
        <w:rPr>
          <w:bCs/>
          <w:sz w:val="24"/>
          <w:szCs w:val="24"/>
        </w:rPr>
        <w:t>Законы и их соблюдение — древнейший и наиболее рациональный способ управления сообществом людей.</w:t>
      </w:r>
    </w:p>
    <w:p w14:paraId="6CCA9CCF" w14:textId="77777777" w:rsidR="00A73D81" w:rsidRPr="00A73D81" w:rsidRDefault="00A73D81" w:rsidP="00A73D81">
      <w:pPr>
        <w:pStyle w:val="af5"/>
        <w:spacing w:before="0"/>
        <w:ind w:firstLine="709"/>
        <w:jc w:val="both"/>
        <w:rPr>
          <w:bCs/>
          <w:sz w:val="24"/>
          <w:szCs w:val="24"/>
        </w:rPr>
      </w:pPr>
      <w:r w:rsidRPr="00A73D81">
        <w:rPr>
          <w:bCs/>
          <w:sz w:val="24"/>
          <w:szCs w:val="24"/>
        </w:rPr>
        <w:t>Законность — это режим точного и последовательного соблюдения всеми органами, организациями, учреждениями, должностными лицами и гражданами действующих в стране законов и основанных на них подзаконных актов.</w:t>
      </w:r>
    </w:p>
    <w:p w14:paraId="33EEA87C" w14:textId="77777777" w:rsidR="00A73D81" w:rsidRPr="00A73D81" w:rsidRDefault="00A73D81" w:rsidP="00A73D81">
      <w:pPr>
        <w:pStyle w:val="af5"/>
        <w:spacing w:before="0"/>
        <w:ind w:firstLine="709"/>
        <w:jc w:val="both"/>
        <w:rPr>
          <w:bCs/>
          <w:sz w:val="24"/>
          <w:szCs w:val="24"/>
        </w:rPr>
      </w:pPr>
      <w:r w:rsidRPr="00A73D81">
        <w:rPr>
          <w:bCs/>
          <w:sz w:val="24"/>
          <w:szCs w:val="24"/>
        </w:rPr>
        <w:t>Структура законности включает в себя следующие элементы:</w:t>
      </w:r>
    </w:p>
    <w:p w14:paraId="65C27D7A" w14:textId="77777777" w:rsidR="00A73D81" w:rsidRPr="00A73D81" w:rsidRDefault="00A73D81" w:rsidP="00A73D81">
      <w:pPr>
        <w:pStyle w:val="af5"/>
        <w:spacing w:before="0"/>
        <w:ind w:firstLine="709"/>
        <w:jc w:val="both"/>
        <w:rPr>
          <w:bCs/>
          <w:sz w:val="24"/>
          <w:szCs w:val="24"/>
        </w:rPr>
      </w:pPr>
      <w:r w:rsidRPr="00A73D81">
        <w:rPr>
          <w:bCs/>
          <w:sz w:val="24"/>
          <w:szCs w:val="24"/>
        </w:rPr>
        <w:t>1) нормативная основа законности (действующее законодательство государства);</w:t>
      </w:r>
    </w:p>
    <w:p w14:paraId="7154A8C1" w14:textId="77777777" w:rsidR="00A73D81" w:rsidRPr="00A73D81" w:rsidRDefault="00A73D81" w:rsidP="00A73D81">
      <w:pPr>
        <w:pStyle w:val="af5"/>
        <w:spacing w:before="0"/>
        <w:ind w:firstLine="709"/>
        <w:jc w:val="both"/>
        <w:rPr>
          <w:bCs/>
          <w:sz w:val="24"/>
          <w:szCs w:val="24"/>
        </w:rPr>
      </w:pPr>
      <w:r w:rsidRPr="00A73D81">
        <w:rPr>
          <w:bCs/>
          <w:sz w:val="24"/>
          <w:szCs w:val="24"/>
        </w:rPr>
        <w:t>2) теоретико-мировоззренческая основа законности (правовые идеи, взгляды, принципы);</w:t>
      </w:r>
    </w:p>
    <w:p w14:paraId="57DAE27B" w14:textId="77777777" w:rsidR="00A73D81" w:rsidRPr="00A73D81" w:rsidRDefault="00A73D81" w:rsidP="00A73D81">
      <w:pPr>
        <w:pStyle w:val="af5"/>
        <w:spacing w:before="0"/>
        <w:ind w:firstLine="709"/>
        <w:jc w:val="both"/>
        <w:rPr>
          <w:bCs/>
          <w:sz w:val="24"/>
          <w:szCs w:val="24"/>
        </w:rPr>
      </w:pPr>
      <w:r w:rsidRPr="00A73D81">
        <w:rPr>
          <w:bCs/>
          <w:sz w:val="24"/>
          <w:szCs w:val="24"/>
        </w:rPr>
        <w:t>3) система юридических средств, условий, приемов реализации законности;</w:t>
      </w:r>
    </w:p>
    <w:p w14:paraId="032F77F5" w14:textId="77777777" w:rsidR="00A73D81" w:rsidRPr="00A73D81" w:rsidRDefault="00A73D81" w:rsidP="00A73D81">
      <w:pPr>
        <w:pStyle w:val="af5"/>
        <w:spacing w:before="0"/>
        <w:ind w:firstLine="709"/>
        <w:jc w:val="both"/>
        <w:rPr>
          <w:bCs/>
          <w:sz w:val="24"/>
          <w:szCs w:val="24"/>
        </w:rPr>
      </w:pPr>
      <w:r w:rsidRPr="00A73D81">
        <w:rPr>
          <w:bCs/>
          <w:sz w:val="24"/>
          <w:szCs w:val="24"/>
        </w:rPr>
        <w:t>4) система защиты законности (меры по контролю и надзору за действием законов; система защиты прав, свобод и законных интересов всех субъектов права).</w:t>
      </w:r>
    </w:p>
    <w:p w14:paraId="4F199B5D" w14:textId="77777777" w:rsidR="00A73D81" w:rsidRPr="00A73D81" w:rsidRDefault="00A73D81" w:rsidP="00A73D81">
      <w:pPr>
        <w:pStyle w:val="af5"/>
        <w:spacing w:before="0"/>
        <w:ind w:firstLine="709"/>
        <w:jc w:val="both"/>
        <w:rPr>
          <w:bCs/>
          <w:sz w:val="24"/>
          <w:szCs w:val="24"/>
        </w:rPr>
      </w:pPr>
      <w:r w:rsidRPr="00A73D81">
        <w:rPr>
          <w:bCs/>
          <w:sz w:val="24"/>
          <w:szCs w:val="24"/>
        </w:rPr>
        <w:t>Законность характеризуется совокупностью следующих принципов:</w:t>
      </w:r>
    </w:p>
    <w:p w14:paraId="246A22D2" w14:textId="77777777" w:rsidR="00A73D81" w:rsidRPr="00A73D81" w:rsidRDefault="00A73D81" w:rsidP="00A73D81">
      <w:pPr>
        <w:pStyle w:val="af5"/>
        <w:spacing w:before="0"/>
        <w:ind w:firstLine="709"/>
        <w:jc w:val="both"/>
        <w:rPr>
          <w:bCs/>
          <w:sz w:val="24"/>
          <w:szCs w:val="24"/>
        </w:rPr>
      </w:pPr>
      <w:r w:rsidRPr="00A73D81">
        <w:rPr>
          <w:bCs/>
          <w:sz w:val="24"/>
          <w:szCs w:val="24"/>
        </w:rPr>
        <w:t>• верховенство закона;</w:t>
      </w:r>
    </w:p>
    <w:p w14:paraId="16C68937" w14:textId="77777777" w:rsidR="00A73D81" w:rsidRPr="00A73D81" w:rsidRDefault="00A73D81" w:rsidP="00A73D81">
      <w:pPr>
        <w:pStyle w:val="af5"/>
        <w:spacing w:before="0"/>
        <w:ind w:firstLine="709"/>
        <w:jc w:val="both"/>
        <w:rPr>
          <w:bCs/>
          <w:sz w:val="24"/>
          <w:szCs w:val="24"/>
        </w:rPr>
      </w:pPr>
      <w:r w:rsidRPr="00A73D81">
        <w:rPr>
          <w:bCs/>
          <w:sz w:val="24"/>
          <w:szCs w:val="24"/>
        </w:rPr>
        <w:t>• приоритет прав и свобод человека и гражданина;</w:t>
      </w:r>
    </w:p>
    <w:p w14:paraId="598ABBED" w14:textId="77777777" w:rsidR="00A73D81" w:rsidRPr="00A73D81" w:rsidRDefault="00A73D81" w:rsidP="00A73D81">
      <w:pPr>
        <w:pStyle w:val="af5"/>
        <w:spacing w:before="0"/>
        <w:ind w:firstLine="709"/>
        <w:jc w:val="both"/>
        <w:rPr>
          <w:bCs/>
          <w:sz w:val="24"/>
          <w:szCs w:val="24"/>
        </w:rPr>
      </w:pPr>
      <w:r w:rsidRPr="00A73D81">
        <w:rPr>
          <w:bCs/>
          <w:sz w:val="24"/>
          <w:szCs w:val="24"/>
        </w:rPr>
        <w:t>• недопустимость противопоставления законности и целесообразности;</w:t>
      </w:r>
    </w:p>
    <w:p w14:paraId="3A584EBC" w14:textId="77777777" w:rsidR="00A73D81" w:rsidRPr="00A73D81" w:rsidRDefault="00A73D81" w:rsidP="00A73D81">
      <w:pPr>
        <w:pStyle w:val="af5"/>
        <w:spacing w:before="0"/>
        <w:ind w:firstLine="709"/>
        <w:jc w:val="both"/>
        <w:rPr>
          <w:bCs/>
          <w:sz w:val="24"/>
          <w:szCs w:val="24"/>
        </w:rPr>
      </w:pPr>
      <w:r w:rsidRPr="00A73D81">
        <w:rPr>
          <w:bCs/>
          <w:sz w:val="24"/>
          <w:szCs w:val="24"/>
        </w:rPr>
        <w:t>• единство законодательства;</w:t>
      </w:r>
    </w:p>
    <w:p w14:paraId="68D161C1" w14:textId="77777777" w:rsidR="00A73D81" w:rsidRPr="00A73D81" w:rsidRDefault="00A73D81" w:rsidP="00A73D81">
      <w:pPr>
        <w:pStyle w:val="af5"/>
        <w:spacing w:before="0"/>
        <w:ind w:firstLine="709"/>
        <w:jc w:val="both"/>
        <w:rPr>
          <w:bCs/>
          <w:sz w:val="24"/>
          <w:szCs w:val="24"/>
        </w:rPr>
      </w:pPr>
      <w:r w:rsidRPr="00A73D81">
        <w:rPr>
          <w:bCs/>
          <w:sz w:val="24"/>
          <w:szCs w:val="24"/>
        </w:rPr>
        <w:t>• равенство всех перед законом и судом;</w:t>
      </w:r>
    </w:p>
    <w:p w14:paraId="43A012B0" w14:textId="77777777" w:rsidR="00A73D81" w:rsidRPr="00A73D81" w:rsidRDefault="00A73D81" w:rsidP="00A73D81">
      <w:pPr>
        <w:pStyle w:val="af5"/>
        <w:spacing w:before="0"/>
        <w:ind w:firstLine="709"/>
        <w:jc w:val="both"/>
        <w:rPr>
          <w:bCs/>
          <w:sz w:val="24"/>
          <w:szCs w:val="24"/>
        </w:rPr>
      </w:pPr>
      <w:r w:rsidRPr="00A73D81">
        <w:rPr>
          <w:bCs/>
          <w:sz w:val="24"/>
          <w:szCs w:val="24"/>
        </w:rPr>
        <w:t>• неотвратимость юридической ответственности за нарушение законности;</w:t>
      </w:r>
    </w:p>
    <w:p w14:paraId="6EF9C127" w14:textId="77777777" w:rsidR="00A73D81" w:rsidRPr="00A73D81" w:rsidRDefault="00A73D81" w:rsidP="00A73D81">
      <w:pPr>
        <w:pStyle w:val="af5"/>
        <w:spacing w:before="0"/>
        <w:ind w:firstLine="709"/>
        <w:jc w:val="both"/>
        <w:rPr>
          <w:bCs/>
          <w:sz w:val="24"/>
          <w:szCs w:val="24"/>
        </w:rPr>
      </w:pPr>
      <w:r w:rsidRPr="00A73D81">
        <w:rPr>
          <w:bCs/>
          <w:sz w:val="24"/>
          <w:szCs w:val="24"/>
        </w:rPr>
        <w:t>• возможность судебной защиты субъективных прав, свобод и законных интересов;</w:t>
      </w:r>
    </w:p>
    <w:p w14:paraId="7E73DF7D" w14:textId="77777777" w:rsidR="00A73D81" w:rsidRPr="00A73D81" w:rsidRDefault="00A73D81" w:rsidP="00A73D81">
      <w:pPr>
        <w:pStyle w:val="af5"/>
        <w:spacing w:before="0"/>
        <w:ind w:firstLine="709"/>
        <w:jc w:val="both"/>
        <w:rPr>
          <w:bCs/>
          <w:sz w:val="24"/>
          <w:szCs w:val="24"/>
        </w:rPr>
      </w:pPr>
      <w:r w:rsidRPr="00A73D81">
        <w:rPr>
          <w:bCs/>
          <w:sz w:val="24"/>
          <w:szCs w:val="24"/>
        </w:rPr>
        <w:t>• презумпция невиновности как предположение о том, что каждый человек является честным, добросовестным и невиновным, пока не будет доказано обратное.</w:t>
      </w:r>
    </w:p>
    <w:p w14:paraId="3E51B506" w14:textId="77777777" w:rsidR="00A73D81" w:rsidRPr="00A73D81" w:rsidRDefault="00A73D81" w:rsidP="00A73D81">
      <w:pPr>
        <w:pStyle w:val="af5"/>
        <w:spacing w:before="0"/>
        <w:ind w:firstLine="709"/>
        <w:jc w:val="both"/>
        <w:rPr>
          <w:bCs/>
          <w:sz w:val="24"/>
          <w:szCs w:val="24"/>
        </w:rPr>
      </w:pPr>
    </w:p>
    <w:p w14:paraId="5F9A6F56" w14:textId="77777777" w:rsidR="00A73D81" w:rsidRPr="00A73D81" w:rsidRDefault="00A73D81" w:rsidP="00A73D81">
      <w:pPr>
        <w:pStyle w:val="af5"/>
        <w:spacing w:before="0"/>
        <w:ind w:firstLine="709"/>
        <w:jc w:val="both"/>
        <w:rPr>
          <w:bCs/>
          <w:sz w:val="24"/>
          <w:szCs w:val="24"/>
        </w:rPr>
      </w:pPr>
      <w:r w:rsidRPr="00A73D81">
        <w:rPr>
          <w:bCs/>
          <w:sz w:val="24"/>
          <w:szCs w:val="24"/>
        </w:rPr>
        <w:t>Продуктом, результатом реализации режима законности является правопорядок.</w:t>
      </w:r>
    </w:p>
    <w:p w14:paraId="42AE0D02" w14:textId="77777777" w:rsidR="00A73D81" w:rsidRPr="00A73D81" w:rsidRDefault="00A73D81" w:rsidP="00A73D81">
      <w:pPr>
        <w:pStyle w:val="af5"/>
        <w:spacing w:before="0"/>
        <w:ind w:firstLine="709"/>
        <w:jc w:val="both"/>
        <w:rPr>
          <w:bCs/>
          <w:sz w:val="24"/>
          <w:szCs w:val="24"/>
        </w:rPr>
      </w:pPr>
      <w:r w:rsidRPr="00A73D81">
        <w:rPr>
          <w:bCs/>
          <w:sz w:val="24"/>
          <w:szCs w:val="24"/>
        </w:rPr>
        <w:t>Правопорядок — это состояние общественных отношений, являющееся результатом фактической реализации законодательства в условиях режима законности, которое обеспечивает осуществление субъективных прав и выполнение юридических обязанностей всеми субъектами общественных отношений.</w:t>
      </w:r>
    </w:p>
    <w:p w14:paraId="2A35EC9B" w14:textId="77777777" w:rsidR="00A73D81" w:rsidRPr="00A73D81" w:rsidRDefault="00A73D81" w:rsidP="00A73D81">
      <w:pPr>
        <w:pStyle w:val="af5"/>
        <w:spacing w:before="0"/>
        <w:ind w:firstLine="709"/>
        <w:jc w:val="both"/>
        <w:rPr>
          <w:bCs/>
          <w:sz w:val="24"/>
          <w:szCs w:val="24"/>
        </w:rPr>
      </w:pPr>
      <w:r w:rsidRPr="00A73D81">
        <w:rPr>
          <w:bCs/>
          <w:sz w:val="24"/>
          <w:szCs w:val="24"/>
        </w:rPr>
        <w:t xml:space="preserve">Законность и правопорядок, в свою очередь, выступают основой общественного </w:t>
      </w:r>
      <w:r w:rsidRPr="00A73D81">
        <w:rPr>
          <w:bCs/>
          <w:sz w:val="24"/>
          <w:szCs w:val="24"/>
        </w:rPr>
        <w:lastRenderedPageBreak/>
        <w:t>порядка. Общественный порядок исторически возникает вместе с возникновением и становлением человеческого общества в качестве его органической части и условия существования.</w:t>
      </w:r>
    </w:p>
    <w:p w14:paraId="71C2B8D8" w14:textId="77777777" w:rsidR="00A73D81" w:rsidRPr="00A73D81" w:rsidRDefault="00A73D81" w:rsidP="00A73D81">
      <w:pPr>
        <w:pStyle w:val="af5"/>
        <w:spacing w:before="0"/>
        <w:ind w:firstLine="709"/>
        <w:jc w:val="both"/>
        <w:rPr>
          <w:bCs/>
          <w:sz w:val="24"/>
          <w:szCs w:val="24"/>
        </w:rPr>
      </w:pPr>
      <w:r w:rsidRPr="00A73D81">
        <w:rPr>
          <w:bCs/>
          <w:sz w:val="24"/>
          <w:szCs w:val="24"/>
        </w:rPr>
        <w:t>Под общественным порядком понимается обусловленная закономерностями социального развития система правил и институтов, обеспечивающая упорядоченность общественных отношений и придающая им определенную организационную форму. Общественный порядок обеспечивается не только правом, но и другими социальными нормами.</w:t>
      </w:r>
    </w:p>
    <w:p w14:paraId="563A1BB2" w14:textId="77777777" w:rsidR="00A73D81" w:rsidRPr="00A73D81" w:rsidRDefault="00A73D81" w:rsidP="00A73D81">
      <w:pPr>
        <w:pStyle w:val="af5"/>
        <w:spacing w:before="0"/>
        <w:ind w:firstLine="709"/>
        <w:jc w:val="both"/>
        <w:rPr>
          <w:bCs/>
          <w:sz w:val="24"/>
          <w:szCs w:val="24"/>
        </w:rPr>
      </w:pPr>
      <w:r w:rsidRPr="00A73D81">
        <w:rPr>
          <w:bCs/>
          <w:sz w:val="24"/>
          <w:szCs w:val="24"/>
        </w:rPr>
        <w:t>На уровне обыденного правосознания (подробнее см. параграф 2.3) общественный порядок понимается чаще всего упрощенно, как порядок в общественных местах: на улицах, площадях, в парках, зонах отдыха, в помещениях для проведения культурно-массовых и спортивных мероприятий (стадионах), в общественном транспорте и т. д. В действительности же общественный порядок предполагает социальную упорядоченность всех общественных отношений, а не какой-то отдельной их части.</w:t>
      </w:r>
    </w:p>
    <w:p w14:paraId="0AD3FA17" w14:textId="0E4564CB" w:rsidR="00A73D81" w:rsidRPr="00A73D81" w:rsidRDefault="00A73D81" w:rsidP="00A73D81">
      <w:pPr>
        <w:pStyle w:val="af5"/>
        <w:spacing w:before="0"/>
        <w:ind w:firstLine="709"/>
        <w:jc w:val="both"/>
        <w:rPr>
          <w:bCs/>
          <w:sz w:val="24"/>
          <w:szCs w:val="24"/>
        </w:rPr>
      </w:pPr>
      <w:r w:rsidRPr="00A73D81">
        <w:rPr>
          <w:bCs/>
          <w:sz w:val="24"/>
          <w:szCs w:val="24"/>
        </w:rPr>
        <w:t xml:space="preserve">Изучив </w:t>
      </w:r>
      <w:proofErr w:type="gramStart"/>
      <w:r w:rsidRPr="00A73D81">
        <w:rPr>
          <w:bCs/>
          <w:sz w:val="24"/>
          <w:szCs w:val="24"/>
        </w:rPr>
        <w:t>представленную выше информацию</w:t>
      </w:r>
      <w:proofErr w:type="gramEnd"/>
      <w:r w:rsidRPr="00A73D81">
        <w:rPr>
          <w:bCs/>
          <w:sz w:val="24"/>
          <w:szCs w:val="24"/>
        </w:rPr>
        <w:t xml:space="preserve"> выполните следующие задания.</w:t>
      </w:r>
    </w:p>
    <w:p w14:paraId="4BE160A1" w14:textId="77777777" w:rsidR="00A73D81" w:rsidRDefault="00A73D81" w:rsidP="007526C3">
      <w:pPr>
        <w:ind w:firstLine="709"/>
        <w:jc w:val="center"/>
        <w:rPr>
          <w:rFonts w:eastAsiaTheme="minorHAnsi"/>
          <w:u w:val="single"/>
          <w:lang w:eastAsia="en-US"/>
        </w:rPr>
      </w:pPr>
    </w:p>
    <w:p w14:paraId="172D1E10" w14:textId="794AF68C"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14:paraId="38E71CF6" w14:textId="77777777" w:rsidR="007526C3" w:rsidRPr="00AD24BE" w:rsidRDefault="007526C3" w:rsidP="007526C3">
      <w:pPr>
        <w:ind w:firstLine="709"/>
        <w:jc w:val="center"/>
        <w:rPr>
          <w:rFonts w:eastAsiaTheme="minorHAnsi"/>
          <w:u w:val="single"/>
          <w:lang w:eastAsia="en-US"/>
        </w:rPr>
      </w:pPr>
    </w:p>
    <w:p w14:paraId="154ED858" w14:textId="77777777" w:rsidR="007526C3" w:rsidRPr="00AD24BE" w:rsidRDefault="007526C3" w:rsidP="007526C3">
      <w:pPr>
        <w:ind w:firstLine="709"/>
        <w:rPr>
          <w:rFonts w:eastAsiaTheme="minorHAnsi"/>
          <w:lang w:eastAsia="en-US"/>
        </w:rPr>
      </w:pPr>
      <w:r w:rsidRPr="00AD24BE">
        <w:rPr>
          <w:rFonts w:eastAsiaTheme="minorHAnsi"/>
          <w:lang w:eastAsia="en-US"/>
        </w:rPr>
        <w:t>1. Назовите признаки правоотношений</w:t>
      </w:r>
    </w:p>
    <w:p w14:paraId="0CCE6CAE" w14:textId="77777777" w:rsidR="007526C3" w:rsidRPr="00AD24BE" w:rsidRDefault="007526C3" w:rsidP="007526C3">
      <w:pPr>
        <w:ind w:firstLine="709"/>
        <w:rPr>
          <w:rFonts w:eastAsiaTheme="minorHAnsi"/>
          <w:lang w:eastAsia="en-US"/>
        </w:rPr>
      </w:pPr>
      <w:r w:rsidRPr="00AD24BE">
        <w:rPr>
          <w:rFonts w:eastAsiaTheme="minorHAnsi"/>
          <w:lang w:eastAsia="en-US"/>
        </w:rPr>
        <w:t>2. В чем разница регулятивных и охранительных правоотношений?</w:t>
      </w:r>
    </w:p>
    <w:p w14:paraId="662C1857" w14:textId="77777777" w:rsidR="007526C3" w:rsidRPr="00AD24BE" w:rsidRDefault="007526C3" w:rsidP="007526C3">
      <w:pPr>
        <w:ind w:firstLine="709"/>
        <w:rPr>
          <w:rFonts w:eastAsiaTheme="minorHAnsi"/>
          <w:lang w:eastAsia="en-US"/>
        </w:rPr>
      </w:pPr>
    </w:p>
    <w:p w14:paraId="44AEA63C" w14:textId="77777777" w:rsidR="007526C3" w:rsidRPr="00AD24BE" w:rsidRDefault="007526C3" w:rsidP="007526C3">
      <w:pPr>
        <w:ind w:firstLine="709"/>
        <w:rPr>
          <w:rFonts w:eastAsiaTheme="minorHAnsi"/>
          <w:lang w:eastAsia="en-US"/>
        </w:rPr>
      </w:pPr>
    </w:p>
    <w:p w14:paraId="7B2C2376" w14:textId="77777777" w:rsidR="007526C3" w:rsidRPr="00AD24BE" w:rsidRDefault="007526C3" w:rsidP="007526C3">
      <w:pPr>
        <w:ind w:firstLine="709"/>
        <w:rPr>
          <w:rFonts w:eastAsiaTheme="minorHAnsi"/>
          <w:u w:val="single"/>
          <w:lang w:eastAsia="en-US"/>
        </w:rPr>
      </w:pPr>
      <w:r w:rsidRPr="00AD24BE">
        <w:rPr>
          <w:rFonts w:eastAsiaTheme="minorHAnsi"/>
          <w:u w:val="single"/>
          <w:lang w:eastAsia="en-US"/>
        </w:rPr>
        <w:t>Задание к практическому занятию</w:t>
      </w:r>
    </w:p>
    <w:p w14:paraId="675953A3" w14:textId="31436017"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1. Найдите в рассказе Олега, который опоздал на урок, все перечисленные в нем юридические факты. Назовите правовые последствия, которые наступили или могут наступить.</w:t>
      </w:r>
    </w:p>
    <w:p w14:paraId="68EA7219" w14:textId="77777777" w:rsidR="007526C3" w:rsidRPr="00AD24BE" w:rsidRDefault="007526C3" w:rsidP="007526C3">
      <w:pPr>
        <w:ind w:firstLine="709"/>
        <w:rPr>
          <w:rFonts w:eastAsiaTheme="minorHAnsi"/>
          <w:lang w:eastAsia="en-US"/>
        </w:rPr>
      </w:pPr>
      <w:r w:rsidRPr="00AD24BE">
        <w:rPr>
          <w:rFonts w:eastAsiaTheme="minorHAnsi"/>
          <w:lang w:eastAsia="en-US"/>
        </w:rPr>
        <w:t>Олег опоздал на первый урок и, оправдываясь, рассказал, что вчера отмечали день рождения его и деда. Олегу исполнилось 14 лет, а деду — 60. Вечером собрались друзья и родственники, поздравляли именинников. За столом говорили о том, что деду пора оформлять пенсию, а Олегу — получать паспорт. Разошлись поздно, поэтому Олег проспал. Он очень спешил в школу, решил сократить путь и перешел дорогу в неположенном месте, его остановил милиционер и сделал предупреждение. У ворот школы Олег нашел кем-то потерянную папку, а в ней — документы. Поэтому он побежал в отделение милиции, которое находится в соседнем доме, и отдал папку дежурному милиционеру — ведь кто-то ее ищет.</w:t>
      </w:r>
    </w:p>
    <w:p w14:paraId="052819C7" w14:textId="77777777" w:rsidR="007526C3" w:rsidRPr="00AD24BE" w:rsidRDefault="007526C3" w:rsidP="007526C3">
      <w:pPr>
        <w:ind w:firstLine="709"/>
        <w:rPr>
          <w:rFonts w:eastAsiaTheme="minorHAnsi"/>
          <w:lang w:eastAsia="en-US"/>
        </w:rPr>
      </w:pPr>
      <w:r w:rsidRPr="00AD24BE">
        <w:rPr>
          <w:rFonts w:eastAsiaTheme="minorHAnsi"/>
          <w:lang w:eastAsia="en-US"/>
        </w:rPr>
        <w:t>— Вот поэтому, Светлана Николаевна, я и опоздал. Извините меня, — закончил свой рассказ Олег.</w:t>
      </w:r>
    </w:p>
    <w:p w14:paraId="6E71A1F6" w14:textId="679845A0"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2. Отметьте, какие из перечисленных ниже общественных отношений являются правоотношениями.</w:t>
      </w:r>
    </w:p>
    <w:p w14:paraId="185F3CD3" w14:textId="77777777" w:rsidR="007526C3" w:rsidRPr="00AD24BE" w:rsidRDefault="007526C3" w:rsidP="007526C3">
      <w:pPr>
        <w:ind w:firstLine="709"/>
        <w:rPr>
          <w:rFonts w:eastAsiaTheme="minorHAnsi"/>
          <w:lang w:eastAsia="en-US"/>
        </w:rPr>
      </w:pPr>
      <w:r w:rsidRPr="00AD24BE">
        <w:rPr>
          <w:rFonts w:eastAsiaTheme="minorHAnsi"/>
          <w:lang w:eastAsia="en-US"/>
        </w:rPr>
        <w:t>A) Покупка хлеба в булочной. Б) Заказ билета на самолет.</w:t>
      </w:r>
    </w:p>
    <w:p w14:paraId="18AD3835" w14:textId="77777777" w:rsidR="007526C3" w:rsidRPr="00AD24BE" w:rsidRDefault="007526C3" w:rsidP="007526C3">
      <w:pPr>
        <w:ind w:firstLine="709"/>
        <w:rPr>
          <w:rFonts w:eastAsiaTheme="minorHAnsi"/>
          <w:lang w:eastAsia="en-US"/>
        </w:rPr>
      </w:pPr>
      <w:r w:rsidRPr="00AD24BE">
        <w:rPr>
          <w:rFonts w:eastAsiaTheme="minorHAnsi"/>
          <w:lang w:eastAsia="en-US"/>
        </w:rPr>
        <w:t>B) Поздравление товарища с получением премии.</w:t>
      </w:r>
    </w:p>
    <w:p w14:paraId="4851FCA8" w14:textId="77777777" w:rsidR="007526C3" w:rsidRPr="00AD24BE" w:rsidRDefault="007526C3" w:rsidP="007526C3">
      <w:pPr>
        <w:ind w:firstLine="709"/>
        <w:rPr>
          <w:rFonts w:eastAsiaTheme="minorHAnsi"/>
          <w:lang w:eastAsia="en-US"/>
        </w:rPr>
      </w:pPr>
      <w:r w:rsidRPr="00AD24BE">
        <w:rPr>
          <w:rFonts w:eastAsiaTheme="minorHAnsi"/>
          <w:lang w:eastAsia="en-US"/>
        </w:rPr>
        <w:t>Г) Вручение букета цветов подруге в день ее рождения. Д) Дарение родственнику магнитофона. Е) Пользование электробритвой. Ж) Заем денег у приятеля. 3) Прогулка по парку.</w:t>
      </w:r>
    </w:p>
    <w:p w14:paraId="0C5683BD" w14:textId="302C3DC6"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3. Определите, какие из перечисленных юридических фактов являются событиями, а какие — действиями.</w:t>
      </w:r>
    </w:p>
    <w:p w14:paraId="6E08A0CE" w14:textId="77777777" w:rsidR="007526C3" w:rsidRPr="00AD24BE" w:rsidRDefault="007526C3" w:rsidP="007526C3">
      <w:pPr>
        <w:ind w:firstLine="709"/>
        <w:rPr>
          <w:rFonts w:eastAsiaTheme="minorHAnsi"/>
          <w:lang w:eastAsia="en-US"/>
        </w:rPr>
      </w:pPr>
      <w:r w:rsidRPr="00AD24BE">
        <w:rPr>
          <w:rFonts w:eastAsiaTheme="minorHAnsi"/>
          <w:lang w:eastAsia="en-US"/>
        </w:rPr>
        <w:t>A) Хулиганский поступок.</w:t>
      </w:r>
    </w:p>
    <w:p w14:paraId="5C0DF30C" w14:textId="77777777" w:rsidR="007526C3" w:rsidRPr="00AD24BE" w:rsidRDefault="007526C3" w:rsidP="007526C3">
      <w:pPr>
        <w:ind w:firstLine="709"/>
        <w:rPr>
          <w:rFonts w:eastAsiaTheme="minorHAnsi"/>
          <w:lang w:eastAsia="en-US"/>
        </w:rPr>
      </w:pPr>
      <w:r w:rsidRPr="00AD24BE">
        <w:rPr>
          <w:rFonts w:eastAsiaTheme="minorHAnsi"/>
          <w:lang w:eastAsia="en-US"/>
        </w:rPr>
        <w:t>Б) Повреждение здания фирмы в результате урагана.</w:t>
      </w:r>
    </w:p>
    <w:p w14:paraId="1E320913" w14:textId="77777777" w:rsidR="007526C3" w:rsidRPr="00AD24BE" w:rsidRDefault="007526C3" w:rsidP="007526C3">
      <w:pPr>
        <w:ind w:firstLine="709"/>
        <w:rPr>
          <w:rFonts w:eastAsiaTheme="minorHAnsi"/>
          <w:lang w:eastAsia="en-US"/>
        </w:rPr>
      </w:pPr>
      <w:r w:rsidRPr="00AD24BE">
        <w:rPr>
          <w:rFonts w:eastAsiaTheme="minorHAnsi"/>
          <w:lang w:eastAsia="en-US"/>
        </w:rPr>
        <w:t>B) Аренда помещения для нового офиса компании.</w:t>
      </w:r>
    </w:p>
    <w:p w14:paraId="0092DF18" w14:textId="77777777" w:rsidR="007526C3" w:rsidRPr="00AD24BE" w:rsidRDefault="007526C3" w:rsidP="007526C3">
      <w:pPr>
        <w:ind w:firstLine="709"/>
        <w:rPr>
          <w:rFonts w:eastAsiaTheme="minorHAnsi"/>
          <w:lang w:eastAsia="en-US"/>
        </w:rPr>
      </w:pPr>
      <w:r w:rsidRPr="00AD24BE">
        <w:rPr>
          <w:rFonts w:eastAsiaTheme="minorHAnsi"/>
          <w:lang w:eastAsia="en-US"/>
        </w:rPr>
        <w:t>Г) Смерть человека, взявшего взаймы крупную сумму денег. Д) Обрушение купленного в кредит дома во время землетрясения. Е) Покупка в кредит квартиры.</w:t>
      </w:r>
    </w:p>
    <w:p w14:paraId="1D85503F" w14:textId="48396C13"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4. В семье Романовых замечательное событие. Олегу исполнилось 18 лет.</w:t>
      </w:r>
    </w:p>
    <w:p w14:paraId="1E644107" w14:textId="77777777" w:rsidR="007526C3" w:rsidRPr="00AD24BE" w:rsidRDefault="007526C3" w:rsidP="007526C3">
      <w:pPr>
        <w:ind w:firstLine="709"/>
        <w:rPr>
          <w:rFonts w:eastAsiaTheme="minorHAnsi"/>
          <w:lang w:eastAsia="en-US"/>
        </w:rPr>
      </w:pPr>
      <w:r w:rsidRPr="00AD24BE">
        <w:rPr>
          <w:rFonts w:eastAsiaTheme="minorHAnsi"/>
          <w:lang w:eastAsia="en-US"/>
        </w:rPr>
        <w:lastRenderedPageBreak/>
        <w:t>Какие юридические последствия теперь наступают? Для ответа следует ознакомиться со статьями 21 Гражданского кодекса, статьей 13 Семейного кодекса, статьей 22 Закона «О воинской обязанности и военной службе».</w:t>
      </w:r>
    </w:p>
    <w:p w14:paraId="071F7B1B" w14:textId="723A5F45"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5. Укажите, к каким видам правоотношений (уголовным, гражданским, трудовым или иным) относятся перечисленные ниже ситуации.</w:t>
      </w:r>
    </w:p>
    <w:p w14:paraId="5DC27690" w14:textId="77777777" w:rsidR="007526C3" w:rsidRPr="00AD24BE" w:rsidRDefault="007526C3" w:rsidP="007526C3">
      <w:pPr>
        <w:ind w:firstLine="709"/>
        <w:rPr>
          <w:rFonts w:eastAsiaTheme="minorHAnsi"/>
          <w:lang w:eastAsia="en-US"/>
        </w:rPr>
      </w:pPr>
      <w:r w:rsidRPr="00AD24BE">
        <w:rPr>
          <w:rFonts w:eastAsiaTheme="minorHAnsi"/>
          <w:lang w:eastAsia="en-US"/>
        </w:rPr>
        <w:t>A) Анатолий подал заявление о приеме на работу. Б) Петр купил билет на автобус.</w:t>
      </w:r>
    </w:p>
    <w:p w14:paraId="084B59E8" w14:textId="77777777" w:rsidR="007526C3" w:rsidRPr="00AD24BE" w:rsidRDefault="007526C3" w:rsidP="007526C3">
      <w:pPr>
        <w:ind w:firstLine="709"/>
        <w:rPr>
          <w:rFonts w:eastAsiaTheme="minorHAnsi"/>
          <w:lang w:eastAsia="en-US"/>
        </w:rPr>
      </w:pPr>
      <w:r w:rsidRPr="00AD24BE">
        <w:rPr>
          <w:rFonts w:eastAsiaTheme="minorHAnsi"/>
          <w:lang w:eastAsia="en-US"/>
        </w:rPr>
        <w:t>B) Суд вынес определение о назначении экспертизы по гражданскому делу.</w:t>
      </w:r>
    </w:p>
    <w:p w14:paraId="4DC4BE25" w14:textId="77777777" w:rsidR="007526C3" w:rsidRPr="00AD24BE" w:rsidRDefault="007526C3" w:rsidP="007526C3">
      <w:pPr>
        <w:ind w:firstLine="709"/>
        <w:rPr>
          <w:rFonts w:eastAsiaTheme="minorHAnsi"/>
          <w:lang w:eastAsia="en-US"/>
        </w:rPr>
      </w:pPr>
      <w:r w:rsidRPr="00AD24BE">
        <w:rPr>
          <w:rFonts w:eastAsiaTheme="minorHAnsi"/>
          <w:lang w:eastAsia="en-US"/>
        </w:rPr>
        <w:t>Г) Ирина перешла улицу в неположенном месте. Д) Сергей совершил кражу сигарет из торговой палатки. Е) Суд удалился в совещательную комнату для вынесения приговора по уголовному делу.</w:t>
      </w:r>
    </w:p>
    <w:p w14:paraId="0FBF795F" w14:textId="77777777" w:rsidR="007526C3" w:rsidRPr="00AD24BE" w:rsidRDefault="007526C3" w:rsidP="007526C3">
      <w:pPr>
        <w:ind w:firstLine="709"/>
        <w:rPr>
          <w:rFonts w:eastAsiaTheme="minorHAnsi"/>
          <w:lang w:eastAsia="en-US"/>
        </w:rPr>
      </w:pPr>
      <w:r w:rsidRPr="00AD24BE">
        <w:rPr>
          <w:rFonts w:eastAsiaTheme="minorHAnsi"/>
          <w:lang w:eastAsia="en-US"/>
        </w:rPr>
        <w:t>Ж) Родители подарили Диме ко дню рождения велосипед.</w:t>
      </w:r>
    </w:p>
    <w:p w14:paraId="3F9FE284" w14:textId="77777777" w:rsidR="007526C3" w:rsidRPr="00AD24BE" w:rsidRDefault="007526C3" w:rsidP="007526C3">
      <w:pPr>
        <w:ind w:firstLine="709"/>
        <w:rPr>
          <w:rFonts w:eastAsiaTheme="minorHAnsi"/>
          <w:lang w:eastAsia="en-US"/>
        </w:rPr>
      </w:pPr>
      <w:r w:rsidRPr="00AD24BE">
        <w:rPr>
          <w:rFonts w:eastAsiaTheme="minorHAnsi"/>
          <w:lang w:eastAsia="en-US"/>
        </w:rPr>
        <w:t>3) Олег подал заявление в отделение милиции об утере паспорта.</w:t>
      </w:r>
    </w:p>
    <w:p w14:paraId="73C1B3D9" w14:textId="77777777" w:rsidR="007526C3" w:rsidRPr="00AD24BE" w:rsidRDefault="007526C3" w:rsidP="007526C3">
      <w:pPr>
        <w:ind w:firstLine="709"/>
        <w:rPr>
          <w:rFonts w:eastAsiaTheme="minorHAnsi"/>
          <w:lang w:eastAsia="en-US"/>
        </w:rPr>
      </w:pPr>
      <w:r w:rsidRPr="00AD24BE">
        <w:rPr>
          <w:rFonts w:eastAsiaTheme="minorHAnsi"/>
          <w:lang w:eastAsia="en-US"/>
        </w:rPr>
        <w:t>И) Мама Светы подала заявление о предоставлении ей очередного отпуска.</w:t>
      </w:r>
    </w:p>
    <w:p w14:paraId="691D7A20" w14:textId="77777777" w:rsidR="007526C3" w:rsidRPr="00AD24BE" w:rsidRDefault="007526C3" w:rsidP="007526C3">
      <w:pPr>
        <w:ind w:firstLine="709"/>
        <w:rPr>
          <w:rFonts w:eastAsiaTheme="minorHAnsi"/>
          <w:lang w:eastAsia="en-US"/>
        </w:rPr>
      </w:pPr>
      <w:r w:rsidRPr="00AD24BE">
        <w:rPr>
          <w:rFonts w:eastAsiaTheme="minorHAnsi"/>
          <w:lang w:eastAsia="en-US"/>
        </w:rPr>
        <w:t>К) Следователь предъявил Николаю обвинение в совершении кражи и допросил его.</w:t>
      </w:r>
    </w:p>
    <w:p w14:paraId="2AE305DA" w14:textId="77777777" w:rsidR="007526C3" w:rsidRPr="00AD24BE" w:rsidRDefault="007526C3" w:rsidP="007526C3">
      <w:pPr>
        <w:ind w:firstLine="709"/>
        <w:rPr>
          <w:rFonts w:eastAsiaTheme="minorHAnsi"/>
          <w:lang w:eastAsia="en-US"/>
        </w:rPr>
      </w:pPr>
      <w:r w:rsidRPr="00AD24BE">
        <w:rPr>
          <w:rFonts w:eastAsiaTheme="minorHAnsi"/>
          <w:lang w:eastAsia="en-US"/>
        </w:rPr>
        <w:t>Л) Отец Игоря стал свидетелем совершенного преступления, о чем он дал показания следователю.</w:t>
      </w:r>
    </w:p>
    <w:p w14:paraId="62644912" w14:textId="77777777" w:rsidR="007526C3" w:rsidRPr="00AD24BE" w:rsidRDefault="007526C3" w:rsidP="007526C3">
      <w:pPr>
        <w:ind w:firstLine="709"/>
        <w:rPr>
          <w:rFonts w:eastAsiaTheme="minorHAnsi"/>
          <w:lang w:eastAsia="en-US"/>
        </w:rPr>
      </w:pPr>
      <w:r w:rsidRPr="00AD24BE">
        <w:rPr>
          <w:rFonts w:eastAsiaTheme="minorHAnsi"/>
          <w:lang w:eastAsia="en-US"/>
        </w:rPr>
        <w:t>М) Наша одноклассница Наташа переезжает — со следующего года она будет учиться в другой школе, потому что ее родители поменяли квартиру.</w:t>
      </w:r>
    </w:p>
    <w:p w14:paraId="3C541F51" w14:textId="77777777" w:rsidR="007526C3" w:rsidRPr="00AD24BE" w:rsidRDefault="007526C3" w:rsidP="007526C3">
      <w:pPr>
        <w:ind w:firstLine="709"/>
        <w:rPr>
          <w:rFonts w:eastAsiaTheme="minorHAnsi"/>
          <w:lang w:eastAsia="en-US"/>
        </w:rPr>
      </w:pPr>
      <w:r w:rsidRPr="00AD24BE">
        <w:rPr>
          <w:rFonts w:eastAsiaTheme="minorHAnsi"/>
          <w:lang w:eastAsia="en-US"/>
        </w:rPr>
        <w:t>Н) Суд удалился в совещательную комнату для вынесения решения по гражданскому делу.</w:t>
      </w:r>
    </w:p>
    <w:p w14:paraId="02422FDC" w14:textId="1156C78B"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6. При заключении договора аренды жилого помещения, принадлежащего гражданину Михайлову, арендатор Лиховцев настаивал на том, чтобы стоимость аренды должна быть ниже общепринятой, поскольку он имеет звание заслуженного юриста Российской Федерации. Михайлов не согласился с этим требованием, и сделка не состоялась.</w:t>
      </w:r>
    </w:p>
    <w:p w14:paraId="4032BEB3" w14:textId="77777777" w:rsidR="007526C3" w:rsidRPr="00AD24BE" w:rsidRDefault="007526C3" w:rsidP="007526C3">
      <w:pPr>
        <w:ind w:firstLine="709"/>
        <w:rPr>
          <w:rFonts w:eastAsiaTheme="minorHAnsi"/>
          <w:lang w:eastAsia="en-US"/>
        </w:rPr>
      </w:pPr>
      <w:r w:rsidRPr="00AD24BE">
        <w:rPr>
          <w:rFonts w:eastAsiaTheme="minorHAnsi"/>
          <w:lang w:eastAsia="en-US"/>
        </w:rPr>
        <w:t>Кто прав в этом споре? Почему?</w:t>
      </w:r>
    </w:p>
    <w:p w14:paraId="75CAA035" w14:textId="1B0C62E0"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7. Подумайте о том, какие правовые отношения могут регулироваться семейным законодательством РФ. Изложите свою точку зрения. Используя Базовый поиск, найдите в электронном приложении статью 2 Семейного кодекса РФ и сравните свое мнение с этой статьей.</w:t>
      </w:r>
    </w:p>
    <w:p w14:paraId="79711786" w14:textId="5C4BD325" w:rsidR="007526C3" w:rsidRPr="00AD24BE" w:rsidRDefault="00A73D81" w:rsidP="007526C3">
      <w:pPr>
        <w:ind w:firstLine="709"/>
        <w:rPr>
          <w:rFonts w:eastAsiaTheme="minorHAnsi"/>
          <w:lang w:eastAsia="en-US"/>
        </w:rPr>
      </w:pPr>
      <w:r w:rsidRPr="00A73D81">
        <w:rPr>
          <w:rFonts w:eastAsiaTheme="minorHAnsi"/>
          <w:lang w:eastAsia="en-US"/>
        </w:rPr>
        <w:t>Задание</w:t>
      </w:r>
      <w:r w:rsidRPr="00AD24BE">
        <w:rPr>
          <w:rFonts w:eastAsiaTheme="minorHAnsi"/>
          <w:lang w:eastAsia="en-US"/>
        </w:rPr>
        <w:t xml:space="preserve"> </w:t>
      </w:r>
      <w:r w:rsidR="007526C3" w:rsidRPr="00AD24BE">
        <w:rPr>
          <w:rFonts w:eastAsiaTheme="minorHAnsi"/>
          <w:lang w:eastAsia="en-US"/>
        </w:rPr>
        <w:t>8. Выберите правильный ответ. Субъекты правоотношения — это:</w:t>
      </w:r>
    </w:p>
    <w:p w14:paraId="02A05CB4" w14:textId="77777777" w:rsidR="007526C3" w:rsidRPr="00AD24BE" w:rsidRDefault="007526C3" w:rsidP="007526C3">
      <w:pPr>
        <w:ind w:firstLine="709"/>
        <w:rPr>
          <w:rFonts w:eastAsiaTheme="minorHAnsi"/>
          <w:lang w:eastAsia="en-US"/>
        </w:rPr>
      </w:pPr>
      <w:r w:rsidRPr="00AD24BE">
        <w:rPr>
          <w:rFonts w:eastAsiaTheme="minorHAnsi"/>
          <w:lang w:eastAsia="en-US"/>
        </w:rPr>
        <w:t>A) люди;</w:t>
      </w:r>
    </w:p>
    <w:p w14:paraId="5D1123F4" w14:textId="77777777" w:rsidR="007526C3" w:rsidRPr="00AD24BE" w:rsidRDefault="007526C3" w:rsidP="007526C3">
      <w:pPr>
        <w:ind w:firstLine="709"/>
        <w:rPr>
          <w:rFonts w:eastAsiaTheme="minorHAnsi"/>
          <w:lang w:eastAsia="en-US"/>
        </w:rPr>
      </w:pPr>
      <w:r w:rsidRPr="00AD24BE">
        <w:rPr>
          <w:rFonts w:eastAsiaTheme="minorHAnsi"/>
          <w:lang w:eastAsia="en-US"/>
        </w:rPr>
        <w:t>Б) органы государства;</w:t>
      </w:r>
    </w:p>
    <w:p w14:paraId="759D3B2E" w14:textId="77777777" w:rsidR="007526C3" w:rsidRPr="00AD24BE" w:rsidRDefault="007526C3" w:rsidP="007526C3">
      <w:pPr>
        <w:ind w:firstLine="709"/>
        <w:rPr>
          <w:rFonts w:eastAsiaTheme="minorHAnsi"/>
          <w:lang w:eastAsia="en-US"/>
        </w:rPr>
      </w:pPr>
      <w:r w:rsidRPr="00AD24BE">
        <w:rPr>
          <w:rFonts w:eastAsiaTheme="minorHAnsi"/>
          <w:lang w:eastAsia="en-US"/>
        </w:rPr>
        <w:t>B) государство;</w:t>
      </w:r>
    </w:p>
    <w:p w14:paraId="2BF44800" w14:textId="77777777" w:rsidR="007526C3" w:rsidRPr="00AD24BE" w:rsidRDefault="007526C3" w:rsidP="007526C3">
      <w:pPr>
        <w:ind w:firstLine="709"/>
        <w:rPr>
          <w:rFonts w:eastAsiaTheme="minorHAnsi"/>
          <w:lang w:eastAsia="en-US"/>
        </w:rPr>
      </w:pPr>
      <w:r w:rsidRPr="00AD24BE">
        <w:rPr>
          <w:rFonts w:eastAsiaTheme="minorHAnsi"/>
          <w:lang w:eastAsia="en-US"/>
        </w:rPr>
        <w:t>Г) должностные лица;</w:t>
      </w:r>
    </w:p>
    <w:p w14:paraId="557AFE3E" w14:textId="77777777" w:rsidR="007526C3" w:rsidRPr="00AD24BE" w:rsidRDefault="007526C3" w:rsidP="007526C3">
      <w:pPr>
        <w:ind w:firstLine="709"/>
        <w:rPr>
          <w:rFonts w:eastAsiaTheme="minorHAnsi"/>
          <w:lang w:eastAsia="en-US"/>
        </w:rPr>
      </w:pPr>
      <w:r w:rsidRPr="00AD24BE">
        <w:rPr>
          <w:rFonts w:eastAsiaTheme="minorHAnsi"/>
          <w:lang w:eastAsia="en-US"/>
        </w:rPr>
        <w:t>Д) все перечисленные выше.</w:t>
      </w:r>
    </w:p>
    <w:p w14:paraId="6A786CFC" w14:textId="77777777" w:rsidR="007526C3" w:rsidRPr="00AD24BE" w:rsidRDefault="007526C3" w:rsidP="007526C3">
      <w:pPr>
        <w:ind w:firstLine="709"/>
        <w:rPr>
          <w:rFonts w:eastAsiaTheme="minorHAnsi"/>
          <w:lang w:eastAsia="en-US"/>
        </w:rPr>
      </w:pPr>
      <w:r w:rsidRPr="00AD24BE">
        <w:rPr>
          <w:rFonts w:eastAsiaTheme="minorHAnsi"/>
          <w:lang w:eastAsia="en-US"/>
        </w:rPr>
        <w:t>9. Найдите верное понятие.</w:t>
      </w:r>
    </w:p>
    <w:p w14:paraId="28F9DEEF" w14:textId="77777777" w:rsidR="007526C3" w:rsidRPr="00AD24BE" w:rsidRDefault="007526C3" w:rsidP="007526C3">
      <w:pPr>
        <w:ind w:firstLine="709"/>
        <w:rPr>
          <w:rFonts w:eastAsiaTheme="minorHAnsi"/>
          <w:lang w:eastAsia="en-US"/>
        </w:rPr>
      </w:pPr>
      <w:r w:rsidRPr="00AD24BE">
        <w:rPr>
          <w:rFonts w:eastAsiaTheme="minorHAnsi"/>
          <w:lang w:eastAsia="en-US"/>
        </w:rPr>
        <w:t>Юридические факты, которые зависят от воли человека, называются:</w:t>
      </w:r>
    </w:p>
    <w:p w14:paraId="14EA3312" w14:textId="77777777" w:rsidR="007526C3" w:rsidRPr="00AD24BE" w:rsidRDefault="007526C3" w:rsidP="007526C3">
      <w:pPr>
        <w:ind w:firstLine="709"/>
        <w:rPr>
          <w:rFonts w:eastAsiaTheme="minorHAnsi"/>
          <w:lang w:eastAsia="en-US"/>
        </w:rPr>
      </w:pPr>
      <w:r w:rsidRPr="00AD24BE">
        <w:rPr>
          <w:rFonts w:eastAsiaTheme="minorHAnsi"/>
          <w:lang w:eastAsia="en-US"/>
        </w:rPr>
        <w:t>А) событиями; Б) действиями.</w:t>
      </w:r>
    </w:p>
    <w:p w14:paraId="77B5EE83" w14:textId="77777777" w:rsidR="007526C3" w:rsidRPr="00AD24BE" w:rsidRDefault="007526C3" w:rsidP="007526C3">
      <w:pPr>
        <w:ind w:firstLine="709"/>
        <w:rPr>
          <w:rFonts w:eastAsiaTheme="minorHAnsi"/>
          <w:lang w:eastAsia="en-US"/>
        </w:rPr>
      </w:pPr>
      <w:r w:rsidRPr="00AD24BE">
        <w:rPr>
          <w:rFonts w:eastAsiaTheme="minorHAnsi"/>
          <w:lang w:eastAsia="en-US"/>
        </w:rPr>
        <w:t>10. Выберите правильный ответ.</w:t>
      </w:r>
    </w:p>
    <w:p w14:paraId="198C018B" w14:textId="77777777" w:rsidR="007526C3" w:rsidRPr="00AD24BE" w:rsidRDefault="007526C3" w:rsidP="007526C3">
      <w:pPr>
        <w:ind w:firstLine="709"/>
        <w:rPr>
          <w:rFonts w:eastAsiaTheme="minorHAnsi"/>
          <w:lang w:eastAsia="en-US"/>
        </w:rPr>
      </w:pPr>
      <w:r w:rsidRPr="00AD24BE">
        <w:rPr>
          <w:rFonts w:eastAsiaTheme="minorHAnsi"/>
          <w:lang w:eastAsia="en-US"/>
        </w:rPr>
        <w:t>К юридическим фактам относятся:</w:t>
      </w:r>
    </w:p>
    <w:p w14:paraId="2B23DEFB" w14:textId="77777777" w:rsidR="007526C3" w:rsidRPr="00AD24BE" w:rsidRDefault="007526C3" w:rsidP="007526C3">
      <w:pPr>
        <w:ind w:firstLine="709"/>
        <w:rPr>
          <w:rFonts w:eastAsiaTheme="minorHAnsi"/>
          <w:lang w:eastAsia="en-US"/>
        </w:rPr>
      </w:pPr>
      <w:r w:rsidRPr="00AD24BE">
        <w:rPr>
          <w:rFonts w:eastAsiaTheme="minorHAnsi"/>
          <w:lang w:eastAsia="en-US"/>
        </w:rPr>
        <w:t>А) только правомерные действия субъектов правоотношения;</w:t>
      </w:r>
    </w:p>
    <w:p w14:paraId="1A2E007A" w14:textId="77777777" w:rsidR="007526C3" w:rsidRPr="00AD24BE" w:rsidRDefault="007526C3" w:rsidP="007526C3">
      <w:pPr>
        <w:ind w:firstLine="709"/>
        <w:rPr>
          <w:rFonts w:eastAsiaTheme="minorHAnsi"/>
          <w:lang w:eastAsia="en-US"/>
        </w:rPr>
      </w:pPr>
      <w:r w:rsidRPr="00AD24BE">
        <w:rPr>
          <w:rFonts w:eastAsiaTheme="minorHAnsi"/>
          <w:lang w:eastAsia="en-US"/>
        </w:rPr>
        <w:t>Б) только неправомерные действия субъектов правоотношений; В) только события;</w:t>
      </w:r>
    </w:p>
    <w:p w14:paraId="5BE2D4C5" w14:textId="77777777" w:rsidR="00A73D81" w:rsidRDefault="007526C3" w:rsidP="007526C3">
      <w:pPr>
        <w:spacing w:after="200" w:line="276" w:lineRule="auto"/>
        <w:rPr>
          <w:rFonts w:eastAsiaTheme="minorHAnsi"/>
          <w:lang w:eastAsia="en-US"/>
        </w:rPr>
      </w:pPr>
      <w:r w:rsidRPr="00AD24BE">
        <w:rPr>
          <w:rFonts w:eastAsiaTheme="minorHAnsi"/>
          <w:lang w:eastAsia="en-US"/>
        </w:rPr>
        <w:t>Г) любые конкретные жизненные обстоятельства, с которыми правовые нормы связывают возникновение правоотношения.</w:t>
      </w:r>
    </w:p>
    <w:p w14:paraId="71532A43" w14:textId="0D1680AF"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Задание </w:t>
      </w:r>
      <w:r>
        <w:rPr>
          <w:rFonts w:eastAsiaTheme="minorHAnsi"/>
          <w:lang w:eastAsia="en-US"/>
        </w:rPr>
        <w:t>9</w:t>
      </w:r>
    </w:p>
    <w:p w14:paraId="1E89534A"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Определите, какое из нижеприведенных понятий не является признаком правонарушения? А) опасное поведение Б) опасные мысли В) нарушение норм права Г) причинение вреда.</w:t>
      </w:r>
    </w:p>
    <w:p w14:paraId="154CF69B" w14:textId="5BB5E487" w:rsidR="00A73D81" w:rsidRPr="00A73D81" w:rsidRDefault="00A73D81" w:rsidP="00A73D81">
      <w:pPr>
        <w:spacing w:after="200" w:line="276" w:lineRule="auto"/>
        <w:rPr>
          <w:rFonts w:eastAsiaTheme="minorHAnsi"/>
          <w:lang w:eastAsia="en-US"/>
        </w:rPr>
      </w:pPr>
      <w:r w:rsidRPr="00A73D81">
        <w:rPr>
          <w:rFonts w:eastAsiaTheme="minorHAnsi"/>
          <w:lang w:eastAsia="en-US"/>
        </w:rPr>
        <w:lastRenderedPageBreak/>
        <w:t xml:space="preserve">Задание </w:t>
      </w:r>
      <w:r>
        <w:rPr>
          <w:rFonts w:eastAsiaTheme="minorHAnsi"/>
          <w:lang w:eastAsia="en-US"/>
        </w:rPr>
        <w:t>10</w:t>
      </w:r>
      <w:r w:rsidRPr="00A73D81">
        <w:rPr>
          <w:rFonts w:eastAsiaTheme="minorHAnsi"/>
          <w:lang w:eastAsia="en-US"/>
        </w:rPr>
        <w:t xml:space="preserve"> Определите, что из </w:t>
      </w:r>
      <w:proofErr w:type="gramStart"/>
      <w:r w:rsidRPr="00A73D81">
        <w:rPr>
          <w:rFonts w:eastAsiaTheme="minorHAnsi"/>
          <w:lang w:eastAsia="en-US"/>
        </w:rPr>
        <w:t>ниже перечисленного</w:t>
      </w:r>
      <w:proofErr w:type="gramEnd"/>
      <w:r w:rsidRPr="00A73D81">
        <w:rPr>
          <w:rFonts w:eastAsiaTheme="minorHAnsi"/>
          <w:lang w:eastAsia="en-US"/>
        </w:rPr>
        <w:t xml:space="preserve"> является преступлением</w:t>
      </w:r>
    </w:p>
    <w:p w14:paraId="449D5F0A"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Кража денег из банка </w:t>
      </w:r>
    </w:p>
    <w:p w14:paraId="6453EE74"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Повреждение дерева</w:t>
      </w:r>
    </w:p>
    <w:p w14:paraId="02EFC098"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Клевета на человека </w:t>
      </w:r>
    </w:p>
    <w:p w14:paraId="42BC42A3"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Убийство человека </w:t>
      </w:r>
    </w:p>
    <w:p w14:paraId="4B5542A1"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Азартные игры </w:t>
      </w:r>
    </w:p>
    <w:p w14:paraId="20E9FC0C" w14:textId="77777777" w:rsidR="00A73D81" w:rsidRPr="00A73D81" w:rsidRDefault="00A73D81" w:rsidP="00A73D81">
      <w:pPr>
        <w:spacing w:after="200" w:line="276" w:lineRule="auto"/>
        <w:rPr>
          <w:rFonts w:eastAsiaTheme="minorHAnsi"/>
          <w:lang w:eastAsia="en-US"/>
        </w:rPr>
      </w:pPr>
      <w:proofErr w:type="spellStart"/>
      <w:r w:rsidRPr="00A73D81">
        <w:rPr>
          <w:rFonts w:eastAsiaTheme="minorHAnsi"/>
          <w:lang w:eastAsia="en-US"/>
        </w:rPr>
        <w:t>Ограблениепрохожего</w:t>
      </w:r>
      <w:proofErr w:type="spellEnd"/>
      <w:r w:rsidRPr="00A73D81">
        <w:rPr>
          <w:rFonts w:eastAsiaTheme="minorHAnsi"/>
          <w:lang w:eastAsia="en-US"/>
        </w:rPr>
        <w:t xml:space="preserve"> (преступление)</w:t>
      </w:r>
    </w:p>
    <w:p w14:paraId="4B771EDE"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Нарушение техники безопасности (</w:t>
      </w:r>
    </w:p>
    <w:p w14:paraId="33E80191"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Террорист попытался угнать самолет </w:t>
      </w:r>
    </w:p>
    <w:p w14:paraId="6690E620"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Рабочий совершил прогул </w:t>
      </w:r>
    </w:p>
    <w:p w14:paraId="5FD93A48"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Девушка похитила чужого ребенка (преступление)</w:t>
      </w:r>
    </w:p>
    <w:p w14:paraId="2B9DC223"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Дебош в общественном месте (проступок)</w:t>
      </w:r>
    </w:p>
    <w:p w14:paraId="5E2D745B"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Ложное сообщение об акте терроризма (</w:t>
      </w:r>
    </w:p>
    <w:p w14:paraId="10D5B761"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Распитие спиртных напитков в общественном месте </w:t>
      </w:r>
    </w:p>
    <w:p w14:paraId="71E8C26D"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Переход дороги на красный свет светофора (проступок)</w:t>
      </w:r>
    </w:p>
    <w:p w14:paraId="0977C6AA" w14:textId="4861508C" w:rsidR="00A73D81" w:rsidRPr="00A73D81" w:rsidRDefault="00A73D81" w:rsidP="00A73D81">
      <w:pPr>
        <w:spacing w:after="200" w:line="276" w:lineRule="auto"/>
        <w:rPr>
          <w:rFonts w:eastAsiaTheme="minorHAnsi"/>
          <w:lang w:eastAsia="en-US"/>
        </w:rPr>
      </w:pPr>
      <w:proofErr w:type="gramStart"/>
      <w:r w:rsidRPr="00A73D81">
        <w:rPr>
          <w:rFonts w:eastAsiaTheme="minorHAnsi"/>
          <w:lang w:eastAsia="en-US"/>
        </w:rPr>
        <w:t xml:space="preserve">Задание  </w:t>
      </w:r>
      <w:r>
        <w:rPr>
          <w:rFonts w:eastAsiaTheme="minorHAnsi"/>
          <w:lang w:eastAsia="en-US"/>
        </w:rPr>
        <w:t>11</w:t>
      </w:r>
      <w:proofErr w:type="gramEnd"/>
    </w:p>
    <w:p w14:paraId="530D0CFF"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О каких видах юридической ответственности идет речь? </w:t>
      </w:r>
    </w:p>
    <w:p w14:paraId="36B8770B"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1.Этот вид ответственности был установлен судом. Иного порядка ее установления, кроме судебного, законом не предусмотрено. (уголовная)</w:t>
      </w:r>
    </w:p>
    <w:p w14:paraId="5DBBA3C1"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2.Ответственность за данный проступок была установлена органами ГАИ, наложившими на нарушителя штраф в размере трех минимальных окладов. (административная)</w:t>
      </w:r>
    </w:p>
    <w:p w14:paraId="02861D40"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3.Этот вид ответственности всегда имеет имущественных характер. На этот раз суд потребовал возмещения нанесенного материального и морального ущерба. (гражданская)</w:t>
      </w:r>
    </w:p>
    <w:p w14:paraId="6E1CD692"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4.Ответственность за данное правонарушение состояла в увольнении работника, его </w:t>
      </w:r>
      <w:proofErr w:type="gramStart"/>
      <w:r w:rsidRPr="00A73D81">
        <w:rPr>
          <w:rFonts w:eastAsiaTheme="minorHAnsi"/>
          <w:lang w:eastAsia="en-US"/>
        </w:rPr>
        <w:t>совершившего  (</w:t>
      </w:r>
      <w:proofErr w:type="gramEnd"/>
      <w:r w:rsidRPr="00A73D81">
        <w:rPr>
          <w:rFonts w:eastAsiaTheme="minorHAnsi"/>
          <w:lang w:eastAsia="en-US"/>
        </w:rPr>
        <w:t>дисциплинарная)</w:t>
      </w:r>
    </w:p>
    <w:p w14:paraId="63609354" w14:textId="6167E877"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Задание </w:t>
      </w:r>
      <w:r>
        <w:rPr>
          <w:rFonts w:eastAsiaTheme="minorHAnsi"/>
          <w:lang w:eastAsia="en-US"/>
        </w:rPr>
        <w:t>12</w:t>
      </w:r>
    </w:p>
    <w:p w14:paraId="0B00EAD7"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Водитель автомобиля проехал на красный свет. Приведите один пример, когда за последствия данного правонарушения водитель будет нести ответственность по нормам административного права, и один пример, когда за последствия данного правонарушения водитель будет нести ответственность по нормам уголовного права.</w:t>
      </w:r>
    </w:p>
    <w:p w14:paraId="3D3DEE1B"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lastRenderedPageBreak/>
        <w:t>А) Раскройте разницу в составе правонарушения, обусловившую изменение характера правонарушения.</w:t>
      </w:r>
    </w:p>
    <w:p w14:paraId="0BE45DE6"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Б) Кто и как будет определять вид ответственности в том и другом случае?</w:t>
      </w:r>
    </w:p>
    <w:p w14:paraId="52F2FD19" w14:textId="77777777" w:rsidR="00A73D81" w:rsidRPr="00A73D81" w:rsidRDefault="00A73D81" w:rsidP="00A73D81">
      <w:pPr>
        <w:spacing w:after="200" w:line="276" w:lineRule="auto"/>
        <w:rPr>
          <w:rFonts w:eastAsiaTheme="minorHAnsi"/>
          <w:lang w:eastAsia="en-US"/>
        </w:rPr>
      </w:pPr>
      <w:r w:rsidRPr="00A73D81">
        <w:rPr>
          <w:rFonts w:eastAsiaTheme="minorHAnsi"/>
          <w:lang w:eastAsia="en-US"/>
        </w:rPr>
        <w:t>В) Какой вид юридической ответственности возможен в том и другом случае?</w:t>
      </w:r>
    </w:p>
    <w:p w14:paraId="4EE478EE" w14:textId="4765EB35" w:rsidR="00A73D81" w:rsidRPr="00A73D81" w:rsidRDefault="00A73D81" w:rsidP="00A73D81">
      <w:pPr>
        <w:spacing w:after="200" w:line="276" w:lineRule="auto"/>
        <w:rPr>
          <w:rFonts w:eastAsiaTheme="minorHAnsi"/>
          <w:lang w:eastAsia="en-US"/>
        </w:rPr>
      </w:pPr>
      <w:r w:rsidRPr="00A73D81">
        <w:rPr>
          <w:rFonts w:eastAsiaTheme="minorHAnsi"/>
          <w:lang w:eastAsia="en-US"/>
        </w:rPr>
        <w:t xml:space="preserve">Задание </w:t>
      </w:r>
      <w:r>
        <w:rPr>
          <w:rFonts w:eastAsiaTheme="minorHAnsi"/>
          <w:lang w:eastAsia="en-US"/>
        </w:rPr>
        <w:t>13</w:t>
      </w:r>
      <w:r w:rsidRPr="00A73D81">
        <w:rPr>
          <w:rFonts w:eastAsiaTheme="minorHAnsi"/>
          <w:lang w:eastAsia="en-US"/>
        </w:rPr>
        <w:t xml:space="preserve"> </w:t>
      </w:r>
    </w:p>
    <w:p w14:paraId="0C4B520B" w14:textId="2E001BED" w:rsidR="00A73D81" w:rsidRDefault="00A73D81" w:rsidP="00A73D81">
      <w:pPr>
        <w:spacing w:after="200" w:line="276" w:lineRule="auto"/>
        <w:rPr>
          <w:rFonts w:eastAsiaTheme="minorHAnsi"/>
          <w:lang w:eastAsia="en-US"/>
        </w:rPr>
      </w:pPr>
      <w:r w:rsidRPr="00A73D81">
        <w:rPr>
          <w:rFonts w:eastAsiaTheme="minorHAnsi"/>
          <w:lang w:eastAsia="en-US"/>
        </w:rPr>
        <w:t>Приведите примеры гражданских, семейных и административных правоотношений. Какие признаки этих видов правоотношений положены в основу приведенных вами примеров? Какие существуют юридические способы разрешения противоречий, возникающих в данных правоотношениях?</w:t>
      </w:r>
    </w:p>
    <w:p w14:paraId="71D5121F" w14:textId="28096A9A" w:rsidR="00F8708E" w:rsidRPr="00AD24BE" w:rsidRDefault="00F8708E" w:rsidP="007526C3">
      <w:pPr>
        <w:spacing w:after="200" w:line="276" w:lineRule="auto"/>
        <w:rPr>
          <w:rFonts w:eastAsiaTheme="minorHAnsi"/>
          <w:lang w:eastAsia="en-US"/>
        </w:rPr>
      </w:pPr>
      <w:r w:rsidRPr="00AD24BE">
        <w:rPr>
          <w:rFonts w:eastAsiaTheme="minorHAnsi"/>
          <w:lang w:eastAsia="en-US"/>
        </w:rPr>
        <w:br w:type="page"/>
      </w:r>
    </w:p>
    <w:p w14:paraId="5DA3F6FC" w14:textId="281FA518" w:rsidR="00480F0F" w:rsidRPr="00AD24BE" w:rsidRDefault="00631E5A" w:rsidP="00BB3B0E">
      <w:pPr>
        <w:pStyle w:val="1"/>
        <w:rPr>
          <w:rFonts w:cs="Times New Roman"/>
          <w:sz w:val="24"/>
          <w:szCs w:val="24"/>
        </w:rPr>
      </w:pPr>
      <w:bookmarkStart w:id="4" w:name="_Toc199948172"/>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A73D81">
        <w:rPr>
          <w:rFonts w:cs="Times New Roman"/>
          <w:sz w:val="24"/>
          <w:szCs w:val="24"/>
        </w:rPr>
        <w:t>4</w:t>
      </w:r>
      <w:r w:rsidR="00480F0F" w:rsidRPr="00AD24BE">
        <w:rPr>
          <w:rFonts w:cs="Times New Roman"/>
          <w:sz w:val="24"/>
          <w:szCs w:val="24"/>
        </w:rPr>
        <w:t xml:space="preserve"> Понятие и история юридической профессии</w:t>
      </w:r>
      <w:bookmarkEnd w:id="4"/>
    </w:p>
    <w:p w14:paraId="7646FB4F" w14:textId="77777777" w:rsidR="00631E5A" w:rsidRPr="00AD24BE" w:rsidRDefault="00631E5A" w:rsidP="00631E5A">
      <w:pPr>
        <w:jc w:val="center"/>
        <w:rPr>
          <w:b/>
        </w:rPr>
      </w:pPr>
      <w:r w:rsidRPr="00AD24BE">
        <w:rPr>
          <w:b/>
        </w:rPr>
        <w:t>Теоретическая часть</w:t>
      </w:r>
    </w:p>
    <w:p w14:paraId="1C23F6C5" w14:textId="77777777" w:rsidR="00631E5A" w:rsidRPr="00AD24BE" w:rsidRDefault="00631E5A" w:rsidP="00631E5A"/>
    <w:p w14:paraId="2ABE9ACA" w14:textId="77777777" w:rsidR="00480F0F" w:rsidRPr="00AD24BE" w:rsidRDefault="00480F0F" w:rsidP="00FB414E">
      <w:pPr>
        <w:pStyle w:val="ae"/>
      </w:pPr>
      <w:r w:rsidRPr="00AD24BE">
        <w:t xml:space="preserve">Юридическая работа — весьма многогранная деятельность. Она осуществляется во всех сферах социальной жизни. Юристы работают в органах законодательной, исполнительной и судебной власти, прокуратуре и адвокатуре. Специалисты-правоведы работают в юридических отделах, бюро, департаментах коммерческих и некоммерческих организаций, осуществляющих разного рода деятельность: от </w:t>
      </w:r>
      <w:proofErr w:type="spellStart"/>
      <w:r w:rsidRPr="00AD24BE">
        <w:t>социальнокультурных</w:t>
      </w:r>
      <w:proofErr w:type="spellEnd"/>
      <w:r w:rsidRPr="00AD24BE">
        <w:t>, образовательных, научно-исследовательских учреждений до организаций, осуществляющих международные связи.</w:t>
      </w:r>
    </w:p>
    <w:p w14:paraId="6D450C33" w14:textId="77777777" w:rsidR="00480F0F" w:rsidRPr="00AD24BE" w:rsidRDefault="00480F0F" w:rsidP="00FB414E">
      <w:pPr>
        <w:pStyle w:val="ae"/>
      </w:pPr>
      <w:r w:rsidRPr="00AD24BE">
        <w:t>Специалисты юридического профиля привлекаются к работе контрольных и инспекционных органов (торговли, финансов и др.), в комиссии по защите прав несовершеннолетних и др. Юристы возглавляют комитеты по законодательству и другие комитеты законодательных органов. Наметившая тенденция привлечения к работе указанных органов специалистов, имеющих юридическое образование, обусловлена построением правового государства, повышением роли права и юристов в жизни общества.</w:t>
      </w:r>
    </w:p>
    <w:p w14:paraId="0CF1F20C" w14:textId="77777777" w:rsidR="00480F0F" w:rsidRPr="00AD24BE" w:rsidRDefault="00480F0F" w:rsidP="00FB414E">
      <w:pPr>
        <w:pStyle w:val="ae"/>
      </w:pPr>
      <w:r w:rsidRPr="00AD24BE">
        <w:t>Правила поведения, регулирующие общественные отношения, возникли на заре самой человеческой цивилизации, позволив разграничивать права и обязанности людей, устанавливать новые и изменять имеющиеся статусы, определять меру наказания за нарушение предписаний. Однако такие правила, со временем оформившиеся в право, всегда требовали наличия в обществе лиц, чьей основной функцией сначала являлось толкование и использование, а позднее и развитие правовых норм, т. е. юристов.</w:t>
      </w:r>
    </w:p>
    <w:p w14:paraId="38DF7107" w14:textId="77777777" w:rsidR="00480F0F" w:rsidRPr="00AD24BE" w:rsidRDefault="00480F0F" w:rsidP="00FB414E">
      <w:pPr>
        <w:pStyle w:val="ae"/>
      </w:pPr>
      <w:r w:rsidRPr="00AD24BE">
        <w:t>Предшественниками юристов часто называют древнегреческих философов-софистов, которые, не являясь представителями юридической профессии в полном смысле слова, оказывали услуги по подготовке граждан к выступлению на общественных собраниях, выполнявших функцию суда, для защиты личных интересов. Именно в этот период начал закладываться фундамент логики, положенной затем в основу теории доказывания. Однако нельзя сказать, что в Древней Греции существовала профессия юриста. Зарождение юридической профессии принято связывать с другим античным государством — Древним Римом, в котором существовала Коллегия понтификов</w:t>
      </w:r>
      <w:hyperlink r:id="rId8" w:anchor="gads_btm" w:history="1">
        <w:r w:rsidRPr="00AD24BE">
          <w:rPr>
            <w:vertAlign w:val="superscript"/>
          </w:rPr>
          <w:t>[1]</w:t>
        </w:r>
      </w:hyperlink>
      <w:r w:rsidRPr="00AD24BE">
        <w:t> как высший орган религиозной власти.</w:t>
      </w:r>
    </w:p>
    <w:p w14:paraId="6EFFFBFF" w14:textId="77777777" w:rsidR="00480F0F" w:rsidRPr="00AD24BE" w:rsidRDefault="00480F0F" w:rsidP="00FB414E">
      <w:pPr>
        <w:pStyle w:val="ae"/>
      </w:pPr>
      <w:r w:rsidRPr="00AD24BE">
        <w:t xml:space="preserve">Понтифики как носители и хранители юридического знания (сакрального (священного) права) осуществляли его толкование и учет прецедентов. Они консультировали членов царской семьи и патрициев (высшее общество) по правовым вопросам. В III в до н. э. плебеи (представители низшего класса) получили доступ к </w:t>
      </w:r>
      <w:r w:rsidRPr="00AD24BE">
        <w:lastRenderedPageBreak/>
        <w:t>правовым знаниям, что ознаменовало появление светской юриспруденции, доступной всем членам общества. Распространение правовых знаний привело к появлению профессиональных юристов, к которым обращались за помощью при заключении и оформлении сделок, для составления исковых заявлений, за советом по выступлению в суде. Следует отметить, что в описываемый период (III в. до н. э. — I в. н. э.) юристы не выступали в судах.</w:t>
      </w:r>
    </w:p>
    <w:p w14:paraId="6D735966" w14:textId="77777777" w:rsidR="00480F0F" w:rsidRPr="00AD24BE" w:rsidRDefault="00480F0F" w:rsidP="00FB414E">
      <w:pPr>
        <w:pStyle w:val="ae"/>
      </w:pPr>
      <w:r w:rsidRPr="00AD24BE">
        <w:t xml:space="preserve">Во II в. начинается оформление юриспруденции как научной и учебной дисциплины. Первым учебником по праву следует считать «Институции» знаменитого римского юриста Гая. Его суждения наряду с высказываниями </w:t>
      </w:r>
      <w:proofErr w:type="spellStart"/>
      <w:r w:rsidRPr="00AD24BE">
        <w:t>Папиниана</w:t>
      </w:r>
      <w:proofErr w:type="spellEnd"/>
      <w:r w:rsidRPr="00AD24BE">
        <w:t xml:space="preserve">, </w:t>
      </w:r>
      <w:proofErr w:type="spellStart"/>
      <w:r w:rsidRPr="00AD24BE">
        <w:t>Модестина</w:t>
      </w:r>
      <w:proofErr w:type="spellEnd"/>
      <w:r w:rsidRPr="00AD24BE">
        <w:t xml:space="preserve">, </w:t>
      </w:r>
      <w:proofErr w:type="spellStart"/>
      <w:r w:rsidRPr="00AD24BE">
        <w:t>Ульпиана</w:t>
      </w:r>
      <w:proofErr w:type="spellEnd"/>
      <w:r w:rsidRPr="00AD24BE">
        <w:t xml:space="preserve"> и Павла, решением императора </w:t>
      </w:r>
      <w:proofErr w:type="spellStart"/>
      <w:r w:rsidRPr="00AD24BE">
        <w:t>Валентиана</w:t>
      </w:r>
      <w:proofErr w:type="spellEnd"/>
      <w:r w:rsidRPr="00AD24BE">
        <w:t xml:space="preserve"> III были закреплены в качестве одного из источников римского права, обязательного для судов при принятии решений.</w:t>
      </w:r>
    </w:p>
    <w:p w14:paraId="7D399051" w14:textId="77777777" w:rsidR="00480F0F" w:rsidRPr="00AD24BE" w:rsidRDefault="00480F0F" w:rsidP="00FB414E">
      <w:pPr>
        <w:pStyle w:val="ae"/>
      </w:pPr>
      <w:r w:rsidRPr="00AD24BE">
        <w:t>Становление юриспруденции как профессии в нашей стране началось лишь в XVIII в. с приглашенных Петром I в Россию немецких юристов, обучивших первое поколение отечественных специалистов в области юриспруденции. В 1826 г. выходит Полное собрание законов Российской империи — первый систематизированный свод нормативно-правовых актов, охватывавший период с 1649 по 1825 гг. Российская юриспруденция благодаря сильным немецким традициям основывалась на германской системе, а в качестве методологической основы использов</w:t>
      </w:r>
      <w:r w:rsidR="00FB414E" w:rsidRPr="00AD24BE">
        <w:t>алась историческая школа права.</w:t>
      </w:r>
    </w:p>
    <w:p w14:paraId="246273C8" w14:textId="77777777" w:rsidR="00480F0F" w:rsidRPr="00AD24BE" w:rsidRDefault="00480F0F" w:rsidP="00FB414E">
      <w:pPr>
        <w:pStyle w:val="ae"/>
      </w:pPr>
      <w:r w:rsidRPr="00AD24BE">
        <w:t xml:space="preserve">Значимость юридической профессии для государства и общества особенно ярко отражается в нормативных актах </w:t>
      </w:r>
      <w:proofErr w:type="spellStart"/>
      <w:r w:rsidRPr="00AD24BE">
        <w:t>раннесоветского</w:t>
      </w:r>
      <w:proofErr w:type="spellEnd"/>
      <w:r w:rsidRPr="00AD24BE">
        <w:t xml:space="preserve"> периода. Так, постановлением Совета народных комиссаров РСФСР от 11 мая 1920 г. «О регистрации лиц с высшим юридическим образованием» устанавливалась обязанность профессиональных юристов пройти регистрацию в соответствующих органах в целях их привлечения к делу государственного строительства.</w:t>
      </w:r>
    </w:p>
    <w:p w14:paraId="700078F9" w14:textId="77777777" w:rsidR="00480F0F" w:rsidRPr="00AD24BE" w:rsidRDefault="00480F0F" w:rsidP="00FB414E">
      <w:pPr>
        <w:pStyle w:val="ae"/>
      </w:pPr>
      <w:r w:rsidRPr="00AD24BE">
        <w:t>Важность юридической профессии в настоящее время бесспорна, что отдельно подчеркивает наличие в календаре официальных праздников Российской Федерации Дня юриста, который отмечается 3 декабря. Существуют также праздники отдельных специальностей юридической профессии.</w:t>
      </w:r>
    </w:p>
    <w:p w14:paraId="5D2DE6EF" w14:textId="77777777" w:rsidR="00480F0F" w:rsidRPr="00AD24BE" w:rsidRDefault="00480F0F" w:rsidP="00FB414E">
      <w:pPr>
        <w:pStyle w:val="ae"/>
      </w:pPr>
      <w:r w:rsidRPr="00AD24BE">
        <w:rPr>
          <w:b/>
          <w:bCs/>
        </w:rPr>
        <w:t>Юридическую профессию </w:t>
      </w:r>
      <w:r w:rsidRPr="00AD24BE">
        <w:t>можно определить как официально признанный государством род деятельности, связанный с правовым регулированием общественных отношений, обеспечением соблюдения членами общества предписаний правовых норм, требующий определенных знаний, умений и навыков, приобретаемых посредством получения юридического образования и практического опыта, накладывающий на юристов социальную ответственность за эффективное выполнение возложенных на них обязанностей.</w:t>
      </w:r>
    </w:p>
    <w:p w14:paraId="4501500A" w14:textId="77777777" w:rsidR="005E5574" w:rsidRPr="00AD24BE" w:rsidRDefault="00480F0F" w:rsidP="00FB414E">
      <w:pPr>
        <w:pStyle w:val="ae"/>
      </w:pPr>
      <w:r w:rsidRPr="00AD24BE">
        <w:lastRenderedPageBreak/>
        <w:t>Деятельность юриста должна осуществляться исключительно в правовых формах.</w:t>
      </w:r>
      <w:r w:rsidR="005E5574" w:rsidRPr="00AD24BE">
        <w:t xml:space="preserve"> </w:t>
      </w:r>
    </w:p>
    <w:p w14:paraId="5E687B14"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14:paraId="69469A3C" w14:textId="77777777" w:rsidR="007526C3" w:rsidRPr="00AD24BE" w:rsidRDefault="007526C3" w:rsidP="007526C3">
      <w:pPr>
        <w:ind w:firstLine="709"/>
        <w:jc w:val="center"/>
        <w:rPr>
          <w:rFonts w:eastAsiaTheme="minorHAnsi"/>
          <w:u w:val="single"/>
          <w:lang w:eastAsia="en-US"/>
        </w:rPr>
      </w:pPr>
    </w:p>
    <w:p w14:paraId="5497E62F" w14:textId="77777777" w:rsidR="007526C3" w:rsidRPr="00AD24BE" w:rsidRDefault="007526C3" w:rsidP="007526C3">
      <w:pPr>
        <w:ind w:firstLine="709"/>
        <w:rPr>
          <w:rFonts w:eastAsiaTheme="minorHAnsi"/>
          <w:lang w:eastAsia="en-US"/>
        </w:rPr>
      </w:pPr>
      <w:r w:rsidRPr="00AD24BE">
        <w:rPr>
          <w:rFonts w:eastAsiaTheme="minorHAnsi"/>
          <w:lang w:eastAsia="en-US"/>
        </w:rPr>
        <w:t>1. Продолжите фразу: философы-софисты – это…..</w:t>
      </w:r>
    </w:p>
    <w:p w14:paraId="6266729D"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2. Кто такая фемида? Раскройте ее появление и значение в юриспруденции. </w:t>
      </w:r>
    </w:p>
    <w:p w14:paraId="0F47CD33" w14:textId="77777777" w:rsidR="007526C3" w:rsidRPr="00AD24BE" w:rsidRDefault="007526C3" w:rsidP="007526C3">
      <w:pPr>
        <w:ind w:firstLine="709"/>
        <w:rPr>
          <w:rFonts w:eastAsiaTheme="minorHAnsi"/>
          <w:lang w:eastAsia="en-US"/>
        </w:rPr>
      </w:pPr>
    </w:p>
    <w:p w14:paraId="5097E109" w14:textId="77777777" w:rsidR="007526C3" w:rsidRPr="00AD24BE" w:rsidRDefault="007526C3" w:rsidP="007526C3">
      <w:pPr>
        <w:ind w:firstLine="709"/>
        <w:rPr>
          <w:rFonts w:eastAsiaTheme="minorHAnsi"/>
          <w:lang w:eastAsia="en-US"/>
        </w:rPr>
      </w:pPr>
    </w:p>
    <w:p w14:paraId="6DA1095B" w14:textId="77777777" w:rsidR="007526C3" w:rsidRPr="00AD24BE" w:rsidRDefault="007526C3" w:rsidP="007526C3">
      <w:pPr>
        <w:ind w:firstLine="709"/>
        <w:rPr>
          <w:rFonts w:eastAsiaTheme="minorHAnsi"/>
          <w:lang w:eastAsia="en-US"/>
        </w:rPr>
      </w:pPr>
    </w:p>
    <w:p w14:paraId="55F0E843"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14:paraId="160B2417"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Составьте сравнительную таблицу по зарождению юриспруденции в разных странах (страны на свой выбор – не менее 5).</w:t>
      </w:r>
    </w:p>
    <w:p w14:paraId="4474405A" w14:textId="77777777" w:rsidR="00480F0F" w:rsidRPr="00AD24BE" w:rsidRDefault="00480F0F" w:rsidP="00FB414E">
      <w:pPr>
        <w:pStyle w:val="ae"/>
      </w:pPr>
      <w:r w:rsidRPr="00AD24BE">
        <w:rPr>
          <w:color w:val="646464"/>
          <w:kern w:val="36"/>
        </w:rPr>
        <w:br w:type="page"/>
      </w:r>
    </w:p>
    <w:p w14:paraId="3AD586CD" w14:textId="0C7AEE2E" w:rsidR="00480F0F" w:rsidRPr="00AD24BE" w:rsidRDefault="00631E5A" w:rsidP="00BB3B0E">
      <w:pPr>
        <w:pStyle w:val="1"/>
        <w:rPr>
          <w:rFonts w:cs="Times New Roman"/>
          <w:sz w:val="24"/>
          <w:szCs w:val="24"/>
        </w:rPr>
      </w:pPr>
      <w:bookmarkStart w:id="5" w:name="_Toc199948173"/>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A73D81">
        <w:rPr>
          <w:rFonts w:cs="Times New Roman"/>
          <w:sz w:val="24"/>
          <w:szCs w:val="24"/>
        </w:rPr>
        <w:t>5</w:t>
      </w:r>
      <w:r w:rsidR="00480F0F" w:rsidRPr="00AD24BE">
        <w:rPr>
          <w:rFonts w:cs="Times New Roman"/>
          <w:sz w:val="24"/>
          <w:szCs w:val="24"/>
        </w:rPr>
        <w:t xml:space="preserve"> </w:t>
      </w:r>
      <w:r w:rsidR="00A73D81" w:rsidRPr="00A73D81">
        <w:rPr>
          <w:rFonts w:cs="Times New Roman"/>
          <w:sz w:val="24"/>
          <w:szCs w:val="24"/>
        </w:rPr>
        <w:t>Структура личности юриста. Профессиональное правосознание и этика юриста</w:t>
      </w:r>
      <w:bookmarkEnd w:id="5"/>
    </w:p>
    <w:p w14:paraId="2CA1329A" w14:textId="77777777" w:rsidR="00631E5A" w:rsidRPr="00AD24BE" w:rsidRDefault="00631E5A" w:rsidP="00631E5A">
      <w:pPr>
        <w:jc w:val="center"/>
        <w:rPr>
          <w:b/>
        </w:rPr>
      </w:pPr>
      <w:r w:rsidRPr="00AD24BE">
        <w:rPr>
          <w:b/>
        </w:rPr>
        <w:t>Теоретическая часть</w:t>
      </w:r>
    </w:p>
    <w:p w14:paraId="3F1F0667" w14:textId="77777777" w:rsidR="00631E5A" w:rsidRPr="00AD24BE" w:rsidRDefault="00631E5A" w:rsidP="00631E5A"/>
    <w:p w14:paraId="244569B2" w14:textId="77777777" w:rsidR="00480F0F" w:rsidRPr="00AD24BE" w:rsidRDefault="00480F0F" w:rsidP="00FB414E">
      <w:pPr>
        <w:pStyle w:val="ae"/>
      </w:pPr>
      <w:r w:rsidRPr="00AD24BE">
        <w:t>Любая профессия, развитие которой прошло значительный путь, предъявляет к своим представителям серьезные требования, необходимые для решения профессиональных задач. Юриспруденция не является исключением. Несмотря на то, что юристы в современном обществе выполняют разнообразные задачи, можно выделить определенные качества личности, которыми должен обладать любой человек, занимающийся юридической деятельностью. Само же понятие «юрист» сформулировано профессором С. С. Алексеевым</w:t>
      </w:r>
      <w:hyperlink r:id="rId9" w:anchor="gads_btm" w:history="1">
        <w:r w:rsidRPr="00AD24BE">
          <w:rPr>
            <w:vertAlign w:val="superscript"/>
          </w:rPr>
          <w:t>[1]</w:t>
        </w:r>
      </w:hyperlink>
      <w:r w:rsidRPr="00AD24BE">
        <w:t>.</w:t>
      </w:r>
    </w:p>
    <w:p w14:paraId="15F4A80F" w14:textId="77777777" w:rsidR="00480F0F" w:rsidRPr="00AD24BE" w:rsidRDefault="00480F0F" w:rsidP="00FB414E">
      <w:pPr>
        <w:pStyle w:val="ae"/>
      </w:pPr>
      <w:r w:rsidRPr="00AD24BE">
        <w:rPr>
          <w:b/>
          <w:bCs/>
        </w:rPr>
        <w:t>Юрист </w:t>
      </w:r>
      <w:r w:rsidRPr="00AD24BE">
        <w:t>— это специалист, сведущее лицо в юриспруденции, обладающее профессиональными (фундаментальными и специализированными) правовыми знаниями и умеющее применять их в практической деятельности.</w:t>
      </w:r>
    </w:p>
    <w:p w14:paraId="65E00B7B" w14:textId="77777777" w:rsidR="00480F0F" w:rsidRPr="00AD24BE" w:rsidRDefault="00480F0F" w:rsidP="00FB414E">
      <w:pPr>
        <w:pStyle w:val="ae"/>
      </w:pPr>
      <w:r w:rsidRPr="00AD24BE">
        <w:t>Личность юриста может рассматриваться с трех позиций:</w:t>
      </w:r>
    </w:p>
    <w:p w14:paraId="5F256B30" w14:textId="77777777" w:rsidR="00480F0F" w:rsidRPr="00AD24BE" w:rsidRDefault="00480F0F" w:rsidP="00FB414E">
      <w:pPr>
        <w:pStyle w:val="ae"/>
      </w:pPr>
      <w:r w:rsidRPr="00AD24BE">
        <w:t>1) как социально-исторический тип (к примеру, для соотношения качеств личности советских и современных юристов);</w:t>
      </w:r>
    </w:p>
    <w:p w14:paraId="398DF3CB" w14:textId="77777777" w:rsidR="00480F0F" w:rsidRPr="00AD24BE" w:rsidRDefault="00480F0F" w:rsidP="00FB414E">
      <w:pPr>
        <w:pStyle w:val="ae"/>
      </w:pPr>
      <w:r w:rsidRPr="00AD24BE">
        <w:t>2) как совокупность характеристик определенной группы людей, объединенных единой профессией с той или иной степенью общности (личность российских юристов, личность следователей и т. д.);</w:t>
      </w:r>
    </w:p>
    <w:p w14:paraId="15CE870B" w14:textId="77777777" w:rsidR="00480F0F" w:rsidRPr="00AD24BE" w:rsidRDefault="00480F0F" w:rsidP="00FB414E">
      <w:pPr>
        <w:pStyle w:val="ae"/>
      </w:pPr>
      <w:r w:rsidRPr="00AD24BE">
        <w:t>3) на уровне личности отдельно взятого индивидуального юриста (судьи Иванова, юрисконсульта Петрова, оперуполномоченного Сидорова и др.).</w:t>
      </w:r>
    </w:p>
    <w:p w14:paraId="2F1F71BC" w14:textId="77777777" w:rsidR="00480F0F" w:rsidRPr="00AD24BE" w:rsidRDefault="00480F0F" w:rsidP="00FB414E">
      <w:pPr>
        <w:pStyle w:val="ae"/>
      </w:pPr>
      <w:r w:rsidRPr="00AD24BE">
        <w:t>В настоящем параграфе личность юриста будет рассматриваться в соответствии со второй позицией, в качестве набора определенных усредненных качеств, необходимых для наиболее эффективного выполнения профессиональных функций представителя любой специальности многогранной юридической профессии. Эти качества, зачастую не имея нормативного закрепления, так или иначе отражаются во всех аспектах поведения юриста, в том числе в поведении за рамками служебной или рабочей деятельности.</w:t>
      </w:r>
    </w:p>
    <w:p w14:paraId="645B10BC" w14:textId="77777777" w:rsidR="00480F0F" w:rsidRPr="00AD24BE" w:rsidRDefault="00480F0F" w:rsidP="00FB414E">
      <w:pPr>
        <w:pStyle w:val="ae"/>
      </w:pPr>
      <w:r w:rsidRPr="00AD24BE">
        <w:t>Система качеств личности юриста (</w:t>
      </w:r>
      <w:proofErr w:type="spellStart"/>
      <w:r w:rsidRPr="00AD24BE">
        <w:t>профессиограмма</w:t>
      </w:r>
      <w:proofErr w:type="spellEnd"/>
      <w:r w:rsidRPr="00AD24BE">
        <w:t>) формируется из нескольких </w:t>
      </w:r>
      <w:r w:rsidRPr="00AD24BE">
        <w:rPr>
          <w:b/>
          <w:bCs/>
        </w:rPr>
        <w:t>источников. </w:t>
      </w:r>
      <w:r w:rsidRPr="00AD24BE">
        <w:t>К ним относятся:</w:t>
      </w:r>
    </w:p>
    <w:p w14:paraId="149DFB87" w14:textId="77777777" w:rsidR="00480F0F" w:rsidRPr="00AD24BE" w:rsidRDefault="00480F0F" w:rsidP="00FB414E">
      <w:pPr>
        <w:pStyle w:val="ae"/>
      </w:pPr>
      <w:r w:rsidRPr="00AD24BE">
        <w:t>а) нормативные правовые акты, устанавливающие пределы профессионального поведения отдельных субъектов (например, полномочия следователя определяет Уголовно-процессуальный кодекс РФ);</w:t>
      </w:r>
    </w:p>
    <w:p w14:paraId="0BC72DDB" w14:textId="77777777" w:rsidR="00480F0F" w:rsidRPr="00AD24BE" w:rsidRDefault="00480F0F" w:rsidP="00FB414E">
      <w:pPr>
        <w:pStyle w:val="ae"/>
      </w:pPr>
      <w:r w:rsidRPr="00AD24BE">
        <w:t>б) уставы, инструкции, приказы, кодексы профессиональной этики и т. д., разработанные профессиональными сообществами (как государственными ведомствами, так и негосударственными организациями);</w:t>
      </w:r>
    </w:p>
    <w:p w14:paraId="7336ECCB" w14:textId="77777777" w:rsidR="00480F0F" w:rsidRPr="00AD24BE" w:rsidRDefault="00480F0F" w:rsidP="00FB414E">
      <w:pPr>
        <w:pStyle w:val="ae"/>
      </w:pPr>
      <w:r w:rsidRPr="00AD24BE">
        <w:lastRenderedPageBreak/>
        <w:t>в) научные разработки, в свою очередь опирающиеся на мнение потребителей юридических услуг, результаты опросов и анкетирования, международные документы, исторический опыт и оценку своей деятельности от самих юристов.</w:t>
      </w:r>
    </w:p>
    <w:p w14:paraId="1D271777" w14:textId="77777777" w:rsidR="00480F0F" w:rsidRPr="00AD24BE" w:rsidRDefault="00480F0F" w:rsidP="00FB414E">
      <w:pPr>
        <w:pStyle w:val="ae"/>
      </w:pPr>
      <w:r w:rsidRPr="00AD24BE">
        <w:t>Свойства личности юриста могут быть одобряемыми (положительными), осуждаемыми (негативными) и нейтральными. Отдельные качества личности могут быть зафиксированы в нормативных документах и соответственно будут для их субъекта обязательными, иные же носят характер желательных, рекомендуемых. Разумеется, для представителей различных специальностей юридической профессии приоритетными могут быть различные свойства личности, однако вполне можно выделить усредненные качества, обладание которыми желательно для любого юриста.</w:t>
      </w:r>
    </w:p>
    <w:p w14:paraId="7FBC0379" w14:textId="77777777" w:rsidR="00480F0F" w:rsidRPr="00AD24BE" w:rsidRDefault="00480F0F" w:rsidP="00FB414E">
      <w:pPr>
        <w:pStyle w:val="ae"/>
      </w:pPr>
      <w:r w:rsidRPr="00AD24BE">
        <w:t>Наиболее значимые </w:t>
      </w:r>
      <w:r w:rsidRPr="00AD24BE">
        <w:rPr>
          <w:b/>
          <w:bCs/>
        </w:rPr>
        <w:t>качества личности юриста </w:t>
      </w:r>
      <w:r w:rsidRPr="00AD24BE">
        <w:t>можно условно разделить на несколько групп.</w:t>
      </w:r>
    </w:p>
    <w:p w14:paraId="6ADE3197" w14:textId="77777777" w:rsidR="00480F0F" w:rsidRPr="00AD24BE" w:rsidRDefault="00480F0F" w:rsidP="00FB414E">
      <w:pPr>
        <w:pStyle w:val="ae"/>
      </w:pPr>
      <w:r w:rsidRPr="00AD24BE">
        <w:t>1. Поскольку юристы заслуженно воспринимаются как одна из основ общества, каждый представитель юридической профессии в социальной среде должен вести себя нормативно.</w:t>
      </w:r>
    </w:p>
    <w:p w14:paraId="692158C7" w14:textId="77777777" w:rsidR="00480F0F" w:rsidRPr="00AD24BE" w:rsidRDefault="00480F0F" w:rsidP="00FB414E">
      <w:pPr>
        <w:pStyle w:val="ae"/>
      </w:pPr>
      <w:r w:rsidRPr="00AD24BE">
        <w:rPr>
          <w:b/>
          <w:bCs/>
        </w:rPr>
        <w:t>Нормативность поведения </w:t>
      </w:r>
      <w:r w:rsidRPr="00AD24BE">
        <w:t>— это осознанное соблюдение принятых и одобряемых обществом моделей поведения. Речь здесь идет не только о формальном исполнении правовых норм. Нормативность поведения во многом зависит от уровня и степени развития индивидуального правосознания. Юристу должен быть присущ наивысший уровень правосознания — профессиональный. Как гражданин, прошедший специальную подготовку, он должен обладать повышенным чувством социальной справедливости, стремлением оказывать помощь гражданам, с достоинством противостоять негативным ситуациям (правонарушениям и иным социально неодобряемым явлениям, например злоупотреблению спиртными напитками, проявлениям неуважения и грубости и т. п.).</w:t>
      </w:r>
    </w:p>
    <w:p w14:paraId="3F57ABED" w14:textId="77777777" w:rsidR="00480F0F" w:rsidRPr="00AD24BE" w:rsidRDefault="00480F0F" w:rsidP="00FB414E">
      <w:pPr>
        <w:pStyle w:val="ae"/>
      </w:pPr>
      <w:r w:rsidRPr="00AD24BE">
        <w:t>Зачастую формализованные нормы поведения фиксируются в специальных документах — кодексах профессиональной этики, речь он них пойдет в параграфе 2.4.</w:t>
      </w:r>
    </w:p>
    <w:p w14:paraId="216B7093" w14:textId="77777777" w:rsidR="00480F0F" w:rsidRPr="00AD24BE" w:rsidRDefault="00480F0F" w:rsidP="00FB414E">
      <w:pPr>
        <w:pStyle w:val="ae"/>
      </w:pPr>
      <w:r w:rsidRPr="00AD24BE">
        <w:t>Нормативность напрямую связана с </w:t>
      </w:r>
      <w:r w:rsidRPr="00AD24BE">
        <w:rPr>
          <w:i/>
          <w:iCs/>
        </w:rPr>
        <w:t>социализацией</w:t>
      </w:r>
      <w:r w:rsidRPr="00AD24BE">
        <w:t> — вовлеченностью юриста в структуру общества, способностью полноценно функционировать как в отдельных элементах общества (семье, профессиональных и иных коллективах), так и в обществе в целом.</w:t>
      </w:r>
    </w:p>
    <w:p w14:paraId="31CA8A33" w14:textId="77777777" w:rsidR="00480F0F" w:rsidRPr="00AD24BE" w:rsidRDefault="00480F0F" w:rsidP="00FB414E">
      <w:pPr>
        <w:pStyle w:val="ae"/>
      </w:pPr>
      <w:r w:rsidRPr="00AD24BE">
        <w:t>Отдельно стоит упомянуть о так называемой </w:t>
      </w:r>
      <w:r w:rsidRPr="00AD24BE">
        <w:rPr>
          <w:i/>
          <w:iCs/>
        </w:rPr>
        <w:t>организационной социализации</w:t>
      </w:r>
      <w:r w:rsidRPr="00AD24BE">
        <w:t xml:space="preserve"> — умении адаптироваться в конкретной организации на своей должности. Это включает в себя понимание основных ценностей и целей организации, норм поведения (в том числе относительно внешнего вида), жаргона (профессиональной лексики); знакомство со </w:t>
      </w:r>
      <w:r w:rsidRPr="00AD24BE">
        <w:lastRenderedPageBreak/>
        <w:t>спецификой собственной деятельности, налаживание профессиональных контактов с начальством, коллегами и иными лицами.</w:t>
      </w:r>
    </w:p>
    <w:p w14:paraId="4224955A" w14:textId="77777777" w:rsidR="00480F0F" w:rsidRPr="00AD24BE" w:rsidRDefault="00480F0F" w:rsidP="00FB414E">
      <w:pPr>
        <w:pStyle w:val="ae"/>
      </w:pPr>
      <w:r w:rsidRPr="00AD24BE">
        <w:t>Юрист должен стремиться к постоянному самосовершенствованию; уважительно, но критично относиться к авторитетам в своей области, уделять внимание и помогать начинающим свой путь в профессии коллегам. Как правило, профессиональный долг юриста не требует от него совершения подвигов, однако представители юридической профессии должны выступать в качестве эталона поведения для остального общества.</w:t>
      </w:r>
    </w:p>
    <w:p w14:paraId="10827AD6" w14:textId="77777777" w:rsidR="00480F0F" w:rsidRPr="00AD24BE" w:rsidRDefault="00480F0F" w:rsidP="00FB414E">
      <w:pPr>
        <w:pStyle w:val="ae"/>
      </w:pPr>
      <w:r w:rsidRPr="00AD24BE">
        <w:t>Свидетельством профессиональной непригодности юриста являются противоположные осуждаемые качества: низкий нравственный облик, нечестность, безответственное отношение к делу, низкая дисциплинированность, склонность к алкоголизму, аморальный образ жизни и др.</w:t>
      </w:r>
    </w:p>
    <w:p w14:paraId="78AF0EBF" w14:textId="77777777" w:rsidR="00480F0F" w:rsidRPr="00AD24BE" w:rsidRDefault="00480F0F" w:rsidP="00FB414E">
      <w:pPr>
        <w:pStyle w:val="ae"/>
      </w:pPr>
      <w:r w:rsidRPr="00AD24BE">
        <w:rPr>
          <w:b/>
          <w:bCs/>
        </w:rPr>
        <w:t>2. Навыки социального взаимодействия, организации и управления. </w:t>
      </w:r>
      <w:r w:rsidRPr="00AD24BE">
        <w:t>Рассмотренный выше процесс социализации невозможен без развитых навыков общения. В профессиональной деятельности юристам приходится взаимодействовать с самыми разными людьми, что требует определенной </w:t>
      </w:r>
      <w:r w:rsidRPr="00AD24BE">
        <w:rPr>
          <w:i/>
          <w:iCs/>
        </w:rPr>
        <w:t>коммуникативной компетентности.</w:t>
      </w:r>
      <w:r w:rsidRPr="00AD24BE">
        <w:t> Юрист должен быть способен устанавливать и поддерживать психологический контакт с различными участниками общения, преодолевать психологические и коммуникативные барьеры. Важным элементом рассматриваемой группы признаков являются понимание профессионалом структуры процесса общения, владение как вербальными (речевыми), так и невербальными средствами общения, умение отделять правдивые показания от ложных.</w:t>
      </w:r>
    </w:p>
    <w:p w14:paraId="6ED5BFA0" w14:textId="77777777" w:rsidR="00480F0F" w:rsidRPr="00AD24BE" w:rsidRDefault="00480F0F" w:rsidP="00FB414E">
      <w:pPr>
        <w:pStyle w:val="ae"/>
      </w:pPr>
      <w:r w:rsidRPr="00AD24BE">
        <w:t>При взаимодействии с другими людьми необходим высокий уровень </w:t>
      </w:r>
      <w:r w:rsidRPr="00AD24BE">
        <w:rPr>
          <w:i/>
          <w:iCs/>
        </w:rPr>
        <w:t>эмпатии</w:t>
      </w:r>
      <w:r w:rsidRPr="00AD24BE">
        <w:t> — способности эмоционально воспринимать переживания собеседника. Однако уровень эмпатии должен контролироваться: излишнее сопереживание может навредить объективности принятия решений.</w:t>
      </w:r>
    </w:p>
    <w:p w14:paraId="19256246" w14:textId="77777777" w:rsidR="00480F0F" w:rsidRPr="00AD24BE" w:rsidRDefault="00480F0F" w:rsidP="00FB414E">
      <w:pPr>
        <w:pStyle w:val="ae"/>
      </w:pPr>
      <w:r w:rsidRPr="00AD24BE">
        <w:t>Юристам часто приходится выступать перед различными группами людей, что предполагает навыки публичного выступления, правильность, четкость, точность, ясность, понятность, гибкость, убедительность, выразительность и образность устной речи.</w:t>
      </w:r>
    </w:p>
    <w:p w14:paraId="4A37E8BA" w14:textId="77777777" w:rsidR="00480F0F" w:rsidRPr="00AD24BE" w:rsidRDefault="00480F0F" w:rsidP="00FB414E">
      <w:pPr>
        <w:pStyle w:val="ae"/>
      </w:pPr>
      <w:r w:rsidRPr="00AD24BE">
        <w:t>Разумеется, общение юриста с другими лицами не ограничивается устной речью. Юрист должен свободно владеть образной письменной речью, уметь донести с помощью нее свою точку зрения до адресата, при этом описывать различные ситуации предельно конкретно и содержательно.</w:t>
      </w:r>
    </w:p>
    <w:p w14:paraId="5DE8047B" w14:textId="77777777" w:rsidR="00480F0F" w:rsidRPr="00AD24BE" w:rsidRDefault="00480F0F" w:rsidP="00FB414E">
      <w:pPr>
        <w:pStyle w:val="ae"/>
      </w:pPr>
      <w:r w:rsidRPr="00AD24BE">
        <w:t xml:space="preserve">В конфликтных ситуациях юрист обязан избирать и проводить адекватную линию поведения, стратегию коммуникативного взаимодействия, обладать гибкостью, </w:t>
      </w:r>
      <w:r w:rsidRPr="00AD24BE">
        <w:lastRenderedPageBreak/>
        <w:t>способностью в зависимости от складывающихся обстоятельств изменять стиль общения, оказывать управляющее воздействие на партнера по общению, для чего необходимы адекватная самооценка и зачастую развитое чувство юмора.</w:t>
      </w:r>
    </w:p>
    <w:p w14:paraId="2900C584" w14:textId="77777777" w:rsidR="00480F0F" w:rsidRPr="00AD24BE" w:rsidRDefault="00480F0F" w:rsidP="00FB414E">
      <w:pPr>
        <w:pStyle w:val="ae"/>
      </w:pPr>
      <w:r w:rsidRPr="00AD24BE">
        <w:t>Развитые коммуникативные способности позволяют осуществлять организационную деятельность. Большое значение в деятельности юриста имеют организационно-управленческие вопросы, от правильного разрешения которых во многом зависит эффективность его труда в целом. В силу этого юристам, особенно управленческого звена, помимо иных профессиональных свойств необходимо иметь и </w:t>
      </w:r>
      <w:r w:rsidRPr="00AD24BE">
        <w:rPr>
          <w:i/>
          <w:iCs/>
        </w:rPr>
        <w:t>организаторские качества.</w:t>
      </w:r>
      <w:r w:rsidRPr="00AD24BE">
        <w:t> К ним относятся активность в решении вопросов, чувство ответственности (не только за свои действия, но и за действия коллег и подчиненных), уважительное отношение к людям.</w:t>
      </w:r>
    </w:p>
    <w:p w14:paraId="1DA622D6" w14:textId="77777777" w:rsidR="00480F0F" w:rsidRPr="00AD24BE" w:rsidRDefault="00480F0F" w:rsidP="00FB414E">
      <w:pPr>
        <w:pStyle w:val="ae"/>
      </w:pPr>
      <w:r w:rsidRPr="00AD24BE">
        <w:t>Профессиональный юрист должен содействовать согласованию общественных, групповых и индивидуальных интересов, формированию и поддержанию правовой культуры общества, без которой невозможны правовое государство и гражданское общество.</w:t>
      </w:r>
    </w:p>
    <w:p w14:paraId="099322F8" w14:textId="77777777" w:rsidR="00480F0F" w:rsidRPr="00AD24BE" w:rsidRDefault="00480F0F" w:rsidP="00FB414E">
      <w:pPr>
        <w:pStyle w:val="ae"/>
      </w:pPr>
      <w:r w:rsidRPr="00AD24BE">
        <w:t>Негативными качествами личности, затрудняющими процесс социального взаимодействия, являются замкнутость, повышенная сосредоточенность на своих проблемах, переживаниях; легкоранимое самолюбие, повышенная обидчивость, конфликтность; слабое владение вербальными и невербальными средствами общения; пассивность, безответственность; избыточная мнительность, тревожность; сниженный интеллект, завышенная самооценка; властолюбие, пренебрежительное отношение к людям.</w:t>
      </w:r>
    </w:p>
    <w:p w14:paraId="6CB1328C" w14:textId="77777777" w:rsidR="00480F0F" w:rsidRPr="00AD24BE" w:rsidRDefault="00480F0F" w:rsidP="00FB414E">
      <w:pPr>
        <w:pStyle w:val="ae"/>
      </w:pPr>
      <w:r w:rsidRPr="00AD24BE">
        <w:rPr>
          <w:b/>
          <w:bCs/>
        </w:rPr>
        <w:t>3. Когнитивные (познавательные) возможности юриста </w:t>
      </w:r>
      <w:r w:rsidRPr="00AD24BE">
        <w:t>предполагают глубокие знания носителя юридической профессии не только предмета его специализации, но и многих других областей знания, как правовых, так и иных. Разумеется, держать в памяти содержание абсолютно всех правовых норм невозможно, однако юрист должен уметь ориентироваться в самых разных ситуациях, что предполагает обращение к различным правовым отраслям. Так, следователю, в чью формальную компетенцию входит знание норм публичного права, придется крайне тяжело, если он не владеет нормами частного права, незаменимыми, к примеру, при расследовании преступлений экономического характера.</w:t>
      </w:r>
    </w:p>
    <w:p w14:paraId="64ED1660" w14:textId="77777777" w:rsidR="00480F0F" w:rsidRPr="00AD24BE" w:rsidRDefault="00480F0F" w:rsidP="00FB414E">
      <w:pPr>
        <w:pStyle w:val="ae"/>
      </w:pPr>
      <w:r w:rsidRPr="00AD24BE">
        <w:t xml:space="preserve">Познавательные способности, конечно, относятся и к обучению. В свою очередь, обучение может быть как формальным (в форме образования), так и самостоятельным. Образование рассматривается как фактор социального развития личности, условие производственной деятельности, обогащения духовной жизни человека, формирования </w:t>
      </w:r>
      <w:r w:rsidRPr="00AD24BE">
        <w:lastRenderedPageBreak/>
        <w:t>самосознания и умственного развития, как фактор, способствующий общению через развитие речи, расширение круга общения</w:t>
      </w:r>
      <w:bookmarkStart w:id="6" w:name="annot_2"/>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[2]</w:t>
      </w:r>
      <w:r w:rsidRPr="00AD24BE">
        <w:rPr>
          <w:vertAlign w:val="superscript"/>
        </w:rPr>
        <w:fldChar w:fldCharType="end"/>
      </w:r>
      <w:bookmarkEnd w:id="6"/>
      <w:r w:rsidRPr="00AD24BE">
        <w:t>.</w:t>
      </w:r>
    </w:p>
    <w:p w14:paraId="768041E7" w14:textId="77777777" w:rsidR="00480F0F" w:rsidRPr="00AD24BE" w:rsidRDefault="00480F0F" w:rsidP="00FB414E">
      <w:pPr>
        <w:pStyle w:val="ae"/>
      </w:pPr>
      <w:r w:rsidRPr="00AD24BE">
        <w:t>Самостоятельное обучение юриста также предполагает постоянное поддержание и повышение его квалификации. Оно может носить самые разнообразные формы: от посещения семинаров, открытых столов, конференций и т. п. до чтения специализированной литературы, общения с коллегами и пр. Соответственно, квалифицированный юрист должен быть восприимчив к новому, не должен отказываться от получения опыта.</w:t>
      </w:r>
    </w:p>
    <w:p w14:paraId="316D43BD" w14:textId="77777777" w:rsidR="00480F0F" w:rsidRPr="00AD24BE" w:rsidRDefault="00480F0F" w:rsidP="00FB414E">
      <w:pPr>
        <w:pStyle w:val="ae"/>
      </w:pPr>
      <w:r w:rsidRPr="00AD24BE">
        <w:t>Как и любой другой специалист, юрист должен обладать аналитическим складом ума. </w:t>
      </w:r>
      <w:r w:rsidRPr="00AD24BE">
        <w:rPr>
          <w:i/>
          <w:iCs/>
        </w:rPr>
        <w:t>Анализ</w:t>
      </w:r>
      <w:r w:rsidRPr="00AD24BE">
        <w:t> — это «категория, отражающая закономерности мысленного расчленения объекта познания на его отдельные части (свойства); выделение в сознании тех или иных сторон исследуемого целого»</w:t>
      </w:r>
      <w:bookmarkStart w:id="7" w:name="annot_3"/>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[3]</w:t>
      </w:r>
      <w:r w:rsidRPr="00AD24BE">
        <w:rPr>
          <w:vertAlign w:val="superscript"/>
        </w:rPr>
        <w:fldChar w:fldCharType="end"/>
      </w:r>
      <w:bookmarkEnd w:id="7"/>
      <w:r w:rsidRPr="00AD24BE">
        <w:t>. Анализ позволяет познать сущность исследуемого объекта, выявить особенности мысленно разделенных его частей. В юридической деятельности аналитические способности позволяют отсеять наиболее перспективные фрагменты информации, структурировать их и в итоге принять наиболее эффективное решение. Квалифицированные адвокаты, к примеру, иногда способны развернуть ход дела путем акцентирования внимания на определенных доказательствах, изложения их в иной последовательности или под определенным углом.</w:t>
      </w:r>
    </w:p>
    <w:p w14:paraId="47CC7736" w14:textId="77777777" w:rsidR="00480F0F" w:rsidRPr="00AD24BE" w:rsidRDefault="00480F0F" w:rsidP="00FB414E">
      <w:pPr>
        <w:pStyle w:val="ae"/>
      </w:pPr>
      <w:r w:rsidRPr="00AD24BE">
        <w:t>Юрист должен обладать хорошей (в том числе быстрой) памятью и уметь не только концентрировать внимание, но и быстро переключаться на различные направления деятельности.</w:t>
      </w:r>
    </w:p>
    <w:p w14:paraId="0A062C63" w14:textId="77777777" w:rsidR="00480F0F" w:rsidRPr="00AD24BE" w:rsidRDefault="00480F0F" w:rsidP="00FB414E">
      <w:pPr>
        <w:pStyle w:val="ae"/>
      </w:pPr>
      <w:r w:rsidRPr="00AD24BE">
        <w:t>Пониженные умственная работоспособность, познавательная активность, интеллект, неразвитое воображение, слабая память являются качествами, несовместимыми с высокой эффективностью профессионального труда юриста.</w:t>
      </w:r>
    </w:p>
    <w:p w14:paraId="29E1764F" w14:textId="77777777" w:rsidR="00480F0F" w:rsidRPr="00AD24BE" w:rsidRDefault="00480F0F" w:rsidP="00FB414E">
      <w:pPr>
        <w:pStyle w:val="ae"/>
      </w:pPr>
      <w:r w:rsidRPr="00AD24BE">
        <w:t>4. </w:t>
      </w:r>
      <w:r w:rsidRPr="00AD24BE">
        <w:rPr>
          <w:b/>
          <w:bCs/>
        </w:rPr>
        <w:t>Эмоционально-волевые характеристики юриста </w:t>
      </w:r>
      <w:r w:rsidRPr="00AD24BE">
        <w:t>представляют собой комплекс психических свойств, включающий высокую работоспособность, стрессоустойчивость, уравновешенность, умение выбирать разумные цели и достигать их.</w:t>
      </w:r>
    </w:p>
    <w:p w14:paraId="49846BD9" w14:textId="77777777" w:rsidR="00480F0F" w:rsidRPr="00AD24BE" w:rsidRDefault="00480F0F" w:rsidP="00FB414E">
      <w:pPr>
        <w:pStyle w:val="ae"/>
      </w:pPr>
      <w:r w:rsidRPr="00AD24BE">
        <w:t>Рассматриваемая группа качеств личности предполагает высокий уровень работоспособности, включающий психическую и физическую выносливость. Многим представителям юридической профессии порой приходится работать за пределами обычного рабочего дня, сохраняя при этом полную ясность сознания, скорость реакций и общий уровень жизнестойкости. Под </w:t>
      </w:r>
      <w:r w:rsidRPr="00AD24BE">
        <w:rPr>
          <w:i/>
          <w:iCs/>
        </w:rPr>
        <w:t>жизнестойкостью</w:t>
      </w:r>
      <w:r w:rsidRPr="00AD24BE">
        <w:t> понимаются общая мера психического здоровья личности, способность преодолевать кризисные ситуации, мобилизовать свои силы, избегать крайностей, сохранять ориентацию на сбережение собственного здоровья, личностных ресурсов</w:t>
      </w:r>
      <w:bookmarkStart w:id="8" w:name="annot_4"/>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[4]</w:t>
      </w:r>
      <w:r w:rsidRPr="00AD24BE">
        <w:rPr>
          <w:vertAlign w:val="superscript"/>
        </w:rPr>
        <w:fldChar w:fldCharType="end"/>
      </w:r>
      <w:bookmarkEnd w:id="8"/>
      <w:r w:rsidRPr="00AD24BE">
        <w:t>.</w:t>
      </w:r>
    </w:p>
    <w:p w14:paraId="782A31AE" w14:textId="77777777" w:rsidR="00480F0F" w:rsidRPr="00AD24BE" w:rsidRDefault="00480F0F" w:rsidP="00FB414E">
      <w:pPr>
        <w:pStyle w:val="ae"/>
      </w:pPr>
      <w:r w:rsidRPr="00AD24BE">
        <w:lastRenderedPageBreak/>
        <w:t xml:space="preserve">Юрист-профессионал должен обладать высокой </w:t>
      </w:r>
      <w:proofErr w:type="spellStart"/>
      <w:r w:rsidRPr="00AD24BE">
        <w:t>фрустрационной</w:t>
      </w:r>
      <w:proofErr w:type="spellEnd"/>
      <w:r w:rsidRPr="00AD24BE">
        <w:t xml:space="preserve"> толерантностью, т. е. устойчивостью к неблагоприятным воздействиям, в том числе к собственным ошибкам, критике, случайным неудачам, проблемам в общении и т. д.</w:t>
      </w:r>
    </w:p>
    <w:p w14:paraId="05C0D5DA" w14:textId="77777777" w:rsidR="00480F0F" w:rsidRPr="00AD24BE" w:rsidRDefault="00480F0F" w:rsidP="00FB414E">
      <w:pPr>
        <w:pStyle w:val="ae"/>
      </w:pPr>
      <w:r w:rsidRPr="00AD24BE">
        <w:t xml:space="preserve">На эмоционально-волевые качества личности юриста оказывают большое воздействие физиологические свойства организма: сила, физическая выносливость, подвижность, активность, динамичность нервных процессов. Несмотря на то, что юристы относятся к работникам интеллектуального труда, поддержание физической формы для ряда представителей юридической профессии (например, некоторых сотрудников органов внутренних дел) является нормативно закрепленным требованием. Для остальных это, безусловно, способствует выполнению профессиональных функций, поскольку физическая активность влечет улучшение качества работы. Современные исследования показывают, что физические нагрузки улучшают регуляторные функции организма, благодаря которым человек способен адекватно реагировать на различные ситуации и концентрироваться на работе. Эти функции включают в себя скорость обработки информации, скорость реакции и рабочую память, благодаря которой мы запоминаем как элементарные вещи, так и </w:t>
      </w:r>
      <w:proofErr w:type="spellStart"/>
      <w:r w:rsidRPr="00AD24BE">
        <w:t>сложноструктурированные</w:t>
      </w:r>
      <w:proofErr w:type="spellEnd"/>
      <w:r w:rsidRPr="00AD24BE">
        <w:t xml:space="preserve"> комплексы информации.</w:t>
      </w:r>
    </w:p>
    <w:p w14:paraId="51D8C690" w14:textId="77777777" w:rsidR="00480F0F" w:rsidRPr="00AD24BE" w:rsidRDefault="00480F0F" w:rsidP="00FB414E">
      <w:pPr>
        <w:pStyle w:val="ae"/>
      </w:pPr>
      <w:r w:rsidRPr="00AD24BE">
        <w:t>Важным качеством любого профессионала является умение контролировать свои поведенческие эмоции, сдерживать спонтанно возникающие импульсивные реакции, в любых ситуациях «сохранять лицо».</w:t>
      </w:r>
    </w:p>
    <w:p w14:paraId="04466F43" w14:textId="77777777" w:rsidR="00480F0F" w:rsidRPr="00AD24BE" w:rsidRDefault="00480F0F" w:rsidP="00FB414E">
      <w:pPr>
        <w:pStyle w:val="ae"/>
      </w:pPr>
      <w:r w:rsidRPr="00AD24BE">
        <w:t xml:space="preserve">Соответственно, отрицательно оцениваются следующие качества личности: низкий порог стрессоустойчивости, сниженная </w:t>
      </w:r>
      <w:proofErr w:type="spellStart"/>
      <w:r w:rsidRPr="00AD24BE">
        <w:t>фрустра</w:t>
      </w:r>
      <w:proofErr w:type="spellEnd"/>
      <w:r w:rsidRPr="00AD24BE">
        <w:t xml:space="preserve">- </w:t>
      </w:r>
      <w:proofErr w:type="spellStart"/>
      <w:r w:rsidRPr="00AD24BE">
        <w:t>ционная</w:t>
      </w:r>
      <w:proofErr w:type="spellEnd"/>
      <w:r w:rsidRPr="00AD24BE">
        <w:t xml:space="preserve"> толерантность, избыточная эмоциональная напряженность, агрессивность, импульсивность поступков, невротические симптомы, быстрая истощаемость нервных процессов.</w:t>
      </w:r>
    </w:p>
    <w:p w14:paraId="1D2714DD" w14:textId="6C188EBF" w:rsidR="00480F0F" w:rsidRDefault="00480F0F" w:rsidP="00FB414E">
      <w:pPr>
        <w:pStyle w:val="ae"/>
      </w:pPr>
      <w:r w:rsidRPr="00AD24BE">
        <w:t>Совершенствование личных и профессиональных навыков позволяет достигать высот профессии, реализовать себя в ней. Только постоянное обновление знаний, развитие навыков, постоянная самооценка качества и отношения к работе, внутренний контроль позволяют поддерживать и развивать профессионализм на уровне изменяющихся требований общества и государства.</w:t>
      </w:r>
    </w:p>
    <w:p w14:paraId="1933C16F" w14:textId="77777777" w:rsidR="0041726B" w:rsidRDefault="0041726B" w:rsidP="0041726B">
      <w:pPr>
        <w:pStyle w:val="ae"/>
      </w:pPr>
      <w:r>
        <w:t>Профессиональное правосознание юриста</w:t>
      </w:r>
    </w:p>
    <w:p w14:paraId="71908E85" w14:textId="77777777" w:rsidR="0041726B" w:rsidRDefault="0041726B" w:rsidP="0041726B">
      <w:pPr>
        <w:pStyle w:val="ae"/>
      </w:pPr>
      <w:r>
        <w:t>Правосознание представляет собой одну из форм общественного сознания наряду с политическим, нравственным, научным, художественным, философским и т. д. Указанные формы сознания позволяют человеку понимать и осваивать определенные аспекты объективной реальности, изменять их. Для правового сознания (правосознания), которым обладают преимущественно юристы как носители юридической профессии, таким аспектом выступает правовая действительность.</w:t>
      </w:r>
    </w:p>
    <w:p w14:paraId="51B8844B" w14:textId="77777777" w:rsidR="0041726B" w:rsidRDefault="0041726B" w:rsidP="0041726B">
      <w:pPr>
        <w:pStyle w:val="ae"/>
      </w:pPr>
      <w:r>
        <w:lastRenderedPageBreak/>
        <w:t>Каждый человек является носителем и распространителем определенной системы взглядов на право. Система взглядов относительно того, как право воспринимается, оценивается, осознается, интерпретируется, распространяется среди других людей, носит название правосознания.</w:t>
      </w:r>
    </w:p>
    <w:p w14:paraId="2EB81461" w14:textId="77777777" w:rsidR="0041726B" w:rsidRDefault="0041726B" w:rsidP="0041726B">
      <w:pPr>
        <w:pStyle w:val="ae"/>
      </w:pPr>
      <w:r>
        <w:t>По уровню (глубине, точности) отражения различают:</w:t>
      </w:r>
    </w:p>
    <w:p w14:paraId="66F28CA0" w14:textId="77777777" w:rsidR="0041726B" w:rsidRDefault="0041726B" w:rsidP="0041726B">
      <w:pPr>
        <w:pStyle w:val="ae"/>
      </w:pPr>
      <w:r>
        <w:t>а) научное правосознание (доктринальное, теоретическое), которое наиболее адекватно отражает фактическое положение дел в правовой сфере, представляет собой совокупную точку зрения квалифицированных ученых-правоведов, опирается на проверенную статистическую информацию. Именно научное правосознание постепенно меняет правовое положение в нашей стране к лучшему;</w:t>
      </w:r>
    </w:p>
    <w:p w14:paraId="0209C998" w14:textId="77777777" w:rsidR="0041726B" w:rsidRDefault="0041726B" w:rsidP="0041726B">
      <w:pPr>
        <w:pStyle w:val="ae"/>
      </w:pPr>
      <w:r>
        <w:t>б) профессиональное правосознание, которым обладают практикующие профессиональные юристы (судьи, прокуроры, адвокаты, следователи, юрисконсульты и др.);</w:t>
      </w:r>
    </w:p>
    <w:p w14:paraId="4C877C2C" w14:textId="77777777" w:rsidR="0041726B" w:rsidRDefault="0041726B" w:rsidP="0041726B">
      <w:pPr>
        <w:pStyle w:val="ae"/>
      </w:pPr>
      <w:r>
        <w:t>в) обыденное правосознание — самый простой тип правосознания; первый его уровень, формируемый у человека, не связанного с юридической профессией, под воздействием информации, получаемой в повседневной действительности, во многом посредством общения с другими людьми и через средства массовой информации. Правосознание на этом уровне зачастую отличается ошибками и в целом является несформированным; действия осуществляются не на основе знаний о праве, а на базе правовых привычек, сформированных во время воспитания и обучения. У многих носителей обыденного правосознания отношение к правовым явлениям безразличное, а иногда и агрессивное.</w:t>
      </w:r>
    </w:p>
    <w:p w14:paraId="04B3876C" w14:textId="77777777" w:rsidR="0041726B" w:rsidRDefault="0041726B" w:rsidP="0041726B">
      <w:pPr>
        <w:pStyle w:val="ae"/>
      </w:pPr>
      <w:r>
        <w:t>По степени общности выделяют:</w:t>
      </w:r>
    </w:p>
    <w:p w14:paraId="765EDFC5" w14:textId="77777777" w:rsidR="0041726B" w:rsidRDefault="0041726B" w:rsidP="0041726B">
      <w:pPr>
        <w:pStyle w:val="ae"/>
      </w:pPr>
      <w:r>
        <w:t>• массовое правосознание, которое отражает правовые взгляды, идеи, представления, получившие широкое распространение и преобладающие в обществе. Примерами доминирующих в современном обществе точек зрения являются идеи о возобновлении смертной казни, неэффективности законодательного регулирования, высоком уровне коррупции среди должностных лиц. Разумеется, абсолютно все население не может обладать идентичными взглядами на эти проблемы, и массовое правосознание относится лишь к большинству членов общества;</w:t>
      </w:r>
    </w:p>
    <w:p w14:paraId="30BB88D8" w14:textId="77777777" w:rsidR="0041726B" w:rsidRDefault="0041726B" w:rsidP="0041726B">
      <w:pPr>
        <w:pStyle w:val="ae"/>
      </w:pPr>
      <w:r>
        <w:t>• групповое правосознание, отражающее правосознание определенных групп, слоев населения (например, школьников, студентов, бухгалтеров, пожилых людей и т. д.);</w:t>
      </w:r>
    </w:p>
    <w:p w14:paraId="257D9F1C" w14:textId="77777777" w:rsidR="0041726B" w:rsidRDefault="0041726B" w:rsidP="0041726B">
      <w:pPr>
        <w:pStyle w:val="ae"/>
      </w:pPr>
      <w:r>
        <w:t xml:space="preserve">• индивидуальное правосознание, которое представляет собой суждения о праве, отношение к праву индивидуального человека. Такие суждения вполне могут быть неверными, отсталыми или </w:t>
      </w:r>
      <w:proofErr w:type="gramStart"/>
      <w:r>
        <w:t>деформированными[</w:t>
      </w:r>
      <w:proofErr w:type="gramEnd"/>
      <w:r>
        <w:t>1].</w:t>
      </w:r>
    </w:p>
    <w:p w14:paraId="5F4DCA70" w14:textId="77777777" w:rsidR="0041726B" w:rsidRDefault="0041726B" w:rsidP="0041726B">
      <w:pPr>
        <w:pStyle w:val="ae"/>
      </w:pPr>
      <w:r>
        <w:lastRenderedPageBreak/>
        <w:t>Правосознание юриста, являясь профессиональным и групповым, формирует систему ценностей, приоритетов по определению правомерных реалий от их антиподов — правонарушений и преступлений. Благодаря правосознанию также осуществляется оценка полезности или вредности определенных действий.</w:t>
      </w:r>
    </w:p>
    <w:p w14:paraId="465C1FA7" w14:textId="77777777" w:rsidR="0041726B" w:rsidRDefault="0041726B" w:rsidP="0041726B">
      <w:pPr>
        <w:pStyle w:val="ae"/>
      </w:pPr>
      <w:r>
        <w:t>Профессиональное правосознание юриста выполняет следующие функции:</w:t>
      </w:r>
    </w:p>
    <w:p w14:paraId="573711E6" w14:textId="77777777" w:rsidR="0041726B" w:rsidRDefault="0041726B" w:rsidP="0041726B">
      <w:pPr>
        <w:pStyle w:val="ae"/>
      </w:pPr>
      <w:r>
        <w:t>а) регулятивная функция обусловливает способность правосознания оказывать нормативное воздействие на поведение людей, определять их ориентиры, цели, установки. Эта функция относительна, но достаточно велика и полезна, особенно в плане духовного, морального, культурного влияния на индивида. Профессиональное юридическое правосознание не обладает той степенью нормативности, какой обладает право, однако оно, во-первых, сопровождает, а точнее, пронизывает собой весь процесс действия права, процесс правового регулирования; во-вторых, само вырабатывает и содержит в себе определенные эталоны поведения субъектов, прежде всего на бытовом, практическом уровне;</w:t>
      </w:r>
    </w:p>
    <w:p w14:paraId="76B68249" w14:textId="77777777" w:rsidR="0041726B" w:rsidRDefault="0041726B" w:rsidP="0041726B">
      <w:pPr>
        <w:pStyle w:val="ae"/>
      </w:pPr>
      <w:r>
        <w:t>б) познавательная функция профессионального правосознания состоит в том, что в нем аккумулируется обширный комплекс знаний о правовой реальности. Чем более высоким уровнем правосознания обладает индивид, тем выше уровень его правовой осведомленности, информированности. К этой функции правосознания также относятся правовое просвещение населения, подготовка юридических кадров, правовая пропаганда через печатные труды, средства массовой информации;</w:t>
      </w:r>
    </w:p>
    <w:p w14:paraId="52B133A3" w14:textId="77777777" w:rsidR="0041726B" w:rsidRDefault="0041726B" w:rsidP="0041726B">
      <w:pPr>
        <w:pStyle w:val="ae"/>
      </w:pPr>
      <w:r>
        <w:t>в) прогностическая функция раскрывает способность правосознания предсказывать тенденции развития права, прогнозировать последствия принятия законодательных актов или индивидуальных правовых решений. Прогнозирование включает в себя учет всех объективных и субъективных факторов, способных повлиять на правовое развитие государства и общества.</w:t>
      </w:r>
    </w:p>
    <w:p w14:paraId="7316DDA3" w14:textId="77777777" w:rsidR="0041726B" w:rsidRDefault="0041726B" w:rsidP="0041726B">
      <w:pPr>
        <w:pStyle w:val="ae"/>
      </w:pPr>
      <w:r>
        <w:t>Структура правосознания включает в себя два элемента: идеологию и психологию.</w:t>
      </w:r>
    </w:p>
    <w:p w14:paraId="4F41A5DB" w14:textId="77777777" w:rsidR="0041726B" w:rsidRDefault="0041726B" w:rsidP="0041726B">
      <w:pPr>
        <w:pStyle w:val="ae"/>
      </w:pPr>
      <w:r>
        <w:t>Идеологическая часть правосознания представляет собой систему правовых идей, взглядов, теорий, воззрений, доктрин. Особенность правосознания состоит в том, что оно отражает право во всех его состояниях и проявлениях, в том числе противоречивых, чем и отличается от других видов идеологии.</w:t>
      </w:r>
    </w:p>
    <w:p w14:paraId="2484B547" w14:textId="77777777" w:rsidR="0041726B" w:rsidRDefault="0041726B" w:rsidP="0041726B">
      <w:pPr>
        <w:pStyle w:val="ae"/>
      </w:pPr>
      <w:r>
        <w:t xml:space="preserve">Психологическая сторона правосознания нередко рассматривается как исходное, корневое начало. Эта сторона отражает не взгляды, идеи и концепции, а чувства, эмоции, переживания, настроения индивида, связанные с восприятием права и всех производных от него явлений. Психологическое восприятие права может быть как индивидуальным, так </w:t>
      </w:r>
      <w:r>
        <w:lastRenderedPageBreak/>
        <w:t>и носить групповой характер. Общественное недовольство людей чем-либо часто играет определяющую роль для принятия тех или иных политико-правовых решений.</w:t>
      </w:r>
    </w:p>
    <w:p w14:paraId="122B1BCB" w14:textId="77777777" w:rsidR="0041726B" w:rsidRDefault="0041726B" w:rsidP="0041726B">
      <w:pPr>
        <w:pStyle w:val="ae"/>
      </w:pPr>
      <w:r>
        <w:t>Таким образом, правосознание включается в себя не только рациональные, но и эмоциональные элементы. В частности, при квалификации преступлений учитываются психологические состояния виновного лица, например аффект, жестокость, цинизм и т. д. Мыслительная (когнитивная) и чувственная сферы правосознания не только не исключают, но и взаимодополняют друг друга, поскольку выступают сторонами единого явления.</w:t>
      </w:r>
    </w:p>
    <w:p w14:paraId="1AD5FAAA" w14:textId="77777777" w:rsidR="0041726B" w:rsidRDefault="0041726B" w:rsidP="0041726B">
      <w:pPr>
        <w:pStyle w:val="ae"/>
      </w:pPr>
      <w:r>
        <w:t>В практическом плане право и правосознание оказывают мощное воздействие друг на друга. С одной стороны, право служит основной базой и источником формирования правосознания, постоянно питает его; с другой — правосознание оказывает существенное влияние на право, его развитие, совершенствование, повышение эффективности.</w:t>
      </w:r>
    </w:p>
    <w:p w14:paraId="1DFDFCEA" w14:textId="77777777" w:rsidR="0041726B" w:rsidRDefault="0041726B" w:rsidP="0041726B">
      <w:pPr>
        <w:pStyle w:val="ae"/>
      </w:pPr>
      <w:r>
        <w:t>Правосознание активно вмешивается в законотворчество, реализацию права, юридическую практику, деятельность правовых учреждений, должностных лиц, сохранение упрочение законности и правопорядка.</w:t>
      </w:r>
    </w:p>
    <w:p w14:paraId="0529293B" w14:textId="3ED93A92" w:rsidR="0041726B" w:rsidRDefault="0041726B" w:rsidP="00FB414E">
      <w:pPr>
        <w:pStyle w:val="ae"/>
      </w:pPr>
      <w:r>
        <w:t>Правосознание в современном российском обществе крайне неоднородно, противоречиво, во многом деформировано. Задача юристов- профессионалов — на основе личного примера повышать общественное уважение к праву, улучшать правовую культуру граждан, обеспечивать приоритет права над другими нормами поведения индивидов.</w:t>
      </w:r>
    </w:p>
    <w:p w14:paraId="1E01F751" w14:textId="77777777" w:rsidR="0041726B" w:rsidRPr="0041726B" w:rsidRDefault="0041726B" w:rsidP="0041726B">
      <w:pPr>
        <w:jc w:val="center"/>
        <w:rPr>
          <w:b/>
          <w:bCs/>
        </w:rPr>
      </w:pPr>
      <w:r w:rsidRPr="0041726B">
        <w:rPr>
          <w:b/>
          <w:bCs/>
        </w:rPr>
        <w:t>Профессиональная этика юриста</w:t>
      </w:r>
    </w:p>
    <w:p w14:paraId="4C799C9E" w14:textId="77777777" w:rsidR="0041726B" w:rsidRPr="00AD24BE" w:rsidRDefault="0041726B" w:rsidP="0041726B">
      <w:pPr>
        <w:pStyle w:val="ae"/>
      </w:pPr>
      <w:r w:rsidRPr="00AD24BE">
        <w:t>Профессия юриста основывается на развитом внутреннем контроле над словами, действиями и намерениями. Обеспечивая выполнение своих профессиональных задач, юрист вступает в сложные отношения с другими юристами, в том числе судьями и сотрудниками правоохранительных и иных государственных органов, организациями, отдельными гражданами. Зачастую такие отношения могут носить конфиденциальный, доверительный характер либо, наоборот, приводить к межличностным конфликтам. Чтобы представитель юридической профессии мог действовать в любых жизненных и профессиональных ситуациях, он должен отчетливо осознавать и соблюдать совокупность этических норм.</w:t>
      </w:r>
    </w:p>
    <w:p w14:paraId="707A2A18" w14:textId="77777777" w:rsidR="0041726B" w:rsidRPr="00AD24BE" w:rsidRDefault="0041726B" w:rsidP="0041726B">
      <w:pPr>
        <w:pStyle w:val="ae"/>
      </w:pPr>
      <w:r w:rsidRPr="00AD24BE">
        <w:rPr>
          <w:b/>
          <w:bCs/>
        </w:rPr>
        <w:t>Этика </w:t>
      </w:r>
      <w:r w:rsidRPr="00AD24BE">
        <w:t>(от греч. </w:t>
      </w:r>
      <w:r w:rsidRPr="00AD24BE">
        <w:rPr>
          <w:i/>
          <w:iCs/>
        </w:rPr>
        <w:t>этос</w:t>
      </w:r>
      <w:r w:rsidRPr="00AD24BE">
        <w:t> — нрав, характер, душевный склад) — это учение о морали и нравственности. Она рассматривает вопросы о добре и зле, правомерном и преступном, допустимом и недопустимом. С помощью этики человек может ответить на извечный вопрос: «Что такое хорошо и что такое плохо?» Этика, хотя и содержит в себе оценочные критерии, является теорией, предметно изучающей моральные нормы.</w:t>
      </w:r>
    </w:p>
    <w:p w14:paraId="19ADCC9D" w14:textId="77777777" w:rsidR="0041726B" w:rsidRPr="00AD24BE" w:rsidRDefault="0041726B" w:rsidP="0041726B">
      <w:pPr>
        <w:pStyle w:val="ae"/>
      </w:pPr>
      <w:r w:rsidRPr="00AD24BE">
        <w:rPr>
          <w:b/>
          <w:bCs/>
        </w:rPr>
        <w:lastRenderedPageBreak/>
        <w:t>Мораль </w:t>
      </w:r>
      <w:r w:rsidRPr="00AD24BE">
        <w:t>следует понимать как одну из важнейших форм общественного сознания,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отношения людей друг к другу, обществу, государству, семье, коллективу, классу, окружающей действительности. Понятие </w:t>
      </w:r>
      <w:r w:rsidRPr="00AD24BE">
        <w:rPr>
          <w:i/>
          <w:iCs/>
        </w:rPr>
        <w:t>нравственности</w:t>
      </w:r>
      <w:r w:rsidRPr="00AD24BE">
        <w:t> обычно рассматривается как тождественное морали.</w:t>
      </w:r>
    </w:p>
    <w:p w14:paraId="3B8F5A1C" w14:textId="77777777" w:rsidR="0041726B" w:rsidRPr="00AD24BE" w:rsidRDefault="0041726B" w:rsidP="0041726B">
      <w:pPr>
        <w:pStyle w:val="ae"/>
      </w:pPr>
      <w:r w:rsidRPr="00AD24BE">
        <w:t>Наибольшую значимость этика имеет в профессиях, предполагающих постоянное взаимодействие с людьми, что влечет за собой воздействие на их настроение, мировоззрение и даже судьбу. Профессиональная этика распространяется на профессиональные группы, к которым обществом предъявляются наиболее высокие нравственные требования. Разумеется, юристы являются такой группой, поскольку «к работникам юридической профессии предъявляются повышенные моральные требования, что объясняется особым доверием к ним со стороны общества и ответственным характером выполняемых ими функций. Люди, решающие судьбы других, требующие от них соблюдения закона и морали, должны иметь на это не только формальное, служебное, но и моральное право»</w:t>
      </w:r>
      <w:hyperlink r:id="rId10" w:anchor="gads_btm" w:history="1">
        <w:r w:rsidRPr="00AD24BE">
          <w:rPr>
            <w:vertAlign w:val="superscript"/>
          </w:rPr>
          <w:t>[1]</w:t>
        </w:r>
      </w:hyperlink>
      <w:r w:rsidRPr="00AD24BE">
        <w:t>.</w:t>
      </w:r>
    </w:p>
    <w:p w14:paraId="0580AB0F" w14:textId="77777777" w:rsidR="0041726B" w:rsidRPr="00AD24BE" w:rsidRDefault="0041726B" w:rsidP="0041726B">
      <w:pPr>
        <w:pStyle w:val="ae"/>
      </w:pPr>
      <w:r w:rsidRPr="00AD24BE">
        <w:rPr>
          <w:b/>
          <w:bCs/>
        </w:rPr>
        <w:t>Профессиональная этика </w:t>
      </w:r>
      <w:r w:rsidRPr="00AD24BE">
        <w:t>— это совокупность правил поведения определенной социальной группы, обеспечивающая нравственный характер взаимоотношений, обусловленных или сопряженных с профессиональной деятельностью, а также отрасль науки, изучающая специфику проявлений морали в различных видах деятельности.</w:t>
      </w:r>
    </w:p>
    <w:p w14:paraId="342F0B7B" w14:textId="77777777" w:rsidR="0041726B" w:rsidRPr="00AD24BE" w:rsidRDefault="0041726B" w:rsidP="0041726B">
      <w:pPr>
        <w:pStyle w:val="ae"/>
      </w:pPr>
      <w:r w:rsidRPr="00AD24BE">
        <w:t>Юридическая этика обусловлена спецификой профессиональной деятельности юриста, особенностями его нравственного и социального положения. Для профессиональной этики юриста характерна особо тесная связь правовых и моральных норм, регулирующих его профессиональную деятельность. Этические нормы в деятельности юриста обладают следующими признаками:</w:t>
      </w:r>
    </w:p>
    <w:p w14:paraId="0BD84DE5" w14:textId="77777777" w:rsidR="0041726B" w:rsidRPr="00AD24BE" w:rsidRDefault="0041726B" w:rsidP="0041726B">
      <w:pPr>
        <w:pStyle w:val="ae"/>
      </w:pPr>
      <w:r w:rsidRPr="00AD24BE">
        <w:t>1) их соблюдение является обязательным для юриста, требует исполнительности и внимательности в деятельности;</w:t>
      </w:r>
    </w:p>
    <w:p w14:paraId="0431065D" w14:textId="77777777" w:rsidR="0041726B" w:rsidRPr="00AD24BE" w:rsidRDefault="0041726B" w:rsidP="0041726B">
      <w:pPr>
        <w:pStyle w:val="ae"/>
      </w:pPr>
      <w:r w:rsidRPr="00AD24BE">
        <w:t>2) нормы юридической этики в отличие от большинства иных морально-этических систем зафиксированы юридически и зачастую обеспечиваются государством;</w:t>
      </w:r>
    </w:p>
    <w:p w14:paraId="67CDCBCA" w14:textId="77777777" w:rsidR="0041726B" w:rsidRPr="00AD24BE" w:rsidRDefault="0041726B" w:rsidP="0041726B">
      <w:pPr>
        <w:pStyle w:val="ae"/>
      </w:pPr>
      <w:r w:rsidRPr="00AD24BE">
        <w:t>3) нормы юридической этики основываются на принципах справедливости, уважения достоинства человека, нетерпимости к незаконному или негуманному поведению;</w:t>
      </w:r>
    </w:p>
    <w:p w14:paraId="5D0FF273" w14:textId="77777777" w:rsidR="0041726B" w:rsidRPr="00AD24BE" w:rsidRDefault="0041726B" w:rsidP="0041726B">
      <w:pPr>
        <w:pStyle w:val="ae"/>
      </w:pPr>
      <w:r w:rsidRPr="00AD24BE">
        <w:t>4) нормы этики юриста требуют от него максимально объективного, отрешенного от личных симпатий или антипатий отношения к своей деятельности.</w:t>
      </w:r>
    </w:p>
    <w:p w14:paraId="47D51F76" w14:textId="77777777" w:rsidR="0041726B" w:rsidRPr="00AD24BE" w:rsidRDefault="0041726B" w:rsidP="0041726B">
      <w:pPr>
        <w:pStyle w:val="ae"/>
      </w:pPr>
      <w:r w:rsidRPr="00AD24BE">
        <w:lastRenderedPageBreak/>
        <w:t>Этика обладает огромным значением в профессиональной деятельности юриста. Такое значение проявляется в следующем:</w:t>
      </w:r>
    </w:p>
    <w:p w14:paraId="5624CB1B" w14:textId="77777777" w:rsidR="0041726B" w:rsidRPr="00AD24BE" w:rsidRDefault="0041726B" w:rsidP="0041726B">
      <w:pPr>
        <w:pStyle w:val="ae"/>
      </w:pPr>
      <w:r w:rsidRPr="00AD24BE">
        <w:t>• при соблюдении этических норм юрист защищен от искушений, вызванных близкими взаимоотношениями с другими лицами (клиентами, контрагентами, доверителями и т. п.);</w:t>
      </w:r>
    </w:p>
    <w:p w14:paraId="5C90B175" w14:textId="77777777" w:rsidR="0041726B" w:rsidRPr="00AD24BE" w:rsidRDefault="0041726B" w:rsidP="0041726B">
      <w:pPr>
        <w:pStyle w:val="ae"/>
      </w:pPr>
      <w:r w:rsidRPr="00AD24BE">
        <w:t>• во многом благодаря этическим нормам обеспечивается эффективное взаимодействие юристов друг с другом и иными категориями граждан;</w:t>
      </w:r>
    </w:p>
    <w:p w14:paraId="35F4CFDD" w14:textId="77777777" w:rsidR="0041726B" w:rsidRPr="00AD24BE" w:rsidRDefault="0041726B" w:rsidP="0041726B">
      <w:pPr>
        <w:pStyle w:val="ae"/>
      </w:pPr>
      <w:r w:rsidRPr="00AD24BE">
        <w:t>• строгое соблюдение этических норм поддерживает репутацию и авторитет юридической профессии, демонстрирует общественности честность, скрупулезность, прозрачность деятельности юристов.</w:t>
      </w:r>
    </w:p>
    <w:p w14:paraId="0BD71C84" w14:textId="77777777" w:rsidR="0041726B" w:rsidRPr="00AD24BE" w:rsidRDefault="0041726B" w:rsidP="0041726B">
      <w:pPr>
        <w:pStyle w:val="ae"/>
      </w:pPr>
      <w:r w:rsidRPr="00AD24BE">
        <w:t>Любое решение либо действие юриста, особенно если он является должностным лицом (например, следователем, прокурором или судьей), при его соответствии закону будет соответствовать и нравственным нормам, на которые закон опирается. Отступление от закона, его искаженное толкование и применение безнравственны, неэтичны. Это противоречит не только правовым нормам, но и нормам морали, профессиональной этики юриста. При этом неэтичными будут не только сознательное нарушение закона, но также противозаконные действия и решения, обусловленные низким уровнем правосознания, нежеланием глубоко овладеть необходимыми знаниями, отсутствием внутренней дисциплины.</w:t>
      </w:r>
    </w:p>
    <w:p w14:paraId="566DB584" w14:textId="77777777" w:rsidR="0041726B" w:rsidRPr="00AD24BE" w:rsidRDefault="0041726B" w:rsidP="0041726B">
      <w:pPr>
        <w:pStyle w:val="ae"/>
      </w:pPr>
      <w:r w:rsidRPr="00AD24BE">
        <w:t>Так, судья не вправе нарушать тайну совещания судей; адвокат, узнавший от своего доверителя-подсудимого, что именно он совершил преступление, в условиях, когда подзащитный на суде ложно настаивает на своей невиновности, не вправе выступить свидетелем против подсудимого. Прокурор не вправе использовать в личных или иных интересах информацию, полученную в результате прокурорской проверки, и т. д.</w:t>
      </w:r>
    </w:p>
    <w:p w14:paraId="49D96052" w14:textId="77777777" w:rsidR="0041726B" w:rsidRPr="00AD24BE" w:rsidRDefault="0041726B" w:rsidP="0041726B">
      <w:pPr>
        <w:pStyle w:val="ae"/>
      </w:pPr>
      <w:r w:rsidRPr="00AD24BE">
        <w:t>Следовательно, профессиональная этика юриста должна включать и специфические нравственные нормы, определяющие поведение людей этой профессии в свойственных только ей ситуациях. Специфические нравственные правила, адресованные работникам юридической профессии, не могут противоречить общим для всех принципам и нормам морали. Они лишь дополняют и конкретизируют их применительно к условиям юридической деятельности.</w:t>
      </w:r>
    </w:p>
    <w:p w14:paraId="3350FBB0" w14:textId="77777777" w:rsidR="0041726B" w:rsidRPr="00AD24BE" w:rsidRDefault="0041726B" w:rsidP="0041726B">
      <w:pPr>
        <w:pStyle w:val="ae"/>
      </w:pPr>
      <w:r w:rsidRPr="00AD24BE">
        <w:t>Профессиональная этика юриста должна быть основана на следующих морально-нравственных принципах:</w:t>
      </w:r>
    </w:p>
    <w:p w14:paraId="44D456DE" w14:textId="77777777" w:rsidR="0041726B" w:rsidRPr="00AD24BE" w:rsidRDefault="0041726B" w:rsidP="0041726B">
      <w:pPr>
        <w:pStyle w:val="ae"/>
      </w:pPr>
      <w:r w:rsidRPr="00AD24BE">
        <w:t>• </w:t>
      </w:r>
      <w:r w:rsidRPr="00AD24BE">
        <w:rPr>
          <w:i/>
          <w:iCs/>
        </w:rPr>
        <w:t>гуманизма,</w:t>
      </w:r>
      <w:r w:rsidRPr="00AD24BE">
        <w:t> провозглашающего человека, его жизнь и здоровье высшими ценностями, защита которых составляет смысл и нравственное содержание правоохранительной деятельности;</w:t>
      </w:r>
    </w:p>
    <w:p w14:paraId="21156AE0" w14:textId="77777777" w:rsidR="0041726B" w:rsidRPr="00AD24BE" w:rsidRDefault="0041726B" w:rsidP="0041726B">
      <w:pPr>
        <w:pStyle w:val="ae"/>
      </w:pPr>
      <w:r w:rsidRPr="00AD24BE">
        <w:lastRenderedPageBreak/>
        <w:t>• </w:t>
      </w:r>
      <w:r w:rsidRPr="00AD24BE">
        <w:rPr>
          <w:i/>
          <w:iCs/>
        </w:rPr>
        <w:t>законности,</w:t>
      </w:r>
      <w:r w:rsidRPr="00AD24BE">
        <w:t> определяющей признание сотрудником верховенства закона, а также его обязательности к исполнению в служебной деятельности;</w:t>
      </w:r>
    </w:p>
    <w:p w14:paraId="4DB1E040" w14:textId="77777777" w:rsidR="0041726B" w:rsidRPr="00AD24BE" w:rsidRDefault="0041726B" w:rsidP="0041726B">
      <w:pPr>
        <w:pStyle w:val="ae"/>
      </w:pPr>
      <w:r w:rsidRPr="00AD24BE">
        <w:t>• </w:t>
      </w:r>
      <w:r w:rsidRPr="00AD24BE">
        <w:rPr>
          <w:i/>
          <w:iCs/>
        </w:rPr>
        <w:t>объективности,</w:t>
      </w:r>
      <w:r w:rsidRPr="00AD24BE">
        <w:t> выражающейся в беспристрастности и отсутствии предвзятости при принятии служебных решений;</w:t>
      </w:r>
    </w:p>
    <w:p w14:paraId="3BF4DF07" w14:textId="77777777" w:rsidR="0041726B" w:rsidRPr="00AD24BE" w:rsidRDefault="0041726B" w:rsidP="0041726B">
      <w:pPr>
        <w:pStyle w:val="ae"/>
      </w:pPr>
      <w:r w:rsidRPr="00AD24BE">
        <w:t>• </w:t>
      </w:r>
      <w:r w:rsidRPr="00AD24BE">
        <w:rPr>
          <w:i/>
          <w:iCs/>
        </w:rPr>
        <w:t>справедливости,</w:t>
      </w:r>
      <w:r w:rsidRPr="00AD24BE">
        <w:t> означающей соответствие меры наказания характеру и тяжести проступка или правонарушения;</w:t>
      </w:r>
    </w:p>
    <w:p w14:paraId="3C1CD8F9" w14:textId="77777777" w:rsidR="0041726B" w:rsidRPr="00AD24BE" w:rsidRDefault="0041726B" w:rsidP="0041726B">
      <w:pPr>
        <w:pStyle w:val="ae"/>
      </w:pPr>
      <w:r w:rsidRPr="00AD24BE">
        <w:t>• </w:t>
      </w:r>
      <w:r w:rsidRPr="00AD24BE">
        <w:rPr>
          <w:i/>
          <w:iCs/>
        </w:rPr>
        <w:t>коллективизма и товарищества,</w:t>
      </w:r>
      <w:r w:rsidRPr="00AD24BE">
        <w:t> проявляющихся в отношениях, основанных на дружбе, взаимной помощи и поддержке;</w:t>
      </w:r>
    </w:p>
    <w:p w14:paraId="39BCA299" w14:textId="77777777" w:rsidR="0041726B" w:rsidRPr="00AD24BE" w:rsidRDefault="0041726B" w:rsidP="0041726B">
      <w:pPr>
        <w:pStyle w:val="ae"/>
      </w:pPr>
      <w:r w:rsidRPr="00AD24BE">
        <w:t>• </w:t>
      </w:r>
      <w:r w:rsidRPr="00AD24BE">
        <w:rPr>
          <w:i/>
          <w:iCs/>
        </w:rPr>
        <w:t>лояльности,</w:t>
      </w:r>
      <w:r w:rsidRPr="00AD24BE">
        <w:t> предусматривающей верность по отношению к Российской Федерации, правоохранительным органам, уважение и корректность к государственным и общественным институтам, государственным служащим;</w:t>
      </w:r>
    </w:p>
    <w:p w14:paraId="14B68EC4" w14:textId="77777777" w:rsidR="0041726B" w:rsidRPr="00AD24BE" w:rsidRDefault="0041726B" w:rsidP="0041726B">
      <w:pPr>
        <w:pStyle w:val="ae"/>
      </w:pPr>
      <w:r w:rsidRPr="00AD24BE">
        <w:t>• </w:t>
      </w:r>
      <w:r w:rsidRPr="00AD24BE">
        <w:rPr>
          <w:i/>
          <w:iCs/>
        </w:rPr>
        <w:t>нейтральности</w:t>
      </w:r>
      <w:r w:rsidRPr="00AD24BE">
        <w:t> по отношению к политическим партиям и движениям, предполагающей отказ сотрудника от участия в их деятельности в любых формах;</w:t>
      </w:r>
    </w:p>
    <w:p w14:paraId="3A8FBE1C" w14:textId="77777777" w:rsidR="0041726B" w:rsidRPr="00AD24BE" w:rsidRDefault="0041726B" w:rsidP="0041726B">
      <w:pPr>
        <w:pStyle w:val="ae"/>
      </w:pPr>
      <w:r w:rsidRPr="00AD24BE">
        <w:t>• </w:t>
      </w:r>
      <w:r w:rsidRPr="00AD24BE">
        <w:rPr>
          <w:i/>
          <w:iCs/>
        </w:rPr>
        <w:t>толерантности,</w:t>
      </w:r>
      <w:r w:rsidRPr="00AD24BE">
        <w:t> заключающейся в уважительном, терпимом отношении к людям с учетом социально-исторических, религиозных, этнических традиций и обычаев.</w:t>
      </w:r>
    </w:p>
    <w:p w14:paraId="377D07E5" w14:textId="77777777" w:rsidR="0041726B" w:rsidRPr="00AD24BE" w:rsidRDefault="0041726B" w:rsidP="0041726B">
      <w:pPr>
        <w:pStyle w:val="ae"/>
      </w:pPr>
      <w:r w:rsidRPr="00AD24BE">
        <w:t>Нормативно положения профессиональной юридической этики закрепляются в документах, носящих название </w:t>
      </w:r>
      <w:r w:rsidRPr="00AD24BE">
        <w:rPr>
          <w:i/>
          <w:iCs/>
        </w:rPr>
        <w:t>кодексов профессиональной этики.</w:t>
      </w:r>
      <w:r w:rsidRPr="00AD24BE">
        <w:t> Такие кодексы своим содержанием дополняют положения законодательных актов, подчеркивают социальную значимость отдельной профессии, конкретизируют принципы общей юридической этики применительно к частной (корпоративной) этике. К настоящему времени в Российской Федерации действуют следующие </w:t>
      </w:r>
      <w:r w:rsidRPr="00AD24BE">
        <w:rPr>
          <w:b/>
          <w:bCs/>
        </w:rPr>
        <w:t>кодексы профессиональной юридической этики:</w:t>
      </w:r>
    </w:p>
    <w:p w14:paraId="52A4C038" w14:textId="77777777" w:rsidR="0041726B" w:rsidRPr="00AD24BE" w:rsidRDefault="0041726B" w:rsidP="0041726B">
      <w:pPr>
        <w:pStyle w:val="ae"/>
      </w:pPr>
      <w:r w:rsidRPr="00AD24BE">
        <w:t>• Кодекс судейской этики;</w:t>
      </w:r>
    </w:p>
    <w:p w14:paraId="156F10FE" w14:textId="77777777" w:rsidR="0041726B" w:rsidRPr="00AD24BE" w:rsidRDefault="0041726B" w:rsidP="0041726B">
      <w:pPr>
        <w:pStyle w:val="ae"/>
      </w:pPr>
      <w:r w:rsidRPr="00AD24BE">
        <w:t>• Кодекс этики и служебного поведения федеральных государственных служащих Следственного комитета Российской Федерации;</w:t>
      </w:r>
    </w:p>
    <w:p w14:paraId="60EBA249" w14:textId="77777777" w:rsidR="0041726B" w:rsidRPr="00AD24BE" w:rsidRDefault="0041726B" w:rsidP="0041726B">
      <w:pPr>
        <w:pStyle w:val="ae"/>
      </w:pPr>
      <w:r w:rsidRPr="00AD24BE">
        <w:t>• Кодекс этики прокурорского работника Российской Федерации;</w:t>
      </w:r>
    </w:p>
    <w:p w14:paraId="4ABDA555" w14:textId="77777777" w:rsidR="0041726B" w:rsidRPr="00AD24BE" w:rsidRDefault="0041726B" w:rsidP="0041726B">
      <w:pPr>
        <w:pStyle w:val="ae"/>
      </w:pPr>
      <w:r w:rsidRPr="00AD24BE">
        <w:t>• Кодекс этики и служебного поведения сотрудников органов Федеральной службы безопасности Российской Федерации;</w:t>
      </w:r>
    </w:p>
    <w:p w14:paraId="687C8D69" w14:textId="77777777" w:rsidR="0041726B" w:rsidRPr="00AD24BE" w:rsidRDefault="0041726B" w:rsidP="0041726B">
      <w:pPr>
        <w:pStyle w:val="ae"/>
      </w:pPr>
      <w:r w:rsidRPr="00AD24BE">
        <w:t>• Этический кодекс государственных экспертов судебно-экспертных учреждений Минюста России;</w:t>
      </w:r>
    </w:p>
    <w:p w14:paraId="0D49E5B1" w14:textId="77777777" w:rsidR="0041726B" w:rsidRPr="00AD24BE" w:rsidRDefault="0041726B" w:rsidP="0041726B">
      <w:pPr>
        <w:pStyle w:val="ae"/>
      </w:pPr>
      <w:r w:rsidRPr="00AD24BE">
        <w:t>• Кодекс профессиональной этики адвоката;</w:t>
      </w:r>
    </w:p>
    <w:p w14:paraId="66FD6408" w14:textId="77777777" w:rsidR="0041726B" w:rsidRPr="00AD24BE" w:rsidRDefault="0041726B" w:rsidP="0041726B">
      <w:pPr>
        <w:pStyle w:val="ae"/>
      </w:pPr>
      <w:r w:rsidRPr="00AD24BE">
        <w:t>• Кодекс профессиональной этики нотариусов в Российской Федерации и др.</w:t>
      </w:r>
    </w:p>
    <w:p w14:paraId="21F3719B" w14:textId="77777777" w:rsidR="0041726B" w:rsidRPr="00AD24BE" w:rsidRDefault="0041726B" w:rsidP="0041726B">
      <w:pPr>
        <w:pStyle w:val="ae"/>
      </w:pPr>
      <w:r w:rsidRPr="00AD24BE">
        <w:t>Большинство кодексов этики разрабатывается в структурах правоохранительных органов, что обусловлено повышенной общественной значимостью деятельности их сотрудников. Так, представитель правоохранительного органа должен:</w:t>
      </w:r>
    </w:p>
    <w:p w14:paraId="135A13F7" w14:textId="77777777" w:rsidR="0041726B" w:rsidRPr="00AD24BE" w:rsidRDefault="0041726B" w:rsidP="0041726B">
      <w:pPr>
        <w:pStyle w:val="ae"/>
      </w:pPr>
      <w:r w:rsidRPr="00AD24BE">
        <w:lastRenderedPageBreak/>
        <w:t>1) вести себя с чувством собственного достоинства, доброжелательно и открыто, внимательно и предупредительно, вызывая уважение граждан к правоохранительным органам и готовность сотрудничать с ними;</w:t>
      </w:r>
    </w:p>
    <w:p w14:paraId="01BC973E" w14:textId="77777777" w:rsidR="0041726B" w:rsidRPr="00AD24BE" w:rsidRDefault="0041726B" w:rsidP="0041726B">
      <w:pPr>
        <w:pStyle w:val="ae"/>
      </w:pPr>
      <w:r w:rsidRPr="00AD24BE">
        <w:t>2) постоянно контролировать свое поведение, чувства и эмоции, не позволяя личным симпатиям или антипатиям, неприязни, недоброму настроению или дружеским чувствам влиять на служебные решения, уметь предвидеть последствия своих поступков и действий;</w:t>
      </w:r>
    </w:p>
    <w:p w14:paraId="3B02D4F4" w14:textId="77777777" w:rsidR="0041726B" w:rsidRPr="00AD24BE" w:rsidRDefault="0041726B" w:rsidP="0041726B">
      <w:pPr>
        <w:pStyle w:val="ae"/>
      </w:pPr>
      <w:r w:rsidRPr="00AD24BE">
        <w:t>3) обращаться одинаково корректно с гражданами независимо от их служебного или социального положения, не проявляя подобострастия к социально успешным и пренебрежения к людям с низким социальным статусом;</w:t>
      </w:r>
    </w:p>
    <w:p w14:paraId="76B06DA8" w14:textId="77777777" w:rsidR="0041726B" w:rsidRPr="00AD24BE" w:rsidRDefault="0041726B" w:rsidP="0041726B">
      <w:pPr>
        <w:pStyle w:val="ae"/>
      </w:pPr>
      <w:r w:rsidRPr="00AD24BE">
        <w:t>4) оказывать уважение и внимание старшим по званию или возрасту, всегда первым приветствовать младшему — старшего, подчиненному — начальника, мужчине — женщину;</w:t>
      </w:r>
    </w:p>
    <w:p w14:paraId="696BAEC7" w14:textId="77777777" w:rsidR="0041726B" w:rsidRPr="00AD24BE" w:rsidRDefault="0041726B" w:rsidP="0041726B">
      <w:pPr>
        <w:pStyle w:val="ae"/>
      </w:pPr>
      <w:r w:rsidRPr="00AD24BE">
        <w:t>5) придерживаться делового стиля поведения, основанного на самодисциплине и выражающегося в профессиональной компетентности, обязательности, аккуратности, точности, внимательности, умении ценить свое и чужое время;</w:t>
      </w:r>
    </w:p>
    <w:p w14:paraId="631D0619" w14:textId="77777777" w:rsidR="0041726B" w:rsidRPr="00AD24BE" w:rsidRDefault="0041726B" w:rsidP="0041726B">
      <w:pPr>
        <w:pStyle w:val="ae"/>
      </w:pPr>
      <w:r w:rsidRPr="00AD24BE">
        <w:t>6) в поведении с коллегами проявлять простоту и скромность, умение искренне радоваться успехам сослуживцев, содействовать успешному выполнению ими трудных поручений, быть нетерпимым к бахвальству и хвастовству, зависти и недоброжелательности;</w:t>
      </w:r>
    </w:p>
    <w:p w14:paraId="6B7FC5F2" w14:textId="77777777" w:rsidR="0041726B" w:rsidRPr="00AD24BE" w:rsidRDefault="0041726B" w:rsidP="0041726B">
      <w:pPr>
        <w:pStyle w:val="ae"/>
      </w:pPr>
      <w:r w:rsidRPr="00AD24BE">
        <w:t>7) сотруднику-мужчине по отношению к женщинам следует проявлять благородство, особую учтивость, внимание и такт, быть предупредительным и вежливым на службе и в повседневной жизни;</w:t>
      </w:r>
    </w:p>
    <w:p w14:paraId="1FD9BF17" w14:textId="77777777" w:rsidR="0041726B" w:rsidRPr="00AD24BE" w:rsidRDefault="0041726B" w:rsidP="0041726B">
      <w:pPr>
        <w:pStyle w:val="ae"/>
      </w:pPr>
      <w:r w:rsidRPr="00AD24BE">
        <w:t>8) быть примерным семьянином, утверждать в семье атмосферу дружелюбия, доброты, искренности, доверия, проявлять заботу о воспитании детей, формировании у них высоких нравственных качеств;</w:t>
      </w:r>
    </w:p>
    <w:p w14:paraId="7F8497AA" w14:textId="77777777" w:rsidR="0041726B" w:rsidRPr="00AD24BE" w:rsidRDefault="0041726B" w:rsidP="0041726B">
      <w:pPr>
        <w:pStyle w:val="ae"/>
      </w:pPr>
      <w:r w:rsidRPr="00AD24BE">
        <w:t>9) сотруднику, управляющему автомобилем или иным транспортным средством, следует строго и точно выполнять установленные правила безопасности движения и эксплуатации транспорта как средства повышенной опасности; быть образцом соблюдения правил дорожного движения и водительской вежливости; принимать все меры по обеспечению безопасности движения и снижению риска при вождении в экстремальной ситуации, обусловленной служебной необходимостью;</w:t>
      </w:r>
    </w:p>
    <w:p w14:paraId="1CBB4B72" w14:textId="77777777" w:rsidR="0041726B" w:rsidRPr="00AD24BE" w:rsidRDefault="0041726B" w:rsidP="0041726B">
      <w:pPr>
        <w:pStyle w:val="ae"/>
      </w:pPr>
      <w:r w:rsidRPr="00AD24BE">
        <w:t xml:space="preserve">10) воздерживаться от употребления напитков, содержащих алкоголь, накануне и во время исполнения служебных обязанностей; организации в служебных помещениях застолий, посвященных праздникам, памятным датам, и участия в них; использования </w:t>
      </w:r>
      <w:r w:rsidRPr="00AD24BE">
        <w:lastRenderedPageBreak/>
        <w:t>наркотических, наркосодержащих и психотропных веществ и препаратов, за исключением случаев официального медицинского назначения; курения табака в общественных местах, образовательных и иных государственных учреждениях, во время несения службы, а также на ходу и в движении; участия в азартных играх, посещения казино и других игорных заведений; беспорядочных половых связей; отношений и сомнительных связей с людьми, имеющими отрицательную общественную репутацию, криминальные прошлое и настоящее.</w:t>
      </w:r>
    </w:p>
    <w:p w14:paraId="2EA8D50C" w14:textId="77777777" w:rsidR="0041726B" w:rsidRPr="00AD24BE" w:rsidRDefault="0041726B" w:rsidP="00FB414E">
      <w:pPr>
        <w:pStyle w:val="ae"/>
      </w:pPr>
    </w:p>
    <w:p w14:paraId="7F582C9C" w14:textId="77777777" w:rsidR="005E5574" w:rsidRPr="00AD24BE" w:rsidRDefault="005E5574" w:rsidP="005E5574">
      <w:pPr>
        <w:pStyle w:val="af5"/>
        <w:spacing w:before="91" w:after="3"/>
        <w:ind w:left="671"/>
        <w:jc w:val="center"/>
        <w:rPr>
          <w:b/>
          <w:sz w:val="24"/>
          <w:szCs w:val="24"/>
        </w:rPr>
      </w:pPr>
    </w:p>
    <w:p w14:paraId="74B46410"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14:paraId="476FC2B5" w14:textId="77777777" w:rsidR="007526C3" w:rsidRPr="00AD24BE" w:rsidRDefault="007526C3" w:rsidP="007526C3">
      <w:pPr>
        <w:ind w:firstLine="709"/>
        <w:jc w:val="center"/>
        <w:rPr>
          <w:rFonts w:eastAsiaTheme="minorHAnsi"/>
          <w:u w:val="single"/>
          <w:lang w:eastAsia="en-US"/>
        </w:rPr>
      </w:pPr>
    </w:p>
    <w:p w14:paraId="258D6E33" w14:textId="77777777" w:rsidR="007526C3" w:rsidRPr="00AD24BE" w:rsidRDefault="007526C3" w:rsidP="007526C3">
      <w:pPr>
        <w:ind w:firstLine="709"/>
        <w:rPr>
          <w:rFonts w:eastAsiaTheme="minorHAnsi"/>
          <w:lang w:eastAsia="en-US"/>
        </w:rPr>
      </w:pPr>
      <w:r w:rsidRPr="00AD24BE">
        <w:rPr>
          <w:rFonts w:eastAsiaTheme="minorHAnsi"/>
          <w:lang w:eastAsia="en-US"/>
        </w:rPr>
        <w:t>1. Что представляют собой эмоционально-волевые характеристики юриста?</w:t>
      </w:r>
    </w:p>
    <w:p w14:paraId="3DC96934" w14:textId="77777777" w:rsidR="007526C3" w:rsidRPr="00AD24BE" w:rsidRDefault="007526C3" w:rsidP="007526C3">
      <w:pPr>
        <w:ind w:firstLine="709"/>
        <w:rPr>
          <w:rFonts w:eastAsiaTheme="minorHAnsi"/>
          <w:lang w:eastAsia="en-US"/>
        </w:rPr>
      </w:pPr>
      <w:r w:rsidRPr="00AD24BE">
        <w:rPr>
          <w:rFonts w:eastAsiaTheme="minorHAnsi"/>
          <w:lang w:eastAsia="en-US"/>
        </w:rPr>
        <w:t>2. Что представляют собой когнитивные возможности?</w:t>
      </w:r>
    </w:p>
    <w:p w14:paraId="72D5BF16" w14:textId="77777777" w:rsidR="007526C3" w:rsidRPr="00AD24BE" w:rsidRDefault="007526C3" w:rsidP="007526C3">
      <w:pPr>
        <w:ind w:firstLine="709"/>
        <w:rPr>
          <w:rFonts w:eastAsiaTheme="minorHAnsi"/>
          <w:lang w:eastAsia="en-US"/>
        </w:rPr>
      </w:pPr>
      <w:r w:rsidRPr="00AD24BE">
        <w:rPr>
          <w:rFonts w:eastAsiaTheme="minorHAnsi"/>
          <w:lang w:eastAsia="en-US"/>
        </w:rPr>
        <w:t>3. Какими качествами, по Вашему мнению должен обладать юрист</w:t>
      </w:r>
    </w:p>
    <w:p w14:paraId="3C0D57EB" w14:textId="5913185D" w:rsidR="0041726B" w:rsidRPr="0041726B" w:rsidRDefault="0041726B" w:rsidP="0041726B">
      <w:pPr>
        <w:ind w:firstLine="709"/>
        <w:rPr>
          <w:rFonts w:eastAsiaTheme="minorHAnsi"/>
          <w:lang w:eastAsia="en-US"/>
        </w:rPr>
      </w:pPr>
      <w:r>
        <w:rPr>
          <w:rFonts w:eastAsiaTheme="minorHAnsi"/>
          <w:lang w:eastAsia="en-US"/>
        </w:rPr>
        <w:t>4</w:t>
      </w:r>
      <w:r w:rsidRPr="0041726B">
        <w:rPr>
          <w:rFonts w:eastAsiaTheme="minorHAnsi"/>
          <w:lang w:eastAsia="en-US"/>
        </w:rPr>
        <w:t>. Дайте определение понятию «правосознание».</w:t>
      </w:r>
    </w:p>
    <w:p w14:paraId="66F2B965" w14:textId="5EE1837E" w:rsidR="0041726B" w:rsidRPr="0041726B" w:rsidRDefault="0041726B" w:rsidP="0041726B">
      <w:pPr>
        <w:ind w:firstLine="709"/>
        <w:rPr>
          <w:rFonts w:eastAsiaTheme="minorHAnsi"/>
          <w:lang w:eastAsia="en-US"/>
        </w:rPr>
      </w:pPr>
      <w:r>
        <w:rPr>
          <w:rFonts w:eastAsiaTheme="minorHAnsi"/>
          <w:lang w:eastAsia="en-US"/>
        </w:rPr>
        <w:t>5</w:t>
      </w:r>
      <w:r w:rsidRPr="0041726B">
        <w:rPr>
          <w:rFonts w:eastAsiaTheme="minorHAnsi"/>
          <w:lang w:eastAsia="en-US"/>
        </w:rPr>
        <w:t>. Что такое «правовая психология»?</w:t>
      </w:r>
    </w:p>
    <w:p w14:paraId="08BF4E88" w14:textId="688F9C09" w:rsidR="0041726B" w:rsidRPr="0041726B" w:rsidRDefault="0041726B" w:rsidP="0041726B">
      <w:pPr>
        <w:ind w:firstLine="709"/>
        <w:rPr>
          <w:rFonts w:eastAsiaTheme="minorHAnsi"/>
          <w:lang w:eastAsia="en-US"/>
        </w:rPr>
      </w:pPr>
      <w:r>
        <w:rPr>
          <w:rFonts w:eastAsiaTheme="minorHAnsi"/>
          <w:lang w:eastAsia="en-US"/>
        </w:rPr>
        <w:t>6</w:t>
      </w:r>
      <w:r w:rsidRPr="0041726B">
        <w:rPr>
          <w:rFonts w:eastAsiaTheme="minorHAnsi"/>
          <w:lang w:eastAsia="en-US"/>
        </w:rPr>
        <w:t>. Раскройте понятие «правовая идеология».</w:t>
      </w:r>
    </w:p>
    <w:p w14:paraId="2E346E08" w14:textId="12B82D4C" w:rsidR="0041726B" w:rsidRPr="0041726B" w:rsidRDefault="0041726B" w:rsidP="0041726B">
      <w:pPr>
        <w:ind w:firstLine="709"/>
        <w:rPr>
          <w:rFonts w:eastAsiaTheme="minorHAnsi"/>
          <w:lang w:eastAsia="en-US"/>
        </w:rPr>
      </w:pPr>
      <w:r>
        <w:rPr>
          <w:rFonts w:eastAsiaTheme="minorHAnsi"/>
          <w:lang w:eastAsia="en-US"/>
        </w:rPr>
        <w:t>7</w:t>
      </w:r>
      <w:r w:rsidRPr="0041726B">
        <w:rPr>
          <w:rFonts w:eastAsiaTheme="minorHAnsi"/>
          <w:lang w:eastAsia="en-US"/>
        </w:rPr>
        <w:t>. Назовите основные черты индивидуального, группового и общественного правосознания.</w:t>
      </w:r>
    </w:p>
    <w:p w14:paraId="2C6DEC58" w14:textId="461FE161" w:rsidR="0041726B" w:rsidRPr="0041726B" w:rsidRDefault="0041726B" w:rsidP="0041726B">
      <w:pPr>
        <w:ind w:firstLine="709"/>
        <w:rPr>
          <w:rFonts w:eastAsiaTheme="minorHAnsi"/>
          <w:lang w:eastAsia="en-US"/>
        </w:rPr>
      </w:pPr>
      <w:r>
        <w:rPr>
          <w:rFonts w:eastAsiaTheme="minorHAnsi"/>
          <w:lang w:eastAsia="en-US"/>
        </w:rPr>
        <w:t>8</w:t>
      </w:r>
      <w:r w:rsidRPr="0041726B">
        <w:rPr>
          <w:rFonts w:eastAsiaTheme="minorHAnsi"/>
          <w:lang w:eastAsia="en-US"/>
        </w:rPr>
        <w:t>. Определите понятия «научное правосознание», «обыденное правосознание».</w:t>
      </w:r>
    </w:p>
    <w:p w14:paraId="1010B1BB" w14:textId="7A9A5F4A" w:rsidR="0041726B" w:rsidRPr="0041726B" w:rsidRDefault="0041726B" w:rsidP="0041726B">
      <w:pPr>
        <w:ind w:firstLine="709"/>
        <w:rPr>
          <w:rFonts w:eastAsiaTheme="minorHAnsi"/>
          <w:lang w:eastAsia="en-US"/>
        </w:rPr>
      </w:pPr>
      <w:r>
        <w:rPr>
          <w:rFonts w:eastAsiaTheme="minorHAnsi"/>
          <w:lang w:eastAsia="en-US"/>
        </w:rPr>
        <w:t>9</w:t>
      </w:r>
      <w:r w:rsidRPr="0041726B">
        <w:rPr>
          <w:rFonts w:eastAsiaTheme="minorHAnsi"/>
          <w:lang w:eastAsia="en-US"/>
        </w:rPr>
        <w:t>. Что такое «профессиональное правосознание»?</w:t>
      </w:r>
    </w:p>
    <w:p w14:paraId="6B7F0A87" w14:textId="7614E8CE" w:rsidR="0041726B" w:rsidRPr="0041726B" w:rsidRDefault="0041726B" w:rsidP="0041726B">
      <w:pPr>
        <w:ind w:firstLine="709"/>
        <w:rPr>
          <w:rFonts w:eastAsiaTheme="minorHAnsi"/>
          <w:lang w:eastAsia="en-US"/>
        </w:rPr>
      </w:pPr>
      <w:r>
        <w:rPr>
          <w:rFonts w:eastAsiaTheme="minorHAnsi"/>
          <w:lang w:eastAsia="en-US"/>
        </w:rPr>
        <w:t>10</w:t>
      </w:r>
      <w:r w:rsidRPr="0041726B">
        <w:rPr>
          <w:rFonts w:eastAsiaTheme="minorHAnsi"/>
          <w:lang w:eastAsia="en-US"/>
        </w:rPr>
        <w:t>. Раскройте роль правосознания в процессе правотворчества и реализации права.</w:t>
      </w:r>
    </w:p>
    <w:p w14:paraId="03C3D4B5" w14:textId="3CFC0642" w:rsidR="0041726B" w:rsidRPr="0041726B" w:rsidRDefault="0041726B" w:rsidP="0041726B">
      <w:pPr>
        <w:ind w:firstLine="709"/>
        <w:rPr>
          <w:rFonts w:eastAsiaTheme="minorHAnsi"/>
          <w:lang w:eastAsia="en-US"/>
        </w:rPr>
      </w:pPr>
      <w:r>
        <w:rPr>
          <w:rFonts w:eastAsiaTheme="minorHAnsi"/>
          <w:lang w:eastAsia="en-US"/>
        </w:rPr>
        <w:t>11</w:t>
      </w:r>
      <w:r w:rsidRPr="0041726B">
        <w:rPr>
          <w:rFonts w:eastAsiaTheme="minorHAnsi"/>
          <w:lang w:eastAsia="en-US"/>
        </w:rPr>
        <w:t>. Что такое правовая культура?</w:t>
      </w:r>
    </w:p>
    <w:p w14:paraId="0AC3DA61" w14:textId="2C43CDC9" w:rsidR="0041726B" w:rsidRPr="0041726B" w:rsidRDefault="0041726B" w:rsidP="0041726B">
      <w:pPr>
        <w:ind w:firstLine="709"/>
        <w:rPr>
          <w:rFonts w:eastAsiaTheme="minorHAnsi"/>
          <w:lang w:eastAsia="en-US"/>
        </w:rPr>
      </w:pPr>
      <w:r>
        <w:rPr>
          <w:rFonts w:eastAsiaTheme="minorHAnsi"/>
          <w:lang w:eastAsia="en-US"/>
        </w:rPr>
        <w:t>12</w:t>
      </w:r>
      <w:r w:rsidRPr="0041726B">
        <w:rPr>
          <w:rFonts w:eastAsiaTheme="minorHAnsi"/>
          <w:lang w:eastAsia="en-US"/>
        </w:rPr>
        <w:t>. Назовите показатели уровня правовой культуры общества.</w:t>
      </w:r>
    </w:p>
    <w:p w14:paraId="169D7EAD" w14:textId="18F8E718" w:rsidR="0041726B" w:rsidRPr="0041726B" w:rsidRDefault="0041726B" w:rsidP="0041726B">
      <w:pPr>
        <w:ind w:firstLine="709"/>
        <w:rPr>
          <w:rFonts w:eastAsiaTheme="minorHAnsi"/>
          <w:lang w:eastAsia="en-US"/>
        </w:rPr>
      </w:pPr>
      <w:r w:rsidRPr="0041726B">
        <w:rPr>
          <w:rFonts w:eastAsiaTheme="minorHAnsi"/>
          <w:lang w:eastAsia="en-US"/>
        </w:rPr>
        <w:t>1</w:t>
      </w:r>
      <w:r>
        <w:rPr>
          <w:rFonts w:eastAsiaTheme="minorHAnsi"/>
          <w:lang w:eastAsia="en-US"/>
        </w:rPr>
        <w:t>3</w:t>
      </w:r>
      <w:r w:rsidRPr="0041726B">
        <w:rPr>
          <w:rFonts w:eastAsiaTheme="minorHAnsi"/>
          <w:lang w:eastAsia="en-US"/>
        </w:rPr>
        <w:t>. Назовите показатели правовой культуры личности.</w:t>
      </w:r>
    </w:p>
    <w:p w14:paraId="0D10AEF9" w14:textId="13CFD8DD" w:rsidR="007526C3" w:rsidRPr="00AD24BE" w:rsidRDefault="0041726B" w:rsidP="0041726B">
      <w:pPr>
        <w:ind w:firstLine="709"/>
        <w:rPr>
          <w:rFonts w:eastAsiaTheme="minorHAnsi"/>
          <w:lang w:eastAsia="en-US"/>
        </w:rPr>
      </w:pPr>
      <w:r w:rsidRPr="0041726B">
        <w:rPr>
          <w:rFonts w:eastAsiaTheme="minorHAnsi"/>
          <w:lang w:eastAsia="en-US"/>
        </w:rPr>
        <w:t>1</w:t>
      </w:r>
      <w:r>
        <w:rPr>
          <w:rFonts w:eastAsiaTheme="minorHAnsi"/>
          <w:lang w:eastAsia="en-US"/>
        </w:rPr>
        <w:t>4</w:t>
      </w:r>
      <w:r w:rsidRPr="0041726B">
        <w:rPr>
          <w:rFonts w:eastAsiaTheme="minorHAnsi"/>
          <w:lang w:eastAsia="en-US"/>
        </w:rPr>
        <w:t>. Каково содержание профессиональной культуры юриста?</w:t>
      </w:r>
    </w:p>
    <w:p w14:paraId="54154339" w14:textId="77777777" w:rsidR="007526C3" w:rsidRPr="00AD24BE" w:rsidRDefault="007526C3" w:rsidP="007526C3">
      <w:pPr>
        <w:ind w:firstLine="709"/>
        <w:rPr>
          <w:rFonts w:eastAsiaTheme="minorHAnsi"/>
          <w:lang w:eastAsia="en-US"/>
        </w:rPr>
      </w:pPr>
    </w:p>
    <w:p w14:paraId="4EC0C776" w14:textId="77777777" w:rsidR="001C2009" w:rsidRDefault="001C2009" w:rsidP="007526C3">
      <w:pPr>
        <w:ind w:firstLine="709"/>
        <w:jc w:val="center"/>
        <w:rPr>
          <w:rFonts w:eastAsiaTheme="minorHAnsi"/>
          <w:u w:val="single"/>
          <w:lang w:eastAsia="en-US"/>
        </w:rPr>
      </w:pPr>
    </w:p>
    <w:p w14:paraId="54B0C6F8" w14:textId="77777777" w:rsidR="001C2009" w:rsidRDefault="001C2009" w:rsidP="007526C3">
      <w:pPr>
        <w:ind w:firstLine="709"/>
        <w:jc w:val="center"/>
        <w:rPr>
          <w:rFonts w:eastAsiaTheme="minorHAnsi"/>
          <w:u w:val="single"/>
          <w:lang w:eastAsia="en-US"/>
        </w:rPr>
      </w:pPr>
    </w:p>
    <w:p w14:paraId="1CCDEE6A"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14:paraId="23401594" w14:textId="77777777" w:rsidR="007526C3" w:rsidRPr="00AD24BE" w:rsidRDefault="007526C3" w:rsidP="007526C3">
      <w:pPr>
        <w:ind w:firstLine="709"/>
        <w:jc w:val="center"/>
        <w:rPr>
          <w:rFonts w:eastAsiaTheme="minorHAnsi"/>
          <w:u w:val="single"/>
          <w:lang w:eastAsia="en-US"/>
        </w:rPr>
      </w:pPr>
    </w:p>
    <w:p w14:paraId="6C8883AA" w14:textId="77777777" w:rsidR="007526C3" w:rsidRPr="00AD24BE" w:rsidRDefault="007526C3" w:rsidP="007526C3">
      <w:pPr>
        <w:ind w:firstLine="709"/>
        <w:jc w:val="left"/>
        <w:rPr>
          <w:rFonts w:eastAsiaTheme="minorHAnsi"/>
          <w:u w:val="single"/>
          <w:lang w:eastAsia="en-US"/>
        </w:rPr>
      </w:pPr>
      <w:r w:rsidRPr="00AD24BE">
        <w:rPr>
          <w:rFonts w:eastAsiaTheme="minorHAnsi"/>
          <w:u w:val="single"/>
          <w:lang w:eastAsia="en-US"/>
        </w:rPr>
        <w:t>Задание № 1 – Пройдите любой  тест на определение своего темперамента. Результаты зафиксируйте в тетради.</w:t>
      </w:r>
    </w:p>
    <w:p w14:paraId="4C2FF3BD" w14:textId="77777777" w:rsidR="007526C3" w:rsidRPr="00AD24BE" w:rsidRDefault="007526C3" w:rsidP="007526C3">
      <w:pPr>
        <w:ind w:firstLine="709"/>
        <w:jc w:val="left"/>
        <w:rPr>
          <w:rFonts w:eastAsiaTheme="minorHAnsi"/>
          <w:u w:val="single"/>
          <w:lang w:eastAsia="en-US"/>
        </w:rPr>
      </w:pPr>
    </w:p>
    <w:p w14:paraId="66A6718D" w14:textId="77777777" w:rsidR="007526C3" w:rsidRPr="00AD24BE" w:rsidRDefault="007526C3" w:rsidP="007526C3">
      <w:pPr>
        <w:ind w:firstLine="709"/>
        <w:jc w:val="left"/>
        <w:rPr>
          <w:rFonts w:eastAsiaTheme="minorHAnsi"/>
          <w:u w:val="single"/>
          <w:lang w:eastAsia="en-US"/>
        </w:rPr>
      </w:pPr>
      <w:r w:rsidRPr="00AD24BE">
        <w:rPr>
          <w:rFonts w:eastAsiaTheme="minorHAnsi"/>
          <w:u w:val="single"/>
          <w:lang w:eastAsia="en-US"/>
        </w:rPr>
        <w:t>Задание № 2 Решите задачи:</w:t>
      </w:r>
    </w:p>
    <w:p w14:paraId="1A5F0A89"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1</w:t>
      </w:r>
    </w:p>
    <w:p w14:paraId="4B23FB37"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14:paraId="3E6957D4"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Отличается легкой приспособляемостью к изменяющимся условиям жизни, повышенной контактностью с окружающими людьми, общительностью; чувства легко возникают и быстро сменяются; быстро образуются временные связи, стереотипы достаточно подвижны. В новой обстановке не чувствует скованности, способен к быстрому переключению внимания и деятельности.</w:t>
      </w:r>
    </w:p>
    <w:p w14:paraId="6A5B3A9A"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Можно ли судить по свойствам темперамента об особенностях конкретного содержания психической жизни личности? </w:t>
      </w:r>
    </w:p>
    <w:p w14:paraId="48E416F0"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lastRenderedPageBreak/>
        <w:t>Задача 2</w:t>
      </w:r>
    </w:p>
    <w:p w14:paraId="7150CBBA"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14:paraId="43A496E8"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Характерны повышенная эмоциональная реактивность, быстрый темп и резкость в движениях, большая энергия и прямолинейность в отношениях, резкая смена настроений. Повышенная возбудимость при неблагоприятных условиях может стать основою вспыльчивости и даже агрессивности. При соответствующей мотивации, способен преодолевать значительные трудности, отдаваться делу с большой страстью. Наибольшего результата достигает в деятельности, требующей повышенной реактивности и значительного единовременного напряжения сил.</w:t>
      </w:r>
    </w:p>
    <w:p w14:paraId="1C3E1155"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Могут ли быть — с социальной точки зрения — «плохие» или «хорошие» типы темперамента (как и типы нервной системы)?</w:t>
      </w:r>
    </w:p>
    <w:p w14:paraId="142BB58F"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Может ли человек с любыми психофизиологическими данными успешно осуществлять любую профессиональную деятельность, в частности, деятельность следователя?</w:t>
      </w:r>
    </w:p>
    <w:p w14:paraId="6BE0F3F5"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3</w:t>
      </w:r>
    </w:p>
    <w:p w14:paraId="2FFBE302"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Какому типу темперамента соответствует характеристика: </w:t>
      </w:r>
    </w:p>
    <w:p w14:paraId="6D4097DE"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Реакции несколько замедленны, настроение устойчиво. Эмоциональная сфера внешне мало выражена. В сложных </w:t>
      </w:r>
      <w:proofErr w:type="spellStart"/>
      <w:r w:rsidRPr="00AD24BE">
        <w:rPr>
          <w:rFonts w:eastAsiaTheme="minorHAnsi"/>
          <w:lang w:eastAsia="en-US"/>
        </w:rPr>
        <w:t>жизненныx</w:t>
      </w:r>
      <w:proofErr w:type="spellEnd"/>
      <w:r w:rsidRPr="00AD24BE">
        <w:rPr>
          <w:rFonts w:eastAsiaTheme="minorHAnsi"/>
          <w:lang w:eastAsia="en-US"/>
        </w:rPr>
        <w:t xml:space="preserve"> ситуациях остается достаточно спокойным и выдержанным, не допускает импульсивных, порывистых движений, так как процессы торможения всегда уравновешивают процесс возбуждения. Правильно рассчитывает свои силы, проявляет большую настойчивость в доведении дела до конца. Переключение внимания и деятельности несколько замедлено. Стереотипы мало подвижны и поведение в ряде случаев недостаточно гибко. Достигает наибольших успехов в тех видах деятельности, которые требуют равномерного напряжения сил, усидчивости, устойчивости внимания и большого терпения.</w:t>
      </w:r>
    </w:p>
    <w:p w14:paraId="620F1F2D"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Подвержен ли темперамент социальному воспитанию?</w:t>
      </w:r>
    </w:p>
    <w:p w14:paraId="792BE12E"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4</w:t>
      </w:r>
    </w:p>
    <w:p w14:paraId="236A87C4"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14:paraId="48E72CF7"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Отличается повышенной ранимостью, склонностью к глубоким переживаниям даже по поводу незначительных событий. Чувства легко возникают, плохо сдерживаются, внешне отчетливо выражены. Сильные внешние воздействия затрудняют деятельность. </w:t>
      </w:r>
      <w:proofErr w:type="spellStart"/>
      <w:r w:rsidRPr="00AD24BE">
        <w:rPr>
          <w:rFonts w:eastAsiaTheme="minorHAnsi"/>
          <w:lang w:eastAsia="en-US"/>
        </w:rPr>
        <w:t>Интравертирован</w:t>
      </w:r>
      <w:proofErr w:type="spellEnd"/>
      <w:r w:rsidRPr="00AD24BE">
        <w:rPr>
          <w:rFonts w:eastAsiaTheme="minorHAnsi"/>
          <w:lang w:eastAsia="en-US"/>
        </w:rPr>
        <w:t>, замкнут, воздерживается от контактов с незнакомыми людьми, избегает новой обстановки. При определенных условиях легко формируется застенчивость, робость, нерешительность и даже трусость. В благоприятной стабильной обстановке может достичь значительных успехов в таких видах деятельности, которые требуют повышенной чувствительности и реактивности.</w:t>
      </w:r>
    </w:p>
    <w:p w14:paraId="67B4D380" w14:textId="77777777" w:rsidR="001C2009" w:rsidRDefault="007526C3" w:rsidP="007526C3">
      <w:pPr>
        <w:spacing w:after="200" w:line="276" w:lineRule="auto"/>
        <w:rPr>
          <w:rFonts w:eastAsiaTheme="minorHAnsi"/>
          <w:lang w:eastAsia="en-US"/>
        </w:rPr>
      </w:pPr>
      <w:r w:rsidRPr="00AD24BE">
        <w:rPr>
          <w:rFonts w:eastAsiaTheme="minorHAnsi"/>
          <w:lang w:eastAsia="en-US"/>
        </w:rPr>
        <w:t>Представляется ли Вам обоснованной постановка вопроса о наиболее предпочтительном для следственной работы, типе высшей нервной деятельности или темпераменте?</w:t>
      </w:r>
      <w:r w:rsidRPr="00AD24BE">
        <w:rPr>
          <w:rFonts w:eastAsiaTheme="minorHAnsi"/>
          <w:lang w:eastAsia="en-US"/>
        </w:rPr>
        <w:cr/>
      </w:r>
    </w:p>
    <w:p w14:paraId="7F3203AB" w14:textId="77777777" w:rsidR="0041726B" w:rsidRDefault="0041726B" w:rsidP="007526C3">
      <w:pPr>
        <w:spacing w:after="200" w:line="276" w:lineRule="auto"/>
        <w:rPr>
          <w:rFonts w:eastAsiaTheme="minorHAnsi"/>
          <w:lang w:eastAsia="en-US"/>
        </w:rPr>
      </w:pPr>
      <w:r>
        <w:rPr>
          <w:rFonts w:eastAsiaTheme="minorHAnsi"/>
          <w:lang w:eastAsia="en-US"/>
        </w:rPr>
        <w:lastRenderedPageBreak/>
        <w:t xml:space="preserve">Задание </w:t>
      </w:r>
      <w:r w:rsidR="001C2009">
        <w:rPr>
          <w:rFonts w:eastAsiaTheme="minorHAnsi"/>
          <w:lang w:eastAsia="en-US"/>
        </w:rPr>
        <w:t>3. Напишите ЭССЕ на тему «Мой идеальный юрист»</w:t>
      </w:r>
    </w:p>
    <w:p w14:paraId="65574120" w14:textId="27B9FE0F"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 xml:space="preserve">Задание </w:t>
      </w:r>
      <w:r>
        <w:rPr>
          <w:rFonts w:eastAsiaTheme="minorHAnsi"/>
          <w:b/>
          <w:bCs/>
          <w:lang w:eastAsia="en-US"/>
        </w:rPr>
        <w:t>4</w:t>
      </w:r>
      <w:r w:rsidRPr="00AD24BE">
        <w:rPr>
          <w:rFonts w:eastAsiaTheme="minorHAnsi"/>
          <w:b/>
          <w:bCs/>
          <w:lang w:eastAsia="en-US"/>
        </w:rPr>
        <w:t>. Установите соответствие между понятием определением.</w:t>
      </w:r>
    </w:p>
    <w:p w14:paraId="5F6A4576" w14:textId="77777777" w:rsidR="0041726B" w:rsidRPr="00AD24BE" w:rsidRDefault="0041726B" w:rsidP="0041726B">
      <w:pPr>
        <w:spacing w:after="200" w:line="276" w:lineRule="auto"/>
        <w:jc w:val="left"/>
        <w:rPr>
          <w:rFonts w:eastAsiaTheme="minorHAnsi"/>
          <w:lang w:eastAsia="en-US"/>
        </w:rPr>
      </w:pPr>
      <w:r w:rsidRPr="00AD24BE">
        <w:rPr>
          <w:rFonts w:eastAsiaTheme="minorHAnsi"/>
          <w:i/>
          <w:iCs/>
          <w:lang w:eastAsia="en-US"/>
        </w:rPr>
        <w:t>Рекомендации по выполнению задания: Определения не совпадают с понятиями. Необходимо каждое из приведенных понятий соотнести данным ему определением и, обнаружив ошибку, найти в ряду определений то единственное, которое раскрывает конкретное понятие.</w:t>
      </w:r>
    </w:p>
    <w:p w14:paraId="0AF79BBC"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Научное правосознание</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вид правосознания, который выражает массовые представления людей оправе, складывающиеся на основе жизненного опыта, общей информации, которая поступает из газет, радио телевидения.</w:t>
      </w:r>
    </w:p>
    <w:p w14:paraId="581E22EF"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Обыденное правосознание</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вид правосознания, который складывается профессиональных юристов, способных грамотно толковать, применять нормы права.</w:t>
      </w:r>
    </w:p>
    <w:p w14:paraId="172F080A"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Профессиональное правосознание</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вид правосознания, который выражается концепциях, понятиях, складывающихся на основе исследования правовых явлений теории практике.</w:t>
      </w:r>
    </w:p>
    <w:p w14:paraId="0254199D"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Правовой нигилизм</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различного рода искривления сформированного профессионального правового сознания, которые свидетельствуют его перерождении.</w:t>
      </w:r>
    </w:p>
    <w:p w14:paraId="6F67556D"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Правовой релятивизм</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недостатки право во го сознания, которые свидетельствуют его несформированности тенденциозности.</w:t>
      </w:r>
    </w:p>
    <w:p w14:paraId="6A453C0C"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Дефекты правосознания</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безоговорочная вера торжество закона при полном отказе от борьбы за право.</w:t>
      </w:r>
    </w:p>
    <w:p w14:paraId="7D1D7617"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Деформация правосознания</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дефект правосознания, выражающийся убеждении, что право есть нечто относительное.</w:t>
      </w:r>
    </w:p>
    <w:p w14:paraId="6E485979"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Правовой инфантилизм</w:t>
      </w:r>
      <w:r w:rsidRPr="00AD24BE">
        <w:rPr>
          <w:rFonts w:eastAsiaTheme="minorHAnsi"/>
          <w:lang w:eastAsia="en-US"/>
        </w:rPr>
        <w:t> </w:t>
      </w:r>
      <w:proofErr w:type="gramStart"/>
      <w:r w:rsidRPr="00AD24BE">
        <w:rPr>
          <w:rFonts w:eastAsiaTheme="minorHAnsi"/>
          <w:lang w:eastAsia="en-US"/>
        </w:rPr>
        <w:t>- это одностороннее отношение индивида</w:t>
      </w:r>
      <w:proofErr w:type="gramEnd"/>
      <w:r w:rsidRPr="00AD24BE">
        <w:rPr>
          <w:rFonts w:eastAsiaTheme="minorHAnsi"/>
          <w:lang w:eastAsia="en-US"/>
        </w:rPr>
        <w:t xml:space="preserve"> правовым предписаниям: признание своих прав и отрицание своих обязанностей.</w:t>
      </w:r>
    </w:p>
    <w:p w14:paraId="689D6061"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 xml:space="preserve">Правовой идеализм </w:t>
      </w:r>
      <w:proofErr w:type="gramStart"/>
      <w:r w:rsidRPr="00AD24BE">
        <w:rPr>
          <w:rFonts w:eastAsiaTheme="minorHAnsi"/>
          <w:b/>
          <w:bCs/>
          <w:lang w:eastAsia="en-US"/>
        </w:rPr>
        <w:t>-</w:t>
      </w:r>
      <w:r w:rsidRPr="00AD24BE">
        <w:rPr>
          <w:rFonts w:eastAsiaTheme="minorHAnsi"/>
          <w:lang w:eastAsia="en-US"/>
        </w:rPr>
        <w:t> это слабое знание права</w:t>
      </w:r>
      <w:proofErr w:type="gramEnd"/>
      <w:r w:rsidRPr="00AD24BE">
        <w:rPr>
          <w:rFonts w:eastAsiaTheme="minorHAnsi"/>
          <w:lang w:eastAsia="en-US"/>
        </w:rPr>
        <w:t xml:space="preserve"> отношение нему как явлению якобы постороннему, далекому не повседневному.</w:t>
      </w:r>
    </w:p>
    <w:p w14:paraId="788758F4"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Правовой субъективизм</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дефект правосознания, который заключается отрицательном отношении праву, законам и правовым формам организации общественных отношений.</w:t>
      </w:r>
    </w:p>
    <w:p w14:paraId="7B6C822C"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События </w:t>
      </w:r>
      <w:proofErr w:type="gramStart"/>
      <w:r w:rsidRPr="00AD24BE">
        <w:rPr>
          <w:rFonts w:eastAsiaTheme="minorHAnsi"/>
          <w:lang w:eastAsia="en-US"/>
        </w:rPr>
        <w:t>- это общественное отношение</w:t>
      </w:r>
      <w:proofErr w:type="gramEnd"/>
      <w:r w:rsidRPr="00AD24BE">
        <w:rPr>
          <w:rFonts w:eastAsiaTheme="minorHAnsi"/>
          <w:lang w:eastAsia="en-US"/>
        </w:rPr>
        <w:t>, которое урегулировано нормами права.</w:t>
      </w:r>
    </w:p>
    <w:p w14:paraId="0CCAC3CE"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Содержание правоотношения</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жизненные обстоятельства, которые приводят возникновению, изменению или прекращению правоотношений.</w:t>
      </w:r>
    </w:p>
    <w:p w14:paraId="59C66603"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Юридические факты</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юридические факты, которые связаны волей сознанием людей. </w:t>
      </w:r>
      <w:r w:rsidRPr="00AD24BE">
        <w:rPr>
          <w:rFonts w:eastAsiaTheme="minorHAnsi"/>
          <w:b/>
          <w:bCs/>
          <w:lang w:eastAsia="en-US"/>
        </w:rPr>
        <w:t>Действия </w:t>
      </w:r>
      <w:proofErr w:type="gramStart"/>
      <w:r w:rsidRPr="00AD24BE">
        <w:rPr>
          <w:rFonts w:eastAsiaTheme="minorHAnsi"/>
          <w:lang w:eastAsia="en-US"/>
        </w:rPr>
        <w:t>--- это</w:t>
      </w:r>
      <w:proofErr w:type="gramEnd"/>
      <w:r w:rsidRPr="00AD24BE">
        <w:rPr>
          <w:rFonts w:eastAsiaTheme="minorHAnsi"/>
          <w:lang w:eastAsia="en-US"/>
        </w:rPr>
        <w:t xml:space="preserve"> юридические факты, которые не связаны волей человека возникают, как правило, силу различных обстоятельств, порождая тем не менее правовые последствия.</w:t>
      </w:r>
    </w:p>
    <w:p w14:paraId="2B44796D"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lastRenderedPageBreak/>
        <w:t>Дееспособность </w:t>
      </w:r>
      <w:proofErr w:type="gramStart"/>
      <w:r w:rsidRPr="00AD24BE">
        <w:rPr>
          <w:rFonts w:eastAsiaTheme="minorHAnsi"/>
          <w:lang w:eastAsia="en-US"/>
        </w:rPr>
        <w:t>- это</w:t>
      </w:r>
      <w:proofErr w:type="gramEnd"/>
      <w:r w:rsidRPr="00AD24BE">
        <w:rPr>
          <w:rFonts w:eastAsiaTheme="minorHAnsi"/>
          <w:lang w:eastAsia="en-US"/>
        </w:rPr>
        <w:t xml:space="preserve"> способность быть участником правоотношений.</w:t>
      </w:r>
    </w:p>
    <w:p w14:paraId="7CF3197E"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Правосубъектность</w:t>
      </w:r>
      <w:r w:rsidRPr="00AD24BE">
        <w:rPr>
          <w:rFonts w:eastAsiaTheme="minorHAnsi"/>
          <w:lang w:eastAsia="en-US"/>
        </w:rPr>
        <w:t> </w:t>
      </w:r>
      <w:proofErr w:type="gramStart"/>
      <w:r w:rsidRPr="00AD24BE">
        <w:rPr>
          <w:rFonts w:eastAsiaTheme="minorHAnsi"/>
          <w:lang w:eastAsia="en-US"/>
        </w:rPr>
        <w:t>- это</w:t>
      </w:r>
      <w:proofErr w:type="gramEnd"/>
      <w:r w:rsidRPr="00AD24BE">
        <w:rPr>
          <w:rFonts w:eastAsiaTheme="minorHAnsi"/>
          <w:lang w:eastAsia="en-US"/>
        </w:rPr>
        <w:t xml:space="preserve"> способность иметь определённые права.</w:t>
      </w:r>
    </w:p>
    <w:p w14:paraId="1526013E"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 xml:space="preserve">Правоспособность </w:t>
      </w:r>
      <w:proofErr w:type="gramStart"/>
      <w:r w:rsidRPr="00AD24BE">
        <w:rPr>
          <w:rFonts w:eastAsiaTheme="minorHAnsi"/>
          <w:b/>
          <w:bCs/>
          <w:lang w:eastAsia="en-US"/>
        </w:rPr>
        <w:t>-</w:t>
      </w:r>
      <w:r w:rsidRPr="00AD24BE">
        <w:rPr>
          <w:rFonts w:eastAsiaTheme="minorHAnsi"/>
          <w:lang w:eastAsia="en-US"/>
        </w:rPr>
        <w:t> это</w:t>
      </w:r>
      <w:proofErr w:type="gramEnd"/>
      <w:r w:rsidRPr="00AD24BE">
        <w:rPr>
          <w:rFonts w:eastAsiaTheme="minorHAnsi"/>
          <w:lang w:eastAsia="en-US"/>
        </w:rPr>
        <w:t xml:space="preserve"> способность распоряжаться правами нести обязанности.</w:t>
      </w:r>
    </w:p>
    <w:p w14:paraId="6E0A74C6" w14:textId="77777777" w:rsidR="0041726B" w:rsidRPr="00AD24BE" w:rsidRDefault="0041726B" w:rsidP="0041726B">
      <w:pPr>
        <w:spacing w:after="200" w:line="276" w:lineRule="auto"/>
        <w:jc w:val="left"/>
        <w:rPr>
          <w:rFonts w:eastAsiaTheme="minorHAnsi"/>
          <w:lang w:eastAsia="en-US"/>
        </w:rPr>
      </w:pPr>
      <w:r w:rsidRPr="00AD24BE">
        <w:rPr>
          <w:rFonts w:eastAsiaTheme="minorHAnsi"/>
          <w:b/>
          <w:bCs/>
          <w:lang w:eastAsia="en-US"/>
        </w:rPr>
        <w:t>Правоотношение </w:t>
      </w:r>
      <w:proofErr w:type="gramStart"/>
      <w:r w:rsidRPr="00AD24BE">
        <w:rPr>
          <w:rFonts w:eastAsiaTheme="minorHAnsi"/>
          <w:lang w:eastAsia="en-US"/>
        </w:rPr>
        <w:t>- это</w:t>
      </w:r>
      <w:proofErr w:type="gramEnd"/>
      <w:r w:rsidRPr="00AD24BE">
        <w:rPr>
          <w:rFonts w:eastAsiaTheme="minorHAnsi"/>
          <w:lang w:eastAsia="en-US"/>
        </w:rPr>
        <w:t xml:space="preserve"> совокупность прав обязанностей, которыми наделены субъекты права.</w:t>
      </w:r>
    </w:p>
    <w:p w14:paraId="222EB430" w14:textId="2D82B1F7" w:rsidR="0041726B" w:rsidRPr="00AD24BE" w:rsidRDefault="0041726B" w:rsidP="0041726B">
      <w:pPr>
        <w:spacing w:after="150"/>
        <w:jc w:val="left"/>
        <w:rPr>
          <w:color w:val="000000"/>
        </w:rPr>
      </w:pPr>
      <w:r w:rsidRPr="00AD24BE">
        <w:rPr>
          <w:b/>
          <w:bCs/>
          <w:color w:val="000000"/>
        </w:rPr>
        <w:t xml:space="preserve">Задание </w:t>
      </w:r>
      <w:r>
        <w:rPr>
          <w:b/>
          <w:bCs/>
          <w:color w:val="000000"/>
        </w:rPr>
        <w:t>5</w:t>
      </w:r>
      <w:r w:rsidRPr="00AD24BE">
        <w:rPr>
          <w:b/>
          <w:bCs/>
          <w:color w:val="000000"/>
        </w:rPr>
        <w:t>. </w:t>
      </w:r>
      <w:r w:rsidRPr="00AD24BE">
        <w:rPr>
          <w:color w:val="000000"/>
        </w:rPr>
        <w:t>Заполните таблицу</w:t>
      </w:r>
      <w:r w:rsidRPr="00AD24BE">
        <w:rPr>
          <w:b/>
          <w:bCs/>
          <w:color w:val="000000"/>
        </w:rPr>
        <w:t>.</w:t>
      </w:r>
    </w:p>
    <w:tbl>
      <w:tblPr>
        <w:tblW w:w="9603" w:type="dxa"/>
        <w:tblCellMar>
          <w:top w:w="60" w:type="dxa"/>
          <w:left w:w="60" w:type="dxa"/>
          <w:bottom w:w="60" w:type="dxa"/>
          <w:right w:w="60" w:type="dxa"/>
        </w:tblCellMar>
        <w:tblLook w:val="04A0" w:firstRow="1" w:lastRow="0" w:firstColumn="1" w:lastColumn="0" w:noHBand="0" w:noVBand="1"/>
      </w:tblPr>
      <w:tblGrid>
        <w:gridCol w:w="3400"/>
        <w:gridCol w:w="3179"/>
        <w:gridCol w:w="3024"/>
      </w:tblGrid>
      <w:tr w:rsidR="0041726B" w:rsidRPr="00AD24BE" w14:paraId="01CE7BF9" w14:textId="77777777" w:rsidTr="0055375B">
        <w:tc>
          <w:tcPr>
            <w:tcW w:w="340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14:paraId="74C34A69" w14:textId="77777777" w:rsidR="0041726B" w:rsidRPr="00AD24BE" w:rsidRDefault="0041726B" w:rsidP="0055375B">
            <w:pPr>
              <w:spacing w:after="150"/>
              <w:jc w:val="center"/>
              <w:rPr>
                <w:color w:val="000000"/>
              </w:rPr>
            </w:pPr>
            <w:r w:rsidRPr="00AD24BE">
              <w:rPr>
                <w:b/>
                <w:bCs/>
                <w:color w:val="000000"/>
              </w:rPr>
              <w:t>Дефекты правосознания</w:t>
            </w:r>
          </w:p>
        </w:tc>
        <w:tc>
          <w:tcPr>
            <w:tcW w:w="3179"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14:paraId="030A8819" w14:textId="77777777" w:rsidR="0041726B" w:rsidRPr="00AD24BE" w:rsidRDefault="0041726B" w:rsidP="0055375B">
            <w:pPr>
              <w:spacing w:after="150"/>
              <w:jc w:val="center"/>
              <w:rPr>
                <w:color w:val="000000"/>
              </w:rPr>
            </w:pPr>
            <w:r w:rsidRPr="00AD24BE">
              <w:rPr>
                <w:b/>
                <w:bCs/>
                <w:color w:val="000000"/>
              </w:rPr>
              <w:t>Определение</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14:paraId="4613D490" w14:textId="77777777" w:rsidR="0041726B" w:rsidRPr="00AD24BE" w:rsidRDefault="0041726B" w:rsidP="0055375B">
            <w:pPr>
              <w:spacing w:after="150"/>
              <w:jc w:val="center"/>
              <w:rPr>
                <w:color w:val="000000"/>
              </w:rPr>
            </w:pPr>
            <w:r w:rsidRPr="00AD24BE">
              <w:rPr>
                <w:b/>
                <w:bCs/>
                <w:color w:val="000000"/>
              </w:rPr>
              <w:t>Примеры</w:t>
            </w:r>
          </w:p>
        </w:tc>
      </w:tr>
      <w:tr w:rsidR="0041726B" w:rsidRPr="00AD24BE" w14:paraId="06720D6D" w14:textId="77777777" w:rsidTr="0055375B">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6976B9E6" w14:textId="77777777" w:rsidR="0041726B" w:rsidRPr="00AD24BE" w:rsidRDefault="0041726B" w:rsidP="0055375B">
            <w:pPr>
              <w:spacing w:after="150"/>
              <w:jc w:val="left"/>
              <w:rPr>
                <w:color w:val="000000"/>
              </w:rPr>
            </w:pPr>
            <w:r w:rsidRPr="00AD24BE">
              <w:rPr>
                <w:color w:val="000000"/>
              </w:rPr>
              <w:t>Правовой идеализм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0AC6A07A" w14:textId="77777777" w:rsidR="0041726B" w:rsidRPr="00AD24BE" w:rsidRDefault="0041726B" w:rsidP="0055375B">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01070C5D" w14:textId="77777777" w:rsidR="0041726B" w:rsidRPr="00AD24BE" w:rsidRDefault="0041726B" w:rsidP="0055375B">
            <w:pPr>
              <w:spacing w:after="150"/>
              <w:jc w:val="left"/>
              <w:rPr>
                <w:color w:val="000000"/>
              </w:rPr>
            </w:pPr>
          </w:p>
        </w:tc>
      </w:tr>
      <w:tr w:rsidR="0041726B" w:rsidRPr="00AD24BE" w14:paraId="100DA7B3" w14:textId="77777777" w:rsidTr="0055375B">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6079C692" w14:textId="77777777" w:rsidR="0041726B" w:rsidRPr="00AD24BE" w:rsidRDefault="0041726B" w:rsidP="0055375B">
            <w:pPr>
              <w:spacing w:after="150"/>
              <w:jc w:val="left"/>
              <w:rPr>
                <w:color w:val="000000"/>
              </w:rPr>
            </w:pPr>
            <w:r w:rsidRPr="00AD24BE">
              <w:rPr>
                <w:color w:val="000000"/>
              </w:rPr>
              <w:t>Правовой релятивизм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3AC3A850" w14:textId="77777777" w:rsidR="0041726B" w:rsidRPr="00AD24BE" w:rsidRDefault="0041726B" w:rsidP="0055375B">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7F1CD468" w14:textId="77777777" w:rsidR="0041726B" w:rsidRPr="00AD24BE" w:rsidRDefault="0041726B" w:rsidP="0055375B">
            <w:pPr>
              <w:spacing w:after="150"/>
              <w:jc w:val="left"/>
              <w:rPr>
                <w:color w:val="000000"/>
              </w:rPr>
            </w:pPr>
          </w:p>
        </w:tc>
      </w:tr>
      <w:tr w:rsidR="0041726B" w:rsidRPr="00AD24BE" w14:paraId="557BBE1B" w14:textId="77777777" w:rsidTr="0055375B">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76E732B3" w14:textId="77777777" w:rsidR="0041726B" w:rsidRPr="00AD24BE" w:rsidRDefault="0041726B" w:rsidP="0055375B">
            <w:pPr>
              <w:spacing w:after="150"/>
              <w:jc w:val="left"/>
              <w:rPr>
                <w:color w:val="000000"/>
              </w:rPr>
            </w:pPr>
            <w:r w:rsidRPr="00AD24BE">
              <w:rPr>
                <w:color w:val="000000"/>
              </w:rPr>
              <w:t>Правовой субъективизм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1E90F178" w14:textId="77777777" w:rsidR="0041726B" w:rsidRPr="00AD24BE" w:rsidRDefault="0041726B" w:rsidP="0055375B">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398C468F" w14:textId="77777777" w:rsidR="0041726B" w:rsidRPr="00AD24BE" w:rsidRDefault="0041726B" w:rsidP="0055375B">
            <w:pPr>
              <w:spacing w:after="150"/>
              <w:jc w:val="left"/>
              <w:rPr>
                <w:color w:val="000000"/>
              </w:rPr>
            </w:pPr>
          </w:p>
        </w:tc>
      </w:tr>
      <w:tr w:rsidR="0041726B" w:rsidRPr="00AD24BE" w14:paraId="1E756093" w14:textId="77777777" w:rsidTr="0055375B">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0738E9B4" w14:textId="77777777" w:rsidR="0041726B" w:rsidRPr="00AD24BE" w:rsidRDefault="0041726B" w:rsidP="0055375B">
            <w:pPr>
              <w:spacing w:after="150"/>
              <w:jc w:val="left"/>
              <w:rPr>
                <w:color w:val="000000"/>
              </w:rPr>
            </w:pPr>
            <w:r w:rsidRPr="00AD24BE">
              <w:rPr>
                <w:color w:val="000000"/>
              </w:rPr>
              <w:t>Правовой инфантилизм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14:paraId="2D6A5457" w14:textId="77777777" w:rsidR="0041726B" w:rsidRPr="00AD24BE" w:rsidRDefault="0041726B" w:rsidP="0055375B">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14:paraId="63325F0D" w14:textId="77777777" w:rsidR="0041726B" w:rsidRPr="00AD24BE" w:rsidRDefault="0041726B" w:rsidP="0055375B">
            <w:pPr>
              <w:spacing w:after="150"/>
              <w:jc w:val="left"/>
              <w:rPr>
                <w:color w:val="000000"/>
              </w:rPr>
            </w:pPr>
          </w:p>
        </w:tc>
      </w:tr>
      <w:tr w:rsidR="0041726B" w:rsidRPr="00AD24BE" w14:paraId="4BBC2C06" w14:textId="77777777" w:rsidTr="0055375B">
        <w:tc>
          <w:tcPr>
            <w:tcW w:w="340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14:paraId="18069BA1" w14:textId="77777777" w:rsidR="0041726B" w:rsidRPr="00AD24BE" w:rsidRDefault="0041726B" w:rsidP="0055375B">
            <w:pPr>
              <w:spacing w:after="150"/>
              <w:jc w:val="left"/>
              <w:rPr>
                <w:color w:val="000000"/>
              </w:rPr>
            </w:pPr>
            <w:r w:rsidRPr="00AD24BE">
              <w:rPr>
                <w:color w:val="000000"/>
              </w:rPr>
              <w:t>Правовой нигилизм</w:t>
            </w:r>
          </w:p>
        </w:tc>
        <w:tc>
          <w:tcPr>
            <w:tcW w:w="3179"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14:paraId="508D3A1E" w14:textId="77777777" w:rsidR="0041726B" w:rsidRPr="00AD24BE" w:rsidRDefault="0041726B" w:rsidP="0055375B">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14:paraId="54FB6771" w14:textId="77777777" w:rsidR="0041726B" w:rsidRPr="00AD24BE" w:rsidRDefault="0041726B" w:rsidP="0055375B">
            <w:pPr>
              <w:jc w:val="left"/>
              <w:rPr>
                <w:color w:val="252525"/>
              </w:rPr>
            </w:pPr>
          </w:p>
        </w:tc>
      </w:tr>
    </w:tbl>
    <w:p w14:paraId="0442EA4A" w14:textId="718FF611" w:rsidR="0041726B" w:rsidRPr="0041726B" w:rsidRDefault="0041726B" w:rsidP="0041726B">
      <w:pPr>
        <w:spacing w:after="200" w:line="276" w:lineRule="auto"/>
        <w:jc w:val="left"/>
        <w:rPr>
          <w:rFonts w:eastAsiaTheme="minorHAnsi"/>
          <w:b/>
          <w:bCs/>
          <w:lang w:eastAsia="en-US"/>
        </w:rPr>
      </w:pPr>
      <w:r w:rsidRPr="0041726B">
        <w:rPr>
          <w:rFonts w:eastAsiaTheme="minorHAnsi"/>
          <w:b/>
          <w:bCs/>
          <w:lang w:eastAsia="en-US"/>
        </w:rPr>
        <w:t>Задание № 6.</w:t>
      </w:r>
    </w:p>
    <w:p w14:paraId="1622BB21"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Начальник следственного отделения при планировании работы не советовался со следователями, нетерпимо относился к критическим замечаниям в свой адрес при обсуждении работы следственного отделения, высказывал грубые суждения к замечаниям подчиненных. Какова этическая характеристика такого метода руководства?</w:t>
      </w:r>
    </w:p>
    <w:p w14:paraId="4D7194D7" w14:textId="73121805" w:rsidR="0041726B" w:rsidRPr="0041726B" w:rsidRDefault="0041726B" w:rsidP="0041726B">
      <w:pPr>
        <w:spacing w:after="200" w:line="276" w:lineRule="auto"/>
        <w:jc w:val="left"/>
        <w:rPr>
          <w:rFonts w:eastAsiaTheme="minorHAnsi"/>
          <w:b/>
          <w:bCs/>
          <w:lang w:eastAsia="en-US"/>
        </w:rPr>
      </w:pPr>
      <w:r w:rsidRPr="0041726B">
        <w:rPr>
          <w:rFonts w:eastAsiaTheme="minorHAnsi"/>
          <w:b/>
          <w:bCs/>
          <w:lang w:eastAsia="en-US"/>
        </w:rPr>
        <w:t>Задание № 7.</w:t>
      </w:r>
    </w:p>
    <w:p w14:paraId="1967CA42"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Следователь вызвал повесткой на допрос свидетеля к 9 часам утра. Свидетель был отпущен с работы по повестке до 11 часов. Начальник следственного отдела собрал экстренное совещание всего отдела и занял всех сотрудников до 11 часов. Свидетель, находясь в раздраженном состоянии, стал высказывать свои претензии следователю. Следователь резко прервал свидетеля и потребовал, чтобы тот приступил к даче показаний. Свидетель ничего существенного по делу не показал. Правильно ли этическое поведение следователя в данной ситуации. Как нужно было себя вести?</w:t>
      </w:r>
    </w:p>
    <w:p w14:paraId="3DC70AC3" w14:textId="2BB94A35" w:rsidR="0041726B" w:rsidRPr="0041726B" w:rsidRDefault="0041726B" w:rsidP="0041726B">
      <w:pPr>
        <w:spacing w:after="200" w:line="276" w:lineRule="auto"/>
        <w:jc w:val="left"/>
        <w:rPr>
          <w:rFonts w:eastAsiaTheme="minorHAnsi"/>
          <w:b/>
          <w:bCs/>
          <w:lang w:eastAsia="en-US"/>
        </w:rPr>
      </w:pPr>
      <w:r w:rsidRPr="0041726B">
        <w:rPr>
          <w:rFonts w:eastAsiaTheme="minorHAnsi"/>
          <w:b/>
          <w:bCs/>
          <w:lang w:eastAsia="en-US"/>
        </w:rPr>
        <w:t>Задание № 8.</w:t>
      </w:r>
    </w:p>
    <w:p w14:paraId="17F4AAF1"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В адвокатскую контору обратились за оказанием юридической помощи по одному и тому же делу два человека, интересы которых противоречат друг другу. Как следует поступить?</w:t>
      </w:r>
    </w:p>
    <w:p w14:paraId="204E99B3" w14:textId="5301F981" w:rsidR="0041726B" w:rsidRPr="0041726B" w:rsidRDefault="0041726B" w:rsidP="0041726B">
      <w:pPr>
        <w:spacing w:after="200" w:line="276" w:lineRule="auto"/>
        <w:jc w:val="left"/>
        <w:rPr>
          <w:rFonts w:eastAsiaTheme="minorHAnsi"/>
          <w:b/>
          <w:bCs/>
          <w:lang w:eastAsia="en-US"/>
        </w:rPr>
      </w:pPr>
      <w:r w:rsidRPr="0041726B">
        <w:rPr>
          <w:rFonts w:eastAsiaTheme="minorHAnsi"/>
          <w:b/>
          <w:bCs/>
          <w:lang w:eastAsia="en-US"/>
        </w:rPr>
        <w:t>Задание № 9</w:t>
      </w:r>
    </w:p>
    <w:p w14:paraId="026B19B5"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 xml:space="preserve">Вы защитник подсудимого. В ходе анализа дела и подготовки к судебному разбирательству Вы пришли к выводу, что наиболее приемлемой позицией, которой следует придерживаться в суде, является признание вины подсудимым и снижение размера наказания на основе смягчающих обстоятельств. Однако Ваш доверитель </w:t>
      </w:r>
      <w:r w:rsidRPr="00AD24BE">
        <w:rPr>
          <w:rFonts w:eastAsiaTheme="minorHAnsi"/>
          <w:lang w:eastAsia="en-US"/>
        </w:rPr>
        <w:lastRenderedPageBreak/>
        <w:t>настаивает на том, что в суде следует придерживаться позиции невиновности. Вы понимаете, что такая позиция является заведомо проигрышной. Как Вы поступите?</w:t>
      </w:r>
    </w:p>
    <w:p w14:paraId="40C1DE89" w14:textId="2BFA4ADD" w:rsidR="0041726B" w:rsidRPr="0041726B" w:rsidRDefault="0041726B" w:rsidP="0041726B">
      <w:pPr>
        <w:spacing w:after="200" w:line="276" w:lineRule="auto"/>
        <w:jc w:val="left"/>
        <w:rPr>
          <w:rFonts w:eastAsiaTheme="minorHAnsi"/>
          <w:b/>
          <w:bCs/>
          <w:lang w:eastAsia="en-US"/>
        </w:rPr>
      </w:pPr>
      <w:r w:rsidRPr="0041726B">
        <w:rPr>
          <w:rFonts w:eastAsiaTheme="minorHAnsi"/>
          <w:b/>
          <w:bCs/>
          <w:lang w:eastAsia="en-US"/>
        </w:rPr>
        <w:t xml:space="preserve">Задание № </w:t>
      </w:r>
      <w:r>
        <w:rPr>
          <w:rFonts w:eastAsiaTheme="minorHAnsi"/>
          <w:b/>
          <w:bCs/>
          <w:lang w:eastAsia="en-US"/>
        </w:rPr>
        <w:t>10</w:t>
      </w:r>
    </w:p>
    <w:p w14:paraId="61C5F8A3" w14:textId="57E329A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 xml:space="preserve">  Решите задачи и дайте развернутый ответ</w:t>
      </w:r>
    </w:p>
    <w:p w14:paraId="02E074CA"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w:t>
      </w:r>
      <w:r w:rsidRPr="00AD24BE">
        <w:rPr>
          <w:rFonts w:eastAsiaTheme="minorHAnsi"/>
          <w:lang w:eastAsia="en-US"/>
        </w:rPr>
        <w:tab/>
        <w:t xml:space="preserve">Адвокат Иванов </w:t>
      </w:r>
      <w:proofErr w:type="spellStart"/>
      <w:r w:rsidRPr="00AD24BE">
        <w:rPr>
          <w:rFonts w:eastAsiaTheme="minorHAnsi"/>
          <w:lang w:eastAsia="en-US"/>
        </w:rPr>
        <w:t>А.И</w:t>
      </w:r>
      <w:proofErr w:type="spellEnd"/>
      <w:r w:rsidRPr="00AD24BE">
        <w:rPr>
          <w:rFonts w:eastAsiaTheme="minorHAnsi"/>
          <w:lang w:eastAsia="en-US"/>
        </w:rPr>
        <w:t xml:space="preserve">. пять лет назад консультировал клиента Юрьева </w:t>
      </w:r>
      <w:proofErr w:type="spellStart"/>
      <w:r w:rsidRPr="00AD24BE">
        <w:rPr>
          <w:rFonts w:eastAsiaTheme="minorHAnsi"/>
          <w:lang w:eastAsia="en-US"/>
        </w:rPr>
        <w:t>Ю.Ю</w:t>
      </w:r>
      <w:proofErr w:type="spellEnd"/>
      <w:r w:rsidRPr="00AD24BE">
        <w:rPr>
          <w:rFonts w:eastAsiaTheme="minorHAnsi"/>
          <w:lang w:eastAsia="en-US"/>
        </w:rPr>
        <w:t xml:space="preserve">. и получил от него некоторую информацию о его коммерческой деятельности, В разговоре с коллегой Булкиным </w:t>
      </w:r>
      <w:proofErr w:type="spellStart"/>
      <w:r w:rsidRPr="00AD24BE">
        <w:rPr>
          <w:rFonts w:eastAsiaTheme="minorHAnsi"/>
          <w:lang w:eastAsia="en-US"/>
        </w:rPr>
        <w:t>В.В</w:t>
      </w:r>
      <w:proofErr w:type="spellEnd"/>
      <w:r w:rsidRPr="00AD24BE">
        <w:rPr>
          <w:rFonts w:eastAsiaTheme="minorHAnsi"/>
          <w:lang w:eastAsia="en-US"/>
        </w:rPr>
        <w:t xml:space="preserve">. адвокат Иванов </w:t>
      </w:r>
      <w:proofErr w:type="spellStart"/>
      <w:r w:rsidRPr="00AD24BE">
        <w:rPr>
          <w:rFonts w:eastAsiaTheme="minorHAnsi"/>
          <w:lang w:eastAsia="en-US"/>
        </w:rPr>
        <w:t>А.И</w:t>
      </w:r>
      <w:proofErr w:type="spellEnd"/>
      <w:r w:rsidRPr="00AD24BE">
        <w:rPr>
          <w:rFonts w:eastAsiaTheme="minorHAnsi"/>
          <w:lang w:eastAsia="en-US"/>
        </w:rPr>
        <w:t xml:space="preserve">. упомянул об этих фактах биографии Юрьева </w:t>
      </w:r>
      <w:proofErr w:type="spellStart"/>
      <w:r w:rsidRPr="00AD24BE">
        <w:rPr>
          <w:rFonts w:eastAsiaTheme="minorHAnsi"/>
          <w:lang w:eastAsia="en-US"/>
        </w:rPr>
        <w:t>Ю.Ю</w:t>
      </w:r>
      <w:proofErr w:type="spellEnd"/>
      <w:r w:rsidRPr="00AD24BE">
        <w:rPr>
          <w:rFonts w:eastAsiaTheme="minorHAnsi"/>
          <w:lang w:eastAsia="en-US"/>
        </w:rPr>
        <w:t>.</w:t>
      </w:r>
    </w:p>
    <w:p w14:paraId="77ED1F41"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 xml:space="preserve">Какие правила принципа конфиденциальности нарушил адвокат Иванов </w:t>
      </w:r>
      <w:proofErr w:type="spellStart"/>
      <w:proofErr w:type="gramStart"/>
      <w:r w:rsidRPr="00AD24BE">
        <w:rPr>
          <w:rFonts w:eastAsiaTheme="minorHAnsi"/>
          <w:lang w:eastAsia="en-US"/>
        </w:rPr>
        <w:t>А.И</w:t>
      </w:r>
      <w:proofErr w:type="spellEnd"/>
      <w:proofErr w:type="gramEnd"/>
      <w:r w:rsidRPr="00AD24BE">
        <w:rPr>
          <w:rFonts w:eastAsiaTheme="minorHAnsi"/>
          <w:lang w:eastAsia="en-US"/>
        </w:rPr>
        <w:t>?</w:t>
      </w:r>
    </w:p>
    <w:p w14:paraId="5ED4F175"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 xml:space="preserve">Какой, по вашему мнению, была реакция адвоката Булкина </w:t>
      </w:r>
      <w:proofErr w:type="spellStart"/>
      <w:r w:rsidRPr="00AD24BE">
        <w:rPr>
          <w:rFonts w:eastAsiaTheme="minorHAnsi"/>
          <w:lang w:eastAsia="en-US"/>
        </w:rPr>
        <w:t>В.В</w:t>
      </w:r>
      <w:proofErr w:type="spellEnd"/>
      <w:r w:rsidRPr="00AD24BE">
        <w:rPr>
          <w:rFonts w:eastAsiaTheme="minorHAnsi"/>
          <w:lang w:eastAsia="en-US"/>
        </w:rPr>
        <w:t>., когда он услышал данную информацию от своего коллеги?</w:t>
      </w:r>
    </w:p>
    <w:p w14:paraId="2A3FF530"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w:t>
      </w:r>
      <w:r w:rsidRPr="00AD24BE">
        <w:rPr>
          <w:rFonts w:eastAsiaTheme="minorHAnsi"/>
          <w:lang w:eastAsia="en-US"/>
        </w:rPr>
        <w:tab/>
        <w:t>3. В районном центре есть всего одна юридическая консультация, в которой работают три адвоката, один из которых в отпуске, а другой болеет. Прием ведет один адвокат. К нему на прием в понедельник приходит женщина, которая хочет проконсультироваться насчет раздела имущества с супругом после развода. В четверг на прием к тому же адвокату приходит супруг этой женщины, который тоже хочет получить консультацию по разделу имущества. Как должен себя вести адвокат в данный ситуации? С какой этической проблемой он столкнулся?</w:t>
      </w:r>
    </w:p>
    <w:p w14:paraId="72AE0A8D" w14:textId="77777777" w:rsidR="0041726B" w:rsidRPr="00AD24BE" w:rsidRDefault="0041726B" w:rsidP="0041726B">
      <w:pPr>
        <w:spacing w:after="200" w:line="276" w:lineRule="auto"/>
        <w:jc w:val="left"/>
        <w:rPr>
          <w:rFonts w:eastAsiaTheme="minorHAnsi"/>
          <w:lang w:eastAsia="en-US"/>
        </w:rPr>
      </w:pPr>
      <w:r w:rsidRPr="00AD24BE">
        <w:rPr>
          <w:rFonts w:eastAsiaTheme="minorHAnsi"/>
          <w:lang w:eastAsia="en-US"/>
        </w:rPr>
        <w:t>На основе анализа ситуаций примите решение.</w:t>
      </w:r>
    </w:p>
    <w:p w14:paraId="0CF1B115" w14:textId="77777777" w:rsidR="0041726B" w:rsidRPr="0041726B" w:rsidRDefault="0041726B" w:rsidP="0041726B">
      <w:pPr>
        <w:spacing w:after="200" w:line="276" w:lineRule="auto"/>
        <w:jc w:val="left"/>
        <w:rPr>
          <w:rFonts w:eastAsiaTheme="minorHAnsi"/>
          <w:lang w:eastAsia="en-US"/>
        </w:rPr>
      </w:pPr>
    </w:p>
    <w:p w14:paraId="1F22B230" w14:textId="3CC3A9B0" w:rsidR="00480F0F" w:rsidRPr="00AD24BE" w:rsidRDefault="00480F0F" w:rsidP="007526C3">
      <w:pPr>
        <w:spacing w:after="200" w:line="276" w:lineRule="auto"/>
        <w:rPr>
          <w:rFonts w:eastAsiaTheme="minorHAnsi"/>
          <w:lang w:eastAsia="en-US"/>
        </w:rPr>
      </w:pPr>
      <w:r w:rsidRPr="00AD24BE">
        <w:rPr>
          <w:rFonts w:eastAsiaTheme="minorHAnsi"/>
          <w:lang w:eastAsia="en-US"/>
        </w:rPr>
        <w:br w:type="page"/>
      </w:r>
    </w:p>
    <w:p w14:paraId="09B0B60D" w14:textId="0426EC88" w:rsidR="00667A64" w:rsidRPr="00AD24BE" w:rsidRDefault="00631E5A" w:rsidP="00BB3B0E">
      <w:pPr>
        <w:pStyle w:val="1"/>
        <w:rPr>
          <w:rFonts w:cs="Times New Roman"/>
          <w:sz w:val="24"/>
          <w:szCs w:val="24"/>
        </w:rPr>
      </w:pPr>
      <w:bookmarkStart w:id="9" w:name="_Toc199948174"/>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7725BD">
        <w:rPr>
          <w:rFonts w:cs="Times New Roman"/>
          <w:sz w:val="24"/>
          <w:szCs w:val="24"/>
        </w:rPr>
        <w:t>6</w:t>
      </w:r>
      <w:r w:rsidR="00667A64" w:rsidRPr="00AD24BE">
        <w:rPr>
          <w:rFonts w:cs="Times New Roman"/>
          <w:sz w:val="24"/>
          <w:szCs w:val="24"/>
        </w:rPr>
        <w:t>. Содержание профессионального общения</w:t>
      </w:r>
      <w:bookmarkEnd w:id="9"/>
    </w:p>
    <w:p w14:paraId="5B44D521" w14:textId="77777777" w:rsidR="00631E5A" w:rsidRPr="00AD24BE" w:rsidRDefault="00631E5A" w:rsidP="00631E5A">
      <w:pPr>
        <w:jc w:val="center"/>
        <w:rPr>
          <w:b/>
        </w:rPr>
      </w:pPr>
      <w:r w:rsidRPr="00AD24BE">
        <w:rPr>
          <w:b/>
        </w:rPr>
        <w:t>Теоретическая часть</w:t>
      </w:r>
    </w:p>
    <w:p w14:paraId="7AB14CF8" w14:textId="77777777" w:rsidR="00631E5A" w:rsidRPr="00AD24BE" w:rsidRDefault="00631E5A" w:rsidP="00631E5A"/>
    <w:p w14:paraId="7EE2BB34" w14:textId="77777777" w:rsidR="00667A64" w:rsidRPr="00AD24BE" w:rsidRDefault="00667A64" w:rsidP="00FB414E">
      <w:pPr>
        <w:pStyle w:val="ae"/>
      </w:pPr>
      <w:r w:rsidRPr="00AD24BE">
        <w:t>Деятельность любого профессионала в современном обществе невозможна без социальной коммуникации. Юридическая деятельность, особенно в правоохранительной сфере, немыслима без контактов с различными категориями граждан. От умения устанавливать и поддерживать психологический контакт, вести конструктивный диалог зависит качество получаемой и передаваемой информации, что, в свою очередь, влияет на успешность деятельности в целом.</w:t>
      </w:r>
    </w:p>
    <w:p w14:paraId="5B34B67F" w14:textId="77777777" w:rsidR="00667A64" w:rsidRPr="00AD24BE" w:rsidRDefault="00667A64" w:rsidP="00FB414E">
      <w:pPr>
        <w:pStyle w:val="ae"/>
      </w:pPr>
      <w:r w:rsidRPr="00AD24BE">
        <w:t>Особое значение психология общения приобретает в деятельности сотрудников правоохранительных органов, поскольку именно им чаще всего приходится сталкиваться с конфликтными ситуациями. Однако любому профессионалу-юристу необходимо понимать структуру коммуникативных актов, уметь устанавливать психологический контакт, владеть приемами получения и обработки вербальной и невербальной информации для реализации профессиональных задач, будь то взаимодействие с коллегами, руководством, клиентами, контрагентами и т. д.</w:t>
      </w:r>
    </w:p>
    <w:p w14:paraId="104A02AD" w14:textId="77777777" w:rsidR="00667A64" w:rsidRPr="00AD24BE" w:rsidRDefault="00667A64" w:rsidP="00FB414E">
      <w:pPr>
        <w:pStyle w:val="ae"/>
      </w:pPr>
      <w:r w:rsidRPr="00AD24BE">
        <w:t>У каждого юриста должны быть сформированы умения быстро устанавливать контакт с незнакомыми людьми и располагать к себе;</w:t>
      </w:r>
    </w:p>
    <w:p w14:paraId="025566D7" w14:textId="77777777" w:rsidR="00667A64" w:rsidRPr="00AD24BE" w:rsidRDefault="00667A64" w:rsidP="00FB414E">
      <w:pPr>
        <w:pStyle w:val="ae"/>
      </w:pPr>
      <w:r w:rsidRPr="00AD24BE">
        <w:t>выслушивать людей; преодолевать психологические барьеры в процессе общения. В настоящей главе психологические основы профессионального общения будут рассматриваться на примере общения сотрудников правоохранительных органов.</w:t>
      </w:r>
    </w:p>
    <w:p w14:paraId="2156FE3B" w14:textId="77777777" w:rsidR="00667A64" w:rsidRPr="00AD24BE" w:rsidRDefault="00667A64" w:rsidP="00FB414E">
      <w:pPr>
        <w:pStyle w:val="ae"/>
      </w:pPr>
      <w:r w:rsidRPr="00AD24BE">
        <w:t>При выполнении своих функций, вступая в коммуникативные взаимоотношения с гражданами, сотрудник формирует мнение о своей роли в обществе, определенное отношение к правоохранительным органам. В этом случае коммуникативная компетентность не только помогает ему реализовать свою профессиональную роль, но и сформировать положительное мнение о правоохранительных органах и их деятельности.</w:t>
      </w:r>
    </w:p>
    <w:p w14:paraId="2163D2C9" w14:textId="77777777" w:rsidR="00667A64" w:rsidRPr="00AD24BE" w:rsidRDefault="00667A64" w:rsidP="00FB414E">
      <w:pPr>
        <w:pStyle w:val="ae"/>
      </w:pPr>
      <w:r w:rsidRPr="00AD24BE">
        <w:t>Если же сотрудник является руководителем, то от уровня его коммуникативной компетентности зависит успешность деятельности вверенного ему коллектива. Отсутствие знаний и навыков в этой сфере деятельности у руководителей подразделений правоохранительных органов порождает ошибки при управлении личным составом, которые, в свою очередь, ведут к дополнительной психологической напряженности в состоянии сотрудников и снижают эффективность их деятельности.</w:t>
      </w:r>
    </w:p>
    <w:p w14:paraId="0D9A4017" w14:textId="77777777" w:rsidR="00667A64" w:rsidRPr="00AD24BE" w:rsidRDefault="00667A64" w:rsidP="00FB414E">
      <w:pPr>
        <w:pStyle w:val="ae"/>
      </w:pPr>
      <w:r w:rsidRPr="00AD24BE">
        <w:rPr>
          <w:b/>
          <w:bCs/>
        </w:rPr>
        <w:t>Общение </w:t>
      </w:r>
      <w:r w:rsidRPr="00AD24BE">
        <w:t>— это сложный процесс установления и развития контактов между людьми, порожденный совместной деятельностью и включающий в себя обмен информацией, организацию взаимодействия, взаимное восприятие и понимание человеком других людей.</w:t>
      </w:r>
    </w:p>
    <w:p w14:paraId="71996860" w14:textId="77777777" w:rsidR="00667A64" w:rsidRPr="00AD24BE" w:rsidRDefault="00667A64" w:rsidP="00FB414E">
      <w:pPr>
        <w:pStyle w:val="ae"/>
      </w:pPr>
      <w:r w:rsidRPr="00AD24BE">
        <w:lastRenderedPageBreak/>
        <w:t>Общение является коренной потребностью и условием нормальной жизнедеятельности человека, его психического здоровья (что доказывают эксперименты с изоляцией людей). Сама личность в определенной степени представляет собой результат человеческого общения. В качестве доказательства этого тезиса можно привести случаи с детьми, выросшими среди животных и так и не реализовавшимися в обществе.</w:t>
      </w:r>
    </w:p>
    <w:p w14:paraId="254629A8" w14:textId="77777777" w:rsidR="00667A64" w:rsidRPr="00AD24BE" w:rsidRDefault="00667A64" w:rsidP="00FB414E">
      <w:pPr>
        <w:pStyle w:val="ae"/>
      </w:pPr>
      <w:r w:rsidRPr="00AD24BE">
        <w:t>Структура любого процесса общения складывается из трех взаимосвязанных элементов: коммуникации, восприятия (перцепции) и взаимодействия (интеракции).</w:t>
      </w:r>
    </w:p>
    <w:p w14:paraId="0FB8D266" w14:textId="77777777" w:rsidR="00667A64" w:rsidRPr="00AD24BE" w:rsidRDefault="00667A64" w:rsidP="00FB414E">
      <w:pPr>
        <w:pStyle w:val="ae"/>
      </w:pPr>
      <w:r w:rsidRPr="00AD24BE">
        <w:rPr>
          <w:b/>
          <w:bCs/>
        </w:rPr>
        <w:t>Коммуникация </w:t>
      </w:r>
      <w:r w:rsidRPr="00AD24BE">
        <w:t>— это обмен информацией между общающимися индивидами. Используемые для передачи информации знаки могут быть явно передаваемыми — вербальными (речевыми) и скрытыми — невербальными, о которых речь пойдет позднее.</w:t>
      </w:r>
    </w:p>
    <w:p w14:paraId="406C47A8" w14:textId="77777777" w:rsidR="00667A64" w:rsidRPr="00AD24BE" w:rsidRDefault="00667A64" w:rsidP="00FB414E">
      <w:pPr>
        <w:pStyle w:val="ae"/>
      </w:pPr>
      <w:r w:rsidRPr="00AD24BE">
        <w:rPr>
          <w:b/>
          <w:bCs/>
        </w:rPr>
        <w:t>Восприятие (перцепция) </w:t>
      </w:r>
      <w:r w:rsidRPr="00AD24BE">
        <w:t>предполагает восприятие, понимание и оценку человека человеком.</w:t>
      </w:r>
    </w:p>
    <w:p w14:paraId="1505BF24" w14:textId="77777777" w:rsidR="00667A64" w:rsidRPr="00AD24BE" w:rsidRDefault="00667A64" w:rsidP="00FB414E">
      <w:pPr>
        <w:pStyle w:val="ae"/>
      </w:pPr>
      <w:r w:rsidRPr="00AD24BE">
        <w:rPr>
          <w:b/>
          <w:bCs/>
        </w:rPr>
        <w:t>Взаимодействие (интеракция) </w:t>
      </w:r>
      <w:r w:rsidRPr="00AD24BE">
        <w:t>представляет собой построение единой линии взаимодействия между людьми в процессе совместной деятельности и общения.</w:t>
      </w:r>
    </w:p>
    <w:p w14:paraId="18828A05" w14:textId="77777777" w:rsidR="00667A64" w:rsidRPr="00AD24BE" w:rsidRDefault="00667A64" w:rsidP="00FB414E">
      <w:pPr>
        <w:pStyle w:val="ae"/>
      </w:pPr>
      <w:r w:rsidRPr="00AD24BE">
        <w:t>Общение в профессиональной деятельности может проявляться в разных видах.</w:t>
      </w:r>
    </w:p>
    <w:p w14:paraId="62F58F4C" w14:textId="77777777" w:rsidR="00667A64" w:rsidRPr="00AD24BE" w:rsidRDefault="00667A64" w:rsidP="00FB414E">
      <w:pPr>
        <w:pStyle w:val="ae"/>
      </w:pPr>
      <w:r w:rsidRPr="00AD24BE">
        <w:t>Общение, в процессе которого один человек доверяет другому свои мысли или знания о важных событиях, раскрывая при этом те или иные интимные стороны своего внутреннего мира, называется доверительным. Оно определяется личной значимостью передаваемой информации и степенью доверия к партнеру. Доверительное общение без установления психологического контакта невозможно. </w:t>
      </w:r>
      <w:r w:rsidRPr="00AD24BE">
        <w:rPr>
          <w:i/>
          <w:iCs/>
        </w:rPr>
        <w:t>Признаками доверительного общения</w:t>
      </w:r>
      <w:r w:rsidRPr="00AD24BE">
        <w:t> являются:</w:t>
      </w:r>
    </w:p>
    <w:p w14:paraId="01873A45" w14:textId="77777777" w:rsidR="00667A64" w:rsidRPr="00AD24BE" w:rsidRDefault="00667A64" w:rsidP="00FB414E">
      <w:pPr>
        <w:pStyle w:val="ae"/>
      </w:pPr>
      <w:r w:rsidRPr="00AD24BE">
        <w:t>• устойчивость и продолжительность психологического контакта;</w:t>
      </w:r>
    </w:p>
    <w:p w14:paraId="3BD30C82" w14:textId="77777777" w:rsidR="00667A64" w:rsidRPr="00AD24BE" w:rsidRDefault="00667A64" w:rsidP="00FB414E">
      <w:pPr>
        <w:pStyle w:val="ae"/>
      </w:pPr>
      <w:r w:rsidRPr="00AD24BE">
        <w:t>• отсутствие формального психологического давления партнеров по общению и жесткости контроля в его процессе;</w:t>
      </w:r>
    </w:p>
    <w:p w14:paraId="2A93ADD9" w14:textId="77777777" w:rsidR="00667A64" w:rsidRPr="00AD24BE" w:rsidRDefault="00667A64" w:rsidP="00FB414E">
      <w:pPr>
        <w:pStyle w:val="ae"/>
      </w:pPr>
      <w:r w:rsidRPr="00AD24BE">
        <w:t>• уверенность партнеров в том, что доверенная друг другу информация не будет использована им во вред;</w:t>
      </w:r>
    </w:p>
    <w:p w14:paraId="7E811BDF" w14:textId="77777777" w:rsidR="00667A64" w:rsidRPr="00AD24BE" w:rsidRDefault="00667A64" w:rsidP="00FB414E">
      <w:pPr>
        <w:pStyle w:val="ae"/>
      </w:pPr>
      <w:r w:rsidRPr="00AD24BE">
        <w:t>• готовность поделиться с партнером чем-либо сугубо личным, конфиденциальным без опасения возможных негативных последствий.</w:t>
      </w:r>
    </w:p>
    <w:p w14:paraId="3A172323" w14:textId="77777777" w:rsidR="00667A64" w:rsidRPr="00AD24BE" w:rsidRDefault="00667A64" w:rsidP="00FB414E">
      <w:pPr>
        <w:pStyle w:val="ae"/>
      </w:pPr>
      <w:r w:rsidRPr="00AD24BE">
        <w:t>Однако ключевым в юридической деятельности является профессиональное (деловое, служебное) общение.</w:t>
      </w:r>
    </w:p>
    <w:p w14:paraId="24ABC990" w14:textId="77777777" w:rsidR="00667A64" w:rsidRPr="00AD24BE" w:rsidRDefault="00667A64" w:rsidP="00FB414E">
      <w:pPr>
        <w:pStyle w:val="ae"/>
      </w:pPr>
      <w:r w:rsidRPr="00AD24BE">
        <w:rPr>
          <w:b/>
          <w:bCs/>
        </w:rPr>
        <w:t>Профессиональное общение </w:t>
      </w:r>
      <w:r w:rsidRPr="00AD24BE">
        <w:t>— это процесс установления и развития контакта с коллегами и другими гражданами, основанный на общих социально-психологических закономерностях, ориентированный на успешное и эффективное выполнение служебных обязанностей.</w:t>
      </w:r>
    </w:p>
    <w:p w14:paraId="6D60569A" w14:textId="77777777" w:rsidR="00667A64" w:rsidRPr="00AD24BE" w:rsidRDefault="00667A64" w:rsidP="00FB414E">
      <w:pPr>
        <w:pStyle w:val="ae"/>
      </w:pPr>
      <w:r w:rsidRPr="00AD24BE">
        <w:rPr>
          <w:i/>
          <w:iCs/>
        </w:rPr>
        <w:t>Признаками профессионального общения</w:t>
      </w:r>
      <w:r w:rsidRPr="00AD24BE">
        <w:t> являются:</w:t>
      </w:r>
    </w:p>
    <w:p w14:paraId="23E7421D" w14:textId="77777777" w:rsidR="00667A64" w:rsidRPr="00AD24BE" w:rsidRDefault="00667A64" w:rsidP="00FB414E">
      <w:pPr>
        <w:pStyle w:val="ae"/>
      </w:pPr>
      <w:r w:rsidRPr="00AD24BE">
        <w:lastRenderedPageBreak/>
        <w:t>• </w:t>
      </w:r>
      <w:r w:rsidRPr="00AD24BE">
        <w:rPr>
          <w:i/>
          <w:iCs/>
        </w:rPr>
        <w:t>целенаправленность,</w:t>
      </w:r>
      <w:r w:rsidRPr="00AD24BE">
        <w:t> т. е. способы и содержание профессиональной коммуникации определяются оперативно-служебными задачами;</w:t>
      </w:r>
    </w:p>
    <w:p w14:paraId="79E02939" w14:textId="77777777" w:rsidR="00667A64" w:rsidRPr="00AD24BE" w:rsidRDefault="00667A64" w:rsidP="00FB414E">
      <w:pPr>
        <w:pStyle w:val="ae"/>
      </w:pPr>
      <w:r w:rsidRPr="00AD24BE">
        <w:t>• </w:t>
      </w:r>
      <w:r w:rsidRPr="00AD24BE">
        <w:rPr>
          <w:i/>
          <w:iCs/>
        </w:rPr>
        <w:t>нормативность,</w:t>
      </w:r>
      <w:r w:rsidRPr="00AD24BE">
        <w:t> т. е. общение сотрудников правоохранительных органов регламентировано нормативными документами (уставами, приказами, положениями), а юристов в иных сферах — кодексами профессиональной этики, регламентами и т. д.;</w:t>
      </w:r>
    </w:p>
    <w:p w14:paraId="279A75FB" w14:textId="77777777" w:rsidR="00667A64" w:rsidRPr="00AD24BE" w:rsidRDefault="00667A64" w:rsidP="00FB414E">
      <w:pPr>
        <w:pStyle w:val="ae"/>
      </w:pPr>
      <w:r w:rsidRPr="00AD24BE">
        <w:t>• </w:t>
      </w:r>
      <w:r w:rsidRPr="00AD24BE">
        <w:rPr>
          <w:i/>
          <w:iCs/>
        </w:rPr>
        <w:t>функционально-ролевой характер,</w:t>
      </w:r>
      <w:r w:rsidRPr="00AD24BE">
        <w:t> т. е. в процессе профессионального общения для реализации соответствующих функций его участники должны соблюдать правила этикета, носить форменную или иную установленную одежду, использовать профессиональную лексику;</w:t>
      </w:r>
    </w:p>
    <w:p w14:paraId="6BACE4D7" w14:textId="77777777" w:rsidR="00667A64" w:rsidRPr="00AD24BE" w:rsidRDefault="00667A64" w:rsidP="00FB414E">
      <w:pPr>
        <w:pStyle w:val="ae"/>
      </w:pPr>
      <w:r w:rsidRPr="00AD24BE">
        <w:t>• </w:t>
      </w:r>
      <w:r w:rsidRPr="00AD24BE">
        <w:rPr>
          <w:i/>
          <w:iCs/>
        </w:rPr>
        <w:t>атрибутивность,</w:t>
      </w:r>
      <w:r w:rsidRPr="00AD24BE">
        <w:t> т. е. профессиональное общение зачастую протекает в специфических ситуациях и осуществляется в специальных помещениях;</w:t>
      </w:r>
    </w:p>
    <w:p w14:paraId="62D3F0F5" w14:textId="77777777" w:rsidR="00667A64" w:rsidRPr="00AD24BE" w:rsidRDefault="00667A64" w:rsidP="00FB414E">
      <w:pPr>
        <w:pStyle w:val="ae"/>
      </w:pPr>
      <w:r w:rsidRPr="00AD24BE">
        <w:t>• </w:t>
      </w:r>
      <w:r w:rsidRPr="00AD24BE">
        <w:rPr>
          <w:i/>
          <w:iCs/>
        </w:rPr>
        <w:t>оперативность,</w:t>
      </w:r>
      <w:r w:rsidRPr="00AD24BE">
        <w:t> что предполагает ориентацию на как можно более быстрое выявление целей и мотивов собеседника, получение необходимой информации. Кроме того, каждый акт общения юриста помимо непосредственной цели (получения и передачи информации) должен реализовывать воспитательные и образовательные функции, укреплять авторитет юридической профессии в обществе;</w:t>
      </w:r>
    </w:p>
    <w:p w14:paraId="77CFD3B9" w14:textId="77777777" w:rsidR="00667A64" w:rsidRPr="00AD24BE" w:rsidRDefault="00667A64" w:rsidP="00FB414E">
      <w:pPr>
        <w:pStyle w:val="ae"/>
      </w:pPr>
      <w:r w:rsidRPr="00AD24BE">
        <w:t>• в отдельных случаях профессиональное общение характеризуется </w:t>
      </w:r>
      <w:proofErr w:type="spellStart"/>
      <w:r w:rsidRPr="00AD24BE">
        <w:rPr>
          <w:i/>
          <w:iCs/>
        </w:rPr>
        <w:t>субординационностъю</w:t>
      </w:r>
      <w:proofErr w:type="spellEnd"/>
      <w:r w:rsidRPr="00AD24BE">
        <w:rPr>
          <w:i/>
          <w:iCs/>
        </w:rPr>
        <w:t>, иерархичностью,</w:t>
      </w:r>
      <w:r w:rsidRPr="00AD24BE">
        <w:t> что наиболее отчетливо проявляется в коммуникации между руководителем и подчиненным.</w:t>
      </w:r>
    </w:p>
    <w:p w14:paraId="7AFA4F8C" w14:textId="77777777" w:rsidR="00667A64" w:rsidRPr="00AD24BE" w:rsidRDefault="00667A64" w:rsidP="00FB414E">
      <w:pPr>
        <w:pStyle w:val="ae"/>
      </w:pPr>
      <w:r w:rsidRPr="00AD24BE">
        <w:t>На успешность профессионального общения влияют следующие факторы:</w:t>
      </w:r>
    </w:p>
    <w:p w14:paraId="6FCAAB10" w14:textId="77777777" w:rsidR="00667A64" w:rsidRPr="00AD24BE" w:rsidRDefault="00667A64" w:rsidP="00FB414E">
      <w:pPr>
        <w:pStyle w:val="ae"/>
      </w:pPr>
      <w:r w:rsidRPr="00AD24BE">
        <w:t>1) личность сотрудника (его коммуникативные качества, умение изучать собеседника и пользоваться этими данными, умение и готовность устанавливать контакт даже при неблагоприятных обстоятельствах, умение «разговорить» собеседника и поддерживать беседу в течение длительного времени и др.);</w:t>
      </w:r>
    </w:p>
    <w:p w14:paraId="4D1172BB" w14:textId="77777777" w:rsidR="00667A64" w:rsidRPr="00AD24BE" w:rsidRDefault="00667A64" w:rsidP="00FB414E">
      <w:pPr>
        <w:pStyle w:val="ae"/>
      </w:pPr>
      <w:r w:rsidRPr="00AD24BE">
        <w:t>2) личность человека, с которым сотрудник вступает в контакт;</w:t>
      </w:r>
    </w:p>
    <w:p w14:paraId="316B5BC2" w14:textId="2DC435D1" w:rsidR="00667A64" w:rsidRDefault="00667A64" w:rsidP="00FB414E">
      <w:pPr>
        <w:pStyle w:val="ae"/>
      </w:pPr>
      <w:r w:rsidRPr="00AD24BE">
        <w:t>3) условия общения.</w:t>
      </w:r>
    </w:p>
    <w:p w14:paraId="5B515BAE" w14:textId="5B370A5C" w:rsidR="00F94510" w:rsidRDefault="00F94510" w:rsidP="00FB414E">
      <w:pPr>
        <w:pStyle w:val="ae"/>
      </w:pPr>
    </w:p>
    <w:p w14:paraId="69C1FFC9" w14:textId="77777777" w:rsidR="00F94510" w:rsidRPr="00F94510" w:rsidRDefault="00F94510" w:rsidP="00F94510">
      <w:pPr>
        <w:jc w:val="center"/>
        <w:rPr>
          <w:b/>
          <w:bCs/>
        </w:rPr>
      </w:pPr>
      <w:r w:rsidRPr="00F94510">
        <w:rPr>
          <w:b/>
          <w:bCs/>
        </w:rPr>
        <w:t>Коммуникативная сторона профессионального общения</w:t>
      </w:r>
    </w:p>
    <w:p w14:paraId="527EC42B" w14:textId="77777777" w:rsidR="00F94510" w:rsidRPr="00AD24BE" w:rsidRDefault="00F94510" w:rsidP="00F94510"/>
    <w:p w14:paraId="64389304" w14:textId="77777777" w:rsidR="00F94510" w:rsidRPr="00AD24BE" w:rsidRDefault="00F94510" w:rsidP="00F94510">
      <w:pPr>
        <w:pStyle w:val="ae"/>
      </w:pPr>
      <w:r w:rsidRPr="00AD24BE">
        <w:t>Во время акта общения имеет место не просто движение информации, а взаимная передача закодированных сведений между двумя индивидами — субъектами общения. При этом происходит не простой обмен сведениями, а люди стремятся выработать общий смысл. Однако возможно это лишь в том случае, если информация не только принята, но и осмыслена. Коммуникативное взаимодействие возможно только там и тогда, где и когда направляющий информацию человек (</w:t>
      </w:r>
      <w:r w:rsidRPr="00AD24BE">
        <w:rPr>
          <w:i/>
          <w:iCs/>
        </w:rPr>
        <w:t>коммуникатор</w:t>
      </w:r>
      <w:r w:rsidRPr="00AD24BE">
        <w:t>) и принимающий ее (</w:t>
      </w:r>
      <w:r w:rsidRPr="00AD24BE">
        <w:rPr>
          <w:i/>
          <w:iCs/>
        </w:rPr>
        <w:t>реципиент</w:t>
      </w:r>
      <w:r w:rsidRPr="00AD24BE">
        <w:t xml:space="preserve">) </w:t>
      </w:r>
      <w:r w:rsidRPr="00AD24BE">
        <w:lastRenderedPageBreak/>
        <w:t xml:space="preserve">обладают сходной системой кодификации и </w:t>
      </w:r>
      <w:proofErr w:type="spellStart"/>
      <w:r w:rsidRPr="00AD24BE">
        <w:t>декодификации</w:t>
      </w:r>
      <w:proofErr w:type="spellEnd"/>
      <w:r w:rsidRPr="00AD24BE">
        <w:t xml:space="preserve"> информации, т. е. «говорят на одном языке».</w:t>
      </w:r>
    </w:p>
    <w:p w14:paraId="696CE1C8" w14:textId="77777777" w:rsidR="00F94510" w:rsidRPr="00AD24BE" w:rsidRDefault="00F94510" w:rsidP="00F94510">
      <w:pPr>
        <w:pStyle w:val="ae"/>
      </w:pPr>
      <w:r w:rsidRPr="00AD24BE">
        <w:t>Можно выделить три позиции коммуникатора во время коммуникативного процесса: открытая (открыто объявляет себя сторонником излагаемой точки зрения), отстраненная (держится подчеркнуто нейтрально, сопоставляет противоречивые точки зрения) и закрытая (умалчивает о своей точке зрения, скрывает ее).</w:t>
      </w:r>
    </w:p>
    <w:p w14:paraId="111EB3FD" w14:textId="77777777" w:rsidR="00F94510" w:rsidRPr="00AD24BE" w:rsidRDefault="00F94510" w:rsidP="00F94510">
      <w:pPr>
        <w:pStyle w:val="ae"/>
      </w:pPr>
      <w:r w:rsidRPr="00AD24BE">
        <w:t>При осуществлении профессионального общения могут возникать социальные и психологические </w:t>
      </w:r>
      <w:r w:rsidRPr="00AD24BE">
        <w:rPr>
          <w:i/>
          <w:iCs/>
        </w:rPr>
        <w:t>коммуникативные барьеры.</w:t>
      </w:r>
      <w:r w:rsidRPr="00AD24BE">
        <w:t xml:space="preserve"> Наиболее характерными из них являются </w:t>
      </w:r>
      <w:proofErr w:type="spellStart"/>
      <w:r w:rsidRPr="00AD24BE">
        <w:t>замещающе</w:t>
      </w:r>
      <w:proofErr w:type="spellEnd"/>
      <w:r w:rsidRPr="00AD24BE">
        <w:t xml:space="preserve">-искажающий барьер (когда реципиент правильно воспринимает получаемое сообщение, но вкладывает в него значительно различающееся содержание; например, при требовании сотрудника полиции предъявить документы гражданин считает, что его обвиняют в совершении преступления), фонетическое непонимание, стилистический барьер, логический барьер, </w:t>
      </w:r>
      <w:proofErr w:type="spellStart"/>
      <w:r w:rsidRPr="00AD24BE">
        <w:t>социальнокультурные</w:t>
      </w:r>
      <w:proofErr w:type="spellEnd"/>
      <w:r w:rsidRPr="00AD24BE">
        <w:t xml:space="preserve"> различия и др.</w:t>
      </w:r>
    </w:p>
    <w:p w14:paraId="61EBADD3" w14:textId="77777777" w:rsidR="00F94510" w:rsidRPr="00AD24BE" w:rsidRDefault="00F94510" w:rsidP="00F94510">
      <w:pPr>
        <w:pStyle w:val="ae"/>
      </w:pPr>
      <w:r w:rsidRPr="00AD24BE">
        <w:t>Как упоминалось ранее, коммуникация складывается из вербального (речевого) и невербального компонентов.</w:t>
      </w:r>
    </w:p>
    <w:p w14:paraId="29786B58" w14:textId="77777777" w:rsidR="00F94510" w:rsidRPr="00AD24BE" w:rsidRDefault="00F94510" w:rsidP="00F94510">
      <w:pPr>
        <w:pStyle w:val="ae"/>
      </w:pPr>
      <w:r w:rsidRPr="00AD24BE">
        <w:rPr>
          <w:b/>
          <w:bCs/>
        </w:rPr>
        <w:t>Вербальное (речевое) общение </w:t>
      </w:r>
      <w:r w:rsidRPr="00AD24BE">
        <w:t>представляет собой взаимодействие между субъектами профессионального общения посредством речи, открытого выражения с ее помощью эмоций. Вербальная коммуникация составляет около 30 % всего общения, поэтому важно уметь выстроить свою речь таким образом, чтобы достичь намеченных целей. Разновидностями вербальной коммуникации являются устная и письменная речь.</w:t>
      </w:r>
    </w:p>
    <w:p w14:paraId="0BBAD3D5" w14:textId="77777777" w:rsidR="00F94510" w:rsidRPr="00AD24BE" w:rsidRDefault="00F94510" w:rsidP="00F94510">
      <w:pPr>
        <w:pStyle w:val="ae"/>
      </w:pPr>
      <w:r w:rsidRPr="00AD24BE">
        <w:t>Наиболее типичным примером вербального профессионального общения является </w:t>
      </w:r>
      <w:r w:rsidRPr="00AD24BE">
        <w:rPr>
          <w:i/>
          <w:iCs/>
        </w:rPr>
        <w:t>деловая беседа.</w:t>
      </w:r>
      <w:r w:rsidRPr="00AD24BE">
        <w:t> Для обеспечения результативности профессионального общения в процессе деловой беседы можно использовать определенные приемы. Такие приемы разделяются на две группы: риторические и формально-смысловые.</w:t>
      </w:r>
    </w:p>
    <w:p w14:paraId="195D4316" w14:textId="77777777" w:rsidR="00F94510" w:rsidRPr="00AD24BE" w:rsidRDefault="00F94510" w:rsidP="00F94510">
      <w:pPr>
        <w:pStyle w:val="ae"/>
      </w:pPr>
      <w:r w:rsidRPr="00AD24BE">
        <w:t>1. </w:t>
      </w:r>
      <w:r w:rsidRPr="00AD24BE">
        <w:rPr>
          <w:b/>
          <w:bCs/>
        </w:rPr>
        <w:t>Риторические приемы </w:t>
      </w:r>
      <w:r w:rsidRPr="00AD24BE">
        <w:t>преследуют цель сделать речь более наглядной, рассуждения более гибкими, а доводы более впечатляющими и достоверными. Однако следует помнить, что риторические приемы применимы не для всех случаев и их эффективность снижается от частого употребления. По видам и силе воздействия риторические приемы могут быть объединены в следующие группы:</w:t>
      </w:r>
    </w:p>
    <w:p w14:paraId="29E35904" w14:textId="77777777" w:rsidR="00F94510" w:rsidRPr="00AD24BE" w:rsidRDefault="00F94510" w:rsidP="00F94510">
      <w:pPr>
        <w:pStyle w:val="ae"/>
      </w:pPr>
      <w:r w:rsidRPr="00AD24BE">
        <w:t>• </w:t>
      </w:r>
      <w:r w:rsidRPr="00AD24BE">
        <w:rPr>
          <w:i/>
          <w:iCs/>
        </w:rPr>
        <w:t>наглядные</w:t>
      </w:r>
      <w:r w:rsidRPr="00AD24BE">
        <w:t> — примеры, детали, сравнения, метафоры, пословицы и т. п.;</w:t>
      </w:r>
    </w:p>
    <w:p w14:paraId="11DAC6DF" w14:textId="77777777" w:rsidR="00F94510" w:rsidRPr="00AD24BE" w:rsidRDefault="00F94510" w:rsidP="00F94510">
      <w:pPr>
        <w:pStyle w:val="ae"/>
      </w:pPr>
      <w:r w:rsidRPr="00AD24BE">
        <w:t>• </w:t>
      </w:r>
      <w:r w:rsidRPr="00AD24BE">
        <w:rPr>
          <w:i/>
          <w:iCs/>
        </w:rPr>
        <w:t>впечатляющие</w:t>
      </w:r>
      <w:r w:rsidRPr="00AD24BE">
        <w:t> — повторения («никто, абсолютно никто не имеет на это права»), заявления («мы всегда стоим на страже ваших интересов»), использование цитат;</w:t>
      </w:r>
    </w:p>
    <w:p w14:paraId="110C1961" w14:textId="77777777" w:rsidR="00F94510" w:rsidRPr="00AD24BE" w:rsidRDefault="00F94510" w:rsidP="00F94510">
      <w:pPr>
        <w:pStyle w:val="ae"/>
      </w:pPr>
      <w:r w:rsidRPr="00AD24BE">
        <w:t>• </w:t>
      </w:r>
      <w:r w:rsidRPr="00AD24BE">
        <w:rPr>
          <w:i/>
          <w:iCs/>
        </w:rPr>
        <w:t>эстетические</w:t>
      </w:r>
      <w:r w:rsidRPr="00AD24BE">
        <w:t> — игра слов, описание, парадокс («не ответ — это тоже ответ»);</w:t>
      </w:r>
    </w:p>
    <w:p w14:paraId="183652D7" w14:textId="77777777" w:rsidR="00F94510" w:rsidRPr="00AD24BE" w:rsidRDefault="00F94510" w:rsidP="00F94510">
      <w:pPr>
        <w:pStyle w:val="ae"/>
      </w:pPr>
      <w:r w:rsidRPr="00AD24BE">
        <w:t>• </w:t>
      </w:r>
      <w:r w:rsidRPr="00AD24BE">
        <w:rPr>
          <w:i/>
          <w:iCs/>
        </w:rPr>
        <w:t>коммуникативные</w:t>
      </w:r>
      <w:r w:rsidRPr="00AD24BE">
        <w:t> — вспомогательные фразы, предупреждение возражений, риторические вопросы и т. д.;</w:t>
      </w:r>
    </w:p>
    <w:p w14:paraId="7714C936" w14:textId="77777777" w:rsidR="00F94510" w:rsidRPr="00AD24BE" w:rsidRDefault="00F94510" w:rsidP="00F94510">
      <w:pPr>
        <w:pStyle w:val="ae"/>
      </w:pPr>
      <w:r w:rsidRPr="00AD24BE">
        <w:lastRenderedPageBreak/>
        <w:t>• </w:t>
      </w:r>
      <w:r w:rsidRPr="00AD24BE">
        <w:rPr>
          <w:i/>
          <w:iCs/>
        </w:rPr>
        <w:t>экспрессивные</w:t>
      </w:r>
      <w:r w:rsidRPr="00AD24BE">
        <w:t> — провоцирование («было бы хорошо, если бы вы приняли решение»), отсрочка (вызвать интерес собеседника, но не сразу отвечать на поставленные вопросы), неожиданный поворот в речи.</w:t>
      </w:r>
    </w:p>
    <w:p w14:paraId="737804EA" w14:textId="77777777" w:rsidR="00F94510" w:rsidRPr="00AD24BE" w:rsidRDefault="00F94510" w:rsidP="00F94510">
      <w:pPr>
        <w:pStyle w:val="ae"/>
      </w:pPr>
      <w:r w:rsidRPr="00AD24BE">
        <w:t>2. </w:t>
      </w:r>
      <w:r w:rsidRPr="00AD24BE">
        <w:rPr>
          <w:b/>
          <w:bCs/>
        </w:rPr>
        <w:t>Формально-смысловые приемы </w:t>
      </w:r>
      <w:r w:rsidRPr="00AD24BE">
        <w:t>представлены тремя основными группами: техниками постановки вопросов; аргументации; нейтрализации замечаний.</w:t>
      </w:r>
    </w:p>
    <w:p w14:paraId="5E617F37" w14:textId="77777777" w:rsidR="00F94510" w:rsidRPr="00AD24BE" w:rsidRDefault="00F94510" w:rsidP="00F94510">
      <w:pPr>
        <w:pStyle w:val="ae"/>
      </w:pPr>
      <w:r w:rsidRPr="00AD24BE">
        <w:t>Акт профессиональной коммуникации лучше начинать с серии заранее подготовленных </w:t>
      </w:r>
      <w:r w:rsidRPr="00AD24BE">
        <w:rPr>
          <w:b/>
          <w:bCs/>
        </w:rPr>
        <w:t>вопросов. </w:t>
      </w:r>
      <w:r w:rsidRPr="00AD24BE">
        <w:t>Уже самим фактом вопроса демонстрируется желание участвовать в общении, обеспечивать его дальнейшее течение и углубление. Это убеждает собеседника в интересе к нему и стремлении установить позитивные отношения. Для поддержания беседы также лучше спрашивать, чем рассказывать. Вопросы, задаваемые в процессе профессионального общения, бывают следующих </w:t>
      </w:r>
      <w:r w:rsidRPr="00AD24BE">
        <w:rPr>
          <w:b/>
          <w:bCs/>
        </w:rPr>
        <w:t>видов:</w:t>
      </w:r>
    </w:p>
    <w:p w14:paraId="5D5A44B5" w14:textId="77777777" w:rsidR="00F94510" w:rsidRPr="00AD24BE" w:rsidRDefault="00F94510" w:rsidP="00F94510">
      <w:pPr>
        <w:pStyle w:val="ae"/>
      </w:pPr>
      <w:r w:rsidRPr="00AD24BE">
        <w:t>1) по форме:</w:t>
      </w:r>
    </w:p>
    <w:p w14:paraId="6B0ACAE3" w14:textId="77777777" w:rsidR="00F94510" w:rsidRPr="00AD24BE" w:rsidRDefault="00F94510" w:rsidP="00F94510">
      <w:pPr>
        <w:pStyle w:val="ae"/>
      </w:pPr>
      <w:r w:rsidRPr="00AD24BE">
        <w:t>• закрытые, требующие категорического ответа («да» или «нет»);</w:t>
      </w:r>
    </w:p>
    <w:p w14:paraId="18165F54" w14:textId="77777777" w:rsidR="00F94510" w:rsidRPr="00AD24BE" w:rsidRDefault="00F94510" w:rsidP="00F94510">
      <w:pPr>
        <w:pStyle w:val="ae"/>
      </w:pPr>
      <w:r w:rsidRPr="00AD24BE">
        <w:t>• открытые, требующие развернутого ответа;</w:t>
      </w:r>
    </w:p>
    <w:p w14:paraId="2D53CC8B" w14:textId="77777777" w:rsidR="00F94510" w:rsidRPr="00AD24BE" w:rsidRDefault="00F94510" w:rsidP="00F94510">
      <w:pPr>
        <w:pStyle w:val="ae"/>
      </w:pPr>
      <w:r w:rsidRPr="00AD24BE">
        <w:t>2) по содержанию:</w:t>
      </w:r>
    </w:p>
    <w:p w14:paraId="02DABEBA" w14:textId="77777777" w:rsidR="00F94510" w:rsidRPr="00AD24BE" w:rsidRDefault="00F94510" w:rsidP="00F94510">
      <w:pPr>
        <w:pStyle w:val="ae"/>
      </w:pPr>
      <w:r w:rsidRPr="00AD24BE">
        <w:t>• </w:t>
      </w:r>
      <w:r w:rsidRPr="00AD24BE">
        <w:rPr>
          <w:i/>
          <w:iCs/>
        </w:rPr>
        <w:t>основные,</w:t>
      </w:r>
      <w:r w:rsidRPr="00AD24BE">
        <w:t> позволяющие выяснить необходимые сведения;</w:t>
      </w:r>
    </w:p>
    <w:p w14:paraId="1CD38AF6" w14:textId="77777777" w:rsidR="00F94510" w:rsidRPr="00AD24BE" w:rsidRDefault="00F94510" w:rsidP="00F94510">
      <w:pPr>
        <w:pStyle w:val="ae"/>
      </w:pPr>
      <w:r w:rsidRPr="00AD24BE">
        <w:t>• </w:t>
      </w:r>
      <w:r w:rsidRPr="00AD24BE">
        <w:rPr>
          <w:i/>
          <w:iCs/>
        </w:rPr>
        <w:t>дополнительные,</w:t>
      </w:r>
      <w:r w:rsidRPr="00AD24BE">
        <w:t> которые могут быть поставлены с целью дополнить определенные сведения;</w:t>
      </w:r>
    </w:p>
    <w:p w14:paraId="7A86CB58" w14:textId="77777777" w:rsidR="00F94510" w:rsidRPr="00AD24BE" w:rsidRDefault="00F94510" w:rsidP="00F94510">
      <w:pPr>
        <w:pStyle w:val="ae"/>
      </w:pPr>
      <w:r w:rsidRPr="00AD24BE">
        <w:t>• </w:t>
      </w:r>
      <w:r w:rsidRPr="00AD24BE">
        <w:rPr>
          <w:i/>
          <w:iCs/>
        </w:rPr>
        <w:t>уточняющие,</w:t>
      </w:r>
      <w:r w:rsidRPr="00AD24BE">
        <w:t> которые позволяют получить более четкие показания об отдельных фактах, деталях, устранить противоречия, неточные выражения, исключить употребление неудачных, грубых терминов;</w:t>
      </w:r>
    </w:p>
    <w:p w14:paraId="2033E6DB" w14:textId="77777777" w:rsidR="00F94510" w:rsidRPr="00AD24BE" w:rsidRDefault="00F94510" w:rsidP="00F94510">
      <w:pPr>
        <w:pStyle w:val="ae"/>
      </w:pPr>
      <w:r w:rsidRPr="00AD24BE">
        <w:t>• </w:t>
      </w:r>
      <w:r w:rsidRPr="00AD24BE">
        <w:rPr>
          <w:i/>
          <w:iCs/>
        </w:rPr>
        <w:t>напоминающие,</w:t>
      </w:r>
      <w:r w:rsidRPr="00AD24BE">
        <w:t> позволяющие активизировать память, оживить ассоциативные связи и тем самым уточнить получаемые сведения;</w:t>
      </w:r>
    </w:p>
    <w:p w14:paraId="022C2B04" w14:textId="77777777" w:rsidR="00F94510" w:rsidRPr="00AD24BE" w:rsidRDefault="00F94510" w:rsidP="00F94510">
      <w:pPr>
        <w:pStyle w:val="ae"/>
      </w:pPr>
      <w:r w:rsidRPr="00AD24BE">
        <w:t>• </w:t>
      </w:r>
      <w:r w:rsidRPr="00AD24BE">
        <w:rPr>
          <w:i/>
          <w:iCs/>
        </w:rPr>
        <w:t>уличающие,</w:t>
      </w:r>
      <w:r w:rsidRPr="00AD24BE">
        <w:t> которые ставятся в условиях конфликта и позволяют выяснить противоречия и несоответствия в передаваемой информации, изобличить собеседника во лжи и показать бесперспективность его позиции;</w:t>
      </w:r>
    </w:p>
    <w:p w14:paraId="737AE88E" w14:textId="77777777" w:rsidR="00F94510" w:rsidRPr="00AD24BE" w:rsidRDefault="00F94510" w:rsidP="00F94510">
      <w:pPr>
        <w:pStyle w:val="ae"/>
      </w:pPr>
      <w:r w:rsidRPr="00AD24BE">
        <w:t>• </w:t>
      </w:r>
      <w:r w:rsidRPr="00AD24BE">
        <w:rPr>
          <w:i/>
          <w:iCs/>
        </w:rPr>
        <w:t>разведывательные,</w:t>
      </w:r>
      <w:r w:rsidRPr="00AD24BE">
        <w:t> направленные на получение сведений о новых источниках (носителях) информации;</w:t>
      </w:r>
    </w:p>
    <w:p w14:paraId="4D3880F4" w14:textId="77777777" w:rsidR="00F94510" w:rsidRPr="00AD24BE" w:rsidRDefault="00F94510" w:rsidP="00F94510">
      <w:pPr>
        <w:pStyle w:val="ae"/>
      </w:pPr>
      <w:r w:rsidRPr="00AD24BE">
        <w:t>• </w:t>
      </w:r>
      <w:r w:rsidRPr="00AD24BE">
        <w:rPr>
          <w:i/>
          <w:iCs/>
        </w:rPr>
        <w:t>контрольные,</w:t>
      </w:r>
      <w:r w:rsidRPr="00AD24BE">
        <w:t> которые могут быть поставлены для того, чтобы выяснить, из каких источников собеседник получил информацию, а также с целью проверить и оценить, насколько она объективна;</w:t>
      </w:r>
    </w:p>
    <w:p w14:paraId="0BB7FAAB" w14:textId="77777777" w:rsidR="00F94510" w:rsidRPr="00AD24BE" w:rsidRDefault="00F94510" w:rsidP="00F94510">
      <w:pPr>
        <w:pStyle w:val="ae"/>
      </w:pPr>
      <w:r w:rsidRPr="00AD24BE">
        <w:t>• </w:t>
      </w:r>
      <w:r w:rsidRPr="00AD24BE">
        <w:rPr>
          <w:i/>
          <w:iCs/>
        </w:rPr>
        <w:t>наводящие,</w:t>
      </w:r>
      <w:r w:rsidRPr="00AD24BE">
        <w:t> которые могут подтолкнуть собеседника к передаче необходимой информации. Однако следует помнить, что постановка таких вопросов может повлиять на передаваемые сведения и исказить их.</w:t>
      </w:r>
    </w:p>
    <w:p w14:paraId="2C18266C" w14:textId="77777777" w:rsidR="00F94510" w:rsidRPr="00AD24BE" w:rsidRDefault="00F94510" w:rsidP="00F94510">
      <w:pPr>
        <w:pStyle w:val="ae"/>
      </w:pPr>
      <w:r w:rsidRPr="00AD24BE">
        <w:rPr>
          <w:b/>
          <w:bCs/>
        </w:rPr>
        <w:lastRenderedPageBreak/>
        <w:t>Аргументация </w:t>
      </w:r>
      <w:r w:rsidRPr="00AD24BE">
        <w:t>— метод логического убеждения собеседника с помощью выводов, достигнутых через ряд логических рассуждений (аргументов). В технике аргументации в процессе профессионального общения различают следующие основные методы:</w:t>
      </w:r>
    </w:p>
    <w:p w14:paraId="3586CED5" w14:textId="77777777" w:rsidR="00F94510" w:rsidRPr="00AD24BE" w:rsidRDefault="00F94510" w:rsidP="00F94510">
      <w:pPr>
        <w:pStyle w:val="ae"/>
      </w:pPr>
      <w:r w:rsidRPr="00AD24BE">
        <w:t>1) фундаментальный, который заключается в представлении решающего аргумента в самом начале акта коммуникации;</w:t>
      </w:r>
    </w:p>
    <w:p w14:paraId="0FB993CE" w14:textId="77777777" w:rsidR="00F94510" w:rsidRPr="00AD24BE" w:rsidRDefault="00F94510" w:rsidP="00F94510">
      <w:pPr>
        <w:pStyle w:val="ae"/>
      </w:pPr>
      <w:r w:rsidRPr="00AD24BE">
        <w:t>2) метод поиска противоречий, который заключается в выявлении логических и фактологических противоречий в доводах и аргументах собеседника;</w:t>
      </w:r>
    </w:p>
    <w:p w14:paraId="5D67F1D1" w14:textId="77777777" w:rsidR="00F94510" w:rsidRPr="00AD24BE" w:rsidRDefault="00F94510" w:rsidP="00F94510">
      <w:pPr>
        <w:pStyle w:val="ae"/>
      </w:pPr>
      <w:r w:rsidRPr="00AD24BE">
        <w:t>3) метод последовательных выводов, который состоит в пошаговом наращивании весомости аргументов с целью подведения собеседника к желаемым выводам;</w:t>
      </w:r>
    </w:p>
    <w:p w14:paraId="77B4D0AA" w14:textId="77777777" w:rsidR="00F94510" w:rsidRPr="00AD24BE" w:rsidRDefault="00F94510" w:rsidP="00F94510">
      <w:pPr>
        <w:pStyle w:val="ae"/>
      </w:pPr>
      <w:r w:rsidRPr="00AD24BE">
        <w:t>4) метод наглядности и образных ассоциаций, который придает визуализацию представляемым аргументам с помощью использования мультимедийной и графической информации (видеозаписей, фотографий, схем, рисунков, графиков и пр.);</w:t>
      </w:r>
    </w:p>
    <w:p w14:paraId="6EB5FF9E" w14:textId="77777777" w:rsidR="00F94510" w:rsidRPr="00AD24BE" w:rsidRDefault="00F94510" w:rsidP="00F94510">
      <w:pPr>
        <w:pStyle w:val="ae"/>
      </w:pPr>
      <w:r w:rsidRPr="00AD24BE">
        <w:t>5) обращение к формальной стороне обсуждаемых вопросов, что позволяет использовать в качестве аргумента или его поддержки как формально установленные предписания нормативно-правового характера, так и правила, соглашения, инструкции и т. д.</w:t>
      </w:r>
    </w:p>
    <w:p w14:paraId="571C45F6" w14:textId="77777777" w:rsidR="00F94510" w:rsidRPr="00AD24BE" w:rsidRDefault="00F94510" w:rsidP="00F94510">
      <w:pPr>
        <w:pStyle w:val="ae"/>
      </w:pPr>
      <w:r w:rsidRPr="00AD24BE">
        <w:rPr>
          <w:b/>
          <w:bCs/>
        </w:rPr>
        <w:t>Невербальное общение </w:t>
      </w:r>
      <w:r w:rsidRPr="00AD24BE">
        <w:t>представляет собой взаимодействие между субъектами профессионального общения без использования речевых и языковых (вербальных) средств.</w:t>
      </w:r>
    </w:p>
    <w:p w14:paraId="72B4C80E" w14:textId="77777777" w:rsidR="00F94510" w:rsidRPr="00AD24BE" w:rsidRDefault="00F94510" w:rsidP="00F94510">
      <w:pPr>
        <w:pStyle w:val="ae"/>
      </w:pPr>
      <w:r w:rsidRPr="00AD24BE">
        <w:t>Информация, передаваемая невербальными средствами, составляет около 70 % процесса коммуникации. В отличие от вербальных, невербальные средства спонтанны, слабо контролируемы, в силу чего их правильная оценка может предоставить более точную информацию о собеседнике. Система невербальных средств общения включает в себя такие элементы, как пара- и экстралингвистические средства; кинестетические, проксемические средства, зрительный контакт.</w:t>
      </w:r>
    </w:p>
    <w:p w14:paraId="1C6BAB30" w14:textId="77777777" w:rsidR="00F94510" w:rsidRPr="00AD24BE" w:rsidRDefault="00F94510" w:rsidP="00F94510">
      <w:pPr>
        <w:pStyle w:val="ae"/>
      </w:pPr>
      <w:r w:rsidRPr="00AD24BE">
        <w:t>1.</w:t>
      </w:r>
      <w:r w:rsidRPr="00AD24BE">
        <w:rPr>
          <w:b/>
          <w:bCs/>
        </w:rPr>
        <w:t> Паралингвистические средства </w:t>
      </w:r>
      <w:r w:rsidRPr="00AD24BE">
        <w:t>отражают внешние аспекты передаваемой голосом информации и включают в себя особенности произношения, громкость, высоту и тембр голоса. Например, чрезмерно высокий, дрожащий, пронзительный голос может расцениваться как признак беспокойства. Неожиданные спазмы, изменения ритма, скорости речи, утрата пауз, разрыв слов, форсирование звуков, неуместный смех, учащенное дыхание также часто рассматриваются как симптом напряженности. Ускорение речи свидетельствует об интенсивности эмоций, замедление — о нежелании говорить, внутреннем сопротивлении против высказывания своей позиции, о стремлении оттянуть неприятный для говорящего ответ и пр.</w:t>
      </w:r>
    </w:p>
    <w:p w14:paraId="69930BB4" w14:textId="77777777" w:rsidR="00F94510" w:rsidRPr="00AD24BE" w:rsidRDefault="00F94510" w:rsidP="00F94510">
      <w:pPr>
        <w:pStyle w:val="ae"/>
      </w:pPr>
      <w:r w:rsidRPr="00AD24BE">
        <w:lastRenderedPageBreak/>
        <w:t>Изменение громкости голоса связано с интенсивностью переживаемых эмоций. Возбужденные люди всегда говорят громко. Если повышенная громкость вызвана положительными эмоциями, не следует пытаться притормозить выражение этих чувств. Если человек громко говорит от гнева, испуга, беспокойства, разочарования, необходимо попробовать успокоить собеседника, снять эмоциональный накал.</w:t>
      </w:r>
    </w:p>
    <w:p w14:paraId="4934EC3B" w14:textId="77777777" w:rsidR="00F94510" w:rsidRPr="00AD24BE" w:rsidRDefault="00F94510" w:rsidP="00F94510">
      <w:pPr>
        <w:pStyle w:val="ae"/>
      </w:pPr>
      <w:r w:rsidRPr="00AD24BE">
        <w:t>Снижение громкости голоса, как правило, служит признаком того, человек предполагает некую угрозу в свой адрес, нежелание быть услышанным теми, для кого это не предназначено.</w:t>
      </w:r>
    </w:p>
    <w:p w14:paraId="0E57663C" w14:textId="77777777" w:rsidR="00F94510" w:rsidRPr="00AD24BE" w:rsidRDefault="00F94510" w:rsidP="00F94510">
      <w:pPr>
        <w:pStyle w:val="ae"/>
      </w:pPr>
      <w:r w:rsidRPr="00AD24BE">
        <w:t>2. </w:t>
      </w:r>
      <w:r w:rsidRPr="00AD24BE">
        <w:rPr>
          <w:b/>
          <w:bCs/>
        </w:rPr>
        <w:t>Экстралингвистические средства </w:t>
      </w:r>
      <w:r w:rsidRPr="00AD24BE">
        <w:t>включат в себя такие элементы, как паузы, покашливания, смех, плач и пр. Например, пауза в общении обычно возникает в ситуации, когда одному из собеседников требуется время для обдумывания поступившей информации, активизации памяти или принятия сложного решения. Вздохи, стоны, покашливания могут выражать скрываемые человеком эмоции — скуку, недовольство, нетерпение и др., при этом нужно учитывать, что подобные средства являются «заразительными» и отражаемые ими эмоции могут передаваться окружающим.</w:t>
      </w:r>
    </w:p>
    <w:p w14:paraId="49F9B442" w14:textId="77777777" w:rsidR="00F94510" w:rsidRPr="00AD24BE" w:rsidRDefault="00F94510" w:rsidP="00F94510">
      <w:pPr>
        <w:pStyle w:val="ae"/>
      </w:pPr>
      <w:r w:rsidRPr="00AD24BE">
        <w:t>Важной частью экстралингвистических средств профессиональной коммуникации являются </w:t>
      </w:r>
      <w:r w:rsidRPr="00AD24BE">
        <w:rPr>
          <w:i/>
          <w:iCs/>
        </w:rPr>
        <w:t>интонация</w:t>
      </w:r>
      <w:r w:rsidRPr="00AD24BE">
        <w:t> и </w:t>
      </w:r>
      <w:r w:rsidRPr="00AD24BE">
        <w:rPr>
          <w:i/>
          <w:iCs/>
        </w:rPr>
        <w:t>смысловое</w:t>
      </w:r>
      <w:r w:rsidRPr="00AD24BE">
        <w:t> (логическое) </w:t>
      </w:r>
      <w:r w:rsidRPr="00AD24BE">
        <w:rPr>
          <w:i/>
          <w:iCs/>
        </w:rPr>
        <w:t>ударение. </w:t>
      </w:r>
      <w:r w:rsidRPr="00AD24BE">
        <w:t>Интонация может уточнить действительные намерения собеседника; к примеру, вопросительная интонация при явно повествовательном высказывании свидетельствует о неуверенности, неопределенности; в обратном случае — о стремлении навязать собственную точку зрения. Смысловое (логическое) ударение указывает на тот, элемент, который человек считает действительно важным в высказывании.</w:t>
      </w:r>
    </w:p>
    <w:p w14:paraId="0B85251E" w14:textId="77777777" w:rsidR="00F94510" w:rsidRPr="00AD24BE" w:rsidRDefault="00F94510" w:rsidP="00F94510">
      <w:pPr>
        <w:pStyle w:val="ae"/>
      </w:pPr>
      <w:r w:rsidRPr="00AD24BE">
        <w:t>Пример</w:t>
      </w:r>
    </w:p>
    <w:p w14:paraId="0DED9AE9" w14:textId="77777777" w:rsidR="00F94510" w:rsidRPr="00AD24BE" w:rsidRDefault="00F94510" w:rsidP="00F94510">
      <w:pPr>
        <w:pStyle w:val="ae"/>
      </w:pPr>
      <w:r w:rsidRPr="00AD24BE">
        <w:t>Так, сообщение «Я никогда не говорил, что он украл деньги» может восприниматься по-разному в зависимости от расстановки смыслового ударения:</w:t>
      </w:r>
    </w:p>
    <w:p w14:paraId="6F5C9A28" w14:textId="77777777" w:rsidR="00F94510" w:rsidRPr="00AD24BE" w:rsidRDefault="00F94510" w:rsidP="00F94510">
      <w:pPr>
        <w:pStyle w:val="ae"/>
      </w:pPr>
      <w:r w:rsidRPr="00AD24BE">
        <w:t>• </w:t>
      </w:r>
      <w:r w:rsidRPr="00AD24BE">
        <w:rPr>
          <w:i/>
          <w:iCs/>
        </w:rPr>
        <w:t>Я</w:t>
      </w:r>
      <w:r w:rsidRPr="00AD24BE">
        <w:t> никогда не говорил, что он украл деньги (это мог сказать кто-то другой);</w:t>
      </w:r>
    </w:p>
    <w:p w14:paraId="4E92F59A" w14:textId="77777777" w:rsidR="00F94510" w:rsidRPr="00AD24BE" w:rsidRDefault="00F94510" w:rsidP="00F94510">
      <w:pPr>
        <w:pStyle w:val="ae"/>
      </w:pPr>
      <w:r w:rsidRPr="00AD24BE">
        <w:t>• Я </w:t>
      </w:r>
      <w:r w:rsidRPr="00AD24BE">
        <w:rPr>
          <w:i/>
          <w:iCs/>
        </w:rPr>
        <w:t>никогда</w:t>
      </w:r>
      <w:r w:rsidRPr="00AD24BE">
        <w:t> не говорил, что он украл деньги (отрицание того, что я когда бы то ни было мог сказать такое);</w:t>
      </w:r>
    </w:p>
    <w:p w14:paraId="76E5058F" w14:textId="77777777" w:rsidR="00F94510" w:rsidRPr="00AD24BE" w:rsidRDefault="00F94510" w:rsidP="00F94510">
      <w:pPr>
        <w:pStyle w:val="ae"/>
      </w:pPr>
      <w:r w:rsidRPr="00AD24BE">
        <w:t>• Я никогда </w:t>
      </w:r>
      <w:r w:rsidRPr="00AD24BE">
        <w:rPr>
          <w:i/>
          <w:iCs/>
        </w:rPr>
        <w:t>не говорил,</w:t>
      </w:r>
      <w:r w:rsidRPr="00AD24BE">
        <w:t> что он украл деньги (хотя, может быть, и думал так);</w:t>
      </w:r>
    </w:p>
    <w:p w14:paraId="4B133F60" w14:textId="77777777" w:rsidR="00F94510" w:rsidRPr="00AD24BE" w:rsidRDefault="00F94510" w:rsidP="00F94510">
      <w:pPr>
        <w:pStyle w:val="ae"/>
      </w:pPr>
      <w:r w:rsidRPr="00AD24BE">
        <w:t>• Я никогда не говорил, что </w:t>
      </w:r>
      <w:r w:rsidRPr="00AD24BE">
        <w:rPr>
          <w:i/>
          <w:iCs/>
        </w:rPr>
        <w:t>он</w:t>
      </w:r>
      <w:r w:rsidRPr="00AD24BE">
        <w:t> украл деньги (это мог сделать кто-то другой);</w:t>
      </w:r>
    </w:p>
    <w:p w14:paraId="3C732C9A" w14:textId="77777777" w:rsidR="00F94510" w:rsidRPr="00AD24BE" w:rsidRDefault="00F94510" w:rsidP="00F94510">
      <w:pPr>
        <w:pStyle w:val="ae"/>
      </w:pPr>
      <w:r w:rsidRPr="00AD24BE">
        <w:t>Я никогда не говорил, что он </w:t>
      </w:r>
      <w:r w:rsidRPr="00AD24BE">
        <w:rPr>
          <w:i/>
          <w:iCs/>
        </w:rPr>
        <w:t>украл</w:t>
      </w:r>
      <w:r w:rsidRPr="00AD24BE">
        <w:t> деньги (например, получил в подарок); Я никогда не говорил, что он украл </w:t>
      </w:r>
      <w:r w:rsidRPr="00AD24BE">
        <w:rPr>
          <w:i/>
          <w:iCs/>
        </w:rPr>
        <w:t>деньги</w:t>
      </w:r>
      <w:r w:rsidRPr="00AD24BE">
        <w:t> (украл что-то другое).</w:t>
      </w:r>
    </w:p>
    <w:p w14:paraId="2982EAE9" w14:textId="77777777" w:rsidR="00F94510" w:rsidRPr="00AD24BE" w:rsidRDefault="00F94510" w:rsidP="00F94510">
      <w:pPr>
        <w:pStyle w:val="ae"/>
      </w:pPr>
      <w:r w:rsidRPr="00AD24BE">
        <w:rPr>
          <w:b/>
          <w:bCs/>
        </w:rPr>
        <w:t>3. Кинестетические средства </w:t>
      </w:r>
      <w:r w:rsidRPr="00AD24BE">
        <w:t xml:space="preserve">невербального общения представляют собой движения человека, которыми сопровождается процесс общения. К таким средствам </w:t>
      </w:r>
      <w:r w:rsidRPr="00AD24BE">
        <w:lastRenderedPageBreak/>
        <w:t>относятся жесты, мимика, осанка, походка. Жесты, движения рук во время разговора — одно из наиболее выразительных средств невербальной коммуникации.</w:t>
      </w:r>
    </w:p>
    <w:p w14:paraId="1E7AB3C1" w14:textId="77777777" w:rsidR="00F94510" w:rsidRPr="00AD24BE" w:rsidRDefault="00F94510" w:rsidP="00F94510">
      <w:pPr>
        <w:pStyle w:val="ae"/>
      </w:pPr>
      <w:r w:rsidRPr="00AD24BE">
        <w:rPr>
          <w:b/>
          <w:bCs/>
        </w:rPr>
        <w:t>Пример</w:t>
      </w:r>
    </w:p>
    <w:p w14:paraId="644EB50C" w14:textId="77777777" w:rsidR="00F94510" w:rsidRPr="00AD24BE" w:rsidRDefault="00F94510" w:rsidP="00F94510">
      <w:pPr>
        <w:pStyle w:val="ae"/>
      </w:pPr>
      <w:r w:rsidRPr="00AD24BE">
        <w:t>Выделяют следующие группы жестов, характерных для проявления отдельных эмоциональных состояний.</w:t>
      </w:r>
    </w:p>
    <w:p w14:paraId="3A848791" w14:textId="77777777" w:rsidR="00F94510" w:rsidRPr="00AD24BE" w:rsidRDefault="00F94510" w:rsidP="00F94510">
      <w:pPr>
        <w:pStyle w:val="ae"/>
      </w:pPr>
      <w:r w:rsidRPr="00AD24BE">
        <w:rPr>
          <w:i/>
          <w:iCs/>
        </w:rPr>
        <w:t>Жесты открытости:</w:t>
      </w:r>
    </w:p>
    <w:p w14:paraId="0951A956" w14:textId="77777777" w:rsidR="00F94510" w:rsidRPr="00AD24BE" w:rsidRDefault="00F94510" w:rsidP="00F94510">
      <w:pPr>
        <w:pStyle w:val="ae"/>
      </w:pPr>
      <w:r w:rsidRPr="00AD24BE">
        <w:t>• плавная жестикуляция;</w:t>
      </w:r>
    </w:p>
    <w:p w14:paraId="1CD9EBB0" w14:textId="77777777" w:rsidR="00F94510" w:rsidRPr="00AD24BE" w:rsidRDefault="00F94510" w:rsidP="00F94510">
      <w:pPr>
        <w:pStyle w:val="ae"/>
      </w:pPr>
      <w:r w:rsidRPr="00AD24BE">
        <w:t>• развернутые навстречу собеседнику руки; часто сопровождается поднятием плеч;</w:t>
      </w:r>
    </w:p>
    <w:p w14:paraId="6F336F30" w14:textId="77777777" w:rsidR="00F94510" w:rsidRPr="00AD24BE" w:rsidRDefault="00F94510" w:rsidP="00F94510">
      <w:pPr>
        <w:pStyle w:val="ae"/>
      </w:pPr>
      <w:r w:rsidRPr="00AD24BE">
        <w:t>• расстегивание пиджака (куртки).</w:t>
      </w:r>
    </w:p>
    <w:p w14:paraId="233D83BE" w14:textId="77777777" w:rsidR="00F94510" w:rsidRPr="00AD24BE" w:rsidRDefault="00F94510" w:rsidP="00F94510">
      <w:pPr>
        <w:pStyle w:val="ae"/>
      </w:pPr>
      <w:r w:rsidRPr="00AD24BE">
        <w:rPr>
          <w:i/>
          <w:iCs/>
        </w:rPr>
        <w:t>Жесты закрытости:</w:t>
      </w:r>
    </w:p>
    <w:p w14:paraId="09F3DAE1" w14:textId="77777777" w:rsidR="00F94510" w:rsidRPr="00AD24BE" w:rsidRDefault="00F94510" w:rsidP="00F94510">
      <w:pPr>
        <w:pStyle w:val="ae"/>
      </w:pPr>
      <w:r w:rsidRPr="00AD24BE">
        <w:t>• скрещенные на груди руки; закрытость усиливается, если пальцы сжаты в кулаки;</w:t>
      </w:r>
    </w:p>
    <w:p w14:paraId="6B20AED2" w14:textId="77777777" w:rsidR="00F94510" w:rsidRPr="00AD24BE" w:rsidRDefault="00F94510" w:rsidP="00F94510">
      <w:pPr>
        <w:pStyle w:val="ae"/>
      </w:pPr>
      <w:r w:rsidRPr="00AD24BE">
        <w:t>• посадка на стул, при которой спинка является как бы щитом;</w:t>
      </w:r>
    </w:p>
    <w:p w14:paraId="5FDF9A42" w14:textId="77777777" w:rsidR="00F94510" w:rsidRPr="00AD24BE" w:rsidRDefault="00F94510" w:rsidP="00F94510">
      <w:pPr>
        <w:pStyle w:val="ae"/>
      </w:pPr>
      <w:r w:rsidRPr="00AD24BE">
        <w:t>• переплетение пальцев;</w:t>
      </w:r>
    </w:p>
    <w:p w14:paraId="202DCC71" w14:textId="77777777" w:rsidR="00F94510" w:rsidRPr="00AD24BE" w:rsidRDefault="00F94510" w:rsidP="00F94510">
      <w:pPr>
        <w:pStyle w:val="ae"/>
      </w:pPr>
      <w:r w:rsidRPr="00AD24BE">
        <w:t>• скрещенные ноги.</w:t>
      </w:r>
    </w:p>
    <w:p w14:paraId="1808C533" w14:textId="77777777" w:rsidR="00F94510" w:rsidRPr="00AD24BE" w:rsidRDefault="00F94510" w:rsidP="00F94510">
      <w:pPr>
        <w:pStyle w:val="ae"/>
      </w:pPr>
      <w:r w:rsidRPr="00AD24BE">
        <w:rPr>
          <w:i/>
          <w:iCs/>
        </w:rPr>
        <w:t>Оценочные жесты:</w:t>
      </w:r>
    </w:p>
    <w:p w14:paraId="2381E735" w14:textId="77777777" w:rsidR="00F94510" w:rsidRPr="00AD24BE" w:rsidRDefault="00F94510" w:rsidP="00F94510">
      <w:pPr>
        <w:pStyle w:val="ae"/>
      </w:pPr>
      <w:r w:rsidRPr="00AD24BE">
        <w:t>• жест «рука у щеки» означает, что человек над чем-то задумался, о чем-то размышляет;</w:t>
      </w:r>
    </w:p>
    <w:p w14:paraId="498FA024" w14:textId="77777777" w:rsidR="00F94510" w:rsidRPr="00AD24BE" w:rsidRDefault="00F94510" w:rsidP="00F94510">
      <w:pPr>
        <w:pStyle w:val="ae"/>
      </w:pPr>
      <w:r w:rsidRPr="00AD24BE">
        <w:t>• подбородок опирается на ладонь, указательный палец вытянут вдоль щеки, остальные сведены вместе и располагаются над подбородком — этот жест свидетельствует о критической оценке;</w:t>
      </w:r>
    </w:p>
    <w:p w14:paraId="25FF4E49" w14:textId="77777777" w:rsidR="00F94510" w:rsidRPr="00AD24BE" w:rsidRDefault="00F94510" w:rsidP="00F94510">
      <w:pPr>
        <w:pStyle w:val="ae"/>
      </w:pPr>
      <w:r w:rsidRPr="00AD24BE">
        <w:t>• если та же поза сопровождается наклоном корпуса в сторону от собеседника, то оценка, скорее всего, негативная;</w:t>
      </w:r>
    </w:p>
    <w:p w14:paraId="4E6B0BC1" w14:textId="77777777" w:rsidR="00F94510" w:rsidRPr="00AD24BE" w:rsidRDefault="00F94510" w:rsidP="00F94510">
      <w:pPr>
        <w:pStyle w:val="ae"/>
      </w:pPr>
      <w:r w:rsidRPr="00AD24BE">
        <w:t>• наклон набок — заинтересованность;</w:t>
      </w:r>
    </w:p>
    <w:p w14:paraId="7BAEBEA8" w14:textId="77777777" w:rsidR="00F94510" w:rsidRPr="00AD24BE" w:rsidRDefault="00F94510" w:rsidP="00F94510">
      <w:pPr>
        <w:pStyle w:val="ae"/>
      </w:pPr>
      <w:r w:rsidRPr="00AD24BE">
        <w:t>• почесывание подбородка — жест размышления и оценки; идет процесс принятия решения.</w:t>
      </w:r>
    </w:p>
    <w:p w14:paraId="79D5212C" w14:textId="77777777" w:rsidR="00F94510" w:rsidRPr="00AD24BE" w:rsidRDefault="00F94510" w:rsidP="00F94510">
      <w:pPr>
        <w:pStyle w:val="ae"/>
      </w:pPr>
      <w:r w:rsidRPr="00AD24BE">
        <w:rPr>
          <w:i/>
          <w:iCs/>
        </w:rPr>
        <w:t>Жесты подозрительности и скрытности:</w:t>
      </w:r>
    </w:p>
    <w:p w14:paraId="006695CA" w14:textId="77777777" w:rsidR="00F94510" w:rsidRPr="00AD24BE" w:rsidRDefault="00F94510" w:rsidP="00F94510">
      <w:pPr>
        <w:pStyle w:val="ae"/>
      </w:pPr>
      <w:r w:rsidRPr="00AD24BE">
        <w:t>• сложенные руки, отклоненный назад корпус, скрещенные ноги, голова наклонена вперед, взгляд исподлобья;</w:t>
      </w:r>
    </w:p>
    <w:p w14:paraId="7A8D2325" w14:textId="77777777" w:rsidR="00F94510" w:rsidRPr="00AD24BE" w:rsidRDefault="00F94510" w:rsidP="00F94510">
      <w:pPr>
        <w:pStyle w:val="ae"/>
      </w:pPr>
      <w:r w:rsidRPr="00AD24BE">
        <w:t>• ступни и корпус повернуты по направлению к выходу — ясный знак того, что человек хочет закончить встречу, разговор и уйти;</w:t>
      </w:r>
    </w:p>
    <w:p w14:paraId="138A4E90" w14:textId="77777777" w:rsidR="00F94510" w:rsidRPr="00AD24BE" w:rsidRDefault="00F94510" w:rsidP="00F94510">
      <w:pPr>
        <w:pStyle w:val="ae"/>
      </w:pPr>
      <w:r w:rsidRPr="00AD24BE">
        <w:t>• касание носа или легкое его протирание обычно указательным пальцем;</w:t>
      </w:r>
    </w:p>
    <w:p w14:paraId="3BF49F70" w14:textId="77777777" w:rsidR="00F94510" w:rsidRPr="00AD24BE" w:rsidRDefault="00F94510" w:rsidP="00F94510">
      <w:pPr>
        <w:pStyle w:val="ae"/>
      </w:pPr>
      <w:r w:rsidRPr="00AD24BE">
        <w:t>• касание мочки уха или чесание глаз.</w:t>
      </w:r>
    </w:p>
    <w:p w14:paraId="32955D36" w14:textId="77777777" w:rsidR="00F94510" w:rsidRPr="00AD24BE" w:rsidRDefault="00F94510" w:rsidP="00F94510">
      <w:pPr>
        <w:pStyle w:val="ae"/>
      </w:pPr>
      <w:r w:rsidRPr="00AD24BE">
        <w:rPr>
          <w:i/>
          <w:iCs/>
        </w:rPr>
        <w:t>Жесты нервозности:</w:t>
      </w:r>
    </w:p>
    <w:p w14:paraId="2725AC12" w14:textId="77777777" w:rsidR="00F94510" w:rsidRPr="00AD24BE" w:rsidRDefault="00F94510" w:rsidP="00F94510">
      <w:pPr>
        <w:pStyle w:val="ae"/>
      </w:pPr>
      <w:r w:rsidRPr="00AD24BE">
        <w:t>• покашливание, прочищение горла;</w:t>
      </w:r>
    </w:p>
    <w:p w14:paraId="6B470501" w14:textId="77777777" w:rsidR="00F94510" w:rsidRPr="00AD24BE" w:rsidRDefault="00F94510" w:rsidP="00F94510">
      <w:pPr>
        <w:pStyle w:val="ae"/>
      </w:pPr>
      <w:r w:rsidRPr="00AD24BE">
        <w:t>• прикрывание рта;</w:t>
      </w:r>
    </w:p>
    <w:p w14:paraId="1E97E8BB" w14:textId="77777777" w:rsidR="00F94510" w:rsidRPr="00AD24BE" w:rsidRDefault="00F94510" w:rsidP="00F94510">
      <w:pPr>
        <w:pStyle w:val="ae"/>
      </w:pPr>
      <w:r w:rsidRPr="00AD24BE">
        <w:lastRenderedPageBreak/>
        <w:t>• дергание себя за ухо;</w:t>
      </w:r>
    </w:p>
    <w:p w14:paraId="44C82107" w14:textId="77777777" w:rsidR="00F94510" w:rsidRPr="00AD24BE" w:rsidRDefault="00F94510" w:rsidP="00F94510">
      <w:pPr>
        <w:pStyle w:val="ae"/>
      </w:pPr>
      <w:r w:rsidRPr="00AD24BE">
        <w:t>• манипулирование мелкими предметами (ключами, часами, монетами, телефоном);</w:t>
      </w:r>
    </w:p>
    <w:p w14:paraId="4CA7F43E" w14:textId="77777777" w:rsidR="00F94510" w:rsidRPr="00AD24BE" w:rsidRDefault="00F94510" w:rsidP="00F94510">
      <w:pPr>
        <w:pStyle w:val="ae"/>
      </w:pPr>
      <w:r w:rsidRPr="00AD24BE">
        <w:t>• курение, при этом сигарету зажигают лишь тогда, когда напряжение спадает;</w:t>
      </w:r>
    </w:p>
    <w:p w14:paraId="6251BB2C" w14:textId="77777777" w:rsidR="00F94510" w:rsidRPr="00AD24BE" w:rsidRDefault="00F94510" w:rsidP="00F94510">
      <w:pPr>
        <w:pStyle w:val="ae"/>
      </w:pPr>
      <w:r w:rsidRPr="00AD24BE">
        <w:t>• рука прикрывает рот — этот жест передает эмоции, варьирующиеся от сомнения в себе до явной лжи;</w:t>
      </w:r>
    </w:p>
    <w:p w14:paraId="74868037" w14:textId="77777777" w:rsidR="00F94510" w:rsidRPr="00AD24BE" w:rsidRDefault="00F94510" w:rsidP="00F94510">
      <w:pPr>
        <w:pStyle w:val="ae"/>
      </w:pPr>
      <w:r w:rsidRPr="00AD24BE">
        <w:t>• локти ставятся на стол, образуя пирамиду, вершина которой (кисти рук) расположена прямо перед ртом.</w:t>
      </w:r>
    </w:p>
    <w:p w14:paraId="66F1BA22" w14:textId="77777777" w:rsidR="00F94510" w:rsidRPr="00AD24BE" w:rsidRDefault="00F94510" w:rsidP="00F94510">
      <w:pPr>
        <w:pStyle w:val="ae"/>
      </w:pPr>
      <w:r w:rsidRPr="00AD24BE">
        <w:rPr>
          <w:i/>
          <w:iCs/>
        </w:rPr>
        <w:t>Жесты уверенности:</w:t>
      </w:r>
    </w:p>
    <w:p w14:paraId="627EA9CE" w14:textId="77777777" w:rsidR="00F94510" w:rsidRPr="00AD24BE" w:rsidRDefault="00F94510" w:rsidP="00F94510">
      <w:pPr>
        <w:pStyle w:val="ae"/>
      </w:pPr>
      <w:r w:rsidRPr="00AD24BE">
        <w:t>• гордая прямая поза;</w:t>
      </w:r>
    </w:p>
    <w:p w14:paraId="30451C8D" w14:textId="77777777" w:rsidR="00F94510" w:rsidRPr="00AD24BE" w:rsidRDefault="00F94510" w:rsidP="00F94510">
      <w:pPr>
        <w:pStyle w:val="ae"/>
      </w:pPr>
      <w:r w:rsidRPr="00AD24BE">
        <w:t>• пальцы рук соединены наподобие купола — этот жест означает доверительность отношений, но также и некоторое самодовольство, уверенность в своей непогрешимости, эгоистичность или гордость;</w:t>
      </w:r>
    </w:p>
    <w:p w14:paraId="66652975" w14:textId="77777777" w:rsidR="00F94510" w:rsidRPr="00AD24BE" w:rsidRDefault="00F94510" w:rsidP="00F94510">
      <w:pPr>
        <w:pStyle w:val="ae"/>
      </w:pPr>
      <w:r w:rsidRPr="00AD24BE">
        <w:t>• руки соединены за спиной, подбородок поднят вверх — поза абсолютного превосходства;</w:t>
      </w:r>
    </w:p>
    <w:p w14:paraId="51F45E58" w14:textId="77777777" w:rsidR="00F94510" w:rsidRPr="00AD24BE" w:rsidRDefault="00F94510" w:rsidP="00F94510">
      <w:pPr>
        <w:pStyle w:val="ae"/>
      </w:pPr>
      <w:r w:rsidRPr="00AD24BE">
        <w:t>• жесты, выражающие территориальные права, доминирование, превосходство, например человек, разговаривая с кем-то, дотрагивается до своей собственности (автомобиля и пр.).</w:t>
      </w:r>
    </w:p>
    <w:p w14:paraId="26D444F0" w14:textId="77777777" w:rsidR="00F94510" w:rsidRPr="00AD24BE" w:rsidRDefault="00F94510" w:rsidP="00F94510">
      <w:pPr>
        <w:pStyle w:val="ae"/>
      </w:pPr>
      <w:r w:rsidRPr="00AD24BE">
        <w:rPr>
          <w:i/>
          <w:iCs/>
        </w:rPr>
        <w:t>Жесты неуверенности:</w:t>
      </w:r>
    </w:p>
    <w:p w14:paraId="38658567" w14:textId="77777777" w:rsidR="00F94510" w:rsidRPr="00AD24BE" w:rsidRDefault="00F94510" w:rsidP="00F94510">
      <w:pPr>
        <w:pStyle w:val="ae"/>
      </w:pPr>
      <w:r w:rsidRPr="00AD24BE">
        <w:t>• переплетенные пальцы рук, при этом большие пальцы нервно двигаются или пощипывают ладони;</w:t>
      </w:r>
    </w:p>
    <w:p w14:paraId="29BB8E92" w14:textId="77777777" w:rsidR="00F94510" w:rsidRPr="00AD24BE" w:rsidRDefault="00F94510" w:rsidP="00F94510">
      <w:pPr>
        <w:pStyle w:val="ae"/>
      </w:pPr>
      <w:r w:rsidRPr="00AD24BE">
        <w:t>• прикосновение и почесывание носа;</w:t>
      </w:r>
    </w:p>
    <w:p w14:paraId="1B593BD3" w14:textId="77777777" w:rsidR="00F94510" w:rsidRPr="00AD24BE" w:rsidRDefault="00F94510" w:rsidP="00F94510">
      <w:pPr>
        <w:pStyle w:val="ae"/>
      </w:pPr>
      <w:r w:rsidRPr="00AD24BE">
        <w:t>• человек грызет или сосет конец авторучки;</w:t>
      </w:r>
    </w:p>
    <w:p w14:paraId="4958DDC0" w14:textId="77777777" w:rsidR="00F94510" w:rsidRPr="00AD24BE" w:rsidRDefault="00F94510" w:rsidP="00F94510">
      <w:pPr>
        <w:pStyle w:val="ae"/>
      </w:pPr>
      <w:r w:rsidRPr="00AD24BE">
        <w:t>• пощипывание ладони.</w:t>
      </w:r>
    </w:p>
    <w:p w14:paraId="713FEF41" w14:textId="77777777" w:rsidR="00F94510" w:rsidRPr="00AD24BE" w:rsidRDefault="00F94510" w:rsidP="00F94510">
      <w:pPr>
        <w:pStyle w:val="ae"/>
      </w:pPr>
      <w:r w:rsidRPr="00AD24BE">
        <w:rPr>
          <w:i/>
          <w:iCs/>
        </w:rPr>
        <w:t>Жесты напряженности:</w:t>
      </w:r>
    </w:p>
    <w:p w14:paraId="3CCA8F05" w14:textId="77777777" w:rsidR="00F94510" w:rsidRPr="00AD24BE" w:rsidRDefault="00F94510" w:rsidP="00F94510">
      <w:pPr>
        <w:pStyle w:val="ae"/>
      </w:pPr>
      <w:r w:rsidRPr="00AD24BE">
        <w:t>• короткое дыхание, частые вскрики и неясные звуки (стон, мычание и т. </w:t>
      </w:r>
      <w:r w:rsidRPr="00AD24BE">
        <w:rPr>
          <w:b/>
          <w:bCs/>
        </w:rPr>
        <w:t>п.) </w:t>
      </w:r>
      <w:r w:rsidRPr="00AD24BE">
        <w:t>— это звуковой фон напряженности;</w:t>
      </w:r>
    </w:p>
    <w:p w14:paraId="41DD76C7" w14:textId="77777777" w:rsidR="00F94510" w:rsidRPr="00AD24BE" w:rsidRDefault="00F94510" w:rsidP="00F94510">
      <w:pPr>
        <w:pStyle w:val="ae"/>
      </w:pPr>
      <w:r w:rsidRPr="00AD24BE">
        <w:t>• плотно сжатые руки;</w:t>
      </w:r>
    </w:p>
    <w:p w14:paraId="68228077" w14:textId="77777777" w:rsidR="00F94510" w:rsidRPr="00AD24BE" w:rsidRDefault="00F94510" w:rsidP="00F94510">
      <w:pPr>
        <w:pStyle w:val="ae"/>
      </w:pPr>
      <w:r w:rsidRPr="00AD24BE">
        <w:t>• показывание указательным пальцем;</w:t>
      </w:r>
    </w:p>
    <w:p w14:paraId="0EA73CB6" w14:textId="77777777" w:rsidR="00F94510" w:rsidRPr="00AD24BE" w:rsidRDefault="00F94510" w:rsidP="00F94510">
      <w:pPr>
        <w:pStyle w:val="ae"/>
      </w:pPr>
      <w:r w:rsidRPr="00AD24BE">
        <w:t>• защитное поглаживание шеи ладонью;</w:t>
      </w:r>
    </w:p>
    <w:p w14:paraId="40D0BFAD" w14:textId="77777777" w:rsidR="00F94510" w:rsidRPr="00AD24BE" w:rsidRDefault="00F94510" w:rsidP="00F94510">
      <w:pPr>
        <w:pStyle w:val="ae"/>
      </w:pPr>
      <w:r w:rsidRPr="00AD24BE">
        <w:t>• отворачивание лица в сторону — этот жест означает также недовольство, отрицание.</w:t>
      </w:r>
    </w:p>
    <w:p w14:paraId="2356141C" w14:textId="77777777" w:rsidR="00F94510" w:rsidRPr="00AD24BE" w:rsidRDefault="00F94510" w:rsidP="00F94510">
      <w:pPr>
        <w:pStyle w:val="ae"/>
      </w:pPr>
      <w:r w:rsidRPr="00AD24BE">
        <w:rPr>
          <w:i/>
          <w:iCs/>
        </w:rPr>
        <w:t>Жесты самоконтроля:</w:t>
      </w:r>
    </w:p>
    <w:p w14:paraId="384E3BDB" w14:textId="77777777" w:rsidR="00F94510" w:rsidRPr="00AD24BE" w:rsidRDefault="00F94510" w:rsidP="00F94510">
      <w:pPr>
        <w:pStyle w:val="ae"/>
      </w:pPr>
      <w:r w:rsidRPr="00AD24BE">
        <w:t>• руки сведены за спину и одна сильно сжимает другую;</w:t>
      </w:r>
    </w:p>
    <w:p w14:paraId="2C5B178D" w14:textId="77777777" w:rsidR="00F94510" w:rsidRPr="00AD24BE" w:rsidRDefault="00F94510" w:rsidP="00F94510">
      <w:pPr>
        <w:pStyle w:val="ae"/>
      </w:pPr>
      <w:r w:rsidRPr="00AD24BE">
        <w:t>• скрещенные лодыжки и руки, вцепившиеся в подлокотники кресла, обхватывающие края стола.</w:t>
      </w:r>
    </w:p>
    <w:p w14:paraId="3DA351A4" w14:textId="77777777" w:rsidR="00F94510" w:rsidRPr="00AD24BE" w:rsidRDefault="00F94510" w:rsidP="00F94510">
      <w:pPr>
        <w:pStyle w:val="ae"/>
      </w:pPr>
      <w:r w:rsidRPr="00AD24BE">
        <w:rPr>
          <w:i/>
          <w:iCs/>
        </w:rPr>
        <w:lastRenderedPageBreak/>
        <w:t>Жесты скуки:</w:t>
      </w:r>
    </w:p>
    <w:p w14:paraId="3D7FDD1D" w14:textId="77777777" w:rsidR="00F94510" w:rsidRPr="00AD24BE" w:rsidRDefault="00F94510" w:rsidP="00F94510">
      <w:pPr>
        <w:pStyle w:val="ae"/>
      </w:pPr>
      <w:r w:rsidRPr="00AD24BE">
        <w:t>• постукивание по столу пальцами или по полу ногой, пощелкивание колпачком ручки;</w:t>
      </w:r>
    </w:p>
    <w:p w14:paraId="6D5287E2" w14:textId="77777777" w:rsidR="00F94510" w:rsidRPr="00AD24BE" w:rsidRDefault="00F94510" w:rsidP="00F94510">
      <w:pPr>
        <w:pStyle w:val="ae"/>
      </w:pPr>
      <w:r w:rsidRPr="00AD24BE">
        <w:t>• голова лежит в ладони, глаза полуприкрыты;</w:t>
      </w:r>
    </w:p>
    <w:p w14:paraId="1233EDF4" w14:textId="77777777" w:rsidR="00F94510" w:rsidRPr="00AD24BE" w:rsidRDefault="00F94510" w:rsidP="00F94510">
      <w:pPr>
        <w:pStyle w:val="ae"/>
      </w:pPr>
      <w:r w:rsidRPr="00AD24BE">
        <w:t>• машинальное рисование на бумаге;</w:t>
      </w:r>
    </w:p>
    <w:p w14:paraId="6D3C5F10" w14:textId="77777777" w:rsidR="00F94510" w:rsidRPr="00AD24BE" w:rsidRDefault="00F94510" w:rsidP="00F94510">
      <w:pPr>
        <w:pStyle w:val="ae"/>
      </w:pPr>
      <w:r w:rsidRPr="00AD24BE">
        <w:t>• пустой взгляд или отсутствие какого-либо движения глаз.</w:t>
      </w:r>
    </w:p>
    <w:p w14:paraId="4017D635" w14:textId="77777777" w:rsidR="00F94510" w:rsidRPr="00AD24BE" w:rsidRDefault="00F94510" w:rsidP="00F94510">
      <w:pPr>
        <w:pStyle w:val="ae"/>
      </w:pPr>
      <w:r w:rsidRPr="00AD24BE">
        <w:t>То, </w:t>
      </w:r>
      <w:r w:rsidRPr="00AD24BE">
        <w:rPr>
          <w:i/>
          <w:iCs/>
        </w:rPr>
        <w:t>как человек сидит или стоит при разговоре,</w:t>
      </w:r>
      <w:r w:rsidRPr="00AD24BE">
        <w:t> показывает его отношение к собеседнику и теме разговора. Напряженная или расслабленная поза собеседника указывает на меру испытываемой им тревожности. Люди обычно подаются вперед, когда эмоционально заинтересованы, и, как правило, отклоняются назад или отодвигаются, когда не испытывают желания продолжать общение. Сидение бодро (прямо, с поднятой головой), но без напряжения указывает на доверие; сутулая поза предполагает внутреннюю установку на самозащиту. Если же человек отворачивается от собеседника и наклоняет голову вперед, это установка на подозрение.</w:t>
      </w:r>
    </w:p>
    <w:p w14:paraId="6D819095" w14:textId="77777777" w:rsidR="00F94510" w:rsidRPr="00AD24BE" w:rsidRDefault="00F94510" w:rsidP="00F94510">
      <w:pPr>
        <w:pStyle w:val="ae"/>
      </w:pPr>
      <w:r w:rsidRPr="00AD24BE">
        <w:t>4. </w:t>
      </w:r>
      <w:r w:rsidRPr="00AD24BE">
        <w:rPr>
          <w:b/>
          <w:bCs/>
        </w:rPr>
        <w:t>Проксемические средства </w:t>
      </w:r>
      <w:r w:rsidRPr="00AD24BE">
        <w:t>невербального общения выражают организацию общения по дистанционным зонам. Размер личного пространства зависит от плотности населения места, в котором человек вырос, от общественного и служебного положения. Выделяют следующие дистанции (зоны) общения:</w:t>
      </w:r>
    </w:p>
    <w:p w14:paraId="1E94A276" w14:textId="77777777" w:rsidR="00F94510" w:rsidRPr="00AD24BE" w:rsidRDefault="00F94510" w:rsidP="00F94510">
      <w:pPr>
        <w:pStyle w:val="ae"/>
      </w:pPr>
      <w:r w:rsidRPr="00AD24BE">
        <w:t>• </w:t>
      </w:r>
      <w:r w:rsidRPr="00AD24BE">
        <w:rPr>
          <w:i/>
          <w:iCs/>
        </w:rPr>
        <w:t>интимная</w:t>
      </w:r>
      <w:r w:rsidRPr="00AD24BE">
        <w:t> (15—45 см). Заходить в эту зону разрешается только близким людям. Это значит, что если вы положите руку на плечо малознакомого человека, то он может испытать отрицательные чувства по отношению к вам, хотя его улыбка может ложно показать, что ему приятно ваше общество;</w:t>
      </w:r>
    </w:p>
    <w:p w14:paraId="472945EF" w14:textId="77777777" w:rsidR="00F94510" w:rsidRPr="00AD24BE" w:rsidRDefault="00F94510" w:rsidP="00F94510">
      <w:pPr>
        <w:pStyle w:val="ae"/>
      </w:pPr>
      <w:r w:rsidRPr="00AD24BE">
        <w:t>• </w:t>
      </w:r>
      <w:r w:rsidRPr="00AD24BE">
        <w:rPr>
          <w:i/>
          <w:iCs/>
        </w:rPr>
        <w:t>личная</w:t>
      </w:r>
      <w:r w:rsidRPr="00AD24BE">
        <w:t> (46—120 см). Эта дистанция обычно складывается при общении между родственниками, друзьями, коллегами, при взаимном желании установить психологический контакт;</w:t>
      </w:r>
    </w:p>
    <w:p w14:paraId="156CBD17" w14:textId="77777777" w:rsidR="00F94510" w:rsidRPr="00AD24BE" w:rsidRDefault="00F94510" w:rsidP="00F94510">
      <w:pPr>
        <w:pStyle w:val="ae"/>
      </w:pPr>
      <w:r w:rsidRPr="00AD24BE">
        <w:t>• </w:t>
      </w:r>
      <w:r w:rsidRPr="00AD24BE">
        <w:rPr>
          <w:i/>
          <w:iCs/>
        </w:rPr>
        <w:t>социальная</w:t>
      </w:r>
      <w:r w:rsidRPr="00AD24BE">
        <w:t> (120—360 см). Эта зона отражает дистанцию между незнакомыми и малознакомыми людьми, а также показывает нежелание человека продолжать контакт. Если во время профессионального общения собеседник делает шаг назад, это значит, что в продолжении общения он не заинтересован;</w:t>
      </w:r>
    </w:p>
    <w:p w14:paraId="079ED7FA" w14:textId="77777777" w:rsidR="00F94510" w:rsidRPr="00AD24BE" w:rsidRDefault="00F94510" w:rsidP="00F94510">
      <w:pPr>
        <w:pStyle w:val="ae"/>
      </w:pPr>
      <w:r w:rsidRPr="00AD24BE">
        <w:t>• </w:t>
      </w:r>
      <w:r w:rsidRPr="00AD24BE">
        <w:rPr>
          <w:i/>
          <w:iCs/>
        </w:rPr>
        <w:t>публичная</w:t>
      </w:r>
      <w:r w:rsidRPr="00AD24BE">
        <w:t> (больше 360 см). Такая зона характерна для ситуаций, когда необходимо выступить перед группой людей. Не следует этого делать, находясь в середине группы: нужно разорвать дистанцию, отойти на несколько метров от слушателей; желательно приподняться на возвышение (например, ступеньки).</w:t>
      </w:r>
    </w:p>
    <w:p w14:paraId="73D04345" w14:textId="77777777" w:rsidR="00F94510" w:rsidRPr="00AD24BE" w:rsidRDefault="00F94510" w:rsidP="00F94510">
      <w:pPr>
        <w:pStyle w:val="ae"/>
      </w:pPr>
      <w:r w:rsidRPr="00AD24BE">
        <w:t>Отдельным проявлением проксемических реакций выступает то, </w:t>
      </w:r>
      <w:r w:rsidRPr="00AD24BE">
        <w:rPr>
          <w:i/>
          <w:iCs/>
        </w:rPr>
        <w:t>каким образом человек выбирает место за столом по отношению к собеседнику.</w:t>
      </w:r>
      <w:r w:rsidRPr="00AD24BE">
        <w:t xml:space="preserve"> Так, если собеседник </w:t>
      </w:r>
      <w:r w:rsidRPr="00AD24BE">
        <w:lastRenderedPageBreak/>
        <w:t>подсаживается рядом с вами, это может означать, что ваши цели хотя бы частично совпадают; расположение друг напротив друга может свидетельствовать об определенных разногласиях, устранить которые желают оба участника общения. Если человек садится через угол стола от вас, это часто указывает на желание понравиться или необходимость в помощи; если же при наличии иных свободных мест человек садится по диагонали от вас, это часто демонстрирует неприязнь и нежелание налаживания конструктивного общения.</w:t>
      </w:r>
    </w:p>
    <w:p w14:paraId="17B1A9C7" w14:textId="77777777" w:rsidR="00F94510" w:rsidRPr="00AD24BE" w:rsidRDefault="00F94510" w:rsidP="00F94510">
      <w:pPr>
        <w:pStyle w:val="ae"/>
      </w:pPr>
      <w:r w:rsidRPr="00AD24BE">
        <w:t>5. </w:t>
      </w:r>
      <w:r w:rsidRPr="00AD24BE">
        <w:rPr>
          <w:b/>
          <w:bCs/>
        </w:rPr>
        <w:t>Зрительный контакт </w:t>
      </w:r>
      <w:r w:rsidRPr="00AD24BE">
        <w:t>— важная составляющая невербальной коммуникации. Зрительный контакт может указывать на интерес, восхищение, благожелательное отношение или, напротив, на скептицизм, агрессию. Для обеспечения эффективного профессионального общения во время разговора нужно смотреть на собеседника.</w:t>
      </w:r>
    </w:p>
    <w:p w14:paraId="15CAE693" w14:textId="77777777" w:rsidR="00F94510" w:rsidRPr="00AD24BE" w:rsidRDefault="00F94510" w:rsidP="00F94510">
      <w:pPr>
        <w:pStyle w:val="ae"/>
      </w:pPr>
      <w:r w:rsidRPr="00AD24BE">
        <w:t>С помощью зрительного контакта передаются самые точные и открытые сигналы человеческой коммуникации, потому что глаза занимают центральное положение в человеческом организме, а зрачки ведут себя полностью независимо. Когда человек возбужден, его зрачки расширяются в четыре раза против нормального состояния; наоборот, сердитое, мрачное настроение заставляет зрачки сокращаться. Если человек нечестен или скрывает что-то, его глаза встречаются с глазами собеседника менее 1/3 части времени общения. Расширение зрачков означает интерес к собеседнику, сужение — враждебность или желание прекратить общение.</w:t>
      </w:r>
    </w:p>
    <w:p w14:paraId="23FC607C" w14:textId="77777777" w:rsidR="00F94510" w:rsidRPr="00AD24BE" w:rsidRDefault="00F94510" w:rsidP="00F94510">
      <w:pPr>
        <w:pStyle w:val="ae"/>
      </w:pPr>
      <w:r w:rsidRPr="00AD24BE">
        <w:t>Во время профессионального общения направление взгляда также может быть важным фактором определения его результатов:</w:t>
      </w:r>
    </w:p>
    <w:p w14:paraId="240E28AD" w14:textId="77777777" w:rsidR="00F94510" w:rsidRPr="00AD24BE" w:rsidRDefault="00F94510" w:rsidP="00F94510">
      <w:pPr>
        <w:pStyle w:val="ae"/>
      </w:pPr>
      <w:r w:rsidRPr="00AD24BE">
        <w:t>• «деловой» взгляд означает, что направление взгляда направлено в центр условного треугольника, основание которого находится на уровне глаз, а вершина — в центре лба. Такой взгляд демонстрирует серьезность намерений и настрой на конструктивное общение;</w:t>
      </w:r>
    </w:p>
    <w:p w14:paraId="4E3B2E18" w14:textId="77777777" w:rsidR="00F94510" w:rsidRPr="00AD24BE" w:rsidRDefault="00F94510" w:rsidP="00F94510">
      <w:pPr>
        <w:pStyle w:val="ae"/>
      </w:pPr>
      <w:r w:rsidRPr="00AD24BE">
        <w:t>• в случае «социального» взгляда основание треугольника находится на уровне глаз, а вершина — в центре губ. Такой взгляд, как правило, присутствует во время обычного общения, в том числе бытового; при этом объем усваиваемой вербальной информации будет снижен по сравнению с «деловым» взглядом;</w:t>
      </w:r>
    </w:p>
    <w:p w14:paraId="4F641FDE" w14:textId="77777777" w:rsidR="00F94510" w:rsidRPr="00AD24BE" w:rsidRDefault="00F94510" w:rsidP="00F94510">
      <w:pPr>
        <w:pStyle w:val="ae"/>
      </w:pPr>
      <w:r w:rsidRPr="00AD24BE">
        <w:t xml:space="preserve">• «интимный» взгляд проходит через линию глаз и опускается ниже подбородка на другие части тела собеседника. Таким взглядом демонстрируется заинтересованность в собеседнике. </w:t>
      </w:r>
    </w:p>
    <w:p w14:paraId="2B15E8C4" w14:textId="77777777" w:rsidR="00F94510" w:rsidRPr="00F94510" w:rsidRDefault="00F94510" w:rsidP="00F94510">
      <w:pPr>
        <w:jc w:val="center"/>
        <w:rPr>
          <w:b/>
          <w:bCs/>
        </w:rPr>
      </w:pPr>
      <w:r w:rsidRPr="00F94510">
        <w:rPr>
          <w:b/>
          <w:bCs/>
        </w:rPr>
        <w:t>Восприятие как сторона профессионального общения</w:t>
      </w:r>
    </w:p>
    <w:p w14:paraId="028F76EE" w14:textId="77777777" w:rsidR="00F94510" w:rsidRPr="00AD24BE" w:rsidRDefault="00F94510" w:rsidP="00F94510"/>
    <w:p w14:paraId="54D24620" w14:textId="77777777" w:rsidR="00F94510" w:rsidRPr="00AD24BE" w:rsidRDefault="00F94510" w:rsidP="00F94510">
      <w:pPr>
        <w:pStyle w:val="ae"/>
      </w:pPr>
      <w:r w:rsidRPr="00AD24BE">
        <w:rPr>
          <w:i/>
          <w:iCs/>
        </w:rPr>
        <w:t>Восприятие</w:t>
      </w:r>
      <w:r w:rsidRPr="00AD24BE">
        <w:t xml:space="preserve"> в процессе профессионального общения подразумевает понимание и оценку человеком самого себя, другого человека, ситуации. Восприятие сопровождается идентификацией, рефлексией, </w:t>
      </w:r>
      <w:proofErr w:type="spellStart"/>
      <w:r w:rsidRPr="00AD24BE">
        <w:t>стереотипизацией</w:t>
      </w:r>
      <w:proofErr w:type="spellEnd"/>
      <w:r w:rsidRPr="00AD24BE">
        <w:t>.</w:t>
      </w:r>
    </w:p>
    <w:p w14:paraId="21D92647" w14:textId="77777777" w:rsidR="00F94510" w:rsidRPr="00AD24BE" w:rsidRDefault="00F94510" w:rsidP="00F94510">
      <w:pPr>
        <w:pStyle w:val="ae"/>
      </w:pPr>
      <w:r w:rsidRPr="00AD24BE">
        <w:rPr>
          <w:b/>
          <w:bCs/>
        </w:rPr>
        <w:lastRenderedPageBreak/>
        <w:t>Идентификация </w:t>
      </w:r>
      <w:r w:rsidRPr="00AD24BE">
        <w:t>означает отнесение себя к какой-либо социальной группе.</w:t>
      </w:r>
    </w:p>
    <w:p w14:paraId="229E2472" w14:textId="77777777" w:rsidR="00F94510" w:rsidRPr="00AD24BE" w:rsidRDefault="00F94510" w:rsidP="00F94510">
      <w:pPr>
        <w:pStyle w:val="ae"/>
      </w:pPr>
      <w:r w:rsidRPr="00AD24BE">
        <w:rPr>
          <w:b/>
          <w:bCs/>
        </w:rPr>
        <w:t>Рефлексия </w:t>
      </w:r>
      <w:r w:rsidRPr="00AD24BE">
        <w:t>— познание и анализ человеком собственных психических состояний и состояний других людей. Развитые рефлексивные навыки позволяют предсказывать реакции другого человека и находить более адекватные решения.</w:t>
      </w:r>
    </w:p>
    <w:p w14:paraId="27E8FB2A" w14:textId="77777777" w:rsidR="00F94510" w:rsidRPr="00AD24BE" w:rsidRDefault="00F94510" w:rsidP="00F94510">
      <w:pPr>
        <w:pStyle w:val="ae"/>
      </w:pPr>
      <w:proofErr w:type="spellStart"/>
      <w:r w:rsidRPr="00AD24BE">
        <w:rPr>
          <w:b/>
          <w:bCs/>
        </w:rPr>
        <w:t>Стереотипизация</w:t>
      </w:r>
      <w:proofErr w:type="spellEnd"/>
      <w:r w:rsidRPr="00AD24BE">
        <w:rPr>
          <w:b/>
          <w:bCs/>
        </w:rPr>
        <w:t> </w:t>
      </w:r>
      <w:r w:rsidRPr="00AD24BE">
        <w:t>— это тенденция к наделению сходными характеристиками членов одной социальной группы и негативное отношение к чужой социальной группе.</w:t>
      </w:r>
    </w:p>
    <w:p w14:paraId="2FF83441" w14:textId="77777777" w:rsidR="00F94510" w:rsidRPr="00AD24BE" w:rsidRDefault="00F94510" w:rsidP="00F94510">
      <w:pPr>
        <w:pStyle w:val="ae"/>
      </w:pPr>
      <w:r w:rsidRPr="00AD24BE">
        <w:t>Восприятие как предметов, так и людей зависит: а) от индивидуально-личностных факторов (см. гл. 2); б) социально-культурных факторов (социальное происхождение, социальный статус человека).</w:t>
      </w:r>
    </w:p>
    <w:p w14:paraId="5FF96BB7" w14:textId="77777777" w:rsidR="00F94510" w:rsidRPr="00AD24BE" w:rsidRDefault="00F94510" w:rsidP="00F94510">
      <w:pPr>
        <w:pStyle w:val="ae"/>
      </w:pPr>
      <w:r w:rsidRPr="00AD24BE">
        <w:t>Социальное восприятие выступает как процесс формирования целостного образа другого человека на основе оценки его внешних признаков, соотнесения их с личностными характеристиками воспринимаемого партнера и интерпретацию на этой основе его поступков. Впечатления, которые возникают при этом, играют важную регулятивную роль в процессе профессионального общения, так как от меры точности «прочтения» другого человека зависит успех организации с ним согласованных действий в совместной деятельности. В результате исследований установлено, что восприятие социальных объектов обладает следующей спецификой:</w:t>
      </w:r>
    </w:p>
    <w:p w14:paraId="7EA63DF8" w14:textId="77777777" w:rsidR="00F94510" w:rsidRPr="00AD24BE" w:rsidRDefault="00F94510" w:rsidP="00F94510">
      <w:pPr>
        <w:pStyle w:val="ae"/>
      </w:pPr>
      <w:r w:rsidRPr="00AD24BE">
        <w:t>1) воспринимаемый человек стремится трансформировать представление о себе в благоприятную для себя сторону;</w:t>
      </w:r>
    </w:p>
    <w:p w14:paraId="4AA441EA" w14:textId="77777777" w:rsidR="00F94510" w:rsidRPr="00AD24BE" w:rsidRDefault="00F94510" w:rsidP="00F94510">
      <w:pPr>
        <w:pStyle w:val="ae"/>
      </w:pPr>
      <w:r w:rsidRPr="00AD24BE">
        <w:t>2) внимание воспринимающего сосредоточено прежде всего на смысловых и оценочных (в том числе причинных) интерпретациях объекта;</w:t>
      </w:r>
    </w:p>
    <w:p w14:paraId="1A817A5D" w14:textId="77777777" w:rsidR="00F94510" w:rsidRPr="00AD24BE" w:rsidRDefault="00F94510" w:rsidP="00F94510">
      <w:pPr>
        <w:pStyle w:val="ae"/>
      </w:pPr>
      <w:r w:rsidRPr="00AD24BE">
        <w:t>3) наблюдается большая зависимость результатов восприятия от мотивации субъектов общения.</w:t>
      </w:r>
    </w:p>
    <w:p w14:paraId="743FF8C8" w14:textId="77777777" w:rsidR="00F94510" w:rsidRPr="00AD24BE" w:rsidRDefault="00F94510" w:rsidP="00F94510">
      <w:pPr>
        <w:pStyle w:val="ae"/>
      </w:pPr>
      <w:r w:rsidRPr="00AD24BE">
        <w:t>При восприятии человека необходимо учитывать следующие особенности:</w:t>
      </w:r>
    </w:p>
    <w:p w14:paraId="5537F6EF" w14:textId="77777777" w:rsidR="00F94510" w:rsidRPr="00AD24BE" w:rsidRDefault="00F94510" w:rsidP="00F94510">
      <w:pPr>
        <w:pStyle w:val="ae"/>
      </w:pPr>
      <w:r w:rsidRPr="00AD24BE">
        <w:t>1. </w:t>
      </w:r>
      <w:r w:rsidRPr="00AD24BE">
        <w:rPr>
          <w:i/>
          <w:iCs/>
        </w:rPr>
        <w:t>Эффект стереотипа:</w:t>
      </w:r>
      <w:r w:rsidRPr="00AD24BE">
        <w:t> о человеке судят в соответствии со стереотипами, готовыми представлениями, существующими для профессиональной или социальной группы людей, представителем которой он является (дипломат, спортсмен, ученый и т. д.).</w:t>
      </w:r>
    </w:p>
    <w:p w14:paraId="5F09066A" w14:textId="77777777" w:rsidR="00F94510" w:rsidRPr="00AD24BE" w:rsidRDefault="00F94510" w:rsidP="00F94510">
      <w:pPr>
        <w:pStyle w:val="ae"/>
      </w:pPr>
      <w:r w:rsidRPr="00AD24BE">
        <w:t>2. </w:t>
      </w:r>
      <w:r w:rsidRPr="00AD24BE">
        <w:rPr>
          <w:i/>
          <w:iCs/>
        </w:rPr>
        <w:t>Эффект ореола:</w:t>
      </w:r>
      <w:r w:rsidRPr="00AD24BE">
        <w:t> тенденция связывать характеристику одной из черт характера с другими свойствами человека. Например, высокий научный интеллект в представлении многих людей ассоциируется с высоким благородством или чувством общественного долга, а внешне привлекательным людям часто приписываются благородные черты характера. К сожалению, в жизни это не всегда так.</w:t>
      </w:r>
    </w:p>
    <w:p w14:paraId="7847F74E" w14:textId="77777777" w:rsidR="00F94510" w:rsidRPr="00AD24BE" w:rsidRDefault="00F94510" w:rsidP="00F94510">
      <w:pPr>
        <w:pStyle w:val="ae"/>
      </w:pPr>
      <w:r w:rsidRPr="00AD24BE">
        <w:lastRenderedPageBreak/>
        <w:t>3. </w:t>
      </w:r>
      <w:r w:rsidRPr="00AD24BE">
        <w:rPr>
          <w:i/>
          <w:iCs/>
        </w:rPr>
        <w:t>Эффект проекции:</w:t>
      </w:r>
      <w:r w:rsidRPr="00AD24BE">
        <w:t> людям свойственно приписывать особенности своего характера, а также мотивы собственного поведения другим. Так, человек, который часто говорит неправду, чаще всего не верит и другим.</w:t>
      </w:r>
    </w:p>
    <w:p w14:paraId="7BE773A1" w14:textId="77777777" w:rsidR="00F94510" w:rsidRPr="00AD24BE" w:rsidRDefault="00F94510" w:rsidP="00F94510">
      <w:pPr>
        <w:pStyle w:val="ae"/>
      </w:pPr>
      <w:r w:rsidRPr="00AD24BE">
        <w:t>4. </w:t>
      </w:r>
      <w:r w:rsidRPr="00AD24BE">
        <w:rPr>
          <w:i/>
          <w:iCs/>
        </w:rPr>
        <w:t>Эффект очередности поступления информации:</w:t>
      </w:r>
      <w:r w:rsidRPr="00AD24BE">
        <w:t> первое впечатление, мнение, которое сложилось вначале, часто надолго определяет отношение к человеку или событию. Иными словами, о незнакомом человеке более важной является первая информация; и наоборот, о хорошо знакомом человеке более интересной и важной считается новая информация.</w:t>
      </w:r>
    </w:p>
    <w:p w14:paraId="794BD0E9" w14:textId="77777777" w:rsidR="00F94510" w:rsidRPr="00AD24BE" w:rsidRDefault="00F94510" w:rsidP="00F94510">
      <w:pPr>
        <w:pStyle w:val="ae"/>
      </w:pPr>
      <w:r w:rsidRPr="00AD24BE">
        <w:t>5. </w:t>
      </w:r>
      <w:r w:rsidRPr="00AD24BE">
        <w:rPr>
          <w:i/>
          <w:iCs/>
        </w:rPr>
        <w:t>Эффект бумеранга:</w:t>
      </w:r>
      <w:r w:rsidRPr="00AD24BE">
        <w:t> людям свойственно подсознательно оказывать противодействие сильному давлению извне, в чем бы оно ни выражалось, поскольку оно воспринимается как покушение на их право свободного выбора. Поэтому не стоит слишком активно предлагать что-либо людям или отстаивать свое мнение в споре: чем больше усилий затрачено, тем сильнее будет обратный результат.</w:t>
      </w:r>
    </w:p>
    <w:p w14:paraId="6C9A6A5C" w14:textId="77777777" w:rsidR="00F94510" w:rsidRPr="00AD24BE" w:rsidRDefault="00F94510" w:rsidP="00F94510">
      <w:pPr>
        <w:pStyle w:val="ae"/>
      </w:pPr>
      <w:r w:rsidRPr="00AD24BE">
        <w:t>Как правило, в начальных стадиях профессионального общения для восприятия доступны лишь внешние признаки, среди которых наиболее информационными являются внешний облик (физические качества и оформление внешности) и поведение (совершаемые действия). Воспринимая эти признаки, наблюдатель определенным образом оценивает их и делает некоторые умозаключения (часто бессознательно) о внутренних психологических свойствах партнера по общению. Сумма приписанных свойств, в свою очередь, дает человеку возможность сформировать определенное отношение к наблюдаемому. Это отношение чаще всего носит эмоциональный характер и располагается в пределах шкалы «симпатия — антипатия». На основании предполагаемых у объекта наблюдения психологических свойств наблюдатель делает определенные выводы относительно дальнейших действий воспринимаемого лица. Затем, опираясь на эти выводы, строит собственную стратегию поведения по отношению к наблюдаемому.</w:t>
      </w:r>
    </w:p>
    <w:p w14:paraId="7AEF4507" w14:textId="77777777" w:rsidR="00F94510" w:rsidRPr="00AD24BE" w:rsidRDefault="00F94510" w:rsidP="00F94510">
      <w:pPr>
        <w:pStyle w:val="ae"/>
        <w:rPr>
          <w:b/>
        </w:rPr>
      </w:pPr>
      <w:r w:rsidRPr="00AD24BE">
        <w:rPr>
          <w:b/>
          <w:kern w:val="36"/>
        </w:rPr>
        <w:t>Интерактивная сторона профессионального общения</w:t>
      </w:r>
    </w:p>
    <w:p w14:paraId="48381641" w14:textId="77777777" w:rsidR="00F94510" w:rsidRPr="00AD24BE" w:rsidRDefault="00F94510" w:rsidP="00F94510">
      <w:pPr>
        <w:pStyle w:val="ae"/>
      </w:pPr>
      <w:r w:rsidRPr="00AD24BE">
        <w:t>Интерактивная характеристика профессионального общения включает в себя компоненты, связанные с взаимодействием людей, непосредственной организацией их совместной деятельности. Общение осуществляется по поводу того или иного предмета, а характер общения определяется открытостью или закрытостью занимаемой позиции.</w:t>
      </w:r>
    </w:p>
    <w:p w14:paraId="2ABA8711" w14:textId="77777777" w:rsidR="00F94510" w:rsidRPr="00AD24BE" w:rsidRDefault="00F94510" w:rsidP="00F94510">
      <w:pPr>
        <w:pStyle w:val="ae"/>
      </w:pPr>
      <w:r w:rsidRPr="00AD24BE">
        <w:rPr>
          <w:b/>
          <w:bCs/>
        </w:rPr>
        <w:t>Взаимодействие </w:t>
      </w:r>
      <w:r w:rsidRPr="00AD24BE">
        <w:t>— это выполнение действий, которые направлены на то, чтобы вызвать ответную реакцию собеседника, а вызванная реакция, в свою очередь, порождает вновь реакцию воздействующего.</w:t>
      </w:r>
    </w:p>
    <w:p w14:paraId="50DC6DA4" w14:textId="77777777" w:rsidR="00F94510" w:rsidRPr="00AD24BE" w:rsidRDefault="00F94510" w:rsidP="00F94510">
      <w:pPr>
        <w:pStyle w:val="ae"/>
      </w:pPr>
      <w:r w:rsidRPr="00AD24BE">
        <w:t>В профессиональном взаимодействии можно выделить следующие </w:t>
      </w:r>
      <w:r w:rsidRPr="00AD24BE">
        <w:rPr>
          <w:b/>
          <w:bCs/>
        </w:rPr>
        <w:t>роли:</w:t>
      </w:r>
    </w:p>
    <w:p w14:paraId="33671DF2" w14:textId="77777777" w:rsidR="00F94510" w:rsidRPr="00AD24BE" w:rsidRDefault="00F94510" w:rsidP="00F94510">
      <w:pPr>
        <w:pStyle w:val="ae"/>
      </w:pPr>
      <w:r w:rsidRPr="00AD24BE">
        <w:lastRenderedPageBreak/>
        <w:t>а) </w:t>
      </w:r>
      <w:r w:rsidRPr="00AD24BE">
        <w:rPr>
          <w:i/>
          <w:iCs/>
        </w:rPr>
        <w:t>служебные</w:t>
      </w:r>
      <w:r w:rsidRPr="00AD24BE">
        <w:t> (коллега — коллега, начальник — подчиненный, сотрудник — законопослушный гражданин, сотрудник — правонарушитель, юрисконсульт — клиент);</w:t>
      </w:r>
    </w:p>
    <w:p w14:paraId="15F49FF0" w14:textId="77777777" w:rsidR="00F94510" w:rsidRPr="00AD24BE" w:rsidRDefault="00F94510" w:rsidP="00F94510">
      <w:pPr>
        <w:pStyle w:val="ae"/>
      </w:pPr>
      <w:r w:rsidRPr="00AD24BE">
        <w:t>б) </w:t>
      </w:r>
      <w:r w:rsidRPr="00AD24BE">
        <w:rPr>
          <w:i/>
          <w:iCs/>
        </w:rPr>
        <w:t>внутригрупповые,</w:t>
      </w:r>
      <w:r w:rsidRPr="00AD24BE">
        <w:t> которые зависят от направленности, — на решение задачи; гармонизацию межличностных отношений; достижение личных целей (самоутверждение, самореклама, решение собственных проблем);</w:t>
      </w:r>
    </w:p>
    <w:p w14:paraId="64A8778D" w14:textId="77777777" w:rsidR="00F94510" w:rsidRPr="00AD24BE" w:rsidRDefault="00F94510" w:rsidP="00F94510">
      <w:pPr>
        <w:pStyle w:val="ae"/>
      </w:pPr>
      <w:r w:rsidRPr="00AD24BE">
        <w:t>в) </w:t>
      </w:r>
      <w:r w:rsidRPr="00AD24BE">
        <w:rPr>
          <w:i/>
          <w:iCs/>
        </w:rPr>
        <w:t>индивидуальные,</w:t>
      </w:r>
      <w:r w:rsidRPr="00AD24BE">
        <w:t> которые зафиксировались в поведении человека и стали его неотъемлемой частью (например, неудачник, счастливчик и др.).</w:t>
      </w:r>
    </w:p>
    <w:p w14:paraId="2DFF535C" w14:textId="77777777" w:rsidR="00F94510" w:rsidRPr="00AD24BE" w:rsidRDefault="00F94510" w:rsidP="00F94510">
      <w:pPr>
        <w:pStyle w:val="ae"/>
      </w:pPr>
      <w:r w:rsidRPr="00AD24BE">
        <w:t>Взаимодействие может принимать различные формы с полюсами от конкуренции до кооперации: демонстрация антагонизма, создание напряженности, несогласие, просьба об информации, просьба высказать мнение, ориентация других, предложение, указание, согласие, снятие напряжения, солидарность.</w:t>
      </w:r>
    </w:p>
    <w:p w14:paraId="372DC2EB" w14:textId="77777777" w:rsidR="00F94510" w:rsidRPr="00AD24BE" w:rsidRDefault="00F94510" w:rsidP="00F94510">
      <w:pPr>
        <w:pStyle w:val="ae"/>
      </w:pPr>
      <w:r w:rsidRPr="00AD24BE">
        <w:rPr>
          <w:b/>
          <w:bCs/>
        </w:rPr>
        <w:t>Кооперативное взаимодействие </w:t>
      </w:r>
      <w:r w:rsidRPr="00AD24BE">
        <w:t>означает координацию сил участников. Кооперация является необходимым элементом совместной деятельности, порождается самой ее природой. Такое общение характеризуется определенной открытостью позиции, которая рассматривается как способность выразить свою точку зрения на предмет и готовность учесть позиции других.</w:t>
      </w:r>
    </w:p>
    <w:p w14:paraId="719B8AAF" w14:textId="77777777" w:rsidR="00F94510" w:rsidRPr="00AD24BE" w:rsidRDefault="00F94510" w:rsidP="00F94510">
      <w:pPr>
        <w:pStyle w:val="ae"/>
      </w:pPr>
      <w:r w:rsidRPr="00AD24BE">
        <w:rPr>
          <w:b/>
          <w:bCs/>
        </w:rPr>
        <w:t>Конкуренция </w:t>
      </w:r>
      <w:r w:rsidRPr="00AD24BE">
        <w:t>— это соперничество между отдельными лицами, заинтересованными в достижении одной и той же цели каждый для себя лично либо единой цели различными методами. Для данного вида взаимодействия характерна закрытость, которая рассматривается как неспособность или нежелание раскрывать свои позиции, свою точку зрения на предмет общения.</w:t>
      </w:r>
    </w:p>
    <w:p w14:paraId="77244931" w14:textId="77777777" w:rsidR="00F94510" w:rsidRPr="00AD24BE" w:rsidRDefault="00F94510" w:rsidP="00F94510">
      <w:pPr>
        <w:pStyle w:val="ae"/>
      </w:pPr>
      <w:r w:rsidRPr="00AD24BE">
        <w:t>Одной из наиболее ярких форм конкуренции является </w:t>
      </w:r>
      <w:r w:rsidRPr="00AD24BE">
        <w:rPr>
          <w:b/>
          <w:bCs/>
        </w:rPr>
        <w:t>конфликт — </w:t>
      </w:r>
      <w:r w:rsidRPr="00AD24BE">
        <w:t>столкновение противоположно направленных, несовместимых друг с другом тенденций в сознании отдельно взятого индивида, в межличностных взаимодействиях или межличностных отношениях индивидов или групп людей, связанное с отрицательными эмоциональными переживаниями. Сущность конфликтного взаимодействия составляет межличностное или межгрупповое противоборство, основанное на осознанном каждой из сторон противоречии. В конфликтной ситуации возможны пять типовых </w:t>
      </w:r>
      <w:r w:rsidRPr="00AD24BE">
        <w:rPr>
          <w:i/>
          <w:iCs/>
        </w:rPr>
        <w:t>моделей поведения,</w:t>
      </w:r>
      <w:r w:rsidRPr="00AD24BE">
        <w:t> или </w:t>
      </w:r>
      <w:r w:rsidRPr="00AD24BE">
        <w:rPr>
          <w:i/>
          <w:iCs/>
        </w:rPr>
        <w:t>стратегий</w:t>
      </w:r>
      <w:r w:rsidRPr="00AD24BE">
        <w:t> (согласно исследованиям К. Томаса):</w:t>
      </w:r>
    </w:p>
    <w:p w14:paraId="4618D31D" w14:textId="77777777" w:rsidR="00F94510" w:rsidRPr="00AD24BE" w:rsidRDefault="00F94510" w:rsidP="00F94510">
      <w:pPr>
        <w:pStyle w:val="ae"/>
      </w:pPr>
      <w:r w:rsidRPr="00AD24BE">
        <w:t>1) соревнование как стремление добиться удовлетворения своих интересов в ущерб другому;</w:t>
      </w:r>
    </w:p>
    <w:p w14:paraId="4167D22E" w14:textId="77777777" w:rsidR="00F94510" w:rsidRPr="00AD24BE" w:rsidRDefault="00F94510" w:rsidP="00F94510">
      <w:pPr>
        <w:pStyle w:val="ae"/>
      </w:pPr>
      <w:r w:rsidRPr="00AD24BE">
        <w:t>2) приспособление, которое означает принесение в жертву собственных интересов ради другого;</w:t>
      </w:r>
    </w:p>
    <w:p w14:paraId="46F715F6" w14:textId="77777777" w:rsidR="00F94510" w:rsidRPr="00AD24BE" w:rsidRDefault="00F94510" w:rsidP="00F94510">
      <w:pPr>
        <w:pStyle w:val="ae"/>
      </w:pPr>
      <w:r w:rsidRPr="00AD24BE">
        <w:t>3) компромисс — урегулирование разногласий через взаимные уступки;</w:t>
      </w:r>
    </w:p>
    <w:p w14:paraId="101263C0" w14:textId="77777777" w:rsidR="00F94510" w:rsidRPr="00AD24BE" w:rsidRDefault="00F94510" w:rsidP="00F94510">
      <w:pPr>
        <w:pStyle w:val="ae"/>
      </w:pPr>
      <w:r w:rsidRPr="00AD24BE">
        <w:lastRenderedPageBreak/>
        <w:t>4) избегание, при котором характерно как отсутствие стремления к кооперации, так и отсутствие тенденции к достижению собственных целей;</w:t>
      </w:r>
    </w:p>
    <w:p w14:paraId="2C896703" w14:textId="77777777" w:rsidR="00F94510" w:rsidRPr="00AD24BE" w:rsidRDefault="00F94510" w:rsidP="00F94510">
      <w:pPr>
        <w:pStyle w:val="ae"/>
      </w:pPr>
      <w:r w:rsidRPr="00AD24BE">
        <w:t>5) сотрудничество, когда участники ситуации приходят к альтернативе, полностью удовлетворяющей интересы обеих сторон.</w:t>
      </w:r>
    </w:p>
    <w:p w14:paraId="2E41A2A7" w14:textId="77777777" w:rsidR="00F94510" w:rsidRPr="00AD24BE" w:rsidRDefault="00F94510" w:rsidP="00F94510">
      <w:pPr>
        <w:pStyle w:val="ae"/>
        <w:rPr>
          <w:b/>
          <w:bCs/>
          <w:kern w:val="36"/>
        </w:rPr>
      </w:pPr>
      <w:r w:rsidRPr="00AD24BE">
        <w:rPr>
          <w:b/>
          <w:bCs/>
          <w:kern w:val="36"/>
        </w:rPr>
        <w:t>Стадии профессионального общения</w:t>
      </w:r>
    </w:p>
    <w:p w14:paraId="27099BDD" w14:textId="77777777" w:rsidR="00F94510" w:rsidRPr="00AD24BE" w:rsidRDefault="00F94510" w:rsidP="00F94510">
      <w:pPr>
        <w:pStyle w:val="ae"/>
      </w:pPr>
      <w:r w:rsidRPr="00AD24BE">
        <w:t>В служебном общении обычно выделяют три стадии.</w:t>
      </w:r>
    </w:p>
    <w:p w14:paraId="36AD33CB" w14:textId="77777777" w:rsidR="00F94510" w:rsidRPr="00AD24BE" w:rsidRDefault="00F94510" w:rsidP="00F94510">
      <w:pPr>
        <w:pStyle w:val="ae"/>
        <w:rPr>
          <w:b/>
        </w:rPr>
      </w:pPr>
      <w:r w:rsidRPr="00AD24BE">
        <w:rPr>
          <w:b/>
        </w:rPr>
        <w:t>Оценка личности собеседника.</w:t>
      </w:r>
    </w:p>
    <w:p w14:paraId="2DA8C9AA" w14:textId="77777777" w:rsidR="00F94510" w:rsidRPr="00AD24BE" w:rsidRDefault="00F94510" w:rsidP="00F94510">
      <w:pPr>
        <w:pStyle w:val="ae"/>
      </w:pPr>
      <w:r w:rsidRPr="00AD24BE">
        <w:t>Так, следователю при подготовке к допросу, который представляет собой яркий пример профессионального общения, необходимо обратить внимание на следующие обстоятельства:</w:t>
      </w:r>
    </w:p>
    <w:p w14:paraId="3F4D4D35" w14:textId="77777777" w:rsidR="00F94510" w:rsidRPr="00AD24BE" w:rsidRDefault="00F94510" w:rsidP="00F94510">
      <w:pPr>
        <w:pStyle w:val="ae"/>
      </w:pPr>
      <w:r w:rsidRPr="00AD24BE">
        <w:t>• социально-демографические данные (дата и место рождения, национальность, место жительства, образование, место и характер работы, семейное положение и др.);</w:t>
      </w:r>
    </w:p>
    <w:p w14:paraId="1397CAEA" w14:textId="77777777" w:rsidR="00F94510" w:rsidRPr="00AD24BE" w:rsidRDefault="00F94510" w:rsidP="00F94510">
      <w:pPr>
        <w:pStyle w:val="ae"/>
      </w:pPr>
      <w:r w:rsidRPr="00AD24BE">
        <w:t>• внешние признаки (рост, вес, телосложение, манеры, голос ит. д.);</w:t>
      </w:r>
    </w:p>
    <w:p w14:paraId="4150329F" w14:textId="77777777" w:rsidR="00F94510" w:rsidRPr="00AD24BE" w:rsidRDefault="00F94510" w:rsidP="00F94510">
      <w:pPr>
        <w:pStyle w:val="ae"/>
      </w:pPr>
      <w:r w:rsidRPr="00AD24BE">
        <w:t>• жизненный путь (детство, школа, трудовая деятельность и т. п.);</w:t>
      </w:r>
    </w:p>
    <w:p w14:paraId="3CB2DFC5" w14:textId="77777777" w:rsidR="00F94510" w:rsidRPr="00AD24BE" w:rsidRDefault="00F94510" w:rsidP="00F94510">
      <w:pPr>
        <w:pStyle w:val="ae"/>
      </w:pPr>
      <w:r w:rsidRPr="00AD24BE">
        <w:t>• политическая и общественная активность, характер проведения свободного времени;</w:t>
      </w:r>
    </w:p>
    <w:p w14:paraId="353F5286" w14:textId="77777777" w:rsidR="00F94510" w:rsidRPr="00AD24BE" w:rsidRDefault="00F94510" w:rsidP="00F94510">
      <w:pPr>
        <w:pStyle w:val="ae"/>
      </w:pPr>
      <w:r w:rsidRPr="00AD24BE">
        <w:t>• поведение (в сложной ситуации, нравственное и т. п.);</w:t>
      </w:r>
    </w:p>
    <w:p w14:paraId="594D9CDE" w14:textId="77777777" w:rsidR="00F94510" w:rsidRPr="00AD24BE" w:rsidRDefault="00F94510" w:rsidP="00F94510">
      <w:pPr>
        <w:pStyle w:val="ae"/>
      </w:pPr>
      <w:r w:rsidRPr="00AD24BE">
        <w:t>• темперамент и характер;</w:t>
      </w:r>
    </w:p>
    <w:p w14:paraId="1187E7B6" w14:textId="77777777" w:rsidR="00F94510" w:rsidRPr="00AD24BE" w:rsidRDefault="00F94510" w:rsidP="00F94510">
      <w:pPr>
        <w:pStyle w:val="ae"/>
      </w:pPr>
      <w:r w:rsidRPr="00AD24BE">
        <w:t>• мотивации поведения (доминирующие потребности, ценности и установки, интересы, идеалы, личностные оценки);</w:t>
      </w:r>
    </w:p>
    <w:p w14:paraId="25D0FCA6" w14:textId="77777777" w:rsidR="00F94510" w:rsidRPr="00AD24BE" w:rsidRDefault="00F94510" w:rsidP="00F94510">
      <w:pPr>
        <w:pStyle w:val="ae"/>
      </w:pPr>
      <w:r w:rsidRPr="00AD24BE">
        <w:t>• социальная адаптация (социальное окружение, самооценка);</w:t>
      </w:r>
    </w:p>
    <w:p w14:paraId="5D792360" w14:textId="77777777" w:rsidR="00F94510" w:rsidRPr="00AD24BE" w:rsidRDefault="00F94510" w:rsidP="00F94510">
      <w:pPr>
        <w:pStyle w:val="ae"/>
      </w:pPr>
      <w:r w:rsidRPr="00AD24BE">
        <w:t>• способности (общие и специальные).</w:t>
      </w:r>
    </w:p>
    <w:p w14:paraId="0B4F0720" w14:textId="77777777" w:rsidR="00F94510" w:rsidRPr="00AD24BE" w:rsidRDefault="00F94510" w:rsidP="00F94510">
      <w:pPr>
        <w:pStyle w:val="ae"/>
        <w:rPr>
          <w:b/>
        </w:rPr>
      </w:pPr>
      <w:r w:rsidRPr="00AD24BE">
        <w:rPr>
          <w:b/>
        </w:rPr>
        <w:t>Установление и развитие психологического контакта.</w:t>
      </w:r>
    </w:p>
    <w:p w14:paraId="71D103A7" w14:textId="77777777" w:rsidR="00F94510" w:rsidRPr="00AD24BE" w:rsidRDefault="00F94510" w:rsidP="00F94510">
      <w:pPr>
        <w:pStyle w:val="ae"/>
      </w:pPr>
      <w:r w:rsidRPr="00AD24BE">
        <w:t>Основная задача этой стадии — настройка на собеседника. Необходимо почувствовать партнера по общению и попытаться вызвать у него положительные эмоции и интерес к теме общения.</w:t>
      </w:r>
    </w:p>
    <w:p w14:paraId="7A86243C" w14:textId="77777777" w:rsidR="00F94510" w:rsidRPr="00AD24BE" w:rsidRDefault="00F94510" w:rsidP="00F94510">
      <w:pPr>
        <w:pStyle w:val="ae"/>
      </w:pPr>
      <w:r w:rsidRPr="00AD24BE">
        <w:t>Начало контакта определяется не первой сказанной фразой, а моментом, когда собеседник начал вас воспринимать. На эффективность установления контакта оказывает влияние также внешний облик: поза, жесты, мимика. Основа отношения закладывается за первую же четверть минуты общения: именно первые две-три фразы могут создать или благоприятные условия для продолжения контакта, или дополнительные трудности.</w:t>
      </w:r>
    </w:p>
    <w:p w14:paraId="07291AB2" w14:textId="77777777" w:rsidR="00F94510" w:rsidRPr="00AD24BE" w:rsidRDefault="00F94510" w:rsidP="00F94510">
      <w:pPr>
        <w:pStyle w:val="ae"/>
      </w:pPr>
      <w:r w:rsidRPr="00AD24BE">
        <w:rPr>
          <w:b/>
          <w:bCs/>
        </w:rPr>
        <w:t>Пример</w:t>
      </w:r>
    </w:p>
    <w:p w14:paraId="4EF1CCBF" w14:textId="77777777" w:rsidR="00F94510" w:rsidRPr="00AD24BE" w:rsidRDefault="00F94510" w:rsidP="00F94510">
      <w:pPr>
        <w:pStyle w:val="ae"/>
      </w:pPr>
      <w:r w:rsidRPr="00AD24BE">
        <w:t>Так, для обеспечения эффективного профессионального общения в начале беседы необходимо избегать следующих действий и выражений:</w:t>
      </w:r>
    </w:p>
    <w:p w14:paraId="2D488A10" w14:textId="77777777" w:rsidR="00F94510" w:rsidRPr="00AD24BE" w:rsidRDefault="00F94510" w:rsidP="00F94510">
      <w:pPr>
        <w:pStyle w:val="ae"/>
      </w:pPr>
      <w:r w:rsidRPr="00AD24BE">
        <w:lastRenderedPageBreak/>
        <w:t>• извинений, проявления признаков неуверенности («Извините, если я помешал...», «Я бы хотел еще раз услышать...», «Пожалуйста, если у вас есть время меня выслушать...»);</w:t>
      </w:r>
    </w:p>
    <w:p w14:paraId="52E55703" w14:textId="77777777" w:rsidR="00F94510" w:rsidRPr="00AD24BE" w:rsidRDefault="00F94510" w:rsidP="00F94510">
      <w:pPr>
        <w:pStyle w:val="ae"/>
      </w:pPr>
      <w:r w:rsidRPr="00AD24BE">
        <w:t>• любых проявлений неуважения, пренебрежения к собеседнику («Давайте с вами быстренько рассмотрим...», «У меня тут есть несколько минут на разговор с вами...», «А у меня на этот счет другое мнение...»).</w:t>
      </w:r>
    </w:p>
    <w:p w14:paraId="4347E7B4" w14:textId="77777777" w:rsidR="00F94510" w:rsidRPr="00AD24BE" w:rsidRDefault="00F94510" w:rsidP="00F94510">
      <w:pPr>
        <w:pStyle w:val="ae"/>
      </w:pPr>
      <w:r w:rsidRPr="00AD24BE">
        <w:t xml:space="preserve">Не стоит первыми же вопросами или высказываниями вынуждать собеседника подыскивать контраргументы и занимать оборонительную позицию («Вы должны...», «Вы обязаны ответить на мой вопрос...»). В результате таких действий формируются дополнительные барьеры между собеседниками, что вызывает необходимость дополнительных усилий для установления психологического контакта.  </w:t>
      </w:r>
    </w:p>
    <w:p w14:paraId="3890C786" w14:textId="77777777" w:rsidR="00F94510" w:rsidRPr="00AD24BE" w:rsidRDefault="00F94510" w:rsidP="00F94510">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699557B1" w14:textId="77777777" w:rsidR="00F94510" w:rsidRPr="00AD24BE" w:rsidRDefault="00F94510" w:rsidP="00FB414E">
      <w:pPr>
        <w:pStyle w:val="ae"/>
      </w:pPr>
    </w:p>
    <w:p w14:paraId="7EABE38F"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14:paraId="2345ED19" w14:textId="77777777" w:rsidR="007526C3" w:rsidRPr="00AD24BE" w:rsidRDefault="007526C3" w:rsidP="007526C3">
      <w:pPr>
        <w:ind w:firstLine="709"/>
        <w:jc w:val="center"/>
        <w:rPr>
          <w:rFonts w:eastAsiaTheme="minorHAnsi"/>
          <w:u w:val="single"/>
          <w:lang w:eastAsia="en-US"/>
        </w:rPr>
      </w:pPr>
    </w:p>
    <w:p w14:paraId="4CA58D35"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Сформулируйте, в чем состоит специфика профессионального общения?</w:t>
      </w:r>
    </w:p>
    <w:p w14:paraId="0626FBC8"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В чем заключается отличительная черта профессионального общения юриста и клиента? </w:t>
      </w:r>
    </w:p>
    <w:p w14:paraId="2095CCBF"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Составьте краткое резюме — кто такой профессионал? </w:t>
      </w:r>
    </w:p>
    <w:p w14:paraId="2DDC91DB"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В чем поведение профессионала отличается от поведения непрофессионала? </w:t>
      </w:r>
    </w:p>
    <w:p w14:paraId="01D44991"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Что такое этические стандарты профессиональной деятельности и в чем смысл их соблюдения? </w:t>
      </w:r>
    </w:p>
    <w:p w14:paraId="4816EC55" w14:textId="77777777"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Как вы понимаете, кто такой человек, которого называют «клиент»?</w:t>
      </w:r>
    </w:p>
    <w:p w14:paraId="32755C9D" w14:textId="77777777" w:rsidR="007526C3" w:rsidRPr="00AD24BE" w:rsidRDefault="007526C3" w:rsidP="007526C3">
      <w:pPr>
        <w:ind w:left="1429"/>
        <w:contextualSpacing/>
        <w:rPr>
          <w:rFonts w:eastAsiaTheme="minorHAnsi"/>
          <w:lang w:eastAsia="en-US"/>
        </w:rPr>
      </w:pPr>
    </w:p>
    <w:p w14:paraId="5B6EB472"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14:paraId="410D6935"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Выберите одно из предложенных ниже высказываний и изложите свои мысли (свою точку зрения, отношение) по поводу поднятой проблемы. Приведите необходимые аргументы для обоснования своей позиции. Выполняя задание, используйте знания, соответствующие понятия, а также факты общественной жизни и собственный жизненный опыт. </w:t>
      </w:r>
    </w:p>
    <w:p w14:paraId="3A89F065"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1. «Есть три ошибки в общении людей: первая — это желание говорить прежде, чем нужно; вторая — застенчивость, не говорить когда это нужно; третья — говорить, не наблюдая за вашим слушателем» (Конфуций). </w:t>
      </w:r>
    </w:p>
    <w:p w14:paraId="58D819DF" w14:textId="77777777" w:rsidR="007526C3" w:rsidRPr="00AD24BE" w:rsidRDefault="007526C3" w:rsidP="007526C3">
      <w:pPr>
        <w:ind w:firstLine="709"/>
        <w:rPr>
          <w:rFonts w:eastAsiaTheme="minorHAnsi"/>
          <w:lang w:eastAsia="en-US"/>
        </w:rPr>
      </w:pPr>
      <w:r w:rsidRPr="00AD24BE">
        <w:rPr>
          <w:rFonts w:eastAsiaTheme="minorHAnsi"/>
          <w:lang w:eastAsia="en-US"/>
        </w:rPr>
        <w:t>2. «Даже в обществе двух человек я непременно найду, чему у них поучиться» (Конфуций).</w:t>
      </w:r>
    </w:p>
    <w:p w14:paraId="75656F47"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3. «Общительность людей основана не на любви к обществу, а на страхе перед одиночеством». (Конфуций). </w:t>
      </w:r>
    </w:p>
    <w:p w14:paraId="4F6AECE1"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4. « Даже в обществе двух человек я непременно найду, чему у них поучиться. Достоинствам их я постараюсь подражать, а на их недостатках сам буду учиться. » (Конфуций). </w:t>
      </w:r>
    </w:p>
    <w:p w14:paraId="540E57C4" w14:textId="77777777" w:rsidR="007526C3" w:rsidRPr="00AD24BE" w:rsidRDefault="007526C3" w:rsidP="007526C3">
      <w:pPr>
        <w:ind w:firstLine="709"/>
        <w:rPr>
          <w:rFonts w:eastAsiaTheme="minorHAnsi"/>
          <w:lang w:eastAsia="en-US"/>
        </w:rPr>
      </w:pPr>
      <w:r w:rsidRPr="00AD24BE">
        <w:rPr>
          <w:rFonts w:eastAsiaTheme="minorHAnsi"/>
          <w:lang w:eastAsia="en-US"/>
        </w:rPr>
        <w:t xml:space="preserve">5. «Человек имеет два мотива поведения — один настоящий и второй, который красиво звучит» (Генри Форд). </w:t>
      </w:r>
    </w:p>
    <w:p w14:paraId="4549E6D9" w14:textId="77777777" w:rsidR="007526C3" w:rsidRPr="00AD24BE" w:rsidRDefault="007526C3" w:rsidP="007526C3">
      <w:pPr>
        <w:ind w:firstLine="709"/>
        <w:rPr>
          <w:rFonts w:eastAsiaTheme="minorHAnsi"/>
          <w:lang w:eastAsia="en-US"/>
        </w:rPr>
      </w:pPr>
      <w:r w:rsidRPr="00AD24BE">
        <w:rPr>
          <w:rFonts w:eastAsiaTheme="minorHAnsi"/>
          <w:lang w:eastAsia="en-US"/>
        </w:rPr>
        <w:t>7. «Возвыситься нетрудно; трудно остаться при этом самим собой» (Генри Форд).</w:t>
      </w:r>
    </w:p>
    <w:p w14:paraId="3F29FB35"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2</w:t>
      </w:r>
    </w:p>
    <w:tbl>
      <w:tblPr>
        <w:tblW w:w="0" w:type="auto"/>
        <w:tblCellMar>
          <w:top w:w="15" w:type="dxa"/>
          <w:left w:w="15" w:type="dxa"/>
          <w:bottom w:w="15" w:type="dxa"/>
          <w:right w:w="15" w:type="dxa"/>
        </w:tblCellMar>
        <w:tblLook w:val="04A0" w:firstRow="1" w:lastRow="0" w:firstColumn="1" w:lastColumn="0" w:noHBand="0" w:noVBand="1"/>
      </w:tblPr>
      <w:tblGrid>
        <w:gridCol w:w="3519"/>
        <w:gridCol w:w="6136"/>
      </w:tblGrid>
      <w:tr w:rsidR="007526C3" w:rsidRPr="00AD24BE" w14:paraId="747E024B" w14:textId="77777777"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96FB11" w14:textId="77777777" w:rsidR="007526C3" w:rsidRPr="00AD24BE" w:rsidRDefault="007526C3" w:rsidP="007526C3">
            <w:pPr>
              <w:spacing w:before="100" w:beforeAutospacing="1" w:after="100" w:afterAutospacing="1"/>
              <w:jc w:val="left"/>
            </w:pPr>
            <w:r w:rsidRPr="00AD24BE">
              <w:lastRenderedPageBreak/>
              <w:t>Опишите портрет идеального клиента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2A9AB5" w14:textId="77777777" w:rsidR="007526C3" w:rsidRPr="00AD24BE" w:rsidRDefault="007526C3" w:rsidP="007526C3">
            <w:pPr>
              <w:spacing w:before="100" w:beforeAutospacing="1" w:after="100" w:afterAutospacing="1"/>
              <w:jc w:val="left"/>
            </w:pPr>
            <w:r w:rsidRPr="00AD24BE">
              <w:t>Опишите портрет клиента из ночного кошмара юриста-профессионала</w:t>
            </w:r>
          </w:p>
        </w:tc>
      </w:tr>
      <w:tr w:rsidR="007526C3" w:rsidRPr="00AD24BE" w14:paraId="324F62E1" w14:textId="77777777"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14:paraId="212AF0B5" w14:textId="77777777" w:rsidR="007526C3" w:rsidRPr="00AD24BE" w:rsidRDefault="007526C3" w:rsidP="007526C3">
            <w:pPr>
              <w:spacing w:before="100" w:beforeAutospacing="1" w:after="100" w:afterAutospacing="1"/>
              <w:jc w:val="left"/>
              <w:rPr>
                <w:color w:val="646464"/>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14:paraId="0761142B" w14:textId="77777777" w:rsidR="007526C3" w:rsidRPr="00AD24BE" w:rsidRDefault="007526C3" w:rsidP="007526C3">
            <w:pPr>
              <w:spacing w:before="100" w:beforeAutospacing="1" w:after="100" w:afterAutospacing="1"/>
              <w:jc w:val="left"/>
              <w:rPr>
                <w:color w:val="646464"/>
              </w:rPr>
            </w:pPr>
          </w:p>
        </w:tc>
      </w:tr>
    </w:tbl>
    <w:p w14:paraId="2A91207D" w14:textId="77777777" w:rsidR="007526C3" w:rsidRPr="00AD24BE" w:rsidRDefault="007526C3" w:rsidP="007526C3">
      <w:pPr>
        <w:spacing w:after="200" w:line="276" w:lineRule="auto"/>
        <w:jc w:val="left"/>
        <w:rPr>
          <w:rFonts w:eastAsiaTheme="minorHAnsi"/>
          <w:lang w:eastAsia="en-US"/>
        </w:rPr>
      </w:pPr>
    </w:p>
    <w:p w14:paraId="2325C106" w14:textId="7B9AE3BD"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3</w:t>
      </w:r>
      <w:r w:rsidRPr="00AD24BE">
        <w:rPr>
          <w:rFonts w:eastAsiaTheme="minorHAnsi"/>
          <w:lang w:eastAsia="en-US"/>
        </w:rPr>
        <w:t>. Замените:</w:t>
      </w:r>
    </w:p>
    <w:p w14:paraId="7A6ADA5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а) слова и словосочетания, имеющие окраску официально-делового стиля, нейтральными синонимами:</w:t>
      </w:r>
    </w:p>
    <w:p w14:paraId="70465F24"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-препровождать, вышеизложенное, представить жилплощадь, отдать распоряжение, проживать;</w:t>
      </w:r>
    </w:p>
    <w:p w14:paraId="56BCE2E2"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б) нейтральные слова и выражения такими, которые имеют окраску официально-делового стиля:</w:t>
      </w:r>
    </w:p>
    <w:p w14:paraId="2758ED37"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поблагодарить, сообщить, из-за болезни, дали творческий отпуск, просьба, участвовал.</w:t>
      </w:r>
    </w:p>
    <w:p w14:paraId="19912D27" w14:textId="5EE91119"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4</w:t>
      </w:r>
      <w:r w:rsidRPr="00AD24BE">
        <w:rPr>
          <w:rFonts w:eastAsiaTheme="minorHAnsi"/>
          <w:lang w:eastAsia="en-US"/>
        </w:rPr>
        <w:t>. Отметьте в данном тексте стандартизированные словесные обороты, характерные для деловой речи:</w:t>
      </w:r>
    </w:p>
    <w:p w14:paraId="717DE04C"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Настоящим сообщаю согласие на применение выпускаемого нашим предприятием счетно-решающего устройства в разрабатываемой Вами аппаратуре. Договор на поставку оформляется в обычном порядке. На Ваш запрос о трубке для регистрации сигналов с частотой 10 </w:t>
      </w:r>
      <w:proofErr w:type="spellStart"/>
      <w:r w:rsidRPr="00AD24BE">
        <w:rPr>
          <w:rFonts w:eastAsiaTheme="minorHAnsi"/>
          <w:lang w:eastAsia="en-US"/>
        </w:rPr>
        <w:t>гц</w:t>
      </w:r>
      <w:proofErr w:type="spellEnd"/>
      <w:r w:rsidRPr="00AD24BE">
        <w:rPr>
          <w:rFonts w:eastAsiaTheme="minorHAnsi"/>
          <w:lang w:eastAsia="en-US"/>
        </w:rPr>
        <w:t xml:space="preserve"> предлагаю применить выпускаемую нашим предприятием </w:t>
      </w:r>
      <w:proofErr w:type="spellStart"/>
      <w:r w:rsidRPr="00AD24BE">
        <w:rPr>
          <w:rFonts w:eastAsiaTheme="minorHAnsi"/>
          <w:lang w:eastAsia="en-US"/>
        </w:rPr>
        <w:t>СЧУ</w:t>
      </w:r>
      <w:proofErr w:type="spellEnd"/>
      <w:r w:rsidRPr="00AD24BE">
        <w:rPr>
          <w:rFonts w:eastAsiaTheme="minorHAnsi"/>
          <w:lang w:eastAsia="en-US"/>
        </w:rPr>
        <w:t xml:space="preserve"> 16 Т 036-К.</w:t>
      </w:r>
    </w:p>
    <w:p w14:paraId="0512A71E" w14:textId="2C726D5F"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5</w:t>
      </w:r>
      <w:r w:rsidRPr="00AD24BE">
        <w:rPr>
          <w:rFonts w:eastAsiaTheme="minorHAnsi"/>
          <w:lang w:eastAsia="en-US"/>
        </w:rPr>
        <w:t>. Отредактируйте предложения.</w:t>
      </w:r>
    </w:p>
    <w:p w14:paraId="37A1E5C4"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 Эти данные позволили автору основать следующие выводы и предложения.</w:t>
      </w:r>
    </w:p>
    <w:p w14:paraId="58F86F10"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2) Стала очевидной </w:t>
      </w:r>
      <w:proofErr w:type="spellStart"/>
      <w:r w:rsidRPr="00AD24BE">
        <w:rPr>
          <w:rFonts w:eastAsiaTheme="minorHAnsi"/>
          <w:lang w:eastAsia="en-US"/>
        </w:rPr>
        <w:t>нетождественность</w:t>
      </w:r>
      <w:proofErr w:type="spellEnd"/>
      <w:r w:rsidRPr="00AD24BE">
        <w:rPr>
          <w:rFonts w:eastAsiaTheme="minorHAnsi"/>
          <w:lang w:eastAsia="en-US"/>
        </w:rPr>
        <w:t xml:space="preserve"> замыслов программы социальным условиям жизни.</w:t>
      </w:r>
    </w:p>
    <w:p w14:paraId="4DC9910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3) Необходимо еще раз обсчитать все данные.</w:t>
      </w:r>
    </w:p>
    <w:p w14:paraId="48CCA52F"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4) Следует затвердить это на собрании.</w:t>
      </w:r>
    </w:p>
    <w:p w14:paraId="6DE9E366"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5) Мне было отказано под благоприятным предлогом.</w:t>
      </w:r>
    </w:p>
    <w:p w14:paraId="40C5AC67"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6) Был провозглашен приговор суда.</w:t>
      </w:r>
    </w:p>
    <w:p w14:paraId="7A73B81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7) Это достигалось самыми неугодными средствами.</w:t>
      </w:r>
    </w:p>
    <w:p w14:paraId="44695D69"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8) На заводе возникло нестерпимое положение.</w:t>
      </w:r>
    </w:p>
    <w:p w14:paraId="19315B17" w14:textId="2AB15673"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6</w:t>
      </w:r>
      <w:r w:rsidRPr="00AD24BE">
        <w:rPr>
          <w:rFonts w:eastAsiaTheme="minorHAnsi"/>
          <w:lang w:eastAsia="en-US"/>
        </w:rPr>
        <w:t>. Распределите приведенные ниже слова, словосочетания и выражения по группам:</w:t>
      </w:r>
    </w:p>
    <w:p w14:paraId="158041F2"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 имеющие официально-деловую окрашенность;</w:t>
      </w:r>
    </w:p>
    <w:p w14:paraId="746EAA6A"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2) входящие в лексику всех стилей, в том числе и официально-деловом;</w:t>
      </w:r>
    </w:p>
    <w:p w14:paraId="548CABFA"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lastRenderedPageBreak/>
        <w:t>3) не употребляющиеся в официально-деловом стиле.</w:t>
      </w:r>
    </w:p>
    <w:p w14:paraId="33AE7F3F"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I. Иметь место, нетрудоспособность, расторжение договора, обусловить, один-одинешенек, констатировать, терем, заводище, истец, командировочное удостоверение, заявка на участие, распорядок дня, в окрестностях города, принять к сведению, меланхоличный, делопроизводство, </w:t>
      </w:r>
      <w:proofErr w:type="spellStart"/>
      <w:r w:rsidRPr="00AD24BE">
        <w:rPr>
          <w:rFonts w:eastAsiaTheme="minorHAnsi"/>
          <w:lang w:eastAsia="en-US"/>
        </w:rPr>
        <w:t>вознаградитьза</w:t>
      </w:r>
      <w:proofErr w:type="spellEnd"/>
      <w:r w:rsidRPr="00AD24BE">
        <w:rPr>
          <w:rFonts w:eastAsiaTheme="minorHAnsi"/>
          <w:lang w:eastAsia="en-US"/>
        </w:rPr>
        <w:t xml:space="preserve"> труды, нетрудоспособность, жилье.</w:t>
      </w:r>
    </w:p>
    <w:p w14:paraId="48545D2B"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II. Торжественное открытие, короткая память, мешанина, сойти с рук (фраз.), новое назначение, регистрация брака, освидетельствование, лабораторные испытания, текущий (в значении «нынешний»), юнец, тезка, безотлагательно, судить да рядить, уведомление, нижеследующий акт, необходимо осуществлять, приводить к общему знаменателю, предписывать.</w:t>
      </w:r>
    </w:p>
    <w:p w14:paraId="678706D2"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III. Рекламация, неустойка, кассационная жалоба, аукаться, чарующий, ходатайство, в плановом порядке, добрый молодец, кумир толпы, попридержать язык, отгрузка товара, подсчитать свои возможности, избушка, вперегонки, именуемый, морфема, ингаляция, фрезер, поставить в известность, жилищный фонд, надлежащий, поставить на вид, посоветовать.</w:t>
      </w:r>
    </w:p>
    <w:p w14:paraId="421D9C14" w14:textId="0507E750"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7</w:t>
      </w:r>
      <w:r w:rsidRPr="00AD24BE">
        <w:rPr>
          <w:rFonts w:eastAsiaTheme="minorHAnsi"/>
          <w:lang w:eastAsia="en-US"/>
        </w:rPr>
        <w:t>. Тест «Речевые барьеры в общении.</w:t>
      </w:r>
    </w:p>
    <w:p w14:paraId="04F9736D"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Для того чтобы </w:t>
      </w:r>
      <w:proofErr w:type="gramStart"/>
      <w:r w:rsidRPr="00AD24BE">
        <w:rPr>
          <w:rFonts w:eastAsiaTheme="minorHAnsi"/>
          <w:lang w:eastAsia="en-US"/>
        </w:rPr>
        <w:t>оценить</w:t>
      </w:r>
      <w:proofErr w:type="gramEnd"/>
      <w:r w:rsidRPr="00AD24BE">
        <w:rPr>
          <w:rFonts w:eastAsiaTheme="minorHAnsi"/>
          <w:lang w:eastAsia="en-US"/>
        </w:rPr>
        <w:t xml:space="preserve"> насколько актуальны для вас речевые барьеры общения, насколько вы умеете «подать информацию», предлагаем ответить на вопросы, составленные американским психологом В. </w:t>
      </w:r>
      <w:proofErr w:type="spellStart"/>
      <w:r w:rsidRPr="00AD24BE">
        <w:rPr>
          <w:rFonts w:eastAsiaTheme="minorHAnsi"/>
          <w:lang w:eastAsia="en-US"/>
        </w:rPr>
        <w:t>Маклини</w:t>
      </w:r>
      <w:proofErr w:type="spellEnd"/>
      <w:r w:rsidRPr="00AD24BE">
        <w:rPr>
          <w:rFonts w:eastAsiaTheme="minorHAnsi"/>
          <w:lang w:eastAsia="en-US"/>
        </w:rPr>
        <w:t>.</w:t>
      </w:r>
    </w:p>
    <w:p w14:paraId="70CDCD00"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 Когда вы сами говорите, внимательно ли вы следите за тем, чтобы слушатели правильно вас поняли?</w:t>
      </w:r>
    </w:p>
    <w:p w14:paraId="223E5FE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2. Подбираете ли вы слова, соответствующие уровню подготовки слушателей?</w:t>
      </w:r>
    </w:p>
    <w:p w14:paraId="4DF0FD59"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3. Обдумываете ли вы указания, прежде чем их высказать?</w:t>
      </w:r>
    </w:p>
    <w:p w14:paraId="31342B88"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4. Отдаете ли вы распоряжения в достаточно краткой форме?</w:t>
      </w:r>
    </w:p>
    <w:p w14:paraId="3976BEF9"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5. Если подчиненный не задает вопросов после того, как вы высказали новую мысль, считаете ли вы, что он ее понял?</w:t>
      </w:r>
    </w:p>
    <w:p w14:paraId="1B8923A3"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6. Ясно ли вы выражаетесь?</w:t>
      </w:r>
    </w:p>
    <w:p w14:paraId="7728DB22"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7. Увязываете ли вы свои мысли, прежде чем их высказать, чтобы не говорить бессвязно?</w:t>
      </w:r>
    </w:p>
    <w:p w14:paraId="756BAD05"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8. Поощряете ли вы вопросы?</w:t>
      </w:r>
    </w:p>
    <w:p w14:paraId="3ED99AD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9. Предполагаете ли вы, что знаете мысли окружающих, или задаете вопросы, чтобы выяснить их?</w:t>
      </w:r>
    </w:p>
    <w:p w14:paraId="3D152376"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10. Различаете ли вы факты и мнения?</w:t>
      </w:r>
    </w:p>
    <w:p w14:paraId="6EFE300B"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11. Усиливаете ли вы конфронтацию, противореча аргументам собеседника?</w:t>
      </w:r>
    </w:p>
    <w:p w14:paraId="28860F75"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12. Стараетесь ли вы, чтобы ваши подчиненные во всем соглашались с вами?</w:t>
      </w:r>
    </w:p>
    <w:p w14:paraId="3A0BBFEA"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lastRenderedPageBreak/>
        <w:t>13. Используете ли вы профессиональный жаргон, непонятный слушателям?</w:t>
      </w:r>
    </w:p>
    <w:p w14:paraId="6FCE47A0"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14. Говорите ли вы ясно, точно и вежливо?</w:t>
      </w:r>
    </w:p>
    <w:p w14:paraId="579EBA3D"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15. Следите ли вы за тем, какое впечатления производят ваши слова на слушателя, внимателен ли он?</w:t>
      </w:r>
    </w:p>
    <w:p w14:paraId="7F5B8C66"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16. Делаете ли вы преднамеренные паузы в своей речи для того, чтобы собраться с мыслями, обратить внимание на слушателей?</w:t>
      </w:r>
    </w:p>
    <w:p w14:paraId="762627E0"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Если вы не задумываясь ответили «да» на все вопросы, кроме 5, 9 и 13- го, то можно считать, что вам присуще умение ясно и кратко излагать свои мысли.</w:t>
      </w:r>
    </w:p>
    <w:p w14:paraId="30D4C246" w14:textId="3CA8A972"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8</w:t>
      </w:r>
      <w:r w:rsidRPr="00AD24BE">
        <w:rPr>
          <w:rFonts w:eastAsiaTheme="minorHAnsi"/>
          <w:lang w:eastAsia="en-US"/>
        </w:rPr>
        <w:t>. Определите, владеете ли вы навыками человека, приятного в общении:</w:t>
      </w:r>
    </w:p>
    <w:p w14:paraId="6D2DC1AE"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Умеете ли вы поздороваться так, чтобы вам улыбнулись в ответ?</w:t>
      </w:r>
    </w:p>
    <w:p w14:paraId="0F6C30A4"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Умеете ли вы так прервать затянувшийся разговор, чтобы собеседник на вас не обиделся?</w:t>
      </w:r>
    </w:p>
    <w:p w14:paraId="4492C3F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Умеете ли вы шуткой разрядить обстановку, остудить закипевшие страсти?</w:t>
      </w:r>
    </w:p>
    <w:p w14:paraId="4D73CF83"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Умеете ли вы так отказать человеку, обратившемуся к вам с бестактной или несвоевременной просьбой, чтобы не прервать с ним отношения?</w:t>
      </w:r>
    </w:p>
    <w:p w14:paraId="6EECC20F"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Если с вами грубы, можете ли вы не отвечать грубостью? Способны ли вы спокойно ответить грубияну или другим способом осадить его?</w:t>
      </w:r>
    </w:p>
    <w:p w14:paraId="0BDDA1C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Умеете ли вы попрощаться так, чтобы вас захотелось увидеть снова?</w:t>
      </w:r>
    </w:p>
    <w:p w14:paraId="50931698" w14:textId="234E8B87" w:rsidR="00F94510" w:rsidRPr="00AD24BE" w:rsidRDefault="00F94510" w:rsidP="00F94510">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 xml:space="preserve">Задание </w:t>
      </w:r>
      <w:r>
        <w:rPr>
          <w:rFonts w:eastAsiaTheme="minorHAnsi"/>
          <w:color w:val="000000" w:themeColor="text1"/>
          <w:lang w:eastAsia="en-US"/>
        </w:rPr>
        <w:t>9</w:t>
      </w:r>
      <w:r w:rsidRPr="00AD24BE">
        <w:rPr>
          <w:rFonts w:eastAsiaTheme="minorHAnsi"/>
          <w:color w:val="000000" w:themeColor="text1"/>
          <w:lang w:eastAsia="en-US"/>
        </w:rPr>
        <w:t xml:space="preserve"> заполните таблицу</w:t>
      </w:r>
    </w:p>
    <w:p w14:paraId="35D6A8E0" w14:textId="77777777" w:rsidR="00F94510" w:rsidRPr="00AD24BE" w:rsidRDefault="00F94510" w:rsidP="00F94510">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Умение задавать вопросы — умение вести диалог</w:t>
      </w:r>
    </w:p>
    <w:tbl>
      <w:tblPr>
        <w:tblW w:w="0" w:type="auto"/>
        <w:tblCellMar>
          <w:top w:w="15" w:type="dxa"/>
          <w:left w:w="15" w:type="dxa"/>
          <w:bottom w:w="15" w:type="dxa"/>
          <w:right w:w="15" w:type="dxa"/>
        </w:tblCellMar>
        <w:tblLook w:val="04A0" w:firstRow="1" w:lastRow="0" w:firstColumn="1" w:lastColumn="0" w:noHBand="0" w:noVBand="1"/>
      </w:tblPr>
      <w:tblGrid>
        <w:gridCol w:w="5243"/>
        <w:gridCol w:w="4412"/>
      </w:tblGrid>
      <w:tr w:rsidR="00F94510" w:rsidRPr="00AD24BE" w14:paraId="0D0C1975"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19632F" w14:textId="77777777" w:rsidR="00F94510" w:rsidRPr="00AD24BE" w:rsidRDefault="00F94510" w:rsidP="007336E2">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Закрытые вопросы — примеры для практики юриста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FEB253" w14:textId="77777777" w:rsidR="00F94510" w:rsidRPr="00AD24BE" w:rsidRDefault="00F94510" w:rsidP="007336E2">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Открытые вопросы — примеры на будущее</w:t>
            </w:r>
          </w:p>
        </w:tc>
      </w:tr>
      <w:tr w:rsidR="00F94510" w:rsidRPr="00AD24BE" w14:paraId="4FB47ED6"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14:paraId="2439685C" w14:textId="77777777" w:rsidR="00F94510" w:rsidRPr="00AD24BE" w:rsidRDefault="00F94510" w:rsidP="007336E2">
            <w:pPr>
              <w:spacing w:after="200" w:line="276" w:lineRule="auto"/>
              <w:jc w:val="left"/>
              <w:rPr>
                <w:rFonts w:eastAsiaTheme="minorHAnsi"/>
                <w:color w:val="000000" w:themeColor="text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14:paraId="49655681" w14:textId="77777777" w:rsidR="00F94510" w:rsidRPr="00AD24BE" w:rsidRDefault="00F94510" w:rsidP="007336E2">
            <w:pPr>
              <w:spacing w:after="200" w:line="276" w:lineRule="auto"/>
              <w:jc w:val="left"/>
              <w:rPr>
                <w:rFonts w:eastAsiaTheme="minorHAnsi"/>
                <w:color w:val="000000" w:themeColor="text1"/>
                <w:lang w:eastAsia="en-US"/>
              </w:rPr>
            </w:pPr>
          </w:p>
        </w:tc>
      </w:tr>
    </w:tbl>
    <w:p w14:paraId="5EA7215F" w14:textId="0063428D"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Задание 1</w:t>
      </w:r>
      <w:r>
        <w:rPr>
          <w:rFonts w:eastAsiaTheme="minorHAnsi"/>
          <w:lang w:eastAsia="en-US"/>
        </w:rPr>
        <w:t>0</w:t>
      </w:r>
    </w:p>
    <w:p w14:paraId="4CB8269B"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Разбейтесь на пары. Вам нужно найти способ вынудить другого сделать то, что ему не по душе, а ему – найти способ отказать «нахалу». Примеры просьб:</w:t>
      </w:r>
    </w:p>
    <w:p w14:paraId="4FADF421"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1. 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14:paraId="5F7B7E70" w14:textId="77777777" w:rsidR="00F94510" w:rsidRPr="00AD24BE" w:rsidRDefault="00F94510" w:rsidP="00F94510">
      <w:pPr>
        <w:spacing w:after="200" w:line="276" w:lineRule="auto"/>
        <w:jc w:val="left"/>
        <w:rPr>
          <w:rFonts w:eastAsiaTheme="minorHAnsi"/>
          <w:highlight w:val="yellow"/>
          <w:lang w:eastAsia="en-US"/>
        </w:rPr>
      </w:pPr>
      <w:r w:rsidRPr="00AD24BE">
        <w:rPr>
          <w:rFonts w:eastAsiaTheme="minorHAnsi"/>
          <w:lang w:eastAsia="en-US"/>
        </w:rPr>
        <w:t>2. Неужели вы откажетесь принять участие в этом вечере? Мы ведь не всех приглашали. Но нам известно, что вы-то знаете толк в настоящем искусстве!</w:t>
      </w:r>
    </w:p>
    <w:p w14:paraId="1FAE7079" w14:textId="39DE7C8C"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11</w:t>
      </w:r>
    </w:p>
    <w:p w14:paraId="021D8703"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lastRenderedPageBreak/>
        <w:t xml:space="preserve">Изменяя эмоциональную окраску слов, вы сможете контролировать свои эмоции в деловом взаимодействии. Кроме того, вы поможете и вашему партнеру быть более </w:t>
      </w:r>
      <w:proofErr w:type="spellStart"/>
      <w:r w:rsidRPr="00AD24BE">
        <w:rPr>
          <w:rFonts w:eastAsiaTheme="minorHAnsi"/>
          <w:lang w:eastAsia="en-US"/>
        </w:rPr>
        <w:t>стрессоустойчивым</w:t>
      </w:r>
      <w:proofErr w:type="spellEnd"/>
      <w:r w:rsidRPr="00AD24BE">
        <w:rPr>
          <w:rFonts w:eastAsiaTheme="minorHAnsi"/>
          <w:lang w:eastAsia="en-US"/>
        </w:rPr>
        <w:t xml:space="preserve"> и эмоционально сдержанным. Научитесь заменять «разрушительные» слова на более «спокойные» выражения:</w:t>
      </w:r>
    </w:p>
    <w:p w14:paraId="41D12248"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Должен</w:t>
      </w:r>
    </w:p>
    <w:p w14:paraId="0F1CF3BC"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Необходимо</w:t>
      </w:r>
    </w:p>
    <w:p w14:paraId="64BF3A07"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Страшно</w:t>
      </w:r>
    </w:p>
    <w:p w14:paraId="17220A5E"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Неудача</w:t>
      </w:r>
    </w:p>
    <w:p w14:paraId="0FF47A3D"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Растерянный</w:t>
      </w:r>
    </w:p>
    <w:p w14:paraId="31023194"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Провал</w:t>
      </w:r>
    </w:p>
    <w:p w14:paraId="3C34D62E"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Нужно</w:t>
      </w:r>
    </w:p>
    <w:p w14:paraId="52096D44" w14:textId="77777777"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Ужасно</w:t>
      </w:r>
    </w:p>
    <w:p w14:paraId="4EB19947" w14:textId="11934920"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12</w:t>
      </w:r>
      <w:r w:rsidRPr="00AD24BE">
        <w:rPr>
          <w:rFonts w:eastAsiaTheme="minorHAnsi"/>
          <w:lang w:eastAsia="en-US"/>
        </w:rPr>
        <w:t>. Развитие способности к отображению внутреннего мира человека, его мыслей и чувств (3 человека). Одному из членов предлагают быть водящим. Ему говорят, что в его отсутствие группа выберет один из пяти цветов (красный, синий, желтый, зеленый или черный). После того, как цвет выбран, водящий возвращается в круг, и участники начинают по очереди демонстрировать свои телодвижения, которые по их собственным ощущениям должны выражать задуманный цвет. Водящий должен угадать, какой цвет был задуман. При этом телодвижения не должны быть прямыми подсказками. Методические рекомендации: упражнение можно усложнить. Все делятся на две команды и с помощью мимики и жестов загадывают друг другу, например, пословицы, загадки и т.п.</w:t>
      </w:r>
    </w:p>
    <w:p w14:paraId="0E520EE4" w14:textId="39F9A5C5"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13</w:t>
      </w:r>
      <w:r w:rsidRPr="00AD24BE">
        <w:rPr>
          <w:rFonts w:eastAsiaTheme="minorHAnsi"/>
          <w:lang w:eastAsia="en-US"/>
        </w:rPr>
        <w:t>. Преодоление трудностей в процессе общения (4 человека). Обучаемые разбиваются на пары и получают задание у руководителя беседовать между собой на предложенную (выбранную) тему таким образом, чтобы заставить собеседника говорить на свою тему (например, один будет говорить о спорте, а другой - о медицине и т.д.). Методические рекомендации: беседа пойдет в нужном направлении, если партнеры не будут стараться перекричать друг друга, а делать больше пауз, говорить как можно тише, задавать вопросы на «свою» тему собеседнику и тем самым достигать того, чтобы собеседник сам говорил на указанную тему.</w:t>
      </w:r>
    </w:p>
    <w:p w14:paraId="7D11E8FC" w14:textId="6F1E69D0"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14</w:t>
      </w:r>
      <w:r w:rsidRPr="00AD24BE">
        <w:rPr>
          <w:rFonts w:eastAsiaTheme="minorHAnsi"/>
          <w:lang w:eastAsia="en-US"/>
        </w:rPr>
        <w:t>. Выбор позиции в процессе общения (3 человека) Одному обучаемому дается задание провести диалог в роли начальника с «опоздавшим» на работу сотрудником с различных позиций: с позиции «сверху» (над), с позиции «снизу» (под), с позиции «на равных». После диалога руководитель занятия разбирает с обучаемыми выполнение задания. Методические рекомендации: если упражнение сразу не получается, тогда руководитель сам проводит диалог с одним из обучаемых, обращает внимание на интонацию, выбор жестов и мимику, умение держать паузу в процессе общения и т.д.</w:t>
      </w:r>
    </w:p>
    <w:p w14:paraId="33241989" w14:textId="2A938623"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lastRenderedPageBreak/>
        <w:t xml:space="preserve">Задание </w:t>
      </w:r>
      <w:r>
        <w:rPr>
          <w:rFonts w:eastAsiaTheme="minorHAnsi"/>
          <w:lang w:eastAsia="en-US"/>
        </w:rPr>
        <w:t>15</w:t>
      </w:r>
      <w:r w:rsidRPr="00AD24BE">
        <w:rPr>
          <w:rFonts w:eastAsiaTheme="minorHAnsi"/>
          <w:lang w:eastAsia="en-US"/>
        </w:rPr>
        <w:t>. Вхождение в общение (4 человека) Упражнение выполняется в паре. Один из обучаемых передает другому информацию о каком-то событии (желательно, чтобы оно имело отношение к служебной деятельности), используя только неречевые средства - жесты, мимику, позу, походку. Второй партнер рассказывает, что он понял, а первый следит за правильностью ответа. Затем они меняются ролями, передают информацию о втором событии и т.д. Методические рекомендации: события могут быть предварительно описаны в виде текста или взяты из газет, книг. Важно, чтобы в тексте содержалась информация и о психических состояниях людей: переживаниях, чувствах, эмоциях. Упражнение развивает навыки точного и выразительного использования неречевых средств общения, наблюдения за жестами и мимикой собеседника, умение их интерпретировать, т.к. развивает психологическую наблюдательность.</w:t>
      </w:r>
    </w:p>
    <w:p w14:paraId="0AF47EB4" w14:textId="7D65246A" w:rsidR="00F94510" w:rsidRPr="00AD24BE"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16</w:t>
      </w:r>
      <w:r w:rsidRPr="00AD24BE">
        <w:rPr>
          <w:rFonts w:eastAsiaTheme="minorHAnsi"/>
          <w:lang w:eastAsia="en-US"/>
        </w:rPr>
        <w:t>. Выбор необходимых средств общения (4 человека). Обучаемые разбиваются на пары. Каждой паре вручается какой-либо текст (художественный или специальный, где отражена деятельность юриста). Задание: отработать технику выразительного чтения. Проверка: после 10-15 мин. руководитель занятия просит 2-3 обучаемых прочитать текст перед аудиторией и проводит анализ дикции, техники интонирования, соблюдения пауз, подчеркивания голосом важных моментов в тексте и др. Методические рекомендации: специальный текст подбирается из газет, журналов, материалов служебной деятельности юриста, где имеются психологически насыщенные ситуации (задержание преступников, конфликтное общение, допрос и т.д.).</w:t>
      </w:r>
    </w:p>
    <w:p w14:paraId="60AD8260" w14:textId="323C203C" w:rsidR="00F94510" w:rsidRDefault="00F94510" w:rsidP="00F94510">
      <w:pPr>
        <w:spacing w:after="200" w:line="276" w:lineRule="auto"/>
        <w:jc w:val="left"/>
        <w:rPr>
          <w:rFonts w:eastAsiaTheme="minorHAnsi"/>
          <w:lang w:eastAsia="en-US"/>
        </w:rPr>
      </w:pPr>
      <w:r w:rsidRPr="00AD24BE">
        <w:rPr>
          <w:rFonts w:eastAsiaTheme="minorHAnsi"/>
          <w:lang w:eastAsia="en-US"/>
        </w:rPr>
        <w:t xml:space="preserve">Задание </w:t>
      </w:r>
      <w:r>
        <w:rPr>
          <w:rFonts w:eastAsiaTheme="minorHAnsi"/>
          <w:lang w:eastAsia="en-US"/>
        </w:rPr>
        <w:t>17</w:t>
      </w:r>
      <w:r w:rsidRPr="00AD24BE">
        <w:rPr>
          <w:rFonts w:eastAsiaTheme="minorHAnsi"/>
          <w:lang w:eastAsia="en-US"/>
        </w:rPr>
        <w:t xml:space="preserve">. Тренировка взаимопонимания в процессе </w:t>
      </w:r>
      <w:proofErr w:type="gramStart"/>
      <w:r w:rsidRPr="00AD24BE">
        <w:rPr>
          <w:rFonts w:eastAsiaTheme="minorHAnsi"/>
          <w:lang w:eastAsia="en-US"/>
        </w:rPr>
        <w:t>общения.(</w:t>
      </w:r>
      <w:proofErr w:type="gramEnd"/>
      <w:r w:rsidRPr="00AD24BE">
        <w:rPr>
          <w:rFonts w:eastAsiaTheme="minorHAnsi"/>
          <w:lang w:eastAsia="en-US"/>
        </w:rPr>
        <w:t>5 человек) Члены группы начинают рисовать (каждый на своем листе бумаги, обозначив на нем в углу свое имя или символ) что-то важное для себя. Затем по сигналу руководителя все участники одновременно передают свои рисунки влево и, получив, разумеется, начатый соседом справа рисунок, продолжают рисовать уже его. Группа рисует до тех пор, пока каждому не вернется его листок. Узнать его, наверное, можно только по имени (символу). Затем необходимо осознать те чувства, которые испытывали участники во время самого процесса творчества и при виде «собственного» рисунка.</w:t>
      </w:r>
    </w:p>
    <w:p w14:paraId="7B6F858C" w14:textId="77777777" w:rsidR="00F94510" w:rsidRDefault="00F94510" w:rsidP="00F94510">
      <w:pPr>
        <w:spacing w:after="200" w:line="276" w:lineRule="auto"/>
        <w:jc w:val="left"/>
        <w:rPr>
          <w:rFonts w:eastAsiaTheme="minorHAnsi"/>
          <w:lang w:eastAsia="en-US"/>
        </w:rPr>
      </w:pPr>
      <w:r>
        <w:rPr>
          <w:rFonts w:eastAsiaTheme="minorHAnsi"/>
          <w:lang w:eastAsia="en-US"/>
        </w:rPr>
        <w:t>Задание 9. Игра в крокодила по терминам</w:t>
      </w:r>
    </w:p>
    <w:p w14:paraId="1C983195" w14:textId="77777777" w:rsidR="005E5574" w:rsidRPr="00AD24BE" w:rsidRDefault="005E5574" w:rsidP="00FB414E">
      <w:pPr>
        <w:pStyle w:val="ae"/>
      </w:pPr>
    </w:p>
    <w:p w14:paraId="15B2D043" w14:textId="77777777" w:rsidR="00667A64" w:rsidRPr="00AD24BE" w:rsidRDefault="00667A64">
      <w:pPr>
        <w:spacing w:after="200" w:line="276" w:lineRule="auto"/>
      </w:pPr>
      <w:r w:rsidRPr="00AD24BE">
        <w:br w:type="page"/>
      </w:r>
    </w:p>
    <w:p w14:paraId="11A68836" w14:textId="0D108271" w:rsidR="00CC5473" w:rsidRPr="00AD24BE" w:rsidRDefault="00631E5A" w:rsidP="00BB3B0E">
      <w:pPr>
        <w:pStyle w:val="1"/>
        <w:rPr>
          <w:rFonts w:cs="Times New Roman"/>
          <w:sz w:val="24"/>
          <w:szCs w:val="24"/>
        </w:rPr>
      </w:pPr>
      <w:bookmarkStart w:id="10" w:name="_Toc199948175"/>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F94510">
        <w:rPr>
          <w:rFonts w:cs="Times New Roman"/>
          <w:sz w:val="24"/>
          <w:szCs w:val="24"/>
        </w:rPr>
        <w:t xml:space="preserve"> 7</w:t>
      </w:r>
      <w:r w:rsidR="00CC5473" w:rsidRPr="00AD24BE">
        <w:rPr>
          <w:rFonts w:cs="Times New Roman"/>
          <w:sz w:val="24"/>
          <w:szCs w:val="24"/>
        </w:rPr>
        <w:t xml:space="preserve">. Правоохранительная </w:t>
      </w:r>
      <w:r w:rsidR="00F94510">
        <w:rPr>
          <w:rFonts w:cs="Times New Roman"/>
          <w:sz w:val="24"/>
          <w:szCs w:val="24"/>
        </w:rPr>
        <w:t xml:space="preserve">и судебная </w:t>
      </w:r>
      <w:r w:rsidR="00CC5473" w:rsidRPr="00AD24BE">
        <w:rPr>
          <w:rFonts w:cs="Times New Roman"/>
          <w:sz w:val="24"/>
          <w:szCs w:val="24"/>
        </w:rPr>
        <w:t>деятельность</w:t>
      </w:r>
      <w:bookmarkEnd w:id="10"/>
    </w:p>
    <w:p w14:paraId="3CC440CF" w14:textId="77777777" w:rsidR="00631E5A" w:rsidRPr="00AD24BE" w:rsidRDefault="00631E5A" w:rsidP="00631E5A">
      <w:pPr>
        <w:jc w:val="center"/>
        <w:rPr>
          <w:b/>
        </w:rPr>
      </w:pPr>
      <w:r w:rsidRPr="00AD24BE">
        <w:rPr>
          <w:b/>
        </w:rPr>
        <w:t>Теоретическая часть</w:t>
      </w:r>
    </w:p>
    <w:p w14:paraId="4FF710BA" w14:textId="77777777" w:rsidR="00631E5A" w:rsidRPr="00AD24BE" w:rsidRDefault="00631E5A" w:rsidP="00631E5A"/>
    <w:p w14:paraId="54498D01" w14:textId="77777777" w:rsidR="00CC5473" w:rsidRPr="00AD24BE" w:rsidRDefault="00CC5473" w:rsidP="00FB414E">
      <w:pPr>
        <w:pStyle w:val="ae"/>
      </w:pPr>
      <w:r w:rsidRPr="00AD24BE">
        <w:t>Согласно ст. 2 Конституции развитие России будет происходить эволюционным путем на основе согласия всех основных слоев общества и при полном соблюдении прав и свобод граждан, с возложением на государство обязанностей их признания, соблюдения и защиты. В ст. 45 Конституции РФ, с одной стороны, защита прав граждан объявляется обязанностью государства, с другой — каждому гражданину предоставляется право защищать свои права и свободы любыми способами, не запрещенными законом.</w:t>
      </w:r>
    </w:p>
    <w:p w14:paraId="24B34C9C" w14:textId="77777777" w:rsidR="00CC5473" w:rsidRPr="00AD24BE" w:rsidRDefault="00CC5473" w:rsidP="00FB414E">
      <w:pPr>
        <w:pStyle w:val="ae"/>
      </w:pPr>
      <w:r w:rsidRPr="00AD24BE">
        <w:t>Если нарушение прав и свобод граждан другими лицами или государственными органами, учреждениями и организациями связано с нарушением конкретных правовых норм об ответственности за преступления или иные правонарушения, когда возникает необходимость пресечения таких действий или восстановления нарушенных прав, то соответствующая обязанность по защите прав граждан возлагается на правоохранительные органы.</w:t>
      </w:r>
    </w:p>
    <w:p w14:paraId="0D8ED012" w14:textId="77777777" w:rsidR="00CC5473" w:rsidRPr="00AD24BE" w:rsidRDefault="00CC5473" w:rsidP="00FB414E">
      <w:pPr>
        <w:pStyle w:val="ae"/>
      </w:pPr>
      <w:r w:rsidRPr="00AD24BE">
        <w:rPr>
          <w:b/>
          <w:bCs/>
        </w:rPr>
        <w:t>Правоохранительные органы </w:t>
      </w:r>
      <w:r w:rsidRPr="00AD24BE">
        <w:t>составляют определенным образом обособленную по признакам профессиональной деятельности и выполняемых задач группу органов государства.</w:t>
      </w:r>
    </w:p>
    <w:p w14:paraId="3AD0FC62" w14:textId="77777777" w:rsidR="00CC5473" w:rsidRPr="00AD24BE" w:rsidRDefault="00CC5473" w:rsidP="00FB414E">
      <w:pPr>
        <w:pStyle w:val="ae"/>
      </w:pPr>
      <w:r w:rsidRPr="00AD24BE">
        <w:rPr>
          <w:b/>
          <w:bCs/>
        </w:rPr>
        <w:t>Задачи </w:t>
      </w:r>
      <w:r w:rsidRPr="00AD24BE">
        <w:t>правоохранительных органов состоят либо в восстановлении нарушенного права (например, в области гражданских правоотношений), либо в наказании правонарушителя, когда восстановить нарушенное право невозможно (при совершении некоторых преступлений, например убийств), либо в восстановлении нарушенного права и наказании одновременно, когда возможность восстановить нарушенное право имеется, но правонарушитель заслуживает еще и наказания. Решая эти задачи, правоохранительные органы защищают жизнь, здоровье, имущество и собственность граждан; собственность государства, государственных, общественных и частных организаций; государство и его институты; природу, животный мир и т. д.</w:t>
      </w:r>
    </w:p>
    <w:p w14:paraId="7E6F1E21" w14:textId="77777777" w:rsidR="00CC5473" w:rsidRPr="00AD24BE" w:rsidRDefault="00CC5473" w:rsidP="00FB414E">
      <w:pPr>
        <w:pStyle w:val="ae"/>
      </w:pPr>
      <w:r w:rsidRPr="00AD24BE">
        <w:t>В настоящее время к основным государственным правоохранительным органам относятся:</w:t>
      </w:r>
    </w:p>
    <w:p w14:paraId="07E3D2B9" w14:textId="77777777" w:rsidR="00CC5473" w:rsidRPr="00AD24BE" w:rsidRDefault="00CC5473" w:rsidP="00FB414E">
      <w:pPr>
        <w:pStyle w:val="ae"/>
      </w:pPr>
      <w:r w:rsidRPr="00AD24BE">
        <w:t>• суды;</w:t>
      </w:r>
    </w:p>
    <w:p w14:paraId="4A17CB10" w14:textId="77777777" w:rsidR="00CC5473" w:rsidRPr="00AD24BE" w:rsidRDefault="00CC5473" w:rsidP="00FB414E">
      <w:pPr>
        <w:pStyle w:val="ae"/>
      </w:pPr>
      <w:r w:rsidRPr="00AD24BE">
        <w:t>• Прокуратура Российской Федерации;</w:t>
      </w:r>
    </w:p>
    <w:p w14:paraId="0DD60613" w14:textId="77777777" w:rsidR="00CC5473" w:rsidRPr="00AD24BE" w:rsidRDefault="00CC5473" w:rsidP="00FB414E">
      <w:pPr>
        <w:pStyle w:val="ae"/>
      </w:pPr>
      <w:r w:rsidRPr="00AD24BE">
        <w:t>• Федеральная служба судебных приставов и Федеральная служба исполнения наказаний в составе Министерства юстиции Российской Федерации;</w:t>
      </w:r>
    </w:p>
    <w:p w14:paraId="66B3B189" w14:textId="77777777" w:rsidR="00CC5473" w:rsidRPr="00AD24BE" w:rsidRDefault="00CC5473" w:rsidP="00FB414E">
      <w:pPr>
        <w:pStyle w:val="ae"/>
      </w:pPr>
      <w:r w:rsidRPr="00AD24BE">
        <w:t>• Следственный комитет Российской Федерации;</w:t>
      </w:r>
    </w:p>
    <w:p w14:paraId="16AEBC2C" w14:textId="77777777" w:rsidR="00CC5473" w:rsidRPr="00AD24BE" w:rsidRDefault="00CC5473" w:rsidP="00FB414E">
      <w:pPr>
        <w:pStyle w:val="ae"/>
      </w:pPr>
      <w:r w:rsidRPr="00AD24BE">
        <w:t>• Федеральная служба безопасности;</w:t>
      </w:r>
    </w:p>
    <w:p w14:paraId="4875B0EF" w14:textId="77777777" w:rsidR="00CC5473" w:rsidRPr="00AD24BE" w:rsidRDefault="00CC5473" w:rsidP="00FB414E">
      <w:pPr>
        <w:pStyle w:val="ae"/>
      </w:pPr>
      <w:r w:rsidRPr="00AD24BE">
        <w:t>• Министерство внутренних дел Российской Федерации;</w:t>
      </w:r>
    </w:p>
    <w:p w14:paraId="6611AF91" w14:textId="77777777" w:rsidR="00CC5473" w:rsidRPr="00AD24BE" w:rsidRDefault="00CC5473" w:rsidP="00FB414E">
      <w:pPr>
        <w:pStyle w:val="ae"/>
      </w:pPr>
      <w:r w:rsidRPr="00AD24BE">
        <w:lastRenderedPageBreak/>
        <w:t>• Министерство чрезвычайных ситуаций;</w:t>
      </w:r>
    </w:p>
    <w:p w14:paraId="4F893959" w14:textId="77777777" w:rsidR="00CC5473" w:rsidRPr="00AD24BE" w:rsidRDefault="00CC5473" w:rsidP="00FB414E">
      <w:pPr>
        <w:pStyle w:val="ae"/>
      </w:pPr>
      <w:r w:rsidRPr="00AD24BE">
        <w:t>• правоохранительные подразделения Федеральной таможенной службы;</w:t>
      </w:r>
    </w:p>
    <w:p w14:paraId="5E69E5D8" w14:textId="77777777" w:rsidR="00CC5473" w:rsidRPr="00AD24BE" w:rsidRDefault="00CC5473" w:rsidP="00FB414E">
      <w:pPr>
        <w:pStyle w:val="ae"/>
      </w:pPr>
      <w:r w:rsidRPr="00AD24BE">
        <w:t>• Федеральная служба войск национальной гвардии.</w:t>
      </w:r>
    </w:p>
    <w:p w14:paraId="1FA3797F" w14:textId="77777777" w:rsidR="00CC5473" w:rsidRPr="00AD24BE" w:rsidRDefault="00CC5473" w:rsidP="00FB414E">
      <w:pPr>
        <w:pStyle w:val="ae"/>
      </w:pPr>
      <w:r w:rsidRPr="00AD24BE">
        <w:t>К негосударственным органам, осуществляющим правоохранительную деятельность, относят адвокатуру, частный нотариат, а также частные детективные и охранные службы.</w:t>
      </w:r>
    </w:p>
    <w:p w14:paraId="5D78B16F" w14:textId="77777777" w:rsidR="00CC5473" w:rsidRPr="00AD24BE" w:rsidRDefault="00CC5473" w:rsidP="00FB414E">
      <w:pPr>
        <w:pStyle w:val="ae"/>
      </w:pPr>
      <w:r w:rsidRPr="00AD24BE">
        <w:t>Деятельность правоохранительных органов характеризуется </w:t>
      </w:r>
      <w:r w:rsidRPr="00AD24BE">
        <w:rPr>
          <w:b/>
          <w:bCs/>
        </w:rPr>
        <w:t>специфическими чертами, </w:t>
      </w:r>
      <w:r w:rsidRPr="00AD24BE">
        <w:t>реализация которых призвана обеспечить полноту, всесторонность и объективность их выводов и решений.</w:t>
      </w:r>
    </w:p>
    <w:p w14:paraId="7A3BE748" w14:textId="77777777" w:rsidR="00CC5473" w:rsidRPr="00AD24BE" w:rsidRDefault="00CC5473" w:rsidP="00FB414E">
      <w:pPr>
        <w:pStyle w:val="ae"/>
      </w:pPr>
      <w:r w:rsidRPr="00AD24BE">
        <w:t>1. </w:t>
      </w:r>
      <w:r w:rsidRPr="00AD24BE">
        <w:rPr>
          <w:i/>
          <w:iCs/>
        </w:rPr>
        <w:t>Начало деятельности правоохранительных органов должно иметь повод</w:t>
      </w:r>
      <w:r w:rsidRPr="00AD24BE">
        <w:t> (сообщение о совершении преступления или иного правонарушения) либо необходимость предупредить преступление или другое существенное правонарушение. В любых других случаях правоохранительные органы не вправе вмешиваться в жизнь граждан, в деятельность других органов государства, государственных, общественных и частных организаций.</w:t>
      </w:r>
    </w:p>
    <w:p w14:paraId="6724ADF0" w14:textId="77777777" w:rsidR="00CC5473" w:rsidRPr="00AD24BE" w:rsidRDefault="00CC5473" w:rsidP="00FB414E">
      <w:pPr>
        <w:pStyle w:val="ae"/>
      </w:pPr>
      <w:r w:rsidRPr="00AD24BE">
        <w:t>2. </w:t>
      </w:r>
      <w:r w:rsidRPr="00AD24BE">
        <w:rPr>
          <w:i/>
          <w:iCs/>
        </w:rPr>
        <w:t>Правоохранительные органы осуществляют свою деятельность только на основании закона и в соответствии с законом,</w:t>
      </w:r>
      <w:r w:rsidRPr="00AD24BE">
        <w:t> а в некоторых случаях и в определенной процессуальной форме. Любые произвольные действия недопустимы. Нарушение требований закона, допущенное в процессе правоохранительной деятельности, может оказаться само по себе правонарушением, влекущим дисциплинарную, административную или уголовную ответственность.</w:t>
      </w:r>
    </w:p>
    <w:p w14:paraId="0531C8E7" w14:textId="77777777" w:rsidR="00CC5473" w:rsidRPr="00AD24BE" w:rsidRDefault="00CC5473" w:rsidP="00FB414E">
      <w:pPr>
        <w:pStyle w:val="ae"/>
      </w:pPr>
      <w:r w:rsidRPr="00AD24BE">
        <w:t>3. </w:t>
      </w:r>
      <w:r w:rsidRPr="00AD24BE">
        <w:rPr>
          <w:i/>
          <w:iCs/>
        </w:rPr>
        <w:t>Правоохранительную деятельность могут осуществлять только лица, состоящие на службе в правоохранительных органах, имеющие специальную, чаще всего юридическую, подготовку.</w:t>
      </w:r>
      <w:r w:rsidRPr="00AD24BE">
        <w:t> Присвоение себе другими лицами права осуществлять правоохранительную деятельность является недопустимым и при определенных условиях является преступлением.</w:t>
      </w:r>
    </w:p>
    <w:p w14:paraId="61F4EAEE" w14:textId="77777777" w:rsidR="00CC5473" w:rsidRPr="00AD24BE" w:rsidRDefault="00CC5473" w:rsidP="00FB414E">
      <w:pPr>
        <w:pStyle w:val="ae"/>
      </w:pPr>
      <w:r w:rsidRPr="00AD24BE">
        <w:t>4. </w:t>
      </w:r>
      <w:r w:rsidRPr="00AD24BE">
        <w:rPr>
          <w:i/>
          <w:iCs/>
        </w:rPr>
        <w:t>Решения правоохранительных органов являются мерами юридического воздействия,</w:t>
      </w:r>
      <w:r w:rsidRPr="00AD24BE">
        <w:t> основанными на законе и соответствующими обстоятельствам совершения деяния, повлекшего вмешательство этих органов.</w:t>
      </w:r>
    </w:p>
    <w:p w14:paraId="0BE5A254" w14:textId="77777777" w:rsidR="00CC5473" w:rsidRPr="00AD24BE" w:rsidRDefault="00CC5473" w:rsidP="00FB414E">
      <w:pPr>
        <w:pStyle w:val="ae"/>
      </w:pPr>
      <w:r w:rsidRPr="00AD24BE">
        <w:t>5. </w:t>
      </w:r>
      <w:r w:rsidRPr="00AD24BE">
        <w:rPr>
          <w:i/>
          <w:iCs/>
        </w:rPr>
        <w:t>Законные и обоснованные решения, принятые правоохранительными органами, подлежат выполнению любыми должностными лицами и гражданами.</w:t>
      </w:r>
      <w:r w:rsidRPr="00AD24BE">
        <w:t> Невыполнение их влечет для правонарушителей дополнительные санкции.</w:t>
      </w:r>
    </w:p>
    <w:p w14:paraId="03911948" w14:textId="77777777" w:rsidR="00CC5473" w:rsidRPr="00AD24BE" w:rsidRDefault="00CC5473" w:rsidP="00FB414E">
      <w:pPr>
        <w:pStyle w:val="ae"/>
      </w:pPr>
      <w:r w:rsidRPr="00AD24BE">
        <w:t>6. Все связанные с преступлениями и иными правонарушениями </w:t>
      </w:r>
      <w:r w:rsidRPr="00AD24BE">
        <w:rPr>
          <w:i/>
          <w:iCs/>
        </w:rPr>
        <w:t xml:space="preserve">решения правоохранительных органов, которые существенно влияют на права и свободы граждан, либо затрагивают интересы государства, государственных, общественных или </w:t>
      </w:r>
      <w:r w:rsidRPr="00AD24BE">
        <w:rPr>
          <w:i/>
          <w:iCs/>
        </w:rPr>
        <w:lastRenderedPageBreak/>
        <w:t>частных организаций, могут быть обжалованы в установленном законом порядке.</w:t>
      </w:r>
      <w:r w:rsidRPr="00AD24BE">
        <w:t> Воспрепятствование осуществлению этого права является недопустимым и может быть само по себе являться правонарушением, влекущим юридическую ответственность.</w:t>
      </w:r>
    </w:p>
    <w:p w14:paraId="70838B70" w14:textId="77777777" w:rsidR="00CC5473" w:rsidRPr="00AD24BE" w:rsidRDefault="00CC5473" w:rsidP="00FB414E">
      <w:pPr>
        <w:pStyle w:val="ae"/>
      </w:pPr>
      <w:r w:rsidRPr="00AD24BE">
        <w:t>В процессе своей деятельности правоохранительные органы достигают определенных результатов, которые выражаются:</w:t>
      </w:r>
    </w:p>
    <w:p w14:paraId="01892EF1" w14:textId="77777777" w:rsidR="00CC5473" w:rsidRPr="00AD24BE" w:rsidRDefault="00CC5473" w:rsidP="00FB414E">
      <w:pPr>
        <w:pStyle w:val="ae"/>
      </w:pPr>
      <w:r w:rsidRPr="00AD24BE">
        <w:t>• в проверке конституционности законодательных и иных нормативных актов;</w:t>
      </w:r>
    </w:p>
    <w:p w14:paraId="06DA92B8" w14:textId="77777777" w:rsidR="00CC5473" w:rsidRPr="00AD24BE" w:rsidRDefault="00CC5473" w:rsidP="00FB414E">
      <w:pPr>
        <w:pStyle w:val="ae"/>
      </w:pPr>
      <w:r w:rsidRPr="00AD24BE">
        <w:t>• рассмотрении гражданских, уголовных, административных и дисциплинарных дел;</w:t>
      </w:r>
    </w:p>
    <w:p w14:paraId="0A3B550B" w14:textId="77777777" w:rsidR="00CC5473" w:rsidRPr="00AD24BE" w:rsidRDefault="00CC5473" w:rsidP="00FB414E">
      <w:pPr>
        <w:pStyle w:val="ae"/>
      </w:pPr>
      <w:r w:rsidRPr="00AD24BE">
        <w:t>• осуществлении прокурорского надзора и поддержании обвинения;</w:t>
      </w:r>
    </w:p>
    <w:p w14:paraId="213A4ED1" w14:textId="77777777" w:rsidR="00CC5473" w:rsidRPr="00AD24BE" w:rsidRDefault="00CC5473" w:rsidP="00FB414E">
      <w:pPr>
        <w:pStyle w:val="ae"/>
      </w:pPr>
      <w:r w:rsidRPr="00AD24BE">
        <w:t>• раскрытии и расследовании преступлений;</w:t>
      </w:r>
    </w:p>
    <w:p w14:paraId="54EE7284" w14:textId="77777777" w:rsidR="00CC5473" w:rsidRPr="00AD24BE" w:rsidRDefault="00CC5473" w:rsidP="00FB414E">
      <w:pPr>
        <w:pStyle w:val="ae"/>
      </w:pPr>
      <w:r w:rsidRPr="00AD24BE">
        <w:t>• исполнении приговоров и иных судебных решений;</w:t>
      </w:r>
    </w:p>
    <w:p w14:paraId="5AAC1831" w14:textId="77777777" w:rsidR="00CC5473" w:rsidRPr="00AD24BE" w:rsidRDefault="00CC5473" w:rsidP="00FB414E">
      <w:pPr>
        <w:pStyle w:val="ae"/>
      </w:pPr>
      <w:r w:rsidRPr="00AD24BE">
        <w:t>• предупреждении преступлений и иных правонарушений;</w:t>
      </w:r>
    </w:p>
    <w:p w14:paraId="1728F70E" w14:textId="77777777" w:rsidR="00CC5473" w:rsidRPr="00AD24BE" w:rsidRDefault="00CC5473" w:rsidP="00FB414E">
      <w:pPr>
        <w:pStyle w:val="ae"/>
      </w:pPr>
      <w:r w:rsidRPr="00AD24BE">
        <w:t>• защите законных интересов граждан, их прав и свобод.</w:t>
      </w:r>
    </w:p>
    <w:p w14:paraId="199A931A" w14:textId="77777777" w:rsidR="00CC5473" w:rsidRPr="00AD24BE" w:rsidRDefault="00CC5473" w:rsidP="00FB414E">
      <w:pPr>
        <w:pStyle w:val="ae"/>
      </w:pPr>
      <w:r w:rsidRPr="00AD24BE">
        <w:t>Такие результаты достигаются реализацией соответственно </w:t>
      </w:r>
      <w:r w:rsidRPr="00AD24BE">
        <w:rPr>
          <w:b/>
          <w:bCs/>
        </w:rPr>
        <w:t>функций:</w:t>
      </w:r>
    </w:p>
    <w:p w14:paraId="5A0A1D11" w14:textId="77777777" w:rsidR="00CC5473" w:rsidRPr="00AD24BE" w:rsidRDefault="00CC5473" w:rsidP="00FB414E">
      <w:pPr>
        <w:pStyle w:val="ae"/>
      </w:pPr>
      <w:r w:rsidRPr="00AD24BE">
        <w:t>• конституционного контроля;</w:t>
      </w:r>
    </w:p>
    <w:p w14:paraId="510A0019" w14:textId="77777777" w:rsidR="00CC5473" w:rsidRPr="00AD24BE" w:rsidRDefault="00CC5473" w:rsidP="00FB414E">
      <w:pPr>
        <w:pStyle w:val="ae"/>
      </w:pPr>
      <w:r w:rsidRPr="00AD24BE">
        <w:t>• отправления правосудия;</w:t>
      </w:r>
    </w:p>
    <w:p w14:paraId="07B2A0A4" w14:textId="77777777" w:rsidR="00CC5473" w:rsidRPr="00AD24BE" w:rsidRDefault="00CC5473" w:rsidP="00FB414E">
      <w:pPr>
        <w:pStyle w:val="ae"/>
      </w:pPr>
      <w:r w:rsidRPr="00AD24BE">
        <w:t>• прокурорского надзора;</w:t>
      </w:r>
    </w:p>
    <w:p w14:paraId="6AC97A15" w14:textId="77777777" w:rsidR="00CC5473" w:rsidRPr="00AD24BE" w:rsidRDefault="00CC5473" w:rsidP="00FB414E">
      <w:pPr>
        <w:pStyle w:val="ae"/>
      </w:pPr>
      <w:r w:rsidRPr="00AD24BE">
        <w:t>• расследования преступлений;</w:t>
      </w:r>
    </w:p>
    <w:p w14:paraId="4E5D74E9" w14:textId="77777777" w:rsidR="00CC5473" w:rsidRPr="00AD24BE" w:rsidRDefault="00CC5473" w:rsidP="00FB414E">
      <w:pPr>
        <w:pStyle w:val="ae"/>
      </w:pPr>
      <w:r w:rsidRPr="00AD24BE">
        <w:t>• оперативно-розыскной;</w:t>
      </w:r>
    </w:p>
    <w:p w14:paraId="725ADD17" w14:textId="77777777" w:rsidR="00CC5473" w:rsidRPr="00AD24BE" w:rsidRDefault="00CC5473" w:rsidP="00FB414E">
      <w:pPr>
        <w:pStyle w:val="ae"/>
      </w:pPr>
      <w:r w:rsidRPr="00AD24BE">
        <w:t>• исполнения судебных решений;</w:t>
      </w:r>
    </w:p>
    <w:p w14:paraId="22E0C261" w14:textId="77777777" w:rsidR="00CC5473" w:rsidRPr="00AD24BE" w:rsidRDefault="00CC5473" w:rsidP="00FB414E">
      <w:pPr>
        <w:pStyle w:val="ae"/>
      </w:pPr>
      <w:r w:rsidRPr="00AD24BE">
        <w:t>• оказания юридической помощи и защиты по уголовным делам;</w:t>
      </w:r>
    </w:p>
    <w:p w14:paraId="238DC301" w14:textId="77777777" w:rsidR="00CC5473" w:rsidRPr="00AD24BE" w:rsidRDefault="00CC5473" w:rsidP="00FB414E">
      <w:pPr>
        <w:pStyle w:val="ae"/>
      </w:pPr>
      <w:r w:rsidRPr="00AD24BE">
        <w:t>• предупреждения преступлений и иных правонарушений.</w:t>
      </w:r>
    </w:p>
    <w:p w14:paraId="107EC6F2" w14:textId="77777777" w:rsidR="00CC5473" w:rsidRPr="00AD24BE" w:rsidRDefault="00CC5473" w:rsidP="00FB414E">
      <w:pPr>
        <w:pStyle w:val="ae"/>
      </w:pPr>
      <w:r w:rsidRPr="00AD24BE">
        <w:rPr>
          <w:i/>
          <w:iCs/>
        </w:rPr>
        <w:t>Функция предупреждения преступлений и иных правонарушений </w:t>
      </w:r>
      <w:r w:rsidRPr="00AD24BE">
        <w:t>занимает особое место. В системе правоохранительных органов отсутствует орган, специально созданный для реализации этой функции. Ее должны выполнять все без исключения правоохранительные органы. Осуществление любой другой функции так или иначе в конечном счете служит предупреждению преступлений и иных правонарушений. При этом напрямую такая обязанность зафиксирована для органов, осуществляющих оперативно-розыскную деятельность, расследование и правосудие.</w:t>
      </w:r>
    </w:p>
    <w:p w14:paraId="6AA2F3A0" w14:textId="77777777" w:rsidR="00CC5473" w:rsidRPr="00AD24BE" w:rsidRDefault="00CC5473" w:rsidP="00FB414E">
      <w:pPr>
        <w:pStyle w:val="ae"/>
      </w:pPr>
      <w:r w:rsidRPr="00AD24BE">
        <w:t>Выполняемой функцией определяется место правоохранительных органов в системе органов власти и управления. Так, Конституционный Суд РФ, Верховный Суд РФ с системой судов общей юрисдикции и военных судов, арбитражные суды, а также суды субъектов РФ (конституционные (уставные) суды и мировые судьи) представляют судебную власть в стране — одну из трех ветвей власти.</w:t>
      </w:r>
    </w:p>
    <w:p w14:paraId="0869266F" w14:textId="77777777" w:rsidR="00CC5473" w:rsidRPr="00AD24BE" w:rsidRDefault="00CC5473" w:rsidP="00FB414E">
      <w:pPr>
        <w:pStyle w:val="ae"/>
      </w:pPr>
      <w:r w:rsidRPr="00AD24BE">
        <w:rPr>
          <w:i/>
          <w:iCs/>
        </w:rPr>
        <w:lastRenderedPageBreak/>
        <w:t>Участие правоохранительных органов в осуществлении правовой политики Российской Федерации</w:t>
      </w:r>
      <w:r w:rsidRPr="00AD24BE">
        <w:t> осуществляется путем:</w:t>
      </w:r>
    </w:p>
    <w:p w14:paraId="44F4139E" w14:textId="77777777" w:rsidR="00CC5473" w:rsidRPr="00AD24BE" w:rsidRDefault="00CC5473" w:rsidP="00FB414E">
      <w:pPr>
        <w:pStyle w:val="ae"/>
      </w:pPr>
      <w:r w:rsidRPr="00AD24BE">
        <w:t>• принятия новых федеральных законов, других законов и иных правовых актов, направленных против преступности и всех правонарушений;</w:t>
      </w:r>
    </w:p>
    <w:p w14:paraId="62A15D14" w14:textId="77777777" w:rsidR="00CC5473" w:rsidRPr="00AD24BE" w:rsidRDefault="00CC5473" w:rsidP="00FB414E">
      <w:pPr>
        <w:pStyle w:val="ae"/>
      </w:pPr>
      <w:r w:rsidRPr="00AD24BE">
        <w:t>• совершенствования системы и деятельности правоохранительных органов, обязанных противодействовать преступности и всем правонарушениям, с разграничением их полномочий и компетенции;</w:t>
      </w:r>
    </w:p>
    <w:p w14:paraId="637CA972" w14:textId="77777777" w:rsidR="00CC5473" w:rsidRPr="00AD24BE" w:rsidRDefault="00CC5473" w:rsidP="00FB414E">
      <w:pPr>
        <w:pStyle w:val="ae"/>
      </w:pPr>
      <w:r w:rsidRPr="00AD24BE">
        <w:t>• установления принципиальных исходных положений устройства, организации и деятельности правоохранительных органов, направленной на сокращение преступности и всех правонарушений;</w:t>
      </w:r>
    </w:p>
    <w:p w14:paraId="407D6ACF" w14:textId="77777777" w:rsidR="00CC5473" w:rsidRPr="00AD24BE" w:rsidRDefault="00CC5473" w:rsidP="00FB414E">
      <w:pPr>
        <w:pStyle w:val="ae"/>
      </w:pPr>
      <w:r w:rsidRPr="00AD24BE">
        <w:t>• взаимодействия правоохранительных органов при выполнении возложенных на них функций;</w:t>
      </w:r>
    </w:p>
    <w:p w14:paraId="26774C5C" w14:textId="77777777" w:rsidR="00CC5473" w:rsidRPr="00AD24BE" w:rsidRDefault="00CC5473" w:rsidP="00FB414E">
      <w:pPr>
        <w:pStyle w:val="ae"/>
      </w:pPr>
      <w:r w:rsidRPr="00AD24BE">
        <w:t>• определения новых юридических и научно-технических средств, методов и приемов противодействия преступности и всем правонарушениям;</w:t>
      </w:r>
    </w:p>
    <w:p w14:paraId="49B93200" w14:textId="77777777" w:rsidR="00CC5473" w:rsidRPr="00AD24BE" w:rsidRDefault="00CC5473" w:rsidP="00FB414E">
      <w:pPr>
        <w:pStyle w:val="ae"/>
      </w:pPr>
      <w:r w:rsidRPr="00AD24BE">
        <w:t>• возложения обязанности оказывать содействие правоохранительным органам в борьбе с преступностью и всеми правонарушениями на другие государственные органы, государственные, общественные и частные организации, а также население с установлением пределов их участия в этой деятельности;</w:t>
      </w:r>
    </w:p>
    <w:p w14:paraId="60BFF5E7" w14:textId="77777777" w:rsidR="00CC5473" w:rsidRPr="00AD24BE" w:rsidRDefault="00CC5473" w:rsidP="00FB414E">
      <w:pPr>
        <w:pStyle w:val="ae"/>
      </w:pPr>
      <w:r w:rsidRPr="00AD24BE">
        <w:t>• развития финансовой и материально-технической базы деятельности правоохранительных органов при противодействии преступности и всем правонарушениям.</w:t>
      </w:r>
    </w:p>
    <w:p w14:paraId="3F4978D5" w14:textId="77777777" w:rsidR="00CC5473" w:rsidRPr="00AD24BE" w:rsidRDefault="00CC5473" w:rsidP="00FB414E">
      <w:pPr>
        <w:pStyle w:val="ae"/>
      </w:pPr>
      <w:r w:rsidRPr="00AD24BE">
        <w:t>Подводя итог, сформулируем определение правоохранительных органов.</w:t>
      </w:r>
    </w:p>
    <w:p w14:paraId="00AD5C06" w14:textId="175DEDED" w:rsidR="00C07352" w:rsidRDefault="00CC5473" w:rsidP="00FB414E">
      <w:pPr>
        <w:pStyle w:val="ae"/>
      </w:pPr>
      <w:r w:rsidRPr="00AD24BE">
        <w:rPr>
          <w:b/>
          <w:bCs/>
        </w:rPr>
        <w:t>Правоохранительные органы </w:t>
      </w:r>
      <w:r w:rsidRPr="00AD24BE">
        <w:t>— это государственные органы и общественные организации, которые на основе закона и в установленном им порядке обеспечивают законность и правопорядок, защиту прав и интересов граждан, организаций, общества и государства, предупреждают и пресекают правонарушения, применяют меры государственного принуждения или общественного воздействия к лицам, нарушившим законность и правопорядок</w:t>
      </w:r>
    </w:p>
    <w:p w14:paraId="26A8B32A" w14:textId="77777777" w:rsidR="00106C7A" w:rsidRPr="00106C7A" w:rsidRDefault="00106C7A" w:rsidP="00106C7A">
      <w:pPr>
        <w:jc w:val="center"/>
        <w:rPr>
          <w:b/>
          <w:bCs/>
        </w:rPr>
      </w:pPr>
      <w:r w:rsidRPr="00106C7A">
        <w:rPr>
          <w:b/>
          <w:bCs/>
        </w:rPr>
        <w:t>Судебная система Российской Федерации</w:t>
      </w:r>
    </w:p>
    <w:p w14:paraId="30EE13D2" w14:textId="77777777" w:rsidR="00106C7A" w:rsidRPr="00AD24BE" w:rsidRDefault="00106C7A" w:rsidP="00106C7A"/>
    <w:p w14:paraId="387B36A8" w14:textId="77777777" w:rsidR="00106C7A" w:rsidRPr="00AD24BE" w:rsidRDefault="00106C7A" w:rsidP="00106C7A">
      <w:pPr>
        <w:pStyle w:val="ae"/>
      </w:pPr>
      <w:proofErr w:type="gramStart"/>
      <w:r w:rsidRPr="00AD24BE">
        <w:t>Согласно Конституции</w:t>
      </w:r>
      <w:proofErr w:type="gramEnd"/>
      <w:r w:rsidRPr="00AD24BE">
        <w:t xml:space="preserve"> государственная власть в Российской Федерации выполняет три самостоятельных функции: законодательную, исполнительную, судебную (ст. 10). Таким образом, Конституция РФ включает в систему государственной власти страны судебную деятельность и утверждает самостоятельное положение судебной власти как независимой и равнозначной другим отраслям государственной власти: законодательной и исполнительной.</w:t>
      </w:r>
    </w:p>
    <w:p w14:paraId="69EC9CED" w14:textId="77777777" w:rsidR="00106C7A" w:rsidRPr="00AD24BE" w:rsidRDefault="00106C7A" w:rsidP="00106C7A">
      <w:pPr>
        <w:pStyle w:val="ae"/>
      </w:pPr>
      <w:r w:rsidRPr="00AD24BE">
        <w:lastRenderedPageBreak/>
        <w:t>Придание конституционным законодательством самостоятельного значения институту судебной власти подчеркнуло, что разделение властей становится фундаментальным политическим и организационным началом построения в России демократического правового государства. Фактическая, а не формальная реализация принципа разделения властей должна стать гарантией от перерождения демократической российской государственности.</w:t>
      </w:r>
    </w:p>
    <w:p w14:paraId="354D1E65" w14:textId="77777777" w:rsidR="00106C7A" w:rsidRPr="00AD24BE" w:rsidRDefault="00106C7A" w:rsidP="00106C7A">
      <w:pPr>
        <w:pStyle w:val="ae"/>
      </w:pPr>
      <w:r w:rsidRPr="00AD24BE">
        <w:t>Практика современного государственного строительства показывает, что условием подлинного и эффективного разделения полномочий государственной власти, средством демократического правового преодоления возникающих государственно-правовых противоречий является повышение статуса именно третьей власти — судебной, всех ее подсистем и на всех уровнях.</w:t>
      </w:r>
    </w:p>
    <w:p w14:paraId="6A93CA8D" w14:textId="77777777" w:rsidR="00106C7A" w:rsidRPr="00AD24BE" w:rsidRDefault="00106C7A" w:rsidP="00106C7A">
      <w:pPr>
        <w:pStyle w:val="ae"/>
      </w:pPr>
      <w:r w:rsidRPr="00AD24BE">
        <w:t>Основу судебной власти составляет совокупность судебных органов различной компетенции, действующих независимо от органов представительной и исполнительной власти. Одновременно законодатель наделяет органы судебной власти некоторыми полномочиями по контролю за законностью выполнения отдельных функций субъектами иных ветвей государственной власти. Это не означает, что особое положение судебных органов в системе государственной власти Российской Федерации предопределяет их обособленность, исключает взаимодействие установленных Конституцией РФ ветвей власти по ряду направлений и в известных пределах.</w:t>
      </w:r>
    </w:p>
    <w:p w14:paraId="42CE7676" w14:textId="77777777" w:rsidR="00106C7A" w:rsidRPr="00AD24BE" w:rsidRDefault="00106C7A" w:rsidP="00106C7A">
      <w:pPr>
        <w:pStyle w:val="ae"/>
      </w:pPr>
      <w:proofErr w:type="gramStart"/>
      <w:r w:rsidRPr="00AD24BE">
        <w:t>Согласно Федеральному конституционному закону «О судебной системе Российской Федерации»</w:t>
      </w:r>
      <w:proofErr w:type="gramEnd"/>
      <w:r w:rsidRPr="00AD24BE">
        <w:t xml:space="preserve"> судебная власть в России принадлежит только судам в лице судей и привлекаемым в установленном законом порядке к осуществлению правосудия присяжным и арбитражным заседателям.</w:t>
      </w:r>
    </w:p>
    <w:p w14:paraId="05A374A6" w14:textId="77777777" w:rsidR="00106C7A" w:rsidRPr="00AD24BE" w:rsidRDefault="00106C7A" w:rsidP="00106C7A">
      <w:pPr>
        <w:pStyle w:val="ae"/>
      </w:pPr>
      <w:r w:rsidRPr="00AD24BE">
        <w:t>Судебная власть осуществляется специально установленными государственными органами, которые занимают в государственном механизме особое положение, определяемое специфичностью выполняемых ими функций и характером деятельности по охране прав и свобод граждан. Полномочием осуществлять судебную власть закон наделяет только суды, входящие в судебную систему, установленную Федеральным конституционным законом «О судебной системе Российской Федерации».</w:t>
      </w:r>
    </w:p>
    <w:p w14:paraId="6ABEA75E" w14:textId="77777777" w:rsidR="00106C7A" w:rsidRPr="00AD24BE" w:rsidRDefault="00106C7A" w:rsidP="00106C7A">
      <w:pPr>
        <w:pStyle w:val="ae"/>
      </w:pPr>
      <w:r w:rsidRPr="00AD24BE">
        <w:rPr>
          <w:b/>
          <w:bCs/>
        </w:rPr>
        <w:t>Судебная система Российской Федерации </w:t>
      </w:r>
      <w:r w:rsidRPr="00AD24BE">
        <w:t xml:space="preserve">представляет собой совокупность действующих в </w:t>
      </w:r>
      <w:proofErr w:type="gramStart"/>
      <w:r w:rsidRPr="00AD24BE">
        <w:t>Российской  Федерации</w:t>
      </w:r>
      <w:proofErr w:type="gramEnd"/>
      <w:r w:rsidRPr="00AD24BE">
        <w:t xml:space="preserve"> судебных органов, образованных в установленном Конституцией РФ порядке, осуществляющих функции судебной власти, объединенных общностью задач, основ построения и организации деятельности, с учетом федеративного и административно-территориального устройства Российской Федерации.</w:t>
      </w:r>
    </w:p>
    <w:p w14:paraId="2F27C1A7" w14:textId="77777777" w:rsidR="00106C7A" w:rsidRPr="00AD24BE" w:rsidRDefault="00106C7A" w:rsidP="00106C7A">
      <w:pPr>
        <w:pStyle w:val="ae"/>
      </w:pPr>
      <w:r w:rsidRPr="00AD24BE">
        <w:lastRenderedPageBreak/>
        <w:t>Судебная система как конституционное установление, представляющее собой совокупность судов разных уровней, организованных в соответствии с их компетенцией и целями деятельности, подразделяется на следующие </w:t>
      </w:r>
      <w:r w:rsidRPr="00AD24BE">
        <w:rPr>
          <w:b/>
          <w:bCs/>
        </w:rPr>
        <w:t>подсистемы:</w:t>
      </w:r>
    </w:p>
    <w:p w14:paraId="233CEADA" w14:textId="77777777" w:rsidR="00106C7A" w:rsidRPr="00AD24BE" w:rsidRDefault="00106C7A" w:rsidP="00106C7A">
      <w:pPr>
        <w:pStyle w:val="ae"/>
      </w:pPr>
      <w:r w:rsidRPr="00AD24BE">
        <w:t>1) конституционные суды;</w:t>
      </w:r>
    </w:p>
    <w:p w14:paraId="730A7619" w14:textId="77777777" w:rsidR="00106C7A" w:rsidRPr="00AD24BE" w:rsidRDefault="00106C7A" w:rsidP="00106C7A">
      <w:pPr>
        <w:pStyle w:val="ae"/>
      </w:pPr>
      <w:r w:rsidRPr="00AD24BE">
        <w:t>2) суды общей юрисдикции во главе с Верховным Судом РФ;</w:t>
      </w:r>
    </w:p>
    <w:p w14:paraId="7361932B" w14:textId="77777777" w:rsidR="00106C7A" w:rsidRPr="00AD24BE" w:rsidRDefault="00106C7A" w:rsidP="00106C7A">
      <w:pPr>
        <w:pStyle w:val="ae"/>
      </w:pPr>
      <w:r w:rsidRPr="00AD24BE">
        <w:t>3) арбитражные суды.</w:t>
      </w:r>
    </w:p>
    <w:p w14:paraId="0157BCA8" w14:textId="77777777" w:rsidR="00106C7A" w:rsidRPr="00AD24BE" w:rsidRDefault="00106C7A" w:rsidP="00106C7A">
      <w:pPr>
        <w:tabs>
          <w:tab w:val="left" w:pos="0"/>
        </w:tabs>
        <w:spacing w:before="100" w:beforeAutospacing="1" w:after="100" w:afterAutospacing="1"/>
        <w:ind w:left="-142"/>
      </w:pPr>
      <w:r w:rsidRPr="00AD24BE">
        <w:rPr>
          <w:noProof/>
        </w:rPr>
        <w:drawing>
          <wp:inline distT="0" distB="0" distL="0" distR="0" wp14:anchorId="10168E88" wp14:editId="4C66A1D1">
            <wp:extent cx="6146358" cy="3339548"/>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46474" cy="3339611"/>
                    </a:xfrm>
                    <a:prstGeom prst="rect">
                      <a:avLst/>
                    </a:prstGeom>
                  </pic:spPr>
                </pic:pic>
              </a:graphicData>
            </a:graphic>
          </wp:inline>
        </w:drawing>
      </w:r>
    </w:p>
    <w:p w14:paraId="1DED1907" w14:textId="77777777" w:rsidR="00106C7A" w:rsidRPr="00AD24BE" w:rsidRDefault="00106C7A" w:rsidP="00106C7A">
      <w:pPr>
        <w:pStyle w:val="ae"/>
      </w:pPr>
      <w:r w:rsidRPr="00AD24BE">
        <w:t>Эти подсистемы различаются многими характеристиками: порядком организации, компетенцией, структурой, регулированием деятельности, инфраструктурой обеспечения деятельности.</w:t>
      </w:r>
    </w:p>
    <w:p w14:paraId="2BE5EA87" w14:textId="77777777" w:rsidR="00106C7A" w:rsidRPr="00AD24BE" w:rsidRDefault="00106C7A" w:rsidP="00106C7A">
      <w:pPr>
        <w:pStyle w:val="ae"/>
      </w:pPr>
      <w:r w:rsidRPr="00AD24BE">
        <w:rPr>
          <w:b/>
          <w:bCs/>
        </w:rPr>
        <w:t>Конституционный Суд РФ </w:t>
      </w:r>
      <w:r w:rsidRPr="00AD24BE">
        <w:t>занимает особое место в судебной системе, так как он выполняет функции высшего органа судебной власти по защите конституционного строя Российской Федерации, конституционных прав граждан. Основное полномочие КС РФ — конституционный контроль. Конституционный Суд самостоятельно и независимо от иных ветвей государственной власти и подсистем судебной власти осуществляет порученную ему функцию методом конституционного судопроизводства. Конституционные суды в республиках Российской Федерации и уставные суды в иных субъектах РФ выполняют аналогичные функции в пределах названных субъектов и организационно не связаны с Конституционным Судом РФ.</w:t>
      </w:r>
    </w:p>
    <w:p w14:paraId="2E62F8E0" w14:textId="77777777" w:rsidR="00106C7A" w:rsidRPr="00AD24BE" w:rsidRDefault="00106C7A" w:rsidP="00106C7A">
      <w:pPr>
        <w:pStyle w:val="ae"/>
      </w:pPr>
      <w:r w:rsidRPr="00AD24BE">
        <w:t>Основной объем работы по осуществлению правосудия выполняет наиболее многочисленная и развитая подсистема территориальных </w:t>
      </w:r>
      <w:r w:rsidRPr="00AD24BE">
        <w:rPr>
          <w:b/>
          <w:bCs/>
        </w:rPr>
        <w:t>судов общей юрисдикции, </w:t>
      </w:r>
      <w:r w:rsidRPr="00AD24BE">
        <w:t>возглавляемая </w:t>
      </w:r>
      <w:r w:rsidRPr="00AD24BE">
        <w:rPr>
          <w:b/>
          <w:bCs/>
        </w:rPr>
        <w:t>Верховным Судом РФ. </w:t>
      </w:r>
      <w:r w:rsidRPr="00AD24BE">
        <w:t xml:space="preserve">Надзор за их деятельностью </w:t>
      </w:r>
      <w:proofErr w:type="spellStart"/>
      <w:r w:rsidRPr="00AD24BE">
        <w:t>ВС</w:t>
      </w:r>
      <w:proofErr w:type="spellEnd"/>
      <w:r w:rsidRPr="00AD24BE">
        <w:t xml:space="preserve"> РФ </w:t>
      </w:r>
      <w:r w:rsidRPr="00AD24BE">
        <w:lastRenderedPageBreak/>
        <w:t xml:space="preserve">осуществляет в предусмотренных федеральными законами формах. К этой подсистеме помимо </w:t>
      </w:r>
      <w:proofErr w:type="spellStart"/>
      <w:r w:rsidRPr="00AD24BE">
        <w:t>ВС</w:t>
      </w:r>
      <w:proofErr w:type="spellEnd"/>
      <w:r w:rsidRPr="00AD24BE">
        <w:t xml:space="preserve"> РФ относятся верховные суды республик, краевые, областные, суды городов федерального значения Москвы, Санкт-Петербурге и Севастополя, суды автономной области и автономных округов, районные (городские) суды, мировые судьи.</w:t>
      </w:r>
    </w:p>
    <w:p w14:paraId="25F27192" w14:textId="77777777" w:rsidR="00106C7A" w:rsidRPr="00AD24BE" w:rsidRDefault="00106C7A" w:rsidP="00106C7A">
      <w:pPr>
        <w:pStyle w:val="ae"/>
      </w:pPr>
      <w:r w:rsidRPr="00AD24BE">
        <w:t>В комплекс общих судов включаются занимающие особое место в судебной системе </w:t>
      </w:r>
      <w:r w:rsidRPr="00AD24BE">
        <w:rPr>
          <w:b/>
          <w:bCs/>
        </w:rPr>
        <w:t>военные суды. </w:t>
      </w:r>
      <w:r w:rsidRPr="00AD24BE">
        <w:t>Они являются федеральными судами общей юрисдикции и осуществляют судебную власть в Вооруженных Силах РФ, в других войсках и воинских формированиях. В своей деятельности военные суды поднадзорны Верховному Суду РФ. Названная подсистема состоит из гарнизонных военных судов как первого звена, окружных (флотских) судов второго звена. В качестве третьего звена выступает Верховный Суд РФ в лице его Военной коллегии.</w:t>
      </w:r>
    </w:p>
    <w:p w14:paraId="60FBB51B" w14:textId="77777777" w:rsidR="00106C7A" w:rsidRPr="00AD24BE" w:rsidRDefault="00106C7A" w:rsidP="00106C7A">
      <w:pPr>
        <w:pStyle w:val="ae"/>
      </w:pPr>
      <w:r w:rsidRPr="00AD24BE">
        <w:rPr>
          <w:b/>
          <w:bCs/>
        </w:rPr>
        <w:t>Арбитражная юстиция </w:t>
      </w:r>
      <w:r w:rsidRPr="00AD24BE">
        <w:t>включает федеральные арбитражные суды субъектов РФ. Десять федеральных арбитражных судов округов составляют суды второй инстанции. Деятельность арбитражных судов определяется Федеральным конституционным законом «Об арбитражных судах Российской Федерации» и Арбитражным процессуальным кодексом РФ. Возглавляет эту подсистему судебной власти и осуществляет надзор за деятельностью арбитражных судов Верховный Суд РФ.</w:t>
      </w:r>
    </w:p>
    <w:p w14:paraId="335FC4CF" w14:textId="77777777" w:rsidR="00106C7A" w:rsidRPr="00AD24BE" w:rsidRDefault="00106C7A" w:rsidP="00106C7A">
      <w:pPr>
        <w:pStyle w:val="ae"/>
      </w:pPr>
      <w:r w:rsidRPr="00AD24BE">
        <w:t>Необходимость создания в Российской Федерации достаточно разветвленной, хотя и единой судебной системы, помимо значительной протяженности территории страны, объясняется наличием ряда иных факторов.</w:t>
      </w:r>
    </w:p>
    <w:p w14:paraId="7C0DFBE2" w14:textId="77777777" w:rsidR="00106C7A" w:rsidRPr="00AD24BE" w:rsidRDefault="00106C7A" w:rsidP="00106C7A">
      <w:pPr>
        <w:pStyle w:val="ae"/>
      </w:pPr>
      <w:r w:rsidRPr="00AD24BE">
        <w:t xml:space="preserve">Во-первых, это необходимо, чтобы суды как государственные органы правосудия были организованы в соответствии с </w:t>
      </w:r>
      <w:proofErr w:type="spellStart"/>
      <w:r w:rsidRPr="00AD24BE">
        <w:t>национальногосударственным</w:t>
      </w:r>
      <w:proofErr w:type="spellEnd"/>
      <w:r w:rsidRPr="00AD24BE">
        <w:t xml:space="preserve"> устройством Российской Федерации и административно-территориальным делением ее субъектов в целях максимального приближения органов судебной власти к населению, чтобы обеспечить доступность правосудия для судебной защиты прав и свобод граждан.</w:t>
      </w:r>
    </w:p>
    <w:p w14:paraId="3F850044" w14:textId="77777777" w:rsidR="00106C7A" w:rsidRPr="00AD24BE" w:rsidRDefault="00106C7A" w:rsidP="00106C7A">
      <w:pPr>
        <w:pStyle w:val="ae"/>
      </w:pPr>
      <w:r w:rsidRPr="00AD24BE">
        <w:t>Во-вторых, существование взаимосвязанных судебных органов и их специализированных подсистем вызывается необходимостью распределения компетенции по рассмотрению дел в зависимости от их сложности, специфики охраняемых общественных отношений. Суды отдельных звеньев судебной системы уполномочены на рассмотрение определенного крута дел, отнесенных к их юрисдикции законом, т. е. в зависимости от подсудности, которая может определяться территориальными, предметными и персональными признаками.</w:t>
      </w:r>
    </w:p>
    <w:p w14:paraId="6C681195" w14:textId="77777777" w:rsidR="00106C7A" w:rsidRPr="00AD24BE" w:rsidRDefault="00106C7A" w:rsidP="00106C7A">
      <w:pPr>
        <w:pStyle w:val="ae"/>
      </w:pPr>
      <w:r w:rsidRPr="00AD24BE">
        <w:t xml:space="preserve">В-третьих, создание системы судебных органов, включающей различные инстанции, продиктовано необходимостью обеспечить условия для реализации конституционного права каждого осужденного на пересмотр приговора вышестоящим </w:t>
      </w:r>
      <w:r w:rsidRPr="00AD24BE">
        <w:lastRenderedPageBreak/>
        <w:t xml:space="preserve">судом в порядке, установленном федеральным законом (ч. 3 ст. 50 Конституции РФ). Ступенчатость построения судебной системы (в частности, </w:t>
      </w:r>
      <w:proofErr w:type="spellStart"/>
      <w:r w:rsidRPr="00AD24BE">
        <w:t>двухинстанционность</w:t>
      </w:r>
      <w:proofErr w:type="spellEnd"/>
      <w:r w:rsidRPr="00AD24BE">
        <w:t>) позволяет проверять законность и обоснованность каждого приговора по уголовному делу и решения по гражданскому делу вышестоящим судом, осуществляющим надзор за судебной деятельностью нижестоящего суда.</w:t>
      </w:r>
    </w:p>
    <w:p w14:paraId="6F777C02" w14:textId="77777777" w:rsidR="00106C7A" w:rsidRPr="00AD24BE" w:rsidRDefault="00106C7A" w:rsidP="00106C7A">
      <w:pPr>
        <w:pStyle w:val="ae"/>
      </w:pPr>
      <w:r w:rsidRPr="00AD24BE">
        <w:t>В-четвертых, судебные органы при осуществлении правосудия не должны быть разобщены. Деятельность каждого суда, выступающего в качестве самостоятельного и независимого органа правосудия при рассмотрении конкретных дел, должна согласовываться с основными принципами государственной и общественной жизни, обеспечивать единообразное понимание и применение законов Российской Федерации.</w:t>
      </w:r>
    </w:p>
    <w:p w14:paraId="55DD54BB" w14:textId="77777777" w:rsidR="00106C7A" w:rsidRPr="00AD24BE" w:rsidRDefault="00106C7A" w:rsidP="00106C7A">
      <w:pPr>
        <w:pStyle w:val="ae"/>
      </w:pPr>
      <w:r w:rsidRPr="00AD24BE">
        <w:t>Под </w:t>
      </w:r>
      <w:r w:rsidRPr="00AD24BE">
        <w:rPr>
          <w:b/>
          <w:bCs/>
        </w:rPr>
        <w:t>судебной инстанцией </w:t>
      </w:r>
      <w:r w:rsidRPr="00AD24BE">
        <w:t>понимается судебный орган в целом или его подразделение, выполняющее определенную функцию при отправлении правосудия.</w:t>
      </w:r>
    </w:p>
    <w:p w14:paraId="27087B74" w14:textId="77777777" w:rsidR="00106C7A" w:rsidRPr="00AD24BE" w:rsidRDefault="00106C7A" w:rsidP="00106C7A">
      <w:pPr>
        <w:pStyle w:val="ae"/>
      </w:pPr>
      <w:r w:rsidRPr="00AD24BE">
        <w:t>Судебные инстанции различаются кругом процессуальных полномочий на рассмотрение дела по существу и пересмотр его в порядке осуществления контрольного судопроизводства. По действующему законодательству о судоустройстве все суды подразделяются:</w:t>
      </w:r>
    </w:p>
    <w:p w14:paraId="0B74CBBD" w14:textId="77777777" w:rsidR="00106C7A" w:rsidRPr="00AD24BE" w:rsidRDefault="00106C7A" w:rsidP="00106C7A">
      <w:pPr>
        <w:pStyle w:val="ae"/>
      </w:pPr>
      <w:r w:rsidRPr="00AD24BE">
        <w:t>1) на </w:t>
      </w:r>
      <w:r w:rsidRPr="00AD24BE">
        <w:rPr>
          <w:i/>
          <w:iCs/>
        </w:rPr>
        <w:t>суды первой инстанции,</w:t>
      </w:r>
      <w:r w:rsidRPr="00AD24BE">
        <w:t> имеющие право рассматривать дело по существу с вызовом обвиняемого, потерпевшего, истца, ответчика, свидетелей и выносить приговор или решение. Судами первой инстанции являются суды всех перечисленных ранее звеньев;</w:t>
      </w:r>
    </w:p>
    <w:p w14:paraId="1AB8C6C9" w14:textId="77777777" w:rsidR="00106C7A" w:rsidRPr="00AD24BE" w:rsidRDefault="00106C7A" w:rsidP="00106C7A">
      <w:pPr>
        <w:pStyle w:val="ae"/>
      </w:pPr>
      <w:r w:rsidRPr="00AD24BE">
        <w:t>2) </w:t>
      </w:r>
      <w:r w:rsidRPr="00AD24BE">
        <w:rPr>
          <w:i/>
          <w:iCs/>
        </w:rPr>
        <w:t>суды второй инстанции,</w:t>
      </w:r>
      <w:r w:rsidRPr="00AD24BE">
        <w:t> рассматривающие жалобы и представления на приговоры и решения нижестоящих судов, не вступившие в законную силу. К таким судам как вышестоящим относятся суды республик, краевые, областные суды и равные им. Районный суд также является непосредственной вышестоящей инстанцией по отношению к мировым судьям, действующим на территории соответствующего судебного района, и является апелляционной инстанцией по отношению к мировым судьям.</w:t>
      </w:r>
    </w:p>
    <w:p w14:paraId="3DAEDE8B" w14:textId="77777777" w:rsidR="00106C7A" w:rsidRPr="00AD24BE" w:rsidRDefault="00106C7A" w:rsidP="00106C7A">
      <w:pPr>
        <w:pStyle w:val="ae"/>
      </w:pPr>
      <w:r w:rsidRPr="00AD24BE">
        <w:t xml:space="preserve">В судах среднего звена, а также в </w:t>
      </w:r>
      <w:proofErr w:type="spellStart"/>
      <w:r w:rsidRPr="00AD24BE">
        <w:t>ВС</w:t>
      </w:r>
      <w:proofErr w:type="spellEnd"/>
      <w:r w:rsidRPr="00AD24BE">
        <w:t xml:space="preserve"> РФ действует несколько инстанций. Каждая инстанция в этих судах самостоятельна и действует независимо от других судебных инстанций. Суд второй инстанции является вышестоящим по отношению к суду первой инстанции. Судебная инстанция, рассматривающая дело в порядке надзора, является вышестоящим судом по отношению к судебным инстанциям, ранее принимавшим решение по данному делу. Надзорные инстанции в системе общих судов действуют в судах субъектов РФ и в Верховном Суде РФ.</w:t>
      </w:r>
    </w:p>
    <w:p w14:paraId="789C45F2" w14:textId="77777777" w:rsidR="00106C7A" w:rsidRPr="00AD24BE" w:rsidRDefault="00106C7A" w:rsidP="00106C7A">
      <w:pPr>
        <w:pStyle w:val="ae"/>
      </w:pPr>
      <w:proofErr w:type="spellStart"/>
      <w:r w:rsidRPr="00AD24BE">
        <w:lastRenderedPageBreak/>
        <w:t>Инстанционность</w:t>
      </w:r>
      <w:proofErr w:type="spellEnd"/>
      <w:r w:rsidRPr="00AD24BE">
        <w:t xml:space="preserve"> призвана обеспечить законность и обоснованность принимаемых судами решений, устранение допущенных нарушений законности, восстановление справедливости и нарушенных прав участников процесса.</w:t>
      </w:r>
    </w:p>
    <w:p w14:paraId="1E3451BF" w14:textId="77777777" w:rsidR="00106C7A" w:rsidRPr="00AD24BE" w:rsidRDefault="00106C7A" w:rsidP="00106C7A">
      <w:pPr>
        <w:pStyle w:val="ae"/>
      </w:pPr>
      <w:r w:rsidRPr="00AD24BE">
        <w:t>К числу общих положений, характеризующих организацию судебной системы России, Федеральный конституционный закон «О судебной системе Российской Федерации» относит:</w:t>
      </w:r>
    </w:p>
    <w:p w14:paraId="5830D78A" w14:textId="77777777" w:rsidR="00106C7A" w:rsidRPr="00AD24BE" w:rsidRDefault="00106C7A" w:rsidP="00106C7A">
      <w:pPr>
        <w:pStyle w:val="ae"/>
      </w:pPr>
      <w:r w:rsidRPr="00AD24BE">
        <w:t>• принцип единства (ст. 3);</w:t>
      </w:r>
    </w:p>
    <w:p w14:paraId="64C9AA17" w14:textId="77777777" w:rsidR="00106C7A" w:rsidRPr="00AD24BE" w:rsidRDefault="00106C7A" w:rsidP="00106C7A">
      <w:pPr>
        <w:pStyle w:val="ae"/>
      </w:pPr>
      <w:r w:rsidRPr="00AD24BE">
        <w:t>• самостоятельность судов и независимость судей (ст. 5);</w:t>
      </w:r>
    </w:p>
    <w:p w14:paraId="278F0FD8" w14:textId="77777777" w:rsidR="00106C7A" w:rsidRPr="00AD24BE" w:rsidRDefault="00106C7A" w:rsidP="00106C7A">
      <w:pPr>
        <w:pStyle w:val="ae"/>
      </w:pPr>
      <w:r w:rsidRPr="00AD24BE">
        <w:t>• обязательность судебных постановлений (ст. 6);</w:t>
      </w:r>
    </w:p>
    <w:p w14:paraId="365FA2FE" w14:textId="77777777" w:rsidR="00106C7A" w:rsidRPr="00AD24BE" w:rsidRDefault="00106C7A" w:rsidP="00106C7A">
      <w:pPr>
        <w:pStyle w:val="ae"/>
      </w:pPr>
      <w:r w:rsidRPr="00AD24BE">
        <w:t>• равенство всех перед законом и судом (ст. 7);</w:t>
      </w:r>
    </w:p>
    <w:p w14:paraId="0DFCB5BB" w14:textId="77777777" w:rsidR="00106C7A" w:rsidRPr="00AD24BE" w:rsidRDefault="00106C7A" w:rsidP="00106C7A">
      <w:pPr>
        <w:pStyle w:val="ae"/>
      </w:pPr>
      <w:r w:rsidRPr="00AD24BE">
        <w:t>• участие граждан в осуществлении правосудия (ст. 8);</w:t>
      </w:r>
    </w:p>
    <w:p w14:paraId="32D4770A" w14:textId="77777777" w:rsidR="00106C7A" w:rsidRPr="00AD24BE" w:rsidRDefault="00106C7A" w:rsidP="00106C7A">
      <w:pPr>
        <w:pStyle w:val="ae"/>
      </w:pPr>
      <w:r w:rsidRPr="00AD24BE">
        <w:t>• гласность в деятельности судов (ст. 9);</w:t>
      </w:r>
    </w:p>
    <w:p w14:paraId="1BE785A3" w14:textId="77777777" w:rsidR="00106C7A" w:rsidRPr="00AD24BE" w:rsidRDefault="00106C7A" w:rsidP="00106C7A">
      <w:pPr>
        <w:pStyle w:val="ae"/>
      </w:pPr>
      <w:r w:rsidRPr="00AD24BE">
        <w:t>• язык судопроизводства и делопроизводства в судах (ст. 10).</w:t>
      </w:r>
    </w:p>
    <w:p w14:paraId="1BFE913D" w14:textId="77777777" w:rsidR="00106C7A" w:rsidRPr="00AD24BE" w:rsidRDefault="00106C7A" w:rsidP="00106C7A">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097D4ABC" w14:textId="77777777" w:rsidR="00106C7A" w:rsidRPr="00AD24BE" w:rsidRDefault="00106C7A" w:rsidP="00FB414E">
      <w:pPr>
        <w:pStyle w:val="ae"/>
      </w:pPr>
    </w:p>
    <w:p w14:paraId="15B00116" w14:textId="77777777" w:rsidR="005E5574" w:rsidRPr="00AD24BE" w:rsidRDefault="005E5574" w:rsidP="005E5574">
      <w:pPr>
        <w:pStyle w:val="af5"/>
        <w:spacing w:before="91" w:after="3"/>
        <w:ind w:left="671"/>
        <w:jc w:val="center"/>
        <w:rPr>
          <w:b/>
          <w:sz w:val="24"/>
          <w:szCs w:val="24"/>
        </w:rPr>
      </w:pPr>
    </w:p>
    <w:p w14:paraId="1C267798" w14:textId="77777777"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14:paraId="0AC6D5F4" w14:textId="77777777" w:rsidR="005E5574" w:rsidRPr="00AD24BE" w:rsidRDefault="005E5574" w:rsidP="005E5574">
      <w:pPr>
        <w:jc w:val="center"/>
        <w:rPr>
          <w:u w:val="single"/>
        </w:rPr>
      </w:pPr>
    </w:p>
    <w:p w14:paraId="090AB7AA" w14:textId="77777777" w:rsidR="007526C3" w:rsidRPr="00AD24BE" w:rsidRDefault="007526C3" w:rsidP="007526C3">
      <w:pPr>
        <w:tabs>
          <w:tab w:val="left" w:pos="3256"/>
          <w:tab w:val="center" w:pos="5528"/>
        </w:tabs>
        <w:ind w:firstLine="709"/>
        <w:jc w:val="left"/>
        <w:rPr>
          <w:rFonts w:eastAsiaTheme="minorHAnsi"/>
          <w:u w:val="single"/>
          <w:lang w:eastAsia="en-US"/>
        </w:rPr>
      </w:pPr>
      <w:r w:rsidRPr="00AD24BE">
        <w:rPr>
          <w:rFonts w:eastAsiaTheme="minorHAnsi"/>
          <w:u w:val="single"/>
          <w:lang w:eastAsia="en-US"/>
        </w:rPr>
        <w:tab/>
      </w:r>
      <w:r w:rsidRPr="00AD24BE">
        <w:rPr>
          <w:rFonts w:eastAsiaTheme="minorHAnsi"/>
          <w:u w:val="single"/>
          <w:lang w:eastAsia="en-US"/>
        </w:rPr>
        <w:tab/>
        <w:t>Вопросы к практическому занятию</w:t>
      </w:r>
    </w:p>
    <w:p w14:paraId="7B34B18F" w14:textId="77777777" w:rsidR="007526C3" w:rsidRPr="00AD24BE" w:rsidRDefault="007526C3" w:rsidP="007526C3">
      <w:pPr>
        <w:ind w:firstLine="709"/>
        <w:jc w:val="center"/>
        <w:rPr>
          <w:rFonts w:eastAsiaTheme="minorHAnsi"/>
          <w:u w:val="single"/>
          <w:lang w:eastAsia="en-US"/>
        </w:rPr>
      </w:pPr>
    </w:p>
    <w:p w14:paraId="2F8CB75E" w14:textId="77777777" w:rsidR="007526C3" w:rsidRPr="00AD24BE" w:rsidRDefault="007526C3" w:rsidP="007526C3">
      <w:pPr>
        <w:ind w:firstLine="709"/>
        <w:rPr>
          <w:rFonts w:eastAsiaTheme="minorHAnsi"/>
          <w:lang w:eastAsia="en-US"/>
        </w:rPr>
      </w:pPr>
      <w:r w:rsidRPr="00AD24BE">
        <w:rPr>
          <w:rFonts w:eastAsiaTheme="minorHAnsi"/>
          <w:lang w:eastAsia="en-US"/>
        </w:rPr>
        <w:t>1. В чем состоит сущность правоохранительной деятельности? Каковы ее основные признаки?</w:t>
      </w:r>
    </w:p>
    <w:p w14:paraId="44636F7C" w14:textId="77777777" w:rsidR="007526C3" w:rsidRPr="00AD24BE" w:rsidRDefault="007526C3" w:rsidP="007526C3">
      <w:pPr>
        <w:ind w:firstLine="709"/>
        <w:rPr>
          <w:rFonts w:eastAsiaTheme="minorHAnsi"/>
          <w:lang w:eastAsia="en-US"/>
        </w:rPr>
      </w:pPr>
      <w:r w:rsidRPr="00AD24BE">
        <w:rPr>
          <w:rFonts w:eastAsiaTheme="minorHAnsi"/>
          <w:lang w:eastAsia="en-US"/>
        </w:rPr>
        <w:t>2. Дайте определение понятия правоохранительные органы.</w:t>
      </w:r>
    </w:p>
    <w:p w14:paraId="35B8B5D3" w14:textId="77777777" w:rsidR="007526C3" w:rsidRPr="00AD24BE" w:rsidRDefault="007526C3" w:rsidP="007526C3">
      <w:pPr>
        <w:ind w:firstLine="709"/>
        <w:rPr>
          <w:rFonts w:eastAsiaTheme="minorHAnsi"/>
          <w:lang w:eastAsia="en-US"/>
        </w:rPr>
      </w:pPr>
      <w:r w:rsidRPr="00AD24BE">
        <w:rPr>
          <w:rFonts w:eastAsiaTheme="minorHAnsi"/>
          <w:lang w:eastAsia="en-US"/>
        </w:rPr>
        <w:t>Какими признаками они обладают?</w:t>
      </w:r>
    </w:p>
    <w:p w14:paraId="0A2427F6" w14:textId="77777777" w:rsidR="007526C3" w:rsidRPr="00AD24BE" w:rsidRDefault="007526C3" w:rsidP="007526C3">
      <w:pPr>
        <w:ind w:firstLine="709"/>
        <w:rPr>
          <w:rFonts w:eastAsiaTheme="minorHAnsi"/>
          <w:lang w:eastAsia="en-US"/>
        </w:rPr>
      </w:pPr>
      <w:r w:rsidRPr="00AD24BE">
        <w:rPr>
          <w:rFonts w:eastAsiaTheme="minorHAnsi"/>
          <w:lang w:eastAsia="en-US"/>
        </w:rPr>
        <w:t>3. Что такое правоохранительная система? Каковы ее основные элементы?</w:t>
      </w:r>
    </w:p>
    <w:p w14:paraId="281DC6B6" w14:textId="77777777" w:rsidR="007526C3" w:rsidRPr="00AD24BE" w:rsidRDefault="007526C3" w:rsidP="007526C3">
      <w:pPr>
        <w:ind w:firstLine="709"/>
        <w:rPr>
          <w:rFonts w:eastAsiaTheme="minorHAnsi"/>
          <w:lang w:eastAsia="en-US"/>
        </w:rPr>
      </w:pPr>
      <w:r w:rsidRPr="00AD24BE">
        <w:rPr>
          <w:rFonts w:eastAsiaTheme="minorHAnsi"/>
          <w:lang w:eastAsia="en-US"/>
        </w:rPr>
        <w:t>20</w:t>
      </w:r>
    </w:p>
    <w:p w14:paraId="195CEC64" w14:textId="77777777" w:rsidR="007526C3" w:rsidRPr="00AD24BE" w:rsidRDefault="007526C3" w:rsidP="007526C3">
      <w:pPr>
        <w:ind w:firstLine="709"/>
        <w:rPr>
          <w:rFonts w:eastAsiaTheme="minorHAnsi"/>
          <w:lang w:eastAsia="en-US"/>
        </w:rPr>
      </w:pPr>
      <w:r w:rsidRPr="00AD24BE">
        <w:rPr>
          <w:rFonts w:eastAsiaTheme="minorHAnsi"/>
          <w:lang w:eastAsia="en-US"/>
        </w:rPr>
        <w:t>4. Назовите основные функции правоохранительных органов.</w:t>
      </w:r>
    </w:p>
    <w:p w14:paraId="1CE57B9E" w14:textId="77777777" w:rsidR="007526C3" w:rsidRPr="00AD24BE" w:rsidRDefault="007526C3" w:rsidP="007526C3">
      <w:pPr>
        <w:ind w:firstLine="709"/>
        <w:rPr>
          <w:rFonts w:eastAsiaTheme="minorHAnsi"/>
          <w:lang w:eastAsia="en-US"/>
        </w:rPr>
      </w:pPr>
      <w:r w:rsidRPr="00AD24BE">
        <w:rPr>
          <w:rFonts w:eastAsiaTheme="minorHAnsi"/>
          <w:lang w:eastAsia="en-US"/>
        </w:rPr>
        <w:t>5. Определите предмет и систему курса «Правоохранительные органы».</w:t>
      </w:r>
    </w:p>
    <w:p w14:paraId="2AC41439" w14:textId="77777777" w:rsidR="007526C3" w:rsidRPr="00AD24BE" w:rsidRDefault="007526C3" w:rsidP="007526C3">
      <w:pPr>
        <w:ind w:firstLine="709"/>
        <w:rPr>
          <w:rFonts w:eastAsiaTheme="minorHAnsi"/>
          <w:lang w:eastAsia="en-US"/>
        </w:rPr>
      </w:pPr>
      <w:r w:rsidRPr="00AD24BE">
        <w:rPr>
          <w:rFonts w:eastAsiaTheme="minorHAnsi"/>
          <w:lang w:eastAsia="en-US"/>
        </w:rPr>
        <w:t>6. Что является методологической основой изучения курса</w:t>
      </w:r>
    </w:p>
    <w:p w14:paraId="3F488E8C" w14:textId="77777777" w:rsidR="007526C3" w:rsidRPr="00AD24BE" w:rsidRDefault="007526C3" w:rsidP="007526C3">
      <w:pPr>
        <w:ind w:firstLine="709"/>
        <w:rPr>
          <w:rFonts w:eastAsiaTheme="minorHAnsi"/>
          <w:lang w:eastAsia="en-US"/>
        </w:rPr>
      </w:pPr>
      <w:r w:rsidRPr="00AD24BE">
        <w:rPr>
          <w:rFonts w:eastAsiaTheme="minorHAnsi"/>
          <w:lang w:eastAsia="en-US"/>
        </w:rPr>
        <w:t>«Правоохранительные органы»?</w:t>
      </w:r>
    </w:p>
    <w:p w14:paraId="5D916168" w14:textId="77777777" w:rsidR="007526C3" w:rsidRPr="00AD24BE" w:rsidRDefault="007526C3" w:rsidP="007526C3">
      <w:pPr>
        <w:ind w:firstLine="709"/>
        <w:rPr>
          <w:rFonts w:eastAsiaTheme="minorHAnsi"/>
          <w:lang w:eastAsia="en-US"/>
        </w:rPr>
      </w:pPr>
      <w:r w:rsidRPr="00AD24BE">
        <w:rPr>
          <w:rFonts w:eastAsiaTheme="minorHAnsi"/>
          <w:lang w:eastAsia="en-US"/>
        </w:rPr>
        <w:t>7. Дайте классификацию правовых источников о правоохранительной деятельности.</w:t>
      </w:r>
    </w:p>
    <w:p w14:paraId="2D52B6BD" w14:textId="77777777" w:rsidR="007526C3" w:rsidRPr="00AD24BE" w:rsidRDefault="007526C3" w:rsidP="007526C3">
      <w:pPr>
        <w:ind w:firstLine="709"/>
        <w:rPr>
          <w:rFonts w:eastAsiaTheme="minorHAnsi"/>
          <w:lang w:eastAsia="en-US"/>
        </w:rPr>
      </w:pPr>
      <w:r w:rsidRPr="00AD24BE">
        <w:rPr>
          <w:rFonts w:eastAsiaTheme="minorHAnsi"/>
          <w:lang w:eastAsia="en-US"/>
        </w:rPr>
        <w:t>8. Каково значение Конституции РФ для деятельности правоохранительных органов?</w:t>
      </w:r>
    </w:p>
    <w:p w14:paraId="59392FF9" w14:textId="77777777" w:rsidR="007526C3" w:rsidRPr="00AD24BE" w:rsidRDefault="007526C3" w:rsidP="007526C3">
      <w:pPr>
        <w:ind w:firstLine="709"/>
        <w:rPr>
          <w:rFonts w:eastAsiaTheme="minorHAnsi"/>
          <w:lang w:eastAsia="en-US"/>
        </w:rPr>
      </w:pPr>
      <w:r w:rsidRPr="00AD24BE">
        <w:rPr>
          <w:rFonts w:eastAsiaTheme="minorHAnsi"/>
          <w:lang w:eastAsia="en-US"/>
        </w:rPr>
        <w:t>9. Перечислите основные правовые акты, регламентирующие правоохранительную деятельность.</w:t>
      </w:r>
    </w:p>
    <w:p w14:paraId="01F24FF5" w14:textId="77777777" w:rsidR="007526C3" w:rsidRPr="00AD24BE" w:rsidRDefault="007526C3" w:rsidP="007526C3">
      <w:pPr>
        <w:ind w:firstLine="709"/>
        <w:rPr>
          <w:rFonts w:eastAsiaTheme="minorHAnsi"/>
          <w:lang w:eastAsia="en-US"/>
        </w:rPr>
      </w:pPr>
    </w:p>
    <w:p w14:paraId="47F21E14" w14:textId="77777777"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14:paraId="2E78C853"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1. Составить словарь терминов по теме. Глоссарий составляется на основе опорного конспекта, а также словарей юридических терминов. </w:t>
      </w:r>
    </w:p>
    <w:p w14:paraId="6AA9E793" w14:textId="77777777"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2. Составьте схему «Система правоохранительных органов в РФ».</w:t>
      </w:r>
    </w:p>
    <w:p w14:paraId="5F49FE3D" w14:textId="2D6F4ABE" w:rsidR="00106C7A" w:rsidRPr="00AD24BE" w:rsidRDefault="00106C7A" w:rsidP="00106C7A">
      <w:pPr>
        <w:spacing w:after="200" w:line="276" w:lineRule="auto"/>
        <w:jc w:val="left"/>
        <w:rPr>
          <w:rFonts w:eastAsiaTheme="minorHAnsi"/>
          <w:lang w:eastAsia="en-US"/>
        </w:rPr>
      </w:pPr>
      <w:r>
        <w:rPr>
          <w:rFonts w:eastAsiaTheme="minorHAnsi"/>
          <w:lang w:eastAsia="en-US"/>
        </w:rPr>
        <w:t>3</w:t>
      </w:r>
      <w:r w:rsidRPr="00AD24BE">
        <w:rPr>
          <w:rFonts w:eastAsiaTheme="minorHAnsi"/>
          <w:lang w:eastAsia="en-US"/>
        </w:rPr>
        <w:t xml:space="preserve">. Судья районного суда, закончив рассмотрение гражданского дела, удалился в совещательную комнату для принятия решения. В совещательной комнате судья </w:t>
      </w:r>
      <w:r w:rsidRPr="00AD24BE">
        <w:rPr>
          <w:rFonts w:eastAsiaTheme="minorHAnsi"/>
          <w:lang w:eastAsia="en-US"/>
        </w:rPr>
        <w:lastRenderedPageBreak/>
        <w:t>обнаружил отсутствие Гражданского кодекса РФ, который был нужен для правильного разрешения дела. Судья позвонил секретарю судебного заседания, но его на месте не оказалось. Тогда судья покинул совещательную комнату и пошел за кодексом в зал судебного заседания, однако кодекса там не было. Судья вновь позвонил секретарю судебного заседания, попросив ее разыскать и принести кодекс в кабинет, где готовил решение. Просьба была выполнена. Это помогло судье правильно решить дело.  Укажите, имеются ли основания для отмены вынесенного по делу решения?</w:t>
      </w:r>
    </w:p>
    <w:p w14:paraId="34AB5B9A" w14:textId="249CB3C6" w:rsidR="00106C7A" w:rsidRPr="00AD24BE" w:rsidRDefault="00106C7A" w:rsidP="00106C7A">
      <w:pPr>
        <w:spacing w:after="200" w:line="276" w:lineRule="auto"/>
        <w:jc w:val="left"/>
        <w:rPr>
          <w:rFonts w:eastAsiaTheme="minorHAnsi"/>
          <w:lang w:eastAsia="en-US"/>
        </w:rPr>
      </w:pPr>
      <w:r>
        <w:rPr>
          <w:rFonts w:eastAsiaTheme="minorHAnsi"/>
          <w:lang w:eastAsia="en-US"/>
        </w:rPr>
        <w:t>4</w:t>
      </w:r>
      <w:r w:rsidRPr="00AD24BE">
        <w:rPr>
          <w:rFonts w:eastAsiaTheme="minorHAnsi"/>
          <w:lang w:eastAsia="en-US"/>
        </w:rPr>
        <w:t>. Подсудимый, грузин по национальности, заявил суду, что не знает русского языка и может говорить только на грузинском языке. Председательствующий судья, знающий грузинский язык, предложил подсудимому давать показания на грузинском языке. Правильно ли поступил судья?  Оцените ситуацию с точки зрения принципа национального языка судопроизводства.  Какие гарантии предусмотрены действующим законодательством РФ для обеспечения прав участников процесса, не владеющих языком судопроизводства?</w:t>
      </w:r>
    </w:p>
    <w:p w14:paraId="2CE5FCF0" w14:textId="422BDA09" w:rsidR="00106C7A" w:rsidRPr="00AD24BE" w:rsidRDefault="00106C7A" w:rsidP="00106C7A">
      <w:pPr>
        <w:spacing w:after="200" w:line="276" w:lineRule="auto"/>
        <w:jc w:val="left"/>
        <w:rPr>
          <w:rFonts w:eastAsiaTheme="minorHAnsi"/>
          <w:lang w:eastAsia="en-US"/>
        </w:rPr>
      </w:pPr>
      <w:r>
        <w:rPr>
          <w:rFonts w:eastAsiaTheme="minorHAnsi"/>
          <w:lang w:eastAsia="en-US"/>
        </w:rPr>
        <w:t>5</w:t>
      </w:r>
      <w:r w:rsidRPr="00AD24BE">
        <w:rPr>
          <w:rFonts w:eastAsiaTheme="minorHAnsi"/>
          <w:lang w:eastAsia="en-US"/>
        </w:rPr>
        <w:t xml:space="preserve">. На судебное заседание, по делу о привлечении к уголовной ответственности за подлог избирательных документов, подсудимым были приглашены представители средств массовой информации. Однако председательствующий суда потребовал от журналистов покинуть зал судебного заседания. При повторной </w:t>
      </w:r>
      <w:proofErr w:type="spellStart"/>
      <w:r w:rsidRPr="00AD24BE">
        <w:rPr>
          <w:rFonts w:eastAsiaTheme="minorHAnsi"/>
          <w:lang w:eastAsia="en-US"/>
        </w:rPr>
        <w:t>попыткепоследних</w:t>
      </w:r>
      <w:proofErr w:type="spellEnd"/>
      <w:r w:rsidRPr="00AD24BE">
        <w:rPr>
          <w:rFonts w:eastAsiaTheme="minorHAnsi"/>
          <w:lang w:eastAsia="en-US"/>
        </w:rPr>
        <w:t xml:space="preserve"> войти в зал заседания после перерыва, председательствующий потребовал реквизиты журналистов и, предупредив их об ответственности за нарушение порядка в судебном заседании, удалил из зала. Проанализируйте данную ситуацию с точки зрения принципа гласности. В каких случаях проводится закрытое судебное заседание? </w:t>
      </w:r>
    </w:p>
    <w:p w14:paraId="0E253C70" w14:textId="0667E69F" w:rsidR="00106C7A" w:rsidRPr="00AD24BE" w:rsidRDefault="00106C7A" w:rsidP="00106C7A">
      <w:pPr>
        <w:ind w:firstLine="709"/>
        <w:rPr>
          <w:rFonts w:eastAsiaTheme="minorHAnsi"/>
          <w:lang w:eastAsia="en-US"/>
        </w:rPr>
      </w:pPr>
      <w:r w:rsidRPr="00AD24BE">
        <w:rPr>
          <w:rFonts w:eastAsiaTheme="minorHAnsi"/>
          <w:lang w:eastAsia="en-US"/>
        </w:rPr>
        <w:t xml:space="preserve"> </w:t>
      </w:r>
      <w:r>
        <w:rPr>
          <w:rFonts w:eastAsiaTheme="minorHAnsi"/>
          <w:lang w:eastAsia="en-US"/>
        </w:rPr>
        <w:t>6</w:t>
      </w:r>
      <w:r w:rsidRPr="00AD24BE">
        <w:rPr>
          <w:rFonts w:eastAsiaTheme="minorHAnsi"/>
          <w:lang w:eastAsia="en-US"/>
        </w:rPr>
        <w:t>. Правосудие в Российской Федерации строится в соответствии с системой основополагающих принципов. Одним из таких принципов является презумпция невиновности. Какие положения, кроме указанных в статье 49 Конституции РФ, правоведы включают в этот принцип?</w:t>
      </w:r>
    </w:p>
    <w:p w14:paraId="458C3F79" w14:textId="4C8E95FF" w:rsidR="00106C7A" w:rsidRPr="00AD24BE" w:rsidRDefault="00106C7A" w:rsidP="00106C7A">
      <w:pPr>
        <w:ind w:firstLine="709"/>
        <w:rPr>
          <w:rFonts w:eastAsiaTheme="minorHAnsi"/>
          <w:lang w:eastAsia="en-US"/>
        </w:rPr>
      </w:pPr>
      <w:r>
        <w:rPr>
          <w:rFonts w:eastAsiaTheme="minorHAnsi"/>
          <w:lang w:eastAsia="en-US"/>
        </w:rPr>
        <w:t>7</w:t>
      </w:r>
      <w:r w:rsidRPr="00AD24BE">
        <w:rPr>
          <w:rFonts w:eastAsiaTheme="minorHAnsi"/>
          <w:lang w:eastAsia="en-US"/>
        </w:rPr>
        <w:t>. В ходе судебного разбирательства подсудимый пришел к выводу, что норма закона, в нарушении которой он обвиняется, противоречит Конституции РФ. Он обратился с соответствующей жалобой в Верховный Суд РФ.  Проанализируйте данную ситуацию. Укажите, куда в подобных случаях следует обращаться?</w:t>
      </w:r>
    </w:p>
    <w:p w14:paraId="306BD3EF" w14:textId="1C928066" w:rsidR="00106C7A" w:rsidRPr="00AD24BE" w:rsidRDefault="00106C7A" w:rsidP="00106C7A">
      <w:pPr>
        <w:ind w:firstLine="709"/>
        <w:rPr>
          <w:rFonts w:eastAsiaTheme="minorHAnsi"/>
          <w:lang w:eastAsia="en-US"/>
        </w:rPr>
      </w:pPr>
      <w:r>
        <w:rPr>
          <w:rFonts w:eastAsiaTheme="minorHAnsi"/>
          <w:lang w:eastAsia="en-US"/>
        </w:rPr>
        <w:t>8</w:t>
      </w:r>
      <w:r w:rsidRPr="00AD24BE">
        <w:rPr>
          <w:rFonts w:eastAsiaTheme="minorHAnsi"/>
          <w:lang w:eastAsia="en-US"/>
        </w:rPr>
        <w:t xml:space="preserve">. Изучите по своему выбору любое решение Конституционного Суда РФ и подготовьте ответы на следующие </w:t>
      </w:r>
      <w:proofErr w:type="gramStart"/>
      <w:r w:rsidRPr="00AD24BE">
        <w:rPr>
          <w:rFonts w:eastAsiaTheme="minorHAnsi"/>
          <w:lang w:eastAsia="en-US"/>
        </w:rPr>
        <w:t>вопросы:  Что</w:t>
      </w:r>
      <w:proofErr w:type="gramEnd"/>
      <w:r w:rsidRPr="00AD24BE">
        <w:rPr>
          <w:rFonts w:eastAsiaTheme="minorHAnsi"/>
          <w:lang w:eastAsia="en-US"/>
        </w:rPr>
        <w:t xml:space="preserve"> послужило поводом для рассмотрения дела в Конституционном Суде РФ? В каком составе Конституционный Суд РФ рассмотрел и разрешил дело? Кто из сторон принял участие в рассмотрении дела в Конституционном Суде РФ? В каком порядке рассмотрено дело в Конституционном Суде РФ? Какое решение принял Конституционный суд по рассматриваемому делу? Когда это решение Конституционного Суда вступило в законную силу?</w:t>
      </w:r>
    </w:p>
    <w:p w14:paraId="33AE3C89" w14:textId="36287D53" w:rsidR="00106C7A" w:rsidRPr="00AD24BE" w:rsidRDefault="00106C7A" w:rsidP="00106C7A">
      <w:pPr>
        <w:ind w:firstLine="709"/>
        <w:rPr>
          <w:rFonts w:eastAsiaTheme="minorHAnsi"/>
          <w:lang w:eastAsia="en-US"/>
        </w:rPr>
      </w:pPr>
      <w:r>
        <w:rPr>
          <w:rFonts w:eastAsiaTheme="minorHAnsi"/>
          <w:lang w:eastAsia="en-US"/>
        </w:rPr>
        <w:t>9</w:t>
      </w:r>
      <w:r w:rsidRPr="00AD24BE">
        <w:rPr>
          <w:rFonts w:eastAsiaTheme="minorHAnsi"/>
          <w:lang w:eastAsia="en-US"/>
        </w:rPr>
        <w:t>.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 Дайте краткую характеристику этих принципов и назовите их сходство и отличие от системы демократических принципов правосудия. Укажите порядок судопроизводства в Конституционном Суде РФ. Дайте краткую характеристику этих принципов и назовите их сходство и отличие от системы демократических принципов правосудия. Укажите порядок судопроизводства в Конституционном Суде РФ.</w:t>
      </w:r>
    </w:p>
    <w:p w14:paraId="3E551CE6" w14:textId="65644509" w:rsidR="00106C7A" w:rsidRPr="00AD24BE" w:rsidRDefault="00106C7A" w:rsidP="00106C7A">
      <w:pPr>
        <w:ind w:firstLine="709"/>
        <w:rPr>
          <w:rFonts w:eastAsiaTheme="minorHAnsi"/>
          <w:lang w:eastAsia="en-US"/>
        </w:rPr>
      </w:pPr>
      <w:r>
        <w:rPr>
          <w:rFonts w:eastAsiaTheme="minorHAnsi"/>
          <w:lang w:eastAsia="en-US"/>
        </w:rPr>
        <w:t>10</w:t>
      </w:r>
      <w:r w:rsidRPr="00AD24BE">
        <w:rPr>
          <w:rFonts w:eastAsiaTheme="minorHAnsi"/>
          <w:lang w:eastAsia="en-US"/>
        </w:rPr>
        <w:t xml:space="preserve">. Предлагается фрагмент публикации в «Российской газете»: «Конституционный Суд Российской Федерации в составе ...рассмотрел в открытом судебном заседании дело о </w:t>
      </w:r>
      <w:r w:rsidRPr="00AD24BE">
        <w:rPr>
          <w:rFonts w:eastAsiaTheme="minorHAnsi"/>
          <w:lang w:eastAsia="en-US"/>
        </w:rPr>
        <w:lastRenderedPageBreak/>
        <w:t>проверке конституционности ряда положений Устава (Основного закона) Ставропольского края. Поводом к рассмотрению дела явился запрос Президента Российской Федерации о проверке конституционности ряда положений Устава (Основного закона) Ставропольского края».  Правомочен ли Конституционный Суд РФ рассматривать дела такой категории?  Каковы поводы и основания к рассмотрению дела в Конституционном Суде РФ?  Как будет называться итоговое решение Конституционного Суда РФ по указанному в настоящем заседании делу?</w:t>
      </w:r>
    </w:p>
    <w:p w14:paraId="1325E0ED" w14:textId="77777777" w:rsidR="005E5574" w:rsidRPr="00AD24BE" w:rsidRDefault="005E5574" w:rsidP="00FB414E">
      <w:pPr>
        <w:pStyle w:val="ae"/>
      </w:pPr>
    </w:p>
    <w:p w14:paraId="2F329481" w14:textId="77777777" w:rsidR="00CC5473" w:rsidRPr="00AD24BE" w:rsidRDefault="00C07352" w:rsidP="00C07352">
      <w:pPr>
        <w:spacing w:after="200" w:line="276" w:lineRule="auto"/>
        <w:jc w:val="left"/>
      </w:pPr>
      <w:r w:rsidRPr="00AD24BE">
        <w:br w:type="page"/>
      </w:r>
    </w:p>
    <w:p w14:paraId="159B03FD" w14:textId="38C2B5F7" w:rsidR="00CC5473" w:rsidRPr="00AD24BE" w:rsidRDefault="00631E5A" w:rsidP="00BB3B0E">
      <w:pPr>
        <w:pStyle w:val="1"/>
        <w:rPr>
          <w:rFonts w:cs="Times New Roman"/>
          <w:sz w:val="24"/>
          <w:szCs w:val="24"/>
        </w:rPr>
      </w:pPr>
      <w:bookmarkStart w:id="11" w:name="_Toc199948176"/>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3E0499">
        <w:rPr>
          <w:rFonts w:cs="Times New Roman"/>
          <w:sz w:val="24"/>
          <w:szCs w:val="24"/>
        </w:rPr>
        <w:t>8</w:t>
      </w:r>
      <w:r w:rsidR="00CC5473" w:rsidRPr="00AD24BE">
        <w:rPr>
          <w:rFonts w:cs="Times New Roman"/>
          <w:sz w:val="24"/>
          <w:szCs w:val="24"/>
        </w:rPr>
        <w:t>. Правовые основы деятельности органов внутренних дел</w:t>
      </w:r>
      <w:r w:rsidR="003E0499">
        <w:rPr>
          <w:rFonts w:cs="Times New Roman"/>
          <w:sz w:val="24"/>
          <w:szCs w:val="24"/>
        </w:rPr>
        <w:t xml:space="preserve">. </w:t>
      </w:r>
      <w:r w:rsidR="003E0499" w:rsidRPr="003E0499">
        <w:rPr>
          <w:rFonts w:cs="Times New Roman"/>
          <w:sz w:val="24"/>
          <w:szCs w:val="24"/>
        </w:rPr>
        <w:t>Правовое положение сотрудника правоохранительных органов</w:t>
      </w:r>
      <w:bookmarkEnd w:id="11"/>
    </w:p>
    <w:p w14:paraId="76F4BC2D" w14:textId="77777777" w:rsidR="00631E5A" w:rsidRPr="00AD24BE" w:rsidRDefault="00631E5A" w:rsidP="00631E5A">
      <w:pPr>
        <w:jc w:val="center"/>
        <w:rPr>
          <w:b/>
        </w:rPr>
      </w:pPr>
      <w:r w:rsidRPr="00AD24BE">
        <w:rPr>
          <w:b/>
        </w:rPr>
        <w:t>Теоретическая часть</w:t>
      </w:r>
    </w:p>
    <w:p w14:paraId="25E3FE30" w14:textId="77777777" w:rsidR="00631E5A" w:rsidRPr="00AD24BE" w:rsidRDefault="00631E5A" w:rsidP="00631E5A"/>
    <w:p w14:paraId="369B4A62" w14:textId="77777777" w:rsidR="00CC5473" w:rsidRPr="00AD24BE" w:rsidRDefault="00CC5473" w:rsidP="00FB414E">
      <w:pPr>
        <w:pStyle w:val="ae"/>
      </w:pPr>
      <w:r w:rsidRPr="00AD24BE">
        <w:t>Одно из центральных мест в системе правоохранительных органов Российской Федерации занимают </w:t>
      </w:r>
      <w:r w:rsidRPr="00AD24BE">
        <w:rPr>
          <w:b/>
          <w:bCs/>
        </w:rPr>
        <w:t>органы внутренних дел. </w:t>
      </w:r>
      <w:r w:rsidRPr="00AD24BE">
        <w:t>Они обеспечивают значительный объем работы по охране общественного порядка и обеспечению общественной безопасности, укреплению законности, защите прав и свобод человека, охране законных интересов государственных и негосударственных предприятий, организаций различных форм собственности и трудовых коллективов, по борьбе с преступностью и иными правонарушениями.</w:t>
      </w:r>
    </w:p>
    <w:p w14:paraId="7E816E5C" w14:textId="77777777" w:rsidR="00CC5473" w:rsidRPr="00AD24BE" w:rsidRDefault="00CC5473" w:rsidP="00FB414E">
      <w:pPr>
        <w:pStyle w:val="ae"/>
      </w:pPr>
      <w:r w:rsidRPr="00AD24BE">
        <w:t>Положением о Министерстве внутренних дел Российской Федерации, утвержденным Указом Президента РФ от 21 декабря 2016 г. № 699, на МВД России возлагаются следующие основные </w:t>
      </w:r>
      <w:r w:rsidRPr="00AD24BE">
        <w:rPr>
          <w:b/>
          <w:bCs/>
        </w:rPr>
        <w:t>задачи:</w:t>
      </w:r>
    </w:p>
    <w:p w14:paraId="4673BAAE" w14:textId="77777777" w:rsidR="00CC5473" w:rsidRPr="00AD24BE" w:rsidRDefault="00CC5473" w:rsidP="00FB414E">
      <w:pPr>
        <w:pStyle w:val="ae"/>
      </w:pPr>
      <w:r w:rsidRPr="00AD24BE">
        <w:t>1) выработка и реализация государственной политики в сфере внутренних дел;</w:t>
      </w:r>
    </w:p>
    <w:p w14:paraId="60CD7768" w14:textId="77777777" w:rsidR="00CC5473" w:rsidRPr="00AD24BE" w:rsidRDefault="00CC5473" w:rsidP="00FB414E">
      <w:pPr>
        <w:pStyle w:val="ae"/>
      </w:pPr>
      <w:r w:rsidRPr="00AD24BE">
        <w:t>2) нормативно-правовое регулирование в сфере внутренних дел;</w:t>
      </w:r>
    </w:p>
    <w:p w14:paraId="456AB496" w14:textId="77777777" w:rsidR="00CC5473" w:rsidRPr="00AD24BE" w:rsidRDefault="00CC5473" w:rsidP="00FB414E">
      <w:pPr>
        <w:pStyle w:val="ae"/>
      </w:pPr>
      <w:r w:rsidRPr="00AD24BE">
        <w:t>3) обеспечение федерального государственного контроля (надзора) в сфере внутренних дел;</w:t>
      </w:r>
    </w:p>
    <w:p w14:paraId="299EB63C" w14:textId="77777777" w:rsidR="00CC5473" w:rsidRPr="00AD24BE" w:rsidRDefault="00CC5473" w:rsidP="00FB414E">
      <w:pPr>
        <w:pStyle w:val="ae"/>
      </w:pPr>
      <w:r w:rsidRPr="00AD24BE">
        <w:t>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w:t>
      </w:r>
    </w:p>
    <w:p w14:paraId="48C1EA2C" w14:textId="77777777" w:rsidR="00CC5473" w:rsidRPr="00AD24BE" w:rsidRDefault="00CC5473" w:rsidP="00FB414E">
      <w:pPr>
        <w:pStyle w:val="ae"/>
      </w:pPr>
      <w:r w:rsidRPr="00AD24BE">
        <w:t>5) управление органами внутренних дел Российской Федерации;</w:t>
      </w:r>
    </w:p>
    <w:p w14:paraId="524173AC" w14:textId="77777777" w:rsidR="00CC5473" w:rsidRPr="00AD24BE" w:rsidRDefault="00CC5473" w:rsidP="00FB414E">
      <w:pPr>
        <w:pStyle w:val="ae"/>
      </w:pPr>
      <w:r w:rsidRPr="00AD24BE">
        <w:t>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w:t>
      </w:r>
    </w:p>
    <w:p w14:paraId="33FF7795" w14:textId="77777777" w:rsidR="00CC5473" w:rsidRPr="00AD24BE" w:rsidRDefault="00CC5473" w:rsidP="00FB414E">
      <w:pPr>
        <w:pStyle w:val="ae"/>
      </w:pPr>
      <w:r w:rsidRPr="00AD24BE">
        <w:t>Систему органов внутренних дел возглавляет Министерство внутренних дел Российской Федерации. Основными структурными звеньями этой системы являются министерства внутренних дел (МВД) республик, главные управления внутренних дел (ГУВД) и управления внутренних дел (УВД) краев, областей и других субъектов РФ.</w:t>
      </w:r>
    </w:p>
    <w:p w14:paraId="6A9B70C2" w14:textId="77777777" w:rsidR="00CC5473" w:rsidRPr="00AD24BE" w:rsidRDefault="00CC5473" w:rsidP="00FB414E">
      <w:pPr>
        <w:pStyle w:val="ae"/>
      </w:pPr>
      <w:r w:rsidRPr="00AD24BE">
        <w:rPr>
          <w:b/>
          <w:bCs/>
        </w:rPr>
        <w:t>Правовой основой деятельности </w:t>
      </w:r>
      <w:r w:rsidRPr="00AD24BE">
        <w:t>МВД являются:</w:t>
      </w:r>
    </w:p>
    <w:p w14:paraId="6841B650" w14:textId="77777777" w:rsidR="00CC5473" w:rsidRPr="00AD24BE" w:rsidRDefault="00CC5473" w:rsidP="00FB414E">
      <w:pPr>
        <w:pStyle w:val="ae"/>
      </w:pPr>
      <w:r w:rsidRPr="00AD24BE">
        <w:t>• Конституция РФ;</w:t>
      </w:r>
    </w:p>
    <w:p w14:paraId="3BFC1439" w14:textId="77777777" w:rsidR="00CC5473" w:rsidRPr="00AD24BE" w:rsidRDefault="00CC5473" w:rsidP="00FB414E">
      <w:pPr>
        <w:pStyle w:val="ae"/>
      </w:pPr>
      <w:r w:rsidRPr="00AD24BE">
        <w:t>• федеральные законы, акты Государственной Думы;</w:t>
      </w:r>
    </w:p>
    <w:p w14:paraId="50A09D88" w14:textId="77777777" w:rsidR="00CC5473" w:rsidRPr="00AD24BE" w:rsidRDefault="00CC5473" w:rsidP="00FB414E">
      <w:pPr>
        <w:pStyle w:val="ae"/>
      </w:pPr>
      <w:r w:rsidRPr="00AD24BE">
        <w:t>• указы и распоряжения Президента РФ;</w:t>
      </w:r>
    </w:p>
    <w:p w14:paraId="3CC8478B" w14:textId="77777777" w:rsidR="00CC5473" w:rsidRPr="00AD24BE" w:rsidRDefault="00CC5473" w:rsidP="00FB414E">
      <w:pPr>
        <w:pStyle w:val="ae"/>
      </w:pPr>
      <w:r w:rsidRPr="00AD24BE">
        <w:lastRenderedPageBreak/>
        <w:t>• постановления и распоряжения Правительства РФ;</w:t>
      </w:r>
    </w:p>
    <w:p w14:paraId="6A6D70DE" w14:textId="77777777" w:rsidR="00CC5473" w:rsidRPr="00AD24BE" w:rsidRDefault="00CC5473" w:rsidP="00FB414E">
      <w:pPr>
        <w:pStyle w:val="ae"/>
      </w:pPr>
      <w:r w:rsidRPr="00AD24BE">
        <w:t>• принципы и нормы международного права;</w:t>
      </w:r>
    </w:p>
    <w:p w14:paraId="038FD888" w14:textId="77777777" w:rsidR="00CC5473" w:rsidRPr="00AD24BE" w:rsidRDefault="00CC5473" w:rsidP="00FB414E">
      <w:pPr>
        <w:pStyle w:val="ae"/>
      </w:pPr>
      <w:r w:rsidRPr="00AD24BE">
        <w:t>• международные договоры Российской Федерации;</w:t>
      </w:r>
    </w:p>
    <w:p w14:paraId="407291C1" w14:textId="77777777" w:rsidR="00CC5473" w:rsidRPr="00AD24BE" w:rsidRDefault="00CC5473" w:rsidP="00FB414E">
      <w:pPr>
        <w:pStyle w:val="ae"/>
      </w:pPr>
      <w:r w:rsidRPr="00AD24BE">
        <w:t>• Положение о Министерстве внутренних дел Российской Федерации;</w:t>
      </w:r>
    </w:p>
    <w:p w14:paraId="064E635F" w14:textId="77777777" w:rsidR="00CC5473" w:rsidRPr="00AD24BE" w:rsidRDefault="00CC5473" w:rsidP="00FB414E">
      <w:pPr>
        <w:pStyle w:val="ae"/>
      </w:pPr>
      <w:r w:rsidRPr="00AD24BE">
        <w:t>• приказы, инструкции и другие нормативные акты МВД России.</w:t>
      </w:r>
    </w:p>
    <w:p w14:paraId="0846E737" w14:textId="77777777" w:rsidR="00CC5473" w:rsidRPr="00AD24BE" w:rsidRDefault="00CC5473" w:rsidP="00FB414E">
      <w:pPr>
        <w:pStyle w:val="ae"/>
      </w:pPr>
      <w:r w:rsidRPr="00AD24BE">
        <w:t>Реализуя свои функции, МВД организует в масштабах Российской Федерации:</w:t>
      </w:r>
    </w:p>
    <w:p w14:paraId="2320E932" w14:textId="77777777" w:rsidR="00CC5473" w:rsidRPr="00AD24BE" w:rsidRDefault="00CC5473" w:rsidP="00FB414E">
      <w:pPr>
        <w:pStyle w:val="ae"/>
      </w:pPr>
      <w:r w:rsidRPr="00AD24BE">
        <w:t>а) оперативно-розыскную деятельность в соответствии с Законом об оперативно-розыскной деятельности, экспертно-криминалистическую деятельность органов внутренних дел;</w:t>
      </w:r>
    </w:p>
    <w:p w14:paraId="409EF031" w14:textId="77777777" w:rsidR="00CC5473" w:rsidRPr="00AD24BE" w:rsidRDefault="00CC5473" w:rsidP="00FB414E">
      <w:pPr>
        <w:pStyle w:val="ae"/>
      </w:pPr>
      <w:r w:rsidRPr="00AD24BE">
        <w:t>б) расследование преступлений (в форме дознания и предварительного следствия) по уголовным делам, отнесенным уголовно-процессуальным законом к компетенции дознавателей органов внутренних дел;</w:t>
      </w:r>
    </w:p>
    <w:p w14:paraId="2C715727" w14:textId="77777777" w:rsidR="00CC5473" w:rsidRPr="00AD24BE" w:rsidRDefault="00CC5473" w:rsidP="00FB414E">
      <w:pPr>
        <w:pStyle w:val="ae"/>
      </w:pPr>
      <w:r w:rsidRPr="00AD24BE">
        <w:t xml:space="preserve">в) обеспечивает исполнение органами внутренних дел </w:t>
      </w:r>
      <w:proofErr w:type="spellStart"/>
      <w:r w:rsidRPr="00AD24BE">
        <w:t>уголовнопроцессуальных</w:t>
      </w:r>
      <w:proofErr w:type="spellEnd"/>
      <w:r w:rsidRPr="00AD24BE">
        <w:t xml:space="preserve"> обязанностей.</w:t>
      </w:r>
    </w:p>
    <w:p w14:paraId="1329345C" w14:textId="77777777" w:rsidR="00CC5473" w:rsidRPr="00AD24BE" w:rsidRDefault="00CC5473" w:rsidP="00FB414E">
      <w:pPr>
        <w:pStyle w:val="ae"/>
      </w:pPr>
      <w:r w:rsidRPr="00AD24BE">
        <w:t>МВД России осуществляет руководство криминальной полицией, полицией общественной безопасности и другими службами, в чего оказывает помощь подведомственным органам внутренних дел в выявлении, раскрытии и расследовании преступлений; проводит в пределах компетенции органов внутренних дел работу по выявлению, раскрытию и расследованию тяжких преступлений, носящих межрегиональный характер или имеющих особое общественное значение; осуществляет меры по борьбе с организованной преступностью, коррупцией, незаконным оборотом оружия и наркотиков; участвует в осуществлении мероприятий по борьбе с терроризмом, контрабандой, по охране Государственной границы РФ, обеспечению безопасности представительств иностранных государств.</w:t>
      </w:r>
    </w:p>
    <w:p w14:paraId="2ECA61F3" w14:textId="77777777" w:rsidR="00CC5473" w:rsidRPr="00AD24BE" w:rsidRDefault="00CC5473" w:rsidP="00FB414E">
      <w:pPr>
        <w:pStyle w:val="ae"/>
      </w:pPr>
      <w:r w:rsidRPr="00AD24BE">
        <w:t>МВД организует на территории Российской Федерации розыск лиц, совершивших преступления и скрывшихся от органов дознания, следствия и суда, уклоняющихся от отбывания уголовного наказания, без вести пропавших и иных лиц в случаях, предусмотренных законодательством; идентификацию неопознанных трупов, розыск похищенного имущества. В необходимых случаях МВД координирует деятельность органов внутренних дел по предупреждению преступлений и иных правонарушений, охране общественного порядка.</w:t>
      </w:r>
    </w:p>
    <w:p w14:paraId="251C676B" w14:textId="77777777" w:rsidR="00CC5473" w:rsidRPr="00AD24BE" w:rsidRDefault="00CC5473" w:rsidP="00FB414E">
      <w:pPr>
        <w:pStyle w:val="ae"/>
      </w:pPr>
      <w:r w:rsidRPr="00AD24BE">
        <w:t xml:space="preserve">Отдельными структурными подразделениями МВД обеспечивается выполнение требований паспортно-визовой и лицензионно-разрешительной систем, установление правил въезда, выезда, пребывания и транзитного проезда через территорию Российской Федерации иностранных граждан и лиц без гражданства. Кроме того, этими структурами </w:t>
      </w:r>
      <w:r w:rsidRPr="00AD24BE">
        <w:lastRenderedPageBreak/>
        <w:t>осуществляются охрана объектов собственности по договорам, выдача разрешений (лицензий) на занятие частной детективной и охранной деятельностью и контроль за ней.</w:t>
      </w:r>
    </w:p>
    <w:p w14:paraId="4DB839EE" w14:textId="77777777" w:rsidR="00CC5473" w:rsidRPr="00AD24BE" w:rsidRDefault="00CC5473" w:rsidP="00FB414E">
      <w:pPr>
        <w:pStyle w:val="ae"/>
      </w:pPr>
      <w:r w:rsidRPr="00AD24BE">
        <w:t>Структурными подразделениями МВД России осуществляется разработка правил, стандартов и иных нормативов в сфере обеспечения безопасности дорожного движения. В пределах своей компетенции МВД принимает меры по совершенствованию организации движения, предупреждению дорожно-транспортных происшествий, реализации межправительственных соглашений о развитии международного автомобильного сообщения; организует работу по регистрации и учету автомототранспортных средств, выдаче удостоверений на право управления автомототранспортом.</w:t>
      </w:r>
    </w:p>
    <w:p w14:paraId="2F9332EF" w14:textId="77777777" w:rsidR="00CC5473" w:rsidRPr="00AD24BE" w:rsidRDefault="00CC5473" w:rsidP="00FB414E">
      <w:pPr>
        <w:pStyle w:val="ae"/>
      </w:pPr>
      <w:r w:rsidRPr="00AD24BE">
        <w:t>Органы внутренних дел осуществляют деятельность по социальной реабилитации лиц, отбывших уголовное наказание, утративших социально полезные связи.</w:t>
      </w:r>
    </w:p>
    <w:p w14:paraId="3D15BBA3" w14:textId="77777777" w:rsidR="00CC5473" w:rsidRPr="00AD24BE" w:rsidRDefault="00CC5473" w:rsidP="00FB414E">
      <w:pPr>
        <w:pStyle w:val="ae"/>
      </w:pPr>
      <w:r w:rsidRPr="00AD24BE">
        <w:t>Работе по раскрытию, расследованию и предупреждению преступлений и правонарушений в значительной степени помогают формируемые и ведущиеся министерством справочно-информационные фонды и учеты, интегрированные банки данных оперативно-справочного, розыскного и криминалистического назначения, необходимые для эффективной деятельности органов внутренних дел. На это же направлена организованная ведомственная статистика преступлений и административных правонарушений.</w:t>
      </w:r>
    </w:p>
    <w:p w14:paraId="05CC3AA1" w14:textId="77777777" w:rsidR="00CC5473" w:rsidRPr="00AD24BE" w:rsidRDefault="00CC5473" w:rsidP="00FB414E">
      <w:pPr>
        <w:pStyle w:val="ae"/>
      </w:pPr>
      <w:r w:rsidRPr="00AD24BE">
        <w:t>По вопросам организации охраны общественного порядка и борьбы с преступностью МВД России налаживает и осуществляет контакты с правоохранительными органами зарубежных государств. С этой целью оно сотрудничает в установленном законом порядке с правительственными и правоохранительными органами зарубежных стран, а также с зарубежными и международными неправительственными организациями по вопросам, отнесенным к компетенции органов внутренних дел; участвует в подготовке проектов международных договоров и соглашений; организует их выполнение по вопросам, относящимся к ведению МВД.</w:t>
      </w:r>
    </w:p>
    <w:p w14:paraId="06F1E0DF" w14:textId="77777777" w:rsidR="00CC5473" w:rsidRPr="00AD24BE" w:rsidRDefault="00CC5473" w:rsidP="00FB414E">
      <w:pPr>
        <w:pStyle w:val="ae"/>
      </w:pPr>
      <w:r w:rsidRPr="00AD24BE">
        <w:t>МВД России подчиняется Президенту РФ по вопросам, отнесенным к его компетенции Конституцией и законодательными актами Российской Федерации, а также Правительству РФ.</w:t>
      </w:r>
    </w:p>
    <w:p w14:paraId="084C8F33" w14:textId="77777777" w:rsidR="00CC5473" w:rsidRPr="00AD24BE" w:rsidRDefault="00CC5473" w:rsidP="00FB414E">
      <w:pPr>
        <w:pStyle w:val="ae"/>
      </w:pPr>
      <w:r w:rsidRPr="00AD24BE">
        <w:rPr>
          <w:b/>
          <w:bCs/>
        </w:rPr>
        <w:t>Основные направления деятельности полиции:</w:t>
      </w:r>
    </w:p>
    <w:p w14:paraId="7C1E563D" w14:textId="77777777" w:rsidR="00CC5473" w:rsidRPr="00AD24BE" w:rsidRDefault="00CC5473" w:rsidP="00FB414E">
      <w:pPr>
        <w:pStyle w:val="ae"/>
      </w:pPr>
      <w:r w:rsidRPr="00AD24BE">
        <w:t>1) защита личности, общества, государства от противоправных посягательств;</w:t>
      </w:r>
    </w:p>
    <w:p w14:paraId="32DF63A3" w14:textId="77777777" w:rsidR="00CC5473" w:rsidRPr="00AD24BE" w:rsidRDefault="00CC5473" w:rsidP="00FB414E">
      <w:pPr>
        <w:pStyle w:val="ae"/>
      </w:pPr>
      <w:r w:rsidRPr="00AD24BE">
        <w:t>2) предупреждение и пресечение преступлений и административных правонарушений;</w:t>
      </w:r>
    </w:p>
    <w:p w14:paraId="3EFE3942" w14:textId="77777777" w:rsidR="00CC5473" w:rsidRPr="00AD24BE" w:rsidRDefault="00CC5473" w:rsidP="00FB414E">
      <w:pPr>
        <w:pStyle w:val="ae"/>
      </w:pPr>
      <w:r w:rsidRPr="00AD24BE">
        <w:t>3) выявление и раскрытие преступлений, производство дознания по уголовным делам;</w:t>
      </w:r>
    </w:p>
    <w:p w14:paraId="39E77909" w14:textId="77777777" w:rsidR="00CC5473" w:rsidRPr="00AD24BE" w:rsidRDefault="00CC5473" w:rsidP="00FB414E">
      <w:pPr>
        <w:pStyle w:val="ae"/>
      </w:pPr>
      <w:r w:rsidRPr="00AD24BE">
        <w:lastRenderedPageBreak/>
        <w:t>4) розыск лиц;</w:t>
      </w:r>
    </w:p>
    <w:p w14:paraId="001B22DE" w14:textId="77777777" w:rsidR="00CC5473" w:rsidRPr="00AD24BE" w:rsidRDefault="00CC5473" w:rsidP="00FB414E">
      <w:pPr>
        <w:pStyle w:val="ae"/>
      </w:pPr>
      <w:r w:rsidRPr="00AD24BE">
        <w:t>5) производство по делам об административных правонарушениях, исполнение административных наказаний;</w:t>
      </w:r>
    </w:p>
    <w:p w14:paraId="2C1554E6" w14:textId="77777777" w:rsidR="00CC5473" w:rsidRPr="00AD24BE" w:rsidRDefault="00CC5473" w:rsidP="00FB414E">
      <w:pPr>
        <w:pStyle w:val="ae"/>
      </w:pPr>
      <w:r w:rsidRPr="00AD24BE">
        <w:t>6) обеспечение правопорядка в общественных местах;</w:t>
      </w:r>
    </w:p>
    <w:p w14:paraId="4966C283" w14:textId="77777777" w:rsidR="00CC5473" w:rsidRPr="00AD24BE" w:rsidRDefault="00CC5473" w:rsidP="00FB414E">
      <w:pPr>
        <w:pStyle w:val="ae"/>
      </w:pPr>
      <w:r w:rsidRPr="00AD24BE">
        <w:t>7) обеспечение безопасности дорожного движения;</w:t>
      </w:r>
    </w:p>
    <w:p w14:paraId="06410458" w14:textId="77777777" w:rsidR="00CC5473" w:rsidRPr="00AD24BE" w:rsidRDefault="00CC5473" w:rsidP="00FB414E">
      <w:pPr>
        <w:pStyle w:val="ae"/>
      </w:pPr>
      <w:r w:rsidRPr="00AD24BE">
        <w:t>8) контроль за соблюдением законодательства Российской Федерации в сфере частной детективной (сыскной) деятельности;</w:t>
      </w:r>
    </w:p>
    <w:p w14:paraId="075054E7" w14:textId="77777777" w:rsidR="00CC5473" w:rsidRPr="00AD24BE" w:rsidRDefault="00CC5473" w:rsidP="00FB414E">
      <w:pPr>
        <w:pStyle w:val="ae"/>
      </w:pPr>
      <w:r w:rsidRPr="00AD24BE">
        <w:t>9)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14:paraId="2FD5C67C" w14:textId="77777777" w:rsidR="00CC5473" w:rsidRPr="00AD24BE" w:rsidRDefault="00CC5473" w:rsidP="00FB414E">
      <w:pPr>
        <w:pStyle w:val="ae"/>
      </w:pPr>
      <w:r w:rsidRPr="00AD24BE">
        <w:t>10) осуществление экспертно-криминалистической деятельности.</w:t>
      </w:r>
    </w:p>
    <w:p w14:paraId="372C4F1A" w14:textId="77777777" w:rsidR="00CC5473" w:rsidRPr="00AD24BE" w:rsidRDefault="00CC5473" w:rsidP="00FB414E">
      <w:pPr>
        <w:pStyle w:val="ae"/>
      </w:pPr>
      <w:r w:rsidRPr="00AD24BE">
        <w:t>По решению Президента РФ сотрудники полиции могут участвовать в деятельности по поддержанию или восстановлению международного мира и безопасности.</w:t>
      </w:r>
    </w:p>
    <w:p w14:paraId="39E359EF" w14:textId="77777777" w:rsidR="00CC5473" w:rsidRPr="00AD24BE" w:rsidRDefault="00CC5473" w:rsidP="00FB414E">
      <w:pPr>
        <w:pStyle w:val="ae"/>
      </w:pPr>
      <w:r w:rsidRPr="00AD24BE">
        <w:rPr>
          <w:b/>
          <w:bCs/>
        </w:rPr>
        <w:t>Основные принципы организации полиции:</w:t>
      </w:r>
    </w:p>
    <w:p w14:paraId="61FDF638" w14:textId="77777777" w:rsidR="00CC5473" w:rsidRPr="00AD24BE" w:rsidRDefault="00CC5473" w:rsidP="00FB414E">
      <w:pPr>
        <w:pStyle w:val="ae"/>
      </w:pPr>
      <w:r w:rsidRPr="00AD24BE">
        <w:t>1. Полиция является составной частью единой централизованной системы федерального органа исполнительной власти в сфере внутренних дел.</w:t>
      </w:r>
    </w:p>
    <w:p w14:paraId="66DBBEB9" w14:textId="77777777" w:rsidR="00CC5473" w:rsidRPr="00AD24BE" w:rsidRDefault="00CC5473" w:rsidP="00FB414E">
      <w:pPr>
        <w:pStyle w:val="ae"/>
      </w:pPr>
      <w:r w:rsidRPr="00AD24BE">
        <w:t>2. В состав полиции могут входить подразделения, организации и службы, создаваемые для выполнения возложенных на полицию обязанностей.</w:t>
      </w:r>
    </w:p>
    <w:p w14:paraId="1730AD21" w14:textId="77777777" w:rsidR="00CC5473" w:rsidRPr="00AD24BE" w:rsidRDefault="00CC5473" w:rsidP="00FB414E">
      <w:pPr>
        <w:pStyle w:val="ae"/>
      </w:pPr>
      <w:r w:rsidRPr="00AD24BE">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14:paraId="416E905F" w14:textId="77777777" w:rsidR="00CC5473" w:rsidRPr="00AD24BE" w:rsidRDefault="00CC5473" w:rsidP="00FB414E">
      <w:pPr>
        <w:pStyle w:val="ae"/>
      </w:pPr>
      <w:r w:rsidRPr="00AD24BE">
        <w:t>4. Состав полиции, порядок создания, реорганизации и ликвидации подразделений полиции определяются Президентом РФ.</w:t>
      </w:r>
    </w:p>
    <w:p w14:paraId="49A56DFE" w14:textId="77777777" w:rsidR="00CC5473" w:rsidRPr="00AD24BE" w:rsidRDefault="00CC5473" w:rsidP="00FB414E">
      <w:pPr>
        <w:pStyle w:val="ae"/>
      </w:pPr>
      <w:r w:rsidRPr="00AD24BE">
        <w:t>5. 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w:t>
      </w:r>
    </w:p>
    <w:p w14:paraId="6A798F2C" w14:textId="77777777" w:rsidR="00CC5473" w:rsidRPr="00AD24BE" w:rsidRDefault="00CC5473" w:rsidP="00FB414E">
      <w:pPr>
        <w:pStyle w:val="ae"/>
      </w:pPr>
      <w:r w:rsidRPr="00AD24BE">
        <w:rPr>
          <w:b/>
          <w:bCs/>
        </w:rPr>
        <w:t>Принципы деятельности полиции </w:t>
      </w:r>
      <w:r w:rsidRPr="00AD24BE">
        <w:t>указаны в ст. 5—11 ФЗ «О полиции»:</w:t>
      </w:r>
    </w:p>
    <w:p w14:paraId="54768C62" w14:textId="77777777" w:rsidR="00CC5473" w:rsidRPr="00AD24BE" w:rsidRDefault="00CC5473" w:rsidP="00FB414E">
      <w:pPr>
        <w:pStyle w:val="ae"/>
      </w:pPr>
      <w:r w:rsidRPr="00AD24BE">
        <w:t>• соблюдение и уважение прав и свобод человека и гражданина;</w:t>
      </w:r>
    </w:p>
    <w:p w14:paraId="62F4800A" w14:textId="77777777" w:rsidR="00CC5473" w:rsidRPr="00AD24BE" w:rsidRDefault="00CC5473" w:rsidP="00FB414E">
      <w:pPr>
        <w:pStyle w:val="ae"/>
      </w:pPr>
      <w:r w:rsidRPr="00AD24BE">
        <w:t>• законность;</w:t>
      </w:r>
    </w:p>
    <w:p w14:paraId="58E0E3D0" w14:textId="77777777" w:rsidR="00CC5473" w:rsidRPr="00AD24BE" w:rsidRDefault="00CC5473" w:rsidP="00FB414E">
      <w:pPr>
        <w:pStyle w:val="ae"/>
      </w:pPr>
      <w:r w:rsidRPr="00AD24BE">
        <w:t>• беспристрастность;</w:t>
      </w:r>
    </w:p>
    <w:p w14:paraId="469076C8" w14:textId="77777777" w:rsidR="00CC5473" w:rsidRPr="00AD24BE" w:rsidRDefault="00CC5473" w:rsidP="00FB414E">
      <w:pPr>
        <w:pStyle w:val="ae"/>
      </w:pPr>
      <w:r w:rsidRPr="00AD24BE">
        <w:t>• открытость и публичность;</w:t>
      </w:r>
    </w:p>
    <w:p w14:paraId="2F29B6CA" w14:textId="77777777" w:rsidR="00CC5473" w:rsidRPr="00AD24BE" w:rsidRDefault="00CC5473" w:rsidP="00FB414E">
      <w:pPr>
        <w:pStyle w:val="ae"/>
      </w:pPr>
      <w:r w:rsidRPr="00AD24BE">
        <w:lastRenderedPageBreak/>
        <w:t>• общественное доверие и поддержка граждан;</w:t>
      </w:r>
    </w:p>
    <w:p w14:paraId="6E563EF1" w14:textId="77777777" w:rsidR="00CC5473" w:rsidRPr="00AD24BE" w:rsidRDefault="00CC5473" w:rsidP="00FB414E">
      <w:pPr>
        <w:pStyle w:val="ae"/>
      </w:pPr>
      <w:r w:rsidRPr="00AD24BE">
        <w:t>• взаимодействие и сотрудничество с другими правоохранительными органами, государственными и муниципальными органами, общественными объединениями, организациями и гражданами;</w:t>
      </w:r>
    </w:p>
    <w:p w14:paraId="7DB9A267" w14:textId="77777777" w:rsidR="00CC5473" w:rsidRPr="00AD24BE" w:rsidRDefault="00CC5473" w:rsidP="00FB414E">
      <w:pPr>
        <w:pStyle w:val="ae"/>
      </w:pPr>
      <w:r w:rsidRPr="00AD24BE">
        <w:t>• использование достижений науки и техники, современных технологий и информационных систем.</w:t>
      </w:r>
    </w:p>
    <w:p w14:paraId="55983730" w14:textId="77777777" w:rsidR="00CC5473" w:rsidRPr="00AD24BE" w:rsidRDefault="00CC5473" w:rsidP="00FB414E">
      <w:pPr>
        <w:pStyle w:val="ae"/>
      </w:pPr>
      <w:r w:rsidRPr="00AD24BE">
        <w:t xml:space="preserve">На полицию возлагаются </w:t>
      </w:r>
      <w:r w:rsidRPr="00AD24BE">
        <w:rPr>
          <w:b/>
          <w:bCs/>
        </w:rPr>
        <w:t>обязанности </w:t>
      </w:r>
      <w:r w:rsidRPr="00AD24BE">
        <w:t>(ст. 12 ФЗ «О полиции»):</w:t>
      </w:r>
    </w:p>
    <w:p w14:paraId="296236DE" w14:textId="77777777" w:rsidR="003E0499" w:rsidRPr="00AD24BE" w:rsidRDefault="003E0499" w:rsidP="003E0499">
      <w:pPr>
        <w:pStyle w:val="ae"/>
      </w:pPr>
      <w:r w:rsidRPr="00AD24BE">
        <w:t>В силу того, что самым крупным по числу личного состава правоохранительным органом в Российской Федерации являются органы внутренних дел, правовой статус сотрудника правоохранительных органов рассмотрим на примере сотрудника полиции.</w:t>
      </w:r>
    </w:p>
    <w:p w14:paraId="37DFAF9A" w14:textId="77777777" w:rsidR="003E0499" w:rsidRPr="00AD24BE" w:rsidRDefault="003E0499" w:rsidP="003E0499">
      <w:pPr>
        <w:pStyle w:val="ae"/>
      </w:pPr>
      <w:r w:rsidRPr="00AD24BE">
        <w:rPr>
          <w:b/>
          <w:bCs/>
        </w:rPr>
        <w:t>Сотрудник органов внутренних дел </w:t>
      </w:r>
      <w:r w:rsidRPr="00AD24BE">
        <w:t>— это гражданин, который взял на себя обязательства по прохождению федеральной государственной службы в органах внутренних дел в должности рядового или начальствующего состава и которому в установленном Федеральным законом «О полиции» порядке присвоено специальное звание рядового или начальствующего состава.</w:t>
      </w:r>
    </w:p>
    <w:p w14:paraId="1B606F54" w14:textId="77777777" w:rsidR="003E0499" w:rsidRPr="00AD24BE" w:rsidRDefault="003E0499" w:rsidP="003E0499">
      <w:pPr>
        <w:pStyle w:val="ae"/>
      </w:pPr>
      <w:r w:rsidRPr="00AD24BE">
        <w:t>Сотруднику органов внутренних дел выдаются служебное удостоверение и специальный жетон с личным номером. Служебное удостоверение сотрудника органов внутренних дел является документом, подтверждающим личность сотрудника, его принадлежность к федеральному органу исполнительной власти в сфере внутренних дел, его территориальному органу или подразделению, должность и специальное звание сотрудника. Служебное удостоверение сотрудника органов внутренних дел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w:t>
      </w:r>
    </w:p>
    <w:p w14:paraId="5D9BAED3" w14:textId="77777777" w:rsidR="003E0499" w:rsidRPr="00AD24BE" w:rsidRDefault="003E0499" w:rsidP="003E0499">
      <w:pPr>
        <w:pStyle w:val="ae"/>
      </w:pPr>
      <w:r w:rsidRPr="00AD24BE">
        <w:t>Сотрудник полиции обеспечивается форменной одеждой за счет бюджетных ассигнований федерального бюджета.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14:paraId="388EAF2B" w14:textId="77777777" w:rsidR="003E0499" w:rsidRPr="00AD24BE" w:rsidRDefault="003E0499" w:rsidP="003E0499">
      <w:pPr>
        <w:pStyle w:val="ae"/>
      </w:pPr>
      <w:r w:rsidRPr="00AD24BE">
        <w:t>Сотрудник органов внутренних дел имеет право на ношение и хранение огнестрельного оружия и (или) специальных средств в порядке, устанавливаемом федеральным органом исполнительной власти в сфере внутренних дел.</w:t>
      </w:r>
    </w:p>
    <w:p w14:paraId="54E2C848" w14:textId="77777777" w:rsidR="003E0499" w:rsidRPr="00AD24BE" w:rsidRDefault="003E0499" w:rsidP="003E0499">
      <w:pPr>
        <w:pStyle w:val="ae"/>
      </w:pPr>
      <w:r w:rsidRPr="00AD24BE">
        <w:t>В соответствии с ФЗ «О полиции» сотрудник полиции обладает следующими </w:t>
      </w:r>
      <w:r w:rsidRPr="00AD24BE">
        <w:rPr>
          <w:b/>
          <w:bCs/>
        </w:rPr>
        <w:t>правами.</w:t>
      </w:r>
    </w:p>
    <w:p w14:paraId="1B2A4CD2" w14:textId="77777777" w:rsidR="003E0499" w:rsidRPr="00AD24BE" w:rsidRDefault="003E0499" w:rsidP="003E0499">
      <w:pPr>
        <w:pStyle w:val="ae"/>
      </w:pPr>
      <w:r w:rsidRPr="00AD24BE">
        <w:t>1. 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14:paraId="40D1E5E3" w14:textId="77777777" w:rsidR="003E0499" w:rsidRPr="00AD24BE" w:rsidRDefault="003E0499" w:rsidP="003E0499">
      <w:pPr>
        <w:pStyle w:val="ae"/>
      </w:pPr>
      <w:r w:rsidRPr="00AD24BE">
        <w:lastRenderedPageBreak/>
        <w:t>2. Сотрудник полиции при выполнении служебных обязанностей подчиняется только непосредственному или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выполнению обязанностей, которые на полицию не возложены. При получении приказа или распоряжения, явно противоречащих закону, сотрудник полиции обязан руководствоваться законом.</w:t>
      </w:r>
    </w:p>
    <w:p w14:paraId="4F6D07E3" w14:textId="77777777" w:rsidR="003E0499" w:rsidRPr="00AD24BE" w:rsidRDefault="003E0499" w:rsidP="003E0499">
      <w:pPr>
        <w:pStyle w:val="ae"/>
      </w:pPr>
      <w:r w:rsidRPr="00AD24BE">
        <w:t>3. Законные требования сотрудника полиции обязательны для выполнения гражданами и должностными лицами.</w:t>
      </w:r>
    </w:p>
    <w:p w14:paraId="24D461D0" w14:textId="77777777" w:rsidR="003E0499" w:rsidRPr="00AD24BE" w:rsidRDefault="003E0499" w:rsidP="003E0499">
      <w:pPr>
        <w:pStyle w:val="ae"/>
      </w:pPr>
      <w:r w:rsidRPr="00AD24BE">
        <w:t>4.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влекут ответственность, предусмотренную законодательством Российской Федерации.</w:t>
      </w:r>
    </w:p>
    <w:p w14:paraId="02B933F2" w14:textId="77777777" w:rsidR="003E0499" w:rsidRPr="00AD24BE" w:rsidRDefault="003E0499" w:rsidP="003E0499">
      <w:pPr>
        <w:pStyle w:val="ae"/>
      </w:pPr>
      <w:r w:rsidRPr="00AD24BE">
        <w:t>5. 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14:paraId="160A740D" w14:textId="77777777" w:rsidR="003E0499" w:rsidRPr="00AD24BE" w:rsidRDefault="003E0499" w:rsidP="003E0499">
      <w:pPr>
        <w:pStyle w:val="ae"/>
      </w:pPr>
      <w:r w:rsidRPr="00AD24BE">
        <w:t>6. 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посягательств в связи с выполнением служебных обязанностей осуществляется в порядке, установленном законодательством Российской Федерации.</w:t>
      </w:r>
    </w:p>
    <w:p w14:paraId="2A12E5DA" w14:textId="77777777" w:rsidR="003E0499" w:rsidRPr="00AD24BE" w:rsidRDefault="003E0499" w:rsidP="003E0499">
      <w:pPr>
        <w:pStyle w:val="ae"/>
      </w:pPr>
      <w:r w:rsidRPr="00AD24BE">
        <w:t>7. 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14:paraId="32089F7B" w14:textId="77777777" w:rsidR="003E0499" w:rsidRPr="00AD24BE" w:rsidRDefault="003E0499" w:rsidP="003E0499">
      <w:pPr>
        <w:pStyle w:val="ae"/>
      </w:pPr>
      <w:r w:rsidRPr="00AD24BE">
        <w:t>На </w:t>
      </w:r>
      <w:r w:rsidRPr="00AD24BE">
        <w:rPr>
          <w:b/>
          <w:bCs/>
        </w:rPr>
        <w:t>службу в полицию </w:t>
      </w:r>
      <w:r w:rsidRPr="00AD24BE">
        <w:t xml:space="preserve">имеют право поступать граждане Российской Федерации не моложе 18 лет и не старше 35 лет независимо от пола, расы, национальности, происхождения, имущественного и должностного положения, места жительства, отношения к религии, убеждений, владеющие государственным языком Российской Федерации, имеющие образование не ниже среднего (полного) общего, способные по </w:t>
      </w:r>
      <w:r w:rsidRPr="00AD24BE">
        <w:lastRenderedPageBreak/>
        <w:t>своим личным и деловым качествам, физической подготовке и состоянию здоровья выполнять служебные обязанности сотрудника полиции.</w:t>
      </w:r>
    </w:p>
    <w:p w14:paraId="0FDB0FDF" w14:textId="77777777" w:rsidR="003E0499" w:rsidRPr="00AD24BE" w:rsidRDefault="003E0499" w:rsidP="003E0499">
      <w:pPr>
        <w:pStyle w:val="ae"/>
      </w:pPr>
      <w:r w:rsidRPr="00AD24BE">
        <w:t>Гражданин Российской Федерации </w:t>
      </w:r>
      <w:r w:rsidRPr="00AD24BE">
        <w:rPr>
          <w:b/>
          <w:bCs/>
        </w:rPr>
        <w:t>не может быть принят на службу </w:t>
      </w:r>
      <w:r w:rsidRPr="00AD24BE">
        <w:t>в полицию, если он:</w:t>
      </w:r>
    </w:p>
    <w:p w14:paraId="61FC9DD9" w14:textId="77777777" w:rsidR="003E0499" w:rsidRPr="00AD24BE" w:rsidRDefault="003E0499" w:rsidP="003E0499">
      <w:pPr>
        <w:pStyle w:val="ae"/>
      </w:pPr>
      <w:r w:rsidRPr="00AD24BE">
        <w:t>1) имеет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334084BF" w14:textId="77777777" w:rsidR="003E0499" w:rsidRPr="00AD24BE" w:rsidRDefault="003E0499" w:rsidP="003E0499">
      <w:pPr>
        <w:pStyle w:val="ae"/>
      </w:pPr>
      <w:r w:rsidRPr="00AD24BE">
        <w:t>2) является подозреваемым или обвиняемым по уголовному делу;</w:t>
      </w:r>
    </w:p>
    <w:p w14:paraId="4D3150FA" w14:textId="77777777" w:rsidR="003E0499" w:rsidRPr="00AD24BE" w:rsidRDefault="003E0499" w:rsidP="003E0499">
      <w:pPr>
        <w:pStyle w:val="ae"/>
      </w:pPr>
      <w:r w:rsidRPr="00AD24BE">
        <w:t>3) неоднократно в течение года, предшествовавшего дню поступления на службу в полицию, подвергался в судебном порядке административному наказанию за совершенные умышленно административные правонарушения;</w:t>
      </w:r>
    </w:p>
    <w:p w14:paraId="77FC6C7F" w14:textId="77777777" w:rsidR="003E0499" w:rsidRPr="00AD24BE" w:rsidRDefault="003E0499" w:rsidP="003E0499">
      <w:pPr>
        <w:pStyle w:val="ae"/>
      </w:pPr>
      <w:r w:rsidRPr="00AD24BE">
        <w:t>4) не согласен соблюдать ограничения, запреты, выполнять обязанности и нести ответственность, установленные для сотрудников полиции федеральными законами.</w:t>
      </w:r>
    </w:p>
    <w:p w14:paraId="29DB30A2" w14:textId="77777777" w:rsidR="003E0499" w:rsidRPr="00AD24BE" w:rsidRDefault="003E0499" w:rsidP="003E0499">
      <w:pPr>
        <w:pStyle w:val="ae"/>
      </w:pPr>
      <w:r w:rsidRPr="00AD24BE">
        <w:t>Граждане Российской Федерации, поступающие на службу в полицию, проходят психофизиологические исследования, тестирование на алкогольную, наркотическую и иную токсическую зависимость.</w:t>
      </w:r>
    </w:p>
    <w:p w14:paraId="58E5914A" w14:textId="77777777" w:rsidR="003E0499" w:rsidRPr="00AD24BE" w:rsidRDefault="003E0499" w:rsidP="003E0499">
      <w:pPr>
        <w:pStyle w:val="ae"/>
      </w:pPr>
      <w:r w:rsidRPr="00AD24BE">
        <w:t>На гражданина Российской Федерации, поступающего на службу в полицию, оформляется </w:t>
      </w:r>
      <w:r w:rsidRPr="00AD24BE">
        <w:rPr>
          <w:i/>
          <w:iCs/>
        </w:rPr>
        <w:t>личное поручительство,</w:t>
      </w:r>
      <w:r w:rsidRPr="00AD24BE">
        <w:t> которое состоит в письменном обязательстве сотрудника органов внутренних дел, имеющего стаж службы не менее трех лет, о том, что он ручается за соблюдение указанным гражданином Российской Федерации ограничений и запретов, установленных для сотрудников полиции федеральными законами.</w:t>
      </w:r>
    </w:p>
    <w:p w14:paraId="7A03A6EF" w14:textId="77777777" w:rsidR="003E0499" w:rsidRPr="00AD24BE" w:rsidRDefault="003E0499" w:rsidP="003E0499">
      <w:pPr>
        <w:pStyle w:val="ae"/>
      </w:pPr>
      <w:r w:rsidRPr="00AD24BE">
        <w:t>Сотрудник полиции принимает </w:t>
      </w:r>
      <w:r w:rsidRPr="00AD24BE">
        <w:rPr>
          <w:i/>
          <w:iCs/>
        </w:rPr>
        <w:t>Присягу сотрудника органов внутренних дел Российской Федерации.</w:t>
      </w:r>
    </w:p>
    <w:p w14:paraId="792823F8" w14:textId="77777777" w:rsidR="003E0499" w:rsidRPr="00AD24BE" w:rsidRDefault="003E0499" w:rsidP="003E0499">
      <w:pPr>
        <w:pStyle w:val="ae"/>
      </w:pPr>
      <w:r w:rsidRPr="00AD24BE">
        <w:t>Для гражданина, поступающего на службу в органы внутренних дел, в целях проверки уровня его подготовки и соответствия должности в органах внутренних дел, на замещение которой он претендует, устанавливается </w:t>
      </w:r>
      <w:r w:rsidRPr="00AD24BE">
        <w:rPr>
          <w:i/>
          <w:iCs/>
        </w:rPr>
        <w:t>испытание</w:t>
      </w:r>
      <w:r w:rsidRPr="00AD24BE">
        <w:t> на срок от двух до шести месяцев. Во время испытания такой гражданин назначается на должность </w:t>
      </w:r>
      <w:r w:rsidRPr="00AD24BE">
        <w:rPr>
          <w:i/>
          <w:iCs/>
        </w:rPr>
        <w:t>стажером.</w:t>
      </w:r>
      <w:r w:rsidRPr="00AD24BE">
        <w:t> Во время испытания стажер выполняет обязанности и пользуется правами в соответствии с замещаемой должностью в органах внутренних дел и условиями трудового договора.</w:t>
      </w:r>
    </w:p>
    <w:p w14:paraId="13F8D8C2" w14:textId="77777777" w:rsidR="003E0499" w:rsidRPr="00AD24BE" w:rsidRDefault="003E0499" w:rsidP="003E0499">
      <w:pPr>
        <w:pStyle w:val="ae"/>
      </w:pPr>
      <w:r w:rsidRPr="00AD24BE">
        <w:t>Стажеру в период испытания не разрешаются ношение и хранение огнестрельного оружия. Стажер не может быть участником оперативных мероприятий, если существует угроза его жизни либо когда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 Срок испытания засчитывается в стаж службы в полиции.</w:t>
      </w:r>
    </w:p>
    <w:p w14:paraId="4CA04119" w14:textId="77777777" w:rsidR="003E0499" w:rsidRPr="00AD24BE" w:rsidRDefault="003E0499" w:rsidP="003E0499">
      <w:pPr>
        <w:pStyle w:val="ae"/>
      </w:pPr>
      <w:r w:rsidRPr="00AD24BE">
        <w:lastRenderedPageBreak/>
        <w:t>Для сотрудников полиции устанавливается нормальная продолжительность служебного времени не более 40 часов в неделю. Зачастую сотрудники полиции могут привлекаться к выполнению служебных обязанностей сверх этого времени, а также в ночное время, выходные и нерабочие праздничные дни. При этом соблюдаются трудовые права работника: ему может быть предоставлен отдых аналогичной продолжительности в другие дни недели, которые по его желанию могут быть присоединены к ежегодному оплачиваемому отпуску. По просьбе сотрудника полиции вместо предоставления дополнительных дней отдыха ему может быть выплачена денежная компенсация.</w:t>
      </w:r>
    </w:p>
    <w:p w14:paraId="3AEE45E2" w14:textId="77777777" w:rsidR="003E0499" w:rsidRPr="00AD24BE" w:rsidRDefault="003E0499" w:rsidP="003E0499">
      <w:pPr>
        <w:pStyle w:val="ae"/>
      </w:pPr>
      <w:r w:rsidRPr="00AD24BE">
        <w:t>Основаниями для </w:t>
      </w:r>
      <w:r w:rsidRPr="00AD24BE">
        <w:rPr>
          <w:b/>
          <w:bCs/>
        </w:rPr>
        <w:t>увольнения </w:t>
      </w:r>
      <w:r w:rsidRPr="00AD24BE">
        <w:t>сотрудника полиции со службы являются:</w:t>
      </w:r>
    </w:p>
    <w:p w14:paraId="61FBB4DC" w14:textId="77777777" w:rsidR="003E0499" w:rsidRPr="00AD24BE" w:rsidRDefault="003E0499" w:rsidP="003E0499">
      <w:pPr>
        <w:pStyle w:val="ae"/>
      </w:pPr>
      <w:r w:rsidRPr="00AD24BE">
        <w:t>1) собственное желание;</w:t>
      </w:r>
    </w:p>
    <w:p w14:paraId="105639E3" w14:textId="77777777" w:rsidR="003E0499" w:rsidRPr="00AD24BE" w:rsidRDefault="003E0499" w:rsidP="003E0499">
      <w:pPr>
        <w:pStyle w:val="ae"/>
      </w:pPr>
      <w:r w:rsidRPr="00AD24BE">
        <w:t>2) достижение предельного возраста пребывания на службе в полиции;</w:t>
      </w:r>
    </w:p>
    <w:p w14:paraId="56F76466" w14:textId="77777777" w:rsidR="003E0499" w:rsidRPr="00AD24BE" w:rsidRDefault="003E0499" w:rsidP="003E0499">
      <w:pPr>
        <w:pStyle w:val="ae"/>
      </w:pPr>
      <w:r w:rsidRPr="00AD24BE">
        <w:t>3) выслуга срока службы, дающего право на получение пенсии;</w:t>
      </w:r>
    </w:p>
    <w:p w14:paraId="6BD379F7" w14:textId="77777777" w:rsidR="003E0499" w:rsidRPr="00AD24BE" w:rsidRDefault="003E0499" w:rsidP="003E0499">
      <w:pPr>
        <w:pStyle w:val="ae"/>
      </w:pPr>
      <w:r w:rsidRPr="00AD24BE">
        <w:t>4) окончание срока службы, предусмотренного контрактом о прохождении службы в полиции;</w:t>
      </w:r>
    </w:p>
    <w:p w14:paraId="2AFADB90" w14:textId="77777777" w:rsidR="003E0499" w:rsidRPr="00AD24BE" w:rsidRDefault="003E0499" w:rsidP="003E0499">
      <w:pPr>
        <w:pStyle w:val="ae"/>
      </w:pPr>
      <w:r w:rsidRPr="00AD24BE">
        <w:t>5) нарушение сотрудником полиции условий контракта о прохождении службы в полиции;</w:t>
      </w:r>
    </w:p>
    <w:p w14:paraId="74C5ED44" w14:textId="77777777" w:rsidR="003E0499" w:rsidRPr="00AD24BE" w:rsidRDefault="003E0499" w:rsidP="003E0499">
      <w:pPr>
        <w:pStyle w:val="ae"/>
      </w:pPr>
      <w:r w:rsidRPr="00AD24BE">
        <w:t>6) истечение срока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 при отсутствии возможности перемещения по службе;</w:t>
      </w:r>
    </w:p>
    <w:p w14:paraId="682C2E41" w14:textId="77777777" w:rsidR="003E0499" w:rsidRPr="00AD24BE" w:rsidRDefault="003E0499" w:rsidP="003E0499">
      <w:pPr>
        <w:pStyle w:val="ae"/>
      </w:pPr>
      <w:r w:rsidRPr="00AD24BE">
        <w:t>7) организационно-штатные мероприятия;</w:t>
      </w:r>
    </w:p>
    <w:p w14:paraId="01F76AD4" w14:textId="77777777" w:rsidR="003E0499" w:rsidRPr="00AD24BE" w:rsidRDefault="003E0499" w:rsidP="003E0499">
      <w:pPr>
        <w:pStyle w:val="ae"/>
      </w:pPr>
      <w:r w:rsidRPr="00AD24BE">
        <w:t>8) болезнь (на основании заключения военно-врачебной комиссии о негодности к службе в полиции);</w:t>
      </w:r>
    </w:p>
    <w:p w14:paraId="0BC9FA1F" w14:textId="77777777" w:rsidR="003E0499" w:rsidRPr="00AD24BE" w:rsidRDefault="003E0499" w:rsidP="003E0499">
      <w:pPr>
        <w:pStyle w:val="ae"/>
      </w:pPr>
      <w:r w:rsidRPr="00AD24BE">
        <w:t>9) состояние здоровья (на основании заключения военно-врачебной комиссии об ограниченной годности к службе в полиции и о невозможности выполнять служебные обязанности в соответствии с замещаемой должностью при отсутствии возможности перемещения по службе);</w:t>
      </w:r>
    </w:p>
    <w:p w14:paraId="5E8D2618" w14:textId="77777777" w:rsidR="003E0499" w:rsidRPr="00AD24BE" w:rsidRDefault="003E0499" w:rsidP="003E0499">
      <w:pPr>
        <w:pStyle w:val="ae"/>
      </w:pPr>
      <w:r w:rsidRPr="00AD24BE">
        <w:t>10) несоответствие замещаемой должности вследствие недостаточной квалификации (на основании результатов аттестации);</w:t>
      </w:r>
    </w:p>
    <w:p w14:paraId="67FB4557" w14:textId="77777777" w:rsidR="003E0499" w:rsidRPr="00AD24BE" w:rsidRDefault="003E0499" w:rsidP="003E0499">
      <w:pPr>
        <w:pStyle w:val="ae"/>
      </w:pPr>
      <w:r w:rsidRPr="00AD24BE">
        <w:t>11) грубое нарушение служебной дисциплины;</w:t>
      </w:r>
    </w:p>
    <w:p w14:paraId="2DA01B55" w14:textId="77777777" w:rsidR="003E0499" w:rsidRPr="00AD24BE" w:rsidRDefault="003E0499" w:rsidP="003E0499">
      <w:pPr>
        <w:pStyle w:val="ae"/>
      </w:pPr>
      <w:r w:rsidRPr="00AD24BE">
        <w:t>12) совершение проступка, порочащего честь сотрудника полиции;</w:t>
      </w:r>
    </w:p>
    <w:p w14:paraId="724567F7" w14:textId="77777777" w:rsidR="003E0499" w:rsidRPr="00AD24BE" w:rsidRDefault="003E0499" w:rsidP="003E0499">
      <w:pPr>
        <w:pStyle w:val="ae"/>
      </w:pPr>
      <w:r w:rsidRPr="00AD24BE">
        <w:t>13) осуждение за преступление (после вступления в законную силу приговора суда, а также прекращения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w:t>
      </w:r>
    </w:p>
    <w:p w14:paraId="6BB251A2" w14:textId="77777777" w:rsidR="003E0499" w:rsidRPr="00AD24BE" w:rsidRDefault="003E0499" w:rsidP="003E0499">
      <w:pPr>
        <w:pStyle w:val="ae"/>
      </w:pPr>
      <w:r w:rsidRPr="00AD24BE">
        <w:lastRenderedPageBreak/>
        <w:t>14) призыв на военную службу или направление на заменяющую ее альтернативную гражданскую службу;</w:t>
      </w:r>
    </w:p>
    <w:p w14:paraId="32F2AB10" w14:textId="77777777" w:rsidR="003E0499" w:rsidRPr="00AD24BE" w:rsidRDefault="003E0499" w:rsidP="003E0499">
      <w:pPr>
        <w:pStyle w:val="ae"/>
      </w:pPr>
      <w:r w:rsidRPr="00AD24BE">
        <w:t>15) неоднократные нарушения служебной дисциплины при наличии у сотрудника полиции дисциплинарного взыскания, примененного в письменной форме;</w:t>
      </w:r>
    </w:p>
    <w:p w14:paraId="22995E5B" w14:textId="77777777" w:rsidR="003E0499" w:rsidRPr="00AD24BE" w:rsidRDefault="003E0499" w:rsidP="003E0499">
      <w:pPr>
        <w:pStyle w:val="ae"/>
      </w:pPr>
      <w:r w:rsidRPr="00AD24BE">
        <w:t>16) представление подложных документов или заведомо ложных сведений при поступлении на службу в полицию, а также представление подложных документов или заведомо ложных сведений, подтверждающих соответствие сотрудника полиции требованиям законодательства Российской Федерации в части, касающейся условий замещения соответствующих должностей, в период прохождения службы в полиции, если это не влечет уголовную ответственность;</w:t>
      </w:r>
    </w:p>
    <w:p w14:paraId="70C57EDB" w14:textId="77777777" w:rsidR="003E0499" w:rsidRPr="00AD24BE" w:rsidRDefault="003E0499" w:rsidP="003E0499">
      <w:pPr>
        <w:pStyle w:val="ae"/>
      </w:pPr>
      <w:r w:rsidRPr="00AD24BE">
        <w:t>17) восстановление в должности сотрудника полиции, ранее замещавшего эту должность (в случае отказа сотрудника полиции, замещающего данную должность, от перемещения по службе);</w:t>
      </w:r>
    </w:p>
    <w:p w14:paraId="63A0816E" w14:textId="77777777" w:rsidR="003E0499" w:rsidRPr="00AD24BE" w:rsidRDefault="003E0499" w:rsidP="003E0499">
      <w:pPr>
        <w:pStyle w:val="ae"/>
      </w:pPr>
      <w:r w:rsidRPr="00AD24BE">
        <w:t>18) отчисление из образовательного учреждения высшего профессионального образования федерального органа исполнительной власти в сфере внутренних дел;</w:t>
      </w:r>
    </w:p>
    <w:p w14:paraId="1F924C21" w14:textId="77777777" w:rsidR="003E0499" w:rsidRPr="00AD24BE" w:rsidRDefault="003E0499" w:rsidP="003E0499">
      <w:pPr>
        <w:pStyle w:val="ae"/>
      </w:pPr>
      <w:r w:rsidRPr="00AD24BE">
        <w:t>19) перевод на государственную службу иного вида;</w:t>
      </w:r>
    </w:p>
    <w:p w14:paraId="4A7F486F" w14:textId="77777777" w:rsidR="003E0499" w:rsidRPr="00AD24BE" w:rsidRDefault="003E0499" w:rsidP="003E0499">
      <w:pPr>
        <w:pStyle w:val="ae"/>
      </w:pPr>
      <w:r w:rsidRPr="00AD24BE">
        <w:t>20) прекращение оснований для приостановления службы в полиции;</w:t>
      </w:r>
    </w:p>
    <w:p w14:paraId="100A97E1" w14:textId="77777777" w:rsidR="003E0499" w:rsidRPr="00AD24BE" w:rsidRDefault="003E0499" w:rsidP="003E0499">
      <w:pPr>
        <w:pStyle w:val="ae"/>
      </w:pPr>
      <w:r w:rsidRPr="00AD24BE">
        <w:t>21) отказ от выполнения служебных обязанностей;</w:t>
      </w:r>
    </w:p>
    <w:p w14:paraId="01714625" w14:textId="77777777" w:rsidR="003E0499" w:rsidRPr="00AD24BE" w:rsidRDefault="003E0499" w:rsidP="003E0499">
      <w:pPr>
        <w:pStyle w:val="ae"/>
      </w:pPr>
      <w:r w:rsidRPr="00AD24BE">
        <w:t xml:space="preserve">22) прекращение гражданства Российской Федерации или приобретение гражданства (подданства) иностранного государства. </w:t>
      </w:r>
    </w:p>
    <w:p w14:paraId="49D5C7E3" w14:textId="77777777" w:rsidR="003E0499" w:rsidRDefault="003E0499" w:rsidP="005E5574">
      <w:pPr>
        <w:pStyle w:val="af5"/>
        <w:spacing w:before="91" w:after="3"/>
        <w:ind w:left="671"/>
        <w:jc w:val="center"/>
        <w:rPr>
          <w:b/>
          <w:sz w:val="24"/>
          <w:szCs w:val="24"/>
        </w:rPr>
      </w:pPr>
    </w:p>
    <w:p w14:paraId="09BADC7C" w14:textId="2DDB1C34" w:rsidR="005E5574" w:rsidRPr="00AD24BE" w:rsidRDefault="005E5574" w:rsidP="005E5574">
      <w:pPr>
        <w:pStyle w:val="af5"/>
        <w:spacing w:before="91" w:after="3"/>
        <w:ind w:left="671"/>
        <w:jc w:val="center"/>
        <w:rPr>
          <w:b/>
          <w:sz w:val="24"/>
          <w:szCs w:val="24"/>
        </w:rPr>
      </w:pPr>
      <w:r w:rsidRPr="00AD24BE">
        <w:rPr>
          <w:b/>
          <w:sz w:val="24"/>
          <w:szCs w:val="24"/>
        </w:rPr>
        <w:t>Вопросы</w:t>
      </w:r>
      <w:r w:rsidR="00227115" w:rsidRPr="00AD24BE">
        <w:rPr>
          <w:b/>
          <w:sz w:val="24"/>
          <w:szCs w:val="24"/>
        </w:rPr>
        <w:t xml:space="preserve"> </w:t>
      </w:r>
      <w:r w:rsidRPr="00AD24BE">
        <w:rPr>
          <w:b/>
          <w:sz w:val="24"/>
          <w:szCs w:val="24"/>
        </w:rPr>
        <w:t>к практическому занятию</w:t>
      </w:r>
    </w:p>
    <w:p w14:paraId="60A93BB7" w14:textId="77777777" w:rsidR="005E5574" w:rsidRPr="00AD24BE" w:rsidRDefault="00227115" w:rsidP="008D185C">
      <w:pPr>
        <w:pStyle w:val="a3"/>
        <w:numPr>
          <w:ilvl w:val="0"/>
          <w:numId w:val="8"/>
        </w:numPr>
        <w:rPr>
          <w:rFonts w:ascii="Times New Roman" w:hAnsi="Times New Roman" w:cs="Times New Roman"/>
          <w:bCs/>
          <w:sz w:val="24"/>
          <w:szCs w:val="24"/>
        </w:rPr>
      </w:pPr>
      <w:r w:rsidRPr="00AD24BE">
        <w:rPr>
          <w:rFonts w:ascii="Times New Roman" w:hAnsi="Times New Roman" w:cs="Times New Roman"/>
          <w:bCs/>
          <w:sz w:val="24"/>
          <w:szCs w:val="24"/>
        </w:rPr>
        <w:t>Назовите основные направления деятельности полиции</w:t>
      </w:r>
    </w:p>
    <w:p w14:paraId="5764BDEF" w14:textId="77777777" w:rsidR="00227115" w:rsidRPr="00AD24BE" w:rsidRDefault="00227115" w:rsidP="008D185C">
      <w:pPr>
        <w:pStyle w:val="a3"/>
        <w:numPr>
          <w:ilvl w:val="0"/>
          <w:numId w:val="8"/>
        </w:numPr>
        <w:rPr>
          <w:rFonts w:ascii="Times New Roman" w:hAnsi="Times New Roman" w:cs="Times New Roman"/>
          <w:sz w:val="24"/>
          <w:szCs w:val="24"/>
          <w:u w:val="single"/>
        </w:rPr>
      </w:pPr>
      <w:proofErr w:type="spellStart"/>
      <w:r w:rsidRPr="00AD24BE">
        <w:rPr>
          <w:rFonts w:ascii="Times New Roman" w:hAnsi="Times New Roman" w:cs="Times New Roman"/>
          <w:bCs/>
          <w:sz w:val="24"/>
          <w:szCs w:val="24"/>
        </w:rPr>
        <w:t>Назовитеринципы</w:t>
      </w:r>
      <w:proofErr w:type="spellEnd"/>
      <w:r w:rsidRPr="00AD24BE">
        <w:rPr>
          <w:rFonts w:ascii="Times New Roman" w:hAnsi="Times New Roman" w:cs="Times New Roman"/>
          <w:bCs/>
          <w:sz w:val="24"/>
          <w:szCs w:val="24"/>
        </w:rPr>
        <w:t xml:space="preserve"> деятельности полиции </w:t>
      </w:r>
    </w:p>
    <w:p w14:paraId="4ED76D96" w14:textId="77777777" w:rsidR="00227115" w:rsidRPr="00AD24BE" w:rsidRDefault="00227115" w:rsidP="00227115">
      <w:pPr>
        <w:pStyle w:val="af5"/>
        <w:spacing w:before="91" w:after="3"/>
        <w:ind w:left="671"/>
        <w:jc w:val="center"/>
        <w:rPr>
          <w:b/>
          <w:sz w:val="24"/>
          <w:szCs w:val="24"/>
        </w:rPr>
      </w:pPr>
      <w:r w:rsidRPr="00AD24BE">
        <w:rPr>
          <w:b/>
          <w:sz w:val="24"/>
          <w:szCs w:val="24"/>
        </w:rPr>
        <w:t>Задания к практическому занятию</w:t>
      </w:r>
    </w:p>
    <w:p w14:paraId="399405AF" w14:textId="77777777" w:rsidR="00227115" w:rsidRPr="00AD24BE" w:rsidRDefault="00227115" w:rsidP="005E5574"/>
    <w:p w14:paraId="7EAADD84" w14:textId="77777777" w:rsidR="005E5574" w:rsidRPr="00AD24BE" w:rsidRDefault="005E5574" w:rsidP="005E5574">
      <w:r w:rsidRPr="00AD24BE">
        <w:t xml:space="preserve">Задание 1. </w:t>
      </w:r>
      <w:r w:rsidR="00227115" w:rsidRPr="00AD24BE">
        <w:t>Проанализируйте ст. 13 ФЗ «О полиции» и выпишите права, которые предоставляются полиции</w:t>
      </w:r>
    </w:p>
    <w:p w14:paraId="7C011413" w14:textId="4C474E03" w:rsidR="00227115" w:rsidRDefault="005E5574" w:rsidP="00227115">
      <w:r w:rsidRPr="00AD24BE">
        <w:t xml:space="preserve">Задание 2. </w:t>
      </w:r>
      <w:r w:rsidR="00227115" w:rsidRPr="00AD24BE">
        <w:t xml:space="preserve">Проанализируйте ст. 12 ФЗ «О полиции» и выпишите обязанности, которые возлагаются </w:t>
      </w:r>
      <w:proofErr w:type="gramStart"/>
      <w:r w:rsidR="00227115" w:rsidRPr="00AD24BE">
        <w:t>на  полицию</w:t>
      </w:r>
      <w:proofErr w:type="gramEnd"/>
    </w:p>
    <w:p w14:paraId="2121CA2E" w14:textId="70CCAECE" w:rsidR="003E0499" w:rsidRPr="00AD24BE" w:rsidRDefault="003E0499" w:rsidP="003E0499">
      <w:r w:rsidRPr="00AD24BE">
        <w:t xml:space="preserve">Задание </w:t>
      </w:r>
      <w:r>
        <w:t>3</w:t>
      </w:r>
      <w:r w:rsidRPr="00AD24BE">
        <w:t>. Составьте перечень требований к кандидату на службу в полицию</w:t>
      </w:r>
    </w:p>
    <w:p w14:paraId="285612B1" w14:textId="7BA1F99E" w:rsidR="003E0499" w:rsidRPr="00AD24BE" w:rsidRDefault="003E0499" w:rsidP="003E0499">
      <w:r w:rsidRPr="00AD24BE">
        <w:t xml:space="preserve">Задание </w:t>
      </w:r>
      <w:r>
        <w:t>4</w:t>
      </w:r>
      <w:r w:rsidRPr="00AD24BE">
        <w:t xml:space="preserve"> Изучив основания для </w:t>
      </w:r>
      <w:r w:rsidRPr="00AD24BE">
        <w:rPr>
          <w:bCs/>
        </w:rPr>
        <w:t>увольнения </w:t>
      </w:r>
      <w:r w:rsidRPr="00AD24BE">
        <w:t xml:space="preserve">сотрудника полиции со службы приведите 3 примера ситуации, когда можно </w:t>
      </w:r>
      <w:r w:rsidRPr="00AD24BE">
        <w:rPr>
          <w:bCs/>
        </w:rPr>
        <w:t>уволить </w:t>
      </w:r>
      <w:r w:rsidRPr="00AD24BE">
        <w:t>сотрудника полиции со службы</w:t>
      </w:r>
    </w:p>
    <w:p w14:paraId="66889750" w14:textId="77777777" w:rsidR="003E0499" w:rsidRPr="00AD24BE" w:rsidRDefault="003E0499" w:rsidP="00227115"/>
    <w:p w14:paraId="506C184F" w14:textId="77777777" w:rsidR="005E5574" w:rsidRPr="00AD24BE" w:rsidRDefault="005E5574" w:rsidP="005E5574"/>
    <w:p w14:paraId="5DED6ED5" w14:textId="77777777" w:rsidR="005E5574" w:rsidRPr="00AD24BE" w:rsidRDefault="005E5574" w:rsidP="00FB414E">
      <w:pPr>
        <w:pStyle w:val="ae"/>
      </w:pPr>
    </w:p>
    <w:p w14:paraId="688B35CA" w14:textId="583A3347" w:rsidR="00217202" w:rsidRPr="00AD24BE" w:rsidRDefault="00217202" w:rsidP="003E0499">
      <w:pPr>
        <w:spacing w:after="200" w:line="276" w:lineRule="auto"/>
      </w:pPr>
      <w:r w:rsidRPr="00AD24BE">
        <w:br w:type="page"/>
      </w:r>
    </w:p>
    <w:p w14:paraId="3F9B8084" w14:textId="275DE573" w:rsidR="00217202" w:rsidRPr="00AD24BE" w:rsidRDefault="00631E5A" w:rsidP="00BB3B0E">
      <w:pPr>
        <w:pStyle w:val="1"/>
        <w:rPr>
          <w:rFonts w:cs="Times New Roman"/>
          <w:sz w:val="24"/>
          <w:szCs w:val="24"/>
        </w:rPr>
      </w:pPr>
      <w:bookmarkStart w:id="12" w:name="_Toc199948177"/>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003E0499">
        <w:rPr>
          <w:rFonts w:cs="Times New Roman"/>
          <w:sz w:val="24"/>
          <w:szCs w:val="24"/>
        </w:rPr>
        <w:t>9</w:t>
      </w:r>
      <w:r w:rsidR="00217202" w:rsidRPr="00AD24BE">
        <w:rPr>
          <w:rFonts w:cs="Times New Roman"/>
          <w:sz w:val="24"/>
          <w:szCs w:val="24"/>
        </w:rPr>
        <w:t xml:space="preserve">. </w:t>
      </w:r>
      <w:r w:rsidR="003E0499">
        <w:rPr>
          <w:rFonts w:cs="Times New Roman"/>
          <w:sz w:val="24"/>
          <w:szCs w:val="24"/>
        </w:rPr>
        <w:t>Основы административного права и процесса</w:t>
      </w:r>
      <w:bookmarkEnd w:id="12"/>
    </w:p>
    <w:p w14:paraId="4B9E24A4" w14:textId="77777777" w:rsidR="00631E5A" w:rsidRPr="00AD24BE" w:rsidRDefault="00631E5A" w:rsidP="00631E5A">
      <w:pPr>
        <w:jc w:val="center"/>
        <w:rPr>
          <w:b/>
        </w:rPr>
      </w:pPr>
      <w:r w:rsidRPr="00AD24BE">
        <w:rPr>
          <w:b/>
        </w:rPr>
        <w:t>Теоретическая часть</w:t>
      </w:r>
    </w:p>
    <w:p w14:paraId="5D71037A" w14:textId="77777777" w:rsidR="003E0499" w:rsidRPr="00383352" w:rsidRDefault="003E0499" w:rsidP="003E0499">
      <w:pPr>
        <w:jc w:val="center"/>
        <w:rPr>
          <w:b/>
          <w:bCs/>
        </w:rPr>
      </w:pPr>
      <w:r w:rsidRPr="00383352">
        <w:rPr>
          <w:b/>
          <w:bCs/>
        </w:rPr>
        <w:t>Понятие, предмет и структура административного права</w:t>
      </w:r>
    </w:p>
    <w:p w14:paraId="0CF07582" w14:textId="77777777" w:rsidR="00631E5A" w:rsidRPr="00AD24BE" w:rsidRDefault="00631E5A" w:rsidP="00631E5A"/>
    <w:p w14:paraId="7FD8AC1A" w14:textId="77777777" w:rsidR="00217202" w:rsidRPr="00AD24BE" w:rsidRDefault="00217202" w:rsidP="00FB414E">
      <w:pPr>
        <w:pStyle w:val="ae"/>
      </w:pPr>
      <w:r w:rsidRPr="00AD24BE">
        <w:t>Административное право, наряду с конституционным, гражданским и уголовным, является одной из основных, базовых отраслей правовой системы Российской Федерации.</w:t>
      </w:r>
    </w:p>
    <w:p w14:paraId="364F6445" w14:textId="77777777" w:rsidR="00217202" w:rsidRPr="00AD24BE" w:rsidRDefault="00217202" w:rsidP="00FB414E">
      <w:pPr>
        <w:pStyle w:val="ae"/>
      </w:pPr>
      <w:r w:rsidRPr="00AD24BE">
        <w:rPr>
          <w:b/>
          <w:bCs/>
        </w:rPr>
        <w:t>Предмет административного права </w:t>
      </w:r>
      <w:r w:rsidRPr="00AD24BE">
        <w:t>— это «система общественных отношений, возникающих при осуществлении властной деятельности публичной администрации по исполнению законов, актов правосудия, публичных договоров (если они не стали предметом регулирования других отраслей права), а также при осуществлении административного судопроизводства»</w:t>
      </w:r>
      <w:hyperlink r:id="rId12" w:anchor="gads_btm" w:history="1">
        <w:r w:rsidRPr="00AD24BE">
          <w:rPr>
            <w:vertAlign w:val="superscript"/>
          </w:rPr>
          <w:t>[1]</w:t>
        </w:r>
      </w:hyperlink>
      <w:r w:rsidRPr="00AD24BE">
        <w:t>.</w:t>
      </w:r>
    </w:p>
    <w:p w14:paraId="1EC68A9A" w14:textId="77777777" w:rsidR="00217202" w:rsidRPr="00AD24BE" w:rsidRDefault="00217202" w:rsidP="00FB414E">
      <w:pPr>
        <w:pStyle w:val="ae"/>
      </w:pPr>
      <w:r w:rsidRPr="00AD24BE">
        <w:t>Все </w:t>
      </w:r>
      <w:r w:rsidRPr="00AD24BE">
        <w:rPr>
          <w:b/>
          <w:bCs/>
        </w:rPr>
        <w:t>административно-правовые отношения </w:t>
      </w:r>
      <w:r w:rsidRPr="00AD24BE">
        <w:t>можно разделить на три вида</w:t>
      </w:r>
      <w:hyperlink r:id="rId13" w:anchor="gads_btm" w:history="1">
        <w:r w:rsidRPr="00AD24BE">
          <w:rPr>
            <w:vertAlign w:val="superscript"/>
          </w:rPr>
          <w:t>[2]</w:t>
        </w:r>
      </w:hyperlink>
      <w:r w:rsidRPr="00AD24BE">
        <w:t>:</w:t>
      </w:r>
    </w:p>
    <w:p w14:paraId="41C00020" w14:textId="77777777" w:rsidR="00217202" w:rsidRPr="00AD24BE" w:rsidRDefault="00217202" w:rsidP="00FB414E">
      <w:pPr>
        <w:pStyle w:val="ae"/>
      </w:pPr>
      <w:r w:rsidRPr="00AD24BE">
        <w:t>1) </w:t>
      </w:r>
      <w:proofErr w:type="spellStart"/>
      <w:r w:rsidRPr="00AD24BE">
        <w:rPr>
          <w:i/>
          <w:iCs/>
        </w:rPr>
        <w:t>внутриаппаратные</w:t>
      </w:r>
      <w:proofErr w:type="spellEnd"/>
      <w:r w:rsidRPr="00AD24BE">
        <w:rPr>
          <w:i/>
          <w:iCs/>
        </w:rPr>
        <w:t>,</w:t>
      </w:r>
      <w:r w:rsidRPr="00AD24BE">
        <w:t xml:space="preserve"> когда соответствующие юридические нормы закрепляют систему исполнительных органов власти, организацию службы в них, а также взаимоотношения, формы и методы </w:t>
      </w:r>
      <w:proofErr w:type="spellStart"/>
      <w:r w:rsidRPr="00AD24BE">
        <w:t>внутриап</w:t>
      </w:r>
      <w:proofErr w:type="spellEnd"/>
      <w:r w:rsidRPr="00AD24BE">
        <w:t xml:space="preserve">- </w:t>
      </w:r>
      <w:proofErr w:type="spellStart"/>
      <w:r w:rsidRPr="00AD24BE">
        <w:t>паратной</w:t>
      </w:r>
      <w:proofErr w:type="spellEnd"/>
      <w:r w:rsidRPr="00AD24BE">
        <w:t xml:space="preserve"> работы;</w:t>
      </w:r>
    </w:p>
    <w:p w14:paraId="7DD19EB8" w14:textId="77777777" w:rsidR="00217202" w:rsidRPr="00AD24BE" w:rsidRDefault="00217202" w:rsidP="00FB414E">
      <w:pPr>
        <w:pStyle w:val="ae"/>
      </w:pPr>
      <w:r w:rsidRPr="00AD24BE">
        <w:t>2) </w:t>
      </w:r>
      <w:proofErr w:type="spellStart"/>
      <w:r w:rsidRPr="00AD24BE">
        <w:rPr>
          <w:i/>
          <w:iCs/>
        </w:rPr>
        <w:t>внеаппаратные</w:t>
      </w:r>
      <w:proofErr w:type="spellEnd"/>
      <w:r w:rsidRPr="00AD24BE">
        <w:rPr>
          <w:i/>
          <w:iCs/>
        </w:rPr>
        <w:t>,</w:t>
      </w:r>
      <w:r w:rsidRPr="00AD24BE">
        <w:t> т. е. взаимоотношения органов исполнительной власти, исполнительных органов местного самоуправления с предприятиями, учреждениями, организациями любых организационно-правовых форм, а также с гражданами;</w:t>
      </w:r>
    </w:p>
    <w:p w14:paraId="6DC2E38A" w14:textId="77777777" w:rsidR="00217202" w:rsidRPr="00AD24BE" w:rsidRDefault="00217202" w:rsidP="00FB414E">
      <w:pPr>
        <w:pStyle w:val="ae"/>
      </w:pPr>
      <w:r w:rsidRPr="00AD24BE">
        <w:t>3) отношения, возникающие при осуществлении административного судопроизводства. </w:t>
      </w:r>
      <w:r w:rsidRPr="00AD24BE">
        <w:rPr>
          <w:i/>
          <w:iCs/>
        </w:rPr>
        <w:t>Административное судопроизводство</w:t>
      </w:r>
      <w:r w:rsidRPr="00AD24BE">
        <w:t> — это рассмотрение судами административных дел в порядке, регламентируемом процессуальными нормами административного права.</w:t>
      </w:r>
    </w:p>
    <w:p w14:paraId="68A01825" w14:textId="77777777" w:rsidR="00217202" w:rsidRPr="00AD24BE" w:rsidRDefault="00217202" w:rsidP="00FB414E">
      <w:pPr>
        <w:pStyle w:val="ae"/>
      </w:pPr>
      <w:r w:rsidRPr="00AD24BE">
        <w:rPr>
          <w:b/>
          <w:bCs/>
        </w:rPr>
        <w:t>Источники административного права </w:t>
      </w:r>
      <w:r w:rsidRPr="00AD24BE">
        <w:t>как форма выражения, способ закрепления норм административного права это все известные правовой науке источники, начиная от Конституции РФ, общепризнанных принципов и норм международного права, международных договоров Российской Федерации и заканчивая правовыми актами органов местного самоуправления и локальными правовыми актами организаций.</w:t>
      </w:r>
    </w:p>
    <w:p w14:paraId="60CB3CC0" w14:textId="77777777" w:rsidR="00217202" w:rsidRPr="00AD24BE" w:rsidRDefault="00217202" w:rsidP="00FB414E">
      <w:pPr>
        <w:pStyle w:val="ae"/>
      </w:pPr>
      <w:r w:rsidRPr="00AD24BE">
        <w:t>Основными нормативными документами, регламентирующими административно-правовые отношения, являются Кодекс Российской Федерации об административных правонарушениях (КоАП РФ) и Кодекс административного судопроизводства РФ (КАС РФ). В систему административного законодательства включены и другие правовые акты, регулирующие различные отношения в сфере государственного управления.</w:t>
      </w:r>
    </w:p>
    <w:p w14:paraId="6FE66E82" w14:textId="77777777" w:rsidR="00217202" w:rsidRPr="00AD24BE" w:rsidRDefault="00217202" w:rsidP="00FB414E">
      <w:pPr>
        <w:pStyle w:val="ae"/>
      </w:pPr>
      <w:r w:rsidRPr="00AD24BE">
        <w:t>Структура КоАП РФ представлена на рис. 5.1.</w:t>
      </w:r>
    </w:p>
    <w:p w14:paraId="762A6C7B" w14:textId="77777777" w:rsidR="00217202" w:rsidRPr="00AD24BE" w:rsidRDefault="00217202" w:rsidP="00FB414E">
      <w:pPr>
        <w:pStyle w:val="ae"/>
      </w:pPr>
      <w:r w:rsidRPr="00AD24BE">
        <w:rPr>
          <w:b/>
          <w:bCs/>
        </w:rPr>
        <w:t>Функции административного права:</w:t>
      </w:r>
    </w:p>
    <w:p w14:paraId="5490A33E" w14:textId="77777777" w:rsidR="00217202" w:rsidRPr="00AD24BE" w:rsidRDefault="00217202" w:rsidP="00FB414E">
      <w:pPr>
        <w:pStyle w:val="ae"/>
      </w:pPr>
      <w:r w:rsidRPr="00AD24BE">
        <w:t>• создание условий для эффективной деятельности всей системы государственных органов;</w:t>
      </w:r>
    </w:p>
    <w:p w14:paraId="4BD36567" w14:textId="77777777" w:rsidR="00217202" w:rsidRPr="00AD24BE" w:rsidRDefault="00217202" w:rsidP="00FB414E">
      <w:pPr>
        <w:pStyle w:val="ae"/>
      </w:pPr>
      <w:r w:rsidRPr="00AD24BE">
        <w:lastRenderedPageBreak/>
        <w:t>• обеспечение граждан, их объединений и организаций возможностью использовать свои права и свободы, реализация которых связана с функционированием государственной исполнительной власти;</w:t>
      </w:r>
    </w:p>
    <w:p w14:paraId="07E5FF22" w14:textId="77777777" w:rsidR="00217202" w:rsidRPr="00AD24BE" w:rsidRDefault="00217202" w:rsidP="00FB414E">
      <w:pPr>
        <w:pStyle w:val="ae"/>
      </w:pPr>
      <w:r w:rsidRPr="00AD24BE">
        <w:t>• защита граждан и общества от нарушений их прав и свобод со стороны государственных и иных органов.</w:t>
      </w:r>
    </w:p>
    <w:p w14:paraId="1D795F3F" w14:textId="77777777" w:rsidR="00217202" w:rsidRPr="00AD24BE" w:rsidRDefault="00217202" w:rsidP="00FB414E">
      <w:pPr>
        <w:pStyle w:val="ae"/>
      </w:pPr>
      <w:r w:rsidRPr="00AD24BE">
        <w:rPr>
          <w:b/>
          <w:bCs/>
        </w:rPr>
        <w:t>К средствам </w:t>
      </w:r>
      <w:r w:rsidRPr="00AD24BE">
        <w:t>административно-правового регулирования относятся предписание, запрет и дозволение.</w:t>
      </w:r>
    </w:p>
    <w:p w14:paraId="5447A796" w14:textId="77777777" w:rsidR="00217202" w:rsidRPr="00AD24BE" w:rsidRDefault="00217202" w:rsidP="00FB414E">
      <w:pPr>
        <w:pStyle w:val="ae"/>
      </w:pPr>
      <w:r w:rsidRPr="00AD24BE">
        <w:rPr>
          <w:b/>
          <w:bCs/>
        </w:rPr>
        <w:t>Предписание </w:t>
      </w:r>
      <w:r w:rsidRPr="00AD24BE">
        <w:t>— это установление для субъектов административного права жестко регламентированных прав и обязанностей. Непосредственное выражение предписания находят в определении нормами административного права задач и функций органа исполнительной власти, прав и обязанностей должностных лиц этого органа, в установлении определенного порядка действий в соответствующих условиях и надлежащим образом.</w:t>
      </w:r>
    </w:p>
    <w:p w14:paraId="5BF50C11" w14:textId="77777777" w:rsidR="00217202" w:rsidRPr="00AD24BE" w:rsidRDefault="00217202" w:rsidP="00FB414E">
      <w:pPr>
        <w:pStyle w:val="ae"/>
      </w:pPr>
      <w:r w:rsidRPr="00AD24BE">
        <w:rPr>
          <w:b/>
          <w:bCs/>
        </w:rPr>
        <w:t>Запрет </w:t>
      </w:r>
      <w:r w:rsidRPr="00AD24BE">
        <w:t>— установление для субъектов административного права правовых запретов и санкций за их нарушение. В частности, запрещается направление жалоб на рассмотрение должностным лицам, чьи действия обжалуются; применение административного ареста к военнослужащим и др.</w:t>
      </w:r>
    </w:p>
    <w:p w14:paraId="62DCDB90" w14:textId="77777777" w:rsidR="00217202" w:rsidRPr="00AD24BE" w:rsidRDefault="00217202" w:rsidP="00FB414E">
      <w:pPr>
        <w:pStyle w:val="ae"/>
      </w:pPr>
      <w:r w:rsidRPr="00AD24BE">
        <w:rPr>
          <w:b/>
          <w:bCs/>
        </w:rPr>
        <w:t>Дозволение </w:t>
      </w:r>
      <w:r w:rsidRPr="00AD24BE">
        <w:t>— установление для субъектов административного права возможности выбора вариантов реализации прав и обязанностей; юридическое разрешение совершать в условиях, предусмотренных административно-правовой нормой, те или иные действия либо воздержаться от их совершения по своему усмотрению.</w:t>
      </w:r>
    </w:p>
    <w:p w14:paraId="4DE01906" w14:textId="77777777" w:rsidR="00217202" w:rsidRPr="00AD24BE" w:rsidRDefault="00217202" w:rsidP="00FB414E">
      <w:pPr>
        <w:pStyle w:val="ae"/>
      </w:pPr>
      <w:r w:rsidRPr="00AD24BE">
        <w:rPr>
          <w:b/>
          <w:bCs/>
        </w:rPr>
        <w:t>Система административного права </w:t>
      </w:r>
      <w:r w:rsidRPr="00AD24BE">
        <w:t>представляет собой его внутреннее строение, т. е. совокупность взаимосвязанных и взаимообусловленных элементов, первичным из которых является </w:t>
      </w:r>
      <w:r w:rsidRPr="00AD24BE">
        <w:rPr>
          <w:i/>
          <w:iCs/>
        </w:rPr>
        <w:t>норма административного права.</w:t>
      </w:r>
      <w:r w:rsidRPr="00AD24BE">
        <w:t> Нормы административного права объединены в </w:t>
      </w:r>
      <w:r w:rsidRPr="00AD24BE">
        <w:rPr>
          <w:i/>
          <w:iCs/>
        </w:rPr>
        <w:t>административно-правовые институты,</w:t>
      </w:r>
      <w:r w:rsidRPr="00AD24BE">
        <w:t> которые, в свою очередь, объединяются в </w:t>
      </w:r>
      <w:r w:rsidRPr="00AD24BE">
        <w:rPr>
          <w:i/>
          <w:iCs/>
        </w:rPr>
        <w:t>части</w:t>
      </w:r>
      <w:r w:rsidRPr="00AD24BE">
        <w:t> (Общую и Особенную), а из этих частей состоит </w:t>
      </w:r>
      <w:r w:rsidRPr="00AD24BE">
        <w:rPr>
          <w:i/>
          <w:iCs/>
        </w:rPr>
        <w:t>отрасль</w:t>
      </w:r>
      <w:r w:rsidRPr="00AD24BE">
        <w:t> административного права.</w:t>
      </w:r>
    </w:p>
    <w:p w14:paraId="292CE2BB" w14:textId="77777777" w:rsidR="00217202" w:rsidRPr="00AD24BE" w:rsidRDefault="00217202" w:rsidP="00FB414E">
      <w:pPr>
        <w:pStyle w:val="ae"/>
      </w:pPr>
      <w:r w:rsidRPr="00AD24BE">
        <w:t>Рис. 5.1. Структура КоАП РФ</w:t>
      </w:r>
    </w:p>
    <w:p w14:paraId="3A02FAD3" w14:textId="77777777" w:rsidR="00217202" w:rsidRPr="00AD24BE" w:rsidRDefault="00217202" w:rsidP="00FB414E">
      <w:pPr>
        <w:pStyle w:val="ae"/>
      </w:pPr>
      <w:r w:rsidRPr="00AD24BE">
        <w:t>Общая часть административного права включает в себя следующие его правовые институты:</w:t>
      </w:r>
    </w:p>
    <w:p w14:paraId="1F5D30CB" w14:textId="77777777" w:rsidR="00217202" w:rsidRPr="00AD24BE" w:rsidRDefault="00217202" w:rsidP="00FB414E">
      <w:pPr>
        <w:pStyle w:val="ae"/>
      </w:pPr>
      <w:r w:rsidRPr="00AD24BE">
        <w:t>• административно-правовой статус субъектов административного права (индивидуальных и коллективных);</w:t>
      </w:r>
    </w:p>
    <w:p w14:paraId="5525A1CE" w14:textId="77777777" w:rsidR="00217202" w:rsidRPr="00AD24BE" w:rsidRDefault="00217202" w:rsidP="00FB414E">
      <w:pPr>
        <w:pStyle w:val="ae"/>
      </w:pPr>
      <w:r w:rsidRPr="00AD24BE">
        <w:t>• формы (правовые и неправовые) и методы (убеждение и принуждение) государственного управления;</w:t>
      </w:r>
    </w:p>
    <w:p w14:paraId="1FBD2F4F" w14:textId="77777777" w:rsidR="00217202" w:rsidRPr="00AD24BE" w:rsidRDefault="00217202" w:rsidP="00FB414E">
      <w:pPr>
        <w:pStyle w:val="ae"/>
      </w:pPr>
      <w:r w:rsidRPr="00AD24BE">
        <w:t>• государственная служба;</w:t>
      </w:r>
    </w:p>
    <w:p w14:paraId="37CCAA83" w14:textId="77777777" w:rsidR="00217202" w:rsidRPr="00AD24BE" w:rsidRDefault="00217202" w:rsidP="00FB414E">
      <w:pPr>
        <w:pStyle w:val="ae"/>
      </w:pPr>
      <w:r w:rsidRPr="00AD24BE">
        <w:lastRenderedPageBreak/>
        <w:t>• административное принуждение (меры предупреждения, пресечения, обеспечения, ответственности);</w:t>
      </w:r>
    </w:p>
    <w:p w14:paraId="41B64200" w14:textId="77777777" w:rsidR="00217202" w:rsidRPr="00AD24BE" w:rsidRDefault="00217202" w:rsidP="00FB414E">
      <w:pPr>
        <w:pStyle w:val="ae"/>
      </w:pPr>
      <w:r w:rsidRPr="00AD24BE">
        <w:t>• способы обеспечения законности и дисциплины в государственном управлении (контроль, надзор, обжалование и оспаривание действий и решений органов государственного управления и их должностных лиц);</w:t>
      </w:r>
    </w:p>
    <w:p w14:paraId="080ECEBF" w14:textId="77777777" w:rsidR="00217202" w:rsidRPr="00AD24BE" w:rsidRDefault="00217202" w:rsidP="00FB414E">
      <w:pPr>
        <w:pStyle w:val="ae"/>
      </w:pPr>
      <w:r w:rsidRPr="00AD24BE">
        <w:t>• специальные административно-правовые режимы.</w:t>
      </w:r>
    </w:p>
    <w:p w14:paraId="3B1E3992" w14:textId="77777777" w:rsidR="00217202" w:rsidRPr="00AD24BE" w:rsidRDefault="00217202" w:rsidP="00FB414E">
      <w:pPr>
        <w:pStyle w:val="ae"/>
      </w:pPr>
      <w:r w:rsidRPr="00AD24BE">
        <w:t>Особенную часть административного права образуют административно-правовые институты, регулирующие организацию и реализацию государственного управления в следующих сферах и отраслях:</w:t>
      </w:r>
    </w:p>
    <w:p w14:paraId="11937B1F" w14:textId="77777777" w:rsidR="00217202" w:rsidRPr="00AD24BE" w:rsidRDefault="00217202" w:rsidP="00FB414E">
      <w:pPr>
        <w:pStyle w:val="ae"/>
      </w:pPr>
      <w:r w:rsidRPr="00AD24BE">
        <w:t>1) межотраслевой сфере;</w:t>
      </w:r>
    </w:p>
    <w:p w14:paraId="61E70902" w14:textId="77777777" w:rsidR="00217202" w:rsidRPr="00AD24BE" w:rsidRDefault="00217202" w:rsidP="00FB414E">
      <w:pPr>
        <w:pStyle w:val="ae"/>
      </w:pPr>
      <w:r w:rsidRPr="00AD24BE">
        <w:t>2) административно-политической;</w:t>
      </w:r>
    </w:p>
    <w:p w14:paraId="77518D21" w14:textId="77777777" w:rsidR="00217202" w:rsidRPr="00AD24BE" w:rsidRDefault="00217202" w:rsidP="00FB414E">
      <w:pPr>
        <w:pStyle w:val="ae"/>
      </w:pPr>
      <w:r w:rsidRPr="00AD24BE">
        <w:t>3) социально-культурной;</w:t>
      </w:r>
    </w:p>
    <w:p w14:paraId="0EA0316A" w14:textId="77777777" w:rsidR="00217202" w:rsidRPr="00AD24BE" w:rsidRDefault="00217202" w:rsidP="00FB414E">
      <w:pPr>
        <w:pStyle w:val="ae"/>
      </w:pPr>
      <w:r w:rsidRPr="00AD24BE">
        <w:t>4) производственно-хозяйственной.</w:t>
      </w:r>
    </w:p>
    <w:p w14:paraId="32945DE4" w14:textId="77777777" w:rsidR="00217202" w:rsidRPr="00AD24BE" w:rsidRDefault="00217202" w:rsidP="00FB414E">
      <w:pPr>
        <w:pStyle w:val="ae"/>
      </w:pPr>
      <w:r w:rsidRPr="00AD24BE">
        <w:t>Перечисленные административно-правовые институты условно можно разделить на два типа:</w:t>
      </w:r>
    </w:p>
    <w:p w14:paraId="00E2B804" w14:textId="77777777" w:rsidR="00217202" w:rsidRPr="00AD24BE" w:rsidRDefault="00217202" w:rsidP="00FB414E">
      <w:pPr>
        <w:pStyle w:val="ae"/>
      </w:pPr>
      <w:r w:rsidRPr="00AD24BE">
        <w:t>а) позитивные (регулятивные), регламентирующие административное правотворчество и правоприменение путем добровольного, осознанного выполнения субъектами административного права своих обязанностей, соблюдения установленных запретов, надлежащего порядка использования субъективных прав;</w:t>
      </w:r>
    </w:p>
    <w:p w14:paraId="14BA302C" w14:textId="77777777" w:rsidR="00217202" w:rsidRPr="00AD24BE" w:rsidRDefault="00217202" w:rsidP="00FB414E">
      <w:pPr>
        <w:pStyle w:val="ae"/>
      </w:pPr>
      <w:r w:rsidRPr="00AD24BE">
        <w:t>б) охранительные (</w:t>
      </w:r>
      <w:proofErr w:type="spellStart"/>
      <w:r w:rsidRPr="00AD24BE">
        <w:t>деликтные</w:t>
      </w:r>
      <w:proofErr w:type="spellEnd"/>
      <w:r w:rsidRPr="00AD24BE">
        <w:t>), регламентирующие деятельность органов государственного управления и их должностных лиц по применению мер административного принуждения для принудительного выполнения субъектами административного права своих обязанностей, соблюдения запретов, привлечения к юридической ответственности за несоблюдение установленного порядка использования прав или выполнения обязанностей.</w:t>
      </w:r>
    </w:p>
    <w:p w14:paraId="09B8B96E" w14:textId="77777777" w:rsidR="003E0499" w:rsidRPr="003E0499" w:rsidRDefault="003E0499" w:rsidP="003E0499">
      <w:pPr>
        <w:jc w:val="center"/>
        <w:rPr>
          <w:b/>
          <w:bCs/>
        </w:rPr>
      </w:pPr>
      <w:r w:rsidRPr="003E0499">
        <w:rPr>
          <w:b/>
          <w:bCs/>
        </w:rPr>
        <w:t>Административное правонарушение</w:t>
      </w:r>
    </w:p>
    <w:p w14:paraId="0EAE6530" w14:textId="77777777" w:rsidR="003E0499" w:rsidRPr="00AD24BE" w:rsidRDefault="003E0499" w:rsidP="003E0499">
      <w:pPr>
        <w:pStyle w:val="ae"/>
      </w:pPr>
      <w:r w:rsidRPr="00AD24BE">
        <w:rPr>
          <w:b/>
          <w:bCs/>
        </w:rPr>
        <w:t>Административное правонарушение </w:t>
      </w:r>
      <w:r w:rsidRPr="00AD24BE">
        <w:t>— это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(ч. 1 ст. 2.1 КоАП РФ).</w:t>
      </w:r>
    </w:p>
    <w:p w14:paraId="536CAD11" w14:textId="77777777" w:rsidR="003E0499" w:rsidRPr="00AD24BE" w:rsidRDefault="003E0499" w:rsidP="003E0499">
      <w:pPr>
        <w:pStyle w:val="ae"/>
      </w:pPr>
      <w:r w:rsidRPr="00AD24BE">
        <w:t>Пункт «к» ст. 72 Конституции РФ разграничивает предметы ведения между Российской Федерацией и субъектами РФ в области законодательства об административных правонарушениях.</w:t>
      </w:r>
    </w:p>
    <w:p w14:paraId="0B383BB9" w14:textId="77777777" w:rsidR="003E0499" w:rsidRPr="00AD24BE" w:rsidRDefault="003E0499" w:rsidP="003E0499">
      <w:pPr>
        <w:pStyle w:val="ae"/>
      </w:pPr>
      <w:r w:rsidRPr="00AD24BE">
        <w:t xml:space="preserve">К ведению Российской Федерации отнесено установление общих положений и принципов; перечня видов административных наказаний и правил их применения; </w:t>
      </w:r>
      <w:r w:rsidRPr="00AD24BE">
        <w:lastRenderedPageBreak/>
        <w:t>административной ответственности по вопросам, имеющим федеральное значение; порядка производства по делам об административных правонарушениях; порядка исполнения постановлений о назначении административных наказаний (ст. 1.3 КоАП РФ).</w:t>
      </w:r>
    </w:p>
    <w:p w14:paraId="0757D3D2" w14:textId="77777777" w:rsidR="003E0499" w:rsidRPr="00AD24BE" w:rsidRDefault="003E0499" w:rsidP="003E0499">
      <w:pPr>
        <w:pStyle w:val="ae"/>
      </w:pPr>
      <w:r w:rsidRPr="00AD24BE">
        <w:t>К ведению субъектов Российской Федерации относятся: установление административной ответственности за нарушение законов и иных нормативных правовых актов субъектов РФ, нормативных правовых актов органов местного самоуправления; организация производства по делам об административных правонарушениях; определение подведомственности дел об административных правонарушениях; создание комиссий по делам несовершеннолетних и защите их прав; создание административных комиссий, иных коллегиальных органов; определение перечня должностных лиц, уполномоченных составлять протоколы об административных правонарушениях, и др. (ст. 1.3.1 КоАП РФ).</w:t>
      </w:r>
    </w:p>
    <w:p w14:paraId="4F65C7D3" w14:textId="77777777" w:rsidR="003E0499" w:rsidRPr="00AD24BE" w:rsidRDefault="003E0499" w:rsidP="003E0499">
      <w:pPr>
        <w:pStyle w:val="ae"/>
      </w:pPr>
      <w:r w:rsidRPr="00AD24BE">
        <w:t>В КоАП РФ установлены следующие </w:t>
      </w:r>
      <w:r w:rsidRPr="00AD24BE">
        <w:rPr>
          <w:b/>
          <w:bCs/>
        </w:rPr>
        <w:t>правила:</w:t>
      </w:r>
    </w:p>
    <w:p w14:paraId="0EAFCDC3" w14:textId="77777777" w:rsidR="003E0499" w:rsidRPr="00AD24BE" w:rsidRDefault="003E0499" w:rsidP="003E0499">
      <w:pPr>
        <w:pStyle w:val="ae"/>
      </w:pPr>
      <w:r w:rsidRPr="00AD24BE">
        <w:t>• закон, смягчающий или отменяющий административную ответственность, имеет обратную силу;</w:t>
      </w:r>
    </w:p>
    <w:p w14:paraId="097558BB" w14:textId="77777777" w:rsidR="003E0499" w:rsidRPr="00AD24BE" w:rsidRDefault="003E0499" w:rsidP="003E0499">
      <w:pPr>
        <w:pStyle w:val="ae"/>
      </w:pPr>
      <w:r w:rsidRPr="00AD24BE">
        <w:t>• закон, устанавливающий или отягчающий административную ответственность за административное правонарушение, обратной силы не имеет;</w:t>
      </w:r>
    </w:p>
    <w:p w14:paraId="75D9BBD2" w14:textId="77777777" w:rsidR="003E0499" w:rsidRPr="00AD24BE" w:rsidRDefault="003E0499" w:rsidP="003E0499">
      <w:pPr>
        <w:pStyle w:val="ae"/>
      </w:pPr>
      <w:r w:rsidRPr="00AD24BE">
        <w:t>• производство по делу об административном правонарушении осуществляется на основании закона, действующего во время производства;</w:t>
      </w:r>
    </w:p>
    <w:p w14:paraId="3D0768D7" w14:textId="77777777" w:rsidR="003E0499" w:rsidRPr="00AD24BE" w:rsidRDefault="003E0499" w:rsidP="003E0499">
      <w:pPr>
        <w:pStyle w:val="ae"/>
      </w:pPr>
      <w:r w:rsidRPr="00AD24BE">
        <w:t>•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14:paraId="604DDC31" w14:textId="77777777" w:rsidR="003E0499" w:rsidRPr="00AD24BE" w:rsidRDefault="003E0499" w:rsidP="003E0499">
      <w:pPr>
        <w:pStyle w:val="ae"/>
      </w:pPr>
      <w:r w:rsidRPr="00AD24BE">
        <w:t>• лицо, совершившее административное правонарушение на территории Российской Федерации, подлежит административной ответственности в соответствии с КоАП РФ или законом субъекта РФ;</w:t>
      </w:r>
    </w:p>
    <w:p w14:paraId="260526B5" w14:textId="77777777" w:rsidR="003E0499" w:rsidRPr="00AD24BE" w:rsidRDefault="003E0499" w:rsidP="003E0499">
      <w:pPr>
        <w:pStyle w:val="ae"/>
      </w:pPr>
      <w:r w:rsidRPr="00AD24BE">
        <w:t>• лицо, совершившее административное правонарушение за пределами Российской Федерации, подлежит административной ответственности в соответствии с КоАП РФ в случаях, предусмотренных международным договором РФ;</w:t>
      </w:r>
    </w:p>
    <w:p w14:paraId="2EAABE9A" w14:textId="77777777" w:rsidR="003E0499" w:rsidRPr="00AD24BE" w:rsidRDefault="003E0499" w:rsidP="003E0499">
      <w:pPr>
        <w:pStyle w:val="ae"/>
      </w:pPr>
      <w:r w:rsidRPr="00AD24BE">
        <w:t>• юридическое лицо, совершившее административное правонарушение, направленное против интересов Российской Федерации (ст. 19.28 КоАП РФ), за пределами России, если оно не было привлечено за соответствующие действия к уголовной или административной ответственности в иностранном государстве, подлежит административной ответственности в соответствии с КоАП РФ.</w:t>
      </w:r>
    </w:p>
    <w:p w14:paraId="675EF368" w14:textId="77777777" w:rsidR="003E0499" w:rsidRPr="00AD24BE" w:rsidRDefault="003E0499" w:rsidP="003E0499">
      <w:pPr>
        <w:pStyle w:val="ae"/>
      </w:pPr>
      <w:r w:rsidRPr="00AD24BE">
        <w:rPr>
          <w:b/>
          <w:bCs/>
        </w:rPr>
        <w:lastRenderedPageBreak/>
        <w:t>Состав административного правонарушения </w:t>
      </w:r>
      <w:r w:rsidRPr="00AD24BE">
        <w:t>— это совокупность объективных и субъективных признаков, изложенных в нормах законодательства об административных правонарушениях, необходимых и достаточных для признания совершенного деяния в качестве конкретного административного правонарушения.</w:t>
      </w:r>
    </w:p>
    <w:p w14:paraId="40ACD857" w14:textId="77777777" w:rsidR="003E0499" w:rsidRPr="00AD24BE" w:rsidRDefault="003E0499" w:rsidP="003E0499">
      <w:pPr>
        <w:pStyle w:val="ae"/>
      </w:pPr>
      <w:r w:rsidRPr="00AD24BE">
        <w:t>Состав административного правонарушения всегда включает четыре обязательных элемента: объект, объективную сторону, субъект и субъективную сторону состава.</w:t>
      </w:r>
    </w:p>
    <w:p w14:paraId="41F4493D" w14:textId="77777777" w:rsidR="003E0499" w:rsidRPr="00AD24BE" w:rsidRDefault="003E0499" w:rsidP="003E0499">
      <w:pPr>
        <w:pStyle w:val="ae"/>
      </w:pPr>
      <w:r w:rsidRPr="00AD24BE">
        <w:rPr>
          <w:b/>
          <w:bCs/>
        </w:rPr>
        <w:t>Объект административного правонарушения. </w:t>
      </w:r>
      <w:r w:rsidRPr="00AD24BE">
        <w:t>Различают общий, родовой, видовой и непосредственный объекты административного правонарушения.</w:t>
      </w:r>
    </w:p>
    <w:p w14:paraId="53AA7583" w14:textId="77777777" w:rsidR="003E0499" w:rsidRPr="00AD24BE" w:rsidRDefault="003E0499" w:rsidP="003E0499">
      <w:pPr>
        <w:pStyle w:val="ae"/>
      </w:pPr>
      <w:r w:rsidRPr="00AD24BE">
        <w:rPr>
          <w:i/>
          <w:iCs/>
        </w:rPr>
        <w:t>Общий объект</w:t>
      </w:r>
      <w:r w:rsidRPr="00AD24BE">
        <w:t> — это совокупность общественных отношений, возникающих в сфере государственного управления, регулируемых нормами административного права и охраняемых мерами административной ответственности.</w:t>
      </w:r>
    </w:p>
    <w:p w14:paraId="4D6AFFF3" w14:textId="77777777" w:rsidR="003E0499" w:rsidRPr="00AD24BE" w:rsidRDefault="003E0499" w:rsidP="003E0499">
      <w:pPr>
        <w:pStyle w:val="ae"/>
      </w:pPr>
      <w:r w:rsidRPr="00AD24BE">
        <w:rPr>
          <w:i/>
          <w:iCs/>
        </w:rPr>
        <w:t>Родовой объект</w:t>
      </w:r>
      <w:r w:rsidRPr="00AD24BE">
        <w:t> — однородная группа общественных отношений, составляющих неотъемлемую и самостоятельную часть общего объекта; например, отношения, охраняющие права и свободы человека и гражданина, здоровье граждан, санитарно-эпидемиологическое благополучие населения, общественную нравственность, окружающую среду, установленный порядок осуществления государственной власти, общественный порядок и общественную безопасность, собственность и др.</w:t>
      </w:r>
    </w:p>
    <w:p w14:paraId="1CE9F38F" w14:textId="77777777" w:rsidR="003E0499" w:rsidRPr="00AD24BE" w:rsidRDefault="003E0499" w:rsidP="003E0499">
      <w:pPr>
        <w:pStyle w:val="ae"/>
      </w:pPr>
      <w:r w:rsidRPr="00AD24BE">
        <w:rPr>
          <w:i/>
          <w:iCs/>
        </w:rPr>
        <w:t>Видовой объект</w:t>
      </w:r>
      <w:r w:rsidRPr="00AD24BE">
        <w:t> — специфическая группа общественных отношений, являющихся разновидностью родового объекта. В КоАП РФ видовой объект достаточно полно и объемно регулирует административную ответственность: транспорт, дорожное движение, финансы, налоги и сборы, рынок ценных бумаг, таможенные дела, воинский учет.</w:t>
      </w:r>
    </w:p>
    <w:p w14:paraId="5631661A" w14:textId="77777777" w:rsidR="003E0499" w:rsidRPr="00AD24BE" w:rsidRDefault="003E0499" w:rsidP="003E0499">
      <w:pPr>
        <w:pStyle w:val="ae"/>
      </w:pPr>
      <w:r w:rsidRPr="00AD24BE">
        <w:rPr>
          <w:i/>
          <w:iCs/>
        </w:rPr>
        <w:t>Непосредственный объект</w:t>
      </w:r>
      <w:r w:rsidRPr="00AD24BE">
        <w:t> — общественные отношения, охраняемые отдельной нормой административного права.</w:t>
      </w:r>
    </w:p>
    <w:p w14:paraId="4026D347" w14:textId="77777777" w:rsidR="003E0499" w:rsidRPr="00AD24BE" w:rsidRDefault="003E0499" w:rsidP="003E0499">
      <w:pPr>
        <w:pStyle w:val="ae"/>
      </w:pPr>
      <w:r w:rsidRPr="00AD24BE">
        <w:rPr>
          <w:b/>
          <w:bCs/>
        </w:rPr>
        <w:t>Объективная сторона административного правонарушения </w:t>
      </w:r>
      <w:r w:rsidRPr="00AD24BE">
        <w:t>— это</w:t>
      </w:r>
    </w:p>
    <w:p w14:paraId="2C8430D9" w14:textId="77777777" w:rsidR="003E0499" w:rsidRPr="00AD24BE" w:rsidRDefault="003E0499" w:rsidP="003E0499">
      <w:pPr>
        <w:pStyle w:val="ae"/>
      </w:pPr>
      <w:r w:rsidRPr="00AD24BE">
        <w:t>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14:paraId="6652B771" w14:textId="77777777" w:rsidR="003E0499" w:rsidRPr="00AD24BE" w:rsidRDefault="003E0499" w:rsidP="003E0499">
      <w:pPr>
        <w:pStyle w:val="ae"/>
      </w:pPr>
      <w:r w:rsidRPr="00AD24BE">
        <w:t>В объективной стороне состава административного правонарушения различают обязательные и факультативные признаки.</w:t>
      </w:r>
    </w:p>
    <w:p w14:paraId="0E545640" w14:textId="77777777" w:rsidR="003E0499" w:rsidRPr="00AD24BE" w:rsidRDefault="003E0499" w:rsidP="003E0499">
      <w:pPr>
        <w:pStyle w:val="ae"/>
      </w:pPr>
      <w:r w:rsidRPr="00AD24BE">
        <w:t>К </w:t>
      </w:r>
      <w:r w:rsidRPr="00AD24BE">
        <w:rPr>
          <w:i/>
          <w:iCs/>
        </w:rPr>
        <w:t>обязательным признакам объективной стороны</w:t>
      </w:r>
      <w:r w:rsidRPr="00AD24BE">
        <w:t> относятся:</w:t>
      </w:r>
    </w:p>
    <w:p w14:paraId="547D93D0" w14:textId="77777777" w:rsidR="003E0499" w:rsidRPr="00AD24BE" w:rsidRDefault="003E0499" w:rsidP="003E0499">
      <w:pPr>
        <w:pStyle w:val="ae"/>
      </w:pPr>
      <w:r w:rsidRPr="00AD24BE">
        <w:t>1) </w:t>
      </w:r>
      <w:r w:rsidRPr="00AD24BE">
        <w:rPr>
          <w:i/>
          <w:iCs/>
        </w:rPr>
        <w:t>противоправность деяния</w:t>
      </w:r>
      <w:r w:rsidRPr="00AD24BE">
        <w:t> (действия или бездействия) — противоправное действие, т. е. активная форма деяния вопреки административно-правовым запретам. Деяние может быть </w:t>
      </w:r>
      <w:r w:rsidRPr="00AD24BE">
        <w:rPr>
          <w:i/>
          <w:iCs/>
        </w:rPr>
        <w:t>простым</w:t>
      </w:r>
      <w:r w:rsidRPr="00AD24BE">
        <w:t> (единственным действием) и </w:t>
      </w:r>
      <w:r w:rsidRPr="00AD24BE">
        <w:rPr>
          <w:i/>
          <w:iCs/>
        </w:rPr>
        <w:t>сложным,</w:t>
      </w:r>
      <w:r w:rsidRPr="00AD24BE">
        <w:t> которое, в свою очередь, может быть собирательное, длящееся, продолжаемое. Бездействие — пассивная форма деяния, заключающаяся в воздержании от действия, которое лицо должно и могло выполнить;</w:t>
      </w:r>
    </w:p>
    <w:p w14:paraId="709C8619" w14:textId="77777777" w:rsidR="003E0499" w:rsidRPr="00AD24BE" w:rsidRDefault="003E0499" w:rsidP="003E0499">
      <w:pPr>
        <w:pStyle w:val="ae"/>
      </w:pPr>
      <w:r w:rsidRPr="00AD24BE">
        <w:lastRenderedPageBreak/>
        <w:t>2) </w:t>
      </w:r>
      <w:r w:rsidRPr="00AD24BE">
        <w:rPr>
          <w:i/>
          <w:iCs/>
        </w:rPr>
        <w:t>общественно вредные последствия</w:t>
      </w:r>
      <w:r w:rsidRPr="00AD24BE">
        <w:t> — негативные изменения, происшедшие (наступившие) в общественных отношениях в результате противоправного деяния. В зависимости от характера общественно вредных последствий различают материальные и нематериальные последствия;</w:t>
      </w:r>
    </w:p>
    <w:p w14:paraId="3FD170BB" w14:textId="77777777" w:rsidR="003E0499" w:rsidRPr="00AD24BE" w:rsidRDefault="003E0499" w:rsidP="003E0499">
      <w:pPr>
        <w:pStyle w:val="ae"/>
      </w:pPr>
      <w:r w:rsidRPr="00AD24BE">
        <w:t>3) </w:t>
      </w:r>
      <w:r w:rsidRPr="00AD24BE">
        <w:rPr>
          <w:i/>
          <w:iCs/>
        </w:rPr>
        <w:t>причинно-следственная связь</w:t>
      </w:r>
      <w:r w:rsidRPr="00AD24BE">
        <w:t> — объективная связь между противоправным деянием и наступившим общественно вредным последствием, если состав административного правонарушения не является формальным.</w:t>
      </w:r>
    </w:p>
    <w:p w14:paraId="60DE9551" w14:textId="77777777" w:rsidR="003E0499" w:rsidRPr="00AD24BE" w:rsidRDefault="003E0499" w:rsidP="003E0499">
      <w:pPr>
        <w:pStyle w:val="ae"/>
      </w:pPr>
      <w:r w:rsidRPr="00AD24BE">
        <w:t>К </w:t>
      </w:r>
      <w:r w:rsidRPr="00AD24BE">
        <w:rPr>
          <w:b/>
          <w:bCs/>
          <w:i/>
          <w:iCs/>
        </w:rPr>
        <w:t>факультативным признакам объективной стороны</w:t>
      </w:r>
      <w:r w:rsidRPr="00AD24BE">
        <w:t> относятся время, место, способ, обстановка, орудия, средства, используемые при совершении административного правонарушения, и др.</w:t>
      </w:r>
    </w:p>
    <w:p w14:paraId="56132708" w14:textId="77777777" w:rsidR="003E0499" w:rsidRPr="00AD24BE" w:rsidRDefault="003E0499" w:rsidP="003E0499">
      <w:pPr>
        <w:pStyle w:val="ae"/>
      </w:pPr>
      <w:r w:rsidRPr="00AD24BE">
        <w:rPr>
          <w:b/>
          <w:bCs/>
        </w:rPr>
        <w:t>Субъективная сторона административного правонарушения </w:t>
      </w:r>
      <w:r w:rsidRPr="00AD24BE">
        <w:t>— психическая сфера деятельности лица, совершившего административное правонарушение, в связи с совершением им общественно вредного деяния.</w:t>
      </w:r>
    </w:p>
    <w:p w14:paraId="37CD393F" w14:textId="77777777" w:rsidR="003E0499" w:rsidRPr="00AD24BE" w:rsidRDefault="003E0499" w:rsidP="003E0499">
      <w:pPr>
        <w:pStyle w:val="ae"/>
      </w:pPr>
      <w:r w:rsidRPr="00AD24BE">
        <w:t>В субъективной стороне административного правонарушения также различают обязательные и факультативные признаки.</w:t>
      </w:r>
    </w:p>
    <w:p w14:paraId="5719E979" w14:textId="77777777" w:rsidR="003E0499" w:rsidRPr="00AD24BE" w:rsidRDefault="003E0499" w:rsidP="003E0499">
      <w:pPr>
        <w:pStyle w:val="ae"/>
      </w:pPr>
      <w:r w:rsidRPr="00AD24BE">
        <w:rPr>
          <w:b/>
          <w:bCs/>
          <w:i/>
          <w:iCs/>
        </w:rPr>
        <w:t>Обязательные признаки субъективной стороны:</w:t>
      </w:r>
    </w:p>
    <w:p w14:paraId="181E9AA8" w14:textId="77777777" w:rsidR="003E0499" w:rsidRPr="00AD24BE" w:rsidRDefault="003E0499" w:rsidP="003E0499">
      <w:pPr>
        <w:pStyle w:val="ae"/>
      </w:pPr>
      <w:r w:rsidRPr="00AD24BE">
        <w:t>1) </w:t>
      </w:r>
      <w:r w:rsidRPr="00AD24BE">
        <w:rPr>
          <w:i/>
          <w:iCs/>
        </w:rPr>
        <w:t>вина</w:t>
      </w:r>
      <w:r w:rsidRPr="00AD24BE">
        <w:t> — психическое отношение правонарушителя к совершенному противоправному деянию и общественно вредным последствиям, выраженное в форме умысла или неосторожности;</w:t>
      </w:r>
    </w:p>
    <w:p w14:paraId="691FCE62" w14:textId="77777777" w:rsidR="003E0499" w:rsidRPr="00AD24BE" w:rsidRDefault="003E0499" w:rsidP="003E0499">
      <w:pPr>
        <w:pStyle w:val="ae"/>
      </w:pPr>
      <w:r w:rsidRPr="00AD24BE">
        <w:t>2) </w:t>
      </w:r>
      <w:r w:rsidRPr="00AD24BE">
        <w:rPr>
          <w:i/>
          <w:iCs/>
        </w:rPr>
        <w:t>умысел,</w:t>
      </w:r>
      <w:r w:rsidRPr="00AD24BE">
        <w:t> что имеет место в случаях, когда лицо, совершившее административное правонарушение, осознавало противоправный характер своего действия (бездействия), предвидело его вредные последствия, желало наступления таких последствий или сознательно их допускало либо относилось к ним безразлично;</w:t>
      </w:r>
    </w:p>
    <w:p w14:paraId="043D7E04" w14:textId="77777777" w:rsidR="003E0499" w:rsidRPr="00AD24BE" w:rsidRDefault="003E0499" w:rsidP="003E0499">
      <w:pPr>
        <w:pStyle w:val="ae"/>
      </w:pPr>
      <w:r w:rsidRPr="00AD24BE">
        <w:t>3) при </w:t>
      </w:r>
      <w:r w:rsidRPr="00AD24BE">
        <w:rPr>
          <w:i/>
          <w:iCs/>
        </w:rPr>
        <w:t>неосторожности</w:t>
      </w:r>
      <w:r w:rsidRPr="00AD24BE">
        <w:t> лицо, совершившее административное правонарушение, предвидело наступление вредных последствий своего действия (бездействия), но без достаточных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46180EF5" w14:textId="77777777" w:rsidR="003E0499" w:rsidRPr="00AD24BE" w:rsidRDefault="003E0499" w:rsidP="003E0499">
      <w:pPr>
        <w:pStyle w:val="ae"/>
      </w:pPr>
      <w:r w:rsidRPr="00AD24BE">
        <w:rPr>
          <w:b/>
          <w:bCs/>
          <w:i/>
          <w:iCs/>
        </w:rPr>
        <w:t>Факультативные признаки субъективной стороны:</w:t>
      </w:r>
    </w:p>
    <w:p w14:paraId="2402ACFD" w14:textId="77777777" w:rsidR="003E0499" w:rsidRPr="00AD24BE" w:rsidRDefault="003E0499" w:rsidP="003E0499">
      <w:pPr>
        <w:pStyle w:val="ae"/>
      </w:pPr>
      <w:r w:rsidRPr="00AD24BE">
        <w:t>1) </w:t>
      </w:r>
      <w:r w:rsidRPr="00AD24BE">
        <w:rPr>
          <w:i/>
          <w:iCs/>
        </w:rPr>
        <w:t>цель</w:t>
      </w:r>
      <w:r w:rsidRPr="00AD24BE">
        <w:t> — субъективное представление о последствиях противоправного деяния, которые должны наступить в результате совершения административного правонарушения;</w:t>
      </w:r>
    </w:p>
    <w:p w14:paraId="15B3338A" w14:textId="77777777" w:rsidR="003E0499" w:rsidRPr="00AD24BE" w:rsidRDefault="003E0499" w:rsidP="003E0499">
      <w:pPr>
        <w:pStyle w:val="ae"/>
      </w:pPr>
      <w:r w:rsidRPr="00AD24BE">
        <w:t>2) </w:t>
      </w:r>
      <w:r w:rsidRPr="00AD24BE">
        <w:rPr>
          <w:i/>
          <w:iCs/>
        </w:rPr>
        <w:t>мотив</w:t>
      </w:r>
      <w:r w:rsidRPr="00AD24BE">
        <w:t> — субъективное побуждение правонарушителя к совершению противоправного деяния, связанное с удовлетворением его потребностей;</w:t>
      </w:r>
    </w:p>
    <w:p w14:paraId="16CCEF81" w14:textId="77777777" w:rsidR="003E0499" w:rsidRPr="00AD24BE" w:rsidRDefault="003E0499" w:rsidP="003E0499">
      <w:pPr>
        <w:pStyle w:val="ae"/>
      </w:pPr>
      <w:r w:rsidRPr="00AD24BE">
        <w:lastRenderedPageBreak/>
        <w:t>3) </w:t>
      </w:r>
      <w:r w:rsidRPr="00AD24BE">
        <w:rPr>
          <w:i/>
          <w:iCs/>
        </w:rPr>
        <w:t>эмоциональное состояние</w:t>
      </w:r>
      <w:r w:rsidRPr="00AD24BE">
        <w:t> — аффекты и чувства нарушителя во время совершения им правонарушения.</w:t>
      </w:r>
    </w:p>
    <w:p w14:paraId="4F0CEE72" w14:textId="77777777" w:rsidR="003E0499" w:rsidRPr="00AD24BE" w:rsidRDefault="003E0499" w:rsidP="003E0499">
      <w:pPr>
        <w:pStyle w:val="ae"/>
      </w:pPr>
      <w:r w:rsidRPr="00AD24BE">
        <w:t>Факультативные элементы могут выступать в качестве квалифицирующего признака отдельных составов правонарушений или обстоятельств, отягчающих или смягчающих административную ответственность. Они учитываются при доказывании по делу об административном правонарушении и определении меры административной ответственности.</w:t>
      </w:r>
    </w:p>
    <w:p w14:paraId="3E24694D" w14:textId="77777777" w:rsidR="003E0499" w:rsidRPr="00AD24BE" w:rsidRDefault="003E0499" w:rsidP="003E0499">
      <w:pPr>
        <w:pStyle w:val="ae"/>
      </w:pPr>
      <w:r w:rsidRPr="00AD24BE">
        <w:rPr>
          <w:b/>
          <w:bCs/>
        </w:rPr>
        <w:t>Субъект административного правонарушения </w:t>
      </w:r>
      <w:r w:rsidRPr="00AD24BE">
        <w:t>— это лицо, совершившее общественно вредное деяние (действие или бездействие) и способное нести административную ответственность, т. е. обладающее административной деликтоспособностью.</w:t>
      </w:r>
    </w:p>
    <w:p w14:paraId="15E8794E" w14:textId="77777777" w:rsidR="003E0499" w:rsidRPr="00AD24BE" w:rsidRDefault="003E0499" w:rsidP="003E0499">
      <w:pPr>
        <w:pStyle w:val="ae"/>
      </w:pPr>
      <w:r w:rsidRPr="00AD24BE">
        <w:t>По действующему законодательству субъектами административных правонарушений признаются </w:t>
      </w:r>
      <w:r w:rsidRPr="00AD24BE">
        <w:rPr>
          <w:i/>
          <w:iCs/>
        </w:rPr>
        <w:t>индивидуальные</w:t>
      </w:r>
      <w:r w:rsidRPr="00AD24BE">
        <w:t> и </w:t>
      </w:r>
      <w:r w:rsidRPr="00AD24BE">
        <w:rPr>
          <w:i/>
          <w:iCs/>
        </w:rPr>
        <w:t>коллективные субъекты</w:t>
      </w:r>
      <w:r w:rsidRPr="00AD24BE">
        <w:t> (физические и юридические лица).</w:t>
      </w:r>
    </w:p>
    <w:p w14:paraId="12826002" w14:textId="77777777" w:rsidR="003E0499" w:rsidRPr="00AD24BE" w:rsidRDefault="003E0499" w:rsidP="003E0499">
      <w:pPr>
        <w:pStyle w:val="ae"/>
      </w:pPr>
      <w:r w:rsidRPr="00AD24BE">
        <w:t>Среди </w:t>
      </w:r>
      <w:r w:rsidRPr="00AD24BE">
        <w:rPr>
          <w:b/>
          <w:bCs/>
          <w:i/>
          <w:iCs/>
        </w:rPr>
        <w:t>индивидуальных субъектов</w:t>
      </w:r>
      <w:r w:rsidRPr="00AD24BE">
        <w:t> различают признаки общего, специального и особого субъекта. </w:t>
      </w:r>
      <w:r w:rsidRPr="00AD24BE">
        <w:rPr>
          <w:i/>
          <w:iCs/>
        </w:rPr>
        <w:t>Общие</w:t>
      </w:r>
      <w:r w:rsidRPr="00AD24BE">
        <w:t> признаки субъекта — это достижение 16-летнего возраста и вменяемость, т. е. способность осознавать фактический характер и противоправность своего действия (бездействия) и руководить им. </w:t>
      </w:r>
      <w:r w:rsidRPr="00AD24BE">
        <w:rPr>
          <w:i/>
          <w:iCs/>
        </w:rPr>
        <w:t>Специальные</w:t>
      </w:r>
      <w:r w:rsidRPr="00AD24BE">
        <w:t> признаки субъекта отражают особенности его трудового, служебного положения, иные особенности административно-правового статуса. К </w:t>
      </w:r>
      <w:r w:rsidRPr="00AD24BE">
        <w:rPr>
          <w:i/>
          <w:iCs/>
        </w:rPr>
        <w:t>особым</w:t>
      </w:r>
      <w:r w:rsidRPr="00AD24BE">
        <w:t> признакам субъекта следует отнести ограничение применения мер административной ответственности, например, для тех, на кого распространяется действие дисциплинарных уставов или специальных положений о службе.</w:t>
      </w:r>
    </w:p>
    <w:p w14:paraId="2EA9E8D2" w14:textId="77777777" w:rsidR="003E0499" w:rsidRPr="00AD24BE" w:rsidRDefault="003E0499" w:rsidP="003E0499">
      <w:pPr>
        <w:pStyle w:val="ae"/>
      </w:pPr>
      <w:r w:rsidRPr="00AD24BE">
        <w:rPr>
          <w:b/>
          <w:bCs/>
          <w:i/>
          <w:iCs/>
        </w:rPr>
        <w:t>Коллективные субъекты административных правонарушений</w:t>
      </w:r>
      <w:r w:rsidRPr="00AD24BE">
        <w:t> — это юридические лица (организации, которые имеют в собственности, хозяйственном ведении или оперативном управлении обособленное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обязанности, быть истцом или ответчиком в суде), совершившие административные правонарушения.</w:t>
      </w:r>
    </w:p>
    <w:p w14:paraId="47558DB1" w14:textId="77777777" w:rsidR="003E0499" w:rsidRPr="00AD24BE" w:rsidRDefault="003E0499" w:rsidP="003E0499">
      <w:pPr>
        <w:pStyle w:val="ae"/>
      </w:pPr>
      <w:r w:rsidRPr="00AD24BE">
        <w:t xml:space="preserve">КоАП РФ определяет, что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В то же время назначение административного наказания не освобождает лицо от исполнения обязанности, за </w:t>
      </w:r>
      <w:r w:rsidRPr="00AD24BE">
        <w:lastRenderedPageBreak/>
        <w:t>неисполнение которой административное наказание было назначено (ч. 4 ст. 4.1 КоАП РФ).</w:t>
      </w:r>
    </w:p>
    <w:p w14:paraId="38298B21" w14:textId="77777777" w:rsidR="003E0499" w:rsidRPr="00AD24BE" w:rsidRDefault="003E0499" w:rsidP="003E0499">
      <w:pPr>
        <w:pStyle w:val="ae"/>
      </w:pPr>
      <w:r w:rsidRPr="00AD24BE">
        <w:t>Никто не может нести административную ответственность дважды за одно и то же административное правонарушение. Наличие по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возбуждении уголовного дела является одним из обстоятельств, исключающих производство по делу об административном правонарушении (ст. 24.5 КоАП РФ).</w:t>
      </w:r>
    </w:p>
    <w:p w14:paraId="2CCB43EF" w14:textId="77777777" w:rsidR="003E0499" w:rsidRPr="00AD24BE" w:rsidRDefault="003E0499" w:rsidP="003E0499">
      <w:pPr>
        <w:pStyle w:val="ae"/>
      </w:pPr>
      <w:r w:rsidRPr="00AD24BE">
        <w:t>Под </w:t>
      </w:r>
      <w:r w:rsidRPr="00AD24BE">
        <w:rPr>
          <w:b/>
          <w:bCs/>
        </w:rPr>
        <w:t>квалификацией административных правонарушений </w:t>
      </w:r>
      <w:r w:rsidRPr="00AD24BE">
        <w:t>понимается установление соответствия признаков совершенного деяния (действия или бездействия) признакам конкретного состава административного правонарушениях, предусмотренного КоАП РФ или законами субъектов РФ об административных правонарушениях, в результате которого уполномоченными на то субъектами дается правовая оценка совершенного деяния (действия или бездействия). Квалификация административного правонарушения — это:</w:t>
      </w:r>
    </w:p>
    <w:p w14:paraId="0CFA0497" w14:textId="77777777" w:rsidR="003E0499" w:rsidRPr="00AD24BE" w:rsidRDefault="003E0499" w:rsidP="003E0499">
      <w:pPr>
        <w:pStyle w:val="ae"/>
      </w:pPr>
      <w:r w:rsidRPr="00AD24BE">
        <w:t>• установление соответствия признаков совершенного действия (бездействия) признакам конкретного состава административного правонарушения, предусмотренного соответствующей статьей КоАП РФ, закона субъектов РФ;</w:t>
      </w:r>
    </w:p>
    <w:p w14:paraId="6E8EC362" w14:textId="77777777" w:rsidR="003E0499" w:rsidRPr="00AD24BE" w:rsidRDefault="003E0499" w:rsidP="003E0499">
      <w:pPr>
        <w:pStyle w:val="ae"/>
      </w:pPr>
      <w:r w:rsidRPr="00AD24BE">
        <w:t>• систематизация признаков оцениваемого противоправного действия (бездействия) в соответствии с элементами состава административного правонарушения;</w:t>
      </w:r>
    </w:p>
    <w:p w14:paraId="75EA7F15" w14:textId="77777777" w:rsidR="003E0499" w:rsidRPr="00AD24BE" w:rsidRDefault="003E0499" w:rsidP="003E0499">
      <w:pPr>
        <w:pStyle w:val="ae"/>
      </w:pPr>
      <w:r w:rsidRPr="00AD24BE">
        <w:t>• важнейшая стадия деятельности уполномоченных субъектов по применению норм законодательства об административных правонарушениях.</w:t>
      </w:r>
    </w:p>
    <w:p w14:paraId="7580499A" w14:textId="77777777" w:rsidR="003E0499" w:rsidRPr="003E0499" w:rsidRDefault="003E0499" w:rsidP="003E0499">
      <w:pPr>
        <w:jc w:val="center"/>
        <w:rPr>
          <w:b/>
          <w:bCs/>
        </w:rPr>
      </w:pPr>
      <w:r w:rsidRPr="003E0499">
        <w:rPr>
          <w:b/>
          <w:bCs/>
        </w:rPr>
        <w:t>Административная ответственность и административное наказание</w:t>
      </w:r>
    </w:p>
    <w:p w14:paraId="55949D6B" w14:textId="77777777" w:rsidR="003E0499" w:rsidRPr="003E0499" w:rsidRDefault="003E0499" w:rsidP="003E0499">
      <w:pPr>
        <w:jc w:val="center"/>
        <w:rPr>
          <w:b/>
          <w:bCs/>
        </w:rPr>
      </w:pPr>
    </w:p>
    <w:p w14:paraId="4167F11B" w14:textId="77777777" w:rsidR="003E0499" w:rsidRPr="00AD24BE" w:rsidRDefault="003E0499" w:rsidP="003E0499">
      <w:pPr>
        <w:pStyle w:val="ae"/>
      </w:pPr>
      <w:r w:rsidRPr="00AD24BE">
        <w:rPr>
          <w:b/>
          <w:bCs/>
        </w:rPr>
        <w:t>Административная ответственность — </w:t>
      </w:r>
      <w:r w:rsidRPr="00AD24BE">
        <w:t>это особый вид юридической ответственности, состоящий в назначении и исполнении административных наказаний физическим и юридическим лицам за совершение ими административных правонарушений, предусмотренных КоАП РФ и законами субъектов РФ об административных правонарушениях. Административная ответственность как особый вид юридической ответственности обладает следующими </w:t>
      </w:r>
      <w:r w:rsidRPr="00AD24BE">
        <w:rPr>
          <w:b/>
          <w:bCs/>
        </w:rPr>
        <w:t>признаками:</w:t>
      </w:r>
    </w:p>
    <w:p w14:paraId="4B996D7A" w14:textId="77777777" w:rsidR="003E0499" w:rsidRPr="00AD24BE" w:rsidRDefault="003E0499" w:rsidP="003E0499">
      <w:pPr>
        <w:pStyle w:val="ae"/>
      </w:pPr>
      <w:r w:rsidRPr="00AD24BE">
        <w:t>• является разновидностью юридической ответственности и частью административного принуждения;</w:t>
      </w:r>
    </w:p>
    <w:p w14:paraId="5809C4E6" w14:textId="77777777" w:rsidR="003E0499" w:rsidRPr="00AD24BE" w:rsidRDefault="003E0499" w:rsidP="003E0499">
      <w:pPr>
        <w:pStyle w:val="ae"/>
      </w:pPr>
      <w:r w:rsidRPr="00AD24BE">
        <w:t>• устанавливается двумя видами законов — федеральным (КоАП РФ) и законами субъектов РФ;</w:t>
      </w:r>
    </w:p>
    <w:p w14:paraId="09D394C2" w14:textId="77777777" w:rsidR="003E0499" w:rsidRPr="00AD24BE" w:rsidRDefault="003E0499" w:rsidP="003E0499">
      <w:pPr>
        <w:pStyle w:val="ae"/>
      </w:pPr>
      <w:r w:rsidRPr="00AD24BE">
        <w:t>• фактическим основанием административной ответственности является административное правонарушение;</w:t>
      </w:r>
    </w:p>
    <w:p w14:paraId="14FE8ADB" w14:textId="77777777" w:rsidR="003E0499" w:rsidRPr="00AD24BE" w:rsidRDefault="003E0499" w:rsidP="003E0499">
      <w:pPr>
        <w:pStyle w:val="ae"/>
      </w:pPr>
      <w:r w:rsidRPr="00AD24BE">
        <w:lastRenderedPageBreak/>
        <w:t>• к ней привлекаются физические и юридические лица;</w:t>
      </w:r>
    </w:p>
    <w:p w14:paraId="0421A5C4" w14:textId="77777777" w:rsidR="003E0499" w:rsidRPr="00AD24BE" w:rsidRDefault="003E0499" w:rsidP="003E0499">
      <w:pPr>
        <w:pStyle w:val="ae"/>
      </w:pPr>
      <w:r w:rsidRPr="00AD24BE">
        <w:t>• применяется к лицам, не связанным служебной подчиненностью с органом или должностным лицом, уполномоченными на привлечение к административной ответственности;</w:t>
      </w:r>
    </w:p>
    <w:p w14:paraId="19E0F824" w14:textId="77777777" w:rsidR="003E0499" w:rsidRPr="00AD24BE" w:rsidRDefault="003E0499" w:rsidP="003E0499">
      <w:pPr>
        <w:pStyle w:val="ae"/>
      </w:pPr>
      <w:r w:rsidRPr="00AD24BE">
        <w:t>• применяется в относительно простом процессуальном порядке, который называется «производство по делам об административных правонарушениях»;</w:t>
      </w:r>
    </w:p>
    <w:p w14:paraId="669C4FCC" w14:textId="77777777" w:rsidR="003E0499" w:rsidRPr="00AD24BE" w:rsidRDefault="003E0499" w:rsidP="003E0499">
      <w:pPr>
        <w:pStyle w:val="ae"/>
      </w:pPr>
      <w:r w:rsidRPr="00AD24BE">
        <w:t>• используется широким кругом субъектов административной юрисдикции, их должностными лицами;</w:t>
      </w:r>
    </w:p>
    <w:p w14:paraId="15AE3355" w14:textId="77777777" w:rsidR="003E0499" w:rsidRPr="00AD24BE" w:rsidRDefault="003E0499" w:rsidP="003E0499">
      <w:pPr>
        <w:pStyle w:val="ae"/>
      </w:pPr>
      <w:r w:rsidRPr="00AD24BE">
        <w:t>• реализуется посредством назначения и исполнения административных наказаний.</w:t>
      </w:r>
    </w:p>
    <w:p w14:paraId="56F3FEC5" w14:textId="77777777" w:rsidR="003E0499" w:rsidRPr="00AD24BE" w:rsidRDefault="003E0499" w:rsidP="003E0499">
      <w:pPr>
        <w:pStyle w:val="ae"/>
      </w:pPr>
      <w:r w:rsidRPr="00AD24BE">
        <w:t>Административная ответственность имеет свою </w:t>
      </w:r>
      <w:r w:rsidRPr="00AD24BE">
        <w:rPr>
          <w:b/>
          <w:bCs/>
        </w:rPr>
        <w:t>структуру, </w:t>
      </w:r>
      <w:r w:rsidRPr="00AD24BE">
        <w:t>которая включает: основания, субъектов, условия, меры административной ответственности и процедуру привлечения.</w:t>
      </w:r>
    </w:p>
    <w:p w14:paraId="6981C2ED" w14:textId="77777777" w:rsidR="003E0499" w:rsidRPr="00AD24BE" w:rsidRDefault="003E0499" w:rsidP="003E0499">
      <w:pPr>
        <w:pStyle w:val="ae"/>
      </w:pPr>
      <w:r w:rsidRPr="00AD24BE">
        <w:t>Выделяются три </w:t>
      </w:r>
      <w:r w:rsidRPr="00AD24BE">
        <w:rPr>
          <w:b/>
          <w:bCs/>
        </w:rPr>
        <w:t>основания </w:t>
      </w:r>
      <w:r w:rsidRPr="00AD24BE">
        <w:t>административной ответственности, причем для наступления реальной административной ответственности необходимо одновременное присутствие всех трех оснований:</w:t>
      </w:r>
    </w:p>
    <w:p w14:paraId="321FE580" w14:textId="77777777" w:rsidR="003E0499" w:rsidRPr="00AD24BE" w:rsidRDefault="003E0499" w:rsidP="003E0499">
      <w:pPr>
        <w:pStyle w:val="ae"/>
      </w:pPr>
      <w:r w:rsidRPr="00AD24BE">
        <w:t>1) нормативного — нормы, предусматривающие административную ответственность;</w:t>
      </w:r>
    </w:p>
    <w:p w14:paraId="0CB42C74" w14:textId="77777777" w:rsidR="003E0499" w:rsidRPr="00AD24BE" w:rsidRDefault="003E0499" w:rsidP="003E0499">
      <w:pPr>
        <w:pStyle w:val="ae"/>
      </w:pPr>
      <w:r w:rsidRPr="00AD24BE">
        <w:t>2) фактического — деяния (административное правонарушение);</w:t>
      </w:r>
    </w:p>
    <w:p w14:paraId="771A2685" w14:textId="77777777" w:rsidR="003E0499" w:rsidRPr="00AD24BE" w:rsidRDefault="003E0499" w:rsidP="003E0499">
      <w:pPr>
        <w:pStyle w:val="ae"/>
      </w:pPr>
      <w:r w:rsidRPr="00AD24BE">
        <w:t>3) процессуального — письменного документа, вынесенного уполномоченным органом (должностным лицом), о назначении конкретного административного наказания за совершение конкретного административного правонарушения конкретному лицу. Такой документ именуется «постановление о назначении административного наказания».</w:t>
      </w:r>
    </w:p>
    <w:p w14:paraId="4144A7FD" w14:textId="77777777" w:rsidR="003E0499" w:rsidRPr="00AD24BE" w:rsidRDefault="003E0499" w:rsidP="003E0499">
      <w:pPr>
        <w:pStyle w:val="ae"/>
      </w:pPr>
      <w:r w:rsidRPr="00AD24BE">
        <w:rPr>
          <w:b/>
          <w:bCs/>
        </w:rPr>
        <w:t>Обстоятельства, исключающие административную ответственность, </w:t>
      </w:r>
      <w:r w:rsidRPr="00AD24BE">
        <w:t>таковы:</w:t>
      </w:r>
    </w:p>
    <w:p w14:paraId="01ED6F81" w14:textId="77777777" w:rsidR="003E0499" w:rsidRPr="00AD24BE" w:rsidRDefault="003E0499" w:rsidP="003E0499">
      <w:pPr>
        <w:pStyle w:val="ae"/>
      </w:pPr>
      <w:r w:rsidRPr="00AD24BE">
        <w:t>• отсутствие события административного правонарушения;</w:t>
      </w:r>
    </w:p>
    <w:p w14:paraId="0CDB4C22" w14:textId="77777777" w:rsidR="003E0499" w:rsidRPr="00AD24BE" w:rsidRDefault="003E0499" w:rsidP="003E0499">
      <w:pPr>
        <w:pStyle w:val="ae"/>
      </w:pPr>
      <w:r w:rsidRPr="00AD24BE">
        <w:t>•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(бездействие);</w:t>
      </w:r>
    </w:p>
    <w:p w14:paraId="54046488" w14:textId="77777777" w:rsidR="003E0499" w:rsidRPr="00AD24BE" w:rsidRDefault="003E0499" w:rsidP="003E0499">
      <w:pPr>
        <w:pStyle w:val="ae"/>
      </w:pPr>
      <w:r w:rsidRPr="00AD24BE">
        <w:t>• действия лица в состоянии крайней необходимости;</w:t>
      </w:r>
    </w:p>
    <w:p w14:paraId="47919E5F" w14:textId="77777777" w:rsidR="003E0499" w:rsidRPr="00AD24BE" w:rsidRDefault="003E0499" w:rsidP="003E0499">
      <w:pPr>
        <w:pStyle w:val="ae"/>
      </w:pPr>
      <w:r w:rsidRPr="00AD24BE">
        <w:t>• издание акта амнистии, если такой акт устраняет применение административного наказания;</w:t>
      </w:r>
    </w:p>
    <w:p w14:paraId="38757F6C" w14:textId="77777777" w:rsidR="003E0499" w:rsidRPr="00AD24BE" w:rsidRDefault="003E0499" w:rsidP="003E0499">
      <w:pPr>
        <w:pStyle w:val="ae"/>
      </w:pPr>
      <w:r w:rsidRPr="00AD24BE">
        <w:t>• отмена закона, установившего административную ответственность;</w:t>
      </w:r>
    </w:p>
    <w:p w14:paraId="0EA63511" w14:textId="77777777" w:rsidR="003E0499" w:rsidRPr="00AD24BE" w:rsidRDefault="003E0499" w:rsidP="003E0499">
      <w:pPr>
        <w:pStyle w:val="ae"/>
      </w:pPr>
      <w:r w:rsidRPr="00AD24BE">
        <w:t>• истечение сроков давности привлечения к административной ответственности;</w:t>
      </w:r>
    </w:p>
    <w:p w14:paraId="194E970F" w14:textId="77777777" w:rsidR="003E0499" w:rsidRPr="00AD24BE" w:rsidRDefault="003E0499" w:rsidP="003E0499">
      <w:pPr>
        <w:pStyle w:val="ae"/>
      </w:pPr>
      <w:r w:rsidRPr="00AD24BE">
        <w:lastRenderedPageBreak/>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14:paraId="7705D1AB" w14:textId="77777777" w:rsidR="003E0499" w:rsidRPr="00AD24BE" w:rsidRDefault="003E0499" w:rsidP="003E0499">
      <w:pPr>
        <w:pStyle w:val="ae"/>
      </w:pPr>
      <w:r w:rsidRPr="00AD24BE">
        <w:t>• смерть физического лица, в отношении которого ведется производство по делу об административном правонарушении;</w:t>
      </w:r>
    </w:p>
    <w:p w14:paraId="3549884E" w14:textId="77777777" w:rsidR="003E0499" w:rsidRPr="00AD24BE" w:rsidRDefault="003E0499" w:rsidP="003E0499">
      <w:pPr>
        <w:pStyle w:val="ae"/>
      </w:pPr>
      <w:r w:rsidRPr="00AD24BE">
        <w:t>•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60FEE37D" w14:textId="77777777" w:rsidR="003E0499" w:rsidRPr="00AD24BE" w:rsidRDefault="003E0499" w:rsidP="003E0499">
      <w:pPr>
        <w:pStyle w:val="ae"/>
      </w:pPr>
      <w:r w:rsidRPr="00AD24BE">
        <w:t>•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14:paraId="2D6A135E" w14:textId="77777777" w:rsidR="003E0499" w:rsidRPr="00AD24BE" w:rsidRDefault="003E0499" w:rsidP="003E0499">
      <w:pPr>
        <w:pStyle w:val="ae"/>
      </w:pPr>
      <w:r w:rsidRPr="00AD24BE">
        <w:t>юз</w:t>
      </w:r>
    </w:p>
    <w:p w14:paraId="5975D8A2" w14:textId="77777777" w:rsidR="003E0499" w:rsidRPr="00AD24BE" w:rsidRDefault="003E0499" w:rsidP="003E0499">
      <w:pPr>
        <w:pStyle w:val="ae"/>
      </w:pPr>
      <w:r w:rsidRPr="00AD24BE">
        <w:rPr>
          <w:b/>
          <w:bCs/>
        </w:rPr>
        <w:t>Административное наказание </w:t>
      </w:r>
      <w:r w:rsidRPr="00AD24BE">
        <w:t>— это установленная государством мера ответственности за совершение административного правонарушения, применяемая в целях предупреждения совершения новых правонарушений как самим правонарушителем, так и другими лицами (ч. 1 ст. 3.1 КоАП РФ).</w:t>
      </w:r>
    </w:p>
    <w:p w14:paraId="1904B6BD" w14:textId="77777777" w:rsidR="003E0499" w:rsidRPr="00AD24BE" w:rsidRDefault="003E0499" w:rsidP="003E0499">
      <w:pPr>
        <w:pStyle w:val="ae"/>
      </w:pPr>
      <w:r w:rsidRPr="00AD24BE">
        <w:t>Система административных наказаний включает 10 видов, перечисленных в ч. 1 ст. 3.2 КоАП РФ. Каждому административному наказанию посвящено минимум две статьи КоАП РФ: одна статья в гл. 3 раскрывает понятие и сущность наказания и по крайней мере еще одна статья в гл. 27 раскрывает порядок исполнения этого административного наказания.</w:t>
      </w:r>
    </w:p>
    <w:p w14:paraId="64E33C1C" w14:textId="77777777" w:rsidR="003E0499" w:rsidRPr="00AD24BE" w:rsidRDefault="003E0499" w:rsidP="003E0499">
      <w:pPr>
        <w:pStyle w:val="ae"/>
      </w:pPr>
      <w:r w:rsidRPr="00AD24BE">
        <w:t>КоАП РФ предусматривает следующие административные наказания:</w:t>
      </w:r>
    </w:p>
    <w:p w14:paraId="7C85FB00" w14:textId="77777777" w:rsidR="003E0499" w:rsidRPr="00AD24BE" w:rsidRDefault="003E0499" w:rsidP="003E0499">
      <w:pPr>
        <w:pStyle w:val="ae"/>
      </w:pPr>
      <w:r w:rsidRPr="00AD24BE">
        <w:t>1) предупреждение;</w:t>
      </w:r>
    </w:p>
    <w:p w14:paraId="3AFB205E" w14:textId="77777777" w:rsidR="003E0499" w:rsidRPr="00AD24BE" w:rsidRDefault="003E0499" w:rsidP="003E0499">
      <w:pPr>
        <w:pStyle w:val="ae"/>
      </w:pPr>
      <w:r w:rsidRPr="00AD24BE">
        <w:t>2) административный штраф;</w:t>
      </w:r>
    </w:p>
    <w:p w14:paraId="4F15893E" w14:textId="77777777" w:rsidR="003E0499" w:rsidRPr="00AD24BE" w:rsidRDefault="003E0499" w:rsidP="003E0499">
      <w:pPr>
        <w:pStyle w:val="ae"/>
      </w:pPr>
      <w:r w:rsidRPr="00AD24BE">
        <w:t>3) конфискация орудия совершения или предмета административного правонарушения;</w:t>
      </w:r>
    </w:p>
    <w:p w14:paraId="083EFA3A" w14:textId="77777777" w:rsidR="003E0499" w:rsidRPr="00AD24BE" w:rsidRDefault="003E0499" w:rsidP="003E0499">
      <w:pPr>
        <w:pStyle w:val="ae"/>
      </w:pPr>
      <w:r w:rsidRPr="00AD24BE">
        <w:t>4) лишение специального права, предоставленного физическому лицу;</w:t>
      </w:r>
    </w:p>
    <w:p w14:paraId="7312295B" w14:textId="77777777" w:rsidR="003E0499" w:rsidRPr="00AD24BE" w:rsidRDefault="003E0499" w:rsidP="003E0499">
      <w:pPr>
        <w:pStyle w:val="ae"/>
      </w:pPr>
      <w:r w:rsidRPr="00AD24BE">
        <w:t>5) административный арест;</w:t>
      </w:r>
    </w:p>
    <w:p w14:paraId="1AC9814C" w14:textId="77777777" w:rsidR="003E0499" w:rsidRPr="00AD24BE" w:rsidRDefault="003E0499" w:rsidP="003E0499">
      <w:pPr>
        <w:pStyle w:val="ae"/>
      </w:pPr>
      <w:r w:rsidRPr="00AD24BE">
        <w:t>6) административное выдворение за пределы Российской Федерации иностранного гражданина или лица без гражданства;</w:t>
      </w:r>
    </w:p>
    <w:p w14:paraId="3F71F030" w14:textId="77777777" w:rsidR="003E0499" w:rsidRPr="00AD24BE" w:rsidRDefault="003E0499" w:rsidP="003E0499">
      <w:pPr>
        <w:pStyle w:val="ae"/>
      </w:pPr>
      <w:r w:rsidRPr="00AD24BE">
        <w:t>7) дисквалификация;</w:t>
      </w:r>
    </w:p>
    <w:p w14:paraId="11184864" w14:textId="77777777" w:rsidR="003E0499" w:rsidRPr="00AD24BE" w:rsidRDefault="003E0499" w:rsidP="003E0499">
      <w:pPr>
        <w:pStyle w:val="ae"/>
      </w:pPr>
      <w:r w:rsidRPr="00AD24BE">
        <w:lastRenderedPageBreak/>
        <w:t>8) административное приостановление деятельности;</w:t>
      </w:r>
    </w:p>
    <w:p w14:paraId="6B9DEDD5" w14:textId="77777777" w:rsidR="003E0499" w:rsidRPr="00AD24BE" w:rsidRDefault="003E0499" w:rsidP="003E0499">
      <w:pPr>
        <w:pStyle w:val="ae"/>
      </w:pPr>
      <w:r w:rsidRPr="00AD24BE">
        <w:t>9) обязательные работы;</w:t>
      </w:r>
    </w:p>
    <w:p w14:paraId="24B9E57D" w14:textId="77777777" w:rsidR="003E0499" w:rsidRPr="00AD24BE" w:rsidRDefault="003E0499" w:rsidP="003E0499">
      <w:pPr>
        <w:pStyle w:val="ae"/>
      </w:pPr>
      <w:r w:rsidRPr="00AD24BE">
        <w:t>10) административный запрет на посещение мест проведения официальных спортивных соревнований в дни их проведения.</w:t>
      </w:r>
    </w:p>
    <w:p w14:paraId="0AA5AF79" w14:textId="77777777" w:rsidR="003E0499" w:rsidRPr="00AD24BE" w:rsidRDefault="003E0499" w:rsidP="003E0499">
      <w:pPr>
        <w:pStyle w:val="ae"/>
      </w:pPr>
      <w:r w:rsidRPr="00AD24BE">
        <w:rPr>
          <w:b/>
          <w:bCs/>
        </w:rPr>
        <w:t>В </w:t>
      </w:r>
      <w:r w:rsidRPr="00AD24BE">
        <w:t>качестве </w:t>
      </w:r>
      <w:r w:rsidRPr="00AD24BE">
        <w:rPr>
          <w:b/>
          <w:bCs/>
        </w:rPr>
        <w:t>основных </w:t>
      </w:r>
      <w:r w:rsidRPr="00AD24BE">
        <w:t>могут назначаться следующие наказания:</w:t>
      </w:r>
    </w:p>
    <w:p w14:paraId="11497E3D" w14:textId="77777777" w:rsidR="003E0499" w:rsidRPr="00AD24BE" w:rsidRDefault="003E0499" w:rsidP="003E0499">
      <w:pPr>
        <w:pStyle w:val="ae"/>
      </w:pPr>
      <w:r w:rsidRPr="00AD24BE">
        <w:t>• предупреждение;</w:t>
      </w:r>
    </w:p>
    <w:p w14:paraId="4B7CB65D" w14:textId="77777777" w:rsidR="003E0499" w:rsidRPr="00AD24BE" w:rsidRDefault="003E0499" w:rsidP="003E0499">
      <w:pPr>
        <w:pStyle w:val="ae"/>
      </w:pPr>
      <w:r w:rsidRPr="00AD24BE">
        <w:t>• административный штраф;</w:t>
      </w:r>
    </w:p>
    <w:p w14:paraId="0A6CDD36" w14:textId="77777777" w:rsidR="003E0499" w:rsidRPr="00AD24BE" w:rsidRDefault="003E0499" w:rsidP="003E0499">
      <w:pPr>
        <w:pStyle w:val="ae"/>
      </w:pPr>
      <w:r w:rsidRPr="00AD24BE">
        <w:t>• административный арест;</w:t>
      </w:r>
    </w:p>
    <w:p w14:paraId="0D6F28C7" w14:textId="77777777" w:rsidR="003E0499" w:rsidRPr="00AD24BE" w:rsidRDefault="003E0499" w:rsidP="003E0499">
      <w:pPr>
        <w:pStyle w:val="ae"/>
      </w:pPr>
      <w:r w:rsidRPr="00AD24BE">
        <w:t>• лишение специального права, предоставленного физическому лицу (за исключением права управления транспортным средством соответствующего вида);</w:t>
      </w:r>
    </w:p>
    <w:p w14:paraId="7C7C0AB1" w14:textId="77777777" w:rsidR="003E0499" w:rsidRPr="00AD24BE" w:rsidRDefault="003E0499" w:rsidP="003E0499">
      <w:pPr>
        <w:pStyle w:val="ae"/>
      </w:pPr>
      <w:r w:rsidRPr="00AD24BE">
        <w:t>• дисквалификация;</w:t>
      </w:r>
    </w:p>
    <w:p w14:paraId="3DB3358B" w14:textId="77777777" w:rsidR="003E0499" w:rsidRPr="00AD24BE" w:rsidRDefault="003E0499" w:rsidP="003E0499">
      <w:pPr>
        <w:pStyle w:val="ae"/>
      </w:pPr>
      <w:r w:rsidRPr="00AD24BE">
        <w:t>• административное приостановление деятельности;</w:t>
      </w:r>
    </w:p>
    <w:p w14:paraId="1F19D81C" w14:textId="77777777" w:rsidR="003E0499" w:rsidRPr="00AD24BE" w:rsidRDefault="003E0499" w:rsidP="003E0499">
      <w:pPr>
        <w:pStyle w:val="ae"/>
      </w:pPr>
      <w:r w:rsidRPr="00AD24BE">
        <w:t>• обязательные работы.</w:t>
      </w:r>
    </w:p>
    <w:p w14:paraId="3D847001" w14:textId="77777777" w:rsidR="003E0499" w:rsidRPr="00AD24BE" w:rsidRDefault="003E0499" w:rsidP="003E0499">
      <w:pPr>
        <w:pStyle w:val="ae"/>
      </w:pPr>
      <w:r w:rsidRPr="00AD24BE">
        <w:rPr>
          <w:b/>
          <w:bCs/>
        </w:rPr>
        <w:t>Основными </w:t>
      </w:r>
      <w:r w:rsidRPr="00AD24BE">
        <w:t>или </w:t>
      </w:r>
      <w:r w:rsidRPr="00AD24BE">
        <w:rPr>
          <w:b/>
          <w:bCs/>
        </w:rPr>
        <w:t>дополнительными </w:t>
      </w:r>
      <w:r w:rsidRPr="00AD24BE">
        <w:t>могут быть:</w:t>
      </w:r>
    </w:p>
    <w:p w14:paraId="1CC9BB4B" w14:textId="77777777" w:rsidR="003E0499" w:rsidRPr="00AD24BE" w:rsidRDefault="003E0499" w:rsidP="003E0499">
      <w:pPr>
        <w:pStyle w:val="ae"/>
      </w:pPr>
      <w:r w:rsidRPr="00AD24BE">
        <w:t>• конфискация орудия совершения или предмета административного правонарушения;</w:t>
      </w:r>
    </w:p>
    <w:p w14:paraId="0222F96D" w14:textId="77777777" w:rsidR="003E0499" w:rsidRPr="00AD24BE" w:rsidRDefault="003E0499" w:rsidP="003E0499">
      <w:pPr>
        <w:pStyle w:val="ae"/>
      </w:pPr>
      <w:r w:rsidRPr="00AD24BE">
        <w:t>• лишение специального права в виде права управления транспортным средством соответствующего вида;</w:t>
      </w:r>
    </w:p>
    <w:p w14:paraId="12C78186" w14:textId="77777777" w:rsidR="003E0499" w:rsidRPr="00AD24BE" w:rsidRDefault="003E0499" w:rsidP="003E0499">
      <w:pPr>
        <w:pStyle w:val="ae"/>
      </w:pPr>
      <w:r w:rsidRPr="00AD24BE">
        <w:t>• административное выдворение за пределы Российской Федерации иностранного гражданина или лица без гражданства;</w:t>
      </w:r>
    </w:p>
    <w:p w14:paraId="0AC0AAA2" w14:textId="77777777" w:rsidR="003E0499" w:rsidRPr="00AD24BE" w:rsidRDefault="003E0499" w:rsidP="003E0499">
      <w:pPr>
        <w:pStyle w:val="ae"/>
      </w:pPr>
      <w:r w:rsidRPr="00AD24BE">
        <w:t>• административный запрет на посещение мест проведения официальных спортивных соревнований в дни их проведения.</w:t>
      </w:r>
    </w:p>
    <w:p w14:paraId="1C5EAEC5" w14:textId="77777777" w:rsidR="003E0499" w:rsidRPr="00AD24BE" w:rsidRDefault="003E0499" w:rsidP="003E0499">
      <w:pPr>
        <w:pStyle w:val="ae"/>
      </w:pPr>
      <w:r w:rsidRPr="00AD24BE">
        <w:t>Должностные лица органов внутренних дел в соответствии с подведомственностью, определенной ч. 2 ст. 23.3 КоАП РФ, имеют право назначать только два административных наказания — предупреждение и административный штраф; все остальные административные наказания назначаются только судьей.</w:t>
      </w:r>
    </w:p>
    <w:p w14:paraId="77636B98" w14:textId="77777777" w:rsidR="003E0499" w:rsidRPr="00AD24BE" w:rsidRDefault="003E0499" w:rsidP="003E0499">
      <w:pPr>
        <w:pStyle w:val="ae"/>
      </w:pPr>
      <w:r w:rsidRPr="00AD24BE">
        <w:rPr>
          <w:b/>
          <w:bCs/>
        </w:rPr>
        <w:t>Предупреждение </w:t>
      </w:r>
      <w:r w:rsidRPr="00AD24BE">
        <w:t>— это мера административного наказания, выраженная в официальном порицании физического или юридического лица.</w:t>
      </w:r>
    </w:p>
    <w:p w14:paraId="3C23909E" w14:textId="77777777" w:rsidR="003E0499" w:rsidRPr="00AD24BE" w:rsidRDefault="003E0499" w:rsidP="003E0499">
      <w:pPr>
        <w:pStyle w:val="ae"/>
      </w:pPr>
      <w:r w:rsidRPr="00AD24BE">
        <w:t>Предупреждение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и т. д. (ст. 3.4 КоАП РФ).</w:t>
      </w:r>
    </w:p>
    <w:p w14:paraId="3B6FD48A" w14:textId="77777777" w:rsidR="003E0499" w:rsidRPr="00AD24BE" w:rsidRDefault="003E0499" w:rsidP="003E0499">
      <w:pPr>
        <w:pStyle w:val="ae"/>
      </w:pPr>
      <w:r w:rsidRPr="00AD24BE">
        <w:rPr>
          <w:b/>
          <w:bCs/>
        </w:rPr>
        <w:lastRenderedPageBreak/>
        <w:t>Административный штраф </w:t>
      </w:r>
      <w:r w:rsidRPr="00AD24BE">
        <w:t>— это денежное взыскание, выражающееся в рублях. Административный штраф устанавливается в размере:</w:t>
      </w:r>
    </w:p>
    <w:p w14:paraId="4C39957D" w14:textId="77777777" w:rsidR="003E0499" w:rsidRPr="00AD24BE" w:rsidRDefault="003E0499" w:rsidP="003E0499">
      <w:pPr>
        <w:pStyle w:val="ae"/>
      </w:pPr>
      <w:r w:rsidRPr="00AD24BE">
        <w:t>• для граждан — до 500 000 руб.;</w:t>
      </w:r>
    </w:p>
    <w:p w14:paraId="5828B0B4" w14:textId="77777777" w:rsidR="003E0499" w:rsidRPr="00AD24BE" w:rsidRDefault="003E0499" w:rsidP="003E0499">
      <w:pPr>
        <w:pStyle w:val="ae"/>
      </w:pPr>
      <w:r w:rsidRPr="00AD24BE">
        <w:t>• для должностных лиц — до 1 млн руб.;</w:t>
      </w:r>
    </w:p>
    <w:p w14:paraId="2C0FD07E" w14:textId="77777777" w:rsidR="003E0499" w:rsidRPr="00AD24BE" w:rsidRDefault="003E0499" w:rsidP="003E0499">
      <w:pPr>
        <w:pStyle w:val="ae"/>
      </w:pPr>
      <w:r w:rsidRPr="00AD24BE">
        <w:t>• для юридических лиц — до 60 млн руб., также размер административного штрафа может выражаться в величине, кратной стоимости орудия или предмета административного правонарушения.</w:t>
      </w:r>
    </w:p>
    <w:p w14:paraId="75BE4936" w14:textId="77777777" w:rsidR="003E0499" w:rsidRPr="00AD24BE" w:rsidRDefault="003E0499" w:rsidP="003E0499">
      <w:pPr>
        <w:pStyle w:val="ae"/>
      </w:pPr>
      <w:r w:rsidRPr="00AD24BE">
        <w:t>Размер административного штрафа не может быть менее 100 руб., а за совершение административного правонарушения в области дорожного движения — менее 500 руб.</w:t>
      </w:r>
    </w:p>
    <w:p w14:paraId="200B9BD9" w14:textId="77777777" w:rsidR="003E0499" w:rsidRPr="00AD24BE" w:rsidRDefault="003E0499" w:rsidP="003E0499">
      <w:pPr>
        <w:pStyle w:val="ae"/>
      </w:pPr>
      <w:r w:rsidRPr="00AD24BE">
        <w:rPr>
          <w:b/>
          <w:bCs/>
        </w:rPr>
        <w:t>Конфискация орудия совершения или предмета административного правонарушения </w:t>
      </w:r>
      <w:r w:rsidRPr="00AD24BE">
        <w:t>— это принудительное безвозмездное обращение в федеральную собственность или в собственность субъекта РФ вещей, не изъятых из гражданского оборота. Конфискация орудий совершения и предметов административного правонарушения в качестве дополнительного наказания предусмотрена более чем в 50 статьях Особенной части КоАП РФ. Конфискованы могут быть:</w:t>
      </w:r>
    </w:p>
    <w:p w14:paraId="786697CA" w14:textId="77777777" w:rsidR="003E0499" w:rsidRPr="00AD24BE" w:rsidRDefault="003E0499" w:rsidP="003E0499">
      <w:pPr>
        <w:pStyle w:val="ae"/>
      </w:pPr>
      <w:r w:rsidRPr="00AD24BE">
        <w:t>• денежные средства;</w:t>
      </w:r>
    </w:p>
    <w:p w14:paraId="12DA16EC" w14:textId="77777777" w:rsidR="003E0499" w:rsidRPr="00AD24BE" w:rsidRDefault="003E0499" w:rsidP="003E0499">
      <w:pPr>
        <w:pStyle w:val="ae"/>
      </w:pPr>
      <w:r w:rsidRPr="00AD24BE">
        <w:t>• валютные ценности;</w:t>
      </w:r>
    </w:p>
    <w:p w14:paraId="53AE1CFF" w14:textId="77777777" w:rsidR="003E0499" w:rsidRPr="00AD24BE" w:rsidRDefault="003E0499" w:rsidP="003E0499">
      <w:pPr>
        <w:pStyle w:val="ae"/>
      </w:pPr>
      <w:r w:rsidRPr="00AD24BE">
        <w:t>• этиловый спирт и алкогольная продукция;</w:t>
      </w:r>
    </w:p>
    <w:p w14:paraId="599B447E" w14:textId="77777777" w:rsidR="003E0499" w:rsidRPr="00AD24BE" w:rsidRDefault="003E0499" w:rsidP="003E0499">
      <w:pPr>
        <w:pStyle w:val="ae"/>
      </w:pPr>
      <w:r w:rsidRPr="00AD24BE">
        <w:t>• оружие, боеприпасы;</w:t>
      </w:r>
    </w:p>
    <w:p w14:paraId="349F7828" w14:textId="77777777" w:rsidR="003E0499" w:rsidRPr="00AD24BE" w:rsidRDefault="003E0499" w:rsidP="003E0499">
      <w:pPr>
        <w:pStyle w:val="ae"/>
      </w:pPr>
      <w:r w:rsidRPr="00AD24BE">
        <w:t>• орудия производства;</w:t>
      </w:r>
    </w:p>
    <w:p w14:paraId="64D15CF6" w14:textId="77777777" w:rsidR="003E0499" w:rsidRPr="00AD24BE" w:rsidRDefault="003E0499" w:rsidP="003E0499">
      <w:pPr>
        <w:pStyle w:val="ae"/>
      </w:pPr>
      <w:r w:rsidRPr="00AD24BE">
        <w:t>• сырье, изготовленная продукция;</w:t>
      </w:r>
    </w:p>
    <w:p w14:paraId="4EE83FAE" w14:textId="77777777" w:rsidR="003E0499" w:rsidRPr="00AD24BE" w:rsidRDefault="003E0499" w:rsidP="003E0499">
      <w:pPr>
        <w:pStyle w:val="ae"/>
      </w:pPr>
      <w:r w:rsidRPr="00AD24BE">
        <w:t>• ^сертифицированные средства связи;</w:t>
      </w:r>
    </w:p>
    <w:p w14:paraId="3EDFC8C8" w14:textId="77777777" w:rsidR="003E0499" w:rsidRPr="00AD24BE" w:rsidRDefault="003E0499" w:rsidP="003E0499">
      <w:pPr>
        <w:pStyle w:val="ae"/>
      </w:pPr>
      <w:r w:rsidRPr="00AD24BE">
        <w:t>• контрафактная печатная продукция;</w:t>
      </w:r>
    </w:p>
    <w:p w14:paraId="2A2680F1" w14:textId="77777777" w:rsidR="003E0499" w:rsidRPr="00AD24BE" w:rsidRDefault="003E0499" w:rsidP="003E0499">
      <w:pPr>
        <w:pStyle w:val="ae"/>
      </w:pPr>
      <w:r w:rsidRPr="00AD24BE">
        <w:t>• транспортные средства, суда, летательные аппараты и др.</w:t>
      </w:r>
    </w:p>
    <w:p w14:paraId="222D60B0" w14:textId="77777777" w:rsidR="003E0499" w:rsidRPr="00AD24BE" w:rsidRDefault="003E0499" w:rsidP="003E0499">
      <w:pPr>
        <w:pStyle w:val="ae"/>
      </w:pPr>
      <w:r w:rsidRPr="00AD24BE">
        <w:t>У граждан, для которых охота или рыболовство являются основным законным источником средств к существованию, нельзя конфисковать охотничье оружие, боевые припасы и другие дозволенные орудия охоты или рыболовства.</w:t>
      </w:r>
    </w:p>
    <w:p w14:paraId="41E31030" w14:textId="77777777" w:rsidR="003E0499" w:rsidRPr="00AD24BE" w:rsidRDefault="003E0499" w:rsidP="003E0499">
      <w:pPr>
        <w:pStyle w:val="ae"/>
      </w:pPr>
      <w:r w:rsidRPr="00AD24BE">
        <w:rPr>
          <w:b/>
          <w:bCs/>
        </w:rPr>
        <w:t>Лишение специального права, предоставленного физическому лицу, </w:t>
      </w:r>
      <w:r w:rsidRPr="00AD24BE">
        <w:t>устанавливается за грубое или систематическое нарушение порядка пользования этим правом в случаях, предусмотренных статьями Особенной части КоАП РФ. В Особенной части КоАП РФ предусмотрено лишение права на охоту, права на управление транспортным средством, самоходной машиной или другими видами техники, воздушным судном, судном на морском, внутреннем водном транспорте, маломерным судном.</w:t>
      </w:r>
    </w:p>
    <w:p w14:paraId="3EF0C985" w14:textId="77777777" w:rsidR="003E0499" w:rsidRPr="00AD24BE" w:rsidRDefault="003E0499" w:rsidP="003E0499">
      <w:pPr>
        <w:pStyle w:val="ae"/>
      </w:pPr>
      <w:r w:rsidRPr="00AD24BE">
        <w:rPr>
          <w:b/>
          <w:bCs/>
        </w:rPr>
        <w:t>Административный арест </w:t>
      </w:r>
      <w:r w:rsidRPr="00AD24BE">
        <w:t xml:space="preserve">заключается в содержании нарушителя в условиях изоляции от общества. Административный арест устанавливается на срок до 15 суток, а за </w:t>
      </w:r>
      <w:r w:rsidRPr="00AD24BE">
        <w:lastRenderedPageBreak/>
        <w:t>нарушение требований режима чрезвычайного положения или режима в зоне проведения контртеррористической операции — до 30 суток. Если административному аресту предшествовало административное задержание физического лица, совершившего правонарушение, то срок административного задержания включается в срок административного ареста. Арестованные содержатся под стражей в специальных приемниках органов внутренних дел для лиц, арестованных в административном порядке.</w:t>
      </w:r>
    </w:p>
    <w:p w14:paraId="366FC31E" w14:textId="77777777" w:rsidR="003E0499" w:rsidRPr="00AD24BE" w:rsidRDefault="003E0499" w:rsidP="003E0499">
      <w:pPr>
        <w:pStyle w:val="ae"/>
      </w:pPr>
      <w:r w:rsidRPr="00AD24BE">
        <w:t>Административный арест не может применяться к определенным категориям лиц:</w:t>
      </w:r>
    </w:p>
    <w:p w14:paraId="789D1A88" w14:textId="77777777" w:rsidR="003E0499" w:rsidRPr="00AD24BE" w:rsidRDefault="003E0499" w:rsidP="003E0499">
      <w:pPr>
        <w:pStyle w:val="ae"/>
      </w:pPr>
      <w:r w:rsidRPr="00AD24BE">
        <w:t>• беременным женщинам;</w:t>
      </w:r>
    </w:p>
    <w:p w14:paraId="3E0FBBEF" w14:textId="77777777" w:rsidR="003E0499" w:rsidRPr="00AD24BE" w:rsidRDefault="003E0499" w:rsidP="003E0499">
      <w:pPr>
        <w:pStyle w:val="ae"/>
      </w:pPr>
      <w:r w:rsidRPr="00AD24BE">
        <w:t>• женщинам, имеющим детей в возрасте до 14 лет; лицам, не достигшим 18 лет (несовершеннолетним);</w:t>
      </w:r>
    </w:p>
    <w:p w14:paraId="7CA98248" w14:textId="77777777" w:rsidR="003E0499" w:rsidRPr="00AD24BE" w:rsidRDefault="003E0499" w:rsidP="003E0499">
      <w:pPr>
        <w:pStyle w:val="ae"/>
      </w:pPr>
      <w:r w:rsidRPr="00AD24BE">
        <w:t>• инвалидам I и II групп;</w:t>
      </w:r>
    </w:p>
    <w:p w14:paraId="0DF808C8" w14:textId="77777777" w:rsidR="003E0499" w:rsidRPr="00AD24BE" w:rsidRDefault="003E0499" w:rsidP="003E0499">
      <w:pPr>
        <w:pStyle w:val="ae"/>
      </w:pPr>
      <w:r w:rsidRPr="00AD24BE">
        <w:t>• военнослужащим и гражданам, призванным на военные сборы;</w:t>
      </w:r>
    </w:p>
    <w:p w14:paraId="7F75A79C" w14:textId="77777777" w:rsidR="003E0499" w:rsidRPr="00AD24BE" w:rsidRDefault="003E0499" w:rsidP="003E0499">
      <w:pPr>
        <w:pStyle w:val="ae"/>
      </w:pPr>
      <w:r w:rsidRPr="00AD24BE">
        <w:t xml:space="preserve">• имеющим специальные звания сотрудникам Следственного комитета РФ, органов внутренних дел, органов и учреждений </w:t>
      </w:r>
      <w:proofErr w:type="spellStart"/>
      <w:r w:rsidRPr="00AD24BE">
        <w:t>уголовноисполнительной</w:t>
      </w:r>
      <w:proofErr w:type="spellEnd"/>
      <w:r w:rsidRPr="00AD24BE">
        <w:t xml:space="preserve"> системы, войск национальной гвардии Российской Федерации, Государственной противопожарной службы и таможенных органов.</w:t>
      </w:r>
    </w:p>
    <w:p w14:paraId="5FAC0C66" w14:textId="77777777" w:rsidR="003E0499" w:rsidRPr="00AD24BE" w:rsidRDefault="003E0499" w:rsidP="003E0499">
      <w:pPr>
        <w:pStyle w:val="ae"/>
      </w:pPr>
      <w:r w:rsidRPr="00AD24BE">
        <w:rPr>
          <w:b/>
          <w:bCs/>
        </w:rPr>
        <w:t>Административное выдворение за пределы РФ иностранного гражданина либо лица без гражданства </w:t>
      </w:r>
      <w:r w:rsidRPr="00AD24BE">
        <w:t>заключается в принудительном и контролируемом перемещении указанных гражданина или лица через Государственную границу РФ за пределы Российской Федерации, а в случаях, предусмотренных законодательством РФ, — в контролируемом самостоятельном выезде иностранного гражданина или лица без гражданства из Российской Федерации.</w:t>
      </w:r>
    </w:p>
    <w:p w14:paraId="6664814A" w14:textId="77777777" w:rsidR="003E0499" w:rsidRPr="00AD24BE" w:rsidRDefault="003E0499" w:rsidP="003E0499">
      <w:pPr>
        <w:pStyle w:val="ae"/>
      </w:pPr>
      <w:r w:rsidRPr="00AD24BE">
        <w:rPr>
          <w:b/>
          <w:bCs/>
        </w:rPr>
        <w:t>Дисквалификация </w:t>
      </w:r>
      <w:r w:rsidRPr="00AD24BE">
        <w:t>состоит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 Дисквалификация применяется только к субъектам, обладающим особым правовым статусом, — определенному кругу лиц, управляющих юридическим лицом, а также к индивидуальным предпринимателям.</w:t>
      </w:r>
    </w:p>
    <w:p w14:paraId="38C0E4BA" w14:textId="77777777" w:rsidR="003E0499" w:rsidRPr="00AD24BE" w:rsidRDefault="003E0499" w:rsidP="003E0499">
      <w:pPr>
        <w:pStyle w:val="ae"/>
      </w:pPr>
      <w:r w:rsidRPr="00AD24BE">
        <w:t>Дисквалификации может быть назначена судом в отношении:</w:t>
      </w:r>
    </w:p>
    <w:p w14:paraId="5B137C2D" w14:textId="77777777" w:rsidR="003E0499" w:rsidRPr="00AD24BE" w:rsidRDefault="003E0499" w:rsidP="003E0499">
      <w:pPr>
        <w:pStyle w:val="ae"/>
      </w:pPr>
      <w:r w:rsidRPr="00AD24BE">
        <w:t>• лиц, осуществляющих организационно-распорядительные или административно-хозяйственные функции в органе юридического лица;</w:t>
      </w:r>
    </w:p>
    <w:p w14:paraId="158FA490" w14:textId="77777777" w:rsidR="003E0499" w:rsidRPr="00AD24BE" w:rsidRDefault="003E0499" w:rsidP="003E0499">
      <w:pPr>
        <w:pStyle w:val="ae"/>
      </w:pPr>
      <w:r w:rsidRPr="00AD24BE">
        <w:t>• членов совета директоров;</w:t>
      </w:r>
    </w:p>
    <w:p w14:paraId="42A8F676" w14:textId="77777777" w:rsidR="003E0499" w:rsidRPr="00AD24BE" w:rsidRDefault="003E0499" w:rsidP="003E0499">
      <w:pPr>
        <w:pStyle w:val="ae"/>
      </w:pPr>
      <w:r w:rsidRPr="00AD24BE">
        <w:lastRenderedPageBreak/>
        <w:t>• лиц, осуществляющих предпринимательскую деятельность без образования юридического лица;</w:t>
      </w:r>
    </w:p>
    <w:p w14:paraId="6703F803" w14:textId="77777777" w:rsidR="003E0499" w:rsidRPr="00AD24BE" w:rsidRDefault="003E0499" w:rsidP="003E0499">
      <w:pPr>
        <w:pStyle w:val="ae"/>
      </w:pPr>
      <w:r w:rsidRPr="00AD24BE">
        <w:t>• арбитражных управляющих.</w:t>
      </w:r>
    </w:p>
    <w:p w14:paraId="1E4E818E" w14:textId="77777777" w:rsidR="003E0499" w:rsidRPr="00AD24BE" w:rsidRDefault="003E0499" w:rsidP="003E0499">
      <w:pPr>
        <w:pStyle w:val="ae"/>
      </w:pPr>
      <w:r w:rsidRPr="00AD24BE">
        <w:t>Дисквалификация устанавливается на срок от шести месяцев до трех лет.</w:t>
      </w:r>
    </w:p>
    <w:p w14:paraId="44CCDEBB" w14:textId="77777777" w:rsidR="003E0499" w:rsidRPr="00AD24BE" w:rsidRDefault="003E0499" w:rsidP="003E0499">
      <w:pPr>
        <w:pStyle w:val="ae"/>
      </w:pPr>
      <w:r w:rsidRPr="00AD24BE">
        <w:rPr>
          <w:b/>
          <w:bCs/>
        </w:rPr>
        <w:t>Административное приостановление деятельности </w:t>
      </w:r>
      <w:r w:rsidRPr="00AD24BE">
        <w:t>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028983FA" w14:textId="77777777" w:rsidR="003E0499" w:rsidRPr="00AD24BE" w:rsidRDefault="003E0499" w:rsidP="003E0499">
      <w:pPr>
        <w:pStyle w:val="ae"/>
      </w:pPr>
      <w:r w:rsidRPr="00AD24BE">
        <w:t>Административное приостановление деятельности применяется в случае:</w:t>
      </w:r>
    </w:p>
    <w:p w14:paraId="7098D1B4" w14:textId="77777777" w:rsidR="003E0499" w:rsidRPr="00AD24BE" w:rsidRDefault="003E0499" w:rsidP="003E0499">
      <w:pPr>
        <w:pStyle w:val="ae"/>
      </w:pPr>
      <w:r w:rsidRPr="00AD24BE">
        <w:t>• угрозы жизни или здоровью людей; возникновения эпидемии, эпизоотии;</w:t>
      </w:r>
    </w:p>
    <w:p w14:paraId="31B1D5F6" w14:textId="77777777" w:rsidR="003E0499" w:rsidRPr="00AD24BE" w:rsidRDefault="003E0499" w:rsidP="003E0499">
      <w:pPr>
        <w:pStyle w:val="ae"/>
      </w:pPr>
      <w:r w:rsidRPr="00AD24BE">
        <w:t xml:space="preserve">• заражения (засорения) </w:t>
      </w:r>
      <w:proofErr w:type="spellStart"/>
      <w:r w:rsidRPr="00AD24BE">
        <w:t>подкарантинных</w:t>
      </w:r>
      <w:proofErr w:type="spellEnd"/>
      <w:r w:rsidRPr="00AD24BE">
        <w:t xml:space="preserve"> объектов карантинными объектами;</w:t>
      </w:r>
    </w:p>
    <w:p w14:paraId="0E6A1A9B" w14:textId="77777777" w:rsidR="003E0499" w:rsidRPr="00AD24BE" w:rsidRDefault="003E0499" w:rsidP="003E0499">
      <w:pPr>
        <w:pStyle w:val="ae"/>
      </w:pPr>
      <w:r w:rsidRPr="00AD24BE">
        <w:t>• наступления радиационной аварии или техногенной катастрофы;</w:t>
      </w:r>
    </w:p>
    <w:p w14:paraId="178B76CA" w14:textId="77777777" w:rsidR="003E0499" w:rsidRPr="00AD24BE" w:rsidRDefault="003E0499" w:rsidP="003E0499">
      <w:pPr>
        <w:pStyle w:val="ae"/>
      </w:pPr>
      <w:r w:rsidRPr="00AD24BE">
        <w:t>• причинения существенного вреда состоянию или качеству окружающей среды;</w:t>
      </w:r>
    </w:p>
    <w:p w14:paraId="5C58EBFD" w14:textId="77777777" w:rsidR="003E0499" w:rsidRPr="00AD24BE" w:rsidRDefault="003E0499" w:rsidP="003E0499">
      <w:pPr>
        <w:pStyle w:val="ae"/>
      </w:pPr>
      <w:r w:rsidRPr="00AD24BE">
        <w:t>• совершения административного правонарушения в области оборота наркотических средств, психотропных веществ и их прекурсоров;</w:t>
      </w:r>
    </w:p>
    <w:p w14:paraId="5A62231F" w14:textId="77777777" w:rsidR="003E0499" w:rsidRPr="00AD24BE" w:rsidRDefault="003E0499" w:rsidP="003E0499">
      <w:pPr>
        <w:pStyle w:val="ae"/>
      </w:pPr>
      <w:r w:rsidRPr="00AD24BE">
        <w:t>• совершения административного правонарушения в области противодействия легализации (отмыванию) доходов, полученных преступным путем, и финансированию терроризма;</w:t>
      </w:r>
    </w:p>
    <w:p w14:paraId="01EA50C8" w14:textId="77777777" w:rsidR="003E0499" w:rsidRPr="00AD24BE" w:rsidRDefault="003E0499" w:rsidP="003E0499">
      <w:pPr>
        <w:pStyle w:val="ae"/>
      </w:pPr>
      <w:r w:rsidRPr="00AD24BE">
        <w:t>• совершения административного правонарушения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14:paraId="1529A715" w14:textId="77777777" w:rsidR="003E0499" w:rsidRPr="00AD24BE" w:rsidRDefault="003E0499" w:rsidP="003E0499">
      <w:pPr>
        <w:pStyle w:val="ae"/>
      </w:pPr>
      <w:r w:rsidRPr="00AD24BE">
        <w:t>• совершения административного правонарушения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14:paraId="79FB7A5D" w14:textId="77777777" w:rsidR="003E0499" w:rsidRPr="00AD24BE" w:rsidRDefault="003E0499" w:rsidP="003E0499">
      <w:pPr>
        <w:pStyle w:val="ae"/>
      </w:pPr>
      <w:r w:rsidRPr="00AD24BE">
        <w:t>• совершения административного правонарушения в области порядка управления, в области общественного порядка и общественной безопасности;</w:t>
      </w:r>
    </w:p>
    <w:p w14:paraId="3F92394C" w14:textId="77777777" w:rsidR="003E0499" w:rsidRPr="00AD24BE" w:rsidRDefault="003E0499" w:rsidP="003E0499">
      <w:pPr>
        <w:pStyle w:val="ae"/>
      </w:pPr>
      <w:r w:rsidRPr="00AD24BE">
        <w:t>• совершения административного правонарушения в области градостроительной деятельности.</w:t>
      </w:r>
    </w:p>
    <w:p w14:paraId="67ACE7A8" w14:textId="77777777" w:rsidR="003E0499" w:rsidRPr="00AD24BE" w:rsidRDefault="003E0499" w:rsidP="003E0499">
      <w:pPr>
        <w:pStyle w:val="ae"/>
      </w:pPr>
      <w:r w:rsidRPr="00AD24BE">
        <w:t>Данный вид наказания устанавливается на срок до 90 суток.</w:t>
      </w:r>
    </w:p>
    <w:p w14:paraId="6F400A12" w14:textId="77777777" w:rsidR="003E0499" w:rsidRPr="00AD24BE" w:rsidRDefault="003E0499" w:rsidP="003E0499">
      <w:pPr>
        <w:pStyle w:val="ae"/>
      </w:pPr>
      <w:r w:rsidRPr="00AD24BE">
        <w:rPr>
          <w:b/>
          <w:bCs/>
        </w:rPr>
        <w:t>Обязательные работы </w:t>
      </w:r>
      <w:r w:rsidRPr="00AD24BE">
        <w:t xml:space="preserve">заключаются в выполнении физическим лицом, совершившим административное правонарушение, в свободное от основной работы, </w:t>
      </w:r>
      <w:r w:rsidRPr="00AD24BE">
        <w:lastRenderedPageBreak/>
        <w:t>службы или учебы время бесплатных общественно полезных работ. Обязательные работы не могут быть назначены следующим категориям лиц:</w:t>
      </w:r>
    </w:p>
    <w:p w14:paraId="06CF3FEA" w14:textId="77777777" w:rsidR="003E0499" w:rsidRPr="00AD24BE" w:rsidRDefault="003E0499" w:rsidP="003E0499">
      <w:pPr>
        <w:pStyle w:val="ae"/>
      </w:pPr>
      <w:r w:rsidRPr="00AD24BE">
        <w:t>• беременным женщинам;</w:t>
      </w:r>
    </w:p>
    <w:p w14:paraId="57D3B2B9" w14:textId="77777777" w:rsidR="003E0499" w:rsidRPr="00AD24BE" w:rsidRDefault="003E0499" w:rsidP="003E0499">
      <w:pPr>
        <w:pStyle w:val="ae"/>
      </w:pPr>
      <w:r w:rsidRPr="00AD24BE">
        <w:t>• женщинам, имеющим детей в возрасте до 14 лет; лицам, не достигшим 18 лет (несовершеннолетним);</w:t>
      </w:r>
    </w:p>
    <w:p w14:paraId="6F7C3E51" w14:textId="77777777" w:rsidR="003E0499" w:rsidRPr="00AD24BE" w:rsidRDefault="003E0499" w:rsidP="003E0499">
      <w:pPr>
        <w:pStyle w:val="ae"/>
      </w:pPr>
      <w:r w:rsidRPr="00AD24BE">
        <w:t>• инвалидам I и II групп;</w:t>
      </w:r>
    </w:p>
    <w:p w14:paraId="0C6FA4D6" w14:textId="77777777" w:rsidR="003E0499" w:rsidRPr="00AD24BE" w:rsidRDefault="003E0499" w:rsidP="003E0499">
      <w:pPr>
        <w:pStyle w:val="ae"/>
      </w:pPr>
      <w:r w:rsidRPr="00AD24BE">
        <w:t>• военнослужащим и гражданам, призванным на военные сборы;</w:t>
      </w:r>
    </w:p>
    <w:p w14:paraId="32135F83" w14:textId="77777777" w:rsidR="003E0499" w:rsidRPr="00AD24BE" w:rsidRDefault="003E0499" w:rsidP="003E0499">
      <w:pPr>
        <w:pStyle w:val="ae"/>
      </w:pPr>
      <w:r w:rsidRPr="00AD24BE">
        <w:t xml:space="preserve">• имеющим специальные звания сотрудникам Следственного комитета РФ, органов внутренних дел, органов и учреждений </w:t>
      </w:r>
      <w:proofErr w:type="spellStart"/>
      <w:r w:rsidRPr="00AD24BE">
        <w:t>уголовноисполнительной</w:t>
      </w:r>
      <w:proofErr w:type="spellEnd"/>
      <w:r w:rsidRPr="00AD24BE">
        <w:t xml:space="preserve"> системы, войск национальной гвардии Российской Федерации, Государственной противопожарной службы и таможенных органов.</w:t>
      </w:r>
    </w:p>
    <w:p w14:paraId="2C440027" w14:textId="77777777" w:rsidR="003E0499" w:rsidRPr="00AD24BE" w:rsidRDefault="003E0499" w:rsidP="003E0499">
      <w:pPr>
        <w:pStyle w:val="ae"/>
      </w:pPr>
      <w:r w:rsidRPr="00AD24BE">
        <w:t>Обязательные работы устанавливаются на срок от 20 до 200 ч и отбываются не более четырех часов в день.</w:t>
      </w:r>
    </w:p>
    <w:p w14:paraId="47C6B0A8" w14:textId="77777777" w:rsidR="003E0499" w:rsidRPr="00AD24BE" w:rsidRDefault="003E0499" w:rsidP="003E0499">
      <w:pPr>
        <w:pStyle w:val="ae"/>
      </w:pPr>
      <w:r w:rsidRPr="00AD24BE">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Согласно таким правилам зрителям запрещается:</w:t>
      </w:r>
    </w:p>
    <w:p w14:paraId="2C740ABA" w14:textId="77777777" w:rsidR="003E0499" w:rsidRPr="00AD24BE" w:rsidRDefault="003E0499" w:rsidP="003E0499">
      <w:pPr>
        <w:pStyle w:val="ae"/>
      </w:pPr>
      <w:r w:rsidRPr="00AD24BE">
        <w:t>• находиться в местах проведения официальных спортивных соревнований в состоянии алкогольного опьянения;</w:t>
      </w:r>
    </w:p>
    <w:p w14:paraId="7ACC5869" w14:textId="77777777" w:rsidR="003E0499" w:rsidRPr="00AD24BE" w:rsidRDefault="003E0499" w:rsidP="003E0499">
      <w:pPr>
        <w:pStyle w:val="ae"/>
      </w:pPr>
      <w:r w:rsidRPr="00AD24BE">
        <w:t>• бросать предметы в других зрителей или спортсменов;</w:t>
      </w:r>
    </w:p>
    <w:p w14:paraId="0C68A1FE" w14:textId="77777777" w:rsidR="003E0499" w:rsidRPr="00AD24BE" w:rsidRDefault="003E0499" w:rsidP="003E0499">
      <w:pPr>
        <w:pStyle w:val="ae"/>
      </w:pPr>
      <w:r w:rsidRPr="00AD24BE">
        <w:t>• оскорблять других лиц;</w:t>
      </w:r>
    </w:p>
    <w:p w14:paraId="251B4BD7" w14:textId="77777777" w:rsidR="003E0499" w:rsidRPr="00AD24BE" w:rsidRDefault="003E0499" w:rsidP="003E0499">
      <w:pPr>
        <w:pStyle w:val="ae"/>
      </w:pPr>
      <w:r w:rsidRPr="00AD24BE">
        <w:t>• скрывать свои лица;</w:t>
      </w:r>
    </w:p>
    <w:p w14:paraId="23394449" w14:textId="77777777" w:rsidR="003E0499" w:rsidRPr="00AD24BE" w:rsidRDefault="003E0499" w:rsidP="003E0499">
      <w:pPr>
        <w:pStyle w:val="ae"/>
      </w:pPr>
      <w:r w:rsidRPr="00AD24BE">
        <w:t>• осуществлять действия, создающие угрозу собственной безопасности, жизни, здоровью, а также безопасности, жизни, здоровью иных лиц.</w:t>
      </w:r>
    </w:p>
    <w:p w14:paraId="66FD5B71" w14:textId="77777777" w:rsidR="003E0499" w:rsidRPr="00AD24BE" w:rsidRDefault="003E0499" w:rsidP="003E0499">
      <w:pPr>
        <w:pStyle w:val="ae"/>
      </w:pPr>
      <w:r w:rsidRPr="00AD24BE">
        <w:t>Правительством РФ также установлен перечень предметов, которые запрещено проносить на спортивные объекты и там их использовать. К таким предметам относятся:</w:t>
      </w:r>
    </w:p>
    <w:p w14:paraId="20A9DD5D" w14:textId="77777777" w:rsidR="003E0499" w:rsidRPr="00AD24BE" w:rsidRDefault="003E0499" w:rsidP="003E0499">
      <w:pPr>
        <w:pStyle w:val="ae"/>
      </w:pPr>
      <w:r w:rsidRPr="00AD24BE">
        <w:t>• оружие, боеприпасы, колющие или режущие предметы, огнеопасные и пиротехнические вещества, включая сигнальные ракеты, фай- еры, петарды, газовые баллоны и предметы (химические материалы), которые могут быть использованы для изготовления пиротехнических изделий или дымов;</w:t>
      </w:r>
    </w:p>
    <w:p w14:paraId="2F9DEE0F" w14:textId="77777777" w:rsidR="003E0499" w:rsidRPr="00AD24BE" w:rsidRDefault="003E0499" w:rsidP="003E0499">
      <w:pPr>
        <w:pStyle w:val="ae"/>
      </w:pPr>
      <w:r w:rsidRPr="00AD24BE">
        <w:t>• духовые приспособления для извлечения звуков (в том числе вувузелы), за исключением горнов и дудок;</w:t>
      </w:r>
    </w:p>
    <w:p w14:paraId="58C294E8" w14:textId="77777777" w:rsidR="003E0499" w:rsidRPr="00AD24BE" w:rsidRDefault="003E0499" w:rsidP="003E0499">
      <w:pPr>
        <w:pStyle w:val="ae"/>
      </w:pPr>
      <w:r w:rsidRPr="00AD24BE">
        <w:t>• алкогольные напитки любого рода;</w:t>
      </w:r>
    </w:p>
    <w:p w14:paraId="3BD771DB" w14:textId="77777777" w:rsidR="003E0499" w:rsidRPr="00AD24BE" w:rsidRDefault="003E0499" w:rsidP="003E0499">
      <w:pPr>
        <w:pStyle w:val="ae"/>
      </w:pPr>
      <w:r w:rsidRPr="00AD24BE">
        <w:lastRenderedPageBreak/>
        <w:t>• наркотические и токсические вещества или стимуляторы;</w:t>
      </w:r>
    </w:p>
    <w:p w14:paraId="5337B5C6" w14:textId="77777777" w:rsidR="003E0499" w:rsidRPr="00AD24BE" w:rsidRDefault="003E0499" w:rsidP="003E0499">
      <w:pPr>
        <w:pStyle w:val="ae"/>
      </w:pPr>
      <w:r w:rsidRPr="00AD24BE">
        <w:t>• прохладительные напитки в стеклянной или жестяной таре, а также в пластиковой таре объемом более 0,5 л;</w:t>
      </w:r>
    </w:p>
    <w:p w14:paraId="1B455741" w14:textId="77777777" w:rsidR="003E0499" w:rsidRPr="00AD24BE" w:rsidRDefault="003E0499" w:rsidP="003E0499">
      <w:pPr>
        <w:pStyle w:val="ae"/>
      </w:pPr>
      <w:r w:rsidRPr="00AD24BE">
        <w:t>•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14:paraId="4E3128C9" w14:textId="77777777" w:rsidR="003E0499" w:rsidRPr="00AD24BE" w:rsidRDefault="003E0499" w:rsidP="003E0499">
      <w:pPr>
        <w:pStyle w:val="ae"/>
      </w:pPr>
      <w:r w:rsidRPr="00AD24BE">
        <w:t>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14:paraId="4EF68E7F" w14:textId="77777777" w:rsidR="003E0499" w:rsidRPr="00AD24BE" w:rsidRDefault="003E0499" w:rsidP="003E0499">
      <w:pPr>
        <w:pStyle w:val="ae"/>
      </w:pPr>
      <w:r w:rsidRPr="00AD24BE">
        <w:t>По общему правилу, военнослужащие и сотрудники органов внутренних дел, а также отдельные категории государственных служащих, на которых распространяется действие дисциплинарных уставов, названные в ч. 1 ст. 2.5 КоАП РФ, к административной ответственности </w:t>
      </w:r>
      <w:r w:rsidRPr="00AD24BE">
        <w:rPr>
          <w:i/>
          <w:iCs/>
        </w:rPr>
        <w:t>не привлекаются.</w:t>
      </w:r>
      <w:r w:rsidRPr="00AD24BE">
        <w:t xml:space="preserve"> Однако в случае совершения такими лицами довольно широкого круга административных правонарушений, перечисленных в ч. 2 ст. 2.5 КоАП РФ (например, в области охраны окружающей среды и природопользования; нарушение требований пожарной безопасности вне места службы; в области дорожного движения; в области таможенного дела и др.), такие лица привлекаются к административной ответственности на общих основаниях. </w:t>
      </w:r>
    </w:p>
    <w:p w14:paraId="6697BD5A" w14:textId="77777777" w:rsidR="007E7B75" w:rsidRPr="007E7B75" w:rsidRDefault="007E7B75" w:rsidP="007E7B75">
      <w:pPr>
        <w:jc w:val="center"/>
        <w:rPr>
          <w:b/>
          <w:bCs/>
        </w:rPr>
      </w:pPr>
      <w:r w:rsidRPr="007E7B75">
        <w:rPr>
          <w:b/>
          <w:bCs/>
        </w:rPr>
        <w:t>Основы административного процесса</w:t>
      </w:r>
    </w:p>
    <w:p w14:paraId="664814F6" w14:textId="77777777" w:rsidR="007E7B75" w:rsidRPr="00AD24BE" w:rsidRDefault="007E7B75" w:rsidP="007E7B75"/>
    <w:p w14:paraId="76591774" w14:textId="77777777" w:rsidR="007E7B75" w:rsidRPr="00AD24BE" w:rsidRDefault="007E7B75" w:rsidP="007E7B75">
      <w:pPr>
        <w:pStyle w:val="ae"/>
      </w:pPr>
      <w:r w:rsidRPr="00AD24BE">
        <w:t>Административно-процессуальное законодательство является одной из наиболее молодых и динамично развивающихся отраслей российского законодательства, которая впервые получила свое закрепление в п. «к» ч. 1 ст. 72, а также в ст. 118 Конституции РФ.</w:t>
      </w:r>
    </w:p>
    <w:p w14:paraId="52E5A12B" w14:textId="77777777" w:rsidR="007E7B75" w:rsidRPr="00AD24BE" w:rsidRDefault="007E7B75" w:rsidP="007E7B75">
      <w:pPr>
        <w:pStyle w:val="ae"/>
      </w:pPr>
      <w:r w:rsidRPr="00AD24BE">
        <w:t>Административно-процессуальное право обладает следующими </w:t>
      </w:r>
      <w:r w:rsidRPr="00AD24BE">
        <w:rPr>
          <w:b/>
          <w:bCs/>
        </w:rPr>
        <w:t>особенностями:</w:t>
      </w:r>
    </w:p>
    <w:p w14:paraId="4E64DB57" w14:textId="77777777" w:rsidR="007E7B75" w:rsidRPr="00AD24BE" w:rsidRDefault="007E7B75" w:rsidP="007E7B75">
      <w:pPr>
        <w:pStyle w:val="ae"/>
      </w:pPr>
      <w:r w:rsidRPr="00AD24BE">
        <w:t>• процессуальные нормы не систематизированы в рамках административно-правовой отрасли, но органично включены в рамки отдельных административно-правовых институтов;</w:t>
      </w:r>
    </w:p>
    <w:p w14:paraId="0E3F87F4" w14:textId="77777777" w:rsidR="007E7B75" w:rsidRPr="00AD24BE" w:rsidRDefault="007E7B75" w:rsidP="007E7B75">
      <w:pPr>
        <w:pStyle w:val="ae"/>
      </w:pPr>
      <w:r w:rsidRPr="00AD24BE">
        <w:t>• процессуальные нормы вторичны, так как они существуют для того, чтобы обеспечить эффективную реализацию материальных норм;</w:t>
      </w:r>
    </w:p>
    <w:p w14:paraId="364F4BF8" w14:textId="77777777" w:rsidR="007E7B75" w:rsidRPr="00AD24BE" w:rsidRDefault="007E7B75" w:rsidP="007E7B75">
      <w:pPr>
        <w:pStyle w:val="ae"/>
      </w:pPr>
      <w:r w:rsidRPr="00AD24BE">
        <w:t>• существует разнообразие источников административно-процессуального права. Это общая особенность административного права. Соответствующие нормы могут быть в законах и подзаконных актах, принимаемых федеральными органами, а также в актах органов субъектов РФ и других источниках;</w:t>
      </w:r>
    </w:p>
    <w:p w14:paraId="1B224901" w14:textId="77777777" w:rsidR="007E7B75" w:rsidRPr="00AD24BE" w:rsidRDefault="007E7B75" w:rsidP="007E7B75">
      <w:pPr>
        <w:pStyle w:val="ae"/>
      </w:pPr>
      <w:r w:rsidRPr="00AD24BE">
        <w:t>• данное прав обслуживает материальные нормы многих отраслей права.</w:t>
      </w:r>
    </w:p>
    <w:p w14:paraId="0D577206" w14:textId="77777777" w:rsidR="007E7B75" w:rsidRPr="00AD24BE" w:rsidRDefault="007E7B75" w:rsidP="007E7B75">
      <w:pPr>
        <w:pStyle w:val="ae"/>
      </w:pPr>
      <w:r w:rsidRPr="00AD24BE">
        <w:rPr>
          <w:b/>
          <w:bCs/>
        </w:rPr>
        <w:t>Административно-процессуальное право </w:t>
      </w:r>
      <w:r w:rsidRPr="00AD24BE">
        <w:t xml:space="preserve">— это отрасль российского права, регулирующая общественные отношения, возникающие в связи с разрешением </w:t>
      </w:r>
      <w:r w:rsidRPr="00AD24BE">
        <w:lastRenderedPageBreak/>
        <w:t>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w:t>
      </w:r>
    </w:p>
    <w:p w14:paraId="6EBE0EAB" w14:textId="77777777" w:rsidR="007E7B75" w:rsidRPr="00AD24BE" w:rsidRDefault="007E7B75" w:rsidP="007E7B75">
      <w:pPr>
        <w:pStyle w:val="ae"/>
      </w:pPr>
      <w:r w:rsidRPr="00AD24BE">
        <w:t xml:space="preserve">Предмет административно-процессуального права составляют материальные правовые отношения, возникающие в связи с осуществлением задач государственного управления, а также деятельность органов исполнительной власти и некоторых других субъектов, урегулированная административно-процессуальными нормами, т. е. материальные правовые отношения, складывающиеся в связи с осуществлением задач государственного управления, и </w:t>
      </w:r>
      <w:proofErr w:type="spellStart"/>
      <w:r w:rsidRPr="00AD24BE">
        <w:t>административнопроцессуальная</w:t>
      </w:r>
      <w:proofErr w:type="spellEnd"/>
      <w:r w:rsidRPr="00AD24BE">
        <w:t xml:space="preserve"> процедура их реализации.</w:t>
      </w:r>
    </w:p>
    <w:p w14:paraId="0C45A2B2" w14:textId="77777777" w:rsidR="007E7B75" w:rsidRPr="00AD24BE" w:rsidRDefault="007E7B75" w:rsidP="007E7B75">
      <w:pPr>
        <w:pStyle w:val="ae"/>
      </w:pPr>
      <w:r w:rsidRPr="00AD24BE">
        <w:t>Административный процесс можно определить как урегулированную административно-процессуальными нормами деятельность правомочных органов и должностных лиц по реализации норм административного права, обеспеченных мерами административной ответственности, направленную на регулирование правоотношений, не связанных со служебным (управленческим) подчинением</w:t>
      </w:r>
      <w:hyperlink r:id="rId14" w:anchor="gads_btm" w:history="1">
        <w:r w:rsidRPr="00AD24BE">
          <w:rPr>
            <w:vertAlign w:val="superscript"/>
          </w:rPr>
          <w:t>[1]</w:t>
        </w:r>
      </w:hyperlink>
      <w:r w:rsidRPr="00AD24BE">
        <w:t>.</w:t>
      </w:r>
    </w:p>
    <w:p w14:paraId="667F41C8" w14:textId="77777777" w:rsidR="007E7B75" w:rsidRPr="00AD24BE" w:rsidRDefault="007E7B75" w:rsidP="007E7B75">
      <w:pPr>
        <w:pStyle w:val="ae"/>
      </w:pPr>
      <w:r w:rsidRPr="00AD24BE">
        <w:t>Принципы административного процесса есть закрепленные в нормах права основные исходные положения, отражающие его особенности, определяющие ход и назначение процесса. К ним относятся принципы:</w:t>
      </w:r>
    </w:p>
    <w:p w14:paraId="3B0B7B8F" w14:textId="77777777" w:rsidR="007E7B75" w:rsidRPr="00AD24BE" w:rsidRDefault="007E7B75" w:rsidP="007E7B75">
      <w:pPr>
        <w:pStyle w:val="ae"/>
      </w:pPr>
      <w:r w:rsidRPr="00AD24BE">
        <w:t>• законности;</w:t>
      </w:r>
    </w:p>
    <w:p w14:paraId="428FF7FD" w14:textId="77777777" w:rsidR="007E7B75" w:rsidRPr="00AD24BE" w:rsidRDefault="007E7B75" w:rsidP="007E7B75">
      <w:pPr>
        <w:pStyle w:val="ae"/>
      </w:pPr>
      <w:r w:rsidRPr="00AD24BE">
        <w:t>• гласности;</w:t>
      </w:r>
    </w:p>
    <w:p w14:paraId="282972FD" w14:textId="77777777" w:rsidR="007E7B75" w:rsidRPr="00AD24BE" w:rsidRDefault="007E7B75" w:rsidP="007E7B75">
      <w:pPr>
        <w:pStyle w:val="ae"/>
      </w:pPr>
      <w:r w:rsidRPr="00AD24BE">
        <w:t>• публичности;</w:t>
      </w:r>
    </w:p>
    <w:p w14:paraId="592D11BA" w14:textId="77777777" w:rsidR="007E7B75" w:rsidRPr="00AD24BE" w:rsidRDefault="007E7B75" w:rsidP="007E7B75">
      <w:pPr>
        <w:pStyle w:val="ae"/>
      </w:pPr>
      <w:r w:rsidRPr="00AD24BE">
        <w:t>• оперативности;</w:t>
      </w:r>
    </w:p>
    <w:p w14:paraId="310DE0CA" w14:textId="77777777" w:rsidR="007E7B75" w:rsidRPr="00AD24BE" w:rsidRDefault="007E7B75" w:rsidP="007E7B75">
      <w:pPr>
        <w:pStyle w:val="ae"/>
      </w:pPr>
      <w:r w:rsidRPr="00AD24BE">
        <w:t>• охраны интересов личности и государства;</w:t>
      </w:r>
    </w:p>
    <w:p w14:paraId="7C758583" w14:textId="77777777" w:rsidR="007E7B75" w:rsidRPr="00AD24BE" w:rsidRDefault="007E7B75" w:rsidP="007E7B75">
      <w:pPr>
        <w:pStyle w:val="ae"/>
      </w:pPr>
      <w:r w:rsidRPr="00AD24BE">
        <w:t>• материальной истины;</w:t>
      </w:r>
    </w:p>
    <w:p w14:paraId="438FF484" w14:textId="77777777" w:rsidR="007E7B75" w:rsidRPr="00AD24BE" w:rsidRDefault="007E7B75" w:rsidP="007E7B75">
      <w:pPr>
        <w:pStyle w:val="ae"/>
      </w:pPr>
      <w:r w:rsidRPr="00AD24BE">
        <w:t>• самостоятельности в принятии решения;</w:t>
      </w:r>
    </w:p>
    <w:p w14:paraId="04A44499" w14:textId="77777777" w:rsidR="007E7B75" w:rsidRPr="00AD24BE" w:rsidRDefault="007E7B75" w:rsidP="007E7B75">
      <w:pPr>
        <w:pStyle w:val="ae"/>
      </w:pPr>
      <w:r w:rsidRPr="00AD24BE">
        <w:t>• равенства сторон;</w:t>
      </w:r>
    </w:p>
    <w:p w14:paraId="2CE8507D" w14:textId="77777777" w:rsidR="007E7B75" w:rsidRPr="00AD24BE" w:rsidRDefault="007E7B75" w:rsidP="007E7B75">
      <w:pPr>
        <w:pStyle w:val="ae"/>
      </w:pPr>
      <w:r w:rsidRPr="00AD24BE">
        <w:t>• национального языка;</w:t>
      </w:r>
    </w:p>
    <w:p w14:paraId="67649A02" w14:textId="77777777" w:rsidR="007E7B75" w:rsidRPr="00AD24BE" w:rsidRDefault="007E7B75" w:rsidP="007E7B75">
      <w:pPr>
        <w:pStyle w:val="ae"/>
      </w:pPr>
      <w:r w:rsidRPr="00AD24BE">
        <w:t>• ответственности компетентных органов и лиц за ненадлежащее ведение процесса и принятое решение.</w:t>
      </w:r>
    </w:p>
    <w:p w14:paraId="19752D53" w14:textId="77777777" w:rsidR="007E7B75" w:rsidRPr="00AD24BE" w:rsidRDefault="007E7B75" w:rsidP="007E7B75">
      <w:pPr>
        <w:pStyle w:val="ae"/>
      </w:pPr>
      <w:r w:rsidRPr="00AD24BE">
        <w:t>Субъекты административного производства образуют несколько групп в зависимости от их процессуальной роли.</w:t>
      </w:r>
    </w:p>
    <w:p w14:paraId="3F588086" w14:textId="77777777" w:rsidR="007E7B75" w:rsidRPr="00AD24BE" w:rsidRDefault="007E7B75" w:rsidP="007E7B75">
      <w:pPr>
        <w:pStyle w:val="ae"/>
      </w:pPr>
      <w:r w:rsidRPr="00AD24BE">
        <w:t>1. </w:t>
      </w:r>
      <w:r w:rsidRPr="00AD24BE">
        <w:rPr>
          <w:i/>
          <w:iCs/>
        </w:rPr>
        <w:t>Компетентные органы и должностные лица, наделенные правом принимать властные акты, составлять правовые документы, определять движение и судьбу дела</w:t>
      </w:r>
      <w:r w:rsidRPr="00AD24BE">
        <w:t>:</w:t>
      </w:r>
    </w:p>
    <w:p w14:paraId="4147776F" w14:textId="77777777" w:rsidR="007E7B75" w:rsidRPr="00AD24BE" w:rsidRDefault="007E7B75" w:rsidP="007E7B75">
      <w:pPr>
        <w:pStyle w:val="ae"/>
      </w:pPr>
      <w:r w:rsidRPr="00AD24BE">
        <w:t>• административные комиссии при местных администрациях районов, городов, поселков;</w:t>
      </w:r>
    </w:p>
    <w:p w14:paraId="6DBDC699" w14:textId="77777777" w:rsidR="007E7B75" w:rsidRPr="00AD24BE" w:rsidRDefault="007E7B75" w:rsidP="007E7B75">
      <w:pPr>
        <w:pStyle w:val="ae"/>
      </w:pPr>
      <w:r w:rsidRPr="00AD24BE">
        <w:lastRenderedPageBreak/>
        <w:t>• администрации районов, городов, поселков, сел;</w:t>
      </w:r>
    </w:p>
    <w:p w14:paraId="2478BD4A" w14:textId="77777777" w:rsidR="007E7B75" w:rsidRPr="00AD24BE" w:rsidRDefault="007E7B75" w:rsidP="007E7B75">
      <w:pPr>
        <w:pStyle w:val="ae"/>
      </w:pPr>
      <w:r w:rsidRPr="00AD24BE">
        <w:t>• районные (городские), районные в городах комиссии по делам несовершеннолетних и защите их прав;</w:t>
      </w:r>
    </w:p>
    <w:p w14:paraId="47029454" w14:textId="77777777" w:rsidR="007E7B75" w:rsidRPr="00AD24BE" w:rsidRDefault="007E7B75" w:rsidP="007E7B75">
      <w:pPr>
        <w:pStyle w:val="ae"/>
      </w:pPr>
      <w:r w:rsidRPr="00AD24BE">
        <w:t>• судьи (мировые судьи, судьи гарнизонных военных судов, судьи арбитражных судов);</w:t>
      </w:r>
    </w:p>
    <w:p w14:paraId="49012931" w14:textId="77777777" w:rsidR="007E7B75" w:rsidRPr="00AD24BE" w:rsidRDefault="007E7B75" w:rsidP="007E7B75">
      <w:pPr>
        <w:pStyle w:val="ae"/>
      </w:pPr>
      <w:r w:rsidRPr="00AD24BE">
        <w:t>• органы внутренних дел (полиция);</w:t>
      </w:r>
    </w:p>
    <w:p w14:paraId="4C960C00" w14:textId="77777777" w:rsidR="007E7B75" w:rsidRPr="00AD24BE" w:rsidRDefault="007E7B75" w:rsidP="007E7B75">
      <w:pPr>
        <w:pStyle w:val="ae"/>
      </w:pPr>
      <w:r w:rsidRPr="00AD24BE">
        <w:t xml:space="preserve">• органы (должностные лица), осуществляющие </w:t>
      </w:r>
      <w:proofErr w:type="spellStart"/>
      <w:r w:rsidRPr="00AD24BE">
        <w:t>административнонадзорные</w:t>
      </w:r>
      <w:proofErr w:type="spellEnd"/>
      <w:r w:rsidRPr="00AD24BE">
        <w:t xml:space="preserve"> функции (прокурор, органы и учреждения уголовно-исполнительной системы, налоговые органы, федеральные органы налоговой службы, таможенные органы и т. д.).</w:t>
      </w:r>
    </w:p>
    <w:p w14:paraId="3357359E" w14:textId="77777777" w:rsidR="007E7B75" w:rsidRPr="00AD24BE" w:rsidRDefault="007E7B75" w:rsidP="007E7B75">
      <w:pPr>
        <w:pStyle w:val="ae"/>
      </w:pPr>
      <w:r w:rsidRPr="00AD24BE">
        <w:t>2. </w:t>
      </w:r>
      <w:r w:rsidRPr="00AD24BE">
        <w:rPr>
          <w:i/>
          <w:iCs/>
        </w:rPr>
        <w:t>Субъекты, имеющие личный интерес в деле</w:t>
      </w:r>
      <w:r w:rsidRPr="00AD24BE">
        <w:t>:</w:t>
      </w:r>
    </w:p>
    <w:p w14:paraId="33B0AB2B" w14:textId="77777777" w:rsidR="007E7B75" w:rsidRPr="00AD24BE" w:rsidRDefault="007E7B75" w:rsidP="007E7B75">
      <w:pPr>
        <w:pStyle w:val="ae"/>
      </w:pPr>
      <w:r w:rsidRPr="00AD24BE">
        <w:t>• лицо, привлекаемое к административной ответственности;</w:t>
      </w:r>
    </w:p>
    <w:p w14:paraId="1BA35003" w14:textId="77777777" w:rsidR="007E7B75" w:rsidRPr="00AD24BE" w:rsidRDefault="007E7B75" w:rsidP="007E7B75">
      <w:pPr>
        <w:pStyle w:val="ae"/>
      </w:pPr>
      <w:r w:rsidRPr="00AD24BE">
        <w:t>• потерпевший (физическое или юридическое лицо, которому административным правонарушением причинен физический, имущественный или моральный вред);</w:t>
      </w:r>
    </w:p>
    <w:p w14:paraId="63415030" w14:textId="77777777" w:rsidR="007E7B75" w:rsidRPr="00AD24BE" w:rsidRDefault="007E7B75" w:rsidP="007E7B75">
      <w:pPr>
        <w:pStyle w:val="ae"/>
      </w:pPr>
      <w:r w:rsidRPr="00AD24BE">
        <w:t>• законные представители обеих сторон (родители, усыновители, опекуны, попечители, адвокаты, руководители организаций или иное лицо, признанное органом юридического лица).</w:t>
      </w:r>
    </w:p>
    <w:p w14:paraId="5BAE3E1E" w14:textId="77777777" w:rsidR="007E7B75" w:rsidRPr="00AD24BE" w:rsidRDefault="007E7B75" w:rsidP="007E7B75">
      <w:pPr>
        <w:pStyle w:val="ae"/>
      </w:pPr>
      <w:r w:rsidRPr="00AD24BE">
        <w:t>3. </w:t>
      </w:r>
      <w:r w:rsidRPr="00AD24BE">
        <w:rPr>
          <w:i/>
          <w:iCs/>
        </w:rPr>
        <w:t>Лица и органы, содействующие осуществлению административного производства</w:t>
      </w:r>
      <w:r w:rsidRPr="00AD24BE">
        <w:t>:</w:t>
      </w:r>
    </w:p>
    <w:p w14:paraId="4691E854" w14:textId="77777777" w:rsidR="007E7B75" w:rsidRPr="00AD24BE" w:rsidRDefault="007E7B75" w:rsidP="007E7B75">
      <w:pPr>
        <w:pStyle w:val="ae"/>
      </w:pPr>
      <w:r w:rsidRPr="00AD24BE">
        <w:t>• свидетели (лица, которым могут быть известны обстоятельства дела, подлежащие установлению);</w:t>
      </w:r>
    </w:p>
    <w:p w14:paraId="668AB9C7" w14:textId="77777777" w:rsidR="007E7B75" w:rsidRPr="00AD24BE" w:rsidRDefault="007E7B75" w:rsidP="007E7B75">
      <w:pPr>
        <w:pStyle w:val="ae"/>
      </w:pPr>
      <w:r w:rsidRPr="00AD24BE">
        <w:t>• эксперты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14:paraId="7305EA45" w14:textId="77777777" w:rsidR="007E7B75" w:rsidRPr="00AD24BE" w:rsidRDefault="007E7B75" w:rsidP="007E7B75">
      <w:pPr>
        <w:pStyle w:val="ae"/>
      </w:pPr>
      <w:r w:rsidRPr="00AD24BE">
        <w:t>• переводчики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14:paraId="44F9573F" w14:textId="77777777" w:rsidR="007E7B75" w:rsidRPr="00AD24BE" w:rsidRDefault="007E7B75" w:rsidP="007E7B75">
      <w:pPr>
        <w:pStyle w:val="ae"/>
      </w:pPr>
      <w:r w:rsidRPr="00AD24BE">
        <w:t>• специалисты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14:paraId="2C94E13B" w14:textId="77777777" w:rsidR="007E7B75" w:rsidRPr="00AD24BE" w:rsidRDefault="007E7B75" w:rsidP="007E7B75">
      <w:pPr>
        <w:pStyle w:val="ae"/>
      </w:pPr>
      <w:r w:rsidRPr="00AD24BE">
        <w:t>• понятые.</w:t>
      </w:r>
    </w:p>
    <w:p w14:paraId="66916A00" w14:textId="77777777" w:rsidR="007E7B75" w:rsidRPr="00AD24BE" w:rsidRDefault="007E7B75" w:rsidP="007E7B75">
      <w:pPr>
        <w:pStyle w:val="ae"/>
      </w:pPr>
      <w:r w:rsidRPr="00AD24BE">
        <w:rPr>
          <w:b/>
          <w:bCs/>
        </w:rPr>
        <w:t>Структура административного процесса </w:t>
      </w:r>
      <w:r w:rsidRPr="00AD24BE">
        <w:t>включает ограниченное число административных производств:</w:t>
      </w:r>
    </w:p>
    <w:p w14:paraId="739C6C78" w14:textId="77777777" w:rsidR="007E7B75" w:rsidRPr="00AD24BE" w:rsidRDefault="007E7B75" w:rsidP="007E7B75">
      <w:pPr>
        <w:pStyle w:val="ae"/>
      </w:pPr>
      <w:r w:rsidRPr="00AD24BE">
        <w:t>1) производство по принятию нормативных актов государственного управления;</w:t>
      </w:r>
    </w:p>
    <w:p w14:paraId="52FA3C11" w14:textId="77777777" w:rsidR="007E7B75" w:rsidRPr="00AD24BE" w:rsidRDefault="007E7B75" w:rsidP="007E7B75">
      <w:pPr>
        <w:pStyle w:val="ae"/>
      </w:pPr>
      <w:r w:rsidRPr="00AD24BE">
        <w:lastRenderedPageBreak/>
        <w:t>2) производство по предложениям и заявлениям граждан, обращениям организаций в сфере государственного управления;</w:t>
      </w:r>
    </w:p>
    <w:p w14:paraId="64DF3768" w14:textId="77777777" w:rsidR="007E7B75" w:rsidRPr="00AD24BE" w:rsidRDefault="007E7B75" w:rsidP="007E7B75">
      <w:pPr>
        <w:pStyle w:val="ae"/>
      </w:pPr>
      <w:r w:rsidRPr="00AD24BE">
        <w:t>3) производство по административно-правовым жалобам и спорам;</w:t>
      </w:r>
    </w:p>
    <w:p w14:paraId="625D8BD0" w14:textId="77777777" w:rsidR="007E7B75" w:rsidRPr="00AD24BE" w:rsidRDefault="007E7B75" w:rsidP="007E7B75">
      <w:pPr>
        <w:pStyle w:val="ae"/>
      </w:pPr>
      <w:r w:rsidRPr="00AD24BE">
        <w:t>4) производство по делам о поощрениях;</w:t>
      </w:r>
    </w:p>
    <w:p w14:paraId="39C98E25" w14:textId="77777777" w:rsidR="007E7B75" w:rsidRPr="00AD24BE" w:rsidRDefault="007E7B75" w:rsidP="007E7B75">
      <w:pPr>
        <w:pStyle w:val="ae"/>
      </w:pPr>
      <w:r w:rsidRPr="00AD24BE">
        <w:t>5) производство по делам об административных правонарушениях;</w:t>
      </w:r>
    </w:p>
    <w:p w14:paraId="045EE448" w14:textId="77777777" w:rsidR="007E7B75" w:rsidRPr="00AD24BE" w:rsidRDefault="007E7B75" w:rsidP="007E7B75">
      <w:pPr>
        <w:pStyle w:val="ae"/>
      </w:pPr>
      <w:r w:rsidRPr="00AD24BE">
        <w:t>6) производство по дисциплинарным делам;</w:t>
      </w:r>
    </w:p>
    <w:p w14:paraId="47685288" w14:textId="77777777" w:rsidR="007E7B75" w:rsidRPr="00AD24BE" w:rsidRDefault="007E7B75" w:rsidP="007E7B75">
      <w:pPr>
        <w:pStyle w:val="ae"/>
      </w:pPr>
      <w:r w:rsidRPr="00AD24BE">
        <w:t>7) регистрационное производство;</w:t>
      </w:r>
    </w:p>
    <w:p w14:paraId="083303FA" w14:textId="77777777" w:rsidR="007E7B75" w:rsidRPr="00AD24BE" w:rsidRDefault="007E7B75" w:rsidP="007E7B75">
      <w:pPr>
        <w:pStyle w:val="ae"/>
      </w:pPr>
      <w:r w:rsidRPr="00AD24BE">
        <w:t>8) лицензионное производство;</w:t>
      </w:r>
    </w:p>
    <w:p w14:paraId="282C35C2" w14:textId="77777777" w:rsidR="007E7B75" w:rsidRPr="00AD24BE" w:rsidRDefault="007E7B75" w:rsidP="007E7B75">
      <w:pPr>
        <w:pStyle w:val="ae"/>
      </w:pPr>
      <w:r w:rsidRPr="00AD24BE">
        <w:t>9) исполнительное производство.</w:t>
      </w:r>
    </w:p>
    <w:p w14:paraId="43172633" w14:textId="77777777" w:rsidR="007E7B75" w:rsidRPr="00AD24BE" w:rsidRDefault="007E7B75" w:rsidP="007E7B75">
      <w:pPr>
        <w:pStyle w:val="ae"/>
      </w:pPr>
      <w:r w:rsidRPr="00AD24BE">
        <w:t>Как и любой другой юридический процесс, административный процесс не однороден по содержанию и состоит из отдельных относи-</w:t>
      </w:r>
    </w:p>
    <w:p w14:paraId="6A213A62" w14:textId="77777777" w:rsidR="007E7B75" w:rsidRPr="00AD24BE" w:rsidRDefault="007E7B75" w:rsidP="007E7B75">
      <w:pPr>
        <w:pStyle w:val="ae"/>
      </w:pPr>
      <w:r w:rsidRPr="00AD24BE">
        <w:t xml:space="preserve">ш </w:t>
      </w:r>
      <w:proofErr w:type="spellStart"/>
      <w:r w:rsidRPr="00AD24BE">
        <w:t>тельно</w:t>
      </w:r>
      <w:proofErr w:type="spellEnd"/>
      <w:r w:rsidRPr="00AD24BE">
        <w:t xml:space="preserve"> самостоятельных, но взаимосвязанных и взаимообусловленных элементов, которые принято именовать стадиями.</w:t>
      </w:r>
    </w:p>
    <w:p w14:paraId="17C9A2DC" w14:textId="77777777" w:rsidR="007E7B75" w:rsidRPr="00AD24BE" w:rsidRDefault="007E7B75" w:rsidP="007E7B75">
      <w:pPr>
        <w:pStyle w:val="ae"/>
      </w:pPr>
      <w:r w:rsidRPr="00AD24BE">
        <w:rPr>
          <w:b/>
          <w:bCs/>
        </w:rPr>
        <w:t>Стадия административного процесса </w:t>
      </w:r>
      <w:r w:rsidRPr="00AD24BE">
        <w:t>— это часть процесса, в пределах которой участники конкретного административного производства выполняют обязательные или возможные действия, предусмотренные для данной стадии, оформляемые соответствующими юридическими документами. Административный процесс можно представить как деятельность, складывающуюся из нескольких последовательно сменяющих одна другую стадий:</w:t>
      </w:r>
    </w:p>
    <w:p w14:paraId="2D79A2EC" w14:textId="77777777" w:rsidR="007E7B75" w:rsidRPr="00AD24BE" w:rsidRDefault="007E7B75" w:rsidP="007E7B75">
      <w:pPr>
        <w:pStyle w:val="ae"/>
      </w:pPr>
      <w:r w:rsidRPr="00AD24BE">
        <w:t>1) возбуждение производства по административному делу;</w:t>
      </w:r>
    </w:p>
    <w:p w14:paraId="2E6BF8C6" w14:textId="77777777" w:rsidR="007E7B75" w:rsidRPr="00AD24BE" w:rsidRDefault="007E7B75" w:rsidP="007E7B75">
      <w:pPr>
        <w:pStyle w:val="ae"/>
      </w:pPr>
      <w:r w:rsidRPr="00AD24BE">
        <w:t>2) рассмотрение административного дела;</w:t>
      </w:r>
    </w:p>
    <w:p w14:paraId="7F3390E1" w14:textId="77777777" w:rsidR="007E7B75" w:rsidRPr="00AD24BE" w:rsidRDefault="007E7B75" w:rsidP="007E7B75">
      <w:pPr>
        <w:pStyle w:val="ae"/>
      </w:pPr>
      <w:r w:rsidRPr="00AD24BE">
        <w:t>3) принятие решения по административному делу;</w:t>
      </w:r>
    </w:p>
    <w:p w14:paraId="7849F67B" w14:textId="77777777" w:rsidR="007E7B75" w:rsidRPr="00AD24BE" w:rsidRDefault="007E7B75" w:rsidP="007E7B75">
      <w:pPr>
        <w:pStyle w:val="ae"/>
      </w:pPr>
      <w:r w:rsidRPr="00AD24BE">
        <w:t>4) пересмотр решения по административному делу;</w:t>
      </w:r>
    </w:p>
    <w:p w14:paraId="4881B881" w14:textId="77777777" w:rsidR="007E7B75" w:rsidRPr="00AD24BE" w:rsidRDefault="007E7B75" w:rsidP="007E7B75">
      <w:pPr>
        <w:pStyle w:val="ae"/>
      </w:pPr>
      <w:r w:rsidRPr="00AD24BE">
        <w:t xml:space="preserve">5) исполнение решения по административному делу. </w:t>
      </w:r>
    </w:p>
    <w:p w14:paraId="33901564" w14:textId="77777777" w:rsidR="007E7B75" w:rsidRPr="00AD24BE" w:rsidRDefault="007E7B75" w:rsidP="007E7B75">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33738750" w14:textId="77777777" w:rsidR="007E7B75" w:rsidRPr="007E7B75" w:rsidRDefault="007E7B75" w:rsidP="007E7B75">
      <w:pPr>
        <w:jc w:val="center"/>
        <w:rPr>
          <w:b/>
          <w:bCs/>
        </w:rPr>
      </w:pPr>
      <w:r w:rsidRPr="007E7B75">
        <w:rPr>
          <w:b/>
          <w:bCs/>
        </w:rPr>
        <w:t>Административное производство по обращениям граждан</w:t>
      </w:r>
    </w:p>
    <w:p w14:paraId="721AE45F" w14:textId="77777777" w:rsidR="007E7B75" w:rsidRPr="00AD24BE" w:rsidRDefault="007E7B75" w:rsidP="007E7B75"/>
    <w:p w14:paraId="0CB80853" w14:textId="77777777" w:rsidR="007E7B75" w:rsidRPr="00AD24BE" w:rsidRDefault="007E7B75" w:rsidP="007E7B75">
      <w:pPr>
        <w:pStyle w:val="ae"/>
      </w:pPr>
      <w:r w:rsidRPr="00AD24BE">
        <w:t>В соответствии со ст. 33 Конституции РФ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Для реализации гражданином права на обращение необходим действующий и эффективный механизм его рассмотрения, процессуальной формой которого выступает, в частности, производство по обращениям граждан и организаций в сфере государственного управления, являющееся самостоятельным производством в структуре административного процесса.</w:t>
      </w:r>
    </w:p>
    <w:p w14:paraId="0B241CB7" w14:textId="77777777" w:rsidR="007E7B75" w:rsidRPr="00AD24BE" w:rsidRDefault="007E7B75" w:rsidP="007E7B75">
      <w:pPr>
        <w:pStyle w:val="ae"/>
      </w:pPr>
      <w:r w:rsidRPr="00AD24BE">
        <w:t xml:space="preserve">Правовой основой производства по предложениям, заявлениям и жалобам граждан является Федеральный закон от 2 мая 2006 г. № 59-ФЗ «О порядке рассмотрения </w:t>
      </w:r>
      <w:r w:rsidRPr="00AD24BE">
        <w:lastRenderedPageBreak/>
        <w:t>обращений граждан Российской Федерации», который регулирует правоотношения, связанные с реализацией гражданином Российской Федерации закрепленного за ним Конституцией РФ права на обращение в государственные органы и органы местного самоуправления, а также устанавливает порядок рассмотрения обращений граждан государственными органами, органами местного самоуправления и должностными лицами, в том числе таких обращений, как предложения, заявления и жалобы</w:t>
      </w:r>
      <w:hyperlink r:id="rId15" w:anchor="gads_btm" w:history="1">
        <w:r w:rsidRPr="00AD24BE">
          <w:rPr>
            <w:vertAlign w:val="superscript"/>
          </w:rPr>
          <w:t>[1]</w:t>
        </w:r>
      </w:hyperlink>
      <w:r w:rsidRPr="00AD24BE">
        <w:t>.</w:t>
      </w:r>
    </w:p>
    <w:p w14:paraId="036E53AE" w14:textId="77777777" w:rsidR="007E7B75" w:rsidRPr="00AD24BE" w:rsidRDefault="007E7B75" w:rsidP="007E7B75">
      <w:pPr>
        <w:pStyle w:val="ae"/>
      </w:pPr>
      <w:r w:rsidRPr="00AD24BE">
        <w:rPr>
          <w:b/>
          <w:bCs/>
        </w:rPr>
        <w:t>Обращение гражданина </w:t>
      </w:r>
      <w:r w:rsidRPr="00AD24BE">
        <w:t>— это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3A8CDA5B" w14:textId="77777777" w:rsidR="007E7B75" w:rsidRPr="00AD24BE" w:rsidRDefault="007E7B75" w:rsidP="007E7B75">
      <w:pPr>
        <w:pStyle w:val="ae"/>
      </w:pPr>
      <w:r w:rsidRPr="00AD24BE">
        <w:t xml:space="preserve">Установленный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Так, отдельные виды заявлений и жалоб рассматриваются в порядке конституционного судопроизводства (жалобы на нарушение конституционных прав и свобод граждан), в </w:t>
      </w:r>
      <w:proofErr w:type="spellStart"/>
      <w:r w:rsidRPr="00AD24BE">
        <w:t>уголовнопроцессуальном</w:t>
      </w:r>
      <w:proofErr w:type="spellEnd"/>
      <w:r w:rsidRPr="00AD24BE">
        <w:t xml:space="preserve"> (заявления граждан о преступлениях), гражданско-процессуальном (заявления об оспаривании решения, действия (бездействия) органа государственной власти) или арбитражно-процессуальном (заявления по делам, возникающим из административных и иных публичных правоотношений) порядке, т. е. в рамках производств, входящих в структуру не административного, а иных видов юридических процессов (конституционного, уголовного, гражданского).</w:t>
      </w:r>
    </w:p>
    <w:p w14:paraId="48A1ABFA" w14:textId="77777777" w:rsidR="007E7B75" w:rsidRPr="00AD24BE" w:rsidRDefault="007E7B75" w:rsidP="007E7B75">
      <w:pPr>
        <w:pStyle w:val="ae"/>
      </w:pPr>
      <w:r w:rsidRPr="00AD24BE">
        <w:t>Право на обращение основано на принципе всеобщности. Любое лицо в соответствии с российским законодательством обладает правом на обращение в государственные органы и органы местного самоуправления, за исключением случаев, установленных законом и нормами международного права.</w:t>
      </w:r>
    </w:p>
    <w:p w14:paraId="7D4F6444" w14:textId="77777777" w:rsidR="007E7B75" w:rsidRPr="00AD24BE" w:rsidRDefault="007E7B75" w:rsidP="007E7B75">
      <w:pPr>
        <w:pStyle w:val="ae"/>
      </w:pPr>
      <w:r w:rsidRPr="00AD24BE">
        <w:t>Закон дает содержательную характеристику </w:t>
      </w:r>
      <w:r w:rsidRPr="00AD24BE">
        <w:rPr>
          <w:b/>
          <w:bCs/>
        </w:rPr>
        <w:t>видам обращений, </w:t>
      </w:r>
      <w:r w:rsidRPr="00AD24BE">
        <w:t>которые рассматриваются в рамках данного административного производства.</w:t>
      </w:r>
    </w:p>
    <w:p w14:paraId="69C68BB9" w14:textId="77777777" w:rsidR="007E7B75" w:rsidRPr="00AD24BE" w:rsidRDefault="007E7B75" w:rsidP="007E7B75">
      <w:pPr>
        <w:pStyle w:val="ae"/>
      </w:pPr>
      <w:r w:rsidRPr="00AD24BE">
        <w:rPr>
          <w:b/>
          <w:bCs/>
        </w:rPr>
        <w:t>Предложение </w:t>
      </w:r>
      <w:r w:rsidRPr="00AD24BE">
        <w:t xml:space="preserve">—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 Целью рассмотрения предложений является учет мнения граждан о путях совершенствования законов и иных нормативных правовых актов, деятельности государственных органов и органов местного </w:t>
      </w:r>
      <w:r w:rsidRPr="00AD24BE">
        <w:lastRenderedPageBreak/>
        <w:t>самоуправления, развития общественных отношений, улучшения социально-экономической и иных сфер деятельности государства и общества.</w:t>
      </w:r>
    </w:p>
    <w:p w14:paraId="00EB1E57" w14:textId="77777777" w:rsidR="007E7B75" w:rsidRPr="00AD24BE" w:rsidRDefault="007E7B75" w:rsidP="007E7B75">
      <w:pPr>
        <w:pStyle w:val="ae"/>
      </w:pPr>
      <w:r w:rsidRPr="00AD24BE">
        <w:rPr>
          <w:b/>
          <w:bCs/>
        </w:rPr>
        <w:t>Заявление </w:t>
      </w:r>
      <w:r w:rsidRPr="00AD24BE">
        <w:t>— это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 Целью рассмотрения заявления являются оказание содействия заявителю или иным лицам в реализации их конституционных прав или свобод, либо реагирование на сообщения о нарушении законов и иных нормативных правовых актов, о недостатках в работе государственных органов, органов местного самоуправления и должностных лиц, либо реагирование на критику деятельности указанных органов и должностных лиц.</w:t>
      </w:r>
    </w:p>
    <w:p w14:paraId="56F792D2" w14:textId="77777777" w:rsidR="007E7B75" w:rsidRPr="00AD24BE" w:rsidRDefault="007E7B75" w:rsidP="007E7B75">
      <w:pPr>
        <w:pStyle w:val="ae"/>
      </w:pPr>
      <w:r w:rsidRPr="00AD24BE">
        <w:rPr>
          <w:b/>
          <w:bCs/>
        </w:rPr>
        <w:t>Жалоба </w:t>
      </w:r>
      <w:r w:rsidRPr="00AD24BE">
        <w:t>— просьба гражданина о восстановлении или защите его нарушенных прав, свобод или законных интересов либо прав, свобод или законных интересов других лиц. По результатам рассмотрения такого обращения могут быть поданы жалоба в вышестоящие органы власти или специализированные органы, уполномоченные содействовать восстановлению нарушенных прав, свобод и законных интересов лица, воспользовавшегося правом на обжалование (административный порядок), либо обращение за защитой его прав в судебные органы (судебный порядок).</w:t>
      </w:r>
    </w:p>
    <w:p w14:paraId="72C86A5D" w14:textId="77777777" w:rsidR="007E7B75" w:rsidRPr="00AD24BE" w:rsidRDefault="007E7B75" w:rsidP="007E7B75">
      <w:pPr>
        <w:pStyle w:val="ae"/>
      </w:pPr>
      <w:r w:rsidRPr="00AD24BE">
        <w:t>Жалобы как письменные обращения с процессуальной точки зрения принято подразделять на следующие виды</w:t>
      </w:r>
      <w:hyperlink r:id="rId16" w:anchor="gads_btm" w:history="1">
        <w:r w:rsidRPr="00AD24BE">
          <w:rPr>
            <w:vertAlign w:val="superscript"/>
          </w:rPr>
          <w:t>[2]</w:t>
        </w:r>
      </w:hyperlink>
      <w:r w:rsidRPr="00AD24BE">
        <w:t>:</w:t>
      </w:r>
    </w:p>
    <w:p w14:paraId="0DA5628E" w14:textId="77777777" w:rsidR="007E7B75" w:rsidRPr="00AD24BE" w:rsidRDefault="007E7B75" w:rsidP="007E7B75">
      <w:pPr>
        <w:pStyle w:val="ae"/>
      </w:pPr>
      <w:r w:rsidRPr="00AD24BE">
        <w:t>• </w:t>
      </w:r>
      <w:r w:rsidRPr="00AD24BE">
        <w:rPr>
          <w:i/>
          <w:iCs/>
        </w:rPr>
        <w:t>коллективная жалоба</w:t>
      </w:r>
      <w:r w:rsidRPr="00AD24BE">
        <w:t> — обращение, подписанное двумя и более авторами, а также бесфамильное обращение, поступившее от имени администрации предприятия или общественной организации конкретного предприятия, учреждения (заведения);</w:t>
      </w:r>
    </w:p>
    <w:p w14:paraId="1CC2A34D" w14:textId="77777777" w:rsidR="007E7B75" w:rsidRPr="00AD24BE" w:rsidRDefault="007E7B75" w:rsidP="007E7B75">
      <w:pPr>
        <w:pStyle w:val="ae"/>
      </w:pPr>
      <w:r w:rsidRPr="00AD24BE">
        <w:t>• </w:t>
      </w:r>
      <w:r w:rsidRPr="00AD24BE">
        <w:rPr>
          <w:i/>
          <w:iCs/>
        </w:rPr>
        <w:t>анонимная жалоба</w:t>
      </w:r>
      <w:r w:rsidRPr="00AD24BE">
        <w:t> — письменное обращение, в котором отсутствует подпись автора, не указаны фамилия автора и почтовый адрес, по которому должен быть направлен ответ;</w:t>
      </w:r>
    </w:p>
    <w:p w14:paraId="71FF7FE9" w14:textId="77777777" w:rsidR="007E7B75" w:rsidRPr="00AD24BE" w:rsidRDefault="007E7B75" w:rsidP="007E7B75">
      <w:pPr>
        <w:pStyle w:val="ae"/>
      </w:pPr>
      <w:r w:rsidRPr="00AD24BE">
        <w:t>• </w:t>
      </w:r>
      <w:r w:rsidRPr="00AD24BE">
        <w:rPr>
          <w:i/>
          <w:iCs/>
        </w:rPr>
        <w:t>аналогичная жалоба</w:t>
      </w:r>
      <w:r w:rsidRPr="00AD24BE">
        <w:t> — второе (и последующее) обращение по одному и тому же вопросу при условии, что срок рассмотрения первого обращения еще не истек;</w:t>
      </w:r>
    </w:p>
    <w:p w14:paraId="71DAFDA9" w14:textId="77777777" w:rsidR="007E7B75" w:rsidRPr="00AD24BE" w:rsidRDefault="007E7B75" w:rsidP="007E7B75">
      <w:pPr>
        <w:pStyle w:val="ae"/>
      </w:pPr>
      <w:r w:rsidRPr="00AD24BE">
        <w:t>• </w:t>
      </w:r>
      <w:r w:rsidRPr="00AD24BE">
        <w:rPr>
          <w:i/>
          <w:iCs/>
        </w:rPr>
        <w:t>жалоба, некорректная по содержанию,</w:t>
      </w:r>
      <w:r w:rsidRPr="00AD24BE">
        <w:t> — обращение, в котором содержатся нецензурные либо оскорбительные выражения или обращения, некорректные по изложению, т. е. лишенные логики и смысла, а также текст которых не поддается прочтению;</w:t>
      </w:r>
    </w:p>
    <w:p w14:paraId="79422B83" w14:textId="77777777" w:rsidR="007E7B75" w:rsidRPr="00AD24BE" w:rsidRDefault="007E7B75" w:rsidP="007E7B75">
      <w:pPr>
        <w:pStyle w:val="ae"/>
      </w:pPr>
      <w:r w:rsidRPr="00AD24BE">
        <w:t>• </w:t>
      </w:r>
      <w:r w:rsidRPr="00AD24BE">
        <w:rPr>
          <w:i/>
          <w:iCs/>
        </w:rPr>
        <w:t>повторная жалоба</w:t>
      </w:r>
      <w:r w:rsidRPr="00AD24BE">
        <w:t xml:space="preserve"> — обращение, поступившее от одного и того же лица по одному и тому же вопросу, если со времени подачи первого обращения истек </w:t>
      </w:r>
      <w:r w:rsidRPr="00AD24BE">
        <w:lastRenderedPageBreak/>
        <w:t>установленный законодательством срок рассмотрения или автор не согласен с принятым по его обращению решением. Заметим, что обращения одного и того же автора по разным вопросам не считаются повторными;</w:t>
      </w:r>
    </w:p>
    <w:p w14:paraId="7A8C28D0" w14:textId="77777777" w:rsidR="007E7B75" w:rsidRPr="00AD24BE" w:rsidRDefault="007E7B75" w:rsidP="007E7B75">
      <w:pPr>
        <w:pStyle w:val="ae"/>
      </w:pPr>
      <w:r w:rsidRPr="00AD24BE">
        <w:t>• </w:t>
      </w:r>
      <w:r w:rsidRPr="00AD24BE">
        <w:rPr>
          <w:i/>
          <w:iCs/>
        </w:rPr>
        <w:t>многократная жалоба</w:t>
      </w:r>
      <w:r w:rsidRPr="00AD24BE">
        <w:t> — обращение, содержащее вопрос, на который автору неоднократно давались письменные ответы по существу в связи с ранее направляемыми обращениями, но в котором не приводятся новые доводы или обстоятельства.</w:t>
      </w:r>
    </w:p>
    <w:p w14:paraId="6E06A6E0" w14:textId="77777777" w:rsidR="007E7B75" w:rsidRPr="00AD24BE" w:rsidRDefault="007E7B75" w:rsidP="007E7B75">
      <w:pPr>
        <w:pStyle w:val="ae"/>
      </w:pPr>
      <w:r w:rsidRPr="00AD24BE">
        <w:t>Обращение может быть составлено в письменной форме или в форме электронного документа, направленного через сеть Интернет.</w:t>
      </w:r>
    </w:p>
    <w:p w14:paraId="103CCE32" w14:textId="77777777" w:rsidR="007E7B75" w:rsidRPr="00AD24BE" w:rsidRDefault="007E7B75" w:rsidP="007E7B75">
      <w:pPr>
        <w:pStyle w:val="ae"/>
      </w:pPr>
      <w:r w:rsidRPr="00AD24BE">
        <w:rPr>
          <w:b/>
          <w:bCs/>
        </w:rPr>
        <w:t>Письменное обращение </w:t>
      </w:r>
      <w:r w:rsidRPr="00AD24BE">
        <w:t>в обязательном порядке должно содержать:</w:t>
      </w:r>
    </w:p>
    <w:p w14:paraId="07BF2085" w14:textId="77777777" w:rsidR="007E7B75" w:rsidRPr="00AD24BE" w:rsidRDefault="007E7B75" w:rsidP="007E7B75">
      <w:pPr>
        <w:pStyle w:val="ae"/>
      </w:pPr>
      <w:r w:rsidRPr="00AD24BE">
        <w:t>1) наименование органа внутренних дел, в который направляется обращение, или фамилию, имя, отчество (последнее — при наличии) должностного лица органа внутренних дел, или его должность;</w:t>
      </w:r>
    </w:p>
    <w:p w14:paraId="4A4F4550" w14:textId="77777777" w:rsidR="007E7B75" w:rsidRPr="00AD24BE" w:rsidRDefault="007E7B75" w:rsidP="007E7B75">
      <w:pPr>
        <w:pStyle w:val="ae"/>
      </w:pPr>
      <w:r w:rsidRPr="00AD24BE">
        <w:t>2) фамилию, имя, отчество (последнее — при наличии) гражданина;</w:t>
      </w:r>
    </w:p>
    <w:p w14:paraId="5E22F457" w14:textId="77777777" w:rsidR="007E7B75" w:rsidRPr="00AD24BE" w:rsidRDefault="007E7B75" w:rsidP="007E7B75">
      <w:pPr>
        <w:pStyle w:val="ae"/>
      </w:pPr>
      <w:r w:rsidRPr="00AD24BE">
        <w:t>3) почтовый адрес для направления ответа или уведомления о переадресации обращения;</w:t>
      </w:r>
    </w:p>
    <w:p w14:paraId="7E04851E" w14:textId="77777777" w:rsidR="007E7B75" w:rsidRPr="00AD24BE" w:rsidRDefault="007E7B75" w:rsidP="007E7B75">
      <w:pPr>
        <w:pStyle w:val="ae"/>
      </w:pPr>
      <w:r w:rsidRPr="00AD24BE">
        <w:t>4) личную подпись и дату.</w:t>
      </w:r>
    </w:p>
    <w:p w14:paraId="0E73D619" w14:textId="77777777" w:rsidR="007E7B75" w:rsidRPr="00AD24BE" w:rsidRDefault="007E7B75" w:rsidP="007E7B75">
      <w:pPr>
        <w:pStyle w:val="ae"/>
      </w:pPr>
      <w:r w:rsidRPr="00AD24BE">
        <w:rPr>
          <w:b/>
          <w:bCs/>
        </w:rPr>
        <w:t>Интернет-обращение </w:t>
      </w:r>
      <w:r w:rsidRPr="00AD24BE">
        <w:t>в обязательном порядке должно содержать:</w:t>
      </w:r>
    </w:p>
    <w:p w14:paraId="0CE93CD9" w14:textId="77777777" w:rsidR="007E7B75" w:rsidRPr="00AD24BE" w:rsidRDefault="007E7B75" w:rsidP="007E7B75">
      <w:pPr>
        <w:pStyle w:val="ae"/>
      </w:pPr>
      <w:r w:rsidRPr="00AD24BE">
        <w:t>1) фамилию, имя, отчество (последнее — при наличии) гражданина;</w:t>
      </w:r>
    </w:p>
    <w:p w14:paraId="6AD01A69" w14:textId="77777777" w:rsidR="007E7B75" w:rsidRPr="00AD24BE" w:rsidRDefault="007E7B75" w:rsidP="007E7B75">
      <w:pPr>
        <w:pStyle w:val="ae"/>
      </w:pPr>
      <w:r w:rsidRPr="00AD24BE">
        <w:t>2) адрес электронной почты, если ответ или уведомление должны быть направлены в форме электронного документа, или почтовый адрес, если ответ или уведомление должны быть направлены в письменной форме.</w:t>
      </w:r>
    </w:p>
    <w:p w14:paraId="4C921638" w14:textId="77777777" w:rsidR="007E7B75" w:rsidRPr="00AD24BE" w:rsidRDefault="007E7B75" w:rsidP="007E7B75">
      <w:pPr>
        <w:pStyle w:val="ae"/>
      </w:pPr>
      <w:r w:rsidRPr="00AD24BE">
        <w:t>К письменному и интернет-обращению гражданин вправе приложить необходимые документы и материалы или их копии в электронной форме либо направить указанные документы и материалы или их копии в письменной форме.</w:t>
      </w:r>
    </w:p>
    <w:p w14:paraId="1B6B47B9" w14:textId="77777777" w:rsidR="007E7B75" w:rsidRPr="00AD24BE" w:rsidRDefault="007E7B75" w:rsidP="007E7B75">
      <w:pPr>
        <w:pStyle w:val="ae"/>
      </w:pPr>
      <w:r w:rsidRPr="00AD24BE">
        <w:t>В письменном и интернет-обращении следует изложить суть обращения, просьбы, причины несогласия с обжалуемым решением; обстоятельства, на основании которых гражданин считает, что нарушены его права, свободы и законные интересы, созданы препятствия в их реализации либо незаконно возложена какая-либо обязанность, а также иные сведения, имеющие значение для рассмотрения обращения. Отсутствие указанных сведений, за исключением отсутствия в письменном обращении, а также в интернет-обращении фамилии гражданина или почтового либо электронного адреса для направления ответа, не является основанием для оставления обращения без ответа. В случае отсутствия в обращении фамилии гражданина, почтового или электронного адреса оно признается анонимным.</w:t>
      </w:r>
    </w:p>
    <w:p w14:paraId="7DAB54D4" w14:textId="77777777" w:rsidR="007E7B75" w:rsidRPr="00AD24BE" w:rsidRDefault="007E7B75" w:rsidP="007E7B75">
      <w:pPr>
        <w:pStyle w:val="ae"/>
      </w:pPr>
      <w:r w:rsidRPr="00AD24BE">
        <w:lastRenderedPageBreak/>
        <w:t>Организация работы с обращениями возложена на систему подразделений делопроизводства и режима МВД России. В структуру Центрального аппарата МВД входит Департамент делопроизводства и работы с обращениями граждан и организаций.</w:t>
      </w:r>
    </w:p>
    <w:p w14:paraId="30E233F1" w14:textId="77777777" w:rsidR="007E7B75" w:rsidRPr="00AD24BE" w:rsidRDefault="007E7B75" w:rsidP="007E7B75">
      <w:pPr>
        <w:pStyle w:val="ae"/>
      </w:pPr>
      <w:r w:rsidRPr="00AD24BE">
        <w:t>Организационно-правовой основой указанного направления деятельности органов внутренних дел является приказ МВД России от 12 сентября 2013 г. № 707 «Об утверждении инструкции об организации рассмотрения обращений граждан в системе Министерства внутренних дел Российской Федерации», который детализирует общий порядок рассмотрения обращений. Особый порядок установлен для регистрации заявлений, содержащих информацию о преступлении или об административном правонарушении. Порядок приема, регистрации и разрешения в территориальных органах МВД заявлений и сообщений о преступлениях, административных правонарушениях, происшествиях определяет приказ МВД России от 29 августа 2014 г. № 736 «Об утверждении инструкции о порядке по приему, регистрации и разрешению в территориальных органах Министерства внутренних дел Российской Федерации заявлений, сообщений и иной информации о преступлениях, об административных правонарушениях, о происшествиях».</w:t>
      </w:r>
    </w:p>
    <w:p w14:paraId="70EF5FD1" w14:textId="77777777" w:rsidR="007E7B75" w:rsidRPr="00AD24BE" w:rsidRDefault="007E7B75" w:rsidP="007E7B75">
      <w:pPr>
        <w:pStyle w:val="ae"/>
      </w:pPr>
      <w:r w:rsidRPr="00AD24BE">
        <w:t>Работа с обращениями граждан и организаций в органах внутренних дел в соответствии с требованиями ст. 8, 9, 10 ФЗ «О полиции» должна быть основана на принципах открытости и публичности, общественного доверия и поддержки граждан, взаимодействия и сотрудничества.</w:t>
      </w:r>
    </w:p>
    <w:p w14:paraId="2A3BC8C4" w14:textId="77777777" w:rsidR="007E7B75" w:rsidRPr="00AD24BE" w:rsidRDefault="007E7B75" w:rsidP="007E7B75">
      <w:pPr>
        <w:pStyle w:val="ae"/>
      </w:pPr>
      <w:r w:rsidRPr="00AD24BE">
        <w:t>Сотрудник системы МВД России, уполномоченный на рассмотрение обращения, обязан:</w:t>
      </w:r>
    </w:p>
    <w:p w14:paraId="5291DA26" w14:textId="77777777" w:rsidR="007E7B75" w:rsidRPr="00AD24BE" w:rsidRDefault="007E7B75" w:rsidP="007E7B75">
      <w:pPr>
        <w:pStyle w:val="ae"/>
      </w:pPr>
      <w:r w:rsidRPr="00AD24BE">
        <w:t>1) обеспечить объективное, всестороннее и своевременное рассмотрение обращения, в случае необходимости — с участием гражданина;</w:t>
      </w:r>
    </w:p>
    <w:p w14:paraId="406AC091" w14:textId="77777777" w:rsidR="007E7B75" w:rsidRPr="00AD24BE" w:rsidRDefault="007E7B75" w:rsidP="007E7B75">
      <w:pPr>
        <w:pStyle w:val="ae"/>
      </w:pPr>
      <w:r w:rsidRPr="00AD24BE">
        <w:t>2) принять меры, направленные на восстановление или защиту нарушенных прав, свобод и законных интересов гражданина;</w:t>
      </w:r>
    </w:p>
    <w:p w14:paraId="5A6A4F91" w14:textId="77777777" w:rsidR="007E7B75" w:rsidRPr="00AD24BE" w:rsidRDefault="007E7B75" w:rsidP="007E7B75">
      <w:pPr>
        <w:pStyle w:val="ae"/>
      </w:pPr>
      <w:r w:rsidRPr="00AD24BE">
        <w:t>3) направить гражданину письменный ответ по существу поставленных в обращении вопросов;</w:t>
      </w:r>
    </w:p>
    <w:p w14:paraId="3B7B6629" w14:textId="77777777" w:rsidR="007E7B75" w:rsidRPr="00AD24BE" w:rsidRDefault="007E7B75" w:rsidP="007E7B75">
      <w:pPr>
        <w:pStyle w:val="ae"/>
      </w:pPr>
      <w:r w:rsidRPr="00AD24BE">
        <w:t>4) уведомить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компетенцией, а также о продлении срока рассмотрения обращения;</w:t>
      </w:r>
    </w:p>
    <w:p w14:paraId="080B0FBC" w14:textId="77777777" w:rsidR="007E7B75" w:rsidRPr="00AD24BE" w:rsidRDefault="007E7B75" w:rsidP="007E7B75">
      <w:pPr>
        <w:pStyle w:val="ae"/>
      </w:pPr>
      <w:r w:rsidRPr="00AD24BE">
        <w:t>5) не разглашать сведения, содержащиеся в обращении, а также информацию, касающуюся частной жизни гражданина, ставшие известными при рассмотрении обращения;</w:t>
      </w:r>
    </w:p>
    <w:p w14:paraId="2B6754CC" w14:textId="77777777" w:rsidR="007E7B75" w:rsidRPr="00AD24BE" w:rsidRDefault="007E7B75" w:rsidP="007E7B75">
      <w:pPr>
        <w:pStyle w:val="ae"/>
      </w:pPr>
      <w:r w:rsidRPr="00AD24BE">
        <w:lastRenderedPageBreak/>
        <w:t>6) обеспечить сохранность и конфиденциальность документов, относящихся к предмету проверки по обращению.</w:t>
      </w:r>
    </w:p>
    <w:p w14:paraId="362CE41C" w14:textId="77777777" w:rsidR="007E7B75" w:rsidRPr="00AD24BE" w:rsidRDefault="007E7B75" w:rsidP="007E7B75">
      <w:pPr>
        <w:pStyle w:val="ae"/>
      </w:pPr>
      <w:r w:rsidRPr="00AD24BE">
        <w:t>Анализ норм Федерального закона «О порядке рассмотрения обращений граждан Российской Федерации» позволяет выделить </w:t>
      </w:r>
      <w:r w:rsidRPr="00AD24BE">
        <w:rPr>
          <w:b/>
          <w:bCs/>
        </w:rPr>
        <w:t>стадии </w:t>
      </w:r>
      <w:r w:rsidRPr="00AD24BE">
        <w:t>производства по обращениям граждан.</w:t>
      </w:r>
    </w:p>
    <w:p w14:paraId="7337E361" w14:textId="77777777" w:rsidR="007E7B75" w:rsidRPr="00AD24BE" w:rsidRDefault="007E7B75" w:rsidP="007E7B75">
      <w:pPr>
        <w:pStyle w:val="ae"/>
      </w:pPr>
      <w:r w:rsidRPr="00AD24BE">
        <w:rPr>
          <w:i/>
          <w:iCs/>
        </w:rPr>
        <w:t>Стадии производства по предложениям и обращениям:</w:t>
      </w:r>
    </w:p>
    <w:p w14:paraId="421AFEF1" w14:textId="77777777" w:rsidR="007E7B75" w:rsidRPr="00AD24BE" w:rsidRDefault="007E7B75" w:rsidP="007E7B75">
      <w:pPr>
        <w:pStyle w:val="ae"/>
      </w:pPr>
      <w:r w:rsidRPr="00AD24BE">
        <w:t>1) возбуждение производства по заявлению или предложению;</w:t>
      </w:r>
    </w:p>
    <w:p w14:paraId="20B34363" w14:textId="77777777" w:rsidR="007E7B75" w:rsidRPr="00AD24BE" w:rsidRDefault="007E7B75" w:rsidP="007E7B75">
      <w:pPr>
        <w:pStyle w:val="ae"/>
      </w:pPr>
      <w:r w:rsidRPr="00AD24BE">
        <w:t>2) рассмотрение заявления, предложения и принятие по нему решения;</w:t>
      </w:r>
    </w:p>
    <w:p w14:paraId="182CECA8" w14:textId="77777777" w:rsidR="007E7B75" w:rsidRPr="00AD24BE" w:rsidRDefault="007E7B75" w:rsidP="007E7B75">
      <w:pPr>
        <w:pStyle w:val="ae"/>
      </w:pPr>
      <w:r w:rsidRPr="00AD24BE">
        <w:t>3) исполнение решения по заявлению.</w:t>
      </w:r>
    </w:p>
    <w:p w14:paraId="0E7FABA5" w14:textId="77777777" w:rsidR="007E7B75" w:rsidRPr="00AD24BE" w:rsidRDefault="007E7B75" w:rsidP="007E7B75">
      <w:pPr>
        <w:pStyle w:val="ae"/>
      </w:pPr>
      <w:r w:rsidRPr="00AD24BE">
        <w:rPr>
          <w:i/>
          <w:iCs/>
        </w:rPr>
        <w:t>Стадии производства по рассмотрению административных жалоб:</w:t>
      </w:r>
    </w:p>
    <w:p w14:paraId="52E89EC6" w14:textId="77777777" w:rsidR="007E7B75" w:rsidRPr="00AD24BE" w:rsidRDefault="007E7B75" w:rsidP="007E7B75">
      <w:pPr>
        <w:pStyle w:val="ae"/>
      </w:pPr>
      <w:r w:rsidRPr="00AD24BE">
        <w:t>1) возбуждение производства по жалобе;</w:t>
      </w:r>
    </w:p>
    <w:p w14:paraId="411FF6DC" w14:textId="77777777" w:rsidR="007E7B75" w:rsidRPr="00AD24BE" w:rsidRDefault="007E7B75" w:rsidP="007E7B75">
      <w:pPr>
        <w:pStyle w:val="ae"/>
      </w:pPr>
      <w:r w:rsidRPr="00AD24BE">
        <w:t>2) рассмотрение жалобы и принятие по ней решения;</w:t>
      </w:r>
    </w:p>
    <w:p w14:paraId="024E231A" w14:textId="77777777" w:rsidR="007E7B75" w:rsidRPr="00AD24BE" w:rsidRDefault="007E7B75" w:rsidP="007E7B75">
      <w:pPr>
        <w:pStyle w:val="ae"/>
      </w:pPr>
      <w:r w:rsidRPr="00AD24BE">
        <w:t>3) обжалование вынесенного решения;</w:t>
      </w:r>
    </w:p>
    <w:p w14:paraId="0AA5535F" w14:textId="77777777" w:rsidR="007E7B75" w:rsidRPr="00AD24BE" w:rsidRDefault="007E7B75" w:rsidP="007E7B75">
      <w:pPr>
        <w:pStyle w:val="ae"/>
      </w:pPr>
      <w:r w:rsidRPr="00AD24BE">
        <w:t>4) исполнение решения, вынесенного по жалобе.</w:t>
      </w:r>
    </w:p>
    <w:p w14:paraId="45D6BCBC" w14:textId="77777777" w:rsidR="005E5574" w:rsidRPr="00AD24BE" w:rsidRDefault="005E5574" w:rsidP="005E5574">
      <w:pPr>
        <w:pStyle w:val="af5"/>
        <w:spacing w:before="91" w:after="3"/>
        <w:ind w:left="671"/>
        <w:jc w:val="center"/>
        <w:rPr>
          <w:b/>
          <w:sz w:val="24"/>
          <w:szCs w:val="24"/>
        </w:rPr>
      </w:pPr>
    </w:p>
    <w:p w14:paraId="5A1358D7" w14:textId="77777777"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14:paraId="33441EDA" w14:textId="77777777" w:rsidR="005E5574" w:rsidRPr="00AD24BE" w:rsidRDefault="005E5574" w:rsidP="005E5574">
      <w:pPr>
        <w:jc w:val="center"/>
        <w:rPr>
          <w:u w:val="single"/>
        </w:rPr>
      </w:pPr>
    </w:p>
    <w:p w14:paraId="57605681" w14:textId="77777777" w:rsidR="00C12107" w:rsidRPr="00AD24BE" w:rsidRDefault="00C12107" w:rsidP="008D185C">
      <w:pPr>
        <w:pStyle w:val="ae"/>
        <w:numPr>
          <w:ilvl w:val="0"/>
          <w:numId w:val="10"/>
        </w:numPr>
      </w:pPr>
      <w:r w:rsidRPr="00AD24BE">
        <w:t xml:space="preserve">Что включает в себя система административного права </w:t>
      </w:r>
    </w:p>
    <w:p w14:paraId="25E36D61" w14:textId="77777777" w:rsidR="00C12107" w:rsidRPr="00AD24BE" w:rsidRDefault="00C12107" w:rsidP="008D185C">
      <w:pPr>
        <w:pStyle w:val="ae"/>
        <w:numPr>
          <w:ilvl w:val="0"/>
          <w:numId w:val="10"/>
        </w:numPr>
      </w:pPr>
      <w:r w:rsidRPr="00AD24BE">
        <w:t>Назовите функции административного права:</w:t>
      </w:r>
    </w:p>
    <w:p w14:paraId="20E7E5E7" w14:textId="784AAC3F" w:rsidR="00C12107" w:rsidRDefault="00C12107" w:rsidP="008D185C">
      <w:pPr>
        <w:pStyle w:val="ae"/>
        <w:numPr>
          <w:ilvl w:val="0"/>
          <w:numId w:val="10"/>
        </w:numPr>
      </w:pPr>
      <w:r w:rsidRPr="00AD24BE">
        <w:t xml:space="preserve">Назовите источники административного права </w:t>
      </w:r>
    </w:p>
    <w:p w14:paraId="2CF3D00A" w14:textId="77777777" w:rsidR="007E7B75" w:rsidRPr="00AD24BE" w:rsidRDefault="007E7B75" w:rsidP="007E7B75">
      <w:pPr>
        <w:pStyle w:val="ae"/>
        <w:numPr>
          <w:ilvl w:val="0"/>
          <w:numId w:val="10"/>
        </w:numPr>
        <w:jc w:val="left"/>
      </w:pPr>
      <w:r w:rsidRPr="00AD24BE">
        <w:t>Продолжите фразу. Обращение гражданина — это</w:t>
      </w:r>
    </w:p>
    <w:p w14:paraId="2080E102" w14:textId="77777777" w:rsidR="007E7B75" w:rsidRPr="00AD24BE" w:rsidRDefault="007E7B75" w:rsidP="007E7B75">
      <w:pPr>
        <w:pStyle w:val="ae"/>
        <w:numPr>
          <w:ilvl w:val="0"/>
          <w:numId w:val="10"/>
        </w:numPr>
        <w:jc w:val="left"/>
      </w:pPr>
      <w:r w:rsidRPr="00AD24BE">
        <w:t>Назовите виды обращений</w:t>
      </w:r>
    </w:p>
    <w:p w14:paraId="63BEE213" w14:textId="77777777" w:rsidR="007E7B75" w:rsidRPr="00AD24BE" w:rsidRDefault="007E7B75" w:rsidP="007E7B75">
      <w:pPr>
        <w:pStyle w:val="ae"/>
        <w:ind w:left="2123" w:firstLine="0"/>
      </w:pPr>
    </w:p>
    <w:p w14:paraId="7B6B8337" w14:textId="77777777" w:rsidR="00C12107" w:rsidRPr="00AD24BE" w:rsidRDefault="00C12107" w:rsidP="00C12107">
      <w:pPr>
        <w:pStyle w:val="af5"/>
        <w:spacing w:before="91" w:after="3"/>
        <w:ind w:left="671"/>
        <w:jc w:val="center"/>
        <w:rPr>
          <w:b/>
          <w:sz w:val="24"/>
          <w:szCs w:val="24"/>
        </w:rPr>
      </w:pPr>
      <w:r w:rsidRPr="00AD24BE">
        <w:rPr>
          <w:b/>
          <w:sz w:val="24"/>
          <w:szCs w:val="24"/>
        </w:rPr>
        <w:t>Задания к практическому занятию</w:t>
      </w:r>
    </w:p>
    <w:p w14:paraId="6695CCF0" w14:textId="002BFBF4" w:rsidR="00C12107" w:rsidRDefault="00C12107" w:rsidP="00C12107">
      <w:pPr>
        <w:pStyle w:val="ae"/>
      </w:pPr>
      <w:r w:rsidRPr="00AD24BE">
        <w:t>Задание 1 Схематично изобразите систему административного права</w:t>
      </w:r>
    </w:p>
    <w:p w14:paraId="5DF9F9D4" w14:textId="68D2E749" w:rsidR="003E0499" w:rsidRPr="003E0499" w:rsidRDefault="003E0499" w:rsidP="003E0499">
      <w:r>
        <w:tab/>
      </w:r>
      <w:r w:rsidRPr="003E0499">
        <w:t>Задание</w:t>
      </w:r>
      <w:r>
        <w:t xml:space="preserve"> 2 П</w:t>
      </w:r>
      <w:r w:rsidRPr="003E0499">
        <w:t>исьменн</w:t>
      </w:r>
      <w:r>
        <w:t>ый</w:t>
      </w:r>
      <w:r w:rsidRPr="003E0499">
        <w:t xml:space="preserve"> опрос</w:t>
      </w:r>
    </w:p>
    <w:p w14:paraId="39B9608E" w14:textId="77777777" w:rsidR="003E0499" w:rsidRPr="00AD24BE" w:rsidRDefault="003E0499" w:rsidP="003E0499">
      <w:pPr>
        <w:pStyle w:val="ae"/>
        <w:numPr>
          <w:ilvl w:val="0"/>
          <w:numId w:val="9"/>
        </w:numPr>
      </w:pPr>
      <w:r w:rsidRPr="00AD24BE">
        <w:t>Понятие и структура административного правонарушения</w:t>
      </w:r>
    </w:p>
    <w:p w14:paraId="17B9EBC6" w14:textId="77777777" w:rsidR="003E0499" w:rsidRPr="00AD24BE" w:rsidRDefault="003E0499" w:rsidP="003E0499">
      <w:pPr>
        <w:pStyle w:val="ae"/>
        <w:numPr>
          <w:ilvl w:val="0"/>
          <w:numId w:val="9"/>
        </w:numPr>
      </w:pPr>
      <w:r w:rsidRPr="00AD24BE">
        <w:t>Объективные признаки административного правонарушения</w:t>
      </w:r>
    </w:p>
    <w:p w14:paraId="5296C9A5" w14:textId="77777777" w:rsidR="003E0499" w:rsidRPr="00AD24BE" w:rsidRDefault="003E0499" w:rsidP="003E0499">
      <w:pPr>
        <w:pStyle w:val="ae"/>
        <w:numPr>
          <w:ilvl w:val="0"/>
          <w:numId w:val="9"/>
        </w:numPr>
      </w:pPr>
      <w:r w:rsidRPr="00AD24BE">
        <w:t>Субъективные признаки административного правонарушения</w:t>
      </w:r>
    </w:p>
    <w:p w14:paraId="7DC29A0D" w14:textId="77777777" w:rsidR="003E0499" w:rsidRPr="00AD24BE" w:rsidRDefault="003E0499" w:rsidP="003E0499">
      <w:pPr>
        <w:pStyle w:val="ae"/>
        <w:numPr>
          <w:ilvl w:val="0"/>
          <w:numId w:val="9"/>
        </w:numPr>
      </w:pPr>
      <w:r w:rsidRPr="00AD24BE">
        <w:t>система административных правонарушений</w:t>
      </w:r>
    </w:p>
    <w:p w14:paraId="2D9CE022" w14:textId="77777777" w:rsidR="003E0499" w:rsidRPr="00AD24BE" w:rsidRDefault="003E0499" w:rsidP="003E0499">
      <w:pPr>
        <w:pStyle w:val="ae"/>
        <w:numPr>
          <w:ilvl w:val="0"/>
          <w:numId w:val="9"/>
        </w:numPr>
      </w:pPr>
      <w:r w:rsidRPr="00AD24BE">
        <w:t>Административные правонарушения, посягающие на личные неимущественные права граждан</w:t>
      </w:r>
    </w:p>
    <w:p w14:paraId="764F321E" w14:textId="77777777" w:rsidR="003E0499" w:rsidRPr="00AD24BE" w:rsidRDefault="003E0499" w:rsidP="003E0499">
      <w:pPr>
        <w:pStyle w:val="ae"/>
        <w:numPr>
          <w:ilvl w:val="0"/>
          <w:numId w:val="9"/>
        </w:numPr>
      </w:pPr>
      <w:r w:rsidRPr="00AD24BE">
        <w:t>Административные правонарушения в сфере экономической деятельности</w:t>
      </w:r>
    </w:p>
    <w:p w14:paraId="5742AAD3" w14:textId="77777777" w:rsidR="003E0499" w:rsidRPr="00AD24BE" w:rsidRDefault="003E0499" w:rsidP="003E0499">
      <w:pPr>
        <w:pStyle w:val="ae"/>
        <w:numPr>
          <w:ilvl w:val="0"/>
          <w:numId w:val="9"/>
        </w:numPr>
      </w:pPr>
      <w:r w:rsidRPr="00AD24BE">
        <w:t>Административные правонарушения, посягающие на общественный порядок</w:t>
      </w:r>
    </w:p>
    <w:p w14:paraId="24A82FE7" w14:textId="4C84C612" w:rsidR="003E0499" w:rsidRDefault="003E0499" w:rsidP="003E0499">
      <w:pPr>
        <w:pStyle w:val="ae"/>
      </w:pPr>
      <w:r>
        <w:t>Задание 3. Опишите особенности методики расследования убийств</w:t>
      </w:r>
    </w:p>
    <w:p w14:paraId="4BDBDFF4" w14:textId="164F4660" w:rsidR="003E0499" w:rsidRDefault="003E0499" w:rsidP="003E0499">
      <w:pPr>
        <w:pStyle w:val="ae"/>
      </w:pPr>
      <w:r>
        <w:lastRenderedPageBreak/>
        <w:t>Задание 4. Опишите особенности методики расследования краж</w:t>
      </w:r>
    </w:p>
    <w:p w14:paraId="155901C4" w14:textId="48E46BFC" w:rsidR="003E0499" w:rsidRDefault="007E7B75" w:rsidP="00C12107">
      <w:pPr>
        <w:pStyle w:val="ae"/>
      </w:pPr>
      <w:r w:rsidRPr="007E7B75">
        <w:t xml:space="preserve">Задание </w:t>
      </w:r>
      <w:r>
        <w:t>5</w:t>
      </w:r>
      <w:r w:rsidRPr="007E7B75">
        <w:t xml:space="preserve">. Составьте </w:t>
      </w:r>
      <w:proofErr w:type="gramStart"/>
      <w:r w:rsidRPr="007E7B75">
        <w:t>протокол  об</w:t>
      </w:r>
      <w:proofErr w:type="gramEnd"/>
      <w:r w:rsidRPr="007E7B75">
        <w:t xml:space="preserve"> административном правонарушении на основании ст. 28.2.. КоАП РФ</w:t>
      </w:r>
    </w:p>
    <w:p w14:paraId="79D0539B" w14:textId="3AFFA10A" w:rsidR="007E7B75" w:rsidRPr="00AD24BE" w:rsidRDefault="007E7B75" w:rsidP="007E7B75">
      <w:pPr>
        <w:pStyle w:val="af5"/>
        <w:spacing w:before="91" w:after="3"/>
        <w:jc w:val="both"/>
        <w:rPr>
          <w:sz w:val="24"/>
          <w:szCs w:val="24"/>
        </w:rPr>
      </w:pPr>
      <w:r>
        <w:tab/>
      </w:r>
      <w:r w:rsidRPr="007E7B75">
        <w:t xml:space="preserve">Задание </w:t>
      </w:r>
      <w:proofErr w:type="gramStart"/>
      <w:r>
        <w:t>6</w:t>
      </w:r>
      <w:r w:rsidRPr="007E7B75">
        <w:t>.</w:t>
      </w:r>
      <w:r w:rsidRPr="00AD24BE">
        <w:rPr>
          <w:sz w:val="24"/>
          <w:szCs w:val="24"/>
        </w:rPr>
        <w:t>Напишите</w:t>
      </w:r>
      <w:proofErr w:type="gramEnd"/>
      <w:r w:rsidRPr="00AD24BE">
        <w:rPr>
          <w:sz w:val="24"/>
          <w:szCs w:val="24"/>
        </w:rPr>
        <w:t>:</w:t>
      </w:r>
    </w:p>
    <w:p w14:paraId="48245705" w14:textId="77777777" w:rsidR="007E7B75" w:rsidRPr="00AD24BE" w:rsidRDefault="007E7B75" w:rsidP="007E7B75">
      <w:pPr>
        <w:pStyle w:val="af5"/>
        <w:numPr>
          <w:ilvl w:val="0"/>
          <w:numId w:val="12"/>
        </w:numPr>
        <w:spacing w:before="91" w:after="3"/>
        <w:jc w:val="both"/>
        <w:rPr>
          <w:sz w:val="24"/>
          <w:szCs w:val="24"/>
        </w:rPr>
      </w:pPr>
      <w:r w:rsidRPr="00AD24BE">
        <w:rPr>
          <w:sz w:val="24"/>
          <w:szCs w:val="24"/>
        </w:rPr>
        <w:t>Обращение в любую организацию</w:t>
      </w:r>
    </w:p>
    <w:p w14:paraId="581295E0" w14:textId="77777777" w:rsidR="007E7B75" w:rsidRDefault="007E7B75" w:rsidP="007E7B75">
      <w:pPr>
        <w:pStyle w:val="af5"/>
        <w:numPr>
          <w:ilvl w:val="0"/>
          <w:numId w:val="12"/>
        </w:numPr>
        <w:spacing w:before="91" w:after="3"/>
        <w:jc w:val="both"/>
        <w:rPr>
          <w:sz w:val="24"/>
          <w:szCs w:val="24"/>
        </w:rPr>
      </w:pPr>
      <w:r w:rsidRPr="00AD24BE">
        <w:rPr>
          <w:sz w:val="24"/>
          <w:szCs w:val="24"/>
        </w:rPr>
        <w:t>Жалобу в любую организацию</w:t>
      </w:r>
    </w:p>
    <w:p w14:paraId="7E0F7F9B" w14:textId="0A94AB2F" w:rsidR="007E7B75" w:rsidRPr="007E7B75" w:rsidRDefault="007E7B75" w:rsidP="007E7B75">
      <w:pPr>
        <w:pStyle w:val="af5"/>
        <w:numPr>
          <w:ilvl w:val="0"/>
          <w:numId w:val="12"/>
        </w:numPr>
        <w:spacing w:before="91" w:after="3"/>
        <w:jc w:val="both"/>
        <w:rPr>
          <w:sz w:val="24"/>
          <w:szCs w:val="24"/>
        </w:rPr>
      </w:pPr>
      <w:r w:rsidRPr="00AD24BE">
        <w:t>Предложение в любую организацию</w:t>
      </w:r>
    </w:p>
    <w:p w14:paraId="1BE40C0D" w14:textId="4D2B689C" w:rsidR="00217202" w:rsidRPr="00AD24BE" w:rsidRDefault="00217202" w:rsidP="00C12107">
      <w:pPr>
        <w:pStyle w:val="ae"/>
      </w:pPr>
      <w:r w:rsidRPr="00AD24BE">
        <w:br w:type="page"/>
      </w:r>
    </w:p>
    <w:p w14:paraId="6CB5CCBB" w14:textId="34B8B520" w:rsidR="00CC2765" w:rsidRPr="00AD24BE" w:rsidRDefault="00631E5A" w:rsidP="00BB3B0E">
      <w:pPr>
        <w:pStyle w:val="1"/>
        <w:rPr>
          <w:rFonts w:cs="Times New Roman"/>
          <w:sz w:val="24"/>
          <w:szCs w:val="24"/>
        </w:rPr>
      </w:pPr>
      <w:bookmarkStart w:id="13" w:name="_Toc199948178"/>
      <w:r w:rsidRPr="00AD24BE">
        <w:rPr>
          <w:rFonts w:cs="Times New Roman"/>
          <w:sz w:val="24"/>
          <w:szCs w:val="24"/>
        </w:rPr>
        <w:lastRenderedPageBreak/>
        <w:t>Практическая подготовка №</w:t>
      </w:r>
      <w:r w:rsidR="007E7B75">
        <w:rPr>
          <w:rFonts w:cs="Times New Roman"/>
          <w:sz w:val="24"/>
          <w:szCs w:val="24"/>
        </w:rPr>
        <w:t>1</w:t>
      </w:r>
      <w:r w:rsidR="00BB3B0E" w:rsidRPr="00AD24BE">
        <w:rPr>
          <w:rFonts w:cs="Times New Roman"/>
          <w:sz w:val="24"/>
          <w:szCs w:val="24"/>
        </w:rPr>
        <w:t xml:space="preserve"> Общие положения об адвокатуре</w:t>
      </w:r>
      <w:r w:rsidR="007E7B75">
        <w:rPr>
          <w:rFonts w:cs="Times New Roman"/>
          <w:sz w:val="24"/>
          <w:szCs w:val="24"/>
        </w:rPr>
        <w:t xml:space="preserve"> и нотариате</w:t>
      </w:r>
      <w:bookmarkEnd w:id="13"/>
    </w:p>
    <w:p w14:paraId="157C1999" w14:textId="77777777" w:rsidR="00631E5A" w:rsidRPr="00AD24BE" w:rsidRDefault="00631E5A" w:rsidP="00631E5A">
      <w:pPr>
        <w:jc w:val="center"/>
        <w:rPr>
          <w:b/>
        </w:rPr>
      </w:pPr>
      <w:r w:rsidRPr="00AD24BE">
        <w:rPr>
          <w:b/>
        </w:rPr>
        <w:t>Алгоритм выполнения</w:t>
      </w:r>
    </w:p>
    <w:p w14:paraId="54EEB934" w14:textId="77777777" w:rsidR="00CC2765" w:rsidRPr="00AD24BE" w:rsidRDefault="00CC2765" w:rsidP="00CC2765"/>
    <w:p w14:paraId="6543E9B0" w14:textId="77777777" w:rsidR="00CC2765" w:rsidRPr="00AD24BE" w:rsidRDefault="00CC2765" w:rsidP="005D1913">
      <w:pPr>
        <w:pStyle w:val="ae"/>
      </w:pPr>
      <w:r w:rsidRPr="00AD24BE">
        <w:tab/>
        <w:t>До принятия Федерального закона от 31.05.2002 № 63-ФЗ «Об адвокатской деятельности и адвокатуре в Российской Федерации»1 (далее — Закон об адвокатской деятельности и адвокатуре в РФ) организация и порядок деятельности адвокатуры в Российской Федерации регулировались Положением об адвокатуре РСФСР 1980 г. Для своего времени это был достаточно прогрессивный нормативный правовой акт, способствовавший в определенной степени организации адвокатуры как добровольного профессионального объединения адвокатов.</w:t>
      </w:r>
    </w:p>
    <w:p w14:paraId="7968F10E" w14:textId="77777777" w:rsidR="00CC2765" w:rsidRPr="00AD24BE" w:rsidRDefault="00CC2765" w:rsidP="005D1913">
      <w:pPr>
        <w:pStyle w:val="ae"/>
      </w:pPr>
      <w:r w:rsidRPr="00AD24BE">
        <w:t>В ныне действующем Законе об адвокатской деятельности и адвокатуре в РФ сказано, что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действует на основе принципов законности, независимости, самоуправления, корпоративности, а также принципа равноправия адвокатов» (ст. 3).</w:t>
      </w:r>
    </w:p>
    <w:p w14:paraId="49F4AA69" w14:textId="77777777" w:rsidR="00CC2765" w:rsidRPr="00AD24BE" w:rsidRDefault="00CC2765" w:rsidP="005D1913">
      <w:pPr>
        <w:pStyle w:val="ae"/>
      </w:pPr>
      <w:r w:rsidRPr="00AD24BE">
        <w:t>Адвокатура — это профессиональное сообщество адвокатов, осуществляющее в установленном законом порядке защиту на предварительном следствии, дознании, в суде по уголовным делам и, кроме того, представительство интересов истцов и ответчиков по гражданским делам. Адвокатура является самоуправляемой организацией, призванной на основе закона оказывать населению и организациям юридическую помощь путем консультирования по правовым вопросам и составления различного рода документов.</w:t>
      </w:r>
    </w:p>
    <w:p w14:paraId="4A3A4F97" w14:textId="77777777" w:rsidR="00CC2765" w:rsidRPr="00AD24BE" w:rsidRDefault="00CC2765" w:rsidP="005D1913">
      <w:pPr>
        <w:pStyle w:val="ae"/>
      </w:pPr>
      <w:r w:rsidRPr="00AD24BE">
        <w:t>В современном отечественном правоведении сохраняется довольно жесткая традиция рассматривать адвокатуру, равно как и судебную власть, в системе правоохранительных органов. Есть и ярые противники такого подхода. По нашему мнению, адвокатура, занимая важное место в системе правоохранительных органов и организаций, принципиально отличается от других правоохранительных органов, так как у адвоката нет полномочий по принуждению за соблюдением чьих-либо прав, он действует на принципиально иной основе. Он защитник. Защита нужна для того, чтобы не допустить следственных и судебных ошибок: привлечения в качестве обвиняемого и осуждения невиновного или осуждения виновного по закону, предусматривающему ответственность за более тяжкое преступление, чем в действительности им совершенное, либо назначения чрезмерно сурового наказания, а также в других случаях.</w:t>
      </w:r>
    </w:p>
    <w:p w14:paraId="3A0C3EB4" w14:textId="77777777" w:rsidR="00CC2765" w:rsidRPr="00AD24BE" w:rsidRDefault="00CC2765" w:rsidP="005D1913">
      <w:pPr>
        <w:pStyle w:val="ae"/>
      </w:pPr>
      <w:r w:rsidRPr="00AD24BE">
        <w:t xml:space="preserve">Устранение таких ошибок является прерогативой органов и должностных лиц, ответственных за производство по уголовному делу либо осуществляющих надзорные полномочия. Задача же защитника состоит в том, чтобы своими ходатайствами, жалобами, </w:t>
      </w:r>
      <w:r w:rsidRPr="00AD24BE">
        <w:lastRenderedPageBreak/>
        <w:t>возражениями, объяснениями обращать внимание компетентных должностных лиц на допущенные следственные и судебные ошибки и требовать их устранения.</w:t>
      </w:r>
    </w:p>
    <w:p w14:paraId="02CE59FC" w14:textId="77777777" w:rsidR="00CC2765" w:rsidRPr="00AD24BE" w:rsidRDefault="00CC2765" w:rsidP="005D1913">
      <w:pPr>
        <w:pStyle w:val="ae"/>
      </w:pPr>
      <w:r w:rsidRPr="00AD24BE">
        <w:t>Указав в своих жалобах на нарушения законности, допущенные следователями или прокурорами, адвокаты способствуют не только устранению ошибок по конкретному уголовному делу, но и улучшению стиля работы правоохранительных органов.</w:t>
      </w:r>
    </w:p>
    <w:p w14:paraId="415EBCD0" w14:textId="77777777" w:rsidR="00CC2765" w:rsidRPr="00AD24BE" w:rsidRDefault="00CC2765" w:rsidP="005D1913">
      <w:pPr>
        <w:pStyle w:val="ae"/>
      </w:pPr>
      <w:r w:rsidRPr="00AD24BE">
        <w:t>Успешный выбор и реализация защиты подозреваемого (обвиняемого) во многом зависят от профессионального мастерства адвоката, от его умения анализировать материалы уголовного дела, участвовать в ходе предварительного расследования и судебного разбирательства, формулировать вопросы к экспертам. В распоряжении защитника находятся различные средства, с помощью которых он спорит с обвинением. Он может, в частности:</w:t>
      </w:r>
    </w:p>
    <w:p w14:paraId="6A7E4E1B" w14:textId="77777777" w:rsidR="00CC2765" w:rsidRPr="00AD24BE" w:rsidRDefault="00CC2765" w:rsidP="005D1913">
      <w:pPr>
        <w:pStyle w:val="ae"/>
      </w:pPr>
      <w:r w:rsidRPr="00AD24BE">
        <w:t>1)</w:t>
      </w:r>
      <w:r w:rsidRPr="00AD24BE">
        <w:tab/>
        <w:t xml:space="preserve"> обращать внимание суда на недостаточность доказательств, положенных в основу обвинения;</w:t>
      </w:r>
    </w:p>
    <w:p w14:paraId="0A874AC9" w14:textId="77777777" w:rsidR="00CC2765" w:rsidRPr="00AD24BE" w:rsidRDefault="00CC2765" w:rsidP="005D1913">
      <w:pPr>
        <w:pStyle w:val="ae"/>
      </w:pPr>
      <w:r w:rsidRPr="00AD24BE">
        <w:t>2)</w:t>
      </w:r>
      <w:r w:rsidRPr="00AD24BE">
        <w:tab/>
        <w:t xml:space="preserve"> указывать на </w:t>
      </w:r>
      <w:proofErr w:type="spellStart"/>
      <w:r w:rsidRPr="00AD24BE">
        <w:t>неисследованность</w:t>
      </w:r>
      <w:proofErr w:type="spellEnd"/>
      <w:r w:rsidRPr="00AD24BE">
        <w:t xml:space="preserve"> версии, опровергающей или ставящей под сомнение версию обвинения;</w:t>
      </w:r>
    </w:p>
    <w:p w14:paraId="034CC6DB" w14:textId="77777777" w:rsidR="00CC2765" w:rsidRPr="00AD24BE" w:rsidRDefault="00CC2765" w:rsidP="005D1913">
      <w:pPr>
        <w:pStyle w:val="ae"/>
      </w:pPr>
      <w:r w:rsidRPr="00AD24BE">
        <w:t>3)</w:t>
      </w:r>
      <w:r w:rsidRPr="00AD24BE">
        <w:tab/>
        <w:t xml:space="preserve"> опровергать обвинение путем критики лежащих в его основе доказательств;</w:t>
      </w:r>
    </w:p>
    <w:p w14:paraId="33757E20" w14:textId="77777777" w:rsidR="00CC2765" w:rsidRPr="00AD24BE" w:rsidRDefault="00CC2765" w:rsidP="005D1913">
      <w:pPr>
        <w:pStyle w:val="ae"/>
      </w:pPr>
      <w:r w:rsidRPr="00AD24BE">
        <w:t>4)</w:t>
      </w:r>
      <w:r w:rsidRPr="00AD24BE">
        <w:tab/>
        <w:t xml:space="preserve"> доказывать факты, не совместимые с теми, которыми обосновано обвинение.</w:t>
      </w:r>
    </w:p>
    <w:p w14:paraId="3D745ECE" w14:textId="77777777" w:rsidR="00CC2765" w:rsidRPr="00AD24BE" w:rsidRDefault="00CC2765" w:rsidP="005D1913">
      <w:pPr>
        <w:pStyle w:val="ae"/>
      </w:pPr>
      <w:r w:rsidRPr="00AD24BE">
        <w:t>Выбор способа действий зависит от защитника, который должен учитывать доказательственную ситуацию по уголовному делу. Однако следует подчеркнуть, что защита подозреваемого (обвиняемого) ни при каких обстоятельствах не может превращаться в защиту преступления. Адвокат не может по просьбе подзащитного прибегать к незаконным методам защиты, не соответствующим правилам процесса. В деятельности адвоката совершенно исключены подтасовка фактов, их искажение, воздействие на свидетелей или постановка им наводящих вопросов.</w:t>
      </w:r>
    </w:p>
    <w:p w14:paraId="3465D2C3" w14:textId="77777777" w:rsidR="00CC2765" w:rsidRPr="00AD24BE" w:rsidRDefault="00CC2765" w:rsidP="005D1913">
      <w:pPr>
        <w:pStyle w:val="ae"/>
      </w:pPr>
      <w:r w:rsidRPr="00AD24BE">
        <w:t>В соответствии со ст. 49 УПК РФ адвокат не может отказаться от принятой на себя защиты подозреваемого, обвиняемого. Он не только не вправе использовать имеющуюся у него информацию во вред подзащитному, но и прямо обязан в силу односторонности выполняемой им функции максимально использовать любые не запрещенные законом способы и с­редства для выяснения всего, что оправдывает подзащитного или смягчает его наказание.</w:t>
      </w:r>
    </w:p>
    <w:p w14:paraId="41535915" w14:textId="77777777" w:rsidR="00CC2765" w:rsidRPr="00AD24BE" w:rsidRDefault="00CC2765" w:rsidP="005D1913">
      <w:pPr>
        <w:pStyle w:val="ae"/>
      </w:pPr>
      <w:r w:rsidRPr="00AD24BE">
        <w:t>Согласно ст. 20 Закона об адвокатской деятельности и адвокатуре в РФ в настоящее время возможно создание следующих форм адвокатских образований: адвокатский кабинет, коллегия адвокатов, адвокатское бюро, юридическая консультация.</w:t>
      </w:r>
    </w:p>
    <w:p w14:paraId="358D5717" w14:textId="77777777" w:rsidR="00CC2765" w:rsidRPr="00AD24BE" w:rsidRDefault="00CC2765" w:rsidP="005D1913">
      <w:pPr>
        <w:pStyle w:val="ae"/>
      </w:pPr>
      <w:r w:rsidRPr="00AD24BE">
        <w:lastRenderedPageBreak/>
        <w:t>Адвокатом признается лицо, получившее в установленном Законом об адвокатской деятельности и адвокатуре в РФ порядке статус адвоката и право осуществлять адвокатскую деятельность, наделенное в силу закона и членства в коллегии независимым правовым и социальным статусом и призванное на основе полномочий по защите прав и свобод личности осуществлять правовое представительство интересов граждан и организаций.</w:t>
      </w:r>
    </w:p>
    <w:p w14:paraId="0A52ECBE" w14:textId="77777777" w:rsidR="00CC2765" w:rsidRPr="00AD24BE" w:rsidRDefault="00CC2765" w:rsidP="005D1913">
      <w:pPr>
        <w:pStyle w:val="ae"/>
      </w:pPr>
      <w:r w:rsidRPr="00AD24BE">
        <w:t>Смыслом и целью существования адвокатуры как института профессиональной защиты и представительства является оказание юридической помощи всем, кто в ней нуждается.</w:t>
      </w:r>
    </w:p>
    <w:p w14:paraId="2A50F144" w14:textId="77777777" w:rsidR="00CC2765" w:rsidRPr="00AD24BE" w:rsidRDefault="00CC2765" w:rsidP="005D1913">
      <w:pPr>
        <w:pStyle w:val="ae"/>
      </w:pPr>
      <w:r w:rsidRPr="00AD24BE">
        <w:t>В Российской Федерации гарантии на получение квалифицированной юридической помощи, в том числе в предусмотренных законом случаях бесплатной, предоставляются Конституцией РФ (ст. 48).</w:t>
      </w:r>
    </w:p>
    <w:p w14:paraId="7E44990A" w14:textId="77777777" w:rsidR="00CC2765" w:rsidRPr="00AD24BE" w:rsidRDefault="00CC2765" w:rsidP="005D1913">
      <w:pPr>
        <w:pStyle w:val="ae"/>
      </w:pPr>
      <w:r w:rsidRPr="00AD24BE">
        <w:t>В числе принципов, которые выдвигаются российскими юристами в качестве основных правовых и этических ориентиров адвокатской деятельности, выделяются следующие:</w:t>
      </w:r>
    </w:p>
    <w:p w14:paraId="28AFFE95" w14:textId="77777777" w:rsidR="00CC2765" w:rsidRPr="00AD24BE" w:rsidRDefault="00CC2765" w:rsidP="005D1913">
      <w:pPr>
        <w:pStyle w:val="ae"/>
      </w:pPr>
      <w:r w:rsidRPr="00AD24BE">
        <w:t>1)</w:t>
      </w:r>
      <w:r w:rsidRPr="00AD24BE">
        <w:tab/>
        <w:t xml:space="preserve"> законность;</w:t>
      </w:r>
    </w:p>
    <w:p w14:paraId="02C66DFA" w14:textId="77777777" w:rsidR="00CC2765" w:rsidRPr="00AD24BE" w:rsidRDefault="00CC2765" w:rsidP="005D1913">
      <w:pPr>
        <w:pStyle w:val="ae"/>
      </w:pPr>
      <w:r w:rsidRPr="00AD24BE">
        <w:t>2)</w:t>
      </w:r>
      <w:r w:rsidRPr="00AD24BE">
        <w:tab/>
        <w:t xml:space="preserve"> независимость;</w:t>
      </w:r>
    </w:p>
    <w:p w14:paraId="1175CD1D" w14:textId="77777777" w:rsidR="00CC2765" w:rsidRPr="00AD24BE" w:rsidRDefault="00CC2765" w:rsidP="005D1913">
      <w:pPr>
        <w:pStyle w:val="ae"/>
      </w:pPr>
      <w:r w:rsidRPr="00AD24BE">
        <w:t>3)</w:t>
      </w:r>
      <w:r w:rsidRPr="00AD24BE">
        <w:tab/>
        <w:t xml:space="preserve"> самоуправление;</w:t>
      </w:r>
    </w:p>
    <w:p w14:paraId="6F4A9B57" w14:textId="77777777" w:rsidR="00CC2765" w:rsidRPr="00AD24BE" w:rsidRDefault="00CC2765" w:rsidP="005D1913">
      <w:pPr>
        <w:pStyle w:val="ae"/>
      </w:pPr>
      <w:r w:rsidRPr="00AD24BE">
        <w:t>4)</w:t>
      </w:r>
      <w:r w:rsidRPr="00AD24BE">
        <w:tab/>
        <w:t xml:space="preserve"> корпоративность;</w:t>
      </w:r>
    </w:p>
    <w:p w14:paraId="1C36463A" w14:textId="77777777" w:rsidR="00CC2765" w:rsidRPr="00AD24BE" w:rsidRDefault="00CC2765" w:rsidP="005D1913">
      <w:pPr>
        <w:pStyle w:val="ae"/>
      </w:pPr>
      <w:r w:rsidRPr="00AD24BE">
        <w:t>5)</w:t>
      </w:r>
      <w:r w:rsidRPr="00AD24BE">
        <w:tab/>
        <w:t xml:space="preserve"> равноправие.</w:t>
      </w:r>
    </w:p>
    <w:p w14:paraId="6930EF04" w14:textId="77777777" w:rsidR="00CC2765" w:rsidRPr="00AD24BE" w:rsidRDefault="00CC2765" w:rsidP="005D1913">
      <w:pPr>
        <w:pStyle w:val="ae"/>
      </w:pPr>
      <w:r w:rsidRPr="00AD24BE">
        <w:t>Законность является общеправовым принципом, который применительно к различным отраслям права приобретает специфическое содержание. Законность как принцип организации и деятельности адвокатуры содержит следующие положения.</w:t>
      </w:r>
    </w:p>
    <w:p w14:paraId="154E6564" w14:textId="77777777" w:rsidR="00CC2765" w:rsidRPr="00AD24BE" w:rsidRDefault="00CC2765" w:rsidP="005D1913">
      <w:pPr>
        <w:pStyle w:val="ae"/>
      </w:pPr>
      <w:r w:rsidRPr="00AD24BE">
        <w:t>Прежде всего, адвокатура в целом и конкретные адвокатские образования создаются в строгом соответствии с действующим законодательством.</w:t>
      </w:r>
    </w:p>
    <w:p w14:paraId="7B94673F" w14:textId="77777777" w:rsidR="00CC2765" w:rsidRPr="00AD24BE" w:rsidRDefault="00CC2765" w:rsidP="005D1913">
      <w:pPr>
        <w:pStyle w:val="ae"/>
      </w:pPr>
      <w:r w:rsidRPr="00AD24BE">
        <w:t>В деятельности адвокаты обязаны неукоснительно соблюдать требования законов, правомерные требования государственных органов и должностных лиц, осуществляющих правоприменение.</w:t>
      </w:r>
    </w:p>
    <w:p w14:paraId="0749C564" w14:textId="77777777" w:rsidR="00CC2765" w:rsidRPr="00AD24BE" w:rsidRDefault="00CC2765" w:rsidP="005D1913">
      <w:pPr>
        <w:pStyle w:val="ae"/>
      </w:pPr>
      <w:r w:rsidRPr="00AD24BE">
        <w:t>За нарушение положений действующего законодательства адвокаты несут установленную законом ответственность. В зависимости от характера и вида нарушений адвокат может быть привлечен к дисциплинарной, административной или уголовной ответственности.</w:t>
      </w:r>
    </w:p>
    <w:p w14:paraId="34263737" w14:textId="77777777" w:rsidR="00CC2765" w:rsidRPr="00AD24BE" w:rsidRDefault="00CC2765" w:rsidP="005D1913">
      <w:pPr>
        <w:pStyle w:val="ae"/>
      </w:pPr>
      <w:r w:rsidRPr="00AD24BE">
        <w:t xml:space="preserve">Независимость — это принцип, в соответствии с которым организация и функционирование адвокатских образований, а также профессиональная деятельность адвоката не связаны с мнениями, решениями или действиями органов и должностных лиц, </w:t>
      </w:r>
      <w:r w:rsidRPr="00AD24BE">
        <w:lastRenderedPageBreak/>
        <w:t>не входящих в систему адвокатуры. Такая независимость обусловлена спецификой института адвокатуры, являющегося важной составной частью гражданского общества.</w:t>
      </w:r>
    </w:p>
    <w:p w14:paraId="39210110" w14:textId="77777777" w:rsidR="00CC2765" w:rsidRPr="00AD24BE" w:rsidRDefault="00CC2765" w:rsidP="005D1913">
      <w:pPr>
        <w:pStyle w:val="ae"/>
      </w:pPr>
      <w:r w:rsidRPr="00AD24BE">
        <w:t>Адвокат самостоятельно принимает решения и осуществляет действия, входящие в круг его профессиональных полномочий. Недопустимы попытки вмешательства в деятельность адвоката со стороны любых лиц.</w:t>
      </w:r>
    </w:p>
    <w:p w14:paraId="4232929C" w14:textId="77777777" w:rsidR="00CC2765" w:rsidRPr="00AD24BE" w:rsidRDefault="00CC2765" w:rsidP="005D1913">
      <w:pPr>
        <w:pStyle w:val="ae"/>
      </w:pPr>
      <w:r w:rsidRPr="00AD24BE">
        <w:t>Суд не вправе давать адвокату указания относительно необходимости совершения тех либо иных действий, обсуждать действия адвоката, давать им оценку. Суд не должен влиять на позицию адвоката как путем убеждения, так и посредством угроз (например, принять решение в пользу противоположной стороны, привлечь адвоката к юридической ответственности). Такие действия суда не могут быть оправданы ничем, в том числе его стремлением обеспечить состязательность процесса, защитить права и интересы другой стороны.</w:t>
      </w:r>
    </w:p>
    <w:p w14:paraId="292F55AC" w14:textId="77777777" w:rsidR="00CC2765" w:rsidRPr="00AD24BE" w:rsidRDefault="00CC2765" w:rsidP="005D1913">
      <w:pPr>
        <w:pStyle w:val="ae"/>
      </w:pPr>
      <w:r w:rsidRPr="00AD24BE">
        <w:t>Принцип независимости включает в себя и правила взаимоотношений в структуре адвокатских образований. В законодательстве не предусмотрено каких-либо форм воздействия на адвоката со стороны адвокатского сообщества (указаний, поручений, рекомендаций и т.п.). Поэтому адвокатские образования и органы самоуправления адвокатуры не вправе вмешиваться в производство по конкретному уголовному делу, гражданскому делу, делу об административном правонарушении. Они не имеют права давать советы без просьбы самого адвоката. Даже если такая просьба поступила, совет имеет сугубо рекомендательный характер.</w:t>
      </w:r>
    </w:p>
    <w:p w14:paraId="17F669A6" w14:textId="77777777" w:rsidR="00CC2765" w:rsidRPr="00AD24BE" w:rsidRDefault="00CC2765" w:rsidP="005D1913">
      <w:pPr>
        <w:pStyle w:val="ae"/>
      </w:pPr>
      <w:r w:rsidRPr="00AD24BE">
        <w:t>Самоуправление как принцип организации и деятельности адвокатуры представляет собой совокупность правил, которые обеспечивают самостоятельное регулирование отношений, возникающих в адвокатских сообществах.</w:t>
      </w:r>
    </w:p>
    <w:p w14:paraId="633FC7B0" w14:textId="77777777" w:rsidR="00CC2765" w:rsidRPr="00AD24BE" w:rsidRDefault="00CC2765" w:rsidP="005D1913">
      <w:pPr>
        <w:pStyle w:val="ae"/>
      </w:pPr>
      <w:r w:rsidRPr="00AD24BE">
        <w:t>Самоуправление находит выражение в том, что деятельность адвокатских образований осуществляется на основании решений органов адвокатских палат, которые были созданы в установленном законом порядке.</w:t>
      </w:r>
    </w:p>
    <w:p w14:paraId="20DCA898" w14:textId="77777777" w:rsidR="00CC2765" w:rsidRPr="00AD24BE" w:rsidRDefault="00CC2765" w:rsidP="005D1913">
      <w:pPr>
        <w:pStyle w:val="ae"/>
      </w:pPr>
      <w:r w:rsidRPr="00AD24BE">
        <w:t>Решения органов адвокатской палаты (общего собрания, ревизионной комиссии, квалификационной комиссии), принятые в пределах их компетенции, обязательны для всех членов адвокатской палаты (п. 9 ст. 29 Закона об адвокатской деятельности и адвокатуре в РФ). Однако исполнительные органы адвокатской палаты подотчетны и подконтрольны общему собранию (конференции) адвокатской палаты субъекта РФ.</w:t>
      </w:r>
    </w:p>
    <w:p w14:paraId="4C3C9A26" w14:textId="77777777" w:rsidR="00CC2765" w:rsidRPr="00AD24BE" w:rsidRDefault="00CC2765" w:rsidP="005D1913">
      <w:pPr>
        <w:pStyle w:val="ae"/>
      </w:pPr>
      <w:r w:rsidRPr="00AD24BE">
        <w:t>Корпоративность — это принцип, в соответствии с которым адвокатура организована и осуществляет деятельность в качестве добровольного союза лиц, объединенных общими интересами и целью обеспечить надлежащую защиту доверителей и их доступ к правосудию.</w:t>
      </w:r>
    </w:p>
    <w:p w14:paraId="4BF26FDB" w14:textId="77777777" w:rsidR="00CC2765" w:rsidRPr="00AD24BE" w:rsidRDefault="00CC2765" w:rsidP="005D1913">
      <w:pPr>
        <w:pStyle w:val="ae"/>
      </w:pPr>
      <w:r w:rsidRPr="00AD24BE">
        <w:lastRenderedPageBreak/>
        <w:t>Лица, наделенные статусом адвоката, действуют на определенной территории, будучи объединенными в адвокатскую палату субъекта РФ. Единство в рамках палаты обеспечивает особый характер в­заимоотношений между адвокатами. Они должны строиться на основе уважения, исходя из приоритета общих ценностей и интересов. Каждый адвокат при взаимоотношении с органами государственной власти и местного самоуправления должен не только оказывать помощь своему доверителю, но и выступать в качестве структурной ячейки адвокатского сообщества, действовать в его интересах.</w:t>
      </w:r>
    </w:p>
    <w:p w14:paraId="2EBA0C69" w14:textId="77777777" w:rsidR="00CC2765" w:rsidRPr="00AD24BE" w:rsidRDefault="00CC2765" w:rsidP="005D1913">
      <w:pPr>
        <w:pStyle w:val="ae"/>
      </w:pPr>
      <w:r w:rsidRPr="00AD24BE">
        <w:t>Равноправие — это принцип деятельности адвокатов, в соответствии с которым лицо, получившее в установленном законом порядке соответствующий статус, становится полноправным членом адвокатского сообщества. Объем предоставленных адвокату прав не зависит от стажа его работы по юридической специальности, продолжительности его адвокатской практики.</w:t>
      </w:r>
    </w:p>
    <w:p w14:paraId="327AE88B" w14:textId="77777777" w:rsidR="00CC2765" w:rsidRPr="00AD24BE" w:rsidRDefault="00CC2765" w:rsidP="005D1913">
      <w:pPr>
        <w:pStyle w:val="ae"/>
      </w:pPr>
      <w:r w:rsidRPr="00AD24BE">
        <w:t>Каждый адвокат имеет право на единообразие применения к нему действующего законодательства. Это положение относится к применению закона как в рамках осуществления адвокатом своей профессиональной деятельности, так и в иных случаях.</w:t>
      </w:r>
    </w:p>
    <w:p w14:paraId="3037F284" w14:textId="77777777" w:rsidR="00CC2765" w:rsidRPr="00AD24BE" w:rsidRDefault="00CC2765" w:rsidP="005D1913">
      <w:pPr>
        <w:pStyle w:val="ae"/>
      </w:pPr>
      <w:r w:rsidRPr="00AD24BE">
        <w:t>Адвокат вправе свободно выражать свое мнение относительно всех вопросов, которые ставятся на обсуждение собрания (конференции) адвокатов, Всероссийского съезда адвокатов. Решения на собраниях, конференциях, съездах принимаются простым большинством голосов. Никто из членов адвокатского сообщества не имеет привилегированного права голоса.</w:t>
      </w:r>
    </w:p>
    <w:p w14:paraId="6D5F7982" w14:textId="77777777" w:rsidR="00CC2765" w:rsidRPr="00AD24BE" w:rsidRDefault="00CC2765" w:rsidP="005D1913">
      <w:pPr>
        <w:pStyle w:val="ae"/>
      </w:pPr>
      <w:r w:rsidRPr="00AD24BE">
        <w:t xml:space="preserve">Вопрос о предоставлении адвокатуре полной независимости от государственных органов имеет неоднозначную оценку. С одной стороны, отказ от регламентации адвокатской деятельности и невмешательство государства в процесс осуществления профессиональных целей адвокатуры может обеспечить ей наиболее эффективное выполнение возложенных на нее задач, избавить от попыток воздействовать на ход событий. С другой стороны, </w:t>
      </w:r>
      <w:proofErr w:type="gramStart"/>
      <w:r w:rsidRPr="00AD24BE">
        <w:t>по сути</w:t>
      </w:r>
      <w:proofErr w:type="gramEnd"/>
      <w:r w:rsidRPr="00AD24BE">
        <w:t xml:space="preserve"> адвокатская деятельность является правозащитной, а защита прав и свобод человека и гражданина в соответствии со ст. 2 Конституции РФ — обязанность государства. Закрепив за собой эту обязанность конституционно, государство не может полностью делегировать свои правозащитные функции объединению адвокатов и оставить их без контроля со своей стороны.</w:t>
      </w:r>
    </w:p>
    <w:p w14:paraId="02C55BFA" w14:textId="77777777" w:rsidR="00CC2765" w:rsidRPr="00AD24BE" w:rsidRDefault="00CC2765" w:rsidP="005D1913">
      <w:pPr>
        <w:pStyle w:val="ae"/>
      </w:pPr>
      <w:r w:rsidRPr="00AD24BE">
        <w:t xml:space="preserve">Кроме неуклонного следования принципам адвокаты должны соблюдать профессиональную этику. Соблюдение адвокатской этики есть умение прежде всего хранить профессиональную тайну, в том числе содержание </w:t>
      </w:r>
      <w:proofErr w:type="spellStart"/>
      <w:r w:rsidRPr="00AD24BE">
        <w:t>есед</w:t>
      </w:r>
      <w:proofErr w:type="spellEnd"/>
      <w:r w:rsidRPr="00AD24BE">
        <w:t xml:space="preserve"> с подзащитными, а также защита интересов доверившихся адвокату людей. Никакого другого интереса у адвоката </w:t>
      </w:r>
      <w:r w:rsidRPr="00AD24BE">
        <w:lastRenderedPageBreak/>
        <w:t>быть не может. Адвокат обязан всегда и полностью разделять позицию доверившегося ему человека.</w:t>
      </w:r>
    </w:p>
    <w:p w14:paraId="68664116" w14:textId="77777777" w:rsidR="00CC2765" w:rsidRPr="00AD24BE" w:rsidRDefault="00CC2765" w:rsidP="005D1913">
      <w:pPr>
        <w:pStyle w:val="ae"/>
      </w:pPr>
      <w:r w:rsidRPr="00AD24BE">
        <w:t>Корректировка позиции адвоката допустима лишь в интересах доверителя или подзащитного. После того как линия поведения совместно с доверившимся выработана, адвокат не может ее принципиально изменить, потому что это было бы изменой, предательством по отношению к клиенту.</w:t>
      </w:r>
    </w:p>
    <w:p w14:paraId="35DBDCD6" w14:textId="77777777" w:rsidR="00CC2765" w:rsidRPr="00AD24BE" w:rsidRDefault="00CC2765" w:rsidP="005D1913">
      <w:pPr>
        <w:pStyle w:val="ae"/>
      </w:pPr>
      <w:r w:rsidRPr="00AD24BE">
        <w:t>В то же время, как справедливо замечал выдающийся российский юрист А.Ф. Кони, адвокат не должен быть слугой своего клиента, его пособником в избавлении от заслуженной кары правосудия. Защитник в уголовном процессе представлялся ему как человек, вооруженный знанием и глубокой честностью, умеренный в приемах, бескорыстный в материальном отношении, независимый в убеждениях.</w:t>
      </w:r>
    </w:p>
    <w:p w14:paraId="4EB3C12D" w14:textId="77777777" w:rsidR="00CC2765" w:rsidRPr="00AD24BE" w:rsidRDefault="00CC2765" w:rsidP="005D1913">
      <w:pPr>
        <w:pStyle w:val="ae"/>
      </w:pPr>
      <w:r w:rsidRPr="00AD24BE">
        <w:t>Кроме основных принципов следует выделить три основных направления адвокатской деятельности. Два из них традиционные и одно относительно новое. Условно их можно обозначить следующим образом: адвокатура для малообеспеченных, традиционное представительство на стадии предварительного расследования и в судах, адвокатура для предпринимателей. В настоящее время все три вида адвокатской практики действуют параллельно, но существует определенная тенденция к профессиональной специализации.</w:t>
      </w:r>
    </w:p>
    <w:p w14:paraId="6106C778" w14:textId="77777777" w:rsidR="00CC2765" w:rsidRPr="00AD24BE" w:rsidRDefault="00CC2765" w:rsidP="005D1913">
      <w:pPr>
        <w:pStyle w:val="ae"/>
      </w:pPr>
      <w:r w:rsidRPr="00AD24BE">
        <w:t>Адвокатура не является общественным объединением, хотя ее зачастую так называют. Отличие общественного объединения от адвокатуры заключается прежде всего в том, что лица, объединяющиеся в общественные формирования, сами ставят перед собой цели, задачи, т.е. вырабатывают свои общие интересы. В адвокатуру же цели и задачи привносятся извне. Схожесть адвокатуры с общественными объединениями состоит лишь в том, что все они являются добровольными объединениями, однако изначально статус объединяющихся различен. Таким образом, адвокатура является независимой самоуправляющейся профессиональной корпоративной организацией.</w:t>
      </w:r>
    </w:p>
    <w:p w14:paraId="5C1F248D" w14:textId="77777777" w:rsidR="00CC2765" w:rsidRPr="00AD24BE" w:rsidRDefault="00CC2765" w:rsidP="005D1913">
      <w:pPr>
        <w:pStyle w:val="ae"/>
      </w:pPr>
      <w:r w:rsidRPr="00AD24BE">
        <w:t xml:space="preserve">Основной задачей адвокатуры в соответствии со ст. 1 Закона об адвокатской деятельности и адвокатуре в РФ является оказание на профессиональной основе квалифицированной юридической помощи гражданам и организациям. Существуют различные виды такой помощи. Однако в любом случае предоставление правовых советов, составление разнообразных юридических документов и другие виды юридической помощи нельзя отождествлять с обслуживанием, с услугами, поскольку под оказанием услуг подразумевается соответствующая производственно-хозяйственная деятельность по удовлетворению материальных и иных запросов населения. Применительно к адвокатуре ни о какой производственной деятельности речи не идет, а </w:t>
      </w:r>
      <w:r w:rsidRPr="00AD24BE">
        <w:lastRenderedPageBreak/>
        <w:t>действия адвокатов направлены на содействие гражданам и организациям в осуществлении ими своих прав и защите ими своих интересов в соответствующих государственных органах и общественных объединениях.</w:t>
      </w:r>
    </w:p>
    <w:p w14:paraId="31CA2CE2" w14:textId="77777777" w:rsidR="00CC2765" w:rsidRPr="00AD24BE" w:rsidRDefault="00CC2765" w:rsidP="005D1913">
      <w:pPr>
        <w:pStyle w:val="ae"/>
      </w:pPr>
      <w:r w:rsidRPr="00AD24BE">
        <w:t>Цели и задачи, стоящие перед адвокатами и их объединениями, определяются объективной необходимостью профессиональной защиты естественных и благоприобретенных прав юридических и физических лиц. Поэтому можно сказать, что цели и задачи перед адвокатурой ставят не сами адвокаты и не государство, а общество. Адвокатура, удовлетворяя запросы общества, обеспечивает его дальнейшее поступательное р­азвитие.</w:t>
      </w:r>
    </w:p>
    <w:p w14:paraId="3428B704" w14:textId="77777777" w:rsidR="00CC2765" w:rsidRPr="00AD24BE" w:rsidRDefault="00CC2765" w:rsidP="005D1913">
      <w:pPr>
        <w:pStyle w:val="ae"/>
      </w:pPr>
      <w:r w:rsidRPr="00AD24BE">
        <w:t>Следовательно, можно утверждать, что развитие самого гражданского общества невозможно без самостоятельной и независимой адвокатуры. Как писал еще в конце XIX в. российский юрист Е.В. Васьковский, «и в уголовном, и в гражданском процессе правозаступник действует в качестве уполномоченного общества и в его интересах… Только признание адвокатов уполномоченными представителями общества, а не наемными пособниками частных лиц дает адвокатуре право на существование, и только с этой точки зрения может быть доказана ее необходимость».</w:t>
      </w:r>
    </w:p>
    <w:p w14:paraId="1901D0EC" w14:textId="77777777" w:rsidR="00CC2765" w:rsidRPr="00AD24BE" w:rsidRDefault="00CC2765" w:rsidP="005D1913">
      <w:pPr>
        <w:pStyle w:val="ae"/>
      </w:pPr>
      <w:r w:rsidRPr="00AD24BE">
        <w:t>Однако из всего вышесказанного не следует, что цели адвокатуры и государства противоположны. Судебное производство и в особенности уголовный процесс невозможны без участия адвокатов — они как бы стоят между государством, от имени которого осуществляется обвинение, и обвиняемым. К тому же следует вспомнить ст. 48 Конституции РФ, в которой говорится о том,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Таким образом, государство непосредственно заинтересовано в профессиональной деятельности адвоката. Следовательно, адвокатура, будучи отстраненной от государства, все же выполняет значимые с точки зрения общества и го­­сударства функции.</w:t>
      </w:r>
    </w:p>
    <w:p w14:paraId="75B8B79C" w14:textId="77777777" w:rsidR="00CC2765" w:rsidRPr="00AD24BE" w:rsidRDefault="00CC2765" w:rsidP="005D1913">
      <w:pPr>
        <w:pStyle w:val="ae"/>
      </w:pPr>
      <w:r w:rsidRPr="00AD24BE">
        <w:t>Законом об адвокатской деятельности и адвокатуре в РФ предусмотрены такие адвокатские образования, как адвокатская палата субъекта РФ, являющаяся негосударственной некоммерческой организацией, основанной на обязательном членстве адвокатов одного субъекта РФ (ст. 29), и Федеральная палата адвокатов РФ — общероссийская негосударственная некоммерческая организация, объединяющая адвокатские палаты субъектов РФ на основе обязательного членства (ст. 35).</w:t>
      </w:r>
    </w:p>
    <w:p w14:paraId="4A68DF9F" w14:textId="77777777" w:rsidR="00CC2765" w:rsidRPr="00AD24BE" w:rsidRDefault="00CC2765" w:rsidP="005D1913">
      <w:pPr>
        <w:pStyle w:val="ae"/>
      </w:pPr>
      <w:r w:rsidRPr="00AD24BE">
        <w:lastRenderedPageBreak/>
        <w:t>Высшим органом Федеральной палаты адвокатов РФ является Всероссийский съезд адвокатов, а коллегиальным исполнительным органом — Совет Федеральной палаты адвокатов РФ.</w:t>
      </w:r>
    </w:p>
    <w:p w14:paraId="3457ABA8" w14:textId="77777777" w:rsidR="00CC2765" w:rsidRPr="00AD24BE" w:rsidRDefault="00CC2765" w:rsidP="005D1913">
      <w:pPr>
        <w:pStyle w:val="ae"/>
      </w:pPr>
      <w:r w:rsidRPr="00AD24BE">
        <w:t>Адвокатские палаты субъектов РФ являются юридическими лицами, имеют печать и штамп с обозначением своего наименования. Высшим органом адвокатской палаты субъекта РФ является общее собрание (конференция) адвокатов, ее коллегиальным исполнительным органом — совет адвокатской палаты, контрольно-ревизионным органом — ревизионная комиссия.</w:t>
      </w:r>
    </w:p>
    <w:p w14:paraId="22611E28" w14:textId="77777777" w:rsidR="00CC2765" w:rsidRPr="00AD24BE" w:rsidRDefault="00CC2765" w:rsidP="005D1913">
      <w:pPr>
        <w:pStyle w:val="ae"/>
      </w:pPr>
      <w:r w:rsidRPr="00AD24BE">
        <w:t>Определению правовой природы адвокатских образований способствует уяснение характера взаимоотношений между ними и государственными органами. В целях обеспечения доступности для населения юридической помощи и содействия адвокатской деятельности органы государственной власти:</w:t>
      </w:r>
    </w:p>
    <w:p w14:paraId="02CE9B02" w14:textId="77777777" w:rsidR="00CC2765" w:rsidRPr="00AD24BE" w:rsidRDefault="00CC2765" w:rsidP="005D1913">
      <w:pPr>
        <w:pStyle w:val="ae"/>
      </w:pPr>
      <w:r w:rsidRPr="00AD24BE">
        <w:t>1)</w:t>
      </w:r>
      <w:r w:rsidRPr="00AD24BE">
        <w:tab/>
        <w:t xml:space="preserve"> обеспечивают гарантии независимости адвокатуры и доступность юридической помощи для всех желающих;</w:t>
      </w:r>
    </w:p>
    <w:p w14:paraId="4B1D513A" w14:textId="77777777" w:rsidR="00CC2765" w:rsidRPr="00AD24BE" w:rsidRDefault="00CC2765" w:rsidP="005D1913">
      <w:pPr>
        <w:pStyle w:val="ae"/>
      </w:pPr>
      <w:r w:rsidRPr="00AD24BE">
        <w:t>2)</w:t>
      </w:r>
      <w:r w:rsidRPr="00AD24BE">
        <w:tab/>
        <w:t xml:space="preserve"> осуществляют финансирование деятельности адвокатов, оказывающих юридическую помощь гражданам РФ в случаях, предусмотренных законодательством РФ;</w:t>
      </w:r>
    </w:p>
    <w:p w14:paraId="3EC1EC13" w14:textId="77777777" w:rsidR="00CC2765" w:rsidRPr="00AD24BE" w:rsidRDefault="00CC2765" w:rsidP="005D1913">
      <w:pPr>
        <w:pStyle w:val="ae"/>
      </w:pPr>
      <w:r w:rsidRPr="00AD24BE">
        <w:t>3)</w:t>
      </w:r>
      <w:r w:rsidRPr="00AD24BE">
        <w:tab/>
        <w:t xml:space="preserve"> при необходимости выделяют адвокатским образованиям служебные помещения и средства связи.</w:t>
      </w:r>
    </w:p>
    <w:p w14:paraId="308A62C1" w14:textId="77777777" w:rsidR="00CC2765" w:rsidRPr="00AD24BE" w:rsidRDefault="00CC2765" w:rsidP="005D1913">
      <w:pPr>
        <w:pStyle w:val="ae"/>
      </w:pPr>
      <w:r w:rsidRPr="00AD24BE">
        <w:t>Нередко сущность адвокатской профессии сравнивают с деятельностью религиозных организаций, обязывающих своих служителей свято хранить тайну исповеди доверившегося человека. В этом смысле между такими понятиями, как «профессиональная адвокатская этика» и «обязательства духовника», действительно есть нечто общее.</w:t>
      </w:r>
    </w:p>
    <w:p w14:paraId="47FB5563" w14:textId="77777777" w:rsidR="00CC2765" w:rsidRPr="00AD24BE" w:rsidRDefault="00CC2765" w:rsidP="005D1913">
      <w:pPr>
        <w:pStyle w:val="ae"/>
      </w:pPr>
      <w:r w:rsidRPr="00AD24BE">
        <w:t>Следует также отметить, что объединения адвокатов создаются для защиты их собственных специфических корпоративных интересов, для формирования компетентного, хорошо подготовленного адвокатского корпуса, а также для контроля за качеством оказываемой юридической помощи. В этом смысле адвокатские объединения отчасти напоминают профессиональные союзы, стремящиеся к выработке своего рода «законов цеха», традиций. В то же время нельзя утверждать, что адвокатура является коммерческой организацией, поскольку она не ставит перед собой непосредственно цели получения прибыли.</w:t>
      </w:r>
    </w:p>
    <w:p w14:paraId="1007978D" w14:textId="77777777" w:rsidR="00CC2765" w:rsidRPr="00AD24BE" w:rsidRDefault="00CC2765" w:rsidP="005D1913">
      <w:pPr>
        <w:pStyle w:val="ae"/>
      </w:pPr>
      <w:r w:rsidRPr="00AD24BE">
        <w:t xml:space="preserve">В письме Государственной налоговой службы Российской Федерации от 14.11.1997 № ВК-6-16/797 «О применении контрольно-кассовых машин при осуществлении денежных расчетов с населением юридическими консультациями коллегий адвокатов» подчеркивается некоммерческий характер коллегий адвокатов. Согласно п. 18 ст. 22 </w:t>
      </w:r>
      <w:r w:rsidRPr="00AD24BE">
        <w:lastRenderedPageBreak/>
        <w:t>Закона об адвокатской деятельности и адвокатуре в РФ к отношениям, возникающим в связи с учреждением, деятельностью и ликвидацией коллегии адвокатов, применяются правила, предусмотренные Федеральным законом от 12.01.1996 № 7-ФЗ «О некоммерческих организациях», если эти правила не противоречат положениям Закона об адвокатской деятельности и адвокатуре в РФ.</w:t>
      </w:r>
    </w:p>
    <w:p w14:paraId="0E4DB4DF" w14:textId="77777777" w:rsidR="00CC2765" w:rsidRPr="00AD24BE" w:rsidRDefault="00CC2765" w:rsidP="005D1913">
      <w:pPr>
        <w:pStyle w:val="ae"/>
      </w:pPr>
      <w:r w:rsidRPr="00AD24BE">
        <w:t>На основании вышеизложенного можно заключить, что адвокатура — это особый институт гражданского общества, соединяющий в себе черты профессиональной, общественной, корпоративной организации. Его функционирование требует специального нормативного регулирования, учитывающего специфику профессиональной правозащитной деятельности.</w:t>
      </w:r>
    </w:p>
    <w:p w14:paraId="56208EC6" w14:textId="77777777" w:rsidR="00CC2765" w:rsidRPr="00AD24BE" w:rsidRDefault="00C07352" w:rsidP="005D1913">
      <w:pPr>
        <w:pStyle w:val="ae"/>
        <w:rPr>
          <w:b/>
        </w:rPr>
      </w:pPr>
      <w:r w:rsidRPr="00AD24BE">
        <w:rPr>
          <w:b/>
        </w:rPr>
        <w:t>Права и обязанности адвоката</w:t>
      </w:r>
    </w:p>
    <w:p w14:paraId="3A1231E0" w14:textId="77777777" w:rsidR="00CC2765" w:rsidRPr="00AD24BE" w:rsidRDefault="00CC2765" w:rsidP="005D1913">
      <w:pPr>
        <w:pStyle w:val="ae"/>
        <w:rPr>
          <w:b/>
        </w:rPr>
      </w:pPr>
      <w:r w:rsidRPr="00AD24BE">
        <w:rPr>
          <w:b/>
          <w:bCs/>
          <w:kern w:val="36"/>
        </w:rPr>
        <w:t>Полномочия адвоката</w:t>
      </w:r>
    </w:p>
    <w:p w14:paraId="67102016" w14:textId="77777777" w:rsidR="00CC2765" w:rsidRPr="00AD24BE" w:rsidRDefault="00CC2765" w:rsidP="005D1913">
      <w:pPr>
        <w:pStyle w:val="ae"/>
      </w:pPr>
      <w:r w:rsidRPr="00AD24BE">
        <w:t>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14:paraId="70ABD14B" w14:textId="77777777" w:rsidR="00CC2765" w:rsidRPr="00AD24BE" w:rsidRDefault="00CC2765" w:rsidP="005D1913">
      <w:pPr>
        <w:pStyle w:val="ae"/>
      </w:pPr>
      <w:bookmarkStart w:id="14" w:name="dst100048"/>
      <w:bookmarkEnd w:id="14"/>
      <w:r w:rsidRPr="00AD24BE">
        <w:t>Адвокат должен иметь ордер на исполнение поручения, выдаваемый соответствующим адвокатским образованием. </w:t>
      </w:r>
      <w:hyperlink r:id="rId17" w:anchor="dst100008" w:history="1">
        <w:r w:rsidRPr="00AD24BE">
          <w:t>Форма</w:t>
        </w:r>
      </w:hyperlink>
      <w:r w:rsidRPr="00AD24BE">
        <w:t>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14:paraId="0A891A44" w14:textId="77777777" w:rsidR="00CC2765" w:rsidRPr="00AD24BE" w:rsidRDefault="00CC2765" w:rsidP="005D1913">
      <w:pPr>
        <w:pStyle w:val="ae"/>
      </w:pPr>
      <w:bookmarkStart w:id="15" w:name="dst100049"/>
      <w:bookmarkEnd w:id="15"/>
      <w:r w:rsidRPr="00AD24BE">
        <w:t>Адвокат вправе:</w:t>
      </w:r>
    </w:p>
    <w:p w14:paraId="48C16B75" w14:textId="77777777" w:rsidR="00CC2765" w:rsidRPr="00AD24BE" w:rsidRDefault="00CC2765" w:rsidP="005D1913">
      <w:pPr>
        <w:pStyle w:val="ae"/>
      </w:pPr>
      <w:bookmarkStart w:id="16" w:name="dst189"/>
      <w:bookmarkEnd w:id="16"/>
      <w:r w:rsidRPr="00AD24BE">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r:id="rId18" w:anchor="dst190" w:history="1">
        <w:r w:rsidRPr="00AD24BE">
          <w:t>статьей 6.1</w:t>
        </w:r>
      </w:hyperlink>
      <w:r w:rsidRPr="00AD24BE">
        <w:t> Федеральный закон от 31.05.2002 N 63-ФЗ (ред. от 02.12.2019) "Об адвокатской деятельности и адвокатуре в Российской Федерации". Указанные органы и организации в установленном порядке обязаны выдать адвокату запрошенные им документы или их копии;</w:t>
      </w:r>
    </w:p>
    <w:p w14:paraId="3F444FA8" w14:textId="77777777" w:rsidR="00CC2765" w:rsidRPr="00AD24BE" w:rsidRDefault="00CC2765" w:rsidP="005D1913">
      <w:pPr>
        <w:pStyle w:val="ae"/>
      </w:pPr>
      <w:bookmarkStart w:id="17" w:name="dst100051"/>
      <w:bookmarkEnd w:id="17"/>
      <w:r w:rsidRPr="00AD24BE">
        <w:t>2) опрашивать с их согласия лиц, предположительно владеющих информацией, относящейся к делу, по которому адвокат оказывает юридическую помощь;</w:t>
      </w:r>
    </w:p>
    <w:p w14:paraId="3AB0A5F1" w14:textId="77777777" w:rsidR="00CC2765" w:rsidRPr="00AD24BE" w:rsidRDefault="00CC2765" w:rsidP="005D1913">
      <w:pPr>
        <w:pStyle w:val="ae"/>
      </w:pPr>
      <w:bookmarkStart w:id="18" w:name="dst100052"/>
      <w:bookmarkEnd w:id="18"/>
      <w:r w:rsidRPr="00AD24BE">
        <w:lastRenderedPageBreak/>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14:paraId="25DAD416" w14:textId="77777777" w:rsidR="00CC2765" w:rsidRPr="00AD24BE" w:rsidRDefault="00CC2765" w:rsidP="005D1913">
      <w:pPr>
        <w:pStyle w:val="ae"/>
      </w:pPr>
      <w:bookmarkStart w:id="19" w:name="dst100053"/>
      <w:bookmarkEnd w:id="19"/>
      <w:r w:rsidRPr="00AD24BE">
        <w:t>4) привлекать на договорной основе специалистов для разъяснения вопросов, связанных с оказанием юридической помощи;</w:t>
      </w:r>
    </w:p>
    <w:p w14:paraId="5707190C" w14:textId="77777777" w:rsidR="00CC2765" w:rsidRPr="00AD24BE" w:rsidRDefault="00CC2765" w:rsidP="005D1913">
      <w:pPr>
        <w:pStyle w:val="ae"/>
      </w:pPr>
      <w:bookmarkStart w:id="20" w:name="dst100054"/>
      <w:bookmarkEnd w:id="20"/>
      <w:r w:rsidRPr="00AD24BE">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14:paraId="4658BF05" w14:textId="77777777" w:rsidR="00CC2765" w:rsidRPr="00AD24BE" w:rsidRDefault="00CC2765" w:rsidP="005D1913">
      <w:pPr>
        <w:pStyle w:val="ae"/>
      </w:pPr>
      <w:bookmarkStart w:id="21" w:name="dst100055"/>
      <w:bookmarkEnd w:id="21"/>
      <w:r w:rsidRPr="00AD24BE">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19" w:anchor="dst0" w:history="1">
        <w:r w:rsidRPr="00AD24BE">
          <w:t>тайну</w:t>
        </w:r>
      </w:hyperlink>
      <w:r w:rsidRPr="00AD24BE">
        <w:t>;</w:t>
      </w:r>
    </w:p>
    <w:p w14:paraId="55A4FE9A" w14:textId="77777777" w:rsidR="00CC2765" w:rsidRPr="00AD24BE" w:rsidRDefault="00CC2765" w:rsidP="005D1913">
      <w:pPr>
        <w:pStyle w:val="ae"/>
      </w:pPr>
      <w:bookmarkStart w:id="22" w:name="dst100056"/>
      <w:bookmarkEnd w:id="22"/>
      <w:r w:rsidRPr="00AD24BE">
        <w:t>7) совершать иные действия, не противоречащие законодательству Российской Федерации.</w:t>
      </w:r>
    </w:p>
    <w:p w14:paraId="35C84757" w14:textId="77777777" w:rsidR="00CC2765" w:rsidRPr="00AD24BE" w:rsidRDefault="00CC2765" w:rsidP="005D1913">
      <w:pPr>
        <w:pStyle w:val="ae"/>
      </w:pPr>
      <w:bookmarkStart w:id="23" w:name="dst100057"/>
      <w:bookmarkEnd w:id="23"/>
      <w:r w:rsidRPr="00AD24BE">
        <w:t>Адвокат не вправе:</w:t>
      </w:r>
    </w:p>
    <w:p w14:paraId="5F65B5F0" w14:textId="77777777" w:rsidR="00CC2765" w:rsidRPr="00AD24BE" w:rsidRDefault="00CC2765" w:rsidP="005D1913">
      <w:pPr>
        <w:pStyle w:val="ae"/>
      </w:pPr>
      <w:bookmarkStart w:id="24" w:name="dst100058"/>
      <w:bookmarkEnd w:id="24"/>
      <w:r w:rsidRPr="00AD24BE">
        <w:t>1) принимать от лица, обратившегося к нему за оказанием юридической помощи, поручение в случае, если оно имеет заведомо незаконный характер;</w:t>
      </w:r>
    </w:p>
    <w:p w14:paraId="5C019027" w14:textId="77777777" w:rsidR="00CC2765" w:rsidRPr="00AD24BE" w:rsidRDefault="00CC2765" w:rsidP="005D1913">
      <w:pPr>
        <w:pStyle w:val="ae"/>
      </w:pPr>
      <w:bookmarkStart w:id="25" w:name="dst100059"/>
      <w:bookmarkEnd w:id="25"/>
      <w:r w:rsidRPr="00AD24BE">
        <w:t>2) принимать от лица, обратившегося к нему за оказанием юридической помощи, поручение в случаях, если он:</w:t>
      </w:r>
    </w:p>
    <w:p w14:paraId="43040B73" w14:textId="77777777" w:rsidR="00CC2765" w:rsidRPr="00AD24BE" w:rsidRDefault="00CC2765" w:rsidP="005D1913">
      <w:pPr>
        <w:pStyle w:val="ae"/>
        <w:rPr>
          <w:rFonts w:eastAsiaTheme="minorHAnsi"/>
          <w:lang w:eastAsia="en-US"/>
        </w:rPr>
      </w:pPr>
      <w:bookmarkStart w:id="26" w:name="dst100060"/>
      <w:bookmarkEnd w:id="26"/>
      <w:r w:rsidRPr="00AD24BE">
        <w:rPr>
          <w:rFonts w:eastAsiaTheme="minorHAnsi"/>
          <w:lang w:eastAsia="en-US"/>
        </w:rPr>
        <w:t>имеет самостоятельный интерес по предмету соглашения с доверителем, отличный от интереса данного лица;</w:t>
      </w:r>
    </w:p>
    <w:p w14:paraId="0D38081B" w14:textId="77777777" w:rsidR="00CC2765" w:rsidRPr="00AD24BE" w:rsidRDefault="00CC2765" w:rsidP="005D1913">
      <w:pPr>
        <w:pStyle w:val="ae"/>
        <w:rPr>
          <w:rFonts w:eastAsiaTheme="minorHAnsi"/>
          <w:lang w:eastAsia="en-US"/>
        </w:rPr>
      </w:pPr>
      <w:bookmarkStart w:id="27" w:name="dst100061"/>
      <w:bookmarkEnd w:id="27"/>
      <w:r w:rsidRPr="00AD24BE">
        <w:rPr>
          <w:rFonts w:eastAsiaTheme="minorHAnsi"/>
          <w:lang w:eastAsia="en-US"/>
        </w:rP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14:paraId="399BB8AB" w14:textId="77777777" w:rsidR="00CC2765" w:rsidRPr="00AD24BE" w:rsidRDefault="00CC2765" w:rsidP="005D1913">
      <w:pPr>
        <w:pStyle w:val="ae"/>
        <w:rPr>
          <w:rFonts w:eastAsiaTheme="minorHAnsi"/>
          <w:lang w:eastAsia="en-US"/>
        </w:rPr>
      </w:pPr>
      <w:bookmarkStart w:id="28" w:name="dst100062"/>
      <w:bookmarkEnd w:id="28"/>
      <w:r w:rsidRPr="00AD24BE">
        <w:rPr>
          <w:rFonts w:eastAsiaTheme="minorHAnsi"/>
          <w:lang w:eastAsia="en-US"/>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14:paraId="26084F31" w14:textId="77777777" w:rsidR="00CC2765" w:rsidRPr="00AD24BE" w:rsidRDefault="00CC2765" w:rsidP="005D1913">
      <w:pPr>
        <w:pStyle w:val="ae"/>
        <w:rPr>
          <w:rFonts w:eastAsiaTheme="minorHAnsi"/>
          <w:lang w:eastAsia="en-US"/>
        </w:rPr>
      </w:pPr>
      <w:bookmarkStart w:id="29" w:name="dst100063"/>
      <w:bookmarkEnd w:id="29"/>
      <w:r w:rsidRPr="00AD24BE">
        <w:rPr>
          <w:rFonts w:eastAsiaTheme="minorHAnsi"/>
          <w:lang w:eastAsia="en-US"/>
        </w:rPr>
        <w:t>оказывает юридическую помощь доверителю, интересы которого противоречат интересам данного лица;</w:t>
      </w:r>
    </w:p>
    <w:p w14:paraId="27D2C0D3" w14:textId="77777777" w:rsidR="00CC2765" w:rsidRPr="00AD24BE" w:rsidRDefault="00CC2765" w:rsidP="005D1913">
      <w:pPr>
        <w:pStyle w:val="ae"/>
      </w:pPr>
      <w:bookmarkStart w:id="30" w:name="dst100064"/>
      <w:bookmarkEnd w:id="30"/>
      <w:r w:rsidRPr="00AD24BE">
        <w:t>3) занимать по делу позицию вопреки воле доверителя, за исключением случаев, когда адвокат убежден в наличии самооговора доверителя;</w:t>
      </w:r>
    </w:p>
    <w:p w14:paraId="5B3C3711" w14:textId="77777777" w:rsidR="00CC2765" w:rsidRPr="00AD24BE" w:rsidRDefault="00CC2765" w:rsidP="005D1913">
      <w:pPr>
        <w:pStyle w:val="ae"/>
      </w:pPr>
      <w:bookmarkStart w:id="31" w:name="dst100065"/>
      <w:bookmarkEnd w:id="31"/>
      <w:r w:rsidRPr="00AD24BE">
        <w:t>4) делать публичные заявления о доказанности вины доверителя, если тот ее отрицает;</w:t>
      </w:r>
    </w:p>
    <w:p w14:paraId="30196DE7" w14:textId="77777777" w:rsidR="00CC2765" w:rsidRPr="00AD24BE" w:rsidRDefault="00CC2765" w:rsidP="005D1913">
      <w:pPr>
        <w:pStyle w:val="ae"/>
      </w:pPr>
      <w:bookmarkStart w:id="32" w:name="dst100066"/>
      <w:bookmarkEnd w:id="32"/>
      <w:r w:rsidRPr="00AD24BE">
        <w:t>5) разглашать сведения, сообщенные ему доверителем в связи с оказанием последнему юридической помощи, без согласия доверителя;</w:t>
      </w:r>
    </w:p>
    <w:p w14:paraId="5A9A11E1" w14:textId="77777777" w:rsidR="00CC2765" w:rsidRPr="00AD24BE" w:rsidRDefault="00CC2765" w:rsidP="005D1913">
      <w:pPr>
        <w:pStyle w:val="ae"/>
      </w:pPr>
      <w:bookmarkStart w:id="33" w:name="dst100067"/>
      <w:bookmarkEnd w:id="33"/>
      <w:r w:rsidRPr="00AD24BE">
        <w:t>6) отказаться от принятой на себя защиты.</w:t>
      </w:r>
    </w:p>
    <w:p w14:paraId="63ACD235" w14:textId="77777777" w:rsidR="00CC2765" w:rsidRPr="00AD24BE" w:rsidRDefault="00CC2765" w:rsidP="005D1913">
      <w:pPr>
        <w:pStyle w:val="ae"/>
      </w:pPr>
      <w:bookmarkStart w:id="34" w:name="dst100068"/>
      <w:bookmarkEnd w:id="34"/>
      <w:r w:rsidRPr="00AD24BE">
        <w:lastRenderedPageBreak/>
        <w:t>Негласное сотрудничество адвоката с органами, осуществляющими оперативно-розыскную деятельность, запрещается.</w:t>
      </w:r>
    </w:p>
    <w:p w14:paraId="7809238D" w14:textId="77777777" w:rsidR="00CC2765" w:rsidRPr="00AD24BE" w:rsidRDefault="00CC2765" w:rsidP="005D1913">
      <w:pPr>
        <w:pStyle w:val="ae"/>
      </w:pPr>
      <w:r w:rsidRPr="00AD24BE">
        <w:t>Обязанности адвоката</w:t>
      </w:r>
    </w:p>
    <w:p w14:paraId="11A5D26F" w14:textId="77777777" w:rsidR="00CC2765" w:rsidRPr="00AD24BE" w:rsidRDefault="00CC2765" w:rsidP="005D1913">
      <w:pPr>
        <w:pStyle w:val="ae"/>
      </w:pPr>
      <w:r w:rsidRPr="00AD24BE">
        <w:t>Адвокат обязан:</w:t>
      </w:r>
    </w:p>
    <w:p w14:paraId="2186A9B1" w14:textId="77777777" w:rsidR="00CC2765" w:rsidRPr="00AD24BE" w:rsidRDefault="00CC2765" w:rsidP="005D1913">
      <w:pPr>
        <w:pStyle w:val="ae"/>
      </w:pPr>
      <w:r w:rsidRPr="00AD24BE">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4628BC13" w14:textId="77777777" w:rsidR="00CC2765" w:rsidRPr="00AD24BE" w:rsidRDefault="00CC2765" w:rsidP="005D1913">
      <w:pPr>
        <w:pStyle w:val="ae"/>
      </w:pPr>
      <w:r w:rsidRPr="00AD24BE">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Федеральный закон от 31.05.2002 N 63-ФЗ (ред. от 02.12.2019) "Об адвокатской деятельности и адвокатуре в Российской Федерации";</w:t>
      </w:r>
    </w:p>
    <w:p w14:paraId="23C3F767" w14:textId="77777777" w:rsidR="00CC2765" w:rsidRPr="00AD24BE" w:rsidRDefault="00CC2765" w:rsidP="005D1913">
      <w:pPr>
        <w:pStyle w:val="ae"/>
      </w:pPr>
      <w:r w:rsidRPr="00AD24BE">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2FF6DD5F" w14:textId="77777777" w:rsidR="00CC2765" w:rsidRPr="00AD24BE" w:rsidRDefault="00CC2765" w:rsidP="005D1913">
      <w:pPr>
        <w:pStyle w:val="ae"/>
      </w:pPr>
      <w:r w:rsidRPr="00AD24BE">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2C974CC5" w14:textId="77777777" w:rsidR="00CC2765" w:rsidRPr="00AD24BE" w:rsidRDefault="00CC2765" w:rsidP="005D1913">
      <w:pPr>
        <w:pStyle w:val="ae"/>
      </w:pPr>
      <w:r w:rsidRPr="00AD24BE">
        <w:t>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14:paraId="4368F171" w14:textId="77777777" w:rsidR="00CC2765" w:rsidRPr="00AD24BE" w:rsidRDefault="00CC2765" w:rsidP="005D1913">
      <w:pPr>
        <w:pStyle w:val="ae"/>
      </w:pPr>
      <w:r w:rsidRPr="00AD24BE">
        <w:t>6) осуществлять страхование риска своей профессиональной имущественной ответственности.</w:t>
      </w:r>
    </w:p>
    <w:p w14:paraId="2C0347A8" w14:textId="77777777" w:rsidR="00CC2765" w:rsidRPr="00AD24BE" w:rsidRDefault="00CC2765" w:rsidP="005D1913">
      <w:pPr>
        <w:pStyle w:val="ae"/>
      </w:pPr>
      <w:r w:rsidRPr="00AD24BE">
        <w:t>За неисполнение либо ненадлежащее исполнение своих профессиональных обязанностей адвокат несет ответственность, предусмотренную Федеральный закон от 31.05.2002 N 63-ФЗ (ред. от 02.12.2019) "Об адвокатской деятельности и адвокатуре в Российской Федерации".</w:t>
      </w:r>
    </w:p>
    <w:p w14:paraId="14E0B613" w14:textId="77777777" w:rsidR="00CC2765" w:rsidRPr="00AD24BE" w:rsidRDefault="00CC2765" w:rsidP="005D1913">
      <w:pPr>
        <w:pStyle w:val="ae"/>
      </w:pPr>
      <w:r w:rsidRPr="00AD24BE">
        <w:t>Адвокатская тайна</w:t>
      </w:r>
    </w:p>
    <w:p w14:paraId="0BB5B9AB" w14:textId="77777777" w:rsidR="00CC2765" w:rsidRPr="00AD24BE" w:rsidRDefault="00CC2765" w:rsidP="005D1913">
      <w:pPr>
        <w:pStyle w:val="ae"/>
      </w:pPr>
      <w:r w:rsidRPr="00AD24BE">
        <w:t>Адвокатской тайной являются любые сведения, связанные с оказанием адвокатом юридической помощи своему доверителю.</w:t>
      </w:r>
    </w:p>
    <w:p w14:paraId="55A08287" w14:textId="77777777" w:rsidR="00CC2765" w:rsidRPr="00AD24BE" w:rsidRDefault="00CC2765" w:rsidP="005D1913">
      <w:pPr>
        <w:pStyle w:val="ae"/>
      </w:pPr>
      <w:r w:rsidRPr="00AD24BE">
        <w:lastRenderedPageBreak/>
        <w:t xml:space="preserve">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14:paraId="09BC51BC" w14:textId="77777777" w:rsidR="00CC2765" w:rsidRPr="00AD24BE" w:rsidRDefault="00CC2765" w:rsidP="005D1913">
      <w:pPr>
        <w:pStyle w:val="ae"/>
      </w:pPr>
      <w:r w:rsidRPr="00AD24BE">
        <w:t>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14:paraId="189840DD" w14:textId="77777777" w:rsidR="005E5574" w:rsidRPr="00AD24BE" w:rsidRDefault="00CC2765" w:rsidP="005E5574">
      <w:pPr>
        <w:pStyle w:val="ae"/>
      </w:pPr>
      <w:r w:rsidRPr="00AD24BE">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w:t>
      </w:r>
      <w:r w:rsidR="005E5574" w:rsidRPr="00AD24BE">
        <w:t xml:space="preserve"> </w:t>
      </w:r>
    </w:p>
    <w:p w14:paraId="3F72F720" w14:textId="77777777" w:rsidR="007E7B75" w:rsidRPr="007E7B75" w:rsidRDefault="007E7B75" w:rsidP="007E7B75">
      <w:pPr>
        <w:jc w:val="center"/>
        <w:rPr>
          <w:b/>
          <w:bCs/>
        </w:rPr>
      </w:pPr>
      <w:r w:rsidRPr="007E7B75">
        <w:rPr>
          <w:b/>
          <w:bCs/>
        </w:rPr>
        <w:t>Нотариальная деятельность</w:t>
      </w:r>
    </w:p>
    <w:p w14:paraId="387F541A" w14:textId="77777777" w:rsidR="007E7B75" w:rsidRPr="00AD24BE" w:rsidRDefault="007E7B75" w:rsidP="007E7B75">
      <w:pPr>
        <w:pStyle w:val="ae"/>
      </w:pPr>
      <w:r w:rsidRPr="00AD24BE">
        <w:t xml:space="preserve">Нотариус (от лат. </w:t>
      </w:r>
      <w:proofErr w:type="spellStart"/>
      <w:r w:rsidRPr="00AD24BE">
        <w:t>notarius</w:t>
      </w:r>
      <w:proofErr w:type="spellEnd"/>
      <w:r w:rsidRPr="00AD24BE">
        <w:t xml:space="preserve"> — «писец, секретарь») — должностное лицо, в обязанности которого входит совершение нотариальных действий. Для проведения подобного рода нотариальных действий (удостоверения договоров и других сделок, оформления наследственных прав и т.д.) организован нотариат — система государственных органов и должностных лиц, на которых возложено удостоверение бесспорных прав и фактов, а также выполнение других нотариальных действий.</w:t>
      </w:r>
    </w:p>
    <w:p w14:paraId="07CA3C3F" w14:textId="77777777" w:rsidR="007E7B75" w:rsidRPr="00AD24BE" w:rsidRDefault="007E7B75" w:rsidP="007E7B75">
      <w:pPr>
        <w:pStyle w:val="ae"/>
      </w:pPr>
      <w:r w:rsidRPr="00AD24BE">
        <w:t>Различные нотариальные действия от имени государства совершают нотариусы, которые работают в государственных нотариальных конторах или занимаются частной практикой, а также должностные лица органов исполнительной власти и консульских учреждений в соответствии с их компетенцией.</w:t>
      </w:r>
    </w:p>
    <w:p w14:paraId="7475E558" w14:textId="77777777" w:rsidR="007E7B75" w:rsidRPr="00AD24BE" w:rsidRDefault="007E7B75" w:rsidP="007E7B75">
      <w:pPr>
        <w:pStyle w:val="ae"/>
      </w:pPr>
      <w:r w:rsidRPr="00AD24BE">
        <w:t>В Российской Федерации обеспечение защиты прав и законных интересов граждан и организаций в соответствии с Конституцией РФ и законодательством РФ относится к компетенции ряда государственных органов и должностных лиц. В этой связи исполнение специфических функций возложено на нотариусов — специально уполномоченных должностных лиц, от имени Российской Федерации совершающих предусмотренные нормативными правовыми актами нотариальные действия в интересах российских граждан и организаций (юридических лиц), граждан и организаций иностранных государств, а также лиц без гражданства.</w:t>
      </w:r>
    </w:p>
    <w:p w14:paraId="69EC6477" w14:textId="77777777" w:rsidR="007E7B75" w:rsidRPr="00AD24BE" w:rsidRDefault="007E7B75" w:rsidP="007E7B75">
      <w:pPr>
        <w:pStyle w:val="ae"/>
      </w:pPr>
      <w:r w:rsidRPr="00AD24BE">
        <w:t xml:space="preserve">Таким образом, нормативное определение нотариата характеризует этот правовой институт как систему государственных органов и должностных лиц, на которых </w:t>
      </w:r>
      <w:r w:rsidRPr="00AD24BE">
        <w:lastRenderedPageBreak/>
        <w:t>законодательством РФ возложена обязанность по совершению предусмотренных нотариальных действий от имени Российской Федерации, направленных на юридическое закрепление бесспорных гражданских прав и фактов и исполняемых в целях обеспечения защиты прав и законных интересов обратившихся лиц и организаций.</w:t>
      </w:r>
    </w:p>
    <w:p w14:paraId="2CD7210B" w14:textId="77777777" w:rsidR="007E7B75" w:rsidRPr="00AD24BE" w:rsidRDefault="007E7B75" w:rsidP="007E7B75">
      <w:pPr>
        <w:pStyle w:val="ae"/>
      </w:pPr>
      <w:r w:rsidRPr="00AD24BE">
        <w:t>В мире есть две основные системы нотариата — латинского типа и англосаксонского2. В странах романо-германской правовой системы, имеющей в своей основе нормы римского права, в основном сформировался нотариат латинского типа.</w:t>
      </w:r>
    </w:p>
    <w:p w14:paraId="541B677B" w14:textId="77777777" w:rsidR="007E7B75" w:rsidRPr="00AD24BE" w:rsidRDefault="007E7B75" w:rsidP="007E7B75">
      <w:pPr>
        <w:pStyle w:val="ae"/>
      </w:pPr>
      <w:r w:rsidRPr="00AD24BE">
        <w:t>Характерными чертами нотариата латинского типа являются:</w:t>
      </w:r>
    </w:p>
    <w:p w14:paraId="3A5DB446"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наличие у нотариуса юридического образования;</w:t>
      </w:r>
    </w:p>
    <w:p w14:paraId="37D9AC0F"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выполнение нотариусом государственной функции независимо и не будучи включенным в иерархию государственных чиновников;</w:t>
      </w:r>
    </w:p>
    <w:p w14:paraId="34AA91FE"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сочетание публичного и частного интереса в правоприменительном процессе;</w:t>
      </w:r>
    </w:p>
    <w:p w14:paraId="0EAF8F40"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наличие установленной в законе персональной ответственности</w:t>
      </w:r>
    </w:p>
    <w:p w14:paraId="001732CA"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нотариуса, в том числе всем своими имуществом, за ущерб, причиненный какому-либо лицу при исполнении своей функции;</w:t>
      </w:r>
    </w:p>
    <w:p w14:paraId="15042D20"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выполнение нотариусом своей функции беспристрастно;</w:t>
      </w:r>
    </w:p>
    <w:p w14:paraId="5C43F1E0"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соблюдение нотариусом профессиональной тайны;</w:t>
      </w:r>
    </w:p>
    <w:p w14:paraId="35A31049"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осуществление нотариальной деятельности в рамках территорий, определяемых законом;</w:t>
      </w:r>
    </w:p>
    <w:p w14:paraId="4BB49616"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объединение нотариусов в профессиональную организацию;</w:t>
      </w:r>
    </w:p>
    <w:p w14:paraId="69EEB477" w14:textId="77777777" w:rsidR="007E7B75" w:rsidRPr="00AD24BE" w:rsidRDefault="007E7B75" w:rsidP="007E7B75">
      <w:pPr>
        <w:pStyle w:val="ae"/>
        <w:numPr>
          <w:ilvl w:val="0"/>
          <w:numId w:val="2"/>
        </w:numPr>
        <w:ind w:left="0" w:firstLine="709"/>
        <w:rPr>
          <w:rFonts w:eastAsiaTheme="minorHAnsi"/>
        </w:rPr>
      </w:pPr>
      <w:r w:rsidRPr="00AD24BE">
        <w:rPr>
          <w:rFonts w:eastAsiaTheme="minorHAnsi"/>
        </w:rPr>
        <w:t xml:space="preserve">соблюдение нотариусом законодательства своей страны, а также </w:t>
      </w:r>
      <w:proofErr w:type="spellStart"/>
      <w:r w:rsidRPr="00AD24BE">
        <w:rPr>
          <w:rFonts w:eastAsiaTheme="minorHAnsi"/>
        </w:rPr>
        <w:t>равил</w:t>
      </w:r>
      <w:proofErr w:type="spellEnd"/>
      <w:r w:rsidRPr="00AD24BE">
        <w:rPr>
          <w:rFonts w:eastAsiaTheme="minorHAnsi"/>
        </w:rPr>
        <w:t xml:space="preserve"> этики, установленных нотариальной палатой.</w:t>
      </w:r>
    </w:p>
    <w:p w14:paraId="058E1758" w14:textId="77777777" w:rsidR="007E7B75" w:rsidRPr="00AD24BE" w:rsidRDefault="007E7B75" w:rsidP="007E7B75">
      <w:pPr>
        <w:pStyle w:val="ae"/>
      </w:pPr>
      <w:r w:rsidRPr="00AD24BE">
        <w:t>Российский нотариат имеет все признаки нотариата латинского типа. В 1995 году российский нотариат в лице Федеральной нотариальной палаты был принят в члены одной из крупнейших международных негосударственных организаций — Международного союза латинского нотариата.</w:t>
      </w:r>
    </w:p>
    <w:p w14:paraId="372243D7" w14:textId="77777777" w:rsidR="007E7B75" w:rsidRPr="00AD24BE" w:rsidRDefault="007E7B75" w:rsidP="007E7B75">
      <w:pPr>
        <w:pStyle w:val="ae"/>
      </w:pPr>
      <w:r w:rsidRPr="00AD24BE">
        <w:t xml:space="preserve">Ценность института нотариата латинского типа как своеобразного компромисса между государством и обществом заключается в том, что он позволяет обеспечивать правоохранительные функции, законность и правомерность юридических действий участников гражданского оборота за счет них же самих, без каких-либо затрат со стороны государства. Мало того, свободный нотариат позволяет государству успешнее осуществлять не только правоохранительные, но и фискальные и судебно-юрисдикционные функции. На такие сущностные характеристики нотариата важно </w:t>
      </w:r>
      <w:r w:rsidRPr="00AD24BE">
        <w:lastRenderedPageBreak/>
        <w:t>обратить внимание именно сейчас, когда государство испытывает большие сложности при финансировании правоохранительной и судебной систем России.</w:t>
      </w:r>
    </w:p>
    <w:p w14:paraId="389163C6" w14:textId="77777777" w:rsidR="007E7B75" w:rsidRPr="00AD24BE" w:rsidRDefault="007E7B75" w:rsidP="007E7B75">
      <w:pPr>
        <w:pStyle w:val="ae"/>
      </w:pPr>
      <w:r w:rsidRPr="00AD24BE">
        <w:t>Нотариат может значительно разгрузить судебную систему, которая в Российской Федерации очень сильно загружена. Например, стороны — кредитор и должник — могут прийти к соглашению о своих обязательствах друг перед другом, а также о том, что их принудительная реализация допускается без обращения в суд; достоверность и законность соглашения удостоверяется независимым и компетентным лицом, действующим по поручению государства, — нотариусом. Наличие такого соглашения дает все основания предполагать отсутствие спора о праве, что делает излишней судебную процедуру.</w:t>
      </w:r>
    </w:p>
    <w:p w14:paraId="3CAD8683" w14:textId="77777777" w:rsidR="007E7B75" w:rsidRPr="00AD24BE" w:rsidRDefault="007E7B75" w:rsidP="007E7B75">
      <w:pPr>
        <w:pStyle w:val="ae"/>
      </w:pPr>
      <w:r w:rsidRPr="00AD24BE">
        <w:t>Определенные шаги в упрощении процессуального исполнения некоторых обязательств в Российской Федерации уже сделаны. Так, без обращения в суд допускается:</w:t>
      </w:r>
    </w:p>
    <w:p w14:paraId="680E126C" w14:textId="77777777" w:rsidR="007E7B75" w:rsidRPr="00AD24BE" w:rsidRDefault="007E7B75" w:rsidP="007E7B75">
      <w:pPr>
        <w:pStyle w:val="ae"/>
        <w:rPr>
          <w:rFonts w:eastAsiaTheme="minorHAnsi"/>
          <w:lang w:eastAsia="en-US"/>
        </w:rPr>
      </w:pPr>
      <w:r w:rsidRPr="00AD24BE">
        <w:rPr>
          <w:rFonts w:eastAsiaTheme="minorHAnsi"/>
          <w:lang w:eastAsia="en-US"/>
        </w:rPr>
        <w:t>взыскание алиментов на основании нотариально удостоверенного соглашения об их уплате (ст. 100 Семейного кодекса Российской Федерации и ст. 12 Федерального закона от 02.10.2007 № 229-</w:t>
      </w:r>
      <w:proofErr w:type="gramStart"/>
      <w:r w:rsidRPr="00AD24BE">
        <w:rPr>
          <w:rFonts w:eastAsiaTheme="minorHAnsi"/>
          <w:lang w:eastAsia="en-US"/>
        </w:rPr>
        <w:t>ФЗ  «</w:t>
      </w:r>
      <w:proofErr w:type="gramEnd"/>
      <w:r w:rsidRPr="00AD24BE">
        <w:rPr>
          <w:rFonts w:eastAsiaTheme="minorHAnsi"/>
          <w:lang w:eastAsia="en-US"/>
        </w:rPr>
        <w:t>Об исполнительном производстве»);</w:t>
      </w:r>
    </w:p>
    <w:p w14:paraId="7EE5BA55" w14:textId="77777777" w:rsidR="007E7B75" w:rsidRPr="00AD24BE" w:rsidRDefault="007E7B75" w:rsidP="007E7B75">
      <w:pPr>
        <w:pStyle w:val="ae"/>
        <w:rPr>
          <w:rFonts w:eastAsiaTheme="minorHAnsi"/>
          <w:lang w:eastAsia="en-US"/>
        </w:rPr>
      </w:pPr>
      <w:r w:rsidRPr="00AD24BE">
        <w:rPr>
          <w:rFonts w:eastAsiaTheme="minorHAnsi"/>
          <w:lang w:eastAsia="en-US"/>
        </w:rPr>
        <w:t>обращение взыскания на заложенное недвижимое имущество на основании нотариально удостоверенного соглашения залогодержателя с залогодателем, заключенного после возникновения оснований для обращения взыскания на предмет залога (ст. 349 ГК РФ).</w:t>
      </w:r>
    </w:p>
    <w:p w14:paraId="4E2A4DCF" w14:textId="77777777" w:rsidR="007E7B75" w:rsidRPr="00AD24BE" w:rsidRDefault="007E7B75" w:rsidP="007E7B75">
      <w:pPr>
        <w:pStyle w:val="ae"/>
      </w:pPr>
      <w:r w:rsidRPr="00AD24BE">
        <w:t>Возрождение в России института нотариуса, занимающегося частной практикой, — сложный в организационном плане процесс.</w:t>
      </w:r>
    </w:p>
    <w:p w14:paraId="47F7CCA6" w14:textId="77777777" w:rsidR="007E7B75" w:rsidRPr="00AD24BE" w:rsidRDefault="007E7B75" w:rsidP="007E7B75">
      <w:pPr>
        <w:pStyle w:val="ae"/>
      </w:pPr>
      <w:r w:rsidRPr="00AD24BE">
        <w:t>На первом этапе нотариусом, занимающимся частной практикой, мог быть только государственный нотариус, потому что лица, пришедшие со стороны и желающие стать частными нотариусами, должны были пройти стажировку продолжительностью не менее 6 месяцев.</w:t>
      </w:r>
    </w:p>
    <w:p w14:paraId="0872DCF7" w14:textId="77777777" w:rsidR="007E7B75" w:rsidRPr="00AD24BE" w:rsidRDefault="007E7B75" w:rsidP="007E7B75">
      <w:pPr>
        <w:pStyle w:val="ae"/>
      </w:pPr>
      <w:r w:rsidRPr="00AD24BE">
        <w:t>Минюст России ведет реестр всех государственных нотариальных контор и контор частнопрактикующих нотариусов. Орган юстиции издает приказ о назначении нотариуса, занимающегося частной практикой.</w:t>
      </w:r>
    </w:p>
    <w:p w14:paraId="3993AF58" w14:textId="77777777" w:rsidR="007E7B75" w:rsidRPr="00AD24BE" w:rsidRDefault="007E7B75" w:rsidP="007E7B75">
      <w:pPr>
        <w:pStyle w:val="ae"/>
      </w:pPr>
      <w:r w:rsidRPr="00AD24BE">
        <w:t xml:space="preserve">В соответствии с Основами законодательства Российской Федерации о нотариате предусмотрено, что совершение нотариальных действий возможно также и </w:t>
      </w:r>
      <w:proofErr w:type="gramStart"/>
      <w:r w:rsidRPr="00AD24BE">
        <w:t>главами местной администрации поселения</w:t>
      </w:r>
      <w:proofErr w:type="gramEnd"/>
      <w:r w:rsidRPr="00AD24BE">
        <w:t xml:space="preserve"> и специально уполномоченными должностными лицами местного самоуправления поселения или главами местной администрации муниципального района и специально уполномоченными должностными лицами местного самоуправления муниципального района (ст. 37). Это вызвано объективными причинами: </w:t>
      </w:r>
      <w:r w:rsidRPr="00AD24BE">
        <w:lastRenderedPageBreak/>
        <w:t>огромной территорией РФ и значительной отдаленностью от районных центров населенных пунктов.</w:t>
      </w:r>
    </w:p>
    <w:p w14:paraId="71BAA4F9" w14:textId="77777777" w:rsidR="007E7B75" w:rsidRPr="00AD24BE" w:rsidRDefault="007E7B75" w:rsidP="007E7B75">
      <w:pPr>
        <w:pStyle w:val="ae"/>
      </w:pPr>
      <w:r w:rsidRPr="00AD24BE">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14:paraId="2057D4C7" w14:textId="77777777" w:rsidR="007E7B75" w:rsidRPr="00AD24BE" w:rsidRDefault="007E7B75" w:rsidP="007E7B75">
      <w:pPr>
        <w:pStyle w:val="ae"/>
      </w:pPr>
      <w:r w:rsidRPr="00AD24BE">
        <w:t>В соответствии со ст. 72 Конституции РФ нотариат может находиться в совместном ведении РФ и ее субъектов. С момента вступления в силу Конституции РФ возникла проблема соотношения законодательства субъектов РФ и его взаимодействия с федеральным законодательством. Сложность заключается в следующем: указание в тексте Конституции РФ на предмет совместного ведения не определяет, что в этой сфере деятельности правомочна делать федерация, а что могут делать ее субъекты.</w:t>
      </w:r>
    </w:p>
    <w:p w14:paraId="648A948E" w14:textId="77777777" w:rsidR="007E7B75" w:rsidRPr="00AD24BE" w:rsidRDefault="007E7B75" w:rsidP="007E7B75">
      <w:pPr>
        <w:pStyle w:val="ae"/>
      </w:pPr>
      <w:r w:rsidRPr="00AD24BE">
        <w:t>Для понимания этой компетенции в самой Конституции РФ необходимо также разграничение полномочий каждой из сторон правоотношений. Одновременно в ст. 11 Конституции РФ закреплены способы разграничения предметов ведения — так называемые договорный и конституционный. В дополнение к этому ст. 76 косвенно указывает еще на один способ разграничения полномочий — в федеральном законе. Применительно к нотариальной деятельности этим федеральным законом будут Основы законодательства Российской Федерации о нотариате. Почему же этот важнейший документ назван не федеральным законом, а Основами законодательства? Дело в том, что в момент принятия Основ законодательства</w:t>
      </w:r>
    </w:p>
    <w:p w14:paraId="3372099E" w14:textId="77777777" w:rsidR="007E7B75" w:rsidRPr="00AD24BE" w:rsidRDefault="007E7B75" w:rsidP="007E7B75">
      <w:pPr>
        <w:pStyle w:val="ae"/>
      </w:pPr>
      <w:r w:rsidRPr="00AD24BE">
        <w:t>Российской Федерации о нотариате Конституция РФ еще не была принята, а такой источник правового регулирования, как федеральный закон, не был известен ни Конституции СССР 1977 г., ни Конституции РСФСР 1978 г. На основании федеральных законов и во исполнение норм Конституции РФ рядом субъектов приняты законы, регулирующие порядок организации нотариальной деятельности. Исключать какие-либо требования к статусу нотариуса или вводить дополнительные противозаконно.</w:t>
      </w:r>
    </w:p>
    <w:p w14:paraId="38E7B9CE" w14:textId="77777777" w:rsidR="007E7B75" w:rsidRPr="00AD24BE" w:rsidRDefault="007E7B75" w:rsidP="007E7B75">
      <w:pPr>
        <w:pStyle w:val="ae"/>
      </w:pPr>
      <w:r w:rsidRPr="00AD24BE">
        <w:t>Само содержание принципа совместного регулирования нашло свое отражение в Основах законодательства Российской Федерации о нотариате, в то время как в Конституции РФ лишь констатируется факт разграничения. Например, в Основах законодательства Российской Федерации о нотариате говорится о сроках повторной сдачи квалификационного экзамена: в ч. 8 ст. 4 предусматривается, что законодательством республик в составе РФ могут устанавливаться и иные сроки повторной сдачи экзамена.</w:t>
      </w:r>
    </w:p>
    <w:p w14:paraId="2CCFF1A6" w14:textId="77777777" w:rsidR="007E7B75" w:rsidRPr="00AD24BE" w:rsidRDefault="007E7B75" w:rsidP="007E7B75">
      <w:pPr>
        <w:pStyle w:val="ae"/>
      </w:pPr>
      <w:r w:rsidRPr="00AD24BE">
        <w:t>Задачами нотариата в Российской Федерации являются:</w:t>
      </w:r>
    </w:p>
    <w:p w14:paraId="407630AA" w14:textId="77777777" w:rsidR="007E7B75" w:rsidRPr="00AD24BE" w:rsidRDefault="007E7B75" w:rsidP="007E7B75">
      <w:pPr>
        <w:pStyle w:val="ae"/>
        <w:numPr>
          <w:ilvl w:val="0"/>
          <w:numId w:val="3"/>
        </w:numPr>
        <w:ind w:left="0" w:firstLine="709"/>
      </w:pPr>
      <w:r w:rsidRPr="00AD24BE">
        <w:t>охрана собственности, прав и законных интересов физических и юридических лиц, организаций и учреждений;</w:t>
      </w:r>
    </w:p>
    <w:p w14:paraId="1135CEEA" w14:textId="77777777" w:rsidR="007E7B75" w:rsidRPr="00AD24BE" w:rsidRDefault="007E7B75" w:rsidP="007E7B75">
      <w:pPr>
        <w:pStyle w:val="ae"/>
        <w:numPr>
          <w:ilvl w:val="0"/>
          <w:numId w:val="3"/>
        </w:numPr>
        <w:ind w:left="0" w:firstLine="709"/>
      </w:pPr>
      <w:r w:rsidRPr="00AD24BE">
        <w:lastRenderedPageBreak/>
        <w:t>укрепление законности и правопорядка;</w:t>
      </w:r>
    </w:p>
    <w:p w14:paraId="584FA2B9" w14:textId="77777777" w:rsidR="007E7B75" w:rsidRPr="00AD24BE" w:rsidRDefault="007E7B75" w:rsidP="007E7B75">
      <w:pPr>
        <w:pStyle w:val="ae"/>
        <w:numPr>
          <w:ilvl w:val="0"/>
          <w:numId w:val="3"/>
        </w:numPr>
        <w:ind w:left="0" w:firstLine="709"/>
      </w:pPr>
      <w:r w:rsidRPr="00AD24BE">
        <w:t>предупреждение правонарушений путем своевременного и соответствующего нормам законодательства РФ удостоверения договоров</w:t>
      </w:r>
    </w:p>
    <w:p w14:paraId="02228A7F" w14:textId="77777777" w:rsidR="007E7B75" w:rsidRPr="00AD24BE" w:rsidRDefault="007E7B75" w:rsidP="007E7B75">
      <w:pPr>
        <w:pStyle w:val="ae"/>
      </w:pPr>
      <w:r w:rsidRPr="00AD24BE">
        <w:t>и сделок, оформления наследственных прав, совершения исполнительных надписей и иных нотариальных действий.</w:t>
      </w:r>
    </w:p>
    <w:p w14:paraId="0227E436" w14:textId="77777777" w:rsidR="007E7B75" w:rsidRPr="00AD24BE" w:rsidRDefault="007E7B75" w:rsidP="007E7B75">
      <w:pPr>
        <w:pStyle w:val="ae"/>
      </w:pPr>
      <w:r w:rsidRPr="00AD24BE">
        <w:t>Суть деятельности нотариальных органов состоит прежде всего в том, чтобы обеспечить реальность приобретаемых прав их закреплением в установленной юридической форме. В своей деятельности органы нотариата руководствуются законодательством РФ и требуют его соблюдения от всех заинтересованных лиц, обращающихся с просьбой о совершении нотариальных действий. С задачей по укреплению законности тесно связано предупреждение правонарушений.</w:t>
      </w:r>
    </w:p>
    <w:p w14:paraId="4F6A9654" w14:textId="77777777" w:rsidR="007E7B75" w:rsidRPr="00AD24BE" w:rsidRDefault="007E7B75" w:rsidP="007E7B75">
      <w:pPr>
        <w:pStyle w:val="ae"/>
      </w:pPr>
      <w:r w:rsidRPr="00AD24BE">
        <w:t>Нотариальные органы оказывают большое влияние на многие стороны хозяйственной деятельности участников экономических отношений, способствуют реализации гражданских прав и предупреждению их возможного нарушения. Так, при выдаче гражданину свидетельства о праве на наследство нотариусы строго следят за тем, чтобы не были нарушены права несовершеннолетних и нетрудоспособных наследников. Обнаруживая нарушения законности гражданами или должностными лицами, нотариусы сообщают об этом руководителям соответствующих учреждений и организаций. Стоящие перед органами нотариата задачи по охране прав физических и юридических лиц имеют много общего с задачами суда, но осуществляются они иными методами и способами, присущими только нотариату, деятельность которого имеет предупредительный характер. В случае спора в суде нотариально удостоверенный договор облегчает заинтересованной стороне доказывание своих прав, так как содержание прав и обязанностей договаривающихся сторон, подлинность подписей, время заключения договора, официально подтвержденные нотариальным органом, являются бесспорными и достоверными.</w:t>
      </w:r>
    </w:p>
    <w:p w14:paraId="4715F385" w14:textId="77777777" w:rsidR="007E7B75" w:rsidRPr="00AD24BE" w:rsidRDefault="007E7B75" w:rsidP="007E7B75">
      <w:pPr>
        <w:pStyle w:val="ae"/>
      </w:pPr>
      <w:r w:rsidRPr="00AD24BE">
        <w:t>Деятельность нотариата имеет своим предметом только бесспорные дела в отличие от судебной деятельности, предметом которой по преимуществу являются споры о материальном праве, в частности гражданском. Так, если по поводу имущества, оставшегося после умершего, возникает спор между наследниками, то он подлежит разрешению в суде, причем суд не связан свидетельством нотариального органа о наследственных правах сторон спора на наследственное имущество.</w:t>
      </w:r>
    </w:p>
    <w:p w14:paraId="302C13CD" w14:textId="77777777" w:rsidR="007E7B75" w:rsidRPr="00AD24BE" w:rsidRDefault="007E7B75" w:rsidP="007E7B75">
      <w:pPr>
        <w:pStyle w:val="ae"/>
      </w:pPr>
      <w:r w:rsidRPr="00AD24BE">
        <w:t xml:space="preserve">Деятельность нотариата имеет правовой характер. Нотариусы совершают нотариальные действия на основании закона и в законодательно установленном порядке, следовательно, совершаемые ими действия влекут правовые последствия. При </w:t>
      </w:r>
      <w:r w:rsidRPr="00AD24BE">
        <w:lastRenderedPageBreak/>
        <w:t xml:space="preserve">осуществлении своей деятельности органы нотариата вступают в правоотношения с заинтересованными лицами. При наличии определенных условий нотариус обязан совершить действия, составляющие его компетенцию, а обратившиеся к нему лица вправе требовать совершения указанных действий. Но и нотариус имеет право требовать от заинтересованных лиц предъявления необходимых справок и документов об их личности или правовом статусе, </w:t>
      </w:r>
      <w:proofErr w:type="spellStart"/>
      <w:r w:rsidRPr="00AD24BE">
        <w:t>праводееспособности</w:t>
      </w:r>
      <w:proofErr w:type="spellEnd"/>
      <w:r w:rsidRPr="00AD24BE">
        <w:t xml:space="preserve"> и деликтоспособности, а также их личной явки в место совершения нотариального действия. Участвующие в нотариальном действии лица обязаны выполнять требования нотариуса, так как их невыполнение влечет правомерный отказ с его стороны в совершении нотариальных действий.</w:t>
      </w:r>
    </w:p>
    <w:p w14:paraId="26007B30" w14:textId="77777777" w:rsidR="007E7B75" w:rsidRPr="00AD24BE" w:rsidRDefault="007E7B75" w:rsidP="007E7B75">
      <w:pPr>
        <w:pStyle w:val="ae"/>
        <w:rPr>
          <w:b/>
        </w:rPr>
      </w:pPr>
      <w:r w:rsidRPr="00AD24BE">
        <w:rPr>
          <w:b/>
        </w:rPr>
        <w:t>Нотариальные действия и правила их совершения</w:t>
      </w:r>
    </w:p>
    <w:p w14:paraId="7B82A07F" w14:textId="77777777" w:rsidR="007E7B75" w:rsidRPr="00AD24BE" w:rsidRDefault="007E7B75" w:rsidP="007E7B75">
      <w:pPr>
        <w:pStyle w:val="ae"/>
      </w:pPr>
      <w:r w:rsidRPr="00AD24BE">
        <w:t>Нотариусы совершают следующие нотариальные действия:</w:t>
      </w:r>
    </w:p>
    <w:p w14:paraId="5D5433F4" w14:textId="77777777" w:rsidR="007E7B75" w:rsidRPr="00AD24BE" w:rsidRDefault="007E7B75" w:rsidP="007E7B75">
      <w:pPr>
        <w:pStyle w:val="ae"/>
      </w:pPr>
      <w:r w:rsidRPr="00AD24BE">
        <w:t>1) удостоверяют сделки;</w:t>
      </w:r>
    </w:p>
    <w:p w14:paraId="0259EF63" w14:textId="77777777" w:rsidR="007E7B75" w:rsidRPr="00AD24BE" w:rsidRDefault="007E7B75" w:rsidP="007E7B75">
      <w:pPr>
        <w:pStyle w:val="ae"/>
      </w:pPr>
      <w:r w:rsidRPr="00AD24BE">
        <w:t>2) выдают свидетельства о праве собственности на долю в общем имуществе супругов;</w:t>
      </w:r>
    </w:p>
    <w:p w14:paraId="4F4150FA" w14:textId="77777777" w:rsidR="007E7B75" w:rsidRPr="00AD24BE" w:rsidRDefault="007E7B75" w:rsidP="007E7B75">
      <w:pPr>
        <w:pStyle w:val="ae"/>
      </w:pPr>
      <w:r w:rsidRPr="00AD24BE">
        <w:t>3) налагают и снимают запрещения отчуждения имущества;</w:t>
      </w:r>
    </w:p>
    <w:p w14:paraId="17CC6084" w14:textId="77777777" w:rsidR="007E7B75" w:rsidRPr="00AD24BE" w:rsidRDefault="007E7B75" w:rsidP="007E7B75">
      <w:pPr>
        <w:pStyle w:val="ae"/>
      </w:pPr>
      <w:r w:rsidRPr="00AD24BE">
        <w:t>4) свидетельствуют верность копий документов и выписок из них;</w:t>
      </w:r>
    </w:p>
    <w:p w14:paraId="169F5C55" w14:textId="77777777" w:rsidR="007E7B75" w:rsidRPr="00AD24BE" w:rsidRDefault="007E7B75" w:rsidP="007E7B75">
      <w:pPr>
        <w:pStyle w:val="ae"/>
      </w:pPr>
      <w:r w:rsidRPr="00AD24BE">
        <w:t>5) свидетельствуют подлинность подписи на документах;</w:t>
      </w:r>
    </w:p>
    <w:p w14:paraId="7AA5DB14" w14:textId="77777777" w:rsidR="007E7B75" w:rsidRPr="00AD24BE" w:rsidRDefault="007E7B75" w:rsidP="007E7B75">
      <w:pPr>
        <w:pStyle w:val="ae"/>
      </w:pPr>
      <w:r w:rsidRPr="00AD24BE">
        <w:t>6) свидетельствуют верность перевода документов с одного языка на другой;</w:t>
      </w:r>
    </w:p>
    <w:p w14:paraId="47D282EE" w14:textId="77777777" w:rsidR="007E7B75" w:rsidRPr="00AD24BE" w:rsidRDefault="007E7B75" w:rsidP="007E7B75">
      <w:pPr>
        <w:pStyle w:val="ae"/>
      </w:pPr>
      <w:r w:rsidRPr="00AD24BE">
        <w:t>7) удостоверяют факт нахождения гражданина в живых;</w:t>
      </w:r>
    </w:p>
    <w:p w14:paraId="71F5B741" w14:textId="77777777" w:rsidR="007E7B75" w:rsidRPr="00AD24BE" w:rsidRDefault="007E7B75" w:rsidP="007E7B75">
      <w:pPr>
        <w:pStyle w:val="ae"/>
      </w:pPr>
      <w:r w:rsidRPr="00AD24BE">
        <w:t>8) удостоверяют факт нахождения гражданина в определенном месте;</w:t>
      </w:r>
    </w:p>
    <w:p w14:paraId="7A842DCC" w14:textId="77777777" w:rsidR="007E7B75" w:rsidRPr="00AD24BE" w:rsidRDefault="007E7B75" w:rsidP="007E7B75">
      <w:pPr>
        <w:pStyle w:val="ae"/>
      </w:pPr>
      <w:r w:rsidRPr="00AD24BE">
        <w:t>9) удостоверяют тождественность гражданина с лицом, изображенным на фотографии;</w:t>
      </w:r>
    </w:p>
    <w:p w14:paraId="3BDDEE9C" w14:textId="77777777" w:rsidR="007E7B75" w:rsidRPr="00AD24BE" w:rsidRDefault="007E7B75" w:rsidP="007E7B75">
      <w:pPr>
        <w:pStyle w:val="ae"/>
      </w:pPr>
      <w:r w:rsidRPr="00AD24BE">
        <w:t>10) удостоверяют время предъявления документов;</w:t>
      </w:r>
    </w:p>
    <w:p w14:paraId="4C17A81E" w14:textId="77777777" w:rsidR="007E7B75" w:rsidRPr="00AD24BE" w:rsidRDefault="007E7B75" w:rsidP="007E7B75">
      <w:pPr>
        <w:pStyle w:val="ae"/>
      </w:pPr>
      <w:r w:rsidRPr="00AD24BE">
        <w:t>11) передают заявления и (или) иные документы физических и юридических лиц другим физическим и юридическим лицам;</w:t>
      </w:r>
    </w:p>
    <w:p w14:paraId="429971BF" w14:textId="77777777" w:rsidR="007E7B75" w:rsidRPr="00AD24BE" w:rsidRDefault="007E7B75" w:rsidP="007E7B75">
      <w:pPr>
        <w:pStyle w:val="ae"/>
      </w:pPr>
      <w:r w:rsidRPr="00AD24BE">
        <w:t>12) принимают в депозит денежные суммы и ценные бумаги;</w:t>
      </w:r>
    </w:p>
    <w:p w14:paraId="13AD86FA" w14:textId="77777777" w:rsidR="007E7B75" w:rsidRPr="00AD24BE" w:rsidRDefault="007E7B75" w:rsidP="007E7B75">
      <w:pPr>
        <w:pStyle w:val="ae"/>
      </w:pPr>
      <w:r w:rsidRPr="00AD24BE">
        <w:t>13) совершают исполнительные надписи;</w:t>
      </w:r>
    </w:p>
    <w:p w14:paraId="031FEF74" w14:textId="77777777" w:rsidR="007E7B75" w:rsidRPr="00AD24BE" w:rsidRDefault="007E7B75" w:rsidP="007E7B75">
      <w:pPr>
        <w:pStyle w:val="ae"/>
      </w:pPr>
      <w:r w:rsidRPr="00AD24BE">
        <w:t>14) совершают протесты векселей;</w:t>
      </w:r>
    </w:p>
    <w:p w14:paraId="7B31E551" w14:textId="77777777" w:rsidR="007E7B75" w:rsidRPr="00AD24BE" w:rsidRDefault="007E7B75" w:rsidP="007E7B75">
      <w:pPr>
        <w:pStyle w:val="ae"/>
      </w:pPr>
      <w:r w:rsidRPr="00AD24BE">
        <w:t>15) предъявляют чеки к платежу и удостоверяют неоплату чеков;</w:t>
      </w:r>
    </w:p>
    <w:p w14:paraId="44374CC3" w14:textId="77777777" w:rsidR="007E7B75" w:rsidRPr="00AD24BE" w:rsidRDefault="007E7B75" w:rsidP="007E7B75">
      <w:pPr>
        <w:pStyle w:val="ae"/>
      </w:pPr>
      <w:r w:rsidRPr="00AD24BE">
        <w:t>16) принимают на хранение документы;</w:t>
      </w:r>
    </w:p>
    <w:p w14:paraId="1888BAD2" w14:textId="77777777" w:rsidR="007E7B75" w:rsidRPr="00AD24BE" w:rsidRDefault="007E7B75" w:rsidP="007E7B75">
      <w:pPr>
        <w:pStyle w:val="ae"/>
      </w:pPr>
      <w:r w:rsidRPr="00AD24BE">
        <w:t>17) совершают морские протесты;</w:t>
      </w:r>
    </w:p>
    <w:p w14:paraId="5073C5EE" w14:textId="77777777" w:rsidR="007E7B75" w:rsidRPr="00AD24BE" w:rsidRDefault="007E7B75" w:rsidP="007E7B75">
      <w:pPr>
        <w:pStyle w:val="ae"/>
      </w:pPr>
      <w:r w:rsidRPr="00AD24BE">
        <w:t>18) обеспечивают доказательства;</w:t>
      </w:r>
    </w:p>
    <w:p w14:paraId="047D2BC8" w14:textId="77777777" w:rsidR="007E7B75" w:rsidRPr="00AD24BE" w:rsidRDefault="007E7B75" w:rsidP="007E7B75">
      <w:pPr>
        <w:pStyle w:val="ae"/>
      </w:pPr>
      <w:r w:rsidRPr="00AD24BE">
        <w:t>19) удостоверяют сведения о лицах в случаях, предусмотренных законодательством Российской Федерации;</w:t>
      </w:r>
    </w:p>
    <w:p w14:paraId="510555D9" w14:textId="77777777" w:rsidR="007E7B75" w:rsidRPr="00AD24BE" w:rsidRDefault="007E7B75" w:rsidP="007E7B75">
      <w:pPr>
        <w:pStyle w:val="ae"/>
      </w:pPr>
      <w:r w:rsidRPr="00AD24BE">
        <w:t>20) регистрируют уведомления о залоге движимого имущества;</w:t>
      </w:r>
    </w:p>
    <w:p w14:paraId="54BB3687" w14:textId="77777777" w:rsidR="007E7B75" w:rsidRPr="00AD24BE" w:rsidRDefault="007E7B75" w:rsidP="007E7B75">
      <w:pPr>
        <w:pStyle w:val="ae"/>
      </w:pPr>
      <w:r w:rsidRPr="00AD24BE">
        <w:lastRenderedPageBreak/>
        <w:t>21) выдают выписки из реестра уведомлений о залоге движимого имущества;</w:t>
      </w:r>
    </w:p>
    <w:p w14:paraId="2D27CAEF" w14:textId="77777777" w:rsidR="007E7B75" w:rsidRPr="00AD24BE" w:rsidRDefault="007E7B75" w:rsidP="007E7B75">
      <w:pPr>
        <w:pStyle w:val="ae"/>
      </w:pPr>
      <w:r w:rsidRPr="00AD24BE">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14:paraId="6AA11042" w14:textId="77777777" w:rsidR="007E7B75" w:rsidRPr="00AD24BE" w:rsidRDefault="007E7B75" w:rsidP="007E7B75">
      <w:pPr>
        <w:pStyle w:val="ae"/>
      </w:pPr>
      <w:r w:rsidRPr="00AD24BE">
        <w:t>23) удостоверяют равнозначность электронного документа документу на бумажном носителе;</w:t>
      </w:r>
    </w:p>
    <w:p w14:paraId="3FF9A139" w14:textId="77777777" w:rsidR="007E7B75" w:rsidRPr="00AD24BE" w:rsidRDefault="007E7B75" w:rsidP="007E7B75">
      <w:pPr>
        <w:pStyle w:val="ae"/>
      </w:pPr>
      <w:r w:rsidRPr="00AD24BE">
        <w:t>24) удостоверяют равнозначность документа на бумажном носителе электронному документу;</w:t>
      </w:r>
    </w:p>
    <w:p w14:paraId="66AADB1A" w14:textId="77777777" w:rsidR="007E7B75" w:rsidRPr="00AD24BE" w:rsidRDefault="007E7B75" w:rsidP="007E7B75">
      <w:pPr>
        <w:pStyle w:val="ae"/>
      </w:pPr>
      <w:r w:rsidRPr="00AD24BE">
        <w:t>25) удостоверяют тождественность собственноручной подписи инвалида по зрению с факсимильным воспроизведением его собственноручной подписи;</w:t>
      </w:r>
    </w:p>
    <w:p w14:paraId="43A454A7" w14:textId="77777777" w:rsidR="007E7B75" w:rsidRPr="00AD24BE" w:rsidRDefault="007E7B75" w:rsidP="007E7B75">
      <w:pPr>
        <w:pStyle w:val="ae"/>
      </w:pPr>
      <w:r w:rsidRPr="00AD24BE">
        <w:t>26) выдают свидетельства о праве на наследство;</w:t>
      </w:r>
    </w:p>
    <w:p w14:paraId="12506D34" w14:textId="77777777" w:rsidR="007E7B75" w:rsidRPr="00AD24BE" w:rsidRDefault="007E7B75" w:rsidP="007E7B75">
      <w:pPr>
        <w:pStyle w:val="ae"/>
      </w:pPr>
      <w:r w:rsidRPr="00AD24BE">
        <w:t>27) принимают меры по охране наследственного имущества;</w:t>
      </w:r>
    </w:p>
    <w:p w14:paraId="327A11E6" w14:textId="77777777" w:rsidR="007E7B75" w:rsidRPr="00AD24BE" w:rsidRDefault="007E7B75" w:rsidP="007E7B75">
      <w:pPr>
        <w:pStyle w:val="ae"/>
      </w:pPr>
      <w:r w:rsidRPr="00AD24BE">
        <w:t>28) удостоверяют решения органов управления юридических лиц;</w:t>
      </w:r>
    </w:p>
    <w:p w14:paraId="100D6C44" w14:textId="77777777" w:rsidR="007E7B75" w:rsidRPr="00AD24BE" w:rsidRDefault="007E7B75" w:rsidP="007E7B75">
      <w:pPr>
        <w:pStyle w:val="ae"/>
      </w:pPr>
      <w:r w:rsidRPr="00AD24BE">
        <w:t>29) представляют документы на государственную регистрацию юридических лиц и индивидуальных предпринимателей;</w:t>
      </w:r>
    </w:p>
    <w:p w14:paraId="6DFF19A8" w14:textId="77777777" w:rsidR="007E7B75" w:rsidRPr="00AD24BE" w:rsidRDefault="007E7B75" w:rsidP="007E7B75">
      <w:pPr>
        <w:pStyle w:val="ae"/>
      </w:pPr>
      <w:r w:rsidRPr="00AD24BE">
        <w:t>30) вносят сведения в реестр списков участников обществ с ограниченной ответственностью единой информационной системы нотариата;</w:t>
      </w:r>
    </w:p>
    <w:p w14:paraId="6E8841A2" w14:textId="77777777" w:rsidR="007E7B75" w:rsidRPr="00AD24BE" w:rsidRDefault="007E7B75" w:rsidP="007E7B75">
      <w:pPr>
        <w:pStyle w:val="ae"/>
      </w:pPr>
      <w:r w:rsidRPr="00AD24BE">
        <w:t>31) выдают выписки из реестра списков участников обществ с ограниченной ответственностью единой информационной системы нотариата;</w:t>
      </w:r>
    </w:p>
    <w:p w14:paraId="7C4ACA93" w14:textId="77777777" w:rsidR="007E7B75" w:rsidRPr="00AD24BE" w:rsidRDefault="007E7B75" w:rsidP="007E7B75">
      <w:pPr>
        <w:pStyle w:val="ae"/>
      </w:pPr>
      <w:r w:rsidRPr="00AD24BE">
        <w:t>32) удостоверяют факт возникновения права собственности на объекты недвижимого имущества в силу приобретательной давности.</w:t>
      </w:r>
    </w:p>
    <w:p w14:paraId="5C4A6ACD" w14:textId="77777777" w:rsidR="007E7B75" w:rsidRPr="00AD24BE" w:rsidRDefault="007E7B75" w:rsidP="007E7B75">
      <w:pPr>
        <w:pStyle w:val="ae"/>
      </w:pPr>
      <w:r w:rsidRPr="00AD24BE">
        <w:t xml:space="preserve">Порядок совершения нотариальных действий нотариусами устанавливается "Основы законодательства Российской Федерации о нотариате" (утв. </w:t>
      </w:r>
      <w:proofErr w:type="spellStart"/>
      <w:r w:rsidRPr="00AD24BE">
        <w:t>ВС</w:t>
      </w:r>
      <w:proofErr w:type="spellEnd"/>
      <w:r w:rsidRPr="00AD24BE">
        <w:t xml:space="preserve"> РФ 11.02.1993 N 4462-1) (ред. от 27.12.2019) (с изм. и доп., вступ. в силу с 01.01.2020) и другими законодательными актами Российской Федерации и субъектов Российской Федерации, а также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14:paraId="2DF02EFD" w14:textId="77777777" w:rsidR="007E7B75" w:rsidRPr="00AD24BE" w:rsidRDefault="007E7B75" w:rsidP="007E7B75">
      <w:pPr>
        <w:pStyle w:val="ae"/>
      </w:pPr>
      <w:r w:rsidRPr="00AD24BE">
        <w:t>Порядок совершения нотариальных действий должностными лицами консульских учреждений устанавливается законодательными актами Российской Федерации.</w:t>
      </w:r>
    </w:p>
    <w:p w14:paraId="562827C7" w14:textId="5FCBA96C" w:rsidR="007E7B75" w:rsidRDefault="007E7B75" w:rsidP="007E7B75">
      <w:pPr>
        <w:pStyle w:val="ae"/>
      </w:pPr>
      <w:r w:rsidRPr="00AD24BE">
        <w:t xml:space="preserve">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частью четвертой статьи 1 "Основы законодательства Российской Федерации о нотариате", устанавливается Инструкцией о порядке совершения нотариальных действий, утверждаемой федеральным органом юстиции. </w:t>
      </w:r>
    </w:p>
    <w:p w14:paraId="23FD0E2B" w14:textId="17DEB73C" w:rsidR="005E5574" w:rsidRPr="00AD24BE" w:rsidRDefault="005E5574" w:rsidP="005E5574">
      <w:pPr>
        <w:ind w:firstLine="720"/>
      </w:pPr>
      <w:r w:rsidRPr="00AD24BE">
        <w:lastRenderedPageBreak/>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3E153DB8" w14:textId="77777777"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14:paraId="4FED9B3A" w14:textId="77777777" w:rsidR="005E5574" w:rsidRPr="00AD24BE" w:rsidRDefault="005E5574" w:rsidP="005E5574">
      <w:pPr>
        <w:jc w:val="center"/>
        <w:rPr>
          <w:u w:val="single"/>
        </w:rPr>
      </w:pPr>
    </w:p>
    <w:p w14:paraId="6968E2AC" w14:textId="77777777" w:rsidR="000D2BE4" w:rsidRPr="00AD24BE" w:rsidRDefault="005E5574" w:rsidP="000D2BE4">
      <w:r w:rsidRPr="00AD24BE">
        <w:t xml:space="preserve">Задание 1. </w:t>
      </w:r>
      <w:proofErr w:type="gramStart"/>
      <w:r w:rsidR="000D2BE4" w:rsidRPr="00AD24BE">
        <w:t>10  Решите</w:t>
      </w:r>
      <w:proofErr w:type="gramEnd"/>
      <w:r w:rsidR="000D2BE4" w:rsidRPr="00AD24BE">
        <w:t xml:space="preserve"> задачи и дайте развернутый ответ</w:t>
      </w:r>
    </w:p>
    <w:p w14:paraId="77CCE22F" w14:textId="77777777" w:rsidR="000D2BE4" w:rsidRPr="00AD24BE" w:rsidRDefault="000D2BE4" w:rsidP="000D2BE4">
      <w:r w:rsidRPr="00AD24BE">
        <w:t>•</w:t>
      </w:r>
      <w:r w:rsidRPr="00AD24BE">
        <w:tab/>
        <w:t>Адвокат Иванов А.И. пять лет назад консультировал клиента Юрьева Ю.Ю. и получил от него некоторую информацию о его коммерческой деятельности, В разговоре с коллегой Булкиным В.В. адвокат Иванов А.И. упомянул об этих фактах биографии Юрьева Ю.Ю.</w:t>
      </w:r>
    </w:p>
    <w:p w14:paraId="0A0E0F07" w14:textId="77777777" w:rsidR="000D2BE4" w:rsidRPr="00AD24BE" w:rsidRDefault="000D2BE4" w:rsidP="000D2BE4">
      <w:r w:rsidRPr="00AD24BE">
        <w:t>Какие правила принципа конфиденциальности нарушил адвокат Иванов А.И?</w:t>
      </w:r>
    </w:p>
    <w:p w14:paraId="58632D06" w14:textId="77777777" w:rsidR="000D2BE4" w:rsidRPr="00AD24BE" w:rsidRDefault="000D2BE4" w:rsidP="000D2BE4">
      <w:r w:rsidRPr="00AD24BE">
        <w:t>Какой, по вашему мнению, была реакция адвоката Булкина В.В., когда он услышал данную информацию от своего коллеги?</w:t>
      </w:r>
    </w:p>
    <w:p w14:paraId="6FC322D5" w14:textId="77777777" w:rsidR="000D2BE4" w:rsidRPr="00AD24BE" w:rsidRDefault="000D2BE4" w:rsidP="000D2BE4">
      <w:r w:rsidRPr="00AD24BE">
        <w:t>•</w:t>
      </w:r>
      <w:r w:rsidRPr="00AD24BE">
        <w:tab/>
        <w:t xml:space="preserve">3. В районном центре есть всего одна юридическая консультация, в которой работают три адвоката, один из которых в отпуске, а другой болеет. Прием ведет один адвокат. К нему на прием в понедельник приходит женщина, которая хочет проконсультироваться насчет раздела имущества с супругом после развода. В четверг на прием к тому же адвокату приходит супруг этой женщины, который тоже хочет </w:t>
      </w:r>
      <w:proofErr w:type="spellStart"/>
      <w:proofErr w:type="gramStart"/>
      <w:r w:rsidRPr="00AD24BE">
        <w:t>по-лучить</w:t>
      </w:r>
      <w:proofErr w:type="spellEnd"/>
      <w:proofErr w:type="gramEnd"/>
      <w:r w:rsidRPr="00AD24BE">
        <w:t xml:space="preserve"> консультацию по разделу имущества. Как должен себя вести адвокат в данной ситуации? С какой этической проблемой он столкнулся?</w:t>
      </w:r>
    </w:p>
    <w:p w14:paraId="2C1C358C" w14:textId="77777777" w:rsidR="005E5574" w:rsidRPr="00AD24BE" w:rsidRDefault="000D2BE4" w:rsidP="000D2BE4">
      <w:r w:rsidRPr="00AD24BE">
        <w:t>На основе анализа ситуаций примите решение.</w:t>
      </w:r>
    </w:p>
    <w:p w14:paraId="2A1AF911" w14:textId="77777777" w:rsidR="007E7B75" w:rsidRDefault="007E7B75" w:rsidP="007E7B75"/>
    <w:p w14:paraId="4921ACEC" w14:textId="3EBADEDA" w:rsidR="007E7B75" w:rsidRPr="00AD24BE" w:rsidRDefault="007E7B75" w:rsidP="007E7B75">
      <w:r w:rsidRPr="00AD24BE">
        <w:t xml:space="preserve">Задание </w:t>
      </w:r>
      <w:r w:rsidR="007A26D1">
        <w:t>2</w:t>
      </w:r>
      <w:r w:rsidRPr="00AD24BE">
        <w:t xml:space="preserve"> Гражданин Герасимов обратился к нотариусу за удостоверением завещания, которое он решил составить. Нотариус оказал ему необходимую правовую помощь и удостоверил завещание. Через некоторое время к нотариусу пришел сын Герасимова и заявил, что его отец, по его мнению, не отдает отчета в своих действиях. Невзирая на семидесятилетний возраст, он собирается жениться, и сын опасается, что отец завещал все имущество постороннему лицу. В связи с этим сын попросил нотариуса показать ему завещание, составленное отцом. Нотариус предъявил сыну экземпляр завещания. Отец, узнав о том, что содержание его завещания стало известно сыну, обратился в суд с иском к нотариусу, в котором требовал компенсировать ему моральный вред в сумме 100 тыс. руб. Подлежит ли иск удовлетворению?</w:t>
      </w:r>
    </w:p>
    <w:p w14:paraId="2BF3A32A" w14:textId="77777777" w:rsidR="007E7B75" w:rsidRPr="00AD24BE" w:rsidRDefault="007E7B75" w:rsidP="007E7B75"/>
    <w:p w14:paraId="3CC75C66" w14:textId="28296220" w:rsidR="007E7B75" w:rsidRPr="00AD24BE" w:rsidRDefault="007E7B75" w:rsidP="007E7B75">
      <w:r w:rsidRPr="00AD24BE">
        <w:t xml:space="preserve">Задание </w:t>
      </w:r>
      <w:r w:rsidR="007A26D1">
        <w:t>3</w:t>
      </w:r>
      <w:r w:rsidRPr="00AD24BE">
        <w:t>. К нотариусу Котовой обратился гражданин с просьбой заверить копию его диплома об образовании. Оригинал данного документа он не предоставил в связи с тем, что не может его найти. Котова вошла в положение гражданина и заверила данную копию. Законны ли действия нотариуса? Ответ обоснуйте.</w:t>
      </w:r>
    </w:p>
    <w:p w14:paraId="513F128D" w14:textId="77777777" w:rsidR="00CC2765" w:rsidRPr="00AD24BE" w:rsidRDefault="00CC2765" w:rsidP="005D1913">
      <w:pPr>
        <w:pStyle w:val="ae"/>
      </w:pPr>
    </w:p>
    <w:p w14:paraId="7BB78B21" w14:textId="77777777" w:rsidR="004A75A3" w:rsidRPr="00AD24BE" w:rsidRDefault="004A75A3" w:rsidP="005D1913">
      <w:pPr>
        <w:pStyle w:val="ae"/>
      </w:pPr>
      <w:r w:rsidRPr="00AD24BE">
        <w:br w:type="page"/>
      </w:r>
    </w:p>
    <w:p w14:paraId="79BE17FC" w14:textId="5386FE6C" w:rsidR="007365F5" w:rsidRPr="00AD24BE" w:rsidRDefault="00631E5A" w:rsidP="00BB3B0E">
      <w:pPr>
        <w:pStyle w:val="1"/>
        <w:rPr>
          <w:rFonts w:cs="Times New Roman"/>
          <w:sz w:val="24"/>
          <w:szCs w:val="24"/>
        </w:rPr>
      </w:pPr>
      <w:bookmarkStart w:id="35" w:name="_Toc199948179"/>
      <w:r w:rsidRPr="00AD24BE">
        <w:rPr>
          <w:rFonts w:cs="Times New Roman"/>
          <w:sz w:val="24"/>
          <w:szCs w:val="24"/>
        </w:rPr>
        <w:lastRenderedPageBreak/>
        <w:t>Практическая подготовка №</w:t>
      </w:r>
      <w:r w:rsidR="007A26D1">
        <w:rPr>
          <w:rFonts w:cs="Times New Roman"/>
          <w:sz w:val="24"/>
          <w:szCs w:val="24"/>
        </w:rPr>
        <w:t xml:space="preserve"> 2</w:t>
      </w:r>
      <w:r w:rsidR="007365F5" w:rsidRPr="00AD24BE">
        <w:rPr>
          <w:rFonts w:cs="Times New Roman"/>
          <w:sz w:val="24"/>
          <w:szCs w:val="24"/>
        </w:rPr>
        <w:t xml:space="preserve"> Уголовный закон</w:t>
      </w:r>
      <w:r w:rsidR="007A26D1">
        <w:rPr>
          <w:rFonts w:cs="Times New Roman"/>
          <w:sz w:val="24"/>
          <w:szCs w:val="24"/>
        </w:rPr>
        <w:t>.</w:t>
      </w:r>
      <w:r w:rsidR="007A26D1" w:rsidRPr="007A26D1">
        <w:t xml:space="preserve"> </w:t>
      </w:r>
      <w:r w:rsidR="007A26D1" w:rsidRPr="007A26D1">
        <w:rPr>
          <w:rFonts w:cs="Times New Roman"/>
          <w:sz w:val="24"/>
          <w:szCs w:val="24"/>
        </w:rPr>
        <w:t>Уголовная ответственность и преступление. Уголовное наказание</w:t>
      </w:r>
      <w:bookmarkEnd w:id="35"/>
    </w:p>
    <w:p w14:paraId="0CAB1264" w14:textId="77777777" w:rsidR="00631E5A" w:rsidRPr="00AD24BE" w:rsidRDefault="00631E5A" w:rsidP="00631E5A">
      <w:pPr>
        <w:jc w:val="center"/>
        <w:rPr>
          <w:b/>
        </w:rPr>
      </w:pPr>
      <w:r w:rsidRPr="00AD24BE">
        <w:rPr>
          <w:b/>
        </w:rPr>
        <w:t>Алгоритм выполнения</w:t>
      </w:r>
    </w:p>
    <w:p w14:paraId="19ED32EA" w14:textId="77777777" w:rsidR="00631E5A" w:rsidRPr="00AD24BE" w:rsidRDefault="00631E5A" w:rsidP="00631E5A"/>
    <w:p w14:paraId="3BC6F168" w14:textId="77777777" w:rsidR="007365F5" w:rsidRPr="00AD24BE" w:rsidRDefault="007365F5" w:rsidP="005D1913">
      <w:pPr>
        <w:pStyle w:val="ae"/>
      </w:pPr>
      <w:r w:rsidRPr="00AD24BE">
        <w:t>В соответствии с ч. 1 ст. 1 Уголовного кодекса РФ (далее — УК РФ) уголовное законодательство состоит исключительно из вышеуказанного акта. Лишь на основании данного законодательного акта правоприменитель может решить вопрос о том, является ли деяние преступлением, а лицо — виновным в преступлении и подлежит ли лицо уголовной ответственности. Никакой иной законодательный акт не может быть основанием для ответа на указанные вопросы, поэтому новые законы, предусматривающие уголовную ответственность, подлежат включению в УК РФ.</w:t>
      </w:r>
    </w:p>
    <w:p w14:paraId="5A27F7AC" w14:textId="77777777" w:rsidR="007365F5" w:rsidRPr="00AD24BE" w:rsidRDefault="007365F5" w:rsidP="005D1913">
      <w:pPr>
        <w:pStyle w:val="ae"/>
      </w:pPr>
      <w:r w:rsidRPr="00AD24BE">
        <w:t>Вопросы, которые регулируются при помощи УК РФ, можно в обобщенном смысле обозначить как проблемы, связанные с преступностью и наказуемостью лица за совершенное деяние.</w:t>
      </w:r>
    </w:p>
    <w:p w14:paraId="4A5579F8" w14:textId="77777777" w:rsidR="007365F5" w:rsidRPr="00AD24BE" w:rsidRDefault="007365F5" w:rsidP="005D1913">
      <w:pPr>
        <w:pStyle w:val="ae"/>
      </w:pPr>
      <w:r w:rsidRPr="00AD24BE">
        <w:t>Уголовный кодекс состоит за двух частей: Общей и Особенной.</w:t>
      </w:r>
    </w:p>
    <w:p w14:paraId="4C34FBEE" w14:textId="77777777" w:rsidR="007365F5" w:rsidRPr="00AD24BE" w:rsidRDefault="007365F5" w:rsidP="005D1913">
      <w:pPr>
        <w:pStyle w:val="ae"/>
      </w:pPr>
      <w:r w:rsidRPr="00AD24BE">
        <w:t>В </w:t>
      </w:r>
      <w:r w:rsidRPr="00AD24BE">
        <w:rPr>
          <w:b/>
          <w:bCs/>
        </w:rPr>
        <w:t>Общей части </w:t>
      </w:r>
      <w:r w:rsidRPr="00AD24BE">
        <w:t>содержатся нормы, которые можно назвать </w:t>
      </w:r>
      <w:r w:rsidRPr="00AD24BE">
        <w:rPr>
          <w:i/>
          <w:iCs/>
        </w:rPr>
        <w:t>дефинитивными:</w:t>
      </w:r>
      <w:r w:rsidRPr="00AD24BE">
        <w:t> они содержат правила применения УК РФ в тех или иных ситуациях.</w:t>
      </w:r>
    </w:p>
    <w:p w14:paraId="27B1B553" w14:textId="77777777" w:rsidR="007365F5" w:rsidRPr="00AD24BE" w:rsidRDefault="007365F5" w:rsidP="005D1913">
      <w:pPr>
        <w:pStyle w:val="ae"/>
      </w:pPr>
      <w:r w:rsidRPr="00AD24BE">
        <w:rPr>
          <w:b/>
          <w:bCs/>
        </w:rPr>
        <w:t>Особенная часть </w:t>
      </w:r>
      <w:r w:rsidRPr="00AD24BE">
        <w:t>содержит составы конкретных деяний, которые в соответствии с УК РФ признаются преступлениями. Нормы Особенной части состоят из </w:t>
      </w:r>
      <w:r w:rsidRPr="00AD24BE">
        <w:rPr>
          <w:i/>
          <w:iCs/>
        </w:rPr>
        <w:t>диспозиции</w:t>
      </w:r>
      <w:r w:rsidRPr="00AD24BE">
        <w:t> (той части статьи, где описывается преступление) и </w:t>
      </w:r>
      <w:r w:rsidRPr="00AD24BE">
        <w:rPr>
          <w:i/>
          <w:iCs/>
        </w:rPr>
        <w:t>санкции</w:t>
      </w:r>
      <w:r w:rsidRPr="00AD24BE">
        <w:t> (той части статьи, в которой закрепляется наказание за это преступление).</w:t>
      </w:r>
    </w:p>
    <w:p w14:paraId="6785FF27" w14:textId="77777777" w:rsidR="007365F5" w:rsidRPr="00AD24BE" w:rsidRDefault="007365F5" w:rsidP="005D1913">
      <w:pPr>
        <w:pStyle w:val="ae"/>
      </w:pPr>
      <w:r w:rsidRPr="00AD24BE">
        <w:t>Помимо деления на части УК РФ подразделяется на 12 разделов, которые, в свою очередь, делятся на 34 главы. В Общей части главы сформированы согласно вопросам, которые рассматриваются в статьях. Особенная часть объединена в разделы и главы по критерию охраняемого объекта посягательства.</w:t>
      </w:r>
    </w:p>
    <w:p w14:paraId="1A9A5862" w14:textId="77777777" w:rsidR="007365F5" w:rsidRPr="00AD24BE" w:rsidRDefault="007365F5" w:rsidP="005D1913">
      <w:pPr>
        <w:pStyle w:val="ae"/>
      </w:pPr>
      <w:r w:rsidRPr="00AD24BE">
        <w:t>УК РФ, как и иной нормативный акт, имеет историю своего существования. Еще в Русской Правде были закреплены нормы, касающиеся преступности и наказуемости деяний, хотя возможно эти вопросы решались и в более ранних законодательных источниках. Нынешний УК РФ был принят в 1996 г. и вступил в действие 1 января 1997 г.</w:t>
      </w:r>
    </w:p>
    <w:p w14:paraId="2E3D5995" w14:textId="77777777" w:rsidR="007365F5" w:rsidRPr="00AD24BE" w:rsidRDefault="007365F5" w:rsidP="005D1913">
      <w:pPr>
        <w:pStyle w:val="ae"/>
      </w:pPr>
      <w:r w:rsidRPr="00AD24BE">
        <w:t>В соответствии с современными реалиями перед УК РФ как перед законом, выполняющим охранительную функцию, были поставлены следующие </w:t>
      </w:r>
      <w:r w:rsidRPr="00AD24BE">
        <w:rPr>
          <w:b/>
          <w:bCs/>
        </w:rPr>
        <w:t>задачи </w:t>
      </w:r>
      <w:r w:rsidRPr="00AD24BE">
        <w:t>(ч. 1 ст. 2 УК РФ):</w:t>
      </w:r>
    </w:p>
    <w:p w14:paraId="02A26287" w14:textId="77777777" w:rsidR="007365F5" w:rsidRPr="00AD24BE" w:rsidRDefault="007365F5" w:rsidP="005D1913">
      <w:pPr>
        <w:pStyle w:val="ae"/>
      </w:pPr>
      <w:r w:rsidRPr="00AD24BE">
        <w:t>1)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w:t>
      </w:r>
    </w:p>
    <w:p w14:paraId="2AAA8DC4" w14:textId="77777777" w:rsidR="007365F5" w:rsidRPr="00AD24BE" w:rsidRDefault="007365F5" w:rsidP="005D1913">
      <w:pPr>
        <w:pStyle w:val="ae"/>
      </w:pPr>
      <w:r w:rsidRPr="00AD24BE">
        <w:t>2) обеспечение мира и безопасности человечества;</w:t>
      </w:r>
    </w:p>
    <w:p w14:paraId="6C0D5EEF" w14:textId="77777777" w:rsidR="007365F5" w:rsidRPr="00AD24BE" w:rsidRDefault="007365F5" w:rsidP="005D1913">
      <w:pPr>
        <w:pStyle w:val="ae"/>
      </w:pPr>
      <w:r w:rsidRPr="00AD24BE">
        <w:lastRenderedPageBreak/>
        <w:t>3) предупреждение преступлений.</w:t>
      </w:r>
    </w:p>
    <w:p w14:paraId="57FFF9A6" w14:textId="77777777" w:rsidR="007365F5" w:rsidRPr="00AD24BE" w:rsidRDefault="007365F5" w:rsidP="005D1913">
      <w:pPr>
        <w:pStyle w:val="ae"/>
      </w:pPr>
      <w:r w:rsidRPr="00AD24BE">
        <w:t>Для осуществления указанных задач в УК РФ включены следующие </w:t>
      </w:r>
      <w:r w:rsidRPr="00AD24BE">
        <w:rPr>
          <w:b/>
          <w:bCs/>
        </w:rPr>
        <w:t>средства правового регулирования:</w:t>
      </w:r>
    </w:p>
    <w:p w14:paraId="121934D7" w14:textId="77777777" w:rsidR="007365F5" w:rsidRPr="00AD24BE" w:rsidRDefault="007365F5" w:rsidP="005D1913">
      <w:pPr>
        <w:pStyle w:val="ae"/>
      </w:pPr>
      <w:r w:rsidRPr="00AD24BE">
        <w:t>1) установлены основание и принципы уголовной ответственности (ст. 3—8 УК РФ);</w:t>
      </w:r>
    </w:p>
    <w:p w14:paraId="6C0CE648" w14:textId="77777777" w:rsidR="007365F5" w:rsidRPr="00AD24BE" w:rsidRDefault="007365F5" w:rsidP="005D1913">
      <w:pPr>
        <w:pStyle w:val="ae"/>
      </w:pPr>
      <w:r w:rsidRPr="00AD24BE">
        <w:t>2) определен перечень опасных для личности, общества или государства деяний, признаваемых преступлениями (Особенная часть УК РФ);</w:t>
      </w:r>
    </w:p>
    <w:p w14:paraId="45EB519D" w14:textId="77777777" w:rsidR="007365F5" w:rsidRPr="00AD24BE" w:rsidRDefault="007365F5" w:rsidP="005D1913">
      <w:pPr>
        <w:pStyle w:val="ae"/>
      </w:pPr>
      <w:r w:rsidRPr="00AD24BE">
        <w:t>3) установлены виды наказаний и иные меры уголовно-правового характера за совершение преступлений (разделы III—VI, а также санкции статей Особенной части).</w:t>
      </w:r>
    </w:p>
    <w:p w14:paraId="6FA6DECE" w14:textId="77777777" w:rsidR="007365F5" w:rsidRPr="00AD24BE" w:rsidRDefault="007365F5" w:rsidP="005D1913">
      <w:pPr>
        <w:pStyle w:val="ae"/>
      </w:pPr>
      <w:r w:rsidRPr="00AD24BE">
        <w:t>В соответствии с ч. 2 ст. 1 УК РФ все его положения основываются на Конституции РФ, а также общепризнанных принципах и нормах международного права.</w:t>
      </w:r>
    </w:p>
    <w:p w14:paraId="6FBE7ED1" w14:textId="77777777" w:rsidR="007365F5" w:rsidRPr="00AD24BE" w:rsidRDefault="007365F5" w:rsidP="005D1913">
      <w:pPr>
        <w:pStyle w:val="ae"/>
      </w:pPr>
      <w:r w:rsidRPr="00AD24BE">
        <w:rPr>
          <w:b/>
          <w:bCs/>
        </w:rPr>
        <w:t>В </w:t>
      </w:r>
      <w:r w:rsidRPr="00AD24BE">
        <w:t>Общую часть </w:t>
      </w:r>
      <w:r w:rsidRPr="00AD24BE">
        <w:rPr>
          <w:b/>
          <w:bCs/>
        </w:rPr>
        <w:t>УК РФ </w:t>
      </w:r>
      <w:r w:rsidRPr="00AD24BE">
        <w:t>включено пять </w:t>
      </w:r>
      <w:r w:rsidRPr="00AD24BE">
        <w:rPr>
          <w:b/>
          <w:bCs/>
        </w:rPr>
        <w:t>принципов, </w:t>
      </w:r>
      <w:r w:rsidRPr="00AD24BE">
        <w:t>в соответствии с которыми осуществляется уголовно-правовое регулирование.</w:t>
      </w:r>
    </w:p>
    <w:p w14:paraId="7A140D09" w14:textId="77777777" w:rsidR="007365F5" w:rsidRPr="00AD24BE" w:rsidRDefault="007365F5" w:rsidP="005D1913">
      <w:pPr>
        <w:pStyle w:val="ae"/>
      </w:pPr>
      <w:r w:rsidRPr="00AD24BE">
        <w:t>1. </w:t>
      </w:r>
      <w:r w:rsidRPr="00AD24BE">
        <w:rPr>
          <w:i/>
          <w:iCs/>
        </w:rPr>
        <w:t>Принцип законности,</w:t>
      </w:r>
      <w:r w:rsidRPr="00AD24BE">
        <w:t> который раскрывается двумя положениями УК РФ. В соответствии с первым преступность и наказуемость деяния, а также иные уголовно-правовые последствия, определяются исключительно УК РФ (ч. 1 ст. 3). Второе правило заключается в том, что применение уголовного закона по аналогии не допускается (ч. 2 ст. 3 УК РФ). Это отличает УК РФ, например, от гражданского законодательства, в котором возможна аналогия права и закона: если нормы, закрепленные в законодательном акте, прямо не регулируют возникшие правоотношения, то применяется норма, регулирующая сходные правоотношения (аналогия закона), либо правоприменитель может руководствоваться общими принципами права (аналогия права). В сфере уголовно-правового регулирования применение таких правил недопустимо.</w:t>
      </w:r>
    </w:p>
    <w:p w14:paraId="6E450EDF" w14:textId="77777777" w:rsidR="007365F5" w:rsidRPr="00AD24BE" w:rsidRDefault="007365F5" w:rsidP="005D1913">
      <w:pPr>
        <w:pStyle w:val="ae"/>
      </w:pPr>
      <w:r w:rsidRPr="00AD24BE">
        <w:t>2. В ст. 4 УК РФ фиксируется </w:t>
      </w:r>
      <w:r w:rsidRPr="00AD24BE">
        <w:rPr>
          <w:b/>
          <w:bCs/>
          <w:i/>
          <w:iCs/>
        </w:rPr>
        <w:t>принцип равенства граждан перед законом.</w:t>
      </w:r>
      <w:r w:rsidRPr="00AD24BE">
        <w:t> Данный принцип перекликается с ч. 1 ст. 19 Конституции РФ, а также с международными актами, например Конвенцией 1950 г. «О защите прав человека и основных свобод». Он устанавливает, что все положения УК РФ в равной степени распространяются на всех лиц, совершивших преступления, и не могут зависеть от иных обстоятельств, например пола, национальности и др.</w:t>
      </w:r>
    </w:p>
    <w:p w14:paraId="6A5883E9" w14:textId="77777777" w:rsidR="007365F5" w:rsidRPr="00AD24BE" w:rsidRDefault="007365F5" w:rsidP="005D1913">
      <w:pPr>
        <w:pStyle w:val="ae"/>
      </w:pPr>
      <w:r w:rsidRPr="00AD24BE">
        <w:t>3. Немаловажным принципом, закрепленным в ст. 5 УК РФ, является </w:t>
      </w:r>
      <w:r w:rsidRPr="00AD24BE">
        <w:rPr>
          <w:b/>
          <w:bCs/>
          <w:i/>
          <w:iCs/>
        </w:rPr>
        <w:t>принцип вины.</w:t>
      </w:r>
      <w:r w:rsidRPr="00AD24BE">
        <w:t xml:space="preserve"> Он устанавливает, что за общественно опасные деяния и их последствия лицо может быть привлечено к уголовной ответственности только в том случае, если установлена его вина. При отсутствии вины, даже если лицо своими действиями причинит вред объекту, который охраняется нормами УК РФ, оно не будет подлежать уголовной </w:t>
      </w:r>
      <w:r w:rsidRPr="00AD24BE">
        <w:lastRenderedPageBreak/>
        <w:t>ответственности. В противном случае возникнет ситуация </w:t>
      </w:r>
      <w:r w:rsidRPr="00AD24BE">
        <w:rPr>
          <w:i/>
          <w:iCs/>
        </w:rPr>
        <w:t>объективного вменения,</w:t>
      </w:r>
      <w:r w:rsidRPr="00AD24BE">
        <w:t> т. е. уголовной ответственности при отсутствии вины, что запрещено в силу ч. 2 ст. 5 УК РФ.</w:t>
      </w:r>
    </w:p>
    <w:p w14:paraId="60C96812" w14:textId="77777777" w:rsidR="007365F5" w:rsidRPr="00AD24BE" w:rsidRDefault="007365F5" w:rsidP="005D1913">
      <w:pPr>
        <w:pStyle w:val="ae"/>
      </w:pPr>
      <w:r w:rsidRPr="00AD24BE">
        <w:t>4. В ст. 6 УК РФ закреплен </w:t>
      </w:r>
      <w:r w:rsidRPr="00AD24BE">
        <w:rPr>
          <w:b/>
          <w:bCs/>
          <w:i/>
          <w:iCs/>
        </w:rPr>
        <w:t>принцип справедливости.</w:t>
      </w:r>
      <w:r w:rsidRPr="00AD24BE">
        <w:t> Согласно ему наказание должно соответствовать преступлению. Другими словами, виды и размеры наказаний, а также иные меры уголовно-правового характера, применяемые к лицу, совершившему преступление, должны соответствовать таким характеристикам преступления, как:</w:t>
      </w:r>
    </w:p>
    <w:p w14:paraId="29AA5FFE" w14:textId="77777777" w:rsidR="007365F5" w:rsidRPr="00AD24BE" w:rsidRDefault="007365F5" w:rsidP="005D1913">
      <w:pPr>
        <w:pStyle w:val="ae"/>
      </w:pPr>
      <w:r w:rsidRPr="00AD24BE">
        <w:t>1) характер и степень общественной опасности деяния;</w:t>
      </w:r>
    </w:p>
    <w:p w14:paraId="08316ADE" w14:textId="77777777" w:rsidR="007365F5" w:rsidRPr="00AD24BE" w:rsidRDefault="007365F5" w:rsidP="005D1913">
      <w:pPr>
        <w:pStyle w:val="ae"/>
      </w:pPr>
      <w:r w:rsidRPr="00AD24BE">
        <w:t>2) обстоятельства совершения преступления;</w:t>
      </w:r>
    </w:p>
    <w:p w14:paraId="6ADD8716" w14:textId="77777777" w:rsidR="007365F5" w:rsidRPr="00AD24BE" w:rsidRDefault="007365F5" w:rsidP="005D1913">
      <w:pPr>
        <w:pStyle w:val="ae"/>
      </w:pPr>
      <w:r w:rsidRPr="00AD24BE">
        <w:t>3) личность виновного.</w:t>
      </w:r>
    </w:p>
    <w:p w14:paraId="4F9438EC" w14:textId="77777777" w:rsidR="007365F5" w:rsidRPr="00AD24BE" w:rsidRDefault="007365F5" w:rsidP="005D1913">
      <w:pPr>
        <w:pStyle w:val="ae"/>
      </w:pPr>
      <w:r w:rsidRPr="00AD24BE">
        <w:t>В ч. 2 той же статьи содержится одно из самых важных положений относительно верной квалификации деяния. Это правило заключается в том, что никто не может нести уголовную ответственность дважды за одно и то же преступление.</w:t>
      </w:r>
    </w:p>
    <w:p w14:paraId="04589F2A" w14:textId="77777777" w:rsidR="007365F5" w:rsidRPr="00AD24BE" w:rsidRDefault="007365F5" w:rsidP="005D1913">
      <w:pPr>
        <w:pStyle w:val="ae"/>
      </w:pPr>
      <w:r w:rsidRPr="00AD24BE">
        <w:t>5. В ст. 7 УК РФ закреплен </w:t>
      </w:r>
      <w:r w:rsidRPr="00AD24BE">
        <w:rPr>
          <w:b/>
          <w:bCs/>
          <w:i/>
          <w:iCs/>
        </w:rPr>
        <w:t>принцип гуманизма.</w:t>
      </w:r>
      <w:r w:rsidRPr="00AD24BE">
        <w:t> Существование данного принципа представляется логичным и оправданным, поскольку в соответствии с УК РФ лицо подвергается наказанию, связанному с ограничением таких его прав, как личная свобода передвижения и даже право на жизнь, и др.</w:t>
      </w:r>
    </w:p>
    <w:p w14:paraId="56DEB12C" w14:textId="77777777" w:rsidR="007365F5" w:rsidRPr="00AD24BE" w:rsidRDefault="007365F5" w:rsidP="005D1913">
      <w:pPr>
        <w:pStyle w:val="ae"/>
      </w:pPr>
      <w:r w:rsidRPr="00AD24BE">
        <w:t>Уголовный закон действует по определенным правилам, которые закреплены в гл. 2 УК РФ. Эти правила можно подразделить на три группы: действие уголовного закона во времени, пространстве, по кругу лиц.</w:t>
      </w:r>
    </w:p>
    <w:p w14:paraId="383FD78D" w14:textId="77777777" w:rsidR="007365F5" w:rsidRPr="00AD24BE" w:rsidRDefault="007365F5" w:rsidP="005D1913">
      <w:pPr>
        <w:pStyle w:val="ae"/>
      </w:pPr>
      <w:r w:rsidRPr="00AD24BE">
        <w:rPr>
          <w:b/>
          <w:bCs/>
        </w:rPr>
        <w:t>Временем совершения преступления </w:t>
      </w:r>
      <w:r w:rsidRPr="00AD24BE">
        <w:t>признается время совершения общественно опасного деяния независимо от времени наступления последствий (ч. 2 ст. 9 УК РФ). Для верной квалификации деяния правоприменителю необходимо знать время совершения преступления, поскольку от этого может зависеть решение вопроса, какой уголовный закон применять при оценке данного деяния.</w:t>
      </w:r>
    </w:p>
    <w:p w14:paraId="043D0BA7" w14:textId="77777777" w:rsidR="007365F5" w:rsidRPr="00AD24BE" w:rsidRDefault="007365F5" w:rsidP="005D1913">
      <w:pPr>
        <w:pStyle w:val="ae"/>
      </w:pPr>
      <w:r w:rsidRPr="00AD24BE">
        <w:t>В соответствии с ч. 1 ст. 9 УК РФ преступность и наказуемость деяния определяются уголовным законом, действовавшим во время совершения этого деяния. Поэтому если будет установлено, что преступление совершено в момент действия иного уголовного закона (например, до 1996 г. действовал УК РСФСР 1960 г.), то вопросы о преступности деяния и наказуемости лица, его совершившего, будут решаться по соответствующему акту (Уголовному кодексу 1960 г.).</w:t>
      </w:r>
    </w:p>
    <w:p w14:paraId="34F4A776" w14:textId="77777777" w:rsidR="007365F5" w:rsidRPr="00AD24BE" w:rsidRDefault="007365F5" w:rsidP="005D1913">
      <w:pPr>
        <w:pStyle w:val="ae"/>
      </w:pPr>
      <w:r w:rsidRPr="00AD24BE">
        <w:t>К особенностям, возникающим при применении данных положений закона, можно отнести следующие ситуации:</w:t>
      </w:r>
    </w:p>
    <w:p w14:paraId="28C930A3" w14:textId="77777777" w:rsidR="007365F5" w:rsidRPr="00AD24BE" w:rsidRDefault="007365F5" w:rsidP="005D1913">
      <w:pPr>
        <w:pStyle w:val="ae"/>
      </w:pPr>
      <w:r w:rsidRPr="00AD24BE">
        <w:t xml:space="preserve">1) совершение преступления, которое оценивается как материальный состав с точки зрения уголовного права, последствия от которого могут наступить не сразу, а через определенный (в отдельных случаях длительный) промежуток времени. В таком случае </w:t>
      </w:r>
      <w:r w:rsidRPr="00AD24BE">
        <w:lastRenderedPageBreak/>
        <w:t>временем совершения преступления в соответствии с упомянутой ч. 2 ст. 9 УК РФ будет считаться время совершения деяния;</w:t>
      </w:r>
    </w:p>
    <w:p w14:paraId="495B9DBA" w14:textId="77777777" w:rsidR="007365F5" w:rsidRPr="00AD24BE" w:rsidRDefault="007365F5" w:rsidP="005D1913">
      <w:pPr>
        <w:pStyle w:val="ae"/>
      </w:pPr>
      <w:r w:rsidRPr="00AD24BE">
        <w:t>2) совершение длящихся преступлений, т. е. когда фактический и юридический момент окончания преступления не совпадают. Так, при побеге из мест лишения свободы (ст. 313 УК РФ) фактическим моментом окончания преступления будет момент, когда лицо будет задержано правоохранительными органами или преступное состояние прекратится по иным причинам, например при истечении срока давности привлечения лица к уголовной ответственности (ст. 78 УК РФ). Юридическим моментом окончания будет считаться момент, когда преступник пересек границу исправительного учреждения. В данном случае моментом окончания преступления будет считаться фактический момент окончания;</w:t>
      </w:r>
    </w:p>
    <w:p w14:paraId="5ABED178" w14:textId="77777777" w:rsidR="007365F5" w:rsidRPr="00AD24BE" w:rsidRDefault="007365F5" w:rsidP="005D1913">
      <w:pPr>
        <w:pStyle w:val="ae"/>
      </w:pPr>
      <w:r w:rsidRPr="00AD24BE">
        <w:t>3) совершение продолжаемых преступлений, т. е. тех, которые характеризуются единым умыслом на совершение нескольких однородных деяний для достижения единого преступного результата. Например, имеет место неоднократное систематическое изъятие каких-либо деталей с предприятия с целью в конечном итоге собрать некую конструкцию или изделие. В таком случае моментом окончания преступления будет считаться совершение последнего действия. Если же преступная деятельность лица пресечена раньше, то необходимо выяснить мотив, по которому она приостановлена. Может иметь место добровольный отказ или неоконченное преступление. Хотя, например, при даче взятки по частям, в случае если умысел лица был направлен на дачу взятки в крупном размере, но оно не смогло по обстоятельствам, от него независящим, передать всю сумму взятки, ему будет вменяться дача взятки как оконченное преступление</w:t>
      </w:r>
      <w:hyperlink r:id="rId20" w:anchor="gads_btm" w:history="1">
        <w:r w:rsidRPr="00AD24BE">
          <w:rPr>
            <w:vertAlign w:val="superscript"/>
          </w:rPr>
          <w:t>[1]</w:t>
        </w:r>
      </w:hyperlink>
      <w:r w:rsidRPr="00AD24BE">
        <w:t>;</w:t>
      </w:r>
    </w:p>
    <w:p w14:paraId="6576CDD2" w14:textId="77777777" w:rsidR="007365F5" w:rsidRPr="00AD24BE" w:rsidRDefault="007365F5" w:rsidP="005D1913">
      <w:pPr>
        <w:pStyle w:val="ae"/>
      </w:pPr>
      <w:r w:rsidRPr="00AD24BE">
        <w:t>4) в случае если преступление совершено не единолично, а в соучастии, также возникает проблема определения времени совершения преступления, поскольку соучастники могут совершать деяния каждый в свое время, а не одновременно. В уголовно-правовой литературе существует так называемая </w:t>
      </w:r>
      <w:r w:rsidRPr="00AD24BE">
        <w:rPr>
          <w:i/>
          <w:iCs/>
        </w:rPr>
        <w:t>акцессорная теория соучастия</w:t>
      </w:r>
      <w:hyperlink r:id="rId21" w:anchor="gads_btm" w:history="1">
        <w:r w:rsidRPr="00AD24BE">
          <w:rPr>
            <w:i/>
            <w:iCs/>
            <w:vertAlign w:val="superscript"/>
          </w:rPr>
          <w:t>[2]</w:t>
        </w:r>
      </w:hyperlink>
      <w:r w:rsidRPr="00AD24BE">
        <w:rPr>
          <w:i/>
          <w:iCs/>
        </w:rPr>
        <w:t>,</w:t>
      </w:r>
      <w:r w:rsidRPr="00AD24BE">
        <w:t> согласно которой ответственность иных соучастников зависит от квалификации действий исполнителя. Другими словами, временем совершения преступления для иных соучастников будет являться время совершения этого преступления исполнителем.</w:t>
      </w:r>
    </w:p>
    <w:p w14:paraId="19C2DA57" w14:textId="77777777" w:rsidR="007365F5" w:rsidRPr="00AD24BE" w:rsidRDefault="007365F5" w:rsidP="005D1913">
      <w:pPr>
        <w:pStyle w:val="ae"/>
      </w:pPr>
      <w:r w:rsidRPr="00AD24BE">
        <w:t xml:space="preserve">С вопросом определения времени совершения преступления связано правило, называемое «обратная сила уголовного закона», закрепленное в ст. 10 УК РФ. Ранее был приведен пример, согласно которому если лицо совершило преступление до 1997 г. (т. е. до вступления в силу нынешнего УК РФ), то в соответствии с ч. 2 ст. 9 УК РФ оно подлежит уголовной ответственности по УК РСФСР 1960 г., хотя в момент привлечения </w:t>
      </w:r>
      <w:r w:rsidRPr="00AD24BE">
        <w:lastRenderedPageBreak/>
        <w:t>лица к уголовной ответственности и его осуждения действует УК РФ 1996 г. Однако если статьи УК РСФСР каким-либо образом ухудшают положение лица по сравнению с нормами УК РФ, то для определения преступности и наказуемости деяния будут применяться положения УК РФ. Таким образом, данное правило будет применено, если действующий УК окажется более мягким в сравнении с тем уголовным законом, который действовал в момент совершения преступления.</w:t>
      </w:r>
    </w:p>
    <w:p w14:paraId="633F0868" w14:textId="77777777" w:rsidR="007365F5" w:rsidRPr="00AD24BE" w:rsidRDefault="007365F5" w:rsidP="005D1913">
      <w:pPr>
        <w:pStyle w:val="ae"/>
      </w:pPr>
      <w:r w:rsidRPr="00AD24BE">
        <w:t>0 «мягкости» закона могут свидетельствовать следующие обстоятельства:</w:t>
      </w:r>
    </w:p>
    <w:p w14:paraId="04325E98" w14:textId="77777777" w:rsidR="007365F5" w:rsidRPr="00AD24BE" w:rsidRDefault="007365F5" w:rsidP="005D1913">
      <w:pPr>
        <w:pStyle w:val="ae"/>
      </w:pPr>
      <w:r w:rsidRPr="00AD24BE">
        <w:t>1) деяние декриминализовано, т. е. совершенное деяние перестало в соответствии с уголовным законом считаться преступлением (например, спекуляция);</w:t>
      </w:r>
    </w:p>
    <w:p w14:paraId="1B639469" w14:textId="77777777" w:rsidR="007365F5" w:rsidRPr="00AD24BE" w:rsidRDefault="007365F5" w:rsidP="005D1913">
      <w:pPr>
        <w:pStyle w:val="ae"/>
      </w:pPr>
      <w:r w:rsidRPr="00AD24BE">
        <w:t>2) за данное деяние снижены максимальные сроки и размеры наказаний;</w:t>
      </w:r>
    </w:p>
    <w:p w14:paraId="5641338B" w14:textId="77777777" w:rsidR="007365F5" w:rsidRPr="00AD24BE" w:rsidRDefault="007365F5" w:rsidP="005D1913">
      <w:pPr>
        <w:pStyle w:val="ae"/>
      </w:pPr>
      <w:r w:rsidRPr="00AD24BE">
        <w:t>3) отменено дополнительное наказание (например, вместо лишения свободы со штрафом в качестве дополнительного наказания можно назначить только лишение свободы);</w:t>
      </w:r>
    </w:p>
    <w:p w14:paraId="1E634C91" w14:textId="77777777" w:rsidR="007365F5" w:rsidRPr="00AD24BE" w:rsidRDefault="007365F5" w:rsidP="005D1913">
      <w:pPr>
        <w:pStyle w:val="ae"/>
      </w:pPr>
      <w:r w:rsidRPr="00AD24BE">
        <w:t>4) в санкцию включены иные, менее строгие виды наказаний (например, вместо или помимо лишения свободы в санкцию включен штраф как основной вид наказания) и др.</w:t>
      </w:r>
    </w:p>
    <w:p w14:paraId="627D0DD2" w14:textId="77777777" w:rsidR="007365F5" w:rsidRPr="00AD24BE" w:rsidRDefault="007365F5" w:rsidP="005D1913">
      <w:pPr>
        <w:pStyle w:val="ae"/>
      </w:pPr>
      <w:r w:rsidRPr="00AD24BE">
        <w:t>Правило об обратной силе уголовного закона может распространяться не только на лиц, которые совершили преступление и еще не привлечены к уголовной ответственности. Под действие рассматриваемого положения также подпадают лица, которые на момент вступления в силу более мягкого уголовного закона отбывают наказание или уже отбыли наказание и имеют судимость.</w:t>
      </w:r>
    </w:p>
    <w:p w14:paraId="72882580" w14:textId="77777777" w:rsidR="007365F5" w:rsidRPr="00AD24BE" w:rsidRDefault="007365F5" w:rsidP="005D1913">
      <w:pPr>
        <w:pStyle w:val="ae"/>
      </w:pPr>
      <w:r w:rsidRPr="00AD24BE">
        <w:rPr>
          <w:b/>
          <w:bCs/>
        </w:rPr>
        <w:t>Территориальный принцип действия уголовного закона </w:t>
      </w:r>
      <w:r w:rsidRPr="00AD24BE">
        <w:t>закрепляет ст. 11 УК РФ. Лицо, независимо от его гражданства и иных особенностей, в соответствии с ч. 1 данной статьи подлежит уголовной ответственности по УК РФ. Исключением из данного правила является ситуация, когда преступление совершает лицо, которое пользуется дипломатическим иммунитетом. В таком случае вопрос об ответственности разрешается в соответствии с нормами международного права (ч. 4 ст. 11 УК РФ). К примеру, послы и консулы иностранных государств не могут быть привлечены к уголовной ответственности по УК РФ.</w:t>
      </w:r>
    </w:p>
    <w:p w14:paraId="6C139523" w14:textId="77777777" w:rsidR="007365F5" w:rsidRPr="00AD24BE" w:rsidRDefault="007365F5" w:rsidP="005D1913">
      <w:pPr>
        <w:pStyle w:val="ae"/>
      </w:pPr>
      <w:r w:rsidRPr="00AD24BE">
        <w:t>Для верного определения рассматриваемого принципа действия уголовного закона в ч. 2 и 3 ст. 11 УК РФ содержится описание объектов, которые относятся к территории Российской Федерации:</w:t>
      </w:r>
    </w:p>
    <w:p w14:paraId="464D4072" w14:textId="77777777" w:rsidR="007365F5" w:rsidRPr="00AD24BE" w:rsidRDefault="007365F5" w:rsidP="005D1913">
      <w:pPr>
        <w:pStyle w:val="ae"/>
      </w:pPr>
      <w:r w:rsidRPr="00AD24BE">
        <w:t>1) территория в пределах государственной границы Российской Федерации;</w:t>
      </w:r>
    </w:p>
    <w:p w14:paraId="1CAE4270" w14:textId="77777777" w:rsidR="007365F5" w:rsidRPr="00AD24BE" w:rsidRDefault="007365F5" w:rsidP="005D1913">
      <w:pPr>
        <w:pStyle w:val="ae"/>
      </w:pPr>
      <w:r w:rsidRPr="00AD24BE">
        <w:t>2) территориальное море (определяется в пределах 12 морских миль</w:t>
      </w:r>
      <w:hyperlink r:id="rId22" w:anchor="gads_btm" w:history="1">
        <w:r w:rsidRPr="00AD24BE">
          <w:rPr>
            <w:vertAlign w:val="superscript"/>
          </w:rPr>
          <w:t>[3]</w:t>
        </w:r>
      </w:hyperlink>
      <w:r w:rsidRPr="00AD24BE">
        <w:t> от линии наибольшего отлива);</w:t>
      </w:r>
    </w:p>
    <w:p w14:paraId="6437812D" w14:textId="77777777" w:rsidR="007365F5" w:rsidRPr="00AD24BE" w:rsidRDefault="007365F5" w:rsidP="005D1913">
      <w:pPr>
        <w:pStyle w:val="ae"/>
      </w:pPr>
      <w:r w:rsidRPr="00AD24BE">
        <w:lastRenderedPageBreak/>
        <w:t>3) воздушное пространство Российской Федерации;</w:t>
      </w:r>
    </w:p>
    <w:p w14:paraId="406387EB" w14:textId="77777777" w:rsidR="007365F5" w:rsidRPr="00AD24BE" w:rsidRDefault="007365F5" w:rsidP="005D1913">
      <w:pPr>
        <w:pStyle w:val="ae"/>
      </w:pPr>
      <w:r w:rsidRPr="00AD24BE">
        <w:t>4) континентальный шельф (он не относится к государственной территории РФ, однако на него распространяется юрисдикция Российской Федерации);</w:t>
      </w:r>
    </w:p>
    <w:p w14:paraId="456223C7" w14:textId="77777777" w:rsidR="007365F5" w:rsidRPr="00AD24BE" w:rsidRDefault="007365F5" w:rsidP="005D1913">
      <w:pPr>
        <w:pStyle w:val="ae"/>
      </w:pPr>
      <w:r w:rsidRPr="00AD24BE">
        <w:t>5) исключительная экономическая зона (также не относится к государственной территории РФ, однако на нее распространяется юрисдикция Российской Федерации). Она определяется как расстояние в 200 морских миль от линии наибольшего отлива;</w:t>
      </w:r>
    </w:p>
    <w:p w14:paraId="6103683A" w14:textId="77777777" w:rsidR="007365F5" w:rsidRPr="00AD24BE" w:rsidRDefault="007365F5" w:rsidP="005D1913">
      <w:pPr>
        <w:pStyle w:val="ae"/>
      </w:pPr>
      <w:r w:rsidRPr="00AD24BE">
        <w:t>6) российские военные корабли или воздушные суда (независимо от их местонахождения);</w:t>
      </w:r>
    </w:p>
    <w:p w14:paraId="5AC2583A" w14:textId="77777777" w:rsidR="007365F5" w:rsidRPr="00AD24BE" w:rsidRDefault="007365F5" w:rsidP="005D1913">
      <w:pPr>
        <w:pStyle w:val="ae"/>
      </w:pPr>
      <w:r w:rsidRPr="00AD24BE">
        <w:t>7) гражданские корабли и воздушные суда, приписанные к портам Российской Федерации.</w:t>
      </w:r>
    </w:p>
    <w:p w14:paraId="6CBF9D22" w14:textId="77777777" w:rsidR="007365F5" w:rsidRPr="00AD24BE" w:rsidRDefault="007365F5" w:rsidP="005D1913">
      <w:pPr>
        <w:pStyle w:val="ae"/>
      </w:pPr>
      <w:r w:rsidRPr="00AD24BE">
        <w:rPr>
          <w:b/>
          <w:bCs/>
        </w:rPr>
        <w:t>Действие уголовного закона по кругу лиц </w:t>
      </w:r>
      <w:r w:rsidRPr="00AD24BE">
        <w:t>иногда называют </w:t>
      </w:r>
      <w:r w:rsidRPr="00AD24BE">
        <w:rPr>
          <w:i/>
          <w:iCs/>
        </w:rPr>
        <w:t>принципом гражданства.</w:t>
      </w:r>
      <w:r w:rsidRPr="00AD24BE">
        <w:t> Он закреплен в ст. 12 УК РФ и заключается в том, что граждане РФ и лица без гражданства, постоянно проживающие на территории Российской Федерации, подлежат уголовной ответственности в случае совершения ими преступления по УК РФ</w:t>
      </w:r>
      <w:hyperlink r:id="rId23" w:anchor="gads_btm" w:history="1">
        <w:r w:rsidRPr="00AD24BE">
          <w:rPr>
            <w:vertAlign w:val="superscript"/>
          </w:rPr>
          <w:t>[4]</w:t>
        </w:r>
      </w:hyperlink>
      <w:r w:rsidRPr="00AD24BE">
        <w:t>.</w:t>
      </w:r>
    </w:p>
    <w:p w14:paraId="0DFC090E" w14:textId="77777777" w:rsidR="007365F5" w:rsidRPr="00AD24BE" w:rsidRDefault="007365F5" w:rsidP="005D1913">
      <w:pPr>
        <w:pStyle w:val="ae"/>
      </w:pPr>
      <w:r w:rsidRPr="00AD24BE">
        <w:t>Из этого принципа существует несколько исключений, т. е. случаев, когда указанные лица будут подлежать ответственности по уголовному законодательству иностранного государства.</w:t>
      </w:r>
    </w:p>
    <w:p w14:paraId="18F4208D" w14:textId="77777777" w:rsidR="007365F5" w:rsidRPr="00AD24BE" w:rsidRDefault="007365F5" w:rsidP="005D1913">
      <w:pPr>
        <w:pStyle w:val="ae"/>
      </w:pPr>
      <w:r w:rsidRPr="00AD24BE">
        <w:t>1. Указанные лица совершили преступление:</w:t>
      </w:r>
    </w:p>
    <w:p w14:paraId="6891791E" w14:textId="77777777" w:rsidR="007365F5" w:rsidRPr="00AD24BE" w:rsidRDefault="007365F5" w:rsidP="005D1913">
      <w:pPr>
        <w:pStyle w:val="ae"/>
      </w:pPr>
      <w:r w:rsidRPr="00AD24BE">
        <w:t>• вне пределов Российской Федерации (т. е. на территории иностранного государства или на нейтральной территории);</w:t>
      </w:r>
    </w:p>
    <w:p w14:paraId="2FE06112" w14:textId="77777777" w:rsidR="007365F5" w:rsidRPr="00AD24BE" w:rsidRDefault="007365F5" w:rsidP="005D1913">
      <w:pPr>
        <w:pStyle w:val="ae"/>
      </w:pPr>
      <w:r w:rsidRPr="00AD24BE">
        <w:t>• против интересов иностранного государства;</w:t>
      </w:r>
    </w:p>
    <w:p w14:paraId="4DF8BBF7" w14:textId="77777777" w:rsidR="007365F5" w:rsidRPr="00AD24BE" w:rsidRDefault="007365F5" w:rsidP="005D1913">
      <w:pPr>
        <w:pStyle w:val="ae"/>
      </w:pPr>
      <w:r w:rsidRPr="00AD24BE">
        <w:t>• в отношении таких лиц судом иностранного государства вынесен приговор (ч. 1 ст. 12 УК РФ) —</w:t>
      </w:r>
      <w:r w:rsidRPr="00AD24BE">
        <w:rPr>
          <w:b/>
          <w:bCs/>
          <w:i/>
          <w:iCs/>
        </w:rPr>
        <w:t>реальный принцип действия уголовного закона.</w:t>
      </w:r>
    </w:p>
    <w:p w14:paraId="5A4FD70F" w14:textId="77777777" w:rsidR="007365F5" w:rsidRPr="00AD24BE" w:rsidRDefault="007365F5" w:rsidP="005D1913">
      <w:pPr>
        <w:pStyle w:val="ae"/>
      </w:pPr>
      <w:r w:rsidRPr="00AD24BE">
        <w:t>2. Военнослужащие российских воинских частей, находящихся вне пределов РФ, совершившие преступления на территории иностранного государства, могут понести уголовную ответственность по законодательству иностранного государства, в случае если это предусмотрено международным договором (ч. 2 ст. 12 УК РФ).</w:t>
      </w:r>
    </w:p>
    <w:p w14:paraId="43FA3C9B" w14:textId="77777777" w:rsidR="007365F5" w:rsidRPr="00AD24BE" w:rsidRDefault="007365F5" w:rsidP="005D1913">
      <w:pPr>
        <w:pStyle w:val="ae"/>
      </w:pPr>
      <w:r w:rsidRPr="00AD24BE">
        <w:t>В ч. 3 рассматриваемой статьи закреплен еще один принцип действия уголовного закона, называемый </w:t>
      </w:r>
      <w:r w:rsidRPr="00AD24BE">
        <w:rPr>
          <w:i/>
          <w:iCs/>
        </w:rPr>
        <w:t>универсальным.</w:t>
      </w:r>
      <w:r w:rsidRPr="00AD24BE">
        <w:t> Согласно данному принципу возможна ситуация, когда к уголовной ответственности по УК РФ можно привлечь даже гражданина иностранного государства или лицо без гражданства, не проживающее постоянно в Российской Федерации, и в том случае, когда они совершили преступление </w:t>
      </w:r>
      <w:r w:rsidRPr="00AD24BE">
        <w:rPr>
          <w:i/>
          <w:iCs/>
        </w:rPr>
        <w:t>вне пределов территории РФ.</w:t>
      </w:r>
      <w:r w:rsidRPr="00AD24BE">
        <w:t> Для привлечения таких лиц к ответственности необходимо соблюдение следующих условий:</w:t>
      </w:r>
    </w:p>
    <w:p w14:paraId="71F3DE32" w14:textId="77777777" w:rsidR="007365F5" w:rsidRPr="00AD24BE" w:rsidRDefault="007365F5" w:rsidP="005D1913">
      <w:pPr>
        <w:pStyle w:val="ae"/>
      </w:pPr>
      <w:r w:rsidRPr="00AD24BE">
        <w:lastRenderedPageBreak/>
        <w:t>• преступление направлено против интересов или гражданина Российской Федерации или постоянно проживающего в РФ лица без гражданства;</w:t>
      </w:r>
    </w:p>
    <w:p w14:paraId="33A026D7" w14:textId="77777777" w:rsidR="007365F5" w:rsidRPr="00AD24BE" w:rsidRDefault="007365F5" w:rsidP="005D1913">
      <w:pPr>
        <w:pStyle w:val="ae"/>
      </w:pPr>
      <w:r w:rsidRPr="00AD24BE">
        <w:t>• нет приговора иностранного государства в отношении этих лиц;</w:t>
      </w:r>
    </w:p>
    <w:p w14:paraId="21FED78E" w14:textId="77777777" w:rsidR="007365F5" w:rsidRPr="00AD24BE" w:rsidRDefault="007365F5" w:rsidP="005D1913">
      <w:pPr>
        <w:pStyle w:val="ae"/>
      </w:pPr>
      <w:r w:rsidRPr="00AD24BE">
        <w:t>• такие случаи предусмотрены международными договорами.</w:t>
      </w:r>
    </w:p>
    <w:p w14:paraId="48A02712" w14:textId="77777777" w:rsidR="005E5574" w:rsidRPr="00AD24BE" w:rsidRDefault="007365F5" w:rsidP="005E5574">
      <w:pPr>
        <w:pStyle w:val="ae"/>
      </w:pPr>
      <w:r w:rsidRPr="00AD24BE">
        <w:t>Статья 13 УК в связи с рассматриваемыми принципами регламентирует ситуацию выдачи лиц иностранным государствам для привлечения их к уголовной ответственности или отбывания наказания. Выдаче подлежат лишь иностранные граждане и лица без гражданства. Граждане Российской Федерации, совершившие преступление на территории иностранного государства, не подлежат выдаче этому государству (ч. 1 ст. 13 УК РФ).</w:t>
      </w:r>
      <w:r w:rsidR="005E5574" w:rsidRPr="00AD24BE">
        <w:t xml:space="preserve"> </w:t>
      </w:r>
    </w:p>
    <w:p w14:paraId="5BDB059A" w14:textId="77777777" w:rsidR="007A26D1" w:rsidRPr="007A26D1" w:rsidRDefault="007A26D1" w:rsidP="007A26D1">
      <w:pPr>
        <w:jc w:val="center"/>
        <w:rPr>
          <w:b/>
          <w:bCs/>
        </w:rPr>
      </w:pPr>
      <w:r w:rsidRPr="007A26D1">
        <w:rPr>
          <w:b/>
          <w:bCs/>
        </w:rPr>
        <w:t>Уголовная ответственность и преступление</w:t>
      </w:r>
    </w:p>
    <w:p w14:paraId="7C72CA78" w14:textId="77777777" w:rsidR="007A26D1" w:rsidRPr="00AD24BE" w:rsidRDefault="007A26D1" w:rsidP="007A26D1">
      <w:pPr>
        <w:pStyle w:val="ae"/>
      </w:pPr>
      <w:r w:rsidRPr="00AD24BE">
        <w:rPr>
          <w:b/>
          <w:bCs/>
        </w:rPr>
        <w:t>Уголовная ответственность </w:t>
      </w:r>
      <w:r w:rsidRPr="00AD24BE">
        <w:t>является видом юридической ответственности и обычно определяется как правовое последствие совершения преступления, заключающееся в применении к виновному государственного принуждения в виде уголовного наказания. Законодательное определение данного понятия отсутствует.</w:t>
      </w:r>
    </w:p>
    <w:p w14:paraId="5ACE6284" w14:textId="77777777" w:rsidR="007A26D1" w:rsidRPr="00AD24BE" w:rsidRDefault="007A26D1" w:rsidP="007A26D1">
      <w:pPr>
        <w:pStyle w:val="ae"/>
      </w:pPr>
      <w:r w:rsidRPr="00AD24BE">
        <w:t>В ст. 8 УК РФ закреплено, что основанием уголовной ответственности является «совершение деяния, содержащего все признаки состава преступления, предусмотренного настоящим Кодексом». В связи с данным определением логично определить и сравнить категории </w:t>
      </w:r>
      <w:r w:rsidRPr="00AD24BE">
        <w:rPr>
          <w:i/>
          <w:iCs/>
        </w:rPr>
        <w:t>преступления</w:t>
      </w:r>
      <w:r w:rsidRPr="00AD24BE">
        <w:t> и </w:t>
      </w:r>
      <w:r w:rsidRPr="00AD24BE">
        <w:rPr>
          <w:i/>
          <w:iCs/>
        </w:rPr>
        <w:t>состава преступления.</w:t>
      </w:r>
    </w:p>
    <w:p w14:paraId="3AA644C9" w14:textId="77777777" w:rsidR="007A26D1" w:rsidRPr="00AD24BE" w:rsidRDefault="007A26D1" w:rsidP="007A26D1">
      <w:pPr>
        <w:pStyle w:val="ae"/>
      </w:pPr>
      <w:r w:rsidRPr="00AD24BE">
        <w:t>Понятие преступления</w:t>
      </w:r>
    </w:p>
    <w:p w14:paraId="17A99CE7" w14:textId="77777777" w:rsidR="007A26D1" w:rsidRPr="00AD24BE" w:rsidRDefault="007A26D1" w:rsidP="007A26D1">
      <w:pPr>
        <w:pStyle w:val="ae"/>
      </w:pPr>
      <w:r w:rsidRPr="00AD24BE">
        <w:t>Понятие </w:t>
      </w:r>
      <w:r w:rsidRPr="00AD24BE">
        <w:rPr>
          <w:b/>
          <w:bCs/>
        </w:rPr>
        <w:t>преступления </w:t>
      </w:r>
      <w:r w:rsidRPr="00AD24BE">
        <w:t>является ключевым в уголовном праве и уголовном законодательстве. Часть 1 ст. 14 УК РФ закрепляет, что «преступлением является виновно совершенное общественно опасное деяние, запрещенное настоящим Кодексом под угрозой наказания».</w:t>
      </w:r>
    </w:p>
    <w:p w14:paraId="60F50123" w14:textId="77777777" w:rsidR="007A26D1" w:rsidRPr="00AD24BE" w:rsidRDefault="007A26D1" w:rsidP="007A26D1">
      <w:pPr>
        <w:pStyle w:val="ae"/>
      </w:pPr>
      <w:r w:rsidRPr="00AD24BE">
        <w:t>Таким образом, преступное деяние характеризуется четырьмя </w:t>
      </w:r>
      <w:r w:rsidRPr="00AD24BE">
        <w:rPr>
          <w:b/>
          <w:bCs/>
        </w:rPr>
        <w:t>обязательными признаками:</w:t>
      </w:r>
    </w:p>
    <w:p w14:paraId="323996E6" w14:textId="77777777" w:rsidR="007A26D1" w:rsidRPr="00AD24BE" w:rsidRDefault="007A26D1" w:rsidP="007A26D1">
      <w:pPr>
        <w:pStyle w:val="ae"/>
      </w:pPr>
      <w:r w:rsidRPr="00AD24BE">
        <w:t xml:space="preserve">1) общественной опасностью;    </w:t>
      </w:r>
    </w:p>
    <w:p w14:paraId="665EC0B5" w14:textId="77777777" w:rsidR="007A26D1" w:rsidRPr="00AD24BE" w:rsidRDefault="007A26D1" w:rsidP="007A26D1">
      <w:pPr>
        <w:pStyle w:val="ae"/>
      </w:pPr>
      <w:r w:rsidRPr="00AD24BE">
        <w:t>2) виновностью;</w:t>
      </w:r>
    </w:p>
    <w:p w14:paraId="5C13C0B6" w14:textId="77777777" w:rsidR="007A26D1" w:rsidRPr="00AD24BE" w:rsidRDefault="007A26D1" w:rsidP="007A26D1">
      <w:pPr>
        <w:pStyle w:val="ae"/>
      </w:pPr>
      <w:r w:rsidRPr="00AD24BE">
        <w:t>3) противоправностью;</w:t>
      </w:r>
    </w:p>
    <w:p w14:paraId="7CD4E19A" w14:textId="77777777" w:rsidR="007A26D1" w:rsidRPr="00AD24BE" w:rsidRDefault="007A26D1" w:rsidP="007A26D1">
      <w:pPr>
        <w:pStyle w:val="ae"/>
      </w:pPr>
      <w:r w:rsidRPr="00AD24BE">
        <w:t>4) наказуемостью.</w:t>
      </w:r>
    </w:p>
    <w:p w14:paraId="0DDFC8D5" w14:textId="77777777" w:rsidR="007A26D1" w:rsidRPr="00AD24BE" w:rsidRDefault="007A26D1" w:rsidP="007A26D1">
      <w:pPr>
        <w:pStyle w:val="ae"/>
      </w:pPr>
      <w:r w:rsidRPr="00AD24BE">
        <w:rPr>
          <w:b/>
          <w:bCs/>
        </w:rPr>
        <w:t>Общественная опасность </w:t>
      </w:r>
      <w:r w:rsidRPr="00AD24BE">
        <w:t>является материальным признаком преступного деяния и представляет собой способность деяния причинить вред охраняемым УК РФ интересам.</w:t>
      </w:r>
    </w:p>
    <w:p w14:paraId="5D285ED5" w14:textId="77777777" w:rsidR="007A26D1" w:rsidRPr="00AD24BE" w:rsidRDefault="007A26D1" w:rsidP="007A26D1">
      <w:pPr>
        <w:pStyle w:val="ae"/>
      </w:pPr>
      <w:r w:rsidRPr="00AD24BE">
        <w:rPr>
          <w:b/>
          <w:bCs/>
        </w:rPr>
        <w:t>Виновность </w:t>
      </w:r>
      <w:r w:rsidRPr="00AD24BE">
        <w:t xml:space="preserve">означает, что лицо может быть привлечено к уголовной ответственности, только если при совершении преступления оно действовал виновно. Поскольку наличие вины является обязательным признаком состава преступления, более </w:t>
      </w:r>
      <w:r w:rsidRPr="00AD24BE">
        <w:lastRenderedPageBreak/>
        <w:t>подробно этот вопрос будет рассмотрен далее. Данный признак преступления напрямую связан и с соответствующим принципом действия уголовного закона, закрепленным в ст. 5 УК РФ.</w:t>
      </w:r>
    </w:p>
    <w:p w14:paraId="70CAE7D8" w14:textId="77777777" w:rsidR="007A26D1" w:rsidRPr="00AD24BE" w:rsidRDefault="007A26D1" w:rsidP="007A26D1">
      <w:pPr>
        <w:pStyle w:val="ae"/>
      </w:pPr>
      <w:r w:rsidRPr="00AD24BE">
        <w:rPr>
          <w:b/>
          <w:bCs/>
        </w:rPr>
        <w:t>Противоправность </w:t>
      </w:r>
      <w:r w:rsidRPr="00AD24BE">
        <w:t>представляет собой также один из обязательных признаков преступления, согласно которому преступлением может признаваться лишь такое деяние, которое закреплено в уголовно-правовой норме в качестве такового.</w:t>
      </w:r>
    </w:p>
    <w:p w14:paraId="332D3AD6" w14:textId="77777777" w:rsidR="007A26D1" w:rsidRPr="00AD24BE" w:rsidRDefault="007A26D1" w:rsidP="007A26D1">
      <w:pPr>
        <w:pStyle w:val="ae"/>
      </w:pPr>
      <w:r w:rsidRPr="00AD24BE">
        <w:rPr>
          <w:b/>
          <w:bCs/>
        </w:rPr>
        <w:t>Наказуемость </w:t>
      </w:r>
      <w:r w:rsidRPr="00AD24BE">
        <w:t>подразумевает, что за преступное деяние в УК РФ, а именно в санкциях уголовно-правовых норм, обязательно должно быть предусмотрено соответствующее наказание. Только в этом случае деяние можно признать преступлением.</w:t>
      </w:r>
    </w:p>
    <w:p w14:paraId="6936F6D6" w14:textId="77777777" w:rsidR="007A26D1" w:rsidRPr="00AD24BE" w:rsidRDefault="007A26D1" w:rsidP="007A26D1">
      <w:pPr>
        <w:pStyle w:val="ae"/>
      </w:pPr>
      <w:r w:rsidRPr="00AD24BE">
        <w:t>Таким образом, совокупность указанных четырех признаков в совершаемом деянии, позволяет квалифицировать его в качестве преступления.</w:t>
      </w:r>
    </w:p>
    <w:p w14:paraId="7CA85A70" w14:textId="77777777" w:rsidR="007A26D1" w:rsidRPr="00AD24BE" w:rsidRDefault="007A26D1" w:rsidP="007A26D1">
      <w:pPr>
        <w:pStyle w:val="ae"/>
      </w:pPr>
      <w:r w:rsidRPr="00AD24BE">
        <w:t>Преступление необходимо отличать от деяний, которые именуются в литературе </w:t>
      </w:r>
      <w:r w:rsidRPr="00AD24BE">
        <w:rPr>
          <w:b/>
          <w:bCs/>
          <w:i/>
          <w:iCs/>
        </w:rPr>
        <w:t>малозначительными.</w:t>
      </w:r>
      <w:r w:rsidRPr="00AD24BE">
        <w:t> Согласно ч. 2 ст. 14 УК РФ малозначительные деяния не являются преступлениями, поскольку обладают следующими признаками:</w:t>
      </w:r>
    </w:p>
    <w:p w14:paraId="61A26DB3" w14:textId="77777777" w:rsidR="007A26D1" w:rsidRPr="00AD24BE" w:rsidRDefault="007A26D1" w:rsidP="007A26D1">
      <w:pPr>
        <w:pStyle w:val="ae"/>
      </w:pPr>
      <w:r w:rsidRPr="00AD24BE">
        <w:t>1) </w:t>
      </w:r>
      <w:r w:rsidRPr="00AD24BE">
        <w:rPr>
          <w:i/>
          <w:iCs/>
        </w:rPr>
        <w:t>объективный</w:t>
      </w:r>
      <w:r w:rsidRPr="00AD24BE">
        <w:t> признак малозначительности заключается в том, что деяние не обладает такой степенью общественной опасности, которая необходима для признания его преступлением. При отсутствии объективного критерия малозначительности, т. е. когда лицо при отсутствии вины причиняет вред, соразмерный с вредом от преступления, имеет место казус или невиновное причинение вреда. Поскольку вина отсутствует, в соответствии со ст. 8 и ч. 1 ст. 14 УК РФ деяние не может быть признано преступлением;</w:t>
      </w:r>
    </w:p>
    <w:p w14:paraId="2F576556" w14:textId="77777777" w:rsidR="007A26D1" w:rsidRPr="00AD24BE" w:rsidRDefault="007A26D1" w:rsidP="007A26D1">
      <w:pPr>
        <w:pStyle w:val="ae"/>
      </w:pPr>
      <w:r w:rsidRPr="00AD24BE">
        <w:t>2) </w:t>
      </w:r>
      <w:r w:rsidRPr="00AD24BE">
        <w:rPr>
          <w:i/>
          <w:iCs/>
        </w:rPr>
        <w:t>субъективный</w:t>
      </w:r>
      <w:r w:rsidRPr="00AD24BE">
        <w:t> признак малозначительности состоит в том, что лицо, совершая деяние, желает причинить именно такой незначительный вред охраняемым интересам. При отсутствии этого критерия малозначительности, т. е. когда лицо желает причинить вред, достаточный для признания деяния преступлением, следует говорить об отсутствии малозначительности и квалифицировать деяние по соответствующей норме Особенной части УК РФ со ссылкой на ст. 30.</w:t>
      </w:r>
    </w:p>
    <w:p w14:paraId="46D77101" w14:textId="77777777" w:rsidR="007A26D1" w:rsidRPr="00AD24BE" w:rsidRDefault="007A26D1" w:rsidP="007A26D1">
      <w:pPr>
        <w:pStyle w:val="ae"/>
      </w:pPr>
      <w:r w:rsidRPr="00AD24BE">
        <w:t>Стоит отметить, что при совершении малозначительного деяния лицо может нести административную ответственность, к примеру, за совершение мелкого хищения по ст. 7.27 КоАП РФ.</w:t>
      </w:r>
    </w:p>
    <w:p w14:paraId="52170842" w14:textId="77777777" w:rsidR="007A26D1" w:rsidRPr="00AD24BE" w:rsidRDefault="007A26D1" w:rsidP="007A26D1">
      <w:pPr>
        <w:pStyle w:val="ae"/>
      </w:pPr>
      <w:r w:rsidRPr="00AD24BE">
        <w:t>Преступные деяния, в свою очередь, подразделяются на различные категории в соответствии со ст. 15 УК РФ. </w:t>
      </w:r>
      <w:r w:rsidRPr="00AD24BE">
        <w:rPr>
          <w:i/>
          <w:iCs/>
        </w:rPr>
        <w:t>Категория преступления </w:t>
      </w:r>
      <w:r w:rsidRPr="00AD24BE">
        <w:t>определяется по санкции соответствующей статьи и не изменяется в зависимости от того, какое наказание и в каком размере назначено виновному (табл. 6.1).</w:t>
      </w:r>
    </w:p>
    <w:p w14:paraId="58A49E19" w14:textId="77777777" w:rsidR="007A26D1" w:rsidRPr="00AD24BE" w:rsidRDefault="007A26D1" w:rsidP="007A26D1">
      <w:pPr>
        <w:pStyle w:val="ae"/>
      </w:pPr>
      <w:r w:rsidRPr="00AD24BE">
        <w:rPr>
          <w:i/>
          <w:iCs/>
        </w:rPr>
        <w:t>Таблица 6.1</w:t>
      </w:r>
    </w:p>
    <w:p w14:paraId="3E5201EB" w14:textId="77777777" w:rsidR="007A26D1" w:rsidRPr="00AD24BE" w:rsidRDefault="007A26D1" w:rsidP="007A26D1">
      <w:pPr>
        <w:pStyle w:val="ae"/>
      </w:pPr>
      <w:r w:rsidRPr="00AD24BE">
        <w:t>Категории преступления</w:t>
      </w:r>
    </w:p>
    <w:tbl>
      <w:tblPr>
        <w:tblW w:w="0" w:type="auto"/>
        <w:tblCellMar>
          <w:top w:w="15" w:type="dxa"/>
          <w:left w:w="15" w:type="dxa"/>
          <w:bottom w:w="15" w:type="dxa"/>
          <w:right w:w="15" w:type="dxa"/>
        </w:tblCellMar>
        <w:tblLook w:val="04A0" w:firstRow="1" w:lastRow="0" w:firstColumn="1" w:lastColumn="0" w:noHBand="0" w:noVBand="1"/>
      </w:tblPr>
      <w:tblGrid>
        <w:gridCol w:w="1924"/>
        <w:gridCol w:w="2605"/>
        <w:gridCol w:w="2371"/>
        <w:gridCol w:w="2755"/>
      </w:tblGrid>
      <w:tr w:rsidR="007A26D1" w:rsidRPr="00AD24BE" w14:paraId="476BA6EE"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B20703B" w14:textId="77777777" w:rsidR="007A26D1" w:rsidRPr="00AD24BE" w:rsidRDefault="007A26D1" w:rsidP="007336E2">
            <w:pPr>
              <w:spacing w:line="240" w:lineRule="atLeast"/>
            </w:pPr>
            <w:r w:rsidRPr="00AD24BE">
              <w:rPr>
                <w:b/>
                <w:bCs/>
              </w:rPr>
              <w:lastRenderedPageBreak/>
              <w:t>Категория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7E7BCC" w14:textId="77777777" w:rsidR="007A26D1" w:rsidRPr="00AD24BE" w:rsidRDefault="007A26D1" w:rsidP="007336E2">
            <w:pPr>
              <w:spacing w:line="240" w:lineRule="atLeast"/>
            </w:pPr>
            <w:r w:rsidRPr="00AD24BE">
              <w:rPr>
                <w:b/>
                <w:bCs/>
              </w:rPr>
              <w:t>Умышленные</w:t>
            </w:r>
          </w:p>
          <w:p w14:paraId="4D601E65" w14:textId="77777777" w:rsidR="007A26D1" w:rsidRPr="00AD24BE" w:rsidRDefault="007A26D1" w:rsidP="007336E2">
            <w:pPr>
              <w:spacing w:line="240" w:lineRule="atLeast"/>
            </w:pPr>
            <w:r w:rsidRPr="00AD24BE">
              <w:rPr>
                <w:b/>
                <w:bCs/>
              </w:rPr>
              <w:t>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7AE7FF" w14:textId="77777777" w:rsidR="007A26D1" w:rsidRPr="00AD24BE" w:rsidRDefault="007A26D1" w:rsidP="007336E2">
            <w:pPr>
              <w:spacing w:line="240" w:lineRule="atLeast"/>
            </w:pPr>
            <w:r w:rsidRPr="00AD24BE">
              <w:rPr>
                <w:b/>
                <w:bCs/>
              </w:rPr>
              <w:t>Неосторожные</w:t>
            </w:r>
          </w:p>
          <w:p w14:paraId="352323A3" w14:textId="77777777" w:rsidR="007A26D1" w:rsidRPr="00AD24BE" w:rsidRDefault="007A26D1" w:rsidP="007336E2">
            <w:pPr>
              <w:spacing w:line="240" w:lineRule="atLeast"/>
            </w:pPr>
            <w:r w:rsidRPr="00AD24BE">
              <w:rPr>
                <w:b/>
                <w:bCs/>
              </w:rPr>
              <w:t>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1B03C0" w14:textId="77777777" w:rsidR="007A26D1" w:rsidRPr="00AD24BE" w:rsidRDefault="007A26D1" w:rsidP="007336E2">
            <w:pPr>
              <w:spacing w:line="240" w:lineRule="atLeast"/>
            </w:pPr>
            <w:r w:rsidRPr="00AD24BE">
              <w:rPr>
                <w:b/>
                <w:bCs/>
              </w:rPr>
              <w:t>Изменение категории преступления</w:t>
            </w:r>
          </w:p>
        </w:tc>
      </w:tr>
      <w:tr w:rsidR="007A26D1" w:rsidRPr="00AD24BE" w14:paraId="22CB4CDB" w14:textId="77777777" w:rsidTr="007336E2">
        <w:trPr>
          <w:trHeight w:val="981"/>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7EFCB8F" w14:textId="77777777" w:rsidR="007A26D1" w:rsidRPr="00AD24BE" w:rsidRDefault="007A26D1" w:rsidP="007336E2">
            <w:pPr>
              <w:spacing w:line="240" w:lineRule="atLeast"/>
            </w:pPr>
            <w:r w:rsidRPr="00AD24BE">
              <w:t>Небольшой тяжести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60F149" w14:textId="77777777" w:rsidR="007A26D1" w:rsidRPr="00AD24BE" w:rsidRDefault="007A26D1" w:rsidP="007336E2">
            <w:pPr>
              <w:spacing w:line="240" w:lineRule="atLeast"/>
            </w:pPr>
            <w:r w:rsidRPr="00AD24BE">
              <w:t>Максимальное наказание не превышает 3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3154A2C" w14:textId="77777777" w:rsidR="007A26D1" w:rsidRPr="00AD24BE" w:rsidRDefault="007A26D1" w:rsidP="007336E2">
            <w:pPr>
              <w:spacing w:line="240" w:lineRule="atLeast"/>
            </w:pPr>
          </w:p>
        </w:tc>
      </w:tr>
      <w:tr w:rsidR="007A26D1" w:rsidRPr="00AD24BE" w14:paraId="246B350C"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504359" w14:textId="77777777" w:rsidR="007A26D1" w:rsidRPr="00AD24BE" w:rsidRDefault="007A26D1" w:rsidP="007336E2">
            <w:pPr>
              <w:spacing w:line="240" w:lineRule="atLeast"/>
            </w:pPr>
            <w:r w:rsidRPr="00AD24BE">
              <w:t>Средней тяжести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34ACB5" w14:textId="77777777" w:rsidR="007A26D1" w:rsidRPr="00AD24BE" w:rsidRDefault="007A26D1" w:rsidP="007336E2">
            <w:pPr>
              <w:spacing w:line="240" w:lineRule="atLeast"/>
              <w:ind w:firstLine="709"/>
            </w:pPr>
            <w:r w:rsidRPr="00AD24BE">
              <w:t>Максимальное наказание не превышает 5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D293DE" w14:textId="77777777" w:rsidR="007A26D1" w:rsidRPr="00AD24BE" w:rsidRDefault="007A26D1" w:rsidP="007336E2">
            <w:pPr>
              <w:spacing w:line="240" w:lineRule="atLeast"/>
            </w:pPr>
            <w:r w:rsidRPr="00AD24BE">
              <w:t>Максимальное наказание превышает 3 года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A7F65A5" w14:textId="77777777" w:rsidR="007A26D1" w:rsidRPr="00AD24BE" w:rsidRDefault="007A26D1" w:rsidP="007336E2">
            <w:pPr>
              <w:spacing w:line="240" w:lineRule="atLeast"/>
            </w:pPr>
            <w:r w:rsidRPr="00AD24BE">
              <w:t>Если осужденному назначено наказание, не превышающее 3 лет лишения свободы или более мягкое наказание</w:t>
            </w:r>
          </w:p>
        </w:tc>
      </w:tr>
      <w:tr w:rsidR="007A26D1" w:rsidRPr="00AD24BE" w14:paraId="7F3A9FCE"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FDED97D" w14:textId="77777777" w:rsidR="007A26D1" w:rsidRPr="00AD24BE" w:rsidRDefault="007A26D1" w:rsidP="007336E2">
            <w:pPr>
              <w:spacing w:line="240" w:lineRule="atLeast"/>
            </w:pPr>
            <w:r w:rsidRPr="00AD24BE">
              <w:t>Тяжкие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34A58DD" w14:textId="77777777" w:rsidR="007A26D1" w:rsidRPr="00AD24BE" w:rsidRDefault="007A26D1" w:rsidP="007336E2">
            <w:pPr>
              <w:spacing w:line="240" w:lineRule="atLeast"/>
            </w:pPr>
            <w:r w:rsidRPr="00AD24BE">
              <w:t>Максимальное наказание не превышает 10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4008ED"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1A3427D" w14:textId="77777777" w:rsidR="007A26D1" w:rsidRPr="00AD24BE" w:rsidRDefault="007A26D1" w:rsidP="007336E2">
            <w:pPr>
              <w:spacing w:line="240" w:lineRule="atLeast"/>
            </w:pPr>
            <w:r w:rsidRPr="00AD24BE">
              <w:t>Если осужденному назначено наказание, не превышающее 5 лет лишения свободы или более мягкое наказание</w:t>
            </w:r>
          </w:p>
        </w:tc>
      </w:tr>
      <w:tr w:rsidR="007A26D1" w:rsidRPr="00AD24BE" w14:paraId="48D9A5DB"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119F58" w14:textId="77777777" w:rsidR="007A26D1" w:rsidRPr="00AD24BE" w:rsidRDefault="007A26D1" w:rsidP="007336E2">
            <w:pPr>
              <w:spacing w:line="240" w:lineRule="atLeast"/>
            </w:pPr>
            <w:r w:rsidRPr="00AD24BE">
              <w:t>Особо тяжкие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1AB009" w14:textId="77777777" w:rsidR="007A26D1" w:rsidRPr="00AD24BE" w:rsidRDefault="007A26D1" w:rsidP="007336E2">
            <w:pPr>
              <w:spacing w:line="240" w:lineRule="atLeast"/>
            </w:pPr>
            <w:r w:rsidRPr="00AD24BE">
              <w:t>Предусмотрено наказание свыше 10 лет лишения свободы или более строгое наказание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E02487"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DE65863" w14:textId="77777777" w:rsidR="007A26D1" w:rsidRPr="00AD24BE" w:rsidRDefault="007A26D1" w:rsidP="007336E2">
            <w:pPr>
              <w:spacing w:line="240" w:lineRule="atLeast"/>
            </w:pPr>
            <w:r w:rsidRPr="00AD24BE">
              <w:t>Если осужденному назначено наказание, не превышающее 7 лет лишения свободы</w:t>
            </w:r>
          </w:p>
        </w:tc>
      </w:tr>
    </w:tbl>
    <w:p w14:paraId="60BC9EDE" w14:textId="77777777" w:rsidR="007A26D1" w:rsidRPr="00AD24BE" w:rsidRDefault="007A26D1" w:rsidP="007A26D1">
      <w:pPr>
        <w:pStyle w:val="ae"/>
      </w:pPr>
      <w:r w:rsidRPr="00AD24BE">
        <w:t>Различные преступления относятся к разным категориям, что обусловлено разной степенью их общественной опасности. Например, убийство (ч. 1 ст. 105 УК РФ) является особо тяжким преступлением, поскольку, во-первых, оно является умышленным, а во-вторых, максимальное наказание за данное преступление составляет 15 лет лишения свободы.</w:t>
      </w:r>
    </w:p>
    <w:p w14:paraId="3F27A276" w14:textId="77777777" w:rsidR="007A26D1" w:rsidRPr="00AD24BE" w:rsidRDefault="007A26D1" w:rsidP="007A26D1">
      <w:pPr>
        <w:pStyle w:val="ae"/>
      </w:pPr>
      <w:r w:rsidRPr="00AD24BE">
        <w:t>Категории преступления имеют важное юридическое значение. Главным образом они влияют на вопросы, связанные с назначением и исполнением (отбыванием) уголовного наказания. В частности, освободить лицо от уголовной ответственности в связи с деятельным раскаянием (ст. 75 УК РФ) возможно только, если лицо совершило преступление небольшой или средней тяжести. Также категории преступления имеют значение при определении вида рецидива (ст. 18 УК РФ) и в иных случаях.</w:t>
      </w:r>
    </w:p>
    <w:p w14:paraId="6E904D59" w14:textId="77777777" w:rsidR="007A26D1" w:rsidRPr="00AD24BE" w:rsidRDefault="007A26D1" w:rsidP="007A26D1">
      <w:pPr>
        <w:pStyle w:val="ae"/>
      </w:pPr>
      <w:r w:rsidRPr="00AD24BE">
        <w:t>В связи с изложенным, несомненно, особую важность приобретают положения ч. 6 ст. 15 УК РФ, согласно которым суд с учетом фактических обстоятельств и степени общественной опасности преступления при наличии смягчающих наказание обстоятельств и отсутствии отягчающих обстоятельств </w:t>
      </w:r>
      <w:r w:rsidRPr="00AD24BE">
        <w:rPr>
          <w:i/>
          <w:iCs/>
        </w:rPr>
        <w:t>вправе</w:t>
      </w:r>
      <w:r w:rsidRPr="00AD24BE">
        <w:t> изменить категорию преступления на одну менее тяжкую категорию.</w:t>
      </w:r>
    </w:p>
    <w:p w14:paraId="30F45049" w14:textId="77777777" w:rsidR="007A26D1" w:rsidRPr="00AD24BE" w:rsidRDefault="007A26D1" w:rsidP="007A26D1">
      <w:pPr>
        <w:pStyle w:val="ae"/>
        <w:rPr>
          <w:kern w:val="36"/>
        </w:rPr>
      </w:pPr>
      <w:r w:rsidRPr="00AD24BE">
        <w:rPr>
          <w:kern w:val="36"/>
        </w:rPr>
        <w:t>Понятие состава преступления</w:t>
      </w:r>
    </w:p>
    <w:p w14:paraId="27B8CB3A" w14:textId="77777777" w:rsidR="007A26D1" w:rsidRPr="00AD24BE" w:rsidRDefault="007A26D1" w:rsidP="007A26D1">
      <w:pPr>
        <w:pStyle w:val="ae"/>
      </w:pPr>
      <w:r w:rsidRPr="00AD24BE">
        <w:lastRenderedPageBreak/>
        <w:t>Понятие </w:t>
      </w:r>
      <w:r w:rsidRPr="00AD24BE">
        <w:rPr>
          <w:b/>
          <w:bCs/>
        </w:rPr>
        <w:t>состава преступления </w:t>
      </w:r>
      <w:r w:rsidRPr="00AD24BE">
        <w:t>не содержится в УК РФ. Однако в литературе его определяют как законодательную конструкцию, благодаря которой можно ответить на вопрос, является ли какое-нибудь деяние преступлением либо нет, или, другими словами, </w:t>
      </w:r>
      <w:r w:rsidRPr="00AD24BE">
        <w:rPr>
          <w:i/>
          <w:iCs/>
        </w:rPr>
        <w:t>квалифицировать деяние.</w:t>
      </w:r>
    </w:p>
    <w:p w14:paraId="77592737" w14:textId="77777777" w:rsidR="007A26D1" w:rsidRPr="00AD24BE" w:rsidRDefault="007A26D1" w:rsidP="007A26D1">
      <w:pPr>
        <w:pStyle w:val="ae"/>
      </w:pPr>
      <w:r w:rsidRPr="00AD24BE">
        <w:t>В отличие от преступлений, которые совершаются людьми в объективной действительности, составы преступления содержатся в нормах УК. В нормах Особенной части УК РФ содержатся различные составы преступлений, но все они обладают определенными признаками или элементами, как характерными для всех составов, так и индивидуальными для некоторых из них.</w:t>
      </w:r>
    </w:p>
    <w:p w14:paraId="32425D32" w14:textId="77777777" w:rsidR="007A26D1" w:rsidRPr="00AD24BE" w:rsidRDefault="007A26D1" w:rsidP="007A26D1">
      <w:pPr>
        <w:pStyle w:val="ae"/>
      </w:pPr>
      <w:r w:rsidRPr="00AD24BE">
        <w:t>Состав любого преступления состоит из четырех элементов (табл. 6.2). Отсутствие одного из них в соответствии со ст. 8 УК РФ не позволяет утверждать, что деяние является преступлением.</w:t>
      </w:r>
    </w:p>
    <w:p w14:paraId="36FE1684" w14:textId="77777777" w:rsidR="007A26D1" w:rsidRPr="00AD24BE" w:rsidRDefault="007A26D1" w:rsidP="007A26D1">
      <w:pPr>
        <w:pStyle w:val="ae"/>
      </w:pPr>
      <w:r w:rsidRPr="00AD24BE">
        <w:rPr>
          <w:b/>
          <w:bCs/>
        </w:rPr>
        <w:t>Элементы состава преступления</w:t>
      </w:r>
    </w:p>
    <w:p w14:paraId="4CB28724" w14:textId="77777777" w:rsidR="007A26D1" w:rsidRPr="00AD24BE" w:rsidRDefault="007A26D1" w:rsidP="007A26D1">
      <w:pPr>
        <w:pStyle w:val="ae"/>
      </w:pPr>
      <w:r w:rsidRPr="00AD24BE">
        <w:rPr>
          <w:i/>
          <w:iCs/>
        </w:rPr>
        <w:t>Таблица 6.2</w:t>
      </w:r>
    </w:p>
    <w:tbl>
      <w:tblPr>
        <w:tblW w:w="0" w:type="auto"/>
        <w:tblCellMar>
          <w:top w:w="15" w:type="dxa"/>
          <w:left w:w="15" w:type="dxa"/>
          <w:bottom w:w="15" w:type="dxa"/>
          <w:right w:w="15" w:type="dxa"/>
        </w:tblCellMar>
        <w:tblLook w:val="04A0" w:firstRow="1" w:lastRow="0" w:firstColumn="1" w:lastColumn="0" w:noHBand="0" w:noVBand="1"/>
      </w:tblPr>
      <w:tblGrid>
        <w:gridCol w:w="2496"/>
        <w:gridCol w:w="3423"/>
        <w:gridCol w:w="3736"/>
      </w:tblGrid>
      <w:tr w:rsidR="007A26D1" w:rsidRPr="00AD24BE" w14:paraId="7E9EA806"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F74AF7" w14:textId="77777777" w:rsidR="007A26D1" w:rsidRPr="00AD24BE" w:rsidRDefault="007A26D1" w:rsidP="007336E2">
            <w:pPr>
              <w:spacing w:line="240" w:lineRule="atLeast"/>
              <w:ind w:firstLine="709"/>
            </w:pPr>
            <w:r w:rsidRPr="00AD24BE">
              <w:t>Элементы состава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03CC3B" w14:textId="77777777" w:rsidR="007A26D1" w:rsidRPr="00AD24BE" w:rsidRDefault="007A26D1" w:rsidP="007336E2">
            <w:pPr>
              <w:spacing w:line="240" w:lineRule="atLeast"/>
              <w:ind w:firstLine="709"/>
            </w:pPr>
            <w:r w:rsidRPr="00AD24BE">
              <w:t>Обязательные признаки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BEDFDA" w14:textId="77777777" w:rsidR="007A26D1" w:rsidRPr="00AD24BE" w:rsidRDefault="007A26D1" w:rsidP="007336E2">
            <w:pPr>
              <w:spacing w:line="240" w:lineRule="atLeast"/>
              <w:ind w:firstLine="709"/>
            </w:pPr>
            <w:r w:rsidRPr="00AD24BE">
              <w:t>Факультативные признаки</w:t>
            </w:r>
          </w:p>
        </w:tc>
      </w:tr>
      <w:tr w:rsidR="007A26D1" w:rsidRPr="00AD24BE" w14:paraId="22AAA180"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A0FBB9" w14:textId="77777777" w:rsidR="007A26D1" w:rsidRPr="00AD24BE" w:rsidRDefault="007A26D1" w:rsidP="007336E2">
            <w:pPr>
              <w:spacing w:line="240" w:lineRule="atLeast"/>
            </w:pPr>
            <w:r w:rsidRPr="00AD24BE">
              <w:t>Объект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E5A054" w14:textId="77777777" w:rsidR="007A26D1" w:rsidRPr="00AD24BE" w:rsidRDefault="007A26D1" w:rsidP="007336E2">
            <w:pPr>
              <w:spacing w:line="240" w:lineRule="atLeast"/>
            </w:pPr>
            <w:r w:rsidRPr="00AD24BE">
              <w:t>Общественные отношения или блага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44923B" w14:textId="77777777" w:rsidR="007A26D1" w:rsidRPr="00AD24BE" w:rsidRDefault="007A26D1" w:rsidP="007336E2">
            <w:pPr>
              <w:spacing w:line="240" w:lineRule="atLeast"/>
            </w:pPr>
            <w:r w:rsidRPr="00AD24BE">
              <w:t>Потерпевший (ст. 105) Предмет (собственность — ст. 158)</w:t>
            </w:r>
          </w:p>
        </w:tc>
      </w:tr>
      <w:tr w:rsidR="007A26D1" w:rsidRPr="00AD24BE" w14:paraId="1672FF52"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026A98" w14:textId="77777777" w:rsidR="007A26D1" w:rsidRPr="00AD24BE" w:rsidRDefault="007A26D1" w:rsidP="007336E2">
            <w:pPr>
              <w:spacing w:line="240" w:lineRule="atLeast"/>
            </w:pPr>
            <w:r w:rsidRPr="00AD24BE">
              <w:t>Объективная сторона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2BFFA73" w14:textId="77777777" w:rsidR="007A26D1" w:rsidRPr="00AD24BE" w:rsidRDefault="007A26D1" w:rsidP="007336E2">
            <w:pPr>
              <w:spacing w:line="240" w:lineRule="atLeast"/>
            </w:pPr>
            <w:r w:rsidRPr="00AD24BE">
              <w:t>Деяние в виде действия или бездействия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F7CE38" w14:textId="77777777" w:rsidR="007A26D1" w:rsidRPr="00AD24BE" w:rsidRDefault="007A26D1" w:rsidP="007336E2">
            <w:pPr>
              <w:spacing w:line="240" w:lineRule="atLeast"/>
            </w:pPr>
            <w:r w:rsidRPr="00AD24BE">
              <w:t>Место</w:t>
            </w:r>
          </w:p>
          <w:p w14:paraId="52AEF5EA" w14:textId="77777777" w:rsidR="007A26D1" w:rsidRPr="00AD24BE" w:rsidRDefault="007A26D1" w:rsidP="007336E2">
            <w:pPr>
              <w:spacing w:line="240" w:lineRule="atLeast"/>
            </w:pPr>
            <w:r w:rsidRPr="00AD24BE">
              <w:t>Время</w:t>
            </w:r>
          </w:p>
          <w:p w14:paraId="1D1CEC00" w14:textId="77777777" w:rsidR="007A26D1" w:rsidRPr="00AD24BE" w:rsidRDefault="007A26D1" w:rsidP="007336E2">
            <w:pPr>
              <w:spacing w:line="240" w:lineRule="atLeast"/>
            </w:pPr>
            <w:r w:rsidRPr="00AD24BE">
              <w:t>Обстановка</w:t>
            </w:r>
          </w:p>
          <w:p w14:paraId="7996753E" w14:textId="77777777" w:rsidR="007A26D1" w:rsidRPr="00AD24BE" w:rsidRDefault="007A26D1" w:rsidP="007336E2">
            <w:pPr>
              <w:spacing w:line="240" w:lineRule="atLeast"/>
            </w:pPr>
            <w:r w:rsidRPr="00AD24BE">
              <w:t>Способ</w:t>
            </w:r>
          </w:p>
          <w:p w14:paraId="1C1CC309" w14:textId="77777777" w:rsidR="007A26D1" w:rsidRPr="00AD24BE" w:rsidRDefault="007A26D1" w:rsidP="007336E2">
            <w:pPr>
              <w:spacing w:line="240" w:lineRule="atLeast"/>
            </w:pPr>
            <w:r w:rsidRPr="00AD24BE">
              <w:t>Орудие</w:t>
            </w:r>
          </w:p>
        </w:tc>
      </w:tr>
      <w:tr w:rsidR="007A26D1" w:rsidRPr="00AD24BE" w14:paraId="7457AE6B"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4B9B877" w14:textId="77777777" w:rsidR="007A26D1" w:rsidRPr="00AD24BE" w:rsidRDefault="007A26D1" w:rsidP="007336E2">
            <w:pPr>
              <w:spacing w:line="240" w:lineRule="atLeast"/>
            </w:pPr>
            <w:r w:rsidRPr="00AD24BE">
              <w:t>Субъект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3E6989A" w14:textId="77777777" w:rsidR="007A26D1" w:rsidRPr="00AD24BE" w:rsidRDefault="007A26D1" w:rsidP="007336E2">
            <w:pPr>
              <w:spacing w:line="240" w:lineRule="atLeast"/>
            </w:pPr>
            <w:r w:rsidRPr="00AD24BE">
              <w:t>Вменяемое физическое лицо, достигшее 16 (14) лет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7930F2" w14:textId="77777777" w:rsidR="007A26D1" w:rsidRPr="00AD24BE" w:rsidRDefault="007A26D1" w:rsidP="007336E2">
            <w:pPr>
              <w:spacing w:line="240" w:lineRule="atLeast"/>
            </w:pPr>
            <w:r w:rsidRPr="00AD24BE">
              <w:t>Специальный субъект</w:t>
            </w:r>
          </w:p>
        </w:tc>
      </w:tr>
      <w:tr w:rsidR="007A26D1" w:rsidRPr="00AD24BE" w14:paraId="41F9373D"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CB3E79" w14:textId="77777777" w:rsidR="007A26D1" w:rsidRPr="00AD24BE" w:rsidRDefault="007A26D1" w:rsidP="007336E2">
            <w:pPr>
              <w:spacing w:line="240" w:lineRule="atLeast"/>
            </w:pPr>
            <w:r w:rsidRPr="00AD24BE">
              <w:t>Субъективная сторона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288EAF" w14:textId="77777777" w:rsidR="007A26D1" w:rsidRPr="00AD24BE" w:rsidRDefault="007A26D1" w:rsidP="007336E2">
            <w:pPr>
              <w:spacing w:line="240" w:lineRule="atLeast"/>
            </w:pPr>
            <w:r w:rsidRPr="00AD24BE">
              <w:t>Вина в форме умысла или неосторожности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F6AA89" w14:textId="77777777" w:rsidR="007A26D1" w:rsidRPr="00AD24BE" w:rsidRDefault="007A26D1" w:rsidP="007336E2">
            <w:pPr>
              <w:spacing w:line="240" w:lineRule="atLeast"/>
            </w:pPr>
            <w:r w:rsidRPr="00AD24BE">
              <w:t>Мотив, цель, эмоции</w:t>
            </w:r>
          </w:p>
        </w:tc>
      </w:tr>
    </w:tbl>
    <w:p w14:paraId="10C9078A" w14:textId="77777777" w:rsidR="007A26D1" w:rsidRPr="00AD24BE" w:rsidRDefault="007A26D1" w:rsidP="007A26D1">
      <w:pPr>
        <w:pStyle w:val="ae"/>
      </w:pPr>
      <w:r w:rsidRPr="00AD24BE">
        <w:t>В литературе существуют различные классификации составов преступления.</w:t>
      </w:r>
    </w:p>
    <w:p w14:paraId="0B32ED96" w14:textId="77777777" w:rsidR="007A26D1" w:rsidRPr="00AD24BE" w:rsidRDefault="007A26D1" w:rsidP="007A26D1">
      <w:pPr>
        <w:pStyle w:val="ae"/>
      </w:pPr>
      <w:r w:rsidRPr="00AD24BE">
        <w:t>По </w:t>
      </w:r>
      <w:r w:rsidRPr="00AD24BE">
        <w:rPr>
          <w:i/>
          <w:iCs/>
        </w:rPr>
        <w:t>степени общественной опасности</w:t>
      </w:r>
      <w:r w:rsidRPr="00AD24BE">
        <w:t> можно выделить:</w:t>
      </w:r>
    </w:p>
    <w:p w14:paraId="3BD14CAA" w14:textId="77777777" w:rsidR="007A26D1" w:rsidRPr="00AD24BE" w:rsidRDefault="007A26D1" w:rsidP="007A26D1">
      <w:pPr>
        <w:pStyle w:val="ae"/>
      </w:pPr>
      <w:r w:rsidRPr="00AD24BE">
        <w:t>• основной состав (например, ч. 1 ст. 105 УК РФ);</w:t>
      </w:r>
    </w:p>
    <w:p w14:paraId="6776DFEF" w14:textId="77777777" w:rsidR="007A26D1" w:rsidRPr="00AD24BE" w:rsidRDefault="007A26D1" w:rsidP="007A26D1">
      <w:pPr>
        <w:pStyle w:val="ae"/>
      </w:pPr>
      <w:r w:rsidRPr="00AD24BE">
        <w:t>• привилегированный состав (например, ст. 106—110 УК РФ);</w:t>
      </w:r>
    </w:p>
    <w:p w14:paraId="5679CD48" w14:textId="77777777" w:rsidR="007A26D1" w:rsidRPr="00AD24BE" w:rsidRDefault="007A26D1" w:rsidP="007A26D1">
      <w:pPr>
        <w:pStyle w:val="ae"/>
      </w:pPr>
      <w:r w:rsidRPr="00AD24BE">
        <w:t>• квалифицированный состав (например, ч. 2 ст. 105 УК РФ).</w:t>
      </w:r>
    </w:p>
    <w:p w14:paraId="19C52DDB" w14:textId="77777777" w:rsidR="007A26D1" w:rsidRPr="00AD24BE" w:rsidRDefault="007A26D1" w:rsidP="007A26D1">
      <w:pPr>
        <w:pStyle w:val="ae"/>
      </w:pPr>
      <w:r w:rsidRPr="00AD24BE">
        <w:t xml:space="preserve">Чтобы определить вид состава преступления по данной классификации, необходимо сравнить санкции соответствующих статей, где закреплены однородные составы преступления (в которых страдает один и тот же основной непосредственный </w:t>
      </w:r>
      <w:r w:rsidRPr="00AD24BE">
        <w:lastRenderedPageBreak/>
        <w:t xml:space="preserve">объект). Юридическое значение данной классификации состоит в том, что при конкуренции </w:t>
      </w:r>
      <w:proofErr w:type="spellStart"/>
      <w:r w:rsidRPr="00AD24BE">
        <w:t>уголовноправовых</w:t>
      </w:r>
      <w:proofErr w:type="spellEnd"/>
      <w:r w:rsidRPr="00AD24BE">
        <w:t xml:space="preserve"> норм, т. е. когда деяние по своим признакам подпадает под несколько составов преступления и нам необходимо в соответствии с принципом справедливости выбрать один из них, мы руководствуемся правилами, связанными с данной классификацией.</w:t>
      </w:r>
    </w:p>
    <w:p w14:paraId="3C7CF736" w14:textId="77777777" w:rsidR="007A26D1" w:rsidRPr="00AD24BE" w:rsidRDefault="007A26D1" w:rsidP="007A26D1">
      <w:pPr>
        <w:pStyle w:val="ae"/>
      </w:pPr>
      <w:r w:rsidRPr="00AD24BE">
        <w:t>Обратимся к более подробной характеристике каждого элемента состава преступления.</w:t>
      </w:r>
    </w:p>
    <w:p w14:paraId="2124A57D" w14:textId="77777777" w:rsidR="007A26D1" w:rsidRPr="00AD24BE" w:rsidRDefault="007A26D1" w:rsidP="007A26D1">
      <w:pPr>
        <w:pStyle w:val="ae"/>
      </w:pPr>
      <w:r w:rsidRPr="00AD24BE">
        <w:t>Преступное деяние нарушает </w:t>
      </w:r>
      <w:r w:rsidRPr="00AD24BE">
        <w:rPr>
          <w:b/>
          <w:bCs/>
        </w:rPr>
        <w:t>объект </w:t>
      </w:r>
      <w:r w:rsidRPr="00AD24BE">
        <w:t>состава преступления. </w:t>
      </w:r>
      <w:r w:rsidRPr="00AD24BE">
        <w:rPr>
          <w:i/>
          <w:iCs/>
        </w:rPr>
        <w:t>Объектом</w:t>
      </w:r>
      <w:r w:rsidRPr="00AD24BE">
        <w:t> называют то благо или общественное отношение, которое страдает при совершении преступного деяния, т. е. то, на что посягает виновное лицо. Например, при совершении убийства (ст. 105) объектом будет являться жизнь другого человека. В некоторых составах преступления присутствуют такие факультативные признаки объекта, как предмет и потерпевший. Например, при причинении тяжкого вреда здоровью (ч. 1 ст. 111 УК РФ) лицо, которому причинили вред, будет являться потерпевшим, а в краже (ч. 1 ст. 158 УК РФ) похищенное имущество будет являться предметом преступления.</w:t>
      </w:r>
    </w:p>
    <w:p w14:paraId="15ED8235" w14:textId="77777777" w:rsidR="007A26D1" w:rsidRPr="00AD24BE" w:rsidRDefault="007A26D1" w:rsidP="007A26D1">
      <w:pPr>
        <w:pStyle w:val="ae"/>
      </w:pPr>
      <w:r w:rsidRPr="00AD24BE">
        <w:t>Для более полного понимания объекта как элемента состава преступления необходимо выделить две классификации: по вертикали и горизонтали (табл. 6.3 и 6.4).</w:t>
      </w:r>
    </w:p>
    <w:p w14:paraId="53A8DDE8" w14:textId="77777777" w:rsidR="007A26D1" w:rsidRPr="00AD24BE" w:rsidRDefault="007A26D1" w:rsidP="007A26D1">
      <w:pPr>
        <w:pStyle w:val="ae"/>
      </w:pPr>
      <w:r w:rsidRPr="00AD24BE">
        <w:rPr>
          <w:i/>
          <w:iCs/>
        </w:rPr>
        <w:t>Таблица 6.3</w:t>
      </w:r>
    </w:p>
    <w:p w14:paraId="1055DF08" w14:textId="77777777" w:rsidR="007A26D1" w:rsidRPr="00AD24BE" w:rsidRDefault="007A26D1" w:rsidP="007A26D1">
      <w:pPr>
        <w:pStyle w:val="ae"/>
      </w:pPr>
      <w:r w:rsidRPr="00AD24BE">
        <w:t>Классификация объектов состава преступления по вертикали</w:t>
      </w:r>
    </w:p>
    <w:tbl>
      <w:tblPr>
        <w:tblW w:w="0" w:type="auto"/>
        <w:tblCellMar>
          <w:top w:w="15" w:type="dxa"/>
          <w:left w:w="15" w:type="dxa"/>
          <w:bottom w:w="15" w:type="dxa"/>
          <w:right w:w="15" w:type="dxa"/>
        </w:tblCellMar>
        <w:tblLook w:val="04A0" w:firstRow="1" w:lastRow="0" w:firstColumn="1" w:lastColumn="0" w:noHBand="0" w:noVBand="1"/>
      </w:tblPr>
      <w:tblGrid>
        <w:gridCol w:w="1877"/>
        <w:gridCol w:w="2262"/>
        <w:gridCol w:w="3178"/>
        <w:gridCol w:w="2338"/>
      </w:tblGrid>
      <w:tr w:rsidR="007A26D1" w:rsidRPr="00AD24BE" w14:paraId="0F31C055"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959EFE7" w14:textId="77777777" w:rsidR="007A26D1" w:rsidRPr="00AD24BE" w:rsidRDefault="007A26D1" w:rsidP="007336E2">
            <w:pPr>
              <w:spacing w:line="240" w:lineRule="atLeast"/>
            </w:pPr>
            <w:r w:rsidRPr="00AD24BE">
              <w:t>Вид</w:t>
            </w:r>
          </w:p>
          <w:p w14:paraId="1A553B06" w14:textId="77777777" w:rsidR="007A26D1" w:rsidRPr="00AD24BE" w:rsidRDefault="007A26D1" w:rsidP="007336E2">
            <w:pPr>
              <w:spacing w:line="240" w:lineRule="atLeast"/>
            </w:pPr>
            <w:r w:rsidRPr="00AD24BE">
              <w:t>классификации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C6214E" w14:textId="77777777" w:rsidR="007A26D1" w:rsidRPr="00AD24BE" w:rsidRDefault="007A26D1" w:rsidP="007336E2">
            <w:pPr>
              <w:spacing w:line="240" w:lineRule="atLeast"/>
            </w:pPr>
            <w:r w:rsidRPr="00AD24BE">
              <w:t>Название</w:t>
            </w:r>
          </w:p>
          <w:p w14:paraId="15F89C28" w14:textId="77777777" w:rsidR="007A26D1" w:rsidRPr="00AD24BE" w:rsidRDefault="007A26D1" w:rsidP="007336E2">
            <w:pPr>
              <w:spacing w:line="240" w:lineRule="atLeast"/>
            </w:pPr>
            <w:r w:rsidRPr="00AD24BE">
              <w:t>объекта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8B76CE" w14:textId="77777777" w:rsidR="007A26D1" w:rsidRPr="00AD24BE" w:rsidRDefault="007A26D1" w:rsidP="007336E2">
            <w:pPr>
              <w:spacing w:line="240" w:lineRule="atLeast"/>
            </w:pPr>
            <w:r w:rsidRPr="00AD24BE">
              <w:t>Определение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59B997" w14:textId="77777777" w:rsidR="007A26D1" w:rsidRPr="00AD24BE" w:rsidRDefault="007A26D1" w:rsidP="007336E2">
            <w:pPr>
              <w:spacing w:line="240" w:lineRule="atLeast"/>
            </w:pPr>
            <w:r w:rsidRPr="00AD24BE">
              <w:t>Пример</w:t>
            </w:r>
          </w:p>
        </w:tc>
      </w:tr>
      <w:tr w:rsidR="007A26D1" w:rsidRPr="00AD24BE" w14:paraId="547ED252"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AC34A1" w14:textId="77777777" w:rsidR="007A26D1" w:rsidRPr="00AD24BE" w:rsidRDefault="007A26D1" w:rsidP="007336E2">
            <w:pPr>
              <w:spacing w:line="240" w:lineRule="atLeast"/>
            </w:pPr>
            <w:r w:rsidRPr="00AD24BE">
              <w:t>По вертикали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6BBD5C" w14:textId="77777777" w:rsidR="007A26D1" w:rsidRPr="00AD24BE" w:rsidRDefault="007A26D1" w:rsidP="007336E2">
            <w:pPr>
              <w:spacing w:line="240" w:lineRule="atLeast"/>
            </w:pPr>
            <w:r w:rsidRPr="00AD24BE">
              <w:t>Общий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4C4717" w14:textId="77777777" w:rsidR="007A26D1" w:rsidRPr="00AD24BE" w:rsidRDefault="007A26D1" w:rsidP="007336E2">
            <w:pPr>
              <w:spacing w:line="240" w:lineRule="atLeast"/>
            </w:pPr>
            <w:r w:rsidRPr="00AD24BE">
              <w:t>Все общественные отношения, охраняемые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5037F0" w14:textId="77777777" w:rsidR="007A26D1" w:rsidRPr="00AD24BE" w:rsidRDefault="007A26D1" w:rsidP="007336E2">
            <w:pPr>
              <w:spacing w:line="240" w:lineRule="atLeast"/>
            </w:pPr>
            <w:r w:rsidRPr="00AD24BE">
              <w:t>Ст. 2 УК РФ</w:t>
            </w:r>
          </w:p>
        </w:tc>
      </w:tr>
      <w:tr w:rsidR="007A26D1" w:rsidRPr="00AD24BE" w14:paraId="69E3EFA0"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576F5B"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557A82F" w14:textId="77777777" w:rsidR="007A26D1" w:rsidRPr="00AD24BE" w:rsidRDefault="007A26D1" w:rsidP="007336E2">
            <w:pPr>
              <w:spacing w:line="240" w:lineRule="atLeast"/>
            </w:pPr>
            <w:r w:rsidRPr="00AD24BE">
              <w:t>Родовой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EDC00C6" w14:textId="77777777" w:rsidR="007A26D1" w:rsidRPr="00AD24BE" w:rsidRDefault="007A26D1" w:rsidP="007336E2">
            <w:pPr>
              <w:spacing w:line="240" w:lineRule="atLeast"/>
            </w:pPr>
            <w:r w:rsidRPr="00AD24BE">
              <w:t>Определяется по названию раздела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9165C68" w14:textId="77777777" w:rsidR="007A26D1" w:rsidRPr="00AD24BE" w:rsidRDefault="007A26D1" w:rsidP="007336E2">
            <w:pPr>
              <w:spacing w:line="240" w:lineRule="atLeast"/>
            </w:pPr>
            <w:r w:rsidRPr="00AD24BE">
              <w:t>При совершении убийства (ч. 1 ст. 105) — личность</w:t>
            </w:r>
          </w:p>
        </w:tc>
      </w:tr>
      <w:tr w:rsidR="007A26D1" w:rsidRPr="00AD24BE" w14:paraId="6F9281F5"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6CB20D"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F79043" w14:textId="77777777" w:rsidR="007A26D1" w:rsidRPr="00AD24BE" w:rsidRDefault="007A26D1" w:rsidP="007336E2">
            <w:pPr>
              <w:spacing w:line="240" w:lineRule="atLeast"/>
            </w:pPr>
            <w:r w:rsidRPr="00AD24BE">
              <w:t>Видовой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06637A0" w14:textId="77777777" w:rsidR="007A26D1" w:rsidRPr="00AD24BE" w:rsidRDefault="007A26D1" w:rsidP="007336E2">
            <w:pPr>
              <w:spacing w:line="240" w:lineRule="atLeast"/>
            </w:pPr>
            <w:r w:rsidRPr="00AD24BE">
              <w:t>Определяется по названию главы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70D46F" w14:textId="77777777" w:rsidR="007A26D1" w:rsidRPr="00AD24BE" w:rsidRDefault="007A26D1" w:rsidP="007336E2">
            <w:pPr>
              <w:spacing w:line="240" w:lineRule="atLeast"/>
            </w:pPr>
            <w:r w:rsidRPr="00AD24BE">
              <w:t>При совершении убийства (ч. 1 ст. 105) — жизнь</w:t>
            </w:r>
          </w:p>
        </w:tc>
      </w:tr>
      <w:tr w:rsidR="007A26D1" w:rsidRPr="00AD24BE" w14:paraId="54D65A0C"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9099D3"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06A1D60" w14:textId="77777777" w:rsidR="007A26D1" w:rsidRPr="00AD24BE" w:rsidRDefault="007A26D1" w:rsidP="007336E2">
            <w:pPr>
              <w:spacing w:line="240" w:lineRule="atLeast"/>
            </w:pPr>
            <w:r w:rsidRPr="00AD24BE">
              <w:t>Непосредственный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F5D107" w14:textId="77777777" w:rsidR="007A26D1" w:rsidRPr="00AD24BE" w:rsidRDefault="007A26D1" w:rsidP="007336E2">
            <w:pPr>
              <w:spacing w:line="240" w:lineRule="atLeast"/>
            </w:pPr>
            <w:r w:rsidRPr="00AD24BE">
              <w:t>Определяется непосредственно исходя из статьи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E60DBA0" w14:textId="77777777" w:rsidR="007A26D1" w:rsidRPr="00AD24BE" w:rsidRDefault="007A26D1" w:rsidP="007336E2">
            <w:pPr>
              <w:spacing w:line="240" w:lineRule="atLeast"/>
            </w:pPr>
            <w:r w:rsidRPr="00AD24BE">
              <w:t>При совершении убийства (ч. 1 ст. 105) — жизнь</w:t>
            </w:r>
          </w:p>
        </w:tc>
      </w:tr>
    </w:tbl>
    <w:p w14:paraId="3E495ECB" w14:textId="77777777" w:rsidR="007A26D1" w:rsidRPr="00AD24BE" w:rsidRDefault="007A26D1" w:rsidP="007A26D1">
      <w:pPr>
        <w:spacing w:line="240" w:lineRule="atLeast"/>
        <w:ind w:firstLine="709"/>
      </w:pPr>
      <w:r w:rsidRPr="00AD24BE">
        <w:t>Классификация объектов состава преступления по горизонтали</w:t>
      </w:r>
    </w:p>
    <w:tbl>
      <w:tblPr>
        <w:tblW w:w="0" w:type="auto"/>
        <w:tblCellMar>
          <w:top w:w="15" w:type="dxa"/>
          <w:left w:w="15" w:type="dxa"/>
          <w:bottom w:w="15" w:type="dxa"/>
          <w:right w:w="15" w:type="dxa"/>
        </w:tblCellMar>
        <w:tblLook w:val="04A0" w:firstRow="1" w:lastRow="0" w:firstColumn="1" w:lastColumn="0" w:noHBand="0" w:noVBand="1"/>
      </w:tblPr>
      <w:tblGrid>
        <w:gridCol w:w="2056"/>
        <w:gridCol w:w="1959"/>
        <w:gridCol w:w="3071"/>
        <w:gridCol w:w="2569"/>
      </w:tblGrid>
      <w:tr w:rsidR="007A26D1" w:rsidRPr="00AD24BE" w14:paraId="12C85E71"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FC662D2" w14:textId="77777777" w:rsidR="007A26D1" w:rsidRPr="00AD24BE" w:rsidRDefault="007A26D1" w:rsidP="007336E2">
            <w:pPr>
              <w:spacing w:line="240" w:lineRule="atLeast"/>
              <w:ind w:firstLine="709"/>
            </w:pPr>
            <w:r w:rsidRPr="00AD24BE">
              <w:rPr>
                <w:b/>
                <w:bCs/>
              </w:rPr>
              <w:t xml:space="preserve">Вид </w:t>
            </w:r>
            <w:r w:rsidRPr="00AD24BE">
              <w:rPr>
                <w:b/>
                <w:bCs/>
              </w:rPr>
              <w:lastRenderedPageBreak/>
              <w:t>классификации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C9DA4C" w14:textId="77777777" w:rsidR="007A26D1" w:rsidRPr="00AD24BE" w:rsidRDefault="007A26D1" w:rsidP="007336E2">
            <w:pPr>
              <w:spacing w:line="240" w:lineRule="atLeast"/>
              <w:ind w:firstLine="709"/>
            </w:pPr>
            <w:r w:rsidRPr="00AD24BE">
              <w:rPr>
                <w:b/>
                <w:bCs/>
              </w:rPr>
              <w:lastRenderedPageBreak/>
              <w:t>Классификация непосредственного объекта по горизонтали</w:t>
            </w:r>
          </w:p>
        </w:tc>
      </w:tr>
      <w:tr w:rsidR="007A26D1" w:rsidRPr="00AD24BE" w14:paraId="334042B5"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DBDDCF" w14:textId="77777777" w:rsidR="007A26D1" w:rsidRPr="00AD24BE" w:rsidRDefault="007A26D1" w:rsidP="007336E2">
            <w:pPr>
              <w:spacing w:line="240" w:lineRule="atLeast"/>
            </w:pPr>
            <w:r w:rsidRPr="00AD24BE">
              <w:t xml:space="preserve">Название </w:t>
            </w:r>
            <w:proofErr w:type="spellStart"/>
            <w:r w:rsidRPr="00AD24BE">
              <w:t>иобъекта</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D90FFD" w14:textId="77777777" w:rsidR="007A26D1" w:rsidRPr="00AD24BE" w:rsidRDefault="007A26D1" w:rsidP="007336E2">
            <w:pPr>
              <w:spacing w:line="240" w:lineRule="atLeast"/>
            </w:pPr>
            <w:r w:rsidRPr="00AD24BE">
              <w:t>Основной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4722D2" w14:textId="77777777" w:rsidR="007A26D1" w:rsidRPr="00AD24BE" w:rsidRDefault="007A26D1" w:rsidP="007336E2">
            <w:pPr>
              <w:spacing w:line="240" w:lineRule="atLeast"/>
            </w:pPr>
            <w:r w:rsidRPr="00AD24BE">
              <w:t>Дополнительный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0F97D3" w14:textId="77777777" w:rsidR="007A26D1" w:rsidRPr="00AD24BE" w:rsidRDefault="007A26D1" w:rsidP="007336E2">
            <w:pPr>
              <w:spacing w:line="240" w:lineRule="atLeast"/>
            </w:pPr>
            <w:r w:rsidRPr="00AD24BE">
              <w:t>Факультативный</w:t>
            </w:r>
          </w:p>
        </w:tc>
      </w:tr>
      <w:tr w:rsidR="007A26D1" w:rsidRPr="00AD24BE" w14:paraId="71633DAF"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34BF76A" w14:textId="77777777" w:rsidR="007A26D1" w:rsidRPr="00AD24BE" w:rsidRDefault="007A26D1" w:rsidP="007336E2">
            <w:pPr>
              <w:spacing w:line="240" w:lineRule="atLeast"/>
            </w:pPr>
            <w:r w:rsidRPr="00AD24BE">
              <w:t>Определение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5F794B" w14:textId="77777777" w:rsidR="007A26D1" w:rsidRPr="00AD24BE" w:rsidRDefault="007A26D1" w:rsidP="007336E2">
            <w:pPr>
              <w:spacing w:line="240" w:lineRule="atLeast"/>
            </w:pPr>
            <w:r w:rsidRPr="00AD24BE">
              <w:t>Всегда страдает при совершении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DBD1FA4" w14:textId="77777777" w:rsidR="007A26D1" w:rsidRPr="00AD24BE" w:rsidRDefault="007A26D1" w:rsidP="007336E2">
            <w:pPr>
              <w:spacing w:line="240" w:lineRule="atLeast"/>
            </w:pPr>
            <w:r w:rsidRPr="00AD24BE">
              <w:t>Есть не во всех составах преступления, однако если присутствует, то нарушается всегда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73B7EA" w14:textId="77777777" w:rsidR="007A26D1" w:rsidRPr="00AD24BE" w:rsidRDefault="007A26D1" w:rsidP="007336E2">
            <w:pPr>
              <w:spacing w:line="240" w:lineRule="atLeast"/>
            </w:pPr>
            <w:r w:rsidRPr="00AD24BE">
              <w:t>Есть не во всех составах преступления, не всегда страдает от совершения преступления</w:t>
            </w:r>
          </w:p>
        </w:tc>
      </w:tr>
      <w:tr w:rsidR="007A26D1" w:rsidRPr="00AD24BE" w14:paraId="18272588"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7424CD4" w14:textId="77777777" w:rsidR="007A26D1" w:rsidRPr="00AD24BE" w:rsidRDefault="007A26D1" w:rsidP="007336E2">
            <w:pPr>
              <w:spacing w:line="240" w:lineRule="atLeast"/>
            </w:pPr>
            <w:r w:rsidRPr="00AD24BE">
              <w:t>Пример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8A0403" w14:textId="77777777" w:rsidR="007A26D1" w:rsidRPr="00AD24BE" w:rsidRDefault="007A26D1" w:rsidP="007336E2">
            <w:pPr>
              <w:spacing w:line="240" w:lineRule="atLeast"/>
            </w:pPr>
            <w:r w:rsidRPr="00AD24BE">
              <w:t>Жизнь при совершении убийства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C893E5" w14:textId="77777777" w:rsidR="007A26D1" w:rsidRPr="00AD24BE" w:rsidRDefault="007A26D1" w:rsidP="007336E2">
            <w:pPr>
              <w:spacing w:line="240" w:lineRule="atLeast"/>
            </w:pPr>
            <w:r w:rsidRPr="00AD24BE">
              <w:t>Жизнь и здоровье при совершении разбоя. При этом основным непосредственным объектом будет собственность (ст. 162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DEA9DC" w14:textId="77777777" w:rsidR="007A26D1" w:rsidRPr="00AD24BE" w:rsidRDefault="007A26D1" w:rsidP="007336E2">
            <w:pPr>
              <w:spacing w:line="240" w:lineRule="atLeast"/>
            </w:pPr>
            <w:r w:rsidRPr="00AD24BE">
              <w:t>Здоровье, имущество при хулиганстве (ст. 213 УК РФ)</w:t>
            </w:r>
          </w:p>
        </w:tc>
      </w:tr>
    </w:tbl>
    <w:p w14:paraId="30D78642" w14:textId="77777777" w:rsidR="007A26D1" w:rsidRPr="00AD24BE" w:rsidRDefault="007A26D1" w:rsidP="007A26D1">
      <w:pPr>
        <w:pStyle w:val="ae"/>
      </w:pPr>
      <w:r w:rsidRPr="00AD24BE">
        <w:t>Обязательным признаком </w:t>
      </w:r>
      <w:r w:rsidRPr="00AD24BE">
        <w:rPr>
          <w:b/>
          <w:bCs/>
        </w:rPr>
        <w:t>объективной стороны </w:t>
      </w:r>
      <w:r w:rsidRPr="00AD24BE">
        <w:t>состава преступления является деяние. Оно может быть выражено как в форме действия (например, причинение смерти при убийстве путем выстрела из оружия), так и бездействия (например, оставление в опасности — ст. 125 УК РФ).</w:t>
      </w:r>
    </w:p>
    <w:p w14:paraId="57466020" w14:textId="77777777" w:rsidR="007A26D1" w:rsidRPr="00AD24BE" w:rsidRDefault="007A26D1" w:rsidP="007A26D1">
      <w:pPr>
        <w:pStyle w:val="ae"/>
      </w:pPr>
      <w:r w:rsidRPr="00AD24BE">
        <w:t>Большинство составов преступления могут совершаться действием. Есть и такие составы, которые могут совершаться как действием, так и бездействием. В частности, убийство матерью новорожденного ребенка (ст. 106 УК РФ) возможно как путем активных насильственных действий, так и бездействием, например, отказом кормить новорожденного.</w:t>
      </w:r>
    </w:p>
    <w:p w14:paraId="41E296C6" w14:textId="77777777" w:rsidR="007A26D1" w:rsidRPr="00AD24BE" w:rsidRDefault="007A26D1" w:rsidP="007A26D1">
      <w:pPr>
        <w:pStyle w:val="ae"/>
      </w:pPr>
      <w:r w:rsidRPr="00AD24BE">
        <w:t>По </w:t>
      </w:r>
      <w:r w:rsidRPr="00AD24BE">
        <w:rPr>
          <w:i/>
          <w:iCs/>
        </w:rPr>
        <w:t>конструкции объективной стороны</w:t>
      </w:r>
      <w:r w:rsidRPr="00AD24BE">
        <w:t> необходимо выделить следующую классификацию составов преступления (табл. 6.5).</w:t>
      </w:r>
    </w:p>
    <w:p w14:paraId="2CBEFA08" w14:textId="77777777" w:rsidR="007A26D1" w:rsidRPr="00AD24BE" w:rsidRDefault="007A26D1" w:rsidP="007A26D1">
      <w:pPr>
        <w:pStyle w:val="ae"/>
      </w:pPr>
      <w:r w:rsidRPr="00AD24BE">
        <w:rPr>
          <w:i/>
          <w:iCs/>
        </w:rPr>
        <w:t>Таблица 6.5</w:t>
      </w:r>
    </w:p>
    <w:p w14:paraId="358ABF0D" w14:textId="77777777" w:rsidR="007A26D1" w:rsidRPr="00AD24BE" w:rsidRDefault="007A26D1" w:rsidP="007A26D1">
      <w:pPr>
        <w:pStyle w:val="ae"/>
      </w:pPr>
      <w:r w:rsidRPr="00AD24BE">
        <w:t>Классификация составов преступления по конструкции объективной стороны</w:t>
      </w:r>
    </w:p>
    <w:tbl>
      <w:tblPr>
        <w:tblW w:w="0" w:type="auto"/>
        <w:tblCellMar>
          <w:top w:w="15" w:type="dxa"/>
          <w:left w:w="15" w:type="dxa"/>
          <w:bottom w:w="15" w:type="dxa"/>
          <w:right w:w="15" w:type="dxa"/>
        </w:tblCellMar>
        <w:tblLook w:val="04A0" w:firstRow="1" w:lastRow="0" w:firstColumn="1" w:lastColumn="0" w:noHBand="0" w:noVBand="1"/>
      </w:tblPr>
      <w:tblGrid>
        <w:gridCol w:w="1834"/>
        <w:gridCol w:w="4822"/>
        <w:gridCol w:w="2999"/>
      </w:tblGrid>
      <w:tr w:rsidR="007A26D1" w:rsidRPr="00AD24BE" w14:paraId="61EF248B"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6D02DC4" w14:textId="77777777" w:rsidR="007A26D1" w:rsidRPr="00AD24BE" w:rsidRDefault="007A26D1" w:rsidP="007336E2">
            <w:pPr>
              <w:spacing w:line="240" w:lineRule="atLeast"/>
              <w:ind w:firstLine="709"/>
            </w:pPr>
            <w:r w:rsidRPr="00AD24BE">
              <w:rPr>
                <w:b/>
                <w:bCs/>
              </w:rPr>
              <w:t>Вид состава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787C17" w14:textId="77777777" w:rsidR="007A26D1" w:rsidRPr="00AD24BE" w:rsidRDefault="007A26D1" w:rsidP="007336E2">
            <w:pPr>
              <w:spacing w:line="240" w:lineRule="atLeast"/>
              <w:ind w:firstLine="709"/>
            </w:pPr>
            <w:r w:rsidRPr="00AD24BE">
              <w:rPr>
                <w:b/>
                <w:bCs/>
              </w:rPr>
              <w:t>Характеристика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3D478F" w14:textId="77777777" w:rsidR="007A26D1" w:rsidRPr="00AD24BE" w:rsidRDefault="007A26D1" w:rsidP="007336E2">
            <w:pPr>
              <w:spacing w:line="240" w:lineRule="atLeast"/>
              <w:ind w:firstLine="709"/>
            </w:pPr>
            <w:r w:rsidRPr="00AD24BE">
              <w:rPr>
                <w:b/>
                <w:bCs/>
              </w:rPr>
              <w:t>Пример</w:t>
            </w:r>
          </w:p>
        </w:tc>
      </w:tr>
      <w:tr w:rsidR="007A26D1" w:rsidRPr="00AD24BE" w14:paraId="16394E11" w14:textId="77777777" w:rsidTr="007336E2">
        <w:trPr>
          <w:trHeight w:val="873"/>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E59E268" w14:textId="77777777" w:rsidR="007A26D1" w:rsidRPr="00AD24BE" w:rsidRDefault="007A26D1" w:rsidP="007336E2">
            <w:pPr>
              <w:spacing w:line="240" w:lineRule="atLeast"/>
            </w:pPr>
            <w:r w:rsidRPr="00AD24BE">
              <w:t>Материальный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94F7790" w14:textId="77777777" w:rsidR="007A26D1" w:rsidRPr="00AD24BE" w:rsidRDefault="007A26D1" w:rsidP="007336E2">
            <w:pPr>
              <w:spacing w:line="240" w:lineRule="atLeast"/>
            </w:pPr>
            <w:r w:rsidRPr="00AD24BE">
              <w:t>Деяние — причинно-следственная связь — последствия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AAA99B" w14:textId="77777777" w:rsidR="007A26D1" w:rsidRPr="00AD24BE" w:rsidRDefault="007A26D1" w:rsidP="007336E2">
            <w:pPr>
              <w:spacing w:line="240" w:lineRule="atLeast"/>
            </w:pPr>
            <w:r w:rsidRPr="00AD24BE">
              <w:t>Убийство (ст. 105 УК РФ)</w:t>
            </w:r>
          </w:p>
        </w:tc>
      </w:tr>
      <w:tr w:rsidR="007A26D1" w:rsidRPr="00AD24BE" w14:paraId="497AC38C"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74A2D7" w14:textId="77777777" w:rsidR="007A26D1" w:rsidRPr="00AD24BE" w:rsidRDefault="007A26D1" w:rsidP="007336E2">
            <w:pPr>
              <w:spacing w:line="240" w:lineRule="atLeast"/>
            </w:pPr>
            <w:r w:rsidRPr="00AD24BE">
              <w:t>Формальный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97E295" w14:textId="77777777" w:rsidR="007A26D1" w:rsidRPr="00AD24BE" w:rsidRDefault="007A26D1" w:rsidP="007336E2">
            <w:pPr>
              <w:spacing w:line="240" w:lineRule="atLeast"/>
            </w:pPr>
            <w:r w:rsidRPr="00AD24BE">
              <w:t>Деяние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DC24C0" w14:textId="77777777" w:rsidR="007A26D1" w:rsidRPr="00AD24BE" w:rsidRDefault="007A26D1" w:rsidP="007336E2">
            <w:pPr>
              <w:spacing w:line="240" w:lineRule="atLeast"/>
            </w:pPr>
            <w:r w:rsidRPr="00AD24BE">
              <w:t>Дача взятки (ст. 291 УК РФ)</w:t>
            </w:r>
          </w:p>
        </w:tc>
      </w:tr>
      <w:tr w:rsidR="007A26D1" w:rsidRPr="00AD24BE" w14:paraId="65F5DF92"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ACBDFC" w14:textId="77777777" w:rsidR="007A26D1" w:rsidRPr="00AD24BE" w:rsidRDefault="007A26D1" w:rsidP="007336E2">
            <w:pPr>
              <w:spacing w:line="240" w:lineRule="atLeast"/>
            </w:pPr>
            <w:r w:rsidRPr="00AD24BE">
              <w:lastRenderedPageBreak/>
              <w:t>Усеченный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F012425" w14:textId="77777777" w:rsidR="007A26D1" w:rsidRPr="00AD24BE" w:rsidRDefault="007A26D1" w:rsidP="007336E2">
            <w:pPr>
              <w:spacing w:line="240" w:lineRule="atLeast"/>
            </w:pPr>
            <w:r w:rsidRPr="00AD24BE">
              <w:t>Преступление считается оконченным на более ранней стадии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D470BC" w14:textId="77777777" w:rsidR="007A26D1" w:rsidRPr="00AD24BE" w:rsidRDefault="007A26D1" w:rsidP="007336E2">
            <w:pPr>
              <w:spacing w:line="240" w:lineRule="atLeast"/>
            </w:pPr>
            <w:r w:rsidRPr="00AD24BE">
              <w:t>Вымогательство (ст. 163 УК РФ)</w:t>
            </w:r>
          </w:p>
        </w:tc>
      </w:tr>
    </w:tbl>
    <w:p w14:paraId="248EC6DF" w14:textId="77777777" w:rsidR="007A26D1" w:rsidRPr="00AD24BE" w:rsidRDefault="007A26D1" w:rsidP="007A26D1">
      <w:pPr>
        <w:pStyle w:val="ae"/>
      </w:pPr>
      <w:r w:rsidRPr="00AD24BE">
        <w:t xml:space="preserve">Факультативными признаками объективной стороны состава преступления являются место, время, обстановка совершения преступления, способы, орудия, средства. Данные признаки могут влиять на квалификацию преступления. Так, убийство </w:t>
      </w:r>
      <w:proofErr w:type="spellStart"/>
      <w:r w:rsidRPr="00AD24BE">
        <w:t>общеопасным</w:t>
      </w:r>
      <w:proofErr w:type="spellEnd"/>
      <w:r w:rsidRPr="00AD24BE">
        <w:t xml:space="preserve"> способом будет квалифицировано не по ч. 1 ст. 105 УК РФ, а по п. «е» ч. 2 ст. 105 УК РФ.</w:t>
      </w:r>
    </w:p>
    <w:p w14:paraId="147022E5" w14:textId="77777777" w:rsidR="007A26D1" w:rsidRPr="00AD24BE" w:rsidRDefault="007A26D1" w:rsidP="007A26D1">
      <w:pPr>
        <w:pStyle w:val="ae"/>
      </w:pPr>
      <w:r w:rsidRPr="00AD24BE">
        <w:rPr>
          <w:b/>
          <w:bCs/>
        </w:rPr>
        <w:t>Субъектом преступления </w:t>
      </w:r>
      <w:r w:rsidRPr="00AD24BE">
        <w:t>может быть только физическое лицо, достигшее возраста уголовной ответственности и являющееся вменяемым.</w:t>
      </w:r>
    </w:p>
    <w:p w14:paraId="2CF7626A" w14:textId="77777777" w:rsidR="007A26D1" w:rsidRPr="00AD24BE" w:rsidRDefault="007A26D1" w:rsidP="007A26D1">
      <w:pPr>
        <w:pStyle w:val="ae"/>
      </w:pPr>
      <w:r w:rsidRPr="00AD24BE">
        <w:t>Возрасту, с которого возможно привлечение лица к уголовной ответственности, посвящена ст. 20 УК РФ. По общему правилу (ч. 1 ст. 20), привлечение к уголовной ответственности возможно с 16 лет. Однако ч. 2 ст. 20 содержит перечень статей, по которым ответственность наступает с 14 лет. Данный перечень был существенно расширен в 2016 г. (см. ФЗ от 6 июля 2016 г. № 375-ФЗ).</w:t>
      </w:r>
    </w:p>
    <w:p w14:paraId="29875154" w14:textId="77777777" w:rsidR="007A26D1" w:rsidRPr="00AD24BE" w:rsidRDefault="007A26D1" w:rsidP="007A26D1">
      <w:pPr>
        <w:pStyle w:val="ae"/>
      </w:pPr>
      <w:r w:rsidRPr="00AD24BE">
        <w:t>Возраст лица может быть установлен по документам. Однако в ситуации, когда по каким-либо причинам этого сделать невозможно, прибегают к судебной экспертизе, в результате которой устанавливается год рождения, а днем рождения считается последний день этого года. В обоих случаях возраст лица наступает с 00:01 ч дня, следующего за днем рождения лица.</w:t>
      </w:r>
    </w:p>
    <w:p w14:paraId="4747CEAB" w14:textId="77777777" w:rsidR="007A26D1" w:rsidRPr="00AD24BE" w:rsidRDefault="007A26D1" w:rsidP="007A26D1">
      <w:pPr>
        <w:pStyle w:val="ae"/>
      </w:pPr>
      <w:r w:rsidRPr="00AD24BE">
        <w:t>Еще одним обязательным признаком субъекта преступления является вменяемость (табл. 6.6). В соответствии со ст. 21 УК РФ лицо, являющееся невменяемым во время совершения преступления, не подлежит уголовной ответственности. В этом случае ему могут быть назначены принудительные меры медицинского характера.</w:t>
      </w:r>
    </w:p>
    <w:p w14:paraId="28D05714" w14:textId="77777777" w:rsidR="007A26D1" w:rsidRPr="00AD24BE" w:rsidRDefault="007A26D1" w:rsidP="007A26D1">
      <w:pPr>
        <w:pStyle w:val="ae"/>
      </w:pPr>
      <w:r w:rsidRPr="00AD24BE">
        <w:rPr>
          <w:i/>
          <w:iCs/>
        </w:rPr>
        <w:t>Таблица 6.6</w:t>
      </w:r>
    </w:p>
    <w:p w14:paraId="5BA975C0" w14:textId="77777777" w:rsidR="007A26D1" w:rsidRPr="00AD24BE" w:rsidRDefault="007A26D1" w:rsidP="007A26D1">
      <w:pPr>
        <w:pStyle w:val="ae"/>
      </w:pPr>
      <w:r w:rsidRPr="00AD24BE">
        <w:t>Критерии невменяемости</w:t>
      </w:r>
    </w:p>
    <w:tbl>
      <w:tblPr>
        <w:tblW w:w="0" w:type="auto"/>
        <w:tblCellMar>
          <w:top w:w="15" w:type="dxa"/>
          <w:left w:w="15" w:type="dxa"/>
          <w:bottom w:w="15" w:type="dxa"/>
          <w:right w:w="15" w:type="dxa"/>
        </w:tblCellMar>
        <w:tblLook w:val="04A0" w:firstRow="1" w:lastRow="0" w:firstColumn="1" w:lastColumn="0" w:noHBand="0" w:noVBand="1"/>
      </w:tblPr>
      <w:tblGrid>
        <w:gridCol w:w="2031"/>
        <w:gridCol w:w="2724"/>
        <w:gridCol w:w="2052"/>
        <w:gridCol w:w="2848"/>
      </w:tblGrid>
      <w:tr w:rsidR="007A26D1" w:rsidRPr="00AD24BE" w14:paraId="42017C97" w14:textId="77777777" w:rsidTr="007336E2">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173EA3" w14:textId="77777777" w:rsidR="007A26D1" w:rsidRPr="00AD24BE" w:rsidRDefault="007A26D1" w:rsidP="007336E2">
            <w:pPr>
              <w:spacing w:line="240" w:lineRule="atLeast"/>
              <w:ind w:firstLine="709"/>
            </w:pPr>
            <w:r w:rsidRPr="00AD24BE">
              <w:rPr>
                <w:b/>
                <w:bCs/>
              </w:rPr>
              <w:t>Медицинская невменяемость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CABEAC" w14:textId="77777777" w:rsidR="007A26D1" w:rsidRPr="00AD24BE" w:rsidRDefault="007A26D1" w:rsidP="007336E2">
            <w:pPr>
              <w:spacing w:line="240" w:lineRule="atLeast"/>
              <w:ind w:firstLine="709"/>
            </w:pPr>
            <w:r w:rsidRPr="00AD24BE">
              <w:rPr>
                <w:b/>
                <w:bCs/>
              </w:rPr>
              <w:t>«Возрастная» невменяемость</w:t>
            </w:r>
          </w:p>
        </w:tc>
      </w:tr>
      <w:tr w:rsidR="007A26D1" w:rsidRPr="00AD24BE" w14:paraId="7D83E4ED" w14:textId="77777777" w:rsidTr="007336E2">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1577DC" w14:textId="77777777" w:rsidR="007A26D1" w:rsidRPr="00AD24BE" w:rsidRDefault="007A26D1" w:rsidP="007336E2">
            <w:pPr>
              <w:spacing w:line="240" w:lineRule="atLeast"/>
            </w:pPr>
            <w:r w:rsidRPr="00AD24BE">
              <w:rPr>
                <w:b/>
                <w:bCs/>
              </w:rPr>
              <w:t>Медицинский критерий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8A405F2" w14:textId="77777777" w:rsidR="007A26D1" w:rsidRPr="00AD24BE" w:rsidRDefault="007A26D1" w:rsidP="007336E2">
            <w:pPr>
              <w:spacing w:line="240" w:lineRule="atLeast"/>
            </w:pPr>
            <w:r w:rsidRPr="00AD24BE">
              <w:rPr>
                <w:b/>
                <w:bCs/>
              </w:rPr>
              <w:t>Юридический критерий</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84D248" w14:textId="77777777" w:rsidR="007A26D1" w:rsidRPr="00AD24BE" w:rsidRDefault="007A26D1" w:rsidP="007336E2">
            <w:pPr>
              <w:spacing w:line="240" w:lineRule="atLeast"/>
            </w:pPr>
            <w:r w:rsidRPr="00AD24BE">
              <w:rPr>
                <w:b/>
                <w:bCs/>
              </w:rPr>
              <w:t>Социально-</w:t>
            </w:r>
            <w:proofErr w:type="spellStart"/>
            <w:r w:rsidRPr="00AD24BE">
              <w:rPr>
                <w:b/>
                <w:bCs/>
              </w:rPr>
              <w:t>педаготический</w:t>
            </w:r>
            <w:proofErr w:type="spellEnd"/>
            <w:r w:rsidRPr="00AD24BE">
              <w:rPr>
                <w:b/>
                <w:bCs/>
              </w:rPr>
              <w:t xml:space="preserve"> критерий</w:t>
            </w:r>
          </w:p>
        </w:tc>
      </w:tr>
      <w:tr w:rsidR="007A26D1" w:rsidRPr="00AD24BE" w14:paraId="408F3E9A" w14:textId="77777777" w:rsidTr="007336E2">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14:paraId="47F250F5" w14:textId="77777777" w:rsidR="007A26D1" w:rsidRPr="00AD24BE" w:rsidRDefault="007A26D1" w:rsidP="007336E2">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18A065" w14:textId="77777777" w:rsidR="007A26D1" w:rsidRPr="00AD24BE" w:rsidRDefault="007A26D1" w:rsidP="007336E2">
            <w:pPr>
              <w:spacing w:line="240" w:lineRule="atLeast"/>
            </w:pPr>
            <w:r w:rsidRPr="00AD24BE">
              <w:rPr>
                <w:b/>
                <w:bCs/>
              </w:rPr>
              <w:t>интеллектуальный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CE10EA" w14:textId="77777777" w:rsidR="007A26D1" w:rsidRPr="00AD24BE" w:rsidRDefault="007A26D1" w:rsidP="007336E2">
            <w:pPr>
              <w:spacing w:line="240" w:lineRule="atLeast"/>
            </w:pPr>
            <w:r w:rsidRPr="00AD24BE">
              <w:rPr>
                <w:b/>
                <w:bCs/>
              </w:rPr>
              <w:t>волевой</w:t>
            </w:r>
          </w:p>
        </w:tc>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14:paraId="216BD320" w14:textId="77777777" w:rsidR="007A26D1" w:rsidRPr="00AD24BE" w:rsidRDefault="007A26D1" w:rsidP="007336E2">
            <w:pPr>
              <w:spacing w:line="240" w:lineRule="atLeast"/>
              <w:ind w:firstLine="709"/>
            </w:pPr>
          </w:p>
        </w:tc>
      </w:tr>
      <w:tr w:rsidR="007A26D1" w:rsidRPr="00AD24BE" w14:paraId="4C8721B0" w14:textId="77777777" w:rsidTr="007336E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617AD4" w14:textId="77777777" w:rsidR="007A26D1" w:rsidRPr="00AD24BE" w:rsidRDefault="007A26D1" w:rsidP="007336E2">
            <w:pPr>
              <w:numPr>
                <w:ilvl w:val="0"/>
                <w:numId w:val="1"/>
              </w:numPr>
              <w:spacing w:line="240" w:lineRule="atLeast"/>
              <w:ind w:left="0" w:firstLine="709"/>
            </w:pPr>
            <w:r w:rsidRPr="00AD24BE">
              <w:t>1. Хроническое психическое расстройство (неизлечимо)</w:t>
            </w:r>
          </w:p>
          <w:p w14:paraId="00B1EB8A" w14:textId="77777777" w:rsidR="007A26D1" w:rsidRPr="00AD24BE" w:rsidRDefault="007A26D1" w:rsidP="007336E2">
            <w:pPr>
              <w:numPr>
                <w:ilvl w:val="0"/>
                <w:numId w:val="1"/>
              </w:numPr>
              <w:spacing w:line="240" w:lineRule="atLeast"/>
              <w:ind w:left="0" w:firstLine="709"/>
            </w:pPr>
            <w:r w:rsidRPr="00AD24BE">
              <w:t xml:space="preserve">2. Временное </w:t>
            </w:r>
            <w:r w:rsidRPr="00AD24BE">
              <w:lastRenderedPageBreak/>
              <w:t>психическое расстройство (излечимо)</w:t>
            </w:r>
          </w:p>
          <w:p w14:paraId="44A5BC6A" w14:textId="77777777" w:rsidR="007A26D1" w:rsidRPr="00AD24BE" w:rsidRDefault="007A26D1" w:rsidP="007336E2">
            <w:pPr>
              <w:numPr>
                <w:ilvl w:val="0"/>
                <w:numId w:val="1"/>
              </w:numPr>
              <w:spacing w:line="240" w:lineRule="atLeast"/>
              <w:ind w:left="0" w:firstLine="709"/>
            </w:pPr>
            <w:r w:rsidRPr="00AD24BE">
              <w:t>3. Олигофрения</w:t>
            </w:r>
          </w:p>
          <w:p w14:paraId="2539F997" w14:textId="77777777" w:rsidR="007A26D1" w:rsidRPr="00AD24BE" w:rsidRDefault="007A26D1" w:rsidP="007336E2">
            <w:pPr>
              <w:numPr>
                <w:ilvl w:val="0"/>
                <w:numId w:val="1"/>
              </w:numPr>
              <w:spacing w:line="240" w:lineRule="atLeast"/>
              <w:ind w:left="0" w:firstLine="709"/>
            </w:pPr>
            <w:r w:rsidRPr="00AD24BE">
              <w:t>4. Иное болезненное состояние психики</w:t>
            </w:r>
            <w:hyperlink r:id="rId24" w:anchor="gads_btm" w:history="1">
              <w:r w:rsidRPr="00AD24BE">
                <w:rPr>
                  <w:vertAlign w:val="superscript"/>
                </w:rPr>
                <w:t>[1]</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C28D4F2" w14:textId="77777777" w:rsidR="007A26D1" w:rsidRPr="00AD24BE" w:rsidRDefault="007A26D1" w:rsidP="007336E2">
            <w:pPr>
              <w:spacing w:line="240" w:lineRule="atLeast"/>
              <w:ind w:firstLine="709"/>
            </w:pPr>
            <w:r w:rsidRPr="00AD24BE">
              <w:lastRenderedPageBreak/>
              <w:t>Лицо не осознает фактический характер и общественную опасность своих действий (бездействия)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7E1F82" w14:textId="77777777" w:rsidR="007A26D1" w:rsidRPr="00AD24BE" w:rsidRDefault="007A26D1" w:rsidP="007336E2">
            <w:pPr>
              <w:spacing w:line="240" w:lineRule="atLeast"/>
              <w:ind w:firstLine="709"/>
            </w:pPr>
            <w:r w:rsidRPr="00AD24BE">
              <w:t>Лицо не может руководить своими действиями (бездействием)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28B7EAA" w14:textId="77777777" w:rsidR="007A26D1" w:rsidRPr="00AD24BE" w:rsidRDefault="007A26D1" w:rsidP="007336E2">
            <w:pPr>
              <w:spacing w:line="240" w:lineRule="atLeast"/>
              <w:ind w:firstLine="709"/>
            </w:pPr>
            <w:r w:rsidRPr="00AD24BE">
              <w:t xml:space="preserve">Лицо достигло возраста уголовной ответственности, но в силу отставания в психическом развитии, не связанного с психическим </w:t>
            </w:r>
            <w:r w:rsidRPr="00AD24BE">
              <w:lastRenderedPageBreak/>
              <w:t>расстройством, не могло в полной мере... (далее см. </w:t>
            </w:r>
            <w:r w:rsidRPr="00AD24BE">
              <w:rPr>
                <w:i/>
                <w:iCs/>
              </w:rPr>
              <w:t>юридический критерий</w:t>
            </w:r>
            <w:r w:rsidRPr="00AD24BE">
              <w:t>)</w:t>
            </w:r>
          </w:p>
        </w:tc>
      </w:tr>
    </w:tbl>
    <w:p w14:paraId="77244649" w14:textId="77777777" w:rsidR="007A26D1" w:rsidRPr="00AD24BE" w:rsidRDefault="007A26D1" w:rsidP="007A26D1">
      <w:pPr>
        <w:pStyle w:val="ae"/>
      </w:pPr>
      <w:r w:rsidRPr="00AD24BE">
        <w:t>Законом также предусмотрена возможность признания лица ограниченно вменяемым при совершении преступления. Этот вопрос регулирует ст. 22 УК РФ. В данном случае лицо подлежит уголовной ответственности (например, от. 107 УК РФ), хотя суд вправе назначить ему принудительные меры медицинского характера (ч. 2 ст. 22 УК РФ). Состояние ограниченной вменяемости отличается от полной невменяемости тем, что лицо не в полной мере осознает фактический характер и общественную опасность своих действий (бездействия) либо не в полной мере может руководить своими действиями.</w:t>
      </w:r>
    </w:p>
    <w:p w14:paraId="45A94732" w14:textId="77777777" w:rsidR="007A26D1" w:rsidRPr="00AD24BE" w:rsidRDefault="007A26D1" w:rsidP="007A26D1">
      <w:pPr>
        <w:pStyle w:val="ae"/>
      </w:pPr>
      <w:r w:rsidRPr="00AD24BE">
        <w:t>Факультативным в данном разделе может стать вопрос о </w:t>
      </w:r>
      <w:r w:rsidRPr="00AD24BE">
        <w:rPr>
          <w:i/>
          <w:iCs/>
        </w:rPr>
        <w:t>специальном субъекте.</w:t>
      </w:r>
      <w:r w:rsidRPr="00AD24BE">
        <w:t> Некоторые составы преступления возникают только в том случае, если лицо, совершающее преступление, помимо общих указанных выше признаков обладает еще и некоторыми специальными. При их отсутствии состав преступления не является полным, и соответственно, уголовная ответственность по нему не может наступить.</w:t>
      </w:r>
    </w:p>
    <w:p w14:paraId="0A1D1991" w14:textId="77777777" w:rsidR="007A26D1" w:rsidRPr="00AD24BE" w:rsidRDefault="007A26D1" w:rsidP="007A26D1">
      <w:pPr>
        <w:pStyle w:val="ae"/>
      </w:pPr>
      <w:r w:rsidRPr="00AD24BE">
        <w:t>Специальные субъекты могут быть выделены по различным признакам. Например, по ст. 106 субъектом может быть лишь мать новорожденного ребенка; получить взятку по ст. 290 УК РФ может лишь специальный субъект — должностное лицо; совершить государственную измену по ст. 275 УК РФ может только гражданин России и т. д.</w:t>
      </w:r>
    </w:p>
    <w:p w14:paraId="196A7F55" w14:textId="77777777" w:rsidR="007A26D1" w:rsidRPr="00AD24BE" w:rsidRDefault="007A26D1" w:rsidP="007A26D1">
      <w:pPr>
        <w:pStyle w:val="ae"/>
      </w:pPr>
      <w:r w:rsidRPr="00AD24BE">
        <w:t>Такие действия лица в случае, если оно не является специальным субъектом, могут быть квалифицированы по иным статьям УК, если лицо подпадает под них. Например, если убийство новорожденного совершила не мать, а его отец, то его действия будут квалифицированы по ст. 105 УК РФ, а не по ст. 106. В случае совершения указанных преступлений в соучастии, когда один из группы является специальным субъектом, а другой нет, ответственность второго наступает по этой же статье Особенной части УК РФ, но со ссылкой на ст. 30 УК.</w:t>
      </w:r>
    </w:p>
    <w:p w14:paraId="25A3A770" w14:textId="77777777" w:rsidR="007A26D1" w:rsidRPr="00AD24BE" w:rsidRDefault="007A26D1" w:rsidP="007A26D1">
      <w:pPr>
        <w:pStyle w:val="ae"/>
      </w:pPr>
      <w:r w:rsidRPr="00AD24BE">
        <w:t>Обязательным признаком </w:t>
      </w:r>
      <w:r w:rsidRPr="00AD24BE">
        <w:rPr>
          <w:b/>
          <w:bCs/>
        </w:rPr>
        <w:t>субъективной стороны </w:t>
      </w:r>
      <w:r w:rsidRPr="00AD24BE">
        <w:t>состава преступления является </w:t>
      </w:r>
      <w:r w:rsidRPr="00AD24BE">
        <w:rPr>
          <w:i/>
          <w:iCs/>
        </w:rPr>
        <w:t>вина</w:t>
      </w:r>
      <w:r w:rsidRPr="00AD24BE">
        <w:t> — психическое отношение лица к совершаемому деянию и его последствиям (при их наличии). Формы и виды вины представлены в табл. 6.7.</w:t>
      </w:r>
    </w:p>
    <w:p w14:paraId="125B3913" w14:textId="77777777" w:rsidR="007A26D1" w:rsidRPr="00AD24BE" w:rsidRDefault="007A26D1" w:rsidP="007A26D1">
      <w:pPr>
        <w:pStyle w:val="ae"/>
      </w:pPr>
      <w:r w:rsidRPr="00AD24BE">
        <w:lastRenderedPageBreak/>
        <w:t>Факультативными признаками субъективной стороны состава преступления являются мотив, цель, эмоции. Они имеют юридическое значение в случае, когда влияют на квалификацию. Так, совершение убийства по хулиганским мотивам квалифицируется не по ч. 1 ст. 105, а по п. «и» ч. 2 ст. 105 УК РФ. Аналогично убийство с целью скрыть другое преступление будет квалифицировано по п. «к» ч. 2 ст. 105 УК РФ, а убийство в состоянии аффекта (здесь учитывается эмоциональное состояние лица) квалифицируется по специальному составу по ст. 107 УК РФ.</w:t>
      </w:r>
    </w:p>
    <w:p w14:paraId="50A94905" w14:textId="77777777" w:rsidR="007A26D1" w:rsidRPr="00AD24BE" w:rsidRDefault="007A26D1" w:rsidP="007A26D1">
      <w:pPr>
        <w:pStyle w:val="ae"/>
      </w:pPr>
      <w:r w:rsidRPr="00AD24BE">
        <w:t>Особым вопросом в рассматриваемой теме является совершение </w:t>
      </w:r>
      <w:r w:rsidRPr="00AD24BE">
        <w:rPr>
          <w:i/>
          <w:iCs/>
        </w:rPr>
        <w:t>преступления с двумя формами вины.</w:t>
      </w:r>
      <w:r w:rsidRPr="00AD24BE">
        <w:t> Это ситуация, когда в одном составе преступления присутствует как умысел, так и неосторожность. В целом такое преступление в силу ст. 27 признается совершенным умышленно. Однако двойную форму вины при ее наличии определять необходимо, чтобы верно определить форму вины в целом для состава и не перепутать такую ситуацию с неосторожным преступлением (например, ст. 264 УК РФ является неосторожным преступлением, в котором отсутствует двойная форма вины).</w:t>
      </w:r>
    </w:p>
    <w:p w14:paraId="09632AB9" w14:textId="77777777" w:rsidR="007A26D1" w:rsidRPr="00AD24BE" w:rsidRDefault="007A26D1" w:rsidP="007A26D1">
      <w:pPr>
        <w:pStyle w:val="ae"/>
      </w:pPr>
      <w:r w:rsidRPr="00AD24BE">
        <w:t xml:space="preserve">Формы и виды вины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6"/>
        <w:gridCol w:w="2098"/>
        <w:gridCol w:w="2309"/>
        <w:gridCol w:w="3082"/>
      </w:tblGrid>
      <w:tr w:rsidR="007A26D1" w:rsidRPr="00AD24BE" w14:paraId="2C868587" w14:textId="77777777" w:rsidTr="007336E2">
        <w:tc>
          <w:tcPr>
            <w:tcW w:w="0" w:type="auto"/>
            <w:gridSpan w:val="2"/>
            <w:shd w:val="clear" w:color="auto" w:fill="A9A9A9"/>
            <w:tcMar>
              <w:top w:w="150" w:type="dxa"/>
              <w:left w:w="150" w:type="dxa"/>
              <w:bottom w:w="150" w:type="dxa"/>
              <w:right w:w="150" w:type="dxa"/>
            </w:tcMar>
            <w:vAlign w:val="center"/>
            <w:hideMark/>
          </w:tcPr>
          <w:p w14:paraId="3C6AAFE2" w14:textId="77777777" w:rsidR="007A26D1" w:rsidRPr="00AD24BE" w:rsidRDefault="007A26D1" w:rsidP="007336E2">
            <w:pPr>
              <w:spacing w:before="100" w:beforeAutospacing="1" w:after="100" w:afterAutospacing="1"/>
            </w:pPr>
            <w:r w:rsidRPr="00AD24BE">
              <w:rPr>
                <w:b/>
                <w:bCs/>
              </w:rPr>
              <w:t>Умысел</w:t>
            </w:r>
          </w:p>
        </w:tc>
        <w:tc>
          <w:tcPr>
            <w:tcW w:w="0" w:type="auto"/>
            <w:gridSpan w:val="2"/>
            <w:shd w:val="clear" w:color="auto" w:fill="A9A9A9"/>
            <w:tcMar>
              <w:top w:w="150" w:type="dxa"/>
              <w:left w:w="150" w:type="dxa"/>
              <w:bottom w:w="150" w:type="dxa"/>
              <w:right w:w="150" w:type="dxa"/>
            </w:tcMar>
            <w:vAlign w:val="center"/>
            <w:hideMark/>
          </w:tcPr>
          <w:p w14:paraId="63EA3F2D" w14:textId="77777777" w:rsidR="007A26D1" w:rsidRPr="00AD24BE" w:rsidRDefault="007A26D1" w:rsidP="007336E2">
            <w:pPr>
              <w:spacing w:before="100" w:beforeAutospacing="1" w:after="100" w:afterAutospacing="1"/>
            </w:pPr>
            <w:r w:rsidRPr="00AD24BE">
              <w:rPr>
                <w:b/>
                <w:bCs/>
              </w:rPr>
              <w:t>Неосторожность</w:t>
            </w:r>
          </w:p>
        </w:tc>
      </w:tr>
      <w:tr w:rsidR="007A26D1" w:rsidRPr="00AD24BE" w14:paraId="4A135188" w14:textId="77777777" w:rsidTr="007336E2">
        <w:tc>
          <w:tcPr>
            <w:tcW w:w="0" w:type="auto"/>
            <w:shd w:val="clear" w:color="auto" w:fill="C0C0C0"/>
            <w:tcMar>
              <w:top w:w="150" w:type="dxa"/>
              <w:left w:w="150" w:type="dxa"/>
              <w:bottom w:w="150" w:type="dxa"/>
              <w:right w:w="150" w:type="dxa"/>
            </w:tcMar>
            <w:vAlign w:val="center"/>
            <w:hideMark/>
          </w:tcPr>
          <w:p w14:paraId="3FBD6043" w14:textId="77777777" w:rsidR="007A26D1" w:rsidRPr="00AD24BE" w:rsidRDefault="007A26D1" w:rsidP="007336E2">
            <w:pPr>
              <w:spacing w:before="100" w:beforeAutospacing="1" w:after="100" w:afterAutospacing="1"/>
            </w:pPr>
            <w:r w:rsidRPr="00AD24BE">
              <w:rPr>
                <w:b/>
                <w:bCs/>
              </w:rPr>
              <w:t>Прямой</w:t>
            </w:r>
          </w:p>
        </w:tc>
        <w:tc>
          <w:tcPr>
            <w:tcW w:w="0" w:type="auto"/>
            <w:shd w:val="clear" w:color="auto" w:fill="C0C0C0"/>
            <w:tcMar>
              <w:top w:w="150" w:type="dxa"/>
              <w:left w:w="150" w:type="dxa"/>
              <w:bottom w:w="150" w:type="dxa"/>
              <w:right w:w="150" w:type="dxa"/>
            </w:tcMar>
            <w:vAlign w:val="center"/>
            <w:hideMark/>
          </w:tcPr>
          <w:p w14:paraId="5F22CA79" w14:textId="77777777" w:rsidR="007A26D1" w:rsidRPr="00AD24BE" w:rsidRDefault="007A26D1" w:rsidP="007336E2">
            <w:pPr>
              <w:spacing w:before="100" w:beforeAutospacing="1" w:after="100" w:afterAutospacing="1"/>
            </w:pPr>
            <w:r w:rsidRPr="00AD24BE">
              <w:rPr>
                <w:b/>
                <w:bCs/>
              </w:rPr>
              <w:t>Косвенный</w:t>
            </w:r>
          </w:p>
        </w:tc>
        <w:tc>
          <w:tcPr>
            <w:tcW w:w="0" w:type="auto"/>
            <w:shd w:val="clear" w:color="auto" w:fill="C0C0C0"/>
            <w:tcMar>
              <w:top w:w="150" w:type="dxa"/>
              <w:left w:w="150" w:type="dxa"/>
              <w:bottom w:w="150" w:type="dxa"/>
              <w:right w:w="150" w:type="dxa"/>
            </w:tcMar>
            <w:vAlign w:val="center"/>
            <w:hideMark/>
          </w:tcPr>
          <w:p w14:paraId="54BE5F85" w14:textId="77777777" w:rsidR="007A26D1" w:rsidRPr="00AD24BE" w:rsidRDefault="007A26D1" w:rsidP="007336E2">
            <w:pPr>
              <w:spacing w:before="100" w:beforeAutospacing="1" w:after="100" w:afterAutospacing="1"/>
            </w:pPr>
            <w:r w:rsidRPr="00AD24BE">
              <w:rPr>
                <w:b/>
                <w:bCs/>
              </w:rPr>
              <w:t>Легкомыслие</w:t>
            </w:r>
          </w:p>
        </w:tc>
        <w:tc>
          <w:tcPr>
            <w:tcW w:w="0" w:type="auto"/>
            <w:shd w:val="clear" w:color="auto" w:fill="C0C0C0"/>
            <w:tcMar>
              <w:top w:w="150" w:type="dxa"/>
              <w:left w:w="150" w:type="dxa"/>
              <w:bottom w:w="150" w:type="dxa"/>
              <w:right w:w="150" w:type="dxa"/>
            </w:tcMar>
            <w:vAlign w:val="center"/>
            <w:hideMark/>
          </w:tcPr>
          <w:p w14:paraId="266349CF" w14:textId="77777777" w:rsidR="007A26D1" w:rsidRPr="00AD24BE" w:rsidRDefault="007A26D1" w:rsidP="007336E2">
            <w:pPr>
              <w:spacing w:before="100" w:beforeAutospacing="1" w:after="100" w:afterAutospacing="1"/>
            </w:pPr>
            <w:r w:rsidRPr="00AD24BE">
              <w:rPr>
                <w:b/>
                <w:bCs/>
              </w:rPr>
              <w:t>Небрежность</w:t>
            </w:r>
          </w:p>
        </w:tc>
      </w:tr>
      <w:tr w:rsidR="007A26D1" w:rsidRPr="00AD24BE" w14:paraId="4AC3D08A" w14:textId="77777777" w:rsidTr="007336E2">
        <w:tc>
          <w:tcPr>
            <w:tcW w:w="0" w:type="auto"/>
            <w:shd w:val="clear" w:color="auto" w:fill="A9A9A9"/>
            <w:tcMar>
              <w:top w:w="150" w:type="dxa"/>
              <w:left w:w="150" w:type="dxa"/>
              <w:bottom w:w="150" w:type="dxa"/>
              <w:right w:w="150" w:type="dxa"/>
            </w:tcMar>
            <w:vAlign w:val="center"/>
            <w:hideMark/>
          </w:tcPr>
          <w:p w14:paraId="622BA53F" w14:textId="77777777" w:rsidR="007A26D1" w:rsidRPr="00AD24BE" w:rsidRDefault="007A26D1" w:rsidP="007336E2">
            <w:pPr>
              <w:spacing w:before="100" w:beforeAutospacing="1" w:after="100" w:afterAutospacing="1"/>
            </w:pPr>
            <w:r w:rsidRPr="00AD24BE">
              <w:t>Лицо осознавало общественную опасность деяния</w:t>
            </w:r>
          </w:p>
        </w:tc>
        <w:tc>
          <w:tcPr>
            <w:tcW w:w="0" w:type="auto"/>
            <w:shd w:val="clear" w:color="auto" w:fill="A9A9A9"/>
            <w:tcMar>
              <w:top w:w="150" w:type="dxa"/>
              <w:left w:w="150" w:type="dxa"/>
              <w:bottom w:w="150" w:type="dxa"/>
              <w:right w:w="150" w:type="dxa"/>
            </w:tcMar>
            <w:vAlign w:val="center"/>
            <w:hideMark/>
          </w:tcPr>
          <w:p w14:paraId="3F6F4FBB" w14:textId="77777777" w:rsidR="007A26D1" w:rsidRPr="00AD24BE" w:rsidRDefault="007A26D1" w:rsidP="007336E2">
            <w:pPr>
              <w:spacing w:before="100" w:beforeAutospacing="1" w:after="100" w:afterAutospacing="1"/>
            </w:pPr>
            <w:r w:rsidRPr="00AD24BE">
              <w:t>Лицо осознавало</w:t>
            </w:r>
          </w:p>
          <w:p w14:paraId="2C529DB7" w14:textId="77777777" w:rsidR="007A26D1" w:rsidRPr="00AD24BE" w:rsidRDefault="007A26D1" w:rsidP="007336E2">
            <w:pPr>
              <w:spacing w:before="100" w:beforeAutospacing="1" w:after="100" w:afterAutospacing="1"/>
            </w:pPr>
            <w:r w:rsidRPr="00AD24BE">
              <w:t>общественную</w:t>
            </w:r>
          </w:p>
          <w:p w14:paraId="787934B8" w14:textId="77777777" w:rsidR="007A26D1" w:rsidRPr="00AD24BE" w:rsidRDefault="007A26D1" w:rsidP="007336E2">
            <w:pPr>
              <w:spacing w:before="100" w:beforeAutospacing="1" w:after="100" w:afterAutospacing="1"/>
            </w:pPr>
            <w:r w:rsidRPr="00AD24BE">
              <w:t>опасность</w:t>
            </w:r>
          </w:p>
          <w:p w14:paraId="5CE85C5F" w14:textId="77777777" w:rsidR="007A26D1" w:rsidRPr="00AD24BE" w:rsidRDefault="007A26D1" w:rsidP="007336E2">
            <w:pPr>
              <w:spacing w:before="100" w:beforeAutospacing="1" w:after="100" w:afterAutospacing="1"/>
            </w:pPr>
            <w:r w:rsidRPr="00AD24BE">
              <w:t>деяния</w:t>
            </w:r>
          </w:p>
        </w:tc>
        <w:tc>
          <w:tcPr>
            <w:tcW w:w="0" w:type="auto"/>
            <w:shd w:val="clear" w:color="auto" w:fill="A9A9A9"/>
            <w:tcMar>
              <w:top w:w="150" w:type="dxa"/>
              <w:left w:w="150" w:type="dxa"/>
              <w:bottom w:w="150" w:type="dxa"/>
              <w:right w:w="150" w:type="dxa"/>
            </w:tcMar>
            <w:vAlign w:val="center"/>
            <w:hideMark/>
          </w:tcPr>
          <w:p w14:paraId="592C8725" w14:textId="77777777" w:rsidR="007A26D1" w:rsidRPr="00AD24BE" w:rsidRDefault="007A26D1" w:rsidP="007336E2">
            <w:pPr>
              <w:spacing w:before="100" w:beforeAutospacing="1" w:after="100" w:afterAutospacing="1"/>
            </w:pPr>
            <w:r w:rsidRPr="00AD24BE">
              <w:t>Лицо осознавало преступную опасность своего деяния</w:t>
            </w:r>
          </w:p>
        </w:tc>
        <w:tc>
          <w:tcPr>
            <w:tcW w:w="0" w:type="auto"/>
            <w:shd w:val="clear" w:color="auto" w:fill="A9A9A9"/>
            <w:tcMar>
              <w:top w:w="150" w:type="dxa"/>
              <w:left w:w="150" w:type="dxa"/>
              <w:bottom w:w="150" w:type="dxa"/>
              <w:right w:w="150" w:type="dxa"/>
            </w:tcMar>
            <w:vAlign w:val="center"/>
            <w:hideMark/>
          </w:tcPr>
          <w:p w14:paraId="1C498018" w14:textId="77777777" w:rsidR="007A26D1" w:rsidRPr="00AD24BE" w:rsidRDefault="007A26D1" w:rsidP="007336E2">
            <w:pPr>
              <w:spacing w:before="100" w:beforeAutospacing="1" w:after="100" w:afterAutospacing="1"/>
            </w:pPr>
            <w:r w:rsidRPr="00AD24BE">
              <w:t>Лицо </w:t>
            </w:r>
            <w:r w:rsidRPr="00AD24BE">
              <w:rPr>
                <w:b/>
                <w:bCs/>
              </w:rPr>
              <w:t>не </w:t>
            </w:r>
            <w:r w:rsidRPr="00AD24BE">
              <w:t>осознавало во время совершения преступления общественную опасность или степень общественной опасности своего деяния</w:t>
            </w:r>
          </w:p>
        </w:tc>
      </w:tr>
      <w:tr w:rsidR="007A26D1" w:rsidRPr="00AD24BE" w14:paraId="41BBDFDE" w14:textId="77777777" w:rsidTr="007336E2">
        <w:tc>
          <w:tcPr>
            <w:tcW w:w="0" w:type="auto"/>
            <w:shd w:val="clear" w:color="auto" w:fill="C0C0C0"/>
            <w:tcMar>
              <w:top w:w="150" w:type="dxa"/>
              <w:left w:w="150" w:type="dxa"/>
              <w:bottom w:w="150" w:type="dxa"/>
              <w:right w:w="150" w:type="dxa"/>
            </w:tcMar>
            <w:vAlign w:val="center"/>
            <w:hideMark/>
          </w:tcPr>
          <w:p w14:paraId="55242456" w14:textId="77777777" w:rsidR="007A26D1" w:rsidRPr="00AD24BE" w:rsidRDefault="007A26D1" w:rsidP="007336E2">
            <w:pPr>
              <w:spacing w:before="100" w:beforeAutospacing="1" w:after="100" w:afterAutospacing="1"/>
            </w:pPr>
            <w:r w:rsidRPr="00AD24BE">
              <w:t>Лицо предвидело неизбежность или возможность наступления общественно опасных последствий (ООП)</w:t>
            </w:r>
          </w:p>
        </w:tc>
        <w:tc>
          <w:tcPr>
            <w:tcW w:w="0" w:type="auto"/>
            <w:shd w:val="clear" w:color="auto" w:fill="C0C0C0"/>
            <w:tcMar>
              <w:top w:w="150" w:type="dxa"/>
              <w:left w:w="150" w:type="dxa"/>
              <w:bottom w:w="150" w:type="dxa"/>
              <w:right w:w="150" w:type="dxa"/>
            </w:tcMar>
            <w:vAlign w:val="center"/>
            <w:hideMark/>
          </w:tcPr>
          <w:p w14:paraId="6692C7CA" w14:textId="77777777" w:rsidR="007A26D1" w:rsidRPr="00AD24BE" w:rsidRDefault="007A26D1" w:rsidP="007336E2">
            <w:pPr>
              <w:spacing w:before="100" w:beforeAutospacing="1" w:after="100" w:afterAutospacing="1"/>
            </w:pPr>
            <w:r w:rsidRPr="00AD24BE">
              <w:t>Лицо предвидело возможность наступления ООП</w:t>
            </w:r>
          </w:p>
        </w:tc>
        <w:tc>
          <w:tcPr>
            <w:tcW w:w="0" w:type="auto"/>
            <w:shd w:val="clear" w:color="auto" w:fill="C0C0C0"/>
            <w:tcMar>
              <w:top w:w="150" w:type="dxa"/>
              <w:left w:w="150" w:type="dxa"/>
              <w:bottom w:w="150" w:type="dxa"/>
              <w:right w:w="150" w:type="dxa"/>
            </w:tcMar>
            <w:vAlign w:val="center"/>
            <w:hideMark/>
          </w:tcPr>
          <w:p w14:paraId="28077457" w14:textId="77777777" w:rsidR="007A26D1" w:rsidRPr="00AD24BE" w:rsidRDefault="007A26D1" w:rsidP="007336E2">
            <w:pPr>
              <w:spacing w:before="100" w:beforeAutospacing="1" w:after="100" w:afterAutospacing="1"/>
            </w:pPr>
            <w:r w:rsidRPr="00AD24BE">
              <w:t>Лицо предвидело абстрактную возможность наступления ООП</w:t>
            </w:r>
          </w:p>
        </w:tc>
        <w:tc>
          <w:tcPr>
            <w:tcW w:w="0" w:type="auto"/>
            <w:shd w:val="clear" w:color="auto" w:fill="C0C0C0"/>
            <w:tcMar>
              <w:top w:w="150" w:type="dxa"/>
              <w:left w:w="150" w:type="dxa"/>
              <w:bottom w:w="150" w:type="dxa"/>
              <w:right w:w="150" w:type="dxa"/>
            </w:tcMar>
            <w:vAlign w:val="center"/>
            <w:hideMark/>
          </w:tcPr>
          <w:p w14:paraId="4106ECEC" w14:textId="77777777" w:rsidR="007A26D1" w:rsidRPr="00AD24BE" w:rsidRDefault="007A26D1" w:rsidP="007336E2">
            <w:pPr>
              <w:spacing w:before="100" w:beforeAutospacing="1" w:after="100" w:afterAutospacing="1"/>
            </w:pPr>
            <w:r w:rsidRPr="00AD24BE">
              <w:t>Лицо </w:t>
            </w:r>
            <w:r w:rsidRPr="00AD24BE">
              <w:rPr>
                <w:b/>
                <w:bCs/>
              </w:rPr>
              <w:t>не </w:t>
            </w:r>
            <w:r w:rsidRPr="00AD24BE">
              <w:t>предвидело наступления ООП, хотя должно было и могло</w:t>
            </w:r>
          </w:p>
        </w:tc>
      </w:tr>
      <w:tr w:rsidR="007A26D1" w:rsidRPr="00AD24BE" w14:paraId="0A22D8FC" w14:textId="77777777" w:rsidTr="007336E2">
        <w:tc>
          <w:tcPr>
            <w:tcW w:w="0" w:type="auto"/>
            <w:shd w:val="clear" w:color="auto" w:fill="A9A9A9"/>
            <w:tcMar>
              <w:top w:w="150" w:type="dxa"/>
              <w:left w:w="150" w:type="dxa"/>
              <w:bottom w:w="150" w:type="dxa"/>
              <w:right w:w="150" w:type="dxa"/>
            </w:tcMar>
            <w:vAlign w:val="center"/>
            <w:hideMark/>
          </w:tcPr>
          <w:p w14:paraId="5F882216" w14:textId="77777777" w:rsidR="007A26D1" w:rsidRPr="00AD24BE" w:rsidRDefault="007A26D1" w:rsidP="007336E2">
            <w:pPr>
              <w:spacing w:before="100" w:beforeAutospacing="1" w:after="100" w:afterAutospacing="1"/>
            </w:pPr>
            <w:r w:rsidRPr="00AD24BE">
              <w:t>Лицо желало наступления этих последствий</w:t>
            </w:r>
          </w:p>
        </w:tc>
        <w:tc>
          <w:tcPr>
            <w:tcW w:w="0" w:type="auto"/>
            <w:shd w:val="clear" w:color="auto" w:fill="A9A9A9"/>
            <w:tcMar>
              <w:top w:w="150" w:type="dxa"/>
              <w:left w:w="150" w:type="dxa"/>
              <w:bottom w:w="150" w:type="dxa"/>
              <w:right w:w="150" w:type="dxa"/>
            </w:tcMar>
            <w:vAlign w:val="center"/>
            <w:hideMark/>
          </w:tcPr>
          <w:p w14:paraId="0490890D" w14:textId="77777777" w:rsidR="007A26D1" w:rsidRPr="00AD24BE" w:rsidRDefault="007A26D1" w:rsidP="007336E2">
            <w:pPr>
              <w:spacing w:before="100" w:beforeAutospacing="1" w:after="100" w:afterAutospacing="1"/>
            </w:pPr>
            <w:r w:rsidRPr="00AD24BE">
              <w:t>Лицо</w:t>
            </w:r>
          </w:p>
          <w:p w14:paraId="37E67025" w14:textId="77777777" w:rsidR="007A26D1" w:rsidRPr="00AD24BE" w:rsidRDefault="007A26D1" w:rsidP="007336E2">
            <w:pPr>
              <w:spacing w:before="100" w:beforeAutospacing="1" w:after="100" w:afterAutospacing="1"/>
            </w:pPr>
            <w:r w:rsidRPr="00AD24BE">
              <w:rPr>
                <w:b/>
                <w:bCs/>
              </w:rPr>
              <w:t>не </w:t>
            </w:r>
            <w:r w:rsidRPr="00AD24BE">
              <w:t xml:space="preserve">желало, но сознательно допускало или безразлично относилось к </w:t>
            </w:r>
            <w:r w:rsidRPr="00AD24BE">
              <w:lastRenderedPageBreak/>
              <w:t>этим последствиям</w:t>
            </w:r>
          </w:p>
        </w:tc>
        <w:tc>
          <w:tcPr>
            <w:tcW w:w="0" w:type="auto"/>
            <w:shd w:val="clear" w:color="auto" w:fill="A9A9A9"/>
            <w:tcMar>
              <w:top w:w="150" w:type="dxa"/>
              <w:left w:w="150" w:type="dxa"/>
              <w:bottom w:w="150" w:type="dxa"/>
              <w:right w:w="150" w:type="dxa"/>
            </w:tcMar>
            <w:vAlign w:val="center"/>
            <w:hideMark/>
          </w:tcPr>
          <w:p w14:paraId="1E690CAB" w14:textId="77777777" w:rsidR="007A26D1" w:rsidRPr="00AD24BE" w:rsidRDefault="007A26D1" w:rsidP="007336E2">
            <w:pPr>
              <w:spacing w:before="100" w:beforeAutospacing="1" w:after="100" w:afterAutospacing="1"/>
            </w:pPr>
            <w:r w:rsidRPr="00AD24BE">
              <w:lastRenderedPageBreak/>
              <w:t>Лицо </w:t>
            </w:r>
            <w:r w:rsidRPr="00AD24BE">
              <w:rPr>
                <w:b/>
                <w:bCs/>
              </w:rPr>
              <w:t>не </w:t>
            </w:r>
            <w:r w:rsidRPr="00AD24BE">
              <w:t>желало наступления ООП, более того, самонадеянно рассчитывало на их предотвращение</w:t>
            </w:r>
          </w:p>
        </w:tc>
        <w:tc>
          <w:tcPr>
            <w:tcW w:w="0" w:type="auto"/>
            <w:shd w:val="clear" w:color="auto" w:fill="A9A9A9"/>
            <w:tcMar>
              <w:top w:w="150" w:type="dxa"/>
              <w:left w:w="150" w:type="dxa"/>
              <w:bottom w:w="150" w:type="dxa"/>
              <w:right w:w="150" w:type="dxa"/>
            </w:tcMar>
            <w:vAlign w:val="center"/>
            <w:hideMark/>
          </w:tcPr>
          <w:p w14:paraId="3F17ABB3" w14:textId="77777777" w:rsidR="007A26D1" w:rsidRPr="00AD24BE" w:rsidRDefault="007A26D1" w:rsidP="007336E2">
            <w:pPr>
              <w:spacing w:before="100" w:beforeAutospacing="1" w:after="100" w:afterAutospacing="1"/>
            </w:pPr>
            <w:r w:rsidRPr="00AD24BE">
              <w:t>Лицо </w:t>
            </w:r>
            <w:r w:rsidRPr="00AD24BE">
              <w:rPr>
                <w:b/>
                <w:bCs/>
              </w:rPr>
              <w:t>не </w:t>
            </w:r>
            <w:r w:rsidRPr="00AD24BE">
              <w:t>желало наступления ООП при отсутствии необходимой внимательности и предусмотрительности</w:t>
            </w:r>
          </w:p>
        </w:tc>
      </w:tr>
    </w:tbl>
    <w:p w14:paraId="75EADEAF" w14:textId="77777777" w:rsidR="007A26D1" w:rsidRPr="00AD24BE" w:rsidRDefault="007A26D1" w:rsidP="007A26D1">
      <w:pPr>
        <w:spacing w:line="240" w:lineRule="atLeast"/>
        <w:ind w:firstLine="709"/>
      </w:pPr>
    </w:p>
    <w:p w14:paraId="4E6DE70B" w14:textId="77777777" w:rsidR="007A26D1" w:rsidRPr="00AD24BE" w:rsidRDefault="007A26D1" w:rsidP="007A26D1">
      <w:pPr>
        <w:pStyle w:val="ae"/>
      </w:pPr>
      <w:r w:rsidRPr="00AD24BE">
        <w:t>В УК РФ также специально оговаривается ситуация, когда все элементы состава преступления есть, а вина отсутствует и признается, что лицо действовало невиновно. Такая ситуация называется невиновное причинение вреда и регламентируется ст. 28 УК РФ. Данная статья предусматривает два случая, когда признается, что лицо действовало невиновно.</w:t>
      </w:r>
    </w:p>
    <w:p w14:paraId="69457A6B" w14:textId="77777777" w:rsidR="007A26D1" w:rsidRPr="00AD24BE" w:rsidRDefault="007A26D1" w:rsidP="007A26D1">
      <w:pPr>
        <w:pStyle w:val="ae"/>
      </w:pPr>
      <w:r w:rsidRPr="00AD24BE">
        <w:t>Первый случай (ч. 1 ст. 28 УК РФ) схож с таким видом вины, как небрежность, поскольку лицо не осознает общественную опасность своего деяния, не предвидит возможность наступления общественно опасных последствий. Однако в отличие от небрежности лицо по обстоятельствам дела </w:t>
      </w:r>
      <w:r w:rsidRPr="00AD24BE">
        <w:rPr>
          <w:i/>
          <w:iCs/>
        </w:rPr>
        <w:t>не могло и не должно было осознавать</w:t>
      </w:r>
      <w:r w:rsidRPr="00AD24BE">
        <w:t> и предвидеть общественную опасность своих действий и последствия.</w:t>
      </w:r>
    </w:p>
    <w:p w14:paraId="29764A84" w14:textId="77777777" w:rsidR="007A26D1" w:rsidRPr="00AD24BE" w:rsidRDefault="007A26D1" w:rsidP="007A26D1">
      <w:pPr>
        <w:pStyle w:val="ae"/>
      </w:pPr>
      <w:r w:rsidRPr="00AD24BE">
        <w:t>Во втором случае, предусмотренном ч. 2 ст. 28 УК РФ, лицо предвидит возможность наступления общественно опасных последствий, но </w:t>
      </w:r>
      <w:r w:rsidRPr="00AD24BE">
        <w:rPr>
          <w:i/>
          <w:iCs/>
        </w:rPr>
        <w:t>не может их предотвратить</w:t>
      </w:r>
      <w:r w:rsidRPr="00AD24BE">
        <w:t> из-за несоответствия своих психофизиологических качеств требованиям экстремальных условий или нервно-психическим перегрузкам.</w:t>
      </w:r>
    </w:p>
    <w:p w14:paraId="3A157628" w14:textId="77777777" w:rsidR="007A26D1" w:rsidRPr="00AD24BE" w:rsidRDefault="007A26D1" w:rsidP="007A26D1">
      <w:pPr>
        <w:pStyle w:val="ae"/>
      </w:pPr>
      <w:r w:rsidRPr="00AD24BE">
        <w:t>В рассматриваемой теме немаловажным вопросом, требующим рассмотрения, является ситуация, когда деяния лица и их последствия не совпадают с субъективным отношением лица к содеянному, т. е. с виной. Поскольку в ч. 2 ст. 5 УК РФ закреплено, что объективное вменение (т. е. ответственность без вины), не допускается, то для привлечения лица к уголовной ответственности необходимо так называемое </w:t>
      </w:r>
      <w:r w:rsidRPr="00AD24BE">
        <w:rPr>
          <w:i/>
          <w:iCs/>
        </w:rPr>
        <w:t>объективно-субъективное вменение,</w:t>
      </w:r>
      <w:r w:rsidRPr="00AD24BE">
        <w:t> т. е. наличие и деяния, и соответствующего психического отношения лица к нему (вины). Случаи, когда такое соответствие отсутствует, именуются в уголовно-правовой литературе </w:t>
      </w:r>
      <w:r w:rsidRPr="00AD24BE">
        <w:rPr>
          <w:i/>
          <w:iCs/>
        </w:rPr>
        <w:t>ошибками</w:t>
      </w:r>
      <w:r w:rsidRPr="00AD24BE">
        <w:t xml:space="preserve"> и подразделяются на фактические и юридические. Некоторые из видов ошибок, например «мнимое преступление», не влекут уголовную ответственность. В большинстве же случаев лицо привлекается к уголовной ответственности, но наличие ошибки может повлиять на квалификацию. </w:t>
      </w:r>
    </w:p>
    <w:p w14:paraId="0BEA5B6F" w14:textId="77777777" w:rsidR="007A26D1" w:rsidRPr="007A26D1" w:rsidRDefault="007A26D1" w:rsidP="007A26D1">
      <w:pPr>
        <w:jc w:val="center"/>
        <w:rPr>
          <w:b/>
          <w:bCs/>
        </w:rPr>
      </w:pPr>
      <w:r w:rsidRPr="007A26D1">
        <w:rPr>
          <w:b/>
          <w:bCs/>
        </w:rPr>
        <w:t>Уголовное наказание</w:t>
      </w:r>
    </w:p>
    <w:p w14:paraId="38C27728" w14:textId="77777777" w:rsidR="007A26D1" w:rsidRPr="00AD24BE" w:rsidRDefault="007A26D1" w:rsidP="007A26D1">
      <w:pPr>
        <w:pStyle w:val="ae"/>
      </w:pPr>
      <w:r w:rsidRPr="00AD24BE">
        <w:rPr>
          <w:b/>
          <w:bCs/>
        </w:rPr>
        <w:t>Уголовное наказание </w:t>
      </w:r>
      <w:r w:rsidRPr="00AD24BE">
        <w:t>— это мера государственного принуждения, назначаемая по приговору суда (ч. 1 ст. 43 УК РФ).</w:t>
      </w:r>
    </w:p>
    <w:p w14:paraId="17621E76" w14:textId="77777777" w:rsidR="007A26D1" w:rsidRPr="00AD24BE" w:rsidRDefault="007A26D1" w:rsidP="007A26D1">
      <w:pPr>
        <w:pStyle w:val="ae"/>
      </w:pPr>
      <w:r w:rsidRPr="00AD24BE">
        <w:rPr>
          <w:b/>
          <w:bCs/>
        </w:rPr>
        <w:t>Признаки наказания:</w:t>
      </w:r>
    </w:p>
    <w:p w14:paraId="2A37620C" w14:textId="77777777" w:rsidR="007A26D1" w:rsidRPr="00AD24BE" w:rsidRDefault="007A26D1" w:rsidP="007A26D1">
      <w:pPr>
        <w:pStyle w:val="ae"/>
      </w:pPr>
      <w:r w:rsidRPr="00AD24BE">
        <w:t>1) мера государственного принуждения;</w:t>
      </w:r>
    </w:p>
    <w:p w14:paraId="29B91D49" w14:textId="77777777" w:rsidR="007A26D1" w:rsidRPr="00AD24BE" w:rsidRDefault="007A26D1" w:rsidP="007A26D1">
      <w:pPr>
        <w:pStyle w:val="ae"/>
      </w:pPr>
      <w:r w:rsidRPr="00AD24BE">
        <w:t>2) может быть назначено только по приговору суда;</w:t>
      </w:r>
    </w:p>
    <w:p w14:paraId="3DA53277" w14:textId="77777777" w:rsidR="007A26D1" w:rsidRPr="00AD24BE" w:rsidRDefault="007A26D1" w:rsidP="007A26D1">
      <w:pPr>
        <w:pStyle w:val="ae"/>
      </w:pPr>
      <w:r w:rsidRPr="00AD24BE">
        <w:t>3) применяется лишь к лицу, признанному виновным в совершении преступления;</w:t>
      </w:r>
    </w:p>
    <w:p w14:paraId="058DDADF" w14:textId="77777777" w:rsidR="007A26D1" w:rsidRPr="00AD24BE" w:rsidRDefault="007A26D1" w:rsidP="007A26D1">
      <w:pPr>
        <w:pStyle w:val="ae"/>
      </w:pPr>
      <w:r w:rsidRPr="00AD24BE">
        <w:lastRenderedPageBreak/>
        <w:t>4) заключается в лишении или ограничении прав и свобод лица, совершившего преступление.</w:t>
      </w:r>
    </w:p>
    <w:p w14:paraId="2E12561C" w14:textId="77777777" w:rsidR="007A26D1" w:rsidRPr="00AD24BE" w:rsidRDefault="007A26D1" w:rsidP="007A26D1">
      <w:pPr>
        <w:pStyle w:val="ae"/>
      </w:pPr>
      <w:r w:rsidRPr="00AD24BE">
        <w:rPr>
          <w:b/>
          <w:bCs/>
        </w:rPr>
        <w:t>Цели наказания:</w:t>
      </w:r>
    </w:p>
    <w:p w14:paraId="107E3363" w14:textId="77777777" w:rsidR="007A26D1" w:rsidRPr="00AD24BE" w:rsidRDefault="007A26D1" w:rsidP="007A26D1">
      <w:pPr>
        <w:pStyle w:val="ae"/>
      </w:pPr>
      <w:r w:rsidRPr="00AD24BE">
        <w:t>1. восстановление социальной справедливости;</w:t>
      </w:r>
    </w:p>
    <w:p w14:paraId="54860DD1" w14:textId="77777777" w:rsidR="007A26D1" w:rsidRPr="00AD24BE" w:rsidRDefault="007A26D1" w:rsidP="007A26D1">
      <w:pPr>
        <w:pStyle w:val="ae"/>
      </w:pPr>
      <w:r w:rsidRPr="00AD24BE">
        <w:t>2. исправление осужденного;</w:t>
      </w:r>
    </w:p>
    <w:p w14:paraId="35CCF540" w14:textId="77777777" w:rsidR="007A26D1" w:rsidRPr="00AD24BE" w:rsidRDefault="007A26D1" w:rsidP="007A26D1">
      <w:pPr>
        <w:pStyle w:val="ae"/>
      </w:pPr>
      <w:r w:rsidRPr="00AD24BE">
        <w:t>3. предупреждение совершения новых преступлений (ч. 2 ст. 43 УК РФ).</w:t>
      </w:r>
    </w:p>
    <w:p w14:paraId="12E9686D" w14:textId="77777777" w:rsidR="007A26D1" w:rsidRPr="00AD24BE" w:rsidRDefault="007A26D1" w:rsidP="007A26D1">
      <w:pPr>
        <w:pStyle w:val="ae"/>
      </w:pPr>
      <w:r w:rsidRPr="00AD24BE">
        <w:t>В ст. 44 УК РФ предусматривается 13 видов уголовного наказания, расположенных от менее строгих к более строгим.</w:t>
      </w:r>
    </w:p>
    <w:p w14:paraId="1F57DEB6" w14:textId="77777777" w:rsidR="007A26D1" w:rsidRPr="00AD24BE" w:rsidRDefault="007A26D1" w:rsidP="007A26D1">
      <w:pPr>
        <w:pStyle w:val="ae"/>
      </w:pPr>
      <w:r w:rsidRPr="00AD24BE">
        <w:t>Некоторые виды наказания могут быть назначены как самостоятельно, так и в качестве дополнения к какому-либо иному наказанию. Такие наказания называются </w:t>
      </w:r>
      <w:r w:rsidRPr="00AD24BE">
        <w:rPr>
          <w:b/>
          <w:bCs/>
        </w:rPr>
        <w:t>альтернативными. </w:t>
      </w:r>
      <w:r w:rsidRPr="00AD24BE">
        <w:t>Например, штраф может быть назначен как дополнительный вид наказания к лишению свободы, а может назначаться и отдельно. Законом предусмотрено три вида альтернативных наказаний: штраф, лишение права занимать определенные должности или заниматься определенной деятельностью, ограничение свободы.</w:t>
      </w:r>
    </w:p>
    <w:p w14:paraId="0907C00A" w14:textId="77777777" w:rsidR="007A26D1" w:rsidRPr="00AD24BE" w:rsidRDefault="007A26D1" w:rsidP="007A26D1">
      <w:pPr>
        <w:pStyle w:val="ae"/>
      </w:pPr>
      <w:r w:rsidRPr="00AD24BE">
        <w:t>Существует лишь один вид наказания, который может быть назначен только как </w:t>
      </w:r>
      <w:r w:rsidRPr="00AD24BE">
        <w:rPr>
          <w:b/>
          <w:bCs/>
        </w:rPr>
        <w:t>дополнительный </w:t>
      </w:r>
      <w:r w:rsidRPr="00AD24BE">
        <w:t>— лишение специального, воинского или почетного звания, классного чина и государственных наград.</w:t>
      </w:r>
    </w:p>
    <w:p w14:paraId="095F03E5" w14:textId="77777777" w:rsidR="007A26D1" w:rsidRPr="00AD24BE" w:rsidRDefault="007A26D1" w:rsidP="007A26D1">
      <w:pPr>
        <w:pStyle w:val="ae"/>
      </w:pPr>
      <w:r w:rsidRPr="00AD24BE">
        <w:t>Остальные виды наказаний относятся к </w:t>
      </w:r>
      <w:r w:rsidRPr="00AD24BE">
        <w:rPr>
          <w:b/>
          <w:bCs/>
        </w:rPr>
        <w:t>основному </w:t>
      </w:r>
      <w:r w:rsidRPr="00AD24BE">
        <w:t>виду.</w:t>
      </w:r>
    </w:p>
    <w:p w14:paraId="1D252DE1" w14:textId="77777777" w:rsidR="007A26D1" w:rsidRPr="00AD24BE" w:rsidRDefault="007A26D1" w:rsidP="007A26D1">
      <w:pPr>
        <w:pStyle w:val="ae"/>
      </w:pPr>
      <w:r w:rsidRPr="00AD24BE">
        <w:t>Уголовно-правовая норма, закрепленная в статьях Особенной части УК РФ, сконструирована таким образом, что в диспозиции содержится описание преступления, а в санкции указываются виды наказания, которые суд может назначить за данное преступление, и сроки или размеры этих наказаний.</w:t>
      </w:r>
    </w:p>
    <w:p w14:paraId="365DC15E" w14:textId="77777777" w:rsidR="007A26D1" w:rsidRPr="00AD24BE" w:rsidRDefault="007A26D1" w:rsidP="007A26D1">
      <w:pPr>
        <w:pStyle w:val="ae"/>
      </w:pPr>
      <w:r w:rsidRPr="00AD24BE">
        <w:t>Помимо сроков и размеров наказания, установленных санкцией статьи Особенной части УК РФ, существуют также сроки и размеры, определенные нормами Общей части УК РФ, которые в случае конкуренции имеют приоритет. Помимо сроков и размеров, Общей частью УК для каждого вида наказания устанавливаются и другие особенности, связанные с назначением и исполнением тех или иных наказаний. Исполнение наказания детально регламентируется Уголовно-исполнительным кодексом РФ и иным отраслевым законодательством.</w:t>
      </w:r>
    </w:p>
    <w:p w14:paraId="45D00891" w14:textId="77777777" w:rsidR="007A26D1" w:rsidRPr="00AD24BE" w:rsidRDefault="007A26D1" w:rsidP="007A26D1">
      <w:pPr>
        <w:pStyle w:val="ae"/>
      </w:pPr>
      <w:r w:rsidRPr="00AD24BE">
        <w:rPr>
          <w:b/>
          <w:bCs/>
        </w:rPr>
        <w:t>Штраф </w:t>
      </w:r>
      <w:r w:rsidRPr="00AD24BE">
        <w:t>представляет собой денежное взыскание, сумма которого может быть исчислена одним из трех способов:</w:t>
      </w:r>
    </w:p>
    <w:p w14:paraId="58E57F36" w14:textId="77777777" w:rsidR="007A26D1" w:rsidRPr="00AD24BE" w:rsidRDefault="007A26D1" w:rsidP="007A26D1">
      <w:pPr>
        <w:pStyle w:val="ae"/>
      </w:pPr>
      <w:r w:rsidRPr="00AD24BE">
        <w:t>1) в виде определенной денежной суммы в рамках от 5 тыс. до 5 млн руб.;</w:t>
      </w:r>
    </w:p>
    <w:p w14:paraId="774E20F7" w14:textId="77777777" w:rsidR="007A26D1" w:rsidRPr="00AD24BE" w:rsidRDefault="007A26D1" w:rsidP="007A26D1">
      <w:pPr>
        <w:pStyle w:val="ae"/>
      </w:pPr>
      <w:r w:rsidRPr="00AD24BE">
        <w:t>2) в размере заработной платы или иного дохода осужденного за период от 2 недель до 5 лет;</w:t>
      </w:r>
    </w:p>
    <w:p w14:paraId="0B53A895" w14:textId="77777777" w:rsidR="007A26D1" w:rsidRPr="00AD24BE" w:rsidRDefault="007A26D1" w:rsidP="007A26D1">
      <w:pPr>
        <w:pStyle w:val="ae"/>
      </w:pPr>
      <w:r w:rsidRPr="00AD24BE">
        <w:lastRenderedPageBreak/>
        <w:t>3) в величине, кратной стоимости:</w:t>
      </w:r>
    </w:p>
    <w:p w14:paraId="2377118E" w14:textId="77777777" w:rsidR="007A26D1" w:rsidRPr="00AD24BE" w:rsidRDefault="007A26D1" w:rsidP="007A26D1">
      <w:pPr>
        <w:pStyle w:val="ae"/>
      </w:pPr>
      <w:r w:rsidRPr="00AD24BE">
        <w:t>• предмета преступления;</w:t>
      </w:r>
    </w:p>
    <w:p w14:paraId="29E93B9F" w14:textId="77777777" w:rsidR="007A26D1" w:rsidRPr="00AD24BE" w:rsidRDefault="007A26D1" w:rsidP="007A26D1">
      <w:pPr>
        <w:pStyle w:val="ae"/>
      </w:pPr>
      <w:r w:rsidRPr="00AD24BE">
        <w:t>• сумме коммерческого подкупа;</w:t>
      </w:r>
    </w:p>
    <w:p w14:paraId="73A0FDBA" w14:textId="77777777" w:rsidR="007A26D1" w:rsidRPr="00AD24BE" w:rsidRDefault="007A26D1" w:rsidP="007A26D1">
      <w:pPr>
        <w:pStyle w:val="ae"/>
      </w:pPr>
      <w:r w:rsidRPr="00AD24BE">
        <w:t>• сумме взятки;</w:t>
      </w:r>
    </w:p>
    <w:p w14:paraId="0232C6E7" w14:textId="77777777" w:rsidR="007A26D1" w:rsidRPr="00AD24BE" w:rsidRDefault="007A26D1" w:rsidP="007A26D1">
      <w:pPr>
        <w:pStyle w:val="ae"/>
      </w:pPr>
      <w:r w:rsidRPr="00AD24BE">
        <w:t>• сумме незаконно перемещенных денежных средств;</w:t>
      </w:r>
    </w:p>
    <w:p w14:paraId="710548FB" w14:textId="77777777" w:rsidR="007A26D1" w:rsidRPr="00AD24BE" w:rsidRDefault="007A26D1" w:rsidP="007A26D1">
      <w:pPr>
        <w:pStyle w:val="ae"/>
      </w:pPr>
      <w:r w:rsidRPr="00AD24BE">
        <w:t>• стоимости денежных инструментов.</w:t>
      </w:r>
    </w:p>
    <w:p w14:paraId="72CDC6CF" w14:textId="77777777" w:rsidR="007A26D1" w:rsidRPr="00AD24BE" w:rsidRDefault="007A26D1" w:rsidP="007A26D1">
      <w:pPr>
        <w:pStyle w:val="ae"/>
      </w:pPr>
      <w:r w:rsidRPr="00AD24BE">
        <w:t>Штраф назначается с учетом материального положения виновного.</w:t>
      </w:r>
    </w:p>
    <w:p w14:paraId="5B50ED42" w14:textId="77777777" w:rsidR="007A26D1" w:rsidRPr="00AD24BE" w:rsidRDefault="007A26D1" w:rsidP="007A26D1">
      <w:pPr>
        <w:pStyle w:val="ae"/>
      </w:pPr>
      <w:r w:rsidRPr="00AD24BE">
        <w:t>В отношении несовершеннолетних штраф может быть назначен в размере от 1 тыс. до 50 тыс. руб., а также в размере заработной платы или иного дохода осужденного за период от 2 недель до 6 месяцев. Штраф может быть взыскан с законных представителей с их согласия.</w:t>
      </w:r>
    </w:p>
    <w:p w14:paraId="4AAAD2C5" w14:textId="77777777" w:rsidR="007A26D1" w:rsidRPr="00AD24BE" w:rsidRDefault="007A26D1" w:rsidP="007A26D1">
      <w:pPr>
        <w:pStyle w:val="ae"/>
      </w:pPr>
      <w:r w:rsidRPr="00AD24BE">
        <w:rPr>
          <w:b/>
          <w:bCs/>
        </w:rPr>
        <w:t>Лишение права занимать определенные должности или заниматься определенной деятельностью </w:t>
      </w:r>
      <w:r w:rsidRPr="00AD24BE">
        <w:t>заключается в запрете занимать должности на государственной службе, в органах местного самоуправления, запрете заниматься профессиональной или иной деятельностью. В качестве основного этот вид наказания может быть назначен на срок от 1 года до 5 лет, а как дополнительный — от 6 месяцев до 3 лет или на срок до 20 лет, если это предусмотрено санкцией.</w:t>
      </w:r>
    </w:p>
    <w:p w14:paraId="1664A896" w14:textId="77777777" w:rsidR="007A26D1" w:rsidRPr="00AD24BE" w:rsidRDefault="007A26D1" w:rsidP="007A26D1">
      <w:pPr>
        <w:pStyle w:val="ae"/>
      </w:pPr>
      <w:r w:rsidRPr="00AD24BE">
        <w:rPr>
          <w:b/>
          <w:bCs/>
        </w:rPr>
        <w:t>Лишение специального, воинского или почетного звания, классного чина и государственных наград </w:t>
      </w:r>
      <w:r w:rsidRPr="00AD24BE">
        <w:t>назначается за совершение тяжкого или особо тяжкого преступления.</w:t>
      </w:r>
    </w:p>
    <w:p w14:paraId="2EA42DE1" w14:textId="77777777" w:rsidR="007A26D1" w:rsidRPr="00AD24BE" w:rsidRDefault="007A26D1" w:rsidP="007A26D1">
      <w:pPr>
        <w:pStyle w:val="ae"/>
      </w:pPr>
      <w:r w:rsidRPr="00AD24BE">
        <w:rPr>
          <w:b/>
          <w:bCs/>
        </w:rPr>
        <w:t>Обязательные работы </w:t>
      </w:r>
      <w:r w:rsidRPr="00AD24BE">
        <w:t>заключаются в выполнении в свободное от основной работы или учебы время бесплатных общественно полезных работ. Они могут быть назначены на срок от 60 до 480 часов, но не более четырех часов в день. Для несовершеннолетних: от 40 до 160 часов, но не более двух часов в день для осужденных в возрасте до 15 лет и не более трех часов в день для осужденных в возрасте от 15 до 16 лет.</w:t>
      </w:r>
    </w:p>
    <w:p w14:paraId="6B80CABB" w14:textId="77777777" w:rsidR="007A26D1" w:rsidRPr="00AD24BE" w:rsidRDefault="007A26D1" w:rsidP="007A26D1">
      <w:pPr>
        <w:pStyle w:val="ae"/>
      </w:pPr>
      <w:r w:rsidRPr="00AD24BE">
        <w:t>Обязательные работы могут быть заменены принудительными работами, лишением свободы или арестом.</w:t>
      </w:r>
    </w:p>
    <w:p w14:paraId="46EE5867" w14:textId="77777777" w:rsidR="007A26D1" w:rsidRPr="00AD24BE" w:rsidRDefault="007A26D1" w:rsidP="007A26D1">
      <w:pPr>
        <w:pStyle w:val="ae"/>
      </w:pPr>
      <w:r w:rsidRPr="00AD24BE">
        <w:rPr>
          <w:b/>
          <w:bCs/>
        </w:rPr>
        <w:t>Исправительные работы </w:t>
      </w:r>
      <w:r w:rsidRPr="00AD24BE">
        <w:t>заключаются в удержании в доход государства от 5 до 20 % заработной платы осужденного. Они могут быть назначены судом на срок от 2 месяцев до 2 лет, а для несовершеннолетних — до 1 года. Этот вид наказания может быть назначен условно. Исправительные работы могут быть заменены принудительными работами, лишением свободы, арестом. Для осужденных военнослужащих данный вид наказания может быть заменен ограничением по военной службе.</w:t>
      </w:r>
    </w:p>
    <w:p w14:paraId="40C2339F" w14:textId="77777777" w:rsidR="007A26D1" w:rsidRPr="00AD24BE" w:rsidRDefault="007A26D1" w:rsidP="007A26D1">
      <w:pPr>
        <w:pStyle w:val="ae"/>
      </w:pPr>
      <w:r w:rsidRPr="00AD24BE">
        <w:lastRenderedPageBreak/>
        <w:t>Как обязательные, так и исправительные работы не могут быть назначены следующим категориям осужденных: инвалидам I группы, беременным женщинам, женщинам с детьми до трех лет, военнослужащим по призыву.</w:t>
      </w:r>
    </w:p>
    <w:p w14:paraId="75432A2F" w14:textId="77777777" w:rsidR="007A26D1" w:rsidRPr="00AD24BE" w:rsidRDefault="007A26D1" w:rsidP="007A26D1">
      <w:pPr>
        <w:pStyle w:val="ae"/>
      </w:pPr>
      <w:r w:rsidRPr="00AD24BE">
        <w:rPr>
          <w:b/>
          <w:bCs/>
        </w:rPr>
        <w:t>Ограничение по военной службе </w:t>
      </w:r>
      <w:r w:rsidRPr="00AD24BE">
        <w:t>назначается военнослужащим за преступления против военной службы, а также вместо исправительных работ на срок от 3 месяцев до 2 лет. Этот вид наказания может быть назначен условно. В течение отбывания наказания у осужденного из денежного довольствия удерживается в доход государства до 20 %, кроме того, он не может быть повышен в должности, а срок наказания не засчитывается в срок выслуги лет.</w:t>
      </w:r>
    </w:p>
    <w:p w14:paraId="2CB63B98" w14:textId="77777777" w:rsidR="007A26D1" w:rsidRPr="00AD24BE" w:rsidRDefault="007A26D1" w:rsidP="007A26D1">
      <w:pPr>
        <w:pStyle w:val="ae"/>
      </w:pPr>
      <w:r w:rsidRPr="00AD24BE">
        <w:rPr>
          <w:b/>
          <w:bCs/>
        </w:rPr>
        <w:t>Ограничение свободы </w:t>
      </w:r>
      <w:r w:rsidRPr="00AD24BE">
        <w:t>заключается в наложении судом на осужденного следующих ограничений: не уходить из места проживания в определенное время суток, не посещать определенные места, не выезжать за пределы муниципального образования, не посещать и не участвовать в массовых мероприятиях, не менять места жительства, работы, учебы без согласия органа надзора. Осужденный обязан являться в орган надзора для регистрации; судом также могут быть установлены иные ограничения.</w:t>
      </w:r>
    </w:p>
    <w:p w14:paraId="66190D0F" w14:textId="77777777" w:rsidR="007A26D1" w:rsidRPr="00AD24BE" w:rsidRDefault="007A26D1" w:rsidP="007A26D1">
      <w:pPr>
        <w:pStyle w:val="ae"/>
      </w:pPr>
      <w:r w:rsidRPr="00AD24BE">
        <w:t>Как основной этот вид наказания назначается в пределах от 2 месяцев до 4 лет, а в отношении несовершеннолетних — от 2 месяцев до 2 лет. В качестве дополнительного вида наказания — от 6 месяцев до 2 лет.</w:t>
      </w:r>
    </w:p>
    <w:p w14:paraId="6A16E64B" w14:textId="77777777" w:rsidR="007A26D1" w:rsidRPr="00AD24BE" w:rsidRDefault="007A26D1" w:rsidP="007A26D1">
      <w:pPr>
        <w:pStyle w:val="ae"/>
      </w:pPr>
      <w:r w:rsidRPr="00AD24BE">
        <w:t>Ограничение свободы может быть заменено принудительными работами или лишением свободы. Ограничение свободы не назначается военнослужащим, иностранным гражданам, лицам без гражданства, лицам, не имеющим постоянного места жительства в России.</w:t>
      </w:r>
    </w:p>
    <w:p w14:paraId="0B8DB007" w14:textId="77777777" w:rsidR="007A26D1" w:rsidRPr="00AD24BE" w:rsidRDefault="007A26D1" w:rsidP="007A26D1">
      <w:pPr>
        <w:pStyle w:val="ae"/>
      </w:pPr>
      <w:r w:rsidRPr="00AD24BE">
        <w:rPr>
          <w:b/>
          <w:bCs/>
        </w:rPr>
        <w:t>Принудительные работы </w:t>
      </w:r>
      <w:r w:rsidRPr="00AD24BE">
        <w:t>были включены в перечень наказаний как альтернатива лишению свободы за преступления небольшой или средней тяжести либо за тяжкое преступление, совершенное впервые. Принудительные работы заключаются в привлечении осужденного к труду в исправительных центрах</w:t>
      </w:r>
      <w:hyperlink r:id="rId25" w:anchor="gads_btm" w:history="1">
        <w:r w:rsidRPr="00AD24BE">
          <w:rPr>
            <w:vertAlign w:val="superscript"/>
          </w:rPr>
          <w:t>[1]</w:t>
        </w:r>
      </w:hyperlink>
      <w:r w:rsidRPr="00AD24BE">
        <w:t> на срок от 2 месяцев до 5 лет, а также в удержании в доход государства от 5 до 20 % дохода осужденного. Этот вид наказания может быть заменен лишением свободы. Принудительные работы не назначаются несовершеннолетним, инвалидам I или II группы, беременным женщинам, женщинам, имеющим детей в возрасте до трех лет, женщинам, достигшим 55 лет, мужчинам, достигшим 60 лет, а также военнослужащим.</w:t>
      </w:r>
    </w:p>
    <w:p w14:paraId="55A6BBC8" w14:textId="77777777" w:rsidR="007A26D1" w:rsidRPr="00AD24BE" w:rsidRDefault="007A26D1" w:rsidP="007A26D1">
      <w:pPr>
        <w:pStyle w:val="ae"/>
      </w:pPr>
      <w:r w:rsidRPr="00AD24BE">
        <w:rPr>
          <w:b/>
          <w:bCs/>
        </w:rPr>
        <w:t>Арест </w:t>
      </w:r>
      <w:r w:rsidRPr="00AD24BE">
        <w:t>заключается в содержании осужденного в условиях строгой изоляции на срок от 1 до 6 месяцев. Арест не может быть назначен лицам, не достигшим к моменту вынесения приговора 18 лет, беременным женщинам, женщинам, имеющим детей в возрасте до 14 лет.</w:t>
      </w:r>
    </w:p>
    <w:p w14:paraId="787ECD2E" w14:textId="77777777" w:rsidR="007A26D1" w:rsidRPr="00AD24BE" w:rsidRDefault="007A26D1" w:rsidP="007A26D1">
      <w:pPr>
        <w:pStyle w:val="ae"/>
      </w:pPr>
      <w:r w:rsidRPr="00AD24BE">
        <w:rPr>
          <w:b/>
          <w:bCs/>
        </w:rPr>
        <w:lastRenderedPageBreak/>
        <w:t>Содержание в дисциплинарной воинской части </w:t>
      </w:r>
      <w:r w:rsidRPr="00AD24BE">
        <w:t>назначается военнослужащим по контракту за преступления против военной службы, а также в качестве замены лишения свободы на срок от 3 месяцев до 2 лет. Этот вид наказания может быть назначен условно.</w:t>
      </w:r>
    </w:p>
    <w:p w14:paraId="339262A3" w14:textId="77777777" w:rsidR="007A26D1" w:rsidRPr="00AD24BE" w:rsidRDefault="007A26D1" w:rsidP="007A26D1">
      <w:pPr>
        <w:pStyle w:val="ae"/>
      </w:pPr>
      <w:r w:rsidRPr="00AD24BE">
        <w:rPr>
          <w:b/>
          <w:bCs/>
        </w:rPr>
        <w:t>Лишение свободы на определенный срок </w:t>
      </w:r>
      <w:r w:rsidRPr="00AD24BE">
        <w:t>заключается в изоляции осужденного от общества. Если лицо впервые совершило преступление небольшой тяжести, лишение свободы может быть назначено только при наличии отягчающих обстоятельств (ст. 63 УК РФ). Данное правило не распространяется на преступления, предусмотренные ч. 1 ст. 228, ч. 1 ст. 231, ст. 233 УК РФ, а также, если лишение свободы является единственным видом наказания в санкции.</w:t>
      </w:r>
    </w:p>
    <w:p w14:paraId="11DEC3AF" w14:textId="77777777" w:rsidR="007A26D1" w:rsidRPr="00AD24BE" w:rsidRDefault="007A26D1" w:rsidP="007A26D1">
      <w:pPr>
        <w:pStyle w:val="ae"/>
      </w:pPr>
      <w:r w:rsidRPr="00AD24BE">
        <w:t>Лишение свободы назначается в пределах от 2 месяцев до 20 лет. В УК РФ предусматриваются и иные сроки лишения свободы. В частности, при назначении наказания по совокупности преступлений максимальный срок лишения свободы не может быть более 25 лет, а по совокупности приговоров — не более 30 лет. В случае если лицо совершает хотя бы одно преступление террористического характера, а также посягает на мир и безопасность человечества, то по совокупности преступлений ему может быть назначено не более 30 лет, а по совокупности приговоров — не более 35 лет (ч. 5 ст. 56 УК РФ).</w:t>
      </w:r>
    </w:p>
    <w:p w14:paraId="2A05DA75" w14:textId="77777777" w:rsidR="007A26D1" w:rsidRPr="00AD24BE" w:rsidRDefault="007A26D1" w:rsidP="007A26D1">
      <w:pPr>
        <w:pStyle w:val="ae"/>
      </w:pPr>
      <w:r w:rsidRPr="00AD24BE">
        <w:t>Несовершеннолетним, совершившим преступление в возрасте до 16 лет, лишение свободы может быть назначено на срок до 6 лет. На срок до 10 лет лишение свободы может быть назначено остальным несовершеннолетним, а также не достигшим 16 лет несовершеннолетним, совершившим тяжкое преступление.</w:t>
      </w:r>
    </w:p>
    <w:p w14:paraId="3D9A71BA" w14:textId="77777777" w:rsidR="007A26D1" w:rsidRPr="00AD24BE" w:rsidRDefault="007A26D1" w:rsidP="007A26D1">
      <w:pPr>
        <w:pStyle w:val="ae"/>
      </w:pPr>
      <w:r w:rsidRPr="00AD24BE">
        <w:t>Лишение свободы не назначается лицу, совершившему впервые преступление небольшой или средней тяжести в возрасте до 16 лет, а также остальным несовершеннолетним за совершение преступления небольшой тяжести впервые. При назначении лишения свободы несовершеннолетним при совершении тяжкого или особо тяжкого преступления нижний предел санкции сокращается наполовину. При совершении несовершеннолетним преступления в период испытательного срока при условном осуждении суд может не отменять условное осуждение, за исключением случаев совершения особо тяжкого преступления (ч. 6.2 ст. 88 УК РФ).</w:t>
      </w:r>
    </w:p>
    <w:p w14:paraId="6909C163" w14:textId="77777777" w:rsidR="007A26D1" w:rsidRPr="00AD24BE" w:rsidRDefault="007A26D1" w:rsidP="007A26D1">
      <w:pPr>
        <w:pStyle w:val="ae"/>
      </w:pPr>
      <w:r w:rsidRPr="00AD24BE">
        <w:t>Данный вид наказания отбывается в различных видах исправительных учреждений, выбор которого зависит от нескольких факторов, в частности от категории преступления; того, совершено ли преступление впервые, и др. (ст. 58 УК РФ). Лишение свободы может быть заменено судом на содержание в дисциплинарной воинской части, если лишение свободы назначено на срок до 2 лет. Осуждение к лишению свободы на срок до 8 лет может быть условным.</w:t>
      </w:r>
    </w:p>
    <w:p w14:paraId="364CE47B" w14:textId="77777777" w:rsidR="007A26D1" w:rsidRPr="00AD24BE" w:rsidRDefault="007A26D1" w:rsidP="007A26D1">
      <w:pPr>
        <w:pStyle w:val="ae"/>
      </w:pPr>
      <w:r w:rsidRPr="00AD24BE">
        <w:rPr>
          <w:b/>
          <w:bCs/>
        </w:rPr>
        <w:lastRenderedPageBreak/>
        <w:t>Пожизненное лишение свободы </w:t>
      </w:r>
      <w:r w:rsidRPr="00AD24BE">
        <w:t>назначается осужденному за особо тяжкие преступления, посягающие на жизнь, здоровье населения, общественную нравственность, общественную безопасность, половую неприкосновенность несовершеннолетних до 14 лет. Данный вид наказания не назначается женщинам, лицам, совершившим преступления в возрасте до 18 лет, мужчинам, достигшим 65 лет к моменту вынесения приговора.</w:t>
      </w:r>
    </w:p>
    <w:p w14:paraId="3EE623A4" w14:textId="77777777" w:rsidR="007A26D1" w:rsidRPr="00AD24BE" w:rsidRDefault="007A26D1" w:rsidP="007A26D1">
      <w:pPr>
        <w:pStyle w:val="ae"/>
      </w:pPr>
      <w:r w:rsidRPr="00AD24BE">
        <w:rPr>
          <w:b/>
          <w:bCs/>
        </w:rPr>
        <w:t>Смертная казнь </w:t>
      </w:r>
      <w:r w:rsidRPr="00AD24BE">
        <w:t>назначается осужденному за особо тяжкие преступления, посягающие на жизнь. При помиловании смертная казнь может быть заменена пожизненным лишением свободы или лишением свободы на срок 25 лет. Смертная казнь не назначается женщинам; лицам, совершившим преступления в возрасте до 18 лет; мужчинам, достигшим 65 лет к моменту вынесения приговора; а также лицу, выданному Российской Федерации иностранным государством, если:</w:t>
      </w:r>
    </w:p>
    <w:p w14:paraId="1DF22611" w14:textId="77777777" w:rsidR="007A26D1" w:rsidRPr="00AD24BE" w:rsidRDefault="007A26D1" w:rsidP="007A26D1">
      <w:pPr>
        <w:pStyle w:val="ae"/>
      </w:pPr>
      <w:r w:rsidRPr="00AD24BE">
        <w:t>• в другом государстве смертная казнь за это преступление не предусмотрена;</w:t>
      </w:r>
    </w:p>
    <w:p w14:paraId="6DAB2BB2" w14:textId="77777777" w:rsidR="007A26D1" w:rsidRPr="00AD24BE" w:rsidRDefault="007A26D1" w:rsidP="007A26D1">
      <w:pPr>
        <w:pStyle w:val="ae"/>
      </w:pPr>
      <w:r w:rsidRPr="00AD24BE">
        <w:t>• неприменение смертной казни является условием выдачи;</w:t>
      </w:r>
    </w:p>
    <w:p w14:paraId="5AB83D7B" w14:textId="77777777" w:rsidR="007A26D1" w:rsidRPr="00AD24BE" w:rsidRDefault="007A26D1" w:rsidP="007A26D1">
      <w:pPr>
        <w:pStyle w:val="ae"/>
      </w:pPr>
      <w:r w:rsidRPr="00AD24BE">
        <w:t>• имеются иные основания для неприменения этого вида наказания.</w:t>
      </w:r>
    </w:p>
    <w:p w14:paraId="691B6E39" w14:textId="77777777" w:rsidR="007A26D1" w:rsidRPr="00AD24BE" w:rsidRDefault="007A26D1" w:rsidP="007A26D1">
      <w:pPr>
        <w:pStyle w:val="ae"/>
        <w:rPr>
          <w:b/>
          <w:kern w:val="36"/>
        </w:rPr>
      </w:pPr>
      <w:r w:rsidRPr="00AD24BE">
        <w:rPr>
          <w:b/>
          <w:kern w:val="36"/>
        </w:rPr>
        <w:t>Условное осуждение</w:t>
      </w:r>
    </w:p>
    <w:p w14:paraId="5C60790A" w14:textId="77777777" w:rsidR="007A26D1" w:rsidRPr="00AD24BE" w:rsidRDefault="007A26D1" w:rsidP="007A26D1">
      <w:pPr>
        <w:pStyle w:val="ae"/>
      </w:pPr>
      <w:r w:rsidRPr="00AD24BE">
        <w:t>Нормы об условном осуждении также содержатся в гл. 10 УК РФ «Назначение наказания». </w:t>
      </w:r>
      <w:r w:rsidRPr="00AD24BE">
        <w:rPr>
          <w:b/>
          <w:bCs/>
        </w:rPr>
        <w:t>Условное осуждение </w:t>
      </w:r>
      <w:r w:rsidRPr="00AD24BE">
        <w:t>можно охарактеризовать как особый порядок исполнения некоторых видов наказания. Условно могут быть назначены только следующие виды наказания: исправительные работы, ограничение по военной службе, содержание в дисциплинарной воинской части, лишение свободы на срок до 8 лет.</w:t>
      </w:r>
    </w:p>
    <w:p w14:paraId="7C1069E4" w14:textId="77777777" w:rsidR="007A26D1" w:rsidRPr="00AD24BE" w:rsidRDefault="007A26D1" w:rsidP="007A26D1">
      <w:pPr>
        <w:pStyle w:val="ae"/>
      </w:pPr>
      <w:r w:rsidRPr="00AD24BE">
        <w:t>Несмотря на то, что при выборе одного из указанных видов наказания у суда есть право применить условное осуждение, он может и не воспользоваться таким правом. Условное осуждение может быть назначено только в случае, если суд придет к выводу о возможности исправления осужденного без реального отбывания наказания.</w:t>
      </w:r>
    </w:p>
    <w:p w14:paraId="1CBB5A4C" w14:textId="77777777" w:rsidR="007A26D1" w:rsidRPr="00AD24BE" w:rsidRDefault="007A26D1" w:rsidP="007A26D1">
      <w:pPr>
        <w:pStyle w:val="ae"/>
      </w:pPr>
      <w:r w:rsidRPr="00AD24BE">
        <w:t>В ч. 1 ст. 73 УК РФ перечислены исключения из представленного правила, т. е. преступления, за которые условное осуждение назначить невозможно:</w:t>
      </w:r>
    </w:p>
    <w:p w14:paraId="5A83E2DC" w14:textId="77777777" w:rsidR="007A26D1" w:rsidRPr="00AD24BE" w:rsidRDefault="007A26D1" w:rsidP="007A26D1">
      <w:pPr>
        <w:pStyle w:val="ae"/>
      </w:pPr>
      <w:r w:rsidRPr="00AD24BE">
        <w:t>1) преступления против половой неприкосновенности несовершеннолетних, не достигших 14 лет;</w:t>
      </w:r>
    </w:p>
    <w:p w14:paraId="10A2F62E" w14:textId="77777777" w:rsidR="007A26D1" w:rsidRPr="00AD24BE" w:rsidRDefault="007A26D1" w:rsidP="007A26D1">
      <w:pPr>
        <w:pStyle w:val="ae"/>
      </w:pPr>
      <w:r w:rsidRPr="00AD24BE">
        <w:t>2) терроризм и иные преступления террористического характера;</w:t>
      </w:r>
    </w:p>
    <w:p w14:paraId="56CAF789" w14:textId="77777777" w:rsidR="007A26D1" w:rsidRPr="00AD24BE" w:rsidRDefault="007A26D1" w:rsidP="007A26D1">
      <w:pPr>
        <w:pStyle w:val="ae"/>
      </w:pPr>
      <w:r w:rsidRPr="00AD24BE">
        <w:t>3) тяжкое или особо тяжкое преступление, если оно совершено в период испытательного срока при условном осуждении;</w:t>
      </w:r>
    </w:p>
    <w:p w14:paraId="43871EC8" w14:textId="77777777" w:rsidR="007A26D1" w:rsidRPr="00AD24BE" w:rsidRDefault="007A26D1" w:rsidP="007A26D1">
      <w:pPr>
        <w:pStyle w:val="ae"/>
      </w:pPr>
      <w:r w:rsidRPr="00AD24BE">
        <w:t>4) тяжкое или особо тяжкое преступление, если оно совершено в течение неотбытой части наказания, назначенного за умышленное преступление, при условно-досрочном освобождении;</w:t>
      </w:r>
    </w:p>
    <w:p w14:paraId="31B4BA98" w14:textId="77777777" w:rsidR="007A26D1" w:rsidRPr="00AD24BE" w:rsidRDefault="007A26D1" w:rsidP="007A26D1">
      <w:pPr>
        <w:pStyle w:val="ae"/>
      </w:pPr>
      <w:r w:rsidRPr="00AD24BE">
        <w:t>5) при опасном или особо опасном рецидиве.</w:t>
      </w:r>
    </w:p>
    <w:p w14:paraId="7D672E2F" w14:textId="77777777" w:rsidR="007A26D1" w:rsidRPr="00AD24BE" w:rsidRDefault="007A26D1" w:rsidP="007A26D1">
      <w:pPr>
        <w:pStyle w:val="ae"/>
      </w:pPr>
      <w:r w:rsidRPr="00AD24BE">
        <w:lastRenderedPageBreak/>
        <w:t>Смысл условного осуждения заключается в том, что лицо не отбывает наказание, которое назначил ему суд. Вместо этого виновному устанавливается испытательный срок, в течение которого на лицо налагаются определенные ограничения, которые необходимо соблюдать. Если лицо в течение испытательного срока не совершит новых преступлений, будет соблюдать установленные ограничения, то по истечении испытательного срока реальное наказание оно отбывать не будет.</w:t>
      </w:r>
    </w:p>
    <w:p w14:paraId="7A63C086" w14:textId="77777777" w:rsidR="007A26D1" w:rsidRPr="00AD24BE" w:rsidRDefault="007A26D1" w:rsidP="007A26D1">
      <w:pPr>
        <w:pStyle w:val="ae"/>
      </w:pPr>
      <w:r w:rsidRPr="00AD24BE">
        <w:t>Минимальный размер испытательного срока составляет 6 месяцев. Максимальный срок зависит от вида и размера наказания, назначенного лицу приговором суда. Если наказание составляет срок до 1 года лишения свободы или более мягкий вид наказания, то предельный размер испытательного срока предусмотрен в 3 года (ч. 3 ст. 73); в ином случае — 5 лет.</w:t>
      </w:r>
    </w:p>
    <w:p w14:paraId="5FDDD3D5" w14:textId="77777777" w:rsidR="007A26D1" w:rsidRPr="00AD24BE" w:rsidRDefault="007A26D1" w:rsidP="007A26D1">
      <w:pPr>
        <w:pStyle w:val="ae"/>
      </w:pPr>
      <w:r w:rsidRPr="00AD24BE">
        <w:t>На лицо, осужденное условно, судом могут быть наложены </w:t>
      </w:r>
      <w:r w:rsidRPr="00AD24BE">
        <w:rPr>
          <w:b/>
          <w:bCs/>
        </w:rPr>
        <w:t>ограничения:</w:t>
      </w:r>
    </w:p>
    <w:p w14:paraId="5C1475A8" w14:textId="77777777" w:rsidR="007A26D1" w:rsidRPr="00AD24BE" w:rsidRDefault="007A26D1" w:rsidP="007A26D1">
      <w:pPr>
        <w:pStyle w:val="ae"/>
      </w:pPr>
      <w:r w:rsidRPr="00AD24BE">
        <w:t>1) не менять постоянного места жительства, работы, учебы;</w:t>
      </w:r>
    </w:p>
    <w:p w14:paraId="17F2A1B9" w14:textId="77777777" w:rsidR="007A26D1" w:rsidRPr="00AD24BE" w:rsidRDefault="007A26D1" w:rsidP="007A26D1">
      <w:pPr>
        <w:pStyle w:val="ae"/>
      </w:pPr>
      <w:r w:rsidRPr="00AD24BE">
        <w:t>2) не посещать определенные места;</w:t>
      </w:r>
    </w:p>
    <w:p w14:paraId="5232FB11" w14:textId="77777777" w:rsidR="007A26D1" w:rsidRPr="00AD24BE" w:rsidRDefault="007A26D1" w:rsidP="007A26D1">
      <w:pPr>
        <w:pStyle w:val="ae"/>
      </w:pPr>
      <w:r w:rsidRPr="00AD24BE">
        <w:t>3) пройти курс лечения от алкоголизма, наркомании, токсикомании, венерического заболевания;</w:t>
      </w:r>
    </w:p>
    <w:p w14:paraId="08D6923F" w14:textId="77777777" w:rsidR="007A26D1" w:rsidRPr="00AD24BE" w:rsidRDefault="007A26D1" w:rsidP="007A26D1">
      <w:pPr>
        <w:pStyle w:val="ae"/>
      </w:pPr>
      <w:r w:rsidRPr="00AD24BE">
        <w:t>4) трудоустроиться;</w:t>
      </w:r>
    </w:p>
    <w:p w14:paraId="2AB530E9" w14:textId="77777777" w:rsidR="007A26D1" w:rsidRPr="00AD24BE" w:rsidRDefault="007A26D1" w:rsidP="007A26D1">
      <w:pPr>
        <w:pStyle w:val="ae"/>
      </w:pPr>
      <w:r w:rsidRPr="00AD24BE">
        <w:t>5) продолжить обучение.</w:t>
      </w:r>
    </w:p>
    <w:p w14:paraId="04223310" w14:textId="77777777" w:rsidR="007A26D1" w:rsidRPr="00AD24BE" w:rsidRDefault="007A26D1" w:rsidP="007A26D1">
      <w:pPr>
        <w:pStyle w:val="ae"/>
      </w:pPr>
      <w:r w:rsidRPr="00AD24BE">
        <w:t>Перечень обязанностей не является исчерпывающим, поэтому суд может возложить на осужденного как иные обязанности, так и сочетать несколько указанных обязанностей одновременно.</w:t>
      </w:r>
    </w:p>
    <w:p w14:paraId="2F0DAD2D" w14:textId="77777777" w:rsidR="007A26D1" w:rsidRPr="00AD24BE" w:rsidRDefault="007A26D1" w:rsidP="007A26D1">
      <w:pPr>
        <w:pStyle w:val="ae"/>
      </w:pPr>
      <w:r w:rsidRPr="00AD24BE">
        <w:t>Если лицо в период испытательного срока совершает тяжкое или особо тяжкое преступление, а также в иных случаях отмена условного осуждения возможна по усмотрению суда (при совершении преступлений иной категории, административных правонарушений).</w:t>
      </w:r>
    </w:p>
    <w:p w14:paraId="3AB97250" w14:textId="77777777" w:rsidR="007A26D1" w:rsidRPr="00AD24BE" w:rsidRDefault="007A26D1" w:rsidP="007A26D1">
      <w:pPr>
        <w:pStyle w:val="ae"/>
      </w:pPr>
      <w:r w:rsidRPr="00AD24BE">
        <w:t>В соответствии с ч. 1 ст. 187 Уголовно-исполнительного кодекса РФ (УИК РФ) контроль за поведением осужденных в течение испытательного срока осуществляется уголовно-исполнительными инспекциями или командованием воинских частей. Условно осужденные обязаны отчитываться перед указанными органами о своем поведении, исполнять возложенные на них судом обязанности, являться по вызову (ч. 4 ст. 188 УИК РФ).</w:t>
      </w:r>
    </w:p>
    <w:p w14:paraId="4307B821" w14:textId="3EC9B333" w:rsidR="005E5574" w:rsidRPr="00AD24BE" w:rsidRDefault="005E5574" w:rsidP="005E5574">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1A2F949F" w14:textId="77632E2B" w:rsidR="005E5574"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14:paraId="32EF0FEC" w14:textId="446D09B7" w:rsidR="007A26D1" w:rsidRPr="00AD24BE" w:rsidRDefault="007A26D1" w:rsidP="007A26D1">
      <w:pPr>
        <w:pStyle w:val="af5"/>
        <w:spacing w:before="91" w:after="3"/>
        <w:ind w:left="671"/>
        <w:rPr>
          <w:b/>
          <w:sz w:val="24"/>
          <w:szCs w:val="24"/>
        </w:rPr>
      </w:pPr>
      <w:r>
        <w:rPr>
          <w:b/>
          <w:sz w:val="24"/>
          <w:szCs w:val="24"/>
        </w:rPr>
        <w:t>Задание 1. Решите нижеприведенные ситуационные задачи</w:t>
      </w:r>
    </w:p>
    <w:p w14:paraId="7E85BA85" w14:textId="77777777" w:rsidR="000D2BE4" w:rsidRPr="00AD24BE" w:rsidRDefault="000D2BE4" w:rsidP="000D2BE4">
      <w:pPr>
        <w:ind w:firstLine="567"/>
      </w:pPr>
      <w:r w:rsidRPr="00AD24BE">
        <w:t xml:space="preserve">1. Гражданин России Ростовцев, следуя в поезде Брест-Москва во время следования состава по территории Белоруссии в состоянии опьянения причинил тяжкий вред </w:t>
      </w:r>
      <w:r w:rsidRPr="00AD24BE">
        <w:lastRenderedPageBreak/>
        <w:t>здоровью гражданина Польши Бжезинскому. Телесное повреждение было нанесено 31 декабря 1996 г., а 2 января 1997 г. несмотря на оказанную помощь в г. Москве Бжезинский от полученных повреждений скончался.</w:t>
      </w:r>
    </w:p>
    <w:p w14:paraId="6B517594" w14:textId="77777777" w:rsidR="000D2BE4" w:rsidRPr="00AD24BE" w:rsidRDefault="000D2BE4" w:rsidP="000D2BE4">
      <w:pPr>
        <w:ind w:firstLine="567"/>
      </w:pPr>
      <w:r w:rsidRPr="00AD24BE">
        <w:t xml:space="preserve">Определите место и время совершения данного преступления. Как в уголовном законе определяется понятие места совершения преступления? </w:t>
      </w:r>
    </w:p>
    <w:p w14:paraId="2F1892F2" w14:textId="77777777" w:rsidR="000D2BE4" w:rsidRPr="00AD24BE" w:rsidRDefault="000D2BE4" w:rsidP="000D2BE4">
      <w:pPr>
        <w:ind w:firstLine="567"/>
      </w:pPr>
      <w:r w:rsidRPr="00AD24BE">
        <w:t xml:space="preserve">Какой уголовный закон должен применяться в этом случае?           </w:t>
      </w:r>
    </w:p>
    <w:p w14:paraId="5CCA2235" w14:textId="77777777" w:rsidR="000D2BE4" w:rsidRPr="00AD24BE" w:rsidRDefault="000D2BE4" w:rsidP="000D2BE4">
      <w:pPr>
        <w:ind w:firstLine="567"/>
      </w:pPr>
    </w:p>
    <w:p w14:paraId="518F325B" w14:textId="77777777" w:rsidR="000D2BE4" w:rsidRPr="00AD24BE" w:rsidRDefault="000D2BE4" w:rsidP="000D2BE4">
      <w:pPr>
        <w:ind w:firstLine="567"/>
      </w:pPr>
      <w:r w:rsidRPr="00AD24BE">
        <w:t>2. В 1989 году гражданин РФ Петренко приобрел у не установленных лиц пистолет системы Макарова и хранил его у себя без соответствующего разрешения. В феврале 1997 г. Петренко был задержан с данным пистолетом работником милиции.</w:t>
      </w:r>
    </w:p>
    <w:p w14:paraId="7D8BA47F" w14:textId="77777777" w:rsidR="000D2BE4" w:rsidRPr="00AD24BE" w:rsidRDefault="000D2BE4" w:rsidP="000D2BE4">
      <w:pPr>
        <w:ind w:firstLine="567"/>
      </w:pPr>
      <w:r w:rsidRPr="00AD24BE">
        <w:t>Что считается временем свершения длящегося преступления?</w:t>
      </w:r>
    </w:p>
    <w:p w14:paraId="71329B5D" w14:textId="77777777" w:rsidR="000D2BE4" w:rsidRPr="00AD24BE" w:rsidRDefault="000D2BE4" w:rsidP="000D2BE4">
      <w:pPr>
        <w:ind w:firstLine="567"/>
      </w:pPr>
      <w:r w:rsidRPr="00AD24BE">
        <w:t>В 1989 году в ч. 1 ст. 218 УК РСФСР 1960 г. за данное преступление было предусмотрено наказание в виде лишения свободы до 5 лет; в 1995 году санкция ч.1 ст.218 УК РСФСР была изменена - предусмотрено лишение свободы от 3 до 8 лет.</w:t>
      </w:r>
    </w:p>
    <w:p w14:paraId="3D7F291C" w14:textId="77777777" w:rsidR="000D2BE4" w:rsidRPr="00AD24BE" w:rsidRDefault="000D2BE4" w:rsidP="000D2BE4">
      <w:pPr>
        <w:ind w:firstLine="567"/>
      </w:pPr>
      <w:r w:rsidRPr="00AD24BE">
        <w:t xml:space="preserve">Что такое «обратная сила уголовного закона»? Какие законы наделяются по УК РФ обратной силой? </w:t>
      </w:r>
    </w:p>
    <w:p w14:paraId="5258E76B" w14:textId="77777777" w:rsidR="000D2BE4" w:rsidRPr="00AD24BE" w:rsidRDefault="000D2BE4" w:rsidP="000D2BE4">
      <w:pPr>
        <w:ind w:firstLine="567"/>
      </w:pPr>
      <w:r w:rsidRPr="00AD24BE">
        <w:t>Ознакомьтесь с ч.1 ст.222 УК РФ 1996 г. Какой из названных уголовных законов следует применять в данном  случае.</w:t>
      </w:r>
    </w:p>
    <w:p w14:paraId="37B2E251" w14:textId="77777777" w:rsidR="000D2BE4" w:rsidRPr="00AD24BE" w:rsidRDefault="000D2BE4" w:rsidP="000D2BE4">
      <w:pPr>
        <w:ind w:firstLine="567"/>
      </w:pPr>
    </w:p>
    <w:p w14:paraId="64A10D39" w14:textId="77777777" w:rsidR="000D2BE4" w:rsidRPr="00AD24BE" w:rsidRDefault="000D2BE4" w:rsidP="000D2BE4">
      <w:pPr>
        <w:ind w:firstLine="567"/>
      </w:pPr>
      <w:r w:rsidRPr="00AD24BE">
        <w:t xml:space="preserve">3. В 1992 г. Игнатенко был осужден за убийство из ревности к 8 годам лишения свободы. В соответствии со ст. 53¹ УК РСФСР 1960 г. к лицам, совершившим преступления данной категории условно-досрочное освобождение </w:t>
      </w:r>
      <w:proofErr w:type="gramStart"/>
      <w:r w:rsidRPr="00AD24BE">
        <w:t>от наказания</w:t>
      </w:r>
      <w:proofErr w:type="gramEnd"/>
      <w:r w:rsidRPr="00AD24BE">
        <w:t xml:space="preserve"> не применялось. В связи с вступлением в силу нового УК РФ 1996 г. по истечении двух третей срока наказания Игнатенко обратился с ходатайством в суд об условно-досрочном освобождении от наказания.</w:t>
      </w:r>
    </w:p>
    <w:p w14:paraId="11852EB5" w14:textId="77777777" w:rsidR="000D2BE4" w:rsidRPr="00AD24BE" w:rsidRDefault="000D2BE4" w:rsidP="000D2BE4">
      <w:pPr>
        <w:ind w:firstLine="567"/>
      </w:pPr>
      <w:r w:rsidRPr="00AD24BE">
        <w:t>Может ли быть применена в этом случае ст. 79 УК РФ? В каких случаях уголовный закон имеет обратную силу? Что следует понимать под уголовным законом, иным образом улучшающим положение лица? Распространяется ли такой уголовный закон на лиц, отбывающих наказание, и лиц, имеющих судимость?</w:t>
      </w:r>
    </w:p>
    <w:p w14:paraId="3D5D97EB" w14:textId="77777777" w:rsidR="000D2BE4" w:rsidRPr="00AD24BE" w:rsidRDefault="000D2BE4" w:rsidP="000D2BE4">
      <w:pPr>
        <w:ind w:firstLine="567"/>
      </w:pPr>
    </w:p>
    <w:p w14:paraId="4A99D4C2" w14:textId="77777777" w:rsidR="000D2BE4" w:rsidRPr="00AD24BE" w:rsidRDefault="000D2BE4" w:rsidP="000D2BE4">
      <w:pPr>
        <w:ind w:firstLine="567"/>
      </w:pPr>
      <w:r w:rsidRPr="00AD24BE">
        <w:t xml:space="preserve">4. 23 декабря 1996 года </w:t>
      </w:r>
      <w:proofErr w:type="spellStart"/>
      <w:r w:rsidRPr="00AD24BE">
        <w:t>Хайрутдинов</w:t>
      </w:r>
      <w:proofErr w:type="spellEnd"/>
      <w:r w:rsidRPr="00AD24BE">
        <w:t xml:space="preserve">, решив избавиться от конкурента, склонил своего приятеля Паршикова к убийству последнего, предложив в качестве вознаграждения сумму, равную 3000 долларов. 27 декабря 1996 г. Паршиков обратился к Игнатову с просьбой одолжить ему огнестрельное оружие, на которое тот имел соответствующее разрешение. При этом Паршиков объяснил Игнатову для какой цели ему нужно оружие и передал ему за услугу сумму, равную 1000 долларов. 28 декабря 1996 г. Игнатов принес оружие Паршикову. </w:t>
      </w:r>
    </w:p>
    <w:p w14:paraId="0A83EDC6" w14:textId="77777777" w:rsidR="000D2BE4" w:rsidRPr="00AD24BE" w:rsidRDefault="000D2BE4" w:rsidP="000D2BE4">
      <w:pPr>
        <w:ind w:firstLine="567"/>
      </w:pPr>
      <w:r w:rsidRPr="00AD24BE">
        <w:t xml:space="preserve">2 января 1997 г. Паршиков, подкараулив конкурента </w:t>
      </w:r>
      <w:proofErr w:type="spellStart"/>
      <w:r w:rsidRPr="00AD24BE">
        <w:t>Хайрутдинова</w:t>
      </w:r>
      <w:proofErr w:type="spellEnd"/>
      <w:r w:rsidRPr="00AD24BE">
        <w:t xml:space="preserve"> у подъезда, убил его выстрелом в голову.</w:t>
      </w:r>
    </w:p>
    <w:p w14:paraId="02456980" w14:textId="77777777" w:rsidR="000D2BE4" w:rsidRPr="00AD24BE" w:rsidRDefault="000D2BE4" w:rsidP="000D2BE4">
      <w:pPr>
        <w:ind w:firstLine="567"/>
      </w:pPr>
      <w:r w:rsidRPr="00AD24BE">
        <w:t>Назовите принципы действия уголовного закона во времени? Что считается временем совершения преступления при его совершении в соучастии? Какой уголовный закон следует применить к подстрекателю, пособнику и исполнителю данного преступления?</w:t>
      </w:r>
    </w:p>
    <w:p w14:paraId="3BECF931" w14:textId="77777777" w:rsidR="000D2BE4" w:rsidRPr="00AD24BE" w:rsidRDefault="000D2BE4" w:rsidP="000D2BE4">
      <w:pPr>
        <w:ind w:firstLine="567"/>
      </w:pPr>
    </w:p>
    <w:p w14:paraId="0D208E4B" w14:textId="77777777" w:rsidR="000D2BE4" w:rsidRPr="00AD24BE" w:rsidRDefault="000D2BE4" w:rsidP="000D2BE4">
      <w:pPr>
        <w:ind w:firstLine="567"/>
      </w:pPr>
      <w:r w:rsidRPr="00AD24BE">
        <w:t xml:space="preserve">5. 21 ноября 1996 г. </w:t>
      </w:r>
      <w:proofErr w:type="spellStart"/>
      <w:r w:rsidRPr="00AD24BE">
        <w:t>Сакуров</w:t>
      </w:r>
      <w:proofErr w:type="spellEnd"/>
      <w:r w:rsidRPr="00AD24BE">
        <w:t xml:space="preserve"> совершил побег из исправительного учреждения, где он отбывал лишение свободы за разбойное нападение. В марте 1997 г. </w:t>
      </w:r>
      <w:proofErr w:type="spellStart"/>
      <w:r w:rsidRPr="00AD24BE">
        <w:t>Сакуров</w:t>
      </w:r>
      <w:proofErr w:type="spellEnd"/>
      <w:r w:rsidRPr="00AD24BE">
        <w:t xml:space="preserve"> был задержан работниками милиции и в последующем осужден.</w:t>
      </w:r>
    </w:p>
    <w:p w14:paraId="34FF9449" w14:textId="77777777" w:rsidR="000D2BE4" w:rsidRPr="00AD24BE" w:rsidRDefault="000D2BE4" w:rsidP="000D2BE4">
      <w:pPr>
        <w:ind w:firstLine="567"/>
      </w:pPr>
      <w:r w:rsidRPr="00AD24BE">
        <w:t>Каков порядок вступления уголовного закона в силу?</w:t>
      </w:r>
    </w:p>
    <w:p w14:paraId="4BE88178" w14:textId="77777777" w:rsidR="000D2BE4" w:rsidRPr="00AD24BE" w:rsidRDefault="000D2BE4" w:rsidP="000D2BE4">
      <w:pPr>
        <w:ind w:firstLine="567"/>
      </w:pPr>
      <w:r w:rsidRPr="00AD24BE">
        <w:t xml:space="preserve">Что признается временем совершения преступления в УК РФ? Определите момент окончания преступления, совершенного </w:t>
      </w:r>
      <w:proofErr w:type="spellStart"/>
      <w:r w:rsidRPr="00AD24BE">
        <w:t>Сакуровым</w:t>
      </w:r>
      <w:proofErr w:type="spellEnd"/>
      <w:r w:rsidRPr="00AD24BE">
        <w:t xml:space="preserve">. Какой уголовный закон следует применить в данном случае  (УК РСФСР 1960 г. или УК РФ 1996 г.)? </w:t>
      </w:r>
    </w:p>
    <w:p w14:paraId="31BBC757" w14:textId="77777777" w:rsidR="000D2BE4" w:rsidRPr="00AD24BE" w:rsidRDefault="000D2BE4" w:rsidP="000D2BE4">
      <w:pPr>
        <w:ind w:firstLine="567"/>
      </w:pPr>
    </w:p>
    <w:p w14:paraId="0BDB19EB" w14:textId="77777777" w:rsidR="000D2BE4" w:rsidRPr="00AD24BE" w:rsidRDefault="000D2BE4" w:rsidP="000D2BE4">
      <w:pPr>
        <w:ind w:firstLine="567"/>
      </w:pPr>
      <w:r w:rsidRPr="00AD24BE">
        <w:lastRenderedPageBreak/>
        <w:t xml:space="preserve">6. По приговору суда 30 сентября 2003г. Ежиков осужден по п. «б» ч.4 ст. 290 УК РФ с применением ст. 64 УК к пяти годам лишения свободы с конфискацией имущества. 8 декабря 2003г. был принят Федеральный закон №162-ФЗ «О внесении изменений и дополнений в Уголовный кодекс Российской Федерации», в соответствии с которым п. «б» ч.4 ст.290 был признан утратившим силу. Адвокат в надзорной жалобе просил переквалифицировать действия </w:t>
      </w:r>
      <w:proofErr w:type="spellStart"/>
      <w:r w:rsidRPr="00AD24BE">
        <w:t>Ежикова</w:t>
      </w:r>
      <w:proofErr w:type="spellEnd"/>
      <w:r w:rsidRPr="00AD24BE">
        <w:t xml:space="preserve">  на ч.1 ст. 290 УК РФ, поскольку новый закон наделен обратной силой. </w:t>
      </w:r>
    </w:p>
    <w:p w14:paraId="6F7E0085" w14:textId="77777777" w:rsidR="000D2BE4" w:rsidRPr="00AD24BE" w:rsidRDefault="000D2BE4" w:rsidP="000D2BE4">
      <w:pPr>
        <w:ind w:firstLine="567"/>
      </w:pPr>
      <w:r w:rsidRPr="00AD24BE">
        <w:t>Преступление, предусмотренное ч.1 ст.290 УК, относится к категории преступлений средней тяжести и наказание Ежиков должен отбывать в колонии-поселении. Кроме того, названным законом исключен дополнительный вид наказания – конфискация имущества.</w:t>
      </w:r>
    </w:p>
    <w:p w14:paraId="4FE6D857" w14:textId="77777777" w:rsidR="000D2BE4" w:rsidRPr="00AD24BE" w:rsidRDefault="000D2BE4" w:rsidP="000D2BE4">
      <w:pPr>
        <w:ind w:firstLine="567"/>
      </w:pPr>
      <w:r w:rsidRPr="00AD24BE">
        <w:t>Ознакомьтесь с ч.1 ст.290 УК РФ и сопоставьте его положения с соответствующими предписания названного Федерального закона.</w:t>
      </w:r>
    </w:p>
    <w:p w14:paraId="66065C57" w14:textId="77777777" w:rsidR="000D2BE4" w:rsidRPr="00AD24BE" w:rsidRDefault="000D2BE4" w:rsidP="000D2BE4">
      <w:pPr>
        <w:ind w:firstLine="567"/>
      </w:pPr>
      <w:r w:rsidRPr="00AD24BE">
        <w:t xml:space="preserve">Можно ли признать последние обладающими обратной силой? Следует ли считать жалобу адвоката обоснованной? </w:t>
      </w:r>
    </w:p>
    <w:p w14:paraId="1D117489" w14:textId="77777777" w:rsidR="000D2BE4" w:rsidRPr="00AD24BE" w:rsidRDefault="000D2BE4" w:rsidP="000D2BE4">
      <w:pPr>
        <w:ind w:firstLine="567"/>
      </w:pPr>
    </w:p>
    <w:p w14:paraId="41B07A12" w14:textId="77777777" w:rsidR="000D2BE4" w:rsidRPr="00AD24BE" w:rsidRDefault="000D2BE4" w:rsidP="000D2BE4">
      <w:pPr>
        <w:ind w:firstLine="567"/>
      </w:pPr>
      <w:r w:rsidRPr="00AD24BE">
        <w:t xml:space="preserve">7. </w:t>
      </w:r>
      <w:proofErr w:type="spellStart"/>
      <w:r w:rsidRPr="00AD24BE">
        <w:t>Матрохин</w:t>
      </w:r>
      <w:proofErr w:type="spellEnd"/>
      <w:r w:rsidRPr="00AD24BE">
        <w:t xml:space="preserve">, работая в одном из туристических </w:t>
      </w:r>
      <w:proofErr w:type="spellStart"/>
      <w:r w:rsidRPr="00AD24BE">
        <w:t>агенств</w:t>
      </w:r>
      <w:proofErr w:type="spellEnd"/>
      <w:r w:rsidRPr="00AD24BE">
        <w:t xml:space="preserve">, разъезжал по городам России, Украины и Белоруссии с целью сбора денег для поездки на экскурсии по городам Европы. Собранные деньги </w:t>
      </w:r>
      <w:proofErr w:type="spellStart"/>
      <w:r w:rsidRPr="00AD24BE">
        <w:t>Матрохин</w:t>
      </w:r>
      <w:proofErr w:type="spellEnd"/>
      <w:r w:rsidRPr="00AD24BE">
        <w:t xml:space="preserve"> присваивал.</w:t>
      </w:r>
    </w:p>
    <w:p w14:paraId="2A47D743" w14:textId="77777777" w:rsidR="000D2BE4" w:rsidRPr="00AD24BE" w:rsidRDefault="000D2BE4" w:rsidP="000D2BE4">
      <w:pPr>
        <w:ind w:firstLine="567"/>
      </w:pPr>
      <w:r w:rsidRPr="00AD24BE">
        <w:t>Всего в городе Харькове он собрал и присвоил 35 тыс. долларов, в г. Курске 15 тыс. долларов, в г. Смоленске - 7 тыс. долларов, где и был задержан правоохранительными органами.</w:t>
      </w:r>
    </w:p>
    <w:p w14:paraId="2119ED33" w14:textId="77777777" w:rsidR="000D2BE4" w:rsidRPr="00AD24BE" w:rsidRDefault="000D2BE4" w:rsidP="000D2BE4">
      <w:pPr>
        <w:ind w:firstLine="567"/>
      </w:pPr>
      <w:r w:rsidRPr="00AD24BE">
        <w:t xml:space="preserve">Что считается местом совершения преступления в данном случае? Как решается вопрос о месте совершения продолжаемых преступлений? По закону какого государства подлежит уголовной ответственности </w:t>
      </w:r>
      <w:proofErr w:type="spellStart"/>
      <w:r w:rsidRPr="00AD24BE">
        <w:t>Матрохин</w:t>
      </w:r>
      <w:proofErr w:type="spellEnd"/>
      <w:r w:rsidRPr="00AD24BE">
        <w:t>?</w:t>
      </w:r>
    </w:p>
    <w:p w14:paraId="7AAD786B" w14:textId="77777777" w:rsidR="000D2BE4" w:rsidRPr="00AD24BE" w:rsidRDefault="000D2BE4" w:rsidP="000D2BE4">
      <w:pPr>
        <w:ind w:firstLine="567"/>
      </w:pPr>
    </w:p>
    <w:p w14:paraId="6BF1983B" w14:textId="77777777" w:rsidR="000D2BE4" w:rsidRPr="00AD24BE" w:rsidRDefault="000D2BE4" w:rsidP="000D2BE4">
      <w:pPr>
        <w:ind w:firstLine="567"/>
      </w:pPr>
      <w:r w:rsidRPr="00AD24BE">
        <w:t xml:space="preserve">8. Гражданин Вьетнама Хо </w:t>
      </w:r>
      <w:proofErr w:type="spellStart"/>
      <w:r w:rsidRPr="00AD24BE">
        <w:t>Чтан</w:t>
      </w:r>
      <w:proofErr w:type="spellEnd"/>
      <w:r w:rsidRPr="00AD24BE">
        <w:t xml:space="preserve"> Сю, являясь студентом одного из российских вузов, занимался в г. Москве вымогательством денег у своих соотечественников.</w:t>
      </w:r>
    </w:p>
    <w:p w14:paraId="2E69F6E9" w14:textId="77777777" w:rsidR="000D2BE4" w:rsidRPr="00AD24BE" w:rsidRDefault="000D2BE4" w:rsidP="000D2BE4">
      <w:pPr>
        <w:ind w:firstLine="567"/>
      </w:pPr>
      <w:r w:rsidRPr="00AD24BE">
        <w:t xml:space="preserve">Как решается вопрос об уголовной ответственности иностранных граждан и лиц без гражданства в случае совершения ими преступления на территории РФ? Что понимается под территорией РФ? Решите вопрос об уголовной ответственности Хо </w:t>
      </w:r>
      <w:proofErr w:type="spellStart"/>
      <w:r w:rsidRPr="00AD24BE">
        <w:t>Чтан</w:t>
      </w:r>
      <w:proofErr w:type="spellEnd"/>
      <w:r w:rsidRPr="00AD24BE">
        <w:t xml:space="preserve"> Сю?</w:t>
      </w:r>
    </w:p>
    <w:p w14:paraId="32321CA4" w14:textId="77777777" w:rsidR="000D2BE4" w:rsidRPr="00AD24BE" w:rsidRDefault="000D2BE4" w:rsidP="000D2BE4">
      <w:pPr>
        <w:ind w:firstLine="567"/>
      </w:pPr>
    </w:p>
    <w:p w14:paraId="47818ACE" w14:textId="77777777" w:rsidR="000D2BE4" w:rsidRPr="00AD24BE" w:rsidRDefault="000D2BE4" w:rsidP="000D2BE4">
      <w:pPr>
        <w:ind w:firstLine="567"/>
      </w:pPr>
      <w:r w:rsidRPr="00AD24BE">
        <w:t xml:space="preserve">9. Военнослужащий Семенов из состава воздушно-десантного подразделения Минобороны РФ, дислоцирующегося  на территории Хорватии, из хулиганских побуждений нанес гражданину Хорватии </w:t>
      </w:r>
      <w:proofErr w:type="spellStart"/>
      <w:r w:rsidRPr="00AD24BE">
        <w:t>Слобочу</w:t>
      </w:r>
      <w:proofErr w:type="spellEnd"/>
      <w:r w:rsidRPr="00AD24BE">
        <w:t xml:space="preserve"> удар ножом в область грудной клетки, причинив средней тяжести вред здоровью.</w:t>
      </w:r>
    </w:p>
    <w:p w14:paraId="4FB6E8C3" w14:textId="77777777" w:rsidR="000D2BE4" w:rsidRPr="00AD24BE" w:rsidRDefault="000D2BE4" w:rsidP="000D2BE4">
      <w:pPr>
        <w:ind w:firstLine="567"/>
      </w:pPr>
      <w:r w:rsidRPr="00AD24BE">
        <w:t>Власти Хорватии обратились к российским органам с требованием о выдаче Семенова для привлечения к уголовной ответственности, так как преступление было направлено против гражданина Хорватии.</w:t>
      </w:r>
    </w:p>
    <w:p w14:paraId="370C5835" w14:textId="77777777" w:rsidR="000D2BE4" w:rsidRPr="00AD24BE" w:rsidRDefault="000D2BE4" w:rsidP="000D2BE4">
      <w:pPr>
        <w:ind w:firstLine="567"/>
      </w:pPr>
      <w:r w:rsidRPr="00AD24BE">
        <w:t>Как решается вопрос об уголовной ответственности российских военнослужащих? По закону какого государства должен нести уголовную ответственность Семенов?</w:t>
      </w:r>
    </w:p>
    <w:p w14:paraId="6FA0BB26" w14:textId="77777777" w:rsidR="000D2BE4" w:rsidRPr="00AD24BE" w:rsidRDefault="000D2BE4" w:rsidP="000D2BE4">
      <w:pPr>
        <w:ind w:firstLine="567"/>
      </w:pPr>
    </w:p>
    <w:p w14:paraId="04388F1A" w14:textId="77777777" w:rsidR="000D2BE4" w:rsidRPr="00AD24BE" w:rsidRDefault="000D2BE4" w:rsidP="000D2BE4">
      <w:pPr>
        <w:ind w:firstLine="567"/>
      </w:pPr>
      <w:r w:rsidRPr="00AD24BE">
        <w:t xml:space="preserve">10. Сын военного атташе одного из посольств иностранного государства в г. Москве </w:t>
      </w:r>
      <w:proofErr w:type="spellStart"/>
      <w:r w:rsidRPr="00AD24BE">
        <w:t>Амструнг</w:t>
      </w:r>
      <w:proofErr w:type="spellEnd"/>
      <w:r w:rsidRPr="00AD24BE">
        <w:t xml:space="preserve"> в состоянии опьянения совершил изнасилование семнадцатилетней гражданки России Павловой. При пресечении его действий </w:t>
      </w:r>
      <w:proofErr w:type="spellStart"/>
      <w:r w:rsidRPr="00AD24BE">
        <w:t>Амстронг</w:t>
      </w:r>
      <w:proofErr w:type="spellEnd"/>
      <w:r w:rsidRPr="00AD24BE">
        <w:t xml:space="preserve"> оказал сопротивление работникам милиции.</w:t>
      </w:r>
    </w:p>
    <w:p w14:paraId="08D69A50" w14:textId="77777777" w:rsidR="000D2BE4" w:rsidRPr="00AD24BE" w:rsidRDefault="000D2BE4" w:rsidP="000D2BE4">
      <w:pPr>
        <w:ind w:firstLine="567"/>
      </w:pPr>
      <w:r w:rsidRPr="00AD24BE">
        <w:t xml:space="preserve">Какие категории лиц пользуются дипломатическим иммунитетом? Как решается вопрос об уголовной ответственности таких лиц в случае совершения или преступления на территории РФ? Могут ли они быть задержаны на месте совершения преступления?     Как следует решить вопрос об уголовной ответственности </w:t>
      </w:r>
      <w:proofErr w:type="spellStart"/>
      <w:r w:rsidRPr="00AD24BE">
        <w:t>Амструнга</w:t>
      </w:r>
      <w:proofErr w:type="spellEnd"/>
      <w:r w:rsidRPr="00AD24BE">
        <w:t>?</w:t>
      </w:r>
    </w:p>
    <w:p w14:paraId="2BEA9594" w14:textId="77777777" w:rsidR="000D2BE4" w:rsidRPr="00AD24BE" w:rsidRDefault="000D2BE4" w:rsidP="000D2BE4">
      <w:pPr>
        <w:ind w:firstLine="567"/>
      </w:pPr>
    </w:p>
    <w:p w14:paraId="6179102D" w14:textId="77777777" w:rsidR="000D2BE4" w:rsidRPr="00AD24BE" w:rsidRDefault="000D2BE4" w:rsidP="000D2BE4">
      <w:pPr>
        <w:ind w:firstLine="567"/>
      </w:pPr>
      <w:r w:rsidRPr="00AD24BE">
        <w:t xml:space="preserve">11. Гражданин России Колесов во время туристической поездки по Испании на автомобиле, взятом им на прокат, нарушил правила дорожного движения и сбил </w:t>
      </w:r>
      <w:r w:rsidRPr="00AD24BE">
        <w:lastRenderedPageBreak/>
        <w:t xml:space="preserve">гражданина Испании </w:t>
      </w:r>
      <w:proofErr w:type="spellStart"/>
      <w:r w:rsidRPr="00AD24BE">
        <w:t>Делмартина</w:t>
      </w:r>
      <w:proofErr w:type="spellEnd"/>
      <w:r w:rsidRPr="00AD24BE">
        <w:t xml:space="preserve">, причинив тяжкий вред его здоровью. Испанским судом Колесов был приговорен к 3 годам лишения свободы. После отбытия наказания Колесов вернулся в г. Томск, где постоянно проживал. </w:t>
      </w:r>
    </w:p>
    <w:p w14:paraId="7C6E7E23" w14:textId="77777777" w:rsidR="000D2BE4" w:rsidRPr="00AD24BE" w:rsidRDefault="000D2BE4" w:rsidP="000D2BE4">
      <w:pPr>
        <w:ind w:firstLine="567"/>
      </w:pPr>
      <w:r w:rsidRPr="00AD24BE">
        <w:t>Подлежит ли Колесов уголовной ответственности по УК РФ за преступление, совершенное им в Испании? Изменится ли решение вопроса, если Колесов не был привлечен к уголовной ответственности в Испании? Назовите правила назначения наказания гражданину РФ в случае привлечения его к уголовной ответственности на территории РФ за преступление, совершенное вне пределов нашей страны?</w:t>
      </w:r>
    </w:p>
    <w:p w14:paraId="35EA0538" w14:textId="77777777" w:rsidR="000D2BE4" w:rsidRPr="00AD24BE" w:rsidRDefault="000D2BE4" w:rsidP="000D2BE4">
      <w:pPr>
        <w:ind w:firstLine="567"/>
      </w:pPr>
      <w:r w:rsidRPr="00AD24BE">
        <w:t>Ознакомьтесь с п.7 ст.14 Международного пакта о гражданских и политических правах и ч.1 ст.50 Конституции РФ.</w:t>
      </w:r>
    </w:p>
    <w:p w14:paraId="6DD6FC99" w14:textId="77777777" w:rsidR="000D2BE4" w:rsidRPr="00AD24BE" w:rsidRDefault="000D2BE4" w:rsidP="000D2BE4">
      <w:pPr>
        <w:ind w:firstLine="567"/>
      </w:pPr>
    </w:p>
    <w:p w14:paraId="6BA56FD1" w14:textId="77777777" w:rsidR="000D2BE4" w:rsidRPr="00AD24BE" w:rsidRDefault="000D2BE4" w:rsidP="000D2BE4">
      <w:pPr>
        <w:ind w:firstLine="567"/>
      </w:pPr>
      <w:r w:rsidRPr="00AD24BE">
        <w:t xml:space="preserve">12. Московским городским судом </w:t>
      </w:r>
      <w:proofErr w:type="spellStart"/>
      <w:r w:rsidRPr="00AD24BE">
        <w:t>Антонян</w:t>
      </w:r>
      <w:proofErr w:type="spellEnd"/>
      <w:r w:rsidRPr="00AD24BE">
        <w:t xml:space="preserve"> и Кондра были осуждены по п. «б» ч.4 ст.162 УК РФ за разбой, совершенный с применением насилия, опасного для жизни и здоровья, группой лиц по предварительному сговору, с применением предметов, используемых в качестве оружия, в целях завладения имущества в особо крупном размере. При этом как насилие при разбое квалифицированы и действия, связанные с нанесением потерпевшему ударов ножом. После вступления приговора в силу органы предварительного следствия квалифицировали указанные действия еще как покушение на убийство и направили дело в суд. Московский областной суд осудил указанных лиц по ч.3 ст.30 и </w:t>
      </w:r>
      <w:proofErr w:type="spellStart"/>
      <w:r w:rsidRPr="00AD24BE">
        <w:t>п.п</w:t>
      </w:r>
      <w:proofErr w:type="spellEnd"/>
      <w:r w:rsidRPr="00AD24BE">
        <w:t>. «ж», «к» ч.2 ст.105.</w:t>
      </w:r>
    </w:p>
    <w:p w14:paraId="44BF970B" w14:textId="77777777" w:rsidR="000D2BE4" w:rsidRPr="00AD24BE" w:rsidRDefault="000D2BE4" w:rsidP="000D2BE4">
      <w:pPr>
        <w:ind w:firstLine="567"/>
      </w:pPr>
      <w:r w:rsidRPr="00AD24BE">
        <w:t>Ознакомьтесь с Конвенцией о защите прав человека и основных свобод (п. 1 ст.4 Протокола №7 в резолюции протокола №11) и содержанием ч.2 ст.6 УК.</w:t>
      </w:r>
    </w:p>
    <w:p w14:paraId="05124D0D" w14:textId="77777777" w:rsidR="000D2BE4" w:rsidRPr="00AD24BE" w:rsidRDefault="000D2BE4" w:rsidP="000D2BE4">
      <w:pPr>
        <w:ind w:firstLine="567"/>
      </w:pPr>
      <w:r w:rsidRPr="00AD24BE">
        <w:t xml:space="preserve">Можно ли говорить в данном случае о нарушении судом предписания, изложенного в ч.2 ст.6 УК РФ.  </w:t>
      </w:r>
    </w:p>
    <w:p w14:paraId="2A22AD36" w14:textId="77777777" w:rsidR="000D2BE4" w:rsidRPr="00AD24BE" w:rsidRDefault="000D2BE4" w:rsidP="000D2BE4">
      <w:pPr>
        <w:ind w:firstLine="567"/>
      </w:pPr>
    </w:p>
    <w:p w14:paraId="0F5BC105" w14:textId="77777777" w:rsidR="000D2BE4" w:rsidRPr="00AD24BE" w:rsidRDefault="000D2BE4" w:rsidP="000D2BE4">
      <w:pPr>
        <w:ind w:firstLine="567"/>
      </w:pPr>
      <w:r w:rsidRPr="00AD24BE">
        <w:t>13. Житель г. Казани Исламов, находясь в компании друзей в туристической поездке в Турции и будучи в нетрезвом состоянии, в общественном месте из хулиганских побуждений приподнял паранджу у одной из местных женщин и пытался поцеловать ее. Потерпевшая закричала, вызвала полицию, а Исламов с места происшествия скрылся и на следующий день вернулся в г. Казань, опасаясь привлечения к ответственности.</w:t>
      </w:r>
    </w:p>
    <w:p w14:paraId="4E088C78" w14:textId="77777777" w:rsidR="000D2BE4" w:rsidRPr="00AD24BE" w:rsidRDefault="000D2BE4" w:rsidP="000D2BE4">
      <w:pPr>
        <w:ind w:firstLine="567"/>
      </w:pPr>
      <w:r w:rsidRPr="00AD24BE">
        <w:t xml:space="preserve"> Власти Турции обратились к Российскому государству с просьбой о выдаче Исламова для привлечения его к уголовной ответственности за деяние, предусмотренное УК Турции как преступление.</w:t>
      </w:r>
    </w:p>
    <w:p w14:paraId="3901C584" w14:textId="77777777" w:rsidR="000D2BE4" w:rsidRPr="00AD24BE" w:rsidRDefault="000D2BE4" w:rsidP="000D2BE4">
      <w:pPr>
        <w:ind w:firstLine="567"/>
      </w:pPr>
      <w:r w:rsidRPr="00AD24BE">
        <w:t>Раскройте содержание принципа гражданства.</w:t>
      </w:r>
    </w:p>
    <w:p w14:paraId="14031E57" w14:textId="77777777" w:rsidR="000D2BE4" w:rsidRPr="00AD24BE" w:rsidRDefault="000D2BE4" w:rsidP="000D2BE4">
      <w:pPr>
        <w:ind w:firstLine="567"/>
      </w:pPr>
      <w:r w:rsidRPr="00AD24BE">
        <w:t xml:space="preserve">Как решается вопрос о выдаче российских граждан в случае совершения ими общественно опасного деяния вне пределов территории РФ? </w:t>
      </w:r>
    </w:p>
    <w:p w14:paraId="56AFAAB9" w14:textId="77777777" w:rsidR="000D2BE4" w:rsidRPr="00AD24BE" w:rsidRDefault="000D2BE4" w:rsidP="000D2BE4">
      <w:pPr>
        <w:ind w:firstLine="567"/>
      </w:pPr>
      <w:r w:rsidRPr="00AD24BE">
        <w:t xml:space="preserve">Может </w:t>
      </w:r>
      <w:proofErr w:type="gramStart"/>
      <w:r w:rsidRPr="00AD24BE">
        <w:t>ли  Исламов</w:t>
      </w:r>
      <w:proofErr w:type="gramEnd"/>
      <w:r w:rsidRPr="00AD24BE">
        <w:t xml:space="preserve"> быть привлечен к уголовной ответственности на территории РФ за данное общественно опасное деяние? </w:t>
      </w:r>
    </w:p>
    <w:p w14:paraId="2C35611C" w14:textId="77777777" w:rsidR="000D2BE4" w:rsidRPr="00AD24BE" w:rsidRDefault="000D2BE4" w:rsidP="000D2BE4">
      <w:pPr>
        <w:ind w:firstLine="567"/>
      </w:pPr>
      <w:r w:rsidRPr="00AD24BE">
        <w:t xml:space="preserve"> </w:t>
      </w:r>
    </w:p>
    <w:p w14:paraId="16DB4A36" w14:textId="77777777" w:rsidR="000D2BE4" w:rsidRPr="00AD24BE" w:rsidRDefault="000D2BE4" w:rsidP="000D2BE4">
      <w:pPr>
        <w:ind w:firstLine="567"/>
      </w:pPr>
      <w:r w:rsidRPr="00AD24BE">
        <w:t xml:space="preserve">14. Гражданин России Савинов, будучи в туристической поездке в Дании, из хулиганских побуждений причинил тяжкий вред здоровью гражданина Дании </w:t>
      </w:r>
      <w:proofErr w:type="spellStart"/>
      <w:r w:rsidRPr="00AD24BE">
        <w:t>общеопасным</w:t>
      </w:r>
      <w:proofErr w:type="spellEnd"/>
      <w:r w:rsidRPr="00AD24BE">
        <w:t xml:space="preserve"> способом. Датским судом Савинов не был привлечен к уголовной ответственности и сказался на территории Российской Федерации.</w:t>
      </w:r>
    </w:p>
    <w:p w14:paraId="75BAC7B1" w14:textId="77777777" w:rsidR="000D2BE4" w:rsidRPr="00AD24BE" w:rsidRDefault="000D2BE4" w:rsidP="000D2BE4">
      <w:pPr>
        <w:ind w:firstLine="567"/>
      </w:pPr>
      <w:r w:rsidRPr="00AD24BE">
        <w:t xml:space="preserve">Ознакомьтесь с ч. 2 ст. 111 УК РФ. </w:t>
      </w:r>
    </w:p>
    <w:p w14:paraId="198BB57C" w14:textId="77777777" w:rsidR="000D2BE4" w:rsidRPr="00AD24BE" w:rsidRDefault="000D2BE4" w:rsidP="000D2BE4">
      <w:pPr>
        <w:ind w:firstLine="567"/>
      </w:pPr>
      <w:r w:rsidRPr="00AD24BE">
        <w:t>Подлежит ли Савинов уголовной ответственности по УК РФ за преступление, совершенное им в Дании?</w:t>
      </w:r>
    </w:p>
    <w:p w14:paraId="1FBE03FB" w14:textId="77777777" w:rsidR="000D2BE4" w:rsidRPr="00AD24BE" w:rsidRDefault="000D2BE4" w:rsidP="000D2BE4">
      <w:pPr>
        <w:ind w:firstLine="567"/>
      </w:pPr>
      <w:r w:rsidRPr="00AD24BE">
        <w:t>По уголовному кодексу Дании за данное деяние предусмотрено наказание в виде лишения свободы от 2 до 8 лет. В каких пределах может быть назначено наказание Савинову в случае привлечения его к уголовной ответственности на территории РФ?</w:t>
      </w:r>
    </w:p>
    <w:p w14:paraId="57AB74EC" w14:textId="77777777" w:rsidR="000D2BE4" w:rsidRPr="00AD24BE" w:rsidRDefault="000D2BE4" w:rsidP="000D2BE4">
      <w:pPr>
        <w:ind w:firstLine="567"/>
      </w:pPr>
      <w:r w:rsidRPr="00AD24BE">
        <w:t xml:space="preserve">         </w:t>
      </w:r>
    </w:p>
    <w:p w14:paraId="67B1592C" w14:textId="77777777" w:rsidR="000D2BE4" w:rsidRPr="00AD24BE" w:rsidRDefault="000D2BE4" w:rsidP="000D2BE4">
      <w:pPr>
        <w:ind w:firstLine="567"/>
      </w:pPr>
      <w:r w:rsidRPr="00AD24BE">
        <w:t xml:space="preserve">15. Жители Калининграда Штанов и Комаров решили покататься на катере по Балтийскому морю. Когда они отъехали от берега на расстояние около 10 км, Штанов </w:t>
      </w:r>
      <w:r w:rsidRPr="00AD24BE">
        <w:lastRenderedPageBreak/>
        <w:t>затеял ссору с Комаровым, в ходе которой Комарову был причинен вред здоровью средней тяжести.</w:t>
      </w:r>
    </w:p>
    <w:p w14:paraId="19B6EC37" w14:textId="77777777" w:rsidR="000D2BE4" w:rsidRPr="00AD24BE" w:rsidRDefault="000D2BE4" w:rsidP="000D2BE4">
      <w:pPr>
        <w:ind w:firstLine="567"/>
      </w:pPr>
      <w:r w:rsidRPr="00AD24BE">
        <w:t>Дайте понятие территориальных вод РФ. Определите место совершения преступления? Может ли Штанов быть привлечен к уголовной ответственности по УК РФ?</w:t>
      </w:r>
    </w:p>
    <w:p w14:paraId="1990BDCB" w14:textId="77777777" w:rsidR="000D2BE4" w:rsidRPr="00AD24BE" w:rsidRDefault="000D2BE4" w:rsidP="000D2BE4">
      <w:pPr>
        <w:ind w:firstLine="567"/>
      </w:pPr>
    </w:p>
    <w:p w14:paraId="60CDD6FB" w14:textId="77777777" w:rsidR="000D2BE4" w:rsidRPr="00AD24BE" w:rsidRDefault="000D2BE4" w:rsidP="000D2BE4">
      <w:pPr>
        <w:ind w:firstLine="567"/>
      </w:pPr>
      <w:r w:rsidRPr="00AD24BE">
        <w:t xml:space="preserve">16. Руководитель иностранной строительной фирмы </w:t>
      </w:r>
      <w:proofErr w:type="spellStart"/>
      <w:r w:rsidRPr="00AD24BE">
        <w:t>Штильман</w:t>
      </w:r>
      <w:proofErr w:type="spellEnd"/>
      <w:r w:rsidRPr="00AD24BE">
        <w:t xml:space="preserve"> организовал строительство нефтедобывающих сооружений на континентальном шельфе РФ, нарушив при этом правила строительства и эксплуатации подводных сооружений и поставив под угрозу безопасность морского судоходства в этом районе.</w:t>
      </w:r>
    </w:p>
    <w:p w14:paraId="53BD4AE7" w14:textId="77777777" w:rsidR="000D2BE4" w:rsidRPr="00AD24BE" w:rsidRDefault="000D2BE4" w:rsidP="000D2BE4">
      <w:pPr>
        <w:ind w:firstLine="567"/>
      </w:pPr>
      <w:r w:rsidRPr="00AD24BE">
        <w:t xml:space="preserve">Что означает понятие континентальный шельф РФ? </w:t>
      </w:r>
    </w:p>
    <w:p w14:paraId="1FEF5317" w14:textId="77777777" w:rsidR="000D2BE4" w:rsidRPr="00AD24BE" w:rsidRDefault="000D2BE4" w:rsidP="000D2BE4">
      <w:pPr>
        <w:ind w:firstLine="567"/>
      </w:pPr>
      <w:r w:rsidRPr="00AD24BE">
        <w:t xml:space="preserve">Относится ли континентальный шельф, а также исключительная экономическая зона к пространству, именуемому территорией РФ? Может ли быть </w:t>
      </w:r>
      <w:proofErr w:type="spellStart"/>
      <w:r w:rsidRPr="00AD24BE">
        <w:t>Штильман</w:t>
      </w:r>
      <w:proofErr w:type="spellEnd"/>
      <w:r w:rsidRPr="00AD24BE">
        <w:t xml:space="preserve"> привлечен к уголовной ответственности по УК РФ?</w:t>
      </w:r>
    </w:p>
    <w:p w14:paraId="3B5364A9" w14:textId="77777777" w:rsidR="000D2BE4" w:rsidRPr="00AD24BE" w:rsidRDefault="000D2BE4" w:rsidP="000D2BE4">
      <w:pPr>
        <w:ind w:firstLine="567"/>
      </w:pPr>
    </w:p>
    <w:p w14:paraId="09496FEE" w14:textId="77777777" w:rsidR="000D2BE4" w:rsidRPr="00AD24BE" w:rsidRDefault="000D2BE4" w:rsidP="000D2BE4">
      <w:pPr>
        <w:ind w:firstLine="567"/>
      </w:pPr>
      <w:r w:rsidRPr="00AD24BE">
        <w:t xml:space="preserve">17. Российские туристы Павлов и </w:t>
      </w:r>
      <w:proofErr w:type="gramStart"/>
      <w:r w:rsidRPr="00AD24BE">
        <w:t>Ушаков ,</w:t>
      </w:r>
      <w:proofErr w:type="gramEnd"/>
      <w:r w:rsidRPr="00AD24BE">
        <w:t xml:space="preserve"> находясь на борту российского судна «Александр Суворов» в Средиземном море, повздорили между собой. При этом Павлов нанес Ушакову несколько телесных повреждений, причинив средней тяжести  вред здоровью. </w:t>
      </w:r>
    </w:p>
    <w:p w14:paraId="6157AA57" w14:textId="77777777" w:rsidR="000D2BE4" w:rsidRPr="00AD24BE" w:rsidRDefault="000D2BE4" w:rsidP="000D2BE4">
      <w:pPr>
        <w:ind w:firstLine="567"/>
      </w:pPr>
      <w:r w:rsidRPr="00AD24BE">
        <w:t>По закону какого государства следует привлечь к уголовной ответственности Павлова? Каковы особенности уголовной ответственности за преступления, совершенные на воздушных и морских судах РФ? Измениться ли решение вопроса, если судно находилось в порту г. Рима?</w:t>
      </w:r>
    </w:p>
    <w:p w14:paraId="7B2EC43D" w14:textId="77777777" w:rsidR="000D2BE4" w:rsidRPr="00AD24BE" w:rsidRDefault="000D2BE4" w:rsidP="000D2BE4">
      <w:pPr>
        <w:ind w:firstLine="567"/>
      </w:pPr>
    </w:p>
    <w:p w14:paraId="4C2B42EF" w14:textId="77777777" w:rsidR="000D2BE4" w:rsidRPr="00AD24BE" w:rsidRDefault="000D2BE4" w:rsidP="000D2BE4">
      <w:pPr>
        <w:ind w:firstLine="567"/>
      </w:pPr>
      <w:r w:rsidRPr="00AD24BE">
        <w:t xml:space="preserve">18. Гражданин Азербайджана </w:t>
      </w:r>
      <w:proofErr w:type="spellStart"/>
      <w:r w:rsidRPr="00AD24BE">
        <w:t>Оруджев</w:t>
      </w:r>
      <w:proofErr w:type="spellEnd"/>
      <w:r w:rsidRPr="00AD24BE">
        <w:t xml:space="preserve">, находясь в Узбекистане, приобрел 3 кг марихуаны и выехал поездом в г. Москву с целью их сбыта. На Казанском вокзале г. Москвы </w:t>
      </w:r>
      <w:proofErr w:type="spellStart"/>
      <w:r w:rsidRPr="00AD24BE">
        <w:t>Оруджев</w:t>
      </w:r>
      <w:proofErr w:type="spellEnd"/>
      <w:r w:rsidRPr="00AD24BE">
        <w:t xml:space="preserve"> был задержан работниками милиции.</w:t>
      </w:r>
    </w:p>
    <w:p w14:paraId="32B39E85" w14:textId="77777777" w:rsidR="000D2BE4" w:rsidRPr="00AD24BE" w:rsidRDefault="000D2BE4" w:rsidP="000D2BE4">
      <w:pPr>
        <w:ind w:firstLine="567"/>
      </w:pPr>
      <w:r w:rsidRPr="00AD24BE">
        <w:t xml:space="preserve">Раскройте содержание универсального принципа действия уголовного закона в пространстве. </w:t>
      </w:r>
    </w:p>
    <w:p w14:paraId="2FD52A09" w14:textId="77777777" w:rsidR="000D2BE4" w:rsidRPr="00AD24BE" w:rsidRDefault="000D2BE4" w:rsidP="000D2BE4">
      <w:pPr>
        <w:ind w:firstLine="567"/>
      </w:pPr>
      <w:r w:rsidRPr="00AD24BE">
        <w:t xml:space="preserve">По закону какого государства следует привлечь </w:t>
      </w:r>
      <w:proofErr w:type="spellStart"/>
      <w:r w:rsidRPr="00AD24BE">
        <w:t>Оруджева</w:t>
      </w:r>
      <w:proofErr w:type="spellEnd"/>
      <w:r w:rsidRPr="00AD24BE">
        <w:t xml:space="preserve"> к уголовной ответственности?</w:t>
      </w:r>
    </w:p>
    <w:p w14:paraId="1FBA6D51" w14:textId="77777777" w:rsidR="000D2BE4" w:rsidRPr="00AD24BE" w:rsidRDefault="000D2BE4" w:rsidP="000D2BE4">
      <w:pPr>
        <w:ind w:firstLine="567"/>
      </w:pPr>
      <w:r w:rsidRPr="00AD24BE">
        <w:t xml:space="preserve">Изменится ли решение вопроса, если </w:t>
      </w:r>
      <w:proofErr w:type="spellStart"/>
      <w:r w:rsidRPr="00AD24BE">
        <w:t>Оруджев</w:t>
      </w:r>
      <w:proofErr w:type="spellEnd"/>
      <w:r w:rsidRPr="00AD24BE">
        <w:t xml:space="preserve"> пользуется дипломатическим иммунитетом?</w:t>
      </w:r>
    </w:p>
    <w:p w14:paraId="4E00924B" w14:textId="77777777" w:rsidR="000D2BE4" w:rsidRPr="00AD24BE" w:rsidRDefault="000D2BE4" w:rsidP="000D2BE4">
      <w:pPr>
        <w:ind w:firstLine="567"/>
      </w:pPr>
    </w:p>
    <w:p w14:paraId="06F9273C" w14:textId="77777777" w:rsidR="000D2BE4" w:rsidRPr="00AD24BE" w:rsidRDefault="000D2BE4" w:rsidP="000D2BE4">
      <w:pPr>
        <w:ind w:firstLine="567"/>
      </w:pPr>
      <w:r w:rsidRPr="00AD24BE">
        <w:t xml:space="preserve">19. В г. Санкт-Петербург был задержан гражданин Польши </w:t>
      </w:r>
      <w:proofErr w:type="spellStart"/>
      <w:r w:rsidRPr="00AD24BE">
        <w:t>Мартинсон</w:t>
      </w:r>
      <w:proofErr w:type="spellEnd"/>
      <w:r w:rsidRPr="00AD24BE">
        <w:t xml:space="preserve">, за изготовление и сбыт поддельных долларов </w:t>
      </w:r>
      <w:proofErr w:type="gramStart"/>
      <w:r w:rsidRPr="00AD24BE">
        <w:t>США .</w:t>
      </w:r>
      <w:proofErr w:type="gramEnd"/>
    </w:p>
    <w:p w14:paraId="1F62D010" w14:textId="77777777" w:rsidR="000D2BE4" w:rsidRPr="00AD24BE" w:rsidRDefault="000D2BE4" w:rsidP="000D2BE4">
      <w:pPr>
        <w:ind w:firstLine="567"/>
      </w:pPr>
      <w:r w:rsidRPr="00AD24BE">
        <w:t xml:space="preserve">Подлежит ли это лицо выдаче иностранному государству? Может ли быть </w:t>
      </w:r>
      <w:proofErr w:type="spellStart"/>
      <w:r w:rsidRPr="00AD24BE">
        <w:t>Мартинсон</w:t>
      </w:r>
      <w:proofErr w:type="spellEnd"/>
      <w:r w:rsidRPr="00AD24BE">
        <w:t xml:space="preserve"> привлечен к уголовной ответственности по УК РФ? Что понимается под выдачей лиц, совершивших преступление?</w:t>
      </w:r>
    </w:p>
    <w:p w14:paraId="2CD4B02F" w14:textId="77777777" w:rsidR="000D2BE4" w:rsidRPr="00AD24BE" w:rsidRDefault="000D2BE4" w:rsidP="000D2BE4">
      <w:pPr>
        <w:ind w:firstLine="567"/>
      </w:pPr>
    </w:p>
    <w:p w14:paraId="7677C1A7" w14:textId="77777777" w:rsidR="000D2BE4" w:rsidRPr="00AD24BE" w:rsidRDefault="000D2BE4" w:rsidP="000D2BE4">
      <w:pPr>
        <w:ind w:firstLine="567"/>
      </w:pPr>
      <w:r w:rsidRPr="00AD24BE">
        <w:t xml:space="preserve">20. Правоохранительными органами Туркменистана </w:t>
      </w:r>
      <w:proofErr w:type="spellStart"/>
      <w:r w:rsidRPr="00AD24BE">
        <w:t>Саяхов</w:t>
      </w:r>
      <w:proofErr w:type="spellEnd"/>
      <w:r w:rsidRPr="00AD24BE">
        <w:t xml:space="preserve"> обвинялся в совершении хулиганства группой лиц по предварительному сговору (ч.2 ст.279 УК Туркменистана) и умышленного причинения тяжкого вреда здоровью потерпевшего группой лиц, из хулиганских побуждений (ч.2 ст.107 этого УК). Принимая решение о выдаче, заместитель Генерального прокурора РФ указал, что действия </w:t>
      </w:r>
      <w:proofErr w:type="spellStart"/>
      <w:r w:rsidRPr="00AD24BE">
        <w:t>Саяхова</w:t>
      </w:r>
      <w:proofErr w:type="spellEnd"/>
      <w:r w:rsidRPr="00AD24BE">
        <w:t xml:space="preserve"> соответствуют ст.111 УК РФ, санкция которой предусматривает лишение свободы на срок свыше одного года. </w:t>
      </w:r>
    </w:p>
    <w:p w14:paraId="6B4D27EA" w14:textId="77777777" w:rsidR="000D2BE4" w:rsidRPr="00AD24BE" w:rsidRDefault="000D2BE4" w:rsidP="000D2BE4">
      <w:pPr>
        <w:ind w:firstLine="567"/>
      </w:pPr>
      <w:r w:rsidRPr="00AD24BE">
        <w:t>Ознакомьтесь с п.58 Конвенции о правовой помощи и правовых отношениях по гражданским, семейным и уголовным делам (Минск, 22 января 1993г.)</w:t>
      </w:r>
    </w:p>
    <w:p w14:paraId="0A012CC7" w14:textId="77777777" w:rsidR="000D2BE4" w:rsidRPr="00AD24BE" w:rsidRDefault="000D2BE4" w:rsidP="000D2BE4">
      <w:pPr>
        <w:ind w:firstLine="567"/>
      </w:pPr>
      <w:r w:rsidRPr="00AD24BE">
        <w:t xml:space="preserve">Изучите содержание </w:t>
      </w:r>
      <w:proofErr w:type="spellStart"/>
      <w:r w:rsidRPr="00AD24BE">
        <w:t>ст.ст</w:t>
      </w:r>
      <w:proofErr w:type="spellEnd"/>
      <w:r w:rsidRPr="00AD24BE">
        <w:t>. 462, 464 УПК РФ и установите требования по выдаче, которые в них содержаться.</w:t>
      </w:r>
    </w:p>
    <w:p w14:paraId="6A1F9001" w14:textId="77777777" w:rsidR="000D2BE4" w:rsidRPr="00AD24BE" w:rsidRDefault="000D2BE4" w:rsidP="000D2BE4">
      <w:pPr>
        <w:ind w:firstLine="567"/>
      </w:pPr>
      <w:r w:rsidRPr="00AD24BE">
        <w:t xml:space="preserve">Обоснованно ли решение о выдаче </w:t>
      </w:r>
      <w:proofErr w:type="spellStart"/>
      <w:r w:rsidRPr="00AD24BE">
        <w:t>Саяхова</w:t>
      </w:r>
      <w:proofErr w:type="spellEnd"/>
      <w:r w:rsidRPr="00AD24BE">
        <w:t>?</w:t>
      </w:r>
    </w:p>
    <w:p w14:paraId="57E45BAA" w14:textId="77777777" w:rsidR="000D2BE4" w:rsidRPr="00AD24BE" w:rsidRDefault="000D2BE4" w:rsidP="000D2BE4">
      <w:pPr>
        <w:ind w:firstLine="567"/>
      </w:pPr>
    </w:p>
    <w:p w14:paraId="6E9D78C6" w14:textId="77777777" w:rsidR="000D2BE4" w:rsidRPr="00AD24BE" w:rsidRDefault="000D2BE4" w:rsidP="000D2BE4">
      <w:pPr>
        <w:ind w:firstLine="567"/>
      </w:pPr>
      <w:r w:rsidRPr="00AD24BE">
        <w:lastRenderedPageBreak/>
        <w:t xml:space="preserve">21. В ответ на запрос Генеральной прокуратуры Республики Беларусь Генеральная прокуратура РФ вынесла постановление о выдаче </w:t>
      </w:r>
      <w:proofErr w:type="spellStart"/>
      <w:r w:rsidRPr="00AD24BE">
        <w:t>Кутявина</w:t>
      </w:r>
      <w:proofErr w:type="spellEnd"/>
      <w:r w:rsidRPr="00AD24BE">
        <w:t xml:space="preserve"> для привлечения к уголовной ответственности за совершение краж, разбоя и уничтожения имущества на территории Республики Беларусь В жалобе на постановление </w:t>
      </w:r>
      <w:proofErr w:type="spellStart"/>
      <w:r w:rsidRPr="00AD24BE">
        <w:t>Кутявин</w:t>
      </w:r>
      <w:proofErr w:type="spellEnd"/>
      <w:r w:rsidRPr="00AD24BE">
        <w:t xml:space="preserve"> указал, что оно незаконно, ибо он беженец. До вынесения оспариваемого постановления ходатайство о признании беженцем в управлении Федеральной миграционной службы не было рассмотрено. </w:t>
      </w:r>
    </w:p>
    <w:p w14:paraId="2A2F32FA" w14:textId="77777777" w:rsidR="000D2BE4" w:rsidRPr="00AD24BE" w:rsidRDefault="000D2BE4" w:rsidP="000D2BE4">
      <w:pPr>
        <w:ind w:firstLine="567"/>
      </w:pPr>
      <w:r w:rsidRPr="00AD24BE">
        <w:t xml:space="preserve">Изучите </w:t>
      </w:r>
      <w:proofErr w:type="spellStart"/>
      <w:r w:rsidRPr="00AD24BE">
        <w:t>ст.ст</w:t>
      </w:r>
      <w:proofErr w:type="spellEnd"/>
      <w:r w:rsidRPr="00AD24BE">
        <w:t xml:space="preserve">. 1, 2 Федерального закона от 19 февраля 1993г. «О беженцах». </w:t>
      </w:r>
    </w:p>
    <w:p w14:paraId="6FC35BC9" w14:textId="77777777" w:rsidR="000D2BE4" w:rsidRPr="00AD24BE" w:rsidRDefault="000D2BE4" w:rsidP="000D2BE4">
      <w:pPr>
        <w:ind w:firstLine="567"/>
      </w:pPr>
      <w:r w:rsidRPr="00AD24BE">
        <w:t>Какие гарантии обязана предоставить в данном случае Генеральная прокуратура Республики Беларусь?</w:t>
      </w:r>
    </w:p>
    <w:p w14:paraId="34A52C5A" w14:textId="77777777" w:rsidR="000D2BE4" w:rsidRPr="00AD24BE" w:rsidRDefault="000D2BE4" w:rsidP="000D2BE4">
      <w:pPr>
        <w:ind w:firstLine="567"/>
      </w:pPr>
      <w:r w:rsidRPr="00AD24BE">
        <w:t xml:space="preserve">Обосновано ли решение Генеральной прокуратуры РФ?  </w:t>
      </w:r>
    </w:p>
    <w:p w14:paraId="3FA335C3" w14:textId="77777777" w:rsidR="000D2BE4" w:rsidRPr="00AD24BE" w:rsidRDefault="000D2BE4" w:rsidP="000D2BE4">
      <w:pPr>
        <w:ind w:firstLine="567"/>
        <w:jc w:val="center"/>
      </w:pPr>
    </w:p>
    <w:p w14:paraId="7352551A" w14:textId="77777777" w:rsidR="000D2BE4" w:rsidRPr="00AD24BE" w:rsidRDefault="000D2BE4" w:rsidP="000D2BE4">
      <w:pPr>
        <w:ind w:firstLine="567"/>
      </w:pPr>
      <w:r w:rsidRPr="00AD24BE">
        <w:t>22. Иностранное торговое судно находилось в прилежащей зоне Российской Федерации в Черном море, когда среди экипажа неожиданно началась инфекционная болезнь, сопровождающаяся высокой температурой, рвотой, расстройством желудка. У судового врача возникло подозрение на наличие холеры. Несмотря на это, судно продолжало движение по прилежащей зоне РФ, капитан судна не сообщил об инфекции российским властям. Судно готовилось зайти в территориальные воды РФ и отправлялось в порт Новороссийск. Тогда судовой врач по собственной инициативе обратился в медицинскую часть порта г. Новороссийска и попросил предоставить в больнице соответствующую врачебную помощь. Через 15 минут после получения данного сообщения катер береговой охраны РФ с представителями санитарно-эпидемиологической службы РФ отправился в направлении движения иностранного судна. Капитану иностранного судна было предложено не заходить в территориальные воды РФ и изменить движение вплоть до выяснения реального положения дел с инфекционным заболеванием. В ответ на это капитан иностранного судна заявил, что данное предложение незаконно и продолжил движение.</w:t>
      </w:r>
    </w:p>
    <w:p w14:paraId="3897A96D" w14:textId="77777777" w:rsidR="000D2BE4" w:rsidRPr="00AD24BE" w:rsidRDefault="000D2BE4" w:rsidP="000D2BE4">
      <w:pPr>
        <w:ind w:firstLine="567"/>
      </w:pPr>
      <w:r w:rsidRPr="00AD24BE">
        <w:t>Ознакомьтесь с Федеральным Законом РФ от 16 июля 1998 г. «О внутренних морских водах, территориальном море и прилежащей зоне Российской Федерации»? Что такое прилежащая зона Российской Федерации? Каковы права РФ в прилежащей зоне? Как следует разрешить возникший конфликт?</w:t>
      </w:r>
    </w:p>
    <w:p w14:paraId="2D4B927D" w14:textId="77777777" w:rsidR="000D2BE4" w:rsidRPr="00AD24BE" w:rsidRDefault="000D2BE4" w:rsidP="000D2BE4">
      <w:pPr>
        <w:ind w:firstLine="567"/>
      </w:pPr>
    </w:p>
    <w:p w14:paraId="473FA1B9" w14:textId="77777777" w:rsidR="000D2BE4" w:rsidRPr="00AD24BE" w:rsidRDefault="000D2BE4" w:rsidP="000D2BE4">
      <w:pPr>
        <w:ind w:firstLine="567"/>
      </w:pPr>
      <w:r w:rsidRPr="00AD24BE">
        <w:t xml:space="preserve">23. Туристическое судно под японским флагом проходило через территориальные воды Российской Федерации в Беринговом море. Судно возвращалось в Японию после круиза и не должно было приближаться к берегам РФ. </w:t>
      </w:r>
    </w:p>
    <w:p w14:paraId="6F2C07A7" w14:textId="77777777" w:rsidR="000D2BE4" w:rsidRPr="00AD24BE" w:rsidRDefault="000D2BE4" w:rsidP="000D2BE4">
      <w:pPr>
        <w:ind w:firstLine="567"/>
      </w:pPr>
      <w:r w:rsidRPr="00AD24BE">
        <w:t xml:space="preserve">Среди пассажиров находилась супружеская пара </w:t>
      </w:r>
      <w:proofErr w:type="spellStart"/>
      <w:r w:rsidRPr="00AD24BE">
        <w:t>Ноусави</w:t>
      </w:r>
      <w:proofErr w:type="spellEnd"/>
      <w:r w:rsidRPr="00AD24BE">
        <w:t xml:space="preserve">. На протяжении круиза жена </w:t>
      </w:r>
      <w:proofErr w:type="spellStart"/>
      <w:r w:rsidRPr="00AD24BE">
        <w:t>Ноусави</w:t>
      </w:r>
      <w:proofErr w:type="spellEnd"/>
      <w:r w:rsidRPr="00AD24BE">
        <w:t xml:space="preserve"> </w:t>
      </w:r>
      <w:proofErr w:type="spellStart"/>
      <w:r w:rsidRPr="00AD24BE">
        <w:t>Дагма</w:t>
      </w:r>
      <w:proofErr w:type="spellEnd"/>
      <w:r w:rsidRPr="00AD24BE">
        <w:t xml:space="preserve"> встречалась со штурманом корабля и заявила мужу, что больше не любит его и хочет развестись с ним. Али </w:t>
      </w:r>
      <w:proofErr w:type="spellStart"/>
      <w:r w:rsidRPr="00AD24BE">
        <w:t>Ноусави</w:t>
      </w:r>
      <w:proofErr w:type="spellEnd"/>
      <w:r w:rsidRPr="00AD24BE">
        <w:t xml:space="preserve">, бывший военный, тяжело переживал поведение жены и несколько раз угрожал ей, что взорвет корабль и тогда она навсегда останется с ним. </w:t>
      </w:r>
    </w:p>
    <w:p w14:paraId="072E7C85" w14:textId="77777777" w:rsidR="000D2BE4" w:rsidRPr="00AD24BE" w:rsidRDefault="000D2BE4" w:rsidP="000D2BE4">
      <w:pPr>
        <w:ind w:firstLine="567"/>
      </w:pPr>
      <w:r w:rsidRPr="00AD24BE">
        <w:t xml:space="preserve">Во время очередной ссоры Али </w:t>
      </w:r>
      <w:proofErr w:type="spellStart"/>
      <w:r w:rsidRPr="00AD24BE">
        <w:t>Ноусави</w:t>
      </w:r>
      <w:proofErr w:type="spellEnd"/>
      <w:r w:rsidRPr="00AD24BE">
        <w:t xml:space="preserve"> достал из чемодана самодельное взрывное устройство, которое изготовил в течении нескольких дней, отправился на капитанский мостик, напал на штурмана, связал и разоружил его. Взрывное устройство он установил рядом с пультом управления корабля и заявил, что скоро все погибнут. Служба безопасности теплохода была немногочисленна и не смогла предотвратить конфликт. Капитан, опасаясь реализации угрозы взрыва, обратился к органам власти Российской Федерации с просьбой об оказании помощи.</w:t>
      </w:r>
    </w:p>
    <w:p w14:paraId="1D6BAEB2" w14:textId="77777777" w:rsidR="000D2BE4" w:rsidRPr="00AD24BE" w:rsidRDefault="000D2BE4" w:rsidP="000D2BE4">
      <w:pPr>
        <w:ind w:firstLine="567"/>
      </w:pPr>
      <w:r w:rsidRPr="00AD24BE">
        <w:t xml:space="preserve">Обладает ли Российская Федерация уголовной юрисдикцией в отношении иностранного судна, проходящего через территориальное море РФ? Вправе ли власти Российской Федерации принять меры для ареста и задержания Али </w:t>
      </w:r>
      <w:proofErr w:type="spellStart"/>
      <w:r w:rsidRPr="00AD24BE">
        <w:t>Ноусави</w:t>
      </w:r>
      <w:proofErr w:type="spellEnd"/>
      <w:r w:rsidRPr="00AD24BE">
        <w:t>, если изготовление взрывного устройства и нападение на штурмана произошли до входа судна в территориальное море РФ? Дайте ответ на просьбу капитана судна об оказании помощи.</w:t>
      </w:r>
    </w:p>
    <w:p w14:paraId="471994DE" w14:textId="77777777" w:rsidR="000D2BE4" w:rsidRPr="00AD24BE" w:rsidRDefault="000D2BE4" w:rsidP="000D2BE4">
      <w:pPr>
        <w:ind w:firstLine="567"/>
      </w:pPr>
    </w:p>
    <w:p w14:paraId="3B70D6F3" w14:textId="77777777" w:rsidR="000D2BE4" w:rsidRPr="00AD24BE" w:rsidRDefault="000D2BE4" w:rsidP="000D2BE4">
      <w:pPr>
        <w:ind w:firstLine="567"/>
      </w:pPr>
      <w:r w:rsidRPr="00AD24BE">
        <w:lastRenderedPageBreak/>
        <w:t>24. По информации Интерпола на борту шведского судна, вошедшего в прилежащую зону Российской Федерации в Балтийском море, находится гражданин Сирии Хусейн Али, занимающийся незаконным распространением наркотических средств. Судно следовало в порт назначения за пределами РФ. Российское бюро Интерпола обратилось к капитану судна с требованием выдачи Хусейна Али и предоставления возможности для приближения российского пограничного катера к шведскому судну для его задержания. Капитан судна ответил отказом.</w:t>
      </w:r>
    </w:p>
    <w:p w14:paraId="72F2FAFF" w14:textId="77777777" w:rsidR="000D2BE4" w:rsidRPr="00AD24BE" w:rsidRDefault="000D2BE4" w:rsidP="000D2BE4">
      <w:pPr>
        <w:ind w:firstLine="567"/>
      </w:pPr>
      <w:r w:rsidRPr="00AD24BE">
        <w:t xml:space="preserve">В каких случаях Российская Федерация принимает меры, необходимые для ареста и задержания лиц, подозреваемых в совершении преступления, в прилежащей зоне РФ? </w:t>
      </w:r>
    </w:p>
    <w:p w14:paraId="6E93F6DB" w14:textId="77777777" w:rsidR="000D2BE4" w:rsidRPr="00AD24BE" w:rsidRDefault="000D2BE4" w:rsidP="000D2BE4">
      <w:pPr>
        <w:ind w:firstLine="567"/>
      </w:pPr>
      <w:r w:rsidRPr="00AD24BE">
        <w:t xml:space="preserve">Насколько правомерными являются действия капитана судна? </w:t>
      </w:r>
    </w:p>
    <w:p w14:paraId="3D7210E4" w14:textId="77777777" w:rsidR="000D2BE4" w:rsidRPr="00AD24BE" w:rsidRDefault="000D2BE4" w:rsidP="000D2BE4">
      <w:pPr>
        <w:ind w:firstLine="567"/>
      </w:pPr>
      <w:r w:rsidRPr="00AD24BE">
        <w:t xml:space="preserve">Измениться ли решение вопроса, если судно находилось не в прилежащей зоне РФ, а следовало через территориальные воды РФ? </w:t>
      </w:r>
    </w:p>
    <w:p w14:paraId="392A8940" w14:textId="77777777" w:rsidR="007A26D1" w:rsidRDefault="007A26D1" w:rsidP="007A26D1"/>
    <w:p w14:paraId="014A71BF" w14:textId="156AB18F" w:rsidR="007A26D1" w:rsidRPr="00AD24BE" w:rsidRDefault="007A26D1" w:rsidP="007A26D1">
      <w:r w:rsidRPr="00AD24BE">
        <w:t xml:space="preserve">Задание </w:t>
      </w:r>
      <w:r>
        <w:t>2</w:t>
      </w:r>
      <w:r w:rsidRPr="00AD24BE">
        <w:t>. Приведите пример (опишите ситуацию) совершения преступления по небрежности</w:t>
      </w:r>
    </w:p>
    <w:p w14:paraId="4676CE50" w14:textId="77777777" w:rsidR="007A26D1" w:rsidRDefault="007A26D1" w:rsidP="007A26D1"/>
    <w:p w14:paraId="1FFA57EC" w14:textId="2FE02EF9" w:rsidR="007A26D1" w:rsidRPr="00AD24BE" w:rsidRDefault="007A26D1" w:rsidP="007A26D1">
      <w:r w:rsidRPr="00AD24BE">
        <w:t xml:space="preserve">Задание </w:t>
      </w:r>
      <w:r>
        <w:t>3</w:t>
      </w:r>
      <w:r w:rsidRPr="00AD24BE">
        <w:t>. Приведите пример (опишите ситуацию) совершения преступления по легкомыслию</w:t>
      </w:r>
    </w:p>
    <w:p w14:paraId="5F737EC9" w14:textId="77777777" w:rsidR="007A26D1" w:rsidRDefault="007A26D1" w:rsidP="007A26D1"/>
    <w:p w14:paraId="620BC0AA" w14:textId="56D5B451" w:rsidR="007A26D1" w:rsidRPr="00AD24BE" w:rsidRDefault="007A26D1" w:rsidP="007A26D1">
      <w:r w:rsidRPr="00AD24BE">
        <w:t xml:space="preserve">Задание </w:t>
      </w:r>
      <w:r>
        <w:t>4</w:t>
      </w:r>
      <w:r w:rsidRPr="00AD24BE">
        <w:t>. Приведите пример (опишите ситуацию) совершения преступления умышленно</w:t>
      </w:r>
    </w:p>
    <w:p w14:paraId="14561830" w14:textId="77777777" w:rsidR="007A26D1" w:rsidRDefault="007A26D1" w:rsidP="007A26D1"/>
    <w:p w14:paraId="77EB2D7B" w14:textId="6CD3CC6B" w:rsidR="007A26D1" w:rsidRPr="00AD24BE" w:rsidRDefault="007A26D1" w:rsidP="007A26D1">
      <w:r w:rsidRPr="00AD24BE">
        <w:t xml:space="preserve">Задание </w:t>
      </w:r>
      <w:r>
        <w:t>5</w:t>
      </w:r>
      <w:r w:rsidRPr="00AD24BE">
        <w:t>. Приведите пример (опишите ситуацию) совершения преступления с косвенным умыслом</w:t>
      </w:r>
    </w:p>
    <w:p w14:paraId="11DAA1F3" w14:textId="77777777" w:rsidR="007A26D1" w:rsidRDefault="007A26D1" w:rsidP="007A26D1">
      <w:pPr>
        <w:spacing w:after="200" w:line="276" w:lineRule="auto"/>
        <w:jc w:val="left"/>
        <w:rPr>
          <w:rFonts w:eastAsiaTheme="minorHAnsi"/>
          <w:lang w:eastAsia="en-US"/>
        </w:rPr>
      </w:pPr>
    </w:p>
    <w:p w14:paraId="147401CB" w14:textId="79E99A8A" w:rsidR="007A26D1" w:rsidRPr="00AD24BE" w:rsidRDefault="007A26D1" w:rsidP="007A26D1">
      <w:pPr>
        <w:spacing w:after="200" w:line="276" w:lineRule="auto"/>
        <w:jc w:val="left"/>
        <w:rPr>
          <w:rFonts w:eastAsiaTheme="minorHAnsi"/>
          <w:lang w:eastAsia="en-US"/>
        </w:rPr>
      </w:pPr>
      <w:r>
        <w:rPr>
          <w:rFonts w:eastAsiaTheme="minorHAnsi"/>
          <w:lang w:eastAsia="en-US"/>
        </w:rPr>
        <w:t>Задание 6</w:t>
      </w:r>
      <w:r w:rsidRPr="00AD24BE">
        <w:rPr>
          <w:rFonts w:eastAsiaTheme="minorHAnsi"/>
          <w:lang w:eastAsia="en-US"/>
        </w:rPr>
        <w:t xml:space="preserve">. </w:t>
      </w:r>
      <w:proofErr w:type="gramStart"/>
      <w:r w:rsidRPr="00AD24BE">
        <w:rPr>
          <w:rFonts w:eastAsiaTheme="minorHAnsi"/>
          <w:lang w:eastAsia="en-US"/>
        </w:rPr>
        <w:t>Заполните  таблицу</w:t>
      </w:r>
      <w:proofErr w:type="gramEnd"/>
      <w:r w:rsidRPr="00AD24BE">
        <w:rPr>
          <w:rFonts w:eastAsiaTheme="minorHAnsi"/>
          <w:lang w:eastAsia="en-US"/>
        </w:rPr>
        <w:t>:</w:t>
      </w:r>
    </w:p>
    <w:tbl>
      <w:tblPr>
        <w:tblStyle w:val="12"/>
        <w:tblW w:w="10443" w:type="dxa"/>
        <w:tblInd w:w="-176" w:type="dxa"/>
        <w:tblLayout w:type="fixed"/>
        <w:tblLook w:val="04A0" w:firstRow="1" w:lastRow="0" w:firstColumn="1" w:lastColumn="0" w:noHBand="0" w:noVBand="1"/>
      </w:tblPr>
      <w:tblGrid>
        <w:gridCol w:w="1226"/>
        <w:gridCol w:w="1469"/>
        <w:gridCol w:w="1480"/>
        <w:gridCol w:w="1418"/>
        <w:gridCol w:w="1541"/>
        <w:gridCol w:w="947"/>
        <w:gridCol w:w="1275"/>
        <w:gridCol w:w="1087"/>
      </w:tblGrid>
      <w:tr w:rsidR="007A26D1" w:rsidRPr="00AD24BE" w14:paraId="7B6E503E" w14:textId="77777777" w:rsidTr="007336E2">
        <w:tc>
          <w:tcPr>
            <w:tcW w:w="1226" w:type="dxa"/>
          </w:tcPr>
          <w:p w14:paraId="4175831E" w14:textId="77777777" w:rsidR="007A26D1" w:rsidRPr="00AD24BE" w:rsidRDefault="007A26D1" w:rsidP="007336E2">
            <w:pPr>
              <w:jc w:val="left"/>
              <w:rPr>
                <w:rFonts w:eastAsiaTheme="minorHAnsi"/>
                <w:lang w:eastAsia="en-US"/>
              </w:rPr>
            </w:pPr>
            <w:r w:rsidRPr="00AD24BE">
              <w:rPr>
                <w:rFonts w:eastAsiaTheme="minorHAnsi"/>
                <w:lang w:eastAsia="en-US"/>
              </w:rPr>
              <w:t>Вид наказания</w:t>
            </w:r>
          </w:p>
        </w:tc>
        <w:tc>
          <w:tcPr>
            <w:tcW w:w="1469" w:type="dxa"/>
          </w:tcPr>
          <w:p w14:paraId="5433DC7B" w14:textId="77777777" w:rsidR="007A26D1" w:rsidRPr="00AD24BE" w:rsidRDefault="007A26D1" w:rsidP="007336E2">
            <w:pPr>
              <w:jc w:val="left"/>
              <w:rPr>
                <w:rFonts w:eastAsiaTheme="minorHAnsi"/>
                <w:lang w:eastAsia="en-US"/>
              </w:rPr>
            </w:pPr>
            <w:r w:rsidRPr="00AD24BE">
              <w:rPr>
                <w:rFonts w:eastAsiaTheme="minorHAnsi"/>
                <w:lang w:eastAsia="en-US"/>
              </w:rPr>
              <w:t>В чем заключается</w:t>
            </w:r>
          </w:p>
        </w:tc>
        <w:tc>
          <w:tcPr>
            <w:tcW w:w="1480" w:type="dxa"/>
          </w:tcPr>
          <w:p w14:paraId="649E3891" w14:textId="77777777" w:rsidR="007A26D1" w:rsidRPr="00AD24BE" w:rsidRDefault="007A26D1" w:rsidP="007336E2">
            <w:pPr>
              <w:jc w:val="left"/>
              <w:rPr>
                <w:rFonts w:eastAsiaTheme="minorHAnsi"/>
                <w:lang w:eastAsia="en-US"/>
              </w:rPr>
            </w:pPr>
            <w:r w:rsidRPr="00AD24BE">
              <w:rPr>
                <w:rFonts w:eastAsiaTheme="minorHAnsi"/>
                <w:lang w:eastAsia="en-US"/>
              </w:rPr>
              <w:t>Срок/размер</w:t>
            </w:r>
          </w:p>
        </w:tc>
        <w:tc>
          <w:tcPr>
            <w:tcW w:w="1418" w:type="dxa"/>
          </w:tcPr>
          <w:p w14:paraId="24ED035F" w14:textId="77777777" w:rsidR="007A26D1" w:rsidRPr="00AD24BE" w:rsidRDefault="007A26D1" w:rsidP="007336E2">
            <w:pPr>
              <w:jc w:val="left"/>
              <w:rPr>
                <w:rFonts w:eastAsiaTheme="minorHAnsi"/>
                <w:lang w:eastAsia="en-US"/>
              </w:rPr>
            </w:pPr>
            <w:r w:rsidRPr="00AD24BE">
              <w:rPr>
                <w:rFonts w:eastAsiaTheme="minorHAnsi"/>
                <w:lang w:eastAsia="en-US"/>
              </w:rPr>
              <w:t xml:space="preserve">Кому не назначается </w:t>
            </w:r>
          </w:p>
        </w:tc>
        <w:tc>
          <w:tcPr>
            <w:tcW w:w="1541" w:type="dxa"/>
          </w:tcPr>
          <w:p w14:paraId="33A70E2F" w14:textId="77777777" w:rsidR="007A26D1" w:rsidRPr="00AD24BE" w:rsidRDefault="007A26D1" w:rsidP="007336E2">
            <w:pPr>
              <w:jc w:val="left"/>
              <w:rPr>
                <w:rFonts w:eastAsiaTheme="minorHAnsi"/>
                <w:lang w:eastAsia="en-US"/>
              </w:rPr>
            </w:pPr>
            <w:r w:rsidRPr="00AD24BE">
              <w:rPr>
                <w:rFonts w:eastAsiaTheme="minorHAnsi"/>
                <w:lang w:eastAsia="en-US"/>
              </w:rPr>
              <w:t xml:space="preserve">Особенности </w:t>
            </w:r>
          </w:p>
          <w:p w14:paraId="2AD7DD2B" w14:textId="77777777" w:rsidR="007A26D1" w:rsidRPr="00AD24BE" w:rsidRDefault="007A26D1" w:rsidP="007336E2">
            <w:pPr>
              <w:jc w:val="left"/>
              <w:rPr>
                <w:rFonts w:eastAsiaTheme="minorHAnsi"/>
                <w:lang w:eastAsia="en-US"/>
              </w:rPr>
            </w:pPr>
            <w:r w:rsidRPr="00AD24BE">
              <w:rPr>
                <w:rFonts w:eastAsiaTheme="minorHAnsi"/>
                <w:lang w:eastAsia="en-US"/>
              </w:rPr>
              <w:t>(при наличии)</w:t>
            </w:r>
          </w:p>
        </w:tc>
        <w:tc>
          <w:tcPr>
            <w:tcW w:w="947" w:type="dxa"/>
          </w:tcPr>
          <w:p w14:paraId="364C8806" w14:textId="77777777" w:rsidR="007A26D1" w:rsidRPr="00AD24BE" w:rsidRDefault="007A26D1" w:rsidP="007336E2">
            <w:pPr>
              <w:jc w:val="left"/>
              <w:rPr>
                <w:rFonts w:eastAsiaTheme="minorHAnsi"/>
                <w:lang w:eastAsia="en-US"/>
              </w:rPr>
            </w:pPr>
            <w:r>
              <w:rPr>
                <w:rFonts w:eastAsiaTheme="minorHAnsi"/>
                <w:lang w:eastAsia="en-US"/>
              </w:rPr>
              <w:t>Назначение несовершеннолетним</w:t>
            </w:r>
          </w:p>
        </w:tc>
        <w:tc>
          <w:tcPr>
            <w:tcW w:w="1275" w:type="dxa"/>
          </w:tcPr>
          <w:p w14:paraId="310B1A02" w14:textId="77777777" w:rsidR="007A26D1" w:rsidRDefault="007A26D1" w:rsidP="007336E2">
            <w:pPr>
              <w:jc w:val="left"/>
              <w:rPr>
                <w:rFonts w:eastAsiaTheme="minorHAnsi"/>
                <w:lang w:eastAsia="en-US"/>
              </w:rPr>
            </w:pPr>
            <w:r>
              <w:rPr>
                <w:rFonts w:eastAsiaTheme="minorHAnsi"/>
                <w:lang w:eastAsia="en-US"/>
              </w:rPr>
              <w:t>Кем исполняется</w:t>
            </w:r>
          </w:p>
        </w:tc>
        <w:tc>
          <w:tcPr>
            <w:tcW w:w="1087" w:type="dxa"/>
          </w:tcPr>
          <w:p w14:paraId="11F191AD" w14:textId="77777777" w:rsidR="007A26D1" w:rsidRDefault="007A26D1" w:rsidP="007336E2">
            <w:pPr>
              <w:jc w:val="left"/>
              <w:rPr>
                <w:rFonts w:eastAsiaTheme="minorHAnsi"/>
                <w:lang w:eastAsia="en-US"/>
              </w:rPr>
            </w:pPr>
            <w:r>
              <w:rPr>
                <w:rFonts w:eastAsiaTheme="minorHAnsi"/>
                <w:lang w:eastAsia="en-US"/>
              </w:rPr>
              <w:t>Где отбывается</w:t>
            </w:r>
          </w:p>
        </w:tc>
      </w:tr>
      <w:tr w:rsidR="007A26D1" w:rsidRPr="00AD24BE" w14:paraId="7E4031AA" w14:textId="77777777" w:rsidTr="007336E2">
        <w:tc>
          <w:tcPr>
            <w:tcW w:w="1226" w:type="dxa"/>
          </w:tcPr>
          <w:p w14:paraId="520955C8" w14:textId="77777777" w:rsidR="007A26D1" w:rsidRPr="00AD24BE" w:rsidRDefault="007A26D1" w:rsidP="007336E2">
            <w:pPr>
              <w:jc w:val="left"/>
              <w:rPr>
                <w:rFonts w:eastAsiaTheme="minorHAnsi"/>
                <w:lang w:eastAsia="en-US"/>
              </w:rPr>
            </w:pPr>
          </w:p>
        </w:tc>
        <w:tc>
          <w:tcPr>
            <w:tcW w:w="1469" w:type="dxa"/>
          </w:tcPr>
          <w:p w14:paraId="4B2CABDA" w14:textId="77777777" w:rsidR="007A26D1" w:rsidRPr="00AD24BE" w:rsidRDefault="007A26D1" w:rsidP="007336E2">
            <w:pPr>
              <w:jc w:val="left"/>
              <w:rPr>
                <w:rFonts w:eastAsiaTheme="minorHAnsi"/>
                <w:lang w:eastAsia="en-US"/>
              </w:rPr>
            </w:pPr>
          </w:p>
        </w:tc>
        <w:tc>
          <w:tcPr>
            <w:tcW w:w="1480" w:type="dxa"/>
          </w:tcPr>
          <w:p w14:paraId="0BC9AE01" w14:textId="77777777" w:rsidR="007A26D1" w:rsidRPr="00AD24BE" w:rsidRDefault="007A26D1" w:rsidP="007336E2">
            <w:pPr>
              <w:jc w:val="left"/>
              <w:rPr>
                <w:rFonts w:eastAsiaTheme="minorHAnsi"/>
                <w:lang w:eastAsia="en-US"/>
              </w:rPr>
            </w:pPr>
          </w:p>
        </w:tc>
        <w:tc>
          <w:tcPr>
            <w:tcW w:w="1418" w:type="dxa"/>
          </w:tcPr>
          <w:p w14:paraId="53250DBD" w14:textId="77777777" w:rsidR="007A26D1" w:rsidRPr="00AD24BE" w:rsidRDefault="007A26D1" w:rsidP="007336E2">
            <w:pPr>
              <w:jc w:val="left"/>
              <w:rPr>
                <w:rFonts w:eastAsiaTheme="minorHAnsi"/>
                <w:lang w:eastAsia="en-US"/>
              </w:rPr>
            </w:pPr>
          </w:p>
        </w:tc>
        <w:tc>
          <w:tcPr>
            <w:tcW w:w="1541" w:type="dxa"/>
          </w:tcPr>
          <w:p w14:paraId="4F8D0066" w14:textId="77777777" w:rsidR="007A26D1" w:rsidRPr="00AD24BE" w:rsidRDefault="007A26D1" w:rsidP="007336E2">
            <w:pPr>
              <w:jc w:val="left"/>
              <w:rPr>
                <w:rFonts w:eastAsiaTheme="minorHAnsi"/>
                <w:lang w:eastAsia="en-US"/>
              </w:rPr>
            </w:pPr>
          </w:p>
        </w:tc>
        <w:tc>
          <w:tcPr>
            <w:tcW w:w="947" w:type="dxa"/>
          </w:tcPr>
          <w:p w14:paraId="6F5522BE" w14:textId="77777777" w:rsidR="007A26D1" w:rsidRPr="00AD24BE" w:rsidRDefault="007A26D1" w:rsidP="007336E2">
            <w:pPr>
              <w:jc w:val="left"/>
              <w:rPr>
                <w:rFonts w:eastAsiaTheme="minorHAnsi"/>
                <w:lang w:eastAsia="en-US"/>
              </w:rPr>
            </w:pPr>
          </w:p>
        </w:tc>
        <w:tc>
          <w:tcPr>
            <w:tcW w:w="1275" w:type="dxa"/>
          </w:tcPr>
          <w:p w14:paraId="3022BD20" w14:textId="77777777" w:rsidR="007A26D1" w:rsidRPr="00AD24BE" w:rsidRDefault="007A26D1" w:rsidP="007336E2">
            <w:pPr>
              <w:jc w:val="left"/>
              <w:rPr>
                <w:rFonts w:eastAsiaTheme="minorHAnsi"/>
                <w:lang w:eastAsia="en-US"/>
              </w:rPr>
            </w:pPr>
          </w:p>
        </w:tc>
        <w:tc>
          <w:tcPr>
            <w:tcW w:w="1087" w:type="dxa"/>
          </w:tcPr>
          <w:p w14:paraId="3FBE2FE5" w14:textId="77777777" w:rsidR="007A26D1" w:rsidRPr="00AD24BE" w:rsidRDefault="007A26D1" w:rsidP="007336E2">
            <w:pPr>
              <w:jc w:val="left"/>
              <w:rPr>
                <w:rFonts w:eastAsiaTheme="minorHAnsi"/>
                <w:lang w:eastAsia="en-US"/>
              </w:rPr>
            </w:pPr>
          </w:p>
        </w:tc>
      </w:tr>
      <w:tr w:rsidR="007A26D1" w:rsidRPr="00AD24BE" w14:paraId="1A231839" w14:textId="77777777" w:rsidTr="007336E2">
        <w:tc>
          <w:tcPr>
            <w:tcW w:w="1226" w:type="dxa"/>
          </w:tcPr>
          <w:p w14:paraId="7FBE3FEA" w14:textId="77777777" w:rsidR="007A26D1" w:rsidRPr="00AD24BE" w:rsidRDefault="007A26D1" w:rsidP="007336E2">
            <w:pPr>
              <w:jc w:val="left"/>
              <w:rPr>
                <w:rFonts w:eastAsiaTheme="minorHAnsi"/>
                <w:lang w:eastAsia="en-US"/>
              </w:rPr>
            </w:pPr>
          </w:p>
        </w:tc>
        <w:tc>
          <w:tcPr>
            <w:tcW w:w="1469" w:type="dxa"/>
          </w:tcPr>
          <w:p w14:paraId="40A6E945" w14:textId="77777777" w:rsidR="007A26D1" w:rsidRPr="00AD24BE" w:rsidRDefault="007A26D1" w:rsidP="007336E2">
            <w:pPr>
              <w:jc w:val="left"/>
              <w:rPr>
                <w:rFonts w:eastAsiaTheme="minorHAnsi"/>
                <w:lang w:eastAsia="en-US"/>
              </w:rPr>
            </w:pPr>
          </w:p>
        </w:tc>
        <w:tc>
          <w:tcPr>
            <w:tcW w:w="1480" w:type="dxa"/>
          </w:tcPr>
          <w:p w14:paraId="5E4FE03E" w14:textId="77777777" w:rsidR="007A26D1" w:rsidRPr="00AD24BE" w:rsidRDefault="007A26D1" w:rsidP="007336E2">
            <w:pPr>
              <w:jc w:val="left"/>
              <w:rPr>
                <w:rFonts w:eastAsiaTheme="minorHAnsi"/>
                <w:lang w:eastAsia="en-US"/>
              </w:rPr>
            </w:pPr>
          </w:p>
        </w:tc>
        <w:tc>
          <w:tcPr>
            <w:tcW w:w="1418" w:type="dxa"/>
          </w:tcPr>
          <w:p w14:paraId="395AA51B" w14:textId="77777777" w:rsidR="007A26D1" w:rsidRPr="00AD24BE" w:rsidRDefault="007A26D1" w:rsidP="007336E2">
            <w:pPr>
              <w:jc w:val="left"/>
              <w:rPr>
                <w:rFonts w:eastAsiaTheme="minorHAnsi"/>
                <w:lang w:eastAsia="en-US"/>
              </w:rPr>
            </w:pPr>
          </w:p>
        </w:tc>
        <w:tc>
          <w:tcPr>
            <w:tcW w:w="1541" w:type="dxa"/>
          </w:tcPr>
          <w:p w14:paraId="657CDCF1" w14:textId="77777777" w:rsidR="007A26D1" w:rsidRPr="00AD24BE" w:rsidRDefault="007A26D1" w:rsidP="007336E2">
            <w:pPr>
              <w:jc w:val="left"/>
              <w:rPr>
                <w:rFonts w:eastAsiaTheme="minorHAnsi"/>
                <w:lang w:eastAsia="en-US"/>
              </w:rPr>
            </w:pPr>
          </w:p>
        </w:tc>
        <w:tc>
          <w:tcPr>
            <w:tcW w:w="947" w:type="dxa"/>
          </w:tcPr>
          <w:p w14:paraId="0234E51E" w14:textId="77777777" w:rsidR="007A26D1" w:rsidRPr="00AD24BE" w:rsidRDefault="007A26D1" w:rsidP="007336E2">
            <w:pPr>
              <w:jc w:val="left"/>
              <w:rPr>
                <w:rFonts w:eastAsiaTheme="minorHAnsi"/>
                <w:lang w:eastAsia="en-US"/>
              </w:rPr>
            </w:pPr>
          </w:p>
        </w:tc>
        <w:tc>
          <w:tcPr>
            <w:tcW w:w="1275" w:type="dxa"/>
          </w:tcPr>
          <w:p w14:paraId="42466207" w14:textId="77777777" w:rsidR="007A26D1" w:rsidRPr="00AD24BE" w:rsidRDefault="007A26D1" w:rsidP="007336E2">
            <w:pPr>
              <w:jc w:val="left"/>
              <w:rPr>
                <w:rFonts w:eastAsiaTheme="minorHAnsi"/>
                <w:lang w:eastAsia="en-US"/>
              </w:rPr>
            </w:pPr>
          </w:p>
        </w:tc>
        <w:tc>
          <w:tcPr>
            <w:tcW w:w="1087" w:type="dxa"/>
          </w:tcPr>
          <w:p w14:paraId="212B6DE1" w14:textId="77777777" w:rsidR="007A26D1" w:rsidRPr="00AD24BE" w:rsidRDefault="007A26D1" w:rsidP="007336E2">
            <w:pPr>
              <w:jc w:val="left"/>
              <w:rPr>
                <w:rFonts w:eastAsiaTheme="minorHAnsi"/>
                <w:lang w:eastAsia="en-US"/>
              </w:rPr>
            </w:pPr>
          </w:p>
        </w:tc>
      </w:tr>
    </w:tbl>
    <w:p w14:paraId="4F65011F" w14:textId="77777777" w:rsidR="007A26D1" w:rsidRPr="00AD24BE" w:rsidRDefault="007A26D1" w:rsidP="007A26D1">
      <w:pPr>
        <w:pStyle w:val="ae"/>
      </w:pPr>
    </w:p>
    <w:p w14:paraId="143CC99D" w14:textId="77777777" w:rsidR="007A26D1" w:rsidRPr="00AD24BE" w:rsidRDefault="007A26D1" w:rsidP="007A26D1">
      <w:pPr>
        <w:pStyle w:val="ae"/>
      </w:pPr>
    </w:p>
    <w:p w14:paraId="5BFED2DE" w14:textId="77777777" w:rsidR="000E1018" w:rsidRPr="00AD24BE" w:rsidRDefault="000E1018" w:rsidP="005D1913">
      <w:pPr>
        <w:pStyle w:val="ae"/>
      </w:pPr>
    </w:p>
    <w:p w14:paraId="59EC78E5" w14:textId="77777777" w:rsidR="000E1018" w:rsidRPr="00AD24BE" w:rsidRDefault="000E1018" w:rsidP="005D1913">
      <w:pPr>
        <w:pStyle w:val="ae"/>
      </w:pPr>
      <w:r w:rsidRPr="00AD24BE">
        <w:br w:type="page"/>
      </w:r>
    </w:p>
    <w:p w14:paraId="2AAEAD87" w14:textId="7FE6106A" w:rsidR="007A26D1" w:rsidRPr="00AD24BE" w:rsidRDefault="007A26D1" w:rsidP="007A26D1">
      <w:pPr>
        <w:pStyle w:val="1"/>
        <w:rPr>
          <w:rFonts w:cs="Times New Roman"/>
          <w:sz w:val="24"/>
          <w:szCs w:val="24"/>
        </w:rPr>
      </w:pPr>
      <w:bookmarkStart w:id="36" w:name="_Toc199948180"/>
      <w:r w:rsidRPr="00AD24BE">
        <w:rPr>
          <w:rFonts w:cs="Times New Roman"/>
          <w:sz w:val="24"/>
          <w:szCs w:val="24"/>
        </w:rPr>
        <w:lastRenderedPageBreak/>
        <w:t>Практическая подготовка №</w:t>
      </w:r>
      <w:r w:rsidR="00473AD9">
        <w:rPr>
          <w:rFonts w:cs="Times New Roman"/>
          <w:sz w:val="24"/>
          <w:szCs w:val="24"/>
        </w:rPr>
        <w:t xml:space="preserve"> </w:t>
      </w:r>
      <w:r>
        <w:rPr>
          <w:rFonts w:cs="Times New Roman"/>
          <w:sz w:val="24"/>
          <w:szCs w:val="24"/>
        </w:rPr>
        <w:t>3</w:t>
      </w:r>
      <w:r w:rsidRPr="00AD24BE">
        <w:rPr>
          <w:rFonts w:cs="Times New Roman"/>
          <w:sz w:val="24"/>
          <w:szCs w:val="24"/>
        </w:rPr>
        <w:t xml:space="preserve"> Освобождение от уголовной ответственности и от наказания</w:t>
      </w:r>
      <w:r w:rsidR="00473AD9">
        <w:rPr>
          <w:rFonts w:cs="Times New Roman"/>
          <w:sz w:val="24"/>
          <w:szCs w:val="24"/>
        </w:rPr>
        <w:t xml:space="preserve">. </w:t>
      </w:r>
      <w:proofErr w:type="gramStart"/>
      <w:r w:rsidR="00473AD9" w:rsidRPr="00473AD9">
        <w:rPr>
          <w:rFonts w:cs="Times New Roman"/>
          <w:sz w:val="24"/>
          <w:szCs w:val="24"/>
        </w:rPr>
        <w:t>Обстоятельства</w:t>
      </w:r>
      <w:proofErr w:type="gramEnd"/>
      <w:r w:rsidR="00473AD9" w:rsidRPr="00473AD9">
        <w:rPr>
          <w:rFonts w:cs="Times New Roman"/>
          <w:sz w:val="24"/>
          <w:szCs w:val="24"/>
        </w:rPr>
        <w:t xml:space="preserve"> исключающие преступность деяния (ст. 37-42 УК РФ)</w:t>
      </w:r>
      <w:bookmarkEnd w:id="36"/>
    </w:p>
    <w:p w14:paraId="0A43CB0B" w14:textId="77777777" w:rsidR="007A26D1" w:rsidRPr="00AD24BE" w:rsidRDefault="007A26D1" w:rsidP="007A26D1">
      <w:pPr>
        <w:jc w:val="center"/>
        <w:rPr>
          <w:b/>
        </w:rPr>
      </w:pPr>
      <w:r w:rsidRPr="00AD24BE">
        <w:rPr>
          <w:b/>
        </w:rPr>
        <w:t>Алгоритм выполнения</w:t>
      </w:r>
    </w:p>
    <w:p w14:paraId="65D124E8" w14:textId="77777777" w:rsidR="007A26D1" w:rsidRPr="00AD24BE" w:rsidRDefault="007A26D1" w:rsidP="007A26D1">
      <w:pPr>
        <w:pStyle w:val="ae"/>
      </w:pPr>
      <w:r w:rsidRPr="00AD24BE">
        <w:t>В настоящее время в уголовном законе наблюдается тенденция увеличения видов освобождения от уголовной ответственности и наказания как за счет оснований, предусмотренных в Общей части УК РФ, так и согласно примечаниям к статьям Особенной части РФ. Уточняются условия освобождения, существенно расширяется круг лиц, могущих претендовать на это. Грани, отличающие эти два вида освобождения, постепенно стираются путем введения новых видов.</w:t>
      </w:r>
    </w:p>
    <w:p w14:paraId="2381D62A" w14:textId="77777777" w:rsidR="007A26D1" w:rsidRPr="00AD24BE" w:rsidRDefault="007A26D1" w:rsidP="007A26D1">
      <w:pPr>
        <w:pStyle w:val="ae"/>
      </w:pPr>
      <w:r w:rsidRPr="00AD24BE">
        <w:t>Освобождение от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Таким образом реализуются принципы справедливости и гуманизма. Поскольку такое освобождение не реабилитирует виновного, обязательным условием принятия решения об освобождении является согласие на это лица, совершившего преступление. Если лицо возражает против прекращения уголовного дела, производство по уголовному делу продолжается в обычном порядке.</w:t>
      </w:r>
    </w:p>
    <w:p w14:paraId="4701C2BA" w14:textId="77777777" w:rsidR="007A26D1" w:rsidRPr="00AD24BE" w:rsidRDefault="007A26D1" w:rsidP="007A26D1">
      <w:pPr>
        <w:pStyle w:val="ae"/>
      </w:pPr>
      <w:r w:rsidRPr="00AD24BE">
        <w:t>В большинстве случаев освобождения от ответственности (в трех из пяти, предусмотренных ст. 75, 76 и 762 УК РФ) основными предпосылками является совершение небольшой или средней тяжести преступления впервые и возмещение ущерба и (или) заглаживание вреда. Имущественный вред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путем возмещения стоимости утраченного или поврежденного имущества, расходов на лечение) и т.д. 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Способы возмещения ущерба и заглаживания вреда должны носить законный характер и не ущемлять права третьих лиц.</w:t>
      </w:r>
    </w:p>
    <w:p w14:paraId="29983FA0" w14:textId="77777777" w:rsidR="007A26D1" w:rsidRPr="00AD24BE" w:rsidRDefault="007A26D1" w:rsidP="007A26D1">
      <w:pPr>
        <w:pStyle w:val="ae"/>
      </w:pPr>
      <w:r w:rsidRPr="00AD24BE">
        <w:t>Деятельное раскаяние (ст. 75 УК РФ) предполагает добровольную явку с повинной, помощь в раскрытии и расследовании преступления в тех случаях, когда это возможно и свидетельствует о том, что лицо вследствие этого перестало быть общественно опасным, что вытекает из анализа всей совокупности обстоятельств, характеризующих поведение лица после совершения преступления, а также данных о его личности. При этом признание лицом своей вины без совершения вышеназванных действий не является деятельным раскаянием.</w:t>
      </w:r>
    </w:p>
    <w:p w14:paraId="50CD9FBC" w14:textId="77777777" w:rsidR="007A26D1" w:rsidRPr="00AD24BE" w:rsidRDefault="007A26D1" w:rsidP="007A26D1">
      <w:pPr>
        <w:pStyle w:val="ae"/>
      </w:pPr>
      <w:r w:rsidRPr="00AD24BE">
        <w:lastRenderedPageBreak/>
        <w:t>Примирение с потерпевшим (ст. 76 УК РФ) требует учета конкретных обстоятельств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смягчающих и отягчающих наказание обстоятельств.</w:t>
      </w:r>
    </w:p>
    <w:p w14:paraId="7B75DB7D" w14:textId="77777777" w:rsidR="007A26D1" w:rsidRPr="00AD24BE" w:rsidRDefault="007A26D1" w:rsidP="007A26D1">
      <w:pPr>
        <w:pStyle w:val="ae"/>
      </w:pPr>
      <w:r w:rsidRPr="00AD24BE">
        <w:t>В отличие от вышерассмотренных оснований освобождение от уголовной ответственности с назначением судебного штрафа (ст. 762 УК РФ) предполагает определенное карательное воздействие — обязанность уплатить судебный штраф, размер которого не может превышать половину максимального размера штрафа, предусмотренного соответствующей статьей Особенной части УК РФ (ст. 1044 УК РФ). Решение об освобождении выносит судья на основании постановления следователя, согласованного с руководителем следственного органа, или постановления дознавателя, согласованного с прокурором. Если штраф в санкции этой статьи не предусмотрен, его размер не может быть более 250 тыс. руб. В случае неуплаты судебного штрафа в установленный судом срок освобождение отменяется.</w:t>
      </w:r>
    </w:p>
    <w:p w14:paraId="737255B3" w14:textId="77777777" w:rsidR="007A26D1" w:rsidRPr="00AD24BE" w:rsidRDefault="007A26D1" w:rsidP="007A26D1">
      <w:pPr>
        <w:pStyle w:val="ae"/>
      </w:pPr>
      <w:r w:rsidRPr="00AD24BE">
        <w:t>Основание освобождения по делам о преступлениях в сфере экономической деятельности (ст. 761 УК РФ) отличается от остальных рядом признаков. Во-первых, речь идет не о категории преступлений, а о конкретных преступлениях, вошедших в перечни ч. 1 и ч. 2 данной статьи.</w:t>
      </w:r>
    </w:p>
    <w:p w14:paraId="044EA7A5" w14:textId="77777777" w:rsidR="007A26D1" w:rsidRPr="00AD24BE" w:rsidRDefault="007A26D1" w:rsidP="007A26D1">
      <w:pPr>
        <w:pStyle w:val="ae"/>
      </w:pPr>
      <w:r w:rsidRPr="00AD24BE">
        <w:t>Во-вторых, среди них есть и тяжкие. В-третьих, при соблюдении условий возмещения ущерба, перечисления в федеральный бюджет определенного в законе денежного возмещения и полученного дохода виновный безусловно подлежит освобождению. Если же эти выплаты произведены не в полном объеме лицом, совершившим преступление небольшой или средней тяжести в сфере предпринимательской и иной экономической деятельности, вопрос об освобождении также может быть решен положительно.</w:t>
      </w:r>
    </w:p>
    <w:p w14:paraId="588222E8" w14:textId="77777777" w:rsidR="007A26D1" w:rsidRPr="00AD24BE" w:rsidRDefault="007A26D1" w:rsidP="007A26D1">
      <w:pPr>
        <w:pStyle w:val="ae"/>
      </w:pPr>
      <w:r w:rsidRPr="00AD24BE">
        <w:t>Статья 78 УК РФ содержит правила освобождения от уголовной ответственности в связи с истечением сроков давности. Они зависят от тяжести совершенного преступления и составляют 2 года после совершения преступления небольшой тяжести, 6 лет после совершения преступления средней тяжести, 10 лет после совершения тяжкого преступления, 15 лет после совершения особо тяжкого преступления.</w:t>
      </w:r>
    </w:p>
    <w:p w14:paraId="13820071" w14:textId="77777777" w:rsidR="007A26D1" w:rsidRPr="00AD24BE" w:rsidRDefault="007A26D1" w:rsidP="007A26D1">
      <w:pPr>
        <w:pStyle w:val="ae"/>
      </w:pPr>
      <w:r w:rsidRPr="00AD24BE">
        <w:t xml:space="preserve">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 </w:t>
      </w:r>
      <w:r w:rsidRPr="00AD24BE">
        <w:lastRenderedPageBreak/>
        <w:t>Течение сроков давности приостанавливается, если лицо, совершившее преступление, уклоняется от следствия или суда либо от уплаты судебного штрафа и возобновляется с момента задержания указанного лица или его явки с повинной.</w:t>
      </w:r>
    </w:p>
    <w:p w14:paraId="7D57A093" w14:textId="77777777" w:rsidR="007A26D1" w:rsidRPr="00AD24BE" w:rsidRDefault="007A26D1" w:rsidP="007A26D1">
      <w:pPr>
        <w:pStyle w:val="ae"/>
      </w:pPr>
      <w:r w:rsidRPr="00AD24BE">
        <w:t>Под уклонением от следствия и суда следует понимать такие действия подозреваемого, обвиняемого, подсудимого, которые направлены на то, чтобы избежать задержания и привлечения к уголовной ответственности (например, намеренное изменение места жительства, нарушение подозреваемым, обвиняемым, подсудимым избранной в отношении его меры пресечения, в том числе побег из-под стражи). Отсутствие явки с повинной лица в случае, когда преступление не выявлено и не раскрыто, не является уклонением от следствия и суда.</w:t>
      </w:r>
    </w:p>
    <w:p w14:paraId="25B82A14" w14:textId="77777777" w:rsidR="007A26D1" w:rsidRPr="00AD24BE" w:rsidRDefault="007A26D1" w:rsidP="007A26D1">
      <w:pPr>
        <w:pStyle w:val="ae"/>
      </w:pPr>
      <w:r w:rsidRPr="00AD24BE">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смертная казнь и пожизненное лишение свободы не применяются.</w:t>
      </w:r>
    </w:p>
    <w:p w14:paraId="253312B7" w14:textId="77777777" w:rsidR="007A26D1" w:rsidRPr="00AD24BE" w:rsidRDefault="007A26D1" w:rsidP="007A26D1">
      <w:pPr>
        <w:pStyle w:val="ae"/>
      </w:pPr>
      <w:r w:rsidRPr="00AD24BE">
        <w:t>Часть 5 ст. 78 УК РФ содержит перечень преступлений террористической направленности, за совершение которых не применяется освобождение от ответственности в связи с истечением сроков давности.</w:t>
      </w:r>
    </w:p>
    <w:p w14:paraId="3361BAF7" w14:textId="77777777" w:rsidR="007A26D1" w:rsidRPr="00AD24BE" w:rsidRDefault="007A26D1" w:rsidP="007A26D1">
      <w:pPr>
        <w:pStyle w:val="ae"/>
      </w:pPr>
      <w:r w:rsidRPr="00AD24BE">
        <w:t>Освобождение от наказания насчитывает в настоящее время восемь видов. Часть из них условные (условное осуждение1, условно-досрочное освобождение, освобождение от наказания в связи с болезнью, отсрочка отбывания наказания, отсрочка отбывания наказания больным наркоманией), т.е. при невыполнении определенных требований и нарушении соответствующих запретов освобождение может быть отменено, вторая часть — безусловные (замена неотбытой части наказаний более мягким видом наказания, освобождение от наказания в связи с изменением обстановки, освобождение от отбывания наказания в связи с истечением сроков давности обвинительного приговора суда), т.е. независимо от поведения лица после освобождения возврат к наказанию не возможен.</w:t>
      </w:r>
    </w:p>
    <w:p w14:paraId="474E7052" w14:textId="77777777" w:rsidR="007A26D1" w:rsidRPr="00AD24BE" w:rsidRDefault="007A26D1" w:rsidP="007A26D1">
      <w:pPr>
        <w:pStyle w:val="ae"/>
      </w:pPr>
      <w:r w:rsidRPr="00AD24BE">
        <w:t>Условное осуждение (ст. 73 УК РФ) представляет собой назначение одного из четырех видов наказаний (исправительных работ, ограничения по военной службе, содержания в дисциплинарной воинской части или лишения свободы на срок до 8 лет) с установлением испытательного срока, успешно отбыв который осужденный не привлекается к реальному отбыванию назначенного наказания. Ежегодно около четверти всех осужденных осуждается условно. Как правило, в качестве потенциального наказания при невыполнении соответствующих требований выступает лишение свободы.</w:t>
      </w:r>
    </w:p>
    <w:p w14:paraId="2737C46B" w14:textId="77777777" w:rsidR="007A26D1" w:rsidRPr="00AD24BE" w:rsidRDefault="007A26D1" w:rsidP="007A26D1">
      <w:pPr>
        <w:pStyle w:val="ae"/>
      </w:pPr>
      <w:r w:rsidRPr="00AD24BE">
        <w:lastRenderedPageBreak/>
        <w:t>Закон предусматривает категории лиц, к которым нельзя применить условное осуждение. Это совершившие преступления против половой неприкосновенности несовершеннолетних, не достигших 14-летнего возраста, террористические преступления, предусмотренные ч. 1 и 2 ст. 2052, ч. 2 ст. 2054, ч. 1–3 ст. 206, ст. 360 УК РФ, тяжкое или особо тяжкое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 при опасном или особо опасном рецидиве.</w:t>
      </w:r>
    </w:p>
    <w:p w14:paraId="2177136A" w14:textId="77777777" w:rsidR="007A26D1" w:rsidRPr="00AD24BE" w:rsidRDefault="007A26D1" w:rsidP="007A26D1">
      <w:pPr>
        <w:pStyle w:val="ae"/>
      </w:pPr>
      <w:r w:rsidRPr="00AD24BE">
        <w:t>В течение испытательного срока, который составляет не менее 6 месяцев и не более 3 лет (при назначении лишения свободы на срок до 1 года или более мягкого вида наказания) или не менее 6 месяцев и не более 5 лет (при назначении лишения свободы на срок свыше 1 года) осужденный должен своим поведением доказать свое исправление.</w:t>
      </w:r>
    </w:p>
    <w:p w14:paraId="70309B7A" w14:textId="77777777" w:rsidR="007A26D1" w:rsidRPr="00AD24BE" w:rsidRDefault="007A26D1" w:rsidP="007A26D1">
      <w:pPr>
        <w:pStyle w:val="ae"/>
      </w:pPr>
      <w:r w:rsidRPr="00AD24BE">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 Запреты и обязанности судом могут изменяться в течение испытательного срока. Контроль за поведением условно осужденного осуществляется уголовно-исполнительной инспекцией.</w:t>
      </w:r>
    </w:p>
    <w:p w14:paraId="13C98C96" w14:textId="77777777" w:rsidR="007A26D1" w:rsidRPr="00AD24BE" w:rsidRDefault="007A26D1" w:rsidP="007A26D1">
      <w:pPr>
        <w:pStyle w:val="ae"/>
      </w:pPr>
      <w:r w:rsidRPr="00AD24BE">
        <w:t>В соответствии со ст. 74 УК РФ суд может отменить условное осуждение и снять с осужденного судимость. Для этого по истечении не менее половины установленного испытательного срока уголовно-исполнительная инспекция вносит в суд представление в том случае, если осужденный своим поведением доказал свое исправление и полностью или частично возместил причиненный преступлением вред.</w:t>
      </w:r>
    </w:p>
    <w:p w14:paraId="3623144F" w14:textId="77777777" w:rsidR="007A26D1" w:rsidRPr="00AD24BE" w:rsidRDefault="007A26D1" w:rsidP="007A26D1">
      <w:pPr>
        <w:pStyle w:val="ae"/>
      </w:pPr>
      <w:r w:rsidRPr="00AD24BE">
        <w:t>Продление испытательного срока (на срок не более года) может производиться судом, если условно осужденный уклонился от исполнения возложенных на него судом обязанностей, или от возмещения вреда, или совершил нарушение общественного порядка, за которое он был привлечен к административной ответственности.</w:t>
      </w:r>
    </w:p>
    <w:p w14:paraId="7ACEEEEA" w14:textId="77777777" w:rsidR="007A26D1" w:rsidRPr="00AD24BE" w:rsidRDefault="007A26D1" w:rsidP="007A26D1">
      <w:pPr>
        <w:pStyle w:val="ae"/>
      </w:pPr>
      <w:r w:rsidRPr="00AD24BE">
        <w:t>Отмена судом условного осуждения возможна, если:</w:t>
      </w:r>
    </w:p>
    <w:p w14:paraId="6FB08D80" w14:textId="77777777" w:rsidR="007A26D1" w:rsidRPr="00AD24BE" w:rsidRDefault="007A26D1" w:rsidP="007A26D1">
      <w:pPr>
        <w:pStyle w:val="ae"/>
      </w:pPr>
      <w:r w:rsidRPr="00AD24BE">
        <w:t>—— осужденный систематически нарушает общественный порядок, за что он был привлечен к административной ответственности;</w:t>
      </w:r>
    </w:p>
    <w:p w14:paraId="63316980" w14:textId="77777777" w:rsidR="007A26D1" w:rsidRPr="00AD24BE" w:rsidRDefault="007A26D1" w:rsidP="007A26D1">
      <w:pPr>
        <w:pStyle w:val="ae"/>
      </w:pPr>
      <w:r w:rsidRPr="00AD24BE">
        <w:lastRenderedPageBreak/>
        <w:t>—— осужденный систематически не исполняет возложенные обязанности;</w:t>
      </w:r>
    </w:p>
    <w:p w14:paraId="79A93308" w14:textId="77777777" w:rsidR="007A26D1" w:rsidRPr="00AD24BE" w:rsidRDefault="007A26D1" w:rsidP="007A26D1">
      <w:pPr>
        <w:pStyle w:val="ae"/>
      </w:pPr>
      <w:r w:rsidRPr="00AD24BE">
        <w:t>—— осужденный скрылся от контроля;</w:t>
      </w:r>
    </w:p>
    <w:p w14:paraId="6B17AA72" w14:textId="77777777" w:rsidR="007A26D1" w:rsidRPr="00AD24BE" w:rsidRDefault="007A26D1" w:rsidP="007A26D1">
      <w:pPr>
        <w:pStyle w:val="ae"/>
      </w:pPr>
      <w:r w:rsidRPr="00AD24BE">
        <w:t>—— осужденный продолжает уклонение в течение продленного срока;</w:t>
      </w:r>
    </w:p>
    <w:p w14:paraId="05F2D107" w14:textId="77777777" w:rsidR="007A26D1" w:rsidRPr="00AD24BE" w:rsidRDefault="007A26D1" w:rsidP="007A26D1">
      <w:pPr>
        <w:pStyle w:val="ae"/>
      </w:pPr>
      <w:r w:rsidRPr="00AD24BE">
        <w:t>—— осужденный совершил преступление по неосторожности либо умышленное преступление небольшой или средней тяжести.</w:t>
      </w:r>
    </w:p>
    <w:p w14:paraId="4F49A586" w14:textId="77777777" w:rsidR="007A26D1" w:rsidRPr="00AD24BE" w:rsidRDefault="007A26D1" w:rsidP="007A26D1">
      <w:pPr>
        <w:pStyle w:val="ae"/>
      </w:pPr>
      <w:r w:rsidRPr="00AD24BE">
        <w:t>Суд обязан отменить условное осуждение и назначить наказание по совокупности приговоров, если совершено умышленное тяжкое или особо тяжкое преступление. Для несовершеннолетнего последствия совершения нового преступления (за исключением особо тяжкого) льготные: суд может повторно принять решение об условном осуждении с установлением нового испытательного срока и обязанностей.</w:t>
      </w:r>
    </w:p>
    <w:p w14:paraId="575FF76B" w14:textId="77777777" w:rsidR="007A26D1" w:rsidRPr="00AD24BE" w:rsidRDefault="007A26D1" w:rsidP="007A26D1">
      <w:pPr>
        <w:pStyle w:val="ae"/>
      </w:pPr>
      <w:r w:rsidRPr="00AD24BE">
        <w:t>Для лиц, отбывающих содержание в дисциплинарной воинской части, принудительные работы или лишение свободы, предусматривается условно-досрочное освобождение от отбывания наказания (ст. 79 УК РФ).</w:t>
      </w:r>
    </w:p>
    <w:p w14:paraId="17A3B9BC" w14:textId="77777777" w:rsidR="007A26D1" w:rsidRPr="00AD24BE" w:rsidRDefault="007A26D1" w:rsidP="007A26D1">
      <w:pPr>
        <w:pStyle w:val="ae"/>
      </w:pPr>
      <w:r w:rsidRPr="00AD24BE">
        <w:t>Закон предусматривает несколько условий реализации этого вида освобождения:</w:t>
      </w:r>
    </w:p>
    <w:p w14:paraId="7F19306B" w14:textId="77777777" w:rsidR="007A26D1" w:rsidRPr="00AD24BE" w:rsidRDefault="007A26D1" w:rsidP="007A26D1">
      <w:pPr>
        <w:pStyle w:val="ae"/>
      </w:pPr>
      <w:r w:rsidRPr="00AD24BE">
        <w:t>—— по мнению суда, осужденный для своего исправления не нуждается в полном отбывании назначенного судом наказания;</w:t>
      </w:r>
    </w:p>
    <w:p w14:paraId="046371E2" w14:textId="77777777" w:rsidR="007A26D1" w:rsidRPr="00AD24BE" w:rsidRDefault="007A26D1" w:rsidP="007A26D1">
      <w:pPr>
        <w:pStyle w:val="ae"/>
      </w:pPr>
      <w:r w:rsidRPr="00AD24BE">
        <w:t>—— осужденный возместил вред (полностью или частично), причиненный преступлением, в размере, определенном решением суда;</w:t>
      </w:r>
    </w:p>
    <w:p w14:paraId="7614AC10" w14:textId="77777777" w:rsidR="007A26D1" w:rsidRPr="00AD24BE" w:rsidRDefault="007A26D1" w:rsidP="007A26D1">
      <w:pPr>
        <w:pStyle w:val="ae"/>
      </w:pPr>
      <w:r w:rsidRPr="00AD24BE">
        <w:t>—— осужденный отбыл установленный законом срок (не менее 6 месяцев), который зависит от категории тяжести совершенного им преступления, его квалификации1 и результата примененного к нему ранее условно-досрочного освобождения. Этот срок варьируется от одной трети до четырех пятых срока назначенного наказания.</w:t>
      </w:r>
    </w:p>
    <w:p w14:paraId="1219CE29" w14:textId="77777777" w:rsidR="007A26D1" w:rsidRPr="00AD24BE" w:rsidRDefault="007A26D1" w:rsidP="007A26D1">
      <w:pPr>
        <w:pStyle w:val="ae"/>
      </w:pPr>
      <w:r w:rsidRPr="00AD24BE">
        <w:t>При этом суд учитывает мнение администрации исправительного учреждения, поощрения и взыскания, имеющиеся у осужденного, а в отношении лиц, совершивших преступления против половой неприкосновенности несовершеннолетних, не достигших 14-летнего возраста, — также результаты судебно-психиатрической экспертизы.</w:t>
      </w:r>
    </w:p>
    <w:p w14:paraId="0306C78D" w14:textId="77777777" w:rsidR="007A26D1" w:rsidRPr="00AD24BE" w:rsidRDefault="007A26D1" w:rsidP="007A26D1">
      <w:pPr>
        <w:pStyle w:val="ae"/>
      </w:pPr>
      <w:r w:rsidRPr="00AD24BE">
        <w:t>Условность этой меры освобождения от наказания связана с возможностью его аннулирования судом и направлении осужденного в исправительное учреждение для продолжения отбывания наказания. При этом полномочия суда и перечень условий сходны с вышерассмотренными в отношении условно осужденных. Возврат осужденного в исправительное учреждение возможен в течение неотбытого срока наказания.</w:t>
      </w:r>
    </w:p>
    <w:p w14:paraId="362218BB" w14:textId="77777777" w:rsidR="007A26D1" w:rsidRPr="00AD24BE" w:rsidRDefault="007A26D1" w:rsidP="007A26D1">
      <w:pPr>
        <w:pStyle w:val="ae"/>
      </w:pPr>
      <w:r w:rsidRPr="00AD24BE">
        <w:t xml:space="preserve">В определенном смысле альтернативой условно-досрочному освобождению является замена неотбытой части наказания более мягким видом наказания (ст. 80 УК РФ), которая относится к безусловным видам освобождения. Перечень наказаний, </w:t>
      </w:r>
      <w:r w:rsidRPr="00AD24BE">
        <w:lastRenderedPageBreak/>
        <w:t>которые подлежат замене, условия применения этой нормы принцип и сроки минимального отбытия наказания в целом схожи с регламентацией условно-досрочного освобождения.</w:t>
      </w:r>
    </w:p>
    <w:p w14:paraId="551B93BA" w14:textId="77777777" w:rsidR="007A26D1" w:rsidRPr="00AD24BE" w:rsidRDefault="007A26D1" w:rsidP="007A26D1">
      <w:pPr>
        <w:pStyle w:val="ae"/>
      </w:pPr>
      <w:r w:rsidRPr="00AD24BE">
        <w:t>Суд с учетом поведения осужденного в течение всего периода отбывания наказания может заменить оставшуюся не отбытой часть наказания более мягким видом наказания исходя из перечня ст. 44 УК РФ с соблюдением пределов каждого из наказаний. При этом лицо может быть полностью или частично освобождено от отбывания дополнительного вида наказания. Безусловность этой меры связана с невозможностью возврата к старому наказанию независимо от последующего поведения освобожденного.</w:t>
      </w:r>
    </w:p>
    <w:p w14:paraId="1DFF3697" w14:textId="77777777" w:rsidR="007A26D1" w:rsidRPr="00AD24BE" w:rsidRDefault="007A26D1" w:rsidP="007A26D1">
      <w:pPr>
        <w:pStyle w:val="ae"/>
      </w:pPr>
      <w:r w:rsidRPr="00AD24BE">
        <w:t>Еще одним безусловным видом является освобождение от наказания в связи с изменением обстановки (ст. 801 УК РФ). Поскольку до 2003 г. этот вид был освобождением от ответственности, он имеет определенную схожесть по условиям применения с последним институтом: преступление должно быть совершено впервые и относиться к небольшой или средней</w:t>
      </w:r>
    </w:p>
    <w:p w14:paraId="62DE0789" w14:textId="77777777" w:rsidR="007A26D1" w:rsidRPr="00AD24BE" w:rsidRDefault="007A26D1" w:rsidP="007A26D1">
      <w:pPr>
        <w:pStyle w:val="ae"/>
      </w:pPr>
      <w:r w:rsidRPr="00AD24BE">
        <w:t>Срок увеличивается осужденным за преступления против половой неприкосновенности несовершеннолетних, преступления в сфере незаконного оборота наркотиков, преступления террористической направленности и — особо — за преступления против половой неприкосновенности несовершеннолетних, не достигших 14-летнего возраста.</w:t>
      </w:r>
    </w:p>
    <w:p w14:paraId="7AD3F3F3" w14:textId="77777777" w:rsidR="007A26D1" w:rsidRPr="00AD24BE" w:rsidRDefault="007A26D1" w:rsidP="007A26D1">
      <w:pPr>
        <w:pStyle w:val="ae"/>
      </w:pPr>
      <w:r w:rsidRPr="00AD24BE">
        <w:t>Для отбывающих пожизненное лишение свободы имеется ряд специальных условий и ограничений. Минимальный срок отбытия реального наказания составляет 25 лет. Испытательный срок при этом равен максимальному сроку погашения судимости — 10 годам. категории тяжести. Теперь только суд может констатировать изменение обстановки, которое является в достаточной степени оценочным понятием. Оно может быть связано с утратой общественной опасности самого лица (трудоустройством, изменением семейного статуса, состояния здоровья, переездом и т.д.) или преступления — т.е. с произошедшими в стране или регионе социальными изменениями (окончание военных действий, улучшение социально-экономической ситуации и т.д.).</w:t>
      </w:r>
    </w:p>
    <w:p w14:paraId="3042A1AC" w14:textId="77777777" w:rsidR="007A26D1" w:rsidRPr="00AD24BE" w:rsidRDefault="007A26D1" w:rsidP="007A26D1">
      <w:pPr>
        <w:pStyle w:val="ae"/>
      </w:pPr>
      <w:r w:rsidRPr="00AD24BE">
        <w:t xml:space="preserve">При освобождении от наказания в связи с болезнью (ст. 81 УК РФ) принципиальный характер имеет характеристика заболевания. Это может быть психическое расстройство, лишающее лицо возможности осознавать фактический характер и общественную опасность своих действий (бездействия) либо руководить ими, что оценивается как невменяемость и исключает применение к такому лицу наказания. Освобождение происходит на любой стадии применения наказания. При возникновении </w:t>
      </w:r>
      <w:r w:rsidRPr="00AD24BE">
        <w:lastRenderedPageBreak/>
        <w:t>иной тяжелой болезни, препятствующей отбыванию наказания, применить ли такое освобождение или нет, решает суд. При этом он руководствуется прогностическими представлениями об общественной опасности лица с учетом совершенного им преступления и поведения при отбывании наказания. Предпосылкой такого освобождения является учет постановления Правительства РФ от 6 февраля 2004 г. № 54 «О медицинском освидетельствовании осужденных, представляемых к освобождению от отбывания наказания в связи с болезнью» (в ред. от 19 мая 2017 г.), которое содержит 57 пунктов с наименованиями заболеваний.</w:t>
      </w:r>
    </w:p>
    <w:p w14:paraId="074108A6" w14:textId="77777777" w:rsidR="007A26D1" w:rsidRPr="00AD24BE" w:rsidRDefault="007A26D1" w:rsidP="007A26D1">
      <w:pPr>
        <w:pStyle w:val="ae"/>
      </w:pPr>
      <w:r w:rsidRPr="00AD24BE">
        <w:t>В случае выздоровления освобожденные могут подлежать уголовной ответственности и наказанию, если не истекли сроки давности.</w:t>
      </w:r>
    </w:p>
    <w:p w14:paraId="64F56E84" w14:textId="77777777" w:rsidR="007A26D1" w:rsidRPr="00AD24BE" w:rsidRDefault="007A26D1" w:rsidP="007A26D1">
      <w:pPr>
        <w:pStyle w:val="ae"/>
      </w:pPr>
      <w:r w:rsidRPr="00AD24BE">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369DB038" w14:textId="77777777" w:rsidR="007A26D1" w:rsidRPr="00AD24BE" w:rsidRDefault="007A26D1" w:rsidP="007A26D1">
      <w:pPr>
        <w:pStyle w:val="ae"/>
      </w:pPr>
      <w:r w:rsidRPr="00AD24BE">
        <w:t>УК РФ предусматривает два вида отсрочек от отбывания наказания (ст. 82, 821). Первоначально отсрочка предназначалась беременным женщинам и женщинам, имеющим детей в домах ребенка при исправительных учреждениях, затем возраст детей был увеличен до 8 лет, к настоящему времени — до 14 лет. Теперь и мужчина, являющийся единственным родителем ребенка до 14 лет, имеет право на отсрочку.</w:t>
      </w:r>
    </w:p>
    <w:p w14:paraId="5A7E2E42" w14:textId="77777777" w:rsidR="007A26D1" w:rsidRPr="00AD24BE" w:rsidRDefault="007A26D1" w:rsidP="007A26D1">
      <w:pPr>
        <w:pStyle w:val="ae"/>
      </w:pPr>
      <w:r w:rsidRPr="00AD24BE">
        <w:t>Одновременно расширился круг ограничений, связанных с характером совершенного преступления. Закон лишил права на отсрочку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14-летнего возраста, лишения свободы на срок свыше 5 лет за тяжкие и особо тяжкие преступления против личности1, лишения свободы за ряд преступлений террористической направленности.</w:t>
      </w:r>
    </w:p>
    <w:p w14:paraId="35C1729E" w14:textId="77777777" w:rsidR="007A26D1" w:rsidRPr="00AD24BE" w:rsidRDefault="007A26D1" w:rsidP="007A26D1">
      <w:pPr>
        <w:pStyle w:val="ae"/>
      </w:pPr>
      <w:r w:rsidRPr="00AD24BE">
        <w:t>Отсрочка предоставляется до достижения ребенком 14 лет. Условиями сохранения отсрочки являются выполнение обязанностей по воспитанию ребенка и несовершение нового преступления. По достижении ребенком 14-летнего возраста суд освобождает осужденного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956ECAA" w14:textId="77777777" w:rsidR="007A26D1" w:rsidRPr="00AD24BE" w:rsidRDefault="007A26D1" w:rsidP="007A26D1">
      <w:pPr>
        <w:pStyle w:val="ae"/>
      </w:pPr>
      <w:r w:rsidRPr="00AD24BE">
        <w:t>Если до достижения ребенком 14-летнего возраста истек срок, равный сроку ранее назначенного реального наказания, суд может констатировать исправление и освободить осужденного от отбывания наказания или оставшейся части наказания со снятием судимости.</w:t>
      </w:r>
    </w:p>
    <w:p w14:paraId="76C22AB8" w14:textId="77777777" w:rsidR="007A26D1" w:rsidRPr="00AD24BE" w:rsidRDefault="007A26D1" w:rsidP="007A26D1">
      <w:pPr>
        <w:pStyle w:val="ae"/>
      </w:pPr>
      <w:r w:rsidRPr="00AD24BE">
        <w:lastRenderedPageBreak/>
        <w:t>С 2011 года возможна и отсрочка отбывания наказания больным наркоманией. Ее условиями являются назначение осужденному, признанному больным наркоманией, наказания в виде лишения свободы впервые за преступления, предусмотренные ч. 1 ст. 228, ч. 1 ст. 231 и ст. 233, желание добровольно пройти курс лечения от наркомании, а также медицинскую реабилитацию и социальную реабилитацию. Отсрочка предоставляется до их окончания, но не более чем на 5 лет.</w:t>
      </w:r>
    </w:p>
    <w:p w14:paraId="11EDC371" w14:textId="77777777" w:rsidR="007A26D1" w:rsidRPr="00AD24BE" w:rsidRDefault="007A26D1" w:rsidP="007A26D1">
      <w:pPr>
        <w:pStyle w:val="ae"/>
      </w:pPr>
      <w:r w:rsidRPr="00AD24BE">
        <w:t>Злостное невыполнение данных условий (после предупреждения), установление факта ранее совершенного иного преступления, а также совершения в период отсрочки нового преступления ведет к отмене судом отсрочки и направлению осужденного для отбывания наказания.</w:t>
      </w:r>
    </w:p>
    <w:p w14:paraId="696F7D6C" w14:textId="77777777" w:rsidR="007A26D1" w:rsidRPr="00AD24BE" w:rsidRDefault="007A26D1" w:rsidP="007A26D1">
      <w:pPr>
        <w:pStyle w:val="ae"/>
      </w:pPr>
      <w:r w:rsidRPr="00AD24BE">
        <w:t>Правила освобождения от отбывания наказания в связи с истечением сроков давности обвинительного приговора суда (ст. 83 УК РФ) аналогичны регламентируемым ст. 78 УК РФ. Сроки давности полностью совпадают, в основном идентичны и исключения.</w:t>
      </w:r>
    </w:p>
    <w:p w14:paraId="752B7AFD" w14:textId="77777777" w:rsidR="007A26D1" w:rsidRPr="00AD24BE" w:rsidRDefault="007A26D1" w:rsidP="007A26D1">
      <w:pPr>
        <w:pStyle w:val="ae"/>
      </w:pPr>
      <w:r w:rsidRPr="00AD24BE">
        <w:t>Раздел IV. Освобождение от уголовной ответственности и от наказания</w:t>
      </w:r>
    </w:p>
    <w:p w14:paraId="201A2530" w14:textId="77777777" w:rsidR="007A26D1" w:rsidRPr="00AD24BE" w:rsidRDefault="007A26D1" w:rsidP="007A26D1">
      <w:pPr>
        <w:pStyle w:val="ae"/>
      </w:pPr>
      <w:r w:rsidRPr="00AD24BE">
        <w:t>Глава 11. Освобождение от уголовной ответственности</w:t>
      </w:r>
    </w:p>
    <w:p w14:paraId="26115DDC" w14:textId="77777777" w:rsidR="007A26D1" w:rsidRPr="00AD24BE" w:rsidRDefault="007A26D1" w:rsidP="007A26D1">
      <w:pPr>
        <w:pStyle w:val="ae"/>
      </w:pPr>
      <w:r w:rsidRPr="00AD24BE">
        <w:t>Статья 75. Освобождение от уголовной ответственности в связи с деятельным раскаянием</w:t>
      </w:r>
    </w:p>
    <w:p w14:paraId="034A75FA" w14:textId="77777777" w:rsidR="007A26D1" w:rsidRPr="00AD24BE" w:rsidRDefault="007A26D1" w:rsidP="007A26D1">
      <w:pPr>
        <w:pStyle w:val="ae"/>
      </w:pPr>
      <w:r w:rsidRPr="00AD24BE">
        <w:t>Статья 76. Освобождение от уголовной ответственности в связи с примирением с потерпевшим</w:t>
      </w:r>
    </w:p>
    <w:p w14:paraId="5A9C9C02" w14:textId="77777777" w:rsidR="007A26D1" w:rsidRPr="00AD24BE" w:rsidRDefault="007A26D1" w:rsidP="007A26D1">
      <w:pPr>
        <w:pStyle w:val="ae"/>
      </w:pPr>
      <w:r w:rsidRPr="00AD24BE">
        <w:t>Статья 76.1. Освобождение от уголовной ответственности в связи с возмещением ущерба</w:t>
      </w:r>
    </w:p>
    <w:p w14:paraId="4519EEAB" w14:textId="77777777" w:rsidR="007A26D1" w:rsidRPr="00AD24BE" w:rsidRDefault="007A26D1" w:rsidP="007A26D1">
      <w:pPr>
        <w:pStyle w:val="ae"/>
      </w:pPr>
      <w:r w:rsidRPr="00AD24BE">
        <w:t>Статья 76.2. Освобождение от уголовной ответственности с назначением судебного штрафа</w:t>
      </w:r>
    </w:p>
    <w:p w14:paraId="0EE5DCDB" w14:textId="77777777" w:rsidR="007A26D1" w:rsidRPr="00AD24BE" w:rsidRDefault="007A26D1" w:rsidP="007A26D1">
      <w:pPr>
        <w:pStyle w:val="ae"/>
      </w:pPr>
      <w:r w:rsidRPr="00AD24BE">
        <w:t>Статья 77. Утратила силу</w:t>
      </w:r>
    </w:p>
    <w:p w14:paraId="23568305" w14:textId="77777777" w:rsidR="007A26D1" w:rsidRPr="00AD24BE" w:rsidRDefault="007A26D1" w:rsidP="007A26D1">
      <w:pPr>
        <w:pStyle w:val="ae"/>
      </w:pPr>
      <w:r w:rsidRPr="00AD24BE">
        <w:t>Статья 78. Освобождение от уголовной ответственности в связи с истечением сроков давности</w:t>
      </w:r>
    </w:p>
    <w:p w14:paraId="48ED18E7" w14:textId="77777777" w:rsidR="007A26D1" w:rsidRPr="00AD24BE" w:rsidRDefault="007A26D1" w:rsidP="007A26D1">
      <w:pPr>
        <w:pStyle w:val="ae"/>
      </w:pPr>
      <w:r w:rsidRPr="00AD24BE">
        <w:t>Глава 12. Освобождение от наказания</w:t>
      </w:r>
    </w:p>
    <w:p w14:paraId="4AE137B3" w14:textId="77777777" w:rsidR="007A26D1" w:rsidRPr="00AD24BE" w:rsidRDefault="007A26D1" w:rsidP="007A26D1">
      <w:pPr>
        <w:pStyle w:val="ae"/>
      </w:pPr>
      <w:r w:rsidRPr="00AD24BE">
        <w:t>Статья 79. Условно-досрочное освобождение от отбывания наказания</w:t>
      </w:r>
    </w:p>
    <w:p w14:paraId="3D22A971" w14:textId="77777777" w:rsidR="007A26D1" w:rsidRPr="00AD24BE" w:rsidRDefault="007A26D1" w:rsidP="007A26D1">
      <w:pPr>
        <w:pStyle w:val="ae"/>
      </w:pPr>
      <w:r w:rsidRPr="00AD24BE">
        <w:t>Статья 80. Замена неотбытой части наказания более мягким видом наказания</w:t>
      </w:r>
    </w:p>
    <w:p w14:paraId="75CB1E9A" w14:textId="77777777" w:rsidR="007A26D1" w:rsidRPr="00AD24BE" w:rsidRDefault="007A26D1" w:rsidP="007A26D1">
      <w:pPr>
        <w:pStyle w:val="ae"/>
      </w:pPr>
      <w:r w:rsidRPr="00AD24BE">
        <w:t>Статья 80.1. Освобождение от наказания в связи с изменением обстановки</w:t>
      </w:r>
    </w:p>
    <w:p w14:paraId="0C61EFE3" w14:textId="77777777" w:rsidR="007A26D1" w:rsidRPr="00AD24BE" w:rsidRDefault="007A26D1" w:rsidP="007A26D1">
      <w:pPr>
        <w:pStyle w:val="ae"/>
      </w:pPr>
      <w:r w:rsidRPr="00AD24BE">
        <w:t>Статья 81. Освобождение от наказания в связи с болезнью</w:t>
      </w:r>
    </w:p>
    <w:p w14:paraId="243C8759" w14:textId="77777777" w:rsidR="007A26D1" w:rsidRPr="00AD24BE" w:rsidRDefault="007A26D1" w:rsidP="007A26D1">
      <w:pPr>
        <w:pStyle w:val="ae"/>
      </w:pPr>
      <w:r w:rsidRPr="00AD24BE">
        <w:t>Статья 82. Отсрочка отбывания наказания</w:t>
      </w:r>
    </w:p>
    <w:p w14:paraId="4121176E" w14:textId="77777777" w:rsidR="007A26D1" w:rsidRPr="00AD24BE" w:rsidRDefault="007A26D1" w:rsidP="007A26D1">
      <w:pPr>
        <w:pStyle w:val="ae"/>
      </w:pPr>
      <w:r w:rsidRPr="00AD24BE">
        <w:t>Статья 82.1. Отсрочка отбывания наказания больным наркоманией</w:t>
      </w:r>
    </w:p>
    <w:p w14:paraId="2D8CB659" w14:textId="77777777" w:rsidR="007A26D1" w:rsidRPr="00AD24BE" w:rsidRDefault="007A26D1" w:rsidP="007A26D1">
      <w:pPr>
        <w:pStyle w:val="ae"/>
      </w:pPr>
      <w:r w:rsidRPr="00AD24BE">
        <w:lastRenderedPageBreak/>
        <w:t>Статья 83. Освобождение от отбывания наказания в связи с истечением сроков давности обвинительного приговора суда</w:t>
      </w:r>
    </w:p>
    <w:p w14:paraId="0A3C3094" w14:textId="77777777" w:rsidR="007A26D1" w:rsidRPr="00AD24BE" w:rsidRDefault="007A26D1" w:rsidP="007A26D1">
      <w:pPr>
        <w:pStyle w:val="ae"/>
      </w:pPr>
      <w:r w:rsidRPr="00AD24BE">
        <w:t>Глава 13. Амнистия. Помилование. Судимость</w:t>
      </w:r>
    </w:p>
    <w:p w14:paraId="422052BD" w14:textId="77777777" w:rsidR="007A26D1" w:rsidRPr="00AD24BE" w:rsidRDefault="007A26D1" w:rsidP="007A26D1">
      <w:pPr>
        <w:pStyle w:val="ae"/>
      </w:pPr>
      <w:r w:rsidRPr="00AD24BE">
        <w:t>Статья 84. Амнистия</w:t>
      </w:r>
    </w:p>
    <w:p w14:paraId="6D13069B" w14:textId="77777777" w:rsidR="007A26D1" w:rsidRPr="00AD24BE" w:rsidRDefault="007A26D1" w:rsidP="007A26D1">
      <w:pPr>
        <w:pStyle w:val="ae"/>
      </w:pPr>
      <w:r w:rsidRPr="00AD24BE">
        <w:t>Статья 85. Помилование</w:t>
      </w:r>
    </w:p>
    <w:p w14:paraId="0DF1625F" w14:textId="77777777" w:rsidR="007A26D1" w:rsidRPr="00AD24BE" w:rsidRDefault="007A26D1" w:rsidP="007A26D1">
      <w:pPr>
        <w:pStyle w:val="ae"/>
      </w:pPr>
      <w:r w:rsidRPr="00AD24BE">
        <w:t xml:space="preserve">Статья 86. Судимость </w:t>
      </w:r>
    </w:p>
    <w:p w14:paraId="78E1E7EC" w14:textId="77777777" w:rsidR="00473AD9" w:rsidRPr="00473AD9" w:rsidRDefault="00473AD9" w:rsidP="00473AD9">
      <w:pPr>
        <w:jc w:val="center"/>
        <w:rPr>
          <w:b/>
          <w:bCs/>
        </w:rPr>
      </w:pPr>
      <w:proofErr w:type="gramStart"/>
      <w:r w:rsidRPr="00473AD9">
        <w:rPr>
          <w:b/>
          <w:bCs/>
        </w:rPr>
        <w:t>Обстоятельства</w:t>
      </w:r>
      <w:proofErr w:type="gramEnd"/>
      <w:r w:rsidRPr="00473AD9">
        <w:rPr>
          <w:b/>
          <w:bCs/>
        </w:rPr>
        <w:t xml:space="preserve"> исключающие преступность деяния (ст. 37-42 УК РФ)</w:t>
      </w:r>
    </w:p>
    <w:p w14:paraId="0D8B3037" w14:textId="77777777" w:rsidR="00473AD9" w:rsidRPr="00AD24BE" w:rsidRDefault="00473AD9" w:rsidP="00473AD9">
      <w:pPr>
        <w:pStyle w:val="ae"/>
      </w:pPr>
      <w:r w:rsidRPr="00AD24BE">
        <w:rPr>
          <w:bCs/>
        </w:rPr>
        <w:t>Обстоятельства, исключающие преступность деяния, </w:t>
      </w:r>
      <w:r w:rsidRPr="00AD24BE">
        <w:t xml:space="preserve">— это обстоятельства, имеющие место на момент причинения вреда объекту уголовно-правовой охраны, которые характеризуют причинение вреда как объективно вынужденное и в силу этого, а также по причине общественно полезной направленности действий не позволяют признавать психическое отношение причинителя вреда к деянию и его последствиям </w:t>
      </w:r>
      <w:proofErr w:type="spellStart"/>
      <w:r w:rsidRPr="00AD24BE">
        <w:t>упречным</w:t>
      </w:r>
      <w:proofErr w:type="spellEnd"/>
      <w:r w:rsidRPr="00AD24BE">
        <w:t>, порицаемым. Глава 8 УК РФ содержит шесть обстоятельств, исключающих преступность деяния.</w:t>
      </w:r>
    </w:p>
    <w:p w14:paraId="2FC55B9D" w14:textId="77777777" w:rsidR="00473AD9" w:rsidRPr="00AD24BE" w:rsidRDefault="00473AD9" w:rsidP="00473AD9">
      <w:pPr>
        <w:pStyle w:val="ae"/>
      </w:pPr>
      <w:r w:rsidRPr="00AD24BE">
        <w:t xml:space="preserve">Обстоятельства, исключающие преступность деяния, </w:t>
      </w:r>
      <w:proofErr w:type="gramStart"/>
      <w:r w:rsidRPr="00AD24BE">
        <w:t>- это</w:t>
      </w:r>
      <w:proofErr w:type="gramEnd"/>
      <w:r w:rsidRPr="00AD24BE">
        <w:t xml:space="preserve"> такие основания причинения вреда охраняемым уголовным законом интересам, которые позволяют формально противоправный вред по существу признавать правомерным, поскольку он причиняется для достижения определенной общественной пользы.</w:t>
      </w:r>
    </w:p>
    <w:p w14:paraId="41586143" w14:textId="77777777" w:rsidR="00473AD9" w:rsidRPr="00AD24BE" w:rsidRDefault="00473AD9" w:rsidP="00473AD9">
      <w:pPr>
        <w:pStyle w:val="ae"/>
      </w:pPr>
      <w:r w:rsidRPr="00AD24BE">
        <w:t>Признаки обстоятельств, исключающих преступность деяния, следующие:</w:t>
      </w:r>
    </w:p>
    <w:p w14:paraId="76982F43" w14:textId="77777777" w:rsidR="00473AD9" w:rsidRPr="00AD24BE" w:rsidRDefault="00473AD9" w:rsidP="00473AD9">
      <w:pPr>
        <w:pStyle w:val="ae"/>
        <w:numPr>
          <w:ilvl w:val="0"/>
          <w:numId w:val="4"/>
        </w:numPr>
        <w:ind w:left="0" w:firstLine="709"/>
      </w:pPr>
      <w:r w:rsidRPr="00AD24BE">
        <w:t>единая цель - достижение общественной пользы. В частности, защита личности и ее прав, охраняемых законом интересов общества или государства от общественно опасных посягательств; задержание лица, совершившего преступление, для доставления его в органы власти и пресечения возможности совершения им нового преступления;</w:t>
      </w:r>
    </w:p>
    <w:p w14:paraId="475A1B12" w14:textId="77777777" w:rsidR="00473AD9" w:rsidRPr="00AD24BE" w:rsidRDefault="00473AD9" w:rsidP="00473AD9">
      <w:pPr>
        <w:pStyle w:val="ae"/>
        <w:numPr>
          <w:ilvl w:val="0"/>
          <w:numId w:val="4"/>
        </w:numPr>
        <w:ind w:left="0" w:firstLine="709"/>
      </w:pPr>
      <w:r w:rsidRPr="00AD24BE">
        <w:t>общественная польза может быть достигнута путем причинения вреда охраняемым законом интересам. Например, имущественного вреда при крайней необходимости, физического вреда при необходимой обороне;</w:t>
      </w:r>
    </w:p>
    <w:p w14:paraId="66CD5395" w14:textId="77777777" w:rsidR="00473AD9" w:rsidRPr="00AD24BE" w:rsidRDefault="00473AD9" w:rsidP="00473AD9">
      <w:pPr>
        <w:pStyle w:val="ae"/>
        <w:numPr>
          <w:ilvl w:val="0"/>
          <w:numId w:val="4"/>
        </w:numPr>
        <w:ind w:left="0" w:firstLine="709"/>
      </w:pPr>
      <w:r w:rsidRPr="00AD24BE">
        <w:t xml:space="preserve">формально противоправный </w:t>
      </w:r>
      <w:proofErr w:type="gramStart"/>
      <w:r w:rsidRPr="00AD24BE">
        <w:t>вред по существу</w:t>
      </w:r>
      <w:proofErr w:type="gramEnd"/>
      <w:r w:rsidRPr="00AD24BE">
        <w:t xml:space="preserve"> правомерен, так как поставленная цель оправдывает средства. Иными словами, за подобное умышленное причинение вреда уголовное законодательство предусматривает наступление ответственности: за убийство - в ст. 105 УК, за причинение тяжкого вреда здоровью - в ст. 111 УК, за уничтожение или повреждение имущества - в ст. 167 УК. Однако в связи с тем, что этот вред причиняется для допустимого законодательством достижения общественной пользы он признается правомерным.</w:t>
      </w:r>
    </w:p>
    <w:p w14:paraId="6E0C775C" w14:textId="77777777" w:rsidR="00473AD9" w:rsidRPr="00AD24BE" w:rsidRDefault="00473AD9" w:rsidP="00473AD9">
      <w:pPr>
        <w:pStyle w:val="ae"/>
      </w:pPr>
      <w:r w:rsidRPr="00AD24BE">
        <w:lastRenderedPageBreak/>
        <w:t>Реализация задачи охраны интересов личности, общества или государства от преступных посягательств предполагает применение судом к лицам, виновным в их совершении, предусмотренных законом наказаний. Однако могут сложиться такие условия, при которых не требуется применения к виновному лицу мер уголовной ответственности. В определенных случаях допустимо проявление снисходительности к лицам, нарушившим уголовно-правовой запрет, исходя из принципа гуманизма, поскольку в Уголовном кодексе РФ предусмотрена не только возможность освобождения виновных от наказания, но и исключения преступности деяния в целом.</w:t>
      </w:r>
    </w:p>
    <w:p w14:paraId="6F4BE467" w14:textId="77777777" w:rsidR="00473AD9" w:rsidRPr="00AD24BE" w:rsidRDefault="00473AD9" w:rsidP="00473AD9">
      <w:pPr>
        <w:pStyle w:val="ae"/>
      </w:pPr>
      <w:r w:rsidRPr="00AD24BE">
        <w:t>В УК РФ определены особые ситуации, при которых поведение человека, внешне сходное с каким-либо преступлением, признается правомерным. Более того, лицо наделяется правом на причинение вреда при наличии определенных оснований и соблюдении условий, предусмотренных статьями 37-42 УК РФ. Такие ситуации называются обстоятельствами, исключающими преступность деяния. К ним относятся:</w:t>
      </w:r>
    </w:p>
    <w:p w14:paraId="4D86377B" w14:textId="77777777" w:rsidR="00473AD9" w:rsidRPr="00AD24BE" w:rsidRDefault="00473AD9" w:rsidP="00473AD9">
      <w:pPr>
        <w:pStyle w:val="ae"/>
      </w:pPr>
      <w:r w:rsidRPr="00AD24BE">
        <w:t>- необходимая оборона;</w:t>
      </w:r>
    </w:p>
    <w:p w14:paraId="310B5176" w14:textId="77777777" w:rsidR="00473AD9" w:rsidRPr="00AD24BE" w:rsidRDefault="00473AD9" w:rsidP="00473AD9">
      <w:pPr>
        <w:pStyle w:val="ae"/>
      </w:pPr>
      <w:r w:rsidRPr="00AD24BE">
        <w:t>- причинение вреда при задержании лица, совершившего преступление;</w:t>
      </w:r>
    </w:p>
    <w:p w14:paraId="1A40E54D" w14:textId="77777777" w:rsidR="00473AD9" w:rsidRPr="00AD24BE" w:rsidRDefault="00473AD9" w:rsidP="00473AD9">
      <w:pPr>
        <w:pStyle w:val="ae"/>
      </w:pPr>
      <w:r w:rsidRPr="00AD24BE">
        <w:t>- крайняя необходимость;</w:t>
      </w:r>
    </w:p>
    <w:p w14:paraId="46A96EBF" w14:textId="77777777" w:rsidR="00473AD9" w:rsidRPr="00AD24BE" w:rsidRDefault="00473AD9" w:rsidP="00473AD9">
      <w:pPr>
        <w:pStyle w:val="ae"/>
      </w:pPr>
      <w:r w:rsidRPr="00AD24BE">
        <w:t>- физическое или психическое принуждение;</w:t>
      </w:r>
    </w:p>
    <w:p w14:paraId="6D0A82EE" w14:textId="77777777" w:rsidR="00473AD9" w:rsidRPr="00AD24BE" w:rsidRDefault="00473AD9" w:rsidP="00473AD9">
      <w:pPr>
        <w:pStyle w:val="ae"/>
      </w:pPr>
      <w:r w:rsidRPr="00AD24BE">
        <w:t>- обоснованный риск;</w:t>
      </w:r>
    </w:p>
    <w:p w14:paraId="474DD3BB" w14:textId="77777777" w:rsidR="00473AD9" w:rsidRPr="00AD24BE" w:rsidRDefault="00473AD9" w:rsidP="00473AD9">
      <w:pPr>
        <w:pStyle w:val="ae"/>
      </w:pPr>
      <w:r w:rsidRPr="00AD24BE">
        <w:t>- исполнение приказа или распоряжения.</w:t>
      </w:r>
    </w:p>
    <w:p w14:paraId="0FC07CBC" w14:textId="77777777" w:rsidR="00473AD9" w:rsidRPr="00AD24BE" w:rsidRDefault="00473AD9" w:rsidP="00473AD9">
      <w:pPr>
        <w:pStyle w:val="ae"/>
      </w:pPr>
      <w:r w:rsidRPr="00AD24BE">
        <w:t>Изложенные обстоятельства играют важную роль в отграничении преступлений от поведения человека, вынужденно причиняющего разрешенный уголовным законом вред, не являющегося преступным.</w:t>
      </w:r>
    </w:p>
    <w:p w14:paraId="667DFCEE" w14:textId="77777777" w:rsidR="00473AD9" w:rsidRPr="00AD24BE" w:rsidRDefault="00473AD9" w:rsidP="00473AD9">
      <w:pPr>
        <w:pStyle w:val="ae"/>
      </w:pPr>
      <w:r w:rsidRPr="00AD24BE">
        <w:t xml:space="preserve">При таком положении можно сделать вывод, что указанное поведение </w:t>
      </w:r>
      <w:proofErr w:type="gramStart"/>
      <w:r w:rsidRPr="00AD24BE">
        <w:t>в  рассматриваемых</w:t>
      </w:r>
      <w:proofErr w:type="gramEnd"/>
      <w:r w:rsidRPr="00AD24BE">
        <w:t xml:space="preserve"> обстоятельствах не только не считается противоправным и общественно опасным, а признается правомерным.</w:t>
      </w:r>
    </w:p>
    <w:p w14:paraId="0A5D1EFD" w14:textId="77777777" w:rsidR="00473AD9" w:rsidRPr="00AD24BE" w:rsidRDefault="00473AD9" w:rsidP="00473AD9">
      <w:pPr>
        <w:pStyle w:val="ae"/>
      </w:pPr>
      <w:r w:rsidRPr="00AD24BE">
        <w:t>Обстоятельства, исключающие преступность деяния, могут быть подразделены на две группы в зависимости от того, является ли поведение по причинению вреда общественно полезным или социально целесообразным.</w:t>
      </w:r>
    </w:p>
    <w:p w14:paraId="317A924C" w14:textId="77777777" w:rsidR="00473AD9" w:rsidRPr="00AD24BE" w:rsidRDefault="00473AD9" w:rsidP="00473AD9">
      <w:pPr>
        <w:pStyle w:val="ae"/>
      </w:pPr>
      <w:r w:rsidRPr="00AD24BE">
        <w:t>Общественно полезным следует признать поведение человека, реализующего право на необходимую оборону, причинение вреда при задержании лица, совершившего преступление, обоснованный риск.</w:t>
      </w:r>
    </w:p>
    <w:p w14:paraId="464B44E7" w14:textId="77777777" w:rsidR="00473AD9" w:rsidRPr="00AD24BE" w:rsidRDefault="00473AD9" w:rsidP="00473AD9">
      <w:pPr>
        <w:pStyle w:val="ae"/>
      </w:pPr>
      <w:r w:rsidRPr="00AD24BE">
        <w:t>Причинение вреда при физическом или психическом принуждении, исполнении приказа или распоряжения является социально приемлемым или допустимым (целесообразным).</w:t>
      </w:r>
    </w:p>
    <w:p w14:paraId="509F1CD8" w14:textId="77777777" w:rsidR="00473AD9" w:rsidRPr="00AD24BE" w:rsidRDefault="00473AD9" w:rsidP="00473AD9">
      <w:pPr>
        <w:pStyle w:val="ae"/>
      </w:pPr>
      <w:r w:rsidRPr="00AD24BE">
        <w:lastRenderedPageBreak/>
        <w:t>Причинение вреда в ситуации крайней необходимости в зависимости от того, защищает ли человек свои интересы или интересы других лиц, общества или государства, можно отнести как к социально допустимому, так и к общественно полезному.</w:t>
      </w:r>
    </w:p>
    <w:p w14:paraId="03227CE3" w14:textId="77777777" w:rsidR="00473AD9" w:rsidRPr="00AD24BE" w:rsidRDefault="00473AD9" w:rsidP="00473AD9">
      <w:pPr>
        <w:pStyle w:val="ae"/>
      </w:pPr>
      <w:r w:rsidRPr="00AD24BE">
        <w:t>Государством также установлены и правовые основания освобождения лица от уголовной ответственности. Они закреплены в главе 11 УК РФ.</w:t>
      </w:r>
    </w:p>
    <w:p w14:paraId="5D1DD1F3" w14:textId="77777777" w:rsidR="00473AD9" w:rsidRPr="00AD24BE" w:rsidRDefault="00473AD9" w:rsidP="00473AD9">
      <w:pPr>
        <w:pStyle w:val="ae"/>
      </w:pPr>
      <w:r w:rsidRPr="00AD24BE">
        <w:t>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К таким основаниям законодатель относит освобождение от уголовной ответственности в связи с деятельным раскаянием, примирением сторон, истечением сроков давности уголовного преследования, а также по делам о преступлениях в сфере экономической деятельности.</w:t>
      </w:r>
    </w:p>
    <w:p w14:paraId="5C0C4E0A" w14:textId="77777777" w:rsidR="00473AD9" w:rsidRPr="00AD24BE" w:rsidRDefault="00473AD9" w:rsidP="00473AD9">
      <w:pPr>
        <w:pStyle w:val="ae"/>
      </w:pPr>
      <w:r w:rsidRPr="00AD24BE">
        <w:t>Освобождение от уголовной ответственности осуществляется в форме прекращения уголовного дела и (или) уголовного преследования. В соответствии с законом обязательным условием принятия такого решения является согласие на это лица, совершившего преступление. Если лицо возражает против прекращения уголовного дела, производство по уголовному делу продолжается в обычном порядке.</w:t>
      </w:r>
    </w:p>
    <w:p w14:paraId="5F1AC2A7" w14:textId="77777777" w:rsidR="00473AD9" w:rsidRPr="00AD24BE" w:rsidRDefault="00473AD9" w:rsidP="00473AD9">
      <w:pPr>
        <w:pStyle w:val="ae"/>
      </w:pPr>
      <w:r w:rsidRPr="00AD24BE">
        <w:t>Факт освобождения лица от уголовной ответственности, в том числе в случаях, специально предусмотренных законом, не означает отсутствие в деянии состава преступления, поэтому прекращение уголовного дела и (или) уголовного преследования в таких случаях не влечет за собой реабилитацию лица, совершившего преступление.</w:t>
      </w:r>
    </w:p>
    <w:p w14:paraId="20AA6586" w14:textId="77777777" w:rsidR="00473AD9" w:rsidRPr="00AD24BE" w:rsidRDefault="00473AD9" w:rsidP="00473AD9">
      <w:pPr>
        <w:pStyle w:val="ae"/>
      </w:pPr>
      <w:r w:rsidRPr="00AD24BE">
        <w:t xml:space="preserve">В условиях правового общества и государства освобождение от уголовной ответственности при вышеизложенных обстоятельствах призвано способствовать исправлению лиц, впервые совершивших преступления небольшой тяжести, а также реализации принципов справедливости и гуманизма. </w:t>
      </w:r>
    </w:p>
    <w:p w14:paraId="005785F2" w14:textId="517A3D9B" w:rsidR="007A26D1" w:rsidRPr="00AD24BE" w:rsidRDefault="007A26D1" w:rsidP="007A26D1">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38BA4791" w14:textId="77777777" w:rsidR="007A26D1" w:rsidRPr="00AD24BE" w:rsidRDefault="007A26D1" w:rsidP="007A26D1">
      <w:pPr>
        <w:pStyle w:val="af5"/>
        <w:spacing w:before="91" w:after="3"/>
        <w:ind w:left="671"/>
        <w:jc w:val="center"/>
        <w:rPr>
          <w:b/>
          <w:sz w:val="24"/>
          <w:szCs w:val="24"/>
        </w:rPr>
      </w:pPr>
      <w:r w:rsidRPr="00AD24BE">
        <w:rPr>
          <w:b/>
          <w:sz w:val="24"/>
          <w:szCs w:val="24"/>
        </w:rPr>
        <w:t>Задание к практической подготовке</w:t>
      </w:r>
    </w:p>
    <w:p w14:paraId="5D58576C" w14:textId="77777777" w:rsidR="007A26D1" w:rsidRPr="00AD24BE" w:rsidRDefault="007A26D1" w:rsidP="007A26D1">
      <w:pPr>
        <w:jc w:val="center"/>
        <w:rPr>
          <w:u w:val="single"/>
        </w:rPr>
      </w:pPr>
    </w:p>
    <w:p w14:paraId="211EB8FB" w14:textId="77777777" w:rsidR="007A26D1" w:rsidRPr="00AD24BE" w:rsidRDefault="007A26D1" w:rsidP="007A26D1">
      <w:r w:rsidRPr="00AD24BE">
        <w:t>Задание 1. Приведите пример на каждое из обстоятельств освобождающих от уголовной ответственности (см. УК РФ)</w:t>
      </w:r>
    </w:p>
    <w:p w14:paraId="32AB3A7E" w14:textId="23D464E0" w:rsidR="007A26D1" w:rsidRDefault="007A26D1" w:rsidP="007A26D1">
      <w:r w:rsidRPr="00AD24BE">
        <w:t>Задание 2. Приведите пример на каждое из обстоятельств освобождающих от уголовного наказания (см. УК РФ)</w:t>
      </w:r>
    </w:p>
    <w:p w14:paraId="656E2C12" w14:textId="1073D5A6" w:rsidR="00473AD9" w:rsidRPr="00AD24BE" w:rsidRDefault="00473AD9" w:rsidP="00473AD9">
      <w:r w:rsidRPr="00AD24BE">
        <w:t xml:space="preserve">Задание </w:t>
      </w:r>
      <w:r>
        <w:t>3</w:t>
      </w:r>
      <w:r w:rsidRPr="00AD24BE">
        <w:t xml:space="preserve">. Приведите пример по каждому </w:t>
      </w:r>
      <w:proofErr w:type="gramStart"/>
      <w:r w:rsidRPr="00AD24BE">
        <w:t>из обстоятельств</w:t>
      </w:r>
      <w:proofErr w:type="gramEnd"/>
      <w:r w:rsidRPr="00AD24BE">
        <w:t xml:space="preserve"> исключающих преступность деяния.</w:t>
      </w:r>
    </w:p>
    <w:p w14:paraId="262E9DF3" w14:textId="77777777" w:rsidR="00473AD9" w:rsidRPr="00AD24BE" w:rsidRDefault="00473AD9" w:rsidP="007A26D1"/>
    <w:p w14:paraId="6DEFCE49" w14:textId="77777777" w:rsidR="007A26D1" w:rsidRPr="00AD24BE" w:rsidRDefault="007A26D1" w:rsidP="007A26D1">
      <w:pPr>
        <w:spacing w:after="200" w:line="276" w:lineRule="auto"/>
      </w:pPr>
    </w:p>
    <w:p w14:paraId="23C9B08C" w14:textId="77777777" w:rsidR="007A26D1" w:rsidRPr="00AD24BE" w:rsidRDefault="007A26D1" w:rsidP="007A26D1">
      <w:pPr>
        <w:spacing w:after="200" w:line="276" w:lineRule="auto"/>
      </w:pPr>
      <w:r w:rsidRPr="00AD24BE">
        <w:br w:type="page"/>
      </w:r>
    </w:p>
    <w:p w14:paraId="6F89D5EF" w14:textId="5E70126E" w:rsidR="00910E76" w:rsidRPr="00AD24BE" w:rsidRDefault="00631E5A" w:rsidP="00BB3B0E">
      <w:pPr>
        <w:pStyle w:val="1"/>
        <w:rPr>
          <w:rFonts w:cs="Times New Roman"/>
          <w:sz w:val="24"/>
          <w:szCs w:val="24"/>
        </w:rPr>
      </w:pPr>
      <w:bookmarkStart w:id="37" w:name="_Toc199948181"/>
      <w:r w:rsidRPr="00AD24BE">
        <w:rPr>
          <w:rFonts w:cs="Times New Roman"/>
          <w:sz w:val="24"/>
          <w:szCs w:val="24"/>
        </w:rPr>
        <w:lastRenderedPageBreak/>
        <w:t xml:space="preserve">Практическое </w:t>
      </w:r>
      <w:proofErr w:type="gramStart"/>
      <w:r w:rsidRPr="00AD24BE">
        <w:rPr>
          <w:rFonts w:cs="Times New Roman"/>
          <w:sz w:val="24"/>
          <w:szCs w:val="24"/>
        </w:rPr>
        <w:t>занятие  №</w:t>
      </w:r>
      <w:proofErr w:type="gramEnd"/>
      <w:r w:rsidRPr="00AD24BE">
        <w:rPr>
          <w:rFonts w:cs="Times New Roman"/>
          <w:sz w:val="24"/>
          <w:szCs w:val="24"/>
        </w:rPr>
        <w:t>1</w:t>
      </w:r>
      <w:r w:rsidR="00C742E0">
        <w:rPr>
          <w:rFonts w:cs="Times New Roman"/>
          <w:sz w:val="24"/>
          <w:szCs w:val="24"/>
        </w:rPr>
        <w:t>0</w:t>
      </w:r>
      <w:r w:rsidR="00910E76" w:rsidRPr="00AD24BE">
        <w:rPr>
          <w:rFonts w:cs="Times New Roman"/>
          <w:sz w:val="24"/>
          <w:szCs w:val="24"/>
        </w:rPr>
        <w:t xml:space="preserve"> Основы уголовного процесса</w:t>
      </w:r>
      <w:bookmarkEnd w:id="37"/>
      <w:r w:rsidR="00910E76" w:rsidRPr="00AD24BE">
        <w:rPr>
          <w:rFonts w:cs="Times New Roman"/>
          <w:sz w:val="24"/>
          <w:szCs w:val="24"/>
        </w:rPr>
        <w:t xml:space="preserve"> </w:t>
      </w:r>
    </w:p>
    <w:p w14:paraId="15E1157B" w14:textId="77777777" w:rsidR="00631E5A" w:rsidRPr="00AD24BE" w:rsidRDefault="00631E5A" w:rsidP="00631E5A">
      <w:pPr>
        <w:jc w:val="center"/>
        <w:rPr>
          <w:b/>
        </w:rPr>
      </w:pPr>
      <w:r w:rsidRPr="00AD24BE">
        <w:rPr>
          <w:b/>
        </w:rPr>
        <w:t>Теоретическая часть</w:t>
      </w:r>
    </w:p>
    <w:p w14:paraId="7701D9A3" w14:textId="77777777" w:rsidR="00631E5A" w:rsidRPr="00AD24BE" w:rsidRDefault="00631E5A" w:rsidP="00631E5A"/>
    <w:p w14:paraId="1D0726C5" w14:textId="77777777" w:rsidR="00910E76" w:rsidRPr="00AD24BE" w:rsidRDefault="00910E76" w:rsidP="005D1913">
      <w:pPr>
        <w:pStyle w:val="ae"/>
      </w:pPr>
      <w:r w:rsidRPr="00AD24BE">
        <w:t>Источники уголовного процесса</w:t>
      </w:r>
    </w:p>
    <w:p w14:paraId="3667246A" w14:textId="77777777" w:rsidR="00910E76" w:rsidRPr="00AD24BE" w:rsidRDefault="00910E76" w:rsidP="005D1913">
      <w:pPr>
        <w:pStyle w:val="ae"/>
      </w:pPr>
      <w:r w:rsidRPr="00AD24BE">
        <w:t>Как уже упоминалось, преступление — это проявление наиболее опасной формы противоправного поведения. Одной из основных задач любого государства является эффективная борьба с преступностью. Любое современное государство — это прежде всего правовое государство, в котором основным методом регулирования общественных отношений, в том числе отношений по борьбе с преступностью, должен быть правовой метод. Другими словами, в государстве принимаются специальные законы, определяющие порядок борьбы с преступностью.</w:t>
      </w:r>
    </w:p>
    <w:p w14:paraId="2DECCFF9" w14:textId="77777777" w:rsidR="00910E76" w:rsidRPr="00AD24BE" w:rsidRDefault="00910E76" w:rsidP="005D1913">
      <w:pPr>
        <w:pStyle w:val="ae"/>
      </w:pPr>
      <w:r w:rsidRPr="00AD24BE">
        <w:t>Основным законом Российской Федерации в обозначенной сфере правового регулирования наряду с УК РФ является Уголовно-процессуальный кодекс РФ (УПК РФ). Именно в порядке, предусмотренном УПК РФ, возбуждаются и расследуются уголовные дела, происходит разбирательство дел в суде. Помимо данного документа уголовно-процессуальные отношения также регулируют следующие источники права:</w:t>
      </w:r>
    </w:p>
    <w:p w14:paraId="70F358A6" w14:textId="77777777" w:rsidR="00910E76" w:rsidRPr="00AD24BE" w:rsidRDefault="00910E76" w:rsidP="005D1913">
      <w:pPr>
        <w:pStyle w:val="ae"/>
      </w:pPr>
      <w:r w:rsidRPr="00AD24BE">
        <w:t>• Конституция РФ;</w:t>
      </w:r>
    </w:p>
    <w:p w14:paraId="429CC64D" w14:textId="77777777" w:rsidR="00910E76" w:rsidRPr="00AD24BE" w:rsidRDefault="00910E76" w:rsidP="005D1913">
      <w:pPr>
        <w:pStyle w:val="ae"/>
      </w:pPr>
      <w:r w:rsidRPr="00AD24BE">
        <w:t>• федеральные конституционные законы, например ФКЗ «О Конституционном Суде Российской Федерации», «О судебной системе», «О чрезвычайном положении», «О военном положении» и др.;</w:t>
      </w:r>
    </w:p>
    <w:p w14:paraId="13704454" w14:textId="77777777" w:rsidR="00910E76" w:rsidRPr="00AD24BE" w:rsidRDefault="00910E76" w:rsidP="005D1913">
      <w:pPr>
        <w:pStyle w:val="ae"/>
      </w:pPr>
      <w:r w:rsidRPr="00AD24BE">
        <w:t>• федеральные законы, например ФЗ «Об адвокатской деятельности и адвокатуре в Российской Федерации», «О содержании под стражей подозреваемых и обвиняемых в совершении преступлений» и др.;</w:t>
      </w:r>
    </w:p>
    <w:p w14:paraId="54FA0183" w14:textId="77777777" w:rsidR="00910E76" w:rsidRPr="00AD24BE" w:rsidRDefault="00910E76" w:rsidP="005D1913">
      <w:pPr>
        <w:pStyle w:val="ae"/>
      </w:pPr>
      <w:r w:rsidRPr="00AD24BE">
        <w:t>• международные договоры, например Конвенция о правовой помощи и правовых отношениях по гражданским, семейным и уголовным делам, Европейская Конвенция о взаимной правовой помощи по уголовным делам и др.</w:t>
      </w:r>
    </w:p>
    <w:p w14:paraId="1618E4DF" w14:textId="77777777" w:rsidR="00910E76" w:rsidRPr="00AD24BE" w:rsidRDefault="00910E76" w:rsidP="005D1913">
      <w:pPr>
        <w:pStyle w:val="ae"/>
      </w:pPr>
      <w:r w:rsidRPr="00AD24BE">
        <w:t>УПК РФ является обычным федеральным законом и имеет меньшую силу, чем Конституция, федеральный конституционный закон или международный договор. Так, если ст. 48 Конституции РФ гарантирует каждому получение квалифицированной юридической помощи, то гражданину не может быть отказано в обращении к адвокату, даже если нормами УПК РФ такой порядок не предусмотрен.</w:t>
      </w:r>
    </w:p>
    <w:p w14:paraId="5410F02A" w14:textId="77777777" w:rsidR="00910E76" w:rsidRPr="00AD24BE" w:rsidRDefault="00910E76" w:rsidP="005D1913">
      <w:pPr>
        <w:pStyle w:val="ae"/>
      </w:pPr>
      <w:r w:rsidRPr="00AD24BE">
        <w:t>Тем не менее центральное место в уголовно-процессуальной деятельности занимает именно УПК РФ по той причине, что в нем закреплены правовые нормы для регулирования основной массы уголовно-процессуальных отношений. В прямой зависимости от УПК РФ находятся иные федеральные законы, так или иначе связанные с деятельностью в сфере уголовного процесса.</w:t>
      </w:r>
    </w:p>
    <w:p w14:paraId="28DA5B18" w14:textId="77777777" w:rsidR="00910E76" w:rsidRPr="00AD24BE" w:rsidRDefault="00910E76" w:rsidP="005D1913">
      <w:pPr>
        <w:pStyle w:val="ae"/>
      </w:pPr>
      <w:r w:rsidRPr="00AD24BE">
        <w:lastRenderedPageBreak/>
        <w:t>Так, ФЗ «Об адвокатской деятельности и адвокатуре в РФ» устанавливает, что адвокат может выступать в уголовном процессе в качестве защитника и в таком случае имеет определенные полномочия, однако получить процессуальный статус защитника адвокат может только в порядке, предусмотренном УПК РФ. Другими словами, правоприменитель первоначально должен обращаться к тексту УПК и только после этого к иным федеральным законам.</w:t>
      </w:r>
    </w:p>
    <w:p w14:paraId="5BE56768" w14:textId="77777777" w:rsidR="00BD5C61" w:rsidRPr="00AD24BE" w:rsidRDefault="00BD5C61" w:rsidP="005D1913">
      <w:pPr>
        <w:pStyle w:val="ae"/>
      </w:pPr>
      <w:r w:rsidRPr="00AD24BE">
        <w:t>Термины «уголовный процесс» и «уголовное судопроизводство» употребляются как синонимы. Краткое определение уголовного судопроизводства закреплено в п. 56 ст. 5 УПК РФ, который гласит, что уголовное судопроизводство состоит из досудебного и судебного производства по уголовному делу.</w:t>
      </w:r>
    </w:p>
    <w:p w14:paraId="0ABCE9C2" w14:textId="77777777" w:rsidR="00BD5C61" w:rsidRPr="00AD24BE" w:rsidRDefault="00BD5C61" w:rsidP="005D1913">
      <w:pPr>
        <w:pStyle w:val="ae"/>
      </w:pPr>
      <w:r w:rsidRPr="00AD24BE">
        <w:t>Уголовный процесс (уголовное судопроизводство) — это деятельность уполномоченных лиц государственных органов по возбуждению, расследованию и судебному рассмотрению уголовных дел; лиц, не заинтересованных в исходе дела, а также иных субъектов по отстаиванию в деле своего интереса.</w:t>
      </w:r>
    </w:p>
    <w:p w14:paraId="0C607D50" w14:textId="77777777" w:rsidR="00BD5C61" w:rsidRPr="00AD24BE" w:rsidRDefault="00BD5C61" w:rsidP="005D1913">
      <w:pPr>
        <w:pStyle w:val="ae"/>
      </w:pPr>
      <w:r w:rsidRPr="00AD24BE">
        <w:t>Помимо стандартного понимания уголовного процесса как деятельности существуют также дефиниции, определяющие уголовный процесс как учебную дисциплину, отрасль права и науку. Учебной дисциплиной занимаются студенты высших учебных заведений: уголовный процесс входит в базовую программу подготовки любого юриста. Как отрасль права уголовный процесс представляет собой совокупность норм, регулирующих деятельность обозначенных выше участников уголовного судопроизводства.</w:t>
      </w:r>
    </w:p>
    <w:p w14:paraId="6CB424A0" w14:textId="77777777" w:rsidR="00BD5C61" w:rsidRPr="00AD24BE" w:rsidRDefault="00BD5C61" w:rsidP="005D1913">
      <w:pPr>
        <w:pStyle w:val="ae"/>
      </w:pPr>
      <w:r w:rsidRPr="00AD24BE">
        <w:t>Прерогативой взаимодействия с уголовным процессом как отраслью права имеет только высший представительный орган страны — Федеральное Собрание. Именно в Государственной Думе должны быть одобрены все изменения и поправки, вносимые в УПК РФ, а также в иные законы, регулирующие данную отрасль отношений. Такие субъекты, как, например, Верховный Суд РФ, Федеральная палата адвокатов, Генеральная прокуратура, имеют лишь право законодательной инициативы, т. е. право предлагать Государственной Думе рассмотреть те или иные новации. Стоит отметить, что УПК РФ подвергается частым изменениям, и поправки в нем исчисляются сотнями с момента принятия закона в 2002 г.</w:t>
      </w:r>
    </w:p>
    <w:p w14:paraId="55EE01AA" w14:textId="77777777" w:rsidR="00BD5C61" w:rsidRPr="00AD24BE" w:rsidRDefault="00BD5C61" w:rsidP="005D1913">
      <w:pPr>
        <w:pStyle w:val="ae"/>
      </w:pPr>
      <w:r w:rsidRPr="00AD24BE">
        <w:t xml:space="preserve">Уголовным процессом как наукой занимаются аспиранты, доценты и профессора высших учебных заведений, а также иных специализированных организаций, деятельность которых связана с исследованиями в области права. Результатом такой работы становятся, как правило, диссертации, монографии и научные статьи, в которых </w:t>
      </w:r>
      <w:r w:rsidRPr="00AD24BE">
        <w:lastRenderedPageBreak/>
        <w:t>авторы предлагают так или иначе улучшить или модернизировать существующее законодательство в области уголовного процесса.</w:t>
      </w:r>
    </w:p>
    <w:p w14:paraId="26C2B432" w14:textId="77777777" w:rsidR="00BD5C61" w:rsidRPr="00AD24BE" w:rsidRDefault="00BD5C61" w:rsidP="005D1913">
      <w:pPr>
        <w:pStyle w:val="ae"/>
      </w:pPr>
      <w:r w:rsidRPr="00AD24BE">
        <w:t>Под участниками уголовного судопроизводства УПК РФ понимает в широком смысле лиц, принимающих участие в уголовном процессе (п. 58 ст. 5). Следует знать, что классификация участников может проводиться минимум по двум основаниям: функция и интерес в деле.</w:t>
      </w:r>
    </w:p>
    <w:p w14:paraId="1687A90D" w14:textId="77777777" w:rsidR="00BD5C61" w:rsidRPr="00AD24BE" w:rsidRDefault="00BD5C61" w:rsidP="005D1913">
      <w:pPr>
        <w:pStyle w:val="ae"/>
      </w:pPr>
      <w:r w:rsidRPr="00AD24BE">
        <w:t>Исходя из выполняемой функции в нормах УПК РФ (гл. 5—8) все участники разделены на четыре группы:</w:t>
      </w:r>
    </w:p>
    <w:p w14:paraId="6D6D04C1" w14:textId="77777777" w:rsidR="00BD5C61" w:rsidRPr="00AD24BE" w:rsidRDefault="00BD5C61" w:rsidP="005D1913">
      <w:pPr>
        <w:pStyle w:val="ae"/>
      </w:pPr>
      <w:r w:rsidRPr="00AD24BE">
        <w:t>• суд;</w:t>
      </w:r>
    </w:p>
    <w:p w14:paraId="0A5C4053" w14:textId="77777777" w:rsidR="00BD5C61" w:rsidRPr="00AD24BE" w:rsidRDefault="00BD5C61" w:rsidP="005D1913">
      <w:pPr>
        <w:pStyle w:val="ae"/>
      </w:pPr>
      <w:r w:rsidRPr="00AD24BE">
        <w:t>• сторона обвинения (потерпевший, следователь, дознаватель, прокурор и др.);</w:t>
      </w:r>
    </w:p>
    <w:p w14:paraId="101C6C53" w14:textId="77777777" w:rsidR="00BD5C61" w:rsidRPr="00AD24BE" w:rsidRDefault="00BD5C61" w:rsidP="005D1913">
      <w:pPr>
        <w:pStyle w:val="ae"/>
      </w:pPr>
      <w:r w:rsidRPr="00AD24BE">
        <w:t>• сторона защиты (обвиняемый, защитник, гражданский ответчик</w:t>
      </w:r>
    </w:p>
    <w:p w14:paraId="2D745A29" w14:textId="77777777" w:rsidR="00BD5C61" w:rsidRPr="00AD24BE" w:rsidRDefault="00BD5C61" w:rsidP="005D1913">
      <w:pPr>
        <w:pStyle w:val="ae"/>
      </w:pPr>
      <w:r w:rsidRPr="00AD24BE">
        <w:t>и др.);</w:t>
      </w:r>
    </w:p>
    <w:p w14:paraId="63B39E99" w14:textId="77777777" w:rsidR="00BD5C61" w:rsidRPr="00AD24BE" w:rsidRDefault="00BD5C61" w:rsidP="005D1913">
      <w:pPr>
        <w:pStyle w:val="ae"/>
      </w:pPr>
      <w:r w:rsidRPr="00AD24BE">
        <w:t>• иные участники (свидетель, эксперт, специалист и др.).</w:t>
      </w:r>
    </w:p>
    <w:p w14:paraId="7CD84D43" w14:textId="77777777" w:rsidR="00BD5C61" w:rsidRPr="00AD24BE" w:rsidRDefault="00BD5C61" w:rsidP="005D1913">
      <w:pPr>
        <w:pStyle w:val="ae"/>
      </w:pPr>
      <w:r w:rsidRPr="00AD24BE">
        <w:t>Основанием подобного деления является осуществляемая участниками функция, что подчеркивает направленность уголовного процесса на состязательность. Функции строго распределены между каждой из сторон: сторона обвинения обвиняет, сторона защиты защищает, суд разрешает дело по существу, а иные участники способствуют осуществлению судопроизводства.</w:t>
      </w:r>
    </w:p>
    <w:p w14:paraId="111902F2" w14:textId="77777777" w:rsidR="00BD5C61" w:rsidRPr="00AD24BE" w:rsidRDefault="00BD5C61" w:rsidP="005D1913">
      <w:pPr>
        <w:pStyle w:val="ae"/>
      </w:pPr>
      <w:r w:rsidRPr="00AD24BE">
        <w:t>По интересу в деле участники процесса могут быть разделены:</w:t>
      </w:r>
    </w:p>
    <w:p w14:paraId="0792BE48" w14:textId="77777777" w:rsidR="00BD5C61" w:rsidRPr="00AD24BE" w:rsidRDefault="00BD5C61" w:rsidP="005D1913">
      <w:pPr>
        <w:pStyle w:val="ae"/>
      </w:pPr>
      <w:r w:rsidRPr="00AD24BE">
        <w:t>• на уполномоченных лиц государственных органов (дознаватель, следователь, орган дознания, судья, прокурор и др.);</w:t>
      </w:r>
    </w:p>
    <w:p w14:paraId="239A84C2" w14:textId="77777777" w:rsidR="00BD5C61" w:rsidRPr="00AD24BE" w:rsidRDefault="00BD5C61" w:rsidP="005D1913">
      <w:pPr>
        <w:pStyle w:val="ae"/>
      </w:pPr>
      <w:r w:rsidRPr="00AD24BE">
        <w:t>• лиц, отстаивающих по делу свой интерес (потерпевший, обвиняемый, защитник, представитель и др.);</w:t>
      </w:r>
    </w:p>
    <w:p w14:paraId="79E3CD95" w14:textId="77777777" w:rsidR="00BD5C61" w:rsidRPr="00AD24BE" w:rsidRDefault="00BD5C61" w:rsidP="005D1913">
      <w:pPr>
        <w:pStyle w:val="ae"/>
      </w:pPr>
      <w:r w:rsidRPr="00AD24BE">
        <w:t>• лиц, не заинтересованные в исходе дела (свидетель, эксперт, понятой, специалист и др.).</w:t>
      </w:r>
    </w:p>
    <w:p w14:paraId="3352B56E" w14:textId="77777777" w:rsidR="00BD5C61" w:rsidRPr="00AD24BE" w:rsidRDefault="00BD5C61" w:rsidP="005D1913">
      <w:pPr>
        <w:pStyle w:val="ae"/>
      </w:pPr>
      <w:r w:rsidRPr="00AD24BE">
        <w:t>В такой классификации используется понимание интереса в деле как основного направляющего ориентира для деятельности субъекта. Уполномоченные органы заинтересованы расследовать и рассматривать дело по существу. Лица, отстаивающие по делу свой интерес, могут стремиться привлечь обвиняемого к ответственности, возместить ущерб (потерпевший, гражданский истец), избежать ответственности или смягчить ее (обвиняемый, защитник) и т. д., а свидетели, понятые и эксперты привлекаются в процесс только для содействия в их деятельности. Стоит отметить, что подобная классификация была распространена до принятия УПК РФ в 2002 г., так как УПК РСФСР 1960 г. не выделял в самостоятельные институты обвинение и защиту.</w:t>
      </w:r>
    </w:p>
    <w:p w14:paraId="070710CF" w14:textId="77777777" w:rsidR="00BD5C61" w:rsidRPr="00AD24BE" w:rsidRDefault="00BD5C61" w:rsidP="005D1913">
      <w:pPr>
        <w:pStyle w:val="ae"/>
      </w:pPr>
      <w:r w:rsidRPr="00AD24BE">
        <w:lastRenderedPageBreak/>
        <w:t>Основные определения участников уголовного судопроизводства закреплены в ст. 5 УПК РФ, а также в отдельных статьях данного Кодекса:</w:t>
      </w:r>
    </w:p>
    <w:p w14:paraId="351C927E" w14:textId="77777777" w:rsidR="00BD5C61" w:rsidRPr="00AD24BE" w:rsidRDefault="00BD5C61" w:rsidP="005D1913">
      <w:pPr>
        <w:pStyle w:val="ae"/>
      </w:pPr>
      <w:r w:rsidRPr="00AD24BE">
        <w:t>1) суд — любой суд общей юрисдикции, рассматривающий уголовное дело по существу и выносящий решения, предусмотренные УПК РФ;</w:t>
      </w:r>
    </w:p>
    <w:p w14:paraId="242CB594" w14:textId="77777777" w:rsidR="00BD5C61" w:rsidRPr="00AD24BE" w:rsidRDefault="00BD5C61" w:rsidP="005D1913">
      <w:pPr>
        <w:pStyle w:val="ae"/>
      </w:pPr>
      <w:r w:rsidRPr="00AD24BE">
        <w:t>2) прокурор — должностное лицо органа прокуратуры, участвующее в уголовном судопроизводстве и наделенное соответствующими полномочиями по надзору за органами предварительного расследования и поддержания государственного обвинения ФЗ «О прокуратуре РФ» и УПК РФ;</w:t>
      </w:r>
    </w:p>
    <w:p w14:paraId="623EC562" w14:textId="77777777" w:rsidR="00BD5C61" w:rsidRPr="00AD24BE" w:rsidRDefault="00BD5C61" w:rsidP="005D1913">
      <w:pPr>
        <w:pStyle w:val="ae"/>
      </w:pPr>
      <w:r w:rsidRPr="00AD24BE">
        <w:t>3) следователь — должностное лицо, уполномоченное осуществлять предварительное расследование в форме следствия по уголовному делу, а также иные полномочия, предусмотренные УПК РФ;</w:t>
      </w:r>
    </w:p>
    <w:p w14:paraId="1D27198B" w14:textId="77777777" w:rsidR="00BD5C61" w:rsidRPr="00AD24BE" w:rsidRDefault="00BD5C61" w:rsidP="005D1913">
      <w:pPr>
        <w:pStyle w:val="ae"/>
      </w:pPr>
      <w:r w:rsidRPr="00AD24BE">
        <w:t>4) дознаватель — должностное лицо, правомочное осуществлять предварительное расследование в форме дознания, а также иные полномочия, предусмотренные УПК РФ;</w:t>
      </w:r>
    </w:p>
    <w:p w14:paraId="000BB447" w14:textId="77777777" w:rsidR="00BD5C61" w:rsidRPr="00AD24BE" w:rsidRDefault="00BD5C61" w:rsidP="005D1913">
      <w:pPr>
        <w:pStyle w:val="ae"/>
      </w:pPr>
      <w:r w:rsidRPr="00AD24BE">
        <w:t>5) орган дознания — должностное лицо, правомочное осуществлять оперативно-розыскные мероприятия и неотложные следственные действия по уголовному делу, а также иные полномочия, предусмотренные УПК РФ;</w:t>
      </w:r>
    </w:p>
    <w:p w14:paraId="5C0FC5E8" w14:textId="77777777" w:rsidR="00BD5C61" w:rsidRPr="00AD24BE" w:rsidRDefault="00BD5C61" w:rsidP="005D1913">
      <w:pPr>
        <w:pStyle w:val="ae"/>
      </w:pPr>
      <w:r w:rsidRPr="00AD24BE">
        <w:t>6) потерпевший —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следователя, дознавателя, судьи или определением суда;</w:t>
      </w:r>
    </w:p>
    <w:p w14:paraId="64284560" w14:textId="77777777" w:rsidR="00BD5C61" w:rsidRPr="00AD24BE" w:rsidRDefault="00BD5C61" w:rsidP="005D1913">
      <w:pPr>
        <w:pStyle w:val="ae"/>
      </w:pPr>
      <w:r w:rsidRPr="00AD24BE">
        <w:t>7) частный обвинитель — потерпевший по уголовным делам, рассматриваемым в порядке частного обвинения;</w:t>
      </w:r>
    </w:p>
    <w:p w14:paraId="77FA5128" w14:textId="77777777" w:rsidR="00BD5C61" w:rsidRPr="00AD24BE" w:rsidRDefault="00BD5C61" w:rsidP="005D1913">
      <w:pPr>
        <w:pStyle w:val="ae"/>
      </w:pPr>
      <w:r w:rsidRPr="00AD24BE">
        <w:t>8) гражданский истец —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Как правило, гражданский истец — это потерпевший, за исключением случаев, когда сам потерпевший не может заявить такое требование в силу различных причин;</w:t>
      </w:r>
    </w:p>
    <w:p w14:paraId="59087134" w14:textId="77777777" w:rsidR="00BD5C61" w:rsidRPr="00AD24BE" w:rsidRDefault="00BD5C61" w:rsidP="005D1913">
      <w:pPr>
        <w:pStyle w:val="ae"/>
      </w:pPr>
      <w:r w:rsidRPr="00AD24BE">
        <w:t>9) гражданский ответчик — физическое или юридическое лицо, которое в соответствии с Гражданским кодексом РФ несет ответственность за вред, причиненный преступлением. Гражданский ответчик — это не всегда подозреваемый или обвиняемый. Имущественную ответственность за преступление несовершеннолетнего несут также его родители;</w:t>
      </w:r>
    </w:p>
    <w:p w14:paraId="33EBB387" w14:textId="77777777" w:rsidR="00BD5C61" w:rsidRPr="00AD24BE" w:rsidRDefault="00BD5C61" w:rsidP="005D1913">
      <w:pPr>
        <w:pStyle w:val="ae"/>
      </w:pPr>
      <w:r w:rsidRPr="00AD24BE">
        <w:t xml:space="preserve">10) представитель — лицо, допущенное для участия в уголовном процессе в целях защиты прав и интересов потерпевшего, частного обвинителя, гражданского истца, </w:t>
      </w:r>
      <w:r w:rsidRPr="00AD24BE">
        <w:lastRenderedPageBreak/>
        <w:t>гражданского ответчика. Представитель несовершеннолетнего, в том числе подозреваемого и обвиняемого, именуется законным представителем, а его участие в процессе является обязательным;</w:t>
      </w:r>
    </w:p>
    <w:p w14:paraId="74532180" w14:textId="77777777" w:rsidR="00BD5C61" w:rsidRPr="00AD24BE" w:rsidRDefault="00BD5C61" w:rsidP="005D1913">
      <w:pPr>
        <w:pStyle w:val="ae"/>
      </w:pPr>
      <w:r w:rsidRPr="00AD24BE">
        <w:t>11) подозреваемый — физическое лицо, в отношении которого либо возбуждено уголовное дело, либо применена мера пресечения, либо данное лицо задержано в порядке ст. 91—92 УПК РФ, либо ему вручено уведомление о подозрении;</w:t>
      </w:r>
    </w:p>
    <w:p w14:paraId="34391513" w14:textId="77777777" w:rsidR="00BD5C61" w:rsidRPr="00AD24BE" w:rsidRDefault="00BD5C61" w:rsidP="005D1913">
      <w:pPr>
        <w:pStyle w:val="ae"/>
      </w:pPr>
      <w:r w:rsidRPr="00AD24BE">
        <w:t>12) обвиняемый — физическое лицо, в отношении которого уполномоченным должностным лицом составлен процессуальный документ о наделении его таким статусом (постановление о привлечении в качестве обвиняемого, обвинительный акт, обвинительное постановление);</w:t>
      </w:r>
    </w:p>
    <w:p w14:paraId="0CEA5132" w14:textId="77777777" w:rsidR="00BD5C61" w:rsidRPr="00AD24BE" w:rsidRDefault="00BD5C61" w:rsidP="005D1913">
      <w:pPr>
        <w:pStyle w:val="ae"/>
      </w:pPr>
      <w:r w:rsidRPr="00AD24BE">
        <w:t>13) защитник — физическое лицо, осуществляющее в установленном УПК РФ порядке защиту прав и интересов подозреваемых и обвиняемых и оказывающее им юридическую помощь при производстве по уголовному делу. Как правило, защитник — это адвокат. В производстве у мирового судьи защитником может являться лицо, не имеющее статуса адвоката;</w:t>
      </w:r>
    </w:p>
    <w:p w14:paraId="1439B618" w14:textId="77777777" w:rsidR="00BD5C61" w:rsidRPr="00AD24BE" w:rsidRDefault="00BD5C61" w:rsidP="005D1913">
      <w:pPr>
        <w:pStyle w:val="ae"/>
      </w:pPr>
      <w:r w:rsidRPr="00AD24BE">
        <w:t>14) свидетель — физическое лицо, которому могут быть известны какие-либо обстоятельства, имеющие значение для расследования и разрешения уголовного дела, вызванное для дачи показаний;</w:t>
      </w:r>
    </w:p>
    <w:p w14:paraId="050B82C6" w14:textId="77777777" w:rsidR="00BD5C61" w:rsidRPr="00AD24BE" w:rsidRDefault="00BD5C61" w:rsidP="005D1913">
      <w:pPr>
        <w:pStyle w:val="ae"/>
      </w:pPr>
      <w:r w:rsidRPr="00AD24BE">
        <w:t>15) эксперт — лицо, обладающее специальными знаниями и назначенное в порядке, установленном УПК РФ, для производства судебной экспертизы, дачи показаний и заключения;</w:t>
      </w:r>
    </w:p>
    <w:p w14:paraId="25A4A76B" w14:textId="77777777" w:rsidR="00BD5C61" w:rsidRPr="00AD24BE" w:rsidRDefault="00BD5C61" w:rsidP="005D1913">
      <w:pPr>
        <w:pStyle w:val="ae"/>
      </w:pPr>
      <w:r w:rsidRPr="00AD24BE">
        <w:t>16) специалист — лицо, обладающее специальными знаниями, привлекаемое для содействия в проведении процессуальных действий, а также для дачи показаний в порядке, установленном УПК РФ;</w:t>
      </w:r>
    </w:p>
    <w:p w14:paraId="38B78445" w14:textId="77777777" w:rsidR="00BD5C61" w:rsidRPr="00AD24BE" w:rsidRDefault="00BD5C61" w:rsidP="005D1913">
      <w:pPr>
        <w:pStyle w:val="ae"/>
      </w:pPr>
      <w:r w:rsidRPr="00AD24BE">
        <w:t>17) понятой — не заинтересованное в исходе дела лицо, привлекаемое для удостоверения факта производства процессуального действия, а также содержания, хода и результатов процессуального действия;</w:t>
      </w:r>
    </w:p>
    <w:p w14:paraId="735A2115" w14:textId="77777777" w:rsidR="00BD5C61" w:rsidRPr="00AD24BE" w:rsidRDefault="00BD5C61" w:rsidP="005D1913">
      <w:pPr>
        <w:pStyle w:val="ae"/>
      </w:pPr>
      <w:r w:rsidRPr="00AD24BE">
        <w:t>18) переводчик — лицо, обладающее специальными знаниями в области иностранных языков и привлекаемое для осуществления перевода.</w:t>
      </w:r>
    </w:p>
    <w:p w14:paraId="1624B08D" w14:textId="77777777" w:rsidR="00C742E0" w:rsidRPr="00C742E0" w:rsidRDefault="00C742E0" w:rsidP="00C742E0">
      <w:pPr>
        <w:jc w:val="center"/>
        <w:rPr>
          <w:b/>
          <w:bCs/>
        </w:rPr>
      </w:pPr>
      <w:r w:rsidRPr="00C742E0">
        <w:rPr>
          <w:b/>
          <w:bCs/>
        </w:rPr>
        <w:t>Стадии уголовного судопроизводства</w:t>
      </w:r>
    </w:p>
    <w:p w14:paraId="1895CAEC" w14:textId="77777777" w:rsidR="00C742E0" w:rsidRPr="00AD24BE" w:rsidRDefault="00C742E0" w:rsidP="00C742E0">
      <w:pPr>
        <w:pStyle w:val="ae"/>
      </w:pPr>
      <w:r w:rsidRPr="00AD24BE">
        <w:t>Стадией (этапом) в уголовном процессе именуется временной промежуток, ограниченный определенными процессуальными действиями участников судопроизводства. Стадии, как правило, всегда идут последовательно друг за другом, и наступление одной из них возможно лишь при выполнении участниками производства обязательных процессуальных действий.</w:t>
      </w:r>
    </w:p>
    <w:p w14:paraId="45966DF7" w14:textId="77777777" w:rsidR="00C742E0" w:rsidRPr="00AD24BE" w:rsidRDefault="00C742E0" w:rsidP="00C742E0">
      <w:pPr>
        <w:pStyle w:val="ae"/>
      </w:pPr>
      <w:r w:rsidRPr="00AD24BE">
        <w:lastRenderedPageBreak/>
        <w:t>Стадия возбуждения уголовного дела</w:t>
      </w:r>
    </w:p>
    <w:p w14:paraId="37057958" w14:textId="77777777" w:rsidR="00C742E0" w:rsidRPr="00AD24BE" w:rsidRDefault="00C742E0" w:rsidP="00C742E0">
      <w:pPr>
        <w:pStyle w:val="ae"/>
      </w:pPr>
      <w:r w:rsidRPr="00AD24BE">
        <w:t>Первой в уголовном процессе является стадия возбуждения уголовного дела или стадия проверки сообщения о преступлении. Ей посвящен разд. VII УПК РФ. Эта стадия является обязательной и самой распространенной или часто применяемой в уголовном процессе, так как большинство сообщений о преступлении не подтверждаются и дальнейшие стадии не наступают.</w:t>
      </w:r>
    </w:p>
    <w:p w14:paraId="680CEBEC" w14:textId="77777777" w:rsidR="00C742E0" w:rsidRPr="00AD24BE" w:rsidRDefault="00C742E0" w:rsidP="00C742E0">
      <w:pPr>
        <w:pStyle w:val="ae"/>
      </w:pPr>
      <w:r w:rsidRPr="00AD24BE">
        <w:t>Цель данной стадии — установить наличие оснований для возбуждения уголовного дела и его дальнейшего расследования. Чтобы стадию проверки сообщений о преступлении можно было считать начавшейся, необходимо возникновение одного из четырех поводов для возбуждения уголовного дела:</w:t>
      </w:r>
    </w:p>
    <w:p w14:paraId="52C3BD76" w14:textId="77777777" w:rsidR="00C742E0" w:rsidRPr="00AD24BE" w:rsidRDefault="00C742E0" w:rsidP="00C742E0">
      <w:pPr>
        <w:pStyle w:val="ae"/>
      </w:pPr>
      <w:r w:rsidRPr="00AD24BE">
        <w:t>• заявление о преступлении;</w:t>
      </w:r>
    </w:p>
    <w:p w14:paraId="3A4833F4" w14:textId="77777777" w:rsidR="00C742E0" w:rsidRPr="00AD24BE" w:rsidRDefault="00C742E0" w:rsidP="00C742E0">
      <w:pPr>
        <w:pStyle w:val="ae"/>
      </w:pPr>
      <w:r w:rsidRPr="00AD24BE">
        <w:t>• явка с повинной;</w:t>
      </w:r>
    </w:p>
    <w:p w14:paraId="7EFDFA8B" w14:textId="77777777" w:rsidR="00C742E0" w:rsidRPr="00AD24BE" w:rsidRDefault="00C742E0" w:rsidP="00C742E0">
      <w:pPr>
        <w:pStyle w:val="ae"/>
      </w:pPr>
      <w:r w:rsidRPr="00AD24BE">
        <w:t>• рапорт об обнаружении признаков преступления;</w:t>
      </w:r>
    </w:p>
    <w:p w14:paraId="70819DB4" w14:textId="77777777" w:rsidR="00C742E0" w:rsidRPr="00AD24BE" w:rsidRDefault="00C742E0" w:rsidP="00C742E0">
      <w:pPr>
        <w:pStyle w:val="ae"/>
      </w:pPr>
      <w:r w:rsidRPr="00AD24BE">
        <w:t>•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14:paraId="378C024B" w14:textId="77777777" w:rsidR="00C742E0" w:rsidRPr="00AD24BE" w:rsidRDefault="00C742E0" w:rsidP="00C742E0">
      <w:pPr>
        <w:pStyle w:val="ae"/>
      </w:pPr>
      <w:r w:rsidRPr="00AD24BE">
        <w:t>Заявление о преступлении составляется любым лицом, заинтересованным в проверке законности тех или иных обстоятельств. Зачастую заявления могут не иметь оснований, однако ст. 144 УПК РФ обязывает уполномоченные органы проверять любые, в том числе сомнительные, сообщения о возможном преступлении, содержащиеся в заявлениях граждан и представителей организаций.</w:t>
      </w:r>
    </w:p>
    <w:p w14:paraId="1140D37C" w14:textId="77777777" w:rsidR="00C742E0" w:rsidRPr="00AD24BE" w:rsidRDefault="00C742E0" w:rsidP="00C742E0">
      <w:pPr>
        <w:pStyle w:val="ae"/>
      </w:pPr>
      <w:r w:rsidRPr="00AD24BE">
        <w:t>Возникновение в уголовном судопроизводстве такого повода, как заявление, фиксируется уполномоченным органом в специальном журнале — книге учета сообщений о преступлениях (</w:t>
      </w:r>
      <w:proofErr w:type="spellStart"/>
      <w:r w:rsidRPr="00AD24BE">
        <w:t>КУСП</w:t>
      </w:r>
      <w:proofErr w:type="spellEnd"/>
      <w:r w:rsidRPr="00AD24BE">
        <w:t>). Такие журналы используют правоохранительные органы, непосредственно уполномоченные раскрывать и расследовать преступления: полиция, СК РФ, ФСБ.</w:t>
      </w:r>
    </w:p>
    <w:p w14:paraId="7EFE0686" w14:textId="77777777" w:rsidR="00C742E0" w:rsidRPr="00AD24BE" w:rsidRDefault="00C742E0" w:rsidP="00C742E0">
      <w:pPr>
        <w:pStyle w:val="ae"/>
      </w:pPr>
      <w:r w:rsidRPr="00AD24BE">
        <w:t xml:space="preserve">Гражданину, подавшему заявление, обязательно выдается талон-уведомление, которым подтверждается факт его обращения в соответствующие правоохранительные органы. В талоне указываются время и дата обращения, краткое содержание заявления и номер сообщения в </w:t>
      </w:r>
      <w:proofErr w:type="spellStart"/>
      <w:r w:rsidRPr="00AD24BE">
        <w:t>КУСП</w:t>
      </w:r>
      <w:proofErr w:type="spellEnd"/>
      <w:r w:rsidRPr="00AD24BE">
        <w:t>.</w:t>
      </w:r>
    </w:p>
    <w:p w14:paraId="724D31A5" w14:textId="77777777" w:rsidR="00C742E0" w:rsidRPr="00AD24BE" w:rsidRDefault="00C742E0" w:rsidP="00C742E0">
      <w:pPr>
        <w:pStyle w:val="ae"/>
      </w:pPr>
      <w:r w:rsidRPr="00AD24BE">
        <w:t>Стоит отметить, что заявление как таковое не является обязательным требованием для инициации проверки чьих-либо действий на предмет их противоправности. Обязательным заявление является лишь по делам так называемого частного и частно-публичного обвинения (ст. 20 УПК РФ).</w:t>
      </w:r>
    </w:p>
    <w:p w14:paraId="16768799" w14:textId="77777777" w:rsidR="00C742E0" w:rsidRPr="00AD24BE" w:rsidRDefault="00C742E0" w:rsidP="00C742E0">
      <w:pPr>
        <w:pStyle w:val="ae"/>
      </w:pPr>
      <w:r w:rsidRPr="00AD24BE">
        <w:t xml:space="preserve">При обнаружении признаков преступления в отсутствие заявления гражданина уполномоченное должностное лицо (сотрудник полиции, Следственного комитета или </w:t>
      </w:r>
      <w:r w:rsidRPr="00AD24BE">
        <w:lastRenderedPageBreak/>
        <w:t xml:space="preserve">ФСБ) обязано написать рапорт на имя непосредственного начальника об обнаружении признаков преступления, что также регистрируется в </w:t>
      </w:r>
      <w:proofErr w:type="spellStart"/>
      <w:r w:rsidRPr="00AD24BE">
        <w:t>КУСП</w:t>
      </w:r>
      <w:proofErr w:type="spellEnd"/>
      <w:r w:rsidRPr="00AD24BE">
        <w:t>. При обнаружении признаков преступления сотрудником прокуратуры возможно использование специального повода для возбуждения уголовного дела — постановления прокурора, вместе с которым в орган предварительного расследования направляются соответствующие материалы.</w:t>
      </w:r>
    </w:p>
    <w:p w14:paraId="5C3CA769" w14:textId="77777777" w:rsidR="00C742E0" w:rsidRPr="00AD24BE" w:rsidRDefault="00C742E0" w:rsidP="00C742E0">
      <w:pPr>
        <w:pStyle w:val="ae"/>
      </w:pPr>
      <w:r w:rsidRPr="00AD24BE">
        <w:t xml:space="preserve">Порядок рассмотрения сообщения о преступлении подробно описан в ст. 144 УПК РФ. Общий срок для его рассмотрения составляет трое суток. Данный срок может быть продлен до 10 суток руководителем следственного органа (начальником органа дознания). При необходимости проведения сложных исследований или длительных </w:t>
      </w:r>
      <w:proofErr w:type="spellStart"/>
      <w:r w:rsidRPr="00AD24BE">
        <w:t>оперативнорозыскных</w:t>
      </w:r>
      <w:proofErr w:type="spellEnd"/>
      <w:r w:rsidRPr="00AD24BE">
        <w:t xml:space="preserve"> мероприятий тот же руководитель может продлить срок проверки сообщения о преступлении до 30 суток. Также по ходатайству дознавателя срок может быть продлен прокурором до 30 суток.</w:t>
      </w:r>
    </w:p>
    <w:p w14:paraId="1DEF5524" w14:textId="77777777" w:rsidR="00C742E0" w:rsidRPr="00AD24BE" w:rsidRDefault="00C742E0" w:rsidP="00C742E0">
      <w:pPr>
        <w:pStyle w:val="ae"/>
      </w:pPr>
      <w:r w:rsidRPr="00AD24BE">
        <w:t>На данной стадии уполномоченным субъектом государственного органа собираются, как правило, не полноценные доказательства, а материалы проверки, которые могут быть превращены в доказательства на следующей стадии. Например, проведенный участковым на стадии проверки сообщения о преступлении опрос будет процессуально закреплен на стадии предварительного расследования после проведения следственного действия «допрос» следователем по строгим правилам УПК РФ.</w:t>
      </w:r>
    </w:p>
    <w:p w14:paraId="01A2126F" w14:textId="77777777" w:rsidR="00C742E0" w:rsidRPr="00AD24BE" w:rsidRDefault="00C742E0" w:rsidP="00C742E0">
      <w:pPr>
        <w:pStyle w:val="ae"/>
      </w:pPr>
      <w:r w:rsidRPr="00AD24BE">
        <w:t>По истечении срока, определенного для проверки (3, 10 или 30 суток), в любом случае уполномоченным лицом, производящим проверку (следователем, дознавателем), должно быть вынесено одно из следующих решений:</w:t>
      </w:r>
    </w:p>
    <w:p w14:paraId="41A9E352" w14:textId="77777777" w:rsidR="00C742E0" w:rsidRPr="00AD24BE" w:rsidRDefault="00C742E0" w:rsidP="00C742E0">
      <w:pPr>
        <w:pStyle w:val="ae"/>
      </w:pPr>
      <w:r w:rsidRPr="00AD24BE">
        <w:t>• о возбуждении уголовного дела;</w:t>
      </w:r>
    </w:p>
    <w:p w14:paraId="2D82A712" w14:textId="77777777" w:rsidR="00C742E0" w:rsidRPr="00AD24BE" w:rsidRDefault="00C742E0" w:rsidP="00C742E0">
      <w:pPr>
        <w:pStyle w:val="ae"/>
      </w:pPr>
      <w:r w:rsidRPr="00AD24BE">
        <w:t>• об отказе в возбуждении уголовного дела;</w:t>
      </w:r>
    </w:p>
    <w:p w14:paraId="08501A29" w14:textId="77777777" w:rsidR="00C742E0" w:rsidRPr="00AD24BE" w:rsidRDefault="00C742E0" w:rsidP="00C742E0">
      <w:pPr>
        <w:pStyle w:val="ae"/>
      </w:pPr>
      <w:r w:rsidRPr="00AD24BE">
        <w:t>• о передаче материалов проверки по подследственности.</w:t>
      </w:r>
    </w:p>
    <w:p w14:paraId="0408485A" w14:textId="77777777" w:rsidR="00C742E0" w:rsidRPr="00AD24BE" w:rsidRDefault="00C742E0" w:rsidP="00C742E0">
      <w:pPr>
        <w:pStyle w:val="ae"/>
      </w:pPr>
      <w:r w:rsidRPr="00AD24BE">
        <w:t>О любом из принятых решений должно быть сообщено заявителю при его наличии. Любое заинтересованное лицо, чьи права или законные интересы были нарушены вынесенным решением, вправе обжаловать его в вышестоящий орган, надзорный орган (прокуратуру) или в суд. В любом случае все постановления об отказе в возбуждении уголовного дела проходят обязательную проверку в прокуратуре.</w:t>
      </w:r>
    </w:p>
    <w:p w14:paraId="4CCC53AD" w14:textId="77777777" w:rsidR="00C742E0" w:rsidRPr="00AD24BE" w:rsidRDefault="00C742E0" w:rsidP="00C742E0">
      <w:pPr>
        <w:pStyle w:val="ae"/>
      </w:pPr>
      <w:r w:rsidRPr="00AD24BE">
        <w:t xml:space="preserve">При проведении проверки сообщения о преступлении любое лицо, чьи права могут быть нарушены действиями сотрудников правоохранительных органов, имеет право пользоваться помощью адвоката. В ходе проведения проверочных мероприятий следователь (дознаватель) вправе опрашивать граждан, назначать и проводить экспертизы, получать образцы для сравнительного исследования, проводить осмотр места </w:t>
      </w:r>
      <w:r w:rsidRPr="00AD24BE">
        <w:lastRenderedPageBreak/>
        <w:t>происшествия и осуществлять ряд иных следственных действий, предусмотренных ст. 144 УПК РФ.</w:t>
      </w:r>
    </w:p>
    <w:p w14:paraId="55B2E96A" w14:textId="77777777" w:rsidR="00C742E0" w:rsidRPr="00AD24BE" w:rsidRDefault="00C742E0" w:rsidP="00C742E0">
      <w:pPr>
        <w:pStyle w:val="ae"/>
      </w:pPr>
      <w:r w:rsidRPr="00AD24BE">
        <w:t>Для принятия окончательного решения уполномоченное лицо государственного органа должно располагать достаточными данными, указывающими на обоснованность принятого решения (ч. 2 ст. 140 УПК РФ). Необоснованное решение подлежит отмене вышестоящим руководителем, прокурором или судом, после чего материал снова возвращается для проведения проверки на срок от трех до 30 суток.</w:t>
      </w:r>
    </w:p>
    <w:p w14:paraId="4BB171FB" w14:textId="77777777" w:rsidR="00C742E0" w:rsidRPr="00AD24BE" w:rsidRDefault="00C742E0" w:rsidP="00C742E0">
      <w:pPr>
        <w:pStyle w:val="ae"/>
      </w:pPr>
      <w:r w:rsidRPr="00AD24BE">
        <w:t>Стоит отметить, что законом не ограничено количество возможных отмен и подобных возвращений материалов проверки, однако за ненадлежащее исполнение своих должностных обязанностей лица, проводящие проверку сообщения о преступлении, могут быть привлечены к дисциплинарной ответственности.</w:t>
      </w:r>
    </w:p>
    <w:p w14:paraId="716E884A" w14:textId="77777777" w:rsidR="00C742E0" w:rsidRPr="00AD24BE" w:rsidRDefault="00C742E0" w:rsidP="00C742E0">
      <w:pPr>
        <w:pStyle w:val="ae"/>
      </w:pPr>
      <w:r w:rsidRPr="00AD24BE">
        <w:t>Стадия предварительного расследования</w:t>
      </w:r>
    </w:p>
    <w:p w14:paraId="386F847B" w14:textId="77777777" w:rsidR="00C742E0" w:rsidRPr="00AD24BE" w:rsidRDefault="00C742E0" w:rsidP="00C742E0">
      <w:pPr>
        <w:pStyle w:val="ae"/>
      </w:pPr>
      <w:r w:rsidRPr="00AD24BE">
        <w:t>Следующей является стадия предварительного расследования. Она может последовать за стадией возбуждения уголовного дела только в случае, если следователь (дознаватель) в ходе проверки сообщения о преступлении добудет достаточные данные, свидетельствующие о событии преступления. Участники данной стадии в полной мере были описаны в параграфе 7.3 — это все основные участники судопроизводства. Данной стадии посвящен разд. VIII УПК РФ.</w:t>
      </w:r>
    </w:p>
    <w:p w14:paraId="293A376E" w14:textId="77777777" w:rsidR="00C742E0" w:rsidRPr="00AD24BE" w:rsidRDefault="00C742E0" w:rsidP="00C742E0">
      <w:pPr>
        <w:pStyle w:val="ae"/>
      </w:pPr>
      <w:r w:rsidRPr="00AD24BE">
        <w:t>Если на стадии проверки сообщения о преступлении следователь (дознаватель) вправе проводить только ограниченное количество следственных действий, то в стадии предварительного расследования уполномоченное лицо вправе проводить любые следственные и иные процессуальные действия, необходимые для собирания, проверки и оценки доказательств. Так, только в стадии предварительного расследования возможно проведение допросов свидетеля, подозреваемого и обвиняемого, проведение очной ставки и следственного эксперимента, задержание подозреваемого и заключение его под стражу и т. д.</w:t>
      </w:r>
    </w:p>
    <w:p w14:paraId="396D3B25" w14:textId="77777777" w:rsidR="00C742E0" w:rsidRPr="00AD24BE" w:rsidRDefault="00C742E0" w:rsidP="00C742E0">
      <w:pPr>
        <w:pStyle w:val="ae"/>
      </w:pPr>
      <w:r w:rsidRPr="00AD24BE">
        <w:t>На данной стадии уполномоченным субъектом государственного органа собираются уже не материалы проверки, а полноценные доказательства. Целью данной стадии является сбор органом предварительного расследования доказательственной базы для дальнейшего рассмотрения дела судом. Как правило, подавляющее большинство доказательств фиксируется именно на этой стадии. Другими словами, судьба уголовного дела во многом решается на стадии предварительного расследования.</w:t>
      </w:r>
    </w:p>
    <w:p w14:paraId="2E82DF85" w14:textId="77777777" w:rsidR="00C742E0" w:rsidRPr="00AD24BE" w:rsidRDefault="00C742E0" w:rsidP="00C742E0">
      <w:pPr>
        <w:pStyle w:val="ae"/>
      </w:pPr>
      <w:r w:rsidRPr="00AD24BE">
        <w:t xml:space="preserve">Срок стадии предварительного расследования по общему правилу составляет два месяца. Срок предварительного расследования может быть продлен соответствующим руководителем органа исполнительной власти. Не составляет труда продлить срок </w:t>
      </w:r>
      <w:r w:rsidRPr="00AD24BE">
        <w:lastRenderedPageBreak/>
        <w:t>предварительного расследования до трех месяцев: такими полномочиями располагает руководитель следственного органа, в котором работает соответствующий следователь. Продление срока до 12 месяцев допускается только с санкции руководителя следственного органа по субъекту РФ. Дальнейшее продление сроков ничем не ограничено, однако производится только первым руководителем соответствующего органа исполнительной власти: начальником следственного департамента МВД России, председателем СК РФ, директором ФСБ и др.</w:t>
      </w:r>
    </w:p>
    <w:p w14:paraId="6DC5CC6D" w14:textId="77777777" w:rsidR="00C742E0" w:rsidRPr="00AD24BE" w:rsidRDefault="00C742E0" w:rsidP="00C742E0">
      <w:pPr>
        <w:pStyle w:val="ae"/>
      </w:pPr>
      <w:r w:rsidRPr="00AD24BE">
        <w:t>В делах, производство по которым осуществляется в форме дознания, общий срок расследования составляет один месяц, а продление осуществляется с санкции прокурора. Дела, производство по которым осуществляется в порядке сокращенного дознания, должны быть закончены в срок, не превышающий 10 суток. Особенностью сокращенного дознания является то обстоятельство, что в данной форме предварительного расследования нет необходимости проводить следственные действия для закрепления доказательств, а можно использовать материалы проверки, полученные в стадии возбуждения уголовного дела (подробнее см. гл. 32.1 УПК РФ).</w:t>
      </w:r>
    </w:p>
    <w:p w14:paraId="58406D01" w14:textId="77777777" w:rsidR="00C742E0" w:rsidRPr="00AD24BE" w:rsidRDefault="00C742E0" w:rsidP="00C742E0">
      <w:pPr>
        <w:pStyle w:val="ae"/>
      </w:pPr>
      <w:r w:rsidRPr="00AD24BE">
        <w:t>После окончания соответствующего срока предварительного расследования дело либо передается прокурору для утверждения обвинительного заключения (в дознании составляется обвинительный акт), либо приостанавливается, так как не были собраны достаточные доказательства, свидетельствующие о виновности лица, совершившего преступление.</w:t>
      </w:r>
    </w:p>
    <w:p w14:paraId="3AA29F7F" w14:textId="77777777" w:rsidR="00C742E0" w:rsidRPr="00AD24BE" w:rsidRDefault="00C742E0" w:rsidP="00C742E0">
      <w:pPr>
        <w:pStyle w:val="ae"/>
      </w:pPr>
      <w:r w:rsidRPr="00AD24BE">
        <w:t>Кроме того, на стадии предварительного расследования дело может быть прекращено, если уполномоченное лицо, производящее расследование, придет к выводу об отсутствии события преступления, отсутствии в действиях уголовно-преследуемого лица состава преступления или наступления иных обстоятельств, предусмотренных законом (ст. 24—28.1 УПК РФ).</w:t>
      </w:r>
    </w:p>
    <w:p w14:paraId="0BCDA6B4" w14:textId="77777777" w:rsidR="00C742E0" w:rsidRPr="00AD24BE" w:rsidRDefault="00C742E0" w:rsidP="00C742E0">
      <w:pPr>
        <w:pStyle w:val="ae"/>
      </w:pPr>
      <w:r w:rsidRPr="00AD24BE">
        <w:t>Прокурор вправе либо утвердить обвинительное заключение (акт), либо вернуть дело для производства дополнительного расследования, если сочтет, что собранными по делу доказательствами виновность лица, привлекаемого к уголовной ответственности, не подтверждается. После утверждения обвинительного заключения стадия предварительного расследования заканчивается.</w:t>
      </w:r>
    </w:p>
    <w:p w14:paraId="6B80F984" w14:textId="77777777" w:rsidR="00C742E0" w:rsidRPr="00AD24BE" w:rsidRDefault="00C742E0" w:rsidP="00C742E0">
      <w:pPr>
        <w:pStyle w:val="ae"/>
      </w:pPr>
      <w:r w:rsidRPr="00AD24BE">
        <w:t>Производство в суде первой инстанции</w:t>
      </w:r>
    </w:p>
    <w:p w14:paraId="4DF12AA6" w14:textId="77777777" w:rsidR="00C742E0" w:rsidRPr="00AD24BE" w:rsidRDefault="00C742E0" w:rsidP="00C742E0">
      <w:pPr>
        <w:pStyle w:val="ae"/>
      </w:pPr>
      <w:r w:rsidRPr="00AD24BE">
        <w:t xml:space="preserve">Следующей стадией является производство в суде первой инстанции. На данной стадии судья изучает поступившее к нему уголовное дело и затем, если сочтет, что все условия для разбирательства в суде первой инстанции соблюдены, назначает судебное </w:t>
      </w:r>
      <w:r w:rsidRPr="00AD24BE">
        <w:lastRenderedPageBreak/>
        <w:t>заседание. Цель данной стадии заключается в вынесении в отношении подсудимого справедливого и законного приговора.</w:t>
      </w:r>
    </w:p>
    <w:p w14:paraId="37FDF926" w14:textId="77777777" w:rsidR="00C742E0" w:rsidRPr="00AD24BE" w:rsidRDefault="00C742E0" w:rsidP="00C742E0">
      <w:pPr>
        <w:pStyle w:val="ae"/>
      </w:pPr>
      <w:r w:rsidRPr="00AD24BE">
        <w:t>В производстве суда первой инстанции участвуют те же субъекты, что и в стадии предварительного расследования, только на месте следователя (дознавателя) появляется государственный обвинитель. Он поддерживает обвинение, основываясь на материалах, которые добыло для него следствие (дознание).</w:t>
      </w:r>
    </w:p>
    <w:p w14:paraId="254BEE4A" w14:textId="77777777" w:rsidR="00C742E0" w:rsidRPr="00AD24BE" w:rsidRDefault="00C742E0" w:rsidP="00C742E0">
      <w:pPr>
        <w:pStyle w:val="ae"/>
      </w:pPr>
      <w:r w:rsidRPr="00AD24BE">
        <w:t>Если на стадии предварительного расследования материалы дела находились в распоряжении следователя, то в судебном разбирательстве в большей степени действует принцип состязательности. Материалы дела находятся у судьи, а стороны обвинения и защиты сидят друг напротив друга и по очереди предъявляют суду свои доказательства.</w:t>
      </w:r>
    </w:p>
    <w:p w14:paraId="6D014B4C" w14:textId="77777777" w:rsidR="00C742E0" w:rsidRPr="00AD24BE" w:rsidRDefault="00C742E0" w:rsidP="00C742E0">
      <w:pPr>
        <w:pStyle w:val="ae"/>
      </w:pPr>
      <w:r w:rsidRPr="00AD24BE">
        <w:t>Важный момент состоит в том, что доказательств на стороне обвинения, как правило, больше по той причине, что исключительным правом на сбор доказательств обладают только уполномоченные лица государственных органов. В то же время защита может просить суд помочь ей в сборе некоторых доказательств путем заявления ходатайств: о допросе лица в качестве свидетеля, о проведении экспертизы и др.</w:t>
      </w:r>
    </w:p>
    <w:p w14:paraId="65B28836" w14:textId="77777777" w:rsidR="00C742E0" w:rsidRPr="00AD24BE" w:rsidRDefault="00C742E0" w:rsidP="00C742E0">
      <w:pPr>
        <w:pStyle w:val="ae"/>
      </w:pPr>
      <w:r w:rsidRPr="00AD24BE">
        <w:t>Особенностью процедуры доказывания на данной стадии является то обстоятельство, что суд не вправе отказать стороне защиты в допросе лица в качестве свидетеля или специалиста, если его явка обеспечена стороной защиты (ч. 4 ст. 271 УПК РФ). В то же время в стадии предварительного расследования следователь (дознаватель) не обязан удовлетворять большинство ходатайств со стороны защиты о сборе или проверке доказательств (ст. 159 УПК РФ).</w:t>
      </w:r>
    </w:p>
    <w:p w14:paraId="0D206526" w14:textId="77777777" w:rsidR="00C742E0" w:rsidRPr="00AD24BE" w:rsidRDefault="00C742E0" w:rsidP="00C742E0">
      <w:pPr>
        <w:pStyle w:val="ae"/>
      </w:pPr>
      <w:r w:rsidRPr="00AD24BE">
        <w:t>В ходе судебного разбирательства стороны вправе ходатайствовать перед судом о проведении всех видов следственных и процессуальных действий: допросе свидетелей, назначении и проведении экспертизы и даже осмотра места происшествия. Суд может как удовлетворить такие ходатайства, так отказать в их удовлетворении (за исключением описанного выше случая). Кроме того, суд вправе решать по собственной инициативе, проведение каких следственных или процессуальных действий необходимо для установления истины по делу.</w:t>
      </w:r>
    </w:p>
    <w:p w14:paraId="2ED51B01" w14:textId="77777777" w:rsidR="00C742E0" w:rsidRPr="00AD24BE" w:rsidRDefault="00C742E0" w:rsidP="00C742E0">
      <w:pPr>
        <w:pStyle w:val="ae"/>
      </w:pPr>
      <w:r w:rsidRPr="00AD24BE">
        <w:t>Рассмотрение дела судом заканчивается вынесением одного из двух процессуальных решений:</w:t>
      </w:r>
    </w:p>
    <w:p w14:paraId="4079B1AE" w14:textId="77777777" w:rsidR="00C742E0" w:rsidRPr="00AD24BE" w:rsidRDefault="00C742E0" w:rsidP="00C742E0">
      <w:pPr>
        <w:pStyle w:val="ae"/>
      </w:pPr>
      <w:r w:rsidRPr="00AD24BE">
        <w:t>1) возвращение дела прокурору для устранения препятствий к его рассмотрению;</w:t>
      </w:r>
    </w:p>
    <w:p w14:paraId="17A24285" w14:textId="77777777" w:rsidR="00C742E0" w:rsidRPr="00AD24BE" w:rsidRDefault="00C742E0" w:rsidP="00C742E0">
      <w:pPr>
        <w:pStyle w:val="ae"/>
      </w:pPr>
      <w:r w:rsidRPr="00AD24BE">
        <w:t>2) вынесение приговора.</w:t>
      </w:r>
    </w:p>
    <w:p w14:paraId="46DEA7C8" w14:textId="77777777" w:rsidR="00C742E0" w:rsidRPr="00AD24BE" w:rsidRDefault="00C742E0" w:rsidP="00C742E0">
      <w:pPr>
        <w:pStyle w:val="ae"/>
      </w:pPr>
      <w:r w:rsidRPr="00AD24BE">
        <w:t xml:space="preserve">Первая ситуация возможна, если в деле имеются неустранимые нарушения, которые мешают его правильному и законному рассмотрению, например грубые ошибки </w:t>
      </w:r>
      <w:r w:rsidRPr="00AD24BE">
        <w:lastRenderedPageBreak/>
        <w:t>при составлении обвинительного заключения. Как правило, дело возвращается прокурору в самом начале данной стадии.</w:t>
      </w:r>
    </w:p>
    <w:p w14:paraId="66D777B9" w14:textId="77777777" w:rsidR="00C742E0" w:rsidRPr="00AD24BE" w:rsidRDefault="00C742E0" w:rsidP="00C742E0">
      <w:pPr>
        <w:pStyle w:val="ae"/>
      </w:pPr>
      <w:r w:rsidRPr="00AD24BE">
        <w:t>Сюда не относятся случаи, когда, по мнению суда, собранными доказательствами вина подсудимого не подтверждается и есть необходимость в сборе дополнительных доказательств на стадии предварительного расследования. Другими словами, человек должен быть оправдан, если в суде не удалось доказать его виновность. Исключением является ситуация, когда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14:paraId="7318ECC4" w14:textId="77777777" w:rsidR="00C742E0" w:rsidRPr="00AD24BE" w:rsidRDefault="00C742E0" w:rsidP="00C742E0">
      <w:pPr>
        <w:pStyle w:val="ae"/>
      </w:pPr>
      <w:r w:rsidRPr="00AD24BE">
        <w:t>Вторая ситуация является наиболее распространенной. Приговор может быть обвинительным или оправдательным. Оправдательный приговор выносится, когда в ходе судебного следствия суд придет к выводу об отсутствии события преступления или состава преступления в действиях подсудимого. В таком случае суд правомочен оправдать подсудимого и признать за ним право на реабилитацию.</w:t>
      </w:r>
    </w:p>
    <w:p w14:paraId="1E3FFF03" w14:textId="77777777" w:rsidR="00C742E0" w:rsidRPr="00AD24BE" w:rsidRDefault="00C742E0" w:rsidP="00C742E0">
      <w:pPr>
        <w:pStyle w:val="ae"/>
      </w:pPr>
      <w:r w:rsidRPr="00AD24BE">
        <w:t>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14:paraId="1826C778" w14:textId="77777777" w:rsidR="00C742E0" w:rsidRPr="00AD24BE" w:rsidRDefault="00C742E0" w:rsidP="00C742E0">
      <w:pPr>
        <w:pStyle w:val="ae"/>
      </w:pPr>
      <w:r w:rsidRPr="00AD24BE">
        <w:t>Стадия исполнения приговора</w:t>
      </w:r>
    </w:p>
    <w:p w14:paraId="22BF14F9" w14:textId="77777777" w:rsidR="00C742E0" w:rsidRPr="00AD24BE" w:rsidRDefault="00C742E0" w:rsidP="00C742E0">
      <w:pPr>
        <w:pStyle w:val="ae"/>
      </w:pPr>
      <w:r w:rsidRPr="00AD24BE">
        <w:t>Заключительной является стадия исполнения приговора. Приговор суда первой инстанции вступает в силу после истечения 10 суток со дня провозглашения, если он не был обжалован заинтересованными лицами. Приговор суда апелляционной инстанции вступает в законную силу с момента его провозглашения. Приговор обращается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14:paraId="179447C9" w14:textId="77777777" w:rsidR="00C742E0" w:rsidRPr="00AD24BE" w:rsidRDefault="00C742E0" w:rsidP="00C742E0">
      <w:pPr>
        <w:pStyle w:val="ae"/>
      </w:pPr>
      <w:r w:rsidRPr="00AD24BE">
        <w:t>Вступивший в законную силу приговор суда обязателен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подлежит неукоснительному исполнению на всей территории Российской Федерации.</w:t>
      </w:r>
    </w:p>
    <w:p w14:paraId="2E92ADC2" w14:textId="77777777" w:rsidR="00C742E0" w:rsidRPr="00AD24BE" w:rsidRDefault="00C742E0" w:rsidP="00C742E0">
      <w:pPr>
        <w:pStyle w:val="ae"/>
      </w:pPr>
      <w:r w:rsidRPr="00AD24BE">
        <w:t>Исполнением приговора в зависимости от обстоятельств и видов наказания занимается Федеральная служба судебных приставов (</w:t>
      </w:r>
      <w:proofErr w:type="spellStart"/>
      <w:r w:rsidRPr="00AD24BE">
        <w:t>ФССП</w:t>
      </w:r>
      <w:proofErr w:type="spellEnd"/>
      <w:r w:rsidRPr="00AD24BE">
        <w:t xml:space="preserve">) или ФСИН. Как правило, </w:t>
      </w:r>
      <w:proofErr w:type="spellStart"/>
      <w:r w:rsidRPr="00AD24BE">
        <w:t>ФССП</w:t>
      </w:r>
      <w:proofErr w:type="spellEnd"/>
      <w:r w:rsidRPr="00AD24BE">
        <w:t xml:space="preserve"> осуществляет действия по материальному взысканию с виновных лиц назначенных судом штрафов, в то время как ФСИН занимается конвоированием осужденных к месту отбытия наказания и дальнейшим их сопровождением в месте лишения свободы.</w:t>
      </w:r>
    </w:p>
    <w:p w14:paraId="4C20A6BF" w14:textId="77777777" w:rsidR="00C742E0" w:rsidRPr="00AD24BE" w:rsidRDefault="00C742E0" w:rsidP="00C742E0">
      <w:pPr>
        <w:pStyle w:val="ae"/>
      </w:pPr>
      <w:r w:rsidRPr="00AD24BE">
        <w:lastRenderedPageBreak/>
        <w:t>Деятельность по исполнению наказания в основном регулируется специальным нормативно-правовым актом — Уголовно-исполнительным кодексом РФ (УИК РФ). В частности, УИК РФ предусматривает, что в зависимости от тяжести совершенного преступления осужденные могут отбывать наказания в колониях-поселениях, колониях общего, строго и особого режима, а также в тюрьмах.</w:t>
      </w:r>
    </w:p>
    <w:p w14:paraId="1BA9BADD" w14:textId="77777777" w:rsidR="00C742E0" w:rsidRPr="00AD24BE" w:rsidRDefault="00C742E0" w:rsidP="00C742E0">
      <w:pPr>
        <w:pStyle w:val="ae"/>
      </w:pPr>
      <w:r w:rsidRPr="00AD24BE">
        <w:t>Зачастую уголовный процесс заканчивается именно после прохождения четырех вышеописанных стадий: возбуждения дела, предварительного расследования, производства в суде первой инстанции, исполнения приговора. Такие стадии называют обязательными. Однако в некоторых случаях могут возникнуть обстоятельства, которыми будет инициировано производство в иных стадиях судопроизводства. К ним относятся:</w:t>
      </w:r>
    </w:p>
    <w:p w14:paraId="59728314" w14:textId="77777777" w:rsidR="00C742E0" w:rsidRPr="00AD24BE" w:rsidRDefault="00C742E0" w:rsidP="00C742E0">
      <w:pPr>
        <w:pStyle w:val="ae"/>
      </w:pPr>
      <w:r w:rsidRPr="00AD24BE">
        <w:t>• обжалование решения суда заинтересованным лицом;</w:t>
      </w:r>
    </w:p>
    <w:p w14:paraId="191B8B75" w14:textId="77777777" w:rsidR="00C742E0" w:rsidRPr="00AD24BE" w:rsidRDefault="00C742E0" w:rsidP="00C742E0">
      <w:pPr>
        <w:pStyle w:val="ae"/>
      </w:pPr>
      <w:r w:rsidRPr="00AD24BE">
        <w:t>• появление новых или вновь открывшихся обстоятельств.</w:t>
      </w:r>
    </w:p>
    <w:p w14:paraId="50C1BE47" w14:textId="77777777" w:rsidR="00C742E0" w:rsidRPr="00AD24BE" w:rsidRDefault="00C742E0" w:rsidP="00C742E0">
      <w:pPr>
        <w:pStyle w:val="ae"/>
      </w:pPr>
      <w:r w:rsidRPr="00AD24BE">
        <w:t>УПК РФ не содержит понятия «суд второй инстанции», однако по смыслу закона судом второй инстанции может быть суд апелляционной или кассационной инстанции, так как заинтересованное лицо может обратиться с обжалованием решения суда первой инстанции в любой из перечисленных судов в зависимости от одного обстоятельства. Этим обстоятельством является вступление решения суда первой инстанции в законную силу. Если это решение еще не вступило в силу, оно обжалуется в суд апелляционной инстанции, если уже вступило — в суд кассационной инстанции.</w:t>
      </w:r>
    </w:p>
    <w:p w14:paraId="33AD7B2B" w14:textId="77777777" w:rsidR="00C742E0" w:rsidRPr="00AD24BE" w:rsidRDefault="00C742E0" w:rsidP="00C742E0">
      <w:pPr>
        <w:pStyle w:val="ae"/>
      </w:pPr>
      <w:r w:rsidRPr="00AD24BE">
        <w:t>Отнесение конкретной судебной инстанции к апелляционной или кассационной урегулировано нормами УПК РФ. Так, по отношению к мировому судье апелляционной инстанцией будет районный суд, а кассационной — суд субъекта РФ.</w:t>
      </w:r>
    </w:p>
    <w:p w14:paraId="215ADE24" w14:textId="77777777" w:rsidR="00C742E0" w:rsidRPr="00AD24BE" w:rsidRDefault="00C742E0" w:rsidP="00C742E0">
      <w:pPr>
        <w:pStyle w:val="ae"/>
      </w:pPr>
      <w:r w:rsidRPr="00AD24BE">
        <w:t>После провозглашения приговора суда первой инстанции любое заинтересованное лицо, чьи права и законные интересы могут быть затронуты принятым по делу решением (осужденный, защитник, потерпевший, государственный обвинитель и др.), вправе обжаловать его в суд второй инстанции. Срок обжалования составляет 10 суток. После подачи подобного обращения (жалоба государственного обвинителя именуется «представление»), процесс переходит в следующую стадию.</w:t>
      </w:r>
    </w:p>
    <w:p w14:paraId="3608C36D" w14:textId="77777777" w:rsidR="00C742E0" w:rsidRPr="00AD24BE" w:rsidRDefault="00C742E0" w:rsidP="00C742E0">
      <w:pPr>
        <w:pStyle w:val="ae"/>
      </w:pPr>
      <w:r w:rsidRPr="00AD24BE">
        <w:t>Производство в суде апелляционной инстанции</w:t>
      </w:r>
    </w:p>
    <w:p w14:paraId="093DF6DB" w14:textId="77777777" w:rsidR="00C742E0" w:rsidRPr="00AD24BE" w:rsidRDefault="00C742E0" w:rsidP="00C742E0">
      <w:pPr>
        <w:pStyle w:val="ae"/>
      </w:pPr>
      <w:r w:rsidRPr="00AD24BE">
        <w:t>По содержанию, составу участников и процессуальным действиям данная стадия ничем не отличается от производства в суде первой инстанции. Суд вновь проводит судебное следствие, может исследовать доказательства (вызывать свидетелей, назначать экспертизы и т. д.) и вынести по делу новое решение.</w:t>
      </w:r>
    </w:p>
    <w:p w14:paraId="2933E343" w14:textId="77777777" w:rsidR="00C742E0" w:rsidRPr="00AD24BE" w:rsidRDefault="00C742E0" w:rsidP="00C742E0">
      <w:pPr>
        <w:pStyle w:val="ae"/>
      </w:pPr>
      <w:r w:rsidRPr="00AD24BE">
        <w:t xml:space="preserve">Данная стадия гарантирует право заинтересованного лица на повторный пересмотр дела. В то же время, чтобы заинтересованные лица не злоупотребляли своим правом на </w:t>
      </w:r>
      <w:r w:rsidRPr="00AD24BE">
        <w:lastRenderedPageBreak/>
        <w:t>подобные обращения, гл. 45.1 УПК РФ, посвященная апелляционному производству, содержит императивное правило, в соответствии с которым суд вправе исследовать только те доказательства, которые сочтет нужным. Более того,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14:paraId="46A2418E" w14:textId="77777777" w:rsidR="00C742E0" w:rsidRPr="00AD24BE" w:rsidRDefault="00C742E0" w:rsidP="00C742E0">
      <w:pPr>
        <w:pStyle w:val="ae"/>
      </w:pPr>
      <w:r w:rsidRPr="00AD24BE">
        <w:t>Также с согласия сторон суд апелляционной инстанции вправе рассмотреть апелляционные жалобы, представления без проверки доказательств, которые были исследованы судом первой инстанции.</w:t>
      </w:r>
    </w:p>
    <w:p w14:paraId="59B9B19C" w14:textId="77777777" w:rsidR="00C742E0" w:rsidRPr="00AD24BE" w:rsidRDefault="00C742E0" w:rsidP="00C742E0">
      <w:pPr>
        <w:pStyle w:val="ae"/>
      </w:pPr>
      <w:r w:rsidRPr="00AD24BE">
        <w:t>К основаниям изменения или отмены решения суда первой инстанции УПК РФ относит:</w:t>
      </w:r>
    </w:p>
    <w:p w14:paraId="43DFA362" w14:textId="77777777" w:rsidR="00C742E0" w:rsidRPr="00AD24BE" w:rsidRDefault="00C742E0" w:rsidP="00C742E0">
      <w:pPr>
        <w:pStyle w:val="ae"/>
      </w:pPr>
      <w:r w:rsidRPr="00AD24BE">
        <w:t>• несоответствие выводов суда, изложенных в приговоре, фактическим обстоятельствам уголовного дела, установленным судом первой инстанции;</w:t>
      </w:r>
    </w:p>
    <w:p w14:paraId="758BCE26" w14:textId="77777777" w:rsidR="00C742E0" w:rsidRPr="00AD24BE" w:rsidRDefault="00C742E0" w:rsidP="00C742E0">
      <w:pPr>
        <w:pStyle w:val="ae"/>
      </w:pPr>
      <w:r w:rsidRPr="00AD24BE">
        <w:t>• существенное нарушение уголовно-процессуального закона;</w:t>
      </w:r>
    </w:p>
    <w:p w14:paraId="0F70890F" w14:textId="77777777" w:rsidR="00C742E0" w:rsidRPr="00AD24BE" w:rsidRDefault="00C742E0" w:rsidP="00C742E0">
      <w:pPr>
        <w:pStyle w:val="ae"/>
      </w:pPr>
      <w:r w:rsidRPr="00AD24BE">
        <w:t>• неправильное применение уголовного закона;</w:t>
      </w:r>
    </w:p>
    <w:p w14:paraId="6B46C4A9" w14:textId="77777777" w:rsidR="00C742E0" w:rsidRPr="00AD24BE" w:rsidRDefault="00C742E0" w:rsidP="00C742E0">
      <w:pPr>
        <w:pStyle w:val="ae"/>
      </w:pPr>
      <w:r w:rsidRPr="00AD24BE">
        <w:t>• несправедливость приговора;</w:t>
      </w:r>
    </w:p>
    <w:p w14:paraId="14F37AC9" w14:textId="77777777" w:rsidR="00C742E0" w:rsidRPr="00AD24BE" w:rsidRDefault="00C742E0" w:rsidP="00C742E0">
      <w:pPr>
        <w:pStyle w:val="ae"/>
      </w:pPr>
      <w:r w:rsidRPr="00AD24BE">
        <w:t>•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14:paraId="5BBA405E" w14:textId="77777777" w:rsidR="00C742E0" w:rsidRPr="00AD24BE" w:rsidRDefault="00C742E0" w:rsidP="00C742E0">
      <w:pPr>
        <w:pStyle w:val="ae"/>
      </w:pPr>
      <w:r w:rsidRPr="00AD24BE">
        <w:t>• выявление основания для возвращения дела прокурору.</w:t>
      </w:r>
    </w:p>
    <w:p w14:paraId="13443DB4" w14:textId="77777777" w:rsidR="00C742E0" w:rsidRPr="00AD24BE" w:rsidRDefault="00C742E0" w:rsidP="00C742E0">
      <w:pPr>
        <w:pStyle w:val="ae"/>
      </w:pPr>
      <w:r w:rsidRPr="00AD24BE">
        <w:t>Решение суда апелляционной инстанции вступает в силу с момента его провозглашения. Таким образом, единственным дальнейшим способом его обжалования становится обращение заинтересованной стороны к процедурам, позволяющим пересматривать решения суда, вступившие в законную силу.</w:t>
      </w:r>
    </w:p>
    <w:p w14:paraId="3BFFD6EA" w14:textId="77777777" w:rsidR="00C742E0" w:rsidRPr="00AD24BE" w:rsidRDefault="00C742E0" w:rsidP="00C742E0">
      <w:pPr>
        <w:pStyle w:val="ae"/>
      </w:pPr>
      <w:r w:rsidRPr="00AD24BE">
        <w:t xml:space="preserve">Данные процедуры именуются кассационное и надзорное производство и могут быть выделены как самостоятельные стадии уголовного процесса. Один из нюансов состоит в том, что нельзя обратиться к надзорной стадии, минуя стадию апелляции или кассации (ст. 412.1 УПК РФ), в то время как обратиться в кассацию, минуя апелляцию, можно. Кроме того, в порядке кассационного производства решения нижестоящих судов рассматривают суд субъекта РФ, а также Верховный Суд РФ, в то время как надзорное производство находится в исключительной компетенции </w:t>
      </w:r>
      <w:proofErr w:type="spellStart"/>
      <w:r w:rsidRPr="00AD24BE">
        <w:t>ВС</w:t>
      </w:r>
      <w:proofErr w:type="spellEnd"/>
      <w:r w:rsidRPr="00AD24BE">
        <w:t xml:space="preserve"> РФ.</w:t>
      </w:r>
    </w:p>
    <w:p w14:paraId="60E4B582" w14:textId="77777777" w:rsidR="00C742E0" w:rsidRPr="00AD24BE" w:rsidRDefault="00C742E0" w:rsidP="00C742E0">
      <w:pPr>
        <w:pStyle w:val="ae"/>
      </w:pPr>
      <w:r w:rsidRPr="00AD24BE">
        <w:t xml:space="preserve">При производстве как в кассационном, так и в надзорном порядке суд не изучает новые доказательства, не вызывает стороны, т. е. не проводит судебного следствия. Суд кассационной и надзорной инстанций не связан доводами кассационных и надзорных </w:t>
      </w:r>
      <w:r w:rsidRPr="00AD24BE">
        <w:lastRenderedPageBreak/>
        <w:t>обращений и вправе проверить производство по уголовному делу в полном объеме. Основаниями для отмены или изменения решения нижестоящего суда при рассмотрении уголовного дела в кассационном и надзорном порядке являются:</w:t>
      </w:r>
    </w:p>
    <w:p w14:paraId="411428A6" w14:textId="77777777" w:rsidR="00C742E0" w:rsidRPr="00AD24BE" w:rsidRDefault="00C742E0" w:rsidP="00C742E0">
      <w:pPr>
        <w:pStyle w:val="ae"/>
      </w:pPr>
      <w:r w:rsidRPr="00AD24BE">
        <w:t>• существенные нарушения уголовного или уголовно-процессуального закона, повлиявшие на исход дела;</w:t>
      </w:r>
    </w:p>
    <w:p w14:paraId="3D683BC6" w14:textId="77777777" w:rsidR="00C742E0" w:rsidRPr="00AD24BE" w:rsidRDefault="00C742E0" w:rsidP="00C742E0">
      <w:pPr>
        <w:pStyle w:val="ae"/>
      </w:pPr>
      <w:r w:rsidRPr="00AD24BE">
        <w:t>•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14:paraId="62CA021B" w14:textId="77777777" w:rsidR="00C742E0" w:rsidRPr="00AD24BE" w:rsidRDefault="00C742E0" w:rsidP="00C742E0">
      <w:pPr>
        <w:pStyle w:val="ae"/>
      </w:pPr>
      <w:r w:rsidRPr="00AD24BE">
        <w:t>Сроки обращения заинтересованных лиц в данные инстанции не ограничены. Кроме того, при принятии решения суд кассационной и надзорной инстанции не может ухудшить положение осужденного.</w:t>
      </w:r>
    </w:p>
    <w:p w14:paraId="7ABFA437" w14:textId="77777777" w:rsidR="00C742E0" w:rsidRPr="00AD24BE" w:rsidRDefault="00C742E0" w:rsidP="00C742E0">
      <w:pPr>
        <w:pStyle w:val="ae"/>
      </w:pPr>
      <w:r w:rsidRPr="00AD24BE">
        <w:t>Суды кассационной и надзорной инстанций могут принять новое решение по делу или отменить решения всех нижестоящих судов и отправить дело на новое рассмотрение в любой суд нижестоящей инстанции.</w:t>
      </w:r>
    </w:p>
    <w:p w14:paraId="250BCD17" w14:textId="77777777" w:rsidR="00C742E0" w:rsidRPr="00AD24BE" w:rsidRDefault="00C742E0" w:rsidP="00C742E0">
      <w:pPr>
        <w:pStyle w:val="ae"/>
      </w:pPr>
      <w:r w:rsidRPr="00AD24BE">
        <w:t>Стадия возобновления производства по делу ввиду новых или вновь открывшихся обстоятельств</w:t>
      </w:r>
    </w:p>
    <w:p w14:paraId="50C7AF9D" w14:textId="77777777" w:rsidR="00C742E0" w:rsidRPr="00AD24BE" w:rsidRDefault="00C742E0" w:rsidP="00C742E0">
      <w:pPr>
        <w:pStyle w:val="ae"/>
      </w:pPr>
      <w:r w:rsidRPr="00AD24BE">
        <w:t>Это наиболее редко встречающаяся стадия. Она регламентируется нормами гл. 49 УПК РФ.</w:t>
      </w:r>
    </w:p>
    <w:p w14:paraId="17A90616" w14:textId="77777777" w:rsidR="00C742E0" w:rsidRPr="00AD24BE" w:rsidRDefault="00C742E0" w:rsidP="00C742E0">
      <w:pPr>
        <w:pStyle w:val="ae"/>
      </w:pPr>
      <w:r w:rsidRPr="00AD24BE">
        <w:t>Вновь открывшимися обстоятельствами признаются (ч. 3 ст. 413</w:t>
      </w:r>
    </w:p>
    <w:p w14:paraId="4A5B2A9F" w14:textId="77777777" w:rsidR="00C742E0" w:rsidRPr="00AD24BE" w:rsidRDefault="00C742E0" w:rsidP="00C742E0">
      <w:pPr>
        <w:pStyle w:val="ae"/>
      </w:pPr>
      <w:r w:rsidRPr="00AD24BE">
        <w:t>УПК РФ):</w:t>
      </w:r>
    </w:p>
    <w:p w14:paraId="267EEB2F" w14:textId="77777777" w:rsidR="00C742E0" w:rsidRPr="00AD24BE" w:rsidRDefault="00C742E0" w:rsidP="00C742E0">
      <w:pPr>
        <w:pStyle w:val="ae"/>
      </w:pPr>
      <w:r w:rsidRPr="00AD24BE">
        <w:t>•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14:paraId="6E11203F" w14:textId="77777777" w:rsidR="00C742E0" w:rsidRPr="00AD24BE" w:rsidRDefault="00C742E0" w:rsidP="00C742E0">
      <w:pPr>
        <w:pStyle w:val="ae"/>
      </w:pPr>
      <w:r w:rsidRPr="00AD24BE">
        <w:t>•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14:paraId="220EF73E" w14:textId="77777777" w:rsidR="00C742E0" w:rsidRPr="00AD24BE" w:rsidRDefault="00C742E0" w:rsidP="00C742E0">
      <w:pPr>
        <w:pStyle w:val="ae"/>
      </w:pPr>
      <w:r w:rsidRPr="00AD24BE">
        <w:t>• установленные вступившим в законную силу приговором суда преступные действия судьи, совершенные им при рассмотрении данного уголовного дела.</w:t>
      </w:r>
    </w:p>
    <w:p w14:paraId="332FBDCC" w14:textId="77777777" w:rsidR="00C742E0" w:rsidRPr="00AD24BE" w:rsidRDefault="00C742E0" w:rsidP="00C742E0">
      <w:pPr>
        <w:pStyle w:val="ae"/>
      </w:pPr>
      <w:r w:rsidRPr="00AD24BE">
        <w:t>К новым обстоятельствами по делу УПК РФ относит:</w:t>
      </w:r>
    </w:p>
    <w:p w14:paraId="4990FE65" w14:textId="77777777" w:rsidR="00C742E0" w:rsidRPr="00AD24BE" w:rsidRDefault="00C742E0" w:rsidP="00C742E0">
      <w:pPr>
        <w:pStyle w:val="ae"/>
      </w:pPr>
      <w:r w:rsidRPr="00AD24BE">
        <w:t>• признание Конституционным Судом РФ закона, примененного судом в данном уголовном деле, не соответствующим Конституции РФ;</w:t>
      </w:r>
    </w:p>
    <w:p w14:paraId="5A7C46E0" w14:textId="77777777" w:rsidR="00C742E0" w:rsidRPr="00AD24BE" w:rsidRDefault="00C742E0" w:rsidP="00C742E0">
      <w:pPr>
        <w:pStyle w:val="ae"/>
      </w:pPr>
      <w:r w:rsidRPr="00AD24BE">
        <w:lastRenderedPageBreak/>
        <w:t>•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w:t>
      </w:r>
    </w:p>
    <w:p w14:paraId="6CB7E593" w14:textId="77777777" w:rsidR="00C742E0" w:rsidRPr="00AD24BE" w:rsidRDefault="00C742E0" w:rsidP="00C742E0">
      <w:pPr>
        <w:pStyle w:val="ae"/>
      </w:pPr>
      <w:r w:rsidRPr="00AD24BE">
        <w:t>•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14:paraId="65EF2F50" w14:textId="77777777" w:rsidR="00C742E0" w:rsidRPr="00AD24BE" w:rsidRDefault="00C742E0" w:rsidP="00C742E0">
      <w:pPr>
        <w:pStyle w:val="ae"/>
      </w:pPr>
      <w:r w:rsidRPr="00AD24BE">
        <w:t>• иные новые обстоятельства.</w:t>
      </w:r>
    </w:p>
    <w:p w14:paraId="23F6F418" w14:textId="77777777" w:rsidR="00C742E0" w:rsidRPr="00AD24BE" w:rsidRDefault="00C742E0" w:rsidP="00C742E0">
      <w:pPr>
        <w:pStyle w:val="ae"/>
      </w:pPr>
      <w:r w:rsidRPr="00AD24BE">
        <w:t xml:space="preserve">При возникновении вышеописанных обстоятельств прокурором инициируется проведение соответствующей проверки, которая может проходить с участием органов предварительного расследования, проведением следственных и иных проверочных мероприятий. По окончании проверки прокурор составляет свое заключение и вместе с делом, а также собранными в ходе проверки дополнительными материалами направляет его для нового рассмотрения в суд. Рассмотрев заключение прокурора и </w:t>
      </w:r>
      <w:proofErr w:type="gramStart"/>
      <w:r w:rsidRPr="00AD24BE">
        <w:t>приложенные к нему материалы</w:t>
      </w:r>
      <w:proofErr w:type="gramEnd"/>
      <w:r w:rsidRPr="00AD24BE">
        <w:t xml:space="preserve"> суд вправе отклонить его или вернуть прокурору, прекратить уголовное дело либо назначить новое судебное разбирательство.</w:t>
      </w:r>
    </w:p>
    <w:p w14:paraId="53FF0300" w14:textId="77777777" w:rsidR="00C742E0" w:rsidRPr="00AD24BE" w:rsidRDefault="00C742E0" w:rsidP="00C742E0">
      <w:pPr>
        <w:pStyle w:val="ae"/>
      </w:pPr>
      <w:r w:rsidRPr="00AD24BE">
        <w:t>Итак, мы рассмотрели основные этапы, по которым может проходить уголовное дело. В уголовном процессе следует выделять семь стадий:</w:t>
      </w:r>
    </w:p>
    <w:p w14:paraId="7922FF5F" w14:textId="77777777" w:rsidR="00C742E0" w:rsidRPr="00AD24BE" w:rsidRDefault="00C742E0" w:rsidP="00C742E0">
      <w:pPr>
        <w:pStyle w:val="ae"/>
      </w:pPr>
      <w:r w:rsidRPr="00AD24BE">
        <w:t>1) возбуждение уголовного дела;</w:t>
      </w:r>
    </w:p>
    <w:p w14:paraId="4EABE0B0" w14:textId="77777777" w:rsidR="00C742E0" w:rsidRPr="00AD24BE" w:rsidRDefault="00C742E0" w:rsidP="00C742E0">
      <w:pPr>
        <w:pStyle w:val="ae"/>
      </w:pPr>
      <w:r w:rsidRPr="00AD24BE">
        <w:t>2) предварительное расследование;</w:t>
      </w:r>
    </w:p>
    <w:p w14:paraId="32D79F79" w14:textId="77777777" w:rsidR="00C742E0" w:rsidRPr="00AD24BE" w:rsidRDefault="00C742E0" w:rsidP="00C742E0">
      <w:pPr>
        <w:pStyle w:val="ae"/>
      </w:pPr>
      <w:r w:rsidRPr="00AD24BE">
        <w:t>3) суд первой инстанции;</w:t>
      </w:r>
    </w:p>
    <w:p w14:paraId="150DAF24" w14:textId="77777777" w:rsidR="00C742E0" w:rsidRPr="00AD24BE" w:rsidRDefault="00C742E0" w:rsidP="00C742E0">
      <w:pPr>
        <w:pStyle w:val="ae"/>
      </w:pPr>
      <w:r w:rsidRPr="00AD24BE">
        <w:t>4) суд апелляционной инстанции;</w:t>
      </w:r>
    </w:p>
    <w:p w14:paraId="4904A4CF" w14:textId="77777777" w:rsidR="00C742E0" w:rsidRPr="00AD24BE" w:rsidRDefault="00C742E0" w:rsidP="00C742E0">
      <w:pPr>
        <w:pStyle w:val="ae"/>
      </w:pPr>
      <w:r w:rsidRPr="00AD24BE">
        <w:t>5) суд кассационной инстанции;</w:t>
      </w:r>
    </w:p>
    <w:p w14:paraId="523383E5" w14:textId="77777777" w:rsidR="00C742E0" w:rsidRPr="00AD24BE" w:rsidRDefault="00C742E0" w:rsidP="00C742E0">
      <w:pPr>
        <w:pStyle w:val="ae"/>
      </w:pPr>
      <w:r w:rsidRPr="00AD24BE">
        <w:t>6) суд надзорной инстанции;</w:t>
      </w:r>
    </w:p>
    <w:p w14:paraId="1D57DB35" w14:textId="77777777" w:rsidR="00C742E0" w:rsidRPr="00AD24BE" w:rsidRDefault="00C742E0" w:rsidP="00C742E0">
      <w:pPr>
        <w:pStyle w:val="ae"/>
      </w:pPr>
      <w:r w:rsidRPr="00AD24BE">
        <w:t xml:space="preserve">7) производство по новым и вновь открывшимся обстоятельствам. </w:t>
      </w:r>
    </w:p>
    <w:p w14:paraId="4E815320" w14:textId="77777777" w:rsidR="00C742E0" w:rsidRPr="00AD24BE" w:rsidRDefault="00C742E0" w:rsidP="00C742E0">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63B4108C" w14:textId="77777777" w:rsidR="005E5574" w:rsidRPr="00AD24BE" w:rsidRDefault="005E5574" w:rsidP="005E5574">
      <w:pPr>
        <w:pStyle w:val="af5"/>
        <w:spacing w:before="91" w:after="3"/>
        <w:ind w:left="671"/>
        <w:jc w:val="center"/>
        <w:rPr>
          <w:b/>
          <w:sz w:val="24"/>
          <w:szCs w:val="24"/>
        </w:rPr>
      </w:pPr>
    </w:p>
    <w:p w14:paraId="0DEBB6AF" w14:textId="77777777"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14:paraId="26CC19AA" w14:textId="77777777" w:rsidR="005E5574" w:rsidRPr="00AD24BE" w:rsidRDefault="005E5574" w:rsidP="005E5574">
      <w:pPr>
        <w:jc w:val="center"/>
        <w:rPr>
          <w:u w:val="single"/>
        </w:rPr>
      </w:pPr>
    </w:p>
    <w:p w14:paraId="7F014A2C" w14:textId="77777777" w:rsidR="0041533A" w:rsidRPr="00AD24BE" w:rsidRDefault="0041533A" w:rsidP="008D185C">
      <w:pPr>
        <w:numPr>
          <w:ilvl w:val="0"/>
          <w:numId w:val="13"/>
        </w:numPr>
        <w:rPr>
          <w:bCs/>
        </w:rPr>
      </w:pPr>
      <w:r w:rsidRPr="00AD24BE">
        <w:rPr>
          <w:bCs/>
        </w:rPr>
        <w:t>Какой закон наравне с УК РФ является основным в сфере борьбы с преступностью</w:t>
      </w:r>
    </w:p>
    <w:p w14:paraId="6F877BC2" w14:textId="77777777" w:rsidR="0041533A" w:rsidRPr="00AD24BE" w:rsidRDefault="0041533A" w:rsidP="008D185C">
      <w:pPr>
        <w:numPr>
          <w:ilvl w:val="0"/>
          <w:numId w:val="13"/>
        </w:numPr>
        <w:rPr>
          <w:bCs/>
        </w:rPr>
      </w:pPr>
      <w:r w:rsidRPr="00AD24BE">
        <w:rPr>
          <w:bCs/>
        </w:rPr>
        <w:t xml:space="preserve">Какие источники права, регулирующие уголовно-процессуальные отношения вы можете назвать </w:t>
      </w:r>
    </w:p>
    <w:p w14:paraId="3BA3B265" w14:textId="77777777" w:rsidR="0041533A" w:rsidRPr="00AD24BE" w:rsidRDefault="0041533A" w:rsidP="008D185C">
      <w:pPr>
        <w:numPr>
          <w:ilvl w:val="0"/>
          <w:numId w:val="13"/>
        </w:numPr>
        <w:rPr>
          <w:bCs/>
        </w:rPr>
      </w:pPr>
      <w:r w:rsidRPr="00AD24BE">
        <w:rPr>
          <w:bCs/>
        </w:rPr>
        <w:t>Какой юридической силой обладает УПК РФ</w:t>
      </w:r>
    </w:p>
    <w:p w14:paraId="11FF9C58" w14:textId="77777777" w:rsidR="0041533A" w:rsidRPr="00AD24BE" w:rsidRDefault="0041533A" w:rsidP="008D185C">
      <w:pPr>
        <w:numPr>
          <w:ilvl w:val="0"/>
          <w:numId w:val="13"/>
        </w:numPr>
        <w:rPr>
          <w:bCs/>
        </w:rPr>
      </w:pPr>
      <w:r w:rsidRPr="00AD24BE">
        <w:rPr>
          <w:bCs/>
        </w:rPr>
        <w:t>Какое место в уголовно-процессуальной деятельности занимает УПК РФ</w:t>
      </w:r>
    </w:p>
    <w:p w14:paraId="161D92AB" w14:textId="77777777" w:rsidR="0041533A" w:rsidRPr="00AD24BE" w:rsidRDefault="0041533A" w:rsidP="008D185C">
      <w:pPr>
        <w:numPr>
          <w:ilvl w:val="0"/>
          <w:numId w:val="13"/>
        </w:numPr>
        <w:rPr>
          <w:bCs/>
        </w:rPr>
      </w:pPr>
      <w:r w:rsidRPr="00AD24BE">
        <w:rPr>
          <w:bCs/>
        </w:rPr>
        <w:t xml:space="preserve">В какой зависимости от </w:t>
      </w:r>
      <w:proofErr w:type="gramStart"/>
      <w:r w:rsidRPr="00AD24BE">
        <w:rPr>
          <w:bCs/>
        </w:rPr>
        <w:t>УПК  РФ</w:t>
      </w:r>
      <w:proofErr w:type="gramEnd"/>
      <w:r w:rsidRPr="00AD24BE">
        <w:rPr>
          <w:bCs/>
        </w:rPr>
        <w:t xml:space="preserve"> находятся иные ФЗ приведите пример</w:t>
      </w:r>
    </w:p>
    <w:p w14:paraId="07907487" w14:textId="77777777" w:rsidR="0041533A" w:rsidRPr="00AD24BE" w:rsidRDefault="0041533A" w:rsidP="008D185C">
      <w:pPr>
        <w:numPr>
          <w:ilvl w:val="0"/>
          <w:numId w:val="13"/>
        </w:numPr>
        <w:rPr>
          <w:bCs/>
        </w:rPr>
      </w:pPr>
      <w:r w:rsidRPr="00AD24BE">
        <w:rPr>
          <w:bCs/>
        </w:rPr>
        <w:t>В чем разница между уголовным процессом и уголовным судопроизводством</w:t>
      </w:r>
    </w:p>
    <w:p w14:paraId="4BD320AE" w14:textId="77777777" w:rsidR="0041533A" w:rsidRPr="00AD24BE" w:rsidRDefault="0041533A" w:rsidP="008D185C">
      <w:pPr>
        <w:numPr>
          <w:ilvl w:val="0"/>
          <w:numId w:val="13"/>
        </w:numPr>
        <w:rPr>
          <w:bCs/>
        </w:rPr>
      </w:pPr>
      <w:r w:rsidRPr="00AD24BE">
        <w:rPr>
          <w:bCs/>
        </w:rPr>
        <w:t>Что такое уголовный процесс</w:t>
      </w:r>
    </w:p>
    <w:p w14:paraId="7D99918B" w14:textId="77777777" w:rsidR="0041533A" w:rsidRPr="00AD24BE" w:rsidRDefault="0041533A" w:rsidP="008D185C">
      <w:pPr>
        <w:numPr>
          <w:ilvl w:val="0"/>
          <w:numId w:val="13"/>
        </w:numPr>
        <w:rPr>
          <w:bCs/>
        </w:rPr>
      </w:pPr>
      <w:r w:rsidRPr="00AD24BE">
        <w:rPr>
          <w:bCs/>
        </w:rPr>
        <w:lastRenderedPageBreak/>
        <w:t>Помимо стандартного понимания уголовного процесса как деятельности существуют также дефиниции. Назовите их.</w:t>
      </w:r>
    </w:p>
    <w:p w14:paraId="077175A4" w14:textId="77777777" w:rsidR="0041533A" w:rsidRPr="00AD24BE" w:rsidRDefault="0041533A" w:rsidP="008D185C">
      <w:pPr>
        <w:numPr>
          <w:ilvl w:val="0"/>
          <w:numId w:val="13"/>
        </w:numPr>
        <w:rPr>
          <w:bCs/>
        </w:rPr>
      </w:pPr>
      <w:r w:rsidRPr="00AD24BE">
        <w:rPr>
          <w:bCs/>
        </w:rPr>
        <w:t>Продолжите фразу: Прерогативой взаимодействия с уголовным процессом как отраслью права имеет только……..</w:t>
      </w:r>
    </w:p>
    <w:p w14:paraId="26BAB6AC" w14:textId="77777777" w:rsidR="0041533A" w:rsidRPr="00AD24BE" w:rsidRDefault="0041533A" w:rsidP="008D185C">
      <w:pPr>
        <w:numPr>
          <w:ilvl w:val="0"/>
          <w:numId w:val="13"/>
        </w:numPr>
        <w:rPr>
          <w:bCs/>
        </w:rPr>
      </w:pPr>
      <w:r w:rsidRPr="00AD24BE">
        <w:rPr>
          <w:bCs/>
        </w:rPr>
        <w:t xml:space="preserve"> Кто имеет право законодательной инициативы в  области уголовного судопроизводства </w:t>
      </w:r>
    </w:p>
    <w:p w14:paraId="63FEB0C2" w14:textId="77777777" w:rsidR="0041533A" w:rsidRPr="00AD24BE" w:rsidRDefault="0041533A" w:rsidP="008D185C">
      <w:pPr>
        <w:numPr>
          <w:ilvl w:val="0"/>
          <w:numId w:val="13"/>
        </w:numPr>
        <w:rPr>
          <w:bCs/>
        </w:rPr>
      </w:pPr>
      <w:r w:rsidRPr="00AD24BE">
        <w:rPr>
          <w:bCs/>
        </w:rPr>
        <w:t xml:space="preserve"> Кто и для чего занимается уголовным процессом как наукой</w:t>
      </w:r>
    </w:p>
    <w:p w14:paraId="3CCFFF3C" w14:textId="77777777" w:rsidR="0041533A" w:rsidRPr="00AD24BE" w:rsidRDefault="0041533A" w:rsidP="008D185C">
      <w:pPr>
        <w:numPr>
          <w:ilvl w:val="0"/>
          <w:numId w:val="13"/>
        </w:numPr>
        <w:rPr>
          <w:bCs/>
        </w:rPr>
      </w:pPr>
      <w:r w:rsidRPr="00AD24BE">
        <w:rPr>
          <w:bCs/>
        </w:rPr>
        <w:t xml:space="preserve"> Кто понимается под участниками уголовного судопроизводства</w:t>
      </w:r>
    </w:p>
    <w:p w14:paraId="127F64D6" w14:textId="77777777" w:rsidR="0041533A" w:rsidRPr="00AD24BE" w:rsidRDefault="0041533A" w:rsidP="008D185C">
      <w:pPr>
        <w:numPr>
          <w:ilvl w:val="0"/>
          <w:numId w:val="13"/>
        </w:numPr>
        <w:rPr>
          <w:bCs/>
        </w:rPr>
      </w:pPr>
      <w:r w:rsidRPr="00AD24BE">
        <w:rPr>
          <w:bCs/>
        </w:rPr>
        <w:t xml:space="preserve"> По каким основаниям возможно классифицировать участников уголовного судопроизводства</w:t>
      </w:r>
    </w:p>
    <w:p w14:paraId="3C4C1685" w14:textId="77777777" w:rsidR="0041533A" w:rsidRPr="00AD24BE" w:rsidRDefault="0041533A" w:rsidP="008D185C">
      <w:pPr>
        <w:numPr>
          <w:ilvl w:val="0"/>
          <w:numId w:val="13"/>
        </w:numPr>
        <w:rPr>
          <w:bCs/>
        </w:rPr>
      </w:pPr>
      <w:r w:rsidRPr="00AD24BE">
        <w:rPr>
          <w:bCs/>
        </w:rPr>
        <w:t xml:space="preserve"> Как можно классифицировать участников судопроизводства исходя из выполняемой функции</w:t>
      </w:r>
    </w:p>
    <w:p w14:paraId="4E08CFAC" w14:textId="77777777" w:rsidR="0041533A" w:rsidRPr="00AD24BE" w:rsidRDefault="0041533A" w:rsidP="008D185C">
      <w:pPr>
        <w:numPr>
          <w:ilvl w:val="0"/>
          <w:numId w:val="13"/>
        </w:numPr>
        <w:rPr>
          <w:bCs/>
        </w:rPr>
      </w:pPr>
      <w:r w:rsidRPr="00AD24BE">
        <w:rPr>
          <w:bCs/>
        </w:rPr>
        <w:t>Как можно классифицировать участников судопроизводства по интересу в деле</w:t>
      </w:r>
    </w:p>
    <w:p w14:paraId="4313CDC7" w14:textId="77777777" w:rsidR="0041533A" w:rsidRPr="00AD24BE" w:rsidRDefault="0041533A" w:rsidP="008D185C">
      <w:pPr>
        <w:numPr>
          <w:ilvl w:val="0"/>
          <w:numId w:val="13"/>
        </w:numPr>
        <w:rPr>
          <w:bCs/>
        </w:rPr>
      </w:pPr>
      <w:r w:rsidRPr="00AD24BE">
        <w:rPr>
          <w:bCs/>
        </w:rPr>
        <w:t xml:space="preserve"> Дайте определение следующих понятий:</w:t>
      </w:r>
    </w:p>
    <w:p w14:paraId="69CA3264" w14:textId="77777777" w:rsidR="0041533A" w:rsidRPr="00AD24BE" w:rsidRDefault="0041533A" w:rsidP="008D185C">
      <w:pPr>
        <w:numPr>
          <w:ilvl w:val="0"/>
          <w:numId w:val="14"/>
        </w:numPr>
        <w:rPr>
          <w:bCs/>
        </w:rPr>
      </w:pPr>
      <w:r w:rsidRPr="00AD24BE">
        <w:rPr>
          <w:bCs/>
        </w:rPr>
        <w:t>суд -</w:t>
      </w:r>
    </w:p>
    <w:p w14:paraId="0CFC2423" w14:textId="77777777" w:rsidR="0041533A" w:rsidRPr="00AD24BE" w:rsidRDefault="0041533A" w:rsidP="008D185C">
      <w:pPr>
        <w:numPr>
          <w:ilvl w:val="0"/>
          <w:numId w:val="14"/>
        </w:numPr>
        <w:rPr>
          <w:bCs/>
        </w:rPr>
      </w:pPr>
      <w:r w:rsidRPr="00AD24BE">
        <w:rPr>
          <w:bCs/>
        </w:rPr>
        <w:t>прокурор -</w:t>
      </w:r>
    </w:p>
    <w:p w14:paraId="40030538" w14:textId="77777777" w:rsidR="0041533A" w:rsidRPr="00AD24BE" w:rsidRDefault="0041533A" w:rsidP="008D185C">
      <w:pPr>
        <w:numPr>
          <w:ilvl w:val="0"/>
          <w:numId w:val="14"/>
        </w:numPr>
        <w:rPr>
          <w:bCs/>
        </w:rPr>
      </w:pPr>
      <w:r w:rsidRPr="00AD24BE">
        <w:rPr>
          <w:bCs/>
        </w:rPr>
        <w:t>следователь -</w:t>
      </w:r>
    </w:p>
    <w:p w14:paraId="4EEBF927" w14:textId="77777777" w:rsidR="0041533A" w:rsidRPr="00AD24BE" w:rsidRDefault="0041533A" w:rsidP="008D185C">
      <w:pPr>
        <w:numPr>
          <w:ilvl w:val="0"/>
          <w:numId w:val="14"/>
        </w:numPr>
        <w:rPr>
          <w:bCs/>
        </w:rPr>
      </w:pPr>
      <w:r w:rsidRPr="00AD24BE">
        <w:rPr>
          <w:bCs/>
        </w:rPr>
        <w:t>дознаватель -</w:t>
      </w:r>
    </w:p>
    <w:p w14:paraId="4DC235C4" w14:textId="77777777" w:rsidR="0041533A" w:rsidRPr="00AD24BE" w:rsidRDefault="0041533A" w:rsidP="008D185C">
      <w:pPr>
        <w:numPr>
          <w:ilvl w:val="0"/>
          <w:numId w:val="14"/>
        </w:numPr>
        <w:rPr>
          <w:bCs/>
        </w:rPr>
      </w:pPr>
      <w:r w:rsidRPr="00AD24BE">
        <w:rPr>
          <w:bCs/>
        </w:rPr>
        <w:t>орган дознания -</w:t>
      </w:r>
    </w:p>
    <w:p w14:paraId="2E958FEC" w14:textId="77777777" w:rsidR="0041533A" w:rsidRPr="00AD24BE" w:rsidRDefault="0041533A" w:rsidP="008D185C">
      <w:pPr>
        <w:numPr>
          <w:ilvl w:val="0"/>
          <w:numId w:val="14"/>
        </w:numPr>
        <w:rPr>
          <w:bCs/>
        </w:rPr>
      </w:pPr>
      <w:r w:rsidRPr="00AD24BE">
        <w:rPr>
          <w:bCs/>
        </w:rPr>
        <w:t>потерпевший -</w:t>
      </w:r>
    </w:p>
    <w:p w14:paraId="3ABF23E8" w14:textId="77777777" w:rsidR="0041533A" w:rsidRPr="00AD24BE" w:rsidRDefault="0041533A" w:rsidP="008D185C">
      <w:pPr>
        <w:numPr>
          <w:ilvl w:val="0"/>
          <w:numId w:val="14"/>
        </w:numPr>
        <w:rPr>
          <w:bCs/>
        </w:rPr>
      </w:pPr>
      <w:r w:rsidRPr="00AD24BE">
        <w:rPr>
          <w:bCs/>
        </w:rPr>
        <w:t>частный обвинитель -</w:t>
      </w:r>
    </w:p>
    <w:p w14:paraId="51D14695" w14:textId="77777777" w:rsidR="0041533A" w:rsidRPr="00AD24BE" w:rsidRDefault="0041533A" w:rsidP="008D185C">
      <w:pPr>
        <w:numPr>
          <w:ilvl w:val="0"/>
          <w:numId w:val="14"/>
        </w:numPr>
        <w:rPr>
          <w:bCs/>
        </w:rPr>
      </w:pPr>
      <w:r w:rsidRPr="00AD24BE">
        <w:rPr>
          <w:bCs/>
        </w:rPr>
        <w:t>гражданский истец -</w:t>
      </w:r>
    </w:p>
    <w:p w14:paraId="648DB105" w14:textId="77777777" w:rsidR="0041533A" w:rsidRPr="00AD24BE" w:rsidRDefault="0041533A" w:rsidP="008D185C">
      <w:pPr>
        <w:numPr>
          <w:ilvl w:val="0"/>
          <w:numId w:val="14"/>
        </w:numPr>
        <w:rPr>
          <w:bCs/>
        </w:rPr>
      </w:pPr>
      <w:r w:rsidRPr="00AD24BE">
        <w:rPr>
          <w:bCs/>
        </w:rPr>
        <w:t>гражданский ответчик -</w:t>
      </w:r>
    </w:p>
    <w:p w14:paraId="2ACD066D" w14:textId="77777777" w:rsidR="0041533A" w:rsidRPr="00AD24BE" w:rsidRDefault="0041533A" w:rsidP="008D185C">
      <w:pPr>
        <w:numPr>
          <w:ilvl w:val="0"/>
          <w:numId w:val="14"/>
        </w:numPr>
        <w:rPr>
          <w:bCs/>
        </w:rPr>
      </w:pPr>
      <w:r w:rsidRPr="00AD24BE">
        <w:rPr>
          <w:bCs/>
        </w:rPr>
        <w:t>представитель -</w:t>
      </w:r>
    </w:p>
    <w:p w14:paraId="167C55DF" w14:textId="77777777" w:rsidR="0041533A" w:rsidRPr="00AD24BE" w:rsidRDefault="0041533A" w:rsidP="008D185C">
      <w:pPr>
        <w:numPr>
          <w:ilvl w:val="0"/>
          <w:numId w:val="14"/>
        </w:numPr>
        <w:rPr>
          <w:bCs/>
        </w:rPr>
      </w:pPr>
      <w:r w:rsidRPr="00AD24BE">
        <w:rPr>
          <w:bCs/>
        </w:rPr>
        <w:t>подозреваемый -</w:t>
      </w:r>
    </w:p>
    <w:p w14:paraId="3AF7106C" w14:textId="77777777" w:rsidR="0041533A" w:rsidRPr="00AD24BE" w:rsidRDefault="0041533A" w:rsidP="008D185C">
      <w:pPr>
        <w:numPr>
          <w:ilvl w:val="0"/>
          <w:numId w:val="14"/>
        </w:numPr>
        <w:rPr>
          <w:bCs/>
        </w:rPr>
      </w:pPr>
      <w:r w:rsidRPr="00AD24BE">
        <w:rPr>
          <w:bCs/>
        </w:rPr>
        <w:t>обвиняемый -</w:t>
      </w:r>
    </w:p>
    <w:p w14:paraId="333DD2DB" w14:textId="77777777" w:rsidR="0041533A" w:rsidRPr="00AD24BE" w:rsidRDefault="0041533A" w:rsidP="008D185C">
      <w:pPr>
        <w:numPr>
          <w:ilvl w:val="0"/>
          <w:numId w:val="14"/>
        </w:numPr>
        <w:rPr>
          <w:bCs/>
        </w:rPr>
      </w:pPr>
      <w:r w:rsidRPr="00AD24BE">
        <w:rPr>
          <w:bCs/>
        </w:rPr>
        <w:t>защитник -</w:t>
      </w:r>
    </w:p>
    <w:p w14:paraId="65CEEA4E" w14:textId="77777777" w:rsidR="0041533A" w:rsidRPr="00AD24BE" w:rsidRDefault="0041533A" w:rsidP="008D185C">
      <w:pPr>
        <w:numPr>
          <w:ilvl w:val="0"/>
          <w:numId w:val="14"/>
        </w:numPr>
        <w:rPr>
          <w:bCs/>
        </w:rPr>
      </w:pPr>
      <w:r w:rsidRPr="00AD24BE">
        <w:rPr>
          <w:bCs/>
        </w:rPr>
        <w:t>свидетель -</w:t>
      </w:r>
    </w:p>
    <w:p w14:paraId="4DFFAEDE" w14:textId="77777777" w:rsidR="0041533A" w:rsidRPr="00AD24BE" w:rsidRDefault="0041533A" w:rsidP="008D185C">
      <w:pPr>
        <w:numPr>
          <w:ilvl w:val="0"/>
          <w:numId w:val="14"/>
        </w:numPr>
        <w:rPr>
          <w:bCs/>
        </w:rPr>
      </w:pPr>
      <w:r w:rsidRPr="00AD24BE">
        <w:rPr>
          <w:bCs/>
        </w:rPr>
        <w:t>эксперт -</w:t>
      </w:r>
    </w:p>
    <w:p w14:paraId="64E45024" w14:textId="77777777" w:rsidR="0041533A" w:rsidRPr="00AD24BE" w:rsidRDefault="0041533A" w:rsidP="008D185C">
      <w:pPr>
        <w:numPr>
          <w:ilvl w:val="0"/>
          <w:numId w:val="14"/>
        </w:numPr>
        <w:rPr>
          <w:bCs/>
        </w:rPr>
      </w:pPr>
      <w:r w:rsidRPr="00AD24BE">
        <w:rPr>
          <w:bCs/>
        </w:rPr>
        <w:t>специалист -</w:t>
      </w:r>
    </w:p>
    <w:p w14:paraId="25E35896" w14:textId="77777777" w:rsidR="0041533A" w:rsidRPr="00AD24BE" w:rsidRDefault="0041533A" w:rsidP="008D185C">
      <w:pPr>
        <w:numPr>
          <w:ilvl w:val="0"/>
          <w:numId w:val="14"/>
        </w:numPr>
        <w:rPr>
          <w:bCs/>
        </w:rPr>
      </w:pPr>
      <w:r w:rsidRPr="00AD24BE">
        <w:rPr>
          <w:bCs/>
        </w:rPr>
        <w:t>понятой -</w:t>
      </w:r>
    </w:p>
    <w:p w14:paraId="1DCA2E5D" w14:textId="77777777" w:rsidR="0041533A" w:rsidRPr="00AD24BE" w:rsidRDefault="0041533A" w:rsidP="008D185C">
      <w:pPr>
        <w:numPr>
          <w:ilvl w:val="0"/>
          <w:numId w:val="14"/>
        </w:numPr>
        <w:rPr>
          <w:bCs/>
        </w:rPr>
      </w:pPr>
      <w:r w:rsidRPr="00AD24BE">
        <w:rPr>
          <w:bCs/>
        </w:rPr>
        <w:t>переводчик -</w:t>
      </w:r>
    </w:p>
    <w:p w14:paraId="70615E47" w14:textId="77777777" w:rsidR="005E5574" w:rsidRPr="00AD24BE" w:rsidRDefault="005E5574" w:rsidP="005E5574"/>
    <w:p w14:paraId="52013252" w14:textId="59024531" w:rsidR="00C742E0" w:rsidRPr="00AD24BE" w:rsidRDefault="00C742E0" w:rsidP="00C742E0">
      <w:pPr>
        <w:pStyle w:val="af5"/>
        <w:spacing w:before="91" w:after="3"/>
        <w:ind w:left="671"/>
        <w:jc w:val="center"/>
        <w:rPr>
          <w:b/>
          <w:sz w:val="24"/>
          <w:szCs w:val="24"/>
        </w:rPr>
      </w:pPr>
      <w:r w:rsidRPr="00AD24BE">
        <w:rPr>
          <w:b/>
          <w:sz w:val="24"/>
          <w:szCs w:val="24"/>
        </w:rPr>
        <w:t>Задание к практическ</w:t>
      </w:r>
      <w:r>
        <w:rPr>
          <w:b/>
          <w:sz w:val="24"/>
          <w:szCs w:val="24"/>
        </w:rPr>
        <w:t>ому занятию</w:t>
      </w:r>
    </w:p>
    <w:p w14:paraId="12F44A2F" w14:textId="77777777" w:rsidR="00C742E0" w:rsidRPr="00AD24BE" w:rsidRDefault="00C742E0" w:rsidP="00C742E0">
      <w:pPr>
        <w:jc w:val="center"/>
        <w:rPr>
          <w:u w:val="single"/>
        </w:rPr>
      </w:pPr>
    </w:p>
    <w:p w14:paraId="40CEB11C" w14:textId="77777777" w:rsidR="00C742E0" w:rsidRPr="00AD24BE" w:rsidRDefault="00C742E0" w:rsidP="00C742E0">
      <w:r w:rsidRPr="00AD24BE">
        <w:t>Задание 1. Составьте обвинительное заключение (акт)</w:t>
      </w:r>
    </w:p>
    <w:p w14:paraId="546D5650" w14:textId="77777777" w:rsidR="00C742E0" w:rsidRPr="00AD24BE" w:rsidRDefault="00C742E0" w:rsidP="00C742E0">
      <w:r w:rsidRPr="00AD24BE">
        <w:t>Задание 2. Составьте апелляционную жалобу</w:t>
      </w:r>
    </w:p>
    <w:p w14:paraId="01951E6C" w14:textId="77777777" w:rsidR="00C742E0" w:rsidRPr="00AD24BE" w:rsidRDefault="00C742E0" w:rsidP="00C742E0">
      <w:r w:rsidRPr="00AD24BE">
        <w:t>Задание 3. Схематично изобразите стадии уголовного процесса</w:t>
      </w:r>
    </w:p>
    <w:p w14:paraId="626AC858" w14:textId="77777777" w:rsidR="005E5574" w:rsidRPr="00AD24BE" w:rsidRDefault="005E5574" w:rsidP="005D1913">
      <w:pPr>
        <w:pStyle w:val="ae"/>
      </w:pPr>
    </w:p>
    <w:p w14:paraId="3594D03B" w14:textId="77777777" w:rsidR="001230E8" w:rsidRPr="00AD24BE" w:rsidRDefault="001230E8" w:rsidP="005D1913">
      <w:pPr>
        <w:pStyle w:val="ae"/>
      </w:pPr>
      <w:r w:rsidRPr="00AD24BE">
        <w:br w:type="page"/>
      </w:r>
    </w:p>
    <w:p w14:paraId="5FA03970" w14:textId="3D7CA18B" w:rsidR="00E56FF5" w:rsidRPr="00AD24BE" w:rsidRDefault="00631E5A" w:rsidP="00BB3B0E">
      <w:pPr>
        <w:pStyle w:val="1"/>
        <w:rPr>
          <w:rFonts w:cs="Times New Roman"/>
          <w:sz w:val="24"/>
          <w:szCs w:val="24"/>
        </w:rPr>
      </w:pPr>
      <w:bookmarkStart w:id="38" w:name="_Toc199948182"/>
      <w:r w:rsidRPr="00AD24BE">
        <w:rPr>
          <w:rFonts w:cs="Times New Roman"/>
          <w:sz w:val="24"/>
          <w:szCs w:val="24"/>
        </w:rPr>
        <w:lastRenderedPageBreak/>
        <w:t>Практическ</w:t>
      </w:r>
      <w:r w:rsidR="00C742E0">
        <w:rPr>
          <w:rFonts w:cs="Times New Roman"/>
          <w:sz w:val="24"/>
          <w:szCs w:val="24"/>
        </w:rPr>
        <w:t>ая</w:t>
      </w:r>
      <w:r w:rsidRPr="00AD24BE">
        <w:rPr>
          <w:rFonts w:cs="Times New Roman"/>
          <w:sz w:val="24"/>
          <w:szCs w:val="24"/>
        </w:rPr>
        <w:t xml:space="preserve"> </w:t>
      </w:r>
      <w:proofErr w:type="gramStart"/>
      <w:r w:rsidR="00C742E0">
        <w:rPr>
          <w:rFonts w:cs="Times New Roman"/>
          <w:sz w:val="24"/>
          <w:szCs w:val="24"/>
        </w:rPr>
        <w:t>подготовка</w:t>
      </w:r>
      <w:r w:rsidRPr="00AD24BE">
        <w:rPr>
          <w:rFonts w:cs="Times New Roman"/>
          <w:sz w:val="24"/>
          <w:szCs w:val="24"/>
        </w:rPr>
        <w:t xml:space="preserve">  №</w:t>
      </w:r>
      <w:proofErr w:type="gramEnd"/>
      <w:r w:rsidR="00C742E0">
        <w:rPr>
          <w:rFonts w:cs="Times New Roman"/>
          <w:sz w:val="24"/>
          <w:szCs w:val="24"/>
        </w:rPr>
        <w:t xml:space="preserve"> 4</w:t>
      </w:r>
      <w:r w:rsidR="00E56FF5" w:rsidRPr="00AD24BE">
        <w:rPr>
          <w:rFonts w:cs="Times New Roman"/>
          <w:sz w:val="24"/>
          <w:szCs w:val="24"/>
        </w:rPr>
        <w:t xml:space="preserve"> Доказательства и доказывание</w:t>
      </w:r>
      <w:bookmarkEnd w:id="38"/>
      <w:r w:rsidR="00E56FF5" w:rsidRPr="00AD24BE">
        <w:rPr>
          <w:rFonts w:cs="Times New Roman"/>
          <w:sz w:val="24"/>
          <w:szCs w:val="24"/>
        </w:rPr>
        <w:tab/>
      </w:r>
    </w:p>
    <w:p w14:paraId="42E95E0C" w14:textId="4066756B" w:rsidR="00631E5A" w:rsidRPr="00AD24BE" w:rsidRDefault="00C742E0" w:rsidP="00C742E0">
      <w:pPr>
        <w:jc w:val="center"/>
      </w:pPr>
      <w:r>
        <w:rPr>
          <w:b/>
        </w:rPr>
        <w:t>Алгоритм выполнения</w:t>
      </w:r>
    </w:p>
    <w:p w14:paraId="0DC9C7B5" w14:textId="77777777" w:rsidR="00E56FF5" w:rsidRPr="00AD24BE" w:rsidRDefault="00E56FF5" w:rsidP="005D1913">
      <w:pPr>
        <w:pStyle w:val="ae"/>
      </w:pPr>
      <w:r w:rsidRPr="00AD24BE">
        <w:t>Ключевое место в любой правоприменительной деятельности занимает процесс доказывания. Деятельность всех участников уголовного процесса так или иначе связана именно с доказыванием. Доказывание — сердцевина любого процесса (уголовного, административного, гражданского или арбитражного).</w:t>
      </w:r>
    </w:p>
    <w:p w14:paraId="10FF19F6" w14:textId="77777777" w:rsidR="00E56FF5" w:rsidRPr="00AD24BE" w:rsidRDefault="00E56FF5" w:rsidP="005D1913">
      <w:pPr>
        <w:pStyle w:val="ae"/>
      </w:pPr>
      <w:r w:rsidRPr="00AD24BE">
        <w:t>Перечень обстоятельств, подлежащих доказыванию по уголовному делу, зафиксирован в ст. 73 УПК РФ. К ним, в частности, относятся событие преступления, виновность лица, характер и размер вреда, другие обстоятельства. В ходе производства по делу уполномоченным лицом должны быть достоверно установлены место, время и способ совершения преступления, форма вины уголовно-преследуемого лица, его мотивы.</w:t>
      </w:r>
    </w:p>
    <w:p w14:paraId="2593B67B" w14:textId="77777777" w:rsidR="00E56FF5" w:rsidRPr="00AD24BE" w:rsidRDefault="00E56FF5" w:rsidP="005D1913">
      <w:pPr>
        <w:pStyle w:val="ae"/>
      </w:pPr>
      <w:r w:rsidRPr="00AD24BE">
        <w:t>Для подтверждения или опровержения обстоятельств, подлежащих доказыванию, используются доказательства. Их перечень приведен в ст. 74 УПК РФ.</w:t>
      </w:r>
    </w:p>
    <w:p w14:paraId="2ECC446E" w14:textId="77777777" w:rsidR="00E56FF5" w:rsidRPr="00AD24BE" w:rsidRDefault="00E56FF5" w:rsidP="005D1913">
      <w:pPr>
        <w:pStyle w:val="ae"/>
      </w:pPr>
      <w:r w:rsidRPr="00AD24BE">
        <w:t>По общему правилу доказывание осуществляется лишь при помощи строго формализованных доказательств, процедура получения которых регламентирована УПК РФ. Так, в ст. 74 УПК РФ в системном виде приведены следующие доказательства:</w:t>
      </w:r>
    </w:p>
    <w:p w14:paraId="6D6A0F31" w14:textId="77777777" w:rsidR="00E56FF5" w:rsidRPr="00AD24BE" w:rsidRDefault="00E56FF5" w:rsidP="005D1913">
      <w:pPr>
        <w:pStyle w:val="ae"/>
      </w:pPr>
      <w:r w:rsidRPr="00AD24BE">
        <w:t>• показания подозреваемого, обвиняемого;</w:t>
      </w:r>
    </w:p>
    <w:p w14:paraId="18D5C5D6" w14:textId="77777777" w:rsidR="00E56FF5" w:rsidRPr="00AD24BE" w:rsidRDefault="00E56FF5" w:rsidP="005D1913">
      <w:pPr>
        <w:pStyle w:val="ae"/>
      </w:pPr>
      <w:r w:rsidRPr="00AD24BE">
        <w:t>• показания потерпевшего, свидетеля;</w:t>
      </w:r>
    </w:p>
    <w:p w14:paraId="5C13601B" w14:textId="77777777" w:rsidR="00E56FF5" w:rsidRPr="00AD24BE" w:rsidRDefault="00E56FF5" w:rsidP="005D1913">
      <w:pPr>
        <w:pStyle w:val="ae"/>
      </w:pPr>
      <w:r w:rsidRPr="00AD24BE">
        <w:t>• заключение и показания эксперта;</w:t>
      </w:r>
    </w:p>
    <w:p w14:paraId="6E5AE2F1" w14:textId="77777777" w:rsidR="00E56FF5" w:rsidRPr="00AD24BE" w:rsidRDefault="00E56FF5" w:rsidP="005D1913">
      <w:pPr>
        <w:pStyle w:val="ae"/>
      </w:pPr>
      <w:r w:rsidRPr="00AD24BE">
        <w:t>• заключение и показания специалиста;</w:t>
      </w:r>
    </w:p>
    <w:p w14:paraId="2FC13069" w14:textId="77777777" w:rsidR="00E56FF5" w:rsidRPr="00AD24BE" w:rsidRDefault="00E56FF5" w:rsidP="005D1913">
      <w:pPr>
        <w:pStyle w:val="ae"/>
      </w:pPr>
      <w:r w:rsidRPr="00AD24BE">
        <w:t>• вещественные доказательства;</w:t>
      </w:r>
    </w:p>
    <w:p w14:paraId="216B0589" w14:textId="77777777" w:rsidR="00E56FF5" w:rsidRPr="00AD24BE" w:rsidRDefault="00E56FF5" w:rsidP="005D1913">
      <w:pPr>
        <w:pStyle w:val="ae"/>
      </w:pPr>
      <w:r w:rsidRPr="00AD24BE">
        <w:t>• протоколы следственных и судебных действий;</w:t>
      </w:r>
    </w:p>
    <w:p w14:paraId="21C026FF" w14:textId="77777777" w:rsidR="00E56FF5" w:rsidRPr="00AD24BE" w:rsidRDefault="00E56FF5" w:rsidP="005D1913">
      <w:pPr>
        <w:pStyle w:val="ae"/>
      </w:pPr>
      <w:r w:rsidRPr="00AD24BE">
        <w:t>• иные документы.</w:t>
      </w:r>
    </w:p>
    <w:p w14:paraId="63A4D063" w14:textId="77777777" w:rsidR="00E56FF5" w:rsidRPr="00AD24BE" w:rsidRDefault="00E56FF5" w:rsidP="005D1913">
      <w:pPr>
        <w:pStyle w:val="ae"/>
      </w:pPr>
      <w:r w:rsidRPr="00AD24BE">
        <w:t>Ключевым в понимании значения формализованных доказательств является наличие специального процессуального действия для получения каждого из них. Так, показания подозреваемого (ч. 4 ст. 91 УПК РФ) или обвиняемого (ст. 173 УПК РФ) устанавливаются только в ходе допроса данных лиц в соответствующем порядке. То же касается потерпевшего или свидетеля. Общим правилам проведения допроса посвящена гл. 26 УПК РФ.</w:t>
      </w:r>
    </w:p>
    <w:p w14:paraId="44DB584E" w14:textId="77777777" w:rsidR="00A2210A" w:rsidRPr="00AD24BE" w:rsidRDefault="00E56FF5" w:rsidP="005D1913">
      <w:pPr>
        <w:pStyle w:val="ae"/>
      </w:pPr>
      <w:r w:rsidRPr="00AD24BE">
        <w:t xml:space="preserve">Назначение и проведение экспертизы регламентируется гл. 27 УПК РФ. </w:t>
      </w:r>
    </w:p>
    <w:p w14:paraId="2DD78938" w14:textId="77777777" w:rsidR="00E56FF5" w:rsidRPr="00AD24BE" w:rsidRDefault="00E56FF5" w:rsidP="005D1913">
      <w:pPr>
        <w:pStyle w:val="ae"/>
      </w:pPr>
      <w:r w:rsidRPr="00AD24BE">
        <w:t>В некоторых случаях, например для установления причины смерти, проведение экспертизы является обязательным. При назначении экспертизы обязательным условием является ознакомление стороны защиты с постановлением о ее назначении и предоставление стороне защиты права предлагать вопросы на разрешение эксперта.</w:t>
      </w:r>
    </w:p>
    <w:p w14:paraId="40B7FDDD" w14:textId="77777777" w:rsidR="00E56FF5" w:rsidRPr="00AD24BE" w:rsidRDefault="00E56FF5" w:rsidP="005D1913">
      <w:pPr>
        <w:pStyle w:val="ae"/>
      </w:pPr>
      <w:r w:rsidRPr="00AD24BE">
        <w:lastRenderedPageBreak/>
        <w:t>Строгий процессуальный порядок каждого процессуального действия призван гарантировать соблюдение прав и свобод личности, нейтрализовать злоупотребления со стороны участников процесса, обеспечить достижение истины по делу.</w:t>
      </w:r>
    </w:p>
    <w:p w14:paraId="6D92DCED" w14:textId="77777777" w:rsidR="00E56FF5" w:rsidRPr="00AD24BE" w:rsidRDefault="00E56FF5" w:rsidP="005D1913">
      <w:pPr>
        <w:pStyle w:val="ae"/>
      </w:pPr>
      <w:r w:rsidRPr="00AD24BE">
        <w:t>Следует отметить, что УПК РФ не предусматривает порядка получения такого доказательства, как заключение специалиста. По этой причине такой вид доказательства на практике не используется и не применяется в доказывании.</w:t>
      </w:r>
    </w:p>
    <w:p w14:paraId="3632618A" w14:textId="77777777" w:rsidR="00E56FF5" w:rsidRPr="00AD24BE" w:rsidRDefault="00E56FF5" w:rsidP="005D1913">
      <w:pPr>
        <w:pStyle w:val="ae"/>
      </w:pPr>
      <w:r w:rsidRPr="00AD24BE">
        <w:t>Еще одной важной особенностью системы доказательств, предусмотренной в ст. 74 УПК РФ, является возможность использования в процессе доказывания так называемых иных документов. Регламентация получения такого рода доказательств законом не предусмотрена, поэтому любые материалы, подпадающие под это определение, принято именовать неформализованными доказательствами. В процессе доказывания они занимают подчиненное место по отношению к формализованным доказательствам и по умолчанию обладают меньшей доказательственной силой. Однако факт их наличия позволяет суду использовать всю доступную информацию для установления истины по делу.</w:t>
      </w:r>
    </w:p>
    <w:p w14:paraId="45D4C546" w14:textId="77777777" w:rsidR="00E56FF5" w:rsidRPr="00AD24BE" w:rsidRDefault="00E56FF5" w:rsidP="005D1913">
      <w:pPr>
        <w:pStyle w:val="ae"/>
      </w:pPr>
      <w:r w:rsidRPr="00AD24BE">
        <w:t>Необходимо отметить, что материалы проверки, полученные следователем (дознавателем) в ходе проверки сообщения о преступлении, не могут быть признаны формализованными доказательствами, но в исключительных случаях могут учитываться в доказывании в качестве иных документов. Например, такая ситуация возможна, когда лицо (свидетель), опрошенное в стадии возбуждения уголовного дела, умирает до того момента, как его показания будут оформлены в виде допроса в соответствующем процессуальном порядке.</w:t>
      </w:r>
    </w:p>
    <w:p w14:paraId="0EA0D59D" w14:textId="77777777" w:rsidR="00E56FF5" w:rsidRPr="00AD24BE" w:rsidRDefault="00E56FF5" w:rsidP="005D1913">
      <w:pPr>
        <w:pStyle w:val="ae"/>
      </w:pPr>
      <w:r w:rsidRPr="00AD24BE">
        <w:t>Кроме того, в целях экономии времени и средств законодателем по наименее опасным составам преступлений предусмотрен особый вид судопроизводства — сокращенное дознание. При согласии лица, в отношении которого ведется судопроизводство с выдвигаемым против него обвинением, дознаватель вправе не получать формализованные доказательства, а направить дело в суд на основе имеющихся в его распоряжении материалов проверки.</w:t>
      </w:r>
    </w:p>
    <w:p w14:paraId="4B2FB0F1" w14:textId="77777777" w:rsidR="00E56FF5" w:rsidRPr="00AD24BE" w:rsidRDefault="00E56FF5" w:rsidP="005D1913">
      <w:pPr>
        <w:pStyle w:val="ae"/>
      </w:pPr>
    </w:p>
    <w:p w14:paraId="7FA3DD45" w14:textId="77777777" w:rsidR="00E56FF5" w:rsidRPr="00AD24BE" w:rsidRDefault="00E56FF5" w:rsidP="005D1913">
      <w:pPr>
        <w:pStyle w:val="ae"/>
      </w:pPr>
      <w:r w:rsidRPr="00AD24BE">
        <w:t>В соответствии с УПК РФ процесс доказывания состоит их трех самостоятельных этапов: сбор, проверка и оценка доказательств.</w:t>
      </w:r>
    </w:p>
    <w:p w14:paraId="4C6CAA75" w14:textId="77777777" w:rsidR="00E56FF5" w:rsidRPr="00AD24BE" w:rsidRDefault="00E56FF5" w:rsidP="005D1913">
      <w:pPr>
        <w:pStyle w:val="ae"/>
      </w:pPr>
      <w:r w:rsidRPr="00AD24BE">
        <w:t xml:space="preserve">Собирание доказательств осуществляется в ходе уголовного судопроизводства дознавателем, следователем, судом путем производства следственных и иных процессуальных действий, предусмотренных УПК РФ. Участники со стороны защиты, а также иные участники судопроизводства не вправе самостоятельно собирать </w:t>
      </w:r>
      <w:r w:rsidRPr="00AD24BE">
        <w:lastRenderedPageBreak/>
        <w:t>доказательства. В их полномочия входит только право ходатайствовать перед следователем, дознавателем и судом о сборе каких-либо доказательств. Например, защитник может ходатайствовать перед следователем о допросе конкретного лица в качестве свидетеля, если считает, что данному лицу могут быть известны важные обстоятельства дела.</w:t>
      </w:r>
    </w:p>
    <w:p w14:paraId="7FD43739" w14:textId="77777777" w:rsidR="00E56FF5" w:rsidRPr="00AD24BE" w:rsidRDefault="00E56FF5" w:rsidP="005D1913">
      <w:pPr>
        <w:pStyle w:val="ae"/>
      </w:pPr>
      <w:r w:rsidRPr="00AD24BE">
        <w:t>Кроме того, сторона защиты вправе заниматься сбором разнообразных справок, характеристик и прочих документов, опрашивать лиц с их согласия, а затем ходатайствовать о приобщении такой информации к материалам дела в качестве иных документов. Правом на приобщение информации к материалам дела в любом случае обладает субъект публичной власти: следователь, дознаватель, суд.</w:t>
      </w:r>
    </w:p>
    <w:p w14:paraId="0B57750E" w14:textId="77777777" w:rsidR="00E56FF5" w:rsidRPr="00AD24BE" w:rsidRDefault="00E56FF5" w:rsidP="005D1913">
      <w:pPr>
        <w:pStyle w:val="ae"/>
      </w:pPr>
      <w:r w:rsidRPr="00AD24BE">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Далее субъект публичной власти оценивает доказательства на основе своего внутреннего убеждения, руководствуясь при этом законом и совестью.</w:t>
      </w:r>
    </w:p>
    <w:p w14:paraId="35324A91" w14:textId="77777777" w:rsidR="00E56FF5" w:rsidRPr="00AD24BE" w:rsidRDefault="00E56FF5" w:rsidP="005D1913">
      <w:pPr>
        <w:pStyle w:val="ae"/>
      </w:pPr>
      <w:r w:rsidRPr="00AD24BE">
        <w:t>Оценка доказательств.</w:t>
      </w:r>
    </w:p>
    <w:p w14:paraId="65636428" w14:textId="77777777" w:rsidR="00E56FF5" w:rsidRPr="00AD24BE" w:rsidRDefault="00E56FF5" w:rsidP="005D1913">
      <w:pPr>
        <w:pStyle w:val="ae"/>
      </w:pPr>
      <w:r w:rsidRPr="00AD24BE">
        <w:t>Каждое доказательство подлежит оценке с точки зрения относимости, допустимости, достоверности, а все собранные доказательства в совокупности подлежат оценке их достаточности для разрешения уголовного дела.</w:t>
      </w:r>
    </w:p>
    <w:p w14:paraId="31063750" w14:textId="77777777" w:rsidR="00E56FF5" w:rsidRPr="00AD24BE" w:rsidRDefault="00E56FF5" w:rsidP="005D1913">
      <w:pPr>
        <w:pStyle w:val="ae"/>
      </w:pPr>
      <w:r w:rsidRPr="00AD24BE">
        <w:t>Относимость доказательства означает, насколько представленные сведения касаются существа рассматриваемого дела и обстоятельств, подлежащих доказыванию.</w:t>
      </w:r>
    </w:p>
    <w:p w14:paraId="5684B74D" w14:textId="77777777" w:rsidR="00E56FF5" w:rsidRPr="00AD24BE" w:rsidRDefault="00E56FF5" w:rsidP="005D1913">
      <w:pPr>
        <w:pStyle w:val="ae"/>
      </w:pPr>
      <w:r w:rsidRPr="00AD24BE">
        <w:t>Допустимость определяется как соответствие доказательства нормам уголовно-процессуального закона, порядку сбора и фиксации доказательств. Доказательство, полученное в нарушение предусмотренного законом порядка, может быть исключено из доказательственной базы.</w:t>
      </w:r>
    </w:p>
    <w:p w14:paraId="3C78EA80" w14:textId="77777777" w:rsidR="00E56FF5" w:rsidRPr="00AD24BE" w:rsidRDefault="00E56FF5" w:rsidP="005D1913">
      <w:pPr>
        <w:pStyle w:val="ae"/>
      </w:pPr>
      <w:r w:rsidRPr="00AD24BE">
        <w:t>Достоверность доказательства обозначает соответствие изложенных в нем данных действительным обстоятельствам дела и оценивается лишь на основе его сопоставления с другими доказательствами и внутреннего убеждения правоприменителя.</w:t>
      </w:r>
    </w:p>
    <w:p w14:paraId="05C90F10" w14:textId="77777777" w:rsidR="00E56FF5" w:rsidRPr="00AD24BE" w:rsidRDefault="00E56FF5" w:rsidP="005D1913">
      <w:pPr>
        <w:pStyle w:val="ae"/>
      </w:pPr>
      <w:r w:rsidRPr="00AD24BE">
        <w:t xml:space="preserve">Достаточной признается такая совокупность доказательств, на основании которой могут быть установлены все обстоятельства совершенного противоправного деяния, предусмотренные ст. 73 УПК РФ. Например, для признания человека виновным в краже недостаточно его собственного признания. Обстоятельства кражи и виновность конкретного лица должны подтверждаться показаниями свидетелей, протоколами изъятия похищенного имущества, отпечатками пальцев уголовно-преследуемого лица на месте </w:t>
      </w:r>
      <w:r w:rsidRPr="00AD24BE">
        <w:lastRenderedPageBreak/>
        <w:t>преступления, зафиксированными в протоколе осмотра места происшествия и идентифицированными при помощи экспертизы, и т. д.</w:t>
      </w:r>
    </w:p>
    <w:p w14:paraId="0D539522" w14:textId="77777777" w:rsidR="00E56FF5" w:rsidRPr="00AD24BE" w:rsidRDefault="00E56FF5" w:rsidP="005D1913">
      <w:pPr>
        <w:pStyle w:val="ae"/>
      </w:pPr>
      <w:r w:rsidRPr="00AD24BE">
        <w:t xml:space="preserve">От правильных действий участников судопроизводства по применению норм УПК РФ о доказательствах и доказывании во многом зависят судьба уголовно-преследуемого лица, а также установление истины по делу. Ошибки в области доказывания, такие как нарушение процедуры получения доказательств, использование заведомо ложных доказательств, </w:t>
      </w:r>
      <w:proofErr w:type="spellStart"/>
      <w:r w:rsidRPr="00AD24BE">
        <w:t>незакрепление</w:t>
      </w:r>
      <w:proofErr w:type="spellEnd"/>
      <w:r w:rsidRPr="00AD24BE">
        <w:t xml:space="preserve"> определенной информации по делу в виде формализованных доказательств, влекут за собой привлечение виновных лиц не только к дисциплинарной, но и в некоторых случаях к уголовной ответственности.</w:t>
      </w:r>
    </w:p>
    <w:p w14:paraId="0E913791" w14:textId="77777777" w:rsidR="00C742E0" w:rsidRPr="00C742E0" w:rsidRDefault="00C742E0" w:rsidP="00C742E0">
      <w:pPr>
        <w:jc w:val="center"/>
        <w:rPr>
          <w:b/>
          <w:bCs/>
        </w:rPr>
      </w:pPr>
      <w:r w:rsidRPr="00C742E0">
        <w:rPr>
          <w:b/>
          <w:bCs/>
        </w:rPr>
        <w:t>Общие правила составления протокола следственного действия</w:t>
      </w:r>
    </w:p>
    <w:p w14:paraId="740D6A7F" w14:textId="77777777" w:rsidR="00C742E0" w:rsidRPr="00AD24BE" w:rsidRDefault="00C742E0" w:rsidP="00C742E0">
      <w:pPr>
        <w:pStyle w:val="ae"/>
      </w:pPr>
      <w:r w:rsidRPr="00AD24BE">
        <w:t>Подавляющее большинство доказательств в уголовном процессе фиксируются при помощи следственных действий. К наиболее распространенным следственным действиям относятся:</w:t>
      </w:r>
    </w:p>
    <w:p w14:paraId="41BB8C83" w14:textId="77777777" w:rsidR="00C742E0" w:rsidRPr="00AD24BE" w:rsidRDefault="00C742E0" w:rsidP="00C742E0">
      <w:pPr>
        <w:pStyle w:val="ae"/>
      </w:pPr>
      <w:r w:rsidRPr="00AD24BE">
        <w:t>• допрос;</w:t>
      </w:r>
    </w:p>
    <w:p w14:paraId="530A5987" w14:textId="77777777" w:rsidR="00C742E0" w:rsidRPr="00AD24BE" w:rsidRDefault="00C742E0" w:rsidP="00C742E0">
      <w:pPr>
        <w:pStyle w:val="ae"/>
      </w:pPr>
      <w:r w:rsidRPr="00AD24BE">
        <w:t>• осмотр;</w:t>
      </w:r>
    </w:p>
    <w:p w14:paraId="4F196503" w14:textId="77777777" w:rsidR="00C742E0" w:rsidRPr="00AD24BE" w:rsidRDefault="00C742E0" w:rsidP="00C742E0">
      <w:pPr>
        <w:pStyle w:val="ae"/>
      </w:pPr>
      <w:r w:rsidRPr="00AD24BE">
        <w:t>• обыск и выемка;</w:t>
      </w:r>
    </w:p>
    <w:p w14:paraId="1C44FD2F" w14:textId="77777777" w:rsidR="00C742E0" w:rsidRPr="00AD24BE" w:rsidRDefault="00C742E0" w:rsidP="00C742E0">
      <w:pPr>
        <w:pStyle w:val="ae"/>
      </w:pPr>
      <w:r w:rsidRPr="00AD24BE">
        <w:t>• проверка показаний на месте;</w:t>
      </w:r>
    </w:p>
    <w:p w14:paraId="1DB1A66E" w14:textId="77777777" w:rsidR="00C742E0" w:rsidRPr="00AD24BE" w:rsidRDefault="00C742E0" w:rsidP="00C742E0">
      <w:pPr>
        <w:pStyle w:val="ae"/>
      </w:pPr>
      <w:r w:rsidRPr="00AD24BE">
        <w:t>• следственный эксперимент;</w:t>
      </w:r>
    </w:p>
    <w:p w14:paraId="434A7FD6" w14:textId="77777777" w:rsidR="00C742E0" w:rsidRPr="00AD24BE" w:rsidRDefault="00C742E0" w:rsidP="00C742E0">
      <w:pPr>
        <w:pStyle w:val="ae"/>
      </w:pPr>
      <w:r w:rsidRPr="00AD24BE">
        <w:t>• освидетельствование;</w:t>
      </w:r>
    </w:p>
    <w:p w14:paraId="1C16FF39" w14:textId="77777777" w:rsidR="00C742E0" w:rsidRPr="00AD24BE" w:rsidRDefault="00C742E0" w:rsidP="00C742E0">
      <w:pPr>
        <w:pStyle w:val="ae"/>
      </w:pPr>
      <w:r w:rsidRPr="00AD24BE">
        <w:t>• очная ставка;</w:t>
      </w:r>
    </w:p>
    <w:p w14:paraId="3949F650" w14:textId="77777777" w:rsidR="00C742E0" w:rsidRPr="00AD24BE" w:rsidRDefault="00C742E0" w:rsidP="00C742E0">
      <w:pPr>
        <w:pStyle w:val="ae"/>
      </w:pPr>
      <w:r w:rsidRPr="00AD24BE">
        <w:t>• опознание.</w:t>
      </w:r>
    </w:p>
    <w:p w14:paraId="657B3546" w14:textId="77777777" w:rsidR="00C742E0" w:rsidRPr="00AD24BE" w:rsidRDefault="00C742E0" w:rsidP="00C742E0">
      <w:pPr>
        <w:pStyle w:val="ae"/>
      </w:pPr>
      <w:r w:rsidRPr="00AD24BE">
        <w:t>Каждое следственное действие имеет строгую регламентацию порядка проведения, предусмотренную УПК РФ. В то же время проведение любого следственного действия должно удовлетворять общим условиям, описанию которых посвящена ст. 164 УПК РФ.</w:t>
      </w:r>
    </w:p>
    <w:p w14:paraId="42B7B2F1" w14:textId="77777777" w:rsidR="00C742E0" w:rsidRPr="00AD24BE" w:rsidRDefault="00C742E0" w:rsidP="00C742E0">
      <w:pPr>
        <w:pStyle w:val="ae"/>
      </w:pPr>
      <w:r w:rsidRPr="00AD24BE">
        <w:t>Так, отдельные следственные действия проводятся на основании постановления следователя, некоторые действия — на основании решения суда. Для производства отдельных следственных действий, например допроса или осмотра места происшествия, никаких дополнительных процессуальных действий не требуется.</w:t>
      </w:r>
    </w:p>
    <w:p w14:paraId="1C58B2B3" w14:textId="77777777" w:rsidR="00C742E0" w:rsidRPr="00AD24BE" w:rsidRDefault="00C742E0" w:rsidP="00C742E0">
      <w:pPr>
        <w:pStyle w:val="ae"/>
      </w:pPr>
      <w:r w:rsidRPr="00AD24BE">
        <w:t>Также не допускается производство следственных действий в ночное время, за исключением случаев, не терпящих отлагательства.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14:paraId="11CC4D21" w14:textId="77777777" w:rsidR="00C742E0" w:rsidRPr="00AD24BE" w:rsidRDefault="00C742E0" w:rsidP="00C742E0">
      <w:pPr>
        <w:pStyle w:val="ae"/>
      </w:pPr>
      <w:r w:rsidRPr="00AD24BE">
        <w:t>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В ходе проведения любого следственного действия ведется протокол.</w:t>
      </w:r>
    </w:p>
    <w:p w14:paraId="65B7A521" w14:textId="77777777" w:rsidR="00C742E0" w:rsidRPr="00AD24BE" w:rsidRDefault="00C742E0" w:rsidP="00C742E0">
      <w:pPr>
        <w:pStyle w:val="ae"/>
      </w:pPr>
      <w:r w:rsidRPr="00AD24BE">
        <w:lastRenderedPageBreak/>
        <w:t>Общим правилам составления протокола посвящена ст. 166 УПК РФ. Протокол может составляться как во время проведения следственного действия, так и сразу после его окончания.</w:t>
      </w:r>
    </w:p>
    <w:p w14:paraId="5146E164" w14:textId="77777777" w:rsidR="00C742E0" w:rsidRPr="00AD24BE" w:rsidRDefault="00C742E0" w:rsidP="00C742E0">
      <w:pPr>
        <w:pStyle w:val="ae"/>
      </w:pPr>
      <w:r w:rsidRPr="00AD24BE">
        <w:t>Смысл любого протокола заключается в объективной фиксации должностным лицом всех обстоятельств события: слов из допроса лица, положения объектов при осмотре местности, характере повреждений на теле при освидетельствовании.</w:t>
      </w:r>
    </w:p>
    <w:p w14:paraId="2741A394" w14:textId="77777777" w:rsidR="00C742E0" w:rsidRPr="00AD24BE" w:rsidRDefault="00C742E0" w:rsidP="00C742E0">
      <w:pPr>
        <w:pStyle w:val="ae"/>
      </w:pPr>
      <w:r w:rsidRPr="00AD24BE">
        <w:t>Протокол может быть написан от руки или напечатан с применением компьютера. При составлении протокола могут применяться фотографирование, видео- и аудиозапись. В случае выявления противоречий между какими-либо доказательствами, например при отказе допрошенного лица от своих показаний, видеозапись допроса такого лица может существенно помочь следствию.</w:t>
      </w:r>
    </w:p>
    <w:p w14:paraId="1C2D2DF9" w14:textId="77777777" w:rsidR="00C742E0" w:rsidRPr="00AD24BE" w:rsidRDefault="00C742E0" w:rsidP="00C742E0">
      <w:pPr>
        <w:pStyle w:val="ae"/>
      </w:pPr>
      <w:r w:rsidRPr="00AD24BE">
        <w:t>В любом протоколе в обязательном порядке указываются:</w:t>
      </w:r>
    </w:p>
    <w:p w14:paraId="0C496EB2" w14:textId="77777777" w:rsidR="00C742E0" w:rsidRPr="00AD24BE" w:rsidRDefault="00C742E0" w:rsidP="00C742E0">
      <w:pPr>
        <w:pStyle w:val="ae"/>
      </w:pPr>
      <w:r w:rsidRPr="00AD24BE">
        <w:t>• место и дата производства следственного действия, время его начала и окончания с точностью до минуты;</w:t>
      </w:r>
    </w:p>
    <w:p w14:paraId="78284FD8" w14:textId="77777777" w:rsidR="00C742E0" w:rsidRPr="00AD24BE" w:rsidRDefault="00C742E0" w:rsidP="00C742E0">
      <w:pPr>
        <w:pStyle w:val="ae"/>
      </w:pPr>
      <w:r w:rsidRPr="00AD24BE">
        <w:t>• должность, фамилия и инициалы лица, составившего протокол;</w:t>
      </w:r>
    </w:p>
    <w:p w14:paraId="3D8BFF9D" w14:textId="77777777" w:rsidR="00C742E0" w:rsidRPr="00AD24BE" w:rsidRDefault="00C742E0" w:rsidP="00C742E0">
      <w:pPr>
        <w:pStyle w:val="ae"/>
      </w:pPr>
      <w:r w:rsidRPr="00AD24BE">
        <w:t>• фамилия, имя и отчество каждого лица, участвовавшего в следственном действии, а в необходимых случаях его адрес и другие данные о его личности.</w:t>
      </w:r>
    </w:p>
    <w:p w14:paraId="3EDA0479" w14:textId="77777777" w:rsidR="00C742E0" w:rsidRPr="00AD24BE" w:rsidRDefault="00C742E0" w:rsidP="00C742E0">
      <w:pPr>
        <w:pStyle w:val="ae"/>
      </w:pPr>
      <w:r w:rsidRPr="00AD24BE">
        <w:t>Следует отметить, что время производства следственного действия, указанное в протоколе, является важным обстоятельством в процессе доказывания. По этой причине не следует пренебрегать установлением точного времени производства тех или иных действий, а также проставлять время в протоколе наугад. Если время производства разных следственных действий одним должностным лицом совпадет, протоколы таких следственных действий будут признаны судом недопустимыми доказательствами.</w:t>
      </w:r>
    </w:p>
    <w:p w14:paraId="4CEA7903" w14:textId="77777777" w:rsidR="00C742E0" w:rsidRPr="00AD24BE" w:rsidRDefault="00C742E0" w:rsidP="00C742E0">
      <w:pPr>
        <w:pStyle w:val="ae"/>
      </w:pPr>
      <w:r w:rsidRPr="00AD24BE">
        <w:t>Проводить следственное действие вправе только уполномоченное должностное лицо. В стадии проверки сообщения о преступлении это может быть любой следователь конкретного следственного органа. В стадии предварительного расследования для производства следственного действия следователь должен либо принять дело к своему производству, либо быть в составе следственной группы, либо принять поручение на выполнение следственного действия от другого следователя.</w:t>
      </w:r>
    </w:p>
    <w:p w14:paraId="5A3146DF" w14:textId="77777777" w:rsidR="00C742E0" w:rsidRPr="00AD24BE" w:rsidRDefault="00C742E0" w:rsidP="00C742E0">
      <w:pPr>
        <w:pStyle w:val="ae"/>
      </w:pPr>
      <w:r w:rsidRPr="00AD24BE">
        <w:t>Орган дознания, к которому, например, может быть отнесен оперуполномоченный или участковый уполномоченный, вправе проводить следственные действия только по поручению следователя. Исключением проведения следственных действий без поручения следователя является производство неотложных следственных действий в порядке ст. 157 УПК РФ.</w:t>
      </w:r>
    </w:p>
    <w:p w14:paraId="2F78D099" w14:textId="77777777" w:rsidR="00C742E0" w:rsidRPr="00AD24BE" w:rsidRDefault="00C742E0" w:rsidP="00C742E0">
      <w:pPr>
        <w:pStyle w:val="ae"/>
      </w:pPr>
      <w:r w:rsidRPr="00AD24BE">
        <w:lastRenderedPageBreak/>
        <w:t>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 Любые заявления лиц, высказанные в ходе производства следственного действия и имеющие отношения к его проведению, должны быть занесены следователем в протокол.</w:t>
      </w:r>
    </w:p>
    <w:p w14:paraId="48E75386" w14:textId="77777777" w:rsidR="00C742E0" w:rsidRPr="00AD24BE" w:rsidRDefault="00C742E0" w:rsidP="00C742E0">
      <w:pPr>
        <w:pStyle w:val="ae"/>
      </w:pPr>
      <w:r w:rsidRPr="00AD24BE">
        <w:t>После составления протокол предъявляется для ознакомления всем лицам, участвовавшим в следственном действии. Все участники следственного действия должны удостоверить его своей подписью. Протокол должен также содержать запись о разъяснении участникам следственного действия их прав, обязанностей, ответственности и порядка производства следственного действия, которая удостоверяется подписями участников следственного действия.</w:t>
      </w:r>
    </w:p>
    <w:p w14:paraId="6D7C22A1" w14:textId="77777777" w:rsidR="00C742E0" w:rsidRPr="00AD24BE" w:rsidRDefault="00C742E0" w:rsidP="00C742E0">
      <w:pPr>
        <w:pStyle w:val="ae"/>
      </w:pPr>
      <w:r w:rsidRPr="00AD24BE">
        <w:t>Зачастую участниками следственного действия являются такие процессуальные фигуры, как понятой и специалист. Понятой — это незаинтересованное в исходе дело лицо, привлеченное к производству следственного действия с целью фиксации его хода и результатов. В качестве специалиста может быть привлечено компетентное лицо, владеющее специальным знанием, с целью содействия должностному лицу в процедуре поиска и фиксации отдельных следов и вещественных доказательств. Например, при осмотре трупа привлекается специалист, располагающий специальными знаниями в области медицины. Он помогает должностному лицу правильно установить характер, локализацию и степень тяжести повреждений, имеющихся на трупе, предположить причину смерти и указать на иные важные для дела обстоятельства.</w:t>
      </w:r>
    </w:p>
    <w:p w14:paraId="4E496A5B" w14:textId="77777777" w:rsidR="00C742E0" w:rsidRPr="00AD24BE" w:rsidRDefault="00C742E0" w:rsidP="00C742E0">
      <w:pPr>
        <w:pStyle w:val="ae"/>
      </w:pPr>
      <w:r w:rsidRPr="00AD24BE">
        <w:t xml:space="preserve">От грамотного составления протоколов следственных действий во многом зависит результат расследования уголовного дела, так как УПК РФ иных способов для фиксации формализованных доказательств не предусматривает. Исключением может являться лишь заключение эксперта, формально не имеющее отношения к следственным действиям. </w:t>
      </w:r>
    </w:p>
    <w:p w14:paraId="7182063D" w14:textId="77777777" w:rsidR="00C742E0" w:rsidRPr="00AD24BE" w:rsidRDefault="00C742E0" w:rsidP="00C742E0">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5A8CF54B" w14:textId="77777777" w:rsidR="005E5574" w:rsidRPr="00AD24BE" w:rsidRDefault="005E5574" w:rsidP="005E5574">
      <w:pPr>
        <w:pStyle w:val="af5"/>
        <w:spacing w:before="91" w:after="3"/>
        <w:ind w:left="671"/>
        <w:jc w:val="center"/>
        <w:rPr>
          <w:b/>
          <w:sz w:val="24"/>
          <w:szCs w:val="24"/>
        </w:rPr>
      </w:pPr>
    </w:p>
    <w:p w14:paraId="6CAB2412" w14:textId="031EB449" w:rsidR="005E5574" w:rsidRPr="00AD24BE" w:rsidRDefault="005E5574" w:rsidP="005E5574">
      <w:pPr>
        <w:pStyle w:val="af5"/>
        <w:spacing w:before="91" w:after="3"/>
        <w:ind w:left="671"/>
        <w:jc w:val="center"/>
        <w:rPr>
          <w:b/>
          <w:sz w:val="24"/>
          <w:szCs w:val="24"/>
        </w:rPr>
      </w:pPr>
      <w:r w:rsidRPr="00AD24BE">
        <w:rPr>
          <w:b/>
          <w:sz w:val="24"/>
          <w:szCs w:val="24"/>
        </w:rPr>
        <w:t xml:space="preserve">Вопросы к </w:t>
      </w:r>
      <w:r w:rsidR="00C742E0">
        <w:rPr>
          <w:b/>
          <w:sz w:val="24"/>
          <w:szCs w:val="24"/>
        </w:rPr>
        <w:t>практической подготовке</w:t>
      </w:r>
    </w:p>
    <w:p w14:paraId="7C93C0F8" w14:textId="77777777" w:rsidR="005E5574" w:rsidRPr="00AD24BE" w:rsidRDefault="005E5574" w:rsidP="005E5574">
      <w:pPr>
        <w:jc w:val="center"/>
        <w:rPr>
          <w:u w:val="single"/>
        </w:rPr>
      </w:pPr>
    </w:p>
    <w:p w14:paraId="4B5EE2CE" w14:textId="77777777" w:rsidR="0041533A" w:rsidRPr="00AD24BE" w:rsidRDefault="0041533A" w:rsidP="008D185C">
      <w:pPr>
        <w:pStyle w:val="ae"/>
        <w:numPr>
          <w:ilvl w:val="0"/>
          <w:numId w:val="15"/>
        </w:numPr>
        <w:rPr>
          <w:bCs/>
        </w:rPr>
      </w:pPr>
      <w:r w:rsidRPr="00AD24BE">
        <w:rPr>
          <w:bCs/>
        </w:rPr>
        <w:t>Где зафиксирован перечень обстоятельств, подлежащих доказыванию по уголовному делу и что к ним относится</w:t>
      </w:r>
    </w:p>
    <w:p w14:paraId="122FC44B" w14:textId="77777777" w:rsidR="0041533A" w:rsidRPr="00AD24BE" w:rsidRDefault="0041533A" w:rsidP="008D185C">
      <w:pPr>
        <w:pStyle w:val="ae"/>
        <w:numPr>
          <w:ilvl w:val="0"/>
          <w:numId w:val="15"/>
        </w:numPr>
        <w:rPr>
          <w:bCs/>
        </w:rPr>
      </w:pPr>
      <w:r w:rsidRPr="00AD24BE">
        <w:rPr>
          <w:bCs/>
        </w:rPr>
        <w:t>Где зафиксирован перечень доказательств по уголовному делу</w:t>
      </w:r>
    </w:p>
    <w:p w14:paraId="4D8A2159" w14:textId="77777777" w:rsidR="0041533A" w:rsidRPr="00AD24BE" w:rsidRDefault="0041533A" w:rsidP="008D185C">
      <w:pPr>
        <w:pStyle w:val="ae"/>
        <w:numPr>
          <w:ilvl w:val="0"/>
          <w:numId w:val="15"/>
        </w:numPr>
        <w:rPr>
          <w:bCs/>
        </w:rPr>
      </w:pPr>
      <w:r w:rsidRPr="00AD24BE">
        <w:rPr>
          <w:bCs/>
        </w:rPr>
        <w:t>Назовите что относится к доказательствам</w:t>
      </w:r>
    </w:p>
    <w:p w14:paraId="472E44B3" w14:textId="77777777" w:rsidR="0041533A" w:rsidRPr="00AD24BE" w:rsidRDefault="0041533A" w:rsidP="008D185C">
      <w:pPr>
        <w:pStyle w:val="ae"/>
        <w:numPr>
          <w:ilvl w:val="0"/>
          <w:numId w:val="15"/>
        </w:numPr>
        <w:rPr>
          <w:bCs/>
        </w:rPr>
      </w:pPr>
      <w:r w:rsidRPr="00AD24BE">
        <w:rPr>
          <w:bCs/>
        </w:rPr>
        <w:t>Что такое формализованные доказательства – приведите пример</w:t>
      </w:r>
    </w:p>
    <w:p w14:paraId="550E5A0C" w14:textId="77777777" w:rsidR="0041533A" w:rsidRPr="00AD24BE" w:rsidRDefault="0041533A" w:rsidP="008D185C">
      <w:pPr>
        <w:pStyle w:val="ae"/>
        <w:numPr>
          <w:ilvl w:val="0"/>
          <w:numId w:val="15"/>
        </w:numPr>
        <w:rPr>
          <w:bCs/>
        </w:rPr>
      </w:pPr>
      <w:r w:rsidRPr="00AD24BE">
        <w:rPr>
          <w:bCs/>
        </w:rPr>
        <w:lastRenderedPageBreak/>
        <w:t>Зачем необходим строгий процессуальный порядок каждого процессуального действия</w:t>
      </w:r>
    </w:p>
    <w:p w14:paraId="22A16217" w14:textId="77777777" w:rsidR="0041533A" w:rsidRPr="00AD24BE" w:rsidRDefault="0041533A" w:rsidP="008D185C">
      <w:pPr>
        <w:pStyle w:val="ae"/>
        <w:numPr>
          <w:ilvl w:val="0"/>
          <w:numId w:val="15"/>
        </w:numPr>
        <w:rPr>
          <w:bCs/>
        </w:rPr>
      </w:pPr>
      <w:r w:rsidRPr="00AD24BE">
        <w:rPr>
          <w:bCs/>
        </w:rPr>
        <w:t>Почему на практике не применяется такой вид доказательства, как заключение специалиста</w:t>
      </w:r>
    </w:p>
    <w:p w14:paraId="243CDD21" w14:textId="77777777" w:rsidR="0041533A" w:rsidRPr="00AD24BE" w:rsidRDefault="0041533A" w:rsidP="008D185C">
      <w:pPr>
        <w:pStyle w:val="ae"/>
        <w:numPr>
          <w:ilvl w:val="0"/>
          <w:numId w:val="15"/>
        </w:numPr>
        <w:rPr>
          <w:bCs/>
        </w:rPr>
      </w:pPr>
      <w:r w:rsidRPr="00AD24BE">
        <w:rPr>
          <w:bCs/>
        </w:rPr>
        <w:t>Куда относится такой вид доказательств, как иные документы (формализованные или неформализованные)</w:t>
      </w:r>
    </w:p>
    <w:p w14:paraId="4DFC0D7C" w14:textId="77777777" w:rsidR="0041533A" w:rsidRPr="00AD24BE" w:rsidRDefault="0041533A" w:rsidP="008D185C">
      <w:pPr>
        <w:pStyle w:val="ae"/>
        <w:numPr>
          <w:ilvl w:val="0"/>
          <w:numId w:val="15"/>
        </w:numPr>
        <w:rPr>
          <w:bCs/>
        </w:rPr>
      </w:pPr>
      <w:r w:rsidRPr="00AD24BE">
        <w:rPr>
          <w:bCs/>
        </w:rPr>
        <w:t>Что такое неформализованные доказательства</w:t>
      </w:r>
    </w:p>
    <w:p w14:paraId="599E275C" w14:textId="77777777" w:rsidR="0041533A" w:rsidRPr="00AD24BE" w:rsidRDefault="0041533A" w:rsidP="008D185C">
      <w:pPr>
        <w:pStyle w:val="ae"/>
        <w:numPr>
          <w:ilvl w:val="0"/>
          <w:numId w:val="15"/>
        </w:numPr>
        <w:rPr>
          <w:bCs/>
        </w:rPr>
      </w:pPr>
      <w:r w:rsidRPr="00AD24BE">
        <w:rPr>
          <w:bCs/>
        </w:rPr>
        <w:t>Могут ли быть признаны формализованными доказательствами материалы проверки, полученные следователем (дознавателем) в ходе проверки сообщения о преступлении</w:t>
      </w:r>
    </w:p>
    <w:p w14:paraId="2358E20B" w14:textId="77777777" w:rsidR="0041533A" w:rsidRPr="00AD24BE" w:rsidRDefault="0041533A" w:rsidP="008D185C">
      <w:pPr>
        <w:pStyle w:val="ae"/>
        <w:numPr>
          <w:ilvl w:val="0"/>
          <w:numId w:val="15"/>
        </w:numPr>
        <w:rPr>
          <w:bCs/>
        </w:rPr>
      </w:pPr>
      <w:r w:rsidRPr="00AD24BE">
        <w:rPr>
          <w:bCs/>
        </w:rPr>
        <w:t xml:space="preserve"> Что такое сокращенное дознание</w:t>
      </w:r>
    </w:p>
    <w:p w14:paraId="23E48FDF" w14:textId="77777777" w:rsidR="0041533A" w:rsidRPr="00AD24BE" w:rsidRDefault="0041533A" w:rsidP="008D185C">
      <w:pPr>
        <w:pStyle w:val="ae"/>
        <w:numPr>
          <w:ilvl w:val="0"/>
          <w:numId w:val="15"/>
        </w:numPr>
        <w:rPr>
          <w:bCs/>
        </w:rPr>
      </w:pPr>
      <w:r w:rsidRPr="00AD24BE">
        <w:rPr>
          <w:bCs/>
        </w:rPr>
        <w:t>Из каких этапов состоит процесс доказывания</w:t>
      </w:r>
    </w:p>
    <w:p w14:paraId="1270299E" w14:textId="77777777" w:rsidR="0041533A" w:rsidRPr="00AD24BE" w:rsidRDefault="0041533A" w:rsidP="008D185C">
      <w:pPr>
        <w:pStyle w:val="ae"/>
        <w:numPr>
          <w:ilvl w:val="0"/>
          <w:numId w:val="15"/>
        </w:numPr>
        <w:rPr>
          <w:bCs/>
        </w:rPr>
      </w:pPr>
      <w:r w:rsidRPr="00AD24BE">
        <w:rPr>
          <w:bCs/>
        </w:rPr>
        <w:t>Кем осуществляется процесс сбора доказательств</w:t>
      </w:r>
    </w:p>
    <w:p w14:paraId="73F95070" w14:textId="77777777" w:rsidR="0041533A" w:rsidRPr="00AD24BE" w:rsidRDefault="0041533A" w:rsidP="008D185C">
      <w:pPr>
        <w:pStyle w:val="ae"/>
        <w:numPr>
          <w:ilvl w:val="0"/>
          <w:numId w:val="15"/>
        </w:numPr>
        <w:rPr>
          <w:bCs/>
        </w:rPr>
      </w:pPr>
      <w:r w:rsidRPr="00AD24BE">
        <w:rPr>
          <w:bCs/>
        </w:rPr>
        <w:t xml:space="preserve">  В праве ли сторона защита или иные участники собирать доказательства </w:t>
      </w:r>
    </w:p>
    <w:p w14:paraId="3E8FC1D0" w14:textId="77777777" w:rsidR="0041533A" w:rsidRPr="00AD24BE" w:rsidRDefault="0041533A" w:rsidP="008D185C">
      <w:pPr>
        <w:pStyle w:val="ae"/>
        <w:numPr>
          <w:ilvl w:val="0"/>
          <w:numId w:val="15"/>
        </w:numPr>
        <w:rPr>
          <w:bCs/>
        </w:rPr>
      </w:pPr>
      <w:r w:rsidRPr="00AD24BE">
        <w:rPr>
          <w:bCs/>
        </w:rPr>
        <w:t xml:space="preserve"> Что такое проверка доказательств и кем она проводиться</w:t>
      </w:r>
    </w:p>
    <w:p w14:paraId="2C0B1C69" w14:textId="77777777" w:rsidR="0041533A" w:rsidRPr="00AD24BE" w:rsidRDefault="0041533A" w:rsidP="008D185C">
      <w:pPr>
        <w:pStyle w:val="ae"/>
        <w:numPr>
          <w:ilvl w:val="0"/>
          <w:numId w:val="15"/>
        </w:numPr>
        <w:rPr>
          <w:bCs/>
        </w:rPr>
      </w:pPr>
      <w:r w:rsidRPr="00AD24BE">
        <w:rPr>
          <w:bCs/>
        </w:rPr>
        <w:t xml:space="preserve"> Что включает в себя процесс оценки доказательств</w:t>
      </w:r>
    </w:p>
    <w:p w14:paraId="414DA570" w14:textId="77777777" w:rsidR="0041533A" w:rsidRPr="00AD24BE" w:rsidRDefault="0041533A" w:rsidP="008D185C">
      <w:pPr>
        <w:pStyle w:val="ae"/>
        <w:numPr>
          <w:ilvl w:val="0"/>
          <w:numId w:val="15"/>
        </w:numPr>
        <w:rPr>
          <w:bCs/>
        </w:rPr>
      </w:pPr>
      <w:r w:rsidRPr="00AD24BE">
        <w:rPr>
          <w:bCs/>
        </w:rPr>
        <w:t>Что такое относимость доказательства</w:t>
      </w:r>
    </w:p>
    <w:p w14:paraId="5AD0837E" w14:textId="77777777" w:rsidR="0041533A" w:rsidRPr="00AD24BE" w:rsidRDefault="0041533A" w:rsidP="008D185C">
      <w:pPr>
        <w:pStyle w:val="ae"/>
        <w:numPr>
          <w:ilvl w:val="0"/>
          <w:numId w:val="15"/>
        </w:numPr>
        <w:rPr>
          <w:bCs/>
        </w:rPr>
      </w:pPr>
      <w:r w:rsidRPr="00AD24BE">
        <w:rPr>
          <w:bCs/>
        </w:rPr>
        <w:t xml:space="preserve"> Что такое </w:t>
      </w:r>
      <w:proofErr w:type="spellStart"/>
      <w:r w:rsidRPr="00AD24BE">
        <w:rPr>
          <w:bCs/>
        </w:rPr>
        <w:t>допустипомсь</w:t>
      </w:r>
      <w:proofErr w:type="spellEnd"/>
      <w:r w:rsidRPr="00AD24BE">
        <w:rPr>
          <w:bCs/>
        </w:rPr>
        <w:t xml:space="preserve"> доказательства</w:t>
      </w:r>
    </w:p>
    <w:p w14:paraId="0C514F65" w14:textId="77777777" w:rsidR="0041533A" w:rsidRPr="00AD24BE" w:rsidRDefault="0041533A" w:rsidP="008D185C">
      <w:pPr>
        <w:pStyle w:val="ae"/>
        <w:numPr>
          <w:ilvl w:val="0"/>
          <w:numId w:val="15"/>
        </w:numPr>
        <w:rPr>
          <w:bCs/>
        </w:rPr>
      </w:pPr>
      <w:r w:rsidRPr="00AD24BE">
        <w:rPr>
          <w:bCs/>
        </w:rPr>
        <w:t xml:space="preserve"> Что такое достоверность доказательства</w:t>
      </w:r>
    </w:p>
    <w:p w14:paraId="265F8845" w14:textId="77777777" w:rsidR="0041533A" w:rsidRPr="00AD24BE" w:rsidRDefault="0041533A" w:rsidP="008D185C">
      <w:pPr>
        <w:pStyle w:val="ae"/>
        <w:numPr>
          <w:ilvl w:val="0"/>
          <w:numId w:val="15"/>
        </w:numPr>
        <w:rPr>
          <w:bCs/>
        </w:rPr>
      </w:pPr>
      <w:r w:rsidRPr="00AD24BE">
        <w:rPr>
          <w:bCs/>
        </w:rPr>
        <w:t xml:space="preserve"> Что такое достаточность доказательств</w:t>
      </w:r>
    </w:p>
    <w:p w14:paraId="39FB89D8" w14:textId="77777777" w:rsidR="0041533A" w:rsidRDefault="0041533A" w:rsidP="008D185C">
      <w:pPr>
        <w:pStyle w:val="ae"/>
        <w:numPr>
          <w:ilvl w:val="0"/>
          <w:numId w:val="15"/>
        </w:numPr>
        <w:rPr>
          <w:bCs/>
        </w:rPr>
      </w:pPr>
      <w:r w:rsidRPr="00AD24BE">
        <w:rPr>
          <w:bCs/>
        </w:rPr>
        <w:t xml:space="preserve"> К чему могут привести ошибки в процессе доказывания</w:t>
      </w:r>
    </w:p>
    <w:p w14:paraId="05E65DB1" w14:textId="77777777" w:rsidR="00C742E0" w:rsidRPr="00AD24BE" w:rsidRDefault="00C742E0" w:rsidP="00C742E0">
      <w:pPr>
        <w:pStyle w:val="af5"/>
        <w:spacing w:before="91" w:after="3"/>
        <w:ind w:left="671"/>
        <w:jc w:val="center"/>
        <w:rPr>
          <w:b/>
          <w:sz w:val="24"/>
          <w:szCs w:val="24"/>
        </w:rPr>
      </w:pPr>
      <w:r w:rsidRPr="00AD24BE">
        <w:rPr>
          <w:b/>
          <w:sz w:val="24"/>
          <w:szCs w:val="24"/>
        </w:rPr>
        <w:t>Задание к практической подготовке</w:t>
      </w:r>
    </w:p>
    <w:p w14:paraId="71A511AF" w14:textId="77777777" w:rsidR="00C742E0" w:rsidRPr="00AD24BE" w:rsidRDefault="00C742E0" w:rsidP="00C742E0">
      <w:pPr>
        <w:jc w:val="center"/>
        <w:rPr>
          <w:u w:val="single"/>
        </w:rPr>
      </w:pPr>
    </w:p>
    <w:p w14:paraId="3E5B1251" w14:textId="77777777" w:rsidR="00C742E0" w:rsidRDefault="00C742E0" w:rsidP="00C742E0">
      <w:r w:rsidRPr="00AD24BE">
        <w:t>Задание 1. Составьте протокол любого следственного действия</w:t>
      </w:r>
    </w:p>
    <w:p w14:paraId="01E407F4" w14:textId="6B83E7A8" w:rsidR="005E0D68" w:rsidRPr="00C742E0" w:rsidRDefault="005E0D68" w:rsidP="00C742E0">
      <w:r>
        <w:rPr>
          <w:bCs/>
        </w:rPr>
        <w:t>Задани</w:t>
      </w:r>
      <w:r w:rsidR="00C742E0">
        <w:rPr>
          <w:bCs/>
        </w:rPr>
        <w:t>е 2. Решите ситуационные задачи</w:t>
      </w:r>
    </w:p>
    <w:p w14:paraId="2411BF02" w14:textId="77777777" w:rsidR="005E0D68" w:rsidRDefault="005E0D68" w:rsidP="005E0D68">
      <w:pPr>
        <w:pStyle w:val="ae"/>
      </w:pPr>
      <w:r>
        <w:t xml:space="preserve">1. В одном из районов города совершено вооруженное нападение на торговый киоск. Продавец киоска была избита, похищена значительная сумма денег. На основании данных, полученных в результате оперативно-розыскных мероприятий (далее – ОРМ) и следственных действий, по подозрению в нападении на киоск был задержан, а затем привлечен в качестве обвиняемого </w:t>
      </w:r>
      <w:proofErr w:type="spellStart"/>
      <w:r>
        <w:t>Винченко</w:t>
      </w:r>
      <w:proofErr w:type="spellEnd"/>
      <w:r>
        <w:t xml:space="preserve">. Однако впоследствии защитник представил сведения, свидетельствующие об алиби </w:t>
      </w:r>
      <w:proofErr w:type="spellStart"/>
      <w:r>
        <w:t>Винченко</w:t>
      </w:r>
      <w:proofErr w:type="spellEnd"/>
      <w:r>
        <w:t>, которые после проверки следователем подтвердились. Следователь прекратил уголовное дело. Достигнута ли цель доказывания по данному уголовному делу?</w:t>
      </w:r>
    </w:p>
    <w:p w14:paraId="57D97F60" w14:textId="77777777" w:rsidR="005E0D68" w:rsidRDefault="00CA780E" w:rsidP="00CA780E">
      <w:pPr>
        <w:pStyle w:val="ae"/>
        <w:rPr>
          <w:bCs/>
        </w:rPr>
      </w:pPr>
      <w:r>
        <w:rPr>
          <w:bCs/>
        </w:rPr>
        <w:t xml:space="preserve">2. </w:t>
      </w:r>
      <w:r w:rsidRPr="00CA780E">
        <w:rPr>
          <w:bCs/>
        </w:rPr>
        <w:t xml:space="preserve">В отдел полиции обратился Алешин с заявлением о вымогательстве у него взятки </w:t>
      </w:r>
      <w:proofErr w:type="spellStart"/>
      <w:r w:rsidRPr="00CA780E">
        <w:rPr>
          <w:bCs/>
        </w:rPr>
        <w:t>Османовым</w:t>
      </w:r>
      <w:proofErr w:type="spellEnd"/>
      <w:r w:rsidRPr="00CA780E">
        <w:rPr>
          <w:bCs/>
        </w:rPr>
        <w:t>. С целью изобличения взяточника Алешину переданы полученные из кассы деньги, которые</w:t>
      </w:r>
      <w:r>
        <w:rPr>
          <w:bCs/>
        </w:rPr>
        <w:t xml:space="preserve"> </w:t>
      </w:r>
      <w:r w:rsidRPr="00CA780E">
        <w:rPr>
          <w:bCs/>
        </w:rPr>
        <w:t xml:space="preserve">осмотрены, номера купюр переписаны, о чем составлен протокол. </w:t>
      </w:r>
      <w:r w:rsidRPr="00CA780E">
        <w:rPr>
          <w:bCs/>
        </w:rPr>
        <w:lastRenderedPageBreak/>
        <w:t>Для звукозаписи разговора при передаче взятки Алешину вручен диктофон. Передача взятки состоялась в служебном</w:t>
      </w:r>
      <w:r>
        <w:rPr>
          <w:bCs/>
        </w:rPr>
        <w:t xml:space="preserve"> </w:t>
      </w:r>
      <w:r w:rsidRPr="00CA780E">
        <w:rPr>
          <w:bCs/>
        </w:rPr>
        <w:t xml:space="preserve">кабинете </w:t>
      </w:r>
      <w:proofErr w:type="spellStart"/>
      <w:r w:rsidRPr="00CA780E">
        <w:rPr>
          <w:bCs/>
        </w:rPr>
        <w:t>Османова</w:t>
      </w:r>
      <w:proofErr w:type="spellEnd"/>
      <w:r w:rsidRPr="00CA780E">
        <w:rPr>
          <w:bCs/>
        </w:rPr>
        <w:t>. Сразу после выхода Алешина из кабинета</w:t>
      </w:r>
      <w:r>
        <w:rPr>
          <w:bCs/>
        </w:rPr>
        <w:t xml:space="preserve"> </w:t>
      </w:r>
      <w:r w:rsidRPr="00CA780E">
        <w:rPr>
          <w:bCs/>
        </w:rPr>
        <w:t>оперуполномоченные произвели обыск, обнаружили в сейфе</w:t>
      </w:r>
      <w:r>
        <w:rPr>
          <w:bCs/>
        </w:rPr>
        <w:t xml:space="preserve"> </w:t>
      </w:r>
      <w:r w:rsidRPr="00CA780E">
        <w:rPr>
          <w:bCs/>
        </w:rPr>
        <w:t>деньги, отразив это в протоколе обыска. Диктофон со звукозаписью был осмотрен, содержание разговора полностью перенесено</w:t>
      </w:r>
      <w:r>
        <w:rPr>
          <w:bCs/>
        </w:rPr>
        <w:t xml:space="preserve"> </w:t>
      </w:r>
      <w:r w:rsidRPr="00CA780E">
        <w:rPr>
          <w:bCs/>
        </w:rPr>
        <w:t>в протокол осмотра. Составлен также протокол осмотра изъятых</w:t>
      </w:r>
      <w:r>
        <w:rPr>
          <w:bCs/>
        </w:rPr>
        <w:t xml:space="preserve"> </w:t>
      </w:r>
      <w:r w:rsidRPr="00CA780E">
        <w:rPr>
          <w:bCs/>
        </w:rPr>
        <w:t>денег.</w:t>
      </w:r>
      <w:r>
        <w:rPr>
          <w:bCs/>
        </w:rPr>
        <w:t xml:space="preserve"> </w:t>
      </w:r>
      <w:r w:rsidRPr="00CA780E">
        <w:rPr>
          <w:bCs/>
        </w:rPr>
        <w:t>Получены ли по делу доказательства в результате проведения</w:t>
      </w:r>
      <w:r>
        <w:rPr>
          <w:bCs/>
        </w:rPr>
        <w:t xml:space="preserve"> </w:t>
      </w:r>
      <w:r w:rsidRPr="00CA780E">
        <w:rPr>
          <w:bCs/>
        </w:rPr>
        <w:t>названных действий?</w:t>
      </w:r>
    </w:p>
    <w:p w14:paraId="4DF879F0" w14:textId="77777777" w:rsidR="00CA780E" w:rsidRDefault="00CA780E" w:rsidP="00CA780E">
      <w:pPr>
        <w:pStyle w:val="ae"/>
      </w:pPr>
      <w:r>
        <w:rPr>
          <w:bCs/>
        </w:rPr>
        <w:t xml:space="preserve">3. </w:t>
      </w:r>
      <w:r>
        <w:t>По уголовным делам об угоне автотранспортных средств была задержана группа лиц, в состав которой входил 14-летний Павлиашвили. Определите обстоятельства, подлежащие установлению по делам о преступлениях несовершеннолетних.</w:t>
      </w:r>
    </w:p>
    <w:p w14:paraId="506AD3E3" w14:textId="77777777" w:rsidR="008D60E4" w:rsidRDefault="00CA780E" w:rsidP="008D60E4">
      <w:pPr>
        <w:pStyle w:val="ae"/>
      </w:pPr>
      <w:r>
        <w:t xml:space="preserve">4. </w:t>
      </w:r>
      <w:r w:rsidR="008D60E4">
        <w:t>Следователь, оформляя протокол допроса обвиняемого, в связи с вызванной усталостью рассеянностью внимания допустил</w:t>
      </w:r>
    </w:p>
    <w:p w14:paraId="2D4F944A" w14:textId="77777777" w:rsidR="008D60E4" w:rsidRDefault="008D60E4" w:rsidP="008D60E4">
      <w:pPr>
        <w:pStyle w:val="ae"/>
      </w:pPr>
      <w:r>
        <w:t>следующие ошибки:</w:t>
      </w:r>
    </w:p>
    <w:p w14:paraId="60F8B924" w14:textId="77777777" w:rsidR="008D60E4" w:rsidRDefault="008D60E4" w:rsidP="008D60E4">
      <w:pPr>
        <w:pStyle w:val="ae"/>
      </w:pPr>
      <w:r>
        <w:t>1) вместо 2018 г. указал 2118 г.;</w:t>
      </w:r>
    </w:p>
    <w:p w14:paraId="40E38740" w14:textId="77777777" w:rsidR="008D60E4" w:rsidRDefault="008D60E4" w:rsidP="008D60E4">
      <w:pPr>
        <w:pStyle w:val="ae"/>
      </w:pPr>
      <w:r>
        <w:t>2) не указал время начала и окончания допроса.</w:t>
      </w:r>
    </w:p>
    <w:p w14:paraId="73C86EAD" w14:textId="77777777" w:rsidR="008D60E4" w:rsidRDefault="008D60E4" w:rsidP="008D60E4">
      <w:pPr>
        <w:pStyle w:val="ae"/>
      </w:pPr>
      <w:r>
        <w:t>Защитник в предварительном слушании, отметив указанные отступления и ссылаясь на ч. 1 и п. 3 ч. 2 ст. 75 УПК РФ, ходатайствовал об исключении показаний обвиняемого в связи с отсутствием у них качества допустимости.</w:t>
      </w:r>
    </w:p>
    <w:p w14:paraId="6B4AC72D" w14:textId="77777777" w:rsidR="00CA780E" w:rsidRDefault="008D60E4" w:rsidP="008D60E4">
      <w:pPr>
        <w:pStyle w:val="ae"/>
      </w:pPr>
      <w:r>
        <w:t>Какое решение должен принять судья?</w:t>
      </w:r>
    </w:p>
    <w:p w14:paraId="2EC7EB94" w14:textId="77777777" w:rsidR="008D60E4" w:rsidRPr="00AD24BE" w:rsidRDefault="008D60E4" w:rsidP="008D60E4">
      <w:pPr>
        <w:pStyle w:val="ae"/>
        <w:rPr>
          <w:bCs/>
        </w:rPr>
      </w:pPr>
      <w:r>
        <w:t>5. Студент 4-го курса очной формы обучения представил на кафедру уголовного процесса и криминалистики отчет о </w:t>
      </w:r>
      <w:r>
        <w:softHyphen/>
        <w:t xml:space="preserve">прохождении 34 практики по получению профессиональных умений и опыта профессиональной деятельности, в котором среди прочей проделанной работы указал следующее: «…осуществил допрос свидетеля Олеговой Н. П. по уголовному делу Афонькина, </w:t>
      </w:r>
      <w:proofErr w:type="spellStart"/>
      <w:r>
        <w:t>обвиняющегося</w:t>
      </w:r>
      <w:proofErr w:type="spellEnd"/>
      <w:r>
        <w:t xml:space="preserve"> в совершении преступления, предусмотренного ч. 2 ст. 167 УК РФ; участвовал в качестве понятого при производстве обыска в квартире Жезлова С. А.». Оцените с точки зрения положений уголовно-процессуального закона работу, проделанную студентом.</w:t>
      </w:r>
    </w:p>
    <w:p w14:paraId="46A56BB3" w14:textId="77777777" w:rsidR="005E5574" w:rsidRPr="00AD24BE" w:rsidRDefault="005E5574" w:rsidP="005D1913">
      <w:pPr>
        <w:pStyle w:val="ae"/>
      </w:pPr>
    </w:p>
    <w:p w14:paraId="5321912F" w14:textId="77777777" w:rsidR="00E56FF5" w:rsidRPr="00AD24BE" w:rsidRDefault="00E56FF5" w:rsidP="005D1913">
      <w:pPr>
        <w:pStyle w:val="ae"/>
      </w:pPr>
      <w:r w:rsidRPr="00AD24BE">
        <w:br w:type="page"/>
      </w:r>
    </w:p>
    <w:p w14:paraId="1DD88056" w14:textId="5488180B" w:rsidR="00B07E4C" w:rsidRPr="00AD24BE" w:rsidRDefault="00631E5A" w:rsidP="00BB3B0E">
      <w:pPr>
        <w:pStyle w:val="1"/>
        <w:rPr>
          <w:rFonts w:cs="Times New Roman"/>
          <w:sz w:val="24"/>
          <w:szCs w:val="24"/>
        </w:rPr>
      </w:pPr>
      <w:bookmarkStart w:id="39" w:name="_Toc199948183"/>
      <w:r w:rsidRPr="00AD24BE">
        <w:rPr>
          <w:rFonts w:cs="Times New Roman"/>
          <w:sz w:val="24"/>
          <w:szCs w:val="24"/>
        </w:rPr>
        <w:lastRenderedPageBreak/>
        <w:t>Практическ</w:t>
      </w:r>
      <w:r w:rsidR="00B6322D">
        <w:rPr>
          <w:rFonts w:cs="Times New Roman"/>
          <w:sz w:val="24"/>
          <w:szCs w:val="24"/>
        </w:rPr>
        <w:t xml:space="preserve">ая подготовка </w:t>
      </w:r>
      <w:r w:rsidRPr="00AD24BE">
        <w:rPr>
          <w:rFonts w:cs="Times New Roman"/>
          <w:sz w:val="24"/>
          <w:szCs w:val="24"/>
        </w:rPr>
        <w:t>№</w:t>
      </w:r>
      <w:r w:rsidR="00B6322D">
        <w:rPr>
          <w:rFonts w:cs="Times New Roman"/>
          <w:sz w:val="24"/>
          <w:szCs w:val="24"/>
        </w:rPr>
        <w:t xml:space="preserve"> 5</w:t>
      </w:r>
      <w:r w:rsidR="00B07E4C" w:rsidRPr="00AD24BE">
        <w:rPr>
          <w:rFonts w:cs="Times New Roman"/>
          <w:sz w:val="24"/>
          <w:szCs w:val="24"/>
        </w:rPr>
        <w:t xml:space="preserve"> </w:t>
      </w:r>
      <w:r w:rsidR="00B6322D">
        <w:rPr>
          <w:rFonts w:cs="Times New Roman"/>
          <w:sz w:val="24"/>
          <w:szCs w:val="24"/>
        </w:rPr>
        <w:t>Оперативно-розыскная деятельность</w:t>
      </w:r>
      <w:bookmarkEnd w:id="39"/>
    </w:p>
    <w:p w14:paraId="15C035F7" w14:textId="640CA7A4" w:rsidR="00631E5A" w:rsidRPr="00AD24BE" w:rsidRDefault="00B6322D" w:rsidP="00631E5A">
      <w:pPr>
        <w:jc w:val="center"/>
        <w:rPr>
          <w:b/>
        </w:rPr>
      </w:pPr>
      <w:r>
        <w:rPr>
          <w:b/>
        </w:rPr>
        <w:t>Алгоритм выполнения</w:t>
      </w:r>
    </w:p>
    <w:p w14:paraId="09E30C97" w14:textId="7437CC4C" w:rsidR="00631E5A" w:rsidRPr="00B6322D" w:rsidRDefault="00B6322D" w:rsidP="00B6322D">
      <w:pPr>
        <w:jc w:val="center"/>
        <w:rPr>
          <w:b/>
          <w:bCs/>
        </w:rPr>
      </w:pPr>
      <w:r w:rsidRPr="00B6322D">
        <w:rPr>
          <w:b/>
          <w:bCs/>
        </w:rPr>
        <w:t>Понятие, признаки и задачи оперативно-розыскной деятельности</w:t>
      </w:r>
    </w:p>
    <w:p w14:paraId="6666B7BF" w14:textId="77777777" w:rsidR="00B07E4C" w:rsidRPr="00AD24BE" w:rsidRDefault="00B07E4C" w:rsidP="005D1913">
      <w:pPr>
        <w:pStyle w:val="ae"/>
      </w:pPr>
      <w:r w:rsidRPr="00AD24BE">
        <w:t>Такое явление, как преступность, всегда существовало и, к сожалению, будет существовать. Однако поскольку мы живем в государстве, то, безусловно, рассчитываем на определенные меры, которые принимают государственные правоохранительные органы для защиты граждан от преступных посягательств, защиты их прав и законных интересов, а также принадлежащей гражданам собственности.</w:t>
      </w:r>
    </w:p>
    <w:p w14:paraId="0DA411C0" w14:textId="77777777" w:rsidR="00B07E4C" w:rsidRPr="00AD24BE" w:rsidRDefault="00B07E4C" w:rsidP="005D1913">
      <w:pPr>
        <w:pStyle w:val="ae"/>
      </w:pPr>
      <w:r w:rsidRPr="00AD24BE">
        <w:t>В системе мер государственных органов в борьбе с преступностью особое место занимает оперативно-розыскная деятельность (ОРД), в основе которой лежат негласные, т. е. тайные, методы выявления преступлений и установления лиц, причастных к их совершению. Рассмотрение термина «оперативно-розыскная деятельность», отдельных элементов (слов) этого сочетания позволяет сделать следующие выводы:</w:t>
      </w:r>
    </w:p>
    <w:p w14:paraId="6A49B3C9" w14:textId="77777777" w:rsidR="00B07E4C" w:rsidRPr="00AD24BE" w:rsidRDefault="00B07E4C" w:rsidP="005D1913">
      <w:pPr>
        <w:pStyle w:val="ae"/>
      </w:pPr>
      <w:r w:rsidRPr="00AD24BE">
        <w:t>• деятельность — это занятие, труд;</w:t>
      </w:r>
    </w:p>
    <w:p w14:paraId="28831956" w14:textId="77777777" w:rsidR="00B07E4C" w:rsidRPr="00AD24BE" w:rsidRDefault="00B07E4C" w:rsidP="005D1913">
      <w:pPr>
        <w:pStyle w:val="ae"/>
      </w:pPr>
      <w:r w:rsidRPr="00AD24BE">
        <w:t>• оперативный — непосредственно, практически осуществляющий что-нибудь; способный быстро, вовремя исправить или направить ход дел;</w:t>
      </w:r>
    </w:p>
    <w:p w14:paraId="486FC09F" w14:textId="77777777" w:rsidR="00B07E4C" w:rsidRPr="00AD24BE" w:rsidRDefault="00B07E4C" w:rsidP="005D1913">
      <w:pPr>
        <w:pStyle w:val="ae"/>
      </w:pPr>
      <w:r w:rsidRPr="00AD24BE">
        <w:t>• розыск — поиск, обнаружение, установление.</w:t>
      </w:r>
    </w:p>
    <w:p w14:paraId="023D7F70" w14:textId="77777777" w:rsidR="00B07E4C" w:rsidRPr="00AD24BE" w:rsidRDefault="00B07E4C" w:rsidP="005D1913">
      <w:pPr>
        <w:pStyle w:val="ae"/>
      </w:pPr>
      <w:r w:rsidRPr="00AD24BE">
        <w:t>В ст. 1 Федерального закона «Об оперативно-розыскной деятельности» (далее — Закон об ОРД) содержится определение данного вида деятельности.</w:t>
      </w:r>
    </w:p>
    <w:p w14:paraId="0C4E9FD7" w14:textId="77777777" w:rsidR="00B07E4C" w:rsidRPr="00AD24BE" w:rsidRDefault="00B07E4C" w:rsidP="005D1913">
      <w:pPr>
        <w:pStyle w:val="ae"/>
      </w:pPr>
      <w:r w:rsidRPr="00AD24BE">
        <w:t>Оперативно-розыскная деятельность — вид деятельности, осуществляемый гласно или негласно оперативными подразделениями государственных органов, уполномоченных на то законом,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14:paraId="3F56BEC5" w14:textId="77777777" w:rsidR="00B07E4C" w:rsidRPr="00AD24BE" w:rsidRDefault="00B07E4C" w:rsidP="005D1913">
      <w:pPr>
        <w:pStyle w:val="ae"/>
      </w:pPr>
      <w:r w:rsidRPr="00AD24BE">
        <w:t>Анализ приведенного определения позволяет выделить признаки, присущие данному виду деятельности и отличающие его от других мер, принимаемых государством в борьбе с преступностью:</w:t>
      </w:r>
    </w:p>
    <w:p w14:paraId="7DE156DB" w14:textId="77777777" w:rsidR="00B07E4C" w:rsidRPr="00AD24BE" w:rsidRDefault="00B07E4C" w:rsidP="005D1913">
      <w:pPr>
        <w:pStyle w:val="ae"/>
      </w:pPr>
      <w:r w:rsidRPr="00AD24BE">
        <w:t>1) ОРД осуществляется специально уполномоченными на то государственными органами, перечень которых приведен в ст. 13 Закона об ОРД;</w:t>
      </w:r>
    </w:p>
    <w:p w14:paraId="48CE1588" w14:textId="77777777" w:rsidR="00B07E4C" w:rsidRPr="00AD24BE" w:rsidRDefault="00B07E4C" w:rsidP="005D1913">
      <w:pPr>
        <w:pStyle w:val="ae"/>
      </w:pPr>
      <w:r w:rsidRPr="00AD24BE">
        <w:t xml:space="preserve">2) в ОРД используется система специальных действий, именуемых оперативно-розыскными мероприятиями, носящих </w:t>
      </w:r>
      <w:proofErr w:type="spellStart"/>
      <w:r w:rsidRPr="00AD24BE">
        <w:t>непроцессуальный</w:t>
      </w:r>
      <w:proofErr w:type="spellEnd"/>
      <w:r w:rsidRPr="00AD24BE">
        <w:t xml:space="preserve"> характер и направленных на получение информации об интересующих оперативного работника обстоятельствах;</w:t>
      </w:r>
    </w:p>
    <w:p w14:paraId="251CD38E" w14:textId="77777777" w:rsidR="00B07E4C" w:rsidRPr="00AD24BE" w:rsidRDefault="00B07E4C" w:rsidP="005D1913">
      <w:pPr>
        <w:pStyle w:val="ae"/>
      </w:pPr>
      <w:r w:rsidRPr="00AD24BE">
        <w:t xml:space="preserve">3) ОРД в зависимости от складывающейся ситуации может осуществляться в двух формах — гласно и негласно. В первом случае оперативные работники официально представляют и выступают от имени государственного органа, правомочного </w:t>
      </w:r>
      <w:r w:rsidRPr="00AD24BE">
        <w:lastRenderedPageBreak/>
        <w:t xml:space="preserve">осуществлять </w:t>
      </w:r>
      <w:proofErr w:type="spellStart"/>
      <w:r w:rsidRPr="00AD24BE">
        <w:t>оперативнорозыскную</w:t>
      </w:r>
      <w:proofErr w:type="spellEnd"/>
      <w:r w:rsidRPr="00AD24BE">
        <w:t xml:space="preserve"> деятельность. Негласная форма осуществления ОРД предполагает сокрытие оперативными работниками при решении стоящих перед ними задач своей принадлежности к правоохранительным органам и тайном проведении оперативно-розыскных мероприятий от преступников и других лиц;</w:t>
      </w:r>
    </w:p>
    <w:p w14:paraId="5DECBD8F" w14:textId="77777777" w:rsidR="00B07E4C" w:rsidRPr="00AD24BE" w:rsidRDefault="00B07E4C" w:rsidP="005D1913">
      <w:pPr>
        <w:pStyle w:val="ae"/>
      </w:pPr>
      <w:r w:rsidRPr="00AD24BE">
        <w:t>4) ОРД преследует социально полезную цель — защиту жизни, здоровья, прав и свобод человека и гражданина, собственности, общества и государства от преступных посягательств.</w:t>
      </w:r>
    </w:p>
    <w:p w14:paraId="5E310205" w14:textId="77777777" w:rsidR="00B07E4C" w:rsidRPr="00AD24BE" w:rsidRDefault="00B07E4C" w:rsidP="005D1913">
      <w:pPr>
        <w:pStyle w:val="ae"/>
      </w:pPr>
      <w:r w:rsidRPr="00AD24BE">
        <w:t>Указанные признаки хотя и раскрывают обособленный характер ОРД, не в полной мере позволяют определить специфическое содержание данного вида деятельности. В связи с этим приведем признаки, дополняющие вышеназванные и подкрепляющие тезис об автономности ОРД и определяющие их с точки зрения правового регулирования и организационного обеспечения:</w:t>
      </w:r>
    </w:p>
    <w:p w14:paraId="19276950" w14:textId="77777777" w:rsidR="00B07E4C" w:rsidRPr="00AD24BE" w:rsidRDefault="00B07E4C" w:rsidP="005D1913">
      <w:pPr>
        <w:pStyle w:val="ae"/>
      </w:pPr>
      <w:r w:rsidRPr="00AD24BE">
        <w:t>• ОРД имеет особый порядок правового регулирования (наряду с законами этот вид деятельности регламентируется ведомственными нормативными актами);</w:t>
      </w:r>
    </w:p>
    <w:p w14:paraId="17FFE055" w14:textId="77777777" w:rsidR="00B07E4C" w:rsidRPr="00AD24BE" w:rsidRDefault="00B07E4C" w:rsidP="005D1913">
      <w:pPr>
        <w:pStyle w:val="ae"/>
      </w:pPr>
      <w:r w:rsidRPr="00AD24BE">
        <w:t>• ОРД имеет особое делопроизводство в силу негласного характера большинства проводимых мероприятий, наличия института содействия граждан органам, осуществляющим оперативно-розыскную деятельность (все материалы, отражающие организацию и тактику ОРД, имеют гриф ограничения использования).</w:t>
      </w:r>
    </w:p>
    <w:p w14:paraId="4E4DCE2E" w14:textId="77777777" w:rsidR="00B07E4C" w:rsidRPr="00AD24BE" w:rsidRDefault="00B07E4C" w:rsidP="005D1913">
      <w:pPr>
        <w:pStyle w:val="ae"/>
      </w:pPr>
      <w:r w:rsidRPr="00AD24BE">
        <w:t>Действия оперативно-розыскных органов по решению соответствующих задач предполагают дальнейшее продвижение полученных оперативных данных в целях изобличения и привлечения к уголовной ответственности установленных лиц, причастных к преступной деятельности. В этом проявляется ярко выраженное вспомогательное значение оперативно-розыскной деятельности, заключающееся в обеспечении уголовно-процессуальной деятельности органов расследования и суда необходимыми для принятия решений и проведения следственных и судебных действий данными, полученными в ходе осуществления ОРД.</w:t>
      </w:r>
    </w:p>
    <w:p w14:paraId="19EBA87C" w14:textId="77777777" w:rsidR="00B07E4C" w:rsidRPr="00AD24BE" w:rsidRDefault="00B07E4C" w:rsidP="005D1913">
      <w:pPr>
        <w:pStyle w:val="ae"/>
      </w:pPr>
      <w:r w:rsidRPr="00AD24BE">
        <w:t>Задачи оперативно-розыскной деятельности указаны законодателем в ст. 2 Закона об ОРД и определяют необходимость и важность их решения для достижения цели защиты личности, собственности, общества и государства от преступных посягательств. К ним относятся:</w:t>
      </w:r>
    </w:p>
    <w:p w14:paraId="00AB547F" w14:textId="77777777" w:rsidR="00B07E4C" w:rsidRPr="00AD24BE" w:rsidRDefault="00B07E4C" w:rsidP="005D1913">
      <w:pPr>
        <w:pStyle w:val="ae"/>
      </w:pPr>
      <w:r w:rsidRPr="00AD24BE">
        <w:t>• 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14:paraId="47D54F7F" w14:textId="77777777" w:rsidR="00B07E4C" w:rsidRPr="00AD24BE" w:rsidRDefault="00B07E4C" w:rsidP="005D1913">
      <w:pPr>
        <w:pStyle w:val="ae"/>
      </w:pPr>
      <w:r w:rsidRPr="00AD24BE">
        <w:t>• 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14:paraId="5D57A04A" w14:textId="77777777" w:rsidR="00B07E4C" w:rsidRPr="00AD24BE" w:rsidRDefault="00B07E4C" w:rsidP="005D1913">
      <w:pPr>
        <w:pStyle w:val="ae"/>
      </w:pPr>
      <w:r w:rsidRPr="00AD24BE">
        <w:lastRenderedPageBreak/>
        <w:t>• добывание информации о событиях или действиях, создающих угрозу государственной, военной, экономической, информационной или экологической безопасности РФ;</w:t>
      </w:r>
    </w:p>
    <w:p w14:paraId="05AD246F" w14:textId="77777777" w:rsidR="00B07E4C" w:rsidRPr="00AD24BE" w:rsidRDefault="00B07E4C" w:rsidP="005D1913">
      <w:pPr>
        <w:pStyle w:val="ae"/>
      </w:pPr>
      <w:r w:rsidRPr="00AD24BE">
        <w:t>• установление имущества, подлежащего конфискации.</w:t>
      </w:r>
    </w:p>
    <w:p w14:paraId="5E5B58DD" w14:textId="77777777" w:rsidR="00B07E4C" w:rsidRPr="00AD24BE" w:rsidRDefault="00B07E4C" w:rsidP="005D1913">
      <w:pPr>
        <w:pStyle w:val="ae"/>
      </w:pPr>
      <w:r w:rsidRPr="00AD24BE">
        <w:t>1. Задача выявления преступлений означает установление факта совершенного или совершаемого преступления, о котором правоохранительным органам или спецслужбам ранее не было известно. Речь в первую очередь идет о преступлениях, не поставленных на учет (так называемых латентных), тщательно скрываемых и маскируемых преступниками. По своей сути задача выявления преступлений ориентирует оперативно-розыскные органы на поиск сведений, позволяющих обнаружить преступные события. Это, как правило, касается преступлений, в основной массе которых вред причиняется интересам государства (незаконный оборот оружия, незаконный оборот наркотических средств, преступления в сфере экономики и налогообложения).</w:t>
      </w:r>
    </w:p>
    <w:p w14:paraId="716D0C5F" w14:textId="77777777" w:rsidR="00B07E4C" w:rsidRPr="00AD24BE" w:rsidRDefault="00B07E4C" w:rsidP="005D1913">
      <w:pPr>
        <w:pStyle w:val="ae"/>
      </w:pPr>
      <w:r w:rsidRPr="00AD24BE">
        <w:t xml:space="preserve">2. Задача предупреждения преступлений может быть рассмотрена в двух аспектах, определяющих содержание деятельности </w:t>
      </w:r>
      <w:proofErr w:type="spellStart"/>
      <w:r w:rsidRPr="00AD24BE">
        <w:t>оперативнорозыскных</w:t>
      </w:r>
      <w:proofErr w:type="spellEnd"/>
      <w:r w:rsidRPr="00AD24BE">
        <w:t xml:space="preserve"> органов по этому направлению:</w:t>
      </w:r>
    </w:p>
    <w:p w14:paraId="7F807C8A" w14:textId="77777777" w:rsidR="00B07E4C" w:rsidRPr="00AD24BE" w:rsidRDefault="00B07E4C" w:rsidP="005D1913">
      <w:pPr>
        <w:pStyle w:val="ae"/>
      </w:pPr>
      <w:r w:rsidRPr="00AD24BE">
        <w:t>1) деятельность по выявлению и устранению причин, порождающих преступность, и условий, способствующих совершению преступлений (так называемая общая профилактика);</w:t>
      </w:r>
    </w:p>
    <w:p w14:paraId="7F36A6DA" w14:textId="77777777" w:rsidR="00B07E4C" w:rsidRPr="00AD24BE" w:rsidRDefault="00B07E4C" w:rsidP="005D1913">
      <w:pPr>
        <w:pStyle w:val="ae"/>
      </w:pPr>
      <w:r w:rsidRPr="00AD24BE">
        <w:t>2) деятельность по установлению лиц, склонных к совершению преступлений либо замышляющих конкретное преступление, и принятие к ним мер убеждения или воздействия, исключающих реализацию их намерений (т. е. индивидуальная профилактика, ориентированная на конкретный объект оперативной заинтересованности).</w:t>
      </w:r>
    </w:p>
    <w:p w14:paraId="6EABE89C" w14:textId="77777777" w:rsidR="00B07E4C" w:rsidRPr="00AD24BE" w:rsidRDefault="00B07E4C" w:rsidP="005D1913">
      <w:pPr>
        <w:pStyle w:val="ae"/>
      </w:pPr>
      <w:r w:rsidRPr="00AD24BE">
        <w:t>3. Пресечение преступлений как задача ОРД заключается в установлении отдельных или объединенных в преступные группы лиц, подготавливающих совершение преступлений либо предпринимающих действия для их совершения, и принятии к ним мер в целях прекращения их преступных действий и недопущения наступления вредных последствий для охраняемых законом объектов. Пресечение преступлений предполагает активную деятельность оперативных работников, нейтрализующих отдельных лиц или преступные группы и устраняющих возможность продолжить приготовляемое или совершаемое преступление.</w:t>
      </w:r>
    </w:p>
    <w:p w14:paraId="5407ACC5" w14:textId="77777777" w:rsidR="00B07E4C" w:rsidRPr="00AD24BE" w:rsidRDefault="00B07E4C" w:rsidP="005D1913">
      <w:pPr>
        <w:pStyle w:val="ae"/>
      </w:pPr>
      <w:r w:rsidRPr="00AD24BE">
        <w:t xml:space="preserve">4. Раскрытие преступлений представляет собой деятельность должностных лиц оперативно-розыскных органов, направленную на обнаружение лица, совершившего преступление, и других обстоятельств, подлежащих доказыванию. Данная задача ориентирует оперативных сотрудников на активную целенаправленную работу по </w:t>
      </w:r>
      <w:r w:rsidRPr="00AD24BE">
        <w:lastRenderedPageBreak/>
        <w:t>установлению лиц, причастных к совершенному преступлению, особенно в ситуациях, когда следственным путем установить данных лиц не представилось возможным.</w:t>
      </w:r>
    </w:p>
    <w:p w14:paraId="457BE466" w14:textId="77777777" w:rsidR="00B07E4C" w:rsidRPr="00AD24BE" w:rsidRDefault="00B07E4C" w:rsidP="005D1913">
      <w:pPr>
        <w:pStyle w:val="ae"/>
      </w:pPr>
      <w:r w:rsidRPr="00AD24BE">
        <w:t>5. Решение задачи розыска лиц, скрывающихся от органов дознания, следствия и суда, предполагает проведение комплекса организационных, следственных действий и оперативно-розыскных мероприятий, позволяющих установить местонахождение известного обвиняемого (либо подсудимого), его задержание и доставление инициатору розыска для производства процессуальных и следственных (судебных) действий с его участием. Указанный аспект ОРД является довольно значимым, поскольку преступники, скрываясь от правоохранительных органов, довольно часто находятся на нелегальном положении, без средств к существованию и потому вынуждены совершать различные виды преступлений (в первую очередь корыстные).</w:t>
      </w:r>
    </w:p>
    <w:p w14:paraId="3CF5E6EF" w14:textId="77777777" w:rsidR="00B07E4C" w:rsidRPr="00AD24BE" w:rsidRDefault="00B07E4C" w:rsidP="005D1913">
      <w:pPr>
        <w:pStyle w:val="ae"/>
      </w:pPr>
      <w:r w:rsidRPr="00AD24BE">
        <w:t>6. Розыск без вести пропавших предполагает установление местонахождения лиц, которые исчезли, как правило, с места постоянного проживания без видимых для окружающих, в первую очередь их родственников, причин.</w:t>
      </w:r>
    </w:p>
    <w:p w14:paraId="40A93C69" w14:textId="77777777" w:rsidR="00B07E4C" w:rsidRPr="00AD24BE" w:rsidRDefault="00B07E4C" w:rsidP="005D1913">
      <w:pPr>
        <w:pStyle w:val="ae"/>
      </w:pPr>
      <w:r w:rsidRPr="00AD24BE">
        <w:t>7. Розыск уклоняющихся от уголовного наказания направлен на установление местонахождения лиц, осужденных по приговору суда и отбывающих наказание в исправительных или воспитательных учреждениях и совершивших из них побег. К категории уклоняющихся от уголовного наказания также относятся арестованные, находящиеся под стражей (числящиеся за судом) и совершившие побег, а также лица, отбывающие наказание, не связанное с изоляцией от общества, не выполняющие условий, определенных в приговоре суда (обязательные, исправительные работы), и совершившие побег.</w:t>
      </w:r>
    </w:p>
    <w:p w14:paraId="377F5CF7" w14:textId="77777777" w:rsidR="00B07E4C" w:rsidRPr="00AD24BE" w:rsidRDefault="00B07E4C" w:rsidP="005D1913">
      <w:pPr>
        <w:pStyle w:val="ae"/>
      </w:pPr>
      <w:r w:rsidRPr="00AD24BE">
        <w:t>8. Задача добывания информации о событиях или действиях, создающих угрозу государственной, военной, экономической, экологической или информационной безопасности Российской Федерации, адресована в первую очередь органам Федеральной службы безопасности и другим спецслужбам (Служба внешней разведки, органы внешней разведки Министерства обороны России). Однако ее приведение в Законе об ОРД предполагает, что на ее решение должны быть ориентированы все субъекты оперативно-розыскной деятельности, которым при осуществлении своих непосредственных функций поступает различная информация, в том числе входящая в компетенцию органов ФСБ. Содержание данной задачи связано с установлением возможных рисков для государства и общества в различных сферах жизнедеятельности:</w:t>
      </w:r>
    </w:p>
    <w:p w14:paraId="2C1E3AE3" w14:textId="77777777" w:rsidR="00B07E4C" w:rsidRPr="00AD24BE" w:rsidRDefault="00B07E4C" w:rsidP="005D1913">
      <w:pPr>
        <w:pStyle w:val="ae"/>
      </w:pPr>
      <w:r w:rsidRPr="00AD24BE">
        <w:t>• государственная безопасность предполагает защищенность конституционного строя, суверенитета и территориальной целостности страны от внешних и внутренних угроз, обеспечение надлежащего функционирования и развития институтов общества[1];</w:t>
      </w:r>
    </w:p>
    <w:p w14:paraId="1EC5D110" w14:textId="77777777" w:rsidR="00B07E4C" w:rsidRPr="00AD24BE" w:rsidRDefault="00B07E4C" w:rsidP="005D1913">
      <w:pPr>
        <w:pStyle w:val="ae"/>
      </w:pPr>
      <w:r w:rsidRPr="00AD24BE">
        <w:lastRenderedPageBreak/>
        <w:t>• военная безопасность представляет собой обеспечение защиты от военных угроз и предполагает надлежащее состояние вооруженных сил, которые во взаимодействии с другими институтами общества позволяют устанавливать и поддерживать отношения с другими государствами;</w:t>
      </w:r>
    </w:p>
    <w:p w14:paraId="25F207F0" w14:textId="77777777" w:rsidR="00B07E4C" w:rsidRPr="00AD24BE" w:rsidRDefault="00B07E4C" w:rsidP="005D1913">
      <w:pPr>
        <w:pStyle w:val="ae"/>
      </w:pPr>
      <w:r w:rsidRPr="00AD24BE">
        <w:t>• экономическая безопасность — состояние экономической неуязвимости государства, позволяющее поддерживать достаточный уровень существования и развития национальной экономики государства, его регионов, различных сфер хозяйственной деятельности и участвующих в этом субъектов, и обеспечивающее нормальные условия жизнедеятельности населения;</w:t>
      </w:r>
    </w:p>
    <w:p w14:paraId="512753B5" w14:textId="77777777" w:rsidR="00B07E4C" w:rsidRPr="00AD24BE" w:rsidRDefault="00B07E4C" w:rsidP="005D1913">
      <w:pPr>
        <w:pStyle w:val="ae"/>
      </w:pPr>
      <w:r w:rsidRPr="00AD24BE">
        <w:t>• экологическая безопасность — состояние защищенности личности, общества, государства и мирового сообщества от отрицательного воздействия различных факторов на окружающую среду;</w:t>
      </w:r>
    </w:p>
    <w:p w14:paraId="6CC33891" w14:textId="77777777" w:rsidR="00B07E4C" w:rsidRPr="00AD24BE" w:rsidRDefault="00B07E4C" w:rsidP="005D1913">
      <w:pPr>
        <w:pStyle w:val="ae"/>
      </w:pPr>
      <w:r w:rsidRPr="00AD24BE">
        <w:t>• информационная безопасность — состояние защищенности национальных интересов Российской Федерации в информационной сфере, определяющихся совокупностью сбалансированных интересов личности, общества и государства.</w:t>
      </w:r>
    </w:p>
    <w:p w14:paraId="185E0F82" w14:textId="77777777" w:rsidR="00B07E4C" w:rsidRPr="00AD24BE" w:rsidRDefault="00B07E4C" w:rsidP="005D1913">
      <w:pPr>
        <w:pStyle w:val="ae"/>
      </w:pPr>
      <w:r w:rsidRPr="00AD24BE">
        <w:t xml:space="preserve">Выполнение данной задачи включает в себя инициативный поиск указанных выше сведений посредством проведения </w:t>
      </w:r>
      <w:proofErr w:type="spellStart"/>
      <w:r w:rsidRPr="00AD24BE">
        <w:t>оперативнорозыскных</w:t>
      </w:r>
      <w:proofErr w:type="spellEnd"/>
      <w:r w:rsidRPr="00AD24BE">
        <w:t xml:space="preserve"> мероприятий и использования помощи лиц, оказывающих содействие правоохранительным органам или спецслужбам Российской Федерации.</w:t>
      </w:r>
    </w:p>
    <w:p w14:paraId="6B85B961" w14:textId="77777777" w:rsidR="00B07E4C" w:rsidRPr="00AD24BE" w:rsidRDefault="00B07E4C" w:rsidP="005D1913">
      <w:pPr>
        <w:pStyle w:val="ae"/>
      </w:pPr>
      <w:r w:rsidRPr="00AD24BE">
        <w:t>9. Задача установления имущества, подлежащего конфискации,</w:t>
      </w:r>
    </w:p>
    <w:p w14:paraId="04259F33" w14:textId="77777777" w:rsidR="00B07E4C" w:rsidRPr="00AD24BE" w:rsidRDefault="00B07E4C" w:rsidP="005D1913">
      <w:pPr>
        <w:pStyle w:val="ae"/>
      </w:pPr>
      <w:r w:rsidRPr="00AD24BE">
        <w:t>предполагает проведение оперативно-розыскных и иных поисковых мероприятий по определению наличия и местонахождения имущества, полученного в результате совершения преступления и используемого для осуществления или финансирования преступной деятельности, либо имущества, на которое может быть наложено взыскание в целях обеспечения гражданского иска.</w:t>
      </w:r>
    </w:p>
    <w:p w14:paraId="32591CCD" w14:textId="77777777" w:rsidR="002D4B5F" w:rsidRPr="00AD24BE" w:rsidRDefault="00B07E4C" w:rsidP="005D1913">
      <w:pPr>
        <w:pStyle w:val="ae"/>
      </w:pPr>
      <w:r w:rsidRPr="00AD24BE">
        <w:t>Несмотря на определенную взаимосвязь указанных задач, каждая из них имеет свое содержание, а ее решение предполагает определенную специфику деятельности оперативных подразделений. Следует отметить, что задачи, указанные в ст. 2 Закона об ОРД, призваны решать все государственные органы, правомочные осуществлять оперативно-розыскную деятельность. Между тем ведомственные акты конкретизируют эти задачи применительно к компетенции каждого органа, осуществляющего ОРД.</w:t>
      </w:r>
    </w:p>
    <w:p w14:paraId="3D6ADD0D" w14:textId="77777777" w:rsidR="00B6322D" w:rsidRPr="00B6322D" w:rsidRDefault="00B6322D" w:rsidP="00B6322D">
      <w:pPr>
        <w:jc w:val="center"/>
        <w:rPr>
          <w:b/>
          <w:bCs/>
        </w:rPr>
      </w:pPr>
      <w:proofErr w:type="gramStart"/>
      <w:r w:rsidRPr="00B6322D">
        <w:rPr>
          <w:b/>
          <w:bCs/>
        </w:rPr>
        <w:t>Органы</w:t>
      </w:r>
      <w:proofErr w:type="gramEnd"/>
      <w:r w:rsidRPr="00B6322D">
        <w:rPr>
          <w:b/>
          <w:bCs/>
        </w:rPr>
        <w:t xml:space="preserve"> осуществляющие ОРД</w:t>
      </w:r>
    </w:p>
    <w:p w14:paraId="47AF0680" w14:textId="77777777" w:rsidR="00B6322D" w:rsidRPr="00AD24BE" w:rsidRDefault="00B6322D" w:rsidP="00B6322D">
      <w:pPr>
        <w:pStyle w:val="ae"/>
      </w:pPr>
      <w:r w:rsidRPr="00AD24BE">
        <w:t xml:space="preserve">Более детальному пониманию оперативно-розыскной деятельности способствует рассмотрение принципов, присущих данному виду юридической деятельности. Как известно, принципы — это основополагающие начала, отражающие убеждения и взгляды </w:t>
      </w:r>
      <w:r w:rsidRPr="00AD24BE">
        <w:lastRenderedPageBreak/>
        <w:t>общества в лице его законодательных и правоохранительных органов, а также спецслужб на сущность, цели и задачи специфической государственно-правовой формы борьбы с преступностью. В ст. 3 Закона об ОРД получили законодательное закрепление принципы:</w:t>
      </w:r>
    </w:p>
    <w:p w14:paraId="209940FB" w14:textId="77777777" w:rsidR="00B6322D" w:rsidRPr="00AD24BE" w:rsidRDefault="00B6322D" w:rsidP="00B6322D">
      <w:pPr>
        <w:pStyle w:val="ae"/>
      </w:pPr>
      <w:r w:rsidRPr="00AD24BE">
        <w:t>• законности;</w:t>
      </w:r>
    </w:p>
    <w:p w14:paraId="325EA6EA" w14:textId="77777777" w:rsidR="00B6322D" w:rsidRPr="00AD24BE" w:rsidRDefault="00B6322D" w:rsidP="00B6322D">
      <w:pPr>
        <w:pStyle w:val="ae"/>
      </w:pPr>
      <w:r w:rsidRPr="00AD24BE">
        <w:t>• уважения и соблюдения прав и свобод человека и гражданина;</w:t>
      </w:r>
    </w:p>
    <w:p w14:paraId="74362EA7" w14:textId="77777777" w:rsidR="00B6322D" w:rsidRPr="00AD24BE" w:rsidRDefault="00B6322D" w:rsidP="00B6322D">
      <w:pPr>
        <w:pStyle w:val="ae"/>
      </w:pPr>
      <w:r w:rsidRPr="00AD24BE">
        <w:t>• конспирации;</w:t>
      </w:r>
    </w:p>
    <w:p w14:paraId="5DA8C017" w14:textId="77777777" w:rsidR="00B6322D" w:rsidRPr="00AD24BE" w:rsidRDefault="00B6322D" w:rsidP="00B6322D">
      <w:pPr>
        <w:pStyle w:val="ae"/>
      </w:pPr>
      <w:r w:rsidRPr="00AD24BE">
        <w:t>• сочетания гласных и негласных методов и средств.</w:t>
      </w:r>
    </w:p>
    <w:p w14:paraId="2DDE2346" w14:textId="77777777" w:rsidR="00B6322D" w:rsidRPr="00AD24BE" w:rsidRDefault="00B6322D" w:rsidP="00B6322D">
      <w:pPr>
        <w:pStyle w:val="ae"/>
      </w:pPr>
      <w:r w:rsidRPr="00AD24BE">
        <w:t>Первые два из названых принципов присущи любому виду правоохранительной деятельности, поскольку базируются на конституционных нормах и образуют группу общеправовых принципов.</w:t>
      </w:r>
    </w:p>
    <w:p w14:paraId="3DFC0401" w14:textId="77777777" w:rsidR="00B6322D" w:rsidRPr="00AD24BE" w:rsidRDefault="00B6322D" w:rsidP="00B6322D">
      <w:pPr>
        <w:pStyle w:val="ae"/>
      </w:pPr>
      <w:r w:rsidRPr="00AD24BE">
        <w:t>Принцип законности означает, что должностные лица оперативно-розыскных органов при осуществлении ОРД руководствуются требованиями Конституции РФ, законодательством и иными нормативными правовыми актами, составляющими правовую основу оперативно-розыскной деятельности. Данный принцип является ключевым, поскольку образует систему государственных гарантий, исключающих возможность нарушений требований законодательства и ведомственных актов должностными лицами оперативных подразделений при осуществлении ОРД. Отступление от данного принципа делает невозможным использование полученных в ходе осуществления ОРД данных и грозит должностным лицам оперативно-розыскных органов, виновным в нарушении законности, привлечением к ответственности, установленной законом. Следует отметить, что соблюдение законности при осуществлении ОРД обеспечивается также мерами ведомственного контроля со стороны руководителей оперативно-розыскных органов и прокурорского надзора за соблюдением законодательства при осуществлении оперативно-розыскной деятельности.</w:t>
      </w:r>
    </w:p>
    <w:p w14:paraId="08327076" w14:textId="77777777" w:rsidR="00B6322D" w:rsidRPr="00AD24BE" w:rsidRDefault="00B6322D" w:rsidP="00B6322D">
      <w:pPr>
        <w:pStyle w:val="ae"/>
      </w:pPr>
      <w:r w:rsidRPr="00AD24BE">
        <w:t xml:space="preserve">Принцип уважения и соблюдения прав и свобод человека и гражданина вытекает не только из содержания ст. 2 Конституции РФ, но и из назначения оперативно-розыскной деятельности, поскольку защита прав и свобод человека и гражданина, являются целью ОРД. Следование данному принципу означает приоритетность прав и свобод человека и гражданина, в том числе преступившего закон и </w:t>
      </w:r>
      <w:proofErr w:type="gramStart"/>
      <w:r w:rsidRPr="00AD24BE">
        <w:t>ставшего</w:t>
      </w:r>
      <w:proofErr w:type="gramEnd"/>
      <w:r w:rsidRPr="00AD24BE">
        <w:t xml:space="preserve"> в связи с этим объектом оперативно-розыскной деятельности, по отношению к другим социальным ценностям. Ограничение отдельных прав и свобод человека и гражданина возможно только в исключительных случаях, определяемых характером общественно опасного деяния.</w:t>
      </w:r>
    </w:p>
    <w:p w14:paraId="12110708" w14:textId="77777777" w:rsidR="00B6322D" w:rsidRPr="00AD24BE" w:rsidRDefault="00B6322D" w:rsidP="00B6322D">
      <w:pPr>
        <w:pStyle w:val="ae"/>
      </w:pPr>
      <w:r w:rsidRPr="00AD24BE">
        <w:t xml:space="preserve">Ст. 5 Закона об ОРД конкретизирует положения рассматриваемого принципа, определяя запреты оперативно-розыскным органам на совершение действий, ставящих под угрозу интересы человека, общества и государства, и предоставляя гражданам, </w:t>
      </w:r>
      <w:r w:rsidRPr="00AD24BE">
        <w:lastRenderedPageBreak/>
        <w:t>попавшим в сферу ОРД, в случае нарушения их прав и свобод, возможность обращаться в компетентные органы для восстановления нарушенных прав и обеспечения возмещения материального и морального вреда.</w:t>
      </w:r>
    </w:p>
    <w:p w14:paraId="32477F2C" w14:textId="77777777" w:rsidR="00B6322D" w:rsidRPr="00AD24BE" w:rsidRDefault="00B6322D" w:rsidP="00B6322D">
      <w:pPr>
        <w:pStyle w:val="ae"/>
      </w:pPr>
      <w:r w:rsidRPr="00AD24BE">
        <w:t>Принципы конспирации и сочетания гласных и негласных методов и средств ОРД традиционно относят к специальным (отраслевым) принципам, характеризующим специфичность оперативно-розыскной деятельности по отношению к другим мерам борьбы с преступностью.</w:t>
      </w:r>
    </w:p>
    <w:p w14:paraId="7BE67679" w14:textId="77777777" w:rsidR="00B6322D" w:rsidRPr="00AD24BE" w:rsidRDefault="00B6322D" w:rsidP="00B6322D">
      <w:pPr>
        <w:pStyle w:val="ae"/>
      </w:pPr>
      <w:r w:rsidRPr="00AD24BE">
        <w:t>Принцип конспирации определен в качестве важнейшего отраслевого принципа ОРД. Он означает возможность и правомерность применения сил, средств и методов оперативно-розыскной деятельности втайне от лиц, причастных к преступной деятельности, либо от их окружения, а также лиц, располагающих сведениями о преступниках и совершенных преступлениях. Это может достигаться путем применения средств маскировки (предметов одежды), различных приемов поведения, использования специальных технических средств и специальных помещений, документов прикрытия, зашифровывающих личность должностных лиц, ведомственную принадлежность подразделений, организаций, помещений и транспортных средств органов, осуществляющих ОРД, а также личность граждан, оказывающих им содействие на конфиденциальной основе (ст. 15 Закона об ОРД).</w:t>
      </w:r>
    </w:p>
    <w:p w14:paraId="535C08B3" w14:textId="77777777" w:rsidR="00B6322D" w:rsidRPr="00AD24BE" w:rsidRDefault="00B6322D" w:rsidP="00B6322D">
      <w:pPr>
        <w:pStyle w:val="ae"/>
      </w:pPr>
      <w:r w:rsidRPr="00AD24BE">
        <w:t xml:space="preserve">Поскольку законодатель возложил на органы, осуществляющие ОРД, обязанность соблюдать конспирацию при проведении </w:t>
      </w:r>
      <w:proofErr w:type="spellStart"/>
      <w:r w:rsidRPr="00AD24BE">
        <w:t>оперативнорозыскных</w:t>
      </w:r>
      <w:proofErr w:type="spellEnd"/>
      <w:r w:rsidRPr="00AD24BE">
        <w:t xml:space="preserve"> мероприятий (ст. 14 Закона об ОРД), то ведомственные акты в развитие принципа конспирации и данного законодательного требования определяют установление особого порядка получения, оформления, хранения и использования оперативно-розыскной информации, а также обязательные правила обращения с оперативно-служебными документами. К ознакомлению с данными актами могут быть допущены только должностные лица, имеющие допуск к сведениям, составляющим государственную тайну (подробнее см. гл. 11 учебника).</w:t>
      </w:r>
    </w:p>
    <w:p w14:paraId="0CC6A7E7" w14:textId="77777777" w:rsidR="00B6322D" w:rsidRPr="00AD24BE" w:rsidRDefault="00B6322D" w:rsidP="00B6322D">
      <w:pPr>
        <w:pStyle w:val="ae"/>
      </w:pPr>
      <w:r w:rsidRPr="00AD24BE">
        <w:t xml:space="preserve">Принцип сочетания гласных и негласных методов и средств имеет большое значение в оперативно-розыскной деятельности, отражает специфику ОРД и включен в законодательное определение данного вида деятельности. Гласные и негласные методы и средства, несмотря на очевидную смысловую противоположность и автономность содержания, при умелом их сочетании дополняют друг друга, расширяя возможности комплексной деятельности, и обеспечивают эффективное решение задач оперативно-розыскной деятельности, предусмотренных ст. 2 Закона об ОРД. Выбор методов и средств оперативно-розыскной деятельности при решении соответствующих задач зависит от </w:t>
      </w:r>
      <w:r w:rsidRPr="00AD24BE">
        <w:lastRenderedPageBreak/>
        <w:t>сложившейся ситуации и определяется самостоятельно соответствующим органом или должностным лицом с обеспечением надлежащей конспирации и зашифровки негласных сил, в первую очередь источников информации, средств и методов.</w:t>
      </w:r>
    </w:p>
    <w:p w14:paraId="3C23F979" w14:textId="77777777" w:rsidR="00B6322D" w:rsidRPr="00AD24BE" w:rsidRDefault="00B6322D" w:rsidP="00B6322D">
      <w:pPr>
        <w:pStyle w:val="ae"/>
      </w:pPr>
      <w:r w:rsidRPr="00AD24BE">
        <w:t xml:space="preserve">Принцип сотрудничества с населением, опоры на его помощь при осуществлении оперативно-розыскной деятельности заключается в деятельности оперативных подразделений криминальной полиции, направленной на привлечение гласно или негласно, на добровольной основе, </w:t>
      </w:r>
      <w:proofErr w:type="spellStart"/>
      <w:r w:rsidRPr="00AD24BE">
        <w:t>возмездно</w:t>
      </w:r>
      <w:proofErr w:type="spellEnd"/>
      <w:r w:rsidRPr="00AD24BE">
        <w:t xml:space="preserve"> или безвозмездно граждан к подготовке и участию в оперативно-розыскных мероприятиях или получении оперативно значимой информации. Физические лица, сотрудничающие с должностными лицами оперативных подразделений, обеспечиваются социально-правовыми гарантиями.</w:t>
      </w:r>
    </w:p>
    <w:p w14:paraId="4B266568" w14:textId="77777777" w:rsidR="00B6322D" w:rsidRPr="00AD24BE" w:rsidRDefault="00B6322D" w:rsidP="00B6322D">
      <w:pPr>
        <w:pStyle w:val="ae"/>
      </w:pPr>
      <w:r w:rsidRPr="00AD24BE">
        <w:t>Принцип персональной ответственности должностных лиц и руководителей оперативных подразделений за законность при осуществлении оперативно-розыскного процесса отражается в предписаниях ч. 3 ст. 19 и ст. 22 Закона об ОРД. Данный принцип предполагает реагирование на нарушение порядка подготовки и осуществления как отдельных оперативно-розыскных процедур, так и операций, проводимых в рамках определенных стадий оперативно-розыскной деятельности. Речь идет о привлечении виновных к ответственности, адекватной содеянному.</w:t>
      </w:r>
    </w:p>
    <w:p w14:paraId="1B0D2771" w14:textId="77777777" w:rsidR="00B6322D" w:rsidRPr="00AD24BE" w:rsidRDefault="00B6322D" w:rsidP="00B6322D">
      <w:pPr>
        <w:pStyle w:val="ae"/>
      </w:pPr>
      <w:r w:rsidRPr="00AD24BE">
        <w:t>Принцип независимости при исполнении служебных обязанностей предполагает наложение запрета на произвольное вмешательство в оперативно-процессуальную деятельность должностных лиц и органов, уполномоченных осуществлять ОРД. Исключение касается лиц, прямо уполномоченных на это ст. 16 Закона об ОРД. При этом должностное лицо оперативного подразделения (оперативный работник) подчиняется только непосредственному и прямому начальнику. При получении приказа или указания, противоречащего закону, данное должностное лицо обязано руководствоваться законом.</w:t>
      </w:r>
    </w:p>
    <w:p w14:paraId="62AED9AA" w14:textId="77777777" w:rsidR="00B6322D" w:rsidRPr="00AD24BE" w:rsidRDefault="00B6322D" w:rsidP="00B6322D">
      <w:pPr>
        <w:pStyle w:val="ae"/>
      </w:pPr>
      <w:r w:rsidRPr="00AD24BE">
        <w:t>Органы, осуществляющие оперативно-розыскную деятельность</w:t>
      </w:r>
    </w:p>
    <w:p w14:paraId="68E130C3" w14:textId="77777777" w:rsidR="00B6322D" w:rsidRPr="00AD24BE" w:rsidRDefault="00B6322D" w:rsidP="00B6322D">
      <w:pPr>
        <w:pStyle w:val="ae"/>
      </w:pPr>
      <w:r w:rsidRPr="00AD24BE">
        <w:t xml:space="preserve">Согласно ст. 13 Закона об ОРД право на осуществление </w:t>
      </w:r>
      <w:proofErr w:type="spellStart"/>
      <w:r w:rsidRPr="00AD24BE">
        <w:t>оперативнорозыскной</w:t>
      </w:r>
      <w:proofErr w:type="spellEnd"/>
      <w:r w:rsidRPr="00AD24BE">
        <w:t xml:space="preserve"> деятельности на территории Российской Федерации предоставлено </w:t>
      </w:r>
      <w:r w:rsidRPr="00AD24BE">
        <w:rPr>
          <w:b/>
          <w:bCs/>
        </w:rPr>
        <w:t>оперативным подразделениям:</w:t>
      </w:r>
    </w:p>
    <w:p w14:paraId="22189929" w14:textId="77777777" w:rsidR="00B6322D" w:rsidRPr="00AD24BE" w:rsidRDefault="00B6322D" w:rsidP="00B6322D">
      <w:pPr>
        <w:pStyle w:val="ae"/>
      </w:pPr>
      <w:r w:rsidRPr="00AD24BE">
        <w:t>1) органов внутренних дел Российской Федерации;</w:t>
      </w:r>
    </w:p>
    <w:p w14:paraId="24B87816" w14:textId="77777777" w:rsidR="00B6322D" w:rsidRPr="00AD24BE" w:rsidRDefault="00B6322D" w:rsidP="00B6322D">
      <w:pPr>
        <w:pStyle w:val="ae"/>
      </w:pPr>
      <w:r w:rsidRPr="00AD24BE">
        <w:t>2) органов федеральной службы безопасности;</w:t>
      </w:r>
    </w:p>
    <w:p w14:paraId="53E3B4B0" w14:textId="77777777" w:rsidR="00B6322D" w:rsidRPr="00AD24BE" w:rsidRDefault="00B6322D" w:rsidP="00B6322D">
      <w:pPr>
        <w:pStyle w:val="ae"/>
      </w:pPr>
      <w:r w:rsidRPr="00AD24BE">
        <w:t>3) федерального органа исполнительной власти в области государственной охраны;</w:t>
      </w:r>
    </w:p>
    <w:p w14:paraId="6197B5D4" w14:textId="77777777" w:rsidR="00B6322D" w:rsidRPr="00AD24BE" w:rsidRDefault="00B6322D" w:rsidP="00B6322D">
      <w:pPr>
        <w:pStyle w:val="ae"/>
      </w:pPr>
      <w:r w:rsidRPr="00AD24BE">
        <w:t>4) таможенных органов Российской Федерации;</w:t>
      </w:r>
    </w:p>
    <w:p w14:paraId="14276374" w14:textId="77777777" w:rsidR="00B6322D" w:rsidRPr="00AD24BE" w:rsidRDefault="00B6322D" w:rsidP="00B6322D">
      <w:pPr>
        <w:pStyle w:val="ae"/>
      </w:pPr>
      <w:r w:rsidRPr="00AD24BE">
        <w:t>5) Службы внешней разведки РФ;</w:t>
      </w:r>
    </w:p>
    <w:p w14:paraId="461F2006" w14:textId="77777777" w:rsidR="00B6322D" w:rsidRPr="00AD24BE" w:rsidRDefault="00B6322D" w:rsidP="00B6322D">
      <w:pPr>
        <w:pStyle w:val="ae"/>
      </w:pPr>
      <w:r w:rsidRPr="00AD24BE">
        <w:t>6) Федеральной службы исполнения наказаний (ФСИН).</w:t>
      </w:r>
    </w:p>
    <w:p w14:paraId="331C5993" w14:textId="77777777" w:rsidR="00B6322D" w:rsidRPr="00AD24BE" w:rsidRDefault="00B6322D" w:rsidP="00B6322D">
      <w:pPr>
        <w:pStyle w:val="ae"/>
      </w:pPr>
      <w:r w:rsidRPr="00AD24BE">
        <w:lastRenderedPageBreak/>
        <w:t xml:space="preserve">В ч. 2 ст. 13 Закона об ОРД содержится важное предписание о том, что оперативное подразделение органа внешней разведки Минобороны России проводит оперативно-розыскные мероприятия только в целях обеспечения безопасности указанного органа внешней разведки </w:t>
      </w:r>
      <w:proofErr w:type="gramStart"/>
      <w:r w:rsidRPr="00AD24BE">
        <w:t>и в случае если</w:t>
      </w:r>
      <w:proofErr w:type="gramEnd"/>
      <w:r w:rsidRPr="00AD24BE">
        <w:t xml:space="preserve"> проведение этих мероприятий не затрагивает полномочий органов, указанных выше.</w:t>
      </w:r>
    </w:p>
    <w:p w14:paraId="61A53C9C" w14:textId="77777777" w:rsidR="00B6322D" w:rsidRPr="00AD24BE" w:rsidRDefault="00B6322D" w:rsidP="00B6322D">
      <w:pPr>
        <w:pStyle w:val="ae"/>
      </w:pPr>
      <w:r w:rsidRPr="00AD24BE">
        <w:t xml:space="preserve">Под </w:t>
      </w:r>
      <w:r w:rsidRPr="00AD24BE">
        <w:rPr>
          <w:b/>
          <w:bCs/>
        </w:rPr>
        <w:t>органами, осуществляющими оперативно-розыскную деятельность, </w:t>
      </w:r>
      <w:r w:rsidRPr="00AD24BE">
        <w:t>понимаются организационно-управленческие формирования, которым законодательством Российской Федерации, а также нормативными правовыми актами (в том числе ведомственного характера) делегированы задачи, компетенция и объем полномочий по осуществлению оперативно-розыскной деятельности в целях борьбы с преступностью.</w:t>
      </w:r>
    </w:p>
    <w:p w14:paraId="1B130F35" w14:textId="77777777" w:rsidR="00B6322D" w:rsidRPr="00AD24BE" w:rsidRDefault="00B6322D" w:rsidP="00B6322D">
      <w:pPr>
        <w:pStyle w:val="ae"/>
      </w:pPr>
      <w:r w:rsidRPr="00AD24BE">
        <w:t>Вполне понятным и объяснимым является стремление государственных органов избежать дублирования, в связи с чем каждый осуществляющий ОРД орган выполняет только те функции, которые присущи ему и вытекают из цели и задач, определяемых государством. Непосредственное решение задач оперативно-розыскной деятельности, стоящих перед тем или иным осуществляющим ОРД органом, выполняют входящие в его структуру </w:t>
      </w:r>
      <w:r w:rsidRPr="00AD24BE">
        <w:rPr>
          <w:i/>
          <w:iCs/>
        </w:rPr>
        <w:t>оперативные подразделения,</w:t>
      </w:r>
      <w:r w:rsidRPr="00AD24BE">
        <w:t> представляющие собой организационное штатное звено, построенное на основе целевого назначения и действующее в рамках определенной специализации. Каждое подразделение имеет установленный ведомственными нормативными актами штат должностных лиц — оперативных сотрудников, которые выполняют обязанности на территории обслуживания по соответствующим направлениям деятельности.</w:t>
      </w:r>
    </w:p>
    <w:p w14:paraId="453B1243" w14:textId="77777777" w:rsidR="00B6322D" w:rsidRPr="00AD24BE" w:rsidRDefault="00B6322D" w:rsidP="00B6322D">
      <w:pPr>
        <w:pStyle w:val="ae"/>
      </w:pPr>
      <w:r w:rsidRPr="00AD24BE">
        <w:t xml:space="preserve">Содействие граждан органам, осуществляющим </w:t>
      </w:r>
      <w:proofErr w:type="spellStart"/>
      <w:r w:rsidRPr="00AD24BE">
        <w:t>оперативнорозыскную</w:t>
      </w:r>
      <w:proofErr w:type="spellEnd"/>
      <w:r w:rsidRPr="00AD24BE">
        <w:t xml:space="preserve"> деятельность</w:t>
      </w:r>
    </w:p>
    <w:p w14:paraId="06385C0D" w14:textId="77777777" w:rsidR="00B6322D" w:rsidRPr="00AD24BE" w:rsidRDefault="00B6322D" w:rsidP="00B6322D">
      <w:pPr>
        <w:pStyle w:val="ae"/>
      </w:pPr>
      <w:r w:rsidRPr="00AD24BE">
        <w:t>Успешное решение задач оперативно-розыскной деятельности невозможно без противопоставления тайным способам подготовки и совершения преступлений, а также их сокрытия адекватных мер, которые не только уравновешивали бы возможности оперативно-розыскных органов, но и позволяли бы работать на опережение преступных действий, зная планы и намерения преступной среды.</w:t>
      </w:r>
    </w:p>
    <w:p w14:paraId="3B300BAE" w14:textId="77777777" w:rsidR="00B6322D" w:rsidRPr="00AD24BE" w:rsidRDefault="00B6322D" w:rsidP="00B6322D">
      <w:pPr>
        <w:pStyle w:val="ae"/>
      </w:pPr>
      <w:r w:rsidRPr="00AD24BE">
        <w:t xml:space="preserve">Таким средством является институт содействия граждан осуществляющим ОРД органам, т. е. помощи в получении сведений, представляющих оперативный интерес для должностных лиц </w:t>
      </w:r>
      <w:proofErr w:type="spellStart"/>
      <w:r w:rsidRPr="00AD24BE">
        <w:t>оперативнорозыскных</w:t>
      </w:r>
      <w:proofErr w:type="spellEnd"/>
      <w:r w:rsidRPr="00AD24BE">
        <w:t xml:space="preserve"> органов. Также в соответствии с ч. 1 ст. 17 Закона об ОРД физические лица с их согласия могут привлекаться для подготовки и проведения оперативно-розыскных мероприятий.</w:t>
      </w:r>
    </w:p>
    <w:p w14:paraId="3D3CEB73" w14:textId="77777777" w:rsidR="00B6322D" w:rsidRPr="00AD24BE" w:rsidRDefault="00B6322D" w:rsidP="00B6322D">
      <w:pPr>
        <w:pStyle w:val="ae"/>
      </w:pPr>
      <w:r w:rsidRPr="00AD24BE">
        <w:lastRenderedPageBreak/>
        <w:t>Наличие института содействия усиливает возможности органов, осуществляющих ОРД, поскольку придает штатным оперативным сотрудникам дополнительные единицы, участвующие в борьбе с преступностью, причем на действительно переднем крае. Более того, находясь внутри преступной среды, граждане, оказывающие содействие, получают оперативно-значимую информацию из первых уст, что способствует эффективному решению задач оперативно-розыскной деятельности, в первую очередь задач выявления, предупреждения, пресечения и раскрытия преступлений.</w:t>
      </w:r>
    </w:p>
    <w:p w14:paraId="6521816D" w14:textId="77777777" w:rsidR="00B6322D" w:rsidRPr="00AD24BE" w:rsidRDefault="00B6322D" w:rsidP="00B6322D">
      <w:pPr>
        <w:pStyle w:val="ae"/>
      </w:pPr>
      <w:r w:rsidRPr="00AD24BE">
        <w:t>В теории и практике оперативно-розыскной деятельности выделяют следующие виды содействия:</w:t>
      </w:r>
    </w:p>
    <w:p w14:paraId="516F2CF4" w14:textId="77777777" w:rsidR="00B6322D" w:rsidRPr="00AD24BE" w:rsidRDefault="00B6322D" w:rsidP="00B6322D">
      <w:pPr>
        <w:pStyle w:val="ae"/>
      </w:pPr>
      <w:r w:rsidRPr="00AD24BE">
        <w:t>1) гласное;</w:t>
      </w:r>
    </w:p>
    <w:p w14:paraId="311C7E3C" w14:textId="77777777" w:rsidR="00B6322D" w:rsidRPr="00AD24BE" w:rsidRDefault="00B6322D" w:rsidP="00B6322D">
      <w:pPr>
        <w:pStyle w:val="ae"/>
      </w:pPr>
      <w:r w:rsidRPr="00AD24BE">
        <w:t>2) негласное (конфиденциальное).</w:t>
      </w:r>
    </w:p>
    <w:p w14:paraId="2D23855C" w14:textId="77777777" w:rsidR="00B6322D" w:rsidRPr="00AD24BE" w:rsidRDefault="00B6322D" w:rsidP="00B6322D">
      <w:pPr>
        <w:pStyle w:val="ae"/>
      </w:pPr>
      <w:r w:rsidRPr="00AD24BE">
        <w:t>В зависимости от продолжительности правовых отношений, возникающих между физическим лицом и оперативно-розыскным органом (в лице его руководителя либо оперативного сотрудника, осуществляющего руководство оказывающим содействие лицом), содействие подразделяется на однократное и долговременное. Длительное содействие, предполагающее долговременные и устойчивые отношения между физическим лицом и оперативно-розыскным органом, называется сотрудничеством.</w:t>
      </w:r>
    </w:p>
    <w:p w14:paraId="46BFF1CA" w14:textId="77777777" w:rsidR="00B6322D" w:rsidRPr="00AD24BE" w:rsidRDefault="00B6322D" w:rsidP="00B6322D">
      <w:pPr>
        <w:pStyle w:val="ae"/>
      </w:pPr>
      <w:r w:rsidRPr="00AD24BE">
        <w:t xml:space="preserve">Еще одним критерием содействия выступает возмездность оказываемой помощи физическим лицом органу, осуществляющему оперативно-розыскную деятельность. Так, за оказание помощи в раскрытии преступлений, граждане, оказывающие содействие, могут получать вознаграждение в виде денежного довольствия или ценных подарков. Граждане, оказывающие содействие на долговременной основе в виде сотрудничества, как правило, имеют ежемесячное денежное довольствие. При этом формой правового закрепления таких отношений будет выступать контракт, имеющий все юридические атрибуты и отражающий обязательства сотрудничающих сторон: </w:t>
      </w:r>
      <w:proofErr w:type="spellStart"/>
      <w:r w:rsidRPr="00AD24BE">
        <w:t>оперативнорозыскного</w:t>
      </w:r>
      <w:proofErr w:type="spellEnd"/>
      <w:r w:rsidRPr="00AD24BE">
        <w:t xml:space="preserve"> органа в лице его начальника и гражданина, изъявившего желание оказывать содействие.</w:t>
      </w:r>
    </w:p>
    <w:p w14:paraId="4CABA447" w14:textId="77777777" w:rsidR="00B6322D" w:rsidRPr="00AD24BE" w:rsidRDefault="00B6322D" w:rsidP="00B6322D">
      <w:pPr>
        <w:pStyle w:val="ae"/>
      </w:pPr>
      <w:r w:rsidRPr="00AD24BE">
        <w:t>Следует также отметить, что, признавая необходимость существования института содействия, государство осуществляет меры по социальной и правовой защите граждан, содействующих органам, осуществляющим оперативно-розыскную деятельность (ст. 18 Закона об ОРД).</w:t>
      </w:r>
    </w:p>
    <w:p w14:paraId="6FCA2616" w14:textId="77777777" w:rsidR="00B6322D" w:rsidRPr="00AD24BE" w:rsidRDefault="00B6322D" w:rsidP="00B6322D">
      <w:pPr>
        <w:pStyle w:val="ae"/>
      </w:pPr>
      <w:r w:rsidRPr="00AD24BE">
        <w:t>Гласное содействие предполагает открытость и явность участия физических лиц в осуществлении ОРД посредством подготовки и проведения несложных с точки зрения их организации оперативно-розыскных мероприятий (наведение справок, отождествление личности, наблюдение и др.).</w:t>
      </w:r>
    </w:p>
    <w:p w14:paraId="39240238" w14:textId="77777777" w:rsidR="00B6322D" w:rsidRPr="00AD24BE" w:rsidRDefault="00B6322D" w:rsidP="00B6322D">
      <w:pPr>
        <w:pStyle w:val="ae"/>
      </w:pPr>
      <w:r w:rsidRPr="00AD24BE">
        <w:lastRenderedPageBreak/>
        <w:t xml:space="preserve">Одной из самых простых форм гласного содействия является внештатное сотрудничество, когда </w:t>
      </w:r>
      <w:proofErr w:type="gramStart"/>
      <w:r w:rsidRPr="00AD24BE">
        <w:t>гражданин</w:t>
      </w:r>
      <w:proofErr w:type="gramEnd"/>
      <w:r w:rsidRPr="00AD24BE">
        <w:t xml:space="preserve"> выразивший согласие на оказание содействия, после оформления соответствующего пакета документов, закрепляющих отношения между ним и оперативно-розыскным органом, выполняет свои обязанности в свободное от работы время. К числу задач, решаемых внештатным сотрудником самостоятельно по поручению и под руководством оперативного сотрудника, относятся следующие:</w:t>
      </w:r>
    </w:p>
    <w:p w14:paraId="3575EB4C" w14:textId="77777777" w:rsidR="00B6322D" w:rsidRPr="00AD24BE" w:rsidRDefault="00B6322D" w:rsidP="00B6322D">
      <w:pPr>
        <w:pStyle w:val="ae"/>
      </w:pPr>
      <w:r w:rsidRPr="00AD24BE">
        <w:t>1) подготовка и проведение несложных оперативно-розыскных мероприятий, не связанных с ограничением конституционных прав граждан;</w:t>
      </w:r>
    </w:p>
    <w:p w14:paraId="07D08AFE" w14:textId="77777777" w:rsidR="00B6322D" w:rsidRPr="00AD24BE" w:rsidRDefault="00B6322D" w:rsidP="00B6322D">
      <w:pPr>
        <w:pStyle w:val="ae"/>
      </w:pPr>
      <w:r w:rsidRPr="00AD24BE">
        <w:t>2) выявление лиц, ведущих антиобщественный образ жизни или склонных к совершению преступлений, подлежащих постановке на профилактический учет;</w:t>
      </w:r>
    </w:p>
    <w:p w14:paraId="6670F795" w14:textId="77777777" w:rsidR="00B6322D" w:rsidRPr="00AD24BE" w:rsidRDefault="00B6322D" w:rsidP="00B6322D">
      <w:pPr>
        <w:pStyle w:val="ae"/>
      </w:pPr>
      <w:r w:rsidRPr="00AD24BE">
        <w:t>3) проверка образа жизни и поведения лиц, состоящих на учете в оперативно-розыскном органе;</w:t>
      </w:r>
    </w:p>
    <w:p w14:paraId="16D6E9A5" w14:textId="77777777" w:rsidR="00B6322D" w:rsidRPr="00AD24BE" w:rsidRDefault="00B6322D" w:rsidP="00B6322D">
      <w:pPr>
        <w:pStyle w:val="ae"/>
      </w:pPr>
      <w:r w:rsidRPr="00AD24BE">
        <w:t>4) проведение профилактической работы в отношении лиц, требующих профилактического контроля и воздействия;</w:t>
      </w:r>
    </w:p>
    <w:p w14:paraId="4DCE229A" w14:textId="77777777" w:rsidR="00B6322D" w:rsidRPr="00AD24BE" w:rsidRDefault="00B6322D" w:rsidP="00B6322D">
      <w:pPr>
        <w:pStyle w:val="ae"/>
      </w:pPr>
      <w:r w:rsidRPr="00AD24BE">
        <w:t>5) выявление причин и условий, способствующих совершению преступлений;</w:t>
      </w:r>
    </w:p>
    <w:p w14:paraId="7812489B" w14:textId="77777777" w:rsidR="00B6322D" w:rsidRPr="00AD24BE" w:rsidRDefault="00B6322D" w:rsidP="00B6322D">
      <w:pPr>
        <w:pStyle w:val="ae"/>
      </w:pPr>
      <w:r w:rsidRPr="00AD24BE">
        <w:t>6) выявление очевидцев совершения преступлений; лиц, потерпевших от преступлений, которым был причинен какой-либо ущерб;</w:t>
      </w:r>
    </w:p>
    <w:p w14:paraId="70785A44" w14:textId="77777777" w:rsidR="00B6322D" w:rsidRPr="00AD24BE" w:rsidRDefault="00B6322D" w:rsidP="00B6322D">
      <w:pPr>
        <w:pStyle w:val="ae"/>
      </w:pPr>
      <w:r w:rsidRPr="00AD24BE">
        <w:t>7) установление лиц, причастных к преступной деятельности, подготавливающих, совершающих или совершивших преступления.</w:t>
      </w:r>
    </w:p>
    <w:p w14:paraId="542BDB90" w14:textId="77777777" w:rsidR="00B6322D" w:rsidRPr="00AD24BE" w:rsidRDefault="00B6322D" w:rsidP="00B6322D">
      <w:pPr>
        <w:pStyle w:val="ae"/>
      </w:pPr>
      <w:r w:rsidRPr="00AD24BE">
        <w:t>Основным условием гласного и любого другого содействия является обязанность сохранения в тайне сведений, ставших известными в ходе подготовки или проведения оперативно-розыскных мероприятий. Данное требование связано с тем, что разглашение таких сведений может нанести ущерб как осуществлению конкретного оперативно-розыскного мероприятия, так и всей оперативно-розыскной деятельности, направленной не только на решение задач тактического, но и стратегического порядка. Более того, разглашение определенных сведений может повлечь угрозу безопасности лица, оказывающего содействие осуществляющим ОРД органам.</w:t>
      </w:r>
    </w:p>
    <w:p w14:paraId="3192FCB4" w14:textId="77777777" w:rsidR="00B6322D" w:rsidRPr="00AD24BE" w:rsidRDefault="00B6322D" w:rsidP="00B6322D">
      <w:pPr>
        <w:pStyle w:val="ae"/>
      </w:pPr>
      <w:r w:rsidRPr="00AD24BE">
        <w:t>Также ч. 1 ст. 17 Закона об ОРД содержит важное предписание о том, что лица, оказывающие содействие, не вправе предоставлять заведомо ложную информацию органам, осуществляющим оперативно-розыскную деятельность.</w:t>
      </w:r>
    </w:p>
    <w:p w14:paraId="6EF5539D" w14:textId="77777777" w:rsidR="00B6322D" w:rsidRPr="00AD24BE" w:rsidRDefault="00B6322D" w:rsidP="00B6322D">
      <w:pPr>
        <w:pStyle w:val="ae"/>
      </w:pPr>
      <w:r w:rsidRPr="00AD24BE">
        <w:t>Другой формой гласного содействия служит участие специалиста в подготовке и проведении оперативно-розыскных мероприятий.</w:t>
      </w:r>
    </w:p>
    <w:p w14:paraId="5495A026" w14:textId="77777777" w:rsidR="00B6322D" w:rsidRPr="00AD24BE" w:rsidRDefault="00B6322D" w:rsidP="00B6322D">
      <w:pPr>
        <w:pStyle w:val="ae"/>
      </w:pPr>
      <w:r w:rsidRPr="00AD24BE">
        <w:t>Основное назначение специалиста, привлекаемого для оказания содействия, — использование специальных знаний в той или иной области науки, техники, ремесла с целью решения задач оперативно-розыскной деятельности посредством:</w:t>
      </w:r>
    </w:p>
    <w:p w14:paraId="0B2DC439" w14:textId="77777777" w:rsidR="00B6322D" w:rsidRPr="00AD24BE" w:rsidRDefault="00B6322D" w:rsidP="00B6322D">
      <w:pPr>
        <w:pStyle w:val="ae"/>
      </w:pPr>
      <w:r w:rsidRPr="00AD24BE">
        <w:lastRenderedPageBreak/>
        <w:t>1) проведения консультаций;</w:t>
      </w:r>
    </w:p>
    <w:p w14:paraId="75CD8031" w14:textId="77777777" w:rsidR="00B6322D" w:rsidRPr="00AD24BE" w:rsidRDefault="00B6322D" w:rsidP="00B6322D">
      <w:pPr>
        <w:pStyle w:val="ae"/>
      </w:pPr>
      <w:r w:rsidRPr="00AD24BE">
        <w:t>2) участия в проведении мероприятий, требующих специальных знаний (осмотр предметов или документов, проведение ревизий и т. п.);</w:t>
      </w:r>
    </w:p>
    <w:p w14:paraId="67BBCE8F" w14:textId="77777777" w:rsidR="00B6322D" w:rsidRPr="00AD24BE" w:rsidRDefault="00B6322D" w:rsidP="00B6322D">
      <w:pPr>
        <w:pStyle w:val="ae"/>
      </w:pPr>
      <w:r w:rsidRPr="00AD24BE">
        <w:t>3) проведения исследования предметов и документов.</w:t>
      </w:r>
    </w:p>
    <w:p w14:paraId="2AF04068" w14:textId="77777777" w:rsidR="00B6322D" w:rsidRPr="00AD24BE" w:rsidRDefault="00B6322D" w:rsidP="00B6322D">
      <w:pPr>
        <w:pStyle w:val="ae"/>
      </w:pPr>
      <w:r w:rsidRPr="00AD24BE">
        <w:t>Следует отметить, что оказание содействия специалистами возможно только в том случае, когда специалисты не являются должностными лицами правоохранительного органа или спецслужбы, в составе которых функционирует оперативно-розыскной орган, инициирующий привлечение специалиста, поскольку в этом случае будет иметь место взаимодействие различных субъектов в решении круга ведомственных задач.</w:t>
      </w:r>
    </w:p>
    <w:p w14:paraId="5DE3A44E" w14:textId="77777777" w:rsidR="00B6322D" w:rsidRPr="00AD24BE" w:rsidRDefault="00B6322D" w:rsidP="00B6322D">
      <w:pPr>
        <w:pStyle w:val="ae"/>
      </w:pPr>
      <w:r w:rsidRPr="00AD24BE">
        <w:t>Еще одной категорией граждан, оказывающих содействие осуществляющим ОРД органам, являются переводчики. Данные граждане привлекаются для перевода документов, текстовых записей, а также аудиозаписей разговоров, осуществлявшихся на иностранных языках.</w:t>
      </w:r>
    </w:p>
    <w:p w14:paraId="01232BF7" w14:textId="77777777" w:rsidR="00B6322D" w:rsidRPr="00AD24BE" w:rsidRDefault="00B6322D" w:rsidP="00B6322D">
      <w:pPr>
        <w:pStyle w:val="ae"/>
      </w:pPr>
      <w:r w:rsidRPr="00AD24BE">
        <w:t>Негласное (конфиденциальное) содействие — наиболее распространенный вид содействия в оперативно-розыскной деятельности. Сущность негласного содействия заключается в том, что факт оказания помощи гражданином органу, осуществляющему ОРД, остается тайным. Конфиденциальность отношений может быть установлена как по инициативе оперативно-розыскного органа, так и по желанию гражданина, вовлекаемого в оперативно-розыскной процесс. Граждане, осуществляющие такую деятельность, носят название конфидентов. Так, конфидентами являются агенты, резиденты, содержатели явочных квартир и др.</w:t>
      </w:r>
    </w:p>
    <w:p w14:paraId="3D5A5E39" w14:textId="77777777" w:rsidR="00B6322D" w:rsidRPr="00AD24BE" w:rsidRDefault="00B6322D" w:rsidP="00B6322D">
      <w:pPr>
        <w:pStyle w:val="ae"/>
      </w:pPr>
      <w:r w:rsidRPr="00AD24BE">
        <w:t xml:space="preserve">Как отмечалось выше, намерение оказания содействия гражданами должно носить добровольный, осознанный характер. Данный аспект исключает применение в отношении лиц, вовлекаемых в </w:t>
      </w:r>
      <w:proofErr w:type="spellStart"/>
      <w:r w:rsidRPr="00AD24BE">
        <w:t>оперативнорозыскную</w:t>
      </w:r>
      <w:proofErr w:type="spellEnd"/>
      <w:r w:rsidRPr="00AD24BE">
        <w:t xml:space="preserve"> деятельность для оказания помощи в борьбе с преступностью, методов физического и психического принуждения. Это не означает что, к участию в содействии осуществляющим ОРД органам допускаются все, изъявившие желание. Решение о привлечении граждан к содействию принимается исключительно оперативно-розыскным органом. Кроме того, ч. 3 ст. 17 Закона об ОРД запрещает установление отношений конфиденциального сотрудничества на контрактной основе с определенными категориями лиц, к которым отнесены депутаты, судьи, прокуроры, адвокаты, священнослужители и полномочные представители официально зарегистрированных религиозных объединений.</w:t>
      </w:r>
    </w:p>
    <w:p w14:paraId="4EDD9317" w14:textId="77777777" w:rsidR="00B6322D" w:rsidRPr="00AD24BE" w:rsidRDefault="00B6322D" w:rsidP="00B6322D">
      <w:pPr>
        <w:pStyle w:val="ae"/>
      </w:pPr>
      <w:r w:rsidRPr="00AD24BE">
        <w:t>Мотивация оказания содействия гражданами органам, осуществляющим ОРД, может быть различной, однако наиболее часто она проявляется в следующем:</w:t>
      </w:r>
    </w:p>
    <w:p w14:paraId="2560AB41" w14:textId="77777777" w:rsidR="00B6322D" w:rsidRPr="00AD24BE" w:rsidRDefault="00B6322D" w:rsidP="00B6322D">
      <w:pPr>
        <w:pStyle w:val="ae"/>
      </w:pPr>
      <w:r w:rsidRPr="00AD24BE">
        <w:lastRenderedPageBreak/>
        <w:t xml:space="preserve">• симпатия к должностным лицам, осуществляющим </w:t>
      </w:r>
      <w:proofErr w:type="spellStart"/>
      <w:r w:rsidRPr="00AD24BE">
        <w:t>оперативнорозыскную</w:t>
      </w:r>
      <w:proofErr w:type="spellEnd"/>
      <w:r w:rsidRPr="00AD24BE">
        <w:t xml:space="preserve"> деятельность;</w:t>
      </w:r>
    </w:p>
    <w:p w14:paraId="0896A48C" w14:textId="77777777" w:rsidR="00B6322D" w:rsidRPr="00AD24BE" w:rsidRDefault="00B6322D" w:rsidP="00B6322D">
      <w:pPr>
        <w:pStyle w:val="ae"/>
      </w:pPr>
      <w:r w:rsidRPr="00AD24BE">
        <w:t>• нетерпимое отношение к преступлениям и лицам, их совершающих;</w:t>
      </w:r>
    </w:p>
    <w:p w14:paraId="163350B9" w14:textId="77777777" w:rsidR="00B6322D" w:rsidRPr="00AD24BE" w:rsidRDefault="00B6322D" w:rsidP="00B6322D">
      <w:pPr>
        <w:pStyle w:val="ae"/>
      </w:pPr>
      <w:r w:rsidRPr="00AD24BE">
        <w:t>• возможность освобождения от уголовной ответственности;</w:t>
      </w:r>
    </w:p>
    <w:p w14:paraId="49AC9615" w14:textId="77777777" w:rsidR="00B6322D" w:rsidRPr="00AD24BE" w:rsidRDefault="00B6322D" w:rsidP="00B6322D">
      <w:pPr>
        <w:pStyle w:val="ae"/>
      </w:pPr>
      <w:r w:rsidRPr="00AD24BE">
        <w:t>• материальная или иная заинтересованность и т. д.</w:t>
      </w:r>
    </w:p>
    <w:p w14:paraId="5934B2AC" w14:textId="77777777" w:rsidR="00B6322D" w:rsidRPr="00B6322D" w:rsidRDefault="00B6322D" w:rsidP="00B6322D">
      <w:pPr>
        <w:jc w:val="center"/>
        <w:rPr>
          <w:b/>
          <w:bCs/>
        </w:rPr>
      </w:pPr>
      <w:r w:rsidRPr="00B6322D">
        <w:rPr>
          <w:b/>
          <w:bCs/>
        </w:rPr>
        <w:t>Оперативно-розыскные мероприятия</w:t>
      </w:r>
    </w:p>
    <w:p w14:paraId="55B76931" w14:textId="77777777" w:rsidR="00B6322D" w:rsidRPr="00AD24BE" w:rsidRDefault="00B6322D" w:rsidP="00B6322D">
      <w:pPr>
        <w:pStyle w:val="ae"/>
      </w:pPr>
      <w:r w:rsidRPr="00AD24BE">
        <w:t>Согласно ст. 6 Закона об ОРД при осуществлении оперативно-розыскной деятельности может проводиться 15 видов оперативно-розыскных мероприятий (</w:t>
      </w:r>
      <w:proofErr w:type="spellStart"/>
      <w:r w:rsidRPr="00AD24BE">
        <w:t>ОРМ</w:t>
      </w:r>
      <w:proofErr w:type="spellEnd"/>
      <w:r w:rsidRPr="00AD24BE">
        <w:t>):</w:t>
      </w:r>
    </w:p>
    <w:p w14:paraId="784B6E8A" w14:textId="77777777" w:rsidR="00B6322D" w:rsidRPr="00AD24BE" w:rsidRDefault="00B6322D" w:rsidP="00B6322D">
      <w:pPr>
        <w:pStyle w:val="ae"/>
      </w:pPr>
      <w:r w:rsidRPr="00AD24BE">
        <w:t>1) опрос;</w:t>
      </w:r>
    </w:p>
    <w:p w14:paraId="00DC9A00" w14:textId="77777777" w:rsidR="00B6322D" w:rsidRPr="00AD24BE" w:rsidRDefault="00B6322D" w:rsidP="00B6322D">
      <w:pPr>
        <w:pStyle w:val="ae"/>
      </w:pPr>
      <w:r w:rsidRPr="00AD24BE">
        <w:t>2) наведение справок;</w:t>
      </w:r>
    </w:p>
    <w:p w14:paraId="2A0C9AD6" w14:textId="77777777" w:rsidR="00B6322D" w:rsidRPr="00AD24BE" w:rsidRDefault="00B6322D" w:rsidP="00B6322D">
      <w:pPr>
        <w:pStyle w:val="ae"/>
      </w:pPr>
      <w:r w:rsidRPr="00AD24BE">
        <w:t>3) сбор образцов для сравнительного исследования;</w:t>
      </w:r>
    </w:p>
    <w:p w14:paraId="409CDD5C" w14:textId="77777777" w:rsidR="00B6322D" w:rsidRPr="00AD24BE" w:rsidRDefault="00B6322D" w:rsidP="00B6322D">
      <w:pPr>
        <w:pStyle w:val="ae"/>
      </w:pPr>
      <w:r w:rsidRPr="00AD24BE">
        <w:t>4) проверочная закупка;</w:t>
      </w:r>
    </w:p>
    <w:p w14:paraId="5CE4DAB0" w14:textId="77777777" w:rsidR="00B6322D" w:rsidRPr="00AD24BE" w:rsidRDefault="00B6322D" w:rsidP="00B6322D">
      <w:pPr>
        <w:pStyle w:val="ae"/>
      </w:pPr>
      <w:r w:rsidRPr="00AD24BE">
        <w:t>5) исследование предметов и документов;</w:t>
      </w:r>
    </w:p>
    <w:p w14:paraId="52A68660" w14:textId="77777777" w:rsidR="00B6322D" w:rsidRPr="00AD24BE" w:rsidRDefault="00B6322D" w:rsidP="00B6322D">
      <w:pPr>
        <w:pStyle w:val="ae"/>
      </w:pPr>
      <w:r w:rsidRPr="00AD24BE">
        <w:t>6) наблюдение;</w:t>
      </w:r>
    </w:p>
    <w:p w14:paraId="597DF50E" w14:textId="77777777" w:rsidR="00B6322D" w:rsidRPr="00AD24BE" w:rsidRDefault="00B6322D" w:rsidP="00B6322D">
      <w:pPr>
        <w:pStyle w:val="ae"/>
      </w:pPr>
      <w:r w:rsidRPr="00AD24BE">
        <w:t>7) отождествление личности;</w:t>
      </w:r>
    </w:p>
    <w:p w14:paraId="502EEE4E" w14:textId="77777777" w:rsidR="00B6322D" w:rsidRPr="00AD24BE" w:rsidRDefault="00B6322D" w:rsidP="00B6322D">
      <w:pPr>
        <w:pStyle w:val="ae"/>
      </w:pPr>
      <w:r w:rsidRPr="00AD24BE">
        <w:t>8) обследование помещений, зданий, сооружений, участков местности и транспортных средств;</w:t>
      </w:r>
    </w:p>
    <w:p w14:paraId="33790678" w14:textId="77777777" w:rsidR="00B6322D" w:rsidRPr="00AD24BE" w:rsidRDefault="00B6322D" w:rsidP="00B6322D">
      <w:pPr>
        <w:pStyle w:val="ae"/>
      </w:pPr>
      <w:r w:rsidRPr="00AD24BE">
        <w:t>9) контроль почтовых отправлений, телеграфных и иных сообщений;</w:t>
      </w:r>
    </w:p>
    <w:p w14:paraId="44FA0528" w14:textId="77777777" w:rsidR="00B6322D" w:rsidRPr="00AD24BE" w:rsidRDefault="00B6322D" w:rsidP="00B6322D">
      <w:pPr>
        <w:pStyle w:val="ae"/>
      </w:pPr>
      <w:r w:rsidRPr="00AD24BE">
        <w:t>10) прослушивание телефонных переговоров;</w:t>
      </w:r>
    </w:p>
    <w:p w14:paraId="46A4A805" w14:textId="77777777" w:rsidR="00B6322D" w:rsidRPr="00AD24BE" w:rsidRDefault="00B6322D" w:rsidP="00B6322D">
      <w:pPr>
        <w:pStyle w:val="ae"/>
      </w:pPr>
      <w:r w:rsidRPr="00AD24BE">
        <w:t>11) снятие информации с технических каналов связи;</w:t>
      </w:r>
    </w:p>
    <w:p w14:paraId="35CEB583" w14:textId="77777777" w:rsidR="00B6322D" w:rsidRPr="00AD24BE" w:rsidRDefault="00B6322D" w:rsidP="00B6322D">
      <w:pPr>
        <w:pStyle w:val="ae"/>
      </w:pPr>
      <w:r w:rsidRPr="00AD24BE">
        <w:t>12) оперативное внедрение;</w:t>
      </w:r>
    </w:p>
    <w:p w14:paraId="5616396E" w14:textId="77777777" w:rsidR="00B6322D" w:rsidRPr="00AD24BE" w:rsidRDefault="00B6322D" w:rsidP="00B6322D">
      <w:pPr>
        <w:pStyle w:val="ae"/>
      </w:pPr>
      <w:r w:rsidRPr="00AD24BE">
        <w:t>13) контролируемая поставка;</w:t>
      </w:r>
    </w:p>
    <w:p w14:paraId="2DA61ECF" w14:textId="77777777" w:rsidR="00B6322D" w:rsidRPr="00AD24BE" w:rsidRDefault="00B6322D" w:rsidP="00B6322D">
      <w:pPr>
        <w:pStyle w:val="ae"/>
      </w:pPr>
      <w:r w:rsidRPr="00AD24BE">
        <w:t>14) оперативный эксперимент;</w:t>
      </w:r>
    </w:p>
    <w:p w14:paraId="58F8A99D" w14:textId="77777777" w:rsidR="00B6322D" w:rsidRPr="00AD24BE" w:rsidRDefault="00B6322D" w:rsidP="00B6322D">
      <w:pPr>
        <w:pStyle w:val="ae"/>
      </w:pPr>
      <w:r w:rsidRPr="00AD24BE">
        <w:t>15) получение компьютерной информации.</w:t>
      </w:r>
    </w:p>
    <w:p w14:paraId="568FD1A3" w14:textId="77777777" w:rsidR="00B6322D" w:rsidRPr="00AD24BE" w:rsidRDefault="00B6322D" w:rsidP="00B6322D">
      <w:pPr>
        <w:pStyle w:val="ae"/>
      </w:pPr>
      <w:r w:rsidRPr="00AD24BE">
        <w:t>Оперативно-розыскные мероприятия могут быть классифицированы по различным основаниям.</w:t>
      </w:r>
    </w:p>
    <w:p w14:paraId="666A3FBE" w14:textId="77777777" w:rsidR="00B6322D" w:rsidRPr="00AD24BE" w:rsidRDefault="00B6322D" w:rsidP="00B6322D">
      <w:pPr>
        <w:pStyle w:val="ae"/>
      </w:pPr>
      <w:r w:rsidRPr="00AD24BE">
        <w:t>1. В зависимости от времени (продолжительности) проведения оперативно-розыскные мероприятия могут быть:</w:t>
      </w:r>
    </w:p>
    <w:p w14:paraId="151C3A96" w14:textId="77777777" w:rsidR="00B6322D" w:rsidRPr="00AD24BE" w:rsidRDefault="00B6322D" w:rsidP="00B6322D">
      <w:pPr>
        <w:pStyle w:val="ae"/>
      </w:pPr>
      <w:r w:rsidRPr="00AD24BE">
        <w:t>• разовыми (опрос, сбор образцов для сравнительного исследования и т. д.);</w:t>
      </w:r>
    </w:p>
    <w:p w14:paraId="770048CE" w14:textId="77777777" w:rsidR="00B6322D" w:rsidRPr="00AD24BE" w:rsidRDefault="00B6322D" w:rsidP="00B6322D">
      <w:pPr>
        <w:pStyle w:val="ae"/>
      </w:pPr>
      <w:r w:rsidRPr="00AD24BE">
        <w:t>• длящимися (контроль почтовых отправлений, телеграфных и иных сообщений; прослушивание телефонных переговоров и т. д.).</w:t>
      </w:r>
    </w:p>
    <w:p w14:paraId="60F60F81" w14:textId="77777777" w:rsidR="00B6322D" w:rsidRPr="00AD24BE" w:rsidRDefault="00B6322D" w:rsidP="00B6322D">
      <w:pPr>
        <w:pStyle w:val="ae"/>
      </w:pPr>
      <w:r w:rsidRPr="00AD24BE">
        <w:t xml:space="preserve">2. В зависимости от формы проведения </w:t>
      </w:r>
      <w:proofErr w:type="spellStart"/>
      <w:r w:rsidRPr="00AD24BE">
        <w:t>ОРМ</w:t>
      </w:r>
      <w:proofErr w:type="spellEnd"/>
      <w:r w:rsidRPr="00AD24BE">
        <w:t xml:space="preserve"> могут быть:</w:t>
      </w:r>
    </w:p>
    <w:p w14:paraId="5ABDADB1" w14:textId="77777777" w:rsidR="00B6322D" w:rsidRPr="00AD24BE" w:rsidRDefault="00B6322D" w:rsidP="00B6322D">
      <w:pPr>
        <w:pStyle w:val="ae"/>
      </w:pPr>
      <w:r w:rsidRPr="00AD24BE">
        <w:t xml:space="preserve">• гласными, когда факт осуществления </w:t>
      </w:r>
      <w:proofErr w:type="spellStart"/>
      <w:r w:rsidRPr="00AD24BE">
        <w:t>ОРМ</w:t>
      </w:r>
      <w:proofErr w:type="spellEnd"/>
      <w:r w:rsidRPr="00AD24BE">
        <w:t xml:space="preserve"> не скрывается;</w:t>
      </w:r>
    </w:p>
    <w:p w14:paraId="39BD335F" w14:textId="77777777" w:rsidR="00B6322D" w:rsidRPr="00AD24BE" w:rsidRDefault="00B6322D" w:rsidP="00B6322D">
      <w:pPr>
        <w:pStyle w:val="ae"/>
      </w:pPr>
      <w:r w:rsidRPr="00AD24BE">
        <w:t xml:space="preserve">• негласными, предполагающими осуществление </w:t>
      </w:r>
      <w:proofErr w:type="spellStart"/>
      <w:r w:rsidRPr="00AD24BE">
        <w:t>ОРМ</w:t>
      </w:r>
      <w:proofErr w:type="spellEnd"/>
      <w:r w:rsidRPr="00AD24BE">
        <w:t xml:space="preserve"> втайне от других лиц, в первую очередь от проверяемых, разрабатываемых, обвиняемых и т. д.</w:t>
      </w:r>
    </w:p>
    <w:p w14:paraId="2A6895B6" w14:textId="77777777" w:rsidR="00B6322D" w:rsidRPr="00AD24BE" w:rsidRDefault="00B6322D" w:rsidP="00B6322D">
      <w:pPr>
        <w:pStyle w:val="ae"/>
      </w:pPr>
      <w:r w:rsidRPr="00AD24BE">
        <w:lastRenderedPageBreak/>
        <w:t>Отдельные оперативно-розыскные мероприятия могут проводиться как гласно, так и негласно.</w:t>
      </w:r>
    </w:p>
    <w:p w14:paraId="09442490" w14:textId="77777777" w:rsidR="00B6322D" w:rsidRPr="00AD24BE" w:rsidRDefault="00B6322D" w:rsidP="00B6322D">
      <w:pPr>
        <w:pStyle w:val="ae"/>
      </w:pPr>
      <w:r w:rsidRPr="00AD24BE">
        <w:t xml:space="preserve">3. В зависимости от формы санкционирования </w:t>
      </w:r>
      <w:proofErr w:type="spellStart"/>
      <w:r w:rsidRPr="00AD24BE">
        <w:t>ОРМ</w:t>
      </w:r>
      <w:proofErr w:type="spellEnd"/>
      <w:r w:rsidRPr="00AD24BE">
        <w:t xml:space="preserve"> могут быть:</w:t>
      </w:r>
    </w:p>
    <w:p w14:paraId="163B59B1" w14:textId="77777777" w:rsidR="00B6322D" w:rsidRPr="00AD24BE" w:rsidRDefault="00B6322D" w:rsidP="00B6322D">
      <w:pPr>
        <w:pStyle w:val="ae"/>
      </w:pPr>
      <w:r w:rsidRPr="00AD24BE">
        <w:t>• не требующими санкционирования (опрос, наведение справок, сбор образцов для сравнительного исследования, проверочная закупка и др.);</w:t>
      </w:r>
    </w:p>
    <w:p w14:paraId="7DECA9AC" w14:textId="77777777" w:rsidR="00B6322D" w:rsidRPr="00AD24BE" w:rsidRDefault="00B6322D" w:rsidP="00B6322D">
      <w:pPr>
        <w:pStyle w:val="ae"/>
      </w:pPr>
      <w:r w:rsidRPr="00AD24BE">
        <w:t>• требующими ведомственного санкционирования (проверочная закупка и контролируемая поставка предметов, веществ и продукции, свободная реализация которых запрещена либо оборот которых ограничен; оперативное внедрение; оперативный эксперимент и др.);</w:t>
      </w:r>
    </w:p>
    <w:p w14:paraId="7B362B89" w14:textId="77777777" w:rsidR="00B6322D" w:rsidRPr="00AD24BE" w:rsidRDefault="00B6322D" w:rsidP="00B6322D">
      <w:pPr>
        <w:pStyle w:val="ae"/>
      </w:pPr>
      <w:r w:rsidRPr="00AD24BE">
        <w:t>• требующими судебного решения (контроль почтовых отправлений, телеграфных и иных сообщений; прослушивание телефонных переговоров; снятие информации с технических каналов связи и др.).</w:t>
      </w:r>
    </w:p>
    <w:p w14:paraId="683110F1" w14:textId="77777777" w:rsidR="00B6322D" w:rsidRPr="00AD24BE" w:rsidRDefault="00B6322D" w:rsidP="00B6322D">
      <w:pPr>
        <w:pStyle w:val="ae"/>
      </w:pPr>
      <w:r w:rsidRPr="00AD24BE">
        <w:t>Кратко рассмотрим каждый вид оперативно-розыскных мероприятий.</w:t>
      </w:r>
    </w:p>
    <w:p w14:paraId="3D63D63A" w14:textId="77777777" w:rsidR="00B6322D" w:rsidRPr="00AD24BE" w:rsidRDefault="00B6322D" w:rsidP="00B6322D">
      <w:pPr>
        <w:pStyle w:val="ae"/>
      </w:pPr>
      <w:r w:rsidRPr="00AD24BE">
        <w:t xml:space="preserve">Опрос — это разовое </w:t>
      </w:r>
      <w:proofErr w:type="spellStart"/>
      <w:r w:rsidRPr="00AD24BE">
        <w:t>ОРМ</w:t>
      </w:r>
      <w:proofErr w:type="spellEnd"/>
      <w:r w:rsidRPr="00AD24BE">
        <w:t>, заключающееся в сборе (добывании) информации в процессе непосредственного общения оперативного сотрудника или по его поручению другого лица с человеком, который осведомлен или может быть осведомлен о лицах, фактах и об обстоятельствах, имеющих значение для решения задач ОРД.</w:t>
      </w:r>
    </w:p>
    <w:p w14:paraId="3A1E3F65" w14:textId="77777777" w:rsidR="00B6322D" w:rsidRPr="00AD24BE" w:rsidRDefault="00B6322D" w:rsidP="00B6322D">
      <w:pPr>
        <w:pStyle w:val="ae"/>
      </w:pPr>
      <w:r w:rsidRPr="00AD24BE">
        <w:t>В процессе опроса опрашиваемому лицу в устной или письменной форме задаются вопросы, ответы на которые способствуют решению задач ОРД. Опрос может быть проведен лично; по телефону, другим телекоммуникационным сетям; с помощью полиграфа, анкеты и т. д. При опросе могут быть использованы технические средства, в том числе как открыто, так и тайно (диктофоны, видеокамеры).</w:t>
      </w:r>
    </w:p>
    <w:p w14:paraId="3572D4BE" w14:textId="77777777" w:rsidR="00B6322D" w:rsidRPr="00AD24BE" w:rsidRDefault="00B6322D" w:rsidP="00B6322D">
      <w:pPr>
        <w:pStyle w:val="ae"/>
      </w:pPr>
      <w:r w:rsidRPr="00AD24BE">
        <w:t>В большинстве случаев проведение опроса не требует специального санкционирования. Однако лицо может быть подвергнуто опросу только по его согласию, недвусмысленно выраженному оперативному сотруднику. Исключение составляют отдельные категории граждан (судьи, адвокаты; подозреваемые, обвиняемые), для производства опроса которых требуется дополнительное санкционирование (например, для опроса судьи требуется согласие коллегии судей).</w:t>
      </w:r>
    </w:p>
    <w:p w14:paraId="115848B4" w14:textId="77777777" w:rsidR="00B6322D" w:rsidRPr="00AD24BE" w:rsidRDefault="00B6322D" w:rsidP="00B6322D">
      <w:pPr>
        <w:pStyle w:val="ae"/>
      </w:pPr>
      <w:r w:rsidRPr="00AD24BE">
        <w:t>Результат опроса оформляется справкой должностного лица, к которой могут быть приложены носители информации, полученной с использованием технических средств. Опрос, проведенный гласно, может быть дополнительно закреплен письменным объяснением опрошенного лица (как правило, в форме заявления, в том числе о явке с повинной).</w:t>
      </w:r>
    </w:p>
    <w:p w14:paraId="02E9E667" w14:textId="77777777" w:rsidR="00B6322D" w:rsidRPr="00AD24BE" w:rsidRDefault="00B6322D" w:rsidP="00B6322D">
      <w:pPr>
        <w:pStyle w:val="ae"/>
      </w:pPr>
      <w:r w:rsidRPr="00AD24BE">
        <w:t xml:space="preserve">Наведение справок — сбор необходимой информации путем непосредственного изучения сотрудником (или иным лицом по его поручению) материальных носителей </w:t>
      </w:r>
      <w:r w:rsidRPr="00AD24BE">
        <w:lastRenderedPageBreak/>
        <w:t>информации в организациях либо направления письменных запросов в любые учреждения и организации, которые располагают или могут ею располагать.</w:t>
      </w:r>
    </w:p>
    <w:p w14:paraId="6238BC0E" w14:textId="77777777" w:rsidR="00B6322D" w:rsidRPr="00AD24BE" w:rsidRDefault="00B6322D" w:rsidP="00B6322D">
      <w:pPr>
        <w:pStyle w:val="ae"/>
      </w:pPr>
      <w:r w:rsidRPr="00AD24BE">
        <w:t xml:space="preserve">Адресатом наведения справок может выступать как юридическое, так и физическое лицо. Наведение справок включает в себя получение сведений о номерах абонентов телефонной связи, входящих и исходящих вызовах, продолжительности разговоров. Наведение справок может быть как разовым (если информация получена сразу), так и длящимся мероприятием (в случае запроса о предоставлении информации). При проведении данного </w:t>
      </w:r>
      <w:proofErr w:type="spellStart"/>
      <w:r w:rsidRPr="00AD24BE">
        <w:t>ОРМ</w:t>
      </w:r>
      <w:proofErr w:type="spellEnd"/>
      <w:r w:rsidRPr="00AD24BE">
        <w:t xml:space="preserve"> могут быть применены технические средства (например, фото- и копировальная техника).</w:t>
      </w:r>
    </w:p>
    <w:p w14:paraId="35935F99" w14:textId="77777777" w:rsidR="00B6322D" w:rsidRPr="00AD24BE" w:rsidRDefault="00B6322D" w:rsidP="00B6322D">
      <w:pPr>
        <w:pStyle w:val="ae"/>
      </w:pPr>
      <w:r w:rsidRPr="00AD24BE">
        <w:t>В случае обращения за информацией к субъектам государственной или иной защищаемой законом тайны оперативный сотрудник должен соблюдать требования, предъявляемые к режиму сохранения такой тайны (подробнее об информации ограниченного доступа рассказывается в гл. 11).</w:t>
      </w:r>
    </w:p>
    <w:p w14:paraId="71C73A62" w14:textId="77777777" w:rsidR="00B6322D" w:rsidRPr="00AD24BE" w:rsidRDefault="00B6322D" w:rsidP="00B6322D">
      <w:pPr>
        <w:pStyle w:val="ae"/>
      </w:pPr>
      <w:r w:rsidRPr="00AD24BE">
        <w:t>Наведение справок может осуществляться гласно или негласно (с использованием мер конспирации) и подлежит документированию в форме справки, справки-меморандума, акта. Если ответ на запрос получен в письменной форме, он прикладывается к справке (акту). Аналогично поступают с аудио-, видеозаписями, фотографиями и т. п.</w:t>
      </w:r>
    </w:p>
    <w:p w14:paraId="0317BE96" w14:textId="77777777" w:rsidR="00B6322D" w:rsidRPr="00AD24BE" w:rsidRDefault="00B6322D" w:rsidP="00B6322D">
      <w:pPr>
        <w:pStyle w:val="ae"/>
      </w:pPr>
      <w:r w:rsidRPr="00AD24BE">
        <w:t>Наведение справок по аналогии с опросом в основном не требует специального санкционирования, однако в случаях наведения справок в отношении деятельности судей, адвокатов, а также связанных с ограничением конституционного права гражданина на неприкосновенность частной жизни для производства этого оперативно-розыскного мероприятия дополнительно требуется судебное решение.</w:t>
      </w:r>
    </w:p>
    <w:p w14:paraId="40F73312" w14:textId="77777777" w:rsidR="00B6322D" w:rsidRPr="00AD24BE" w:rsidRDefault="00B6322D" w:rsidP="00B6322D">
      <w:pPr>
        <w:pStyle w:val="ae"/>
      </w:pPr>
      <w:r w:rsidRPr="00AD24BE">
        <w:t>Сбор образцов для сравнительного исследования состоит в обнаружении, физическом изъятии и сохранении материальных объектов для последующего сравнительного исследования (экспертизы) и идентификации с имеющимися аналогами в целях установления признаков преступной деятельности.</w:t>
      </w:r>
    </w:p>
    <w:p w14:paraId="666F0451" w14:textId="77777777" w:rsidR="00B6322D" w:rsidRPr="00AD24BE" w:rsidRDefault="00B6322D" w:rsidP="00B6322D">
      <w:pPr>
        <w:pStyle w:val="ae"/>
      </w:pPr>
      <w:r w:rsidRPr="00AD24BE">
        <w:t xml:space="preserve">Основная задача данного </w:t>
      </w:r>
      <w:proofErr w:type="spellStart"/>
      <w:r w:rsidRPr="00AD24BE">
        <w:t>ОРМ</w:t>
      </w:r>
      <w:proofErr w:type="spellEnd"/>
      <w:r w:rsidRPr="00AD24BE">
        <w:t xml:space="preserve"> состоит в предоставлении материалов для экспертиз (чаще всего криминалистических). Источниками таких образцов, как правило, являются лица, однако возможно проведение сбора образцов для сравнительного исследования в отношении предметов (орудий взлома, транспортных средств и т. д.), животных и растений.</w:t>
      </w:r>
    </w:p>
    <w:p w14:paraId="4C0592E8" w14:textId="77777777" w:rsidR="00B6322D" w:rsidRPr="00AD24BE" w:rsidRDefault="00B6322D" w:rsidP="00B6322D">
      <w:pPr>
        <w:pStyle w:val="ae"/>
      </w:pPr>
      <w:r w:rsidRPr="00AD24BE">
        <w:t xml:space="preserve">Образцы для сравнительного исследования могут выражать собственные признаки (образцы крови, спермы человека; частицы наркотических средств и пр.) либо признаки </w:t>
      </w:r>
      <w:r w:rsidRPr="00AD24BE">
        <w:lastRenderedPageBreak/>
        <w:t>иного предмета (отпечатки протектора автомобиля, образцы папиллярных узоров пальцев рук человека).</w:t>
      </w:r>
    </w:p>
    <w:p w14:paraId="0CE1B550" w14:textId="77777777" w:rsidR="00B6322D" w:rsidRPr="00AD24BE" w:rsidRDefault="00B6322D" w:rsidP="00B6322D">
      <w:pPr>
        <w:pStyle w:val="ae"/>
      </w:pPr>
      <w:r w:rsidRPr="00AD24BE">
        <w:t>Сбор образцов для сравнительного исследования может осуществляться гласно и негласно как самим оперативным сотрудником, так и с привлечением специалиста. При этом могут быть использованы технические средства, направленные на обнаружение, фиксацию (щупы, дактилоскопические сканеры) и сохранение материалов (холодильные установки).</w:t>
      </w:r>
    </w:p>
    <w:p w14:paraId="49F5682C" w14:textId="77777777" w:rsidR="00B6322D" w:rsidRPr="00AD24BE" w:rsidRDefault="00B6322D" w:rsidP="00B6322D">
      <w:pPr>
        <w:pStyle w:val="ae"/>
      </w:pPr>
      <w:r w:rsidRPr="00AD24BE">
        <w:t xml:space="preserve">Полученные в ходе данного </w:t>
      </w:r>
      <w:proofErr w:type="spellStart"/>
      <w:r w:rsidRPr="00AD24BE">
        <w:t>ОРМ</w:t>
      </w:r>
      <w:proofErr w:type="spellEnd"/>
      <w:r w:rsidRPr="00AD24BE">
        <w:t xml:space="preserve"> сведения оформляются в форме рапорта или справки оперативного сотрудника, агентурного сообщения. Если сбор образцов осуществлялся гласно, их упаковка должна содержать бирку или иную отметку о согласии владельца предмета, с которого был взят образец, и иных присутствовавших при производстве </w:t>
      </w:r>
      <w:proofErr w:type="spellStart"/>
      <w:r w:rsidRPr="00AD24BE">
        <w:t>ОРМ</w:t>
      </w:r>
      <w:proofErr w:type="spellEnd"/>
      <w:r w:rsidRPr="00AD24BE">
        <w:t xml:space="preserve"> лиц.</w:t>
      </w:r>
    </w:p>
    <w:p w14:paraId="66AA3CF8" w14:textId="77777777" w:rsidR="00B6322D" w:rsidRPr="00AD24BE" w:rsidRDefault="00B6322D" w:rsidP="00B6322D">
      <w:pPr>
        <w:pStyle w:val="ae"/>
      </w:pPr>
      <w:r w:rsidRPr="00AD24BE">
        <w:t>Добытые образцы, сопровожденные письмом руководителя оперативного подразделения, направляются адресату (эксперту, специалисту), который будет производить сравнительное исследование.</w:t>
      </w:r>
    </w:p>
    <w:p w14:paraId="2BF1DFE5" w14:textId="77777777" w:rsidR="00B6322D" w:rsidRPr="00AD24BE" w:rsidRDefault="00B6322D" w:rsidP="00B6322D">
      <w:pPr>
        <w:pStyle w:val="ae"/>
      </w:pPr>
      <w:r w:rsidRPr="00AD24BE">
        <w:t>Проверочная закупка — оперативно-розыскное мероприятие, состоящее в специальном возмездном приобретении (покупке, обмене, залоге, аренде) товара либо получении услуги в сфере легального или нелегального их обмена в целях выявления преступлений, как правило, в сфере экономической деятельности.</w:t>
      </w:r>
    </w:p>
    <w:p w14:paraId="792719F2" w14:textId="77777777" w:rsidR="00B6322D" w:rsidRPr="00AD24BE" w:rsidRDefault="00B6322D" w:rsidP="00B6322D">
      <w:pPr>
        <w:pStyle w:val="ae"/>
      </w:pPr>
      <w:r w:rsidRPr="00AD24BE">
        <w:t xml:space="preserve">Указанное </w:t>
      </w:r>
      <w:proofErr w:type="spellStart"/>
      <w:r w:rsidRPr="00AD24BE">
        <w:t>ОРМ</w:t>
      </w:r>
      <w:proofErr w:type="spellEnd"/>
      <w:r w:rsidRPr="00AD24BE">
        <w:t xml:space="preserve"> предусмотрено не только ст. 6 Закона об ОРД, но и ст. 36 и 49 ФЗ «О наркотических средствах и психотропных веществах». Проведение данного </w:t>
      </w:r>
      <w:proofErr w:type="spellStart"/>
      <w:r w:rsidRPr="00AD24BE">
        <w:t>ОРМ</w:t>
      </w:r>
      <w:proofErr w:type="spellEnd"/>
      <w:r w:rsidRPr="00AD24BE">
        <w:t xml:space="preserve"> требует санкции руководителя оперативно-розыскного органа в форме постановления. Из этого правила существует исключение: если имеется экстренная необходимость произвести закупку предметов, запрещенных или ограниченных в гражданском обороте, проверочная закупка может быть проведена без санкции руководителя, однако после проведения </w:t>
      </w:r>
      <w:proofErr w:type="spellStart"/>
      <w:r w:rsidRPr="00AD24BE">
        <w:t>ОРМ</w:t>
      </w:r>
      <w:proofErr w:type="spellEnd"/>
      <w:r w:rsidRPr="00AD24BE">
        <w:t xml:space="preserve"> он должен быть оповещен об этом.</w:t>
      </w:r>
    </w:p>
    <w:p w14:paraId="6C1B5D3C" w14:textId="77777777" w:rsidR="00B6322D" w:rsidRPr="00AD24BE" w:rsidRDefault="00B6322D" w:rsidP="00B6322D">
      <w:pPr>
        <w:pStyle w:val="ae"/>
      </w:pPr>
      <w:r w:rsidRPr="00AD24BE">
        <w:t xml:space="preserve">Начало проверочной закупки всегда носит зашифрованный характер. После совершения сделки при гласном способе реализации оперативный сотрудник объявляет о проведении </w:t>
      </w:r>
      <w:proofErr w:type="spellStart"/>
      <w:r w:rsidRPr="00AD24BE">
        <w:t>ОРМ</w:t>
      </w:r>
      <w:proofErr w:type="spellEnd"/>
      <w:r w:rsidRPr="00AD24BE">
        <w:t xml:space="preserve"> и приступает к фиксации результатов в акте проверочной закупки в присутствии свидетелей. В случае негласного способа проверочной закупки сотрудник забирает приобретенный (купленный) предмет для последующего исследования и проверки, приобщая его к справке. Таким образом, проверочная закупка носит смешанный гласно-негласный характер.</w:t>
      </w:r>
    </w:p>
    <w:p w14:paraId="70D4BE9B" w14:textId="77777777" w:rsidR="00B6322D" w:rsidRPr="00AD24BE" w:rsidRDefault="00B6322D" w:rsidP="00B6322D">
      <w:pPr>
        <w:pStyle w:val="ae"/>
      </w:pPr>
      <w:r w:rsidRPr="00AD24BE">
        <w:t xml:space="preserve">Чтобы окончательно убедиться в преступной деятельности лица или установить всех лиц, причастных к ней, может иметь место неоднократное проведение проверочной </w:t>
      </w:r>
      <w:r w:rsidRPr="00AD24BE">
        <w:lastRenderedPageBreak/>
        <w:t>закупки. В ходе мероприятия применяются технические средства фиксации сделки, а также обеспечивающие придание идентификационных признаков средствам платежа (их пометка). Документальное оформление мероприятия должно отражаться актом (гласное) или справкой.</w:t>
      </w:r>
    </w:p>
    <w:p w14:paraId="2CA12B3C" w14:textId="77777777" w:rsidR="00B6322D" w:rsidRPr="00AD24BE" w:rsidRDefault="00B6322D" w:rsidP="00B6322D">
      <w:pPr>
        <w:pStyle w:val="ae"/>
      </w:pPr>
      <w:r w:rsidRPr="00AD24BE">
        <w:t>Результаты проверочной закупки могут служить основанием для задержания лица, возбуждения уголовного дела и проведения последующей экспертизы материальных объектов для использования при доказывании в уголовном процессе. В зависимости от предмета сделки и формы проведения данного мероприятия закупленные предметы могут быть возвращены продавцу. Если дальнейшее их использование невозможно, предметы уничтожаются (при этом составляется акт).</w:t>
      </w:r>
    </w:p>
    <w:p w14:paraId="3E045811" w14:textId="77777777" w:rsidR="00B6322D" w:rsidRPr="00AD24BE" w:rsidRDefault="00B6322D" w:rsidP="00B6322D">
      <w:pPr>
        <w:pStyle w:val="ae"/>
      </w:pPr>
      <w:r w:rsidRPr="00AD24BE">
        <w:t xml:space="preserve">По результатам проверочной закупки составляется справка (рапорт). К ней могут быть приложены объяснения участников данного </w:t>
      </w:r>
      <w:proofErr w:type="spellStart"/>
      <w:r w:rsidRPr="00AD24BE">
        <w:t>ОРМ</w:t>
      </w:r>
      <w:proofErr w:type="spellEnd"/>
      <w:r w:rsidRPr="00AD24BE">
        <w:t>, технические носители записанной информации. Результаты проверочной закупки, осуществленной гласно, оформляются актом проверочной закупки.</w:t>
      </w:r>
    </w:p>
    <w:p w14:paraId="47B351A7" w14:textId="77777777" w:rsidR="00B6322D" w:rsidRPr="00AD24BE" w:rsidRDefault="00B6322D" w:rsidP="00B6322D">
      <w:pPr>
        <w:pStyle w:val="ae"/>
      </w:pPr>
      <w:r w:rsidRPr="00AD24BE">
        <w:t xml:space="preserve">Исследование предметов и документов — оперативно-розыскное мероприятие, состоящее в </w:t>
      </w:r>
      <w:proofErr w:type="spellStart"/>
      <w:r w:rsidRPr="00AD24BE">
        <w:t>непроцессуальном</w:t>
      </w:r>
      <w:proofErr w:type="spellEnd"/>
      <w:r w:rsidRPr="00AD24BE">
        <w:t xml:space="preserve"> криминалистическом исследовании материальных объектов, полученных в результате других оперативно-розыскных мероприятий (сбор образцов, проверочная закупка, контролируемая поставка и др.), проводимое с целью выявления признаков преступления, причастных лиц и иных обстоятельств преступной деятельности.</w:t>
      </w:r>
    </w:p>
    <w:p w14:paraId="45504677"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может проводиться как гласно, так и негласно; с использованием технических средств (например, экспресс-анализаторов наркотических средств) или без такового. В качестве исследуемых предметов могут выступать любые материальные объекты, в том числе ценности, инструменты, орудия, средства совершения преступлений ит. д.</w:t>
      </w:r>
    </w:p>
    <w:p w14:paraId="33AC120E" w14:textId="77777777" w:rsidR="00B6322D" w:rsidRPr="00AD24BE" w:rsidRDefault="00B6322D" w:rsidP="00B6322D">
      <w:pPr>
        <w:pStyle w:val="ae"/>
      </w:pPr>
      <w:r w:rsidRPr="00AD24BE">
        <w:t>Исследование документов может заключаться в сопоставлении различных экземпляров бухгалтерских документов между собой, чтобы выявить возможные несоответствия в их содержании (встречная проверка документов). Сопоставление содержания сводных документов с конкретными документальными материалами также может свидетельствовать о наличии несоответствий между ними (метод взаимного контроля). Визуальное исследование (осмотр) документа до его экспертной оценки может выявить признаки подчистки, внесения изменений в содержание документа, несоответствие личности предъявляющего его человека и др.</w:t>
      </w:r>
    </w:p>
    <w:p w14:paraId="6B3D8038" w14:textId="77777777" w:rsidR="00B6322D" w:rsidRPr="00AD24BE" w:rsidRDefault="00B6322D" w:rsidP="00B6322D">
      <w:pPr>
        <w:pStyle w:val="ae"/>
      </w:pPr>
      <w:r w:rsidRPr="00AD24BE">
        <w:t xml:space="preserve">В случае использования стандартизированных методов исследования (например, экспресс-анализатора наркотических средств), данное </w:t>
      </w:r>
      <w:proofErr w:type="spellStart"/>
      <w:r w:rsidRPr="00AD24BE">
        <w:t>ОРМ</w:t>
      </w:r>
      <w:proofErr w:type="spellEnd"/>
      <w:r w:rsidRPr="00AD24BE">
        <w:t xml:space="preserve"> проводится по решению </w:t>
      </w:r>
      <w:r w:rsidRPr="00AD24BE">
        <w:lastRenderedPageBreak/>
        <w:t>оперативного сотрудника. В иных случаях, предусматривающих ситуации привлечения для исследования специалистов, для проведения исследования предметов и документов требуется ведомственное санкционирование.</w:t>
      </w:r>
    </w:p>
    <w:p w14:paraId="316CDC15"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может производиться в месте обнаружения исследуемых предметов (например, при обнаружении предметов, похожих на наркотические средства) либо в соответствующих экспертных учреждениях. Результаты исследования предметов и документов оформляются рапортом оперативного сотрудника, к которому могут быть приложены заключения специалистов.</w:t>
      </w:r>
    </w:p>
    <w:p w14:paraId="3843CF4C" w14:textId="77777777" w:rsidR="00B6322D" w:rsidRPr="00AD24BE" w:rsidRDefault="00B6322D" w:rsidP="00B6322D">
      <w:pPr>
        <w:pStyle w:val="ae"/>
      </w:pPr>
      <w:r w:rsidRPr="00AD24BE">
        <w:t>Наблюдение — оперативно-розыскное мероприятие, состоящее в направленном визуальном и (или) слуховом восприятии явлений, событий, фактов, процессов, осуществляемом непосредственно или опосредованно.</w:t>
      </w:r>
    </w:p>
    <w:p w14:paraId="1C745CE5" w14:textId="77777777" w:rsidR="00B6322D" w:rsidRPr="00AD24BE" w:rsidRDefault="00B6322D" w:rsidP="00B6322D">
      <w:pPr>
        <w:pStyle w:val="ae"/>
      </w:pPr>
      <w:r w:rsidRPr="00AD24BE">
        <w:t>Выделяют следующие виды наблюдения:</w:t>
      </w:r>
    </w:p>
    <w:p w14:paraId="371C7F34" w14:textId="77777777" w:rsidR="00B6322D" w:rsidRPr="00AD24BE" w:rsidRDefault="00B6322D" w:rsidP="00B6322D">
      <w:pPr>
        <w:pStyle w:val="ae"/>
      </w:pPr>
      <w:r w:rsidRPr="00AD24BE">
        <w:t>• общее, которое устанавливается в общественных местах за профессиональными преступниками с целью их изъятия и обезвреживания;</w:t>
      </w:r>
    </w:p>
    <w:p w14:paraId="5B48C8B4" w14:textId="77777777" w:rsidR="00B6322D" w:rsidRPr="00AD24BE" w:rsidRDefault="00B6322D" w:rsidP="00B6322D">
      <w:pPr>
        <w:pStyle w:val="ae"/>
      </w:pPr>
      <w:r w:rsidRPr="00AD24BE">
        <w:t>• специальное, которое устанавливается за каким-либо лицом или для выяснения каких-либо обстоятельств;</w:t>
      </w:r>
    </w:p>
    <w:p w14:paraId="124880ED" w14:textId="77777777" w:rsidR="00B6322D" w:rsidRPr="00AD24BE" w:rsidRDefault="00B6322D" w:rsidP="00B6322D">
      <w:pPr>
        <w:pStyle w:val="ae"/>
      </w:pPr>
      <w:r w:rsidRPr="00AD24BE">
        <w:t>• обыкновенное, осуществляемое без изменения своей внешности наблюдателем;</w:t>
      </w:r>
    </w:p>
    <w:p w14:paraId="0286CE48" w14:textId="77777777" w:rsidR="00B6322D" w:rsidRPr="00AD24BE" w:rsidRDefault="00B6322D" w:rsidP="00B6322D">
      <w:pPr>
        <w:pStyle w:val="ae"/>
      </w:pPr>
      <w:r w:rsidRPr="00AD24BE">
        <w:t>• особое, которое предполагает принятие наблюдателем на себя какой-либо роли, использование грима и другого костюма.</w:t>
      </w:r>
    </w:p>
    <w:p w14:paraId="08A44CE4" w14:textId="77777777" w:rsidR="00B6322D" w:rsidRPr="00AD24BE" w:rsidRDefault="00B6322D" w:rsidP="00B6322D">
      <w:pPr>
        <w:pStyle w:val="ae"/>
      </w:pPr>
      <w:r w:rsidRPr="00AD24BE">
        <w:t>Наблюдение предполагает визуальное, электронное или комплексное слежение, контроль и (или) фиксацию действий, событий, фактов, обстановки в целях получения информации о признаках преступной деятельности, связях наблюдаемого, маршрутах передвижения, месте хранения похищенного и другой информации, необходимой для решения задач ОРД. Объектами наблюдения являются люди, их внешние признаки, внешние проявления их эмоционального состояния, характера, темперамента, навыков и др.; их действия, в том числе образующие признаки и способы подготовки, совершения и сокрытия преступлений; их транспорт и места проживания, распорядок дня и пр.</w:t>
      </w:r>
    </w:p>
    <w:p w14:paraId="22268B2B" w14:textId="77777777" w:rsidR="00B6322D" w:rsidRPr="00AD24BE" w:rsidRDefault="00B6322D" w:rsidP="00B6322D">
      <w:pPr>
        <w:pStyle w:val="ae"/>
      </w:pPr>
      <w:r w:rsidRPr="00AD24BE">
        <w:t>Наблюдение может осуществляться как в превентивных целях (для выявления участвующих в преступном общении лиц, их контактов и содержания разговоров), так и в целях выявления и задержания разрабатываемого лица с поличным в момент совершения преступления.</w:t>
      </w:r>
    </w:p>
    <w:p w14:paraId="3BB5ADE7" w14:textId="77777777" w:rsidR="00B6322D" w:rsidRPr="00AD24BE" w:rsidRDefault="00B6322D" w:rsidP="00B6322D">
      <w:pPr>
        <w:pStyle w:val="ae"/>
      </w:pPr>
      <w:r w:rsidRPr="00AD24BE">
        <w:t xml:space="preserve">Наблюдение возможно как непосредственное, так и опосредованное. При непосредственном наблюдении происходит личное восприятие объекта и информации о нем. Опосредованное наблюдение предполагает восприятие информации через других лиц, дающих информацию о наблюдаемом лице или событии. Опосредованное </w:t>
      </w:r>
      <w:r w:rsidRPr="00AD24BE">
        <w:lastRenderedPageBreak/>
        <w:t xml:space="preserve">наблюдение проводится при помощи лиц, оказывающих содействие осуществляющим ОРД органам, а также сотрудниками специальных подразделений, специализирующихся на проведении рассматриваемого </w:t>
      </w:r>
      <w:proofErr w:type="spellStart"/>
      <w:r w:rsidRPr="00AD24BE">
        <w:t>ОРМ</w:t>
      </w:r>
      <w:proofErr w:type="spellEnd"/>
      <w:r w:rsidRPr="00AD24BE">
        <w:t>.</w:t>
      </w:r>
    </w:p>
    <w:p w14:paraId="43DD57D6" w14:textId="77777777" w:rsidR="00B6322D" w:rsidRPr="00AD24BE" w:rsidRDefault="00B6322D" w:rsidP="00B6322D">
      <w:pPr>
        <w:pStyle w:val="ae"/>
      </w:pPr>
      <w:r w:rsidRPr="00AD24BE">
        <w:t>В процессе визуального наблюдения могут применяться фото-, видеоаппаратура, средства радиоперехвата, а также средства аудиозаписи, аппаратные средства слухового контроля разговоров наблюдаемых.</w:t>
      </w:r>
    </w:p>
    <w:p w14:paraId="1D7F97E4" w14:textId="77777777" w:rsidR="00B6322D" w:rsidRPr="00AD24BE" w:rsidRDefault="00B6322D" w:rsidP="00B6322D">
      <w:pPr>
        <w:pStyle w:val="ae"/>
      </w:pPr>
      <w:r w:rsidRPr="00AD24BE">
        <w:t>Осуществление простого наблюдения не требует санкции руководителя оперативно-розыскного органа и проводится по решению оперативника, а наблюдение, влекущее ограничение конституционных прав граждан, допускается исключительно на основании судебного решения.</w:t>
      </w:r>
    </w:p>
    <w:p w14:paraId="42F2D5ED" w14:textId="77777777" w:rsidR="00B6322D" w:rsidRPr="00AD24BE" w:rsidRDefault="00B6322D" w:rsidP="00B6322D">
      <w:pPr>
        <w:pStyle w:val="ae"/>
      </w:pPr>
      <w:r w:rsidRPr="00AD24BE">
        <w:t>Результаты наблюдения оформляются справкой, рапортом, актом наблюдения, агентурным сообщением и другими документами, к которым могут быть приложены фотографии, видеозаписи и т. п.</w:t>
      </w:r>
    </w:p>
    <w:p w14:paraId="7905C59A" w14:textId="77777777" w:rsidR="00B6322D" w:rsidRPr="00AD24BE" w:rsidRDefault="00B6322D" w:rsidP="00B6322D">
      <w:pPr>
        <w:pStyle w:val="ae"/>
      </w:pPr>
      <w:r w:rsidRPr="00AD24BE">
        <w:t>Отождествление личности, иногда называемое сыскным опознанием, — оперативно-розыскное мероприятие, заключающееся в установлении и идентификации личности по признакам внешности и поведения, оставленным следам и продуктам жизнедеятельности.</w:t>
      </w:r>
    </w:p>
    <w:p w14:paraId="6D7AA359"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может проводиться как гласно, так и негласно. Примером гласного отождествления личности может служить отождествление потерпевшего, очевидца преступления. Негласное отождествление личности всегда имеет место при оперативном изучении лица.</w:t>
      </w:r>
    </w:p>
    <w:p w14:paraId="14D977A9" w14:textId="77777777" w:rsidR="00B6322D" w:rsidRPr="00AD24BE" w:rsidRDefault="00B6322D" w:rsidP="00B6322D">
      <w:pPr>
        <w:pStyle w:val="ae"/>
      </w:pPr>
      <w:r w:rsidRPr="00AD24BE">
        <w:t>Отождествление личности может быть непосредственным, основанным на идентификации объекта по его мысленному образу в сознании опознающего лица, и опосредованным — по фотографиям, видеозаписям, дактилоскопическим и иным учетам, словесному портрету, фотороботу, скульптурному портрету и др.</w:t>
      </w:r>
    </w:p>
    <w:p w14:paraId="75D03847" w14:textId="77777777" w:rsidR="00B6322D" w:rsidRPr="00AD24BE" w:rsidRDefault="00B6322D" w:rsidP="00B6322D">
      <w:pPr>
        <w:pStyle w:val="ae"/>
      </w:pPr>
      <w:r w:rsidRPr="00AD24BE">
        <w:t xml:space="preserve">При осуществлении отождествления личности помимо средств фото-, видео-, </w:t>
      </w:r>
      <w:proofErr w:type="spellStart"/>
      <w:r w:rsidRPr="00AD24BE">
        <w:t>аудиофиксации</w:t>
      </w:r>
      <w:proofErr w:type="spellEnd"/>
      <w:r w:rsidRPr="00AD24BE">
        <w:t xml:space="preserve"> могут применяться служебные животные (как правило, собаки).</w:t>
      </w:r>
    </w:p>
    <w:p w14:paraId="500BEA3D" w14:textId="77777777" w:rsidR="00B6322D" w:rsidRPr="00AD24BE" w:rsidRDefault="00B6322D" w:rsidP="00B6322D">
      <w:pPr>
        <w:pStyle w:val="ae"/>
      </w:pPr>
      <w:r w:rsidRPr="00AD24BE">
        <w:t xml:space="preserve">Субъектами рассматриваемого </w:t>
      </w:r>
      <w:proofErr w:type="spellStart"/>
      <w:r w:rsidRPr="00AD24BE">
        <w:t>ОРМ</w:t>
      </w:r>
      <w:proofErr w:type="spellEnd"/>
      <w:r w:rsidRPr="00AD24BE">
        <w:t xml:space="preserve"> могут быть как сами оперативные сотрудники, так и лица, привлеченные для проведения отождествления личности, которые располагают информацией об опознаваемом (отождествляемом) лице, а также конфиденты и специалисты. К проведению данного </w:t>
      </w:r>
      <w:proofErr w:type="spellStart"/>
      <w:r w:rsidRPr="00AD24BE">
        <w:t>ОРМ</w:t>
      </w:r>
      <w:proofErr w:type="spellEnd"/>
      <w:r w:rsidRPr="00AD24BE">
        <w:t xml:space="preserve"> могут привлекаться кинологи в целях использования служебно-розыскных собак при отождествлении личности по </w:t>
      </w:r>
      <w:proofErr w:type="spellStart"/>
      <w:r w:rsidRPr="00AD24BE">
        <w:t>запа</w:t>
      </w:r>
      <w:proofErr w:type="spellEnd"/>
      <w:r w:rsidRPr="00AD24BE">
        <w:t xml:space="preserve">- </w:t>
      </w:r>
      <w:proofErr w:type="spellStart"/>
      <w:r w:rsidRPr="00AD24BE">
        <w:t>ховым</w:t>
      </w:r>
      <w:proofErr w:type="spellEnd"/>
      <w:r w:rsidRPr="00AD24BE">
        <w:t xml:space="preserve"> следам, изъятым с места преступления.</w:t>
      </w:r>
    </w:p>
    <w:p w14:paraId="7425F61B" w14:textId="77777777" w:rsidR="00B6322D" w:rsidRPr="00AD24BE" w:rsidRDefault="00B6322D" w:rsidP="00B6322D">
      <w:pPr>
        <w:pStyle w:val="ae"/>
      </w:pPr>
      <w:r w:rsidRPr="00AD24BE">
        <w:t xml:space="preserve">Полученные в результате отождествления личности сведения могут быть оформлены справкой, рапортом, сводкой, актом отождествления личности, сообщением </w:t>
      </w:r>
      <w:r w:rsidRPr="00AD24BE">
        <w:lastRenderedPageBreak/>
        <w:t xml:space="preserve">конфидента, объяснениями и заявлениями граждан с приложением аудио-, видеозаписей, фотографий, на которых зафиксирован процесс данного </w:t>
      </w:r>
      <w:proofErr w:type="spellStart"/>
      <w:r w:rsidRPr="00AD24BE">
        <w:t>ОРМ</w:t>
      </w:r>
      <w:proofErr w:type="spellEnd"/>
      <w:r w:rsidRPr="00AD24BE">
        <w:t>. Отождествление личности, схожее с процессуальным опознанием личности (ст. 193 УПК), следует применять лишь до возбуждения уголовного дела, так как в уголовном судопроизводстве оно имеет только ориентирующее значение.</w:t>
      </w:r>
    </w:p>
    <w:p w14:paraId="6F5F62BE" w14:textId="77777777" w:rsidR="00B6322D" w:rsidRPr="00AD24BE" w:rsidRDefault="00B6322D" w:rsidP="00B6322D">
      <w:pPr>
        <w:pStyle w:val="ae"/>
      </w:pPr>
      <w:r w:rsidRPr="00AD24BE">
        <w:t>Обследование помещений, зданий, сооружений, участков местности и транспортных средств — оперативно-розыскное мероприятие, которое состоит в непосредственном или опосредованном (с использованием технических средств) визуальном осмотре и изучении (исследовании) перечисленных объектов с целью выявления лиц, фактов и обстоятельств, имеющих значение для решения задач оперативно-розыскной деятельности.</w:t>
      </w:r>
    </w:p>
    <w:p w14:paraId="395BF375"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может проводиться гласно (например, в рамках официальной ревизии) или негласно, т. е. с применением мер конспирации (</w:t>
      </w:r>
      <w:proofErr w:type="spellStart"/>
      <w:r w:rsidRPr="00AD24BE">
        <w:t>легендирования</w:t>
      </w:r>
      <w:proofErr w:type="spellEnd"/>
      <w:r w:rsidRPr="00AD24BE">
        <w:t>).</w:t>
      </w:r>
    </w:p>
    <w:p w14:paraId="1797A0A7" w14:textId="77777777" w:rsidR="00B6322D" w:rsidRPr="00AD24BE" w:rsidRDefault="00B6322D" w:rsidP="00B6322D">
      <w:pPr>
        <w:pStyle w:val="ae"/>
      </w:pPr>
      <w:r w:rsidRPr="00AD24BE">
        <w:t>Под помещением следует понимать часть жилого, административного служебного, производственного строения, сооружения, предназначенного для размещения людей или материальных ценностей. Оно может быть как постоянным, так и временным (например, надувной ангар, брезентовый шатер, палатка); как стационарным, так и передвижным.</w:t>
      </w:r>
    </w:p>
    <w:p w14:paraId="2EFAF5A5" w14:textId="77777777" w:rsidR="00B6322D" w:rsidRPr="00AD24BE" w:rsidRDefault="00B6322D" w:rsidP="00B6322D">
      <w:pPr>
        <w:pStyle w:val="ae"/>
      </w:pPr>
      <w:r w:rsidRPr="00AD24BE">
        <w:t>Под жилищем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(примечание к ст. 139 УК РФ). Это могут быть частный дом, квартира, комната в гостинице или общежитии, дача, садовый домик, сборный домик, бытовка или иное временное сооружение, специально приспособленное и используемое в качестве жилья на строительстве железных дорог, линий электропередач и других сооружений, в изыскательских партиях, на охотничьих промыслах и т. п.</w:t>
      </w:r>
    </w:p>
    <w:p w14:paraId="6CAE7FA6" w14:textId="77777777" w:rsidR="00B6322D" w:rsidRPr="00AD24BE" w:rsidRDefault="00B6322D" w:rsidP="00B6322D">
      <w:pPr>
        <w:pStyle w:val="ae"/>
      </w:pPr>
      <w:r w:rsidRPr="00AD24BE">
        <w:t>К жилищу не относятся надворные постройки, погреба, амбары, гаражи и другие помещения, отделенные от жилых построек и не используемые для проживания людей. К жилищу, даже временному, не могут быть отнесены купе поезда или каюта теплохода, поскольку поезд и теплоход являются транспортными средствами.</w:t>
      </w:r>
    </w:p>
    <w:p w14:paraId="7D63F2CB" w14:textId="77777777" w:rsidR="00B6322D" w:rsidRPr="00AD24BE" w:rsidRDefault="00B6322D" w:rsidP="00B6322D">
      <w:pPr>
        <w:pStyle w:val="ae"/>
      </w:pPr>
      <w:r w:rsidRPr="00AD24BE">
        <w:t>Здания и сооружения представляют собой возведенные объекты строительства, комплекс помещений различного назначения (хозяйственного, производственного, культурного, бытового и др.). Обследование помещений, зданий, сооружений заключается, как правило, в осмотре их внутренней части на предмет обнаружения отыскиваемых предметов, веществ и (или) следов.</w:t>
      </w:r>
    </w:p>
    <w:p w14:paraId="7E6660BC" w14:textId="77777777" w:rsidR="00B6322D" w:rsidRPr="00AD24BE" w:rsidRDefault="00B6322D" w:rsidP="00B6322D">
      <w:pPr>
        <w:pStyle w:val="ae"/>
      </w:pPr>
      <w:r w:rsidRPr="00AD24BE">
        <w:lastRenderedPageBreak/>
        <w:t>Под участками местности следует понимать земельные участки вне зависимости от форм собственности, назначения и использования. Проведение обследования местности (осмотр и отыскание предметов) на приусадебных, садовых, огородных и иных участках, находящихся в частном владении или пользовании, производится открыто с согласия собственников или владельцев либо негласно. Судебного решения на проведение такого мероприятия не требуется.</w:t>
      </w:r>
    </w:p>
    <w:p w14:paraId="389A0A67" w14:textId="77777777" w:rsidR="00B6322D" w:rsidRPr="00AD24BE" w:rsidRDefault="00B6322D" w:rsidP="00B6322D">
      <w:pPr>
        <w:pStyle w:val="ae"/>
      </w:pPr>
      <w:r w:rsidRPr="00AD24BE">
        <w:t>К транспортным средствам относятся автомобили, трамваи и любые другие механические средства передвижения. Обследование транспортных средств заключается в осмотре их снаружи и изнутри (например, салон автомобиля, кузов, днище, кабина и др.). Осмотру могут быть подвергнуты дверцы, моторная часть, шины, стенки кузова и салона, номерные детали и пр. Могут также быть обследованы имеющийся в транспортном средстве груз, иные предметы.</w:t>
      </w:r>
    </w:p>
    <w:p w14:paraId="088DDFDF" w14:textId="77777777" w:rsidR="00B6322D" w:rsidRPr="00AD24BE" w:rsidRDefault="00B6322D" w:rsidP="00B6322D">
      <w:pPr>
        <w:pStyle w:val="ae"/>
      </w:pPr>
      <w:r w:rsidRPr="00AD24BE">
        <w:t>Если обследование не влечет ограничения конституционных прав и свобод гражданина, оно проводится без санкции судьи на основании ведомственного нормативного правового акта соответствующего субъекта ОРД.</w:t>
      </w:r>
    </w:p>
    <w:p w14:paraId="45D2284E" w14:textId="77777777" w:rsidR="00B6322D" w:rsidRPr="00AD24BE" w:rsidRDefault="00B6322D" w:rsidP="00B6322D">
      <w:pPr>
        <w:pStyle w:val="ae"/>
      </w:pPr>
      <w:r w:rsidRPr="00AD24BE">
        <w:t>Во время проведения оперативного осмотра специалисты могут применять технические средства обнаружения и фиксации объектов, а также устанавливать (оставлять) химические и другие не наносящие ущерб здоровью людей ловушки, технические средства негласного аудио-и видеоконтроля.</w:t>
      </w:r>
    </w:p>
    <w:p w14:paraId="2A611E51" w14:textId="77777777" w:rsidR="00B6322D" w:rsidRPr="00AD24BE" w:rsidRDefault="00B6322D" w:rsidP="00B6322D">
      <w:pPr>
        <w:pStyle w:val="ae"/>
      </w:pPr>
      <w:r w:rsidRPr="00AD24BE">
        <w:t>Результаты негласного обследования помещений, другого объекта документируются в виде справки (справки-меморандума) оперативного работника.</w:t>
      </w:r>
    </w:p>
    <w:p w14:paraId="6AD4C511" w14:textId="77777777" w:rsidR="00B6322D" w:rsidRPr="00AD24BE" w:rsidRDefault="00B6322D" w:rsidP="00B6322D">
      <w:pPr>
        <w:pStyle w:val="ae"/>
      </w:pPr>
      <w:r w:rsidRPr="00AD24BE">
        <w:t>Контроль почтовых отправлений, телеграфных и иных сообщений — оперативно-розыскное мероприятие, проводимое конспиративно на основании судебного решения и состоящее в негласном отборе и изучении почтовых отправлений, телеграфной, телефаксной, телефонограммой корреспонденции в учреждении (предприятии) отправления и приема корреспонденции в целях получения информации, установления отправителя или адресата сообщения.</w:t>
      </w:r>
    </w:p>
    <w:p w14:paraId="7F990D7D" w14:textId="77777777" w:rsidR="00B6322D" w:rsidRPr="00AD24BE" w:rsidRDefault="00B6322D" w:rsidP="00B6322D">
      <w:pPr>
        <w:pStyle w:val="ae"/>
      </w:pPr>
      <w:r w:rsidRPr="00AD24BE">
        <w:t xml:space="preserve">Объектами контроля выступают письма, почтовые карточки, посылки, бандероли, денежные переводы, телеграммы, телефаксные, </w:t>
      </w:r>
      <w:proofErr w:type="spellStart"/>
      <w:r w:rsidRPr="00AD24BE">
        <w:t>телефонограммные</w:t>
      </w:r>
      <w:proofErr w:type="spellEnd"/>
      <w:r w:rsidRPr="00AD24BE">
        <w:t xml:space="preserve"> и факсимильные отправления и иная корреспонденция, передаваемая по сетям почтовой и электрической связи и вручаемая оператором конкретному адресату. При необходимости с них снимаются копии, фотографируется содержимое, изымаются образцы для исследования. Упаковка при ее наличии восстанавливается в прежнем виде.</w:t>
      </w:r>
    </w:p>
    <w:p w14:paraId="2DA77F67" w14:textId="77777777" w:rsidR="00B6322D" w:rsidRPr="00AD24BE" w:rsidRDefault="00B6322D" w:rsidP="00B6322D">
      <w:pPr>
        <w:pStyle w:val="ae"/>
      </w:pPr>
      <w:r w:rsidRPr="00AD24BE">
        <w:t xml:space="preserve">В силу того, что данное </w:t>
      </w:r>
      <w:proofErr w:type="spellStart"/>
      <w:r w:rsidRPr="00AD24BE">
        <w:t>ОРМ</w:t>
      </w:r>
      <w:proofErr w:type="spellEnd"/>
      <w:r w:rsidRPr="00AD24BE">
        <w:t xml:space="preserve"> ограничивает конституционное право граждан на тайну частной переписки, для его проведения требуется судебное решение. Для </w:t>
      </w:r>
      <w:r w:rsidRPr="00AD24BE">
        <w:lastRenderedPageBreak/>
        <w:t>проведения контроля почтовых отправлений, телеграфных и иных сообщений требуется довольно широкий список участников:</w:t>
      </w:r>
    </w:p>
    <w:p w14:paraId="0DCF6A2A" w14:textId="77777777" w:rsidR="00B6322D" w:rsidRPr="00AD24BE" w:rsidRDefault="00B6322D" w:rsidP="00B6322D">
      <w:pPr>
        <w:pStyle w:val="ae"/>
      </w:pPr>
      <w:r w:rsidRPr="00AD24BE">
        <w:t>1) оперативный сотрудник как инициатор задания;</w:t>
      </w:r>
    </w:p>
    <w:p w14:paraId="69287544" w14:textId="77777777" w:rsidR="00B6322D" w:rsidRPr="00AD24BE" w:rsidRDefault="00B6322D" w:rsidP="00B6322D">
      <w:pPr>
        <w:pStyle w:val="ae"/>
      </w:pPr>
      <w:r w:rsidRPr="00AD24BE">
        <w:t>2) руководитель оперативно-розыскного органа, утверждающий задание;</w:t>
      </w:r>
    </w:p>
    <w:p w14:paraId="5027B1C1" w14:textId="77777777" w:rsidR="00B6322D" w:rsidRPr="00AD24BE" w:rsidRDefault="00B6322D" w:rsidP="00B6322D">
      <w:pPr>
        <w:pStyle w:val="ae"/>
      </w:pPr>
      <w:r w:rsidRPr="00AD24BE">
        <w:t xml:space="preserve">3) судья, санкционирующий проведение </w:t>
      </w:r>
      <w:proofErr w:type="spellStart"/>
      <w:r w:rsidRPr="00AD24BE">
        <w:t>ОРМ</w:t>
      </w:r>
      <w:proofErr w:type="spellEnd"/>
      <w:r w:rsidRPr="00AD24BE">
        <w:t>;</w:t>
      </w:r>
    </w:p>
    <w:p w14:paraId="1DDB2337" w14:textId="77777777" w:rsidR="00B6322D" w:rsidRPr="00AD24BE" w:rsidRDefault="00B6322D" w:rsidP="00B6322D">
      <w:pPr>
        <w:pStyle w:val="ae"/>
      </w:pPr>
      <w:r w:rsidRPr="00AD24BE">
        <w:t>4) непосредственный исполнитель — сотрудник оперативно-технического подразделения;</w:t>
      </w:r>
    </w:p>
    <w:p w14:paraId="7AE2B03F" w14:textId="77777777" w:rsidR="00B6322D" w:rsidRPr="00AD24BE" w:rsidRDefault="00B6322D" w:rsidP="00B6322D">
      <w:pPr>
        <w:pStyle w:val="ae"/>
      </w:pPr>
      <w:r w:rsidRPr="00AD24BE">
        <w:t>5) могут также привлекаться специалисты, например, в области полиграфии или криптографии.</w:t>
      </w:r>
    </w:p>
    <w:p w14:paraId="659054B9" w14:textId="77777777" w:rsidR="00B6322D" w:rsidRPr="00AD24BE" w:rsidRDefault="00B6322D" w:rsidP="00B6322D">
      <w:pPr>
        <w:pStyle w:val="ae"/>
      </w:pPr>
      <w:r w:rsidRPr="00AD24BE">
        <w:t xml:space="preserve">Срок контроля почтовых отправлений, телеграфных и иных сообщений может составлять до 6 месяцев со дня получения судебного решения либо не ограничиваться сроком, а, например, носить разовый характер, когда имеется достоверная информация о получении либо отправлении </w:t>
      </w:r>
      <w:proofErr w:type="gramStart"/>
      <w:r w:rsidRPr="00AD24BE">
        <w:t xml:space="preserve">объектом </w:t>
      </w:r>
      <w:proofErr w:type="spellStart"/>
      <w:r w:rsidRPr="00AD24BE">
        <w:t>ОРМ</w:t>
      </w:r>
      <w:proofErr w:type="spellEnd"/>
      <w:proofErr w:type="gramEnd"/>
      <w:r w:rsidRPr="00AD24BE">
        <w:t xml:space="preserve"> указанных отправления или сообщения. При необходимости с указанных отправлений могут сниматься копии, делаться фотоснимки, видеозапись содержимого, изыматься рукописные бланки, заполненные отправителем, отбираться образцы (пробы) предметов и веществ, сниматься отпечатки пальцев, отбираться потожировые выделения и др.</w:t>
      </w:r>
    </w:p>
    <w:p w14:paraId="6D0F3683" w14:textId="77777777" w:rsidR="00B6322D" w:rsidRPr="00AD24BE" w:rsidRDefault="00B6322D" w:rsidP="00B6322D">
      <w:pPr>
        <w:pStyle w:val="ae"/>
      </w:pPr>
      <w:r w:rsidRPr="00AD24BE">
        <w:t xml:space="preserve">Не образуют данного </w:t>
      </w:r>
      <w:proofErr w:type="spellStart"/>
      <w:r w:rsidRPr="00AD24BE">
        <w:t>ОРМ</w:t>
      </w:r>
      <w:proofErr w:type="spellEnd"/>
      <w:r w:rsidRPr="00AD24BE">
        <w:t xml:space="preserve"> контроль за перемещением и содержанием отправлений вне учреждений отправления и приема корреспонденции, а также передаваемых по неофициальным каналам (через частных лиц, тайники). Гласная цензура корреспонденции осужденных также не образует предмет </w:t>
      </w:r>
      <w:proofErr w:type="spellStart"/>
      <w:r w:rsidRPr="00AD24BE">
        <w:t>ОРМ</w:t>
      </w:r>
      <w:proofErr w:type="spellEnd"/>
      <w:r w:rsidRPr="00AD24BE">
        <w:t xml:space="preserve"> и относится к сфере действия </w:t>
      </w:r>
      <w:proofErr w:type="spellStart"/>
      <w:r w:rsidRPr="00AD24BE">
        <w:t>уголовноисполнительного</w:t>
      </w:r>
      <w:proofErr w:type="spellEnd"/>
      <w:r w:rsidRPr="00AD24BE">
        <w:t xml:space="preserve"> права.</w:t>
      </w:r>
    </w:p>
    <w:p w14:paraId="7BAB42B6" w14:textId="77777777" w:rsidR="00B6322D" w:rsidRPr="00AD24BE" w:rsidRDefault="00B6322D" w:rsidP="00B6322D">
      <w:pPr>
        <w:pStyle w:val="ae"/>
      </w:pPr>
      <w:r w:rsidRPr="00AD24BE">
        <w:t>Результаты контроля оформляются справкой, к которой прилагаются фотографии или копии документов, или актом осмотра корреспонденции.</w:t>
      </w:r>
    </w:p>
    <w:p w14:paraId="742B3B85" w14:textId="77777777" w:rsidR="00B6322D" w:rsidRPr="00AD24BE" w:rsidRDefault="00B6322D" w:rsidP="00B6322D">
      <w:pPr>
        <w:pStyle w:val="ae"/>
      </w:pPr>
      <w:r w:rsidRPr="00AD24BE">
        <w:t>Прослушивание телефонных переговоров — оперативно-розыскное мероприятие, представляющее собой конспиративный слуховой контроль, а также фиксацию разговоров и односторонних сообщений, ведущихся по телефонным линиям связи.</w:t>
      </w:r>
    </w:p>
    <w:p w14:paraId="399763D0" w14:textId="77777777" w:rsidR="00B6322D" w:rsidRPr="00AD24BE" w:rsidRDefault="00B6322D" w:rsidP="00B6322D">
      <w:pPr>
        <w:pStyle w:val="ae"/>
      </w:pPr>
      <w:r w:rsidRPr="00AD24BE">
        <w:t>Прослушивание телефонных переговоров (</w:t>
      </w:r>
      <w:proofErr w:type="spellStart"/>
      <w:r w:rsidRPr="00AD24BE">
        <w:t>ПТП</w:t>
      </w:r>
      <w:proofErr w:type="spellEnd"/>
      <w:r w:rsidRPr="00AD24BE">
        <w:t>) заключается в негласном контроле за речевым общением, осуществляемым посредством проводной и беспроводной телефонной связи, путем подключения к станционной аппаратуре предприятий, учреждений или организаций связи либо к проводной линии связи или сканирования радиосигнала телефона объекта прослушивания.</w:t>
      </w:r>
    </w:p>
    <w:p w14:paraId="7FDCFE32" w14:textId="77777777" w:rsidR="00B6322D" w:rsidRPr="00AD24BE" w:rsidRDefault="00B6322D" w:rsidP="00B6322D">
      <w:pPr>
        <w:pStyle w:val="ae"/>
      </w:pPr>
      <w:proofErr w:type="spellStart"/>
      <w:r w:rsidRPr="00AD24BE">
        <w:t>ПТП</w:t>
      </w:r>
      <w:proofErr w:type="spellEnd"/>
      <w:r w:rsidRPr="00AD24BE">
        <w:t xml:space="preserve"> предполагает контроль переговоров обоих абонентов посредством использования подключения либо сканирования радиоканала. Прослушивание (слуховой контроль) телефонного разговора только одного из абонентов, в том числе с </w:t>
      </w:r>
      <w:r w:rsidRPr="00AD24BE">
        <w:lastRenderedPageBreak/>
        <w:t xml:space="preserve">использованием технических средств, без вторжения (подключения) в сети связи не образует рассматриваемого </w:t>
      </w:r>
      <w:proofErr w:type="spellStart"/>
      <w:r w:rsidRPr="00AD24BE">
        <w:t>ОРМ</w:t>
      </w:r>
      <w:proofErr w:type="spellEnd"/>
      <w:r w:rsidRPr="00AD24BE">
        <w:t>, а представляет собой разновидность электронного наблюдения.</w:t>
      </w:r>
    </w:p>
    <w:p w14:paraId="5C10C9FC" w14:textId="77777777" w:rsidR="00B6322D" w:rsidRPr="00AD24BE" w:rsidRDefault="00B6322D" w:rsidP="00B6322D">
      <w:pPr>
        <w:pStyle w:val="ae"/>
      </w:pPr>
      <w:r w:rsidRPr="00AD24BE">
        <w:t>Предметом прослушивания могут быть только переговоры, ведущиеся с телефонов конкретных лиц, либо находящихся в определенном адресе, где проживает (постоянно или временно), может скрываться, откуда или куда может звонить объект данного мероприятия. Прослушивание допускается только в отношении лиц, подозреваемых или обвиняемых в совершении тяжких или особо тяжких преступлений, а также лиц, которые могут располагать сведениями об указанных преступлениях (ст. 8 Закона об ОРД).</w:t>
      </w:r>
    </w:p>
    <w:p w14:paraId="0B21B246" w14:textId="77777777" w:rsidR="00B6322D" w:rsidRPr="00AD24BE" w:rsidRDefault="00B6322D" w:rsidP="00B6322D">
      <w:pPr>
        <w:pStyle w:val="ae"/>
      </w:pPr>
      <w:proofErr w:type="spellStart"/>
      <w:r w:rsidRPr="00AD24BE">
        <w:t>ПТП</w:t>
      </w:r>
      <w:proofErr w:type="spellEnd"/>
      <w:r w:rsidRPr="00AD24BE">
        <w:t xml:space="preserve"> необходимо отличать от контроля и записи переговоров как следственного действия, которое проводится по поручению следователя и в соответствии с судебным решением на основании ст. 186 УПК РФ. Такое следственное действие может проводиться только органами дознания, имеющими право на осуществление аналогичного </w:t>
      </w:r>
      <w:proofErr w:type="spellStart"/>
      <w:r w:rsidRPr="00AD24BE">
        <w:t>ОРМ</w:t>
      </w:r>
      <w:proofErr w:type="spellEnd"/>
      <w:r w:rsidRPr="00AD24BE">
        <w:t>. Названное следственное действие может осуществляться при наличии угрозы совершения преступных действий в отношении потерпевшего, свидетеля, их близких и допускается по письменным заявлениям указанных лиц либо (при отсутствии таких заявлений) на основании судебного решения.</w:t>
      </w:r>
    </w:p>
    <w:p w14:paraId="26C0E639" w14:textId="77777777" w:rsidR="00B6322D" w:rsidRPr="00AD24BE" w:rsidRDefault="00B6322D" w:rsidP="00B6322D">
      <w:pPr>
        <w:pStyle w:val="ae"/>
      </w:pPr>
      <w:r w:rsidRPr="00AD24BE">
        <w:t xml:space="preserve">Контроль телефонных разговоров осужденных, осуществляемый персоналом исправительных учреждений, не образует рассматриваемого </w:t>
      </w:r>
      <w:proofErr w:type="spellStart"/>
      <w:r w:rsidRPr="00AD24BE">
        <w:t>ОРМ</w:t>
      </w:r>
      <w:proofErr w:type="spellEnd"/>
      <w:r w:rsidRPr="00AD24BE">
        <w:t xml:space="preserve"> (ст. 92 УИК РФ).</w:t>
      </w:r>
    </w:p>
    <w:p w14:paraId="514CD46D"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затрагивает конституционное право гражданина на тайну телефонных переговоров, поэтому оно должно производиться на основании судебного решения либо мотивированного постановления соответствующего руководителя оперативно-розыскного органа с обязательным получением судебного решения о проведении данного мероприятия в течение 48 часов.</w:t>
      </w:r>
    </w:p>
    <w:p w14:paraId="0B7E2A86" w14:textId="77777777" w:rsidR="00B6322D" w:rsidRPr="00AD24BE" w:rsidRDefault="00B6322D" w:rsidP="00B6322D">
      <w:pPr>
        <w:pStyle w:val="ae"/>
      </w:pPr>
      <w:r w:rsidRPr="00AD24BE">
        <w:t xml:space="preserve">Результаты </w:t>
      </w:r>
      <w:proofErr w:type="spellStart"/>
      <w:r w:rsidRPr="00AD24BE">
        <w:t>ПТП</w:t>
      </w:r>
      <w:proofErr w:type="spellEnd"/>
      <w:r w:rsidRPr="00AD24BE">
        <w:t xml:space="preserve"> оформляются справкой (справкой-меморандумом) оперативного сотрудника, к которой при необходимости прилагаются носители с фонограммами переговоров с указанием характеристик примененных специальных технических средств. Фонограммы регистрируются и хранятся в опечатанном виде в условиях, исключающих их повреждение и прослушивание посторонними лицами. Если уголовное дело не возбуждается, они подлежат уничтожению в течение 6 месяцев с момента прекращения прослушивания (за три месяца до уничтожения об этом уведомляется суд, санкционировавший прослушивание). Также по итогам данного </w:t>
      </w:r>
      <w:proofErr w:type="spellStart"/>
      <w:r w:rsidRPr="00AD24BE">
        <w:t>ОРМ</w:t>
      </w:r>
      <w:proofErr w:type="spellEnd"/>
      <w:r w:rsidRPr="00AD24BE">
        <w:t xml:space="preserve"> может составляться акт прослушивания аудиозаписей.</w:t>
      </w:r>
    </w:p>
    <w:p w14:paraId="023210C1" w14:textId="77777777" w:rsidR="00B6322D" w:rsidRPr="00AD24BE" w:rsidRDefault="00B6322D" w:rsidP="00B6322D">
      <w:pPr>
        <w:pStyle w:val="ae"/>
      </w:pPr>
      <w:r w:rsidRPr="00AD24BE">
        <w:t xml:space="preserve">Снятие информации с технических каналов связи — </w:t>
      </w:r>
      <w:proofErr w:type="spellStart"/>
      <w:r w:rsidRPr="00AD24BE">
        <w:t>оперативнорозыскное</w:t>
      </w:r>
      <w:proofErr w:type="spellEnd"/>
      <w:r w:rsidRPr="00AD24BE">
        <w:t xml:space="preserve"> мероприятие, осуществляемое на основании судебного решения с использованием </w:t>
      </w:r>
      <w:r w:rsidRPr="00AD24BE">
        <w:lastRenderedPageBreak/>
        <w:t>специальных технических средств и направленное на негласный контроль и фиксацию открытой информации, передаваемой проверяемыми (разрабатываемыми) лицами по техническим каналам связи.</w:t>
      </w:r>
    </w:p>
    <w:p w14:paraId="55B966D2" w14:textId="77777777" w:rsidR="00B6322D" w:rsidRPr="00AD24BE" w:rsidRDefault="00B6322D" w:rsidP="00B6322D">
      <w:pPr>
        <w:pStyle w:val="ae"/>
      </w:pPr>
      <w:r w:rsidRPr="00AD24BE">
        <w:t>К техническим каналам связи относятся селекторная, радиорелейная, спутниковая, а также телексные, факсимильные, пейджинговые каналы обмена информацией и иные виды электросвязи. Данное мероприятие может включать сканирование технического канала, радиоперехват и иные действия с последующей фиксацией информации на магнитных, электронных и бумажных носителях. Возможно также копирование информации с электронных устройств ее накопления и отображения.</w:t>
      </w:r>
    </w:p>
    <w:p w14:paraId="44AA74A9" w14:textId="77777777" w:rsidR="00B6322D" w:rsidRPr="00AD24BE" w:rsidRDefault="00B6322D" w:rsidP="00B6322D">
      <w:pPr>
        <w:pStyle w:val="ae"/>
      </w:pPr>
      <w:r w:rsidRPr="00AD24BE">
        <w:t xml:space="preserve">Снятие служебной информации, передаваемой по техническим каналам связи на служебные же технические средства, не образует ограничения конституционных прав граждан. Тем не менее на проведение рассматриваемого </w:t>
      </w:r>
      <w:proofErr w:type="spellStart"/>
      <w:r w:rsidRPr="00AD24BE">
        <w:t>ОРМ</w:t>
      </w:r>
      <w:proofErr w:type="spellEnd"/>
      <w:r w:rsidRPr="00AD24BE">
        <w:t xml:space="preserve"> и в этом случае требуется получение судебного решения, поскольку наряду со служебной информацией могут передаваться сведения личного характера, а также данные, составляющие коммерческую тайну.</w:t>
      </w:r>
    </w:p>
    <w:p w14:paraId="5A4A573A" w14:textId="77777777" w:rsidR="00B6322D" w:rsidRPr="00AD24BE" w:rsidRDefault="00B6322D" w:rsidP="00B6322D">
      <w:pPr>
        <w:pStyle w:val="ae"/>
      </w:pPr>
      <w:r w:rsidRPr="00AD24BE">
        <w:t>Результаты снятия информации с технических каналов связи оформляются справкой (справкой-меморандумом) или актом снятия информации, в которых должны быть отражены данные о технических характеристиках специальных технических средств для гарантированного установления объективных связей полученных материальных носителей информации с обстоятельствами и фактами, подлежащими доказыванию.</w:t>
      </w:r>
    </w:p>
    <w:p w14:paraId="7101321F" w14:textId="77777777" w:rsidR="00B6322D" w:rsidRPr="00AD24BE" w:rsidRDefault="00B6322D" w:rsidP="00B6322D">
      <w:pPr>
        <w:pStyle w:val="ae"/>
      </w:pPr>
      <w:r w:rsidRPr="00AD24BE">
        <w:t>Оперативное внедрение — оперативно-розыскное мероприятие, основанное на конспиративном вводе штатного сотрудника оперативного подразделения или конфидента в криминально-криминогенную среду или на соответствующие объекты для добывания сведений о лицах, фактах и обстоятельствах, представляющих оперативный интерес; воздействия на лиц и иного конспиративного участия в решении или способствовании решению задач ОРД.</w:t>
      </w:r>
    </w:p>
    <w:p w14:paraId="55ECB83C"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требует ведомственного санкционирования и проводится на основании постановления руководителя оперативно-розыскного органа.</w:t>
      </w:r>
    </w:p>
    <w:p w14:paraId="7564C211" w14:textId="77777777" w:rsidR="00B6322D" w:rsidRPr="00AD24BE" w:rsidRDefault="00B6322D" w:rsidP="00B6322D">
      <w:pPr>
        <w:pStyle w:val="ae"/>
      </w:pPr>
      <w:r w:rsidRPr="00AD24BE">
        <w:t xml:space="preserve">Непосредственными участниками оперативного внедрения (внедряемыми) могут быть как должностные лица оперативно-розыскного органа, так и конфиденты. Оперативное внедрение является негласным мероприятием, в ходе которого оперативные работники и конфиденты в целях конспирации могут использовать документы, зашифровывающие личность и ведомственную принадлежность. При этом внедренные сотрудники вправе вступать в трудовые, гражданско-правовые и другие отношения и не несут ответственности за причиненный ущерб: он возмещается за счет государственного </w:t>
      </w:r>
      <w:r w:rsidRPr="00AD24BE">
        <w:lastRenderedPageBreak/>
        <w:t>бюджета. Внедренные лица могут имитировать преступную деятельность и даже совершать малозначительные преступления, участвовать в планировании и подготовке более тяжких преступлений.</w:t>
      </w:r>
    </w:p>
    <w:p w14:paraId="3575F213" w14:textId="77777777" w:rsidR="00B6322D" w:rsidRPr="00AD24BE" w:rsidRDefault="00B6322D" w:rsidP="00B6322D">
      <w:pPr>
        <w:pStyle w:val="ae"/>
      </w:pPr>
      <w:r w:rsidRPr="00AD24BE">
        <w:t>Внедрение может осуществляться кратковременно (на срок от нескольких часов до нескольких суток) либо долгосрочно (в течение нескольких месяцев или лет), при этом могут быть использованы технические и иные средства (в том числе наркотические и психотропные средства).</w:t>
      </w:r>
    </w:p>
    <w:p w14:paraId="08D48BF6" w14:textId="77777777" w:rsidR="00B6322D" w:rsidRPr="00AD24BE" w:rsidRDefault="00B6322D" w:rsidP="00B6322D">
      <w:pPr>
        <w:pStyle w:val="ae"/>
      </w:pPr>
      <w:r w:rsidRPr="00AD24BE">
        <w:t xml:space="preserve">В процессе проведения данного </w:t>
      </w:r>
      <w:proofErr w:type="spellStart"/>
      <w:r w:rsidRPr="00AD24BE">
        <w:t>ОРМ</w:t>
      </w:r>
      <w:proofErr w:type="spellEnd"/>
      <w:r w:rsidRPr="00AD24BE">
        <w:t xml:space="preserve"> недопустимы провокация лиц к совершению преступлений, искусственное создание доказательств совершения преступления.</w:t>
      </w:r>
    </w:p>
    <w:p w14:paraId="5D0A13AA" w14:textId="77777777" w:rsidR="00B6322D" w:rsidRPr="00AD24BE" w:rsidRDefault="00B6322D" w:rsidP="00B6322D">
      <w:pPr>
        <w:pStyle w:val="ae"/>
      </w:pPr>
      <w:r w:rsidRPr="00AD24BE">
        <w:t>Результаты оперативного внедрения оформляются рапортом (справкой) оперативного сотрудника и могут быть использованы при расследовании уголовных дел в качестве:</w:t>
      </w:r>
    </w:p>
    <w:p w14:paraId="66A13C8B" w14:textId="77777777" w:rsidR="00B6322D" w:rsidRPr="00AD24BE" w:rsidRDefault="00B6322D" w:rsidP="00B6322D">
      <w:pPr>
        <w:pStyle w:val="ae"/>
      </w:pPr>
      <w:r w:rsidRPr="00AD24BE">
        <w:t>• ориентирующей информации (при невозможности легализации внедренного сотрудника);</w:t>
      </w:r>
    </w:p>
    <w:p w14:paraId="529C8DE4" w14:textId="77777777" w:rsidR="00B6322D" w:rsidRPr="00AD24BE" w:rsidRDefault="00B6322D" w:rsidP="00B6322D">
      <w:pPr>
        <w:pStyle w:val="ae"/>
      </w:pPr>
      <w:r w:rsidRPr="00AD24BE">
        <w:t>• доказательственной информации, когда внедренный сотрудник легализуется и в качестве свидетеля (соучастника) дает необходимые показания.</w:t>
      </w:r>
    </w:p>
    <w:p w14:paraId="5AFC4529" w14:textId="77777777" w:rsidR="00B6322D" w:rsidRPr="00AD24BE" w:rsidRDefault="00B6322D" w:rsidP="00B6322D">
      <w:pPr>
        <w:pStyle w:val="ae"/>
      </w:pPr>
      <w:r w:rsidRPr="00AD24BE">
        <w:t>Контролируемая поставка — допуск с ведома и под контролем органа, осуществляющего ОРД, оборота и перемещения товаров и предметов в целях раскрытия преступлений и выявления причастных к ним лиц.</w:t>
      </w:r>
    </w:p>
    <w:p w14:paraId="1AF60DDD" w14:textId="77777777" w:rsidR="00B6322D" w:rsidRPr="00AD24BE" w:rsidRDefault="00B6322D" w:rsidP="00B6322D">
      <w:pPr>
        <w:pStyle w:val="ae"/>
      </w:pPr>
      <w:r w:rsidRPr="00AD24BE">
        <w:t xml:space="preserve">Предметом данного </w:t>
      </w:r>
      <w:proofErr w:type="spellStart"/>
      <w:r w:rsidRPr="00AD24BE">
        <w:t>ОРМ</w:t>
      </w:r>
      <w:proofErr w:type="spellEnd"/>
      <w:r w:rsidRPr="00AD24BE">
        <w:t xml:space="preserve"> являются орудия, средства совершения преступлений, предметы, добытые преступным путем, а также вещи, гражданский оборот которых ограничен. Данное </w:t>
      </w:r>
      <w:proofErr w:type="spellStart"/>
      <w:r w:rsidRPr="00AD24BE">
        <w:t>ОРМ</w:t>
      </w:r>
      <w:proofErr w:type="spellEnd"/>
      <w:r w:rsidRPr="00AD24BE">
        <w:t xml:space="preserve"> требует ведомственного санкционирования: оно проводится на основании постановления руководителя оперативно-розыскного органа.</w:t>
      </w:r>
    </w:p>
    <w:p w14:paraId="6C7E9433" w14:textId="77777777" w:rsidR="00B6322D" w:rsidRPr="00AD24BE" w:rsidRDefault="00B6322D" w:rsidP="00B6322D">
      <w:pPr>
        <w:pStyle w:val="ae"/>
      </w:pPr>
      <w:r w:rsidRPr="00AD24BE">
        <w:t>Контролируемые поставки проводятся путем:</w:t>
      </w:r>
    </w:p>
    <w:p w14:paraId="4F085C37" w14:textId="77777777" w:rsidR="00B6322D" w:rsidRPr="00AD24BE" w:rsidRDefault="00B6322D" w:rsidP="00B6322D">
      <w:pPr>
        <w:pStyle w:val="ae"/>
      </w:pPr>
      <w:r w:rsidRPr="00AD24BE">
        <w:t>• наблюдения за грузовыми перевозками различными видами транспорта;</w:t>
      </w:r>
    </w:p>
    <w:p w14:paraId="0EC69535" w14:textId="77777777" w:rsidR="00B6322D" w:rsidRPr="00AD24BE" w:rsidRDefault="00B6322D" w:rsidP="00B6322D">
      <w:pPr>
        <w:pStyle w:val="ae"/>
      </w:pPr>
      <w:r w:rsidRPr="00AD24BE">
        <w:t>• слежения за почтовыми отправлениями;</w:t>
      </w:r>
    </w:p>
    <w:p w14:paraId="7356C2F4" w14:textId="77777777" w:rsidR="00B6322D" w:rsidRPr="00AD24BE" w:rsidRDefault="00B6322D" w:rsidP="00B6322D">
      <w:pPr>
        <w:pStyle w:val="ae"/>
      </w:pPr>
      <w:r w:rsidRPr="00AD24BE">
        <w:t>• контроля за багажом или грузом, в том числе экспедируемым;</w:t>
      </w:r>
    </w:p>
    <w:p w14:paraId="62820D64" w14:textId="77777777" w:rsidR="00B6322D" w:rsidRPr="00AD24BE" w:rsidRDefault="00B6322D" w:rsidP="00B6322D">
      <w:pPr>
        <w:pStyle w:val="ae"/>
      </w:pPr>
      <w:r w:rsidRPr="00AD24BE">
        <w:t>• контроля за курьером.</w:t>
      </w:r>
    </w:p>
    <w:p w14:paraId="32488DD2" w14:textId="77777777" w:rsidR="00B6322D" w:rsidRPr="00AD24BE" w:rsidRDefault="00B6322D" w:rsidP="00B6322D">
      <w:pPr>
        <w:pStyle w:val="ae"/>
      </w:pPr>
      <w:r w:rsidRPr="00AD24BE">
        <w:t>Результаты операции оформляются актом, рапортом, справкой (справкой-меморандумом), агентурным сообщением, объяснениями граждан, к которым могут прилагаться документы для использования в уголовном судопроизводстве. Результаты контролируемой поставки после окончания мероприятия, как правило, становятся основанием для возбуждения уголовного дела по факту преступления и могут быть использованы в качестве доказательств.</w:t>
      </w:r>
    </w:p>
    <w:p w14:paraId="2475789F" w14:textId="77777777" w:rsidR="00B6322D" w:rsidRPr="00AD24BE" w:rsidRDefault="00B6322D" w:rsidP="00B6322D">
      <w:pPr>
        <w:pStyle w:val="ae"/>
      </w:pPr>
      <w:r w:rsidRPr="00AD24BE">
        <w:lastRenderedPageBreak/>
        <w:t>Оперативный эксперимент — оперативно-розыскное мероприятие, состоящее в негласном наблюдении и документировании действий лица в искусственно (специально) созданных и контролируемых условиях с целью выявления и пресечения преступлений средней тяжести, тяжких и особо тяжких преступлений.</w:t>
      </w:r>
    </w:p>
    <w:p w14:paraId="49A1429A" w14:textId="77777777" w:rsidR="00B6322D" w:rsidRPr="00AD24BE" w:rsidRDefault="00B6322D" w:rsidP="00B6322D">
      <w:pPr>
        <w:pStyle w:val="ae"/>
      </w:pPr>
      <w:r w:rsidRPr="00AD24BE">
        <w:t>Данное мероприятие проводится в целях:</w:t>
      </w:r>
    </w:p>
    <w:p w14:paraId="4A84FBCA" w14:textId="77777777" w:rsidR="00B6322D" w:rsidRPr="00AD24BE" w:rsidRDefault="00B6322D" w:rsidP="00B6322D">
      <w:pPr>
        <w:pStyle w:val="ae"/>
      </w:pPr>
      <w:r w:rsidRPr="00AD24BE">
        <w:t>• проверки информации о готовящемся преступлении;</w:t>
      </w:r>
    </w:p>
    <w:p w14:paraId="6ABC5929" w14:textId="77777777" w:rsidR="00B6322D" w:rsidRPr="00AD24BE" w:rsidRDefault="00B6322D" w:rsidP="00B6322D">
      <w:pPr>
        <w:pStyle w:val="ae"/>
      </w:pPr>
      <w:r w:rsidRPr="00AD24BE">
        <w:t>• возможности совершения определенных действий конкретным лицом при наличии у него определенных профессиональных навыков и умений;</w:t>
      </w:r>
    </w:p>
    <w:p w14:paraId="56B55F7F" w14:textId="77777777" w:rsidR="00B6322D" w:rsidRPr="00AD24BE" w:rsidRDefault="00B6322D" w:rsidP="00B6322D">
      <w:pPr>
        <w:pStyle w:val="ae"/>
      </w:pPr>
      <w:r w:rsidRPr="00AD24BE">
        <w:t>• реакции лица на определенные ситуации (появление определенного человека, изложение определенной информации, демонстрация предметов и т. п.).</w:t>
      </w:r>
    </w:p>
    <w:p w14:paraId="071D70AB" w14:textId="77777777" w:rsidR="00B6322D" w:rsidRPr="00AD24BE" w:rsidRDefault="00B6322D" w:rsidP="00B6322D">
      <w:pPr>
        <w:pStyle w:val="ae"/>
      </w:pPr>
      <w:r w:rsidRPr="00AD24BE">
        <w:t>Оперативный эксперимент санкционируется постановлением руководителя оперативно-розыскного органа и часто применяется:</w:t>
      </w:r>
    </w:p>
    <w:p w14:paraId="0F780852" w14:textId="77777777" w:rsidR="00B6322D" w:rsidRPr="00AD24BE" w:rsidRDefault="00B6322D" w:rsidP="00B6322D">
      <w:pPr>
        <w:pStyle w:val="ae"/>
      </w:pPr>
      <w:r w:rsidRPr="00AD24BE">
        <w:t>• в целях задержания с поличным взяткополучателей, а также при совершении вымогательства, незаконном обороте оружия, наркотиков и других ограниченных в гражданском обороте предметов;</w:t>
      </w:r>
    </w:p>
    <w:p w14:paraId="0AE3EE1C" w14:textId="77777777" w:rsidR="00B6322D" w:rsidRPr="00AD24BE" w:rsidRDefault="00B6322D" w:rsidP="00B6322D">
      <w:pPr>
        <w:pStyle w:val="ae"/>
      </w:pPr>
      <w:r w:rsidRPr="00AD24BE">
        <w:t>• для раскрытия серийных преступлений путем применения различных приманок и ловушек.</w:t>
      </w:r>
    </w:p>
    <w:p w14:paraId="6532641D" w14:textId="77777777" w:rsidR="00B6322D" w:rsidRPr="00AD24BE" w:rsidRDefault="00B6322D" w:rsidP="00B6322D">
      <w:pPr>
        <w:pStyle w:val="ae"/>
      </w:pPr>
      <w:r w:rsidRPr="00AD24BE">
        <w:t xml:space="preserve">В процессе данного </w:t>
      </w:r>
      <w:proofErr w:type="spellStart"/>
      <w:r w:rsidRPr="00AD24BE">
        <w:t>ОРМ</w:t>
      </w:r>
      <w:proofErr w:type="spellEnd"/>
      <w:r w:rsidRPr="00AD24BE">
        <w:t xml:space="preserve"> могут быть применены различные специальные технические средства: диктофоны, видеокамеры, специальные окрашивающие и маркирующие вещества.</w:t>
      </w:r>
    </w:p>
    <w:p w14:paraId="5937925D" w14:textId="77777777" w:rsidR="00B6322D" w:rsidRPr="00AD24BE" w:rsidRDefault="00B6322D" w:rsidP="00B6322D">
      <w:pPr>
        <w:pStyle w:val="ae"/>
      </w:pPr>
      <w:r w:rsidRPr="00AD24BE">
        <w:t>Проведение оперативного эксперимента оформляется справкой оперативного сотрудника или актом оперативного эксперимента (при выявлении преступления). Легализованные материалы могут быть в соответствующем порядке переданы следователю для использования в уголовном судопроизводстве.</w:t>
      </w:r>
    </w:p>
    <w:p w14:paraId="43F6CDDB" w14:textId="77777777" w:rsidR="00B6322D" w:rsidRPr="00AD24BE" w:rsidRDefault="00B6322D" w:rsidP="00B6322D">
      <w:pPr>
        <w:pStyle w:val="ae"/>
      </w:pPr>
      <w:r w:rsidRPr="00AD24BE">
        <w:t>Получение компьютерной информации — получение и фиксация сведений, содержащихся и обрабатываемых на различных носителях цифровой компьютерной информации путем наблюдения с применением специальных технических средств за характеристиками электромагнитных и других физических полей, возникающих при обработке информации в информационных системах и базах данных и передаче ее по телекоммуникационным системам.</w:t>
      </w:r>
    </w:p>
    <w:p w14:paraId="6E441CC1"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может включать в себя следующие действия:</w:t>
      </w:r>
    </w:p>
    <w:p w14:paraId="460FFBEB" w14:textId="77777777" w:rsidR="00B6322D" w:rsidRPr="00AD24BE" w:rsidRDefault="00B6322D" w:rsidP="00B6322D">
      <w:pPr>
        <w:pStyle w:val="ae"/>
      </w:pPr>
      <w:r w:rsidRPr="00AD24BE">
        <w:t>1) негласное применение специального программного обеспечения и оборудования для скрытного копирования данных с компьютерных устройств;</w:t>
      </w:r>
    </w:p>
    <w:p w14:paraId="6E403E1C" w14:textId="77777777" w:rsidR="00B6322D" w:rsidRPr="00AD24BE" w:rsidRDefault="00B6322D" w:rsidP="00B6322D">
      <w:pPr>
        <w:pStyle w:val="ae"/>
      </w:pPr>
      <w:r w:rsidRPr="00AD24BE">
        <w:t>2) оперативно-розыскной мониторинг сетевых информационных ресурсов, представляющих оперативный интерес;</w:t>
      </w:r>
    </w:p>
    <w:p w14:paraId="319BACE9" w14:textId="77777777" w:rsidR="00B6322D" w:rsidRPr="00AD24BE" w:rsidRDefault="00B6322D" w:rsidP="00B6322D">
      <w:pPr>
        <w:pStyle w:val="ae"/>
      </w:pPr>
      <w:r w:rsidRPr="00AD24BE">
        <w:lastRenderedPageBreak/>
        <w:t>3) негласную установку в компьютерные устройства, принадлежащие разрабатываемым лицам, специального программного обеспечения, позволяющего производить фиксацию совершаемых с помощью этих устройств операций;</w:t>
      </w:r>
    </w:p>
    <w:p w14:paraId="3C45407C" w14:textId="77777777" w:rsidR="00B6322D" w:rsidRPr="00AD24BE" w:rsidRDefault="00B6322D" w:rsidP="00B6322D">
      <w:pPr>
        <w:pStyle w:val="ae"/>
      </w:pPr>
      <w:r w:rsidRPr="00AD24BE">
        <w:t>4) гласное или негласное обследование компьютерных объектов и содержащейся на их носителях цифровой информации.</w:t>
      </w:r>
    </w:p>
    <w:p w14:paraId="47C7A6B8" w14:textId="77777777" w:rsidR="00B6322D" w:rsidRPr="00AD24BE" w:rsidRDefault="00B6322D" w:rsidP="00B6322D">
      <w:pPr>
        <w:pStyle w:val="ae"/>
      </w:pPr>
      <w:r w:rsidRPr="00AD24BE">
        <w:t xml:space="preserve">Данное </w:t>
      </w:r>
      <w:proofErr w:type="spellStart"/>
      <w:r w:rsidRPr="00AD24BE">
        <w:t>ОРМ</w:t>
      </w:r>
      <w:proofErr w:type="spellEnd"/>
      <w:r w:rsidRPr="00AD24BE">
        <w:t xml:space="preserve">, по общему правилу, проводится при наличии судебного решения, поскольку при его реализации ограничиваются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право на неприкосновенность жилища. Допускается получение компьютерной информации при наличии письменного согласия гражданина — владельца такой информации. Получение компьютерной информации оформляется справкой (справкой- меморандумом) оперативного работника, актом осмотра компьютерных объектов, к которым могут быть приложены цифровые носители информации, на которых содержатся изъятые или скопированные сведения. </w:t>
      </w:r>
    </w:p>
    <w:p w14:paraId="5153BA3C" w14:textId="77777777" w:rsidR="00B6322D" w:rsidRPr="00AD24BE" w:rsidRDefault="00B6322D" w:rsidP="00B6322D">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1FB2C3EF" w14:textId="77777777" w:rsidR="005E5574" w:rsidRPr="00AD24BE" w:rsidRDefault="005E5574" w:rsidP="005E5574">
      <w:pPr>
        <w:pStyle w:val="af5"/>
        <w:spacing w:before="91" w:after="3"/>
        <w:ind w:left="671"/>
        <w:jc w:val="center"/>
        <w:rPr>
          <w:b/>
          <w:sz w:val="24"/>
          <w:szCs w:val="24"/>
        </w:rPr>
      </w:pPr>
    </w:p>
    <w:p w14:paraId="28136B09" w14:textId="371D40CC"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w:t>
      </w:r>
      <w:r w:rsidR="00B6322D">
        <w:rPr>
          <w:b/>
          <w:sz w:val="24"/>
          <w:szCs w:val="24"/>
        </w:rPr>
        <w:t>й</w:t>
      </w:r>
      <w:r w:rsidRPr="00AD24BE">
        <w:rPr>
          <w:b/>
          <w:sz w:val="24"/>
          <w:szCs w:val="24"/>
        </w:rPr>
        <w:t xml:space="preserve"> </w:t>
      </w:r>
      <w:r w:rsidR="00B6322D">
        <w:rPr>
          <w:b/>
          <w:sz w:val="24"/>
          <w:szCs w:val="24"/>
        </w:rPr>
        <w:t>подготовке</w:t>
      </w:r>
    </w:p>
    <w:p w14:paraId="0BFE0F7D" w14:textId="77777777" w:rsidR="005E5574" w:rsidRPr="00AD24BE" w:rsidRDefault="005E5574" w:rsidP="005E5574">
      <w:pPr>
        <w:jc w:val="center"/>
        <w:rPr>
          <w:u w:val="single"/>
        </w:rPr>
      </w:pPr>
    </w:p>
    <w:p w14:paraId="2CA4F25F" w14:textId="77777777" w:rsidR="0041533A" w:rsidRPr="00AD24BE" w:rsidRDefault="0041533A" w:rsidP="008D185C">
      <w:pPr>
        <w:pStyle w:val="ae"/>
        <w:numPr>
          <w:ilvl w:val="0"/>
          <w:numId w:val="16"/>
        </w:numPr>
      </w:pPr>
      <w:r w:rsidRPr="00AD24BE">
        <w:t>Что такое деятельность</w:t>
      </w:r>
    </w:p>
    <w:p w14:paraId="4EF2F6AF" w14:textId="77777777" w:rsidR="0041533A" w:rsidRPr="00AD24BE" w:rsidRDefault="0041533A" w:rsidP="008D185C">
      <w:pPr>
        <w:pStyle w:val="ae"/>
        <w:numPr>
          <w:ilvl w:val="0"/>
          <w:numId w:val="16"/>
        </w:numPr>
      </w:pPr>
      <w:r w:rsidRPr="00AD24BE">
        <w:t>Что обозначает слово «оперативный»</w:t>
      </w:r>
    </w:p>
    <w:p w14:paraId="59EE7F0D" w14:textId="77777777" w:rsidR="0041533A" w:rsidRPr="00AD24BE" w:rsidRDefault="0041533A" w:rsidP="008D185C">
      <w:pPr>
        <w:pStyle w:val="ae"/>
        <w:numPr>
          <w:ilvl w:val="0"/>
          <w:numId w:val="16"/>
        </w:numPr>
      </w:pPr>
      <w:r w:rsidRPr="00AD24BE">
        <w:t>Что такое розыск</w:t>
      </w:r>
    </w:p>
    <w:p w14:paraId="2D8CE9A5" w14:textId="77777777" w:rsidR="0041533A" w:rsidRPr="00AD24BE" w:rsidRDefault="0041533A" w:rsidP="008D185C">
      <w:pPr>
        <w:pStyle w:val="ae"/>
        <w:numPr>
          <w:ilvl w:val="0"/>
          <w:numId w:val="16"/>
        </w:numPr>
      </w:pPr>
      <w:r w:rsidRPr="00AD24BE">
        <w:t>Какой основной НПА Регламентирует ОРД</w:t>
      </w:r>
    </w:p>
    <w:p w14:paraId="11EC2334" w14:textId="77777777" w:rsidR="0041533A" w:rsidRPr="00AD24BE" w:rsidRDefault="0041533A" w:rsidP="008D185C">
      <w:pPr>
        <w:pStyle w:val="ae"/>
        <w:numPr>
          <w:ilvl w:val="0"/>
          <w:numId w:val="16"/>
        </w:numPr>
      </w:pPr>
      <w:r w:rsidRPr="00AD24BE">
        <w:t>Дайте понятие ОРД</w:t>
      </w:r>
    </w:p>
    <w:p w14:paraId="2B0F4793" w14:textId="77777777" w:rsidR="0041533A" w:rsidRPr="00AD24BE" w:rsidRDefault="0041533A" w:rsidP="008D185C">
      <w:pPr>
        <w:pStyle w:val="ae"/>
        <w:numPr>
          <w:ilvl w:val="0"/>
          <w:numId w:val="16"/>
        </w:numPr>
      </w:pPr>
      <w:r w:rsidRPr="00AD24BE">
        <w:t>Назовите признаки ОРД</w:t>
      </w:r>
    </w:p>
    <w:p w14:paraId="0439A966" w14:textId="77777777" w:rsidR="0041533A" w:rsidRPr="00AD24BE" w:rsidRDefault="0041533A" w:rsidP="008D185C">
      <w:pPr>
        <w:pStyle w:val="ae"/>
        <w:numPr>
          <w:ilvl w:val="0"/>
          <w:numId w:val="16"/>
        </w:numPr>
      </w:pPr>
      <w:r w:rsidRPr="00AD24BE">
        <w:t xml:space="preserve">ОРМ носит процессуальный или </w:t>
      </w:r>
      <w:proofErr w:type="spellStart"/>
      <w:r w:rsidRPr="00AD24BE">
        <w:t>непроцессуальный</w:t>
      </w:r>
      <w:proofErr w:type="spellEnd"/>
      <w:r w:rsidRPr="00AD24BE">
        <w:t xml:space="preserve"> характер</w:t>
      </w:r>
    </w:p>
    <w:p w14:paraId="33245D1C" w14:textId="77777777" w:rsidR="0041533A" w:rsidRPr="00AD24BE" w:rsidRDefault="0041533A" w:rsidP="008D185C">
      <w:pPr>
        <w:pStyle w:val="ae"/>
        <w:numPr>
          <w:ilvl w:val="0"/>
          <w:numId w:val="16"/>
        </w:numPr>
      </w:pPr>
      <w:r w:rsidRPr="00AD24BE">
        <w:t>Назовите формы осуществления ОРД</w:t>
      </w:r>
    </w:p>
    <w:p w14:paraId="1514D7B6" w14:textId="77777777" w:rsidR="0041533A" w:rsidRPr="00AD24BE" w:rsidRDefault="0041533A" w:rsidP="008D185C">
      <w:pPr>
        <w:pStyle w:val="ae"/>
        <w:numPr>
          <w:ilvl w:val="0"/>
          <w:numId w:val="16"/>
        </w:numPr>
      </w:pPr>
      <w:r w:rsidRPr="00AD24BE">
        <w:t>Назовите цель ОРД</w:t>
      </w:r>
    </w:p>
    <w:p w14:paraId="5BA4211B" w14:textId="77777777" w:rsidR="0041533A" w:rsidRPr="00AD24BE" w:rsidRDefault="0041533A" w:rsidP="008D185C">
      <w:pPr>
        <w:pStyle w:val="ae"/>
        <w:numPr>
          <w:ilvl w:val="0"/>
          <w:numId w:val="16"/>
        </w:numPr>
      </w:pPr>
      <w:r w:rsidRPr="00AD24BE">
        <w:t xml:space="preserve"> Назовите дополнительные признаки ОРД</w:t>
      </w:r>
    </w:p>
    <w:p w14:paraId="4296E74B" w14:textId="77777777" w:rsidR="0041533A" w:rsidRPr="00AD24BE" w:rsidRDefault="0041533A" w:rsidP="008D185C">
      <w:pPr>
        <w:pStyle w:val="ae"/>
        <w:numPr>
          <w:ilvl w:val="0"/>
          <w:numId w:val="16"/>
        </w:numPr>
      </w:pPr>
      <w:r w:rsidRPr="00AD24BE">
        <w:t xml:space="preserve"> В какой статье ФЗ «Об ОРД» содержаться </w:t>
      </w:r>
      <w:proofErr w:type="gramStart"/>
      <w:r w:rsidRPr="00AD24BE">
        <w:t>задачи  ОРД</w:t>
      </w:r>
      <w:proofErr w:type="gramEnd"/>
    </w:p>
    <w:p w14:paraId="323403F6" w14:textId="77777777" w:rsidR="0041533A" w:rsidRPr="00AD24BE" w:rsidRDefault="0041533A" w:rsidP="008D185C">
      <w:pPr>
        <w:pStyle w:val="ae"/>
        <w:numPr>
          <w:ilvl w:val="0"/>
          <w:numId w:val="16"/>
        </w:numPr>
      </w:pPr>
      <w:r w:rsidRPr="00AD24BE">
        <w:t>Назовите задачи ОРД</w:t>
      </w:r>
    </w:p>
    <w:p w14:paraId="1088B46F" w14:textId="77777777" w:rsidR="0041533A" w:rsidRPr="00AD24BE" w:rsidRDefault="0041533A" w:rsidP="008D185C">
      <w:pPr>
        <w:pStyle w:val="ae"/>
        <w:numPr>
          <w:ilvl w:val="0"/>
          <w:numId w:val="16"/>
        </w:numPr>
      </w:pPr>
      <w:r w:rsidRPr="00AD24BE">
        <w:t>Что означает задача выявление преступлений</w:t>
      </w:r>
    </w:p>
    <w:p w14:paraId="677EC569" w14:textId="77777777" w:rsidR="0041533A" w:rsidRPr="00AD24BE" w:rsidRDefault="0041533A" w:rsidP="008D185C">
      <w:pPr>
        <w:pStyle w:val="ae"/>
        <w:numPr>
          <w:ilvl w:val="0"/>
          <w:numId w:val="16"/>
        </w:numPr>
      </w:pPr>
      <w:r w:rsidRPr="00AD24BE">
        <w:t>Что означает задача предупреждения преступлений</w:t>
      </w:r>
    </w:p>
    <w:p w14:paraId="05684B1A" w14:textId="77777777" w:rsidR="0041533A" w:rsidRPr="00AD24BE" w:rsidRDefault="0041533A" w:rsidP="008D185C">
      <w:pPr>
        <w:pStyle w:val="ae"/>
        <w:numPr>
          <w:ilvl w:val="0"/>
          <w:numId w:val="16"/>
        </w:numPr>
      </w:pPr>
      <w:r w:rsidRPr="00AD24BE">
        <w:t xml:space="preserve"> Что означает задача пресечение преступлений</w:t>
      </w:r>
    </w:p>
    <w:p w14:paraId="0D15E4E3" w14:textId="77777777" w:rsidR="0041533A" w:rsidRPr="00AD24BE" w:rsidRDefault="0041533A" w:rsidP="008D185C">
      <w:pPr>
        <w:pStyle w:val="ae"/>
        <w:numPr>
          <w:ilvl w:val="0"/>
          <w:numId w:val="16"/>
        </w:numPr>
      </w:pPr>
      <w:r w:rsidRPr="00AD24BE">
        <w:t xml:space="preserve"> Что представляет собой задача раскрытие преступлений</w:t>
      </w:r>
    </w:p>
    <w:p w14:paraId="1BFA9409" w14:textId="77777777" w:rsidR="0041533A" w:rsidRPr="00AD24BE" w:rsidRDefault="0041533A" w:rsidP="008D185C">
      <w:pPr>
        <w:pStyle w:val="ae"/>
        <w:numPr>
          <w:ilvl w:val="0"/>
          <w:numId w:val="16"/>
        </w:numPr>
      </w:pPr>
      <w:r w:rsidRPr="00AD24BE">
        <w:t>Что означает задача розыска лиц скрывающихся от органов дознания, следствия и суда</w:t>
      </w:r>
    </w:p>
    <w:p w14:paraId="770DE041" w14:textId="77777777" w:rsidR="0041533A" w:rsidRPr="00AD24BE" w:rsidRDefault="0041533A" w:rsidP="008D185C">
      <w:pPr>
        <w:pStyle w:val="ae"/>
        <w:numPr>
          <w:ilvl w:val="0"/>
          <w:numId w:val="16"/>
        </w:numPr>
      </w:pPr>
      <w:r w:rsidRPr="00AD24BE">
        <w:lastRenderedPageBreak/>
        <w:t xml:space="preserve">Что означает задача розыска без вести пропавших </w:t>
      </w:r>
    </w:p>
    <w:p w14:paraId="6A610649" w14:textId="77777777" w:rsidR="0041533A" w:rsidRPr="00AD24BE" w:rsidRDefault="0041533A" w:rsidP="008D185C">
      <w:pPr>
        <w:pStyle w:val="ae"/>
        <w:numPr>
          <w:ilvl w:val="0"/>
          <w:numId w:val="16"/>
        </w:numPr>
      </w:pPr>
      <w:r w:rsidRPr="00AD24BE">
        <w:t xml:space="preserve">Что означает задача розыск уклоняющихся </w:t>
      </w:r>
      <w:proofErr w:type="gramStart"/>
      <w:r w:rsidRPr="00AD24BE">
        <w:t>от  уголовного</w:t>
      </w:r>
      <w:proofErr w:type="gramEnd"/>
      <w:r w:rsidRPr="00AD24BE">
        <w:t xml:space="preserve"> наказания</w:t>
      </w:r>
    </w:p>
    <w:p w14:paraId="273B1548" w14:textId="77777777" w:rsidR="0041533A" w:rsidRPr="00AD24BE" w:rsidRDefault="0041533A" w:rsidP="008D185C">
      <w:pPr>
        <w:pStyle w:val="ae"/>
        <w:numPr>
          <w:ilvl w:val="0"/>
          <w:numId w:val="16"/>
        </w:numPr>
      </w:pPr>
      <w:r w:rsidRPr="00AD24BE">
        <w:t>Что означает задача добывания информации о событиях или действиях, создающих угрозу государственной, военной, экономической, экологической или информационной безопасности Российской Федерации</w:t>
      </w:r>
    </w:p>
    <w:p w14:paraId="20AC412D" w14:textId="77777777" w:rsidR="0041533A" w:rsidRPr="00AD24BE" w:rsidRDefault="0041533A" w:rsidP="008D185C">
      <w:pPr>
        <w:pStyle w:val="ae"/>
        <w:numPr>
          <w:ilvl w:val="0"/>
          <w:numId w:val="16"/>
        </w:numPr>
      </w:pPr>
      <w:r w:rsidRPr="00AD24BE">
        <w:t xml:space="preserve"> Что такое государственная безопасность</w:t>
      </w:r>
    </w:p>
    <w:p w14:paraId="0B4D22E8" w14:textId="77777777" w:rsidR="0041533A" w:rsidRPr="00AD24BE" w:rsidRDefault="0041533A" w:rsidP="008D185C">
      <w:pPr>
        <w:pStyle w:val="ae"/>
        <w:numPr>
          <w:ilvl w:val="0"/>
          <w:numId w:val="16"/>
        </w:numPr>
      </w:pPr>
      <w:r w:rsidRPr="00AD24BE">
        <w:t>Что представляет собой военная безопасность</w:t>
      </w:r>
    </w:p>
    <w:p w14:paraId="2940E3AB" w14:textId="77777777" w:rsidR="0041533A" w:rsidRPr="00AD24BE" w:rsidRDefault="0041533A" w:rsidP="008D185C">
      <w:pPr>
        <w:pStyle w:val="ae"/>
        <w:numPr>
          <w:ilvl w:val="0"/>
          <w:numId w:val="16"/>
        </w:numPr>
      </w:pPr>
      <w:r w:rsidRPr="00AD24BE">
        <w:t>Что представляет собой экономическая безопасность</w:t>
      </w:r>
    </w:p>
    <w:p w14:paraId="396AD23E" w14:textId="77777777" w:rsidR="0041533A" w:rsidRPr="00AD24BE" w:rsidRDefault="0041533A" w:rsidP="008D185C">
      <w:pPr>
        <w:pStyle w:val="ae"/>
        <w:numPr>
          <w:ilvl w:val="0"/>
          <w:numId w:val="16"/>
        </w:numPr>
      </w:pPr>
      <w:r w:rsidRPr="00AD24BE">
        <w:t>Что представляет собой экологическая безопасность</w:t>
      </w:r>
    </w:p>
    <w:p w14:paraId="52105410" w14:textId="77777777" w:rsidR="0041533A" w:rsidRPr="00AD24BE" w:rsidRDefault="0041533A" w:rsidP="008D185C">
      <w:pPr>
        <w:pStyle w:val="ae"/>
        <w:numPr>
          <w:ilvl w:val="0"/>
          <w:numId w:val="16"/>
        </w:numPr>
      </w:pPr>
      <w:r w:rsidRPr="00AD24BE">
        <w:t>Что представляет собой информационная безопасность</w:t>
      </w:r>
    </w:p>
    <w:p w14:paraId="7217289B" w14:textId="77777777" w:rsidR="00B6322D" w:rsidRDefault="0041533A" w:rsidP="00B6322D">
      <w:pPr>
        <w:pStyle w:val="ae"/>
        <w:numPr>
          <w:ilvl w:val="0"/>
          <w:numId w:val="16"/>
        </w:numPr>
      </w:pPr>
      <w:r w:rsidRPr="00AD24BE">
        <w:t xml:space="preserve"> Что предполагает задача установление имущества подлежащего конфискации</w:t>
      </w:r>
    </w:p>
    <w:p w14:paraId="437E0EF4" w14:textId="77777777" w:rsidR="00B6322D" w:rsidRDefault="00B6322D" w:rsidP="00B6322D">
      <w:pPr>
        <w:pStyle w:val="ae"/>
        <w:numPr>
          <w:ilvl w:val="0"/>
          <w:numId w:val="16"/>
        </w:numPr>
      </w:pPr>
      <w:r>
        <w:t xml:space="preserve">Перечислите </w:t>
      </w:r>
      <w:proofErr w:type="gramStart"/>
      <w:r>
        <w:t>органы</w:t>
      </w:r>
      <w:proofErr w:type="gramEnd"/>
      <w:r>
        <w:t xml:space="preserve"> осуществляющие ОРД</w:t>
      </w:r>
    </w:p>
    <w:p w14:paraId="7BDE7306" w14:textId="77777777" w:rsidR="00B6322D" w:rsidRDefault="00B6322D" w:rsidP="00B6322D">
      <w:pPr>
        <w:pStyle w:val="ae"/>
        <w:numPr>
          <w:ilvl w:val="0"/>
          <w:numId w:val="16"/>
        </w:numPr>
      </w:pPr>
      <w:r>
        <w:t>Назовите принципы ОРД</w:t>
      </w:r>
    </w:p>
    <w:p w14:paraId="5C0DAD45" w14:textId="29C4BEF4" w:rsidR="0041533A" w:rsidRPr="00AD24BE" w:rsidRDefault="00B6322D" w:rsidP="00B6322D">
      <w:pPr>
        <w:pStyle w:val="ae"/>
        <w:numPr>
          <w:ilvl w:val="0"/>
          <w:numId w:val="16"/>
        </w:numPr>
      </w:pPr>
      <w:r>
        <w:t>Что понимается под содействием ОРД</w:t>
      </w:r>
    </w:p>
    <w:p w14:paraId="13BD1440" w14:textId="77777777" w:rsidR="0041533A" w:rsidRPr="00AD24BE" w:rsidRDefault="0041533A" w:rsidP="0041533A">
      <w:pPr>
        <w:pStyle w:val="ae"/>
      </w:pPr>
    </w:p>
    <w:p w14:paraId="265C8715" w14:textId="77777777" w:rsidR="00B6322D" w:rsidRPr="00AD24BE" w:rsidRDefault="00B6322D" w:rsidP="00B6322D">
      <w:pPr>
        <w:pStyle w:val="af5"/>
        <w:spacing w:before="91" w:after="3"/>
        <w:ind w:left="671"/>
        <w:jc w:val="center"/>
        <w:rPr>
          <w:b/>
          <w:sz w:val="24"/>
          <w:szCs w:val="24"/>
        </w:rPr>
      </w:pPr>
      <w:r w:rsidRPr="00AD24BE">
        <w:rPr>
          <w:b/>
          <w:sz w:val="24"/>
          <w:szCs w:val="24"/>
        </w:rPr>
        <w:t>Задание к практической подготовке</w:t>
      </w:r>
    </w:p>
    <w:p w14:paraId="46B6E71A" w14:textId="77777777" w:rsidR="00B6322D" w:rsidRPr="00AD24BE" w:rsidRDefault="00B6322D" w:rsidP="00B6322D">
      <w:pPr>
        <w:jc w:val="center"/>
        <w:rPr>
          <w:u w:val="single"/>
        </w:rPr>
      </w:pPr>
    </w:p>
    <w:p w14:paraId="71CCAC4E" w14:textId="77777777" w:rsidR="00B6322D" w:rsidRPr="00AD24BE" w:rsidRDefault="00B6322D" w:rsidP="00B6322D">
      <w:r w:rsidRPr="00AD24BE">
        <w:t>Задание 1. Заполните таблицу:</w:t>
      </w:r>
    </w:p>
    <w:tbl>
      <w:tblPr>
        <w:tblStyle w:val="af7"/>
        <w:tblW w:w="0" w:type="auto"/>
        <w:tblLook w:val="04A0" w:firstRow="1" w:lastRow="0" w:firstColumn="1" w:lastColumn="0" w:noHBand="0" w:noVBand="1"/>
      </w:tblPr>
      <w:tblGrid>
        <w:gridCol w:w="4785"/>
        <w:gridCol w:w="4786"/>
      </w:tblGrid>
      <w:tr w:rsidR="00B6322D" w:rsidRPr="00AD24BE" w14:paraId="136FEC60" w14:textId="77777777" w:rsidTr="007336E2">
        <w:tc>
          <w:tcPr>
            <w:tcW w:w="4785" w:type="dxa"/>
          </w:tcPr>
          <w:p w14:paraId="53FB20B3" w14:textId="77777777" w:rsidR="00B6322D" w:rsidRPr="00AD24BE" w:rsidRDefault="00B6322D" w:rsidP="007336E2">
            <w:r w:rsidRPr="00AD24BE">
              <w:t xml:space="preserve">Гласные </w:t>
            </w:r>
            <w:proofErr w:type="spellStart"/>
            <w:r w:rsidRPr="00AD24BE">
              <w:t>ОРМ</w:t>
            </w:r>
            <w:proofErr w:type="spellEnd"/>
          </w:p>
        </w:tc>
        <w:tc>
          <w:tcPr>
            <w:tcW w:w="4786" w:type="dxa"/>
          </w:tcPr>
          <w:p w14:paraId="64225050" w14:textId="77777777" w:rsidR="00B6322D" w:rsidRPr="00AD24BE" w:rsidRDefault="00B6322D" w:rsidP="007336E2">
            <w:r w:rsidRPr="00AD24BE">
              <w:t>Не</w:t>
            </w:r>
            <w:r>
              <w:t xml:space="preserve"> </w:t>
            </w:r>
            <w:r w:rsidRPr="00AD24BE">
              <w:t xml:space="preserve">гласные </w:t>
            </w:r>
            <w:proofErr w:type="spellStart"/>
            <w:r w:rsidRPr="00AD24BE">
              <w:t>ОРМ</w:t>
            </w:r>
            <w:proofErr w:type="spellEnd"/>
          </w:p>
        </w:tc>
      </w:tr>
      <w:tr w:rsidR="00B6322D" w:rsidRPr="00AD24BE" w14:paraId="38E914EA" w14:textId="77777777" w:rsidTr="007336E2">
        <w:tc>
          <w:tcPr>
            <w:tcW w:w="4785" w:type="dxa"/>
          </w:tcPr>
          <w:p w14:paraId="47CBD426" w14:textId="77777777" w:rsidR="00B6322D" w:rsidRPr="00AD24BE" w:rsidRDefault="00B6322D" w:rsidP="007336E2"/>
        </w:tc>
        <w:tc>
          <w:tcPr>
            <w:tcW w:w="4786" w:type="dxa"/>
          </w:tcPr>
          <w:p w14:paraId="71969543" w14:textId="77777777" w:rsidR="00B6322D" w:rsidRPr="00AD24BE" w:rsidRDefault="00B6322D" w:rsidP="007336E2"/>
        </w:tc>
      </w:tr>
    </w:tbl>
    <w:p w14:paraId="60D42C4C" w14:textId="77777777" w:rsidR="00B6322D" w:rsidRPr="00AD24BE" w:rsidRDefault="00B6322D" w:rsidP="00B6322D">
      <w:r w:rsidRPr="00AD24BE">
        <w:t>Задание 2. Заполните таблицу:</w:t>
      </w:r>
    </w:p>
    <w:tbl>
      <w:tblPr>
        <w:tblStyle w:val="af7"/>
        <w:tblW w:w="0" w:type="auto"/>
        <w:tblLook w:val="04A0" w:firstRow="1" w:lastRow="0" w:firstColumn="1" w:lastColumn="0" w:noHBand="0" w:noVBand="1"/>
      </w:tblPr>
      <w:tblGrid>
        <w:gridCol w:w="4785"/>
        <w:gridCol w:w="4786"/>
      </w:tblGrid>
      <w:tr w:rsidR="00B6322D" w:rsidRPr="00AD24BE" w14:paraId="57A406F1" w14:textId="77777777" w:rsidTr="007336E2">
        <w:tc>
          <w:tcPr>
            <w:tcW w:w="4785" w:type="dxa"/>
          </w:tcPr>
          <w:p w14:paraId="46B450E7" w14:textId="77777777" w:rsidR="00B6322D" w:rsidRPr="00AD24BE" w:rsidRDefault="00B6322D" w:rsidP="007336E2">
            <w:r w:rsidRPr="00AD24BE">
              <w:t xml:space="preserve">Разовые </w:t>
            </w:r>
            <w:proofErr w:type="spellStart"/>
            <w:r w:rsidRPr="00AD24BE">
              <w:t>ОРМ</w:t>
            </w:r>
            <w:proofErr w:type="spellEnd"/>
          </w:p>
        </w:tc>
        <w:tc>
          <w:tcPr>
            <w:tcW w:w="4786" w:type="dxa"/>
          </w:tcPr>
          <w:p w14:paraId="0E9079F9" w14:textId="77777777" w:rsidR="00B6322D" w:rsidRPr="00AD24BE" w:rsidRDefault="00B6322D" w:rsidP="007336E2">
            <w:r w:rsidRPr="00AD24BE">
              <w:t xml:space="preserve">Длящиеся </w:t>
            </w:r>
            <w:proofErr w:type="spellStart"/>
            <w:r w:rsidRPr="00AD24BE">
              <w:t>ОРМ</w:t>
            </w:r>
            <w:proofErr w:type="spellEnd"/>
          </w:p>
        </w:tc>
      </w:tr>
      <w:tr w:rsidR="00B6322D" w:rsidRPr="00AD24BE" w14:paraId="7097662F" w14:textId="77777777" w:rsidTr="007336E2">
        <w:tc>
          <w:tcPr>
            <w:tcW w:w="4785" w:type="dxa"/>
          </w:tcPr>
          <w:p w14:paraId="4AAB4250" w14:textId="77777777" w:rsidR="00B6322D" w:rsidRPr="00AD24BE" w:rsidRDefault="00B6322D" w:rsidP="007336E2"/>
        </w:tc>
        <w:tc>
          <w:tcPr>
            <w:tcW w:w="4786" w:type="dxa"/>
          </w:tcPr>
          <w:p w14:paraId="271BCD15" w14:textId="77777777" w:rsidR="00B6322D" w:rsidRPr="00AD24BE" w:rsidRDefault="00B6322D" w:rsidP="007336E2"/>
        </w:tc>
      </w:tr>
    </w:tbl>
    <w:p w14:paraId="7B3804D1" w14:textId="77777777" w:rsidR="00B6322D" w:rsidRPr="00AD24BE" w:rsidRDefault="00B6322D" w:rsidP="00B6322D">
      <w:r w:rsidRPr="00AD24BE">
        <w:t>Задание 3. Заполните таблицу:</w:t>
      </w:r>
    </w:p>
    <w:tbl>
      <w:tblPr>
        <w:tblStyle w:val="af7"/>
        <w:tblW w:w="0" w:type="auto"/>
        <w:tblLook w:val="04A0" w:firstRow="1" w:lastRow="0" w:firstColumn="1" w:lastColumn="0" w:noHBand="0" w:noVBand="1"/>
      </w:tblPr>
      <w:tblGrid>
        <w:gridCol w:w="3565"/>
        <w:gridCol w:w="3321"/>
        <w:gridCol w:w="2685"/>
      </w:tblGrid>
      <w:tr w:rsidR="00B6322D" w:rsidRPr="00AD24BE" w14:paraId="5506A331" w14:textId="77777777" w:rsidTr="007336E2">
        <w:tc>
          <w:tcPr>
            <w:tcW w:w="3565" w:type="dxa"/>
          </w:tcPr>
          <w:p w14:paraId="2F1DCDEC" w14:textId="77777777" w:rsidR="00B6322D" w:rsidRPr="00AD24BE" w:rsidRDefault="00B6322D" w:rsidP="007336E2">
            <w:r w:rsidRPr="00AD24BE">
              <w:t xml:space="preserve">Не требующими санкционирования </w:t>
            </w:r>
          </w:p>
          <w:p w14:paraId="2571A449" w14:textId="77777777" w:rsidR="00B6322D" w:rsidRPr="00AD24BE" w:rsidRDefault="00B6322D" w:rsidP="007336E2">
            <w:r w:rsidRPr="00AD24BE">
              <w:t xml:space="preserve"> </w:t>
            </w:r>
            <w:proofErr w:type="spellStart"/>
            <w:r w:rsidRPr="00AD24BE">
              <w:t>ОРМ</w:t>
            </w:r>
            <w:proofErr w:type="spellEnd"/>
          </w:p>
        </w:tc>
        <w:tc>
          <w:tcPr>
            <w:tcW w:w="3321" w:type="dxa"/>
          </w:tcPr>
          <w:p w14:paraId="13B85E49" w14:textId="77777777" w:rsidR="00B6322D" w:rsidRPr="00AD24BE" w:rsidRDefault="00B6322D" w:rsidP="007336E2">
            <w:r w:rsidRPr="00AD24BE">
              <w:t xml:space="preserve">Требующими судебного решения </w:t>
            </w:r>
            <w:proofErr w:type="spellStart"/>
            <w:r w:rsidRPr="00AD24BE">
              <w:t>ОРМ</w:t>
            </w:r>
            <w:proofErr w:type="spellEnd"/>
          </w:p>
        </w:tc>
        <w:tc>
          <w:tcPr>
            <w:tcW w:w="2685" w:type="dxa"/>
          </w:tcPr>
          <w:p w14:paraId="2305E13A" w14:textId="77777777" w:rsidR="00B6322D" w:rsidRPr="00AD24BE" w:rsidRDefault="00B6322D" w:rsidP="007336E2">
            <w:r w:rsidRPr="00AD24BE">
              <w:t xml:space="preserve">Требующими ведомственного санкционирования </w:t>
            </w:r>
            <w:proofErr w:type="spellStart"/>
            <w:r w:rsidRPr="00AD24BE">
              <w:t>ОРМ</w:t>
            </w:r>
            <w:proofErr w:type="spellEnd"/>
            <w:r w:rsidRPr="00AD24BE">
              <w:t xml:space="preserve"> </w:t>
            </w:r>
          </w:p>
          <w:p w14:paraId="339E2538" w14:textId="77777777" w:rsidR="00B6322D" w:rsidRPr="00AD24BE" w:rsidRDefault="00B6322D" w:rsidP="007336E2"/>
        </w:tc>
      </w:tr>
      <w:tr w:rsidR="00B6322D" w:rsidRPr="00AD24BE" w14:paraId="7C2181E6" w14:textId="77777777" w:rsidTr="007336E2">
        <w:tc>
          <w:tcPr>
            <w:tcW w:w="3565" w:type="dxa"/>
          </w:tcPr>
          <w:p w14:paraId="7AAF846F" w14:textId="77777777" w:rsidR="00B6322D" w:rsidRPr="00AD24BE" w:rsidRDefault="00B6322D" w:rsidP="007336E2"/>
        </w:tc>
        <w:tc>
          <w:tcPr>
            <w:tcW w:w="3321" w:type="dxa"/>
          </w:tcPr>
          <w:p w14:paraId="3A789D45" w14:textId="77777777" w:rsidR="00B6322D" w:rsidRPr="00AD24BE" w:rsidRDefault="00B6322D" w:rsidP="007336E2"/>
        </w:tc>
        <w:tc>
          <w:tcPr>
            <w:tcW w:w="2685" w:type="dxa"/>
          </w:tcPr>
          <w:p w14:paraId="40363F27" w14:textId="77777777" w:rsidR="00B6322D" w:rsidRPr="00AD24BE" w:rsidRDefault="00B6322D" w:rsidP="007336E2"/>
        </w:tc>
      </w:tr>
    </w:tbl>
    <w:p w14:paraId="2C814061" w14:textId="77777777" w:rsidR="00B6322D" w:rsidRDefault="00B6322D" w:rsidP="00B6322D">
      <w:r>
        <w:t>Задание 4. Заполните таблицу</w:t>
      </w:r>
    </w:p>
    <w:tbl>
      <w:tblPr>
        <w:tblStyle w:val="af7"/>
        <w:tblW w:w="9606" w:type="dxa"/>
        <w:tblLook w:val="04A0" w:firstRow="1" w:lastRow="0" w:firstColumn="1" w:lastColumn="0" w:noHBand="0" w:noVBand="1"/>
      </w:tblPr>
      <w:tblGrid>
        <w:gridCol w:w="1914"/>
        <w:gridCol w:w="3014"/>
        <w:gridCol w:w="2551"/>
        <w:gridCol w:w="2127"/>
      </w:tblGrid>
      <w:tr w:rsidR="00B6322D" w14:paraId="5FB87934" w14:textId="77777777" w:rsidTr="007336E2">
        <w:tc>
          <w:tcPr>
            <w:tcW w:w="1914" w:type="dxa"/>
          </w:tcPr>
          <w:p w14:paraId="758F8B66" w14:textId="77777777" w:rsidR="00B6322D" w:rsidRDefault="00B6322D" w:rsidP="007336E2">
            <w:r>
              <w:t xml:space="preserve">Название </w:t>
            </w:r>
            <w:proofErr w:type="spellStart"/>
            <w:r>
              <w:t>ОРМ</w:t>
            </w:r>
            <w:proofErr w:type="spellEnd"/>
          </w:p>
        </w:tc>
        <w:tc>
          <w:tcPr>
            <w:tcW w:w="3014" w:type="dxa"/>
          </w:tcPr>
          <w:p w14:paraId="1EE3B0CF" w14:textId="77777777" w:rsidR="00B6322D" w:rsidRDefault="00B6322D" w:rsidP="007336E2">
            <w:r>
              <w:t>В чем заключается</w:t>
            </w:r>
          </w:p>
        </w:tc>
        <w:tc>
          <w:tcPr>
            <w:tcW w:w="2551" w:type="dxa"/>
          </w:tcPr>
          <w:p w14:paraId="2002A648" w14:textId="77777777" w:rsidR="00B6322D" w:rsidRDefault="00B6322D" w:rsidP="007336E2">
            <w:r>
              <w:t>Как оформляется результат</w:t>
            </w:r>
          </w:p>
        </w:tc>
        <w:tc>
          <w:tcPr>
            <w:tcW w:w="2127" w:type="dxa"/>
          </w:tcPr>
          <w:p w14:paraId="20B1CAA9" w14:textId="77777777" w:rsidR="00B6322D" w:rsidRDefault="00B6322D" w:rsidP="007336E2">
            <w:r>
              <w:t>Особенности при наличии</w:t>
            </w:r>
          </w:p>
        </w:tc>
      </w:tr>
      <w:tr w:rsidR="00B6322D" w14:paraId="75BFC921" w14:textId="77777777" w:rsidTr="007336E2">
        <w:tc>
          <w:tcPr>
            <w:tcW w:w="1914" w:type="dxa"/>
          </w:tcPr>
          <w:p w14:paraId="430EA87E" w14:textId="77777777" w:rsidR="00B6322D" w:rsidRDefault="00B6322D" w:rsidP="007336E2"/>
        </w:tc>
        <w:tc>
          <w:tcPr>
            <w:tcW w:w="3014" w:type="dxa"/>
          </w:tcPr>
          <w:p w14:paraId="2462B321" w14:textId="77777777" w:rsidR="00B6322D" w:rsidRDefault="00B6322D" w:rsidP="007336E2"/>
        </w:tc>
        <w:tc>
          <w:tcPr>
            <w:tcW w:w="2551" w:type="dxa"/>
          </w:tcPr>
          <w:p w14:paraId="797ECC28" w14:textId="77777777" w:rsidR="00B6322D" w:rsidRDefault="00B6322D" w:rsidP="007336E2"/>
        </w:tc>
        <w:tc>
          <w:tcPr>
            <w:tcW w:w="2127" w:type="dxa"/>
          </w:tcPr>
          <w:p w14:paraId="106B0C33" w14:textId="77777777" w:rsidR="00B6322D" w:rsidRDefault="00B6322D" w:rsidP="007336E2"/>
        </w:tc>
      </w:tr>
    </w:tbl>
    <w:p w14:paraId="5993F790" w14:textId="77777777" w:rsidR="00B6322D" w:rsidRPr="00AD24BE" w:rsidRDefault="00B6322D" w:rsidP="00B6322D"/>
    <w:p w14:paraId="1C8D43D4" w14:textId="77777777" w:rsidR="00B6322D" w:rsidRPr="00AD24BE" w:rsidRDefault="00B6322D" w:rsidP="00B6322D"/>
    <w:p w14:paraId="57BE891B" w14:textId="77777777" w:rsidR="005E5574" w:rsidRPr="00AD24BE" w:rsidRDefault="005E5574" w:rsidP="005D1913">
      <w:pPr>
        <w:pStyle w:val="ae"/>
      </w:pPr>
    </w:p>
    <w:p w14:paraId="439EB0F1" w14:textId="77777777" w:rsidR="002D4B5F" w:rsidRPr="00AD24BE" w:rsidRDefault="002D4B5F" w:rsidP="005D1913">
      <w:pPr>
        <w:pStyle w:val="ae"/>
      </w:pPr>
      <w:r w:rsidRPr="00AD24BE">
        <w:br w:type="page"/>
      </w:r>
    </w:p>
    <w:p w14:paraId="3C4AAC38" w14:textId="025A09A0" w:rsidR="000B6E69" w:rsidRPr="00AD24BE" w:rsidRDefault="00631E5A" w:rsidP="005D1913">
      <w:pPr>
        <w:pStyle w:val="1"/>
        <w:rPr>
          <w:rFonts w:cs="Times New Roman"/>
          <w:sz w:val="24"/>
          <w:szCs w:val="24"/>
        </w:rPr>
      </w:pPr>
      <w:bookmarkStart w:id="40" w:name="_Toc199948184"/>
      <w:r w:rsidRPr="00AD24BE">
        <w:rPr>
          <w:rFonts w:cs="Times New Roman"/>
          <w:sz w:val="24"/>
          <w:szCs w:val="24"/>
        </w:rPr>
        <w:lastRenderedPageBreak/>
        <w:t>Практическая подготовка №</w:t>
      </w:r>
      <w:r w:rsidR="00B6322D">
        <w:rPr>
          <w:rFonts w:cs="Times New Roman"/>
          <w:sz w:val="24"/>
          <w:szCs w:val="24"/>
        </w:rPr>
        <w:t xml:space="preserve"> 6</w:t>
      </w:r>
      <w:r w:rsidR="000B6E69" w:rsidRPr="00AD24BE">
        <w:rPr>
          <w:rFonts w:cs="Times New Roman"/>
          <w:sz w:val="24"/>
          <w:szCs w:val="24"/>
        </w:rPr>
        <w:t xml:space="preserve"> Общая характеристика специальных средств</w:t>
      </w:r>
      <w:bookmarkEnd w:id="40"/>
    </w:p>
    <w:p w14:paraId="17BDAD4C" w14:textId="77777777" w:rsidR="00631E5A" w:rsidRPr="00AD24BE" w:rsidRDefault="00631E5A" w:rsidP="00631E5A">
      <w:pPr>
        <w:jc w:val="center"/>
        <w:rPr>
          <w:b/>
        </w:rPr>
      </w:pPr>
      <w:r w:rsidRPr="00AD24BE">
        <w:rPr>
          <w:b/>
        </w:rPr>
        <w:t>Алгоритм выполнения</w:t>
      </w:r>
    </w:p>
    <w:p w14:paraId="62AE04FD" w14:textId="77777777" w:rsidR="00631E5A" w:rsidRPr="00AD24BE" w:rsidRDefault="00631E5A" w:rsidP="00631E5A"/>
    <w:p w14:paraId="49024995" w14:textId="77777777" w:rsidR="000B6E69" w:rsidRPr="00AD24BE" w:rsidRDefault="000B6E69" w:rsidP="005D1913">
      <w:pPr>
        <w:pStyle w:val="ae"/>
      </w:pPr>
      <w:r w:rsidRPr="00AD24BE">
        <w:t>Впервые термин «специальные средства» стал использоваться в законодательных актах СССР в 1978 г.</w:t>
      </w:r>
    </w:p>
    <w:p w14:paraId="77CDB3A4" w14:textId="77777777" w:rsidR="000B6E69" w:rsidRPr="00AD24BE" w:rsidRDefault="000B6E69" w:rsidP="005D1913">
      <w:pPr>
        <w:pStyle w:val="ae"/>
      </w:pPr>
      <w:r w:rsidRPr="00AD24BE">
        <w:rPr>
          <w:b/>
          <w:bCs/>
        </w:rPr>
        <w:t>Специальные средства </w:t>
      </w:r>
      <w:r w:rsidRPr="00AD24BE">
        <w:t>— комплекс механических, химических, электрических и светозвуковых устройств, используемых сотрудниками правоохранительных органов и специальных служб для оказания психофизического, травматического и сдерживающего действия на правонарушителя, временного вывода его из строя, а также армейским спецназом для захвата противника живым.</w:t>
      </w:r>
    </w:p>
    <w:p w14:paraId="2971849A" w14:textId="77777777" w:rsidR="000B6E69" w:rsidRPr="00AD24BE" w:rsidRDefault="000B6E69" w:rsidP="005D1913">
      <w:pPr>
        <w:pStyle w:val="ae"/>
      </w:pPr>
      <w:r w:rsidRPr="00AD24BE">
        <w:t xml:space="preserve">В литературе может встречаться иное название данных средств: «специальные средства </w:t>
      </w:r>
      <w:proofErr w:type="spellStart"/>
      <w:r w:rsidRPr="00AD24BE">
        <w:t>нелетального</w:t>
      </w:r>
      <w:proofErr w:type="spellEnd"/>
      <w:r w:rsidRPr="00AD24BE">
        <w:t xml:space="preserve"> действия».</w:t>
      </w:r>
    </w:p>
    <w:p w14:paraId="02F8E2B0" w14:textId="77777777" w:rsidR="000B6E69" w:rsidRPr="00AD24BE" w:rsidRDefault="000B6E69" w:rsidP="005D1913">
      <w:pPr>
        <w:pStyle w:val="ae"/>
      </w:pPr>
      <w:r w:rsidRPr="00AD24BE">
        <w:t>Специальные средства используются правоохранительными органами в целях:</w:t>
      </w:r>
    </w:p>
    <w:p w14:paraId="211D2C24" w14:textId="77777777" w:rsidR="000B6E69" w:rsidRPr="00AD24BE" w:rsidRDefault="000B6E69" w:rsidP="005D1913">
      <w:pPr>
        <w:pStyle w:val="ae"/>
      </w:pPr>
      <w:r w:rsidRPr="00AD24BE">
        <w:t>• задержания правонарушителей;</w:t>
      </w:r>
    </w:p>
    <w:p w14:paraId="77332F61" w14:textId="77777777" w:rsidR="000B6E69" w:rsidRPr="00AD24BE" w:rsidRDefault="000B6E69" w:rsidP="005D1913">
      <w:pPr>
        <w:pStyle w:val="ae"/>
      </w:pPr>
      <w:r w:rsidRPr="00AD24BE">
        <w:t>• пресечения с их стороны активного сопротивления;</w:t>
      </w:r>
    </w:p>
    <w:p w14:paraId="01AD85F7" w14:textId="77777777" w:rsidR="000B6E69" w:rsidRPr="00AD24BE" w:rsidRDefault="000B6E69" w:rsidP="005D1913">
      <w:pPr>
        <w:pStyle w:val="ae"/>
      </w:pPr>
      <w:r w:rsidRPr="00AD24BE">
        <w:t>• освобождения заложников;</w:t>
      </w:r>
    </w:p>
    <w:p w14:paraId="78F91398" w14:textId="77777777" w:rsidR="000B6E69" w:rsidRPr="00AD24BE" w:rsidRDefault="000B6E69" w:rsidP="005D1913">
      <w:pPr>
        <w:pStyle w:val="ae"/>
      </w:pPr>
      <w:r w:rsidRPr="00AD24BE">
        <w:t>• пресечения и ликвидации групповых хулиганских проявлений и массовых беспорядков;</w:t>
      </w:r>
    </w:p>
    <w:p w14:paraId="06719746" w14:textId="77777777" w:rsidR="000B6E69" w:rsidRPr="00AD24BE" w:rsidRDefault="000B6E69" w:rsidP="005D1913">
      <w:pPr>
        <w:pStyle w:val="ae"/>
      </w:pPr>
      <w:r w:rsidRPr="00AD24BE">
        <w:t>• принудительной остановки транспорта;</w:t>
      </w:r>
    </w:p>
    <w:p w14:paraId="4EC515F2" w14:textId="77777777" w:rsidR="000B6E69" w:rsidRPr="00AD24BE" w:rsidRDefault="000B6E69" w:rsidP="005D1913">
      <w:pPr>
        <w:pStyle w:val="ae"/>
      </w:pPr>
      <w:r w:rsidRPr="00AD24BE">
        <w:t>• преодоления препятствий и разрушения преград.</w:t>
      </w:r>
    </w:p>
    <w:p w14:paraId="79E7C39F" w14:textId="77777777" w:rsidR="000B6E69" w:rsidRPr="00AD24BE" w:rsidRDefault="000B6E69" w:rsidP="005D1913">
      <w:pPr>
        <w:pStyle w:val="ae"/>
      </w:pPr>
      <w:r w:rsidRPr="00AD24BE">
        <w:t>Специальные средства, состоящие на вооружении правоохранительных органов, можно условно разделить на три группы:</w:t>
      </w:r>
    </w:p>
    <w:p w14:paraId="4B489B61" w14:textId="77777777" w:rsidR="000B6E69" w:rsidRPr="00AD24BE" w:rsidRDefault="000B6E69" w:rsidP="005D1913">
      <w:pPr>
        <w:pStyle w:val="ae"/>
      </w:pPr>
      <w:r w:rsidRPr="00AD24BE">
        <w:t>1) оружие несмертельного действия, применяемое в отношении человека или материальных объектов;</w:t>
      </w:r>
    </w:p>
    <w:p w14:paraId="3B7DB261" w14:textId="77777777" w:rsidR="000B6E69" w:rsidRPr="00AD24BE" w:rsidRDefault="000B6E69" w:rsidP="005D1913">
      <w:pPr>
        <w:pStyle w:val="ae"/>
      </w:pPr>
      <w:r w:rsidRPr="00AD24BE">
        <w:t>2) иные технические средства;</w:t>
      </w:r>
    </w:p>
    <w:p w14:paraId="6030FA6B" w14:textId="77777777" w:rsidR="000B6E69" w:rsidRPr="00AD24BE" w:rsidRDefault="000B6E69" w:rsidP="005D1913">
      <w:pPr>
        <w:pStyle w:val="ae"/>
      </w:pPr>
      <w:r w:rsidRPr="00AD24BE">
        <w:t>3) служебные животные.</w:t>
      </w:r>
    </w:p>
    <w:p w14:paraId="5203CA24" w14:textId="77777777" w:rsidR="000B6E69" w:rsidRPr="00AD24BE" w:rsidRDefault="000B6E69" w:rsidP="005D1913">
      <w:pPr>
        <w:pStyle w:val="ae"/>
      </w:pPr>
      <w:r w:rsidRPr="00AD24BE">
        <w:t>Особое значение имеют специальные средства, применяемые в отношении человека. По характеру воздействия на правонарушителя различают специальные средства:</w:t>
      </w:r>
    </w:p>
    <w:p w14:paraId="766E96CD" w14:textId="77777777" w:rsidR="000B6E69" w:rsidRPr="00AD24BE" w:rsidRDefault="000B6E69" w:rsidP="005D1913">
      <w:pPr>
        <w:pStyle w:val="ae"/>
      </w:pPr>
      <w:r w:rsidRPr="00AD24BE">
        <w:t>1. Травматического действия:</w:t>
      </w:r>
    </w:p>
    <w:p w14:paraId="0B9C1A81" w14:textId="77777777" w:rsidR="000B6E69" w:rsidRPr="00AD24BE" w:rsidRDefault="000B6E69" w:rsidP="005D1913">
      <w:pPr>
        <w:pStyle w:val="ae"/>
      </w:pPr>
      <w:r w:rsidRPr="00AD24BE">
        <w:t>• палки специальные (ПР-53, ПР-73, ПР-73М, ПР-89, ПР-90);</w:t>
      </w:r>
    </w:p>
    <w:p w14:paraId="7EB18D38" w14:textId="77777777" w:rsidR="000B6E69" w:rsidRPr="00AD24BE" w:rsidRDefault="000B6E69" w:rsidP="005D1913">
      <w:pPr>
        <w:pStyle w:val="ae"/>
      </w:pPr>
      <w:r w:rsidRPr="00AD24BE">
        <w:t>• карабины специальные (КС-23);</w:t>
      </w:r>
    </w:p>
    <w:p w14:paraId="7C838CAF" w14:textId="77777777" w:rsidR="000B6E69" w:rsidRPr="00AD24BE" w:rsidRDefault="000B6E69" w:rsidP="005D1913">
      <w:pPr>
        <w:pStyle w:val="ae"/>
      </w:pPr>
      <w:r w:rsidRPr="00AD24BE">
        <w:t>• пистолеты, предназначенные для отстрела патронов травматического действия;</w:t>
      </w:r>
    </w:p>
    <w:p w14:paraId="5DB912C7" w14:textId="77777777" w:rsidR="000B6E69" w:rsidRPr="00AD24BE" w:rsidRDefault="000B6E69" w:rsidP="005D1913">
      <w:pPr>
        <w:pStyle w:val="ae"/>
      </w:pPr>
      <w:r w:rsidRPr="00AD24BE">
        <w:t>• светозвуковые гранаты с резиновой шрапнелью (ГСЗ-Ш и др.).</w:t>
      </w:r>
    </w:p>
    <w:p w14:paraId="20124A37" w14:textId="77777777" w:rsidR="000B6E69" w:rsidRPr="00AD24BE" w:rsidRDefault="000B6E69" w:rsidP="005D1913">
      <w:pPr>
        <w:pStyle w:val="ae"/>
      </w:pPr>
      <w:r w:rsidRPr="00AD24BE">
        <w:t>2. Слезоточивого и раздражающего действия:</w:t>
      </w:r>
    </w:p>
    <w:p w14:paraId="78B5E55C" w14:textId="77777777" w:rsidR="000B6E69" w:rsidRPr="00AD24BE" w:rsidRDefault="000B6E69" w:rsidP="005D1913">
      <w:pPr>
        <w:pStyle w:val="ae"/>
      </w:pPr>
      <w:r w:rsidRPr="00AD24BE">
        <w:t>• аэрозольные упаковки со слезоточивым газом («Терен-4» и др.);</w:t>
      </w:r>
    </w:p>
    <w:p w14:paraId="752D0244" w14:textId="77777777" w:rsidR="000B6E69" w:rsidRPr="00AD24BE" w:rsidRDefault="000B6E69" w:rsidP="005D1913">
      <w:pPr>
        <w:pStyle w:val="ae"/>
      </w:pPr>
      <w:r w:rsidRPr="00AD24BE">
        <w:lastRenderedPageBreak/>
        <w:t>• аэрозольные распылители с раздражающим составом («Сирень-10»);</w:t>
      </w:r>
    </w:p>
    <w:p w14:paraId="5ABCD0AE" w14:textId="77777777" w:rsidR="000B6E69" w:rsidRPr="00AD24BE" w:rsidRDefault="000B6E69" w:rsidP="005D1913">
      <w:pPr>
        <w:pStyle w:val="ae"/>
      </w:pPr>
      <w:r w:rsidRPr="00AD24BE">
        <w:t>• аэрозольные распылители («Контроль-М», «Контроль-МК», «Контроль-ММ», «Резеда-10», «Резеда-ЮМ», «Зверобой-10», «Зверобой- 10М»).</w:t>
      </w:r>
    </w:p>
    <w:p w14:paraId="189E854B" w14:textId="77777777" w:rsidR="000B6E69" w:rsidRPr="00AD24BE" w:rsidRDefault="000B6E69" w:rsidP="005D1913">
      <w:pPr>
        <w:pStyle w:val="ae"/>
      </w:pPr>
      <w:r w:rsidRPr="00AD24BE">
        <w:t>3. Психофизиологического действия:</w:t>
      </w:r>
    </w:p>
    <w:p w14:paraId="146C5F2C" w14:textId="77777777" w:rsidR="000B6E69" w:rsidRPr="00AD24BE" w:rsidRDefault="000B6E69" w:rsidP="005D1913">
      <w:pPr>
        <w:pStyle w:val="ae"/>
      </w:pPr>
      <w:r w:rsidRPr="00AD24BE">
        <w:t>• светозвуковые гранаты «Заря-2», ГСЗ-Т, ГСЗ-Ш, «Взлет-М», «Факел», «Факел-С», «Пламя», «Пламя-М» («Пламя-М2»);</w:t>
      </w:r>
    </w:p>
    <w:p w14:paraId="1C8BD50E" w14:textId="77777777" w:rsidR="000B6E69" w:rsidRPr="00AD24BE" w:rsidRDefault="000B6E69" w:rsidP="005D1913">
      <w:pPr>
        <w:pStyle w:val="ae"/>
      </w:pPr>
      <w:r w:rsidRPr="00AD24BE">
        <w:t>• системы генерации охранного дыма стационарного или мобильного типа.</w:t>
      </w:r>
    </w:p>
    <w:p w14:paraId="3B794B29" w14:textId="77777777" w:rsidR="000B6E69" w:rsidRPr="00AD24BE" w:rsidRDefault="000B6E69" w:rsidP="005D1913">
      <w:pPr>
        <w:pStyle w:val="ae"/>
      </w:pPr>
      <w:r w:rsidRPr="00AD24BE">
        <w:t>4. Электрошокового действия:</w:t>
      </w:r>
    </w:p>
    <w:p w14:paraId="37452BE7" w14:textId="77777777" w:rsidR="000B6E69" w:rsidRPr="00AD24BE" w:rsidRDefault="000B6E69" w:rsidP="005D1913">
      <w:pPr>
        <w:pStyle w:val="ae"/>
      </w:pPr>
      <w:r w:rsidRPr="00AD24BE">
        <w:t>• электрошоковые устройства («ZEUS II», «Фантом ДК.111», «ЭШУ- 100», «ЭШУ-200», «ЭШУ-300», стреляющий электрошокер «</w:t>
      </w:r>
      <w:proofErr w:type="spellStart"/>
      <w:r w:rsidRPr="00AD24BE">
        <w:t>Taser</w:t>
      </w:r>
      <w:proofErr w:type="spellEnd"/>
      <w:r w:rsidRPr="00AD24BE">
        <w:t>»);</w:t>
      </w:r>
    </w:p>
    <w:p w14:paraId="73B205BF" w14:textId="77777777" w:rsidR="000B6E69" w:rsidRPr="00AD24BE" w:rsidRDefault="000B6E69" w:rsidP="005D1913">
      <w:pPr>
        <w:pStyle w:val="ae"/>
      </w:pPr>
      <w:r w:rsidRPr="00AD24BE">
        <w:t>• автономные искровые разрядники («АИР-107», «АИР-107У»).</w:t>
      </w:r>
    </w:p>
    <w:p w14:paraId="0F935F82" w14:textId="77777777" w:rsidR="000B6E69" w:rsidRPr="00AD24BE" w:rsidRDefault="000B6E69" w:rsidP="005D1913">
      <w:pPr>
        <w:pStyle w:val="ae"/>
      </w:pPr>
      <w:r w:rsidRPr="00AD24BE">
        <w:t>5. Удерживающего действия: браслеты наручные (наручники) («БР- 58», «БР-С», «БКС-1», «БОС»).</w:t>
      </w:r>
    </w:p>
    <w:p w14:paraId="23C3C017" w14:textId="77777777" w:rsidR="000B6E69" w:rsidRPr="00AD24BE" w:rsidRDefault="000B6E69" w:rsidP="005D1913">
      <w:pPr>
        <w:pStyle w:val="ae"/>
      </w:pPr>
      <w:r w:rsidRPr="00AD24BE">
        <w:t>6. Особым видом специальных средств воздействия на правонарушителя являются </w:t>
      </w:r>
      <w:r w:rsidRPr="00AD24BE">
        <w:rPr>
          <w:i/>
          <w:iCs/>
        </w:rPr>
        <w:t>водяные пушки.</w:t>
      </w:r>
    </w:p>
    <w:p w14:paraId="27ACFF3C" w14:textId="77777777" w:rsidR="000B6E69" w:rsidRPr="00AD24BE" w:rsidRDefault="000B6E69" w:rsidP="005D1913">
      <w:pPr>
        <w:pStyle w:val="ae"/>
      </w:pPr>
      <w:r w:rsidRPr="00AD24BE">
        <w:t>По характеру воздействия на правонарушителя (противника) специальные средства имеют отдельные общие признаки с оружием летального действия, но крайне важно различать эти понятия.</w:t>
      </w:r>
    </w:p>
    <w:p w14:paraId="32C86236" w14:textId="77777777" w:rsidR="000B6E69" w:rsidRPr="00AD24BE" w:rsidRDefault="000B6E69" w:rsidP="005D1913">
      <w:pPr>
        <w:pStyle w:val="ae"/>
      </w:pPr>
      <w:r w:rsidRPr="00AD24BE">
        <w:t>Специальные средства отличаются от летального оружия по преследуемым целям (желаемому результату), интенсивности применения и размеру причиняемого вреда. Основной целью применения оружия являются физическое уничтожение противника либо причинение ему такого вреда, который на длительное время выведет его из строя. Применение спецсредств преследует цель кратковременного выведения противника из строя без причинения серьезного вреда с обязательным сохранением жизни. Таким образом, специальные средства ни при каких обстоятельствах не могут быть отнесены к оружию.</w:t>
      </w:r>
    </w:p>
    <w:p w14:paraId="4C6C7B0C" w14:textId="77777777" w:rsidR="000B6E69" w:rsidRPr="00AD24BE" w:rsidRDefault="000B6E69" w:rsidP="005D1913">
      <w:pPr>
        <w:pStyle w:val="ae"/>
      </w:pPr>
      <w:r w:rsidRPr="00AD24BE">
        <w:t>Устройства и предметы, классифицируемые как оружие, используемые в органах внутренних дел, национальной гвардии, войсковых частях, частных охранных предприятиях, в других организациях и учреждениях, подлежат обязательному внесению в опись, книгу номерного учета и закрепления оружия согласно своему индексу.</w:t>
      </w:r>
    </w:p>
    <w:p w14:paraId="78B9557F" w14:textId="77777777" w:rsidR="000B6E69" w:rsidRPr="00AD24BE" w:rsidRDefault="000B6E69" w:rsidP="005D1913">
      <w:pPr>
        <w:pStyle w:val="ae"/>
      </w:pPr>
      <w:r w:rsidRPr="00AD24BE">
        <w:t>Ответственность за несанкционированное гражданское хранение либо ношение оружия влечет за собой уголовную ответственность, спецсредств — административную.</w:t>
      </w:r>
    </w:p>
    <w:p w14:paraId="7911D6AE" w14:textId="77777777" w:rsidR="000B6E69" w:rsidRPr="00AD24BE" w:rsidRDefault="000B6E69" w:rsidP="005D1913">
      <w:pPr>
        <w:pStyle w:val="ae"/>
      </w:pPr>
      <w:r w:rsidRPr="00AD24BE">
        <w:t>Оружие подлежит обязательному закреплению за сотрудником. От организации, учреждения либо частного лица, владеющего оружием, требуется оборудование специального закрытого хранилища. Специальные средства могут храниться без каких-</w:t>
      </w:r>
      <w:r w:rsidRPr="00AD24BE">
        <w:lastRenderedPageBreak/>
        <w:t>либо серьезных ограничений в любом недоступном для детей месте, за исключением случаев, которые противоречат техническим условиям конкретного специального средства (например, не следует хранить аэрозоли в холодильнике).</w:t>
      </w:r>
    </w:p>
    <w:p w14:paraId="3C65C0A1" w14:textId="77777777" w:rsidR="000B6E69" w:rsidRPr="00AD24BE" w:rsidRDefault="000B6E69" w:rsidP="005D1913">
      <w:pPr>
        <w:pStyle w:val="ae"/>
      </w:pPr>
      <w:r w:rsidRPr="00AD24BE">
        <w:t xml:space="preserve">Для личной защиты граждан от противоправных посягательств законодательство разрешает хранение, ношение и использование таких специальных средств гражданского образца, как пистолеты для отстрела патронов травматического действия, газовые пистолеты, аэрозольные баллоны со средствами раздражающего действия, электрошоковые устройства. Основанием применения таких специальных средств являются условия, при которых </w:t>
      </w:r>
      <w:proofErr w:type="spellStart"/>
      <w:r w:rsidRPr="00AD24BE">
        <w:t>несиловые</w:t>
      </w:r>
      <w:proofErr w:type="spellEnd"/>
      <w:r w:rsidRPr="00AD24BE">
        <w:t xml:space="preserve"> способы не обеспечивают выполнения возложенных на полицию (правоохранителей) обязанностей по защите жизни, здоровья, прав и свобод граждан Российской Федерации, иностранных граждан, лиц без гражданства, по противодействию преступности, а также для охраны общественного порядка, собственности и обеспечения общественной безопасности.</w:t>
      </w:r>
    </w:p>
    <w:p w14:paraId="269BBE3A" w14:textId="77777777" w:rsidR="000B6E69" w:rsidRPr="00AD24BE" w:rsidRDefault="000B6E69" w:rsidP="005D1913">
      <w:pPr>
        <w:pStyle w:val="ae"/>
      </w:pPr>
      <w:r w:rsidRPr="00AD24BE">
        <w:t>К иным техническим средствам, применяемым в отношении материальных объектов, а не человека, относятся средства принудительной остановки транспорта и средства разрушения преград. Воздействие таких средств не преследует цели нанесения каких-либо повреждений человеку, хотя в отдельных случаях это может произойти.</w:t>
      </w:r>
    </w:p>
    <w:p w14:paraId="3FDD7376" w14:textId="77777777" w:rsidR="000B6E69" w:rsidRPr="00AD24BE" w:rsidRDefault="000B6E69" w:rsidP="005D1913">
      <w:pPr>
        <w:pStyle w:val="ae"/>
      </w:pPr>
      <w:r w:rsidRPr="00AD24BE">
        <w:t>Согласно ст. 21 ФЗ «О полиции» сотрудник полиции имеет право лично или в составе подразделения (группы) применять специальные средства в целях:</w:t>
      </w:r>
    </w:p>
    <w:p w14:paraId="2DA35F25" w14:textId="77777777" w:rsidR="000B6E69" w:rsidRPr="00AD24BE" w:rsidRDefault="000B6E69" w:rsidP="005D1913">
      <w:pPr>
        <w:pStyle w:val="ae"/>
      </w:pPr>
      <w:r w:rsidRPr="00AD24BE">
        <w:t>1) отражения нападения на гражданина или сотрудника полиции;</w:t>
      </w:r>
    </w:p>
    <w:p w14:paraId="6F85C9C8" w14:textId="77777777" w:rsidR="000B6E69" w:rsidRPr="00AD24BE" w:rsidRDefault="000B6E69" w:rsidP="005D1913">
      <w:pPr>
        <w:pStyle w:val="ae"/>
      </w:pPr>
      <w:r w:rsidRPr="00AD24BE">
        <w:t>2) пресечения преступления или административного правонарушения;</w:t>
      </w:r>
    </w:p>
    <w:p w14:paraId="7A9AF876" w14:textId="77777777" w:rsidR="000B6E69" w:rsidRPr="00AD24BE" w:rsidRDefault="000B6E69" w:rsidP="005D1913">
      <w:pPr>
        <w:pStyle w:val="ae"/>
      </w:pPr>
      <w:r w:rsidRPr="00AD24BE">
        <w:t>3) пресечения сопротивления, оказываемого сотруднику полиции;</w:t>
      </w:r>
    </w:p>
    <w:p w14:paraId="263ABBFB" w14:textId="77777777" w:rsidR="000B6E69" w:rsidRPr="00AD24BE" w:rsidRDefault="000B6E69" w:rsidP="005D1913">
      <w:pPr>
        <w:pStyle w:val="ae"/>
      </w:pPr>
      <w:r w:rsidRPr="00AD24BE">
        <w:t>4) задержания лица, застигнутого при совершении преступления и пытающегося скрыться;</w:t>
      </w:r>
    </w:p>
    <w:p w14:paraId="364A626D" w14:textId="77777777" w:rsidR="000B6E69" w:rsidRPr="00AD24BE" w:rsidRDefault="000B6E69" w:rsidP="005D1913">
      <w:pPr>
        <w:pStyle w:val="ae"/>
      </w:pPr>
      <w:r w:rsidRPr="00AD24BE">
        <w:t>5) задержания лица, если это лицо может оказать вооруженное сопротивление;</w:t>
      </w:r>
    </w:p>
    <w:p w14:paraId="5EAECC0F" w14:textId="77777777" w:rsidR="000B6E69" w:rsidRPr="00AD24BE" w:rsidRDefault="000B6E69" w:rsidP="005D1913">
      <w:pPr>
        <w:pStyle w:val="ae"/>
      </w:pPr>
      <w:r w:rsidRPr="00AD24BE">
        <w:t>6) доставления в полицию, конвоирования и охраны задержанных лиц, лиц, заключенных под стражу,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14:paraId="72D73AD5" w14:textId="77777777" w:rsidR="000B6E69" w:rsidRPr="00AD24BE" w:rsidRDefault="000B6E69" w:rsidP="005D1913">
      <w:pPr>
        <w:pStyle w:val="ae"/>
      </w:pPr>
      <w:r w:rsidRPr="00AD24BE">
        <w:t>7) освобождения насильственно удерживаемых лиц, захваченных зданий, помещений, сооружений, транспортных средств и земельных участков;</w:t>
      </w:r>
    </w:p>
    <w:p w14:paraId="45F8DFFC" w14:textId="77777777" w:rsidR="000B6E69" w:rsidRPr="00AD24BE" w:rsidRDefault="000B6E69" w:rsidP="005D1913">
      <w:pPr>
        <w:pStyle w:val="ae"/>
      </w:pPr>
      <w:r w:rsidRPr="00AD24BE">
        <w:t>8) пресечения массовых беспорядков и иных противоправных действий, нарушающих движение транспорта, работу средств связи и организаций;</w:t>
      </w:r>
    </w:p>
    <w:p w14:paraId="77B5A1E2" w14:textId="77777777" w:rsidR="000B6E69" w:rsidRPr="00AD24BE" w:rsidRDefault="000B6E69" w:rsidP="005D1913">
      <w:pPr>
        <w:pStyle w:val="ae"/>
      </w:pPr>
      <w:r w:rsidRPr="00AD24BE">
        <w:t>9) остановки транспортного средства, водитель которого не выполнил требование сотрудника полиции об остановке;</w:t>
      </w:r>
    </w:p>
    <w:p w14:paraId="0E10450E" w14:textId="77777777" w:rsidR="000B6E69" w:rsidRPr="00AD24BE" w:rsidRDefault="000B6E69" w:rsidP="005D1913">
      <w:pPr>
        <w:pStyle w:val="ae"/>
      </w:pPr>
      <w:r w:rsidRPr="00AD24BE">
        <w:lastRenderedPageBreak/>
        <w:t>10) выявления лиц, совершающих либо совершивших преступления или административные правонарушения;</w:t>
      </w:r>
    </w:p>
    <w:p w14:paraId="2135D792" w14:textId="77777777" w:rsidR="000B6E69" w:rsidRPr="00AD24BE" w:rsidRDefault="000B6E69" w:rsidP="005D1913">
      <w:pPr>
        <w:pStyle w:val="ae"/>
      </w:pPr>
      <w:r w:rsidRPr="00AD24BE">
        <w:t>11) защиты охраняемых объектов, блокирования движения групп граждан, совершающих противоправные действия.</w:t>
      </w:r>
    </w:p>
    <w:p w14:paraId="299BB955" w14:textId="77777777" w:rsidR="000B6E69" w:rsidRPr="00AD24BE" w:rsidRDefault="000B6E69" w:rsidP="005D1913">
      <w:pPr>
        <w:pStyle w:val="ae"/>
      </w:pPr>
      <w:r w:rsidRPr="00AD24BE">
        <w:t>Сотрудник полиции имеет право применять следующие специальные средства:</w:t>
      </w:r>
    </w:p>
    <w:p w14:paraId="5621BBAF" w14:textId="77777777" w:rsidR="000B6E69" w:rsidRPr="00AD24BE" w:rsidRDefault="000B6E69" w:rsidP="005D1913">
      <w:pPr>
        <w:pStyle w:val="ae"/>
      </w:pPr>
      <w:r w:rsidRPr="00AD24BE">
        <w:t>• палки специальные;</w:t>
      </w:r>
    </w:p>
    <w:p w14:paraId="6729FF30" w14:textId="77777777" w:rsidR="000B6E69" w:rsidRPr="00AD24BE" w:rsidRDefault="000B6E69" w:rsidP="005D1913">
      <w:pPr>
        <w:pStyle w:val="ae"/>
      </w:pPr>
      <w:r w:rsidRPr="00AD24BE">
        <w:t>• специальные газовые средства;</w:t>
      </w:r>
    </w:p>
    <w:p w14:paraId="512FD3BD" w14:textId="77777777" w:rsidR="000B6E69" w:rsidRPr="00AD24BE" w:rsidRDefault="000B6E69" w:rsidP="005D1913">
      <w:pPr>
        <w:pStyle w:val="ae"/>
      </w:pPr>
      <w:r w:rsidRPr="00AD24BE">
        <w:t>• средства ограничения подвижности;</w:t>
      </w:r>
    </w:p>
    <w:p w14:paraId="32DAEACE" w14:textId="77777777" w:rsidR="000B6E69" w:rsidRPr="00AD24BE" w:rsidRDefault="000B6E69" w:rsidP="005D1913">
      <w:pPr>
        <w:pStyle w:val="ae"/>
      </w:pPr>
      <w:r w:rsidRPr="00AD24BE">
        <w:t>• специальные окрашивающие и маркирующие средства;</w:t>
      </w:r>
    </w:p>
    <w:p w14:paraId="136E9EF4" w14:textId="77777777" w:rsidR="000B6E69" w:rsidRPr="00AD24BE" w:rsidRDefault="000B6E69" w:rsidP="005D1913">
      <w:pPr>
        <w:pStyle w:val="ae"/>
      </w:pPr>
      <w:r w:rsidRPr="00AD24BE">
        <w:t>• электрошоковые устройства;</w:t>
      </w:r>
    </w:p>
    <w:p w14:paraId="15D4C05F" w14:textId="77777777" w:rsidR="000B6E69" w:rsidRPr="00AD24BE" w:rsidRDefault="000B6E69" w:rsidP="005D1913">
      <w:pPr>
        <w:pStyle w:val="ae"/>
      </w:pPr>
      <w:r w:rsidRPr="00AD24BE">
        <w:t xml:space="preserve">• </w:t>
      </w:r>
      <w:proofErr w:type="spellStart"/>
      <w:r w:rsidRPr="00AD24BE">
        <w:t>светошоковые</w:t>
      </w:r>
      <w:proofErr w:type="spellEnd"/>
      <w:r w:rsidRPr="00AD24BE">
        <w:t xml:space="preserve"> устройства;</w:t>
      </w:r>
    </w:p>
    <w:p w14:paraId="1DE4CC2A" w14:textId="77777777" w:rsidR="000B6E69" w:rsidRPr="00AD24BE" w:rsidRDefault="000B6E69" w:rsidP="005D1913">
      <w:pPr>
        <w:pStyle w:val="ae"/>
      </w:pPr>
      <w:r w:rsidRPr="00AD24BE">
        <w:t>• служебных животных;</w:t>
      </w:r>
    </w:p>
    <w:p w14:paraId="6D791DF4" w14:textId="77777777" w:rsidR="000B6E69" w:rsidRPr="00AD24BE" w:rsidRDefault="000B6E69" w:rsidP="005D1913">
      <w:pPr>
        <w:pStyle w:val="ae"/>
      </w:pPr>
      <w:r w:rsidRPr="00AD24BE">
        <w:t>• световые и акустические специальные средства;</w:t>
      </w:r>
    </w:p>
    <w:p w14:paraId="5A7F0A68" w14:textId="77777777" w:rsidR="000B6E69" w:rsidRPr="00AD24BE" w:rsidRDefault="000B6E69" w:rsidP="005D1913">
      <w:pPr>
        <w:pStyle w:val="ae"/>
      </w:pPr>
      <w:r w:rsidRPr="00AD24BE">
        <w:t>• средства принудительной остановки транспорта;</w:t>
      </w:r>
    </w:p>
    <w:p w14:paraId="56BF1FDB" w14:textId="77777777" w:rsidR="000B6E69" w:rsidRPr="00AD24BE" w:rsidRDefault="000B6E69" w:rsidP="005D1913">
      <w:pPr>
        <w:pStyle w:val="ae"/>
      </w:pPr>
      <w:r w:rsidRPr="00AD24BE">
        <w:t>• средства сковывания движения;</w:t>
      </w:r>
    </w:p>
    <w:p w14:paraId="7D35F9DC" w14:textId="77777777" w:rsidR="000B6E69" w:rsidRPr="00AD24BE" w:rsidRDefault="000B6E69" w:rsidP="005D1913">
      <w:pPr>
        <w:pStyle w:val="ae"/>
      </w:pPr>
      <w:r w:rsidRPr="00AD24BE">
        <w:t>• водометы;</w:t>
      </w:r>
    </w:p>
    <w:p w14:paraId="1ABF5CF1" w14:textId="77777777" w:rsidR="000B6E69" w:rsidRPr="00AD24BE" w:rsidRDefault="000B6E69" w:rsidP="005D1913">
      <w:pPr>
        <w:pStyle w:val="ae"/>
      </w:pPr>
      <w:r w:rsidRPr="00AD24BE">
        <w:t>• бронемашины;</w:t>
      </w:r>
    </w:p>
    <w:p w14:paraId="3A5D524F" w14:textId="77777777" w:rsidR="000B6E69" w:rsidRPr="00AD24BE" w:rsidRDefault="000B6E69" w:rsidP="005D1913">
      <w:pPr>
        <w:pStyle w:val="ae"/>
      </w:pPr>
      <w:r w:rsidRPr="00AD24BE">
        <w:t>• средства защиты охраняемых объектов (территорий), блокирования движения групп граждан, совершающих противоправные действия;</w:t>
      </w:r>
    </w:p>
    <w:p w14:paraId="292B627D" w14:textId="77777777" w:rsidR="000B6E69" w:rsidRPr="00AD24BE" w:rsidRDefault="000B6E69" w:rsidP="005D1913">
      <w:pPr>
        <w:pStyle w:val="ae"/>
      </w:pPr>
      <w:r w:rsidRPr="00AD24BE">
        <w:t>• средства разрушения преград.</w:t>
      </w:r>
    </w:p>
    <w:p w14:paraId="006E1B53" w14:textId="77777777" w:rsidR="000B6E69" w:rsidRPr="00AD24BE" w:rsidRDefault="000B6E69" w:rsidP="005D1913">
      <w:pPr>
        <w:pStyle w:val="ae"/>
      </w:pPr>
      <w:r w:rsidRPr="00AD24BE">
        <w:t>Конкретный перечень принятых на снабжение правоохранительных органов специальных средств устанавливается Правительством РФ. Не допускается принятие на вооружение специальных средств, которые наносят чрезмерно тяжелые ранения или служат источником неоправданного риска.</w:t>
      </w:r>
    </w:p>
    <w:p w14:paraId="1B1ADE53" w14:textId="77777777" w:rsidR="000B6E69" w:rsidRPr="00AD24BE" w:rsidRDefault="000B6E69" w:rsidP="005D1913">
      <w:pPr>
        <w:pStyle w:val="ae"/>
      </w:pPr>
      <w:r w:rsidRPr="00AD24BE">
        <w:t>Общие правила применения специальных средств сотрудниками правоохранительных органов</w:t>
      </w:r>
    </w:p>
    <w:p w14:paraId="70CFDF35" w14:textId="77777777" w:rsidR="000B6E69" w:rsidRPr="00AD24BE" w:rsidRDefault="000B6E69" w:rsidP="005D1913">
      <w:pPr>
        <w:pStyle w:val="ae"/>
      </w:pPr>
      <w:r w:rsidRPr="00AD24BE">
        <w:t>Основные принципы применения специальных средств лицами по поддержанию правопорядка приняты VIII Конгрессом Организации Объединенных Наций по предупреждению преступности и обращению с правонарушителями, состоявшимся в Гаване (Куба) с 27 августа по 7 сентября 1990 г.</w:t>
      </w:r>
    </w:p>
    <w:p w14:paraId="71B2DD6A" w14:textId="77777777" w:rsidR="000B6E69" w:rsidRPr="00AD24BE" w:rsidRDefault="000B6E69" w:rsidP="005D1913">
      <w:pPr>
        <w:pStyle w:val="ae"/>
      </w:pPr>
      <w:r w:rsidRPr="00AD24BE">
        <w:t>В своей оперативно-служебной деятельности сотрудники правоохранительных органов должны руководствоваться следующими нормативно-правовыми актами:</w:t>
      </w:r>
    </w:p>
    <w:p w14:paraId="75E515FA" w14:textId="77777777" w:rsidR="000B6E69" w:rsidRPr="00AD24BE" w:rsidRDefault="000B6E69" w:rsidP="005D1913">
      <w:pPr>
        <w:pStyle w:val="ae"/>
      </w:pPr>
      <w:r w:rsidRPr="00AD24BE">
        <w:t>1) Конституция РФ;</w:t>
      </w:r>
    </w:p>
    <w:p w14:paraId="70891C5E" w14:textId="77777777" w:rsidR="000B6E69" w:rsidRPr="00AD24BE" w:rsidRDefault="000B6E69" w:rsidP="005D1913">
      <w:pPr>
        <w:pStyle w:val="ae"/>
      </w:pPr>
      <w:r w:rsidRPr="00AD24BE">
        <w:t>2) Уголовный кодекс РФ;</w:t>
      </w:r>
    </w:p>
    <w:p w14:paraId="5712286D" w14:textId="77777777" w:rsidR="000B6E69" w:rsidRPr="00AD24BE" w:rsidRDefault="000B6E69" w:rsidP="005D1913">
      <w:pPr>
        <w:pStyle w:val="ae"/>
      </w:pPr>
      <w:r w:rsidRPr="00AD24BE">
        <w:t>3) ФЗ «О полиции»;</w:t>
      </w:r>
    </w:p>
    <w:p w14:paraId="6EA5B530" w14:textId="77777777" w:rsidR="000B6E69" w:rsidRPr="00AD24BE" w:rsidRDefault="000B6E69" w:rsidP="005D1913">
      <w:pPr>
        <w:pStyle w:val="ae"/>
      </w:pPr>
      <w:r w:rsidRPr="00AD24BE">
        <w:lastRenderedPageBreak/>
        <w:t>4) ФЗ «О войсках национальной гвардии Российской Федерации» от 3 июля 2016 г. № 226-ФЗ;</w:t>
      </w:r>
    </w:p>
    <w:p w14:paraId="6624D93D" w14:textId="77777777" w:rsidR="000B6E69" w:rsidRPr="00AD24BE" w:rsidRDefault="000B6E69" w:rsidP="005D1913">
      <w:pPr>
        <w:pStyle w:val="ae"/>
      </w:pPr>
      <w:r w:rsidRPr="00AD24BE">
        <w:t>5) Закон РФ от 11 марта 1992 г. № 2487-1 «О частной детективной и охранной деятельности в Российской Федерации»;</w:t>
      </w:r>
    </w:p>
    <w:p w14:paraId="2EAEDB18" w14:textId="77777777" w:rsidR="000B6E69" w:rsidRPr="00AD24BE" w:rsidRDefault="000B6E69" w:rsidP="005D1913">
      <w:pPr>
        <w:pStyle w:val="ae"/>
      </w:pPr>
      <w:r w:rsidRPr="00AD24BE">
        <w:t>6) ведомственные нормативные акты и методические рекомендации.</w:t>
      </w:r>
    </w:p>
    <w:p w14:paraId="0517EAB5" w14:textId="77777777" w:rsidR="000B6E69" w:rsidRPr="00AD24BE" w:rsidRDefault="000B6E69" w:rsidP="005D1913">
      <w:pPr>
        <w:pStyle w:val="ae"/>
      </w:pPr>
      <w:r w:rsidRPr="00AD24BE">
        <w:t>В состоянии необходимой обороны, крайней необходимости или при задержании лица, совершившего преступление, сотрудник правоохранительных органов при отсутствии у него специальных средств вправе использовать любые подручные средства.</w:t>
      </w:r>
    </w:p>
    <w:p w14:paraId="0193E412" w14:textId="77777777" w:rsidR="000B6E69" w:rsidRPr="00AD24BE" w:rsidRDefault="000B6E69" w:rsidP="005D1913">
      <w:pPr>
        <w:pStyle w:val="ae"/>
      </w:pPr>
      <w:r w:rsidRPr="00AD24BE">
        <w:t>Сотрудник полиции обязан проходить специальную подготовку, а также периодическую проверку на профессиональную пригодность. Право на применение световых и акустических специальных средств, а также средств разрушения преград имеют только сотрудники полиции, получившие в установленном порядке соответствующий допуск.</w:t>
      </w:r>
    </w:p>
    <w:p w14:paraId="21A13080" w14:textId="77777777" w:rsidR="000B6E69" w:rsidRPr="00AD24BE" w:rsidRDefault="000B6E69" w:rsidP="005D1913">
      <w:pPr>
        <w:pStyle w:val="ae"/>
      </w:pPr>
      <w:r w:rsidRPr="00AD24BE">
        <w:t>Сотрудник полиции, не прошедший проверку на профессиональную пригодность к действиям в условиях, связанных с применением специальных средств,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специальных средств.</w:t>
      </w:r>
    </w:p>
    <w:p w14:paraId="3FCE6D8D" w14:textId="77777777" w:rsidR="000B6E69" w:rsidRPr="00AD24BE" w:rsidRDefault="000B6E69" w:rsidP="005D1913">
      <w:pPr>
        <w:pStyle w:val="ae"/>
      </w:pPr>
      <w:r w:rsidRPr="00AD24BE">
        <w:t>Превышение сотрудником полиции полномочий при применении физической силы, специальных средств или огнестрельного оружия влечет дисциплинарную, административную или уголовную ответственность.</w:t>
      </w:r>
    </w:p>
    <w:p w14:paraId="6D4D9166" w14:textId="77777777" w:rsidR="000B6E69" w:rsidRPr="00AD24BE" w:rsidRDefault="000B6E69" w:rsidP="005D1913">
      <w:pPr>
        <w:pStyle w:val="ae"/>
      </w:pPr>
      <w:r w:rsidRPr="00AD24BE">
        <w:t>Сотрудник полиции не несет ответственность за вред, причиненный гражданам и организациям при применении специальных средств, если применение осуществлялось по основаниям и в порядке, которые установлены федеральными конституционными законами, ФЗ «О полиции» и другими федеральными законами.</w:t>
      </w:r>
    </w:p>
    <w:p w14:paraId="53CFF009" w14:textId="77777777" w:rsidR="000B6E69" w:rsidRPr="00AD24BE" w:rsidRDefault="000B6E69" w:rsidP="005D1913">
      <w:pPr>
        <w:pStyle w:val="ae"/>
      </w:pPr>
      <w:r w:rsidRPr="00AD24BE">
        <w:t>В случае возникновения ситуации применения специального средства сотрудник полиции </w:t>
      </w:r>
      <w:r w:rsidRPr="00AD24BE">
        <w:rPr>
          <w:b/>
          <w:bCs/>
        </w:rPr>
        <w:t>обязан:</w:t>
      </w:r>
    </w:p>
    <w:p w14:paraId="6B387E61" w14:textId="77777777" w:rsidR="000B6E69" w:rsidRPr="00AD24BE" w:rsidRDefault="000B6E69" w:rsidP="005D1913">
      <w:pPr>
        <w:pStyle w:val="ae"/>
      </w:pPr>
      <w:r w:rsidRPr="00AD24BE">
        <w:t>1. Сообщить лицам, в отношении которых предполагается применение специальных средств, о том, что он является сотрудником полиции.</w:t>
      </w:r>
    </w:p>
    <w:p w14:paraId="71554BC4" w14:textId="77777777" w:rsidR="000B6E69" w:rsidRPr="00AD24BE" w:rsidRDefault="000B6E69" w:rsidP="005D1913">
      <w:pPr>
        <w:pStyle w:val="ae"/>
      </w:pPr>
      <w:r w:rsidRPr="00AD24BE">
        <w:t>2. Предупредить о намерении применить спецсредства, предоставив достаточное время для выполнения требований.</w:t>
      </w:r>
    </w:p>
    <w:p w14:paraId="70489A35" w14:textId="77777777" w:rsidR="000B6E69" w:rsidRPr="00AD24BE" w:rsidRDefault="000B6E69" w:rsidP="005D1913">
      <w:pPr>
        <w:pStyle w:val="ae"/>
      </w:pPr>
      <w:r w:rsidRPr="00AD24BE">
        <w:t xml:space="preserve">Предупреждение о намерении применить специальные средства может быть сделано голосом, понятными жестами, письменно или устно, через посредника (например, в случае захвата заложника), а на значительном расстоянии или при обращении к большой </w:t>
      </w:r>
      <w:r w:rsidRPr="00AD24BE">
        <w:lastRenderedPageBreak/>
        <w:t>группе людей — через громкоговорящие установки, другие усилители речи либо средства связи с учетом родного языка лиц, против которых данные средства будут применены.</w:t>
      </w:r>
    </w:p>
    <w:p w14:paraId="2C50D4C6" w14:textId="77777777" w:rsidR="000B6E69" w:rsidRPr="00AD24BE" w:rsidRDefault="000B6E69" w:rsidP="005D1913">
      <w:pPr>
        <w:pStyle w:val="ae"/>
      </w:pPr>
      <w:r w:rsidRPr="00AD24BE">
        <w:t>Сотрудник имеет право </w:t>
      </w:r>
      <w:r w:rsidRPr="00AD24BE">
        <w:rPr>
          <w:i/>
          <w:iCs/>
        </w:rPr>
        <w:t>не предупреждать</w:t>
      </w:r>
      <w:r w:rsidRPr="00AD24BE">
        <w:t> о своем намерении применить специальные средства, если промедление в их применении создает непосредственную угрозу жизни и здоровью гражданина или сотрудника, либо может повлечь иные тяжкие последствия, при этом характер обороны или защиты должен быть сопоставим характеру нападения. Непосредственная опасность — это угроза, которая может осуществиться незамедлительно, без каких-либо опосредствующих звеньев или участников (занесенный над головой гражданина или сотрудника полиции металлический прут, попытка вытолкнуть на проезжую часть либо железнодорожные пути перед близко идущим транспортом, удержание под водой и т. д.). Предупреждение также не делается, когда промедление в применении специальных средств может повлечь иные тяжкие последствия, например взрыв, возгорание какого-либо объекта, железнодорожную катастрофу, утечку отравляющих веществ и т. п.</w:t>
      </w:r>
    </w:p>
    <w:p w14:paraId="33FF6A99" w14:textId="77777777" w:rsidR="000B6E69" w:rsidRPr="00AD24BE" w:rsidRDefault="000B6E69" w:rsidP="005D1913">
      <w:pPr>
        <w:pStyle w:val="ae"/>
      </w:pPr>
      <w:r w:rsidRPr="00AD24BE">
        <w:t>Предупреждение о намерении применить специальные средства является неуместным или невозможным при применении светозвуковых средств отвлекающего воздействия, задержании преступника во время нахождения сотрудников полиции в засаде; при освобождении заложников; при побеге из-под стражи лица, имеющего оружие или использующего транспортное средство; при побеге содержащегося под стражей лица из транспортного средства во время его движения либо в ночное время, в условиях пониженной видимости, лесистой местности и аналогичных случаях.</w:t>
      </w:r>
    </w:p>
    <w:p w14:paraId="68A95209" w14:textId="77777777" w:rsidR="000B6E69" w:rsidRPr="00AD24BE" w:rsidRDefault="000B6E69" w:rsidP="005D1913">
      <w:pPr>
        <w:pStyle w:val="ae"/>
      </w:pPr>
      <w:r w:rsidRPr="00AD24BE">
        <w:t>3. Действовать с учетом создавшейся обстановки, характера и степени опасности действий лиц, в отношении которых применяются специальные средства; характера и силы оказываемого ими сопротивления.</w:t>
      </w:r>
    </w:p>
    <w:p w14:paraId="42BD1709" w14:textId="77777777" w:rsidR="000B6E69" w:rsidRPr="00AD24BE" w:rsidRDefault="000B6E69" w:rsidP="005D1913">
      <w:pPr>
        <w:pStyle w:val="ae"/>
      </w:pPr>
      <w:r w:rsidRPr="00AD24BE">
        <w:t>4. Стремиться, чтобы любой ущерб, причиняемый при этом, был минимальным. Причинение телесных повреждений, а тем более смерти ни в коей мере не является целью применения силы и оружия. Цель действий — пресечение преступного посягательства и задержание лица, его совершившего, для передачи в руки правосудия.</w:t>
      </w:r>
    </w:p>
    <w:p w14:paraId="6B298018" w14:textId="77777777" w:rsidR="000B6E69" w:rsidRPr="00AD24BE" w:rsidRDefault="000B6E69" w:rsidP="005D1913">
      <w:pPr>
        <w:pStyle w:val="ae"/>
      </w:pPr>
      <w:r w:rsidRPr="00AD24BE">
        <w:t>5. Оказать гражданину, получившему телесные повреждения в результате применения специальных средств, первую помощь, а также принять меры по оказанию ему медицинской помощи в возможно короткий срок.</w:t>
      </w:r>
    </w:p>
    <w:p w14:paraId="32241207" w14:textId="77777777" w:rsidR="000B6E69" w:rsidRPr="00AD24BE" w:rsidRDefault="000B6E69" w:rsidP="005D1913">
      <w:pPr>
        <w:pStyle w:val="ae"/>
      </w:pPr>
      <w:r w:rsidRPr="00AD24BE">
        <w:t>6. В возможно короткий срок, но не более 24 часов уведомить близких родственников или близких лиц гражданина о причинении ему телесных повреждений в результате применения специальных средств.</w:t>
      </w:r>
    </w:p>
    <w:p w14:paraId="2CD47361" w14:textId="77777777" w:rsidR="000B6E69" w:rsidRPr="00AD24BE" w:rsidRDefault="000B6E69" w:rsidP="005D1913">
      <w:pPr>
        <w:pStyle w:val="ae"/>
      </w:pPr>
      <w:r w:rsidRPr="00AD24BE">
        <w:lastRenderedPageBreak/>
        <w:t>7. В течение 24 часов уведомить прокурора о каждом случае причинения гражданину ранения либо наступления смерти в результате применения сотрудником полиции специальных средств.</w:t>
      </w:r>
    </w:p>
    <w:p w14:paraId="6D5B2C19" w14:textId="77777777" w:rsidR="000B6E69" w:rsidRPr="00AD24BE" w:rsidRDefault="000B6E69" w:rsidP="005D1913">
      <w:pPr>
        <w:pStyle w:val="ae"/>
      </w:pPr>
      <w:r w:rsidRPr="00AD24BE">
        <w:t>8.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специальных средств гражданину причинено ранение либо наступила его смерть.</w:t>
      </w:r>
    </w:p>
    <w:p w14:paraId="5DB7AF72" w14:textId="77777777" w:rsidR="000B6E69" w:rsidRPr="00AD24BE" w:rsidRDefault="000B6E69" w:rsidP="005D1913">
      <w:pPr>
        <w:pStyle w:val="ae"/>
      </w:pPr>
      <w:r w:rsidRPr="00AD24BE">
        <w:t>9. Сообщить об этом непосредственному начальнику и руководителю ближайшего территориального органа или подразделения полиции и в течение 24 часов с момента применения представить соответствующий рапорт о каждом случае применения специальных средств.</w:t>
      </w:r>
    </w:p>
    <w:p w14:paraId="6AD285B3" w14:textId="77777777" w:rsidR="000B6E69" w:rsidRPr="00AD24BE" w:rsidRDefault="000B6E69" w:rsidP="005D1913">
      <w:pPr>
        <w:pStyle w:val="ae"/>
      </w:pPr>
      <w:r w:rsidRPr="00AD24BE">
        <w:rPr>
          <w:b/>
          <w:bCs/>
        </w:rPr>
        <w:t>Запрещается </w:t>
      </w:r>
      <w:r w:rsidRPr="00AD24BE">
        <w:t>применять специальные средства:</w:t>
      </w:r>
    </w:p>
    <w:p w14:paraId="29600356" w14:textId="77777777" w:rsidR="000B6E69" w:rsidRPr="00AD24BE" w:rsidRDefault="000B6E69" w:rsidP="005D1913">
      <w:pPr>
        <w:pStyle w:val="ae"/>
      </w:pPr>
      <w:r w:rsidRPr="00AD24BE">
        <w:t>• в отношении женщин с явными признаками беременности, малолетних, лиц с явными признаками инвалидности, за исключением случаев оказания перечисленными лицами вооруженного сопротивления, совершения группового или иного нападения, угрожающего жизни и здоровью людей;</w:t>
      </w:r>
    </w:p>
    <w:p w14:paraId="636CD5E1" w14:textId="77777777" w:rsidR="000B6E69" w:rsidRPr="00AD24BE" w:rsidRDefault="000B6E69" w:rsidP="005D1913">
      <w:pPr>
        <w:pStyle w:val="ae"/>
      </w:pPr>
      <w:r w:rsidRPr="00AD24BE">
        <w:t>• при пресечении незаконных собраний, митингов, уличных шествий и демонстраций ненасильственного характера, которые не нарушают работу транспорта, связи, учреждений и организаций.</w:t>
      </w:r>
    </w:p>
    <w:p w14:paraId="6155F832" w14:textId="77777777" w:rsidR="005E5574" w:rsidRPr="00AD24BE" w:rsidRDefault="000B6E69" w:rsidP="005E5574">
      <w:pPr>
        <w:pStyle w:val="ae"/>
      </w:pPr>
      <w:r w:rsidRPr="00AD24BE">
        <w:t>Запрещается вооружение сотрудников правоохранительных органов специальными средствами, которые наносят чрезмерно тяжелые ранения или служат источником неоправданного риска.</w:t>
      </w:r>
      <w:r w:rsidR="005E5574" w:rsidRPr="00AD24BE">
        <w:t xml:space="preserve"> </w:t>
      </w:r>
    </w:p>
    <w:p w14:paraId="3A1F7FBD" w14:textId="77777777" w:rsidR="005E5574" w:rsidRPr="00AD24BE" w:rsidRDefault="005E5574" w:rsidP="005E5574">
      <w:pPr>
        <w:ind w:firstLine="720"/>
      </w:pPr>
      <w:bookmarkStart w:id="41" w:name="_Hlk199861960"/>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bookmarkEnd w:id="41"/>
    <w:p w14:paraId="65744CE0" w14:textId="77777777"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14:paraId="39B617B3" w14:textId="77777777" w:rsidR="005E5574" w:rsidRPr="00AD24BE" w:rsidRDefault="005E5574" w:rsidP="005E5574">
      <w:pPr>
        <w:jc w:val="center"/>
        <w:rPr>
          <w:u w:val="single"/>
        </w:rPr>
      </w:pPr>
    </w:p>
    <w:p w14:paraId="19B7FE34" w14:textId="77777777" w:rsidR="005E5574" w:rsidRPr="00AD24BE" w:rsidRDefault="005E5574" w:rsidP="005E5574">
      <w:r w:rsidRPr="00AD24BE">
        <w:t xml:space="preserve">Задание 1. </w:t>
      </w:r>
      <w:proofErr w:type="gramStart"/>
      <w:r w:rsidR="002F2672" w:rsidRPr="00AD24BE">
        <w:t>Приведите  пример</w:t>
      </w:r>
      <w:proofErr w:type="gramEnd"/>
      <w:r w:rsidR="002F2672" w:rsidRPr="00AD24BE">
        <w:t xml:space="preserve"> ситуации в которой присутствует нарушение применения специальных средств (минимум 5 примеров)</w:t>
      </w:r>
    </w:p>
    <w:p w14:paraId="429FD201" w14:textId="77777777" w:rsidR="002F2672" w:rsidRPr="00AD24BE" w:rsidRDefault="002F2672" w:rsidP="002F2672">
      <w:r w:rsidRPr="00AD24BE">
        <w:t>Задание 2. Приведите  пример ситуации правомерного применения специальных средств (минимум 5 примеров)</w:t>
      </w:r>
    </w:p>
    <w:p w14:paraId="08484449" w14:textId="77777777" w:rsidR="002F2672" w:rsidRPr="00AD24BE" w:rsidRDefault="002F2672" w:rsidP="005E5574"/>
    <w:p w14:paraId="577068C7" w14:textId="77777777" w:rsidR="000B6E69" w:rsidRPr="00AD24BE" w:rsidRDefault="000B6E69" w:rsidP="005D1913">
      <w:pPr>
        <w:pStyle w:val="ae"/>
      </w:pPr>
    </w:p>
    <w:p w14:paraId="0E708658" w14:textId="77777777" w:rsidR="000B6E69" w:rsidRPr="00AD24BE" w:rsidRDefault="000B6E69">
      <w:pPr>
        <w:spacing w:after="200" w:line="276" w:lineRule="auto"/>
      </w:pPr>
      <w:r w:rsidRPr="00AD24BE">
        <w:br w:type="page"/>
      </w:r>
    </w:p>
    <w:p w14:paraId="0DDE8E9A" w14:textId="1CC2A0F8" w:rsidR="000B6E69" w:rsidRPr="00AD24BE" w:rsidRDefault="00631E5A" w:rsidP="00BB3B0E">
      <w:pPr>
        <w:pStyle w:val="1"/>
        <w:rPr>
          <w:rFonts w:cs="Times New Roman"/>
          <w:sz w:val="24"/>
          <w:szCs w:val="24"/>
        </w:rPr>
      </w:pPr>
      <w:bookmarkStart w:id="42" w:name="_Toc199948185"/>
      <w:r w:rsidRPr="00AD24BE">
        <w:rPr>
          <w:rFonts w:cs="Times New Roman"/>
          <w:sz w:val="24"/>
          <w:szCs w:val="24"/>
        </w:rPr>
        <w:lastRenderedPageBreak/>
        <w:t>Практическая подготовка №</w:t>
      </w:r>
      <w:r w:rsidR="00227BEE">
        <w:rPr>
          <w:rFonts w:cs="Times New Roman"/>
          <w:sz w:val="24"/>
          <w:szCs w:val="24"/>
        </w:rPr>
        <w:t>7</w:t>
      </w:r>
      <w:r w:rsidR="000B6E69" w:rsidRPr="00AD24BE">
        <w:rPr>
          <w:rFonts w:cs="Times New Roman"/>
          <w:sz w:val="24"/>
          <w:szCs w:val="24"/>
        </w:rPr>
        <w:t xml:space="preserve"> Понятие, признаки и функции документов. Классификации документов</w:t>
      </w:r>
      <w:r w:rsidR="005D1681">
        <w:rPr>
          <w:rFonts w:cs="Times New Roman"/>
          <w:sz w:val="24"/>
          <w:szCs w:val="24"/>
        </w:rPr>
        <w:t>. Реквизиты документов</w:t>
      </w:r>
      <w:bookmarkEnd w:id="42"/>
    </w:p>
    <w:p w14:paraId="2E115900" w14:textId="77777777" w:rsidR="00631E5A" w:rsidRPr="00AD24BE" w:rsidRDefault="00631E5A" w:rsidP="00631E5A">
      <w:pPr>
        <w:jc w:val="center"/>
        <w:rPr>
          <w:b/>
        </w:rPr>
      </w:pPr>
      <w:r w:rsidRPr="00AD24BE">
        <w:rPr>
          <w:b/>
        </w:rPr>
        <w:t>Алгоритм выполнения</w:t>
      </w:r>
    </w:p>
    <w:p w14:paraId="6A903189" w14:textId="77777777" w:rsidR="00631E5A" w:rsidRPr="00AD24BE" w:rsidRDefault="00631E5A" w:rsidP="00631E5A"/>
    <w:p w14:paraId="38C93B1F" w14:textId="77777777" w:rsidR="000B6E69" w:rsidRPr="00AD24BE" w:rsidRDefault="000B6E69" w:rsidP="005D1913">
      <w:pPr>
        <w:pStyle w:val="ae"/>
      </w:pPr>
      <w:r w:rsidRPr="00AD24BE">
        <w:t>Документ согласно ФЗ «Об обязательном экземпляре документа»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пространстве в целях общественного использования и хранения. В качестве такого носителя может служить бумага, диск компьютера, фото- и кинопленка и т. д.</w:t>
      </w:r>
    </w:p>
    <w:p w14:paraId="1AEDF2C0" w14:textId="77777777" w:rsidR="000B6E69" w:rsidRPr="00AD24BE" w:rsidRDefault="000B6E69" w:rsidP="005D1913">
      <w:pPr>
        <w:pStyle w:val="ae"/>
      </w:pPr>
      <w:r w:rsidRPr="00AD24BE">
        <w:t>Появление первых документов относят примерно к III тысячелетию до н. э. Началом передачи данных было предметное документирование. Предметы, окружавшие первобытного человека, наделялись особым значением, символизировали понятия и явления; например, стрела являлась символом войны.</w:t>
      </w:r>
    </w:p>
    <w:p w14:paraId="3586651A" w14:textId="77777777" w:rsidR="000B6E69" w:rsidRPr="00AD24BE" w:rsidRDefault="000B6E69" w:rsidP="005D1913">
      <w:pPr>
        <w:pStyle w:val="ae"/>
      </w:pPr>
      <w:r w:rsidRPr="00AD24BE">
        <w:t xml:space="preserve">В русском языке слово «документ» появилось во времена Петра I и первоначально имело значение письменного свидетельства. Основными источниками российского делопроизводства XVIII в. были «фор- </w:t>
      </w:r>
      <w:proofErr w:type="spellStart"/>
      <w:r w:rsidRPr="00AD24BE">
        <w:t>мулярники</w:t>
      </w:r>
      <w:proofErr w:type="spellEnd"/>
      <w:r w:rsidRPr="00AD24BE">
        <w:t>» и «письмовники» (сборники образцов документов). В них регламентировались состав, форма и содержание документов. В 1720 г. Петр I утвердил Генеральный регламент, определяющий структуру и делопроизводство в канцеляриях, правила регистрации документов, обязанности сотрудников и пр. В то же время были разработаны «генеральные формуляры» документов.</w:t>
      </w:r>
    </w:p>
    <w:p w14:paraId="7FE15681" w14:textId="77777777" w:rsidR="000B6E69" w:rsidRPr="00AD24BE" w:rsidRDefault="000B6E69" w:rsidP="005D1913">
      <w:pPr>
        <w:pStyle w:val="ae"/>
      </w:pPr>
      <w:r w:rsidRPr="00AD24BE">
        <w:t>Важнейшими современными источниками делопроизводства являются классификаторы (например, Общероссийский классификатор управленческой документации (ОКУД), унифицированные системы документации (УСД), ГОСТы и др.).</w:t>
      </w:r>
    </w:p>
    <w:p w14:paraId="02C09EAF" w14:textId="77777777" w:rsidR="000B6E69" w:rsidRPr="00AD24BE" w:rsidRDefault="000B6E69" w:rsidP="005D1913">
      <w:pPr>
        <w:pStyle w:val="ae"/>
      </w:pPr>
      <w:r w:rsidRPr="00AD24BE">
        <w:t>Современное понятие документ включает в себя следующие значения:</w:t>
      </w:r>
    </w:p>
    <w:p w14:paraId="329450F4" w14:textId="77777777" w:rsidR="000B6E69" w:rsidRPr="00AD24BE" w:rsidRDefault="000B6E69" w:rsidP="005D1913">
      <w:pPr>
        <w:pStyle w:val="ae"/>
      </w:pPr>
      <w:r w:rsidRPr="00AD24BE">
        <w:t>• материальный объект;</w:t>
      </w:r>
    </w:p>
    <w:p w14:paraId="7EF26F04" w14:textId="77777777" w:rsidR="000B6E69" w:rsidRPr="00AD24BE" w:rsidRDefault="000B6E69" w:rsidP="005D1913">
      <w:pPr>
        <w:pStyle w:val="ae"/>
      </w:pPr>
      <w:r w:rsidRPr="00AD24BE">
        <w:t>• носитель информации;</w:t>
      </w:r>
    </w:p>
    <w:p w14:paraId="3599DD25" w14:textId="77777777" w:rsidR="000B6E69" w:rsidRPr="00AD24BE" w:rsidRDefault="000B6E69" w:rsidP="005D1913">
      <w:pPr>
        <w:pStyle w:val="ae"/>
      </w:pPr>
      <w:r w:rsidRPr="00AD24BE">
        <w:t>• документированная информация.</w:t>
      </w:r>
    </w:p>
    <w:p w14:paraId="6AC5B579" w14:textId="77777777" w:rsidR="000B6E69" w:rsidRPr="00AD24BE" w:rsidRDefault="000B6E69" w:rsidP="005D1913">
      <w:pPr>
        <w:pStyle w:val="ae"/>
      </w:pPr>
      <w:r w:rsidRPr="00AD24BE">
        <w:t>Таким образом, в последнее время происходит перенос смысловой нагрузки в определении документа с материальной составляющей на информационную.</w:t>
      </w:r>
    </w:p>
    <w:p w14:paraId="3DCFC56A" w14:textId="77777777" w:rsidR="000B6E69" w:rsidRPr="00AD24BE" w:rsidRDefault="000B6E69" w:rsidP="005D1913">
      <w:pPr>
        <w:pStyle w:val="ae"/>
      </w:pPr>
      <w:r w:rsidRPr="00AD24BE">
        <w:t>Для юристов большое значение имеют юридическое и криминалистическое понимание документов.</w:t>
      </w:r>
    </w:p>
    <w:p w14:paraId="66D5410E" w14:textId="77777777" w:rsidR="000B6E69" w:rsidRPr="00AD24BE" w:rsidRDefault="000B6E69" w:rsidP="005D1913">
      <w:pPr>
        <w:pStyle w:val="ae"/>
      </w:pPr>
      <w:r w:rsidRPr="00AD24BE">
        <w:t xml:space="preserve">В юридическом смысле документ — это письменный акт, составленный в порядке, предусмотренном законом, и удостоверяющий факт (рождения, вступления в брак и т. д.), подтверждающий право на что- либо (диплом, завещание и т. п.) или носящий служебный </w:t>
      </w:r>
      <w:r w:rsidRPr="00AD24BE">
        <w:lastRenderedPageBreak/>
        <w:t>характер.</w:t>
      </w:r>
      <w:r w:rsidRPr="00AD24BE">
        <w:cr/>
      </w:r>
    </w:p>
    <w:p w14:paraId="1E2DB637" w14:textId="77777777" w:rsidR="000B6E69" w:rsidRPr="00AD24BE" w:rsidRDefault="000B6E69" w:rsidP="005D1913">
      <w:pPr>
        <w:pStyle w:val="ae"/>
      </w:pPr>
      <w:r w:rsidRPr="00AD24BE">
        <w:t>В криминалистическом понимании документ — объект исследования в судебно-технической экспертизе документов, представляющий собой предмет (бумага, картон и т. п.), на котором знаками запечатлены мысли и факты.</w:t>
      </w:r>
    </w:p>
    <w:p w14:paraId="5AB426AF" w14:textId="77777777" w:rsidR="000B6E69" w:rsidRPr="00AD24BE" w:rsidRDefault="000B6E69" w:rsidP="005D1913">
      <w:pPr>
        <w:pStyle w:val="ae"/>
      </w:pPr>
      <w:r w:rsidRPr="00AD24BE">
        <w:t>Функция документа — его целевое назначение, присущее ему независимо от того, осознана эта функция автором или нет. Документ всегда является многофункциональным, т. е. содержит в себе различные функции, которые с течением времени могут менять свое значение. Выделяются общие и специальные функции документов.</w:t>
      </w:r>
    </w:p>
    <w:p w14:paraId="4C3CE516" w14:textId="77777777" w:rsidR="000B6E69" w:rsidRPr="00AD24BE" w:rsidRDefault="000B6E69" w:rsidP="005D1913">
      <w:pPr>
        <w:pStyle w:val="ae"/>
      </w:pPr>
      <w:r w:rsidRPr="00AD24BE">
        <w:t>Общими функциями документа являются:</w:t>
      </w:r>
    </w:p>
    <w:p w14:paraId="572D4AD7" w14:textId="77777777" w:rsidR="000B6E69" w:rsidRPr="00AD24BE" w:rsidRDefault="000B6E69" w:rsidP="005D1913">
      <w:pPr>
        <w:pStyle w:val="ae"/>
      </w:pPr>
      <w:r w:rsidRPr="00AD24BE">
        <w:t>1. Информационная функция, которая определяется потребностью в запечатлении информации с целью ее сохранения и передачи, и присуща всем без исключения документам. Причина появления любого документа — необходимость фиксировать информацию о фактах, событиях, явлениях, практической и мыслительной деятельности. Информацию, содержащуюся в документах, можно подразделить следующим образом:</w:t>
      </w:r>
    </w:p>
    <w:p w14:paraId="7F9D0FBD" w14:textId="77777777" w:rsidR="000B6E69" w:rsidRPr="00AD24BE" w:rsidRDefault="000B6E69" w:rsidP="005D1913">
      <w:pPr>
        <w:pStyle w:val="ae"/>
      </w:pPr>
      <w:r w:rsidRPr="00AD24BE">
        <w:t>• ретроспективная (относящаяся к прошлому);</w:t>
      </w:r>
    </w:p>
    <w:p w14:paraId="4771CC9B" w14:textId="77777777" w:rsidR="000B6E69" w:rsidRPr="00AD24BE" w:rsidRDefault="000B6E69" w:rsidP="005D1913">
      <w:pPr>
        <w:pStyle w:val="ae"/>
      </w:pPr>
      <w:r w:rsidRPr="00AD24BE">
        <w:t>• оперативная (текущая);</w:t>
      </w:r>
    </w:p>
    <w:p w14:paraId="73C33564" w14:textId="77777777" w:rsidR="000B6E69" w:rsidRPr="00AD24BE" w:rsidRDefault="000B6E69" w:rsidP="005D1913">
      <w:pPr>
        <w:pStyle w:val="ae"/>
      </w:pPr>
      <w:r w:rsidRPr="00AD24BE">
        <w:t>• перспективная (относящаяся к будущему).</w:t>
      </w:r>
    </w:p>
    <w:p w14:paraId="22E42A6D" w14:textId="77777777" w:rsidR="000B6E69" w:rsidRPr="00AD24BE" w:rsidRDefault="000B6E69" w:rsidP="005D1913">
      <w:pPr>
        <w:pStyle w:val="ae"/>
      </w:pPr>
      <w:r w:rsidRPr="00AD24BE">
        <w:t>2. Социальная функция, присущая многим документам, поскольку они создаются для удовлетворения различных потребностей как общества в целом, так и отдельных его членов. Социальная информация — это информация не только об обществе, но и о конкретной личности, ее социальных связях. Следовательно, социальная функция документа есть отражение в нем деятельности, места и роли данного человека в обществе.</w:t>
      </w:r>
    </w:p>
    <w:p w14:paraId="263C5D0F" w14:textId="77777777" w:rsidR="000B6E69" w:rsidRPr="00AD24BE" w:rsidRDefault="000B6E69" w:rsidP="005D1913">
      <w:pPr>
        <w:pStyle w:val="ae"/>
      </w:pPr>
      <w:r w:rsidRPr="00AD24BE">
        <w:t>3. Коммуникативная функция, которая выполняет задачу передачи информации во времени и пространстве, информационной связи между членами общества. Без обмена сведениями, мнениями, идеями социальные связи не могут поддерживаться. Можно выделить две категории документов, в которых ярко выражена коммуникативная функция:</w:t>
      </w:r>
    </w:p>
    <w:p w14:paraId="74CACA88" w14:textId="77777777" w:rsidR="000B6E69" w:rsidRPr="00AD24BE" w:rsidRDefault="000B6E69" w:rsidP="005D1913">
      <w:pPr>
        <w:pStyle w:val="ae"/>
      </w:pPr>
      <w:r w:rsidRPr="00AD24BE">
        <w:t>• документы, ориентированные в одном направлении (законы, указы, распоряжения, приказы, инструкции, жалобы, докладные записки и др.);</w:t>
      </w:r>
    </w:p>
    <w:p w14:paraId="22C8CB8E" w14:textId="77777777" w:rsidR="000B6E69" w:rsidRPr="00AD24BE" w:rsidRDefault="000B6E69" w:rsidP="005D1913">
      <w:pPr>
        <w:pStyle w:val="ae"/>
      </w:pPr>
      <w:r w:rsidRPr="00AD24BE">
        <w:t>• документы двустороннего действия (деловая и личная переписка, договорные документы и т. д.).</w:t>
      </w:r>
    </w:p>
    <w:p w14:paraId="0C35BBB7" w14:textId="77777777" w:rsidR="000B6E69" w:rsidRPr="00AD24BE" w:rsidRDefault="000B6E69" w:rsidP="005D1913">
      <w:pPr>
        <w:pStyle w:val="ae"/>
      </w:pPr>
      <w:r w:rsidRPr="00AD24BE">
        <w:t>4. Культурная функция — способность документа сохранять и передавать культурные традиции, эстетические нормы, ритуалы, принятые в обществе (кинофильм, фотография, научно-технический документ и др.).</w:t>
      </w:r>
    </w:p>
    <w:p w14:paraId="046F06A5" w14:textId="77777777" w:rsidR="000B6E69" w:rsidRPr="00AD24BE" w:rsidRDefault="000B6E69" w:rsidP="005D1913">
      <w:pPr>
        <w:pStyle w:val="ae"/>
      </w:pPr>
      <w:r w:rsidRPr="00AD24BE">
        <w:lastRenderedPageBreak/>
        <w:t>Специальными функциями документов являются:</w:t>
      </w:r>
    </w:p>
    <w:p w14:paraId="325E8D08" w14:textId="77777777" w:rsidR="000B6E69" w:rsidRPr="00AD24BE" w:rsidRDefault="000B6E69" w:rsidP="005D1913">
      <w:pPr>
        <w:pStyle w:val="ae"/>
      </w:pPr>
    </w:p>
    <w:p w14:paraId="7055425F" w14:textId="77777777" w:rsidR="000B6E69" w:rsidRPr="00AD24BE" w:rsidRDefault="000B6E69" w:rsidP="005D1913">
      <w:pPr>
        <w:pStyle w:val="ae"/>
      </w:pPr>
      <w:r w:rsidRPr="00AD24BE">
        <w:t>1. Правовая функция, присущая документам, в которых закрепляются изменения правовых норм и правонарушений. Можно выделить две категории документов, наделенных правовой функцией: изначально обладающие и приобретающие ее на время.</w:t>
      </w:r>
    </w:p>
    <w:p w14:paraId="11E027E2" w14:textId="77777777" w:rsidR="000B6E69" w:rsidRPr="00AD24BE" w:rsidRDefault="000B6E69" w:rsidP="005D1913">
      <w:pPr>
        <w:pStyle w:val="ae"/>
      </w:pPr>
      <w:r w:rsidRPr="00AD24BE">
        <w:t>В первую группу входят все документы, устанавливающие, закрепляющие, изменяющие правовые нормы и правоотношения или прекращающие их действие, а также другие документы, влекущие за собой юридические последствия. К ним относятся все правовые акты органов государственной власти (законы, указы, постановления и др.), судебные, прокурорские, нотариальные и арбитражные акты, все договорные, удостоверительные (паспорта, пропуска, удостоверения и т. д.) и оправдательно-финансовые документы (накладные, приходные ордера, счетно-платежные требования и т. п.).</w:t>
      </w:r>
    </w:p>
    <w:p w14:paraId="5F66B5D5" w14:textId="77777777" w:rsidR="000B6E69" w:rsidRPr="00AD24BE" w:rsidRDefault="000B6E69" w:rsidP="005D1913">
      <w:pPr>
        <w:pStyle w:val="ae"/>
      </w:pPr>
      <w:r w:rsidRPr="00AD24BE">
        <w:t>Ко второй категории относятся документы, которые на время приобретают эту функцию, являясь доказательством каких-либо фактов в суде, органах следствия и прокуратуре, нотариате, арбитраже.</w:t>
      </w:r>
    </w:p>
    <w:p w14:paraId="025A9715" w14:textId="77777777" w:rsidR="000B6E69" w:rsidRPr="00AD24BE" w:rsidRDefault="000B6E69" w:rsidP="005D1913">
      <w:pPr>
        <w:pStyle w:val="ae"/>
      </w:pPr>
      <w:r w:rsidRPr="00AD24BE">
        <w:t>2. Управленческая функция, согласно которой документы выступают как средство управленческой деятельности, специально созданные для целей управления (законы, положения, уставы, протоколы, решения, сводки, отчеты и др.). Эти документы играют большую роль в информационном обеспечении управления, они многообразны, отражают различные уровни принятия решений.</w:t>
      </w:r>
    </w:p>
    <w:p w14:paraId="6862A6EA" w14:textId="77777777" w:rsidR="000B6E69" w:rsidRPr="00AD24BE" w:rsidRDefault="000B6E69" w:rsidP="005D1913">
      <w:pPr>
        <w:pStyle w:val="ae"/>
      </w:pPr>
      <w:r w:rsidRPr="00AD24BE">
        <w:t>3. Функция исторического источника, которая изучается исторической наукой. Существует две точки зрения:</w:t>
      </w:r>
    </w:p>
    <w:p w14:paraId="2BAA583F" w14:textId="77777777" w:rsidR="000B6E69" w:rsidRPr="00AD24BE" w:rsidRDefault="000B6E69" w:rsidP="005D1913">
      <w:pPr>
        <w:pStyle w:val="ae"/>
      </w:pPr>
      <w:r w:rsidRPr="00AD24BE">
        <w:t>• документ становится историческим источником с момента передачи его на архивное хранение;</w:t>
      </w:r>
    </w:p>
    <w:p w14:paraId="41082F52" w14:textId="77777777" w:rsidR="000B6E69" w:rsidRPr="00AD24BE" w:rsidRDefault="000B6E69" w:rsidP="005D1913">
      <w:pPr>
        <w:pStyle w:val="ae"/>
      </w:pPr>
      <w:r w:rsidRPr="00AD24BE">
        <w:t>• документ наделяется данной функцией с момента его возникновения, но осознается эта функция человеком лишь тогда, когда документ поступает в архив.</w:t>
      </w:r>
    </w:p>
    <w:p w14:paraId="720C2CBC" w14:textId="77777777" w:rsidR="000B6E69" w:rsidRPr="00AD24BE" w:rsidRDefault="000B6E69" w:rsidP="005D1913">
      <w:pPr>
        <w:pStyle w:val="ae"/>
      </w:pPr>
      <w:r w:rsidRPr="00AD24BE">
        <w:t>4. Функция учета, которая дает не качественную, а количественную характеристику информации, связанной с хозяйственными, демографическими и иными социальными процессами с целью их анализа и контроля. Основные виды учета — статистический, бухгалтерский, оперативный — отражаются в статистических и финансово-экономических документах, плановой, отчетной документации.</w:t>
      </w:r>
    </w:p>
    <w:p w14:paraId="581D213B" w14:textId="77777777" w:rsidR="000B6E69" w:rsidRPr="00AD24BE" w:rsidRDefault="000B6E69" w:rsidP="005D1913">
      <w:pPr>
        <w:pStyle w:val="ae"/>
      </w:pPr>
      <w:r w:rsidRPr="00AD24BE">
        <w:t>Признаки документа</w:t>
      </w:r>
    </w:p>
    <w:p w14:paraId="7090B4DD" w14:textId="77777777" w:rsidR="000B6E69" w:rsidRPr="00AD24BE" w:rsidRDefault="000B6E69" w:rsidP="005D1913">
      <w:pPr>
        <w:pStyle w:val="ae"/>
      </w:pPr>
      <w:r w:rsidRPr="00AD24BE">
        <w:t xml:space="preserve">Как и всякий другой объект, документ обладает множеством свойств (отличительных качеств). Принято выделять несколько основных свойств документа, </w:t>
      </w:r>
      <w:r w:rsidRPr="00AD24BE">
        <w:lastRenderedPageBreak/>
        <w:t xml:space="preserve">которые характеризуются соответствующими признаками: юридическая сила, оригинальность, подлинность, копий- </w:t>
      </w:r>
      <w:proofErr w:type="spellStart"/>
      <w:r w:rsidRPr="00AD24BE">
        <w:t>ность</w:t>
      </w:r>
      <w:proofErr w:type="spellEnd"/>
      <w:r w:rsidRPr="00AD24BE">
        <w:t>.</w:t>
      </w:r>
    </w:p>
    <w:p w14:paraId="7A7779B8" w14:textId="77777777" w:rsidR="000B6E69" w:rsidRPr="00AD24BE" w:rsidRDefault="000B6E69" w:rsidP="005D1913">
      <w:pPr>
        <w:pStyle w:val="ae"/>
      </w:pPr>
    </w:p>
    <w:p w14:paraId="5485765D" w14:textId="77777777" w:rsidR="000B6E69" w:rsidRPr="00AD24BE" w:rsidRDefault="000B6E69" w:rsidP="005D1913">
      <w:pPr>
        <w:pStyle w:val="ae"/>
      </w:pPr>
      <w:r w:rsidRPr="00AD24BE">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его оформления. Юридическая сила может быть обеспечена установленным для каждой разновидности документов комплексом реквизитов (см. 11.2), обязательных элементов оформления документов.</w:t>
      </w:r>
    </w:p>
    <w:p w14:paraId="1F1AA4A1" w14:textId="77777777" w:rsidR="000B6E69" w:rsidRPr="00AD24BE" w:rsidRDefault="000B6E69" w:rsidP="005D1913">
      <w:pPr>
        <w:pStyle w:val="ae"/>
      </w:pPr>
      <w:r w:rsidRPr="00AD24BE">
        <w:t xml:space="preserve">Оригинальность документа. Понятие «оригинал» происходит от латинского слова </w:t>
      </w:r>
      <w:proofErr w:type="spellStart"/>
      <w:r w:rsidRPr="00AD24BE">
        <w:t>originalis</w:t>
      </w:r>
      <w:proofErr w:type="spellEnd"/>
      <w:r w:rsidRPr="00AD24BE">
        <w:t>, т. е. первоначальный, самобытный. Признаком оригинала является его уникальность. Часто встречаются «умноженные оригиналы» — оригиналы, составляемые в нескольких экземплярах. Например, договор между государствами с древнейших времен составляется в количестве экземпляров, соответствующих числу договаривающихся сторон, при этом каждый экземпляр является оригиналом.</w:t>
      </w:r>
    </w:p>
    <w:p w14:paraId="5C2A7BF8" w14:textId="77777777" w:rsidR="000B6E69" w:rsidRPr="00AD24BE" w:rsidRDefault="000B6E69" w:rsidP="005D1913">
      <w:pPr>
        <w:pStyle w:val="ae"/>
      </w:pPr>
      <w:r w:rsidRPr="00AD24BE">
        <w:t>По внешнему виду различают следующие оригиналы документов:</w:t>
      </w:r>
    </w:p>
    <w:p w14:paraId="64E2BDDF" w14:textId="77777777" w:rsidR="000B6E69" w:rsidRPr="00AD24BE" w:rsidRDefault="000B6E69" w:rsidP="005D1913">
      <w:pPr>
        <w:pStyle w:val="ae"/>
      </w:pPr>
      <w:r w:rsidRPr="00AD24BE">
        <w:t>• черновик (черновой документ), т. е. предварительная версия документа (выполненная от руки, машинописью или с помощью компьютера), отражающая работу автора или редактора над текстом. Именно с черновика, как правило, и начинается составление документа;</w:t>
      </w:r>
    </w:p>
    <w:p w14:paraId="699AF99D" w14:textId="77777777" w:rsidR="000B6E69" w:rsidRPr="00AD24BE" w:rsidRDefault="000B6E69" w:rsidP="005D1913">
      <w:pPr>
        <w:pStyle w:val="ae"/>
      </w:pPr>
      <w:r w:rsidRPr="00AD24BE">
        <w:t>• беловой документ — рукописный, машинописный или компьютерный документ, текст которого перенесен с чернового документа (или сразу написан) без помарок и исправлений в том виде, который авторы предполагают окончательным. Если беловик вновь подвергается правке, то становится вторым черновиком;</w:t>
      </w:r>
    </w:p>
    <w:p w14:paraId="7966E18F" w14:textId="77777777" w:rsidR="000B6E69" w:rsidRPr="00AD24BE" w:rsidRDefault="000B6E69" w:rsidP="005D1913">
      <w:pPr>
        <w:pStyle w:val="ae"/>
      </w:pPr>
      <w:r w:rsidRPr="00AD24BE">
        <w:t>• автограф — документ, переписанный или правленый (после перепечатки или переписки) рукою автора.</w:t>
      </w:r>
    </w:p>
    <w:p w14:paraId="7AE82FDE" w14:textId="77777777" w:rsidR="000B6E69" w:rsidRPr="00AD24BE" w:rsidRDefault="000B6E69" w:rsidP="005D1913">
      <w:pPr>
        <w:pStyle w:val="ae"/>
      </w:pPr>
      <w:r w:rsidRPr="00AD24BE">
        <w:t>Подлинный документ — это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w:t>
      </w:r>
    </w:p>
    <w:p w14:paraId="388160D8" w14:textId="77777777" w:rsidR="000B6E69" w:rsidRPr="00AD24BE" w:rsidRDefault="000B6E69" w:rsidP="005D1913">
      <w:pPr>
        <w:pStyle w:val="ae"/>
      </w:pPr>
      <w:r w:rsidRPr="00AD24BE">
        <w:t>Таким образом, документ в окончательной редакции, соответствующим образом оформленный и подписанный, называется подлинником официального документа. Это может быть первый или единичный экземпляр оригинального документа. Но помимо оригинальных документов, в юридической практике часто используются копии.</w:t>
      </w:r>
    </w:p>
    <w:p w14:paraId="566D086C" w14:textId="77777777" w:rsidR="000B6E69" w:rsidRPr="00AD24BE" w:rsidRDefault="000B6E69" w:rsidP="005D1913">
      <w:pPr>
        <w:pStyle w:val="ae"/>
      </w:pPr>
      <w:r w:rsidRPr="00AD24BE">
        <w:t>Копия документа — это документ, полностью воспроизводящий информацию подлинного документа и все его внешние признаки или часть их, однако не имеющий юридической силы.</w:t>
      </w:r>
    </w:p>
    <w:p w14:paraId="2FE8FBCA" w14:textId="77777777" w:rsidR="000B6E69" w:rsidRPr="00AD24BE" w:rsidRDefault="000B6E69" w:rsidP="005D1913">
      <w:pPr>
        <w:pStyle w:val="ae"/>
      </w:pPr>
    </w:p>
    <w:p w14:paraId="18104515" w14:textId="77777777" w:rsidR="000B6E69" w:rsidRPr="00AD24BE" w:rsidRDefault="000B6E69" w:rsidP="005D1913">
      <w:pPr>
        <w:pStyle w:val="ae"/>
      </w:pPr>
      <w:r w:rsidRPr="00AD24BE">
        <w:t xml:space="preserve">Повторное точное воспроизведение подлинника (в целях размножения) является копией. Понятие копия (лат. </w:t>
      </w:r>
      <w:proofErr w:type="spellStart"/>
      <w:r w:rsidRPr="00AD24BE">
        <w:t>copia</w:t>
      </w:r>
      <w:proofErr w:type="spellEnd"/>
      <w:r w:rsidRPr="00AD24BE">
        <w:t xml:space="preserve"> — множество) связано с размножением оригинала любого вида. Среди копий различаются следующие варианты:</w:t>
      </w:r>
    </w:p>
    <w:p w14:paraId="43370228" w14:textId="77777777" w:rsidR="000B6E69" w:rsidRPr="00AD24BE" w:rsidRDefault="000B6E69" w:rsidP="005D1913">
      <w:pPr>
        <w:pStyle w:val="ae"/>
      </w:pPr>
      <w:r w:rsidRPr="00AD24BE">
        <w:t>• факсимильная копия — отражает все без исключения особенности подлинника (фотокопия, ксерокопия);</w:t>
      </w:r>
    </w:p>
    <w:p w14:paraId="305A95F8" w14:textId="77777777" w:rsidR="000B6E69" w:rsidRPr="00AD24BE" w:rsidRDefault="000B6E69" w:rsidP="005D1913">
      <w:pPr>
        <w:pStyle w:val="ae"/>
      </w:pPr>
      <w:r w:rsidRPr="00AD24BE">
        <w:t>• свободная копия — содержит всю информацию документа- подлинника, но без графического соответствия последнему. Свободная копия воспроизводит лишь содержание подлинника, но не его форму;</w:t>
      </w:r>
    </w:p>
    <w:p w14:paraId="1E3811FA" w14:textId="77777777" w:rsidR="000B6E69" w:rsidRPr="00AD24BE" w:rsidRDefault="000B6E69" w:rsidP="005D1913">
      <w:pPr>
        <w:pStyle w:val="ae"/>
      </w:pPr>
      <w:r w:rsidRPr="00AD24BE">
        <w:t>• выписка — копия части документа. Выписка должна содержать воспроизведение части текса документа по определенному вопросу (выписка из приказа, выписка из протокола — рис. 11.1);</w:t>
      </w:r>
    </w:p>
    <w:p w14:paraId="68167737" w14:textId="77777777" w:rsidR="000B6E69" w:rsidRPr="00AD24BE" w:rsidRDefault="000B6E69" w:rsidP="005D1913">
      <w:pPr>
        <w:pStyle w:val="ae"/>
      </w:pPr>
      <w:r w:rsidRPr="00AD24BE">
        <w:t>Пример выписки из документа</w:t>
      </w:r>
    </w:p>
    <w:p w14:paraId="40E85930" w14:textId="77777777" w:rsidR="000B6E69" w:rsidRPr="00AD24BE" w:rsidRDefault="000B6E69" w:rsidP="005D1913">
      <w:pPr>
        <w:pStyle w:val="ae"/>
      </w:pPr>
      <w:r w:rsidRPr="00AD24BE">
        <w:t>• отпуск — копия отосланного документа. Понятие «отпуск» — исключительно канцелярское и применяется только в делопроизводстве. Отпуск остается в делах предприятия и, как правило, не заверяется (рис. 11.2).</w:t>
      </w:r>
    </w:p>
    <w:p w14:paraId="2CB268F8" w14:textId="77777777" w:rsidR="000B6E69" w:rsidRPr="00AD24BE" w:rsidRDefault="000B6E69" w:rsidP="005D1913">
      <w:pPr>
        <w:pStyle w:val="ae"/>
      </w:pPr>
      <w:r w:rsidRPr="00AD24BE">
        <w:t>Особый вид копий — дубликат. Это копия, имеющая юридическую силу подлинника. С юридической точки зрения понятия «заверенная копия документа» и «дубликат документа» идентичны. Однако дубликатом документа, как правило, принято называть документ, выполненный на бланке строгой отчетности и содержащий информацию, аналогичную информации в подлиннике, за исключением безусловно уникальных реквизитов бланка строгой отчетности (рис. 11.3). Дубликат документа обычно выдается при утере или порче подлинника документа вследствие действий, совершенных его держателем.</w:t>
      </w:r>
    </w:p>
    <w:p w14:paraId="5371C676" w14:textId="77777777" w:rsidR="000B6E69" w:rsidRPr="00AD24BE" w:rsidRDefault="000B6E69" w:rsidP="005D1913">
      <w:pPr>
        <w:pStyle w:val="ae"/>
      </w:pPr>
      <w:r w:rsidRPr="00AD24BE">
        <w:t>Юридическая сила копий обеспечивается соблюдением следующих условий:</w:t>
      </w:r>
    </w:p>
    <w:p w14:paraId="4ED78AF0" w14:textId="77777777" w:rsidR="000B6E69" w:rsidRPr="00AD24BE" w:rsidRDefault="000B6E69" w:rsidP="005D1913">
      <w:pPr>
        <w:pStyle w:val="ae"/>
      </w:pPr>
      <w:r w:rsidRPr="00AD24BE">
        <w:t>1) копия должна содержать точный текст подлинника (включая и бланк, на котором подготовлен документ), расшифровку печатей, подписей должностных лиц;</w:t>
      </w:r>
    </w:p>
    <w:p w14:paraId="3DF9EC82" w14:textId="77777777" w:rsidR="000B6E69" w:rsidRPr="00AD24BE" w:rsidRDefault="000B6E69" w:rsidP="005D1913">
      <w:pPr>
        <w:pStyle w:val="ae"/>
      </w:pPr>
      <w:r w:rsidRPr="00AD24BE">
        <w:t>2) должно иметься свидетельство юридической силы копии документа — отметка о заверении.</w:t>
      </w:r>
    </w:p>
    <w:p w14:paraId="37F31078" w14:textId="77777777" w:rsidR="000B6E69" w:rsidRPr="00AD24BE" w:rsidRDefault="000B6E69" w:rsidP="00A33D80">
      <w:pPr>
        <w:pStyle w:val="ae"/>
      </w:pPr>
      <w:r w:rsidRPr="00AD24BE">
        <w:t>Заверение копий производится самой организацией (ее должностным лицом) или в случае необходимости нотариусом. Нотариального заверения обычно требуют копии учредительных документов организации, которые представляются в различные государственные структуры (судебные, налоговые и лицензионные органы, комитеты по управлению имуществом и т. д.). Сами организации имеют право заверения</w:t>
      </w:r>
      <w:r w:rsidR="00A33D80" w:rsidRPr="00AD24BE">
        <w:t xml:space="preserve"> </w:t>
      </w:r>
      <w:r w:rsidRPr="00AD24BE">
        <w:t xml:space="preserve">документов, </w:t>
      </w:r>
      <w:r w:rsidRPr="00AD24BE">
        <w:lastRenderedPageBreak/>
        <w:t>создающихся в этих организациях. Также организации могут заверять документы граждан при приеме на работу (диплом, аттестат, удостоверение на льготы и т. п.).</w:t>
      </w:r>
    </w:p>
    <w:p w14:paraId="02CB8BE3" w14:textId="77777777" w:rsidR="000B6E69" w:rsidRPr="00AD24BE" w:rsidRDefault="000B6E69" w:rsidP="005D1913">
      <w:pPr>
        <w:pStyle w:val="ae"/>
      </w:pPr>
      <w:r w:rsidRPr="00AD24BE">
        <w:t>Копии заверяются руководителем организации или уполномоченным должностным лицом (например, начальником отдела кадров или заведующим канцелярией). Заверенные копии, направляемые в иные организации, удостоверяются печатью.</w:t>
      </w:r>
    </w:p>
    <w:p w14:paraId="55C23118" w14:textId="77777777" w:rsidR="000B6E69" w:rsidRPr="00AD24BE" w:rsidRDefault="000B6E69" w:rsidP="005D1913">
      <w:pPr>
        <w:pStyle w:val="ae"/>
      </w:pPr>
      <w:r w:rsidRPr="00AD24BE">
        <w:t>Классификации документов</w:t>
      </w:r>
    </w:p>
    <w:p w14:paraId="15E25751" w14:textId="77777777" w:rsidR="000B6E69" w:rsidRPr="00AD24BE" w:rsidRDefault="000B6E69" w:rsidP="005D1913">
      <w:pPr>
        <w:pStyle w:val="ae"/>
      </w:pPr>
      <w:r w:rsidRPr="00AD24BE">
        <w:t>Выделяют различные основания для классификации документов, используемых в профессиональной юридической деятельности.</w:t>
      </w:r>
    </w:p>
    <w:p w14:paraId="273C70A1" w14:textId="77777777" w:rsidR="000B6E69" w:rsidRPr="00AD24BE" w:rsidRDefault="000B6E69" w:rsidP="005D1913">
      <w:pPr>
        <w:pStyle w:val="ae"/>
      </w:pPr>
      <w:r w:rsidRPr="00AD24BE">
        <w:t>1. </w:t>
      </w:r>
      <w:r w:rsidRPr="00AD24BE">
        <w:rPr>
          <w:b/>
          <w:bCs/>
          <w:i/>
          <w:iCs/>
        </w:rPr>
        <w:t>По способу фиксации</w:t>
      </w:r>
      <w:r w:rsidRPr="00AD24BE">
        <w:t>:</w:t>
      </w:r>
    </w:p>
    <w:p w14:paraId="54B99ECA" w14:textId="77777777" w:rsidR="000B6E69" w:rsidRPr="00AD24BE" w:rsidRDefault="000B6E69" w:rsidP="005D1913">
      <w:pPr>
        <w:pStyle w:val="ae"/>
      </w:pPr>
      <w:r w:rsidRPr="00AD24BE">
        <w:t>• письменные (тексты, цифровые и другие записи, выполненные от руки, при помощи печатающих средств);</w:t>
      </w:r>
    </w:p>
    <w:p w14:paraId="700D7E1A" w14:textId="77777777" w:rsidR="000B6E69" w:rsidRPr="00AD24BE" w:rsidRDefault="000B6E69" w:rsidP="005D1913">
      <w:pPr>
        <w:pStyle w:val="ae"/>
      </w:pPr>
      <w:r w:rsidRPr="00AD24BE">
        <w:t>• графические (рисунки, схемы, чертежи);</w:t>
      </w:r>
    </w:p>
    <w:p w14:paraId="50AB99AA" w14:textId="77777777" w:rsidR="000B6E69" w:rsidRPr="00AD24BE" w:rsidRDefault="000B6E69" w:rsidP="005D1913">
      <w:pPr>
        <w:pStyle w:val="ae"/>
      </w:pPr>
      <w:r w:rsidRPr="00AD24BE">
        <w:t>• фото- и видеодокументы;</w:t>
      </w:r>
    </w:p>
    <w:p w14:paraId="6232F017" w14:textId="77777777" w:rsidR="000B6E69" w:rsidRPr="00AD24BE" w:rsidRDefault="000B6E69" w:rsidP="005D1913">
      <w:pPr>
        <w:pStyle w:val="ae"/>
      </w:pPr>
      <w:r w:rsidRPr="00AD24BE">
        <w:t>• фонограммы и т. п.</w:t>
      </w:r>
    </w:p>
    <w:p w14:paraId="57317A52" w14:textId="77777777" w:rsidR="000B6E69" w:rsidRPr="00AD24BE" w:rsidRDefault="000B6E69" w:rsidP="005D1913">
      <w:pPr>
        <w:pStyle w:val="ae"/>
      </w:pPr>
      <w:r w:rsidRPr="00AD24BE">
        <w:t>2. </w:t>
      </w:r>
      <w:r w:rsidRPr="00AD24BE">
        <w:rPr>
          <w:b/>
          <w:bCs/>
          <w:i/>
          <w:iCs/>
        </w:rPr>
        <w:t>По процессуальной природе</w:t>
      </w:r>
      <w:r w:rsidRPr="00AD24BE">
        <w:t> различают письменные и вещественные доказательства (ст. 81, 84 УПК РФ; ст. 71, 73 Гражданского процессуального кодекса РФ; ст. 75, 76 Арбитражного процессуального кодекса РФ; ст. 26.6, 26.7 КоАП РФ).</w:t>
      </w:r>
    </w:p>
    <w:p w14:paraId="202E7F12" w14:textId="77777777" w:rsidR="000B6E69" w:rsidRPr="00AD24BE" w:rsidRDefault="000B6E69" w:rsidP="005D1913">
      <w:pPr>
        <w:pStyle w:val="ae"/>
      </w:pPr>
      <w:r w:rsidRPr="00AD24BE">
        <w:t>Под </w:t>
      </w:r>
      <w:r w:rsidRPr="00AD24BE">
        <w:rPr>
          <w:i/>
          <w:iCs/>
        </w:rPr>
        <w:t>письменными доказательствами</w:t>
      </w:r>
      <w:r w:rsidRPr="00AD24BE">
        <w:t> понимают документы, которые имеют значение для дела благодаря своему содержанию (например, акты ревизий, заключения эксперта и т. п.). Их отличительной особенностью является то, что в случае утраты имеется возможность заменить документ копией или дубликатом.</w:t>
      </w:r>
    </w:p>
    <w:p w14:paraId="32CDA2DE" w14:textId="77777777" w:rsidR="000B6E69" w:rsidRPr="00AD24BE" w:rsidRDefault="000B6E69" w:rsidP="005D1913">
      <w:pPr>
        <w:pStyle w:val="ae"/>
      </w:pPr>
      <w:r w:rsidRPr="00AD24BE">
        <w:t>Документы выступают в качестве </w:t>
      </w:r>
      <w:r w:rsidRPr="00AD24BE">
        <w:rPr>
          <w:i/>
          <w:iCs/>
        </w:rPr>
        <w:t>вещественных доказательств, </w:t>
      </w:r>
      <w:r w:rsidRPr="00AD24BE">
        <w:t>если они явились:</w:t>
      </w:r>
    </w:p>
    <w:p w14:paraId="15EDE383" w14:textId="77777777" w:rsidR="000B6E69" w:rsidRPr="00AD24BE" w:rsidRDefault="000B6E69" w:rsidP="005D1913">
      <w:pPr>
        <w:pStyle w:val="ae"/>
      </w:pPr>
      <w:r w:rsidRPr="00AD24BE">
        <w:t>а) средством совершения преступления (например, подложная доверенность, с помощью которой были получены деньги);</w:t>
      </w:r>
    </w:p>
    <w:p w14:paraId="623DC94B" w14:textId="77777777" w:rsidR="000B6E69" w:rsidRPr="00AD24BE" w:rsidRDefault="000B6E69" w:rsidP="005D1913">
      <w:pPr>
        <w:pStyle w:val="ae"/>
      </w:pPr>
      <w:r w:rsidRPr="00AD24BE">
        <w:t>б) предметами с выявленными следами преступления (например, накладная, в которой исправлено количество отпущенного товара);</w:t>
      </w:r>
    </w:p>
    <w:p w14:paraId="77601EA1" w14:textId="77777777" w:rsidR="000B6E69" w:rsidRPr="00AD24BE" w:rsidRDefault="000B6E69" w:rsidP="005D1913">
      <w:pPr>
        <w:pStyle w:val="ae"/>
      </w:pPr>
      <w:r w:rsidRPr="00AD24BE">
        <w:t>в) средством сокрытия преступления (например, письмо, написанное преступником от имени жертвы);</w:t>
      </w:r>
    </w:p>
    <w:p w14:paraId="3D840544" w14:textId="77777777" w:rsidR="000B6E69" w:rsidRPr="00AD24BE" w:rsidRDefault="000B6E69" w:rsidP="005D1913">
      <w:pPr>
        <w:pStyle w:val="ae"/>
      </w:pPr>
      <w:r w:rsidRPr="00AD24BE">
        <w:t>г) средством установления фактических обстоятельств преступления и лиц, виновных в его совершении (например, квитанция, оставленная преступником на месте преступления).</w:t>
      </w:r>
    </w:p>
    <w:p w14:paraId="0CCAE86F" w14:textId="77777777" w:rsidR="000B6E69" w:rsidRPr="00AD24BE" w:rsidRDefault="000B6E69" w:rsidP="005D1913">
      <w:pPr>
        <w:pStyle w:val="ae"/>
      </w:pPr>
      <w:r w:rsidRPr="00AD24BE">
        <w:t>Важность документов — вещественных доказательств определяется не только их содержанием, но и тем, что они нередко несут на себе следы преступления, поэтому их невозможно заменить или восполнить копиями или дубликатами.</w:t>
      </w:r>
    </w:p>
    <w:p w14:paraId="5F439EEC" w14:textId="77777777" w:rsidR="000B6E69" w:rsidRPr="00AD24BE" w:rsidRDefault="000B6E69" w:rsidP="005D1913">
      <w:pPr>
        <w:pStyle w:val="ae"/>
      </w:pPr>
      <w:r w:rsidRPr="00AD24BE">
        <w:t>3. </w:t>
      </w:r>
      <w:r w:rsidRPr="00AD24BE">
        <w:rPr>
          <w:b/>
          <w:bCs/>
          <w:i/>
          <w:iCs/>
        </w:rPr>
        <w:t>По происхождению</w:t>
      </w:r>
      <w:r w:rsidRPr="00AD24BE">
        <w:t> выделяются документы:</w:t>
      </w:r>
    </w:p>
    <w:p w14:paraId="4034B134" w14:textId="77777777" w:rsidR="000B6E69" w:rsidRPr="00AD24BE" w:rsidRDefault="000B6E69" w:rsidP="005D1913">
      <w:pPr>
        <w:pStyle w:val="ae"/>
      </w:pPr>
      <w:r w:rsidRPr="00AD24BE">
        <w:lastRenderedPageBreak/>
        <w:t>• частные, т. е. исходящие от граждан;</w:t>
      </w:r>
    </w:p>
    <w:p w14:paraId="407F0031" w14:textId="77777777" w:rsidR="000B6E69" w:rsidRPr="00AD24BE" w:rsidRDefault="000B6E69" w:rsidP="005D1913">
      <w:pPr>
        <w:pStyle w:val="ae"/>
      </w:pPr>
      <w:r w:rsidRPr="00AD24BE">
        <w:t>• официальные, исходящие от учреждений и организаций.</w:t>
      </w:r>
    </w:p>
    <w:p w14:paraId="63372BA5" w14:textId="77777777" w:rsidR="000B6E69" w:rsidRPr="00AD24BE" w:rsidRDefault="000B6E69" w:rsidP="005D1913">
      <w:pPr>
        <w:pStyle w:val="ae"/>
      </w:pPr>
      <w:r w:rsidRPr="00AD24BE">
        <w:t>Частные документы, заверенные соответствующим образом, приобретают значение официальных. В свою очередь, официальным документам присущи определенные реквизиты, без которых документ признается недействительным. Официальные документы могут быть классифицированы в зависимости от характера отраженных в них сведений (например, бухгалтерских, административных и др.).</w:t>
      </w:r>
    </w:p>
    <w:p w14:paraId="56923C98" w14:textId="77777777" w:rsidR="000B6E69" w:rsidRPr="00AD24BE" w:rsidRDefault="000B6E69" w:rsidP="005D1913">
      <w:pPr>
        <w:pStyle w:val="ae"/>
      </w:pPr>
      <w:r w:rsidRPr="00AD24BE">
        <w:t>4. </w:t>
      </w:r>
      <w:r w:rsidRPr="00AD24BE">
        <w:rPr>
          <w:b/>
          <w:bCs/>
          <w:i/>
          <w:iCs/>
        </w:rPr>
        <w:t>По материально-правовой природе</w:t>
      </w:r>
      <w:r w:rsidRPr="00AD24BE">
        <w:t> документы подразделяются на подлинные и подложные. К </w:t>
      </w:r>
      <w:r w:rsidRPr="00AD24BE">
        <w:rPr>
          <w:i/>
          <w:iCs/>
        </w:rPr>
        <w:t>подлинным</w:t>
      </w:r>
      <w:r w:rsidRPr="00AD24BE">
        <w:t> относятся документы, у которых реквизиты и содержание правильно отражают события, соответствуют действительности независимо от истечения срока их действия. К категории </w:t>
      </w:r>
      <w:r w:rsidRPr="00AD24BE">
        <w:rPr>
          <w:i/>
          <w:iCs/>
        </w:rPr>
        <w:t>подложных</w:t>
      </w:r>
      <w:r w:rsidRPr="00AD24BE">
        <w:t> относятся документы, содержание или реквизиты которых не соответствуют действительности.</w:t>
      </w:r>
    </w:p>
    <w:p w14:paraId="432B8363" w14:textId="77777777" w:rsidR="000B6E69" w:rsidRPr="00AD24BE" w:rsidRDefault="000B6E69" w:rsidP="005D1913">
      <w:pPr>
        <w:pStyle w:val="ae"/>
      </w:pPr>
      <w:r w:rsidRPr="00AD24BE">
        <w:t>Документы, используемые в правоохранительной деятельности, дополнительно могут быть классифицированы следующим образом:</w:t>
      </w:r>
    </w:p>
    <w:p w14:paraId="775C4394" w14:textId="77777777" w:rsidR="000B6E69" w:rsidRPr="00AD24BE" w:rsidRDefault="000B6E69" w:rsidP="005D1913">
      <w:pPr>
        <w:pStyle w:val="ae"/>
      </w:pPr>
      <w:r w:rsidRPr="00AD24BE">
        <w:t>5. </w:t>
      </w:r>
      <w:r w:rsidRPr="00AD24BE">
        <w:rPr>
          <w:b/>
          <w:bCs/>
          <w:i/>
          <w:iCs/>
        </w:rPr>
        <w:t>По характеру решаемых вопросов и направлениям деятельности</w:t>
      </w:r>
      <w:r w:rsidRPr="00AD24BE">
        <w:t>:</w:t>
      </w:r>
    </w:p>
    <w:p w14:paraId="29998412" w14:textId="77777777" w:rsidR="000B6E69" w:rsidRPr="00AD24BE" w:rsidRDefault="000B6E69" w:rsidP="005D1913">
      <w:pPr>
        <w:pStyle w:val="ae"/>
      </w:pPr>
      <w:r w:rsidRPr="00AD24BE">
        <w:t>• управленческие (организационно-распорядительные);</w:t>
      </w:r>
    </w:p>
    <w:p w14:paraId="016C7166" w14:textId="77777777" w:rsidR="000B6E69" w:rsidRPr="00AD24BE" w:rsidRDefault="000B6E69" w:rsidP="005D1913">
      <w:pPr>
        <w:pStyle w:val="ae"/>
      </w:pPr>
      <w:r w:rsidRPr="00AD24BE">
        <w:t>• оперативно-розыскные;</w:t>
      </w:r>
    </w:p>
    <w:p w14:paraId="3846F4C7" w14:textId="77777777" w:rsidR="000B6E69" w:rsidRPr="00AD24BE" w:rsidRDefault="000B6E69" w:rsidP="005D1913">
      <w:pPr>
        <w:pStyle w:val="ae"/>
      </w:pPr>
      <w:r w:rsidRPr="00AD24BE">
        <w:t>• уголовно-процессуальные;</w:t>
      </w:r>
    </w:p>
    <w:p w14:paraId="15293BE8" w14:textId="77777777" w:rsidR="000B6E69" w:rsidRPr="00AD24BE" w:rsidRDefault="000B6E69" w:rsidP="005D1913">
      <w:pPr>
        <w:pStyle w:val="ae"/>
      </w:pPr>
      <w:r w:rsidRPr="00AD24BE">
        <w:t>• административно-процессуальные.</w:t>
      </w:r>
    </w:p>
    <w:p w14:paraId="69EBE867" w14:textId="77777777" w:rsidR="000B6E69" w:rsidRPr="00AD24BE" w:rsidRDefault="000B6E69" w:rsidP="005D1913">
      <w:pPr>
        <w:pStyle w:val="ae"/>
      </w:pPr>
      <w:r w:rsidRPr="00AD24BE">
        <w:rPr>
          <w:b/>
          <w:bCs/>
        </w:rPr>
        <w:t>Управленческие (организационно-распорядительные) </w:t>
      </w:r>
      <w:r w:rsidRPr="00AD24BE">
        <w:t>документы создаются в процессе внутриорганизационной деятельности правоохранительного органа и, в свою очередь, в зависимости от назначения подразделяются на следующие группы:</w:t>
      </w:r>
    </w:p>
    <w:p w14:paraId="1A3FAF4E" w14:textId="77777777" w:rsidR="000B6E69" w:rsidRPr="00AD24BE" w:rsidRDefault="000B6E69" w:rsidP="005D1913">
      <w:pPr>
        <w:pStyle w:val="ae"/>
      </w:pPr>
      <w:r w:rsidRPr="00AD24BE">
        <w:t>1) </w:t>
      </w:r>
      <w:r w:rsidRPr="00AD24BE">
        <w:rPr>
          <w:i/>
          <w:iCs/>
        </w:rPr>
        <w:t>распорядительные документы</w:t>
      </w:r>
      <w:r w:rsidRPr="00AD24BE">
        <w:t> — письменные правовые акты управления (приказы, инструкции, указания, планы и др.);</w:t>
      </w:r>
    </w:p>
    <w:p w14:paraId="18350ECB" w14:textId="77777777" w:rsidR="000B6E69" w:rsidRPr="00AD24BE" w:rsidRDefault="000B6E69" w:rsidP="005D1913">
      <w:pPr>
        <w:pStyle w:val="ae"/>
      </w:pPr>
      <w:r w:rsidRPr="00AD24BE">
        <w:t>2) </w:t>
      </w:r>
      <w:r w:rsidRPr="00AD24BE">
        <w:rPr>
          <w:i/>
          <w:iCs/>
        </w:rPr>
        <w:t>отчетные документы</w:t>
      </w:r>
      <w:r w:rsidRPr="00AD24BE">
        <w:t> — содержат информацию о выполнении заданий, поручений, запланированных мероприятий (отчет о работе, рапорт или докладная записка, справка и др.);</w:t>
      </w:r>
    </w:p>
    <w:p w14:paraId="468531DA" w14:textId="77777777" w:rsidR="000B6E69" w:rsidRPr="00AD24BE" w:rsidRDefault="000B6E69" w:rsidP="005D1913">
      <w:pPr>
        <w:pStyle w:val="ae"/>
      </w:pPr>
      <w:r w:rsidRPr="00AD24BE">
        <w:t>3) </w:t>
      </w:r>
      <w:r w:rsidRPr="00AD24BE">
        <w:rPr>
          <w:i/>
          <w:iCs/>
        </w:rPr>
        <w:t>документы общего характера</w:t>
      </w:r>
      <w:r w:rsidRPr="00AD24BE">
        <w:t> — разнообразные документы по различным вопросам деятельности органа, подразделения (акт, протокол, служебное письмо, телеграмма и пр.).</w:t>
      </w:r>
    </w:p>
    <w:p w14:paraId="7ED64332" w14:textId="77777777" w:rsidR="000B6E69" w:rsidRPr="00AD24BE" w:rsidRDefault="000B6E69" w:rsidP="005D1913">
      <w:pPr>
        <w:pStyle w:val="ae"/>
      </w:pPr>
      <w:r w:rsidRPr="00AD24BE">
        <w:rPr>
          <w:b/>
          <w:bCs/>
        </w:rPr>
        <w:t>Оперативно-розыскные </w:t>
      </w:r>
      <w:r w:rsidRPr="00AD24BE">
        <w:t>документы отражают оперативно-розыскную деятельность органов внутренних дел. Порядок оформления таких документов и правила работы с ними устанавливаются ведомственными нормативными актами.</w:t>
      </w:r>
    </w:p>
    <w:p w14:paraId="7CDCCE8B" w14:textId="77777777" w:rsidR="000B6E69" w:rsidRPr="00AD24BE" w:rsidRDefault="000B6E69" w:rsidP="005D1913">
      <w:pPr>
        <w:pStyle w:val="ae"/>
      </w:pPr>
      <w:r w:rsidRPr="00AD24BE">
        <w:rPr>
          <w:b/>
          <w:bCs/>
        </w:rPr>
        <w:t>Уголовно-процессуальные </w:t>
      </w:r>
      <w:r w:rsidRPr="00AD24BE">
        <w:t xml:space="preserve">документы отражают действия, осуществляемые по расследованию уголовных дел (протоколы следственных действий, постановления и т. д.). </w:t>
      </w:r>
      <w:r w:rsidRPr="00AD24BE">
        <w:lastRenderedPageBreak/>
        <w:t>Требования к их содержанию и оформлению определены уголовно-процессуальным законодательством.</w:t>
      </w:r>
    </w:p>
    <w:p w14:paraId="3DECB497" w14:textId="77777777" w:rsidR="000B6E69" w:rsidRPr="00AD24BE" w:rsidRDefault="000B6E69" w:rsidP="005D1913">
      <w:pPr>
        <w:pStyle w:val="ae"/>
      </w:pPr>
      <w:r w:rsidRPr="00AD24BE">
        <w:rPr>
          <w:b/>
          <w:bCs/>
        </w:rPr>
        <w:t>Административно-процессуальные </w:t>
      </w:r>
      <w:r w:rsidRPr="00AD24BE">
        <w:t>документы (протоколы об административных правонарушениях, постановления по делам об административных правонарушениях, акты обследования объектов разрешительной системы и т. д.) отражают административную деятельность по охране общественного порядка и обеспечению общественной безопасности. Требования к содержанию и реквизитам значительной их части определены административно-процессуальным законодательством, а также ведомственными нормативными актами.</w:t>
      </w:r>
    </w:p>
    <w:p w14:paraId="3CD8D5B4" w14:textId="77777777" w:rsidR="000B6E69" w:rsidRPr="00AD24BE" w:rsidRDefault="000B6E69" w:rsidP="005D1913">
      <w:pPr>
        <w:pStyle w:val="ae"/>
      </w:pPr>
      <w:r w:rsidRPr="00AD24BE">
        <w:t>6. </w:t>
      </w:r>
      <w:r w:rsidRPr="00AD24BE">
        <w:rPr>
          <w:b/>
          <w:bCs/>
          <w:i/>
          <w:iCs/>
        </w:rPr>
        <w:t>По отношению к аппарату управления</w:t>
      </w:r>
      <w:r w:rsidRPr="00AD24BE">
        <w:t> (направлениям движения):</w:t>
      </w:r>
    </w:p>
    <w:p w14:paraId="658B33DA" w14:textId="77777777" w:rsidR="000B6E69" w:rsidRPr="00AD24BE" w:rsidRDefault="000B6E69" w:rsidP="005D1913">
      <w:pPr>
        <w:pStyle w:val="ae"/>
      </w:pPr>
      <w:r w:rsidRPr="00AD24BE">
        <w:t>• входящие (поступившие в организацию);</w:t>
      </w:r>
    </w:p>
    <w:p w14:paraId="28512DC1" w14:textId="77777777" w:rsidR="000B6E69" w:rsidRPr="00AD24BE" w:rsidRDefault="000B6E69" w:rsidP="005D1913">
      <w:pPr>
        <w:pStyle w:val="ae"/>
      </w:pPr>
      <w:r w:rsidRPr="00AD24BE">
        <w:t>• исходящие (отправляемые из организации);</w:t>
      </w:r>
    </w:p>
    <w:p w14:paraId="4D550CBF" w14:textId="77777777" w:rsidR="000B6E69" w:rsidRPr="00AD24BE" w:rsidRDefault="000B6E69" w:rsidP="005D1913">
      <w:pPr>
        <w:pStyle w:val="ae"/>
      </w:pPr>
      <w:r w:rsidRPr="00AD24BE">
        <w:t>• внутренние (создаваемые в данной организации и используемые во внутренних связях).</w:t>
      </w:r>
    </w:p>
    <w:p w14:paraId="52D6C7BD" w14:textId="77777777" w:rsidR="000B6E69" w:rsidRPr="00AD24BE" w:rsidRDefault="000B6E69" w:rsidP="005D1913">
      <w:pPr>
        <w:pStyle w:val="ae"/>
      </w:pPr>
      <w:r w:rsidRPr="00AD24BE">
        <w:t>7. </w:t>
      </w:r>
      <w:r w:rsidRPr="00AD24BE">
        <w:rPr>
          <w:b/>
          <w:bCs/>
          <w:i/>
          <w:iCs/>
        </w:rPr>
        <w:t>По степени гласности</w:t>
      </w:r>
      <w:r w:rsidRPr="00AD24BE">
        <w:t>:</w:t>
      </w:r>
    </w:p>
    <w:p w14:paraId="14B97B06" w14:textId="77777777" w:rsidR="000B6E69" w:rsidRPr="00AD24BE" w:rsidRDefault="000B6E69" w:rsidP="005D1913">
      <w:pPr>
        <w:pStyle w:val="ae"/>
      </w:pPr>
      <w:r w:rsidRPr="00AD24BE">
        <w:t>• открытые (несекретные);</w:t>
      </w:r>
    </w:p>
    <w:p w14:paraId="2AB15518" w14:textId="77777777" w:rsidR="000B6E69" w:rsidRPr="00AD24BE" w:rsidRDefault="000B6E69" w:rsidP="005D1913">
      <w:pPr>
        <w:pStyle w:val="ae"/>
      </w:pPr>
      <w:r w:rsidRPr="00AD24BE">
        <w:t>• документы с ограниченным доступом (подробнее см. 11</w:t>
      </w:r>
      <w:r w:rsidRPr="00AD24BE">
        <w:rPr>
          <w:i/>
          <w:iCs/>
        </w:rPr>
        <w:t>А</w:t>
      </w:r>
      <w:r w:rsidRPr="00AD24BE">
        <w:t>—11.6).</w:t>
      </w:r>
    </w:p>
    <w:p w14:paraId="701A513B" w14:textId="77777777" w:rsidR="000B6E69" w:rsidRPr="00AD24BE" w:rsidRDefault="000B6E69" w:rsidP="005D1913">
      <w:pPr>
        <w:pStyle w:val="ae"/>
      </w:pPr>
      <w:r w:rsidRPr="00AD24BE">
        <w:t>8. </w:t>
      </w:r>
      <w:r w:rsidRPr="00AD24BE">
        <w:rPr>
          <w:b/>
          <w:bCs/>
          <w:i/>
          <w:iCs/>
        </w:rPr>
        <w:t>По срокам хранения</w:t>
      </w:r>
      <w:r w:rsidRPr="00AD24BE">
        <w:t>:</w:t>
      </w:r>
    </w:p>
    <w:p w14:paraId="3CAB4AA1" w14:textId="77777777" w:rsidR="000B6E69" w:rsidRPr="00AD24BE" w:rsidRDefault="000B6E69" w:rsidP="005D1913">
      <w:pPr>
        <w:pStyle w:val="ae"/>
      </w:pPr>
      <w:r w:rsidRPr="00AD24BE">
        <w:t>• временного хранения (до 10 лет);</w:t>
      </w:r>
    </w:p>
    <w:p w14:paraId="125AE89E" w14:textId="77777777" w:rsidR="000B6E69" w:rsidRPr="00AD24BE" w:rsidRDefault="000B6E69" w:rsidP="005D1913">
      <w:pPr>
        <w:pStyle w:val="ae"/>
      </w:pPr>
      <w:r w:rsidRPr="00AD24BE">
        <w:t>• долговременного хранения (свыше 10 лет);</w:t>
      </w:r>
    </w:p>
    <w:p w14:paraId="449ABEFA" w14:textId="77777777" w:rsidR="000B6E69" w:rsidRPr="00AD24BE" w:rsidRDefault="000B6E69" w:rsidP="005D1913">
      <w:pPr>
        <w:pStyle w:val="ae"/>
      </w:pPr>
      <w:r w:rsidRPr="00AD24BE">
        <w:t>• постоянного хранения.</w:t>
      </w:r>
    </w:p>
    <w:p w14:paraId="7F9D64E4" w14:textId="77777777" w:rsidR="000B6E69" w:rsidRPr="00AD24BE" w:rsidRDefault="000B6E69" w:rsidP="005D1913">
      <w:pPr>
        <w:pStyle w:val="ae"/>
      </w:pPr>
      <w:r w:rsidRPr="00AD24BE">
        <w:t>Сроки хранения документов определяются Федеральной архивной службой и закрепляются в перечнях документов с указанием сроков хранения (табл. 11.1).</w:t>
      </w:r>
    </w:p>
    <w:p w14:paraId="54348A7E" w14:textId="77777777" w:rsidR="000B6E69" w:rsidRPr="00AD24BE" w:rsidRDefault="000B6E69" w:rsidP="005D1913">
      <w:pPr>
        <w:pStyle w:val="ae"/>
      </w:pPr>
      <w:r w:rsidRPr="00AD24BE">
        <w:rPr>
          <w:i/>
          <w:iCs/>
        </w:rPr>
        <w:t>Таблица 11.1</w:t>
      </w:r>
    </w:p>
    <w:p w14:paraId="7EB1F3CA" w14:textId="77777777" w:rsidR="000B6E69" w:rsidRPr="00AD24BE" w:rsidRDefault="000B6E69" w:rsidP="005D1913">
      <w:pPr>
        <w:pStyle w:val="ae"/>
      </w:pPr>
      <w:r w:rsidRPr="00AD24BE">
        <w:rPr>
          <w:b/>
          <w:bCs/>
        </w:rPr>
        <w:t>Сроки хранения документов</w:t>
      </w:r>
    </w:p>
    <w:tbl>
      <w:tblPr>
        <w:tblW w:w="0" w:type="auto"/>
        <w:tblCellMar>
          <w:top w:w="15" w:type="dxa"/>
          <w:left w:w="15" w:type="dxa"/>
          <w:bottom w:w="15" w:type="dxa"/>
          <w:right w:w="15" w:type="dxa"/>
        </w:tblCellMar>
        <w:tblLook w:val="04A0" w:firstRow="1" w:lastRow="0" w:firstColumn="1" w:lastColumn="0" w:noHBand="0" w:noVBand="1"/>
      </w:tblPr>
      <w:tblGrid>
        <w:gridCol w:w="6359"/>
        <w:gridCol w:w="3296"/>
      </w:tblGrid>
      <w:tr w:rsidR="000B6E69" w:rsidRPr="00AD24BE" w14:paraId="1972B36E"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E27B6E" w14:textId="77777777" w:rsidR="000B6E69" w:rsidRPr="00AD24BE" w:rsidRDefault="000B6E69" w:rsidP="000B6E69">
            <w:pPr>
              <w:spacing w:before="100" w:beforeAutospacing="1" w:after="100" w:afterAutospacing="1"/>
              <w:rPr>
                <w:color w:val="646464"/>
              </w:rPr>
            </w:pPr>
            <w:r w:rsidRPr="00AD24BE">
              <w:rPr>
                <w:b/>
                <w:bCs/>
                <w:color w:val="646464"/>
              </w:rPr>
              <w:t>Вид документа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A5E5EF" w14:textId="77777777" w:rsidR="000B6E69" w:rsidRPr="00AD24BE" w:rsidRDefault="000B6E69" w:rsidP="000B6E69">
            <w:pPr>
              <w:spacing w:before="100" w:beforeAutospacing="1" w:after="100" w:afterAutospacing="1"/>
              <w:rPr>
                <w:color w:val="646464"/>
              </w:rPr>
            </w:pPr>
            <w:r w:rsidRPr="00AD24BE">
              <w:rPr>
                <w:b/>
                <w:bCs/>
                <w:color w:val="646464"/>
              </w:rPr>
              <w:t>Срок хранения документа</w:t>
            </w:r>
          </w:p>
        </w:tc>
      </w:tr>
      <w:tr w:rsidR="000B6E69" w:rsidRPr="00AD24BE" w14:paraId="2B121909"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5A3FE0" w14:textId="77777777" w:rsidR="000B6E69" w:rsidRPr="00AD24BE" w:rsidRDefault="000B6E69" w:rsidP="000B6E69">
            <w:pPr>
              <w:spacing w:before="100" w:beforeAutospacing="1" w:after="100" w:afterAutospacing="1"/>
              <w:rPr>
                <w:color w:val="646464"/>
              </w:rPr>
            </w:pPr>
            <w:r w:rsidRPr="00AD24BE">
              <w:rPr>
                <w:color w:val="646464"/>
              </w:rPr>
              <w:t>Годовая бухгалтерская отчетность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516812" w14:textId="77777777"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14:paraId="6508C52A"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574556" w14:textId="77777777" w:rsidR="000B6E69" w:rsidRPr="00AD24BE" w:rsidRDefault="000B6E69" w:rsidP="000B6E69">
            <w:pPr>
              <w:spacing w:before="100" w:beforeAutospacing="1" w:after="100" w:afterAutospacing="1"/>
              <w:rPr>
                <w:color w:val="646464"/>
              </w:rPr>
            </w:pPr>
            <w:r w:rsidRPr="00AD24BE">
              <w:rPr>
                <w:color w:val="646464"/>
              </w:rPr>
              <w:t>Квартальная бухгалтерская отчетность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F0BDC21" w14:textId="77777777" w:rsidR="000B6E69" w:rsidRPr="00AD24BE" w:rsidRDefault="000B6E69" w:rsidP="000B6E69">
            <w:pPr>
              <w:spacing w:before="100" w:beforeAutospacing="1" w:after="100" w:afterAutospacing="1"/>
              <w:rPr>
                <w:color w:val="646464"/>
              </w:rPr>
            </w:pPr>
            <w:r w:rsidRPr="00AD24BE">
              <w:rPr>
                <w:color w:val="646464"/>
              </w:rPr>
              <w:t>5 лет</w:t>
            </w:r>
          </w:p>
        </w:tc>
      </w:tr>
      <w:tr w:rsidR="000B6E69" w:rsidRPr="00AD24BE" w14:paraId="5DC236D5"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80BAAC" w14:textId="77777777" w:rsidR="000B6E69" w:rsidRPr="00AD24BE" w:rsidRDefault="000B6E69" w:rsidP="000B6E69">
            <w:pPr>
              <w:spacing w:before="100" w:beforeAutospacing="1" w:after="100" w:afterAutospacing="1"/>
              <w:rPr>
                <w:color w:val="646464"/>
              </w:rPr>
            </w:pPr>
            <w:r w:rsidRPr="00AD24BE">
              <w:rPr>
                <w:color w:val="646464"/>
              </w:rPr>
              <w:t>Бухгалтерские учетные регистры (главная книга, журналы-ордера, разработочные таблицы и пр.)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18606DE" w14:textId="77777777"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14:paraId="249AD772"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EBE6E74" w14:textId="77777777" w:rsidR="000B6E69" w:rsidRPr="00AD24BE" w:rsidRDefault="000B6E69" w:rsidP="000B6E69">
            <w:pPr>
              <w:spacing w:before="100" w:beforeAutospacing="1" w:after="100" w:afterAutospacing="1"/>
              <w:rPr>
                <w:color w:val="646464"/>
              </w:rPr>
            </w:pPr>
            <w:r w:rsidRPr="00AD24BE">
              <w:rPr>
                <w:color w:val="646464"/>
              </w:rPr>
              <w:t>Первичные документы и приложения к ним, зафиксировавшие факт совершения хозяйственной операции (чеки, квитанции, счета- фактуры и пр.)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A0599D" w14:textId="77777777"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14:paraId="187623D1"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347EA1B" w14:textId="77777777" w:rsidR="000B6E69" w:rsidRPr="00AD24BE" w:rsidRDefault="000B6E69" w:rsidP="000B6E69">
            <w:pPr>
              <w:spacing w:before="100" w:beforeAutospacing="1" w:after="100" w:afterAutospacing="1"/>
              <w:rPr>
                <w:color w:val="646464"/>
              </w:rPr>
            </w:pPr>
            <w:r w:rsidRPr="00AD24BE">
              <w:rPr>
                <w:color w:val="646464"/>
              </w:rPr>
              <w:lastRenderedPageBreak/>
              <w:t>Лицевые счета и карты работников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8ED08C4" w14:textId="77777777" w:rsidR="000B6E69" w:rsidRPr="00AD24BE" w:rsidRDefault="000B6E69" w:rsidP="000B6E69">
            <w:pPr>
              <w:spacing w:before="100" w:beforeAutospacing="1" w:after="100" w:afterAutospacing="1"/>
              <w:rPr>
                <w:color w:val="646464"/>
              </w:rPr>
            </w:pPr>
            <w:r w:rsidRPr="00AD24BE">
              <w:rPr>
                <w:color w:val="646464"/>
              </w:rPr>
              <w:t>75 лет</w:t>
            </w:r>
          </w:p>
        </w:tc>
      </w:tr>
      <w:tr w:rsidR="000B6E69" w:rsidRPr="00AD24BE" w14:paraId="54651051"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48CFE3" w14:textId="77777777" w:rsidR="000B6E69" w:rsidRPr="00AD24BE" w:rsidRDefault="000B6E69" w:rsidP="000B6E69">
            <w:pPr>
              <w:spacing w:before="100" w:beforeAutospacing="1" w:after="100" w:afterAutospacing="1"/>
              <w:rPr>
                <w:color w:val="646464"/>
              </w:rPr>
            </w:pPr>
            <w:r w:rsidRPr="00AD24BE">
              <w:rPr>
                <w:color w:val="646464"/>
              </w:rPr>
              <w:t>Документы на выдачу заработной платы, пособий, материальной помощи и т. 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F5BEB78" w14:textId="77777777"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14:paraId="42EBF809"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2FD655" w14:textId="77777777" w:rsidR="000B6E69" w:rsidRPr="00AD24BE" w:rsidRDefault="000B6E69" w:rsidP="000B6E69">
            <w:pPr>
              <w:spacing w:before="100" w:beforeAutospacing="1" w:after="100" w:afterAutospacing="1"/>
              <w:rPr>
                <w:color w:val="646464"/>
              </w:rPr>
            </w:pPr>
            <w:r w:rsidRPr="00AD24BE">
              <w:rPr>
                <w:color w:val="646464"/>
              </w:rPr>
              <w:t>Документы о ведении валютных операций, операций с грантами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A3E4BB9" w14:textId="77777777"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14:paraId="75756091"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97469C" w14:textId="77777777" w:rsidR="000B6E69" w:rsidRPr="00AD24BE" w:rsidRDefault="000B6E69" w:rsidP="000B6E69">
            <w:pPr>
              <w:spacing w:before="100" w:beforeAutospacing="1" w:after="100" w:afterAutospacing="1"/>
              <w:rPr>
                <w:color w:val="646464"/>
              </w:rPr>
            </w:pPr>
            <w:r w:rsidRPr="00AD24BE">
              <w:rPr>
                <w:color w:val="646464"/>
              </w:rPr>
              <w:t>Договоры, соглашения, контракты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37CCA9A" w14:textId="77777777" w:rsidR="000B6E69" w:rsidRPr="00AD24BE" w:rsidRDefault="000B6E69" w:rsidP="000B6E69">
            <w:pPr>
              <w:spacing w:before="100" w:beforeAutospacing="1" w:after="100" w:afterAutospacing="1"/>
              <w:rPr>
                <w:color w:val="646464"/>
              </w:rPr>
            </w:pPr>
            <w:r w:rsidRPr="00AD24BE">
              <w:rPr>
                <w:color w:val="646464"/>
              </w:rPr>
              <w:t>5 лет по истечении срока действия</w:t>
            </w:r>
          </w:p>
        </w:tc>
      </w:tr>
      <w:tr w:rsidR="000B6E69" w:rsidRPr="00AD24BE" w14:paraId="5943BFB0"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30686B9" w14:textId="77777777" w:rsidR="000B6E69" w:rsidRPr="00AD24BE" w:rsidRDefault="000B6E69" w:rsidP="000B6E69">
            <w:pPr>
              <w:spacing w:before="100" w:beforeAutospacing="1" w:after="100" w:afterAutospacing="1"/>
              <w:rPr>
                <w:color w:val="646464"/>
              </w:rPr>
            </w:pPr>
            <w:r w:rsidRPr="00AD24BE">
              <w:rPr>
                <w:color w:val="646464"/>
              </w:rPr>
              <w:t>Трудовые договоры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6B3E5A" w14:textId="77777777" w:rsidR="000B6E69" w:rsidRPr="00AD24BE" w:rsidRDefault="000B6E69" w:rsidP="000B6E69">
            <w:pPr>
              <w:spacing w:before="100" w:beforeAutospacing="1" w:after="100" w:afterAutospacing="1"/>
              <w:rPr>
                <w:color w:val="646464"/>
              </w:rPr>
            </w:pPr>
            <w:r w:rsidRPr="00AD24BE">
              <w:rPr>
                <w:color w:val="646464"/>
              </w:rPr>
              <w:t>75 лет</w:t>
            </w:r>
          </w:p>
        </w:tc>
      </w:tr>
      <w:tr w:rsidR="000B6E69" w:rsidRPr="00AD24BE" w14:paraId="53F1F436"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1D973C" w14:textId="77777777" w:rsidR="000B6E69" w:rsidRPr="00AD24BE" w:rsidRDefault="000B6E69" w:rsidP="000B6E69">
            <w:pPr>
              <w:spacing w:before="100" w:beforeAutospacing="1" w:after="100" w:afterAutospacing="1"/>
              <w:rPr>
                <w:color w:val="646464"/>
              </w:rPr>
            </w:pPr>
            <w:r w:rsidRPr="00AD24BE">
              <w:rPr>
                <w:color w:val="646464"/>
              </w:rPr>
              <w:t>Невостребованные трудовые книжки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3F9988" w14:textId="77777777" w:rsidR="000B6E69" w:rsidRPr="00AD24BE" w:rsidRDefault="000B6E69" w:rsidP="000B6E69">
            <w:pPr>
              <w:spacing w:before="100" w:beforeAutospacing="1" w:after="100" w:afterAutospacing="1"/>
              <w:rPr>
                <w:color w:val="646464"/>
              </w:rPr>
            </w:pPr>
            <w:r w:rsidRPr="00AD24BE">
              <w:rPr>
                <w:color w:val="646464"/>
              </w:rPr>
              <w:t>50 лет</w:t>
            </w:r>
          </w:p>
        </w:tc>
      </w:tr>
      <w:tr w:rsidR="000B6E69" w:rsidRPr="00AD24BE" w14:paraId="2B9AE629"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32947C" w14:textId="77777777" w:rsidR="000B6E69" w:rsidRPr="00AD24BE" w:rsidRDefault="000B6E69" w:rsidP="000B6E69">
            <w:pPr>
              <w:spacing w:before="100" w:beforeAutospacing="1" w:after="100" w:afterAutospacing="1"/>
              <w:rPr>
                <w:color w:val="646464"/>
              </w:rPr>
            </w:pPr>
            <w:r w:rsidRPr="00AD24BE">
              <w:rPr>
                <w:color w:val="646464"/>
              </w:rPr>
              <w:t>Дела об административных правонарушениях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771CDC" w14:textId="77777777" w:rsidR="000B6E69" w:rsidRPr="00AD24BE" w:rsidRDefault="000B6E69" w:rsidP="000B6E69">
            <w:pPr>
              <w:spacing w:before="100" w:beforeAutospacing="1" w:after="100" w:afterAutospacing="1"/>
              <w:rPr>
                <w:color w:val="646464"/>
              </w:rPr>
            </w:pPr>
            <w:r w:rsidRPr="00AD24BE">
              <w:rPr>
                <w:color w:val="646464"/>
              </w:rPr>
              <w:t>Не менее 5 лет</w:t>
            </w:r>
          </w:p>
        </w:tc>
      </w:tr>
      <w:tr w:rsidR="000B6E69" w:rsidRPr="00AD24BE" w14:paraId="0346D8B1"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7C7C3F" w14:textId="77777777" w:rsidR="000B6E69" w:rsidRPr="00AD24BE" w:rsidRDefault="000B6E69" w:rsidP="000B6E69">
            <w:pPr>
              <w:spacing w:before="100" w:beforeAutospacing="1" w:after="100" w:afterAutospacing="1"/>
              <w:rPr>
                <w:color w:val="646464"/>
              </w:rPr>
            </w:pPr>
            <w:r w:rsidRPr="00AD24BE">
              <w:rPr>
                <w:color w:val="646464"/>
              </w:rPr>
              <w:t>Уголовные дела о преступлениях, за которые назначено наказание в виде пожизненного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2B7766B" w14:textId="77777777" w:rsidR="000B6E69" w:rsidRPr="00AD24BE" w:rsidRDefault="000B6E69" w:rsidP="000B6E69">
            <w:pPr>
              <w:spacing w:before="100" w:beforeAutospacing="1" w:after="100" w:afterAutospacing="1"/>
              <w:rPr>
                <w:color w:val="646464"/>
              </w:rPr>
            </w:pPr>
            <w:r w:rsidRPr="00AD24BE">
              <w:rPr>
                <w:color w:val="646464"/>
              </w:rPr>
              <w:t>Постоянно</w:t>
            </w:r>
          </w:p>
        </w:tc>
      </w:tr>
    </w:tbl>
    <w:p w14:paraId="4FF3AE7B" w14:textId="77777777" w:rsidR="000B6E69" w:rsidRPr="00AD24BE" w:rsidRDefault="000B6E69" w:rsidP="000B6E69">
      <w:r w:rsidRPr="00AD24BE">
        <w:rPr>
          <w:color w:val="646464"/>
        </w:rPr>
        <w:t> </w:t>
      </w:r>
    </w:p>
    <w:tbl>
      <w:tblPr>
        <w:tblW w:w="0" w:type="auto"/>
        <w:tblCellMar>
          <w:top w:w="15" w:type="dxa"/>
          <w:left w:w="15" w:type="dxa"/>
          <w:bottom w:w="15" w:type="dxa"/>
          <w:right w:w="15" w:type="dxa"/>
        </w:tblCellMar>
        <w:tblLook w:val="04A0" w:firstRow="1" w:lastRow="0" w:firstColumn="1" w:lastColumn="0" w:noHBand="0" w:noVBand="1"/>
      </w:tblPr>
      <w:tblGrid>
        <w:gridCol w:w="7130"/>
        <w:gridCol w:w="2525"/>
      </w:tblGrid>
      <w:tr w:rsidR="000B6E69" w:rsidRPr="00AD24BE" w14:paraId="162CDBDD"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7976A8" w14:textId="77777777" w:rsidR="000B6E69" w:rsidRPr="00AD24BE" w:rsidRDefault="000B6E69" w:rsidP="000B6E69">
            <w:pPr>
              <w:spacing w:before="100" w:beforeAutospacing="1" w:after="100" w:afterAutospacing="1"/>
              <w:rPr>
                <w:color w:val="646464"/>
              </w:rPr>
            </w:pPr>
            <w:r w:rsidRPr="00AD24BE">
              <w:rPr>
                <w:color w:val="646464"/>
              </w:rPr>
              <w:t>Вид документа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C9F0F0" w14:textId="77777777" w:rsidR="000B6E69" w:rsidRPr="00AD24BE" w:rsidRDefault="000B6E69" w:rsidP="000B6E69">
            <w:pPr>
              <w:spacing w:before="100" w:beforeAutospacing="1" w:after="100" w:afterAutospacing="1"/>
              <w:rPr>
                <w:color w:val="646464"/>
              </w:rPr>
            </w:pPr>
            <w:r w:rsidRPr="00AD24BE">
              <w:rPr>
                <w:color w:val="646464"/>
              </w:rPr>
              <w:t>Срок хранения документа</w:t>
            </w:r>
          </w:p>
        </w:tc>
      </w:tr>
      <w:tr w:rsidR="000B6E69" w:rsidRPr="00AD24BE" w14:paraId="36C5542A"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1FB7B5C" w14:textId="77777777" w:rsidR="000B6E69" w:rsidRPr="00AD24BE" w:rsidRDefault="000B6E69" w:rsidP="000B6E69">
            <w:pPr>
              <w:spacing w:before="100" w:beforeAutospacing="1" w:after="100" w:afterAutospacing="1"/>
              <w:rPr>
                <w:color w:val="646464"/>
              </w:rPr>
            </w:pPr>
            <w:r w:rsidRPr="00AD24BE">
              <w:rPr>
                <w:color w:val="646464"/>
              </w:rPr>
              <w:t>Уголовные дела по особо тяжким преступлениям, находящиеся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7B85C9A" w14:textId="77777777" w:rsidR="000B6E69" w:rsidRPr="00AD24BE" w:rsidRDefault="000B6E69" w:rsidP="000B6E69">
            <w:pPr>
              <w:spacing w:before="100" w:beforeAutospacing="1" w:after="100" w:afterAutospacing="1"/>
              <w:rPr>
                <w:color w:val="646464"/>
              </w:rPr>
            </w:pPr>
            <w:r w:rsidRPr="00AD24BE">
              <w:rPr>
                <w:color w:val="646464"/>
              </w:rPr>
              <w:t>Постоянно</w:t>
            </w:r>
          </w:p>
        </w:tc>
      </w:tr>
      <w:tr w:rsidR="000B6E69" w:rsidRPr="00AD24BE" w14:paraId="0B7C8552"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3AAF64" w14:textId="77777777" w:rsidR="000B6E69" w:rsidRPr="00AD24BE" w:rsidRDefault="000B6E69" w:rsidP="000B6E69">
            <w:pPr>
              <w:spacing w:before="100" w:beforeAutospacing="1" w:after="100" w:afterAutospacing="1"/>
              <w:rPr>
                <w:color w:val="646464"/>
              </w:rPr>
            </w:pPr>
            <w:r w:rsidRPr="00AD24BE">
              <w:rPr>
                <w:color w:val="646464"/>
              </w:rPr>
              <w:t>Уголовные дела по тяжким преступлениям, находящиеся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5676AE4" w14:textId="77777777" w:rsidR="000B6E69" w:rsidRPr="00AD24BE" w:rsidRDefault="000B6E69" w:rsidP="000B6E69">
            <w:pPr>
              <w:spacing w:before="100" w:beforeAutospacing="1" w:after="100" w:afterAutospacing="1"/>
              <w:rPr>
                <w:color w:val="646464"/>
              </w:rPr>
            </w:pPr>
            <w:r w:rsidRPr="00AD24BE">
              <w:rPr>
                <w:color w:val="646464"/>
              </w:rPr>
              <w:t>Не менее 15 лет</w:t>
            </w:r>
          </w:p>
        </w:tc>
      </w:tr>
      <w:tr w:rsidR="000B6E69" w:rsidRPr="00AD24BE" w14:paraId="2064D14B"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313621F" w14:textId="77777777" w:rsidR="000B6E69" w:rsidRPr="00AD24BE" w:rsidRDefault="000B6E69" w:rsidP="000B6E69">
            <w:pPr>
              <w:spacing w:before="100" w:beforeAutospacing="1" w:after="100" w:afterAutospacing="1"/>
              <w:rPr>
                <w:color w:val="646464"/>
              </w:rPr>
            </w:pPr>
            <w:r w:rsidRPr="00AD24BE">
              <w:rPr>
                <w:color w:val="646464"/>
              </w:rPr>
              <w:t>Уголовные дела по преступлениям средней тяжести, находящие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A8161A" w14:textId="77777777"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14:paraId="0BC89C2B" w14:textId="77777777"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BDE8A9" w14:textId="77777777" w:rsidR="000B6E69" w:rsidRPr="00AD24BE" w:rsidRDefault="000B6E69" w:rsidP="000B6E69">
            <w:pPr>
              <w:spacing w:before="100" w:beforeAutospacing="1" w:after="100" w:afterAutospacing="1"/>
              <w:rPr>
                <w:color w:val="646464"/>
              </w:rPr>
            </w:pPr>
            <w:r w:rsidRPr="00AD24BE">
              <w:rPr>
                <w:color w:val="646464"/>
              </w:rPr>
              <w:t>Уголовные дела по преступлениям небольшой тяжести, находящие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E9380FF" w14:textId="77777777" w:rsidR="000B6E69" w:rsidRPr="00AD24BE" w:rsidRDefault="000B6E69" w:rsidP="000B6E69">
            <w:pPr>
              <w:spacing w:before="100" w:beforeAutospacing="1" w:after="100" w:afterAutospacing="1"/>
              <w:rPr>
                <w:color w:val="646464"/>
              </w:rPr>
            </w:pPr>
            <w:r w:rsidRPr="00AD24BE">
              <w:rPr>
                <w:color w:val="646464"/>
              </w:rPr>
              <w:t>Не менее 5 лет</w:t>
            </w:r>
          </w:p>
        </w:tc>
      </w:tr>
    </w:tbl>
    <w:p w14:paraId="672E32F4" w14:textId="77777777" w:rsidR="005D1681" w:rsidRPr="005D1681" w:rsidRDefault="005D1681" w:rsidP="005D1681">
      <w:pPr>
        <w:jc w:val="center"/>
        <w:rPr>
          <w:b/>
          <w:bCs/>
        </w:rPr>
      </w:pPr>
      <w:r w:rsidRPr="005D1681">
        <w:rPr>
          <w:b/>
          <w:bCs/>
        </w:rPr>
        <w:t>Реквизиты документов</w:t>
      </w:r>
    </w:p>
    <w:p w14:paraId="72659CA5" w14:textId="77777777" w:rsidR="005D1681" w:rsidRPr="00AD24BE" w:rsidRDefault="005D1681" w:rsidP="005D1681">
      <w:pPr>
        <w:pStyle w:val="ae"/>
      </w:pPr>
      <w:r w:rsidRPr="00AD24BE">
        <w:t>Документ состоит из ряда элементов, которые называются реквизитами. Согласно ГОСТ 351141-98 «Делопроизводство и архивное дело» реквизитами документа называются обязательные элементы оформления официального документа:</w:t>
      </w:r>
    </w:p>
    <w:p w14:paraId="3F375642" w14:textId="77777777" w:rsidR="005D1681" w:rsidRPr="00AD24BE" w:rsidRDefault="005D1681" w:rsidP="005D1681">
      <w:pPr>
        <w:pStyle w:val="ae"/>
      </w:pPr>
      <w:r w:rsidRPr="00AD24BE">
        <w:t>• совокупность необходимых обозначений документа (текст, оттиски штампов и печатей, нумераторов и иных печатающих устройств, номер; знаки, пробитые компостером; фотоснимок владельца документа);</w:t>
      </w:r>
    </w:p>
    <w:p w14:paraId="48F5069B" w14:textId="77777777" w:rsidR="005D1681" w:rsidRPr="00AD24BE" w:rsidRDefault="005D1681" w:rsidP="005D1681">
      <w:pPr>
        <w:pStyle w:val="ae"/>
      </w:pPr>
      <w:r w:rsidRPr="00AD24BE">
        <w:lastRenderedPageBreak/>
        <w:t>• совокупность данных, индивидуализирующих документ (наименование, номер, дата выдачи; организация и лицо, выдавшие документ; фамилия и инициалы владельца; для денежных документов — сумма и др.).</w:t>
      </w:r>
    </w:p>
    <w:p w14:paraId="7B0B3FF9" w14:textId="77777777" w:rsidR="005D1681" w:rsidRPr="00AD24BE" w:rsidRDefault="005D1681" w:rsidP="005D1681">
      <w:pPr>
        <w:pStyle w:val="ae"/>
      </w:pPr>
      <w:r w:rsidRPr="00AD24BE">
        <w:t>В настоящее время в юридической деятельности используется следующая система реквизитов:</w:t>
      </w:r>
    </w:p>
    <w:p w14:paraId="79A22139" w14:textId="77777777" w:rsidR="005D1681" w:rsidRPr="00AD24BE" w:rsidRDefault="005D1681" w:rsidP="005D1681">
      <w:pPr>
        <w:pStyle w:val="ae"/>
      </w:pPr>
      <w:r w:rsidRPr="00AD24BE">
        <w:t>01 — Государственный герб Российской Федерации. Изображается только в случаях, предусмотренных действующим законодательством (бланки министерств, ведомств, органов государственной власти).</w:t>
      </w:r>
    </w:p>
    <w:p w14:paraId="5BE18BF4" w14:textId="77777777" w:rsidR="005D1681" w:rsidRPr="00AD24BE" w:rsidRDefault="005D1681" w:rsidP="005D1681">
      <w:pPr>
        <w:pStyle w:val="ae"/>
      </w:pPr>
      <w:r w:rsidRPr="00AD24BE">
        <w:t>02 — герб субъекта РФ. Помещается на бланках документов в соответствии с правовыми актами субъектов РФ. В этом случае также целесообразно указывать на бланке документа наименование государства: Российская Федерация.</w:t>
      </w:r>
    </w:p>
    <w:p w14:paraId="76C30068" w14:textId="77777777" w:rsidR="005D1681" w:rsidRPr="00AD24BE" w:rsidRDefault="005D1681" w:rsidP="005D1681">
      <w:pPr>
        <w:pStyle w:val="ae"/>
      </w:pPr>
      <w:r w:rsidRPr="00AD24BE">
        <w:t>03 — эмблема организации или товарный знак (знак обслуживания). Эмблема предприятия — символическое графическое изображение. Часто в качестве эмблемы используется товарный знак предприятия. Они могут применяться, если зарегистрированы, и имеется официальное разрешение на их использование. Эмблема не воспроизводится при помещении на бланках гербов Российской Федерации или субъекта РФ.</w:t>
      </w:r>
    </w:p>
    <w:p w14:paraId="31F37DC8" w14:textId="77777777" w:rsidR="005D1681" w:rsidRPr="00AD24BE" w:rsidRDefault="005D1681" w:rsidP="005D1681">
      <w:pPr>
        <w:pStyle w:val="ae"/>
      </w:pPr>
      <w:r w:rsidRPr="00AD24BE">
        <w:t>04 — код организации. Код организации имеют все зарегистрированные предприятия, его проставляют по Общероссийскому классификатору предприятий и организаций (ОКПО). Код является своеобразным подтверждением правомочности организации или предприятия — составителя документа.</w:t>
      </w:r>
    </w:p>
    <w:p w14:paraId="652D3FFD" w14:textId="77777777" w:rsidR="005D1681" w:rsidRPr="00AD24BE" w:rsidRDefault="005D1681" w:rsidP="005D1681">
      <w:pPr>
        <w:pStyle w:val="ae"/>
      </w:pPr>
      <w:r w:rsidRPr="00AD24BE">
        <w:t>05 — основной государственный регистрационный номер (</w:t>
      </w:r>
      <w:proofErr w:type="spellStart"/>
      <w:r w:rsidRPr="00AD24BE">
        <w:t>ОГРН</w:t>
      </w:r>
      <w:proofErr w:type="spellEnd"/>
      <w:r w:rsidRPr="00AD24BE">
        <w:t>) юридического лица. Проставляют в соответствии с документами, выдаваемыми налоговыми органами.</w:t>
      </w:r>
    </w:p>
    <w:p w14:paraId="13FCC10D" w14:textId="77777777" w:rsidR="005D1681" w:rsidRPr="00AD24BE" w:rsidRDefault="005D1681" w:rsidP="005D1681">
      <w:pPr>
        <w:pStyle w:val="ae"/>
      </w:pPr>
      <w:r w:rsidRPr="00AD24BE">
        <w:t>06 — идентификационный номер налогоплательщика / код причины постановки на учет (ИНН/КПП). Проставляют в соответствии с документами, выдаваемыми налоговыми органами.</w:t>
      </w:r>
    </w:p>
    <w:p w14:paraId="6286D807" w14:textId="77777777" w:rsidR="005D1681" w:rsidRPr="00AD24BE" w:rsidRDefault="005D1681" w:rsidP="005D1681">
      <w:pPr>
        <w:pStyle w:val="ae"/>
      </w:pPr>
      <w:r w:rsidRPr="00AD24BE">
        <w:t>07 — код формы документа. Проставляют по Общероссийскому классификатору управленческой документации (</w:t>
      </w:r>
      <w:proofErr w:type="spellStart"/>
      <w:r w:rsidRPr="00AD24BE">
        <w:t>ОКУД</w:t>
      </w:r>
      <w:proofErr w:type="spellEnd"/>
      <w:r w:rsidRPr="00AD24BE">
        <w:t>).</w:t>
      </w:r>
    </w:p>
    <w:p w14:paraId="6A1A693F" w14:textId="77777777" w:rsidR="005D1681" w:rsidRPr="00AD24BE" w:rsidRDefault="005D1681" w:rsidP="005D1681">
      <w:pPr>
        <w:pStyle w:val="ae"/>
      </w:pPr>
      <w:r w:rsidRPr="00AD24BE">
        <w:t>08 — наименование организации. Наименование организации, являющейся автором документа, должно соответствовать наименованию, закрепленному в ее учредительных документах. Над наименованием организации указывают сокращенное, а при его отсутствии — полное наименование вышестоящей организации. Автором документа может быть должностное лицо, представляющее организацию.</w:t>
      </w:r>
    </w:p>
    <w:p w14:paraId="12447486" w14:textId="77777777" w:rsidR="005D1681" w:rsidRPr="00AD24BE" w:rsidRDefault="005D1681" w:rsidP="005D1681">
      <w:pPr>
        <w:pStyle w:val="ae"/>
      </w:pPr>
      <w:r w:rsidRPr="00AD24BE">
        <w:t xml:space="preserve">09 — справочные данные об организации. Включают: почтовый адрес; номера телефонов и другие сведения по усмотрению организации (номера факсов, телексов, </w:t>
      </w:r>
      <w:r w:rsidRPr="00AD24BE">
        <w:lastRenderedPageBreak/>
        <w:t>счетов в банке, адрес электронной почты и др.). В соответствии со сложившейся практикой адрес, номера телефонов, факсов, банковские реквизиты можно располагать на нижнем поле бланка. Реквизиты 08 и 09 являются взаимоисключающими: последний используется при оформлении писем.</w:t>
      </w:r>
    </w:p>
    <w:p w14:paraId="6736FBF7" w14:textId="77777777" w:rsidR="005D1681" w:rsidRPr="00AD24BE" w:rsidRDefault="005D1681" w:rsidP="005D1681">
      <w:pPr>
        <w:pStyle w:val="ae"/>
      </w:pPr>
      <w:r w:rsidRPr="00AD24BE">
        <w:t xml:space="preserve">10 — наименование вида документа (для деловых писем не используется) должно быть определено уставом (положением об организации) и соответствовать видам документов, предусмотренным </w:t>
      </w:r>
      <w:proofErr w:type="spellStart"/>
      <w:r w:rsidRPr="00AD24BE">
        <w:t>ОКУД</w:t>
      </w:r>
      <w:proofErr w:type="spellEnd"/>
      <w:r w:rsidRPr="00AD24BE">
        <w:t>.</w:t>
      </w:r>
    </w:p>
    <w:p w14:paraId="436D10EA" w14:textId="77777777" w:rsidR="005D1681" w:rsidRPr="00AD24BE" w:rsidRDefault="005D1681" w:rsidP="005D1681">
      <w:pPr>
        <w:pStyle w:val="ae"/>
      </w:pPr>
      <w:r w:rsidRPr="00AD24BE">
        <w:t>11 — дата документа. Датой документа считается дата его подписания или утверждения, для протокола — дата заседания (принятия решения), для акта — дата события. Год в дате оформляется четырьмя цифрами.</w:t>
      </w:r>
    </w:p>
    <w:p w14:paraId="4A2EC736" w14:textId="77777777" w:rsidR="005D1681" w:rsidRPr="00AD24BE" w:rsidRDefault="005D1681" w:rsidP="005D1681">
      <w:pPr>
        <w:pStyle w:val="ae"/>
      </w:pPr>
      <w:r w:rsidRPr="00AD24BE">
        <w:t>12 — регистрационный номер документа. Номер документа, составленного совместно двумя или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14:paraId="7F9D3329" w14:textId="77777777" w:rsidR="005D1681" w:rsidRPr="00AD24BE" w:rsidRDefault="005D1681" w:rsidP="005D1681">
      <w:pPr>
        <w:pStyle w:val="ae"/>
      </w:pPr>
      <w:r w:rsidRPr="00AD24BE">
        <w:t>13 — ссылка на регистрационный номер и дату инициативного документа при составлении ответного.</w:t>
      </w:r>
    </w:p>
    <w:p w14:paraId="4CC0B636" w14:textId="77777777" w:rsidR="005D1681" w:rsidRPr="00AD24BE" w:rsidRDefault="005D1681" w:rsidP="005D1681">
      <w:pPr>
        <w:pStyle w:val="ae"/>
      </w:pPr>
      <w:r w:rsidRPr="00AD24BE">
        <w:t>14 — место составления или издания документа. Используют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документа указывается с учетом принятого административно-территориального деления и включает в себя только общепринятые сокращения («г.» — город, «ул.» — улица и т. д.).</w:t>
      </w:r>
    </w:p>
    <w:p w14:paraId="181B1B73" w14:textId="77777777" w:rsidR="005D1681" w:rsidRPr="00AD24BE" w:rsidRDefault="005D1681" w:rsidP="005D1681">
      <w:pPr>
        <w:pStyle w:val="ae"/>
      </w:pPr>
      <w:r w:rsidRPr="00AD24BE">
        <w:t>15 — адресат. В качестве адресата могут быть организации, их структурные подразделения (указываются в именительном падеже), должностные или физические лица.</w:t>
      </w:r>
    </w:p>
    <w:p w14:paraId="62F8B87B" w14:textId="77777777" w:rsidR="005D1681" w:rsidRPr="00AD24BE" w:rsidRDefault="005D1681" w:rsidP="005D1681">
      <w:pPr>
        <w:pStyle w:val="ae"/>
      </w:pPr>
      <w:r w:rsidRPr="00AD24BE">
        <w:t>16 — гриф утверждения документа.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должен состоять из слова УТВЕРЖДАЮ (без кавычек), наименования должностного лица, утверждающего документ, его подписи, инициалов, фамилии и даты утверждения.</w:t>
      </w:r>
    </w:p>
    <w:p w14:paraId="7ACA3F3D" w14:textId="77777777" w:rsidR="005D1681" w:rsidRPr="00AD24BE" w:rsidRDefault="005D1681" w:rsidP="005D1681">
      <w:pPr>
        <w:pStyle w:val="ae"/>
      </w:pPr>
      <w:r w:rsidRPr="00AD24BE">
        <w:t>17 — резолюция. Выполняется на документе руководителем предприятия или руководителем структурного подразделения. В состав резолюции включаются: фамилии исполнителей (возможно указание их должностей), содержание поручения, срок исполнения, подпись руководителя и дата.</w:t>
      </w:r>
    </w:p>
    <w:p w14:paraId="3BE91154" w14:textId="77777777" w:rsidR="005D1681" w:rsidRPr="00AD24BE" w:rsidRDefault="005D1681" w:rsidP="005D1681">
      <w:pPr>
        <w:pStyle w:val="ae"/>
      </w:pPr>
      <w:r w:rsidRPr="00AD24BE">
        <w:t xml:space="preserve">18 — заголовок к тексту, краткое содержание документа или аннотация. Обязателен для всех документов, за исключением кратких документов (сопроводительные </w:t>
      </w:r>
      <w:r w:rsidRPr="00AD24BE">
        <w:lastRenderedPageBreak/>
        <w:t>письма и др.). В одной строке заголовка должно быть не более 28 знаков. Точка в конце заголовка не ставится.</w:t>
      </w:r>
    </w:p>
    <w:p w14:paraId="774A9B41" w14:textId="77777777" w:rsidR="005D1681" w:rsidRPr="00AD24BE" w:rsidRDefault="005D1681" w:rsidP="005D1681">
      <w:pPr>
        <w:pStyle w:val="ae"/>
      </w:pPr>
      <w:r w:rsidRPr="00AD24BE">
        <w:t>19 — отметка о контроле исполнения документа. Оформляется буквой «К», словом или штампом «Контроль» цветными чернилами или мастикой. Место расположения реквизита — верхняя правая часть документа.</w:t>
      </w:r>
    </w:p>
    <w:p w14:paraId="0433015B" w14:textId="77777777" w:rsidR="005D1681" w:rsidRPr="00AD24BE" w:rsidRDefault="005D1681" w:rsidP="005D1681">
      <w:pPr>
        <w:pStyle w:val="ae"/>
      </w:pPr>
      <w:r w:rsidRPr="00AD24BE">
        <w:t>20 — текст документа — речевая информация, зафиксированная любым типом письма или любой системой звукозаписи. Является основным реквизитом любого делового документа. Составляется на русском или национальном языке в соответствии с законодательством Российской Федерации и субъектов РФ о государственных языках. Тексты документов оформляются в виде анкеты, таблицы, связанного текста или в виде соединения этих структур.</w:t>
      </w:r>
    </w:p>
    <w:p w14:paraId="33C7B389" w14:textId="77777777" w:rsidR="005D1681" w:rsidRPr="00AD24BE" w:rsidRDefault="005D1681" w:rsidP="005D1681">
      <w:pPr>
        <w:pStyle w:val="ae"/>
      </w:pPr>
      <w:r w:rsidRPr="00AD24BE">
        <w:t>21 — отметка о наличии приложения, названного в тексте.</w:t>
      </w:r>
    </w:p>
    <w:p w14:paraId="0F3F6072" w14:textId="77777777" w:rsidR="005D1681" w:rsidRPr="00AD24BE" w:rsidRDefault="005D1681" w:rsidP="005D1681">
      <w:pPr>
        <w:pStyle w:val="ae"/>
      </w:pPr>
      <w:r w:rsidRPr="00AD24BE">
        <w:t>22 — подпись руководителя. В состав реквизита «Подпись» входят:</w:t>
      </w:r>
    </w:p>
    <w:p w14:paraId="0D63A872" w14:textId="77777777" w:rsidR="005D1681" w:rsidRPr="00AD24BE" w:rsidRDefault="005D1681" w:rsidP="005D1681">
      <w:pPr>
        <w:pStyle w:val="ae"/>
      </w:pPr>
      <w:r w:rsidRPr="00AD24BE">
        <w:t>• наименование должности лица, подписавшего документ (полное, если документ оформлен не на бланке документа, и сокращенное на документе, оформленном на бланке);</w:t>
      </w:r>
    </w:p>
    <w:p w14:paraId="4341C547" w14:textId="77777777" w:rsidR="005D1681" w:rsidRPr="00AD24BE" w:rsidRDefault="005D1681" w:rsidP="005D1681">
      <w:pPr>
        <w:pStyle w:val="ae"/>
      </w:pPr>
      <w:r w:rsidRPr="00AD24BE">
        <w:t>• личная подпись;</w:t>
      </w:r>
    </w:p>
    <w:p w14:paraId="4D3A008C" w14:textId="77777777" w:rsidR="005D1681" w:rsidRPr="00AD24BE" w:rsidRDefault="005D1681" w:rsidP="005D1681">
      <w:pPr>
        <w:pStyle w:val="ae"/>
      </w:pPr>
      <w:r w:rsidRPr="00AD24BE">
        <w:t>• расшифровка подписи (инициалы, фамилия).</w:t>
      </w:r>
    </w:p>
    <w:p w14:paraId="4533C6D6" w14:textId="77777777" w:rsidR="005D1681" w:rsidRPr="00AD24BE" w:rsidRDefault="005D1681" w:rsidP="005D1681">
      <w:pPr>
        <w:pStyle w:val="ae"/>
      </w:pPr>
      <w:r w:rsidRPr="00AD24BE">
        <w:t>23 — гриф согласования документа. Состоит из слова СОГЛАСОВАНО,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w:t>
      </w:r>
    </w:p>
    <w:p w14:paraId="6E5FE09F" w14:textId="77777777" w:rsidR="005D1681" w:rsidRPr="00AD24BE" w:rsidRDefault="005D1681" w:rsidP="005D1681">
      <w:pPr>
        <w:pStyle w:val="ae"/>
      </w:pPr>
      <w:r w:rsidRPr="00AD24BE">
        <w:t>24 — визы согласования документа. Включает подпись визирующего, расшифровку подписи (инициалы, фамилия) и дату, при необходимости — должность визирующего. Если подлинник документа остается в организации, визы проставляют в нижней части оборотной стороны листа подлинника. Если подлинник документа отправляют из организации, визы проставляют в нижней части лицевой стороны копии отправляемого документа. Возможно оформление виз документа на отдельном листе согласования. Допускается при необходимости полистное визирование документа и его приложений.</w:t>
      </w:r>
    </w:p>
    <w:p w14:paraId="6F392EA4" w14:textId="77777777" w:rsidR="005D1681" w:rsidRPr="00AD24BE" w:rsidRDefault="005D1681" w:rsidP="005D1681">
      <w:pPr>
        <w:pStyle w:val="ae"/>
      </w:pPr>
      <w:r w:rsidRPr="00AD24BE">
        <w:t>25 — оттиск печати — заверяет подлинность подписи должностного лица на документах, предусмотренных специальными нормативными актами.</w:t>
      </w:r>
    </w:p>
    <w:p w14:paraId="7FBF4595" w14:textId="77777777" w:rsidR="005D1681" w:rsidRPr="00AD24BE" w:rsidRDefault="005D1681" w:rsidP="005D1681">
      <w:pPr>
        <w:pStyle w:val="ae"/>
      </w:pPr>
      <w:r w:rsidRPr="00AD24BE">
        <w:t xml:space="preserve">26 — отметка о заверении копии. Ниже реквизита «Подпись» проставляют </w:t>
      </w:r>
      <w:proofErr w:type="spellStart"/>
      <w:r w:rsidRPr="00AD24BE">
        <w:t>заверительную</w:t>
      </w:r>
      <w:proofErr w:type="spellEnd"/>
      <w:r w:rsidRPr="00AD24BE">
        <w:t xml:space="preserve"> надпись «Верно»; должность лица, заверившего копию; личную подпись; расшифровку подписи (инициалы, фамилию); дату заверения.</w:t>
      </w:r>
    </w:p>
    <w:p w14:paraId="67DD56A5" w14:textId="77777777" w:rsidR="005D1681" w:rsidRPr="00AD24BE" w:rsidRDefault="005D1681" w:rsidP="005D1681">
      <w:pPr>
        <w:pStyle w:val="ae"/>
      </w:pPr>
      <w:r w:rsidRPr="00AD24BE">
        <w:lastRenderedPageBreak/>
        <w:t>27 — отметка об исполнителе. Включает фамилию (или фамилию, имя, отчество)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w:t>
      </w:r>
    </w:p>
    <w:p w14:paraId="3151D8FA" w14:textId="77777777" w:rsidR="005D1681" w:rsidRPr="00AD24BE" w:rsidRDefault="005D1681" w:rsidP="005D1681">
      <w:pPr>
        <w:pStyle w:val="ae"/>
      </w:pPr>
      <w:r w:rsidRPr="00AD24BE">
        <w:t>28 — отметка об исполнении документа и направлении его в дело. Включает ссылку на дату и номер документа, свидетельствующего о его исполнении, или краткие сведения об исполнении; слова «В дело»; номер дела, в котором будет храниться документ. Отметка должна быть подписана и датирована исполнителем документа или руководителем структурного подразделения, в котором исполнен документ.</w:t>
      </w:r>
    </w:p>
    <w:p w14:paraId="2BFDAAEA" w14:textId="77777777" w:rsidR="005D1681" w:rsidRPr="00AD24BE" w:rsidRDefault="005D1681" w:rsidP="005D1681">
      <w:pPr>
        <w:pStyle w:val="ae"/>
      </w:pPr>
      <w:r w:rsidRPr="00AD24BE">
        <w:t>29 — отметка о поступлении документа в организацию. Содержит порядковый номер и дату поступления документа (при необходимости — часы и минуты). Допускается отметку о поступлении документа в организацию проставлять в виде штампа.</w:t>
      </w:r>
    </w:p>
    <w:p w14:paraId="3D92A069" w14:textId="77777777" w:rsidR="005D1681" w:rsidRPr="00AD24BE" w:rsidRDefault="005D1681" w:rsidP="005D1681">
      <w:pPr>
        <w:pStyle w:val="ae"/>
      </w:pPr>
      <w:r w:rsidRPr="00AD24BE">
        <w:t>30 — идентификатор электронной копии документа —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14:paraId="3D20A7F9" w14:textId="77777777" w:rsidR="005D1681" w:rsidRPr="00AD24BE" w:rsidRDefault="005D1681" w:rsidP="005D1681">
      <w:pPr>
        <w:pStyle w:val="ae"/>
      </w:pPr>
      <w:r w:rsidRPr="00AD24BE">
        <w:t>31 — гриф ограничения доступа к документу (например, «Для служебного пользования», «Конфиденциально» и пр.).</w:t>
      </w:r>
    </w:p>
    <w:p w14:paraId="28D8CE68" w14:textId="77777777" w:rsidR="005D1681" w:rsidRPr="00AD24BE" w:rsidRDefault="005D1681" w:rsidP="005D1681">
      <w:pPr>
        <w:pStyle w:val="ae"/>
      </w:pPr>
      <w:r w:rsidRPr="00AD24BE">
        <w:t>Число реквизитов, характеризующих документы, определяется целями создания документа, его назначением, требованиями к содержанию и форме данного документа, способом документирования. Многие документы имеют строго ограниченное число реквизитов. Отсутствие или неправильное указание какого-либо реквизита в служебном документе делает документ недействительным.</w:t>
      </w:r>
    </w:p>
    <w:p w14:paraId="2073222E" w14:textId="77777777" w:rsidR="005D1681" w:rsidRPr="00AD24BE" w:rsidRDefault="005D1681" w:rsidP="005D1681">
      <w:pPr>
        <w:pStyle w:val="ae"/>
      </w:pPr>
      <w:r w:rsidRPr="00AD24BE">
        <w:t>Совокупность реквизитов, из которых состоит документ, называется формуляром документа. Формуляр, характерный для конкретного вида документа, например приказа, акта, называется типовым формуляром и характеризуется определенным количеством реквизитов, расположенных в строгой последовательности. Например, в формуляр заявления входят следующие реквизиты: адресат, автор, указание вида документа, текст, подпись, дата.</w:t>
      </w:r>
    </w:p>
    <w:p w14:paraId="7BF3139A" w14:textId="77777777" w:rsidR="005D1681" w:rsidRPr="00AD24BE" w:rsidRDefault="005D1681" w:rsidP="005D1681">
      <w:pPr>
        <w:pStyle w:val="ae"/>
      </w:pPr>
      <w:r w:rsidRPr="00AD24BE">
        <w:t>Правила составления и оформления служебных документов</w:t>
      </w:r>
    </w:p>
    <w:p w14:paraId="3743F36E" w14:textId="77777777" w:rsidR="005D1681" w:rsidRPr="00AD24BE" w:rsidRDefault="005D1681" w:rsidP="005D1681">
      <w:pPr>
        <w:pStyle w:val="ae"/>
      </w:pPr>
      <w:r w:rsidRPr="00AD24BE">
        <w:t>Основные правила составления и оформления управленческих документов закреплены в действующих общегосударственных нормативно-методических документах — государственных стандартах, которые являются основой для конкретизации правил работы с документами в каждой организации, их уточнения с учетом специфики ее деятельности, технологии документирования, условий работы управленческого аппарата.</w:t>
      </w:r>
    </w:p>
    <w:p w14:paraId="44DE9FCC" w14:textId="77777777" w:rsidR="005D1681" w:rsidRPr="00AD24BE" w:rsidRDefault="005D1681" w:rsidP="005D1681">
      <w:pPr>
        <w:pStyle w:val="ae"/>
      </w:pPr>
      <w:r w:rsidRPr="00AD24BE">
        <w:lastRenderedPageBreak/>
        <w:t>Каждое учреждение (организация, фирма) устанавливает свои требования к работе с документами в уставе (положении), регламенте, правилах, инструкциях, составленных на основе законодательных, нормативных и нормативно-методических документов, в которых закрепляются конкретные правила документирования:</w:t>
      </w:r>
    </w:p>
    <w:p w14:paraId="2BA530F9" w14:textId="77777777" w:rsidR="005D1681" w:rsidRPr="00AD24BE" w:rsidRDefault="005D1681" w:rsidP="005D1681">
      <w:pPr>
        <w:pStyle w:val="ae"/>
      </w:pPr>
      <w:r w:rsidRPr="00AD24BE">
        <w:t>• ФЗ от 27 июня 2006 г. № 149-ФЗ «Об информации, информатизации и защите информации»;</w:t>
      </w:r>
    </w:p>
    <w:p w14:paraId="7B548E74" w14:textId="77777777" w:rsidR="005D1681" w:rsidRPr="00AD24BE" w:rsidRDefault="005D1681" w:rsidP="005D1681">
      <w:pPr>
        <w:pStyle w:val="ae"/>
      </w:pPr>
      <w:r w:rsidRPr="00AD24BE">
        <w:t>• ФЗ от 27 декабря 2002 г. № 184-ФЗ «О техническом регулировании»;</w:t>
      </w:r>
    </w:p>
    <w:p w14:paraId="75E9FBB6" w14:textId="77777777" w:rsidR="005D1681" w:rsidRPr="00AD24BE" w:rsidRDefault="005D1681" w:rsidP="005D1681">
      <w:pPr>
        <w:pStyle w:val="ae"/>
      </w:pPr>
      <w:r w:rsidRPr="00AD24BE">
        <w:t>• ГОСТ Р 51141-98 «Делопроизводство и архивное дело. Термины и определения»;</w:t>
      </w:r>
    </w:p>
    <w:p w14:paraId="2C6A73D3" w14:textId="77777777" w:rsidR="005D1681" w:rsidRPr="00AD24BE" w:rsidRDefault="005D1681" w:rsidP="005D1681">
      <w:pPr>
        <w:pStyle w:val="ae"/>
      </w:pPr>
      <w:r w:rsidRPr="00AD24BE">
        <w:t>• Общероссийский классификатор управленческой документации ОК 011-93;</w:t>
      </w:r>
    </w:p>
    <w:p w14:paraId="0AEA1F20" w14:textId="77777777" w:rsidR="005D1681" w:rsidRPr="00AD24BE" w:rsidRDefault="005D1681" w:rsidP="005D1681">
      <w:pPr>
        <w:pStyle w:val="ae"/>
      </w:pPr>
      <w:r w:rsidRPr="00AD24BE">
        <w:t>• Закон РФ от 10 июня 1993 г. № 5154-1 «О стандартизации»;</w:t>
      </w:r>
    </w:p>
    <w:p w14:paraId="52B8CE50" w14:textId="77777777" w:rsidR="005D1681" w:rsidRPr="00AD24BE" w:rsidRDefault="005D1681" w:rsidP="005D1681">
      <w:pPr>
        <w:pStyle w:val="ae"/>
      </w:pPr>
      <w:r w:rsidRPr="00AD24BE">
        <w:t>• Государственная система документационного обеспечения управления;</w:t>
      </w:r>
    </w:p>
    <w:p w14:paraId="16CFBC0A" w14:textId="77777777" w:rsidR="005D1681" w:rsidRPr="00AD24BE" w:rsidRDefault="005D1681" w:rsidP="005D1681">
      <w:pPr>
        <w:pStyle w:val="ae"/>
      </w:pPr>
      <w:r w:rsidRPr="00AD24BE">
        <w:t>• Типовая инструкция по делопроизводству в министерствах и ведомствах Российской Федерации;</w:t>
      </w:r>
    </w:p>
    <w:p w14:paraId="3A6D9177" w14:textId="77777777" w:rsidR="005D1681" w:rsidRPr="00AD24BE" w:rsidRDefault="005D1681" w:rsidP="005D1681">
      <w:pPr>
        <w:pStyle w:val="ae"/>
      </w:pPr>
      <w:r w:rsidRPr="00AD24BE">
        <w:t xml:space="preserve">• ГОСТ Р 6.30-2003 «Унифицированная система </w:t>
      </w:r>
      <w:proofErr w:type="spellStart"/>
      <w:r w:rsidRPr="00AD24BE">
        <w:t>организационнораспорядительной</w:t>
      </w:r>
      <w:proofErr w:type="spellEnd"/>
      <w:r w:rsidRPr="00AD24BE">
        <w:t xml:space="preserve"> документации. Требования к оформлению </w:t>
      </w:r>
      <w:proofErr w:type="gramStart"/>
      <w:r w:rsidRPr="00AD24BE">
        <w:t>документов»[</w:t>
      </w:r>
      <w:proofErr w:type="gramEnd"/>
      <w:r w:rsidRPr="00AD24BE">
        <w:t>1] и др.</w:t>
      </w:r>
    </w:p>
    <w:p w14:paraId="18726729" w14:textId="77777777" w:rsidR="005D1681" w:rsidRPr="00AD24BE" w:rsidRDefault="005D1681" w:rsidP="005D1681">
      <w:pPr>
        <w:pStyle w:val="ae"/>
      </w:pPr>
      <w:r w:rsidRPr="00AD24BE">
        <w:t>Составление и оформление различных как по назначению, так и по содержанию документов, создаваемых в юридической деятельности, в том числе правоохранительной, подчиняется некоторым общим требованиям (правилам), содержащимся в ГОСТах, иных нормативных актах, а также выработанным делопроизводственной практикой. Эти требования касаются содержания различных частей текста документа, качества и формата бумаги, настроек текстовых редакторов и пр. Оформление документов должно осуществляться с соблюдением определенных правил.</w:t>
      </w:r>
    </w:p>
    <w:p w14:paraId="77EC5D11" w14:textId="77777777" w:rsidR="005D1681" w:rsidRPr="00AD24BE" w:rsidRDefault="005D1681" w:rsidP="005D1681">
      <w:pPr>
        <w:pStyle w:val="ae"/>
      </w:pPr>
      <w:r w:rsidRPr="00AD24BE">
        <w:t>Обеспечение юридической силы документа.</w:t>
      </w:r>
    </w:p>
    <w:p w14:paraId="41BB58D3" w14:textId="77777777" w:rsidR="005D1681" w:rsidRPr="00AD24BE" w:rsidRDefault="005D1681" w:rsidP="005D1681">
      <w:pPr>
        <w:pStyle w:val="ae"/>
      </w:pPr>
      <w:r w:rsidRPr="00AD24BE">
        <w:t>Документ не должен противоречить законодательным и иным нормативным правовым актам Российской Федерации, а документы в деятельности сотрудников правоохранительных органов — ведомственному законодательству. Их соблюдение обеспечивает юридическую силу документа, т. е. основанную на законе бесспорность, авторитетность, достоверность содержащихся в документе требований, а следовательно, и обязательность выполнения положений документа для определенных лиц.</w:t>
      </w:r>
    </w:p>
    <w:p w14:paraId="4B4B7609" w14:textId="77777777" w:rsidR="005D1681" w:rsidRPr="00AD24BE" w:rsidRDefault="005D1681" w:rsidP="005D1681">
      <w:pPr>
        <w:pStyle w:val="ae"/>
      </w:pPr>
      <w:r w:rsidRPr="00AD24BE">
        <w:t xml:space="preserve">Юридическую силу имеет документ, исходящий от полномочного субъекта и принятый в пределах его компетенции. Так, постановление о наложении административного взыскания, вынесенное с учетом обстоятельств правонарушения, соблюдением установленной законом формы, имеет юридическую силу при условии, что оно исходит от должностного лица, имеющего соответствующие </w:t>
      </w:r>
      <w:proofErr w:type="spellStart"/>
      <w:r w:rsidRPr="00AD24BE">
        <w:t>административноюрисдикционные</w:t>
      </w:r>
      <w:proofErr w:type="spellEnd"/>
      <w:r w:rsidRPr="00AD24BE">
        <w:t xml:space="preserve"> полномочия для издания подобного рода документов. </w:t>
      </w:r>
      <w:r w:rsidRPr="00AD24BE">
        <w:lastRenderedPageBreak/>
        <w:t>Кроме того, юридическая сила документа обеспечивается соблюдением установленного порядка его подготовки, принятия и утверждения. Например, акт об уничтожении некоторой документации ОВД должен быть подготовлен специально назначенной экспертной комиссией, подписан ее членами, руководителем ОВД и утвержден начальником вышестоящего органа. Несоблюдение этих правил ведет к признанию такого документа недействительным.</w:t>
      </w:r>
    </w:p>
    <w:p w14:paraId="28FC19E0" w14:textId="77777777" w:rsidR="005D1681" w:rsidRPr="00AD24BE" w:rsidRDefault="005D1681" w:rsidP="005D1681">
      <w:pPr>
        <w:pStyle w:val="ae"/>
      </w:pPr>
      <w:r w:rsidRPr="00AD24BE">
        <w:t>Помимо правил, соблюдение которых обеспечивает юридическую силу документов, к рассматриваемой группе следует отнести правила, обеспечивающие правовую культуру документа. Они касаются правильного с юридической точки зрения употребления в документах различных терминов. Например, не всегда правильно употребляются при составлении документов такие чисто юридические термины, как «штраф», «договор», «доставление», «задержание», «арест», «обыск», «осмотр», и пр. Употребление этих терминов должно соответствовать юридическому характеру именно тех процессуальных явлений или действий, которые фиксируются в документах.</w:t>
      </w:r>
    </w:p>
    <w:p w14:paraId="6A7981B6" w14:textId="77777777" w:rsidR="005D1681" w:rsidRPr="00AD24BE" w:rsidRDefault="005D1681" w:rsidP="005D1681">
      <w:pPr>
        <w:pStyle w:val="ae"/>
      </w:pPr>
      <w:r w:rsidRPr="00AD24BE">
        <w:t>Требования правовой культуры документов предполагает, что при их составлении в ряде случаев нужно ссылаться на нормативный акт в соответствии, с которым они составлены. Выполнение этого правила не только отражает уровень правовой культуры документа, но и обеспечивает на стадии его подготовки проверку соответствия составляемого документа закону, а на стадии исполнения документа формирует у исполнителя более ответственное отношения к выполнению содержащихся в нем предложений.</w:t>
      </w:r>
    </w:p>
    <w:p w14:paraId="52720D11" w14:textId="77777777" w:rsidR="005D1681" w:rsidRPr="00AD24BE" w:rsidRDefault="005D1681" w:rsidP="005D1681">
      <w:pPr>
        <w:pStyle w:val="ae"/>
      </w:pPr>
      <w:r w:rsidRPr="00AD24BE">
        <w:t>Правила информационной культуры документов.</w:t>
      </w:r>
    </w:p>
    <w:p w14:paraId="7C6C18DE" w14:textId="77777777" w:rsidR="005D1681" w:rsidRPr="00AD24BE" w:rsidRDefault="005D1681" w:rsidP="005D1681">
      <w:pPr>
        <w:pStyle w:val="ae"/>
      </w:pPr>
      <w:r w:rsidRPr="00AD24BE">
        <w:t>Документ должен быть предельно кратким и информационно емким, т. е. в минимальном количестве текста в документе должно содержаться как можно больше содержательной информации.</w:t>
      </w:r>
    </w:p>
    <w:p w14:paraId="5A02F8BA" w14:textId="77777777" w:rsidR="005D1681" w:rsidRPr="00AD24BE" w:rsidRDefault="005D1681" w:rsidP="005D1681">
      <w:pPr>
        <w:pStyle w:val="ae"/>
      </w:pPr>
    </w:p>
    <w:p w14:paraId="3F0CEFFB" w14:textId="77777777" w:rsidR="005D1681" w:rsidRPr="00AD24BE" w:rsidRDefault="005D1681" w:rsidP="005D1681">
      <w:pPr>
        <w:pStyle w:val="ae"/>
      </w:pPr>
      <w:r w:rsidRPr="00AD24BE">
        <w:t>Документ должен излагаться ясным, убедительным, понятным для адресата языком официально-делового стиля. Для такого стиля характерен прямой порядок слов в предложении. Подлежащее должно стоять ближе к началу предложения, сказуемое — возможно ближе к подлежащему. Не рекомендуется построение фраз с применением большого числа сложноподчиненных предложений. Длинные и сложные предложения заменяются несколькими простыми. Для этого стиля характерна замена местоимений существительным.</w:t>
      </w:r>
    </w:p>
    <w:p w14:paraId="6E5F460D" w14:textId="77777777" w:rsidR="005D1681" w:rsidRPr="00AD24BE" w:rsidRDefault="005D1681" w:rsidP="005D1681">
      <w:pPr>
        <w:pStyle w:val="ae"/>
      </w:pPr>
      <w:r w:rsidRPr="00AD24BE">
        <w:t xml:space="preserve">Употребление в документах метафор, эпитетов, терминов и выражений, допускающих двусмысленное толкование информации, документально-деловой стиль не </w:t>
      </w:r>
      <w:r w:rsidRPr="00AD24BE">
        <w:lastRenderedPageBreak/>
        <w:t>допускает. Так, деловой стиль характеризуется весьма широким употреблением отглагольных существительных, например: «разъяснение», «задержание», «соревнование» и др. Однако чрезмерное их употребление наряду с глаголами лишь засоряет письменную речь, удлиняет предложения, делая документы громоздкими и малоинформативными. В частности, не следует писать: «произвести задержание», «произвести внедрение», «обращаться с просьбой», если можно написать: «задержать», «внедрить», «спросить».</w:t>
      </w:r>
    </w:p>
    <w:p w14:paraId="580F40B4" w14:textId="77777777" w:rsidR="005D1681" w:rsidRPr="00AD24BE" w:rsidRDefault="005D1681" w:rsidP="005D1681">
      <w:pPr>
        <w:pStyle w:val="ae"/>
      </w:pPr>
      <w:r w:rsidRPr="00AD24BE">
        <w:t>В процессе многолетней юридической практики, особенно в органах внутренних дел, сложились устойчивые словесные обороты, используемые для описания тех или иных событий, действий. Многие из них к настоящему времени стали архаизмами и канцеляризмами и должны быть ограничены в употреблении («доверительный», «надлежит», «оповещаю» и т. п.).</w:t>
      </w:r>
    </w:p>
    <w:p w14:paraId="5C322D74" w14:textId="77777777" w:rsidR="005D1681" w:rsidRPr="00AD24BE" w:rsidRDefault="005D1681" w:rsidP="005D1681">
      <w:pPr>
        <w:pStyle w:val="ae"/>
      </w:pPr>
      <w:r w:rsidRPr="00AD24BE">
        <w:t>Требования оперативности изготовления, оформления и обработки документов.</w:t>
      </w:r>
    </w:p>
    <w:p w14:paraId="0C06A2D8" w14:textId="77777777" w:rsidR="005D1681" w:rsidRPr="00AD24BE" w:rsidRDefault="005D1681" w:rsidP="005D1681">
      <w:pPr>
        <w:pStyle w:val="ae"/>
      </w:pPr>
      <w:r w:rsidRPr="00AD24BE">
        <w:t>При составлении документов следует учитывать, что после изготовления они, как правило, регистрируются, отправляются по месту их получения; обрабатываются и проходят другие стадии документооборота. Время прохождения этих стадий, затраты усилий на изготовление и обработку документов во многом зависят от соблюдения составителями документов определенных правил.</w:t>
      </w:r>
    </w:p>
    <w:p w14:paraId="75A1FAED" w14:textId="77777777" w:rsidR="005D1681" w:rsidRPr="00AD24BE" w:rsidRDefault="005D1681" w:rsidP="005D1681">
      <w:pPr>
        <w:pStyle w:val="ae"/>
      </w:pPr>
      <w:r w:rsidRPr="00AD24BE">
        <w:t>Нужно учитывать, что с составленными документами будут работать разные сотрудники (секретари, юристы, бухгалтеры, руководители и др.). Каждому из них адресована различная информация, содержащаяся в документе. Так, секретарю ОВД, отправляющему документ, необходима информация о том, куда адресован документ, о чем он составлен, кто является его исполнителем. Секретарю органа, получившего документ, важно знать, какой поступил документ и его краткое содержание, чтобы правильно определить направление его дальнейшего движения. Руководителю ОВД необходимо знать наименование и характер вопросов, освещаемых в документе; от кого он поступил; и лишь непосредственному исполнителю требуется вся содержащая в документе информация.</w:t>
      </w:r>
    </w:p>
    <w:p w14:paraId="62245AB8" w14:textId="77777777" w:rsidR="005D1681" w:rsidRPr="00AD24BE" w:rsidRDefault="005D1681" w:rsidP="005D1681">
      <w:pPr>
        <w:pStyle w:val="ae"/>
      </w:pPr>
      <w:r w:rsidRPr="00AD24BE">
        <w:t>Каждый документ содержит оперативную и статистическую информацию. Оперативная информация отражает содержание документа и помещается в его текстуальной части. Она адресована прежде всего конкретному должностному лицу — исполнителю документа. Статистическая информация — это сведения о наименовании документа, адресате, месте и времени его составления и другие сведения, адресованные главным образом работникам делопроизводственных подразделений. Эта информация содержится в реквизитах документа.</w:t>
      </w:r>
    </w:p>
    <w:p w14:paraId="27B9322A" w14:textId="77777777" w:rsidR="005D1681" w:rsidRPr="00AD24BE" w:rsidRDefault="005D1681" w:rsidP="005D1681">
      <w:pPr>
        <w:pStyle w:val="ae"/>
      </w:pPr>
      <w:r w:rsidRPr="00AD24BE">
        <w:lastRenderedPageBreak/>
        <w:t>Кроме перечисленных выше требований документы, составляемые в ОВД, должны соответствовать требованиям нормативных правовых актов и не содержать помарок и исправлений.</w:t>
      </w:r>
    </w:p>
    <w:p w14:paraId="06C64FA0" w14:textId="77777777" w:rsidR="005D1681" w:rsidRPr="00AD24BE" w:rsidRDefault="005D1681" w:rsidP="005D1681">
      <w:pPr>
        <w:pStyle w:val="ae"/>
      </w:pPr>
      <w:r w:rsidRPr="00AD24BE">
        <w:t>Возможность обработки с помощью средств вычислительной техники.</w:t>
      </w:r>
    </w:p>
    <w:p w14:paraId="00E962DA" w14:textId="77777777" w:rsidR="005D1681" w:rsidRPr="00AD24BE" w:rsidRDefault="005D1681" w:rsidP="005D1681">
      <w:pPr>
        <w:pStyle w:val="ae"/>
      </w:pPr>
      <w:r w:rsidRPr="00AD24BE">
        <w:t>В настоящее время подавляющее большинство документов составляется с помощью компьютерных устройств. Однако отдельные документы (как правило, внутреннего обращения) допускается писать от руки (заявление, объяснение, рапорт и т. д.).</w:t>
      </w:r>
    </w:p>
    <w:p w14:paraId="148201BE" w14:textId="77777777" w:rsidR="005D1681" w:rsidRPr="00AD24BE" w:rsidRDefault="005D1681" w:rsidP="005D1681">
      <w:pPr>
        <w:pStyle w:val="ae"/>
      </w:pPr>
      <w:r w:rsidRPr="00AD24BE">
        <w:t xml:space="preserve">При оформлении документов рекомендуется применять текстовый редактор Microsoft Word версии 2003 и выше или другой, совместимый с ним, с использованием шрифта Times New </w:t>
      </w:r>
      <w:proofErr w:type="spellStart"/>
      <w:r w:rsidRPr="00AD24BE">
        <w:t>Roman</w:t>
      </w:r>
      <w:proofErr w:type="spellEnd"/>
      <w:r w:rsidRPr="00AD24BE">
        <w:t xml:space="preserve"> размером 12—14 через 1—1,5 межстрочных интервала. Шрифт в документе должен быть единым по размеру. Для выделения части текста документа, его наименования могут использоваться полужирное начертание, курсив, подчеркивание или смещение относительно границ основного текста.</w:t>
      </w:r>
    </w:p>
    <w:p w14:paraId="5A898082" w14:textId="77777777" w:rsidR="005D1681" w:rsidRPr="00AD24BE" w:rsidRDefault="005D1681" w:rsidP="005D1681">
      <w:pPr>
        <w:pStyle w:val="ae"/>
      </w:pPr>
      <w:r w:rsidRPr="00AD24BE">
        <w:t>Таким образом, при подготовке документов необходимо руководствоваться следующими основными требованиями:</w:t>
      </w:r>
    </w:p>
    <w:p w14:paraId="6813E031" w14:textId="77777777" w:rsidR="005D1681" w:rsidRPr="00AD24BE" w:rsidRDefault="005D1681" w:rsidP="005D1681">
      <w:pPr>
        <w:pStyle w:val="ae"/>
      </w:pPr>
      <w:r w:rsidRPr="00AD24BE">
        <w:t>• документ не должен противоречить законодательным и иным нормативным правовым актам Российской Федерации и нормативным правовым актам МВД России;</w:t>
      </w:r>
    </w:p>
    <w:p w14:paraId="5D8C9B9B" w14:textId="77777777" w:rsidR="005D1681" w:rsidRPr="00AD24BE" w:rsidRDefault="005D1681" w:rsidP="005D1681">
      <w:pPr>
        <w:pStyle w:val="ae"/>
      </w:pPr>
      <w:r w:rsidRPr="00AD24BE">
        <w:t>• документ должен быть написан официально-деловым стилем;</w:t>
      </w:r>
    </w:p>
    <w:p w14:paraId="763A610C" w14:textId="77777777" w:rsidR="005D1681" w:rsidRPr="00AD24BE" w:rsidRDefault="005D1681" w:rsidP="005D1681">
      <w:pPr>
        <w:pStyle w:val="ae"/>
      </w:pPr>
      <w:r w:rsidRPr="00AD24BE">
        <w:t>• изложение содержания документа должно быть логичным, кратким и точным, исключающим неоднозначное толкование;</w:t>
      </w:r>
    </w:p>
    <w:p w14:paraId="38A9FE19" w14:textId="77777777" w:rsidR="005D1681" w:rsidRPr="00AD24BE" w:rsidRDefault="005D1681" w:rsidP="005D1681">
      <w:pPr>
        <w:pStyle w:val="ae"/>
      </w:pPr>
      <w:r w:rsidRPr="00AD24BE">
        <w:t>• применяемые термины должны соответствовать терминологии, используемой в законодательных и иных нормативных правовых актах Российской Федерации и нормативных правовых актах МВД России, и употребляться в одном и том же значении;</w:t>
      </w:r>
    </w:p>
    <w:p w14:paraId="6C85DEEB" w14:textId="77777777" w:rsidR="005D1681" w:rsidRPr="00AD24BE" w:rsidRDefault="005D1681" w:rsidP="005D1681">
      <w:pPr>
        <w:pStyle w:val="ae"/>
      </w:pPr>
      <w:r w:rsidRPr="00AD24BE">
        <w:t>• документ должен основываться на фактах, содержать конкретные и реальные предложения или указания;</w:t>
      </w:r>
    </w:p>
    <w:p w14:paraId="66C5D567" w14:textId="77777777" w:rsidR="005D1681" w:rsidRPr="00AD24BE" w:rsidRDefault="005D1681" w:rsidP="005D1681">
      <w:pPr>
        <w:pStyle w:val="ae"/>
      </w:pPr>
      <w:r w:rsidRPr="00AD24BE">
        <w:t>• документ не должен дублировать положения ранее изданных нормативных правовых актов;</w:t>
      </w:r>
    </w:p>
    <w:p w14:paraId="4E98D052" w14:textId="77777777" w:rsidR="005D1681" w:rsidRPr="00AD24BE" w:rsidRDefault="005D1681" w:rsidP="005D1681">
      <w:pPr>
        <w:pStyle w:val="ae"/>
      </w:pPr>
      <w:r w:rsidRPr="00AD24BE">
        <w:t>• документ должен быть оформлен в соответствии с существующими государственными стандартами и требованиями, иметь установленный комплекс обязательных реквизитов с соблюдением порядка их расположения;</w:t>
      </w:r>
    </w:p>
    <w:p w14:paraId="577CB5F3" w14:textId="77777777" w:rsidR="005D1681" w:rsidRPr="00AD24BE" w:rsidRDefault="005D1681" w:rsidP="005D1681">
      <w:pPr>
        <w:pStyle w:val="ae"/>
      </w:pPr>
      <w:r w:rsidRPr="00AD24BE">
        <w:t xml:space="preserve">• в документе не должно быть помарок и исправлений. </w:t>
      </w:r>
    </w:p>
    <w:p w14:paraId="08E6959C" w14:textId="77777777" w:rsidR="005E5574" w:rsidRPr="00AD24BE" w:rsidRDefault="005E5574" w:rsidP="005E5574">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11063D9E" w14:textId="77777777"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14:paraId="377695DD" w14:textId="77777777" w:rsidR="005E5574" w:rsidRPr="00AD24BE" w:rsidRDefault="005E5574" w:rsidP="005E5574">
      <w:pPr>
        <w:jc w:val="center"/>
        <w:rPr>
          <w:u w:val="single"/>
        </w:rPr>
      </w:pPr>
    </w:p>
    <w:p w14:paraId="5B60135A" w14:textId="77777777" w:rsidR="005E5574" w:rsidRPr="00AD24BE" w:rsidRDefault="005E5574" w:rsidP="005E5574">
      <w:r w:rsidRPr="00AD24BE">
        <w:lastRenderedPageBreak/>
        <w:t xml:space="preserve">Задание 1. </w:t>
      </w:r>
      <w:r w:rsidR="002F2672" w:rsidRPr="00AD24BE">
        <w:t xml:space="preserve">Возьмите любой документ изучите и охарактеризуйте на основании </w:t>
      </w:r>
      <w:proofErr w:type="spellStart"/>
      <w:r w:rsidR="002F2672" w:rsidRPr="00AD24BE">
        <w:t>изученой</w:t>
      </w:r>
      <w:proofErr w:type="spellEnd"/>
      <w:r w:rsidR="002F2672" w:rsidRPr="00AD24BE">
        <w:t xml:space="preserve"> информации</w:t>
      </w:r>
    </w:p>
    <w:p w14:paraId="0FD35C42" w14:textId="77777777" w:rsidR="002F2672" w:rsidRPr="00AD24BE" w:rsidRDefault="002F2672" w:rsidP="002F2672">
      <w:r w:rsidRPr="00AD24BE">
        <w:t>Задание 2. Возьмите любой документ и сделайте:</w:t>
      </w:r>
    </w:p>
    <w:p w14:paraId="3A870D6B" w14:textId="77777777" w:rsidR="002F2672"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факсимильную копию данного документа</w:t>
      </w:r>
    </w:p>
    <w:p w14:paraId="6A1A999C" w14:textId="77777777" w:rsidR="002F2672"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выписку  из данного документа</w:t>
      </w:r>
    </w:p>
    <w:p w14:paraId="1983EA6A" w14:textId="77777777" w:rsidR="000B6E69"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свободную копию данного документа</w:t>
      </w:r>
    </w:p>
    <w:p w14:paraId="77E33C07" w14:textId="3F2FF5CA" w:rsidR="005D1681" w:rsidRDefault="005D1681">
      <w:pPr>
        <w:spacing w:after="200" w:line="276" w:lineRule="auto"/>
      </w:pPr>
      <w:r w:rsidRPr="005D1681">
        <w:t xml:space="preserve">Задание </w:t>
      </w:r>
      <w:r>
        <w:t>3</w:t>
      </w:r>
      <w:r w:rsidRPr="005D1681">
        <w:t>. Возьмите любой документ (копию) и выделите на копии этого документа все реквизиты. (Обработайте таким способом 5 документов, имеющих разные реквизиты)</w:t>
      </w:r>
    </w:p>
    <w:p w14:paraId="74C497D5" w14:textId="1C0145E6" w:rsidR="000B6E69" w:rsidRPr="00AD24BE" w:rsidRDefault="000B6E69">
      <w:pPr>
        <w:spacing w:after="200" w:line="276" w:lineRule="auto"/>
      </w:pPr>
      <w:r w:rsidRPr="00AD24BE">
        <w:br w:type="page"/>
      </w:r>
    </w:p>
    <w:p w14:paraId="3EC68415" w14:textId="500F9931" w:rsidR="00D91A4A" w:rsidRPr="00AD24BE" w:rsidRDefault="00631E5A" w:rsidP="00BB3B0E">
      <w:pPr>
        <w:pStyle w:val="1"/>
        <w:rPr>
          <w:rFonts w:cs="Times New Roman"/>
          <w:sz w:val="24"/>
          <w:szCs w:val="24"/>
        </w:rPr>
      </w:pPr>
      <w:bookmarkStart w:id="43" w:name="_Toc199948186"/>
      <w:r w:rsidRPr="00AD24BE">
        <w:rPr>
          <w:rFonts w:cs="Times New Roman"/>
          <w:sz w:val="24"/>
          <w:szCs w:val="24"/>
        </w:rPr>
        <w:lastRenderedPageBreak/>
        <w:t>Практическ</w:t>
      </w:r>
      <w:r w:rsidR="00F20CE6">
        <w:rPr>
          <w:rFonts w:cs="Times New Roman"/>
          <w:sz w:val="24"/>
          <w:szCs w:val="24"/>
        </w:rPr>
        <w:t>ая</w:t>
      </w:r>
      <w:r w:rsidRPr="00AD24BE">
        <w:rPr>
          <w:rFonts w:cs="Times New Roman"/>
          <w:sz w:val="24"/>
          <w:szCs w:val="24"/>
        </w:rPr>
        <w:t xml:space="preserve"> </w:t>
      </w:r>
      <w:r w:rsidR="00F20CE6">
        <w:rPr>
          <w:rFonts w:cs="Times New Roman"/>
          <w:sz w:val="24"/>
          <w:szCs w:val="24"/>
        </w:rPr>
        <w:t>подготовка</w:t>
      </w:r>
      <w:r w:rsidRPr="00AD24BE">
        <w:rPr>
          <w:rFonts w:cs="Times New Roman"/>
          <w:sz w:val="24"/>
          <w:szCs w:val="24"/>
        </w:rPr>
        <w:t xml:space="preserve"> №</w:t>
      </w:r>
      <w:r w:rsidR="00F20CE6">
        <w:rPr>
          <w:rFonts w:cs="Times New Roman"/>
          <w:sz w:val="24"/>
          <w:szCs w:val="24"/>
        </w:rPr>
        <w:t xml:space="preserve"> 8</w:t>
      </w:r>
      <w:r w:rsidR="00D91A4A" w:rsidRPr="00AD24BE">
        <w:rPr>
          <w:rFonts w:cs="Times New Roman"/>
          <w:sz w:val="24"/>
          <w:szCs w:val="24"/>
        </w:rPr>
        <w:t xml:space="preserve"> Сведения, составляющие государственную тайну: понятие и нормативное регулирование</w:t>
      </w:r>
      <w:r w:rsidR="00F20CE6">
        <w:rPr>
          <w:rFonts w:cs="Times New Roman"/>
          <w:sz w:val="24"/>
          <w:szCs w:val="24"/>
        </w:rPr>
        <w:t xml:space="preserve">. </w:t>
      </w:r>
      <w:r w:rsidR="00F20CE6" w:rsidRPr="00AD24BE">
        <w:rPr>
          <w:rFonts w:cs="Times New Roman"/>
          <w:sz w:val="24"/>
          <w:szCs w:val="24"/>
        </w:rPr>
        <w:t>Характеристика сведений конфиденциального характера</w:t>
      </w:r>
      <w:bookmarkEnd w:id="43"/>
    </w:p>
    <w:p w14:paraId="60C5DC9D" w14:textId="25D751A4" w:rsidR="00631E5A" w:rsidRPr="00AD24BE" w:rsidRDefault="00F20CE6" w:rsidP="00631E5A">
      <w:pPr>
        <w:jc w:val="center"/>
        <w:rPr>
          <w:b/>
        </w:rPr>
      </w:pPr>
      <w:r>
        <w:rPr>
          <w:b/>
        </w:rPr>
        <w:t>Алгоритм выполнения</w:t>
      </w:r>
    </w:p>
    <w:p w14:paraId="21AD5BB6" w14:textId="77777777" w:rsidR="00631E5A" w:rsidRPr="00AD24BE" w:rsidRDefault="00631E5A" w:rsidP="00631E5A"/>
    <w:p w14:paraId="12A42572" w14:textId="77777777" w:rsidR="00D91A4A" w:rsidRPr="00AD24BE" w:rsidRDefault="00D91A4A" w:rsidP="005D1913">
      <w:pPr>
        <w:pStyle w:val="ae"/>
      </w:pPr>
      <w:r w:rsidRPr="00AD24BE">
        <w:t>Основным нормативным актом, регламентирующим институт государственной тайны, является Закон РФ от 21 июля 1993 г. № 5485-1 «О государственной тайне».</w:t>
      </w:r>
    </w:p>
    <w:p w14:paraId="3E3D2F1A" w14:textId="77777777" w:rsidR="00D91A4A" w:rsidRPr="00AD24BE" w:rsidRDefault="00D91A4A" w:rsidP="005D1913">
      <w:pPr>
        <w:pStyle w:val="ae"/>
      </w:pPr>
      <w:r w:rsidRPr="00AD24BE">
        <w:t>Согласно этому закону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14:paraId="4C44C41F" w14:textId="77777777" w:rsidR="00D91A4A" w:rsidRPr="00AD24BE" w:rsidRDefault="00D91A4A" w:rsidP="005D1913">
      <w:pPr>
        <w:pStyle w:val="ae"/>
      </w:pPr>
      <w:r w:rsidRPr="00AD24BE">
        <w:t>Помимо указанного закона нормативное регулирование порядка обращения с государственной тайной осуществляется с помощью следующих нормативных актов:</w:t>
      </w:r>
    </w:p>
    <w:p w14:paraId="0524C4A3" w14:textId="77777777" w:rsidR="00D91A4A" w:rsidRPr="00AD24BE" w:rsidRDefault="00D91A4A" w:rsidP="005D1913">
      <w:pPr>
        <w:pStyle w:val="ae"/>
      </w:pPr>
      <w:r w:rsidRPr="00AD24BE">
        <w:t>• Конституция РФ;</w:t>
      </w:r>
    </w:p>
    <w:p w14:paraId="6E985FDA" w14:textId="77777777" w:rsidR="00D91A4A" w:rsidRPr="00AD24BE" w:rsidRDefault="00D91A4A" w:rsidP="005D1913">
      <w:pPr>
        <w:pStyle w:val="ae"/>
      </w:pPr>
      <w:r w:rsidRPr="00AD24BE">
        <w:t>• ФЗ от 28 декабря 2010 г. № 390-ФЗ «О безопасности»;</w:t>
      </w:r>
    </w:p>
    <w:p w14:paraId="66A228B3" w14:textId="77777777" w:rsidR="00D91A4A" w:rsidRPr="00AD24BE" w:rsidRDefault="00D91A4A" w:rsidP="005D1913">
      <w:pPr>
        <w:pStyle w:val="ae"/>
      </w:pPr>
      <w:r w:rsidRPr="00AD24BE">
        <w:t>• ФЗ от 27 июля 2006 г. № 149-ФЗ «Об информации, информационных технологиях и защите информации»;</w:t>
      </w:r>
    </w:p>
    <w:p w14:paraId="76005AA1" w14:textId="77777777" w:rsidR="00D91A4A" w:rsidRPr="00AD24BE" w:rsidRDefault="00D91A4A" w:rsidP="005D1913">
      <w:pPr>
        <w:pStyle w:val="ae"/>
      </w:pPr>
      <w:r w:rsidRPr="00AD24BE">
        <w:t>• Указ Президента РФ от 30 ноября 1995 г. № 1203 «Об утверждении Перечня сведений, отнесенных к государственной тайне»;</w:t>
      </w:r>
    </w:p>
    <w:p w14:paraId="06A1B925" w14:textId="77777777" w:rsidR="00D91A4A" w:rsidRPr="00AD24BE" w:rsidRDefault="00D91A4A" w:rsidP="005D1913">
      <w:pPr>
        <w:pStyle w:val="ae"/>
      </w:pPr>
      <w:r w:rsidRPr="00AD24BE">
        <w:t>• постановление Правительства РФ от 6 июня 2010 г. № 63 «Об утверждении Инструкции о порядке допуска должностных лиц и граждан Российской Федерации к государственной тайне».</w:t>
      </w:r>
    </w:p>
    <w:p w14:paraId="05486E3A" w14:textId="77777777" w:rsidR="00D91A4A" w:rsidRPr="00AD24BE" w:rsidRDefault="00D91A4A" w:rsidP="005D1913">
      <w:pPr>
        <w:pStyle w:val="ae"/>
      </w:pPr>
      <w:r w:rsidRPr="00AD24BE">
        <w:t>Перечень сведений, составляющих государственную тайну, содержит несколько групп:</w:t>
      </w:r>
    </w:p>
    <w:p w14:paraId="46B959DF" w14:textId="77777777" w:rsidR="00D91A4A" w:rsidRPr="00AD24BE" w:rsidRDefault="00D91A4A" w:rsidP="005D1913">
      <w:pPr>
        <w:pStyle w:val="ae"/>
      </w:pPr>
      <w:r w:rsidRPr="00AD24BE">
        <w:t>1) сведения в военной области:</w:t>
      </w:r>
    </w:p>
    <w:p w14:paraId="4FB99FB2" w14:textId="77777777" w:rsidR="00D91A4A" w:rsidRPr="00AD24BE" w:rsidRDefault="00D91A4A" w:rsidP="005D1913">
      <w:pPr>
        <w:pStyle w:val="ae"/>
      </w:pPr>
      <w:r w:rsidRPr="00AD24BE">
        <w:t>• 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законом «Об обороне», об их боевой и мобилизационной готовности, о создании и использовании мобилизационных ресурсов;</w:t>
      </w:r>
    </w:p>
    <w:p w14:paraId="1F3047C8" w14:textId="77777777" w:rsidR="00D91A4A" w:rsidRPr="00AD24BE" w:rsidRDefault="00D91A4A" w:rsidP="005D1913">
      <w:pPr>
        <w:pStyle w:val="ae"/>
      </w:pPr>
      <w:r w:rsidRPr="00AD24BE">
        <w:t>• о планах строительства Вооруженных Сил РФ,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14:paraId="1A3E8E83" w14:textId="77777777" w:rsidR="00D91A4A" w:rsidRPr="00AD24BE" w:rsidRDefault="00D91A4A" w:rsidP="005D1913">
      <w:pPr>
        <w:pStyle w:val="ae"/>
      </w:pPr>
      <w:r w:rsidRPr="00AD24BE">
        <w:lastRenderedPageBreak/>
        <w:t>• о разработке, технологии, производстве, объемах производства, хранении,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14:paraId="6CEDFCAC" w14:textId="77777777" w:rsidR="00D91A4A" w:rsidRPr="00AD24BE" w:rsidRDefault="00D91A4A" w:rsidP="005D1913">
      <w:pPr>
        <w:pStyle w:val="ae"/>
      </w:pPr>
      <w:r w:rsidRPr="00AD24BE">
        <w:t>• о тактико-технических характеристиках и возможностях боевого применения образцов вооружения и военной техники; свойствах, рецептурах или технологиях производства новых видов ракетного топлива или взрывчатых веществ военного назначения;</w:t>
      </w:r>
    </w:p>
    <w:p w14:paraId="01033E76" w14:textId="77777777" w:rsidR="00D91A4A" w:rsidRPr="00AD24BE" w:rsidRDefault="00D91A4A" w:rsidP="005D1913">
      <w:pPr>
        <w:pStyle w:val="ae"/>
      </w:pPr>
      <w:r w:rsidRPr="00AD24BE">
        <w:t>• о дислокации, назначении, степени готовности, защищенности режимных и особо важных объектов; их проектировании, строительстве и эксплуатации, а также об отводе земель, недр и акваторий для этих объектов;</w:t>
      </w:r>
    </w:p>
    <w:p w14:paraId="747FDE99" w14:textId="77777777" w:rsidR="00D91A4A" w:rsidRPr="00AD24BE" w:rsidRDefault="00D91A4A" w:rsidP="005D1913">
      <w:pPr>
        <w:pStyle w:val="ae"/>
      </w:pPr>
      <w:r w:rsidRPr="00AD24BE">
        <w:t>• о дислокации, действительных наименованиях, организационной структуре, вооружении, численности войск и состоянии их боевого обеспечения, а также о военно-политической и (или) оперативной обстановке;</w:t>
      </w:r>
    </w:p>
    <w:p w14:paraId="688B9A74" w14:textId="77777777" w:rsidR="00D91A4A" w:rsidRPr="00AD24BE" w:rsidRDefault="00D91A4A" w:rsidP="005D1913">
      <w:pPr>
        <w:pStyle w:val="ae"/>
      </w:pPr>
      <w:r w:rsidRPr="00AD24BE">
        <w:t>2) сведения в области экономики, науки и техники:</w:t>
      </w:r>
    </w:p>
    <w:p w14:paraId="4EB137B8" w14:textId="77777777" w:rsidR="00D91A4A" w:rsidRPr="00AD24BE" w:rsidRDefault="00D91A4A" w:rsidP="005D1913">
      <w:pPr>
        <w:pStyle w:val="ae"/>
      </w:pPr>
      <w:r w:rsidRPr="00AD24BE">
        <w:t>• о содержании планов подготовки Российской Федерации и отдельных ее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запасах стратегических видов сырья и материалов, а также о размещении, фактических размерах и использовании государственных материальных резервов;</w:t>
      </w:r>
    </w:p>
    <w:p w14:paraId="7FB3770A" w14:textId="77777777" w:rsidR="00D91A4A" w:rsidRPr="00AD24BE" w:rsidRDefault="00D91A4A" w:rsidP="005D1913">
      <w:pPr>
        <w:pStyle w:val="ae"/>
      </w:pPr>
      <w:r w:rsidRPr="00AD24BE">
        <w:t>• об использовании инфраструктуры Российской Федерации в целях обеспечения обороноспособности и безопасности государства;</w:t>
      </w:r>
    </w:p>
    <w:p w14:paraId="22EABBBD" w14:textId="77777777" w:rsidR="00D91A4A" w:rsidRPr="00AD24BE" w:rsidRDefault="00D91A4A" w:rsidP="005D1913">
      <w:pPr>
        <w:pStyle w:val="ae"/>
      </w:pPr>
      <w:r w:rsidRPr="00AD24BE">
        <w:t>• о силах и средствах гражданской обороны; дислокации, предназначении и степени защищенности объектов административного управления; степени обеспечения безопасности населения; функционировании транспорта и связи в Российской Федерации в целях обеспечения безопасности государства;</w:t>
      </w:r>
    </w:p>
    <w:p w14:paraId="2230F3F0" w14:textId="77777777" w:rsidR="00D91A4A" w:rsidRPr="00AD24BE" w:rsidRDefault="00D91A4A" w:rsidP="005D1913">
      <w:pPr>
        <w:pStyle w:val="ae"/>
      </w:pPr>
      <w:r w:rsidRPr="00AD24BE">
        <w:t>• об объемах, планах (заданиях) государственного оборонного заказа; выпуске и поставках (в денежном или натуральном выражении) вооружения, военной техники и другой оборонной продукции; наличии и наращивании мощностей по их выпуску; связях предприятий по кооперации; разработчиках или изготовителях указанных вооружения, военной техники и другой оборонной продукции;</w:t>
      </w:r>
    </w:p>
    <w:p w14:paraId="4B0B1375" w14:textId="77777777" w:rsidR="00D91A4A" w:rsidRPr="00AD24BE" w:rsidRDefault="00D91A4A" w:rsidP="005D1913">
      <w:pPr>
        <w:pStyle w:val="ae"/>
      </w:pPr>
      <w:r w:rsidRPr="00AD24BE">
        <w:t>• о достижениях науки и техники, научно-исследовательских, опытно-конструкторских, проектных работах и технологиях, имеющих важное оборонное или экономическое значение, влияющих на безопасность государства;</w:t>
      </w:r>
    </w:p>
    <w:p w14:paraId="02F63E1C" w14:textId="77777777" w:rsidR="00D91A4A" w:rsidRPr="00AD24BE" w:rsidRDefault="00D91A4A" w:rsidP="005D1913">
      <w:pPr>
        <w:pStyle w:val="ae"/>
      </w:pPr>
      <w:r w:rsidRPr="00AD24BE">
        <w:lastRenderedPageBreak/>
        <w:t>• о запасах платины, металлов платиновой группы, природных алмазов в Государственном фонде драгоценных металлов и драгоценных камней РФ, Центральном банке России, а также об объемах запасов в недрах, добычи, производства и потребления стратегических видов полезных ископаемых Российской Федерации (по списку, определяемому Правительством РФ);</w:t>
      </w:r>
    </w:p>
    <w:p w14:paraId="3BB95A0A" w14:textId="77777777" w:rsidR="00D91A4A" w:rsidRPr="00AD24BE" w:rsidRDefault="00D91A4A" w:rsidP="005D1913">
      <w:pPr>
        <w:pStyle w:val="ae"/>
      </w:pPr>
      <w:r w:rsidRPr="00AD24BE">
        <w:t>3) сведения в области внешней политики и экономики:</w:t>
      </w:r>
    </w:p>
    <w:p w14:paraId="50C00F5F" w14:textId="77777777" w:rsidR="00D91A4A" w:rsidRPr="00AD24BE" w:rsidRDefault="00D91A4A" w:rsidP="005D1913">
      <w:pPr>
        <w:pStyle w:val="ae"/>
      </w:pPr>
      <w:r w:rsidRPr="00AD24BE">
        <w:t>• 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14:paraId="731A82E7" w14:textId="77777777" w:rsidR="00D91A4A" w:rsidRPr="00AD24BE" w:rsidRDefault="00D91A4A" w:rsidP="005D1913">
      <w:pPr>
        <w:pStyle w:val="ae"/>
      </w:pPr>
      <w:r w:rsidRPr="00AD24BE">
        <w:t>• 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14:paraId="5B1CDE7D" w14:textId="77777777" w:rsidR="00D91A4A" w:rsidRPr="00AD24BE" w:rsidRDefault="00D91A4A" w:rsidP="005D1913">
      <w:pPr>
        <w:pStyle w:val="ae"/>
      </w:pPr>
      <w:r w:rsidRPr="00AD24BE">
        <w:t>4) сведения в области разведывательной, контрразведывательной и оперативно-розыскной деятельности,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14:paraId="7D9043F0" w14:textId="77777777" w:rsidR="00D91A4A" w:rsidRPr="00AD24BE" w:rsidRDefault="00D91A4A" w:rsidP="005D1913">
      <w:pPr>
        <w:pStyle w:val="ae"/>
      </w:pPr>
      <w:r w:rsidRPr="00AD24BE">
        <w:t>• о силах, средствах, источниках,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14:paraId="228B48EC" w14:textId="77777777" w:rsidR="00D91A4A" w:rsidRPr="00AD24BE" w:rsidRDefault="00D91A4A" w:rsidP="005D1913">
      <w:pPr>
        <w:pStyle w:val="ae"/>
      </w:pPr>
      <w:r w:rsidRPr="00AD24BE">
        <w:t>• о силах, средствах, источниках,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14:paraId="54794D97" w14:textId="77777777" w:rsidR="00D91A4A" w:rsidRPr="00AD24BE" w:rsidRDefault="00D91A4A" w:rsidP="005D1913">
      <w:pPr>
        <w:pStyle w:val="ae"/>
      </w:pPr>
      <w:r w:rsidRPr="00AD24BE">
        <w:t>• 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14:paraId="4CA27B1D" w14:textId="77777777" w:rsidR="00D91A4A" w:rsidRPr="00AD24BE" w:rsidRDefault="00D91A4A" w:rsidP="005D1913">
      <w:pPr>
        <w:pStyle w:val="ae"/>
      </w:pPr>
      <w:r w:rsidRPr="00AD24BE">
        <w:t>• об организации,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14:paraId="1059D889" w14:textId="77777777" w:rsidR="00D91A4A" w:rsidRPr="00AD24BE" w:rsidRDefault="00D91A4A" w:rsidP="005D1913">
      <w:pPr>
        <w:pStyle w:val="ae"/>
      </w:pPr>
      <w:r w:rsidRPr="00AD24BE">
        <w:t xml:space="preserve">• о системе президентской, правительственной, шифрованной, в том числе кодированной и засекреченной, связи; о шифрах, разработке, изготовлении шифров и обеспечении ими; методах и средствах анализа шифровальных средств и средств </w:t>
      </w:r>
      <w:r w:rsidRPr="00AD24BE">
        <w:lastRenderedPageBreak/>
        <w:t>специальной защиты; об информационно-аналитических системах специального назначения;</w:t>
      </w:r>
    </w:p>
    <w:p w14:paraId="61D4C0CE" w14:textId="77777777" w:rsidR="00D91A4A" w:rsidRPr="00AD24BE" w:rsidRDefault="00D91A4A" w:rsidP="005D1913">
      <w:pPr>
        <w:pStyle w:val="ae"/>
      </w:pPr>
      <w:r w:rsidRPr="00AD24BE">
        <w:t>• о методах и средствах защиты секретной информации;</w:t>
      </w:r>
    </w:p>
    <w:p w14:paraId="39F59227" w14:textId="77777777" w:rsidR="00D91A4A" w:rsidRPr="00AD24BE" w:rsidRDefault="00D91A4A" w:rsidP="005D1913">
      <w:pPr>
        <w:pStyle w:val="ae"/>
      </w:pPr>
      <w:r w:rsidRPr="00AD24BE">
        <w:t>• об организации и фактическом состоянии защиты государственной тайны;</w:t>
      </w:r>
    </w:p>
    <w:p w14:paraId="1CF4AA8D" w14:textId="77777777" w:rsidR="00D91A4A" w:rsidRPr="00AD24BE" w:rsidRDefault="00D91A4A" w:rsidP="005D1913">
      <w:pPr>
        <w:pStyle w:val="ae"/>
      </w:pPr>
      <w:r w:rsidRPr="00AD24BE">
        <w:t>• о защите Государственной границы РФ, исключительной экономической зоны и континентального шельфа Российской Федерации;</w:t>
      </w:r>
    </w:p>
    <w:p w14:paraId="713FA887" w14:textId="77777777" w:rsidR="00D91A4A" w:rsidRPr="00AD24BE" w:rsidRDefault="00D91A4A" w:rsidP="005D1913">
      <w:pPr>
        <w:pStyle w:val="ae"/>
      </w:pPr>
      <w:r w:rsidRPr="00AD24BE">
        <w:t>• 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14:paraId="323143EC" w14:textId="77777777" w:rsidR="00D91A4A" w:rsidRPr="00AD24BE" w:rsidRDefault="00D91A4A" w:rsidP="005D1913">
      <w:pPr>
        <w:pStyle w:val="ae"/>
      </w:pPr>
      <w:r w:rsidRPr="00AD24BE">
        <w:t>• о подготовке кадров, раскрывающие мероприятия, проводимые в целях обеспечения безопасности государства;</w:t>
      </w:r>
    </w:p>
    <w:p w14:paraId="27077865" w14:textId="77777777" w:rsidR="00D91A4A" w:rsidRPr="00AD24BE" w:rsidRDefault="00D91A4A" w:rsidP="005D1913">
      <w:pPr>
        <w:pStyle w:val="ae"/>
      </w:pPr>
      <w:r w:rsidRPr="00AD24BE">
        <w:t>• 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14:paraId="64A2955A" w14:textId="77777777" w:rsidR="00D91A4A" w:rsidRPr="00AD24BE" w:rsidRDefault="00D91A4A" w:rsidP="005D1913">
      <w:pPr>
        <w:pStyle w:val="ae"/>
      </w:pPr>
      <w:r w:rsidRPr="00AD24BE">
        <w:t>• 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14:paraId="4C4895A8" w14:textId="77777777" w:rsidR="000B6E69" w:rsidRPr="00AD24BE" w:rsidRDefault="00D91A4A" w:rsidP="005D1913">
      <w:pPr>
        <w:pStyle w:val="ae"/>
      </w:pPr>
      <w:r w:rsidRPr="00AD24BE">
        <w:t>• о мерах по обеспечению безопасности критической информационной инфраструктуры Российской Федерации и состоянии ее защищенности от компьютерных атак.</w:t>
      </w:r>
    </w:p>
    <w:p w14:paraId="17A22075" w14:textId="77777777" w:rsidR="00D91A4A" w:rsidRPr="00AD24BE" w:rsidRDefault="00D91A4A" w:rsidP="005D1913">
      <w:pPr>
        <w:pStyle w:val="ae"/>
      </w:pPr>
      <w:r w:rsidRPr="00AD24BE">
        <w:t>Доступ к работе с секретными сведениями</w:t>
      </w:r>
    </w:p>
    <w:p w14:paraId="41C3D47D" w14:textId="77777777" w:rsidR="00D91A4A" w:rsidRPr="00AD24BE" w:rsidRDefault="00D91A4A" w:rsidP="005D1913">
      <w:pPr>
        <w:pStyle w:val="ae"/>
      </w:pPr>
      <w:r w:rsidRPr="00AD24BE">
        <w:t>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14:paraId="10BB8ACB" w14:textId="77777777" w:rsidR="00D91A4A" w:rsidRPr="00AD24BE" w:rsidRDefault="00D91A4A" w:rsidP="005D1913">
      <w:pPr>
        <w:pStyle w:val="ae"/>
      </w:pPr>
      <w:r w:rsidRPr="00AD24BE">
        <w:t>Гриф секретности определяет степень секретности. Существуют следующие грифы секретности:</w:t>
      </w:r>
    </w:p>
    <w:p w14:paraId="05C836E3" w14:textId="77777777" w:rsidR="00D91A4A" w:rsidRPr="00AD24BE" w:rsidRDefault="00D91A4A" w:rsidP="005D1913">
      <w:pPr>
        <w:pStyle w:val="ae"/>
      </w:pPr>
      <w:r w:rsidRPr="00AD24BE">
        <w:t>• особой важности;</w:t>
      </w:r>
    </w:p>
    <w:p w14:paraId="6CEE4B39" w14:textId="77777777" w:rsidR="00D91A4A" w:rsidRPr="00AD24BE" w:rsidRDefault="00D91A4A" w:rsidP="005D1913">
      <w:pPr>
        <w:pStyle w:val="ae"/>
      </w:pPr>
      <w:r w:rsidRPr="00AD24BE">
        <w:t>• совершенно секретно;</w:t>
      </w:r>
    </w:p>
    <w:p w14:paraId="0CC8C2B8" w14:textId="77777777" w:rsidR="00D91A4A" w:rsidRPr="00AD24BE" w:rsidRDefault="00D91A4A" w:rsidP="005D1913">
      <w:pPr>
        <w:pStyle w:val="ae"/>
      </w:pPr>
      <w:r w:rsidRPr="00AD24BE">
        <w:t>• секретно.</w:t>
      </w:r>
    </w:p>
    <w:p w14:paraId="0CE2CDCF" w14:textId="77777777" w:rsidR="00D91A4A" w:rsidRPr="00AD24BE" w:rsidRDefault="00D91A4A" w:rsidP="005D1913">
      <w:pPr>
        <w:pStyle w:val="ae"/>
      </w:pPr>
      <w:r w:rsidRPr="00AD24BE">
        <w:t>Допуск к государственной тайне —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w:t>
      </w:r>
    </w:p>
    <w:p w14:paraId="73FE442E" w14:textId="77777777" w:rsidR="00D91A4A" w:rsidRPr="00AD24BE" w:rsidRDefault="00D91A4A" w:rsidP="005D1913">
      <w:pPr>
        <w:pStyle w:val="ae"/>
      </w:pPr>
      <w:r w:rsidRPr="00AD24BE">
        <w:t xml:space="preserve">Доступ к сведениям, составляющим государственную тайну, представляет собой санкционированное полномочным должностным лицом ознакомление конкретного лица со сведениями, составляющими государственную тайну. В соответствии со степенями </w:t>
      </w:r>
      <w:r w:rsidRPr="00AD24BE">
        <w:lastRenderedPageBreak/>
        <w:t>секретности сведений, составляющих государственную тайну, устанавливаются следующие формы допуска граждан к государственной тайне:</w:t>
      </w:r>
    </w:p>
    <w:p w14:paraId="7C8A8B93" w14:textId="77777777" w:rsidR="00D91A4A" w:rsidRPr="00AD24BE" w:rsidRDefault="00D91A4A" w:rsidP="005D1913">
      <w:pPr>
        <w:pStyle w:val="ae"/>
      </w:pPr>
    </w:p>
    <w:p w14:paraId="6A1971C6" w14:textId="77777777" w:rsidR="00D91A4A" w:rsidRPr="00AD24BE" w:rsidRDefault="00D91A4A" w:rsidP="005D1913">
      <w:pPr>
        <w:pStyle w:val="ae"/>
      </w:pPr>
      <w:r w:rsidRPr="00AD24BE">
        <w:t>• первая форма — для граждан, допускаемых к сведениям особой важности;</w:t>
      </w:r>
    </w:p>
    <w:p w14:paraId="6D2E9E01" w14:textId="77777777" w:rsidR="00D91A4A" w:rsidRPr="00AD24BE" w:rsidRDefault="00D91A4A" w:rsidP="005D1913">
      <w:pPr>
        <w:pStyle w:val="ae"/>
      </w:pPr>
      <w:r w:rsidRPr="00AD24BE">
        <w:t>• вторая форма — для граждан, допускаемых к совершенно секретным сведениям;</w:t>
      </w:r>
    </w:p>
    <w:p w14:paraId="30708DD7" w14:textId="77777777" w:rsidR="00D91A4A" w:rsidRPr="00AD24BE" w:rsidRDefault="00D91A4A" w:rsidP="005D1913">
      <w:pPr>
        <w:pStyle w:val="ae"/>
      </w:pPr>
      <w:r w:rsidRPr="00AD24BE">
        <w:t>• третья форма — для граждан, допускаемых к секретным сведениям.</w:t>
      </w:r>
    </w:p>
    <w:p w14:paraId="68FE4626" w14:textId="77777777" w:rsidR="00D91A4A" w:rsidRPr="00AD24BE" w:rsidRDefault="00D91A4A" w:rsidP="005D1913">
      <w:pPr>
        <w:pStyle w:val="ae"/>
      </w:pPr>
      <w:r w:rsidRPr="00AD24BE">
        <w:t>Доступ граждан к сведениям, составляющим государственную тайну, разрешается только при наличии у них допуска к государственной тайне по соответствующей форме. Наличие у граждан допуска к сведениям более высокой степени секретности является основанием для их доступа к сведениям более низкой степени секретности.</w:t>
      </w:r>
    </w:p>
    <w:p w14:paraId="7DD5FFDC" w14:textId="77777777" w:rsidR="00D91A4A" w:rsidRPr="00AD24BE" w:rsidRDefault="00D91A4A" w:rsidP="005D1913">
      <w:pPr>
        <w:pStyle w:val="ae"/>
      </w:pPr>
      <w:r w:rsidRPr="00AD24BE">
        <w:t>Допуск граждан к государственной тайне предусматривает:</w:t>
      </w:r>
    </w:p>
    <w:p w14:paraId="15C595E2" w14:textId="77777777" w:rsidR="00D91A4A" w:rsidRPr="00AD24BE" w:rsidRDefault="00D91A4A" w:rsidP="005D1913">
      <w:pPr>
        <w:pStyle w:val="ae"/>
      </w:pPr>
      <w:r w:rsidRPr="00AD24BE">
        <w:t>1) принятие на себя обязательств перед государством по нераспространению доверенных им сведений, составляющих государственную тайну;</w:t>
      </w:r>
    </w:p>
    <w:p w14:paraId="5813B56C" w14:textId="77777777" w:rsidR="00D91A4A" w:rsidRPr="00AD24BE" w:rsidRDefault="00D91A4A" w:rsidP="005D1913">
      <w:pPr>
        <w:pStyle w:val="ae"/>
      </w:pPr>
      <w:r w:rsidRPr="00AD24BE">
        <w:t>2) письменное согласие на частичные, временные ограничения их прав в соответствии со ст. 24 Закона «О государственной тайне»;</w:t>
      </w:r>
    </w:p>
    <w:p w14:paraId="0723E487" w14:textId="77777777" w:rsidR="00D91A4A" w:rsidRPr="00AD24BE" w:rsidRDefault="00D91A4A" w:rsidP="005D1913">
      <w:pPr>
        <w:pStyle w:val="ae"/>
      </w:pPr>
      <w:r w:rsidRPr="00AD24BE">
        <w:t>3) письменное согласие на проведение в отношении их полномочными органами проверочных мероприятий;</w:t>
      </w:r>
    </w:p>
    <w:p w14:paraId="0702BEED" w14:textId="77777777" w:rsidR="00D91A4A" w:rsidRPr="00AD24BE" w:rsidRDefault="00D91A4A" w:rsidP="005D1913">
      <w:pPr>
        <w:pStyle w:val="ae"/>
      </w:pPr>
      <w:r w:rsidRPr="00AD24BE">
        <w:t>4) определение видов, размеров и порядка предоставления социальных гарантий, предусмотренных законодательством Российской Федерации;</w:t>
      </w:r>
    </w:p>
    <w:p w14:paraId="0F634033" w14:textId="77777777" w:rsidR="00D91A4A" w:rsidRPr="00AD24BE" w:rsidRDefault="00D91A4A" w:rsidP="005D1913">
      <w:pPr>
        <w:pStyle w:val="ae"/>
      </w:pPr>
      <w:r w:rsidRPr="00AD24BE">
        <w:t>5) ознакомление с нормами законодательства Российской Федерации о государственной тайне, предусматривающими ответственность за его нарушение;</w:t>
      </w:r>
    </w:p>
    <w:p w14:paraId="6DA29D8C" w14:textId="77777777" w:rsidR="00D91A4A" w:rsidRPr="00AD24BE" w:rsidRDefault="00D91A4A" w:rsidP="005D1913">
      <w:pPr>
        <w:pStyle w:val="ae"/>
      </w:pPr>
      <w:r w:rsidRPr="00AD24BE">
        <w:t>6) принятие руководителем организации решения (в письменном виде) о допуске оформляемого гражданина к сведениям, составляющим государственную тайну.</w:t>
      </w:r>
    </w:p>
    <w:p w14:paraId="1282E678" w14:textId="77777777" w:rsidR="00D91A4A" w:rsidRPr="00AD24BE" w:rsidRDefault="00D91A4A" w:rsidP="005D1913">
      <w:pPr>
        <w:pStyle w:val="ae"/>
      </w:pPr>
      <w:r w:rsidRPr="00AD24BE">
        <w:t>Допуск граждан к государственной тайне по третьей форме оформляется без проведения органами безопасности проверочных мероприятий. В случае если имеются сомнения в достоверности предоставленных гражданами анкетных данных, руководитель организации может в установленном порядке направить материалы в орган безопасности для проведения проверочных мероприятий.</w:t>
      </w:r>
    </w:p>
    <w:p w14:paraId="42D03E91" w14:textId="77777777" w:rsidR="00D91A4A" w:rsidRPr="00AD24BE" w:rsidRDefault="00D91A4A" w:rsidP="005D1913">
      <w:pPr>
        <w:pStyle w:val="ae"/>
      </w:pPr>
      <w:r w:rsidRPr="00AD24BE">
        <w:t>Руководителям организаций, работникам их структурных подразделений по защите государственной тайны, а также лицам, на которых возлагается исполнение функций структурных подразделений по защите государственной тайны, допуск к государственной тайне оформляется с проведением органами безопасности проверочных мероприятий. Органы безопасности по согласованию с заинтересованными организациями определяют организации, в которых допуск к государственной тайне по третьей форме оформляется с проведением органами безопасности проверочных мероприятий.</w:t>
      </w:r>
    </w:p>
    <w:p w14:paraId="49FD2AA0" w14:textId="77777777" w:rsidR="00D91A4A" w:rsidRPr="00AD24BE" w:rsidRDefault="00D91A4A" w:rsidP="005D1913">
      <w:pPr>
        <w:pStyle w:val="ae"/>
      </w:pPr>
      <w:r w:rsidRPr="00AD24BE">
        <w:lastRenderedPageBreak/>
        <w:t>Обязательства граждан перед государством по соблюдению требований законодательства Российской Федерации о государственной тайне, с которыми заключается трудовой договор (контракт), отражаются в трудовом договоре (контракте), а обязательства граждан, с которыми не заключается трудовой договор (контракт), оформляются в виде расписки.</w:t>
      </w:r>
    </w:p>
    <w:p w14:paraId="10590FD3" w14:textId="77777777" w:rsidR="00D91A4A" w:rsidRPr="00AD24BE" w:rsidRDefault="00D91A4A" w:rsidP="005D1913">
      <w:pPr>
        <w:pStyle w:val="ae"/>
      </w:pPr>
      <w:r w:rsidRPr="00AD24BE">
        <w:t>Основаниями для отказа гражданину в допуске к государственной тайне могут являться:</w:t>
      </w:r>
    </w:p>
    <w:p w14:paraId="43C0C102" w14:textId="77777777" w:rsidR="00D91A4A" w:rsidRPr="00AD24BE" w:rsidRDefault="00D91A4A" w:rsidP="005D1913">
      <w:pPr>
        <w:pStyle w:val="ae"/>
      </w:pPr>
      <w:r w:rsidRPr="00AD24BE">
        <w:t>а) признание гражданина судом недееспособным, ограниченно дееспособным или рецидивистом, нахождение его под судом или следствием за государственные или иные тяжкие преступления, наличие у гражданина неснятой судимости за эти преступления;</w:t>
      </w:r>
    </w:p>
    <w:p w14:paraId="54B93BC6" w14:textId="77777777" w:rsidR="00D91A4A" w:rsidRPr="00AD24BE" w:rsidRDefault="00D91A4A" w:rsidP="005D1913">
      <w:pPr>
        <w:pStyle w:val="ae"/>
      </w:pPr>
      <w:r w:rsidRPr="00AD24BE">
        <w:t>б) наличие у гражданина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исполнительной власти, уполномоченным в области здравоохранения и социального развития;</w:t>
      </w:r>
    </w:p>
    <w:p w14:paraId="6136F0CC" w14:textId="77777777" w:rsidR="00D91A4A" w:rsidRPr="00AD24BE" w:rsidRDefault="00D91A4A" w:rsidP="005D1913">
      <w:pPr>
        <w:pStyle w:val="ae"/>
      </w:pPr>
      <w:r w:rsidRPr="00AD24BE">
        <w:t>в) постоянное проживание его самого и (или) его близких родственников за границей и (или) оформление указанными гражданами документов для выезда на постоянное место жительства в другие государства;</w:t>
      </w:r>
    </w:p>
    <w:p w14:paraId="13C0A218" w14:textId="77777777" w:rsidR="00D91A4A" w:rsidRPr="00AD24BE" w:rsidRDefault="00D91A4A" w:rsidP="005D1913">
      <w:pPr>
        <w:pStyle w:val="ae"/>
      </w:pPr>
      <w:r w:rsidRPr="00AD24BE">
        <w:t>г) выявление в результате проведения проверочных мероприятий действий гражданина, создающих угрозу безопасности Российской Федерации;</w:t>
      </w:r>
    </w:p>
    <w:p w14:paraId="60174058" w14:textId="77777777" w:rsidR="00D91A4A" w:rsidRPr="00AD24BE" w:rsidRDefault="00D91A4A" w:rsidP="005D1913">
      <w:pPr>
        <w:pStyle w:val="ae"/>
      </w:pPr>
      <w:r w:rsidRPr="00AD24BE">
        <w:t>д) уклонение гражданина от проверочных мероприятий и (или) сообщение заведомо ложных анкетных данных.</w:t>
      </w:r>
    </w:p>
    <w:p w14:paraId="770C50B3" w14:textId="77777777" w:rsidR="00D91A4A" w:rsidRPr="00AD24BE" w:rsidRDefault="00D91A4A" w:rsidP="005D1913">
      <w:pPr>
        <w:pStyle w:val="ae"/>
      </w:pPr>
      <w:r w:rsidRPr="00AD24BE">
        <w:t xml:space="preserve">Перечень должностей, при назначении на которые гражданам оформляется допуск к государственной тайне, определяется номенклатурой должностей работников, подлежащих оформлению на допуск к государственной тайне. Номенклатура должностей разрабатывается </w:t>
      </w:r>
      <w:proofErr w:type="spellStart"/>
      <w:r w:rsidRPr="00AD24BE">
        <w:t>режимно</w:t>
      </w:r>
      <w:proofErr w:type="spellEnd"/>
      <w:r w:rsidRPr="00AD24BE">
        <w:t>-секретным подразделением организации и подписывается его руководителем.</w:t>
      </w:r>
    </w:p>
    <w:p w14:paraId="2E80CFF9" w14:textId="77777777" w:rsidR="00D91A4A" w:rsidRPr="00AD24BE" w:rsidRDefault="00D91A4A" w:rsidP="005D1913">
      <w:pPr>
        <w:pStyle w:val="ae"/>
      </w:pPr>
      <w:r w:rsidRPr="00AD24BE">
        <w:t>В номенклатуру должностей включаются только те должности, по которым допуск работников к государственной тайне действительно необходим для выполнения ими должностных (специальных, функциональных) обязанностей, в том числе должности работников, допуск которых к государственной тайне обусловлен направлением их в другие организации для выполнения работ с использованием сведений, составляющих государственную тайну. Количество работников, допускаемых к сведениям, составляющим государственную тайну, в организациях должно быть максимально ограничено.</w:t>
      </w:r>
    </w:p>
    <w:p w14:paraId="1EB7617F" w14:textId="77777777" w:rsidR="00D91A4A" w:rsidRPr="00AD24BE" w:rsidRDefault="00D91A4A" w:rsidP="005D1913">
      <w:pPr>
        <w:pStyle w:val="ae"/>
      </w:pPr>
      <w:r w:rsidRPr="00AD24BE">
        <w:lastRenderedPageBreak/>
        <w:t>Подготовка материалов для оформления допуска граждан к государственной тайне осуществляется кадровыми подразделениями организации. Переоформление допуска к государственной тайне по первой форме производится через 10 лет, по второй и третьей (с проведением органами безопасности проверочных мероприятий) формам — через 15 лет с даты окончания проведения проверочных мероприятий органами безопасности в случае перехода указанных граждан на другое место работы (службы). Переоформление допуска к государственной тайне граждан, постоянно работающих в организации, оформившей им данный допуск, не производится.</w:t>
      </w:r>
    </w:p>
    <w:p w14:paraId="7C23F709" w14:textId="77777777" w:rsidR="00D91A4A" w:rsidRPr="00AD24BE" w:rsidRDefault="00D91A4A" w:rsidP="005D1913">
      <w:pPr>
        <w:pStyle w:val="ae"/>
      </w:pPr>
      <w:r w:rsidRPr="00AD24BE">
        <w:t>Ограничения прав должностного лица или гражданина, допущенных или ранее допускавшихся к государственной тайне, могут касаться:</w:t>
      </w:r>
    </w:p>
    <w:p w14:paraId="0AC9136D" w14:textId="77777777" w:rsidR="00D91A4A" w:rsidRPr="00AD24BE" w:rsidRDefault="00D91A4A" w:rsidP="005D1913">
      <w:pPr>
        <w:pStyle w:val="ae"/>
      </w:pPr>
      <w:r w:rsidRPr="00AD24BE">
        <w:t>• права выезда за границу на срок, оговоренный в трудовом договоре (контракте) при оформлении допуска гражданина к государственной тайне;</w:t>
      </w:r>
    </w:p>
    <w:p w14:paraId="5EFAF983" w14:textId="77777777" w:rsidR="00D91A4A" w:rsidRPr="00AD24BE" w:rsidRDefault="00D91A4A" w:rsidP="005D1913">
      <w:pPr>
        <w:pStyle w:val="ae"/>
      </w:pPr>
      <w:r w:rsidRPr="00AD24BE">
        <w:t>• права на распространение сведений, составляющих государственную тайну, и на использование открытий и изобретений, содержащих такие сведения;</w:t>
      </w:r>
    </w:p>
    <w:p w14:paraId="5D430A47" w14:textId="77777777" w:rsidR="00D91A4A" w:rsidRPr="00AD24BE" w:rsidRDefault="00D91A4A" w:rsidP="005D1913">
      <w:pPr>
        <w:pStyle w:val="ae"/>
      </w:pPr>
      <w:r w:rsidRPr="00AD24BE">
        <w:t>• права на неприкосновенность частной жизни при проведении проверочных мероприятий в период оформления допуска к государственной тайне.</w:t>
      </w:r>
    </w:p>
    <w:p w14:paraId="6FEE3103" w14:textId="77777777" w:rsidR="00D91A4A" w:rsidRPr="00AD24BE" w:rsidRDefault="00D91A4A" w:rsidP="005D1913">
      <w:pPr>
        <w:pStyle w:val="ae"/>
      </w:pPr>
      <w:r w:rsidRPr="00AD24BE">
        <w:t>Социальные гарантии, устанавливаемые для должностных лиц и граждан, допущенных к государственной тайне на постоянной основе:</w:t>
      </w:r>
    </w:p>
    <w:p w14:paraId="1FDB3D86" w14:textId="77777777" w:rsidR="00D91A4A" w:rsidRPr="00AD24BE" w:rsidRDefault="00D91A4A" w:rsidP="005D1913">
      <w:pPr>
        <w:pStyle w:val="ae"/>
      </w:pPr>
      <w:r w:rsidRPr="00AD24BE">
        <w:t>1) ежемесячная процентная надбавка к должностному окладу граждан, допущенных к государственной тайне на постоянной основе (за исключением военнослужащих, сотрудников органов внутренних дел Российской Федерации и уголовно-исполнительной системы). Выплачивается в зависимости от степени секретности сведений, к которым эти граждане имеют документально подтверждаемый доступ на законных основаниях. Размер ежемесячной процентной надбавки к должностному окладу (тарифной ставке) за работу со сведениями, имеющими степень секретности:</w:t>
      </w:r>
    </w:p>
    <w:p w14:paraId="38D3F3DB" w14:textId="77777777" w:rsidR="00D91A4A" w:rsidRPr="00AD24BE" w:rsidRDefault="00D91A4A" w:rsidP="005D1913">
      <w:pPr>
        <w:pStyle w:val="ae"/>
      </w:pPr>
      <w:r w:rsidRPr="00AD24BE">
        <w:t>• «особой важности» составляет 50—75 %;</w:t>
      </w:r>
    </w:p>
    <w:p w14:paraId="363ED88C" w14:textId="77777777" w:rsidR="00D91A4A" w:rsidRPr="00AD24BE" w:rsidRDefault="00D91A4A" w:rsidP="005D1913">
      <w:pPr>
        <w:pStyle w:val="ae"/>
      </w:pPr>
      <w:r w:rsidRPr="00AD24BE">
        <w:t>• «совершенно секретно», — 30—50 %;</w:t>
      </w:r>
    </w:p>
    <w:p w14:paraId="24065159" w14:textId="77777777" w:rsidR="00D91A4A" w:rsidRPr="00AD24BE" w:rsidRDefault="00D91A4A" w:rsidP="005D1913">
      <w:pPr>
        <w:pStyle w:val="ae"/>
      </w:pPr>
      <w:r w:rsidRPr="00AD24BE">
        <w:t>• «секретно» — при оформлении допуска с проведением проверочных мероприятий — 10—15 %, без проведения проверочных мероприятий — 5—10 %;</w:t>
      </w:r>
    </w:p>
    <w:p w14:paraId="216B78AF" w14:textId="77777777" w:rsidR="00D91A4A" w:rsidRPr="00AD24BE" w:rsidRDefault="00D91A4A" w:rsidP="005D1913">
      <w:pPr>
        <w:pStyle w:val="ae"/>
      </w:pPr>
      <w:r w:rsidRPr="00AD24BE">
        <w:t>2) ежемесячная надбавка за стаж службы в подразделениях, обеспечивающих защиту государственной тайны;</w:t>
      </w:r>
    </w:p>
    <w:p w14:paraId="330191A4" w14:textId="77777777" w:rsidR="00D91A4A" w:rsidRPr="00AD24BE" w:rsidRDefault="00D91A4A" w:rsidP="005D1913">
      <w:pPr>
        <w:pStyle w:val="ae"/>
      </w:pPr>
      <w:r w:rsidRPr="00AD24BE">
        <w:t>3) приоритетное право оставления на службе в случае организационно-штатных мероприятий.</w:t>
      </w:r>
    </w:p>
    <w:p w14:paraId="5E3CFFAB" w14:textId="77777777" w:rsidR="00D91A4A" w:rsidRPr="00AD24BE" w:rsidRDefault="00D91A4A" w:rsidP="005D1913">
      <w:pPr>
        <w:pStyle w:val="ae"/>
      </w:pPr>
      <w:r w:rsidRPr="00AD24BE">
        <w:lastRenderedPageBreak/>
        <w:t>Порядок отнесения сведений к государственной тайне и их засекречивание. Рассекречивание сведений и их носителей</w:t>
      </w:r>
    </w:p>
    <w:p w14:paraId="65291AB6" w14:textId="77777777" w:rsidR="00D91A4A" w:rsidRPr="00AD24BE" w:rsidRDefault="00D91A4A" w:rsidP="005D1913">
      <w:pPr>
        <w:pStyle w:val="ae"/>
      </w:pPr>
      <w:r w:rsidRPr="00AD24BE">
        <w:t>Отнесение сведений к государственной тайне и их засекречивание осуществляются в соответствии с принципами законности, обоснованности и своевременности:</w:t>
      </w:r>
    </w:p>
    <w:p w14:paraId="74F29EEA" w14:textId="77777777" w:rsidR="00D91A4A" w:rsidRPr="00AD24BE" w:rsidRDefault="00D91A4A" w:rsidP="005D1913">
      <w:pPr>
        <w:pStyle w:val="ae"/>
      </w:pPr>
    </w:p>
    <w:p w14:paraId="1AC77F4E" w14:textId="77777777" w:rsidR="00D91A4A" w:rsidRPr="00AD24BE" w:rsidRDefault="00D91A4A" w:rsidP="005D1913">
      <w:pPr>
        <w:pStyle w:val="ae"/>
      </w:pPr>
      <w:r w:rsidRPr="00AD24BE">
        <w:t>• законность означает введение в предусмотренном законодательством порядке для сведений, составляющих государственную тайну, ограничений на их распространение и на доступ к их носителям;</w:t>
      </w:r>
    </w:p>
    <w:p w14:paraId="726B9665" w14:textId="77777777" w:rsidR="00D91A4A" w:rsidRPr="00AD24BE" w:rsidRDefault="00D91A4A" w:rsidP="005D1913">
      <w:pPr>
        <w:pStyle w:val="ae"/>
      </w:pPr>
      <w:r w:rsidRPr="00AD24BE">
        <w:t>• обоснованность отнесения заключается в установлении путем экспертной оценки целесообразности засекречивания конкретных сведений, вероятных экономических и иных последствий этого акта исходя из баланса жизненно важных интересов государства, общества и граждан;</w:t>
      </w:r>
    </w:p>
    <w:p w14:paraId="24759056" w14:textId="77777777" w:rsidR="00D91A4A" w:rsidRPr="00AD24BE" w:rsidRDefault="00D91A4A" w:rsidP="005D1913">
      <w:pPr>
        <w:pStyle w:val="ae"/>
      </w:pPr>
      <w:r w:rsidRPr="00AD24BE">
        <w:t>• своевременность заключается в установлении ограничений на распространение этих сведений с момента их получения (разработки) или заблаговременно.</w:t>
      </w:r>
    </w:p>
    <w:p w14:paraId="4D2EFF98" w14:textId="77777777" w:rsidR="00D91A4A" w:rsidRPr="00AD24BE" w:rsidRDefault="00D91A4A" w:rsidP="005D1913">
      <w:pPr>
        <w:pStyle w:val="ae"/>
      </w:pPr>
      <w:r w:rsidRPr="00AD24BE">
        <w:t>Не подлежат отнесению к государственной тайне и засекречиванию сведения:</w:t>
      </w:r>
    </w:p>
    <w:p w14:paraId="1F104795" w14:textId="77777777" w:rsidR="00D91A4A" w:rsidRPr="00AD24BE" w:rsidRDefault="00D91A4A" w:rsidP="005D1913">
      <w:pPr>
        <w:pStyle w:val="ae"/>
      </w:pPr>
      <w:r w:rsidRPr="00AD24BE">
        <w:t>• о чрезвычайных происшествиях и катастрофах, угрожающих безопасности и здоровью граждан, их последствиях, а также о стихийных бедствиях, их официальных прогнозах и последствиях;</w:t>
      </w:r>
    </w:p>
    <w:p w14:paraId="4E96DF0B" w14:textId="77777777" w:rsidR="00D91A4A" w:rsidRPr="00AD24BE" w:rsidRDefault="00D91A4A" w:rsidP="005D1913">
      <w:pPr>
        <w:pStyle w:val="ae"/>
      </w:pPr>
      <w:r w:rsidRPr="00AD24BE">
        <w:t>• состоянии экологии, здравоохранения, санитарии, демографии, образования, культуры, сельского хозяйства, о состоянии преступности;</w:t>
      </w:r>
    </w:p>
    <w:p w14:paraId="0CF78084" w14:textId="77777777" w:rsidR="00D91A4A" w:rsidRPr="00AD24BE" w:rsidRDefault="00D91A4A" w:rsidP="005D1913">
      <w:pPr>
        <w:pStyle w:val="ae"/>
      </w:pPr>
      <w:r w:rsidRPr="00AD24BE">
        <w:t>• привилегиях, компенсациях и социальных гарантиях, предоставляемых государством гражданам, должностным лицам, предприятиям, учреждениям и организациям;</w:t>
      </w:r>
    </w:p>
    <w:p w14:paraId="0E0A016D" w14:textId="77777777" w:rsidR="00D91A4A" w:rsidRPr="00AD24BE" w:rsidRDefault="00D91A4A" w:rsidP="005D1913">
      <w:pPr>
        <w:pStyle w:val="ae"/>
      </w:pPr>
      <w:r w:rsidRPr="00AD24BE">
        <w:t>• фактах нарушения прав и свобод человека и гражданина;</w:t>
      </w:r>
    </w:p>
    <w:p w14:paraId="30E5724A" w14:textId="77777777" w:rsidR="00D91A4A" w:rsidRPr="00AD24BE" w:rsidRDefault="00D91A4A" w:rsidP="005D1913">
      <w:pPr>
        <w:pStyle w:val="ae"/>
      </w:pPr>
      <w:r w:rsidRPr="00AD24BE">
        <w:t>• размерах золотого запаса и государственных валютных резервах Российской Федерации;</w:t>
      </w:r>
    </w:p>
    <w:p w14:paraId="6D5E437E" w14:textId="77777777" w:rsidR="00D91A4A" w:rsidRPr="00AD24BE" w:rsidRDefault="00D91A4A" w:rsidP="005D1913">
      <w:pPr>
        <w:pStyle w:val="ae"/>
      </w:pPr>
      <w:r w:rsidRPr="00AD24BE">
        <w:t>• состоянии здоровья высших должностных лиц Российской Федерации;</w:t>
      </w:r>
    </w:p>
    <w:p w14:paraId="545024F8" w14:textId="77777777" w:rsidR="00D91A4A" w:rsidRPr="00AD24BE" w:rsidRDefault="00D91A4A" w:rsidP="005D1913">
      <w:pPr>
        <w:pStyle w:val="ae"/>
      </w:pPr>
      <w:r w:rsidRPr="00AD24BE">
        <w:t>• фактах нарушения законности органами государственной власти и их должностными лицами.</w:t>
      </w:r>
    </w:p>
    <w:p w14:paraId="21A72306" w14:textId="77777777" w:rsidR="00D91A4A" w:rsidRPr="00AD24BE" w:rsidRDefault="00D91A4A" w:rsidP="005D1913">
      <w:pPr>
        <w:pStyle w:val="ae"/>
      </w:pPr>
      <w:r w:rsidRPr="00AD24BE">
        <w:t>Должностные лица, принявшие решение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w:t>
      </w:r>
    </w:p>
    <w:p w14:paraId="23F76A5C" w14:textId="77777777" w:rsidR="00D91A4A" w:rsidRPr="00AD24BE" w:rsidRDefault="00D91A4A" w:rsidP="005D1913">
      <w:pPr>
        <w:pStyle w:val="ae"/>
      </w:pPr>
      <w:r w:rsidRPr="00AD24BE">
        <w:lastRenderedPageBreak/>
        <w:t>Степень секретности сведений, составляющих государственную тайну, должна соответствовать степени тяжести ущерба, который может быть нанесен безопасности Российской Федерации вследствие распространения указанных сведений. Использование грифов секретности для засекречивания сведений, не отнесенных к государственной тайне, не допускается.</w:t>
      </w:r>
    </w:p>
    <w:p w14:paraId="65B80258" w14:textId="77777777" w:rsidR="00D91A4A" w:rsidRPr="00AD24BE" w:rsidRDefault="00D91A4A" w:rsidP="005D1913">
      <w:pPr>
        <w:pStyle w:val="ae"/>
      </w:pPr>
    </w:p>
    <w:p w14:paraId="5F3EC947" w14:textId="77777777" w:rsidR="00D91A4A" w:rsidRPr="00AD24BE" w:rsidRDefault="00D91A4A" w:rsidP="005D1913">
      <w:pPr>
        <w:pStyle w:val="ae"/>
      </w:pPr>
      <w:r w:rsidRPr="00AD24BE">
        <w:t>Отнесение сведений к государственной тайне осуществляется в соответствии с их отраслевой, ведомственной или программно-целевой принадлежностью. Обоснование необходимости отнесения сведений к государственной тайне в соответствии с принципами засекречивания сведений возлагается на органы государственной власти, предприятия, учреждения и организации, которыми эти сведения получены (разработаны).</w:t>
      </w:r>
    </w:p>
    <w:p w14:paraId="06BC846F" w14:textId="77777777" w:rsidR="00D91A4A" w:rsidRPr="00AD24BE" w:rsidRDefault="00D91A4A" w:rsidP="005D1913">
      <w:pPr>
        <w:pStyle w:val="ae"/>
      </w:pPr>
      <w:r w:rsidRPr="00AD24BE">
        <w:t>Отнесение сведений к государственной тайне осуществляется в соответствии с Перечнем сведений, составляющих государственную тайну, руководителями органов государственной власти в соответствии с Перечнем должностных лиц, наделенных полномочиями по отнесению сведений к государственной тайне, утверждаемым Президентом РФ. Указанные лица несут персональную ответственность за принятые ими решения о целесообразности отнесения конкретных сведений к государственной тайне.</w:t>
      </w:r>
    </w:p>
    <w:p w14:paraId="09314F6C" w14:textId="77777777" w:rsidR="00D91A4A" w:rsidRPr="00AD24BE" w:rsidRDefault="00D91A4A" w:rsidP="005D1913">
      <w:pPr>
        <w:pStyle w:val="ae"/>
      </w:pPr>
      <w:r w:rsidRPr="00AD24BE">
        <w:t>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гостайну, Перечень сведений, отнесенных к государственной тайне. В Перечне указываются органы государственной власти, наделяемые полномочиями по распоряжению данными сведениями. Указанный Перечень утверждается Президентом РФ, подлежит открытому опубликованию и пересматривается по мере необходимости.</w:t>
      </w:r>
    </w:p>
    <w:p w14:paraId="43C0A572" w14:textId="77777777" w:rsidR="00D91A4A" w:rsidRPr="00AD24BE" w:rsidRDefault="00D91A4A" w:rsidP="005D1913">
      <w:pPr>
        <w:pStyle w:val="ae"/>
      </w:pPr>
      <w:r w:rsidRPr="00AD24BE">
        <w:t>Органами государственной власти, руководители которых наделены полномочиями по отнесению сведений к государственной тайне, в соответствии с Перечнем сведений, отнесенных к гостайне, разрабатываются развернутые перечни сведений, подлежащих засекречиванию. В эти перечни включаются сведения, полномочиями по распоряжению которыми наделены указанные органы, и устанавливается степень их секретности. В рамках целевых программ по разработке и модернизации образцов вооружения и военной техники, опытно-конструкторских и научно-исследовательских работ по решению заказчиков указанных образцов и работ могут разрабатываться отдельные перечни сведений, подлежащих засекречиванию. Эти перечни утверждаются соответствующими руководителями органов государственной власти. Целесообразность засекречивания таких перечней определяется их содержанием.</w:t>
      </w:r>
    </w:p>
    <w:p w14:paraId="5097DDA1" w14:textId="77777777" w:rsidR="00D91A4A" w:rsidRPr="00AD24BE" w:rsidRDefault="00D91A4A" w:rsidP="005D1913">
      <w:pPr>
        <w:pStyle w:val="ae"/>
      </w:pPr>
      <w:r w:rsidRPr="00AD24BE">
        <w:lastRenderedPageBreak/>
        <w:t>Основанием для засекречивания сведений, полученных (разработанных) в результате управленческой, производственной, научной и иных видов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 При засекречивании этих сведений их носителям присваивается соответствующий гриф секретности.</w:t>
      </w:r>
    </w:p>
    <w:p w14:paraId="6D1E53CF" w14:textId="77777777" w:rsidR="00D91A4A" w:rsidRPr="00AD24BE" w:rsidRDefault="00D91A4A" w:rsidP="005D1913">
      <w:pPr>
        <w:pStyle w:val="ae"/>
      </w:pPr>
      <w:r w:rsidRPr="00AD24BE">
        <w:t>При невозможности идентификации полученных (разработанных) сведений со сведениями, содержащимися в действующем перечне, должностные лица органов государственной власти, предприятий, учреждений и организаций обязаны обеспечить предварительное засекречивание полученных (разработанных) сведений в соответствии с предполагаемой степенью секретности и в месячный срок направить в адрес должностного лица, утвердившего указанный перечень, предложения по его дополнению (изменению). Должностные лица, утвердившие действующий перечень, обязаны в течение трех месяцев организовать экспертную оценку поступивших предложений и принять решение по дополнению (изменению) действующего перечня или снятию предварительно присвоенного сведениям грифа секретности.</w:t>
      </w:r>
    </w:p>
    <w:p w14:paraId="3F8222BC" w14:textId="77777777" w:rsidR="00D91A4A" w:rsidRPr="00AD24BE" w:rsidRDefault="00D91A4A" w:rsidP="005D1913">
      <w:pPr>
        <w:pStyle w:val="ae"/>
      </w:pPr>
      <w:r w:rsidRPr="00AD24BE">
        <w:t>На носители сведений, составляющих государственную тайну, наносятся реквизиты, включающие следующие данные:</w:t>
      </w:r>
    </w:p>
    <w:p w14:paraId="7E7B6DEB" w14:textId="77777777" w:rsidR="00D91A4A" w:rsidRPr="00AD24BE" w:rsidRDefault="00D91A4A" w:rsidP="005D1913">
      <w:pPr>
        <w:pStyle w:val="ae"/>
      </w:pPr>
      <w:r w:rsidRPr="00AD24BE">
        <w:t>1) о степени секретности содержащихся в носителе сведений со ссылкой на соответствующий пункт действующего в данном органе государственной власти, на данном предприятии, в данных учреждении и организации перечня сведений, подлежащих засекречиванию;</w:t>
      </w:r>
    </w:p>
    <w:p w14:paraId="6034D897" w14:textId="77777777" w:rsidR="00D91A4A" w:rsidRPr="00AD24BE" w:rsidRDefault="00D91A4A" w:rsidP="005D1913">
      <w:pPr>
        <w:pStyle w:val="ae"/>
      </w:pPr>
      <w:r w:rsidRPr="00AD24BE">
        <w:t>2) об органе государственной власти, предприятии, учреждении, организации, осуществивших засекречивание носителя;</w:t>
      </w:r>
    </w:p>
    <w:p w14:paraId="6665FB62" w14:textId="77777777" w:rsidR="00D91A4A" w:rsidRPr="00AD24BE" w:rsidRDefault="00D91A4A" w:rsidP="005D1913">
      <w:pPr>
        <w:pStyle w:val="ae"/>
      </w:pPr>
      <w:r w:rsidRPr="00AD24BE">
        <w:t>3) о регистрационном номере;</w:t>
      </w:r>
    </w:p>
    <w:p w14:paraId="7169D955" w14:textId="77777777" w:rsidR="00D91A4A" w:rsidRPr="00AD24BE" w:rsidRDefault="00D91A4A" w:rsidP="005D1913">
      <w:pPr>
        <w:pStyle w:val="ae"/>
      </w:pPr>
      <w:r w:rsidRPr="00AD24BE">
        <w:t>4) о дате или условии рассекречивания сведений либо событии, после наступления которого сведения будут рассекречены.</w:t>
      </w:r>
    </w:p>
    <w:p w14:paraId="04C37FF4" w14:textId="77777777" w:rsidR="00D91A4A" w:rsidRPr="00AD24BE" w:rsidRDefault="00D91A4A" w:rsidP="005D1913">
      <w:pPr>
        <w:pStyle w:val="ae"/>
      </w:pPr>
      <w:r w:rsidRPr="00AD24BE">
        <w:t>При невозможности нанесения реквизитов на носитель сведений, составляющих государственную тайну, такие данные указываются в сопроводительной документации на этот носитель. Если носитель содержит составные части с различными степенями секретности, каждой из этих составных частей присваивается соответствующий гриф секретности, а носителю в целом присваивается гриф секретности, соответствующий тому грифу секретности, который присваивается его составной части, имеющей высшую для данного носителя степень секретности сведений.</w:t>
      </w:r>
    </w:p>
    <w:p w14:paraId="5B1060AC" w14:textId="77777777" w:rsidR="00D91A4A" w:rsidRPr="00AD24BE" w:rsidRDefault="00D91A4A" w:rsidP="005D1913">
      <w:pPr>
        <w:pStyle w:val="ae"/>
      </w:pPr>
      <w:r w:rsidRPr="00AD24BE">
        <w:lastRenderedPageBreak/>
        <w:t>Помимо перечисленных реквизитов на носителе и (или) в сопроводительной документации к нему могут проставляться дополнительные отметки, определяющие полномочия должностных лиц по ознакомлению с содержащимися в этом носителе сведениями. Вид и порядок проставления дополнительных отметок и других реквизитов определяются нормативными документами, утверждаемыми Правительством РФ.</w:t>
      </w:r>
    </w:p>
    <w:p w14:paraId="1E5986B2" w14:textId="77777777" w:rsidR="00D91A4A" w:rsidRPr="00AD24BE" w:rsidRDefault="00D91A4A" w:rsidP="005D1913">
      <w:pPr>
        <w:pStyle w:val="ae"/>
      </w:pPr>
      <w:r w:rsidRPr="00AD24BE">
        <w:t>Рассекречивание сведений и их носителей означает снятие ранее введенных ограничений на распространение сведений, составляющих государственную тайну, и на доступ к их носителям. Основаниями для рассекречивания сведений являются:</w:t>
      </w:r>
    </w:p>
    <w:p w14:paraId="6B9116D4" w14:textId="77777777" w:rsidR="00D91A4A" w:rsidRPr="00AD24BE" w:rsidRDefault="00D91A4A" w:rsidP="005D1913">
      <w:pPr>
        <w:pStyle w:val="ae"/>
      </w:pPr>
      <w:r w:rsidRPr="00AD24BE">
        <w:t>•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w:t>
      </w:r>
    </w:p>
    <w:p w14:paraId="3825BDC0" w14:textId="77777777" w:rsidR="00D91A4A" w:rsidRPr="00AD24BE" w:rsidRDefault="00D91A4A" w:rsidP="005D1913">
      <w:pPr>
        <w:pStyle w:val="ae"/>
      </w:pPr>
      <w:r w:rsidRPr="00AD24BE">
        <w:t>• объективные обстоятельства, вследствие которых дальнейшая защита сведений, составляющих государственную тайну, является нецелесообразной.</w:t>
      </w:r>
    </w:p>
    <w:p w14:paraId="1AED369C" w14:textId="77777777" w:rsidR="00D91A4A" w:rsidRPr="00AD24BE" w:rsidRDefault="00D91A4A" w:rsidP="005D1913">
      <w:pPr>
        <w:pStyle w:val="ae"/>
      </w:pPr>
      <w:r w:rsidRPr="00AD24BE">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пять лет, пересматривать содержание действующих в органах государственной власти, на предприятиях, в учреждениях и организациях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
    <w:p w14:paraId="1954B991" w14:textId="77777777" w:rsidR="00D91A4A" w:rsidRPr="00AD24BE" w:rsidRDefault="00D91A4A" w:rsidP="005D1913">
      <w:pPr>
        <w:pStyle w:val="ae"/>
      </w:pPr>
      <w:r w:rsidRPr="00AD24BE">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p>
    <w:p w14:paraId="625FC0AC" w14:textId="77777777" w:rsidR="00D91A4A" w:rsidRPr="00AD24BE" w:rsidRDefault="00D91A4A" w:rsidP="005D1913">
      <w:pPr>
        <w:pStyle w:val="ae"/>
      </w:pPr>
      <w:r w:rsidRPr="00AD24BE">
        <w:t>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изменением перечня сведений, отнесенных к государственной тайне,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14:paraId="0E6F6DE4" w14:textId="77777777" w:rsidR="00D91A4A" w:rsidRPr="00AD24BE" w:rsidRDefault="00D91A4A" w:rsidP="005D1913">
      <w:pPr>
        <w:pStyle w:val="ae"/>
      </w:pPr>
      <w:r w:rsidRPr="00AD24BE">
        <w:t>Носители сведений, составляющих государственную тайну, рассекречиваются не позднее сроков, установленных при их засекречивании. До истечения этих сроков носители подлежат рассекречиванию,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14:paraId="63D76A6A" w14:textId="77777777" w:rsidR="005E5574" w:rsidRPr="00AD24BE" w:rsidRDefault="00D91A4A" w:rsidP="00A33D80">
      <w:pPr>
        <w:pStyle w:val="ae"/>
      </w:pPr>
      <w:r w:rsidRPr="00AD24BE">
        <w:lastRenderedPageBreak/>
        <w:t>В исключительных случаях право продления первоначально установленных сроков засекречивания носителей сведений, составляющих гостайну, предоставляется руководителям государственных органов, наделенным полномочиями по отнесению соответствующих сведений к государственной тайне, на основании заключения назначенной ими в установленном порядке экспертной комиссии.</w:t>
      </w:r>
    </w:p>
    <w:p w14:paraId="1477FA87" w14:textId="77777777" w:rsidR="00F20CE6" w:rsidRPr="00F20CE6" w:rsidRDefault="00F20CE6" w:rsidP="00F20CE6">
      <w:pPr>
        <w:jc w:val="center"/>
        <w:rPr>
          <w:b/>
          <w:bCs/>
        </w:rPr>
      </w:pPr>
      <w:r w:rsidRPr="00F20CE6">
        <w:rPr>
          <w:b/>
          <w:bCs/>
        </w:rPr>
        <w:t>Характеристика сведений конфиденциального характера</w:t>
      </w:r>
    </w:p>
    <w:p w14:paraId="59D2D606" w14:textId="77777777" w:rsidR="00F20CE6" w:rsidRPr="00AD24BE" w:rsidRDefault="00F20CE6" w:rsidP="00F20CE6">
      <w:pPr>
        <w:pStyle w:val="ae"/>
      </w:pPr>
      <w:proofErr w:type="gramStart"/>
      <w:r w:rsidRPr="00AD24BE">
        <w:t>Согласно ФЗ «Об информации, информационных технологиях и о защите информации»</w:t>
      </w:r>
      <w:proofErr w:type="gramEnd"/>
      <w:r w:rsidRPr="00AD24BE">
        <w:t xml:space="preserve"> ограничение доступа к информации устанавливается исключительно федеральными законами и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Во исполнение положений федерального закона и в целях конкретизации соответствующие ограничения на доступ к информации устанавливаются подзаконными актами. Одним из ярких тому примеров является постановление Правительства РФ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p>
    <w:p w14:paraId="08697AE0" w14:textId="77777777" w:rsidR="00F20CE6" w:rsidRPr="00AD24BE" w:rsidRDefault="00F20CE6" w:rsidP="00F20CE6">
      <w:pPr>
        <w:pStyle w:val="ae"/>
      </w:pPr>
      <w:r w:rsidRPr="00AD24BE">
        <w:t>Под конфиденциальностью информации понимается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Таким образом, конфиденциальность — это режим, предусматривающий комплекс мер, направленный на защиту информации от несанкционированной передачи третьим лицам. Перечень информации, обладающей таким режимом, установлен Указом Президента РФ от 6 марта 1997 г. № 188 «Об утверждении Перечня сведений конфиденциального характера». В соответствии с данным указом к ним относятся:</w:t>
      </w:r>
    </w:p>
    <w:p w14:paraId="519B9CEB" w14:textId="77777777" w:rsidR="00F20CE6" w:rsidRPr="00AD24BE" w:rsidRDefault="00F20CE6" w:rsidP="00F20CE6">
      <w:pPr>
        <w:pStyle w:val="ae"/>
      </w:pPr>
      <w:r w:rsidRPr="00AD24BE">
        <w:t>1)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14:paraId="59DFD064" w14:textId="77777777" w:rsidR="00F20CE6" w:rsidRPr="00AD24BE" w:rsidRDefault="00F20CE6" w:rsidP="00F20CE6">
      <w:pPr>
        <w:pStyle w:val="ae"/>
      </w:pPr>
      <w:r w:rsidRPr="00AD24BE">
        <w:t xml:space="preserve">2) сведения, составляющие тайну следствия и судопроизводства, сведения о лицах, в отношении которых в соответствии с федеральными законами от 20 апреля 1995 г. № 45-ФЗ «О государственной защите судей, должностных лиц правоохранительных и контролирующих органов» и от 20 августа 2004 г. № 119-ФЗ «О государственной защите потерпевших, свидетелей и иных участников уголовного судопроизводства», другими нормативными правовыми актами Российской Федерации принято решение о применении мер государственной защиты, а также сведения о мерах государственной защиты </w:t>
      </w:r>
      <w:r w:rsidRPr="00AD24BE">
        <w:lastRenderedPageBreak/>
        <w:t>указанных лиц, если законодательством Российской Федерации такие сведения не отнесены к сведениям, составляющим государственную тайну;</w:t>
      </w:r>
    </w:p>
    <w:p w14:paraId="7A4A712E" w14:textId="77777777" w:rsidR="00F20CE6" w:rsidRPr="00AD24BE" w:rsidRDefault="00F20CE6" w:rsidP="00F20CE6">
      <w:pPr>
        <w:pStyle w:val="ae"/>
      </w:pPr>
      <w:r w:rsidRPr="00AD24BE">
        <w:t>3) служебные сведения, доступ к которым ограничен органами государственной власти в соответствии с Гражданским кодексом РФ (ГК РФ) и федеральными законами (служебная тайна);</w:t>
      </w:r>
    </w:p>
    <w:p w14:paraId="14E4DE49" w14:textId="77777777" w:rsidR="00F20CE6" w:rsidRPr="00AD24BE" w:rsidRDefault="00F20CE6" w:rsidP="00F20CE6">
      <w:pPr>
        <w:pStyle w:val="ae"/>
      </w:pPr>
      <w:r w:rsidRPr="00AD24BE">
        <w:t>4) сведения, связанные с профессиональной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так далее);</w:t>
      </w:r>
    </w:p>
    <w:p w14:paraId="2B3051A4" w14:textId="77777777" w:rsidR="00F20CE6" w:rsidRPr="00AD24BE" w:rsidRDefault="00F20CE6" w:rsidP="00F20CE6">
      <w:pPr>
        <w:pStyle w:val="ae"/>
      </w:pPr>
      <w:r w:rsidRPr="00AD24BE">
        <w:t>5) сведения, связанные с коммерческой деятельностью, доступ к которым ограничен в соответствии с ГК РФ и федеральными законами (коммерческая тайна);</w:t>
      </w:r>
    </w:p>
    <w:p w14:paraId="77B8C01D" w14:textId="77777777" w:rsidR="00F20CE6" w:rsidRPr="00AD24BE" w:rsidRDefault="00F20CE6" w:rsidP="00F20CE6">
      <w:pPr>
        <w:pStyle w:val="ae"/>
      </w:pPr>
      <w:r w:rsidRPr="00AD24BE">
        <w:t>6) сведения о сущности изобретения, полезной модели или промышленного образца до официальной публикации информации о них;</w:t>
      </w:r>
    </w:p>
    <w:p w14:paraId="05AF19F1" w14:textId="77777777" w:rsidR="00F20CE6" w:rsidRPr="00AD24BE" w:rsidRDefault="00F20CE6" w:rsidP="00F20CE6">
      <w:pPr>
        <w:pStyle w:val="ae"/>
      </w:pPr>
      <w:r w:rsidRPr="00AD24BE">
        <w:t>7) сведения, содержащиеся в личных делах осужденных, а также сведения о принудительном исполнении судебных актов, актов других органов и должностных лиц, кроме сведений, которые являются общедоступными в соответствии с ФЗ «Об исполнительном производстве».</w:t>
      </w:r>
      <w:r w:rsidRPr="00AD24BE">
        <w:cr/>
        <w:t>Рассмотрим некоторые формы информации, носящей конфиденциальный характер.</w:t>
      </w:r>
    </w:p>
    <w:p w14:paraId="2982DA57" w14:textId="77777777" w:rsidR="00F20CE6" w:rsidRPr="00AD24BE" w:rsidRDefault="00F20CE6" w:rsidP="00F20CE6">
      <w:pPr>
        <w:pStyle w:val="ae"/>
      </w:pPr>
      <w:r w:rsidRPr="00AD24BE">
        <w:t>Персональные данные</w:t>
      </w:r>
    </w:p>
    <w:p w14:paraId="1BFF0064" w14:textId="77777777" w:rsidR="00F20CE6" w:rsidRPr="00AD24BE" w:rsidRDefault="00F20CE6" w:rsidP="00F20CE6">
      <w:pPr>
        <w:pStyle w:val="ae"/>
      </w:pPr>
      <w:r w:rsidRPr="00AD24BE">
        <w:t>Вопросу персональных данных, их обработке и защите от распространения посвящен специализированный закон — Федеральный закон от 27 июля 2006 г. № 152-ФЗ «О персональных данных».</w:t>
      </w:r>
    </w:p>
    <w:p w14:paraId="20BECC6E" w14:textId="77777777" w:rsidR="00F20CE6" w:rsidRPr="00AD24BE" w:rsidRDefault="00F20CE6" w:rsidP="00F20CE6">
      <w:pPr>
        <w:pStyle w:val="ae"/>
      </w:pPr>
      <w:r w:rsidRPr="00AD24BE">
        <w:t>Персональные данные — это любая информация, относящаяся к определенному или определяемому на основании такой информации физическому лицу (субъекту персональных данных). Это фамилия, имя, отчество, год, месяц, дата и место рождения, адрес, семейное, социальное, имущественное положение, образование, профессия, доходы лица, другая информация.</w:t>
      </w:r>
    </w:p>
    <w:p w14:paraId="52B5521B" w14:textId="77777777" w:rsidR="00F20CE6" w:rsidRPr="00AD24BE" w:rsidRDefault="00F20CE6" w:rsidP="00F20CE6">
      <w:pPr>
        <w:pStyle w:val="ae"/>
      </w:pPr>
      <w:r w:rsidRPr="00AD24BE">
        <w:t>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обязательного предоставления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111BADDA" w14:textId="77777777" w:rsidR="00F20CE6" w:rsidRPr="00AD24BE" w:rsidRDefault="00F20CE6" w:rsidP="00F20CE6">
      <w:pPr>
        <w:pStyle w:val="ae"/>
      </w:pPr>
      <w:r w:rsidRPr="00AD24BE">
        <w:t xml:space="preserve">Дополнительно вопрос конфиденциальности персональных данных регулируется положениями ФЗ «Об актах гражданского состояния» от 15 ноября 1997 г. № 143-ФЗ. Сведения, ставшие известными работнику загса в связи с государственной регистрацией </w:t>
      </w:r>
      <w:r w:rsidRPr="00AD24BE">
        <w:lastRenderedPageBreak/>
        <w:t>акта гражданского состояния, в том числе персональные данные, являются информацией, доступ к которой ограничен, разглашению не подлежат.</w:t>
      </w:r>
    </w:p>
    <w:p w14:paraId="6DE94814" w14:textId="77777777" w:rsidR="00F20CE6" w:rsidRPr="00AD24BE" w:rsidRDefault="00F20CE6" w:rsidP="00F20CE6">
      <w:pPr>
        <w:pStyle w:val="ae"/>
      </w:pPr>
    </w:p>
    <w:p w14:paraId="297F16D6" w14:textId="77777777" w:rsidR="00F20CE6" w:rsidRPr="00AD24BE" w:rsidRDefault="00F20CE6" w:rsidP="00F20CE6">
      <w:pPr>
        <w:pStyle w:val="ae"/>
      </w:pPr>
      <w:r w:rsidRPr="00AD24BE">
        <w:t>Законодательно предусмотренная ответственность за несоблюдение режима конфиденциальности персональных данных:</w:t>
      </w:r>
    </w:p>
    <w:p w14:paraId="0B9BD50E" w14:textId="77777777" w:rsidR="00F20CE6" w:rsidRPr="00AD24BE" w:rsidRDefault="00F20CE6" w:rsidP="00F20CE6">
      <w:pPr>
        <w:pStyle w:val="ae"/>
      </w:pPr>
      <w:r w:rsidRPr="00AD24BE">
        <w:t>• административная — ст. 13.11 КоАП РФ;</w:t>
      </w:r>
    </w:p>
    <w:p w14:paraId="74492E3C" w14:textId="77777777" w:rsidR="00F20CE6" w:rsidRPr="00AD24BE" w:rsidRDefault="00F20CE6" w:rsidP="00F20CE6">
      <w:pPr>
        <w:pStyle w:val="ae"/>
      </w:pPr>
      <w:r w:rsidRPr="00AD24BE">
        <w:t>• уголовная — ст. 137 УК РФ;</w:t>
      </w:r>
    </w:p>
    <w:p w14:paraId="367F9DD2" w14:textId="77777777" w:rsidR="00F20CE6" w:rsidRPr="00AD24BE" w:rsidRDefault="00F20CE6" w:rsidP="00F20CE6">
      <w:pPr>
        <w:pStyle w:val="ae"/>
      </w:pPr>
      <w:r w:rsidRPr="00AD24BE">
        <w:t xml:space="preserve">• в рамках трудовых отношений — ст. 81 </w:t>
      </w:r>
      <w:proofErr w:type="spellStart"/>
      <w:r w:rsidRPr="00AD24BE">
        <w:t>ТК</w:t>
      </w:r>
      <w:proofErr w:type="spellEnd"/>
      <w:r w:rsidRPr="00AD24BE">
        <w:t xml:space="preserve"> РФ.</w:t>
      </w:r>
    </w:p>
    <w:p w14:paraId="58D65C07" w14:textId="77777777" w:rsidR="00F20CE6" w:rsidRPr="00AD24BE" w:rsidRDefault="00F20CE6" w:rsidP="00F20CE6">
      <w:pPr>
        <w:pStyle w:val="ae"/>
      </w:pPr>
      <w:r w:rsidRPr="00AD24BE">
        <w:t>Сведения, составляющие тайну следствия и судопроизводства</w:t>
      </w:r>
    </w:p>
    <w:p w14:paraId="3295511C" w14:textId="77777777" w:rsidR="00F20CE6" w:rsidRPr="00AD24BE" w:rsidRDefault="00F20CE6" w:rsidP="00F20CE6">
      <w:pPr>
        <w:pStyle w:val="ae"/>
      </w:pPr>
      <w:r w:rsidRPr="00AD24BE">
        <w:t>Требования о недопустимости разглашения сведений, составляющих тайну следствия и судопроизводства, содержатся в процессуальных кодексах, в первую очередь в УПК РФ, ст. 161 которого определено, что данные предварительного расследования не подлежат разглашению. Исключением являются следующие случаи:</w:t>
      </w:r>
    </w:p>
    <w:p w14:paraId="25556D79" w14:textId="77777777" w:rsidR="00F20CE6" w:rsidRPr="00AD24BE" w:rsidRDefault="00F20CE6" w:rsidP="00F20CE6">
      <w:pPr>
        <w:pStyle w:val="ae"/>
      </w:pPr>
      <w:r w:rsidRPr="00AD24BE">
        <w:t>1) данные предварительного расследования могут быть преданы гласности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14:paraId="59558DAD" w14:textId="77777777" w:rsidR="00F20CE6" w:rsidRPr="00AD24BE" w:rsidRDefault="00F20CE6" w:rsidP="00F20CE6">
      <w:pPr>
        <w:pStyle w:val="ae"/>
      </w:pPr>
      <w:r w:rsidRPr="00AD24BE">
        <w:t>2) запрет на предание гласности данных предварительного расследования не распространяется на сведения о нарушении закона органами государственной власти и их должностными лицами, распространенные следователем, дознавателем или прокурором в средствах массовой информации, сети Интернет или иным публичным способом, или оглашенные в открытом судебном заседании.</w:t>
      </w:r>
    </w:p>
    <w:p w14:paraId="42291411" w14:textId="77777777" w:rsidR="00F20CE6" w:rsidRPr="00AD24BE" w:rsidRDefault="00F20CE6" w:rsidP="00F20CE6">
      <w:pPr>
        <w:pStyle w:val="ae"/>
      </w:pPr>
      <w:r w:rsidRPr="00AD24BE">
        <w:t>Не является разглашением данных предварительного расследования:</w:t>
      </w:r>
    </w:p>
    <w:p w14:paraId="3CF3B16F" w14:textId="77777777" w:rsidR="00F20CE6" w:rsidRPr="00AD24BE" w:rsidRDefault="00F20CE6" w:rsidP="00F20CE6">
      <w:pPr>
        <w:pStyle w:val="ae"/>
      </w:pPr>
      <w:r w:rsidRPr="00AD24BE">
        <w:t>•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14:paraId="6BEAC052" w14:textId="77777777" w:rsidR="00F20CE6" w:rsidRPr="00AD24BE" w:rsidRDefault="00F20CE6" w:rsidP="00F20CE6">
      <w:pPr>
        <w:pStyle w:val="ae"/>
      </w:pPr>
      <w:r w:rsidRPr="00AD24BE">
        <w:t>•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14:paraId="27E0F131" w14:textId="77777777" w:rsidR="00F20CE6" w:rsidRPr="00AD24BE" w:rsidRDefault="00F20CE6" w:rsidP="00F20CE6">
      <w:pPr>
        <w:pStyle w:val="ae"/>
      </w:pPr>
      <w:r w:rsidRPr="00AD24BE">
        <w:t>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14 лет, без согласия его законного представителя не допускается.</w:t>
      </w:r>
    </w:p>
    <w:p w14:paraId="7B91B1C0" w14:textId="77777777" w:rsidR="00F20CE6" w:rsidRPr="00AD24BE" w:rsidRDefault="00F20CE6" w:rsidP="00F20CE6">
      <w:pPr>
        <w:pStyle w:val="ae"/>
      </w:pPr>
      <w:r w:rsidRPr="00AD24BE">
        <w:lastRenderedPageBreak/>
        <w:t>Также согласно ст. 166 УПК РФ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w:t>
      </w:r>
    </w:p>
    <w:p w14:paraId="1F5D017F" w14:textId="77777777" w:rsidR="00F20CE6" w:rsidRPr="00AD24BE" w:rsidRDefault="00F20CE6" w:rsidP="00F20CE6">
      <w:pPr>
        <w:pStyle w:val="ae"/>
      </w:pPr>
      <w:r w:rsidRPr="00AD24BE">
        <w:t>Кроме того, согласно ст. 241 УПК РФ принцип гласности судопроизводства может быть ограничен. В частности, закрытое судебное разбирательство допускается на основании определения или постановления суда в случаях, когда:</w:t>
      </w:r>
    </w:p>
    <w:p w14:paraId="4E0F2A98" w14:textId="77777777" w:rsidR="00F20CE6" w:rsidRPr="00AD24BE" w:rsidRDefault="00F20CE6" w:rsidP="00F20CE6">
      <w:pPr>
        <w:pStyle w:val="ae"/>
      </w:pPr>
      <w:r w:rsidRPr="00AD24BE">
        <w:t>1) разбирательство уголовного дела в суде может привести к разглашению государственной или иной охраняемой федеральным законом тайны;</w:t>
      </w:r>
    </w:p>
    <w:p w14:paraId="36E1F1AB" w14:textId="77777777" w:rsidR="00F20CE6" w:rsidRPr="00AD24BE" w:rsidRDefault="00F20CE6" w:rsidP="00F20CE6">
      <w:pPr>
        <w:pStyle w:val="ae"/>
      </w:pPr>
      <w:r w:rsidRPr="00AD24BE">
        <w:t>2) рассматриваются уголовные дела о преступлениях, совершенных лицами, не достигшими возраста 16 лет;</w:t>
      </w:r>
    </w:p>
    <w:p w14:paraId="15010EE8" w14:textId="77777777" w:rsidR="00F20CE6" w:rsidRPr="00AD24BE" w:rsidRDefault="00F20CE6" w:rsidP="00F20CE6">
      <w:pPr>
        <w:pStyle w:val="ae"/>
      </w:pPr>
      <w:r w:rsidRPr="00AD24BE">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14:paraId="64A58F54" w14:textId="77777777" w:rsidR="00F20CE6" w:rsidRPr="00AD24BE" w:rsidRDefault="00F20CE6" w:rsidP="00F20CE6">
      <w:pPr>
        <w:pStyle w:val="ae"/>
      </w:pPr>
      <w:r w:rsidRPr="00AD24BE">
        <w:t>4) этого требуют интересы обеспечения безопасности участников судебного разбирательства, их близких родственников, родственников или близких лиц.</w:t>
      </w:r>
    </w:p>
    <w:p w14:paraId="3E787A6F" w14:textId="77777777" w:rsidR="00F20CE6" w:rsidRPr="00AD24BE" w:rsidRDefault="00F20CE6" w:rsidP="00F20CE6">
      <w:pPr>
        <w:pStyle w:val="ae"/>
      </w:pPr>
      <w:r w:rsidRPr="00AD24BE">
        <w:t>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видеозаписей, киносъемки, носящих личный характер.</w:t>
      </w:r>
    </w:p>
    <w:p w14:paraId="2EFDC3E6" w14:textId="77777777" w:rsidR="00F20CE6" w:rsidRPr="00AD24BE" w:rsidRDefault="00F20CE6" w:rsidP="00F20CE6">
      <w:pPr>
        <w:pStyle w:val="ae"/>
      </w:pPr>
      <w:r w:rsidRPr="00AD24BE">
        <w:t>В ст. 10 ГПК РФ определено, что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14:paraId="585124A5" w14:textId="77777777" w:rsidR="00F20CE6" w:rsidRPr="00AD24BE" w:rsidRDefault="00F20CE6" w:rsidP="00F20CE6">
      <w:pPr>
        <w:pStyle w:val="ae"/>
      </w:pPr>
      <w:r w:rsidRPr="00AD24BE">
        <w:lastRenderedPageBreak/>
        <w:t>Статья 11 Арбитражного процессуального кодекса РФ содержит аналогичную норму с учетом категории дел, рассматриваемых арбитражными судами.</w:t>
      </w:r>
    </w:p>
    <w:p w14:paraId="3BF7C2D5" w14:textId="77777777" w:rsidR="00F20CE6" w:rsidRPr="00AD24BE" w:rsidRDefault="00F20CE6" w:rsidP="00F20CE6">
      <w:pPr>
        <w:pStyle w:val="ae"/>
      </w:pPr>
    </w:p>
    <w:p w14:paraId="2AFA26A5" w14:textId="77777777" w:rsidR="00F20CE6" w:rsidRPr="00AD24BE" w:rsidRDefault="00F20CE6" w:rsidP="00F20CE6">
      <w:pPr>
        <w:pStyle w:val="ae"/>
      </w:pPr>
      <w:r w:rsidRPr="00AD24BE">
        <w:t>Кроме того, согласно ФЗ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член общественной наблюдательной комиссии не вправе разглашать данные предварительного расследования, ставшие ему известными при осуществлении своих полномочий, за исключением случаев, предусмотренных уголовно-процессуальным законодательством Российской Федерации. При этом дознаватель или следователь в необходимых случаях предупреждают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берется подписка о предупреждении об уголовной ответственности в соответствии со ст. 310 УК РФ.</w:t>
      </w:r>
    </w:p>
    <w:p w14:paraId="59A9436F" w14:textId="77777777" w:rsidR="00F20CE6" w:rsidRPr="00AD24BE" w:rsidRDefault="00F20CE6" w:rsidP="00F20CE6">
      <w:pPr>
        <w:pStyle w:val="ae"/>
      </w:pPr>
      <w:r w:rsidRPr="00AD24BE">
        <w:t>Служебная информация ограниченного распространения</w:t>
      </w:r>
    </w:p>
    <w:p w14:paraId="4D8CDBB4" w14:textId="77777777" w:rsidR="00F20CE6" w:rsidRPr="00AD24BE" w:rsidRDefault="00F20CE6" w:rsidP="00F20CE6">
      <w:pPr>
        <w:pStyle w:val="ae"/>
      </w:pPr>
      <w:r w:rsidRPr="00AD24BE">
        <w:t>Согласно постановлению Правительства РФ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к служебной информации ограниченного распространения относятся:</w:t>
      </w:r>
    </w:p>
    <w:p w14:paraId="2FD57530" w14:textId="77777777" w:rsidR="00F20CE6" w:rsidRPr="00AD24BE" w:rsidRDefault="00F20CE6" w:rsidP="00F20CE6">
      <w:pPr>
        <w:pStyle w:val="ae"/>
      </w:pPr>
      <w:r w:rsidRPr="00AD24BE">
        <w:t>1) несекретная информация, касающаяся деятельности организаций, ограничения на распространение которой диктуются служебной необходимостью;</w:t>
      </w:r>
    </w:p>
    <w:p w14:paraId="2AFD8263" w14:textId="77777777" w:rsidR="00F20CE6" w:rsidRPr="00AD24BE" w:rsidRDefault="00F20CE6" w:rsidP="00F20CE6">
      <w:pPr>
        <w:pStyle w:val="ae"/>
      </w:pPr>
      <w:r w:rsidRPr="00AD24BE">
        <w:t>2) поступившая в организации несекретная информация, доступ к которой ограничен в соответствии с федеральными законами.</w:t>
      </w:r>
    </w:p>
    <w:p w14:paraId="5A7FE289" w14:textId="77777777" w:rsidR="00F20CE6" w:rsidRPr="00AD24BE" w:rsidRDefault="00F20CE6" w:rsidP="00F20CE6">
      <w:pPr>
        <w:pStyle w:val="ae"/>
      </w:pPr>
      <w:r w:rsidRPr="00AD24BE">
        <w:t>Не могут быть отнесены к служебной информации ограниченного распространения:</w:t>
      </w:r>
    </w:p>
    <w:p w14:paraId="7722820D" w14:textId="77777777" w:rsidR="00F20CE6" w:rsidRPr="00AD24BE" w:rsidRDefault="00F20CE6" w:rsidP="00F20CE6">
      <w:pPr>
        <w:pStyle w:val="ae"/>
      </w:pPr>
      <w:r w:rsidRPr="00AD24BE">
        <w:t>• акты законодательства,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p>
    <w:p w14:paraId="01E4163A" w14:textId="77777777" w:rsidR="00F20CE6" w:rsidRPr="00AD24BE" w:rsidRDefault="00F20CE6" w:rsidP="00F20CE6">
      <w:pPr>
        <w:pStyle w:val="ae"/>
      </w:pPr>
      <w:r w:rsidRPr="00AD24BE">
        <w:t>• 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населения в целом, а также производственных объектов;</w:t>
      </w:r>
    </w:p>
    <w:p w14:paraId="263558F5" w14:textId="77777777" w:rsidR="00F20CE6" w:rsidRPr="00AD24BE" w:rsidRDefault="00F20CE6" w:rsidP="00F20CE6">
      <w:pPr>
        <w:pStyle w:val="ae"/>
      </w:pPr>
      <w:r w:rsidRPr="00AD24BE">
        <w:lastRenderedPageBreak/>
        <w:t>• описание структуры органа исполнительной власти, его функций, направлений и форм деятельности, а также его адрес;</w:t>
      </w:r>
    </w:p>
    <w:p w14:paraId="67A27716" w14:textId="77777777" w:rsidR="00F20CE6" w:rsidRPr="00AD24BE" w:rsidRDefault="00F20CE6" w:rsidP="00F20CE6">
      <w:pPr>
        <w:pStyle w:val="ae"/>
      </w:pPr>
      <w:r w:rsidRPr="00AD24BE">
        <w:t>• порядок рассмотрения и разрешения заявлений, а также обращений граждан и юридических лиц;</w:t>
      </w:r>
    </w:p>
    <w:p w14:paraId="5EBF6DCB" w14:textId="77777777" w:rsidR="00F20CE6" w:rsidRPr="00AD24BE" w:rsidRDefault="00F20CE6" w:rsidP="00F20CE6">
      <w:pPr>
        <w:pStyle w:val="ae"/>
      </w:pPr>
      <w:r w:rsidRPr="00AD24BE">
        <w:t>• решения по заявлениям и обращениям граждан и юридических лиц, рассмотренным в установленном порядке;</w:t>
      </w:r>
    </w:p>
    <w:p w14:paraId="70E3E6AD" w14:textId="77777777" w:rsidR="00F20CE6" w:rsidRPr="00AD24BE" w:rsidRDefault="00F20CE6" w:rsidP="00F20CE6">
      <w:pPr>
        <w:pStyle w:val="ae"/>
      </w:pPr>
      <w:r w:rsidRPr="00AD24BE">
        <w:t>• сведения об исполнении бюджета и использовании других государственных ресурсов, о состоянии экономики и потребностей населения;</w:t>
      </w:r>
    </w:p>
    <w:p w14:paraId="72156432" w14:textId="77777777" w:rsidR="00F20CE6" w:rsidRPr="00AD24BE" w:rsidRDefault="00F20CE6" w:rsidP="00F20CE6">
      <w:pPr>
        <w:pStyle w:val="ae"/>
      </w:pPr>
      <w:r w:rsidRPr="00AD24BE">
        <w:t>• 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p>
    <w:p w14:paraId="39B1BAFD" w14:textId="77777777" w:rsidR="00F20CE6" w:rsidRPr="00AD24BE" w:rsidRDefault="00F20CE6" w:rsidP="00F20CE6">
      <w:pPr>
        <w:pStyle w:val="ae"/>
      </w:pPr>
      <w:r w:rsidRPr="00AD24BE">
        <w:t>Сведения, связанные с профессиональной деятельностью</w:t>
      </w:r>
    </w:p>
    <w:p w14:paraId="725F5A3E" w14:textId="77777777" w:rsidR="00F20CE6" w:rsidRPr="00AD24BE" w:rsidRDefault="00F20CE6" w:rsidP="00F20CE6">
      <w:pPr>
        <w:pStyle w:val="ae"/>
      </w:pPr>
      <w:r w:rsidRPr="00AD24BE">
        <w:t>Сведения, связанные с профессиональной деятельностью (или так называемая профессиональная тайна), подразумевают целый комплекс сведений, ставших известными в связи с осуществлением деятельности на профессиональной основе. К этой группе относят:</w:t>
      </w:r>
    </w:p>
    <w:p w14:paraId="4F15F0A9" w14:textId="77777777" w:rsidR="00F20CE6" w:rsidRPr="00AD24BE" w:rsidRDefault="00F20CE6" w:rsidP="00F20CE6">
      <w:pPr>
        <w:pStyle w:val="ae"/>
      </w:pPr>
      <w:r w:rsidRPr="00AD24BE">
        <w:t>1. Адвокатскую тайну (ст. 8 ФЗ «Об адвокатской деятельности и адвокатуре в РФ»). Адвокатской тайной являются любые сведения, связанные с оказанием адвокатом юридической помощи своему доверителю, в связи с чем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14:paraId="17BE7237" w14:textId="77777777" w:rsidR="00F20CE6" w:rsidRPr="00AD24BE" w:rsidRDefault="00F20CE6" w:rsidP="00F20CE6">
      <w:pPr>
        <w:pStyle w:val="ae"/>
      </w:pPr>
      <w:r w:rsidRPr="00AD24BE">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предметы, которые запрещены к обращению или оборот которых ограничен в соответствии с законодательством Российской Федерации.</w:t>
      </w:r>
    </w:p>
    <w:p w14:paraId="00307443" w14:textId="77777777" w:rsidR="00F20CE6" w:rsidRPr="00AD24BE" w:rsidRDefault="00F20CE6" w:rsidP="00F20CE6">
      <w:pPr>
        <w:pStyle w:val="ae"/>
      </w:pPr>
      <w:r w:rsidRPr="00AD24BE">
        <w:t xml:space="preserve">2. Тайну нотариальных действий. Согласно ст. 5 Основ законодательства Российской Федерации о нотариате от 11 февраля 1993 г. № 4462-1 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w:t>
      </w:r>
      <w:r w:rsidRPr="00AD24BE">
        <w:lastRenderedPageBreak/>
        <w:t>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Основами.</w:t>
      </w:r>
    </w:p>
    <w:p w14:paraId="5DE8DE5E" w14:textId="77777777" w:rsidR="00F20CE6" w:rsidRPr="00AD24BE" w:rsidRDefault="00F20CE6" w:rsidP="00F20CE6">
      <w:pPr>
        <w:pStyle w:val="ae"/>
      </w:pPr>
    </w:p>
    <w:p w14:paraId="49A7A68C" w14:textId="77777777" w:rsidR="00F20CE6" w:rsidRPr="00AD24BE" w:rsidRDefault="00F20CE6" w:rsidP="00F20CE6">
      <w:pPr>
        <w:pStyle w:val="ae"/>
      </w:pPr>
      <w:r w:rsidRPr="00AD24BE">
        <w:t>Сведения (документы) о совершенных нотариальных действиях могут выдаваться только лицам, от имени или по поручению которых совершены эти действия, либо по требованию суда, прокуратуры, органов следствия в связи с находящимися в их производстве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w:t>
      </w:r>
    </w:p>
    <w:p w14:paraId="3FAD2E63" w14:textId="77777777" w:rsidR="00F20CE6" w:rsidRPr="00AD24BE" w:rsidRDefault="00F20CE6" w:rsidP="00F20CE6">
      <w:pPr>
        <w:pStyle w:val="ae"/>
      </w:pPr>
      <w:r w:rsidRPr="00AD24BE">
        <w:t>3. Врачебную, медицинскую тайну, сведения о доноре и реципиенте. Федеральный закон от 21 ноября 2011 г. № 323-ФЗ «Об основах охраны здоровья граждан в Российской Федерации» устанавливает, что информация о факте обращения за медицинской помощью, состоянии здоровья гражданина, диагнозе его заболевания и иные сведения, полученные при его медицинском обследовании и лечении, составляют врачебную тайну.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законом. Также согласно ст. 14 Закона РФ от 22 декабря 1992 г. № 4180-1 «О трансплантации органов и (или) тканей человека» врачам и иным сотрудникам учреждения здравоохранения запрещается разглашать сведения о доноре и реципиенте.</w:t>
      </w:r>
    </w:p>
    <w:p w14:paraId="71D96A86" w14:textId="77777777" w:rsidR="00F20CE6" w:rsidRPr="00AD24BE" w:rsidRDefault="00F20CE6" w:rsidP="00F20CE6">
      <w:pPr>
        <w:pStyle w:val="ae"/>
      </w:pPr>
      <w:r w:rsidRPr="00AD24BE">
        <w:t>4. Тайну связи (тайна переписки, телефонных переговоров, почтовых, телеграфных или иных сообщений). Федеральный закон от 17 июля 1999 г. № 176-ФЗ «О почтовой связи» определяет, что тайна переписки, почтовых, телеграфных и иных сообщений, входящих в сферу деятельности операторов почтовой связи, гарантируется государством. Осмотр и вскрытие почтовых отправлений, осмотр их вложений, а также иные ограничения тайны связи допускаются только на основании судебного решения. Все операторы почтовой связи обязаны обеспечивать соблюдение тайны связи.</w:t>
      </w:r>
    </w:p>
    <w:p w14:paraId="3CD8795C" w14:textId="77777777" w:rsidR="00F20CE6" w:rsidRPr="00AD24BE" w:rsidRDefault="00F20CE6" w:rsidP="00F20CE6">
      <w:pPr>
        <w:pStyle w:val="ae"/>
      </w:pPr>
      <w:r w:rsidRPr="00AD24BE">
        <w:t xml:space="preserve">Информация об адресных данных пользователей услуг почтовой связи, о почтовых отправлениях, почтовых переводах денежных средств, телеграфных и иных сообщениях, входящих в сферу деятельности операторов почтовой связи, а также сами эти почтовые отправления, переводимые денежные средства, телеграфные и иные сообщения являются </w:t>
      </w:r>
      <w:r w:rsidRPr="00AD24BE">
        <w:lastRenderedPageBreak/>
        <w:t>тайной связи и могут выдаваться только отправителям (адресатам) или их представителям.</w:t>
      </w:r>
    </w:p>
    <w:p w14:paraId="57B4A0CD" w14:textId="77777777" w:rsidR="00F20CE6" w:rsidRPr="00AD24BE" w:rsidRDefault="00F20CE6" w:rsidP="00F20CE6">
      <w:pPr>
        <w:pStyle w:val="ae"/>
      </w:pPr>
    </w:p>
    <w:p w14:paraId="4789C545" w14:textId="77777777" w:rsidR="00F20CE6" w:rsidRPr="00AD24BE" w:rsidRDefault="00F20CE6" w:rsidP="00F20CE6">
      <w:pPr>
        <w:pStyle w:val="ae"/>
      </w:pPr>
      <w:r w:rsidRPr="00AD24BE">
        <w:t>Федеральный закон от 7 июля 2003 г. № 126-ФЗ «О связи» содержит аналогичные положения (ст. 63). Нарушение тайны переписки, телефонных переговоров, почтовых, телеграфных или иных сообщений влечет уголовную ответственность (ст. 138 УК РФ).</w:t>
      </w:r>
    </w:p>
    <w:p w14:paraId="0B61B805" w14:textId="77777777" w:rsidR="00F20CE6" w:rsidRPr="00AD24BE" w:rsidRDefault="00F20CE6" w:rsidP="00F20CE6">
      <w:pPr>
        <w:pStyle w:val="ae"/>
      </w:pPr>
      <w:r w:rsidRPr="00AD24BE">
        <w:t>5. Аудиторскую тайну, т. е. любые сведения и документы, полученные и (или) составленные аудиторской организацией и ее работниками, а также индивидуальным аудитором и работниками, с которыми ими заключены трудовые договоры, при оказании услуг (с исключениями, перечисленными в ст. 9 ФЗ от 30 декабря 2008 г. № 307-ФЗ «Об аудиторской деятельности»).</w:t>
      </w:r>
    </w:p>
    <w:p w14:paraId="3EDD4406" w14:textId="77777777" w:rsidR="00F20CE6" w:rsidRPr="00AD24BE" w:rsidRDefault="00F20CE6" w:rsidP="00F20CE6">
      <w:pPr>
        <w:pStyle w:val="ae"/>
      </w:pPr>
      <w:r w:rsidRPr="00AD24BE">
        <w:t>6. Тайну сведений личного характера, ставших известными работникам учреждений при оказании социальных услуг (ФЗ от 2 августа 1995 г. № 122-ФЗ «О социальном обслуживании граждан пожилого возраста и инвалидов»).</w:t>
      </w:r>
    </w:p>
    <w:p w14:paraId="49877A76" w14:textId="77777777" w:rsidR="00F20CE6" w:rsidRPr="00AD24BE" w:rsidRDefault="00F20CE6" w:rsidP="00F20CE6">
      <w:pPr>
        <w:pStyle w:val="ae"/>
      </w:pPr>
      <w:r w:rsidRPr="00AD24BE">
        <w:t>Приведенный перечень не является исчерпывающим, однако дает понять, насколько разнообразные области составляют группу «профессиональных тайн».</w:t>
      </w:r>
    </w:p>
    <w:p w14:paraId="6D71EA5D" w14:textId="77777777" w:rsidR="00F20CE6" w:rsidRPr="00AD24BE" w:rsidRDefault="00F20CE6" w:rsidP="00F20CE6">
      <w:pPr>
        <w:pStyle w:val="ae"/>
      </w:pPr>
      <w:r w:rsidRPr="00AD24BE">
        <w:t>Коммерческая тайна</w:t>
      </w:r>
    </w:p>
    <w:p w14:paraId="4638E866" w14:textId="77777777" w:rsidR="00F20CE6" w:rsidRPr="00AD24BE" w:rsidRDefault="00F20CE6" w:rsidP="00F20CE6">
      <w:pPr>
        <w:pStyle w:val="ae"/>
      </w:pPr>
      <w:r w:rsidRPr="00AD24BE">
        <w:t>В соответствии со ст. 3 ФЗ от 29 июля 2004 г. № 98-ФЗ «О коммерческой тайне» 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Под такой информацией, понимаются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 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10385937" w14:textId="77777777" w:rsidR="00F20CE6" w:rsidRPr="00AD24BE" w:rsidRDefault="00F20CE6" w:rsidP="00F20CE6">
      <w:pPr>
        <w:pStyle w:val="ae"/>
      </w:pPr>
      <w:r w:rsidRPr="00AD24BE">
        <w:t>Режим коммерческой тайны не может быть установлен в отношении сведений:</w:t>
      </w:r>
    </w:p>
    <w:p w14:paraId="5CC34362" w14:textId="77777777" w:rsidR="00F20CE6" w:rsidRPr="00AD24BE" w:rsidRDefault="00F20CE6" w:rsidP="00F20CE6">
      <w:pPr>
        <w:pStyle w:val="ae"/>
      </w:pPr>
      <w:r w:rsidRPr="00AD24BE">
        <w:t>1)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49FCED7A" w14:textId="77777777" w:rsidR="00F20CE6" w:rsidRPr="00AD24BE" w:rsidRDefault="00F20CE6" w:rsidP="00F20CE6">
      <w:pPr>
        <w:pStyle w:val="ae"/>
      </w:pPr>
      <w:r w:rsidRPr="00AD24BE">
        <w:t>2) содержащихся в документах, дающих право на осуществление предпринимательской деятельности;</w:t>
      </w:r>
    </w:p>
    <w:p w14:paraId="072F4A39" w14:textId="77777777" w:rsidR="00F20CE6" w:rsidRPr="00AD24BE" w:rsidRDefault="00F20CE6" w:rsidP="00F20CE6">
      <w:pPr>
        <w:pStyle w:val="ae"/>
      </w:pPr>
      <w:r w:rsidRPr="00AD24BE">
        <w:lastRenderedPageBreak/>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14:paraId="3C3F2B93" w14:textId="77777777" w:rsidR="00F20CE6" w:rsidRPr="00AD24BE" w:rsidRDefault="00F20CE6" w:rsidP="00F20CE6">
      <w:pPr>
        <w:pStyle w:val="ae"/>
      </w:pPr>
      <w:r w:rsidRPr="00AD24BE">
        <w:t>4)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14:paraId="5E776916" w14:textId="77777777" w:rsidR="00F20CE6" w:rsidRPr="00AD24BE" w:rsidRDefault="00F20CE6" w:rsidP="00F20CE6">
      <w:pPr>
        <w:pStyle w:val="ae"/>
      </w:pPr>
      <w:r w:rsidRPr="00AD24BE">
        <w:t>5) о численности, составе работников, системе оплаты труда,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w:t>
      </w:r>
    </w:p>
    <w:p w14:paraId="26076429" w14:textId="77777777" w:rsidR="00F20CE6" w:rsidRPr="00AD24BE" w:rsidRDefault="00F20CE6" w:rsidP="00F20CE6">
      <w:pPr>
        <w:pStyle w:val="ae"/>
      </w:pPr>
      <w:r w:rsidRPr="00AD24BE">
        <w:t>6) о задолженности работодателей по выплате заработной платы и по иным социальным выплатам;</w:t>
      </w:r>
    </w:p>
    <w:p w14:paraId="049A3358" w14:textId="77777777" w:rsidR="00F20CE6" w:rsidRPr="00AD24BE" w:rsidRDefault="00F20CE6" w:rsidP="00F20CE6">
      <w:pPr>
        <w:pStyle w:val="ae"/>
      </w:pPr>
      <w:r w:rsidRPr="00AD24BE">
        <w:t>7) о нарушениях законодательства Российской Федерации и фактах привлечения к ответственности за совершение этих нарушений;</w:t>
      </w:r>
    </w:p>
    <w:p w14:paraId="2AB05E28" w14:textId="77777777" w:rsidR="00F20CE6" w:rsidRPr="00AD24BE" w:rsidRDefault="00F20CE6" w:rsidP="00F20CE6">
      <w:pPr>
        <w:pStyle w:val="ae"/>
      </w:pPr>
      <w:r w:rsidRPr="00AD24BE">
        <w:t>8) об условиях конкурсов или аукционов по приватизации объектов государственной или муниципальной собственности;</w:t>
      </w:r>
    </w:p>
    <w:p w14:paraId="4B18FE4C" w14:textId="77777777" w:rsidR="00F20CE6" w:rsidRPr="00AD24BE" w:rsidRDefault="00F20CE6" w:rsidP="00F20CE6">
      <w:pPr>
        <w:pStyle w:val="ae"/>
      </w:pPr>
      <w:r w:rsidRPr="00AD24BE">
        <w:t>9) о размерах и структуре доходов некоммерческих организаций, размерах и составе их имущества, об их расходах, о численности и оплате труда их работников, об использовании безвозмездного труда граждан в деятельности некоммерческой организации;</w:t>
      </w:r>
    </w:p>
    <w:p w14:paraId="18E07451" w14:textId="77777777" w:rsidR="00F20CE6" w:rsidRPr="00AD24BE" w:rsidRDefault="00F20CE6" w:rsidP="00F20CE6">
      <w:pPr>
        <w:pStyle w:val="ae"/>
      </w:pPr>
      <w:r w:rsidRPr="00AD24BE">
        <w:t>10) о перечне лиц, имеющих право действовать без доверенности от имени юридического лица;</w:t>
      </w:r>
    </w:p>
    <w:p w14:paraId="75DAFE92" w14:textId="77777777" w:rsidR="00F20CE6" w:rsidRPr="00AD24BE" w:rsidRDefault="00F20CE6" w:rsidP="00F20CE6">
      <w:pPr>
        <w:pStyle w:val="ae"/>
      </w:pPr>
      <w:r w:rsidRPr="00AD24BE">
        <w:t xml:space="preserve">11) обязательность раскрытия которых или </w:t>
      </w:r>
      <w:proofErr w:type="gramStart"/>
      <w:r w:rsidRPr="00AD24BE">
        <w:t>недопустимость ограничения доступа</w:t>
      </w:r>
      <w:proofErr w:type="gramEnd"/>
      <w:r w:rsidRPr="00AD24BE">
        <w:t xml:space="preserve"> к которым установлена иными федеральными законами.</w:t>
      </w:r>
    </w:p>
    <w:p w14:paraId="6D651B40" w14:textId="77777777" w:rsidR="00F20CE6" w:rsidRPr="00AD24BE" w:rsidRDefault="00F20CE6" w:rsidP="00F20CE6">
      <w:pPr>
        <w:pStyle w:val="ae"/>
      </w:pPr>
      <w:r w:rsidRPr="00AD24BE">
        <w:t>Таким образом, законодатель вводит:</w:t>
      </w:r>
    </w:p>
    <w:p w14:paraId="5AD35BF6" w14:textId="77777777" w:rsidR="00F20CE6" w:rsidRPr="00AD24BE" w:rsidRDefault="00F20CE6" w:rsidP="00F20CE6">
      <w:pPr>
        <w:pStyle w:val="ae"/>
      </w:pPr>
      <w:r w:rsidRPr="00AD24BE">
        <w:t>• «позитивный список» — признаки, соответствие которым позволяет признать сведения коммерческой тайной (действительная или потенциальная коммерческая ценность, отсутствие доступа на законных основаниях у третьих лиц, введение режима коммерческой тайны);</w:t>
      </w:r>
    </w:p>
    <w:p w14:paraId="797BD3FD" w14:textId="77777777" w:rsidR="00F20CE6" w:rsidRPr="00AD24BE" w:rsidRDefault="00F20CE6" w:rsidP="00F20CE6">
      <w:pPr>
        <w:pStyle w:val="ae"/>
      </w:pPr>
      <w:r w:rsidRPr="00AD24BE">
        <w:t>• «негативный список», соответствие хотя бы одному пункту которого не позволит признать сведения коммерческой тайной, даже если выполнены условия «позитивного списка».</w:t>
      </w:r>
    </w:p>
    <w:p w14:paraId="1E809922" w14:textId="77777777" w:rsidR="00F20CE6" w:rsidRPr="00AD24BE" w:rsidRDefault="00F20CE6" w:rsidP="00F20CE6">
      <w:pPr>
        <w:pStyle w:val="ae"/>
      </w:pPr>
      <w:r w:rsidRPr="00AD24BE">
        <w:t>Меры по охране конфиденциальности информации, принимаемые ее обладателем, должны включать в себя:</w:t>
      </w:r>
    </w:p>
    <w:p w14:paraId="467F6985" w14:textId="77777777" w:rsidR="00F20CE6" w:rsidRPr="00AD24BE" w:rsidRDefault="00F20CE6" w:rsidP="00F20CE6">
      <w:pPr>
        <w:pStyle w:val="ae"/>
      </w:pPr>
      <w:r w:rsidRPr="00AD24BE">
        <w:lastRenderedPageBreak/>
        <w:t>1) определение перечня информации, составляющей коммерческую тайну;</w:t>
      </w:r>
    </w:p>
    <w:p w14:paraId="20FFE7B0" w14:textId="77777777" w:rsidR="00F20CE6" w:rsidRPr="00AD24BE" w:rsidRDefault="00F20CE6" w:rsidP="00F20CE6">
      <w:pPr>
        <w:pStyle w:val="ae"/>
      </w:pPr>
      <w:r w:rsidRPr="00AD24BE">
        <w:t>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14:paraId="146812A6" w14:textId="77777777" w:rsidR="00F20CE6" w:rsidRPr="00AD24BE" w:rsidRDefault="00F20CE6" w:rsidP="00F20CE6">
      <w:pPr>
        <w:pStyle w:val="ae"/>
      </w:pPr>
      <w:r w:rsidRPr="00AD24BE">
        <w:t>3) учет лиц, получивших доступ к информации, составляющей коммерческую тайну, и (или) лиц, которым такая информация была предоставлена или передана;</w:t>
      </w:r>
    </w:p>
    <w:p w14:paraId="77A01742" w14:textId="77777777" w:rsidR="00F20CE6" w:rsidRPr="00AD24BE" w:rsidRDefault="00F20CE6" w:rsidP="00F20CE6">
      <w:pPr>
        <w:pStyle w:val="ae"/>
      </w:pPr>
      <w:r w:rsidRPr="00AD24BE">
        <w:t>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14:paraId="53A93E94" w14:textId="77777777" w:rsidR="00F20CE6" w:rsidRPr="00AD24BE" w:rsidRDefault="00F20CE6" w:rsidP="00F20CE6">
      <w:pPr>
        <w:pStyle w:val="ae"/>
      </w:pPr>
      <w:r w:rsidRPr="00AD24BE">
        <w:t>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14:paraId="1ED29A7F" w14:textId="77777777" w:rsidR="00F20CE6" w:rsidRPr="00AD24BE" w:rsidRDefault="00F20CE6" w:rsidP="00F20CE6">
      <w:pPr>
        <w:pStyle w:val="ae"/>
      </w:pPr>
      <w:r w:rsidRPr="00AD24BE">
        <w:t>Режим коммерческой тайны считается установленным после принятия обладателем информации, составляющей коммерческую тайну, мер, указанных выше.</w:t>
      </w:r>
    </w:p>
    <w:p w14:paraId="107DAEBD" w14:textId="77777777" w:rsidR="00F20CE6" w:rsidRPr="00AD24BE" w:rsidRDefault="00F20CE6" w:rsidP="00F20CE6">
      <w:pPr>
        <w:pStyle w:val="ae"/>
      </w:pPr>
      <w:r w:rsidRPr="00AD24BE">
        <w:t>За совершение незаконных действий с информацией, составляющей коммерческую тайну (незаконное получение, незаконное разглашение), лицо может быть привлечено к ответственности:</w:t>
      </w:r>
    </w:p>
    <w:p w14:paraId="40A54FC4" w14:textId="77777777" w:rsidR="00F20CE6" w:rsidRPr="00AD24BE" w:rsidRDefault="00F20CE6" w:rsidP="00F20CE6">
      <w:pPr>
        <w:pStyle w:val="ae"/>
      </w:pPr>
      <w:r w:rsidRPr="00AD24BE">
        <w:t>• административной (ст. 13.14 КоАП РФ «Разглашение информации с ограниченным доступом»);</w:t>
      </w:r>
    </w:p>
    <w:p w14:paraId="20F1FA81" w14:textId="77777777" w:rsidR="00F20CE6" w:rsidRPr="00AD24BE" w:rsidRDefault="00F20CE6" w:rsidP="00F20CE6">
      <w:pPr>
        <w:pStyle w:val="ae"/>
      </w:pPr>
      <w:r w:rsidRPr="00AD24BE">
        <w:t>• уголовной (ст. 183 УК РФ «Незаконные получение и разглашение сведений, составляющих коммерческую, налоговую или банковскую тайну»);</w:t>
      </w:r>
    </w:p>
    <w:p w14:paraId="7E23FAB4" w14:textId="77777777" w:rsidR="00F20CE6" w:rsidRPr="00AD24BE" w:rsidRDefault="00F20CE6" w:rsidP="00F20CE6">
      <w:pPr>
        <w:pStyle w:val="ae"/>
      </w:pPr>
      <w:r w:rsidRPr="00AD24BE">
        <w:t>• гражданско-правовой (взыскание убытков либо неустойки при ее наличии в договоре);</w:t>
      </w:r>
    </w:p>
    <w:p w14:paraId="4555D569" w14:textId="77777777" w:rsidR="00F20CE6" w:rsidRPr="00AD24BE" w:rsidRDefault="00F20CE6" w:rsidP="00F20CE6">
      <w:pPr>
        <w:pStyle w:val="ae"/>
      </w:pPr>
      <w:r w:rsidRPr="00AD24BE">
        <w:t xml:space="preserve">• дисциплинарной (вплоть до увольнения по подп. «в» п. 6 ст. 81 </w:t>
      </w:r>
      <w:proofErr w:type="spellStart"/>
      <w:r w:rsidRPr="00AD24BE">
        <w:t>ТК</w:t>
      </w:r>
      <w:proofErr w:type="spellEnd"/>
      <w:r w:rsidRPr="00AD24BE">
        <w:t xml:space="preserve"> РФ).</w:t>
      </w:r>
    </w:p>
    <w:p w14:paraId="08E8E71A" w14:textId="77777777" w:rsidR="00F20CE6" w:rsidRPr="00AD24BE" w:rsidRDefault="00F20CE6" w:rsidP="00F20CE6">
      <w:pPr>
        <w:pStyle w:val="ae"/>
      </w:pPr>
      <w:r w:rsidRPr="00AD24BE">
        <w:t>Именно в связи с этими негативными последствиями важен момент установления режима коммерческой тайны.</w:t>
      </w:r>
    </w:p>
    <w:p w14:paraId="5DCCAA71" w14:textId="77777777" w:rsidR="00F20CE6" w:rsidRPr="00AD24BE" w:rsidRDefault="00F20CE6" w:rsidP="00F20CE6">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5A1A5340" w14:textId="77777777" w:rsidR="005E5574" w:rsidRPr="00AD24BE" w:rsidRDefault="005E5574" w:rsidP="005E5574">
      <w:pPr>
        <w:pStyle w:val="af5"/>
        <w:spacing w:before="91" w:after="3"/>
        <w:ind w:left="671"/>
        <w:jc w:val="center"/>
        <w:rPr>
          <w:b/>
          <w:sz w:val="24"/>
          <w:szCs w:val="24"/>
        </w:rPr>
      </w:pPr>
    </w:p>
    <w:p w14:paraId="3EF8A9EC" w14:textId="77C5D520" w:rsidR="005E5574" w:rsidRPr="00AD24BE" w:rsidRDefault="005416FE" w:rsidP="005E5574">
      <w:pPr>
        <w:pStyle w:val="af5"/>
        <w:spacing w:before="91" w:after="3"/>
        <w:ind w:left="671"/>
        <w:jc w:val="center"/>
        <w:rPr>
          <w:b/>
          <w:sz w:val="24"/>
          <w:szCs w:val="24"/>
        </w:rPr>
      </w:pPr>
      <w:bookmarkStart w:id="44" w:name="_Hlk199862614"/>
      <w:r w:rsidRPr="00AD24BE">
        <w:rPr>
          <w:b/>
          <w:sz w:val="24"/>
          <w:szCs w:val="24"/>
        </w:rPr>
        <w:t>Задание</w:t>
      </w:r>
      <w:r w:rsidR="005E5574" w:rsidRPr="00AD24BE">
        <w:rPr>
          <w:b/>
          <w:sz w:val="24"/>
          <w:szCs w:val="24"/>
        </w:rPr>
        <w:t xml:space="preserve"> к практическо</w:t>
      </w:r>
      <w:r w:rsidR="00F20CE6">
        <w:rPr>
          <w:b/>
          <w:sz w:val="24"/>
          <w:szCs w:val="24"/>
        </w:rPr>
        <w:t>й подготовке</w:t>
      </w:r>
    </w:p>
    <w:bookmarkEnd w:id="44"/>
    <w:p w14:paraId="649B9D3F" w14:textId="77777777" w:rsidR="005E5574" w:rsidRPr="00AD24BE" w:rsidRDefault="005E5574" w:rsidP="005E5574">
      <w:pPr>
        <w:jc w:val="center"/>
        <w:rPr>
          <w:u w:val="single"/>
        </w:rPr>
      </w:pPr>
    </w:p>
    <w:p w14:paraId="40EC63E9" w14:textId="2232FC35" w:rsidR="005416FE" w:rsidRPr="00AD24BE" w:rsidRDefault="005E5574" w:rsidP="005416FE">
      <w:r w:rsidRPr="00AD24BE">
        <w:t xml:space="preserve">Задание 1. </w:t>
      </w:r>
      <w:r w:rsidR="005416FE" w:rsidRPr="00AD24BE">
        <w:t xml:space="preserve">Заполните </w:t>
      </w:r>
      <w:r w:rsidR="00F20CE6" w:rsidRPr="00AD24BE">
        <w:t>таблицу</w:t>
      </w:r>
      <w:r w:rsidR="005416FE" w:rsidRPr="00AD24BE">
        <w:t>:</w:t>
      </w:r>
    </w:p>
    <w:tbl>
      <w:tblPr>
        <w:tblStyle w:val="af7"/>
        <w:tblW w:w="0" w:type="auto"/>
        <w:tblLook w:val="04A0" w:firstRow="1" w:lastRow="0" w:firstColumn="1" w:lastColumn="0" w:noHBand="0" w:noVBand="1"/>
      </w:tblPr>
      <w:tblGrid>
        <w:gridCol w:w="3190"/>
        <w:gridCol w:w="3190"/>
        <w:gridCol w:w="3191"/>
      </w:tblGrid>
      <w:tr w:rsidR="005416FE" w:rsidRPr="00AD24BE" w14:paraId="6E61F44B" w14:textId="77777777" w:rsidTr="001C2009">
        <w:tc>
          <w:tcPr>
            <w:tcW w:w="9571" w:type="dxa"/>
            <w:gridSpan w:val="3"/>
          </w:tcPr>
          <w:p w14:paraId="47C1BC4F" w14:textId="77777777" w:rsidR="005416FE" w:rsidRPr="00AD24BE" w:rsidRDefault="005416FE" w:rsidP="005416FE">
            <w:pPr>
              <w:jc w:val="center"/>
            </w:pPr>
            <w:r w:rsidRPr="00AD24BE">
              <w:t>Порядок доступа к сведениям, составляющих государственную тайну</w:t>
            </w:r>
          </w:p>
        </w:tc>
      </w:tr>
      <w:tr w:rsidR="005416FE" w:rsidRPr="00AD24BE" w14:paraId="1763590F" w14:textId="77777777" w:rsidTr="005416FE">
        <w:tc>
          <w:tcPr>
            <w:tcW w:w="3190" w:type="dxa"/>
          </w:tcPr>
          <w:p w14:paraId="3EE5DA08" w14:textId="77777777" w:rsidR="005416FE" w:rsidRPr="00AD24BE" w:rsidRDefault="005416FE" w:rsidP="005416FE">
            <w:r w:rsidRPr="00AD24BE">
              <w:t xml:space="preserve"> особой важности;</w:t>
            </w:r>
          </w:p>
        </w:tc>
        <w:tc>
          <w:tcPr>
            <w:tcW w:w="3190" w:type="dxa"/>
          </w:tcPr>
          <w:p w14:paraId="12EA3741" w14:textId="77777777" w:rsidR="005416FE" w:rsidRPr="00AD24BE" w:rsidRDefault="005416FE" w:rsidP="005416FE">
            <w:r w:rsidRPr="00AD24BE">
              <w:t>совершенно секретно;</w:t>
            </w:r>
          </w:p>
          <w:p w14:paraId="3E5683FE" w14:textId="77777777" w:rsidR="005416FE" w:rsidRPr="00AD24BE" w:rsidRDefault="005416FE" w:rsidP="005416FE"/>
        </w:tc>
        <w:tc>
          <w:tcPr>
            <w:tcW w:w="3191" w:type="dxa"/>
          </w:tcPr>
          <w:p w14:paraId="181276C6" w14:textId="77777777" w:rsidR="005416FE" w:rsidRPr="00AD24BE" w:rsidRDefault="005416FE" w:rsidP="005416FE">
            <w:r w:rsidRPr="00AD24BE">
              <w:t>секретно.</w:t>
            </w:r>
          </w:p>
        </w:tc>
      </w:tr>
      <w:tr w:rsidR="005416FE" w:rsidRPr="00AD24BE" w14:paraId="54E4B7C3" w14:textId="77777777" w:rsidTr="005416FE">
        <w:tc>
          <w:tcPr>
            <w:tcW w:w="3190" w:type="dxa"/>
          </w:tcPr>
          <w:p w14:paraId="595C40BB" w14:textId="77777777" w:rsidR="005416FE" w:rsidRPr="00AD24BE" w:rsidRDefault="005416FE" w:rsidP="005416FE"/>
        </w:tc>
        <w:tc>
          <w:tcPr>
            <w:tcW w:w="3190" w:type="dxa"/>
          </w:tcPr>
          <w:p w14:paraId="432C2D2F" w14:textId="77777777" w:rsidR="005416FE" w:rsidRPr="00AD24BE" w:rsidRDefault="005416FE" w:rsidP="005416FE"/>
        </w:tc>
        <w:tc>
          <w:tcPr>
            <w:tcW w:w="3191" w:type="dxa"/>
          </w:tcPr>
          <w:p w14:paraId="10CE4975" w14:textId="77777777" w:rsidR="005416FE" w:rsidRPr="00AD24BE" w:rsidRDefault="005416FE" w:rsidP="005416FE"/>
        </w:tc>
      </w:tr>
    </w:tbl>
    <w:p w14:paraId="656A9EC3" w14:textId="13AA71A8" w:rsidR="005E5574" w:rsidRPr="00AD24BE" w:rsidRDefault="00F20CE6" w:rsidP="005416FE">
      <w:r>
        <w:t>Задание 2. Оформите документацию, подлежащую засекречиванию.</w:t>
      </w:r>
    </w:p>
    <w:p w14:paraId="46598065" w14:textId="77777777" w:rsidR="00D91A4A" w:rsidRPr="00AD24BE" w:rsidRDefault="00D91A4A" w:rsidP="00A33D80">
      <w:pPr>
        <w:pStyle w:val="ae"/>
      </w:pPr>
      <w:r w:rsidRPr="00AD24BE">
        <w:br w:type="page"/>
      </w:r>
    </w:p>
    <w:p w14:paraId="6A688E8F" w14:textId="3473B4FD" w:rsidR="002D4B5F" w:rsidRPr="00F20CE6" w:rsidRDefault="00631E5A" w:rsidP="00BB3B0E">
      <w:pPr>
        <w:pStyle w:val="1"/>
        <w:rPr>
          <w:rFonts w:cs="Times New Roman"/>
          <w:sz w:val="20"/>
          <w:szCs w:val="20"/>
        </w:rPr>
      </w:pPr>
      <w:bookmarkStart w:id="45" w:name="_Toc199948187"/>
      <w:r w:rsidRPr="00AD24BE">
        <w:rPr>
          <w:rFonts w:cs="Times New Roman"/>
          <w:sz w:val="24"/>
          <w:szCs w:val="24"/>
        </w:rPr>
        <w:lastRenderedPageBreak/>
        <w:t>Практическ</w:t>
      </w:r>
      <w:r w:rsidR="00F20CE6">
        <w:rPr>
          <w:rFonts w:cs="Times New Roman"/>
          <w:sz w:val="24"/>
          <w:szCs w:val="24"/>
        </w:rPr>
        <w:t>ая</w:t>
      </w:r>
      <w:r w:rsidRPr="00AD24BE">
        <w:rPr>
          <w:rFonts w:cs="Times New Roman"/>
          <w:sz w:val="24"/>
          <w:szCs w:val="24"/>
        </w:rPr>
        <w:t xml:space="preserve"> </w:t>
      </w:r>
      <w:r w:rsidR="00F20CE6">
        <w:rPr>
          <w:rFonts w:cs="Times New Roman"/>
          <w:sz w:val="24"/>
          <w:szCs w:val="24"/>
        </w:rPr>
        <w:t>подготовка</w:t>
      </w:r>
      <w:r w:rsidRPr="00AD24BE">
        <w:rPr>
          <w:rFonts w:cs="Times New Roman"/>
          <w:sz w:val="24"/>
          <w:szCs w:val="24"/>
        </w:rPr>
        <w:t xml:space="preserve"> №</w:t>
      </w:r>
      <w:r w:rsidR="00F20CE6">
        <w:rPr>
          <w:rFonts w:cs="Times New Roman"/>
          <w:sz w:val="24"/>
          <w:szCs w:val="24"/>
        </w:rPr>
        <w:t xml:space="preserve"> 9</w:t>
      </w:r>
      <w:r w:rsidRPr="00AD24BE">
        <w:rPr>
          <w:rFonts w:cs="Times New Roman"/>
          <w:sz w:val="24"/>
          <w:szCs w:val="24"/>
        </w:rPr>
        <w:t xml:space="preserve"> </w:t>
      </w:r>
      <w:r w:rsidR="00BB3B0E" w:rsidRPr="00AD24BE">
        <w:rPr>
          <w:rFonts w:cs="Times New Roman"/>
          <w:sz w:val="24"/>
          <w:szCs w:val="24"/>
        </w:rPr>
        <w:t>Частная детективная (сыскная) деятельность</w:t>
      </w:r>
      <w:r w:rsidR="00F20CE6">
        <w:rPr>
          <w:rFonts w:cs="Times New Roman"/>
          <w:sz w:val="24"/>
          <w:szCs w:val="24"/>
        </w:rPr>
        <w:t xml:space="preserve">. </w:t>
      </w:r>
      <w:r w:rsidR="00F20CE6" w:rsidRPr="00F20CE6">
        <w:rPr>
          <w:sz w:val="24"/>
          <w:szCs w:val="22"/>
        </w:rPr>
        <w:t>Частная охранная деятельность</w:t>
      </w:r>
      <w:bookmarkEnd w:id="45"/>
    </w:p>
    <w:p w14:paraId="3FF8F34F" w14:textId="5B82AEF9" w:rsidR="002D4B5F" w:rsidRPr="00AD24BE" w:rsidRDefault="00F20CE6" w:rsidP="00F20CE6">
      <w:pPr>
        <w:jc w:val="center"/>
      </w:pPr>
      <w:r>
        <w:rPr>
          <w:b/>
        </w:rPr>
        <w:t>Алгоритм выполнения</w:t>
      </w:r>
    </w:p>
    <w:p w14:paraId="4C9AF0A5" w14:textId="77777777" w:rsidR="002D4B5F" w:rsidRPr="00AD24BE" w:rsidRDefault="002D4B5F" w:rsidP="005D1913">
      <w:pPr>
        <w:pStyle w:val="ae"/>
      </w:pPr>
      <w:r w:rsidRPr="00AD24BE">
        <w:t>Частная детективная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w:t>
      </w:r>
    </w:p>
    <w:p w14:paraId="6F0EC6B3" w14:textId="77777777" w:rsidR="002D4B5F" w:rsidRPr="00AD24BE" w:rsidRDefault="002D4B5F" w:rsidP="005D1913">
      <w:pPr>
        <w:pStyle w:val="ae"/>
      </w:pPr>
      <w:r w:rsidRPr="00AD24BE">
        <w:t>На граждан, осуществляющих частную детективную деятельность, действие законов, закрепляющих правовой статус работников правоохранительных органов, не распространяется.</w:t>
      </w:r>
    </w:p>
    <w:p w14:paraId="24E9BC49" w14:textId="77777777" w:rsidR="002D4B5F" w:rsidRPr="00AD24BE" w:rsidRDefault="002D4B5F" w:rsidP="005D1913">
      <w:pPr>
        <w:pStyle w:val="ae"/>
      </w:pPr>
      <w:r w:rsidRPr="00AD24BE">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14:paraId="35E90EB8" w14:textId="77777777" w:rsidR="002D4B5F" w:rsidRPr="00AD24BE" w:rsidRDefault="002D4B5F" w:rsidP="005D1913">
      <w:pPr>
        <w:pStyle w:val="ae"/>
      </w:pPr>
      <w:r w:rsidRPr="00AD24BE">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деятельность и (или) принимать участие в ее осуществлении в любой форме, только на основаниях и в рамках, предусмотренных международными договорами Российской Федерации.</w:t>
      </w:r>
    </w:p>
    <w:p w14:paraId="48E66649" w14:textId="77777777" w:rsidR="002D4B5F" w:rsidRPr="00AD24BE" w:rsidRDefault="002D4B5F" w:rsidP="005D1913">
      <w:pPr>
        <w:pStyle w:val="ae"/>
      </w:pPr>
      <w:r w:rsidRPr="00AD24BE">
        <w:t>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14:paraId="49EED643" w14:textId="77777777" w:rsidR="002D4B5F" w:rsidRPr="00AD24BE" w:rsidRDefault="002D4B5F" w:rsidP="005D1913">
      <w:pPr>
        <w:pStyle w:val="ae"/>
      </w:pPr>
      <w:r w:rsidRPr="00AD24BE">
        <w:t>В целях сыска разрешается предоставление следующих видов услуг:</w:t>
      </w:r>
    </w:p>
    <w:p w14:paraId="6A9E96B6" w14:textId="77777777" w:rsidR="002D4B5F" w:rsidRPr="00AD24BE" w:rsidRDefault="002D4B5F" w:rsidP="005D1913">
      <w:pPr>
        <w:pStyle w:val="ae"/>
      </w:pPr>
      <w:r w:rsidRPr="00AD24BE">
        <w:t>1) сбор сведений по гражданским делам на договорной основе с участниками процесса;</w:t>
      </w:r>
    </w:p>
    <w:p w14:paraId="6108C42B" w14:textId="77777777" w:rsidR="002D4B5F" w:rsidRPr="00AD24BE" w:rsidRDefault="002D4B5F" w:rsidP="005D1913">
      <w:pPr>
        <w:pStyle w:val="ae"/>
      </w:pPr>
      <w:r w:rsidRPr="00AD24BE">
        <w:t>2) изучение рынка, сбор информации для деловых переговоров, выявление некредитоспособных или ненадежных деловых партнеров;</w:t>
      </w:r>
    </w:p>
    <w:p w14:paraId="285A8FB9" w14:textId="77777777" w:rsidR="002D4B5F" w:rsidRPr="00AD24BE" w:rsidRDefault="002D4B5F" w:rsidP="005D1913">
      <w:pPr>
        <w:pStyle w:val="ae"/>
      </w:pPr>
      <w:r w:rsidRPr="00AD24BE">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14:paraId="3548677A" w14:textId="77777777" w:rsidR="002D4B5F" w:rsidRPr="00AD24BE" w:rsidRDefault="002D4B5F" w:rsidP="005D1913">
      <w:pPr>
        <w:pStyle w:val="ae"/>
      </w:pPr>
      <w:r w:rsidRPr="00AD24BE">
        <w:lastRenderedPageBreak/>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14:paraId="35B680CC" w14:textId="77777777" w:rsidR="002D4B5F" w:rsidRPr="00AD24BE" w:rsidRDefault="002D4B5F" w:rsidP="005D1913">
      <w:pPr>
        <w:pStyle w:val="ae"/>
      </w:pPr>
      <w:r w:rsidRPr="00AD24BE">
        <w:t>5) поиск без вести пропавших граждан;</w:t>
      </w:r>
    </w:p>
    <w:p w14:paraId="3577E4E8" w14:textId="77777777" w:rsidR="002D4B5F" w:rsidRPr="00AD24BE" w:rsidRDefault="002D4B5F" w:rsidP="005D1913">
      <w:pPr>
        <w:pStyle w:val="ae"/>
      </w:pPr>
      <w:r w:rsidRPr="00AD24BE">
        <w:t>6) поиск утраченного гражданами или предприятиями, учреждениями, организациями имущества;</w:t>
      </w:r>
    </w:p>
    <w:p w14:paraId="5395671B" w14:textId="77777777" w:rsidR="002D4B5F" w:rsidRPr="00AD24BE" w:rsidRDefault="002D4B5F" w:rsidP="005D1913">
      <w:pPr>
        <w:pStyle w:val="ae"/>
      </w:pPr>
      <w:r w:rsidRPr="00AD24BE">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14:paraId="25A153F2" w14:textId="77777777" w:rsidR="002D4B5F" w:rsidRPr="00AD24BE" w:rsidRDefault="002D4B5F" w:rsidP="005D1913">
      <w:pPr>
        <w:pStyle w:val="ae"/>
      </w:pPr>
      <w:r w:rsidRPr="00AD24BE">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14:paraId="391E3C49" w14:textId="77777777" w:rsidR="002D4B5F" w:rsidRPr="00AD24BE" w:rsidRDefault="002D4B5F" w:rsidP="005D1913">
      <w:pPr>
        <w:pStyle w:val="ae"/>
      </w:pPr>
      <w:r w:rsidRPr="00AD24BE">
        <w:t>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14:paraId="57FBA066" w14:textId="77777777" w:rsidR="002D4B5F" w:rsidRPr="00AD24BE" w:rsidRDefault="002D4B5F" w:rsidP="005D1913">
      <w:pPr>
        <w:pStyle w:val="ae"/>
      </w:pPr>
      <w:r w:rsidRPr="00AD24BE">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14:paraId="6B4547C3" w14:textId="77777777" w:rsidR="002D4B5F" w:rsidRPr="00AD24BE" w:rsidRDefault="002D4B5F" w:rsidP="005D1913">
      <w:pPr>
        <w:pStyle w:val="ae"/>
      </w:pPr>
      <w:r w:rsidRPr="00AD24BE">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14:paraId="5BDEF475" w14:textId="77777777" w:rsidR="002D4B5F" w:rsidRPr="00AD24BE" w:rsidRDefault="002D4B5F" w:rsidP="005D1913">
      <w:pPr>
        <w:pStyle w:val="ae"/>
      </w:pPr>
      <w:r w:rsidRPr="00AD24BE">
        <w:t>Частным детективам запрещается:</w:t>
      </w:r>
    </w:p>
    <w:p w14:paraId="135506A5" w14:textId="77777777" w:rsidR="002D4B5F" w:rsidRPr="00AD24BE" w:rsidRDefault="002D4B5F" w:rsidP="005D1913">
      <w:pPr>
        <w:pStyle w:val="ae"/>
      </w:pPr>
      <w:r w:rsidRPr="00AD24BE">
        <w:t>1) скрывать от правоохранительных органов ставшие им известными факты готовящихся, совершаемых или совершенных преступлений;</w:t>
      </w:r>
    </w:p>
    <w:p w14:paraId="3FECAF20" w14:textId="77777777" w:rsidR="002D4B5F" w:rsidRPr="00AD24BE" w:rsidRDefault="002D4B5F" w:rsidP="005D1913">
      <w:pPr>
        <w:pStyle w:val="ae"/>
      </w:pPr>
      <w:r w:rsidRPr="00AD24BE">
        <w:t>2) выдавать себя за сотрудников правоохранительных органов;</w:t>
      </w:r>
    </w:p>
    <w:p w14:paraId="76072787" w14:textId="77777777" w:rsidR="002D4B5F" w:rsidRPr="00AD24BE" w:rsidRDefault="002D4B5F" w:rsidP="005D1913">
      <w:pPr>
        <w:pStyle w:val="ae"/>
      </w:pPr>
      <w:r w:rsidRPr="00AD24BE">
        <w:t>3) собирать сведения, связанные с личной жизнью, с политическими и религиозными убеждениями отдельных лиц;</w:t>
      </w:r>
    </w:p>
    <w:p w14:paraId="0B845C22" w14:textId="77777777" w:rsidR="002D4B5F" w:rsidRPr="00AD24BE" w:rsidRDefault="002D4B5F" w:rsidP="005D1913">
      <w:pPr>
        <w:pStyle w:val="ae"/>
      </w:pPr>
      <w:r w:rsidRPr="00AD24BE">
        <w:lastRenderedPageBreak/>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14:paraId="6FCF4204" w14:textId="77777777" w:rsidR="002D4B5F" w:rsidRPr="00AD24BE" w:rsidRDefault="002D4B5F" w:rsidP="005D1913">
      <w:pPr>
        <w:pStyle w:val="ae"/>
      </w:pPr>
      <w:r w:rsidRPr="00AD24BE">
        <w:t>5) прибегать к действиям, посягающим на права и свободы граждан;</w:t>
      </w:r>
    </w:p>
    <w:p w14:paraId="7D248019" w14:textId="77777777" w:rsidR="002D4B5F" w:rsidRPr="00AD24BE" w:rsidRDefault="002D4B5F" w:rsidP="005D1913">
      <w:pPr>
        <w:pStyle w:val="ae"/>
      </w:pPr>
      <w:r w:rsidRPr="00AD24BE">
        <w:t>6) совершать действия, ставящие под угрозу жизнь, здоровье, честь, достоинство и имущество граждан;</w:t>
      </w:r>
    </w:p>
    <w:p w14:paraId="7C53279B" w14:textId="77777777" w:rsidR="002D4B5F" w:rsidRPr="00AD24BE" w:rsidRDefault="002D4B5F" w:rsidP="005D1913">
      <w:pPr>
        <w:pStyle w:val="ae"/>
      </w:pPr>
      <w:r w:rsidRPr="00AD24BE">
        <w:t>7) фальсифицировать материалы или вводить в заблуждение клиента;</w:t>
      </w:r>
    </w:p>
    <w:p w14:paraId="1D234E23" w14:textId="77777777" w:rsidR="002D4B5F" w:rsidRPr="00AD24BE" w:rsidRDefault="002D4B5F" w:rsidP="005D1913">
      <w:pPr>
        <w:pStyle w:val="ae"/>
      </w:pPr>
      <w:r w:rsidRPr="00AD24BE">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14:paraId="6E794CAF" w14:textId="77777777" w:rsidR="002D4B5F" w:rsidRPr="00AD24BE" w:rsidRDefault="002D4B5F" w:rsidP="005D1913">
      <w:pPr>
        <w:pStyle w:val="ae"/>
      </w:pPr>
      <w:r w:rsidRPr="00AD24BE">
        <w:t>9) передавать свою лицензию для использования ее другими лицами;</w:t>
      </w:r>
    </w:p>
    <w:p w14:paraId="3E7FC9B7" w14:textId="77777777" w:rsidR="002D4B5F" w:rsidRPr="00AD24BE" w:rsidRDefault="002D4B5F" w:rsidP="005D1913">
      <w:pPr>
        <w:pStyle w:val="ae"/>
      </w:pPr>
      <w:r w:rsidRPr="00AD24BE">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14:paraId="476A39F0" w14:textId="77777777" w:rsidR="002D4B5F" w:rsidRPr="00AD24BE" w:rsidRDefault="002D4B5F" w:rsidP="005D1913">
      <w:pPr>
        <w:pStyle w:val="ae"/>
      </w:pPr>
      <w:r w:rsidRPr="00AD24BE">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14:paraId="513D7877" w14:textId="77777777" w:rsidR="002D4B5F" w:rsidRPr="00AD24BE" w:rsidRDefault="002D4B5F" w:rsidP="005D1913">
      <w:pPr>
        <w:pStyle w:val="ae"/>
      </w:pPr>
      <w:r w:rsidRPr="00AD24BE">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14:paraId="3E4343A0" w14:textId="77777777" w:rsidR="002D4B5F" w:rsidRPr="00AD24BE" w:rsidRDefault="002D4B5F" w:rsidP="005D1913">
      <w:pPr>
        <w:pStyle w:val="ae"/>
      </w:pPr>
      <w:r w:rsidRPr="00AD24BE">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14:paraId="35861529" w14:textId="77777777" w:rsidR="002D4B5F" w:rsidRPr="00AD24BE" w:rsidRDefault="002D4B5F" w:rsidP="005D1913">
      <w:pPr>
        <w:pStyle w:val="ae"/>
      </w:pPr>
      <w:r w:rsidRPr="00AD24BE">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14:paraId="2EDC05BD" w14:textId="77777777" w:rsidR="00CE2843" w:rsidRPr="00CE2843" w:rsidRDefault="00CE2843" w:rsidP="00CE2843">
      <w:pPr>
        <w:jc w:val="center"/>
        <w:rPr>
          <w:b/>
          <w:bCs/>
        </w:rPr>
      </w:pPr>
      <w:r w:rsidRPr="00CE2843">
        <w:rPr>
          <w:b/>
          <w:bCs/>
        </w:rPr>
        <w:t>Частная охранная деятельность</w:t>
      </w:r>
    </w:p>
    <w:p w14:paraId="49D4EE37" w14:textId="77777777" w:rsidR="00CE2843" w:rsidRPr="00AD24BE" w:rsidRDefault="00CE2843" w:rsidP="00CE2843">
      <w:pPr>
        <w:pStyle w:val="ae"/>
      </w:pPr>
      <w:r w:rsidRPr="00AD24BE">
        <w:lastRenderedPageBreak/>
        <w:t>Частная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w:t>
      </w:r>
    </w:p>
    <w:p w14:paraId="08C3838F" w14:textId="77777777" w:rsidR="00CE2843" w:rsidRPr="00AD24BE" w:rsidRDefault="00CE2843" w:rsidP="00CE2843">
      <w:pPr>
        <w:pStyle w:val="ae"/>
      </w:pPr>
      <w:r w:rsidRPr="00AD24BE">
        <w:t>На граждан, осуществляющих частную охранную деятельность, действие законов, закрепляющих правовой статус работников правоохранительных органов, не распространяется.</w:t>
      </w:r>
    </w:p>
    <w:p w14:paraId="4F9AB4AE" w14:textId="77777777" w:rsidR="00CE2843" w:rsidRPr="00AD24BE" w:rsidRDefault="00CE2843" w:rsidP="00CE2843">
      <w:pPr>
        <w:pStyle w:val="ae"/>
      </w:pPr>
      <w:r w:rsidRPr="00AD24BE">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14:paraId="7D1245BB" w14:textId="77777777" w:rsidR="00CE2843" w:rsidRPr="00AD24BE" w:rsidRDefault="00CE2843" w:rsidP="00CE2843">
      <w:pPr>
        <w:pStyle w:val="ae"/>
      </w:pPr>
      <w:r w:rsidRPr="00AD24BE">
        <w:t>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14:paraId="410A24EC" w14:textId="77777777" w:rsidR="00CE2843" w:rsidRPr="00AD24BE" w:rsidRDefault="00CE2843" w:rsidP="00CE2843">
      <w:pPr>
        <w:pStyle w:val="ae"/>
      </w:pPr>
      <w:r w:rsidRPr="00AD24BE">
        <w:t>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14:paraId="3D3753AB" w14:textId="77777777" w:rsidR="00CE2843" w:rsidRPr="00AD24BE" w:rsidRDefault="00CE2843" w:rsidP="00CE2843">
      <w:pPr>
        <w:pStyle w:val="ae"/>
      </w:pPr>
      <w:r w:rsidRPr="00AD24BE">
        <w:t>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14:paraId="0E918A1C" w14:textId="77777777" w:rsidR="00CE2843" w:rsidRPr="00AD24BE" w:rsidRDefault="00CE2843" w:rsidP="00CE2843">
      <w:pPr>
        <w:pStyle w:val="ae"/>
      </w:pPr>
      <w:r w:rsidRPr="00AD24BE">
        <w:t>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14:paraId="006C167D" w14:textId="77777777" w:rsidR="00CE2843" w:rsidRPr="00AD24BE" w:rsidRDefault="00CE2843" w:rsidP="00CE2843">
      <w:pPr>
        <w:pStyle w:val="ae"/>
      </w:pPr>
      <w:r w:rsidRPr="00AD24BE">
        <w:t>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4DA7635F" w14:textId="77777777" w:rsidR="00CE2843" w:rsidRPr="00AD24BE" w:rsidRDefault="00CE2843" w:rsidP="00CE2843">
      <w:pPr>
        <w:pStyle w:val="ae"/>
      </w:pPr>
      <w:r w:rsidRPr="00AD24BE">
        <w:lastRenderedPageBreak/>
        <w:t>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299C0290" w14:textId="77777777" w:rsidR="00CE2843" w:rsidRPr="00AD24BE" w:rsidRDefault="00CE2843" w:rsidP="00CE2843">
      <w:pPr>
        <w:pStyle w:val="ae"/>
      </w:pPr>
      <w:r w:rsidRPr="00AD24BE">
        <w:t>В целях охраны разрешается предоставление следующих видов услуг:</w:t>
      </w:r>
    </w:p>
    <w:p w14:paraId="611B2574" w14:textId="77777777" w:rsidR="00CE2843" w:rsidRPr="00AD24BE" w:rsidRDefault="00CE2843" w:rsidP="00CE2843">
      <w:pPr>
        <w:pStyle w:val="ae"/>
      </w:pPr>
      <w:r w:rsidRPr="00AD24BE">
        <w:t>1) защита жизни и здоровья граждан;</w:t>
      </w:r>
    </w:p>
    <w:p w14:paraId="6978B67E" w14:textId="77777777" w:rsidR="00CE2843" w:rsidRPr="00AD24BE" w:rsidRDefault="00CE2843" w:rsidP="00CE2843">
      <w:pPr>
        <w:pStyle w:val="ae"/>
      </w:pPr>
      <w:r w:rsidRPr="00AD24BE">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14:paraId="56FDFA6E" w14:textId="77777777" w:rsidR="00CE2843" w:rsidRPr="00AD24BE" w:rsidRDefault="00CE2843" w:rsidP="00CE2843">
      <w:pPr>
        <w:pStyle w:val="ae"/>
      </w:pPr>
      <w:r w:rsidRPr="00AD24BE">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687D350F" w14:textId="77777777" w:rsidR="00CE2843" w:rsidRPr="00AD24BE" w:rsidRDefault="00CE2843" w:rsidP="00CE2843">
      <w:pPr>
        <w:pStyle w:val="ae"/>
      </w:pPr>
      <w:r w:rsidRPr="00AD24BE">
        <w:t>4) консультирование и подготовка рекомендаций клиентам по вопросам правомерной защиты от противоправных посягательств;</w:t>
      </w:r>
    </w:p>
    <w:p w14:paraId="26697E41" w14:textId="77777777" w:rsidR="00CE2843" w:rsidRPr="00AD24BE" w:rsidRDefault="00CE2843" w:rsidP="00CE2843">
      <w:pPr>
        <w:pStyle w:val="ae"/>
      </w:pPr>
      <w:r w:rsidRPr="00AD24BE">
        <w:t>5) обеспечение порядка в местах проведения массовых мероприятий;</w:t>
      </w:r>
    </w:p>
    <w:p w14:paraId="381D5C7B" w14:textId="77777777" w:rsidR="00CE2843" w:rsidRPr="00AD24BE" w:rsidRDefault="00CE2843" w:rsidP="00CE2843">
      <w:pPr>
        <w:pStyle w:val="ae"/>
      </w:pPr>
      <w:r w:rsidRPr="00AD24BE">
        <w:t>6) обеспечение внутриобъектового и пропускного режимов на объектах, за исключением объектов, предусмотренных пунктом 7 настоящей части;</w:t>
      </w:r>
    </w:p>
    <w:p w14:paraId="59719E7E" w14:textId="77777777" w:rsidR="00CE2843" w:rsidRPr="00AD24BE" w:rsidRDefault="00CE2843" w:rsidP="00CE2843">
      <w:pPr>
        <w:pStyle w:val="ae"/>
      </w:pPr>
      <w:r w:rsidRPr="00AD24BE">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14:paraId="76DA305F" w14:textId="77777777" w:rsidR="00CE2843" w:rsidRPr="00AD24BE" w:rsidRDefault="00CE2843" w:rsidP="00CE2843">
      <w:pPr>
        <w:pStyle w:val="ae"/>
      </w:pPr>
      <w:r w:rsidRPr="00AD24BE">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14:paraId="2B7E9C3B" w14:textId="77777777" w:rsidR="00CE2843" w:rsidRPr="00AD24BE" w:rsidRDefault="00CE2843" w:rsidP="00CE2843">
      <w:pPr>
        <w:pStyle w:val="ae"/>
      </w:pPr>
      <w:r w:rsidRPr="00AD24BE">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w:t>
      </w:r>
      <w:r w:rsidRPr="00AD24BE">
        <w:lastRenderedPageBreak/>
        <w:t xml:space="preserve">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w:t>
      </w:r>
      <w:proofErr w:type="gramStart"/>
      <w:r w:rsidRPr="00AD24BE">
        <w:t>двух частных</w:t>
      </w:r>
      <w:proofErr w:type="gramEnd"/>
      <w:r w:rsidRPr="00AD24BE">
        <w:t xml:space="preserve"> охранников.</w:t>
      </w:r>
    </w:p>
    <w:p w14:paraId="333C56AE" w14:textId="77777777" w:rsidR="00CE2843" w:rsidRPr="00AD24BE" w:rsidRDefault="00CE2843" w:rsidP="00CE2843">
      <w:pPr>
        <w:pStyle w:val="ae"/>
      </w:pPr>
      <w:r w:rsidRPr="00AD24BE">
        <w:t>Охранник при применении физической силы, специальных средств или огнестрельного оружия обязан:</w:t>
      </w:r>
    </w:p>
    <w:p w14:paraId="2CD6237C" w14:textId="77777777" w:rsidR="00CE2843" w:rsidRPr="00AD24BE" w:rsidRDefault="00CE2843" w:rsidP="00CE2843">
      <w:pPr>
        <w:pStyle w:val="ae"/>
        <w:rPr>
          <w:rFonts w:eastAsiaTheme="minorHAnsi"/>
          <w:lang w:eastAsia="en-US"/>
        </w:rPr>
      </w:pPr>
      <w:r w:rsidRPr="00AD24BE">
        <w:rPr>
          <w:rFonts w:eastAsiaTheme="minorHAnsi"/>
          <w:lang w:eastAsia="en-US"/>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14:paraId="2E1C1075" w14:textId="77777777" w:rsidR="00CE2843" w:rsidRPr="00AD24BE" w:rsidRDefault="00CE2843" w:rsidP="00CE2843">
      <w:pPr>
        <w:pStyle w:val="ae"/>
        <w:rPr>
          <w:rFonts w:eastAsiaTheme="minorHAnsi"/>
          <w:lang w:eastAsia="en-US"/>
        </w:rPr>
      </w:pPr>
      <w:r w:rsidRPr="00AD24BE">
        <w:rPr>
          <w:rFonts w:eastAsiaTheme="minorHAnsi"/>
          <w:lang w:eastAsia="en-US"/>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14:paraId="05B02C21" w14:textId="77777777" w:rsidR="00CE2843" w:rsidRPr="00AD24BE" w:rsidRDefault="00CE2843" w:rsidP="00CE2843">
      <w:pPr>
        <w:pStyle w:val="ae"/>
        <w:rPr>
          <w:rFonts w:eastAsiaTheme="minorHAnsi"/>
          <w:lang w:eastAsia="en-US"/>
        </w:rPr>
      </w:pPr>
      <w:r w:rsidRPr="00AD24BE">
        <w:rPr>
          <w:rFonts w:eastAsiaTheme="minorHAnsi"/>
          <w:lang w:eastAsia="en-US"/>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52999660" w14:textId="77777777" w:rsidR="00CE2843" w:rsidRPr="00AD24BE" w:rsidRDefault="00CE2843" w:rsidP="00CE2843">
      <w:pPr>
        <w:pStyle w:val="ae"/>
        <w:rPr>
          <w:rFonts w:eastAsiaTheme="minorHAnsi"/>
          <w:lang w:eastAsia="en-US"/>
        </w:rPr>
      </w:pPr>
      <w:r w:rsidRPr="00AD24BE">
        <w:rPr>
          <w:rFonts w:eastAsiaTheme="minorHAnsi"/>
          <w:lang w:eastAsia="en-US"/>
        </w:rPr>
        <w:t>немедленно уведомить прокурора о всех случаях смерти или причинения телесных повреждений.</w:t>
      </w:r>
    </w:p>
    <w:p w14:paraId="692AB70A" w14:textId="77777777" w:rsidR="00CE2843" w:rsidRPr="00AD24BE" w:rsidRDefault="00CE2843" w:rsidP="00CE2843">
      <w:pPr>
        <w:pStyle w:val="ae"/>
      </w:pPr>
      <w:r w:rsidRPr="00AD24BE">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14:paraId="26BCF67E" w14:textId="77777777" w:rsidR="00CE2843" w:rsidRPr="00AD24BE" w:rsidRDefault="00CE2843" w:rsidP="00CE2843">
      <w:pPr>
        <w:pStyle w:val="ae"/>
      </w:pPr>
      <w:r w:rsidRPr="00AD24BE">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14:paraId="3A48FCEA" w14:textId="77777777" w:rsidR="00CE2843" w:rsidRPr="00AD24BE" w:rsidRDefault="00CE2843" w:rsidP="00CE2843">
      <w:pPr>
        <w:pStyle w:val="ae"/>
      </w:pPr>
      <w:r w:rsidRPr="00AD24BE">
        <w:t>Охранники имеют право применять огнестрельное оружие в следующих случаях:</w:t>
      </w:r>
    </w:p>
    <w:p w14:paraId="1D1B7F3E" w14:textId="77777777" w:rsidR="00CE2843" w:rsidRPr="00AD24BE" w:rsidRDefault="00CE2843" w:rsidP="00CE2843">
      <w:pPr>
        <w:pStyle w:val="ae"/>
      </w:pPr>
      <w:r w:rsidRPr="00AD24BE">
        <w:t>1) для отражения нападения, когда его собственная жизнь подвергается непосредственной опасности;</w:t>
      </w:r>
    </w:p>
    <w:p w14:paraId="42ED2605" w14:textId="77777777" w:rsidR="00CE2843" w:rsidRPr="00AD24BE" w:rsidRDefault="00CE2843" w:rsidP="00CE2843">
      <w:pPr>
        <w:pStyle w:val="ae"/>
      </w:pPr>
      <w:r w:rsidRPr="00AD24BE">
        <w:t>2) для отражения группового или вооруженного нападения на охраняемое имущество;</w:t>
      </w:r>
    </w:p>
    <w:p w14:paraId="1ED86602" w14:textId="77777777" w:rsidR="00CE2843" w:rsidRPr="00AD24BE" w:rsidRDefault="00CE2843" w:rsidP="00CE2843">
      <w:pPr>
        <w:pStyle w:val="ae"/>
      </w:pPr>
      <w:r w:rsidRPr="00AD24BE">
        <w:lastRenderedPageBreak/>
        <w:t>3) для предупреждения (выстрелом в воздух) о намерении применить оружие, а также для подачи сигнала тревоги или вызова помощи.</w:t>
      </w:r>
    </w:p>
    <w:p w14:paraId="6ECE2C8C" w14:textId="77777777" w:rsidR="00CE2843" w:rsidRPr="00AD24BE" w:rsidRDefault="00CE2843" w:rsidP="00CE2843">
      <w:pPr>
        <w:pStyle w:val="ae"/>
      </w:pPr>
      <w:r w:rsidRPr="00AD24BE">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14:paraId="768FDE2F" w14:textId="77777777" w:rsidR="00CE2843" w:rsidRPr="00AD24BE" w:rsidRDefault="00CE2843" w:rsidP="00CE2843">
      <w:pPr>
        <w:pStyle w:val="ae"/>
      </w:pPr>
      <w:r w:rsidRPr="00AD24BE">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14:paraId="3F92A42E" w14:textId="5CDB589F" w:rsidR="00F20CE6" w:rsidRPr="00AD24BE" w:rsidRDefault="00F20CE6" w:rsidP="00F20CE6">
      <w:pPr>
        <w:ind w:firstLine="720"/>
      </w:pPr>
      <w:r w:rsidRPr="00AD24BE">
        <w:t xml:space="preserve">Изучив </w:t>
      </w:r>
      <w:proofErr w:type="gramStart"/>
      <w:r w:rsidRPr="00AD24BE">
        <w:t>представленную выше информацию</w:t>
      </w:r>
      <w:proofErr w:type="gramEnd"/>
      <w:r w:rsidRPr="00AD24BE">
        <w:t xml:space="preserve"> выполните следующие задания.</w:t>
      </w:r>
    </w:p>
    <w:p w14:paraId="31E1E2C4" w14:textId="77777777" w:rsidR="00CE2843" w:rsidRPr="00AD24BE" w:rsidRDefault="00CE2843" w:rsidP="00CE2843">
      <w:pPr>
        <w:pStyle w:val="af5"/>
        <w:spacing w:before="91" w:after="3"/>
        <w:ind w:left="671"/>
        <w:jc w:val="center"/>
        <w:rPr>
          <w:b/>
          <w:sz w:val="24"/>
          <w:szCs w:val="24"/>
        </w:rPr>
      </w:pPr>
      <w:r w:rsidRPr="00AD24BE">
        <w:rPr>
          <w:b/>
          <w:sz w:val="24"/>
          <w:szCs w:val="24"/>
        </w:rPr>
        <w:t>Задание к практическо</w:t>
      </w:r>
      <w:r>
        <w:rPr>
          <w:b/>
          <w:sz w:val="24"/>
          <w:szCs w:val="24"/>
        </w:rPr>
        <w:t>й подготовке</w:t>
      </w:r>
    </w:p>
    <w:p w14:paraId="5C01760A" w14:textId="0EBE6EFF"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1</w:t>
      </w:r>
      <w:r w:rsidRPr="001C2683">
        <w:rPr>
          <w:bCs/>
          <w:sz w:val="24"/>
          <w:szCs w:val="24"/>
        </w:rPr>
        <w:t>: Нарушение общественного порядка на мероприятии</w:t>
      </w:r>
    </w:p>
    <w:p w14:paraId="3F1A464F" w14:textId="77777777" w:rsidR="001C2683" w:rsidRPr="001C2683" w:rsidRDefault="001C2683" w:rsidP="001C2683">
      <w:pPr>
        <w:pStyle w:val="af5"/>
        <w:spacing w:before="91" w:after="3"/>
        <w:ind w:left="671"/>
        <w:jc w:val="both"/>
        <w:rPr>
          <w:bCs/>
          <w:sz w:val="24"/>
          <w:szCs w:val="24"/>
        </w:rPr>
      </w:pPr>
      <w:r w:rsidRPr="001C2683">
        <w:rPr>
          <w:bCs/>
          <w:sz w:val="24"/>
          <w:szCs w:val="24"/>
        </w:rPr>
        <w:t>На концерте известной группы началась давка у сцены. Охранники ЧОП должны оперативно оценить ситуацию, принять меры по эвакуации посетителей и предотвратить панику. Как они будут действовать в данной ситуации?</w:t>
      </w:r>
    </w:p>
    <w:p w14:paraId="6E081505" w14:textId="4928DD25"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2</w:t>
      </w:r>
      <w:r w:rsidRPr="001C2683">
        <w:rPr>
          <w:bCs/>
          <w:sz w:val="24"/>
          <w:szCs w:val="24"/>
        </w:rPr>
        <w:t>: Поиск пропавшего человека</w:t>
      </w:r>
    </w:p>
    <w:p w14:paraId="471B563B" w14:textId="77777777" w:rsidR="001C2683" w:rsidRPr="001C2683" w:rsidRDefault="001C2683" w:rsidP="001C2683">
      <w:pPr>
        <w:pStyle w:val="af5"/>
        <w:spacing w:before="91" w:after="3"/>
        <w:ind w:left="671"/>
        <w:jc w:val="both"/>
        <w:rPr>
          <w:bCs/>
          <w:sz w:val="24"/>
          <w:szCs w:val="24"/>
        </w:rPr>
      </w:pPr>
      <w:r w:rsidRPr="001C2683">
        <w:rPr>
          <w:bCs/>
          <w:sz w:val="24"/>
          <w:szCs w:val="24"/>
        </w:rPr>
        <w:t>Детективное агентство получило задание найти пропавшего человека. Опишите последовательность действий детектива: от сбора информации до поиска и установления местонахождения пропавшего.</w:t>
      </w:r>
    </w:p>
    <w:p w14:paraId="7EC7E12F" w14:textId="2BCEE8A6"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3</w:t>
      </w:r>
      <w:r w:rsidRPr="001C2683">
        <w:rPr>
          <w:bCs/>
          <w:sz w:val="24"/>
          <w:szCs w:val="24"/>
        </w:rPr>
        <w:t>: Конфликт на охраняемом объекте</w:t>
      </w:r>
    </w:p>
    <w:p w14:paraId="5516BA6A" w14:textId="77777777" w:rsidR="001C2683" w:rsidRPr="001C2683" w:rsidRDefault="001C2683" w:rsidP="001C2683">
      <w:pPr>
        <w:pStyle w:val="af5"/>
        <w:spacing w:before="91" w:after="3"/>
        <w:ind w:left="671"/>
        <w:jc w:val="both"/>
        <w:rPr>
          <w:bCs/>
          <w:sz w:val="24"/>
          <w:szCs w:val="24"/>
        </w:rPr>
      </w:pPr>
      <w:r w:rsidRPr="001C2683">
        <w:rPr>
          <w:bCs/>
          <w:sz w:val="24"/>
          <w:szCs w:val="24"/>
        </w:rPr>
        <w:t>На охраняемом складе возник конфликт между двумя сотрудниками. Охранник должен вмешаться и разрешить ситуацию, не допуская эскалации. Какие действия он должен предпринять?</w:t>
      </w:r>
    </w:p>
    <w:p w14:paraId="63FA558A" w14:textId="4C732167"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4</w:t>
      </w:r>
      <w:r w:rsidRPr="001C2683">
        <w:rPr>
          <w:bCs/>
          <w:sz w:val="24"/>
          <w:szCs w:val="24"/>
        </w:rPr>
        <w:t>: Проверка подозрительного пакета</w:t>
      </w:r>
    </w:p>
    <w:p w14:paraId="15B07197" w14:textId="77777777" w:rsidR="001C2683" w:rsidRPr="001C2683" w:rsidRDefault="001C2683" w:rsidP="001C2683">
      <w:pPr>
        <w:pStyle w:val="af5"/>
        <w:spacing w:before="91" w:after="3"/>
        <w:ind w:left="671"/>
        <w:jc w:val="both"/>
        <w:rPr>
          <w:bCs/>
          <w:sz w:val="24"/>
          <w:szCs w:val="24"/>
        </w:rPr>
      </w:pPr>
      <w:r w:rsidRPr="001C2683">
        <w:rPr>
          <w:bCs/>
          <w:sz w:val="24"/>
          <w:szCs w:val="24"/>
        </w:rPr>
        <w:t>В торговом центре обнаружен бесхозный пакет. Охранник заметил его и должен определить, представляет ли пакет угрозу, и как действовать в случае подозрения на взрывное устройство.</w:t>
      </w:r>
    </w:p>
    <w:p w14:paraId="2D027B42" w14:textId="4C9EBC05"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5</w:t>
      </w:r>
      <w:r w:rsidRPr="001C2683">
        <w:rPr>
          <w:bCs/>
          <w:sz w:val="24"/>
          <w:szCs w:val="24"/>
        </w:rPr>
        <w:t>: Слежка за объектом</w:t>
      </w:r>
    </w:p>
    <w:p w14:paraId="533F5ECE" w14:textId="77777777" w:rsidR="001C2683" w:rsidRPr="001C2683" w:rsidRDefault="001C2683" w:rsidP="001C2683">
      <w:pPr>
        <w:pStyle w:val="af5"/>
        <w:spacing w:before="91" w:after="3"/>
        <w:ind w:left="671"/>
        <w:jc w:val="both"/>
        <w:rPr>
          <w:bCs/>
          <w:sz w:val="24"/>
          <w:szCs w:val="24"/>
        </w:rPr>
      </w:pPr>
      <w:r w:rsidRPr="001C2683">
        <w:rPr>
          <w:bCs/>
          <w:sz w:val="24"/>
          <w:szCs w:val="24"/>
        </w:rPr>
        <w:t>Детективам необходимо установить наблюдение за объектом, чтобы собрать информацию о его деятельности. Опишите методы и средства, которые они могут использовать, соблюдая законность.</w:t>
      </w:r>
    </w:p>
    <w:p w14:paraId="4124D7C8" w14:textId="0F3A86BA"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6</w:t>
      </w:r>
      <w:r w:rsidRPr="001C2683">
        <w:rPr>
          <w:bCs/>
          <w:sz w:val="24"/>
          <w:szCs w:val="24"/>
        </w:rPr>
        <w:t>: Эвакуация при угрозе</w:t>
      </w:r>
    </w:p>
    <w:p w14:paraId="3D76F06B" w14:textId="77777777" w:rsidR="001C2683" w:rsidRPr="001C2683" w:rsidRDefault="001C2683" w:rsidP="001C2683">
      <w:pPr>
        <w:pStyle w:val="af5"/>
        <w:spacing w:before="91" w:after="3"/>
        <w:ind w:left="671"/>
        <w:jc w:val="both"/>
        <w:rPr>
          <w:bCs/>
          <w:sz w:val="24"/>
          <w:szCs w:val="24"/>
        </w:rPr>
      </w:pPr>
      <w:r w:rsidRPr="001C2683">
        <w:rPr>
          <w:bCs/>
          <w:sz w:val="24"/>
          <w:szCs w:val="24"/>
        </w:rPr>
        <w:t>В офисном здании прозвучал сигнал тревоги из-за угрозы взрыва. Охранники должны провести быструю и безопасную эвакуацию сотрудников. Как они организуют этот процесс?</w:t>
      </w:r>
    </w:p>
    <w:p w14:paraId="16F20DC5" w14:textId="23203F4B"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7</w:t>
      </w:r>
      <w:r w:rsidRPr="001C2683">
        <w:rPr>
          <w:bCs/>
          <w:sz w:val="24"/>
          <w:szCs w:val="24"/>
        </w:rPr>
        <w:t>: Расследование мошенничества</w:t>
      </w:r>
    </w:p>
    <w:p w14:paraId="5F06EA53" w14:textId="77777777" w:rsidR="001C2683" w:rsidRPr="001C2683" w:rsidRDefault="001C2683" w:rsidP="001C2683">
      <w:pPr>
        <w:pStyle w:val="af5"/>
        <w:spacing w:before="91" w:after="3"/>
        <w:ind w:left="671"/>
        <w:jc w:val="both"/>
        <w:rPr>
          <w:bCs/>
          <w:sz w:val="24"/>
          <w:szCs w:val="24"/>
        </w:rPr>
      </w:pPr>
      <w:r w:rsidRPr="001C2683">
        <w:rPr>
          <w:bCs/>
          <w:sz w:val="24"/>
          <w:szCs w:val="24"/>
        </w:rPr>
        <w:t>Детективное агентство расследует случаи мошенничества в компании. Какие шаги они предпримут для выявления и доказательства фактов мошенничества?</w:t>
      </w:r>
    </w:p>
    <w:p w14:paraId="27584EFE" w14:textId="66577A78" w:rsidR="001C2683" w:rsidRPr="001C2683" w:rsidRDefault="001C2683" w:rsidP="001C2683">
      <w:pPr>
        <w:pStyle w:val="af5"/>
        <w:spacing w:before="91" w:after="3"/>
        <w:ind w:left="671"/>
        <w:jc w:val="both"/>
        <w:rPr>
          <w:bCs/>
          <w:sz w:val="24"/>
          <w:szCs w:val="24"/>
        </w:rPr>
      </w:pPr>
      <w:r w:rsidRPr="001C2683">
        <w:rPr>
          <w:bCs/>
          <w:sz w:val="24"/>
          <w:szCs w:val="24"/>
        </w:rPr>
        <w:lastRenderedPageBreak/>
        <w:t>Задача</w:t>
      </w:r>
      <w:r>
        <w:rPr>
          <w:bCs/>
          <w:sz w:val="24"/>
          <w:szCs w:val="24"/>
        </w:rPr>
        <w:t xml:space="preserve"> 8</w:t>
      </w:r>
      <w:r w:rsidRPr="001C2683">
        <w:rPr>
          <w:bCs/>
          <w:sz w:val="24"/>
          <w:szCs w:val="24"/>
        </w:rPr>
        <w:t>: Обеспечение безопасности на мероприятии</w:t>
      </w:r>
    </w:p>
    <w:p w14:paraId="01DB1BC7" w14:textId="77777777" w:rsidR="001C2683" w:rsidRPr="001C2683" w:rsidRDefault="001C2683" w:rsidP="001C2683">
      <w:pPr>
        <w:pStyle w:val="af5"/>
        <w:spacing w:before="91" w:after="3"/>
        <w:ind w:left="671"/>
        <w:jc w:val="both"/>
        <w:rPr>
          <w:bCs/>
          <w:sz w:val="24"/>
          <w:szCs w:val="24"/>
        </w:rPr>
      </w:pPr>
      <w:r w:rsidRPr="001C2683">
        <w:rPr>
          <w:bCs/>
          <w:sz w:val="24"/>
          <w:szCs w:val="24"/>
        </w:rPr>
        <w:t>Организация концерта требует обеспечения безопасности зрителей и артистов. Какие меры должен предпринять ЧОП для минимизации рисков и обеспечения порядка на мероприятии?</w:t>
      </w:r>
    </w:p>
    <w:p w14:paraId="4DC548EE" w14:textId="01D19AEB"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9</w:t>
      </w:r>
      <w:r w:rsidRPr="001C2683">
        <w:rPr>
          <w:bCs/>
          <w:sz w:val="24"/>
          <w:szCs w:val="24"/>
        </w:rPr>
        <w:t>: Защита свидетелей</w:t>
      </w:r>
    </w:p>
    <w:p w14:paraId="248BAFAD" w14:textId="77777777" w:rsidR="001C2683" w:rsidRPr="001C2683" w:rsidRDefault="001C2683" w:rsidP="001C2683">
      <w:pPr>
        <w:pStyle w:val="af5"/>
        <w:spacing w:before="91" w:after="3"/>
        <w:ind w:left="671"/>
        <w:jc w:val="both"/>
        <w:rPr>
          <w:bCs/>
          <w:sz w:val="24"/>
          <w:szCs w:val="24"/>
        </w:rPr>
      </w:pPr>
      <w:r w:rsidRPr="001C2683">
        <w:rPr>
          <w:bCs/>
          <w:sz w:val="24"/>
          <w:szCs w:val="24"/>
        </w:rPr>
        <w:t>Детективам необходимо обеспечить безопасность важного свидетеля по делу. Опишите план действий по его защите, включая физическую охрану и меры конфиденциальности.</w:t>
      </w:r>
    </w:p>
    <w:p w14:paraId="1DDF48D5" w14:textId="1B9EF846" w:rsidR="001C2683" w:rsidRPr="001C2683" w:rsidRDefault="001C2683" w:rsidP="001C2683">
      <w:pPr>
        <w:pStyle w:val="af5"/>
        <w:spacing w:before="91" w:after="3"/>
        <w:ind w:left="671"/>
        <w:jc w:val="both"/>
        <w:rPr>
          <w:bCs/>
          <w:sz w:val="24"/>
          <w:szCs w:val="24"/>
        </w:rPr>
      </w:pPr>
      <w:r w:rsidRPr="001C2683">
        <w:rPr>
          <w:bCs/>
          <w:sz w:val="24"/>
          <w:szCs w:val="24"/>
        </w:rPr>
        <w:t>Задача</w:t>
      </w:r>
      <w:r>
        <w:rPr>
          <w:bCs/>
          <w:sz w:val="24"/>
          <w:szCs w:val="24"/>
        </w:rPr>
        <w:t xml:space="preserve"> 10</w:t>
      </w:r>
      <w:r w:rsidRPr="001C2683">
        <w:rPr>
          <w:bCs/>
          <w:sz w:val="24"/>
          <w:szCs w:val="24"/>
        </w:rPr>
        <w:t>: Контроль доступа на объект</w:t>
      </w:r>
    </w:p>
    <w:p w14:paraId="73E69D09" w14:textId="19F9C3B6" w:rsidR="005E5574" w:rsidRPr="001C2683" w:rsidRDefault="001C2683" w:rsidP="001C2683">
      <w:pPr>
        <w:pStyle w:val="af5"/>
        <w:spacing w:before="91" w:after="3"/>
        <w:ind w:left="671"/>
        <w:jc w:val="both"/>
        <w:rPr>
          <w:bCs/>
          <w:sz w:val="24"/>
          <w:szCs w:val="24"/>
        </w:rPr>
      </w:pPr>
      <w:r w:rsidRPr="001C2683">
        <w:rPr>
          <w:bCs/>
          <w:sz w:val="24"/>
          <w:szCs w:val="24"/>
        </w:rPr>
        <w:t>На охраняемый объект необходимо внедрить систему контроля доступа. Какие технические средства и процедуры должны быть использованы для обеспечения безопасности?</w:t>
      </w:r>
    </w:p>
    <w:p w14:paraId="5BB6C506" w14:textId="77777777" w:rsidR="005E5574" w:rsidRPr="00AD24BE" w:rsidRDefault="005E5574" w:rsidP="005D1913">
      <w:pPr>
        <w:pStyle w:val="ae"/>
      </w:pPr>
    </w:p>
    <w:p w14:paraId="0DB167BA" w14:textId="77777777" w:rsidR="002D4B5F" w:rsidRPr="00AD24BE" w:rsidRDefault="002D4B5F" w:rsidP="005D1913">
      <w:pPr>
        <w:pStyle w:val="ae"/>
      </w:pPr>
      <w:r w:rsidRPr="00AD24BE">
        <w:br w:type="page"/>
      </w:r>
    </w:p>
    <w:p w14:paraId="72DFFBB1" w14:textId="244D493D" w:rsidR="00FA2DFB" w:rsidRPr="00AD24BE" w:rsidRDefault="00CE2843" w:rsidP="00BB3B0E">
      <w:pPr>
        <w:pStyle w:val="1"/>
        <w:rPr>
          <w:rFonts w:cs="Times New Roman"/>
          <w:sz w:val="24"/>
          <w:szCs w:val="24"/>
        </w:rPr>
      </w:pPr>
      <w:bookmarkStart w:id="46" w:name="_Toc199948188"/>
      <w:r>
        <w:rPr>
          <w:rFonts w:cs="Times New Roman"/>
          <w:sz w:val="24"/>
          <w:szCs w:val="24"/>
        </w:rPr>
        <w:lastRenderedPageBreak/>
        <w:t>Практическая подготовка</w:t>
      </w:r>
      <w:r w:rsidR="00631E5A" w:rsidRPr="00AD24BE">
        <w:rPr>
          <w:rFonts w:cs="Times New Roman"/>
          <w:sz w:val="24"/>
          <w:szCs w:val="24"/>
        </w:rPr>
        <w:t xml:space="preserve"> №</w:t>
      </w:r>
      <w:r>
        <w:rPr>
          <w:rFonts w:cs="Times New Roman"/>
          <w:sz w:val="24"/>
          <w:szCs w:val="24"/>
        </w:rPr>
        <w:t xml:space="preserve"> 10</w:t>
      </w:r>
      <w:r w:rsidR="00BB3B0E" w:rsidRPr="00AD24BE">
        <w:rPr>
          <w:rFonts w:cs="Times New Roman"/>
          <w:sz w:val="24"/>
          <w:szCs w:val="24"/>
        </w:rPr>
        <w:t xml:space="preserve"> Судебно-экспертная деятельность</w:t>
      </w:r>
      <w:bookmarkEnd w:id="46"/>
    </w:p>
    <w:p w14:paraId="15C7B65E" w14:textId="06632349" w:rsidR="00631E5A" w:rsidRPr="00AD24BE" w:rsidRDefault="00CE2843" w:rsidP="00631E5A">
      <w:pPr>
        <w:jc w:val="center"/>
        <w:rPr>
          <w:b/>
        </w:rPr>
      </w:pPr>
      <w:r>
        <w:rPr>
          <w:b/>
        </w:rPr>
        <w:t>Алгоритм выполнения</w:t>
      </w:r>
    </w:p>
    <w:p w14:paraId="29ABF629" w14:textId="77777777" w:rsidR="00631E5A" w:rsidRPr="00AD24BE" w:rsidRDefault="00631E5A" w:rsidP="00631E5A"/>
    <w:p w14:paraId="450F5DB5" w14:textId="77777777" w:rsidR="00FA2DFB" w:rsidRPr="00AD24BE" w:rsidRDefault="00FA2DFB" w:rsidP="005D1913">
      <w:pPr>
        <w:pStyle w:val="ae"/>
      </w:pPr>
      <w:r w:rsidRPr="00AD24BE">
        <w:t>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(далее также - эксперт), состоит в организации и производстве судебной экспертизы.</w:t>
      </w:r>
    </w:p>
    <w:p w14:paraId="798AC849" w14:textId="77777777" w:rsidR="00FA2DFB" w:rsidRPr="00AD24BE" w:rsidRDefault="00FA2DFB" w:rsidP="005D1913">
      <w:pPr>
        <w:pStyle w:val="ae"/>
      </w:pPr>
      <w:r w:rsidRPr="00AD24BE">
        <w:t>Задачей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14:paraId="5C32890F" w14:textId="77777777" w:rsidR="00FA2DFB" w:rsidRPr="00AD24BE" w:rsidRDefault="00FA2DFB" w:rsidP="005D1913">
      <w:pPr>
        <w:pStyle w:val="ae"/>
      </w:pPr>
      <w:r w:rsidRPr="00AD24BE">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проводимых с использованием современных достижений науки и техники.</w:t>
      </w:r>
    </w:p>
    <w:p w14:paraId="19C0FE0F" w14:textId="77777777" w:rsidR="00FA2DFB" w:rsidRPr="00AD24BE" w:rsidRDefault="00FA2DFB" w:rsidP="005D1913">
      <w:pPr>
        <w:pStyle w:val="ae"/>
      </w:pPr>
      <w:r w:rsidRPr="00AD24BE">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w:t>
      </w:r>
    </w:p>
    <w:p w14:paraId="1BDF57B9" w14:textId="77777777" w:rsidR="00FA2DFB" w:rsidRPr="00AD24BE" w:rsidRDefault="00FA2DFB" w:rsidP="005D1913">
      <w:pPr>
        <w:pStyle w:val="ae"/>
      </w:pPr>
      <w:r w:rsidRPr="00AD24BE">
        <w:t>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14:paraId="6235189D" w14:textId="77777777" w:rsidR="00FA2DFB" w:rsidRPr="00AD24BE" w:rsidRDefault="00FA2DFB" w:rsidP="005D1913">
      <w:pPr>
        <w:pStyle w:val="ae"/>
      </w:pPr>
      <w:r w:rsidRPr="00AD24BE">
        <w:t>Государственная судебно-экспертная деятельность осуществляется при неуклонном соблюдении равноправия граждан, их конституционных прав на свободу и личную неприкосновенность, достоинство личности, неприкосновенность частной жизни, личную и семейную тайну, защиту чести и доброго имени, а также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w:t>
      </w:r>
    </w:p>
    <w:p w14:paraId="29FE3905" w14:textId="77777777" w:rsidR="00FA2DFB" w:rsidRPr="00AD24BE" w:rsidRDefault="00FA2DFB" w:rsidP="005D1913">
      <w:pPr>
        <w:pStyle w:val="ae"/>
      </w:pPr>
      <w:r w:rsidRPr="00AD24BE">
        <w:t>Судебно-экспертные исследования (далее - исследования), требующие временного ограничения свободы лица или его личной неприкосновенности, проводятся только на основаниях и в порядке, которые установлены федеральным законом.</w:t>
      </w:r>
    </w:p>
    <w:p w14:paraId="18DE4392" w14:textId="77777777" w:rsidR="00FA2DFB" w:rsidRPr="00AD24BE" w:rsidRDefault="00FA2DFB" w:rsidP="005D1913">
      <w:pPr>
        <w:pStyle w:val="ae"/>
      </w:pPr>
      <w:r w:rsidRPr="00AD24BE">
        <w:t>Лицо, полагающее, что действия (бездействие) государственного судебно-экспертного учреждения или эксперта привели к ограничению прав и свобод гражданина либо прав и законных интересов юридического лица, вправе обжаловать указанные действия (бездействие) в порядке, установленном законодательством Российской Федерации.</w:t>
      </w:r>
    </w:p>
    <w:p w14:paraId="21D2E7D8" w14:textId="77777777" w:rsidR="00FA2DFB" w:rsidRPr="00AD24BE" w:rsidRDefault="00FA2DFB" w:rsidP="005D1913">
      <w:pPr>
        <w:pStyle w:val="ae"/>
      </w:pPr>
      <w:r w:rsidRPr="00AD24BE">
        <w:lastRenderedPageBreak/>
        <w:t>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14:paraId="33151EF7" w14:textId="77777777" w:rsidR="00FA2DFB" w:rsidRPr="00AD24BE" w:rsidRDefault="00FA2DFB" w:rsidP="005D1913">
      <w:pPr>
        <w:pStyle w:val="ae"/>
      </w:pPr>
      <w:r w:rsidRPr="00AD24BE">
        <w:t>Не допускается воздействие на эксперта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14:paraId="4C51A6DF" w14:textId="77777777" w:rsidR="00FA2DFB" w:rsidRPr="00AD24BE" w:rsidRDefault="00FA2DFB" w:rsidP="005D1913">
      <w:pPr>
        <w:pStyle w:val="ae"/>
      </w:pPr>
      <w:r w:rsidRPr="00AD24BE">
        <w:t>Лица, виновные в оказании воздействия на эксперта, подлежат ответственности в соответствии с законодательством Российской Федерации.</w:t>
      </w:r>
    </w:p>
    <w:p w14:paraId="737B9B3D" w14:textId="77777777" w:rsidR="00FA2DFB" w:rsidRPr="00AD24BE" w:rsidRDefault="00FA2DFB" w:rsidP="005D1913">
      <w:pPr>
        <w:pStyle w:val="ae"/>
      </w:pPr>
      <w:r w:rsidRPr="00AD24BE">
        <w:t>Объектами исследований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w:t>
      </w:r>
    </w:p>
    <w:p w14:paraId="67FF7861" w14:textId="77777777" w:rsidR="00FA2DFB" w:rsidRPr="00AD24BE" w:rsidRDefault="00FA2DFB" w:rsidP="005D1913">
      <w:pPr>
        <w:pStyle w:val="ae"/>
      </w:pPr>
      <w:r w:rsidRPr="00AD24BE">
        <w:t>Исследования проводятся также в отношении живых лиц (далее также - лицо).</w:t>
      </w:r>
    </w:p>
    <w:p w14:paraId="4EBA1FF1" w14:textId="77777777" w:rsidR="00FA2DFB" w:rsidRPr="00AD24BE" w:rsidRDefault="00FA2DFB" w:rsidP="005D1913">
      <w:pPr>
        <w:pStyle w:val="ae"/>
      </w:pPr>
      <w:r w:rsidRPr="00AD24BE">
        <w:t>При проведении исследований вещественные доказательства и документы с разрешения органа или лица, назначивших судебную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или определении о назначении судебной экспертизы либо соответствующем письме.</w:t>
      </w:r>
    </w:p>
    <w:p w14:paraId="5568404F" w14:textId="77777777" w:rsidR="00FA2DFB" w:rsidRPr="00AD24BE" w:rsidRDefault="00FA2DFB" w:rsidP="005D1913">
      <w:pPr>
        <w:pStyle w:val="ae"/>
      </w:pPr>
      <w:r w:rsidRPr="00AD24BE">
        <w:t>Повреждение вещественных доказательств и документов, произведенное с разрешения органа или лица, назначивших судебную экспертизу, не влечет за собой возмещения ущерба их собственнику государственным судебно-экспертным учреждением или экспертом.</w:t>
      </w:r>
    </w:p>
    <w:p w14:paraId="1B77F5C9" w14:textId="77777777" w:rsidR="00FA2DFB" w:rsidRPr="00AD24BE" w:rsidRDefault="00FA2DFB" w:rsidP="005D1913">
      <w:pPr>
        <w:pStyle w:val="ae"/>
      </w:pPr>
      <w:r w:rsidRPr="00AD24BE">
        <w:t>В случае, если транспортировка объекта исследований в государственное судебно-экспертное учреждение невозможна, орган или лицо, назначившие судебную экспертизу, обеспечивают эксперту беспрепятственный доступ к объекту и возможность его исследования.</w:t>
      </w:r>
    </w:p>
    <w:p w14:paraId="641CE6C0" w14:textId="77777777" w:rsidR="00FA2DFB" w:rsidRPr="00AD24BE" w:rsidRDefault="00FA2DFB" w:rsidP="005D1913">
      <w:pPr>
        <w:pStyle w:val="ae"/>
      </w:pPr>
      <w:r w:rsidRPr="00AD24BE">
        <w:t xml:space="preserve">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порядке, установленном нормативными правовыми актами соответствующего уполномоченного федерального государственного органа. Должность эксперта в экспертных подразделениях федерального органа исполнительной власти в </w:t>
      </w:r>
      <w:r w:rsidRPr="00AD24BE">
        <w:lastRenderedPageBreak/>
        <w:t>области внутренних дел может также занимать гражданин Российской Федерации, имеющий среднее профессиональное образование в области судебной экспертизы.</w:t>
      </w:r>
    </w:p>
    <w:p w14:paraId="43CD3F92" w14:textId="77777777" w:rsidR="00FA2DFB" w:rsidRPr="00AD24BE" w:rsidRDefault="00FA2DFB" w:rsidP="005D1913">
      <w:pPr>
        <w:pStyle w:val="ae"/>
      </w:pPr>
      <w:r w:rsidRPr="00AD24BE">
        <w:t>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соответствующего уполномоченного федерального государственного органа. Уровень квалификации экспертов подлежит пересмотру указанными комиссиями каждые пять лет.</w:t>
      </w:r>
    </w:p>
    <w:p w14:paraId="340CAC7D" w14:textId="77777777" w:rsidR="005E5574" w:rsidRPr="00AD24BE" w:rsidRDefault="005E5574" w:rsidP="005E5574">
      <w:pPr>
        <w:pStyle w:val="af5"/>
        <w:spacing w:before="91" w:after="3"/>
        <w:ind w:left="671"/>
        <w:jc w:val="center"/>
        <w:rPr>
          <w:b/>
          <w:sz w:val="24"/>
          <w:szCs w:val="24"/>
        </w:rPr>
      </w:pPr>
    </w:p>
    <w:p w14:paraId="65421931" w14:textId="02E3A5BB" w:rsidR="005E5574" w:rsidRPr="00AD24BE" w:rsidRDefault="00CE2843" w:rsidP="005E5574">
      <w:pPr>
        <w:pStyle w:val="af5"/>
        <w:spacing w:before="91" w:after="3"/>
        <w:ind w:left="671"/>
        <w:jc w:val="center"/>
        <w:rPr>
          <w:b/>
          <w:sz w:val="24"/>
          <w:szCs w:val="24"/>
        </w:rPr>
      </w:pPr>
      <w:r>
        <w:rPr>
          <w:b/>
          <w:sz w:val="24"/>
          <w:szCs w:val="24"/>
        </w:rPr>
        <w:t>Задания к практической подготовке</w:t>
      </w:r>
    </w:p>
    <w:p w14:paraId="33CD4837" w14:textId="77777777" w:rsidR="005E5574" w:rsidRPr="00AD24BE" w:rsidRDefault="005E5574" w:rsidP="005E5574">
      <w:pPr>
        <w:jc w:val="center"/>
        <w:rPr>
          <w:u w:val="single"/>
        </w:rPr>
      </w:pPr>
    </w:p>
    <w:p w14:paraId="3A17FD3F" w14:textId="651206FD" w:rsidR="00CE2843" w:rsidRDefault="00CE2843" w:rsidP="00CE2843">
      <w:pPr>
        <w:pStyle w:val="ae"/>
      </w:pPr>
      <w:r>
        <w:t>Задача 1: Определение времени смерти</w:t>
      </w:r>
    </w:p>
    <w:p w14:paraId="455B1C59" w14:textId="77777777" w:rsidR="00CE2843" w:rsidRDefault="00CE2843" w:rsidP="00CE2843">
      <w:pPr>
        <w:pStyle w:val="ae"/>
      </w:pPr>
      <w:r>
        <w:t>В ходе расследования убийства необходимо установить точное время смерти потерпевшего. Назначьте судебно-медицинскую экспертизу, опишите, какие исследования должен провести эксперт и какие данные он должен предоставить суду.</w:t>
      </w:r>
    </w:p>
    <w:p w14:paraId="535B6097" w14:textId="2BF583D5" w:rsidR="00CE2843" w:rsidRDefault="00CE2843" w:rsidP="00CE2843">
      <w:pPr>
        <w:pStyle w:val="ae"/>
      </w:pPr>
      <w:r>
        <w:t>Задача 2: Исследование следов на месте ДТП</w:t>
      </w:r>
    </w:p>
    <w:p w14:paraId="73956E06" w14:textId="77777777" w:rsidR="00CE2843" w:rsidRDefault="00CE2843" w:rsidP="00CE2843">
      <w:pPr>
        <w:pStyle w:val="ae"/>
      </w:pPr>
      <w:r>
        <w:t xml:space="preserve">После дорожно-транспортного происшествия следователь назначает </w:t>
      </w:r>
      <w:proofErr w:type="spellStart"/>
      <w:r>
        <w:t>трасологическую</w:t>
      </w:r>
      <w:proofErr w:type="spellEnd"/>
      <w:r>
        <w:t xml:space="preserve"> экспертизу для изучения следов на дороге и транспортных средствах. Опишите, какие вопросы должны быть поставлены перед экспертом и какие методы он будет использовать.</w:t>
      </w:r>
    </w:p>
    <w:p w14:paraId="46AACEF8" w14:textId="219EA731" w:rsidR="00CE2843" w:rsidRDefault="00CE2843" w:rsidP="00CE2843">
      <w:pPr>
        <w:pStyle w:val="ae"/>
      </w:pPr>
      <w:r>
        <w:t>Задача 3: Анализ следов взлома</w:t>
      </w:r>
    </w:p>
    <w:p w14:paraId="21D2E46D" w14:textId="77777777" w:rsidR="00CE2843" w:rsidRDefault="00CE2843" w:rsidP="00CE2843">
      <w:pPr>
        <w:pStyle w:val="ae"/>
      </w:pPr>
      <w:r>
        <w:t>При расследовании кражи необходимо установить способ проникновения в помещение. Назначьте криминалистическую экспертизу, укажите, какие материалы должны быть предоставлены эксперту и какие выводы он должен сделать.</w:t>
      </w:r>
    </w:p>
    <w:p w14:paraId="3291E564" w14:textId="0C814096" w:rsidR="00CE2843" w:rsidRDefault="00CE2843" w:rsidP="00CE2843">
      <w:pPr>
        <w:pStyle w:val="ae"/>
      </w:pPr>
      <w:r>
        <w:t>Задача 4: Определение психического состояния обвиняемого</w:t>
      </w:r>
    </w:p>
    <w:p w14:paraId="221A0539" w14:textId="77777777" w:rsidR="00CE2843" w:rsidRDefault="00CE2843" w:rsidP="00CE2843">
      <w:pPr>
        <w:pStyle w:val="ae"/>
      </w:pPr>
      <w:r>
        <w:t>В уголовном деле назначена судебно-психиатрическая экспертиза для оценки психического состояния обвиняемого. Опишите, какие тесты и исследования должен провести эксперт и какие заключения он может предоставить суду.</w:t>
      </w:r>
    </w:p>
    <w:p w14:paraId="5B4711A7" w14:textId="2F230098" w:rsidR="00CE2843" w:rsidRDefault="00CE2843" w:rsidP="00CE2843">
      <w:pPr>
        <w:pStyle w:val="ae"/>
      </w:pPr>
      <w:r>
        <w:t>Задача 5: Исследование подлинности завещания</w:t>
      </w:r>
    </w:p>
    <w:p w14:paraId="507D2B7A" w14:textId="77777777" w:rsidR="00CE2843" w:rsidRDefault="00CE2843" w:rsidP="00CE2843">
      <w:pPr>
        <w:pStyle w:val="ae"/>
      </w:pPr>
      <w:r>
        <w:t>В наследственном деле возникла необходимость установить подлинность завещания. Назначьте почерковедческую и судебно-техническую экспертизу. Какие вопросы должны быть поставлены перед экспертами и какие документы необходимы для исследования?</w:t>
      </w:r>
    </w:p>
    <w:p w14:paraId="6CF9D22A" w14:textId="15F50114" w:rsidR="00CE2843" w:rsidRDefault="00CE2843" w:rsidP="00CE2843">
      <w:pPr>
        <w:pStyle w:val="ae"/>
      </w:pPr>
      <w:r>
        <w:t>Задача 6: Определение возраста участника процесса</w:t>
      </w:r>
    </w:p>
    <w:p w14:paraId="47009636" w14:textId="77777777" w:rsidR="00CE2843" w:rsidRDefault="00CE2843" w:rsidP="00CE2843">
      <w:pPr>
        <w:pStyle w:val="ae"/>
      </w:pPr>
      <w:r>
        <w:lastRenderedPageBreak/>
        <w:t>В гражданском деле требуется определить возраст несовершеннолетнего ребенка для установления опеки. Назначьте судебно-медицинскую экспертизу. Опишите, какие исследования должен провести эксперт и какие данные он должен предоставить суду.</w:t>
      </w:r>
    </w:p>
    <w:p w14:paraId="7C8F6051" w14:textId="242FA901" w:rsidR="00CE2843" w:rsidRDefault="00CE2843" w:rsidP="00CE2843">
      <w:pPr>
        <w:pStyle w:val="ae"/>
      </w:pPr>
      <w:r>
        <w:t>Задача 7: Исследование наркотических веществ</w:t>
      </w:r>
    </w:p>
    <w:p w14:paraId="236F074D" w14:textId="77777777" w:rsidR="00CE2843" w:rsidRDefault="00CE2843" w:rsidP="00CE2843">
      <w:pPr>
        <w:pStyle w:val="ae"/>
      </w:pPr>
      <w:r>
        <w:t>В ходе расследования наркотического преступления необходимо установить вид и количество наркотических веществ. Назначьте химическую экспертизу. Какие материалы должны быть предоставлены эксперту и какие выводы он должен сделать?</w:t>
      </w:r>
    </w:p>
    <w:p w14:paraId="7577E2D2" w14:textId="0BDEDA80" w:rsidR="00CE2843" w:rsidRDefault="00CE2843" w:rsidP="00CE2843">
      <w:pPr>
        <w:pStyle w:val="ae"/>
      </w:pPr>
      <w:r>
        <w:t>Задача 8: Анализ цифровых устройств</w:t>
      </w:r>
    </w:p>
    <w:p w14:paraId="134587EE" w14:textId="77777777" w:rsidR="00CE2843" w:rsidRDefault="00CE2843" w:rsidP="00CE2843">
      <w:pPr>
        <w:pStyle w:val="ae"/>
      </w:pPr>
      <w:r>
        <w:t>В деле о киберпреступлении следователь назначает компьютерно-техническую экспертизу для анализа цифровых устройств. Опишите, какие вопросы должны быть поставлены перед экспертом и какие методы он будет использовать для исследования данных.</w:t>
      </w:r>
    </w:p>
    <w:p w14:paraId="6D7C6FD4" w14:textId="2E8B8157" w:rsidR="00CE2843" w:rsidRDefault="00CE2843" w:rsidP="00CE2843">
      <w:pPr>
        <w:pStyle w:val="ae"/>
      </w:pPr>
      <w:r>
        <w:t>Задача 9: Определение качества строительных работ</w:t>
      </w:r>
    </w:p>
    <w:p w14:paraId="59DB04F6" w14:textId="77777777" w:rsidR="00CE2843" w:rsidRDefault="00CE2843" w:rsidP="00CE2843">
      <w:pPr>
        <w:pStyle w:val="ae"/>
      </w:pPr>
      <w:r>
        <w:t>В случае судебного разбирательства по поводу некачественного строительства назначена строительно-техническая экспертиза. Какие аспекты должны быть исследованы экспертом и какие заключения он должен предоставить суду?</w:t>
      </w:r>
    </w:p>
    <w:p w14:paraId="425A2F67" w14:textId="043B1AE2" w:rsidR="00CE2843" w:rsidRDefault="00CE2843" w:rsidP="00CE2843">
      <w:pPr>
        <w:pStyle w:val="ae"/>
      </w:pPr>
      <w:r>
        <w:t>Задача 10: Исследование фонограммы</w:t>
      </w:r>
    </w:p>
    <w:p w14:paraId="2A225EDF" w14:textId="18D95AB0" w:rsidR="00FA2DFB" w:rsidRPr="00AD24BE" w:rsidRDefault="00CE2843" w:rsidP="00CE2843">
      <w:pPr>
        <w:pStyle w:val="ae"/>
        <w:ind w:firstLine="0"/>
      </w:pPr>
      <w:r>
        <w:t xml:space="preserve">В уголовном деле имеется запись разговора, подлинность которой необходимо установить. Назначьте </w:t>
      </w:r>
      <w:proofErr w:type="spellStart"/>
      <w:r>
        <w:t>фоноскопическую</w:t>
      </w:r>
      <w:proofErr w:type="spellEnd"/>
      <w:r>
        <w:t xml:space="preserve"> экспертизу. Какие вопросы должны быть поставлены перед экспертом и какие методы он будет использовать для анализа записи?</w:t>
      </w:r>
    </w:p>
    <w:sectPr w:rsidR="00FA2DFB" w:rsidRPr="00AD24BE" w:rsidSect="00625E8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C33F" w14:textId="77777777" w:rsidR="005947E0" w:rsidRDefault="005947E0" w:rsidP="00910E76">
      <w:r>
        <w:separator/>
      </w:r>
    </w:p>
  </w:endnote>
  <w:endnote w:type="continuationSeparator" w:id="0">
    <w:p w14:paraId="3DAE2573" w14:textId="77777777" w:rsidR="005947E0" w:rsidRDefault="005947E0" w:rsidP="0091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2DA4" w14:textId="77777777" w:rsidR="005947E0" w:rsidRDefault="005947E0" w:rsidP="00910E76">
      <w:r>
        <w:separator/>
      </w:r>
    </w:p>
  </w:footnote>
  <w:footnote w:type="continuationSeparator" w:id="0">
    <w:p w14:paraId="5E2965F9" w14:textId="77777777" w:rsidR="005947E0" w:rsidRDefault="005947E0" w:rsidP="0091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1F3CBC"/>
    <w:multiLevelType w:val="hybridMultilevel"/>
    <w:tmpl w:val="61DC9C90"/>
    <w:lvl w:ilvl="0" w:tplc="79C03D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DB5F4B"/>
    <w:multiLevelType w:val="hybridMultilevel"/>
    <w:tmpl w:val="FD6CBAD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B61A6"/>
    <w:multiLevelType w:val="hybridMultilevel"/>
    <w:tmpl w:val="CB30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DF06CC"/>
    <w:multiLevelType w:val="hybridMultilevel"/>
    <w:tmpl w:val="C4267018"/>
    <w:lvl w:ilvl="0" w:tplc="76D64A26">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5C7E16"/>
    <w:multiLevelType w:val="hybridMultilevel"/>
    <w:tmpl w:val="C76060BA"/>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BE7092"/>
    <w:multiLevelType w:val="hybridMultilevel"/>
    <w:tmpl w:val="E3BEB05C"/>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836803"/>
    <w:multiLevelType w:val="hybridMultilevel"/>
    <w:tmpl w:val="09C4E632"/>
    <w:lvl w:ilvl="0" w:tplc="76D64A26">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6371B5"/>
    <w:multiLevelType w:val="hybridMultilevel"/>
    <w:tmpl w:val="F70E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8C5D52"/>
    <w:multiLevelType w:val="hybridMultilevel"/>
    <w:tmpl w:val="9D622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FE0FC6"/>
    <w:multiLevelType w:val="hybridMultilevel"/>
    <w:tmpl w:val="C3169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9C6329"/>
    <w:multiLevelType w:val="hybridMultilevel"/>
    <w:tmpl w:val="F05A36F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F627EA2"/>
    <w:multiLevelType w:val="hybridMultilevel"/>
    <w:tmpl w:val="C80C29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20815F6"/>
    <w:multiLevelType w:val="hybridMultilevel"/>
    <w:tmpl w:val="4B9AE28A"/>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6911ACC"/>
    <w:multiLevelType w:val="multilevel"/>
    <w:tmpl w:val="97DE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44B31"/>
    <w:multiLevelType w:val="hybridMultilevel"/>
    <w:tmpl w:val="A8F09EE8"/>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CE324C"/>
    <w:multiLevelType w:val="hybridMultilevel"/>
    <w:tmpl w:val="AB2AE208"/>
    <w:lvl w:ilvl="0" w:tplc="76D64A26">
      <w:start w:val="1"/>
      <w:numFmt w:val="decimal"/>
      <w:lvlText w:val="%1."/>
      <w:lvlJc w:val="left"/>
      <w:pPr>
        <w:ind w:left="3537" w:hanging="705"/>
      </w:pPr>
      <w:rPr>
        <w:rFonts w:hint="default"/>
      </w:rPr>
    </w:lvl>
    <w:lvl w:ilvl="1" w:tplc="04190019" w:tentative="1">
      <w:start w:val="1"/>
      <w:numFmt w:val="lowerLetter"/>
      <w:lvlText w:val="%2."/>
      <w:lvlJc w:val="left"/>
      <w:pPr>
        <w:ind w:left="3563" w:hanging="360"/>
      </w:pPr>
    </w:lvl>
    <w:lvl w:ilvl="2" w:tplc="0419001B" w:tentative="1">
      <w:start w:val="1"/>
      <w:numFmt w:val="lowerRoman"/>
      <w:lvlText w:val="%3."/>
      <w:lvlJc w:val="right"/>
      <w:pPr>
        <w:ind w:left="4283" w:hanging="180"/>
      </w:pPr>
    </w:lvl>
    <w:lvl w:ilvl="3" w:tplc="0419000F" w:tentative="1">
      <w:start w:val="1"/>
      <w:numFmt w:val="decimal"/>
      <w:lvlText w:val="%4."/>
      <w:lvlJc w:val="left"/>
      <w:pPr>
        <w:ind w:left="5003" w:hanging="360"/>
      </w:pPr>
    </w:lvl>
    <w:lvl w:ilvl="4" w:tplc="04190019" w:tentative="1">
      <w:start w:val="1"/>
      <w:numFmt w:val="lowerLetter"/>
      <w:lvlText w:val="%5."/>
      <w:lvlJc w:val="left"/>
      <w:pPr>
        <w:ind w:left="5723" w:hanging="360"/>
      </w:pPr>
    </w:lvl>
    <w:lvl w:ilvl="5" w:tplc="0419001B" w:tentative="1">
      <w:start w:val="1"/>
      <w:numFmt w:val="lowerRoman"/>
      <w:lvlText w:val="%6."/>
      <w:lvlJc w:val="right"/>
      <w:pPr>
        <w:ind w:left="6443" w:hanging="180"/>
      </w:pPr>
    </w:lvl>
    <w:lvl w:ilvl="6" w:tplc="0419000F" w:tentative="1">
      <w:start w:val="1"/>
      <w:numFmt w:val="decimal"/>
      <w:lvlText w:val="%7."/>
      <w:lvlJc w:val="left"/>
      <w:pPr>
        <w:ind w:left="7163" w:hanging="360"/>
      </w:pPr>
    </w:lvl>
    <w:lvl w:ilvl="7" w:tplc="04190019" w:tentative="1">
      <w:start w:val="1"/>
      <w:numFmt w:val="lowerLetter"/>
      <w:lvlText w:val="%8."/>
      <w:lvlJc w:val="left"/>
      <w:pPr>
        <w:ind w:left="7883" w:hanging="360"/>
      </w:pPr>
    </w:lvl>
    <w:lvl w:ilvl="8" w:tplc="0419001B" w:tentative="1">
      <w:start w:val="1"/>
      <w:numFmt w:val="lowerRoman"/>
      <w:lvlText w:val="%9."/>
      <w:lvlJc w:val="right"/>
      <w:pPr>
        <w:ind w:left="8603" w:hanging="180"/>
      </w:pPr>
    </w:lvl>
  </w:abstractNum>
  <w:abstractNum w:abstractNumId="19" w15:restartNumberingAfterBreak="0">
    <w:nsid w:val="79D06AE3"/>
    <w:multiLevelType w:val="hybridMultilevel"/>
    <w:tmpl w:val="AC54A870"/>
    <w:lvl w:ilvl="0" w:tplc="76D64A2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E8B0080"/>
    <w:multiLevelType w:val="hybridMultilevel"/>
    <w:tmpl w:val="4B9AE28A"/>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221FDE"/>
    <w:multiLevelType w:val="hybridMultilevel"/>
    <w:tmpl w:val="6A9A0DCA"/>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5"/>
  </w:num>
  <w:num w:numId="3">
    <w:abstractNumId w:val="13"/>
  </w:num>
  <w:num w:numId="4">
    <w:abstractNumId w:val="21"/>
  </w:num>
  <w:num w:numId="5">
    <w:abstractNumId w:val="11"/>
  </w:num>
  <w:num w:numId="6">
    <w:abstractNumId w:val="0"/>
  </w:num>
  <w:num w:numId="7">
    <w:abstractNumId w:val="3"/>
  </w:num>
  <w:num w:numId="8">
    <w:abstractNumId w:val="9"/>
  </w:num>
  <w:num w:numId="9">
    <w:abstractNumId w:val="14"/>
  </w:num>
  <w:num w:numId="10">
    <w:abstractNumId w:val="19"/>
  </w:num>
  <w:num w:numId="11">
    <w:abstractNumId w:val="18"/>
  </w:num>
  <w:num w:numId="12">
    <w:abstractNumId w:val="7"/>
  </w:num>
  <w:num w:numId="13">
    <w:abstractNumId w:val="2"/>
  </w:num>
  <w:num w:numId="14">
    <w:abstractNumId w:val="1"/>
  </w:num>
  <w:num w:numId="15">
    <w:abstractNumId w:val="10"/>
  </w:num>
  <w:num w:numId="16">
    <w:abstractNumId w:val="12"/>
  </w:num>
  <w:num w:numId="17">
    <w:abstractNumId w:val="4"/>
  </w:num>
  <w:num w:numId="18">
    <w:abstractNumId w:val="17"/>
  </w:num>
  <w:num w:numId="19">
    <w:abstractNumId w:val="8"/>
  </w:num>
  <w:num w:numId="20">
    <w:abstractNumId w:val="20"/>
  </w:num>
  <w:num w:numId="21">
    <w:abstractNumId w:val="15"/>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112"/>
    <w:rsid w:val="00045DD9"/>
    <w:rsid w:val="000622A5"/>
    <w:rsid w:val="00070FFC"/>
    <w:rsid w:val="000B5C58"/>
    <w:rsid w:val="000B6E69"/>
    <w:rsid w:val="000D1E3F"/>
    <w:rsid w:val="000D2BE4"/>
    <w:rsid w:val="000D60EC"/>
    <w:rsid w:val="000D76BE"/>
    <w:rsid w:val="000E1018"/>
    <w:rsid w:val="00106C7A"/>
    <w:rsid w:val="001230E8"/>
    <w:rsid w:val="00151281"/>
    <w:rsid w:val="0016356D"/>
    <w:rsid w:val="00183C2D"/>
    <w:rsid w:val="00184639"/>
    <w:rsid w:val="001A729F"/>
    <w:rsid w:val="001C2009"/>
    <w:rsid w:val="001C2683"/>
    <w:rsid w:val="001D282C"/>
    <w:rsid w:val="00210F68"/>
    <w:rsid w:val="00217202"/>
    <w:rsid w:val="00227115"/>
    <w:rsid w:val="00227BEE"/>
    <w:rsid w:val="002D4B5F"/>
    <w:rsid w:val="002D7A8C"/>
    <w:rsid w:val="002F2672"/>
    <w:rsid w:val="002F69C0"/>
    <w:rsid w:val="0030151F"/>
    <w:rsid w:val="003301F2"/>
    <w:rsid w:val="00332AE6"/>
    <w:rsid w:val="00355112"/>
    <w:rsid w:val="003E0499"/>
    <w:rsid w:val="003F1F53"/>
    <w:rsid w:val="00405E32"/>
    <w:rsid w:val="0041533A"/>
    <w:rsid w:val="0041726B"/>
    <w:rsid w:val="00460C28"/>
    <w:rsid w:val="00466BBD"/>
    <w:rsid w:val="00473AD9"/>
    <w:rsid w:val="00480F0F"/>
    <w:rsid w:val="004A75A3"/>
    <w:rsid w:val="004B4DBD"/>
    <w:rsid w:val="004B5663"/>
    <w:rsid w:val="004F5227"/>
    <w:rsid w:val="0052619D"/>
    <w:rsid w:val="005416FE"/>
    <w:rsid w:val="005947E0"/>
    <w:rsid w:val="005A1EFF"/>
    <w:rsid w:val="005A276D"/>
    <w:rsid w:val="005B705C"/>
    <w:rsid w:val="005D1305"/>
    <w:rsid w:val="005D1681"/>
    <w:rsid w:val="005D1913"/>
    <w:rsid w:val="005E0D68"/>
    <w:rsid w:val="005E5574"/>
    <w:rsid w:val="005E74B1"/>
    <w:rsid w:val="00625E83"/>
    <w:rsid w:val="00631E5A"/>
    <w:rsid w:val="00667A64"/>
    <w:rsid w:val="00673ECE"/>
    <w:rsid w:val="0067747D"/>
    <w:rsid w:val="006B0D35"/>
    <w:rsid w:val="006B0DAA"/>
    <w:rsid w:val="006C5A92"/>
    <w:rsid w:val="006F398F"/>
    <w:rsid w:val="007059B7"/>
    <w:rsid w:val="00711995"/>
    <w:rsid w:val="007365F5"/>
    <w:rsid w:val="00742792"/>
    <w:rsid w:val="007526C3"/>
    <w:rsid w:val="00763B45"/>
    <w:rsid w:val="00770E2A"/>
    <w:rsid w:val="007725BD"/>
    <w:rsid w:val="007A26D1"/>
    <w:rsid w:val="007E7B75"/>
    <w:rsid w:val="00846FD3"/>
    <w:rsid w:val="00870D22"/>
    <w:rsid w:val="008B2D90"/>
    <w:rsid w:val="008D1856"/>
    <w:rsid w:val="008D185C"/>
    <w:rsid w:val="008D60E4"/>
    <w:rsid w:val="00910E76"/>
    <w:rsid w:val="009148A0"/>
    <w:rsid w:val="00921EAE"/>
    <w:rsid w:val="00995D9E"/>
    <w:rsid w:val="009C48F6"/>
    <w:rsid w:val="009D277B"/>
    <w:rsid w:val="009D4CFB"/>
    <w:rsid w:val="009F1B6F"/>
    <w:rsid w:val="009F3BD9"/>
    <w:rsid w:val="00A04062"/>
    <w:rsid w:val="00A2210A"/>
    <w:rsid w:val="00A276B8"/>
    <w:rsid w:val="00A33237"/>
    <w:rsid w:val="00A33D80"/>
    <w:rsid w:val="00A73D81"/>
    <w:rsid w:val="00AA1D88"/>
    <w:rsid w:val="00AA51BB"/>
    <w:rsid w:val="00AA60AB"/>
    <w:rsid w:val="00AD24BE"/>
    <w:rsid w:val="00B07E4C"/>
    <w:rsid w:val="00B56F16"/>
    <w:rsid w:val="00B6322D"/>
    <w:rsid w:val="00B9124B"/>
    <w:rsid w:val="00BB3B0E"/>
    <w:rsid w:val="00BB7A62"/>
    <w:rsid w:val="00BD5C61"/>
    <w:rsid w:val="00C07352"/>
    <w:rsid w:val="00C11DDD"/>
    <w:rsid w:val="00C12107"/>
    <w:rsid w:val="00C33303"/>
    <w:rsid w:val="00C742E0"/>
    <w:rsid w:val="00C776D7"/>
    <w:rsid w:val="00CA780E"/>
    <w:rsid w:val="00CC2765"/>
    <w:rsid w:val="00CC5473"/>
    <w:rsid w:val="00CE2843"/>
    <w:rsid w:val="00CE3365"/>
    <w:rsid w:val="00D42ACF"/>
    <w:rsid w:val="00D46D04"/>
    <w:rsid w:val="00D91A4A"/>
    <w:rsid w:val="00DC52BF"/>
    <w:rsid w:val="00DE7E8D"/>
    <w:rsid w:val="00E36AF0"/>
    <w:rsid w:val="00E56FF5"/>
    <w:rsid w:val="00E97F00"/>
    <w:rsid w:val="00EA72E3"/>
    <w:rsid w:val="00EB3A3D"/>
    <w:rsid w:val="00EE685B"/>
    <w:rsid w:val="00F20CE6"/>
    <w:rsid w:val="00F31688"/>
    <w:rsid w:val="00F361F0"/>
    <w:rsid w:val="00F62E0D"/>
    <w:rsid w:val="00F8708E"/>
    <w:rsid w:val="00F94510"/>
    <w:rsid w:val="00FA2DFB"/>
    <w:rsid w:val="00FA36D3"/>
    <w:rsid w:val="00FB05E5"/>
    <w:rsid w:val="00FB414E"/>
    <w:rsid w:val="00FC2E56"/>
    <w:rsid w:val="00FF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89E5"/>
  <w15:docId w15:val="{BFCED429-281A-409D-97A6-C9DD6968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CE6"/>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3237"/>
    <w:pPr>
      <w:keepNext/>
      <w:keepLines/>
      <w:spacing w:before="480"/>
      <w:jc w:val="center"/>
      <w:outlineLvl w:val="0"/>
    </w:pPr>
    <w:rPr>
      <w:rFonts w:eastAsiaTheme="majorEastAsia" w:cstheme="majorBidi"/>
      <w:b/>
      <w:bCs/>
      <w:sz w:val="32"/>
      <w:szCs w:val="28"/>
    </w:rPr>
  </w:style>
  <w:style w:type="paragraph" w:styleId="2">
    <w:name w:val="heading 2"/>
    <w:basedOn w:val="a"/>
    <w:next w:val="a"/>
    <w:link w:val="20"/>
    <w:uiPriority w:val="9"/>
    <w:unhideWhenUsed/>
    <w:qFormat/>
    <w:rsid w:val="00CC5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32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F00"/>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97F00"/>
    <w:pPr>
      <w:spacing w:before="100" w:beforeAutospacing="1" w:after="100" w:afterAutospacing="1"/>
    </w:pPr>
  </w:style>
  <w:style w:type="character" w:styleId="a5">
    <w:name w:val="Strong"/>
    <w:basedOn w:val="a0"/>
    <w:uiPriority w:val="22"/>
    <w:qFormat/>
    <w:rsid w:val="00E97F00"/>
    <w:rPr>
      <w:b/>
      <w:bCs/>
    </w:rPr>
  </w:style>
  <w:style w:type="paragraph" w:styleId="a6">
    <w:name w:val="Balloon Text"/>
    <w:basedOn w:val="a"/>
    <w:link w:val="a7"/>
    <w:uiPriority w:val="99"/>
    <w:semiHidden/>
    <w:unhideWhenUsed/>
    <w:rsid w:val="00E97F00"/>
    <w:rPr>
      <w:rFonts w:ascii="Tahoma" w:hAnsi="Tahoma" w:cs="Tahoma"/>
      <w:sz w:val="16"/>
      <w:szCs w:val="16"/>
    </w:rPr>
  </w:style>
  <w:style w:type="character" w:customStyle="1" w:styleId="a7">
    <w:name w:val="Текст выноски Знак"/>
    <w:basedOn w:val="a0"/>
    <w:link w:val="a6"/>
    <w:uiPriority w:val="99"/>
    <w:semiHidden/>
    <w:rsid w:val="00E97F00"/>
    <w:rPr>
      <w:rFonts w:ascii="Tahoma" w:eastAsia="Times New Roman" w:hAnsi="Tahoma" w:cs="Tahoma"/>
      <w:sz w:val="16"/>
      <w:szCs w:val="16"/>
      <w:lang w:eastAsia="ru-RU"/>
    </w:rPr>
  </w:style>
  <w:style w:type="character" w:customStyle="1" w:styleId="10">
    <w:name w:val="Заголовок 1 Знак"/>
    <w:basedOn w:val="a0"/>
    <w:link w:val="1"/>
    <w:uiPriority w:val="9"/>
    <w:rsid w:val="00A33237"/>
    <w:rPr>
      <w:rFonts w:ascii="Times New Roman" w:eastAsiaTheme="majorEastAsia" w:hAnsi="Times New Roman" w:cstheme="majorBidi"/>
      <w:b/>
      <w:bCs/>
      <w:sz w:val="32"/>
      <w:szCs w:val="28"/>
      <w:lang w:eastAsia="ru-RU"/>
    </w:rPr>
  </w:style>
  <w:style w:type="character" w:customStyle="1" w:styleId="20">
    <w:name w:val="Заголовок 2 Знак"/>
    <w:basedOn w:val="a0"/>
    <w:link w:val="2"/>
    <w:uiPriority w:val="9"/>
    <w:rsid w:val="00CC5473"/>
    <w:rPr>
      <w:rFonts w:asciiTheme="majorHAnsi" w:eastAsiaTheme="majorEastAsia" w:hAnsiTheme="majorHAnsi" w:cstheme="majorBidi"/>
      <w:b/>
      <w:bCs/>
      <w:color w:val="4F81BD" w:themeColor="accent1"/>
      <w:sz w:val="26"/>
      <w:szCs w:val="26"/>
      <w:lang w:eastAsia="ru-RU"/>
    </w:rPr>
  </w:style>
  <w:style w:type="character" w:styleId="a8">
    <w:name w:val="Hyperlink"/>
    <w:basedOn w:val="a0"/>
    <w:uiPriority w:val="99"/>
    <w:unhideWhenUsed/>
    <w:rsid w:val="00C776D7"/>
    <w:rPr>
      <w:color w:val="0000FF"/>
      <w:u w:val="single"/>
    </w:rPr>
  </w:style>
  <w:style w:type="paragraph" w:styleId="a9">
    <w:name w:val="Title"/>
    <w:basedOn w:val="a"/>
    <w:next w:val="a"/>
    <w:link w:val="aa"/>
    <w:uiPriority w:val="10"/>
    <w:qFormat/>
    <w:rsid w:val="00A332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A3323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0">
    <w:name w:val="Заголовок 3 Знак"/>
    <w:basedOn w:val="a0"/>
    <w:link w:val="3"/>
    <w:uiPriority w:val="9"/>
    <w:rsid w:val="00A33237"/>
    <w:rPr>
      <w:rFonts w:asciiTheme="majorHAnsi" w:eastAsiaTheme="majorEastAsia" w:hAnsiTheme="majorHAnsi" w:cstheme="majorBidi"/>
      <w:b/>
      <w:bCs/>
      <w:color w:val="4F81BD" w:themeColor="accent1"/>
      <w:sz w:val="24"/>
      <w:szCs w:val="24"/>
      <w:lang w:eastAsia="ru-RU"/>
    </w:rPr>
  </w:style>
  <w:style w:type="paragraph" w:styleId="ab">
    <w:name w:val="footnote text"/>
    <w:basedOn w:val="a"/>
    <w:link w:val="ac"/>
    <w:uiPriority w:val="99"/>
    <w:semiHidden/>
    <w:unhideWhenUsed/>
    <w:rsid w:val="00910E76"/>
    <w:rPr>
      <w:sz w:val="20"/>
      <w:szCs w:val="20"/>
    </w:rPr>
  </w:style>
  <w:style w:type="character" w:customStyle="1" w:styleId="ac">
    <w:name w:val="Текст сноски Знак"/>
    <w:basedOn w:val="a0"/>
    <w:link w:val="ab"/>
    <w:uiPriority w:val="99"/>
    <w:semiHidden/>
    <w:rsid w:val="00910E7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910E76"/>
    <w:rPr>
      <w:vertAlign w:val="superscript"/>
    </w:rPr>
  </w:style>
  <w:style w:type="paragraph" w:styleId="ae">
    <w:name w:val="No Spacing"/>
    <w:basedOn w:val="a"/>
    <w:link w:val="af"/>
    <w:uiPriority w:val="1"/>
    <w:qFormat/>
    <w:rsid w:val="00FB414E"/>
    <w:pPr>
      <w:spacing w:line="360" w:lineRule="auto"/>
      <w:ind w:firstLine="709"/>
    </w:pPr>
  </w:style>
  <w:style w:type="character" w:customStyle="1" w:styleId="af">
    <w:name w:val="Без интервала Знак"/>
    <w:basedOn w:val="a0"/>
    <w:link w:val="ae"/>
    <w:uiPriority w:val="1"/>
    <w:rsid w:val="00FB414E"/>
    <w:rPr>
      <w:rFonts w:ascii="Times New Roman" w:eastAsia="Times New Roman" w:hAnsi="Times New Roman" w:cs="Times New Roman"/>
      <w:sz w:val="24"/>
      <w:szCs w:val="24"/>
      <w:lang w:eastAsia="ru-RU"/>
    </w:rPr>
  </w:style>
  <w:style w:type="paragraph" w:styleId="af0">
    <w:name w:val="TOC Heading"/>
    <w:basedOn w:val="1"/>
    <w:next w:val="a"/>
    <w:uiPriority w:val="39"/>
    <w:semiHidden/>
    <w:unhideWhenUsed/>
    <w:qFormat/>
    <w:rsid w:val="00BB3B0E"/>
    <w:pPr>
      <w:spacing w:line="276" w:lineRule="auto"/>
      <w:jc w:val="left"/>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BB3B0E"/>
    <w:pPr>
      <w:spacing w:after="100"/>
    </w:pPr>
  </w:style>
  <w:style w:type="paragraph" w:styleId="af1">
    <w:name w:val="header"/>
    <w:basedOn w:val="a"/>
    <w:link w:val="af2"/>
    <w:uiPriority w:val="99"/>
    <w:unhideWhenUsed/>
    <w:rsid w:val="00A33D80"/>
    <w:pPr>
      <w:tabs>
        <w:tab w:val="center" w:pos="4677"/>
        <w:tab w:val="right" w:pos="9355"/>
      </w:tabs>
    </w:pPr>
  </w:style>
  <w:style w:type="character" w:customStyle="1" w:styleId="af2">
    <w:name w:val="Верхний колонтитул Знак"/>
    <w:basedOn w:val="a0"/>
    <w:link w:val="af1"/>
    <w:uiPriority w:val="99"/>
    <w:rsid w:val="00A33D80"/>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A33D80"/>
    <w:pPr>
      <w:tabs>
        <w:tab w:val="center" w:pos="4677"/>
        <w:tab w:val="right" w:pos="9355"/>
      </w:tabs>
    </w:pPr>
  </w:style>
  <w:style w:type="character" w:customStyle="1" w:styleId="af4">
    <w:name w:val="Нижний колонтитул Знак"/>
    <w:basedOn w:val="a0"/>
    <w:link w:val="af3"/>
    <w:uiPriority w:val="99"/>
    <w:rsid w:val="00A33D80"/>
    <w:rPr>
      <w:rFonts w:ascii="Times New Roman" w:eastAsia="Times New Roman" w:hAnsi="Times New Roman" w:cs="Times New Roman"/>
      <w:sz w:val="24"/>
      <w:szCs w:val="24"/>
      <w:lang w:eastAsia="ru-RU"/>
    </w:rPr>
  </w:style>
  <w:style w:type="paragraph" w:styleId="af5">
    <w:name w:val="Body Text"/>
    <w:basedOn w:val="a"/>
    <w:link w:val="af6"/>
    <w:uiPriority w:val="1"/>
    <w:qFormat/>
    <w:rsid w:val="005E5574"/>
    <w:pPr>
      <w:widowControl w:val="0"/>
      <w:autoSpaceDE w:val="0"/>
      <w:autoSpaceDN w:val="0"/>
      <w:spacing w:before="1"/>
      <w:jc w:val="left"/>
    </w:pPr>
    <w:rPr>
      <w:sz w:val="22"/>
      <w:szCs w:val="22"/>
      <w:lang w:eastAsia="en-US"/>
    </w:rPr>
  </w:style>
  <w:style w:type="character" w:customStyle="1" w:styleId="af6">
    <w:name w:val="Основной текст Знак"/>
    <w:basedOn w:val="a0"/>
    <w:link w:val="af5"/>
    <w:uiPriority w:val="1"/>
    <w:rsid w:val="005E5574"/>
    <w:rPr>
      <w:rFonts w:ascii="Times New Roman" w:eastAsia="Times New Roman" w:hAnsi="Times New Roman" w:cs="Times New Roman"/>
    </w:rPr>
  </w:style>
  <w:style w:type="table" w:styleId="af7">
    <w:name w:val="Table Grid"/>
    <w:basedOn w:val="a1"/>
    <w:uiPriority w:val="59"/>
    <w:rsid w:val="007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7"/>
    <w:uiPriority w:val="59"/>
    <w:rsid w:val="000D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409">
      <w:bodyDiv w:val="1"/>
      <w:marLeft w:val="0"/>
      <w:marRight w:val="0"/>
      <w:marTop w:val="0"/>
      <w:marBottom w:val="0"/>
      <w:divBdr>
        <w:top w:val="none" w:sz="0" w:space="0" w:color="auto"/>
        <w:left w:val="none" w:sz="0" w:space="0" w:color="auto"/>
        <w:bottom w:val="none" w:sz="0" w:space="0" w:color="auto"/>
        <w:right w:val="none" w:sz="0" w:space="0" w:color="auto"/>
      </w:divBdr>
    </w:div>
    <w:div w:id="111019543">
      <w:bodyDiv w:val="1"/>
      <w:marLeft w:val="0"/>
      <w:marRight w:val="0"/>
      <w:marTop w:val="0"/>
      <w:marBottom w:val="0"/>
      <w:divBdr>
        <w:top w:val="none" w:sz="0" w:space="0" w:color="auto"/>
        <w:left w:val="none" w:sz="0" w:space="0" w:color="auto"/>
        <w:bottom w:val="none" w:sz="0" w:space="0" w:color="auto"/>
        <w:right w:val="none" w:sz="0" w:space="0" w:color="auto"/>
      </w:divBdr>
    </w:div>
    <w:div w:id="111024300">
      <w:bodyDiv w:val="1"/>
      <w:marLeft w:val="0"/>
      <w:marRight w:val="0"/>
      <w:marTop w:val="0"/>
      <w:marBottom w:val="0"/>
      <w:divBdr>
        <w:top w:val="none" w:sz="0" w:space="0" w:color="auto"/>
        <w:left w:val="none" w:sz="0" w:space="0" w:color="auto"/>
        <w:bottom w:val="none" w:sz="0" w:space="0" w:color="auto"/>
        <w:right w:val="none" w:sz="0" w:space="0" w:color="auto"/>
      </w:divBdr>
    </w:div>
    <w:div w:id="156462860">
      <w:bodyDiv w:val="1"/>
      <w:marLeft w:val="0"/>
      <w:marRight w:val="0"/>
      <w:marTop w:val="0"/>
      <w:marBottom w:val="0"/>
      <w:divBdr>
        <w:top w:val="none" w:sz="0" w:space="0" w:color="auto"/>
        <w:left w:val="none" w:sz="0" w:space="0" w:color="auto"/>
        <w:bottom w:val="none" w:sz="0" w:space="0" w:color="auto"/>
        <w:right w:val="none" w:sz="0" w:space="0" w:color="auto"/>
      </w:divBdr>
    </w:div>
    <w:div w:id="225385128">
      <w:bodyDiv w:val="1"/>
      <w:marLeft w:val="0"/>
      <w:marRight w:val="0"/>
      <w:marTop w:val="0"/>
      <w:marBottom w:val="0"/>
      <w:divBdr>
        <w:top w:val="none" w:sz="0" w:space="0" w:color="auto"/>
        <w:left w:val="none" w:sz="0" w:space="0" w:color="auto"/>
        <w:bottom w:val="none" w:sz="0" w:space="0" w:color="auto"/>
        <w:right w:val="none" w:sz="0" w:space="0" w:color="auto"/>
      </w:divBdr>
    </w:div>
    <w:div w:id="262079732">
      <w:bodyDiv w:val="1"/>
      <w:marLeft w:val="0"/>
      <w:marRight w:val="0"/>
      <w:marTop w:val="0"/>
      <w:marBottom w:val="0"/>
      <w:divBdr>
        <w:top w:val="none" w:sz="0" w:space="0" w:color="auto"/>
        <w:left w:val="none" w:sz="0" w:space="0" w:color="auto"/>
        <w:bottom w:val="none" w:sz="0" w:space="0" w:color="auto"/>
        <w:right w:val="none" w:sz="0" w:space="0" w:color="auto"/>
      </w:divBdr>
    </w:div>
    <w:div w:id="451944686">
      <w:bodyDiv w:val="1"/>
      <w:marLeft w:val="0"/>
      <w:marRight w:val="0"/>
      <w:marTop w:val="0"/>
      <w:marBottom w:val="0"/>
      <w:divBdr>
        <w:top w:val="none" w:sz="0" w:space="0" w:color="auto"/>
        <w:left w:val="none" w:sz="0" w:space="0" w:color="auto"/>
        <w:bottom w:val="none" w:sz="0" w:space="0" w:color="auto"/>
        <w:right w:val="none" w:sz="0" w:space="0" w:color="auto"/>
      </w:divBdr>
    </w:div>
    <w:div w:id="478158095">
      <w:bodyDiv w:val="1"/>
      <w:marLeft w:val="0"/>
      <w:marRight w:val="0"/>
      <w:marTop w:val="0"/>
      <w:marBottom w:val="0"/>
      <w:divBdr>
        <w:top w:val="none" w:sz="0" w:space="0" w:color="auto"/>
        <w:left w:val="none" w:sz="0" w:space="0" w:color="auto"/>
        <w:bottom w:val="none" w:sz="0" w:space="0" w:color="auto"/>
        <w:right w:val="none" w:sz="0" w:space="0" w:color="auto"/>
      </w:divBdr>
    </w:div>
    <w:div w:id="545525755">
      <w:bodyDiv w:val="1"/>
      <w:marLeft w:val="0"/>
      <w:marRight w:val="0"/>
      <w:marTop w:val="0"/>
      <w:marBottom w:val="0"/>
      <w:divBdr>
        <w:top w:val="none" w:sz="0" w:space="0" w:color="auto"/>
        <w:left w:val="none" w:sz="0" w:space="0" w:color="auto"/>
        <w:bottom w:val="none" w:sz="0" w:space="0" w:color="auto"/>
        <w:right w:val="none" w:sz="0" w:space="0" w:color="auto"/>
      </w:divBdr>
    </w:div>
    <w:div w:id="664864247">
      <w:bodyDiv w:val="1"/>
      <w:marLeft w:val="0"/>
      <w:marRight w:val="0"/>
      <w:marTop w:val="0"/>
      <w:marBottom w:val="0"/>
      <w:divBdr>
        <w:top w:val="none" w:sz="0" w:space="0" w:color="auto"/>
        <w:left w:val="none" w:sz="0" w:space="0" w:color="auto"/>
        <w:bottom w:val="none" w:sz="0" w:space="0" w:color="auto"/>
        <w:right w:val="none" w:sz="0" w:space="0" w:color="auto"/>
      </w:divBdr>
    </w:div>
    <w:div w:id="706295326">
      <w:bodyDiv w:val="1"/>
      <w:marLeft w:val="0"/>
      <w:marRight w:val="0"/>
      <w:marTop w:val="0"/>
      <w:marBottom w:val="0"/>
      <w:divBdr>
        <w:top w:val="none" w:sz="0" w:space="0" w:color="auto"/>
        <w:left w:val="none" w:sz="0" w:space="0" w:color="auto"/>
        <w:bottom w:val="none" w:sz="0" w:space="0" w:color="auto"/>
        <w:right w:val="none" w:sz="0" w:space="0" w:color="auto"/>
      </w:divBdr>
    </w:div>
    <w:div w:id="731542185">
      <w:bodyDiv w:val="1"/>
      <w:marLeft w:val="0"/>
      <w:marRight w:val="0"/>
      <w:marTop w:val="0"/>
      <w:marBottom w:val="0"/>
      <w:divBdr>
        <w:top w:val="none" w:sz="0" w:space="0" w:color="auto"/>
        <w:left w:val="none" w:sz="0" w:space="0" w:color="auto"/>
        <w:bottom w:val="none" w:sz="0" w:space="0" w:color="auto"/>
        <w:right w:val="none" w:sz="0" w:space="0" w:color="auto"/>
      </w:divBdr>
    </w:div>
    <w:div w:id="944852262">
      <w:bodyDiv w:val="1"/>
      <w:marLeft w:val="0"/>
      <w:marRight w:val="0"/>
      <w:marTop w:val="0"/>
      <w:marBottom w:val="0"/>
      <w:divBdr>
        <w:top w:val="none" w:sz="0" w:space="0" w:color="auto"/>
        <w:left w:val="none" w:sz="0" w:space="0" w:color="auto"/>
        <w:bottom w:val="none" w:sz="0" w:space="0" w:color="auto"/>
        <w:right w:val="none" w:sz="0" w:space="0" w:color="auto"/>
      </w:divBdr>
    </w:div>
    <w:div w:id="960960547">
      <w:bodyDiv w:val="1"/>
      <w:marLeft w:val="0"/>
      <w:marRight w:val="0"/>
      <w:marTop w:val="0"/>
      <w:marBottom w:val="0"/>
      <w:divBdr>
        <w:top w:val="none" w:sz="0" w:space="0" w:color="auto"/>
        <w:left w:val="none" w:sz="0" w:space="0" w:color="auto"/>
        <w:bottom w:val="none" w:sz="0" w:space="0" w:color="auto"/>
        <w:right w:val="none" w:sz="0" w:space="0" w:color="auto"/>
      </w:divBdr>
    </w:div>
    <w:div w:id="986666522">
      <w:bodyDiv w:val="1"/>
      <w:marLeft w:val="0"/>
      <w:marRight w:val="0"/>
      <w:marTop w:val="0"/>
      <w:marBottom w:val="0"/>
      <w:divBdr>
        <w:top w:val="none" w:sz="0" w:space="0" w:color="auto"/>
        <w:left w:val="none" w:sz="0" w:space="0" w:color="auto"/>
        <w:bottom w:val="none" w:sz="0" w:space="0" w:color="auto"/>
        <w:right w:val="none" w:sz="0" w:space="0" w:color="auto"/>
      </w:divBdr>
    </w:div>
    <w:div w:id="1049568813">
      <w:bodyDiv w:val="1"/>
      <w:marLeft w:val="0"/>
      <w:marRight w:val="0"/>
      <w:marTop w:val="0"/>
      <w:marBottom w:val="0"/>
      <w:divBdr>
        <w:top w:val="none" w:sz="0" w:space="0" w:color="auto"/>
        <w:left w:val="none" w:sz="0" w:space="0" w:color="auto"/>
        <w:bottom w:val="none" w:sz="0" w:space="0" w:color="auto"/>
        <w:right w:val="none" w:sz="0" w:space="0" w:color="auto"/>
      </w:divBdr>
    </w:div>
    <w:div w:id="1066563753">
      <w:bodyDiv w:val="1"/>
      <w:marLeft w:val="0"/>
      <w:marRight w:val="0"/>
      <w:marTop w:val="0"/>
      <w:marBottom w:val="0"/>
      <w:divBdr>
        <w:top w:val="none" w:sz="0" w:space="0" w:color="auto"/>
        <w:left w:val="none" w:sz="0" w:space="0" w:color="auto"/>
        <w:bottom w:val="none" w:sz="0" w:space="0" w:color="auto"/>
        <w:right w:val="none" w:sz="0" w:space="0" w:color="auto"/>
      </w:divBdr>
      <w:divsChild>
        <w:div w:id="152648709">
          <w:marLeft w:val="75"/>
          <w:marRight w:val="75"/>
          <w:marTop w:val="75"/>
          <w:marBottom w:val="75"/>
          <w:divBdr>
            <w:top w:val="none" w:sz="0" w:space="0" w:color="auto"/>
            <w:left w:val="none" w:sz="0" w:space="0" w:color="auto"/>
            <w:bottom w:val="none" w:sz="0" w:space="0" w:color="auto"/>
            <w:right w:val="none" w:sz="0" w:space="0" w:color="auto"/>
          </w:divBdr>
          <w:divsChild>
            <w:div w:id="1130127387">
              <w:marLeft w:val="0"/>
              <w:marRight w:val="0"/>
              <w:marTop w:val="0"/>
              <w:marBottom w:val="0"/>
              <w:divBdr>
                <w:top w:val="none" w:sz="0" w:space="0" w:color="auto"/>
                <w:left w:val="none" w:sz="0" w:space="0" w:color="auto"/>
                <w:bottom w:val="none" w:sz="0" w:space="0" w:color="auto"/>
                <w:right w:val="none" w:sz="0" w:space="0" w:color="auto"/>
              </w:divBdr>
              <w:divsChild>
                <w:div w:id="19280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4657">
      <w:bodyDiv w:val="1"/>
      <w:marLeft w:val="0"/>
      <w:marRight w:val="0"/>
      <w:marTop w:val="0"/>
      <w:marBottom w:val="0"/>
      <w:divBdr>
        <w:top w:val="none" w:sz="0" w:space="0" w:color="auto"/>
        <w:left w:val="none" w:sz="0" w:space="0" w:color="auto"/>
        <w:bottom w:val="none" w:sz="0" w:space="0" w:color="auto"/>
        <w:right w:val="none" w:sz="0" w:space="0" w:color="auto"/>
      </w:divBdr>
      <w:divsChild>
        <w:div w:id="328607501">
          <w:marLeft w:val="75"/>
          <w:marRight w:val="75"/>
          <w:marTop w:val="75"/>
          <w:marBottom w:val="75"/>
          <w:divBdr>
            <w:top w:val="none" w:sz="0" w:space="0" w:color="auto"/>
            <w:left w:val="none" w:sz="0" w:space="0" w:color="auto"/>
            <w:bottom w:val="none" w:sz="0" w:space="0" w:color="auto"/>
            <w:right w:val="none" w:sz="0" w:space="0" w:color="auto"/>
          </w:divBdr>
          <w:divsChild>
            <w:div w:id="203912281">
              <w:marLeft w:val="0"/>
              <w:marRight w:val="0"/>
              <w:marTop w:val="0"/>
              <w:marBottom w:val="0"/>
              <w:divBdr>
                <w:top w:val="none" w:sz="0" w:space="0" w:color="auto"/>
                <w:left w:val="none" w:sz="0" w:space="0" w:color="auto"/>
                <w:bottom w:val="none" w:sz="0" w:space="0" w:color="auto"/>
                <w:right w:val="none" w:sz="0" w:space="0" w:color="auto"/>
              </w:divBdr>
              <w:divsChild>
                <w:div w:id="10505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34373">
      <w:bodyDiv w:val="1"/>
      <w:marLeft w:val="0"/>
      <w:marRight w:val="0"/>
      <w:marTop w:val="0"/>
      <w:marBottom w:val="0"/>
      <w:divBdr>
        <w:top w:val="none" w:sz="0" w:space="0" w:color="auto"/>
        <w:left w:val="none" w:sz="0" w:space="0" w:color="auto"/>
        <w:bottom w:val="none" w:sz="0" w:space="0" w:color="auto"/>
        <w:right w:val="none" w:sz="0" w:space="0" w:color="auto"/>
      </w:divBdr>
      <w:divsChild>
        <w:div w:id="1994948121">
          <w:marLeft w:val="75"/>
          <w:marRight w:val="75"/>
          <w:marTop w:val="75"/>
          <w:marBottom w:val="75"/>
          <w:divBdr>
            <w:top w:val="none" w:sz="0" w:space="0" w:color="auto"/>
            <w:left w:val="none" w:sz="0" w:space="0" w:color="auto"/>
            <w:bottom w:val="none" w:sz="0" w:space="0" w:color="auto"/>
            <w:right w:val="none" w:sz="0" w:space="0" w:color="auto"/>
          </w:divBdr>
          <w:divsChild>
            <w:div w:id="1049232461">
              <w:marLeft w:val="0"/>
              <w:marRight w:val="0"/>
              <w:marTop w:val="0"/>
              <w:marBottom w:val="0"/>
              <w:divBdr>
                <w:top w:val="none" w:sz="0" w:space="0" w:color="auto"/>
                <w:left w:val="none" w:sz="0" w:space="0" w:color="auto"/>
                <w:bottom w:val="none" w:sz="0" w:space="0" w:color="auto"/>
                <w:right w:val="none" w:sz="0" w:space="0" w:color="auto"/>
              </w:divBdr>
              <w:divsChild>
                <w:div w:id="7973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2623">
      <w:bodyDiv w:val="1"/>
      <w:marLeft w:val="0"/>
      <w:marRight w:val="0"/>
      <w:marTop w:val="0"/>
      <w:marBottom w:val="0"/>
      <w:divBdr>
        <w:top w:val="none" w:sz="0" w:space="0" w:color="auto"/>
        <w:left w:val="none" w:sz="0" w:space="0" w:color="auto"/>
        <w:bottom w:val="none" w:sz="0" w:space="0" w:color="auto"/>
        <w:right w:val="none" w:sz="0" w:space="0" w:color="auto"/>
      </w:divBdr>
    </w:div>
    <w:div w:id="1301962297">
      <w:bodyDiv w:val="1"/>
      <w:marLeft w:val="0"/>
      <w:marRight w:val="0"/>
      <w:marTop w:val="0"/>
      <w:marBottom w:val="0"/>
      <w:divBdr>
        <w:top w:val="none" w:sz="0" w:space="0" w:color="auto"/>
        <w:left w:val="none" w:sz="0" w:space="0" w:color="auto"/>
        <w:bottom w:val="none" w:sz="0" w:space="0" w:color="auto"/>
        <w:right w:val="none" w:sz="0" w:space="0" w:color="auto"/>
      </w:divBdr>
    </w:div>
    <w:div w:id="1335954098">
      <w:bodyDiv w:val="1"/>
      <w:marLeft w:val="0"/>
      <w:marRight w:val="0"/>
      <w:marTop w:val="0"/>
      <w:marBottom w:val="0"/>
      <w:divBdr>
        <w:top w:val="none" w:sz="0" w:space="0" w:color="auto"/>
        <w:left w:val="none" w:sz="0" w:space="0" w:color="auto"/>
        <w:bottom w:val="none" w:sz="0" w:space="0" w:color="auto"/>
        <w:right w:val="none" w:sz="0" w:space="0" w:color="auto"/>
      </w:divBdr>
    </w:div>
    <w:div w:id="1459378746">
      <w:bodyDiv w:val="1"/>
      <w:marLeft w:val="0"/>
      <w:marRight w:val="0"/>
      <w:marTop w:val="0"/>
      <w:marBottom w:val="0"/>
      <w:divBdr>
        <w:top w:val="none" w:sz="0" w:space="0" w:color="auto"/>
        <w:left w:val="none" w:sz="0" w:space="0" w:color="auto"/>
        <w:bottom w:val="none" w:sz="0" w:space="0" w:color="auto"/>
        <w:right w:val="none" w:sz="0" w:space="0" w:color="auto"/>
      </w:divBdr>
    </w:div>
    <w:div w:id="1466970018">
      <w:bodyDiv w:val="1"/>
      <w:marLeft w:val="0"/>
      <w:marRight w:val="0"/>
      <w:marTop w:val="0"/>
      <w:marBottom w:val="0"/>
      <w:divBdr>
        <w:top w:val="none" w:sz="0" w:space="0" w:color="auto"/>
        <w:left w:val="none" w:sz="0" w:space="0" w:color="auto"/>
        <w:bottom w:val="none" w:sz="0" w:space="0" w:color="auto"/>
        <w:right w:val="none" w:sz="0" w:space="0" w:color="auto"/>
      </w:divBdr>
    </w:div>
    <w:div w:id="1469517282">
      <w:bodyDiv w:val="1"/>
      <w:marLeft w:val="0"/>
      <w:marRight w:val="0"/>
      <w:marTop w:val="0"/>
      <w:marBottom w:val="0"/>
      <w:divBdr>
        <w:top w:val="none" w:sz="0" w:space="0" w:color="auto"/>
        <w:left w:val="none" w:sz="0" w:space="0" w:color="auto"/>
        <w:bottom w:val="none" w:sz="0" w:space="0" w:color="auto"/>
        <w:right w:val="none" w:sz="0" w:space="0" w:color="auto"/>
      </w:divBdr>
    </w:div>
    <w:div w:id="1472407606">
      <w:bodyDiv w:val="1"/>
      <w:marLeft w:val="0"/>
      <w:marRight w:val="0"/>
      <w:marTop w:val="0"/>
      <w:marBottom w:val="0"/>
      <w:divBdr>
        <w:top w:val="none" w:sz="0" w:space="0" w:color="auto"/>
        <w:left w:val="none" w:sz="0" w:space="0" w:color="auto"/>
        <w:bottom w:val="none" w:sz="0" w:space="0" w:color="auto"/>
        <w:right w:val="none" w:sz="0" w:space="0" w:color="auto"/>
      </w:divBdr>
    </w:div>
    <w:div w:id="1584952310">
      <w:bodyDiv w:val="1"/>
      <w:marLeft w:val="0"/>
      <w:marRight w:val="0"/>
      <w:marTop w:val="0"/>
      <w:marBottom w:val="0"/>
      <w:divBdr>
        <w:top w:val="none" w:sz="0" w:space="0" w:color="auto"/>
        <w:left w:val="none" w:sz="0" w:space="0" w:color="auto"/>
        <w:bottom w:val="none" w:sz="0" w:space="0" w:color="auto"/>
        <w:right w:val="none" w:sz="0" w:space="0" w:color="auto"/>
      </w:divBdr>
    </w:div>
    <w:div w:id="1641690389">
      <w:bodyDiv w:val="1"/>
      <w:marLeft w:val="0"/>
      <w:marRight w:val="0"/>
      <w:marTop w:val="0"/>
      <w:marBottom w:val="0"/>
      <w:divBdr>
        <w:top w:val="none" w:sz="0" w:space="0" w:color="auto"/>
        <w:left w:val="none" w:sz="0" w:space="0" w:color="auto"/>
        <w:bottom w:val="none" w:sz="0" w:space="0" w:color="auto"/>
        <w:right w:val="none" w:sz="0" w:space="0" w:color="auto"/>
      </w:divBdr>
    </w:div>
    <w:div w:id="1676953925">
      <w:bodyDiv w:val="1"/>
      <w:marLeft w:val="0"/>
      <w:marRight w:val="0"/>
      <w:marTop w:val="0"/>
      <w:marBottom w:val="0"/>
      <w:divBdr>
        <w:top w:val="none" w:sz="0" w:space="0" w:color="auto"/>
        <w:left w:val="none" w:sz="0" w:space="0" w:color="auto"/>
        <w:bottom w:val="none" w:sz="0" w:space="0" w:color="auto"/>
        <w:right w:val="none" w:sz="0" w:space="0" w:color="auto"/>
      </w:divBdr>
    </w:div>
    <w:div w:id="1713112422">
      <w:bodyDiv w:val="1"/>
      <w:marLeft w:val="0"/>
      <w:marRight w:val="0"/>
      <w:marTop w:val="0"/>
      <w:marBottom w:val="0"/>
      <w:divBdr>
        <w:top w:val="none" w:sz="0" w:space="0" w:color="auto"/>
        <w:left w:val="none" w:sz="0" w:space="0" w:color="auto"/>
        <w:bottom w:val="none" w:sz="0" w:space="0" w:color="auto"/>
        <w:right w:val="none" w:sz="0" w:space="0" w:color="auto"/>
      </w:divBdr>
      <w:divsChild>
        <w:div w:id="859320534">
          <w:marLeft w:val="0"/>
          <w:marRight w:val="0"/>
          <w:marTop w:val="0"/>
          <w:marBottom w:val="0"/>
          <w:divBdr>
            <w:top w:val="none" w:sz="0" w:space="0" w:color="auto"/>
            <w:left w:val="none" w:sz="0" w:space="0" w:color="auto"/>
            <w:bottom w:val="none" w:sz="0" w:space="0" w:color="auto"/>
            <w:right w:val="none" w:sz="0" w:space="0" w:color="auto"/>
          </w:divBdr>
        </w:div>
      </w:divsChild>
    </w:div>
    <w:div w:id="1764183078">
      <w:bodyDiv w:val="1"/>
      <w:marLeft w:val="0"/>
      <w:marRight w:val="0"/>
      <w:marTop w:val="0"/>
      <w:marBottom w:val="0"/>
      <w:divBdr>
        <w:top w:val="none" w:sz="0" w:space="0" w:color="auto"/>
        <w:left w:val="none" w:sz="0" w:space="0" w:color="auto"/>
        <w:bottom w:val="none" w:sz="0" w:space="0" w:color="auto"/>
        <w:right w:val="none" w:sz="0" w:space="0" w:color="auto"/>
      </w:divBdr>
    </w:div>
    <w:div w:id="1767186798">
      <w:bodyDiv w:val="1"/>
      <w:marLeft w:val="0"/>
      <w:marRight w:val="0"/>
      <w:marTop w:val="0"/>
      <w:marBottom w:val="0"/>
      <w:divBdr>
        <w:top w:val="none" w:sz="0" w:space="0" w:color="auto"/>
        <w:left w:val="none" w:sz="0" w:space="0" w:color="auto"/>
        <w:bottom w:val="none" w:sz="0" w:space="0" w:color="auto"/>
        <w:right w:val="none" w:sz="0" w:space="0" w:color="auto"/>
      </w:divBdr>
    </w:div>
    <w:div w:id="1793863295">
      <w:bodyDiv w:val="1"/>
      <w:marLeft w:val="0"/>
      <w:marRight w:val="0"/>
      <w:marTop w:val="0"/>
      <w:marBottom w:val="0"/>
      <w:divBdr>
        <w:top w:val="none" w:sz="0" w:space="0" w:color="auto"/>
        <w:left w:val="none" w:sz="0" w:space="0" w:color="auto"/>
        <w:bottom w:val="none" w:sz="0" w:space="0" w:color="auto"/>
        <w:right w:val="none" w:sz="0" w:space="0" w:color="auto"/>
      </w:divBdr>
    </w:div>
    <w:div w:id="1853379613">
      <w:bodyDiv w:val="1"/>
      <w:marLeft w:val="0"/>
      <w:marRight w:val="0"/>
      <w:marTop w:val="0"/>
      <w:marBottom w:val="0"/>
      <w:divBdr>
        <w:top w:val="none" w:sz="0" w:space="0" w:color="auto"/>
        <w:left w:val="none" w:sz="0" w:space="0" w:color="auto"/>
        <w:bottom w:val="none" w:sz="0" w:space="0" w:color="auto"/>
        <w:right w:val="none" w:sz="0" w:space="0" w:color="auto"/>
      </w:divBdr>
    </w:div>
    <w:div w:id="1926455189">
      <w:bodyDiv w:val="1"/>
      <w:marLeft w:val="0"/>
      <w:marRight w:val="0"/>
      <w:marTop w:val="0"/>
      <w:marBottom w:val="0"/>
      <w:divBdr>
        <w:top w:val="none" w:sz="0" w:space="0" w:color="auto"/>
        <w:left w:val="none" w:sz="0" w:space="0" w:color="auto"/>
        <w:bottom w:val="none" w:sz="0" w:space="0" w:color="auto"/>
        <w:right w:val="none" w:sz="0" w:space="0" w:color="auto"/>
      </w:divBdr>
    </w:div>
    <w:div w:id="1950887370">
      <w:bodyDiv w:val="1"/>
      <w:marLeft w:val="0"/>
      <w:marRight w:val="0"/>
      <w:marTop w:val="0"/>
      <w:marBottom w:val="0"/>
      <w:divBdr>
        <w:top w:val="none" w:sz="0" w:space="0" w:color="auto"/>
        <w:left w:val="none" w:sz="0" w:space="0" w:color="auto"/>
        <w:bottom w:val="none" w:sz="0" w:space="0" w:color="auto"/>
        <w:right w:val="none" w:sz="0" w:space="0" w:color="auto"/>
      </w:divBdr>
    </w:div>
    <w:div w:id="1965769441">
      <w:bodyDiv w:val="1"/>
      <w:marLeft w:val="0"/>
      <w:marRight w:val="0"/>
      <w:marTop w:val="0"/>
      <w:marBottom w:val="0"/>
      <w:divBdr>
        <w:top w:val="none" w:sz="0" w:space="0" w:color="auto"/>
        <w:left w:val="none" w:sz="0" w:space="0" w:color="auto"/>
        <w:bottom w:val="none" w:sz="0" w:space="0" w:color="auto"/>
        <w:right w:val="none" w:sz="0" w:space="0" w:color="auto"/>
      </w:divBdr>
    </w:div>
    <w:div w:id="2034727586">
      <w:bodyDiv w:val="1"/>
      <w:marLeft w:val="0"/>
      <w:marRight w:val="0"/>
      <w:marTop w:val="0"/>
      <w:marBottom w:val="0"/>
      <w:divBdr>
        <w:top w:val="none" w:sz="0" w:space="0" w:color="auto"/>
        <w:left w:val="none" w:sz="0" w:space="0" w:color="auto"/>
        <w:bottom w:val="none" w:sz="0" w:space="0" w:color="auto"/>
        <w:right w:val="none" w:sz="0" w:space="0" w:color="auto"/>
      </w:divBdr>
    </w:div>
    <w:div w:id="21311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175783/pravo/lichnost_yurista_obschestve" TargetMode="External"/><Relationship Id="rId13" Type="http://schemas.openxmlformats.org/officeDocument/2006/relationships/hyperlink" Target="https://studme.org/175796/pravo/osnovy_administrativnogo_prava_administrativnogo_protsessa" TargetMode="External"/><Relationship Id="rId18" Type="http://schemas.openxmlformats.org/officeDocument/2006/relationships/hyperlink" Target="http://www.consultant.ru/document/cons_doc_LAW_339270/d1d4140b309eaf0840478e49515ad6d3c727d2e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udme.org/175801/pravo/osnovy_ugolovnogo_prava" TargetMode="External"/><Relationship Id="rId7" Type="http://schemas.openxmlformats.org/officeDocument/2006/relationships/endnotes" Target="endnotes.xml"/><Relationship Id="rId12" Type="http://schemas.openxmlformats.org/officeDocument/2006/relationships/hyperlink" Target="https://studme.org/175796/pravo/osnovy_administrativnogo_prava_administrativnogo_protsessa" TargetMode="External"/><Relationship Id="rId17" Type="http://schemas.openxmlformats.org/officeDocument/2006/relationships/hyperlink" Target="http://www.consultant.ru/document/cons_doc_LAW_144981/" TargetMode="External"/><Relationship Id="rId25" Type="http://schemas.openxmlformats.org/officeDocument/2006/relationships/hyperlink" Target="https://studme.org/175810/pravo/ugolovnoe_nakazanie" TargetMode="External"/><Relationship Id="rId2" Type="http://schemas.openxmlformats.org/officeDocument/2006/relationships/numbering" Target="numbering.xml"/><Relationship Id="rId16" Type="http://schemas.openxmlformats.org/officeDocument/2006/relationships/hyperlink" Target="https://studme.org/175800/pravo/administrativnoe_proizvodstvo_obrascheniyam_grazhdan" TargetMode="External"/><Relationship Id="rId20" Type="http://schemas.openxmlformats.org/officeDocument/2006/relationships/hyperlink" Target="https://studme.org/175801/pravo/osnovy_ugolovnogo_pra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tudme.org/175803/pravo/ponyatie_sostava_prestupleniya" TargetMode="External"/><Relationship Id="rId5" Type="http://schemas.openxmlformats.org/officeDocument/2006/relationships/webSettings" Target="webSettings.xml"/><Relationship Id="rId15" Type="http://schemas.openxmlformats.org/officeDocument/2006/relationships/hyperlink" Target="https://studme.org/175800/pravo/administrativnoe_proizvodstvo_obrascheniyam_grazhdan" TargetMode="External"/><Relationship Id="rId23" Type="http://schemas.openxmlformats.org/officeDocument/2006/relationships/hyperlink" Target="https://studme.org/175801/pravo/osnovy_ugolovnogo_prava" TargetMode="External"/><Relationship Id="rId10" Type="http://schemas.openxmlformats.org/officeDocument/2006/relationships/hyperlink" Target="https://studme.org/175786/pravo/professionalnaya_etika_yurista" TargetMode="External"/><Relationship Id="rId19" Type="http://schemas.openxmlformats.org/officeDocument/2006/relationships/hyperlink" Target="http://www.consultant.ru/document/cons_doc_LAW_93980/" TargetMode="External"/><Relationship Id="rId4" Type="http://schemas.openxmlformats.org/officeDocument/2006/relationships/settings" Target="settings.xml"/><Relationship Id="rId9" Type="http://schemas.openxmlformats.org/officeDocument/2006/relationships/hyperlink" Target="https://studme.org/175784/pravo/struktura_lichnosti_yurista" TargetMode="External"/><Relationship Id="rId14" Type="http://schemas.openxmlformats.org/officeDocument/2006/relationships/hyperlink" Target="https://studme.org/175799/pravo/osnovy_administrativnogo_protsessa" TargetMode="External"/><Relationship Id="rId22" Type="http://schemas.openxmlformats.org/officeDocument/2006/relationships/hyperlink" Target="https://studme.org/175801/pravo/osnovy_ugolovnogo_prav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5052-9884-429F-AD9C-05D843B6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10471</TotalTime>
  <Pages>289</Pages>
  <Words>95622</Words>
  <Characters>545049</Characters>
  <Application>Microsoft Office Word</Application>
  <DocSecurity>0</DocSecurity>
  <Lines>4542</Lines>
  <Paragraphs>1278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Рунина</dc:creator>
  <cp:lastModifiedBy>admin</cp:lastModifiedBy>
  <cp:revision>52</cp:revision>
  <cp:lastPrinted>2023-04-04T12:16:00Z</cp:lastPrinted>
  <dcterms:created xsi:type="dcterms:W3CDTF">2021-09-07T07:05:00Z</dcterms:created>
  <dcterms:modified xsi:type="dcterms:W3CDTF">2025-06-04T13:49:00Z</dcterms:modified>
</cp:coreProperties>
</file>